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EA0" w:rsidRPr="00760FE5" w:rsidRDefault="000E7EA0" w:rsidP="000E7EA0">
      <w:pPr>
        <w:spacing w:line="360" w:lineRule="auto"/>
        <w:jc w:val="center"/>
        <w:rPr>
          <w:sz w:val="24"/>
          <w:szCs w:val="24"/>
        </w:rPr>
      </w:pPr>
    </w:p>
    <w:p w:rsidR="000E7EA0" w:rsidRDefault="009A6B92" w:rsidP="000E027D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Федеральное агентство по образованию </w:t>
      </w:r>
      <w:r w:rsidR="000E7EA0">
        <w:rPr>
          <w:sz w:val="28"/>
        </w:rPr>
        <w:t>Российской Федерации</w:t>
      </w:r>
    </w:p>
    <w:p w:rsidR="0089262D" w:rsidRDefault="0089262D" w:rsidP="00910AFA">
      <w:pPr>
        <w:pStyle w:val="3"/>
        <w:jc w:val="center"/>
      </w:pPr>
      <w:r>
        <w:t>Государственное образовательное учреждение</w:t>
      </w:r>
    </w:p>
    <w:p w:rsidR="0089262D" w:rsidRDefault="00C52125" w:rsidP="00910AFA">
      <w:pPr>
        <w:pStyle w:val="3"/>
        <w:jc w:val="center"/>
      </w:pPr>
      <w:r>
        <w:t>в</w:t>
      </w:r>
      <w:r w:rsidR="0089262D">
        <w:t>ысшего профессионального образования</w:t>
      </w:r>
    </w:p>
    <w:p w:rsidR="00A36FB8" w:rsidRDefault="00910AFA" w:rsidP="00910AFA">
      <w:pPr>
        <w:pStyle w:val="3"/>
        <w:spacing w:line="360" w:lineRule="auto"/>
        <w:jc w:val="center"/>
      </w:pPr>
      <w:r>
        <w:t>«</w:t>
      </w:r>
      <w:r w:rsidR="00A36FB8">
        <w:t xml:space="preserve">Уральский государственный университет </w:t>
      </w:r>
      <w:r w:rsidR="000E027D">
        <w:t>им</w:t>
      </w:r>
      <w:r>
        <w:t>ени</w:t>
      </w:r>
      <w:r w:rsidR="000E027D">
        <w:t xml:space="preserve"> А.М. Горького</w:t>
      </w:r>
      <w:r>
        <w:t>»</w:t>
      </w:r>
    </w:p>
    <w:p w:rsidR="000E7EA0" w:rsidRDefault="000E7EA0" w:rsidP="00910AFA">
      <w:pPr>
        <w:pStyle w:val="1"/>
        <w:pBdr>
          <w:bottom w:val="none" w:sz="0" w:space="0" w:color="auto"/>
        </w:pBdr>
        <w:spacing w:line="360" w:lineRule="auto"/>
      </w:pPr>
      <w:r>
        <w:t>Факультет журналистики</w:t>
      </w:r>
    </w:p>
    <w:p w:rsidR="000E7EA0" w:rsidRDefault="000E7EA0" w:rsidP="000E7EA0"/>
    <w:p w:rsidR="007A3D97" w:rsidRDefault="007A3D97" w:rsidP="000E7EA0"/>
    <w:p w:rsidR="000E7EA0" w:rsidRDefault="000E7EA0" w:rsidP="000E7EA0">
      <w:pPr>
        <w:jc w:val="center"/>
      </w:pPr>
    </w:p>
    <w:p w:rsidR="00EB1C12" w:rsidRDefault="00EB1C12" w:rsidP="000E7EA0">
      <w:pPr>
        <w:jc w:val="center"/>
      </w:pPr>
    </w:p>
    <w:p w:rsidR="00EB1C12" w:rsidRDefault="00EB1C12" w:rsidP="000E7EA0">
      <w:pPr>
        <w:jc w:val="center"/>
      </w:pPr>
    </w:p>
    <w:p w:rsidR="00EB1C12" w:rsidRDefault="00EB1C12" w:rsidP="000E7EA0">
      <w:pPr>
        <w:jc w:val="center"/>
      </w:pPr>
    </w:p>
    <w:p w:rsidR="00EB1C12" w:rsidRPr="00174A97" w:rsidRDefault="00EB1C12" w:rsidP="000E7EA0">
      <w:pPr>
        <w:jc w:val="center"/>
      </w:pPr>
    </w:p>
    <w:p w:rsidR="00E36291" w:rsidRDefault="00E36291" w:rsidP="00E36291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Реферат, курсовая работа, </w:t>
      </w:r>
    </w:p>
    <w:p w:rsidR="00A3351C" w:rsidRDefault="00E36291" w:rsidP="00E36291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выпускная квалификационная работа бакалавра,</w:t>
      </w:r>
    </w:p>
    <w:p w:rsidR="00E36291" w:rsidRDefault="00E36291" w:rsidP="00E36291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дипломная работа</w:t>
      </w:r>
    </w:p>
    <w:p w:rsidR="006904C3" w:rsidRDefault="00E36291" w:rsidP="00E36291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направлению </w:t>
      </w:r>
      <w:r w:rsidR="006904C3">
        <w:rPr>
          <w:b/>
          <w:bCs/>
          <w:sz w:val="28"/>
          <w:szCs w:val="28"/>
        </w:rPr>
        <w:t>030600</w:t>
      </w:r>
    </w:p>
    <w:p w:rsidR="006904C3" w:rsidRDefault="00E36291" w:rsidP="00E36291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специальности </w:t>
      </w:r>
      <w:r w:rsidR="006904C3">
        <w:rPr>
          <w:b/>
          <w:bCs/>
          <w:sz w:val="28"/>
          <w:szCs w:val="28"/>
        </w:rPr>
        <w:t>030601</w:t>
      </w:r>
      <w:r>
        <w:rPr>
          <w:b/>
          <w:bCs/>
          <w:sz w:val="28"/>
          <w:szCs w:val="28"/>
        </w:rPr>
        <w:t xml:space="preserve"> – </w:t>
      </w:r>
    </w:p>
    <w:p w:rsidR="00E36291" w:rsidRPr="00E36291" w:rsidRDefault="00E36291" w:rsidP="00E36291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«Журналистика»</w:t>
      </w:r>
    </w:p>
    <w:p w:rsidR="00E36291" w:rsidRPr="00E36291" w:rsidRDefault="00E36291" w:rsidP="00E36291">
      <w:pPr>
        <w:spacing w:line="360" w:lineRule="auto"/>
        <w:jc w:val="center"/>
        <w:rPr>
          <w:b/>
          <w:bCs/>
          <w:sz w:val="32"/>
          <w:szCs w:val="32"/>
        </w:rPr>
      </w:pPr>
    </w:p>
    <w:p w:rsidR="00A3351C" w:rsidRDefault="00A3351C" w:rsidP="00A3351C">
      <w:pPr>
        <w:pStyle w:val="4"/>
        <w:spacing w:line="360" w:lineRule="auto"/>
        <w:rPr>
          <w:b/>
          <w:bCs/>
          <w:sz w:val="28"/>
          <w:szCs w:val="28"/>
        </w:rPr>
      </w:pPr>
      <w:r w:rsidRPr="00A3351C">
        <w:rPr>
          <w:b/>
          <w:bCs/>
          <w:sz w:val="28"/>
          <w:szCs w:val="28"/>
        </w:rPr>
        <w:t>Методические указания</w:t>
      </w:r>
    </w:p>
    <w:p w:rsidR="001651C9" w:rsidRPr="001651C9" w:rsidRDefault="001651C9" w:rsidP="001651C9"/>
    <w:p w:rsidR="0029443B" w:rsidRDefault="0029443B" w:rsidP="00837A7D"/>
    <w:p w:rsidR="0029443B" w:rsidRDefault="0029443B" w:rsidP="00837A7D"/>
    <w:p w:rsidR="0029443B" w:rsidRDefault="0029443B" w:rsidP="00837A7D"/>
    <w:p w:rsidR="0029443B" w:rsidRDefault="0029443B" w:rsidP="00837A7D"/>
    <w:p w:rsidR="0029443B" w:rsidRDefault="0029443B" w:rsidP="00837A7D"/>
    <w:p w:rsidR="0029443B" w:rsidRDefault="0029443B" w:rsidP="00837A7D"/>
    <w:p w:rsidR="0029443B" w:rsidRDefault="0029443B" w:rsidP="00837A7D"/>
    <w:p w:rsidR="0029443B" w:rsidRDefault="0029443B" w:rsidP="00837A7D"/>
    <w:p w:rsidR="0029443B" w:rsidRDefault="0029443B" w:rsidP="00837A7D"/>
    <w:p w:rsidR="0029443B" w:rsidRDefault="0029443B" w:rsidP="00837A7D"/>
    <w:p w:rsidR="0029443B" w:rsidRDefault="0029443B" w:rsidP="00837A7D"/>
    <w:p w:rsidR="0029443B" w:rsidRDefault="0029443B" w:rsidP="00837A7D"/>
    <w:p w:rsidR="00EB1C12" w:rsidRDefault="00EB1C12" w:rsidP="00837A7D"/>
    <w:p w:rsidR="0029443B" w:rsidRDefault="0029443B" w:rsidP="00837A7D"/>
    <w:p w:rsidR="0029443B" w:rsidRDefault="0029443B" w:rsidP="00837A7D"/>
    <w:p w:rsidR="0029443B" w:rsidRDefault="0029443B" w:rsidP="00837A7D"/>
    <w:p w:rsidR="0029443B" w:rsidRDefault="0029443B" w:rsidP="00837A7D"/>
    <w:p w:rsidR="0029443B" w:rsidRDefault="0029443B" w:rsidP="00837A7D"/>
    <w:p w:rsidR="0029443B" w:rsidRDefault="0029443B" w:rsidP="00837A7D"/>
    <w:p w:rsidR="0029443B" w:rsidRDefault="0029443B" w:rsidP="00837A7D"/>
    <w:p w:rsidR="0029443B" w:rsidRDefault="0029443B" w:rsidP="00837A7D"/>
    <w:p w:rsidR="000E7EA0" w:rsidRDefault="000E7EA0" w:rsidP="000E7EA0">
      <w:pPr>
        <w:pStyle w:val="1"/>
        <w:pBdr>
          <w:bottom w:val="none" w:sz="0" w:space="0" w:color="auto"/>
        </w:pBdr>
        <w:spacing w:line="360" w:lineRule="auto"/>
      </w:pPr>
      <w:r>
        <w:t>Екатеринбург</w:t>
      </w:r>
    </w:p>
    <w:p w:rsidR="00472316" w:rsidRDefault="000E7EA0" w:rsidP="00472316">
      <w:pPr>
        <w:spacing w:line="360" w:lineRule="auto"/>
        <w:jc w:val="center"/>
      </w:pPr>
      <w:r>
        <w:rPr>
          <w:sz w:val="28"/>
        </w:rPr>
        <w:t>200</w:t>
      </w:r>
      <w:r w:rsidR="000640C1">
        <w:rPr>
          <w:sz w:val="28"/>
        </w:rPr>
        <w:t>8</w:t>
      </w:r>
      <w:r w:rsidR="00472316" w:rsidRPr="00472316">
        <w:t xml:space="preserve"> </w:t>
      </w:r>
    </w:p>
    <w:p w:rsidR="00472316" w:rsidRPr="00472316" w:rsidRDefault="00472316" w:rsidP="00F13E54">
      <w:pPr>
        <w:spacing w:line="360" w:lineRule="auto"/>
        <w:ind w:firstLine="720"/>
        <w:rPr>
          <w:sz w:val="24"/>
          <w:szCs w:val="24"/>
        </w:rPr>
      </w:pPr>
      <w:r w:rsidRPr="00472316">
        <w:rPr>
          <w:sz w:val="24"/>
          <w:szCs w:val="24"/>
        </w:rPr>
        <w:t xml:space="preserve">Печатается  по решению учебно-методической комиссии факультета журналистики </w:t>
      </w:r>
    </w:p>
    <w:p w:rsidR="00472316" w:rsidRPr="00472316" w:rsidRDefault="00472316" w:rsidP="00472316">
      <w:pPr>
        <w:spacing w:line="360" w:lineRule="auto"/>
        <w:ind w:firstLine="720"/>
        <w:rPr>
          <w:sz w:val="24"/>
          <w:szCs w:val="24"/>
        </w:rPr>
      </w:pPr>
    </w:p>
    <w:p w:rsidR="00472316" w:rsidRPr="00472316" w:rsidRDefault="00472316" w:rsidP="00472316">
      <w:pPr>
        <w:spacing w:line="360" w:lineRule="auto"/>
        <w:ind w:firstLine="720"/>
        <w:rPr>
          <w:sz w:val="24"/>
          <w:szCs w:val="24"/>
        </w:rPr>
      </w:pPr>
    </w:p>
    <w:p w:rsidR="00472316" w:rsidRPr="00472316" w:rsidRDefault="00472316" w:rsidP="00472316">
      <w:pPr>
        <w:spacing w:line="360" w:lineRule="auto"/>
        <w:ind w:firstLine="720"/>
        <w:rPr>
          <w:sz w:val="24"/>
          <w:szCs w:val="24"/>
        </w:rPr>
      </w:pPr>
      <w:r w:rsidRPr="00472316">
        <w:rPr>
          <w:sz w:val="24"/>
          <w:szCs w:val="24"/>
        </w:rPr>
        <w:t xml:space="preserve">Составитель:  к. полит.н., доцент кафедры истории журналистики УрГУ </w:t>
      </w:r>
      <w:r w:rsidRPr="00472316">
        <w:rPr>
          <w:b/>
          <w:sz w:val="24"/>
          <w:szCs w:val="24"/>
        </w:rPr>
        <w:t>Ю.В. Чемякин</w:t>
      </w:r>
      <w:r w:rsidRPr="00472316">
        <w:rPr>
          <w:sz w:val="24"/>
          <w:szCs w:val="24"/>
        </w:rPr>
        <w:t xml:space="preserve">   </w:t>
      </w:r>
    </w:p>
    <w:p w:rsidR="00472316" w:rsidRPr="00472316" w:rsidRDefault="00472316" w:rsidP="00472316">
      <w:pPr>
        <w:spacing w:line="360" w:lineRule="auto"/>
        <w:rPr>
          <w:sz w:val="24"/>
          <w:szCs w:val="24"/>
        </w:rPr>
      </w:pPr>
    </w:p>
    <w:p w:rsidR="00472316" w:rsidRPr="00472316" w:rsidRDefault="00472316" w:rsidP="00472316">
      <w:pPr>
        <w:spacing w:line="360" w:lineRule="auto"/>
        <w:rPr>
          <w:sz w:val="24"/>
          <w:szCs w:val="24"/>
        </w:rPr>
      </w:pPr>
    </w:p>
    <w:p w:rsidR="00472316" w:rsidRPr="00472316" w:rsidRDefault="00472316" w:rsidP="00472316">
      <w:pPr>
        <w:spacing w:line="360" w:lineRule="auto"/>
        <w:rPr>
          <w:sz w:val="24"/>
          <w:szCs w:val="24"/>
        </w:rPr>
      </w:pPr>
    </w:p>
    <w:p w:rsidR="00472316" w:rsidRPr="00472316" w:rsidRDefault="00472316" w:rsidP="00472316">
      <w:pPr>
        <w:spacing w:line="360" w:lineRule="auto"/>
        <w:rPr>
          <w:sz w:val="24"/>
          <w:szCs w:val="24"/>
        </w:rPr>
      </w:pPr>
    </w:p>
    <w:p w:rsidR="00472316" w:rsidRPr="00472316" w:rsidRDefault="00472316" w:rsidP="00472316">
      <w:pPr>
        <w:spacing w:line="360" w:lineRule="auto"/>
        <w:rPr>
          <w:sz w:val="24"/>
          <w:szCs w:val="24"/>
        </w:rPr>
      </w:pPr>
    </w:p>
    <w:p w:rsidR="00472316" w:rsidRPr="00472316" w:rsidRDefault="00472316" w:rsidP="00472316">
      <w:pPr>
        <w:spacing w:line="360" w:lineRule="auto"/>
        <w:rPr>
          <w:sz w:val="24"/>
          <w:szCs w:val="24"/>
        </w:rPr>
      </w:pPr>
    </w:p>
    <w:p w:rsidR="00472316" w:rsidRPr="00472316" w:rsidRDefault="00472316" w:rsidP="00472316">
      <w:pPr>
        <w:spacing w:line="360" w:lineRule="auto"/>
        <w:rPr>
          <w:sz w:val="24"/>
          <w:szCs w:val="24"/>
        </w:rPr>
      </w:pPr>
    </w:p>
    <w:p w:rsidR="00472316" w:rsidRPr="00472316" w:rsidRDefault="00472316" w:rsidP="00472316">
      <w:pPr>
        <w:spacing w:line="360" w:lineRule="auto"/>
        <w:rPr>
          <w:sz w:val="24"/>
          <w:szCs w:val="24"/>
        </w:rPr>
      </w:pPr>
    </w:p>
    <w:p w:rsidR="00472316" w:rsidRPr="00472316" w:rsidRDefault="00472316" w:rsidP="00472316">
      <w:pPr>
        <w:spacing w:line="360" w:lineRule="auto"/>
        <w:rPr>
          <w:sz w:val="24"/>
          <w:szCs w:val="24"/>
        </w:rPr>
      </w:pPr>
    </w:p>
    <w:p w:rsidR="00472316" w:rsidRPr="00472316" w:rsidRDefault="00472316" w:rsidP="00472316">
      <w:pPr>
        <w:spacing w:line="360" w:lineRule="auto"/>
        <w:rPr>
          <w:sz w:val="24"/>
          <w:szCs w:val="24"/>
        </w:rPr>
      </w:pPr>
    </w:p>
    <w:p w:rsidR="00472316" w:rsidRPr="00472316" w:rsidRDefault="00472316" w:rsidP="00472316">
      <w:pPr>
        <w:spacing w:line="360" w:lineRule="auto"/>
        <w:rPr>
          <w:sz w:val="24"/>
          <w:szCs w:val="24"/>
        </w:rPr>
      </w:pPr>
    </w:p>
    <w:p w:rsidR="00472316" w:rsidRPr="00472316" w:rsidRDefault="00472316" w:rsidP="00472316">
      <w:pPr>
        <w:spacing w:line="360" w:lineRule="auto"/>
        <w:rPr>
          <w:sz w:val="24"/>
          <w:szCs w:val="24"/>
        </w:rPr>
      </w:pPr>
    </w:p>
    <w:p w:rsidR="00472316" w:rsidRPr="00472316" w:rsidRDefault="00472316" w:rsidP="00472316">
      <w:pPr>
        <w:spacing w:line="360" w:lineRule="auto"/>
        <w:rPr>
          <w:sz w:val="24"/>
          <w:szCs w:val="24"/>
        </w:rPr>
      </w:pPr>
    </w:p>
    <w:p w:rsidR="00472316" w:rsidRPr="00472316" w:rsidRDefault="00472316" w:rsidP="00472316">
      <w:pPr>
        <w:spacing w:line="360" w:lineRule="auto"/>
        <w:rPr>
          <w:sz w:val="24"/>
          <w:szCs w:val="24"/>
        </w:rPr>
      </w:pPr>
    </w:p>
    <w:p w:rsidR="00472316" w:rsidRPr="00472316" w:rsidRDefault="00472316" w:rsidP="00472316">
      <w:pPr>
        <w:spacing w:line="360" w:lineRule="auto"/>
        <w:rPr>
          <w:sz w:val="24"/>
          <w:szCs w:val="24"/>
        </w:rPr>
      </w:pPr>
    </w:p>
    <w:p w:rsidR="00472316" w:rsidRDefault="00472316" w:rsidP="00472316">
      <w:pPr>
        <w:spacing w:line="360" w:lineRule="auto"/>
        <w:rPr>
          <w:sz w:val="24"/>
          <w:szCs w:val="24"/>
        </w:rPr>
      </w:pPr>
    </w:p>
    <w:p w:rsidR="00F13E54" w:rsidRDefault="00F13E54" w:rsidP="00472316">
      <w:pPr>
        <w:spacing w:line="360" w:lineRule="auto"/>
        <w:rPr>
          <w:sz w:val="24"/>
          <w:szCs w:val="24"/>
        </w:rPr>
      </w:pPr>
    </w:p>
    <w:p w:rsidR="00F13E54" w:rsidRDefault="00F13E54" w:rsidP="00472316">
      <w:pPr>
        <w:spacing w:line="360" w:lineRule="auto"/>
        <w:rPr>
          <w:sz w:val="24"/>
          <w:szCs w:val="24"/>
        </w:rPr>
      </w:pPr>
    </w:p>
    <w:p w:rsidR="00F13E54" w:rsidRDefault="00F13E54" w:rsidP="00472316">
      <w:pPr>
        <w:spacing w:line="360" w:lineRule="auto"/>
        <w:rPr>
          <w:sz w:val="24"/>
          <w:szCs w:val="24"/>
        </w:rPr>
      </w:pPr>
    </w:p>
    <w:p w:rsidR="00F13E54" w:rsidRDefault="00F13E54" w:rsidP="00472316">
      <w:pPr>
        <w:spacing w:line="360" w:lineRule="auto"/>
        <w:rPr>
          <w:sz w:val="24"/>
          <w:szCs w:val="24"/>
        </w:rPr>
      </w:pPr>
    </w:p>
    <w:p w:rsidR="00F13E54" w:rsidRDefault="00F13E54" w:rsidP="00472316">
      <w:pPr>
        <w:spacing w:line="360" w:lineRule="auto"/>
        <w:rPr>
          <w:sz w:val="24"/>
          <w:szCs w:val="24"/>
        </w:rPr>
      </w:pPr>
    </w:p>
    <w:p w:rsidR="00F13E54" w:rsidRDefault="00F13E54" w:rsidP="00472316">
      <w:pPr>
        <w:spacing w:line="360" w:lineRule="auto"/>
        <w:rPr>
          <w:sz w:val="24"/>
          <w:szCs w:val="24"/>
        </w:rPr>
      </w:pPr>
    </w:p>
    <w:p w:rsidR="00F13E54" w:rsidRPr="00472316" w:rsidRDefault="00F13E54" w:rsidP="00472316">
      <w:pPr>
        <w:spacing w:line="360" w:lineRule="auto"/>
        <w:rPr>
          <w:sz w:val="24"/>
          <w:szCs w:val="24"/>
        </w:rPr>
      </w:pPr>
    </w:p>
    <w:p w:rsidR="00472316" w:rsidRPr="00472316" w:rsidRDefault="00472316" w:rsidP="00472316">
      <w:pPr>
        <w:spacing w:line="360" w:lineRule="auto"/>
        <w:rPr>
          <w:sz w:val="24"/>
          <w:szCs w:val="24"/>
        </w:rPr>
      </w:pPr>
    </w:p>
    <w:p w:rsidR="00472316" w:rsidRPr="00472316" w:rsidRDefault="00472316" w:rsidP="00472316">
      <w:pPr>
        <w:spacing w:line="360" w:lineRule="auto"/>
        <w:jc w:val="right"/>
        <w:rPr>
          <w:sz w:val="24"/>
          <w:szCs w:val="24"/>
        </w:rPr>
      </w:pPr>
      <w:r w:rsidRPr="00472316">
        <w:rPr>
          <w:sz w:val="24"/>
          <w:szCs w:val="24"/>
        </w:rPr>
        <w:t>© Ю.В. Чемякин, 2008</w:t>
      </w:r>
    </w:p>
    <w:p w:rsidR="00472316" w:rsidRPr="00472316" w:rsidRDefault="00472316" w:rsidP="00F13E54">
      <w:pPr>
        <w:jc w:val="right"/>
        <w:rPr>
          <w:sz w:val="24"/>
          <w:szCs w:val="24"/>
        </w:rPr>
      </w:pPr>
      <w:r w:rsidRPr="00472316">
        <w:rPr>
          <w:sz w:val="24"/>
          <w:szCs w:val="24"/>
        </w:rPr>
        <w:t xml:space="preserve">© Уральский государственный </w:t>
      </w:r>
    </w:p>
    <w:p w:rsidR="00472316" w:rsidRPr="00472316" w:rsidRDefault="00472316" w:rsidP="00F13E54">
      <w:pPr>
        <w:jc w:val="right"/>
        <w:rPr>
          <w:sz w:val="24"/>
          <w:szCs w:val="24"/>
        </w:rPr>
      </w:pPr>
      <w:r w:rsidRPr="00472316">
        <w:rPr>
          <w:sz w:val="24"/>
          <w:szCs w:val="24"/>
        </w:rPr>
        <w:t>университет, 2008</w:t>
      </w:r>
    </w:p>
    <w:p w:rsidR="00472316" w:rsidRPr="00472316" w:rsidRDefault="00472316" w:rsidP="00472316">
      <w:pPr>
        <w:spacing w:line="360" w:lineRule="auto"/>
        <w:rPr>
          <w:sz w:val="24"/>
          <w:szCs w:val="24"/>
        </w:rPr>
      </w:pPr>
    </w:p>
    <w:p w:rsidR="004F3803" w:rsidRDefault="00E53699" w:rsidP="00E53699">
      <w:pPr>
        <w:spacing w:line="360" w:lineRule="auto"/>
        <w:ind w:firstLine="720"/>
        <w:rPr>
          <w:sz w:val="24"/>
          <w:szCs w:val="24"/>
        </w:rPr>
      </w:pPr>
      <w:r w:rsidRPr="00E53699">
        <w:rPr>
          <w:sz w:val="24"/>
          <w:szCs w:val="24"/>
        </w:rPr>
        <w:t xml:space="preserve">Рефераты, курсовые и дипломные работы </w:t>
      </w:r>
      <w:r>
        <w:rPr>
          <w:sz w:val="24"/>
          <w:szCs w:val="24"/>
        </w:rPr>
        <w:t>–</w:t>
      </w:r>
      <w:r w:rsidRPr="00E53699">
        <w:rPr>
          <w:sz w:val="24"/>
          <w:szCs w:val="24"/>
        </w:rPr>
        <w:t xml:space="preserve"> </w:t>
      </w:r>
      <w:r>
        <w:rPr>
          <w:sz w:val="24"/>
          <w:szCs w:val="24"/>
        </w:rPr>
        <w:t>раз</w:t>
      </w:r>
      <w:r w:rsidR="0072028D">
        <w:rPr>
          <w:sz w:val="24"/>
          <w:szCs w:val="24"/>
        </w:rPr>
        <w:t>ные</w:t>
      </w:r>
      <w:r w:rsidR="00D764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виды </w:t>
      </w:r>
      <w:r w:rsidR="00D76459">
        <w:rPr>
          <w:sz w:val="24"/>
          <w:szCs w:val="24"/>
        </w:rPr>
        <w:t xml:space="preserve">выполняемых студентами </w:t>
      </w:r>
      <w:r>
        <w:rPr>
          <w:sz w:val="24"/>
          <w:szCs w:val="24"/>
        </w:rPr>
        <w:t>научно-</w:t>
      </w:r>
      <w:r w:rsidR="00D76459">
        <w:rPr>
          <w:sz w:val="24"/>
          <w:szCs w:val="24"/>
        </w:rPr>
        <w:t>исследовательских работ.</w:t>
      </w:r>
      <w:r w:rsidR="004F3803" w:rsidRPr="004F3803">
        <w:rPr>
          <w:sz w:val="24"/>
          <w:szCs w:val="24"/>
        </w:rPr>
        <w:t xml:space="preserve"> </w:t>
      </w:r>
    </w:p>
    <w:p w:rsidR="004F3803" w:rsidRDefault="004F3803" w:rsidP="00E53699">
      <w:pPr>
        <w:spacing w:line="360" w:lineRule="auto"/>
        <w:ind w:firstLine="720"/>
        <w:rPr>
          <w:sz w:val="24"/>
          <w:szCs w:val="24"/>
        </w:rPr>
      </w:pPr>
    </w:p>
    <w:p w:rsidR="00E53699" w:rsidRDefault="004F3803" w:rsidP="004F3803">
      <w:pPr>
        <w:spacing w:line="360" w:lineRule="auto"/>
        <w:jc w:val="center"/>
        <w:rPr>
          <w:b/>
          <w:sz w:val="32"/>
          <w:szCs w:val="32"/>
        </w:rPr>
      </w:pPr>
      <w:r w:rsidRPr="004F3803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>ЕФЕРАТ</w:t>
      </w:r>
    </w:p>
    <w:p w:rsidR="005520FF" w:rsidRDefault="00D76459" w:rsidP="00945FDF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Рефераты пишутся студентами в рамках различных изучаемых на фак</w:t>
      </w:r>
      <w:r w:rsidR="00B81FD4">
        <w:rPr>
          <w:sz w:val="24"/>
          <w:szCs w:val="24"/>
        </w:rPr>
        <w:t>ультете журналистик</w:t>
      </w:r>
      <w:r w:rsidR="004F230D">
        <w:rPr>
          <w:sz w:val="24"/>
          <w:szCs w:val="24"/>
        </w:rPr>
        <w:t>и</w:t>
      </w:r>
      <w:r w:rsidR="00B81FD4">
        <w:rPr>
          <w:sz w:val="24"/>
          <w:szCs w:val="24"/>
        </w:rPr>
        <w:t xml:space="preserve"> дисциплин (в соответст</w:t>
      </w:r>
      <w:r w:rsidR="005520FF">
        <w:rPr>
          <w:sz w:val="24"/>
          <w:szCs w:val="24"/>
        </w:rPr>
        <w:t>ви</w:t>
      </w:r>
      <w:r w:rsidR="00097DF4">
        <w:rPr>
          <w:sz w:val="24"/>
          <w:szCs w:val="24"/>
        </w:rPr>
        <w:t>и</w:t>
      </w:r>
      <w:r w:rsidR="005520FF">
        <w:rPr>
          <w:sz w:val="24"/>
          <w:szCs w:val="24"/>
        </w:rPr>
        <w:t xml:space="preserve"> с их учебными программами). Реферат</w:t>
      </w:r>
      <w:r w:rsidR="00C10E6B">
        <w:rPr>
          <w:sz w:val="24"/>
          <w:szCs w:val="24"/>
        </w:rPr>
        <w:t>, прежде всего,</w:t>
      </w:r>
      <w:r w:rsidR="005520FF">
        <w:rPr>
          <w:sz w:val="24"/>
          <w:szCs w:val="24"/>
        </w:rPr>
        <w:t xml:space="preserve"> призван показать, что студент самостоятельно изучил</w:t>
      </w:r>
      <w:r w:rsidR="00C10E6B">
        <w:rPr>
          <w:sz w:val="24"/>
          <w:szCs w:val="24"/>
        </w:rPr>
        <w:t xml:space="preserve"> и осмыслил литературу</w:t>
      </w:r>
      <w:r w:rsidR="002F49B8">
        <w:rPr>
          <w:sz w:val="24"/>
          <w:szCs w:val="24"/>
        </w:rPr>
        <w:t xml:space="preserve"> </w:t>
      </w:r>
      <w:r w:rsidR="00C10E6B">
        <w:rPr>
          <w:sz w:val="24"/>
          <w:szCs w:val="24"/>
        </w:rPr>
        <w:t xml:space="preserve">по </w:t>
      </w:r>
      <w:r w:rsidR="00CF6529">
        <w:rPr>
          <w:sz w:val="24"/>
          <w:szCs w:val="24"/>
        </w:rPr>
        <w:t>выбранной</w:t>
      </w:r>
      <w:r w:rsidR="00C10E6B">
        <w:rPr>
          <w:sz w:val="24"/>
          <w:szCs w:val="24"/>
        </w:rPr>
        <w:t xml:space="preserve"> конкретной </w:t>
      </w:r>
      <w:r w:rsidR="00CF6529">
        <w:rPr>
          <w:sz w:val="24"/>
          <w:szCs w:val="24"/>
        </w:rPr>
        <w:t>теме</w:t>
      </w:r>
      <w:r w:rsidR="0072028D">
        <w:rPr>
          <w:sz w:val="24"/>
          <w:szCs w:val="24"/>
        </w:rPr>
        <w:t>. Преподаватель может потребовать, чтобы реферат включал в себя не только анализ литературы, но и практическую часть: самостоятельное исследование</w:t>
      </w:r>
      <w:r w:rsidR="0051000F">
        <w:rPr>
          <w:sz w:val="24"/>
          <w:szCs w:val="24"/>
        </w:rPr>
        <w:t xml:space="preserve">  студентом газетных публикаций, телепрограмм или иных материалов, связанных с темой реферата, собственные интервью с эксп</w:t>
      </w:r>
      <w:r w:rsidR="00624EFD">
        <w:rPr>
          <w:sz w:val="24"/>
          <w:szCs w:val="24"/>
        </w:rPr>
        <w:t>ертами в рассматриваемой сфере.</w:t>
      </w:r>
    </w:p>
    <w:p w:rsidR="005E6A5A" w:rsidRPr="003F5D92" w:rsidRDefault="0055384D" w:rsidP="00945FDF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частности, реферат по таким профессиональным дисциплинам, как </w:t>
      </w:r>
      <w:r w:rsidR="005E6A5A">
        <w:rPr>
          <w:sz w:val="24"/>
          <w:szCs w:val="24"/>
        </w:rPr>
        <w:t xml:space="preserve"> «Введение в специальность»</w:t>
      </w:r>
      <w:r>
        <w:rPr>
          <w:sz w:val="24"/>
          <w:szCs w:val="24"/>
        </w:rPr>
        <w:t xml:space="preserve"> и</w:t>
      </w:r>
      <w:r w:rsidR="005E6A5A">
        <w:rPr>
          <w:sz w:val="24"/>
          <w:szCs w:val="24"/>
        </w:rPr>
        <w:t xml:space="preserve"> «Основы творческой деятельности журналиста» предполагает следующую </w:t>
      </w:r>
      <w:r w:rsidR="005E6A5A" w:rsidRPr="0055384D">
        <w:rPr>
          <w:b/>
          <w:sz w:val="24"/>
          <w:szCs w:val="24"/>
        </w:rPr>
        <w:t>содержательную структуру</w:t>
      </w:r>
      <w:r w:rsidR="003F5D92">
        <w:rPr>
          <w:b/>
          <w:sz w:val="24"/>
          <w:szCs w:val="24"/>
        </w:rPr>
        <w:t xml:space="preserve"> </w:t>
      </w:r>
      <w:r w:rsidR="003F5D92" w:rsidRPr="003F5D92">
        <w:rPr>
          <w:i/>
          <w:sz w:val="24"/>
          <w:szCs w:val="24"/>
        </w:rPr>
        <w:t>(структура рефератов по другим дисциплинам</w:t>
      </w:r>
      <w:r w:rsidR="00374F6E">
        <w:rPr>
          <w:i/>
          <w:sz w:val="24"/>
          <w:szCs w:val="24"/>
        </w:rPr>
        <w:t xml:space="preserve">  </w:t>
      </w:r>
      <w:r w:rsidR="003F5D92" w:rsidRPr="003F5D92">
        <w:rPr>
          <w:i/>
          <w:sz w:val="24"/>
          <w:szCs w:val="24"/>
        </w:rPr>
        <w:t xml:space="preserve"> может совпадать с этой, а может несколько отличаться, в зависимости от специфики курса и требований преподавателя</w:t>
      </w:r>
      <w:r w:rsidR="003F5D92">
        <w:rPr>
          <w:sz w:val="24"/>
          <w:szCs w:val="24"/>
        </w:rPr>
        <w:t>).</w:t>
      </w:r>
    </w:p>
    <w:p w:rsidR="002F322A" w:rsidRPr="002F322A" w:rsidRDefault="002F322A" w:rsidP="00945FDF">
      <w:pPr>
        <w:spacing w:line="360" w:lineRule="auto"/>
        <w:ind w:firstLine="720"/>
        <w:jc w:val="both"/>
        <w:rPr>
          <w:sz w:val="24"/>
          <w:szCs w:val="24"/>
        </w:rPr>
      </w:pPr>
      <w:r w:rsidRPr="002F322A">
        <w:rPr>
          <w:sz w:val="24"/>
          <w:szCs w:val="24"/>
        </w:rPr>
        <w:t xml:space="preserve">ТИТУЛЬНЫЙ ЛИСТ (пример его оформления см. в </w:t>
      </w:r>
      <w:r w:rsidR="00595625">
        <w:rPr>
          <w:sz w:val="24"/>
          <w:szCs w:val="24"/>
        </w:rPr>
        <w:t xml:space="preserve">Приложении </w:t>
      </w:r>
      <w:r w:rsidR="003472B7">
        <w:rPr>
          <w:sz w:val="24"/>
          <w:szCs w:val="24"/>
        </w:rPr>
        <w:t>2</w:t>
      </w:r>
      <w:r w:rsidRPr="002F322A">
        <w:rPr>
          <w:sz w:val="24"/>
          <w:szCs w:val="24"/>
        </w:rPr>
        <w:t xml:space="preserve">) является первым листом </w:t>
      </w:r>
      <w:r w:rsidR="00311C81">
        <w:rPr>
          <w:sz w:val="24"/>
          <w:szCs w:val="24"/>
        </w:rPr>
        <w:t>реферата</w:t>
      </w:r>
      <w:r w:rsidRPr="002F322A">
        <w:rPr>
          <w:sz w:val="24"/>
          <w:szCs w:val="24"/>
        </w:rPr>
        <w:t>, дающим самые основные сведения о н</w:t>
      </w:r>
      <w:r w:rsidR="00311C81">
        <w:rPr>
          <w:sz w:val="24"/>
          <w:szCs w:val="24"/>
        </w:rPr>
        <w:t>ем, в частности, кем и когда он написан, какова его тема, кто является научным руководителем</w:t>
      </w:r>
      <w:r w:rsidRPr="002F322A">
        <w:rPr>
          <w:sz w:val="24"/>
          <w:szCs w:val="24"/>
        </w:rPr>
        <w:t xml:space="preserve">. </w:t>
      </w:r>
    </w:p>
    <w:p w:rsidR="005E6A5A" w:rsidRDefault="009640BF" w:rsidP="00945FDF">
      <w:pPr>
        <w:spacing w:line="360" w:lineRule="auto"/>
        <w:ind w:firstLine="720"/>
        <w:jc w:val="both"/>
        <w:rPr>
          <w:sz w:val="24"/>
          <w:szCs w:val="24"/>
        </w:rPr>
      </w:pPr>
      <w:r w:rsidRPr="009640BF">
        <w:rPr>
          <w:sz w:val="24"/>
          <w:szCs w:val="24"/>
        </w:rPr>
        <w:t>ВВЕДЕНИЕ</w:t>
      </w:r>
      <w:r w:rsidR="005E6A5A">
        <w:rPr>
          <w:sz w:val="24"/>
          <w:szCs w:val="24"/>
        </w:rPr>
        <w:t>, где кратко описывается характер выбранной темы, ее актуальность, объясняется необходимость ее разработки, обозначается эмпирический материал, который будет использован в реферате</w:t>
      </w:r>
      <w:r>
        <w:rPr>
          <w:sz w:val="24"/>
          <w:szCs w:val="24"/>
        </w:rPr>
        <w:t xml:space="preserve">. </w:t>
      </w:r>
      <w:r w:rsidR="005E6A5A">
        <w:rPr>
          <w:sz w:val="24"/>
          <w:szCs w:val="24"/>
        </w:rPr>
        <w:t xml:space="preserve"> </w:t>
      </w:r>
      <w:r w:rsidR="00B81965">
        <w:rPr>
          <w:sz w:val="24"/>
          <w:szCs w:val="24"/>
        </w:rPr>
        <w:t>О</w:t>
      </w:r>
      <w:r w:rsidR="005E6A5A">
        <w:rPr>
          <w:sz w:val="24"/>
          <w:szCs w:val="24"/>
        </w:rPr>
        <w:t xml:space="preserve">бъем введения </w:t>
      </w:r>
      <w:r w:rsidR="00374F6E">
        <w:rPr>
          <w:sz w:val="24"/>
          <w:szCs w:val="24"/>
        </w:rPr>
        <w:t>–</w:t>
      </w:r>
      <w:r w:rsidR="00830FF1">
        <w:rPr>
          <w:sz w:val="24"/>
          <w:szCs w:val="24"/>
        </w:rPr>
        <w:t xml:space="preserve"> </w:t>
      </w:r>
      <w:r w:rsidR="00374F6E">
        <w:rPr>
          <w:sz w:val="24"/>
          <w:szCs w:val="24"/>
        </w:rPr>
        <w:t>1</w:t>
      </w:r>
      <w:r w:rsidR="005E6A5A">
        <w:rPr>
          <w:sz w:val="24"/>
          <w:szCs w:val="24"/>
        </w:rPr>
        <w:t>–1,5 стр</w:t>
      </w:r>
      <w:r w:rsidR="00830FF1">
        <w:rPr>
          <w:sz w:val="24"/>
          <w:szCs w:val="24"/>
        </w:rPr>
        <w:t>.</w:t>
      </w:r>
      <w:r w:rsidR="005E6A5A">
        <w:rPr>
          <w:sz w:val="24"/>
          <w:szCs w:val="24"/>
        </w:rPr>
        <w:t xml:space="preserve"> </w:t>
      </w:r>
    </w:p>
    <w:p w:rsidR="005E6A5A" w:rsidRDefault="0084182B" w:rsidP="00945FDF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ОБЗОР ЛИТЕРАТУРЫ</w:t>
      </w:r>
      <w:r w:rsidR="005E6A5A">
        <w:rPr>
          <w:sz w:val="24"/>
          <w:szCs w:val="24"/>
        </w:rPr>
        <w:t xml:space="preserve">. Эта часть работы представляет собой собственно реферат, т.е. цитирование литературы по теме, с комментариями, оценками, выводами. Цель этой части – показать состояние разработанности темы, выявить недостаточно прописанные ее аспекты, чтобы </w:t>
      </w:r>
      <w:r w:rsidR="00274EA8">
        <w:rPr>
          <w:sz w:val="24"/>
          <w:szCs w:val="24"/>
        </w:rPr>
        <w:t xml:space="preserve">затем </w:t>
      </w:r>
      <w:r w:rsidR="005E6A5A">
        <w:rPr>
          <w:sz w:val="24"/>
          <w:szCs w:val="24"/>
        </w:rPr>
        <w:t>сосредоточиться именно на них</w:t>
      </w:r>
      <w:r w:rsidR="004F50DB">
        <w:rPr>
          <w:sz w:val="24"/>
          <w:szCs w:val="24"/>
        </w:rPr>
        <w:t xml:space="preserve">. </w:t>
      </w:r>
      <w:r w:rsidR="00902703">
        <w:rPr>
          <w:sz w:val="24"/>
          <w:szCs w:val="24"/>
        </w:rPr>
        <w:t>Примерный о</w:t>
      </w:r>
      <w:r w:rsidR="004F50DB">
        <w:rPr>
          <w:sz w:val="24"/>
          <w:szCs w:val="24"/>
        </w:rPr>
        <w:t xml:space="preserve">бъем </w:t>
      </w:r>
      <w:r w:rsidR="007A5D46">
        <w:rPr>
          <w:sz w:val="24"/>
          <w:szCs w:val="24"/>
        </w:rPr>
        <w:t xml:space="preserve">данной </w:t>
      </w:r>
      <w:r w:rsidR="004F50DB">
        <w:rPr>
          <w:sz w:val="24"/>
          <w:szCs w:val="24"/>
        </w:rPr>
        <w:t>части работы</w:t>
      </w:r>
      <w:r w:rsidR="005E6A5A">
        <w:rPr>
          <w:sz w:val="24"/>
          <w:szCs w:val="24"/>
        </w:rPr>
        <w:t xml:space="preserve"> </w:t>
      </w:r>
      <w:r w:rsidR="006F3BB9">
        <w:rPr>
          <w:sz w:val="24"/>
          <w:szCs w:val="24"/>
        </w:rPr>
        <w:t xml:space="preserve">– </w:t>
      </w:r>
      <w:r w:rsidR="005E6A5A">
        <w:rPr>
          <w:sz w:val="24"/>
          <w:szCs w:val="24"/>
        </w:rPr>
        <w:t>4–5 стр</w:t>
      </w:r>
      <w:r w:rsidR="004F50DB">
        <w:rPr>
          <w:sz w:val="24"/>
          <w:szCs w:val="24"/>
        </w:rPr>
        <w:t>.</w:t>
      </w:r>
      <w:r w:rsidR="005E6A5A">
        <w:rPr>
          <w:sz w:val="24"/>
          <w:szCs w:val="24"/>
        </w:rPr>
        <w:t xml:space="preserve"> </w:t>
      </w:r>
    </w:p>
    <w:p w:rsidR="001B62B5" w:rsidRDefault="003260BF" w:rsidP="00945FDF">
      <w:pPr>
        <w:spacing w:line="360" w:lineRule="auto"/>
        <w:ind w:firstLine="720"/>
        <w:jc w:val="both"/>
        <w:rPr>
          <w:sz w:val="24"/>
          <w:szCs w:val="24"/>
        </w:rPr>
      </w:pPr>
      <w:r w:rsidRPr="003260BF">
        <w:rPr>
          <w:sz w:val="24"/>
          <w:szCs w:val="24"/>
        </w:rPr>
        <w:t>АНАЛИЗ ПРАКТИКИ</w:t>
      </w:r>
      <w:r w:rsidR="005E6A5A">
        <w:rPr>
          <w:sz w:val="24"/>
          <w:szCs w:val="24"/>
        </w:rPr>
        <w:t xml:space="preserve">. Этот </w:t>
      </w:r>
      <w:r>
        <w:rPr>
          <w:sz w:val="24"/>
          <w:szCs w:val="24"/>
        </w:rPr>
        <w:t>раздел</w:t>
      </w:r>
      <w:r w:rsidR="005E6A5A">
        <w:rPr>
          <w:sz w:val="24"/>
          <w:szCs w:val="24"/>
        </w:rPr>
        <w:t xml:space="preserve"> реферата предполагает </w:t>
      </w:r>
      <w:r w:rsidR="001B62B5">
        <w:rPr>
          <w:sz w:val="24"/>
          <w:szCs w:val="24"/>
        </w:rPr>
        <w:t xml:space="preserve">собственное исследование студентом публикаций (сюжетов, программ) </w:t>
      </w:r>
      <w:r w:rsidR="005E6A5A">
        <w:rPr>
          <w:sz w:val="24"/>
          <w:szCs w:val="24"/>
        </w:rPr>
        <w:t>за определенный и мотивированный период времени</w:t>
      </w:r>
      <w:r w:rsidR="009C3F3C">
        <w:rPr>
          <w:sz w:val="24"/>
          <w:szCs w:val="24"/>
        </w:rPr>
        <w:t xml:space="preserve"> с целью определить, как в реальной практике средств массовой информации реализуются те принципы, </w:t>
      </w:r>
      <w:r w:rsidR="00B35960">
        <w:rPr>
          <w:sz w:val="24"/>
          <w:szCs w:val="24"/>
        </w:rPr>
        <w:t>нормы</w:t>
      </w:r>
      <w:r w:rsidR="009C3F3C">
        <w:rPr>
          <w:sz w:val="24"/>
          <w:szCs w:val="24"/>
        </w:rPr>
        <w:t xml:space="preserve">, которые </w:t>
      </w:r>
      <w:r w:rsidR="00B35960">
        <w:rPr>
          <w:sz w:val="24"/>
          <w:szCs w:val="24"/>
        </w:rPr>
        <w:t>провозглашаются</w:t>
      </w:r>
      <w:r w:rsidR="009C3F3C">
        <w:rPr>
          <w:sz w:val="24"/>
          <w:szCs w:val="24"/>
        </w:rPr>
        <w:t xml:space="preserve"> исследователями СМИ</w:t>
      </w:r>
      <w:r w:rsidR="001C27CF">
        <w:rPr>
          <w:sz w:val="24"/>
          <w:szCs w:val="24"/>
        </w:rPr>
        <w:t xml:space="preserve"> по данной теме</w:t>
      </w:r>
      <w:r w:rsidR="009C3F3C">
        <w:rPr>
          <w:sz w:val="24"/>
          <w:szCs w:val="24"/>
        </w:rPr>
        <w:t xml:space="preserve">. </w:t>
      </w:r>
      <w:r w:rsidR="001C27CF">
        <w:rPr>
          <w:sz w:val="24"/>
          <w:szCs w:val="24"/>
        </w:rPr>
        <w:t xml:space="preserve">Объем этой части </w:t>
      </w:r>
      <w:r w:rsidR="00D70ADE">
        <w:rPr>
          <w:sz w:val="24"/>
          <w:szCs w:val="24"/>
        </w:rPr>
        <w:t xml:space="preserve">составляет не менее </w:t>
      </w:r>
      <w:r w:rsidR="00E8293B">
        <w:rPr>
          <w:sz w:val="24"/>
          <w:szCs w:val="24"/>
        </w:rPr>
        <w:t>5</w:t>
      </w:r>
      <w:r w:rsidR="00D70ADE">
        <w:rPr>
          <w:sz w:val="24"/>
          <w:szCs w:val="24"/>
        </w:rPr>
        <w:t xml:space="preserve"> стр.</w:t>
      </w:r>
    </w:p>
    <w:p w:rsidR="005E6A5A" w:rsidRDefault="00816D9C" w:rsidP="00945FDF">
      <w:pPr>
        <w:spacing w:line="360" w:lineRule="auto"/>
        <w:ind w:firstLine="720"/>
        <w:jc w:val="both"/>
        <w:rPr>
          <w:sz w:val="24"/>
          <w:szCs w:val="24"/>
        </w:rPr>
      </w:pPr>
      <w:r w:rsidRPr="00515903">
        <w:rPr>
          <w:sz w:val="24"/>
          <w:szCs w:val="24"/>
        </w:rPr>
        <w:t>ИНТЕРВЬЮ.</w:t>
      </w:r>
      <w:r>
        <w:rPr>
          <w:b/>
          <w:sz w:val="24"/>
          <w:szCs w:val="24"/>
        </w:rPr>
        <w:t xml:space="preserve"> </w:t>
      </w:r>
      <w:r w:rsidR="005E6A5A">
        <w:rPr>
          <w:sz w:val="24"/>
          <w:szCs w:val="24"/>
        </w:rPr>
        <w:t xml:space="preserve"> Помимо </w:t>
      </w:r>
      <w:r w:rsidR="00B47E98">
        <w:rPr>
          <w:sz w:val="24"/>
          <w:szCs w:val="24"/>
        </w:rPr>
        <w:t xml:space="preserve">анализа </w:t>
      </w:r>
      <w:r w:rsidR="005E6A5A">
        <w:rPr>
          <w:sz w:val="24"/>
          <w:szCs w:val="24"/>
        </w:rPr>
        <w:t xml:space="preserve">литературы и </w:t>
      </w:r>
      <w:r w:rsidR="00024147">
        <w:rPr>
          <w:sz w:val="24"/>
          <w:szCs w:val="24"/>
        </w:rPr>
        <w:t xml:space="preserve">исследования </w:t>
      </w:r>
      <w:r w:rsidR="00B47E98">
        <w:rPr>
          <w:sz w:val="24"/>
          <w:szCs w:val="24"/>
        </w:rPr>
        <w:t xml:space="preserve">деятельности конкретных </w:t>
      </w:r>
      <w:r w:rsidR="00D737FF">
        <w:rPr>
          <w:sz w:val="24"/>
          <w:szCs w:val="24"/>
        </w:rPr>
        <w:t>СМИ</w:t>
      </w:r>
      <w:r w:rsidR="005E6A5A">
        <w:rPr>
          <w:sz w:val="24"/>
          <w:szCs w:val="24"/>
        </w:rPr>
        <w:t xml:space="preserve"> студент </w:t>
      </w:r>
      <w:r w:rsidR="00400520">
        <w:rPr>
          <w:sz w:val="24"/>
          <w:szCs w:val="24"/>
        </w:rPr>
        <w:t>получает</w:t>
      </w:r>
      <w:r w:rsidR="005E6A5A">
        <w:rPr>
          <w:sz w:val="24"/>
          <w:szCs w:val="24"/>
        </w:rPr>
        <w:t xml:space="preserve"> эксклюзивный эмпирический материал для реферата в виде </w:t>
      </w:r>
      <w:r w:rsidR="00330771">
        <w:rPr>
          <w:sz w:val="24"/>
          <w:szCs w:val="24"/>
        </w:rPr>
        <w:t xml:space="preserve">интервью с экспертом </w:t>
      </w:r>
      <w:r w:rsidR="00D73AAC">
        <w:rPr>
          <w:sz w:val="24"/>
          <w:szCs w:val="24"/>
        </w:rPr>
        <w:t>в данной сфере</w:t>
      </w:r>
      <w:r w:rsidR="00330771">
        <w:rPr>
          <w:sz w:val="24"/>
          <w:szCs w:val="24"/>
        </w:rPr>
        <w:t xml:space="preserve"> (как правило, с журналистом или </w:t>
      </w:r>
      <w:r w:rsidR="00D73AAC">
        <w:rPr>
          <w:sz w:val="24"/>
          <w:szCs w:val="24"/>
        </w:rPr>
        <w:t xml:space="preserve">иным </w:t>
      </w:r>
      <w:r w:rsidR="00330771">
        <w:rPr>
          <w:sz w:val="24"/>
          <w:szCs w:val="24"/>
        </w:rPr>
        <w:t>специалистом</w:t>
      </w:r>
      <w:r w:rsidR="00D73AAC">
        <w:rPr>
          <w:sz w:val="24"/>
          <w:szCs w:val="24"/>
        </w:rPr>
        <w:t>, имеющим непосредственное отношение к изучаемой теме).</w:t>
      </w:r>
      <w:r w:rsidR="005E6A5A">
        <w:rPr>
          <w:sz w:val="24"/>
          <w:szCs w:val="24"/>
        </w:rPr>
        <w:t xml:space="preserve"> Ответы </w:t>
      </w:r>
      <w:r w:rsidR="00D73AAC">
        <w:rPr>
          <w:sz w:val="24"/>
          <w:szCs w:val="24"/>
        </w:rPr>
        <w:t xml:space="preserve">эксперта </w:t>
      </w:r>
      <w:r w:rsidR="005E6A5A">
        <w:rPr>
          <w:sz w:val="24"/>
          <w:szCs w:val="24"/>
        </w:rPr>
        <w:t xml:space="preserve">могут использоваться </w:t>
      </w:r>
      <w:r w:rsidR="00D73AAC">
        <w:rPr>
          <w:sz w:val="24"/>
          <w:szCs w:val="24"/>
        </w:rPr>
        <w:t>как иллюстрации</w:t>
      </w:r>
      <w:r w:rsidR="005E6A5A">
        <w:rPr>
          <w:sz w:val="24"/>
          <w:szCs w:val="24"/>
        </w:rPr>
        <w:t xml:space="preserve"> к тем или иным положениям и выводам автора. Далее интервью помещается </w:t>
      </w:r>
      <w:r w:rsidR="005E6A5A" w:rsidRPr="00AD6538">
        <w:rPr>
          <w:sz w:val="24"/>
          <w:szCs w:val="24"/>
        </w:rPr>
        <w:t>в</w:t>
      </w:r>
      <w:r w:rsidR="005E6A5A" w:rsidRPr="00710696">
        <w:rPr>
          <w:b/>
          <w:sz w:val="24"/>
          <w:szCs w:val="24"/>
        </w:rPr>
        <w:t xml:space="preserve"> </w:t>
      </w:r>
      <w:r w:rsidR="00F72D4E">
        <w:rPr>
          <w:b/>
          <w:sz w:val="24"/>
          <w:szCs w:val="24"/>
        </w:rPr>
        <w:t>П</w:t>
      </w:r>
      <w:r w:rsidR="005E6A5A" w:rsidRPr="00710696">
        <w:rPr>
          <w:b/>
          <w:sz w:val="24"/>
          <w:szCs w:val="24"/>
        </w:rPr>
        <w:t>риложении к реферату</w:t>
      </w:r>
      <w:r w:rsidR="001C53D5">
        <w:rPr>
          <w:b/>
          <w:sz w:val="24"/>
          <w:szCs w:val="24"/>
        </w:rPr>
        <w:t xml:space="preserve">, </w:t>
      </w:r>
      <w:r w:rsidR="001C53D5" w:rsidRPr="001C53D5">
        <w:rPr>
          <w:sz w:val="24"/>
          <w:szCs w:val="24"/>
        </w:rPr>
        <w:t>в</w:t>
      </w:r>
      <w:r w:rsidR="001C53D5">
        <w:rPr>
          <w:b/>
          <w:sz w:val="24"/>
          <w:szCs w:val="24"/>
        </w:rPr>
        <w:t xml:space="preserve"> </w:t>
      </w:r>
      <w:r w:rsidR="001C53D5" w:rsidRPr="001C53D5">
        <w:rPr>
          <w:sz w:val="24"/>
          <w:szCs w:val="24"/>
        </w:rPr>
        <w:t>самом конце, после списка литературы</w:t>
      </w:r>
      <w:r w:rsidR="001C53D5">
        <w:rPr>
          <w:sz w:val="24"/>
          <w:szCs w:val="24"/>
        </w:rPr>
        <w:t>.</w:t>
      </w:r>
    </w:p>
    <w:p w:rsidR="005E6A5A" w:rsidRDefault="00816D9C" w:rsidP="00945FDF">
      <w:pPr>
        <w:spacing w:line="360" w:lineRule="auto"/>
        <w:ind w:firstLine="720"/>
        <w:jc w:val="both"/>
        <w:rPr>
          <w:sz w:val="24"/>
          <w:szCs w:val="24"/>
        </w:rPr>
      </w:pPr>
      <w:r w:rsidRPr="00816D9C">
        <w:rPr>
          <w:sz w:val="24"/>
          <w:szCs w:val="24"/>
        </w:rPr>
        <w:t>ЗАКЛЮЧЕНИЕ</w:t>
      </w:r>
      <w:r w:rsidR="003471C6">
        <w:rPr>
          <w:sz w:val="24"/>
          <w:szCs w:val="24"/>
        </w:rPr>
        <w:t>.</w:t>
      </w:r>
      <w:r w:rsidR="005E6A5A">
        <w:rPr>
          <w:sz w:val="24"/>
          <w:szCs w:val="24"/>
        </w:rPr>
        <w:t xml:space="preserve"> Здесь автор</w:t>
      </w:r>
      <w:r w:rsidR="00A96C30">
        <w:rPr>
          <w:sz w:val="24"/>
          <w:szCs w:val="24"/>
        </w:rPr>
        <w:t xml:space="preserve"> </w:t>
      </w:r>
      <w:r w:rsidR="005E6A5A">
        <w:rPr>
          <w:sz w:val="24"/>
          <w:szCs w:val="24"/>
        </w:rPr>
        <w:t>подв</w:t>
      </w:r>
      <w:r w:rsidR="00A96C30">
        <w:rPr>
          <w:sz w:val="24"/>
          <w:szCs w:val="24"/>
        </w:rPr>
        <w:t>одит</w:t>
      </w:r>
      <w:r w:rsidR="005E6A5A">
        <w:rPr>
          <w:sz w:val="24"/>
          <w:szCs w:val="24"/>
        </w:rPr>
        <w:t xml:space="preserve"> итоги</w:t>
      </w:r>
      <w:r w:rsidR="00A96C30">
        <w:rPr>
          <w:sz w:val="24"/>
          <w:szCs w:val="24"/>
        </w:rPr>
        <w:t xml:space="preserve"> работы, </w:t>
      </w:r>
      <w:r w:rsidR="008C18B3">
        <w:rPr>
          <w:sz w:val="24"/>
          <w:szCs w:val="24"/>
        </w:rPr>
        <w:t xml:space="preserve">делает </w:t>
      </w:r>
      <w:r w:rsidR="00A96C30">
        <w:rPr>
          <w:sz w:val="24"/>
          <w:szCs w:val="24"/>
        </w:rPr>
        <w:t xml:space="preserve">основные выводы, </w:t>
      </w:r>
      <w:r w:rsidR="005E6A5A">
        <w:rPr>
          <w:sz w:val="24"/>
          <w:szCs w:val="24"/>
        </w:rPr>
        <w:t xml:space="preserve"> к которым он пришел в результате обзора литературы, анализа практики </w:t>
      </w:r>
      <w:r w:rsidR="00AB35EE">
        <w:rPr>
          <w:sz w:val="24"/>
          <w:szCs w:val="24"/>
        </w:rPr>
        <w:t xml:space="preserve">СМИ </w:t>
      </w:r>
      <w:r w:rsidR="005E6A5A">
        <w:rPr>
          <w:sz w:val="24"/>
          <w:szCs w:val="24"/>
        </w:rPr>
        <w:t>и интервью</w:t>
      </w:r>
      <w:r w:rsidR="00AB35EE">
        <w:rPr>
          <w:sz w:val="24"/>
          <w:szCs w:val="24"/>
        </w:rPr>
        <w:t xml:space="preserve"> с экспертом</w:t>
      </w:r>
      <w:r w:rsidR="005E6A5A">
        <w:rPr>
          <w:sz w:val="24"/>
          <w:szCs w:val="24"/>
        </w:rPr>
        <w:t xml:space="preserve">. Объем  </w:t>
      </w:r>
      <w:r w:rsidR="000710B9">
        <w:rPr>
          <w:sz w:val="24"/>
          <w:szCs w:val="24"/>
        </w:rPr>
        <w:t>з</w:t>
      </w:r>
      <w:r w:rsidR="00E14312">
        <w:rPr>
          <w:sz w:val="24"/>
          <w:szCs w:val="24"/>
        </w:rPr>
        <w:t xml:space="preserve">аключения составляет, как правило, </w:t>
      </w:r>
      <w:r w:rsidR="005D1078">
        <w:rPr>
          <w:sz w:val="24"/>
          <w:szCs w:val="24"/>
        </w:rPr>
        <w:t>1–2</w:t>
      </w:r>
      <w:r w:rsidR="00E14312">
        <w:rPr>
          <w:sz w:val="24"/>
          <w:szCs w:val="24"/>
        </w:rPr>
        <w:t xml:space="preserve"> стр. </w:t>
      </w:r>
    </w:p>
    <w:p w:rsidR="00115877" w:rsidRDefault="00C67A2B" w:rsidP="00945FDF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3260BF" w:rsidRPr="00816D9C">
        <w:rPr>
          <w:sz w:val="24"/>
          <w:szCs w:val="24"/>
        </w:rPr>
        <w:t>СПИС</w:t>
      </w:r>
      <w:r>
        <w:rPr>
          <w:sz w:val="24"/>
          <w:szCs w:val="24"/>
        </w:rPr>
        <w:t>КЕ Л</w:t>
      </w:r>
      <w:r w:rsidR="003260BF" w:rsidRPr="00816D9C">
        <w:rPr>
          <w:sz w:val="24"/>
          <w:szCs w:val="24"/>
        </w:rPr>
        <w:t>ИТЕРАТУРЫ</w:t>
      </w:r>
      <w:r w:rsidR="00115877">
        <w:rPr>
          <w:sz w:val="24"/>
          <w:szCs w:val="24"/>
        </w:rPr>
        <w:t xml:space="preserve"> автор перечисляет все книги, статьи, другие источники, использова</w:t>
      </w:r>
      <w:r w:rsidR="00F6270D">
        <w:rPr>
          <w:sz w:val="24"/>
          <w:szCs w:val="24"/>
        </w:rPr>
        <w:t xml:space="preserve">нные им в работе над рефератом. </w:t>
      </w:r>
    </w:p>
    <w:p w:rsidR="005E6A5A" w:rsidRDefault="006B11E0" w:rsidP="00945FDF">
      <w:pPr>
        <w:spacing w:line="360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Рекомендуемый о</w:t>
      </w:r>
      <w:r w:rsidR="005E6A5A" w:rsidRPr="00500A18">
        <w:rPr>
          <w:b/>
          <w:sz w:val="24"/>
          <w:szCs w:val="24"/>
        </w:rPr>
        <w:t xml:space="preserve">бщий объем реферата </w:t>
      </w:r>
      <w:r w:rsidR="00A57918">
        <w:rPr>
          <w:sz w:val="24"/>
          <w:szCs w:val="24"/>
        </w:rPr>
        <w:t xml:space="preserve">– </w:t>
      </w:r>
      <w:r w:rsidR="004263DA">
        <w:rPr>
          <w:b/>
          <w:sz w:val="24"/>
          <w:szCs w:val="24"/>
        </w:rPr>
        <w:t>14</w:t>
      </w:r>
      <w:r w:rsidR="00A57918">
        <w:rPr>
          <w:sz w:val="24"/>
          <w:szCs w:val="24"/>
        </w:rPr>
        <w:t>–</w:t>
      </w:r>
      <w:r w:rsidR="005E6A5A" w:rsidRPr="00500A18">
        <w:rPr>
          <w:b/>
          <w:sz w:val="24"/>
          <w:szCs w:val="24"/>
        </w:rPr>
        <w:t xml:space="preserve">15 страниц. </w:t>
      </w:r>
    </w:p>
    <w:p w:rsidR="005E6A5A" w:rsidRDefault="00DB5F1F" w:rsidP="00945FDF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</w:t>
      </w:r>
      <w:r w:rsidR="00A90218">
        <w:rPr>
          <w:sz w:val="24"/>
          <w:szCs w:val="24"/>
        </w:rPr>
        <w:t>требования к</w:t>
      </w:r>
      <w:r w:rsidR="005E664E">
        <w:rPr>
          <w:sz w:val="24"/>
          <w:szCs w:val="24"/>
        </w:rPr>
        <w:t xml:space="preserve"> </w:t>
      </w:r>
      <w:r>
        <w:rPr>
          <w:sz w:val="24"/>
          <w:szCs w:val="24"/>
        </w:rPr>
        <w:t>оформлени</w:t>
      </w:r>
      <w:r w:rsidR="00A90218">
        <w:rPr>
          <w:sz w:val="24"/>
          <w:szCs w:val="24"/>
        </w:rPr>
        <w:t>ю</w:t>
      </w:r>
      <w:r>
        <w:rPr>
          <w:sz w:val="24"/>
          <w:szCs w:val="24"/>
        </w:rPr>
        <w:t xml:space="preserve"> реферата (в частности, </w:t>
      </w:r>
      <w:r w:rsidR="007537EC">
        <w:rPr>
          <w:sz w:val="24"/>
          <w:szCs w:val="24"/>
        </w:rPr>
        <w:t>оформлени</w:t>
      </w:r>
      <w:r w:rsidR="00A90218">
        <w:rPr>
          <w:sz w:val="24"/>
          <w:szCs w:val="24"/>
        </w:rPr>
        <w:t>ю</w:t>
      </w:r>
      <w:r w:rsidR="007537EC">
        <w:rPr>
          <w:sz w:val="24"/>
          <w:szCs w:val="24"/>
        </w:rPr>
        <w:t xml:space="preserve"> </w:t>
      </w:r>
      <w:r w:rsidR="00BE5F45">
        <w:rPr>
          <w:sz w:val="24"/>
          <w:szCs w:val="24"/>
        </w:rPr>
        <w:t xml:space="preserve">списка литературы, </w:t>
      </w:r>
      <w:r w:rsidR="003D0F38">
        <w:rPr>
          <w:sz w:val="24"/>
          <w:szCs w:val="24"/>
        </w:rPr>
        <w:t xml:space="preserve">сносок, </w:t>
      </w:r>
      <w:r w:rsidR="00C5630F">
        <w:rPr>
          <w:sz w:val="24"/>
          <w:szCs w:val="24"/>
        </w:rPr>
        <w:t xml:space="preserve">названий разделов, </w:t>
      </w:r>
      <w:r w:rsidR="005E664E">
        <w:rPr>
          <w:sz w:val="24"/>
          <w:szCs w:val="24"/>
        </w:rPr>
        <w:t xml:space="preserve">требования </w:t>
      </w:r>
      <w:r w:rsidR="007D0ED6">
        <w:rPr>
          <w:sz w:val="24"/>
          <w:szCs w:val="24"/>
        </w:rPr>
        <w:t xml:space="preserve">к </w:t>
      </w:r>
      <w:r w:rsidR="005D4E32">
        <w:rPr>
          <w:sz w:val="24"/>
          <w:szCs w:val="24"/>
        </w:rPr>
        <w:t>шрифтам,</w:t>
      </w:r>
      <w:r w:rsidR="00DA2EF3">
        <w:rPr>
          <w:sz w:val="24"/>
          <w:szCs w:val="24"/>
        </w:rPr>
        <w:t xml:space="preserve"> полям</w:t>
      </w:r>
      <w:r w:rsidR="005E664E">
        <w:rPr>
          <w:sz w:val="24"/>
          <w:szCs w:val="24"/>
        </w:rPr>
        <w:t>, межстрочным интервалам и т.п.</w:t>
      </w:r>
      <w:r w:rsidR="00C5630F">
        <w:rPr>
          <w:sz w:val="24"/>
          <w:szCs w:val="24"/>
        </w:rPr>
        <w:t>)</w:t>
      </w:r>
      <w:r w:rsidR="005E664E">
        <w:rPr>
          <w:sz w:val="24"/>
          <w:szCs w:val="24"/>
        </w:rPr>
        <w:t xml:space="preserve"> </w:t>
      </w:r>
      <w:r w:rsidR="00A90218">
        <w:rPr>
          <w:sz w:val="24"/>
          <w:szCs w:val="24"/>
        </w:rPr>
        <w:t xml:space="preserve">совпадают с требованиями по оформлению дипломной работы </w:t>
      </w:r>
      <w:r w:rsidR="00525F3B">
        <w:rPr>
          <w:sz w:val="24"/>
          <w:szCs w:val="24"/>
        </w:rPr>
        <w:t xml:space="preserve"> </w:t>
      </w:r>
      <w:r w:rsidR="00A90218">
        <w:rPr>
          <w:sz w:val="24"/>
        </w:rPr>
        <w:t xml:space="preserve">(см. в главе «Дипломная работа» данных методических указаний разделы «Сноски и библиография», «Оформление дипломной работы»).  </w:t>
      </w:r>
    </w:p>
    <w:p w:rsidR="00567AED" w:rsidRDefault="00567AED" w:rsidP="00945FDF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у студента при написании реферата возникают какие-то вопросы, сложности, он, разумеется, может </w:t>
      </w:r>
      <w:r w:rsidR="00BF16E5">
        <w:rPr>
          <w:sz w:val="24"/>
          <w:szCs w:val="24"/>
        </w:rPr>
        <w:t xml:space="preserve">консультироваться с преподавателем. </w:t>
      </w:r>
    </w:p>
    <w:p w:rsidR="00091B1D" w:rsidRPr="00E97397" w:rsidRDefault="00091B1D" w:rsidP="00945FDF">
      <w:pPr>
        <w:spacing w:line="360" w:lineRule="auto"/>
        <w:ind w:firstLine="720"/>
        <w:jc w:val="both"/>
        <w:rPr>
          <w:spacing w:val="-10"/>
          <w:sz w:val="24"/>
          <w:szCs w:val="24"/>
        </w:rPr>
      </w:pPr>
      <w:r w:rsidRPr="00E97397">
        <w:rPr>
          <w:spacing w:val="-10"/>
          <w:sz w:val="24"/>
          <w:szCs w:val="24"/>
        </w:rPr>
        <w:t xml:space="preserve">Реферат сдается студентом преподавателю в </w:t>
      </w:r>
      <w:r w:rsidR="005D68B4" w:rsidRPr="00E97397">
        <w:rPr>
          <w:spacing w:val="-10"/>
          <w:sz w:val="24"/>
          <w:szCs w:val="24"/>
        </w:rPr>
        <w:t>назначенный</w:t>
      </w:r>
      <w:r w:rsidRPr="00E97397">
        <w:rPr>
          <w:spacing w:val="-10"/>
          <w:sz w:val="24"/>
          <w:szCs w:val="24"/>
        </w:rPr>
        <w:t xml:space="preserve"> срок.</w:t>
      </w:r>
      <w:r w:rsidR="00E97397" w:rsidRPr="00E97397">
        <w:rPr>
          <w:spacing w:val="-10"/>
          <w:sz w:val="24"/>
          <w:szCs w:val="24"/>
        </w:rPr>
        <w:t xml:space="preserve"> </w:t>
      </w:r>
      <w:r w:rsidR="00DF1171" w:rsidRPr="00E97397">
        <w:rPr>
          <w:spacing w:val="-10"/>
          <w:sz w:val="24"/>
          <w:szCs w:val="24"/>
        </w:rPr>
        <w:t xml:space="preserve">В противном случае оценка за него снижается. </w:t>
      </w:r>
    </w:p>
    <w:p w:rsidR="00C5630F" w:rsidRDefault="00091B1D" w:rsidP="00945FDF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требованию преподавателя может быть </w:t>
      </w:r>
      <w:r w:rsidR="005D68B4">
        <w:rPr>
          <w:sz w:val="24"/>
          <w:szCs w:val="24"/>
        </w:rPr>
        <w:t>установлена</w:t>
      </w:r>
      <w:r>
        <w:rPr>
          <w:sz w:val="24"/>
          <w:szCs w:val="24"/>
        </w:rPr>
        <w:t xml:space="preserve"> обязательная защита рефератов </w:t>
      </w:r>
      <w:r w:rsidR="00A14EAC">
        <w:rPr>
          <w:sz w:val="24"/>
          <w:szCs w:val="24"/>
        </w:rPr>
        <w:t>(</w:t>
      </w:r>
      <w:r>
        <w:rPr>
          <w:sz w:val="24"/>
          <w:szCs w:val="24"/>
        </w:rPr>
        <w:t xml:space="preserve">в виде изложения </w:t>
      </w:r>
      <w:r w:rsidR="00A14EAC">
        <w:rPr>
          <w:sz w:val="24"/>
          <w:szCs w:val="24"/>
        </w:rPr>
        <w:t xml:space="preserve">авторами сути своих работ, </w:t>
      </w:r>
      <w:r>
        <w:rPr>
          <w:sz w:val="24"/>
          <w:szCs w:val="24"/>
        </w:rPr>
        <w:t>основных положений, выводов</w:t>
      </w:r>
      <w:r w:rsidR="005D77B6">
        <w:rPr>
          <w:sz w:val="24"/>
          <w:szCs w:val="24"/>
        </w:rPr>
        <w:t>, а также</w:t>
      </w:r>
      <w:r>
        <w:rPr>
          <w:sz w:val="24"/>
          <w:szCs w:val="24"/>
        </w:rPr>
        <w:t xml:space="preserve"> ответов на вопросы аудитории</w:t>
      </w:r>
      <w:r w:rsidR="00A14EAC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</w:p>
    <w:p w:rsidR="00C5630F" w:rsidRDefault="00C5630F" w:rsidP="00945FDF">
      <w:pPr>
        <w:spacing w:line="360" w:lineRule="auto"/>
        <w:ind w:firstLine="720"/>
        <w:jc w:val="both"/>
        <w:rPr>
          <w:sz w:val="24"/>
          <w:szCs w:val="24"/>
        </w:rPr>
      </w:pPr>
    </w:p>
    <w:p w:rsidR="00360486" w:rsidRDefault="00360486" w:rsidP="004F3803">
      <w:pPr>
        <w:spacing w:line="360" w:lineRule="auto"/>
        <w:jc w:val="center"/>
        <w:rPr>
          <w:b/>
          <w:sz w:val="32"/>
          <w:szCs w:val="32"/>
        </w:rPr>
      </w:pPr>
    </w:p>
    <w:p w:rsidR="00A52F18" w:rsidRDefault="00D6063D" w:rsidP="004F3803">
      <w:pPr>
        <w:spacing w:line="360" w:lineRule="auto"/>
        <w:jc w:val="center"/>
        <w:rPr>
          <w:b/>
          <w:sz w:val="32"/>
          <w:szCs w:val="32"/>
        </w:rPr>
      </w:pPr>
      <w:r w:rsidRPr="00D6063D">
        <w:rPr>
          <w:b/>
          <w:sz w:val="32"/>
          <w:szCs w:val="32"/>
        </w:rPr>
        <w:t>КУРСОВАЯ РАБОТА</w:t>
      </w:r>
    </w:p>
    <w:p w:rsidR="003C5A8B" w:rsidRDefault="00624EFD" w:rsidP="000D17E2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Курсовая  работа – более сложное и основательное исследование</w:t>
      </w:r>
      <w:r w:rsidR="008E61DC">
        <w:rPr>
          <w:sz w:val="24"/>
          <w:szCs w:val="24"/>
        </w:rPr>
        <w:t>, чем реферат</w:t>
      </w:r>
      <w:r>
        <w:rPr>
          <w:sz w:val="24"/>
          <w:szCs w:val="24"/>
        </w:rPr>
        <w:t xml:space="preserve">. Это уже настоящая научная </w:t>
      </w:r>
      <w:r w:rsidR="00882785">
        <w:rPr>
          <w:sz w:val="24"/>
          <w:szCs w:val="24"/>
        </w:rPr>
        <w:t>(</w:t>
      </w:r>
      <w:r w:rsidR="00ED71BF">
        <w:rPr>
          <w:sz w:val="24"/>
          <w:szCs w:val="24"/>
        </w:rPr>
        <w:t>точнее,</w:t>
      </w:r>
      <w:r w:rsidR="00C44688">
        <w:rPr>
          <w:sz w:val="24"/>
          <w:szCs w:val="24"/>
        </w:rPr>
        <w:t xml:space="preserve"> научно-практическая) работа. Ее задачи – развитие аналитических способностей студент</w:t>
      </w:r>
      <w:r w:rsidR="009A7502">
        <w:rPr>
          <w:sz w:val="24"/>
          <w:szCs w:val="24"/>
        </w:rPr>
        <w:t>а</w:t>
      </w:r>
      <w:r w:rsidR="00C44688">
        <w:rPr>
          <w:sz w:val="24"/>
          <w:szCs w:val="24"/>
        </w:rPr>
        <w:t xml:space="preserve">, </w:t>
      </w:r>
      <w:r w:rsidR="00D6042D">
        <w:rPr>
          <w:sz w:val="24"/>
          <w:szCs w:val="24"/>
        </w:rPr>
        <w:t xml:space="preserve">умения работать с источниками,  </w:t>
      </w:r>
      <w:r w:rsidR="00763F24">
        <w:rPr>
          <w:sz w:val="24"/>
          <w:szCs w:val="24"/>
        </w:rPr>
        <w:t xml:space="preserve">привитие навыков </w:t>
      </w:r>
      <w:r w:rsidR="003C5A8B">
        <w:rPr>
          <w:sz w:val="24"/>
          <w:szCs w:val="24"/>
        </w:rPr>
        <w:t>серьезного,</w:t>
      </w:r>
      <w:r w:rsidR="00763F24">
        <w:rPr>
          <w:sz w:val="24"/>
          <w:szCs w:val="24"/>
        </w:rPr>
        <w:t xml:space="preserve"> упорядоченного</w:t>
      </w:r>
      <w:r w:rsidR="003C5A8B">
        <w:rPr>
          <w:sz w:val="24"/>
          <w:szCs w:val="24"/>
        </w:rPr>
        <w:t xml:space="preserve"> исследования проблемы, углубленное изучение студентом </w:t>
      </w:r>
      <w:r w:rsidR="001459B3">
        <w:rPr>
          <w:sz w:val="24"/>
          <w:szCs w:val="24"/>
        </w:rPr>
        <w:t xml:space="preserve">определенной </w:t>
      </w:r>
      <w:r w:rsidR="003C5A8B">
        <w:rPr>
          <w:sz w:val="24"/>
          <w:szCs w:val="24"/>
        </w:rPr>
        <w:t xml:space="preserve">актуальной темы, связанной с деятельностью средств массовой информации.  </w:t>
      </w:r>
      <w:r w:rsidR="00057685">
        <w:rPr>
          <w:sz w:val="24"/>
          <w:szCs w:val="24"/>
        </w:rPr>
        <w:t xml:space="preserve">Курсовая работа, </w:t>
      </w:r>
      <w:r w:rsidR="00594BFA">
        <w:rPr>
          <w:sz w:val="24"/>
          <w:szCs w:val="24"/>
        </w:rPr>
        <w:t xml:space="preserve">помимо анализа литературы, обязательно </w:t>
      </w:r>
      <w:r w:rsidR="00057685">
        <w:rPr>
          <w:sz w:val="24"/>
          <w:szCs w:val="24"/>
        </w:rPr>
        <w:t>включает</w:t>
      </w:r>
      <w:r w:rsidR="00594BFA">
        <w:rPr>
          <w:sz w:val="24"/>
          <w:szCs w:val="24"/>
        </w:rPr>
        <w:t xml:space="preserve"> собственное исследование студентом журналистской (рекламной, менедже</w:t>
      </w:r>
      <w:r w:rsidR="005810C4">
        <w:rPr>
          <w:sz w:val="24"/>
          <w:szCs w:val="24"/>
        </w:rPr>
        <w:t xml:space="preserve">рской, маркетинговой) практики. </w:t>
      </w:r>
    </w:p>
    <w:p w:rsidR="006B0F74" w:rsidRDefault="006B0F74" w:rsidP="00E53699">
      <w:pPr>
        <w:spacing w:line="360" w:lineRule="auto"/>
        <w:ind w:firstLine="720"/>
        <w:rPr>
          <w:sz w:val="24"/>
          <w:szCs w:val="24"/>
        </w:rPr>
      </w:pPr>
    </w:p>
    <w:p w:rsidR="00CC72AE" w:rsidRDefault="00CC72AE" w:rsidP="00E53699">
      <w:pPr>
        <w:spacing w:line="360" w:lineRule="auto"/>
        <w:ind w:firstLine="720"/>
        <w:rPr>
          <w:sz w:val="24"/>
          <w:szCs w:val="24"/>
        </w:rPr>
      </w:pPr>
    </w:p>
    <w:p w:rsidR="00FF53BF" w:rsidRDefault="00FF53BF" w:rsidP="00FF53BF">
      <w:pPr>
        <w:pStyle w:val="6"/>
        <w:spacing w:line="360" w:lineRule="auto"/>
        <w:jc w:val="center"/>
      </w:pPr>
      <w:r>
        <w:t>Требования к курсовой работе</w:t>
      </w:r>
    </w:p>
    <w:p w:rsidR="00FF53BF" w:rsidRDefault="00FF53BF" w:rsidP="000C03E6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AA18C9">
        <w:rPr>
          <w:sz w:val="24"/>
          <w:szCs w:val="24"/>
        </w:rPr>
        <w:t>курсовой</w:t>
      </w:r>
      <w:r w:rsidR="00AF6929">
        <w:rPr>
          <w:sz w:val="24"/>
          <w:szCs w:val="24"/>
        </w:rPr>
        <w:t xml:space="preserve"> </w:t>
      </w:r>
      <w:r>
        <w:rPr>
          <w:sz w:val="24"/>
          <w:szCs w:val="24"/>
        </w:rPr>
        <w:t>работе предъявляется ряд требований, важнейшими из которых являются:</w:t>
      </w:r>
    </w:p>
    <w:p w:rsidR="00E95E79" w:rsidRDefault="00E95E79" w:rsidP="005A01F6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5631D">
        <w:rPr>
          <w:sz w:val="24"/>
          <w:szCs w:val="24"/>
        </w:rPr>
        <w:t>а</w:t>
      </w:r>
      <w:r>
        <w:rPr>
          <w:sz w:val="24"/>
          <w:szCs w:val="24"/>
        </w:rPr>
        <w:t>ктуальность</w:t>
      </w:r>
      <w:r w:rsidR="00C452DD">
        <w:rPr>
          <w:sz w:val="24"/>
          <w:szCs w:val="24"/>
        </w:rPr>
        <w:t>, проблемность</w:t>
      </w:r>
      <w:r>
        <w:rPr>
          <w:sz w:val="24"/>
          <w:szCs w:val="24"/>
        </w:rPr>
        <w:t xml:space="preserve"> и новизна выбранной темы</w:t>
      </w:r>
      <w:r w:rsidR="0015631D">
        <w:rPr>
          <w:sz w:val="24"/>
          <w:szCs w:val="24"/>
        </w:rPr>
        <w:t>;</w:t>
      </w:r>
    </w:p>
    <w:p w:rsidR="00E95E79" w:rsidRDefault="00E95E79" w:rsidP="005A01F6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5631D">
        <w:rPr>
          <w:sz w:val="24"/>
          <w:szCs w:val="24"/>
        </w:rPr>
        <w:t>п</w:t>
      </w:r>
      <w:r>
        <w:rPr>
          <w:sz w:val="24"/>
          <w:szCs w:val="24"/>
        </w:rPr>
        <w:t>олнота раскрытия темы, глубина анализа материала</w:t>
      </w:r>
      <w:r w:rsidR="0015631D">
        <w:rPr>
          <w:sz w:val="24"/>
          <w:szCs w:val="24"/>
        </w:rPr>
        <w:t>;</w:t>
      </w:r>
    </w:p>
    <w:p w:rsidR="00E95E79" w:rsidRDefault="00E95E79" w:rsidP="005A01F6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5631D">
        <w:rPr>
          <w:sz w:val="24"/>
          <w:szCs w:val="24"/>
        </w:rPr>
        <w:t>с</w:t>
      </w:r>
      <w:r>
        <w:rPr>
          <w:sz w:val="24"/>
          <w:szCs w:val="24"/>
        </w:rPr>
        <w:t>амостоятельность выводов</w:t>
      </w:r>
      <w:r w:rsidR="0015631D">
        <w:rPr>
          <w:sz w:val="24"/>
          <w:szCs w:val="24"/>
        </w:rPr>
        <w:t>;</w:t>
      </w:r>
    </w:p>
    <w:p w:rsidR="006B4506" w:rsidRDefault="00E95E79" w:rsidP="005A01F6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5631D">
        <w:rPr>
          <w:sz w:val="24"/>
          <w:szCs w:val="24"/>
        </w:rPr>
        <w:t>с</w:t>
      </w:r>
      <w:r>
        <w:rPr>
          <w:sz w:val="24"/>
          <w:szCs w:val="24"/>
        </w:rPr>
        <w:t xml:space="preserve">тройность и логичность структуры </w:t>
      </w:r>
      <w:r w:rsidR="00ED71BF">
        <w:rPr>
          <w:sz w:val="24"/>
          <w:szCs w:val="24"/>
        </w:rPr>
        <w:t xml:space="preserve">курсовой </w:t>
      </w:r>
      <w:r>
        <w:rPr>
          <w:sz w:val="24"/>
          <w:szCs w:val="24"/>
        </w:rPr>
        <w:t>работы</w:t>
      </w:r>
      <w:r w:rsidR="0015631D">
        <w:rPr>
          <w:sz w:val="24"/>
          <w:szCs w:val="24"/>
        </w:rPr>
        <w:t>;</w:t>
      </w:r>
    </w:p>
    <w:p w:rsidR="006B4506" w:rsidRDefault="00E95E79" w:rsidP="005A01F6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5631D">
        <w:rPr>
          <w:sz w:val="24"/>
          <w:szCs w:val="24"/>
        </w:rPr>
        <w:t>н</w:t>
      </w:r>
      <w:r>
        <w:rPr>
          <w:sz w:val="24"/>
          <w:szCs w:val="24"/>
        </w:rPr>
        <w:t>аучный стиль, грамотный литературный язык</w:t>
      </w:r>
      <w:r w:rsidR="0015631D">
        <w:rPr>
          <w:sz w:val="24"/>
          <w:szCs w:val="24"/>
        </w:rPr>
        <w:t>.</w:t>
      </w:r>
    </w:p>
    <w:p w:rsidR="00FF53BF" w:rsidRDefault="00FF53BF" w:rsidP="00FF53BF">
      <w:pPr>
        <w:spacing w:line="360" w:lineRule="auto"/>
        <w:rPr>
          <w:sz w:val="24"/>
          <w:szCs w:val="24"/>
        </w:rPr>
      </w:pPr>
    </w:p>
    <w:p w:rsidR="00DB7BE6" w:rsidRDefault="00DB7BE6" w:rsidP="00DB7BE6">
      <w:pPr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Этапы создания курсовой работы</w:t>
      </w:r>
    </w:p>
    <w:p w:rsidR="00DB7BE6" w:rsidRDefault="00DB7BE6" w:rsidP="00DB7BE6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Выбор темы и обоснование ее актуальности</w:t>
      </w:r>
      <w:r w:rsidR="00A234CC">
        <w:rPr>
          <w:sz w:val="24"/>
          <w:szCs w:val="24"/>
        </w:rPr>
        <w:t>.</w:t>
      </w:r>
    </w:p>
    <w:p w:rsidR="00DB7BE6" w:rsidRDefault="00DB7BE6" w:rsidP="00DB7BE6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Составление библиографии, изучение источников, сбор эмпирического материала</w:t>
      </w:r>
      <w:r w:rsidR="00A234CC">
        <w:rPr>
          <w:sz w:val="24"/>
          <w:szCs w:val="24"/>
        </w:rPr>
        <w:t>.</w:t>
      </w:r>
    </w:p>
    <w:p w:rsidR="00DB7BE6" w:rsidRDefault="00DB7BE6" w:rsidP="00DB7BE6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Обработка полученной информации (</w:t>
      </w:r>
      <w:r>
        <w:rPr>
          <w:sz w:val="24"/>
        </w:rPr>
        <w:t>с помощью общелогических операций анализа и синтеза; во многих случаях необходимо использование социологических методов: контент-анализ и др.)</w:t>
      </w:r>
      <w:r w:rsidR="00A234CC">
        <w:rPr>
          <w:sz w:val="24"/>
        </w:rPr>
        <w:t>.</w:t>
      </w:r>
    </w:p>
    <w:p w:rsidR="00DB7BE6" w:rsidRDefault="00DB7BE6" w:rsidP="00DB7BE6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</w:rPr>
        <w:t>Создание плана работы</w:t>
      </w:r>
      <w:r w:rsidR="00A234CC">
        <w:rPr>
          <w:sz w:val="24"/>
        </w:rPr>
        <w:t>.</w:t>
      </w:r>
    </w:p>
    <w:p w:rsidR="00DB7BE6" w:rsidRPr="00F0766F" w:rsidRDefault="00DB7BE6" w:rsidP="00DB7BE6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</w:rPr>
        <w:t>Написание и оформление работы</w:t>
      </w:r>
      <w:r w:rsidR="00A234CC">
        <w:rPr>
          <w:sz w:val="24"/>
        </w:rPr>
        <w:t>.</w:t>
      </w:r>
    </w:p>
    <w:p w:rsidR="00DB7BE6" w:rsidRPr="00CC72AE" w:rsidRDefault="006454B3" w:rsidP="00DB7BE6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</w:rPr>
        <w:t>З</w:t>
      </w:r>
      <w:r w:rsidR="00DB7BE6">
        <w:rPr>
          <w:sz w:val="24"/>
        </w:rPr>
        <w:t xml:space="preserve">ащита </w:t>
      </w:r>
      <w:r>
        <w:rPr>
          <w:sz w:val="24"/>
        </w:rPr>
        <w:t>курсовой</w:t>
      </w:r>
      <w:r w:rsidR="00DB7BE6">
        <w:rPr>
          <w:sz w:val="24"/>
        </w:rPr>
        <w:t xml:space="preserve"> работы</w:t>
      </w:r>
      <w:r w:rsidR="00A234CC">
        <w:rPr>
          <w:sz w:val="24"/>
        </w:rPr>
        <w:t>.</w:t>
      </w:r>
    </w:p>
    <w:p w:rsidR="00CC72AE" w:rsidRDefault="00CC72AE" w:rsidP="00CC72AE">
      <w:pPr>
        <w:spacing w:line="360" w:lineRule="auto"/>
        <w:ind w:left="360"/>
        <w:jc w:val="both"/>
        <w:rPr>
          <w:sz w:val="24"/>
        </w:rPr>
      </w:pPr>
    </w:p>
    <w:p w:rsidR="00CC72AE" w:rsidRDefault="00CC72AE" w:rsidP="00CC72AE">
      <w:pPr>
        <w:spacing w:line="360" w:lineRule="auto"/>
        <w:ind w:left="360"/>
        <w:jc w:val="both"/>
        <w:rPr>
          <w:sz w:val="24"/>
          <w:szCs w:val="24"/>
        </w:rPr>
      </w:pPr>
    </w:p>
    <w:p w:rsidR="00792D0D" w:rsidRPr="00792D0D" w:rsidRDefault="00C34B54" w:rsidP="00792D0D">
      <w:pPr>
        <w:pStyle w:val="5"/>
        <w:spacing w:line="360" w:lineRule="auto"/>
        <w:jc w:val="both"/>
        <w:rPr>
          <w:b w:val="0"/>
          <w:sz w:val="24"/>
          <w:szCs w:val="24"/>
        </w:rPr>
      </w:pPr>
      <w:r w:rsidRPr="00792D0D">
        <w:rPr>
          <w:b w:val="0"/>
          <w:sz w:val="24"/>
          <w:szCs w:val="24"/>
        </w:rPr>
        <w:t xml:space="preserve">На первом курсе </w:t>
      </w:r>
      <w:r w:rsidR="00CB2013" w:rsidRPr="00792D0D">
        <w:rPr>
          <w:b w:val="0"/>
          <w:sz w:val="24"/>
          <w:szCs w:val="24"/>
        </w:rPr>
        <w:t xml:space="preserve">все </w:t>
      </w:r>
      <w:r w:rsidRPr="00792D0D">
        <w:rPr>
          <w:b w:val="0"/>
          <w:sz w:val="24"/>
          <w:szCs w:val="24"/>
        </w:rPr>
        <w:t>студенты</w:t>
      </w:r>
      <w:r w:rsidR="00CB2013" w:rsidRPr="00792D0D">
        <w:rPr>
          <w:b w:val="0"/>
          <w:sz w:val="24"/>
          <w:szCs w:val="24"/>
        </w:rPr>
        <w:t>, обучающиеся по специальности «Журналистика»</w:t>
      </w:r>
      <w:r w:rsidR="00FC0734">
        <w:rPr>
          <w:b w:val="0"/>
          <w:sz w:val="24"/>
          <w:szCs w:val="24"/>
        </w:rPr>
        <w:t xml:space="preserve"> и </w:t>
      </w:r>
      <w:r w:rsidR="00FC0734" w:rsidRPr="00792D0D">
        <w:rPr>
          <w:b w:val="0"/>
          <w:sz w:val="24"/>
          <w:szCs w:val="24"/>
        </w:rPr>
        <w:t>специализации «Международная журналистика»</w:t>
      </w:r>
      <w:r w:rsidR="00CB2013" w:rsidRPr="00792D0D">
        <w:rPr>
          <w:b w:val="0"/>
          <w:sz w:val="24"/>
          <w:szCs w:val="24"/>
        </w:rPr>
        <w:t>,</w:t>
      </w:r>
      <w:r w:rsidRPr="00792D0D">
        <w:rPr>
          <w:b w:val="0"/>
          <w:sz w:val="24"/>
          <w:szCs w:val="24"/>
        </w:rPr>
        <w:t xml:space="preserve"> пишут курсовую работу на кафедре русского языка и стилистики. Направления научной работы кафедры </w:t>
      </w:r>
      <w:r w:rsidR="0079526A" w:rsidRPr="00792D0D">
        <w:rPr>
          <w:b w:val="0"/>
          <w:sz w:val="24"/>
          <w:szCs w:val="24"/>
        </w:rPr>
        <w:t>см.</w:t>
      </w:r>
      <w:r w:rsidRPr="00792D0D">
        <w:rPr>
          <w:b w:val="0"/>
          <w:sz w:val="24"/>
          <w:szCs w:val="24"/>
        </w:rPr>
        <w:t xml:space="preserve"> в Приложении</w:t>
      </w:r>
      <w:r w:rsidR="00373115" w:rsidRPr="00792D0D">
        <w:rPr>
          <w:b w:val="0"/>
          <w:sz w:val="24"/>
          <w:szCs w:val="24"/>
        </w:rPr>
        <w:t xml:space="preserve"> 1. </w:t>
      </w:r>
      <w:r w:rsidRPr="00792D0D">
        <w:rPr>
          <w:b w:val="0"/>
          <w:sz w:val="24"/>
          <w:szCs w:val="24"/>
        </w:rPr>
        <w:t xml:space="preserve"> Чтобы выбрать конкретную тему </w:t>
      </w:r>
      <w:r w:rsidR="008D1539" w:rsidRPr="00792D0D">
        <w:rPr>
          <w:b w:val="0"/>
          <w:sz w:val="24"/>
          <w:szCs w:val="24"/>
        </w:rPr>
        <w:t xml:space="preserve">(в рамках указанных направлений) и </w:t>
      </w:r>
      <w:r w:rsidR="00D84BBC" w:rsidRPr="00792D0D">
        <w:rPr>
          <w:b w:val="0"/>
          <w:sz w:val="24"/>
          <w:szCs w:val="24"/>
        </w:rPr>
        <w:t>определиться с научным руководителем курсовой работы, студентам необходимо обратиться на кафедру.</w:t>
      </w:r>
    </w:p>
    <w:p w:rsidR="00D84BBC" w:rsidRDefault="00C81E7F" w:rsidP="00DB7BE6">
      <w:pPr>
        <w:pStyle w:val="5"/>
        <w:spacing w:line="360" w:lineRule="auto"/>
        <w:jc w:val="both"/>
        <w:rPr>
          <w:b w:val="0"/>
          <w:sz w:val="24"/>
        </w:rPr>
      </w:pPr>
      <w:r>
        <w:rPr>
          <w:b w:val="0"/>
          <w:sz w:val="24"/>
        </w:rPr>
        <w:t>Студент</w:t>
      </w:r>
      <w:r w:rsidR="00C57EFA">
        <w:rPr>
          <w:b w:val="0"/>
          <w:sz w:val="24"/>
        </w:rPr>
        <w:t>ам</w:t>
      </w:r>
      <w:r>
        <w:rPr>
          <w:b w:val="0"/>
          <w:sz w:val="24"/>
        </w:rPr>
        <w:t>-первокурсник</w:t>
      </w:r>
      <w:r w:rsidR="00C57EFA">
        <w:rPr>
          <w:b w:val="0"/>
          <w:sz w:val="24"/>
        </w:rPr>
        <w:t>ам</w:t>
      </w:r>
      <w:r>
        <w:rPr>
          <w:b w:val="0"/>
          <w:sz w:val="24"/>
        </w:rPr>
        <w:t xml:space="preserve"> </w:t>
      </w:r>
      <w:r w:rsidR="00792D0D">
        <w:rPr>
          <w:b w:val="0"/>
          <w:sz w:val="24"/>
        </w:rPr>
        <w:t>специализации</w:t>
      </w:r>
      <w:r>
        <w:rPr>
          <w:b w:val="0"/>
          <w:sz w:val="24"/>
        </w:rPr>
        <w:t xml:space="preserve"> «</w:t>
      </w:r>
      <w:r w:rsidR="004E28CC">
        <w:rPr>
          <w:b w:val="0"/>
          <w:sz w:val="24"/>
        </w:rPr>
        <w:t>Менеджмент, маркетинг, реклама в СМИ»</w:t>
      </w:r>
      <w:r w:rsidR="00D84BBC">
        <w:rPr>
          <w:b w:val="0"/>
          <w:sz w:val="24"/>
        </w:rPr>
        <w:t xml:space="preserve"> </w:t>
      </w:r>
      <w:r w:rsidR="00C57EFA">
        <w:rPr>
          <w:b w:val="0"/>
          <w:sz w:val="24"/>
        </w:rPr>
        <w:t xml:space="preserve">научные руководители курсовых работ назначаются с разных кафедр факультета журналистики, по решению заведующего данным отделением. </w:t>
      </w:r>
      <w:r w:rsidR="000164B8">
        <w:rPr>
          <w:b w:val="0"/>
          <w:sz w:val="24"/>
        </w:rPr>
        <w:t xml:space="preserve">В установленные сроки студенты обращаются к назначенным преподавателям, обсуждают с ними тематику, </w:t>
      </w:r>
      <w:r w:rsidR="000C69DB">
        <w:rPr>
          <w:b w:val="0"/>
          <w:sz w:val="24"/>
        </w:rPr>
        <w:t xml:space="preserve">план работы, сроки сдачи </w:t>
      </w:r>
      <w:r w:rsidR="000164B8">
        <w:rPr>
          <w:b w:val="0"/>
          <w:sz w:val="24"/>
        </w:rPr>
        <w:t xml:space="preserve">и т.д. </w:t>
      </w:r>
    </w:p>
    <w:p w:rsidR="00742F11" w:rsidRDefault="004E28CC" w:rsidP="00742F11">
      <w:pPr>
        <w:spacing w:line="360" w:lineRule="auto"/>
        <w:ind w:firstLine="720"/>
        <w:rPr>
          <w:sz w:val="24"/>
          <w:szCs w:val="24"/>
        </w:rPr>
      </w:pPr>
      <w:r w:rsidRPr="004E28CC">
        <w:rPr>
          <w:sz w:val="24"/>
          <w:szCs w:val="24"/>
        </w:rPr>
        <w:t xml:space="preserve">На втором курсе у студентов </w:t>
      </w:r>
      <w:r w:rsidR="00215DE5">
        <w:rPr>
          <w:sz w:val="24"/>
          <w:szCs w:val="24"/>
        </w:rPr>
        <w:t xml:space="preserve">направления </w:t>
      </w:r>
      <w:r w:rsidRPr="004E28CC">
        <w:rPr>
          <w:sz w:val="24"/>
          <w:szCs w:val="24"/>
        </w:rPr>
        <w:t>«ММР в СМИ»</w:t>
      </w:r>
      <w:r w:rsidR="006748C4">
        <w:rPr>
          <w:sz w:val="24"/>
          <w:szCs w:val="24"/>
        </w:rPr>
        <w:t xml:space="preserve"> начинается профессиональная специализация</w:t>
      </w:r>
      <w:r w:rsidR="00742F11">
        <w:rPr>
          <w:sz w:val="24"/>
          <w:szCs w:val="24"/>
        </w:rPr>
        <w:t>, и с</w:t>
      </w:r>
      <w:r w:rsidR="006748C4">
        <w:rPr>
          <w:sz w:val="24"/>
          <w:szCs w:val="24"/>
        </w:rPr>
        <w:t xml:space="preserve"> этого времени именно она определяет тематику курсовых работ</w:t>
      </w:r>
      <w:r w:rsidR="00742F11">
        <w:rPr>
          <w:sz w:val="24"/>
          <w:szCs w:val="24"/>
        </w:rPr>
        <w:t xml:space="preserve">. В зависимости от профспециализации определяется и научный руководитель. </w:t>
      </w:r>
    </w:p>
    <w:p w:rsidR="001C0DA0" w:rsidRDefault="00A27B39" w:rsidP="001C0DA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Студенты </w:t>
      </w:r>
      <w:r w:rsidR="009C68E2">
        <w:rPr>
          <w:sz w:val="24"/>
          <w:szCs w:val="24"/>
        </w:rPr>
        <w:t>второго курса</w:t>
      </w:r>
      <w:r w:rsidR="00E34346">
        <w:rPr>
          <w:sz w:val="24"/>
          <w:szCs w:val="24"/>
        </w:rPr>
        <w:t xml:space="preserve"> специальности «Журналистика» </w:t>
      </w:r>
      <w:r w:rsidR="0013157B">
        <w:rPr>
          <w:sz w:val="24"/>
          <w:szCs w:val="24"/>
        </w:rPr>
        <w:t xml:space="preserve">выбирают тему </w:t>
      </w:r>
      <w:r w:rsidR="00FB5D2A">
        <w:rPr>
          <w:sz w:val="24"/>
          <w:szCs w:val="24"/>
        </w:rPr>
        <w:t>курсовой</w:t>
      </w:r>
      <w:r w:rsidR="0013157B">
        <w:rPr>
          <w:sz w:val="24"/>
          <w:szCs w:val="24"/>
        </w:rPr>
        <w:t xml:space="preserve"> работы и научного руководителя (в данном случае им может быть преподаватель любой кафедры), исходя из своих профессиональных интересов и предпочтений. </w:t>
      </w:r>
      <w:r w:rsidR="005444A1">
        <w:rPr>
          <w:sz w:val="24"/>
          <w:szCs w:val="24"/>
        </w:rPr>
        <w:t>Студенту уже на этом этапе стоит серьезно задуматься</w:t>
      </w:r>
      <w:r w:rsidR="00410EBE">
        <w:rPr>
          <w:sz w:val="24"/>
          <w:szCs w:val="24"/>
        </w:rPr>
        <w:t>,</w:t>
      </w:r>
      <w:r w:rsidR="005444A1">
        <w:rPr>
          <w:sz w:val="24"/>
          <w:szCs w:val="24"/>
        </w:rPr>
        <w:t xml:space="preserve"> </w:t>
      </w:r>
      <w:r w:rsidR="004821F9">
        <w:rPr>
          <w:sz w:val="24"/>
          <w:szCs w:val="24"/>
        </w:rPr>
        <w:t>в какой сфере</w:t>
      </w:r>
      <w:r w:rsidR="005444A1">
        <w:rPr>
          <w:sz w:val="24"/>
          <w:szCs w:val="24"/>
        </w:rPr>
        <w:t xml:space="preserve"> ему хотелось бы специализироваться. Например, если он мечтает стать журналистом делового издания, логично выбрать и тему курсовой работы, связанную с изучением деловой прессы. Серьезная работа над курсовой, таким образом, станет шагом к осуществлению его </w:t>
      </w:r>
      <w:r w:rsidR="002A3C04">
        <w:rPr>
          <w:sz w:val="24"/>
          <w:szCs w:val="24"/>
        </w:rPr>
        <w:t>жизненных планов</w:t>
      </w:r>
      <w:r w:rsidR="007F3164">
        <w:rPr>
          <w:sz w:val="24"/>
          <w:szCs w:val="24"/>
        </w:rPr>
        <w:t xml:space="preserve"> (а не просто работой, выполненной «для галочки»)</w:t>
      </w:r>
      <w:r w:rsidR="005444A1">
        <w:rPr>
          <w:sz w:val="24"/>
          <w:szCs w:val="24"/>
        </w:rPr>
        <w:t xml:space="preserve">. </w:t>
      </w:r>
    </w:p>
    <w:p w:rsidR="005E33E6" w:rsidRDefault="00AC4E15" w:rsidP="00704CA1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выборе темы и руководителя </w:t>
      </w:r>
      <w:r w:rsidR="002077BE">
        <w:rPr>
          <w:sz w:val="24"/>
          <w:szCs w:val="24"/>
        </w:rPr>
        <w:t xml:space="preserve">курсовой работы </w:t>
      </w:r>
      <w:r>
        <w:rPr>
          <w:sz w:val="24"/>
          <w:szCs w:val="24"/>
        </w:rPr>
        <w:t>может помочь перечень направлений научной деятельности кафедр факультета, приведенный в Приложении</w:t>
      </w:r>
      <w:r w:rsidR="00C96354">
        <w:rPr>
          <w:sz w:val="24"/>
          <w:szCs w:val="24"/>
        </w:rPr>
        <w:t xml:space="preserve"> 1.</w:t>
      </w:r>
      <w:r>
        <w:rPr>
          <w:b/>
          <w:sz w:val="32"/>
          <w:szCs w:val="32"/>
        </w:rPr>
        <w:t xml:space="preserve">  </w:t>
      </w:r>
      <w:r w:rsidRPr="00F66E9E">
        <w:rPr>
          <w:sz w:val="24"/>
          <w:szCs w:val="24"/>
        </w:rPr>
        <w:t xml:space="preserve">Однако </w:t>
      </w:r>
      <w:r>
        <w:rPr>
          <w:sz w:val="24"/>
          <w:szCs w:val="24"/>
        </w:rPr>
        <w:t xml:space="preserve">в любом случае необходимо обратиться на кафедру, ознакомиться со списками конкретных тем, побеседовать с преподавателем, </w:t>
      </w:r>
      <w:r w:rsidR="006F5F86">
        <w:rPr>
          <w:sz w:val="24"/>
          <w:szCs w:val="24"/>
        </w:rPr>
        <w:t>темы</w:t>
      </w:r>
      <w:r>
        <w:rPr>
          <w:sz w:val="24"/>
          <w:szCs w:val="24"/>
        </w:rPr>
        <w:t xml:space="preserve"> </w:t>
      </w:r>
      <w:r w:rsidR="006F5F86">
        <w:rPr>
          <w:sz w:val="24"/>
          <w:szCs w:val="24"/>
        </w:rPr>
        <w:t xml:space="preserve">которого </w:t>
      </w:r>
      <w:r>
        <w:rPr>
          <w:sz w:val="24"/>
          <w:szCs w:val="24"/>
        </w:rPr>
        <w:t xml:space="preserve">представляют для студента наибольший интерес. </w:t>
      </w:r>
    </w:p>
    <w:p w:rsidR="00A71B80" w:rsidRDefault="00A71B80" w:rsidP="00704CA1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Может случиться и так, что ни одна из </w:t>
      </w:r>
      <w:r w:rsidR="00AF57B3">
        <w:rPr>
          <w:sz w:val="24"/>
        </w:rPr>
        <w:t>предложенных</w:t>
      </w:r>
      <w:r>
        <w:rPr>
          <w:sz w:val="24"/>
        </w:rPr>
        <w:t xml:space="preserve"> тем не совпадает полностью с профессиональными, творческими интересами студента.  Студент </w:t>
      </w:r>
      <w:r w:rsidRPr="00FC0266">
        <w:rPr>
          <w:sz w:val="24"/>
        </w:rPr>
        <w:t>имеет право</w:t>
      </w:r>
      <w:r>
        <w:rPr>
          <w:sz w:val="24"/>
        </w:rPr>
        <w:t xml:space="preserve"> предложить собственную тему, обсудив ее с преподавателем, согласившимся выступить в качестве научного руководителя </w:t>
      </w:r>
      <w:r w:rsidR="00164CE2">
        <w:rPr>
          <w:sz w:val="24"/>
        </w:rPr>
        <w:t>курсовой</w:t>
      </w:r>
      <w:r>
        <w:rPr>
          <w:sz w:val="24"/>
        </w:rPr>
        <w:t xml:space="preserve"> работы. </w:t>
      </w:r>
    </w:p>
    <w:p w:rsidR="00C24810" w:rsidRDefault="00002DC9" w:rsidP="00C2481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При выборе темы нельзя забывать, что студент второго курса изучил пока лишь сравнительно небольшую часть дисциплин, предусмотренных </w:t>
      </w:r>
      <w:r w:rsidR="00C24810">
        <w:rPr>
          <w:sz w:val="24"/>
        </w:rPr>
        <w:t>Государственным образовательным стандартом по специальности «Журналистика».</w:t>
      </w:r>
      <w:r w:rsidR="00A947EA">
        <w:rPr>
          <w:sz w:val="24"/>
        </w:rPr>
        <w:t xml:space="preserve"> </w:t>
      </w:r>
      <w:r w:rsidR="0010162A">
        <w:rPr>
          <w:sz w:val="24"/>
        </w:rPr>
        <w:t xml:space="preserve">И, например, если студент не успел еще в ходе учебного процесса ознакомиться с художественно-публицистическими жанрами прессы, </w:t>
      </w:r>
      <w:r w:rsidR="004E4803">
        <w:rPr>
          <w:sz w:val="24"/>
        </w:rPr>
        <w:t xml:space="preserve">нет смысла и выбирать тему курсовой работы, связанную с анализом данных жанров. </w:t>
      </w:r>
    </w:p>
    <w:p w:rsidR="009B7160" w:rsidRPr="009B7160" w:rsidRDefault="001417B5" w:rsidP="004C13E5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Окончательно сформулировав с помощью преподавателя тему курсовой работы, заручившись согласием этого преподавателя </w:t>
      </w:r>
      <w:r w:rsidR="00AC4E15">
        <w:rPr>
          <w:sz w:val="24"/>
          <w:szCs w:val="24"/>
        </w:rPr>
        <w:t xml:space="preserve">стать научным руководителем, студент пишет </w:t>
      </w:r>
      <w:r w:rsidR="006C068A">
        <w:rPr>
          <w:sz w:val="24"/>
          <w:szCs w:val="24"/>
        </w:rPr>
        <w:t>з</w:t>
      </w:r>
      <w:r w:rsidR="00AC4E15">
        <w:rPr>
          <w:sz w:val="24"/>
          <w:szCs w:val="24"/>
        </w:rPr>
        <w:t>аявление на имя заведующего данной кафедрой (а в случае, если он обучается на отделении «ММР в СМИ» или «Международная журналистика»</w:t>
      </w:r>
      <w:r w:rsidR="00116540">
        <w:rPr>
          <w:sz w:val="24"/>
          <w:szCs w:val="24"/>
        </w:rPr>
        <w:t>,</w:t>
      </w:r>
      <w:r w:rsidR="00AC4E15">
        <w:rPr>
          <w:sz w:val="24"/>
          <w:szCs w:val="24"/>
        </w:rPr>
        <w:t xml:space="preserve"> - на имя заведующего соответствующим отделением). Заявление</w:t>
      </w:r>
      <w:r w:rsidR="00861D9A">
        <w:rPr>
          <w:sz w:val="24"/>
          <w:szCs w:val="24"/>
        </w:rPr>
        <w:t>, касающееся</w:t>
      </w:r>
      <w:r w:rsidR="00AC4E15">
        <w:rPr>
          <w:sz w:val="24"/>
          <w:szCs w:val="24"/>
        </w:rPr>
        <w:t xml:space="preserve"> темы курсовой работы и научного руководителя оформляется так же, как </w:t>
      </w:r>
      <w:r w:rsidR="009E4DE8">
        <w:rPr>
          <w:sz w:val="24"/>
          <w:szCs w:val="24"/>
        </w:rPr>
        <w:t>з</w:t>
      </w:r>
      <w:r w:rsidR="00AC4E15">
        <w:rPr>
          <w:sz w:val="24"/>
          <w:szCs w:val="24"/>
        </w:rPr>
        <w:t>аявление по поводу дипломной работы (См. Приложения</w:t>
      </w:r>
      <w:r w:rsidR="00140043">
        <w:rPr>
          <w:sz w:val="24"/>
          <w:szCs w:val="24"/>
        </w:rPr>
        <w:t xml:space="preserve"> 10 и 11</w:t>
      </w:r>
      <w:r w:rsidR="00F1453F">
        <w:rPr>
          <w:sz w:val="24"/>
          <w:szCs w:val="24"/>
        </w:rPr>
        <w:t>).</w:t>
      </w:r>
      <w:r w:rsidR="007A7F2A">
        <w:rPr>
          <w:sz w:val="24"/>
          <w:szCs w:val="24"/>
        </w:rPr>
        <w:t xml:space="preserve"> Определиться с темой, </w:t>
      </w:r>
      <w:r w:rsidR="009E4DE8">
        <w:rPr>
          <w:sz w:val="24"/>
          <w:szCs w:val="24"/>
        </w:rPr>
        <w:t xml:space="preserve">выбрать </w:t>
      </w:r>
      <w:r w:rsidR="007A7F2A">
        <w:rPr>
          <w:sz w:val="24"/>
          <w:szCs w:val="24"/>
        </w:rPr>
        <w:t>руководител</w:t>
      </w:r>
      <w:r w:rsidR="009E4DE8">
        <w:rPr>
          <w:sz w:val="24"/>
          <w:szCs w:val="24"/>
        </w:rPr>
        <w:t xml:space="preserve">я </w:t>
      </w:r>
      <w:r w:rsidR="007A7F2A">
        <w:rPr>
          <w:sz w:val="24"/>
          <w:szCs w:val="24"/>
        </w:rPr>
        <w:t xml:space="preserve">курсовой работы и написать </w:t>
      </w:r>
      <w:r w:rsidR="009E4DE8">
        <w:rPr>
          <w:sz w:val="24"/>
          <w:szCs w:val="24"/>
        </w:rPr>
        <w:t>з</w:t>
      </w:r>
      <w:r w:rsidR="007A7F2A">
        <w:rPr>
          <w:sz w:val="24"/>
          <w:szCs w:val="24"/>
        </w:rPr>
        <w:t xml:space="preserve">аявление необходимо в срок </w:t>
      </w:r>
      <w:r w:rsidR="007A7F2A" w:rsidRPr="007A7F2A">
        <w:rPr>
          <w:b/>
          <w:sz w:val="24"/>
          <w:szCs w:val="24"/>
        </w:rPr>
        <w:t>до 1 ноября</w:t>
      </w:r>
      <w:r w:rsidR="007A7F2A">
        <w:rPr>
          <w:sz w:val="24"/>
          <w:szCs w:val="24"/>
        </w:rPr>
        <w:t xml:space="preserve"> текущего учебного года. </w:t>
      </w:r>
      <w:r w:rsidR="00A7484B">
        <w:rPr>
          <w:sz w:val="24"/>
          <w:szCs w:val="24"/>
        </w:rPr>
        <w:t xml:space="preserve">Подчеркнем, что </w:t>
      </w:r>
      <w:r w:rsidR="00A7484B" w:rsidRPr="004F6271">
        <w:rPr>
          <w:b/>
          <w:sz w:val="24"/>
          <w:szCs w:val="24"/>
        </w:rPr>
        <w:t>очень важно</w:t>
      </w:r>
      <w:r w:rsidR="00F860E0" w:rsidRPr="004F6271">
        <w:rPr>
          <w:b/>
          <w:sz w:val="24"/>
          <w:szCs w:val="24"/>
        </w:rPr>
        <w:t xml:space="preserve"> соблюдать установленные сроки и правила</w:t>
      </w:r>
      <w:r w:rsidR="00F860E0">
        <w:rPr>
          <w:sz w:val="24"/>
          <w:szCs w:val="24"/>
        </w:rPr>
        <w:t xml:space="preserve">. </w:t>
      </w:r>
      <w:r w:rsidR="00F860E0" w:rsidRPr="009B7160">
        <w:rPr>
          <w:sz w:val="24"/>
          <w:szCs w:val="24"/>
        </w:rPr>
        <w:t>Это тесно связано с необходимостью соблюдения норм профессиональной культуры</w:t>
      </w:r>
      <w:r w:rsidR="00F74FDD" w:rsidRPr="009B7160">
        <w:rPr>
          <w:sz w:val="24"/>
          <w:szCs w:val="24"/>
        </w:rPr>
        <w:t xml:space="preserve"> и</w:t>
      </w:r>
      <w:r w:rsidR="00F860E0" w:rsidRPr="009B7160">
        <w:rPr>
          <w:sz w:val="24"/>
          <w:szCs w:val="24"/>
        </w:rPr>
        <w:t xml:space="preserve"> этики</w:t>
      </w:r>
      <w:r w:rsidR="006947A1" w:rsidRPr="009B7160">
        <w:rPr>
          <w:sz w:val="24"/>
          <w:szCs w:val="24"/>
        </w:rPr>
        <w:t xml:space="preserve">. </w:t>
      </w:r>
    </w:p>
    <w:p w:rsidR="005E73DB" w:rsidRDefault="00DD0A66" w:rsidP="004C13E5">
      <w:pPr>
        <w:spacing w:line="360" w:lineRule="auto"/>
        <w:ind w:firstLine="720"/>
        <w:jc w:val="both"/>
        <w:rPr>
          <w:sz w:val="24"/>
          <w:szCs w:val="24"/>
        </w:rPr>
      </w:pPr>
      <w:r w:rsidRPr="00DD0A66">
        <w:rPr>
          <w:b/>
          <w:sz w:val="24"/>
          <w:szCs w:val="24"/>
        </w:rPr>
        <w:t>Выбор темы и руководителя курсовой работы у студентов-журналистов третьего и четвертого курсов, как правило, обусловлен занятиями на спецсеминарах</w:t>
      </w:r>
      <w:r w:rsidR="006A4FB8">
        <w:rPr>
          <w:sz w:val="24"/>
          <w:szCs w:val="24"/>
        </w:rPr>
        <w:t xml:space="preserve">. На данных курсах курсовые работы пишутся в рамках спецсеминаров. Если, например, студент выбрал спецсеминар о корпоративной прессе, то предполагается, что в его рамках он и курсовую работу будет писать о корпоративной прессе. </w:t>
      </w:r>
      <w:r w:rsidR="00DE016F">
        <w:rPr>
          <w:sz w:val="24"/>
          <w:szCs w:val="24"/>
        </w:rPr>
        <w:t xml:space="preserve">Однако возможны и исключения  из данного правила. </w:t>
      </w:r>
      <w:r w:rsidR="00EC6A35">
        <w:rPr>
          <w:sz w:val="24"/>
          <w:szCs w:val="24"/>
        </w:rPr>
        <w:t>Предположим, что студент с первого курса интересуется спортивной журналистикой</w:t>
      </w:r>
      <w:r w:rsidR="00C853C0">
        <w:rPr>
          <w:sz w:val="24"/>
          <w:szCs w:val="24"/>
        </w:rPr>
        <w:t>, хочет</w:t>
      </w:r>
      <w:r w:rsidR="00EC6A35">
        <w:rPr>
          <w:sz w:val="24"/>
          <w:szCs w:val="24"/>
        </w:rPr>
        <w:t xml:space="preserve"> стать спортивным обозревателем. В этом случае для него логично в своих курсовых работах анализировать разные проблемы, связанные со спортивной журналистикой (а практику проходить в спортивных изданиях</w:t>
      </w:r>
      <w:r w:rsidR="00645825">
        <w:rPr>
          <w:sz w:val="24"/>
          <w:szCs w:val="24"/>
        </w:rPr>
        <w:t xml:space="preserve"> или программах</w:t>
      </w:r>
      <w:r w:rsidR="00EC6A35">
        <w:rPr>
          <w:sz w:val="24"/>
          <w:szCs w:val="24"/>
        </w:rPr>
        <w:t xml:space="preserve">). </w:t>
      </w:r>
      <w:r w:rsidR="00EB2609">
        <w:rPr>
          <w:sz w:val="24"/>
          <w:szCs w:val="24"/>
        </w:rPr>
        <w:t>В дальнейшем</w:t>
      </w:r>
      <w:r w:rsidR="00D0236C">
        <w:rPr>
          <w:sz w:val="24"/>
          <w:szCs w:val="24"/>
        </w:rPr>
        <w:t xml:space="preserve"> ему и дипломную работу легче будет писать, так как </w:t>
      </w:r>
      <w:r w:rsidR="00EB2E7C">
        <w:rPr>
          <w:sz w:val="24"/>
          <w:szCs w:val="24"/>
        </w:rPr>
        <w:t>он накопит</w:t>
      </w:r>
      <w:r w:rsidR="00D0236C">
        <w:rPr>
          <w:sz w:val="24"/>
          <w:szCs w:val="24"/>
        </w:rPr>
        <w:t xml:space="preserve"> уже солидный запас своих материалов, исследований, которы</w:t>
      </w:r>
      <w:r w:rsidR="00EB2E7C">
        <w:rPr>
          <w:sz w:val="24"/>
          <w:szCs w:val="24"/>
        </w:rPr>
        <w:t>е</w:t>
      </w:r>
      <w:r w:rsidR="00D0236C">
        <w:rPr>
          <w:sz w:val="24"/>
          <w:szCs w:val="24"/>
        </w:rPr>
        <w:t xml:space="preserve"> сможет использовать в дипломной работе</w:t>
      </w:r>
      <w:r w:rsidR="007738CD">
        <w:rPr>
          <w:sz w:val="24"/>
          <w:szCs w:val="24"/>
        </w:rPr>
        <w:t xml:space="preserve">, посвященной спортивной </w:t>
      </w:r>
      <w:r w:rsidR="00B87261">
        <w:rPr>
          <w:sz w:val="24"/>
          <w:szCs w:val="24"/>
        </w:rPr>
        <w:t>прессе</w:t>
      </w:r>
      <w:r w:rsidR="00D0236C">
        <w:rPr>
          <w:sz w:val="24"/>
          <w:szCs w:val="24"/>
        </w:rPr>
        <w:t xml:space="preserve">. </w:t>
      </w:r>
      <w:r w:rsidR="007738CD">
        <w:rPr>
          <w:sz w:val="24"/>
          <w:szCs w:val="24"/>
        </w:rPr>
        <w:t>Кстати, и дипломная работа в этом случае будет более серьезная</w:t>
      </w:r>
      <w:r w:rsidR="00FB1589">
        <w:rPr>
          <w:sz w:val="24"/>
          <w:szCs w:val="24"/>
        </w:rPr>
        <w:t>,</w:t>
      </w:r>
      <w:r w:rsidR="007738CD">
        <w:rPr>
          <w:sz w:val="24"/>
          <w:szCs w:val="24"/>
        </w:rPr>
        <w:t xml:space="preserve"> основательная, чем если бы студент занялся изучением данной тематики только </w:t>
      </w:r>
      <w:r w:rsidR="00A31DBB">
        <w:rPr>
          <w:sz w:val="24"/>
          <w:szCs w:val="24"/>
        </w:rPr>
        <w:t>за несколько месяцев до защиты… Но</w:t>
      </w:r>
      <w:r w:rsidR="005E73DB">
        <w:rPr>
          <w:sz w:val="24"/>
          <w:szCs w:val="24"/>
        </w:rPr>
        <w:t>,</w:t>
      </w:r>
      <w:r w:rsidR="00A31DBB">
        <w:rPr>
          <w:sz w:val="24"/>
          <w:szCs w:val="24"/>
        </w:rPr>
        <w:t xml:space="preserve"> </w:t>
      </w:r>
      <w:r w:rsidR="005D75C2">
        <w:rPr>
          <w:sz w:val="24"/>
          <w:szCs w:val="24"/>
        </w:rPr>
        <w:t>допустим</w:t>
      </w:r>
      <w:r w:rsidR="00A31DBB">
        <w:rPr>
          <w:sz w:val="24"/>
          <w:szCs w:val="24"/>
        </w:rPr>
        <w:t>, среди предлагаемых спецсеминаров нет ни одного по спортивной журналистике.</w:t>
      </w:r>
      <w:r w:rsidR="00430133">
        <w:rPr>
          <w:sz w:val="24"/>
          <w:szCs w:val="24"/>
        </w:rPr>
        <w:t xml:space="preserve"> Какой-то из них студент все равно должен выбрать. </w:t>
      </w:r>
      <w:r w:rsidR="0056234A">
        <w:rPr>
          <w:sz w:val="24"/>
          <w:szCs w:val="24"/>
        </w:rPr>
        <w:t>Однако</w:t>
      </w:r>
      <w:r w:rsidR="00430133">
        <w:rPr>
          <w:sz w:val="24"/>
          <w:szCs w:val="24"/>
        </w:rPr>
        <w:t xml:space="preserve"> в данно</w:t>
      </w:r>
      <w:r w:rsidR="005072CA">
        <w:rPr>
          <w:sz w:val="24"/>
          <w:szCs w:val="24"/>
        </w:rPr>
        <w:t>й ситуации</w:t>
      </w:r>
      <w:r w:rsidR="00430133">
        <w:rPr>
          <w:sz w:val="24"/>
          <w:szCs w:val="24"/>
        </w:rPr>
        <w:t xml:space="preserve"> </w:t>
      </w:r>
      <w:r w:rsidR="0056234A">
        <w:rPr>
          <w:sz w:val="24"/>
          <w:szCs w:val="24"/>
        </w:rPr>
        <w:t>он</w:t>
      </w:r>
      <w:r w:rsidR="00430133">
        <w:rPr>
          <w:sz w:val="24"/>
          <w:szCs w:val="24"/>
        </w:rPr>
        <w:t xml:space="preserve"> </w:t>
      </w:r>
      <w:r w:rsidR="005E73DB">
        <w:rPr>
          <w:sz w:val="24"/>
          <w:szCs w:val="24"/>
        </w:rPr>
        <w:t>может</w:t>
      </w:r>
      <w:r w:rsidR="00A31DBB">
        <w:rPr>
          <w:sz w:val="24"/>
          <w:szCs w:val="24"/>
        </w:rPr>
        <w:t xml:space="preserve"> </w:t>
      </w:r>
      <w:r w:rsidR="005E73DB">
        <w:rPr>
          <w:sz w:val="24"/>
          <w:szCs w:val="24"/>
        </w:rPr>
        <w:t xml:space="preserve">обратиться к </w:t>
      </w:r>
      <w:r w:rsidR="00A31DBB">
        <w:rPr>
          <w:sz w:val="24"/>
          <w:szCs w:val="24"/>
        </w:rPr>
        <w:t>заведующе</w:t>
      </w:r>
      <w:r w:rsidR="005E73DB">
        <w:rPr>
          <w:sz w:val="24"/>
          <w:szCs w:val="24"/>
        </w:rPr>
        <w:t>му</w:t>
      </w:r>
      <w:r w:rsidR="00A31DBB">
        <w:rPr>
          <w:sz w:val="24"/>
          <w:szCs w:val="24"/>
        </w:rPr>
        <w:t xml:space="preserve"> кафедрой с просьбой утвердить в качестве руководителя </w:t>
      </w:r>
      <w:r w:rsidR="005E6E74">
        <w:rPr>
          <w:sz w:val="24"/>
          <w:szCs w:val="24"/>
        </w:rPr>
        <w:t xml:space="preserve">курсовой работы </w:t>
      </w:r>
      <w:r w:rsidR="00A31DBB">
        <w:rPr>
          <w:sz w:val="24"/>
          <w:szCs w:val="24"/>
        </w:rPr>
        <w:t>преподавателя</w:t>
      </w:r>
      <w:r w:rsidR="007E3805">
        <w:rPr>
          <w:sz w:val="24"/>
          <w:szCs w:val="24"/>
        </w:rPr>
        <w:t xml:space="preserve"> или журналиста</w:t>
      </w:r>
      <w:r w:rsidR="00A31DBB">
        <w:rPr>
          <w:sz w:val="24"/>
          <w:szCs w:val="24"/>
        </w:rPr>
        <w:t>,</w:t>
      </w:r>
      <w:r w:rsidR="002F6D83">
        <w:rPr>
          <w:sz w:val="24"/>
          <w:szCs w:val="24"/>
        </w:rPr>
        <w:t xml:space="preserve"> который согласится </w:t>
      </w:r>
      <w:r w:rsidR="005E6E74">
        <w:rPr>
          <w:sz w:val="24"/>
          <w:szCs w:val="24"/>
        </w:rPr>
        <w:t xml:space="preserve">заниматься с ним </w:t>
      </w:r>
      <w:r w:rsidR="00971F1F">
        <w:rPr>
          <w:sz w:val="24"/>
          <w:szCs w:val="24"/>
        </w:rPr>
        <w:t>по интересующей теме</w:t>
      </w:r>
      <w:r w:rsidR="009C0A35">
        <w:rPr>
          <w:sz w:val="24"/>
          <w:szCs w:val="24"/>
        </w:rPr>
        <w:t>.</w:t>
      </w:r>
      <w:r w:rsidR="00274E1F">
        <w:rPr>
          <w:sz w:val="24"/>
          <w:szCs w:val="24"/>
        </w:rPr>
        <w:t xml:space="preserve"> </w:t>
      </w:r>
      <w:r w:rsidR="00B07A1B" w:rsidRPr="00B619B2">
        <w:rPr>
          <w:b/>
          <w:sz w:val="24"/>
          <w:szCs w:val="24"/>
        </w:rPr>
        <w:t xml:space="preserve">Студент пишет </w:t>
      </w:r>
      <w:r w:rsidR="00494C1A">
        <w:rPr>
          <w:b/>
          <w:sz w:val="24"/>
          <w:szCs w:val="24"/>
        </w:rPr>
        <w:t>з</w:t>
      </w:r>
      <w:r w:rsidR="00B07A1B" w:rsidRPr="00B619B2">
        <w:rPr>
          <w:b/>
          <w:sz w:val="24"/>
          <w:szCs w:val="24"/>
        </w:rPr>
        <w:t xml:space="preserve">аявление об утверждении темы и руководителя курсовой работы не только в этом, но и в любом другом случае. Каждый студент, согласовав с преподавателем тему курсовой работы, </w:t>
      </w:r>
      <w:r w:rsidR="00365998" w:rsidRPr="00B619B2">
        <w:rPr>
          <w:b/>
          <w:sz w:val="24"/>
          <w:szCs w:val="24"/>
        </w:rPr>
        <w:t xml:space="preserve">пишет </w:t>
      </w:r>
      <w:r w:rsidR="00B0146A">
        <w:rPr>
          <w:b/>
          <w:sz w:val="24"/>
          <w:szCs w:val="24"/>
        </w:rPr>
        <w:t>з</w:t>
      </w:r>
      <w:r w:rsidR="00365998" w:rsidRPr="00B619B2">
        <w:rPr>
          <w:b/>
          <w:sz w:val="24"/>
          <w:szCs w:val="24"/>
        </w:rPr>
        <w:t xml:space="preserve">аявление на имя заведующего </w:t>
      </w:r>
      <w:r w:rsidR="00B0146A">
        <w:rPr>
          <w:b/>
          <w:sz w:val="24"/>
          <w:szCs w:val="24"/>
        </w:rPr>
        <w:t xml:space="preserve"> </w:t>
      </w:r>
      <w:r w:rsidR="00365998" w:rsidRPr="00B619B2">
        <w:rPr>
          <w:b/>
          <w:sz w:val="24"/>
          <w:szCs w:val="24"/>
        </w:rPr>
        <w:t xml:space="preserve">соответствующей </w:t>
      </w:r>
      <w:r w:rsidR="00B0146A">
        <w:rPr>
          <w:b/>
          <w:sz w:val="24"/>
          <w:szCs w:val="24"/>
        </w:rPr>
        <w:t xml:space="preserve"> </w:t>
      </w:r>
      <w:r w:rsidR="00365998" w:rsidRPr="00B619B2">
        <w:rPr>
          <w:b/>
          <w:sz w:val="24"/>
          <w:szCs w:val="24"/>
        </w:rPr>
        <w:t>кафедрой</w:t>
      </w:r>
      <w:r w:rsidR="00365998">
        <w:rPr>
          <w:sz w:val="24"/>
          <w:szCs w:val="24"/>
        </w:rPr>
        <w:t xml:space="preserve">. </w:t>
      </w:r>
    </w:p>
    <w:p w:rsidR="005E73DB" w:rsidRDefault="005E73DB" w:rsidP="00AC4E15">
      <w:pPr>
        <w:spacing w:line="360" w:lineRule="auto"/>
        <w:ind w:firstLine="720"/>
        <w:rPr>
          <w:sz w:val="24"/>
          <w:szCs w:val="24"/>
        </w:rPr>
      </w:pPr>
    </w:p>
    <w:p w:rsidR="00223A18" w:rsidRDefault="00117422" w:rsidP="00117422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Работа над темой </w:t>
      </w:r>
      <w:r w:rsidR="00CE047E">
        <w:rPr>
          <w:sz w:val="24"/>
        </w:rPr>
        <w:t xml:space="preserve">курсовой </w:t>
      </w:r>
      <w:r>
        <w:rPr>
          <w:sz w:val="24"/>
        </w:rPr>
        <w:t>начинается  с</w:t>
      </w:r>
      <w:r w:rsidR="00BC50CE">
        <w:rPr>
          <w:sz w:val="24"/>
        </w:rPr>
        <w:t xml:space="preserve"> </w:t>
      </w:r>
      <w:r>
        <w:rPr>
          <w:sz w:val="24"/>
        </w:rPr>
        <w:t>ознаком</w:t>
      </w:r>
      <w:r w:rsidR="00BC50CE">
        <w:rPr>
          <w:sz w:val="24"/>
        </w:rPr>
        <w:t>ления</w:t>
      </w:r>
      <w:r>
        <w:rPr>
          <w:sz w:val="24"/>
        </w:rPr>
        <w:t xml:space="preserve"> с имеющейся по данному вопросу литерату</w:t>
      </w:r>
      <w:r w:rsidR="00223A18">
        <w:rPr>
          <w:sz w:val="24"/>
        </w:rPr>
        <w:t>рой, в ходе которого становится понятна</w:t>
      </w:r>
      <w:r w:rsidR="000737C6">
        <w:rPr>
          <w:sz w:val="24"/>
        </w:rPr>
        <w:t xml:space="preserve"> степень изученности проблемы</w:t>
      </w:r>
      <w:r w:rsidR="00223A18">
        <w:rPr>
          <w:sz w:val="24"/>
        </w:rPr>
        <w:t xml:space="preserve">. </w:t>
      </w:r>
    </w:p>
    <w:p w:rsidR="006A3B6A" w:rsidRDefault="006A3B6A" w:rsidP="006A3B6A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Сведения о литературных источниках лучше сразу же записывать на карточках или в электронных файлах. Эти записи должны быть подробными, чтобы в дальнейшем зафиксированные данные помогли автору курсовой работы правильно оформить сноски и список литературы. </w:t>
      </w:r>
      <w:r w:rsidR="001E22A6">
        <w:rPr>
          <w:sz w:val="24"/>
        </w:rPr>
        <w:t>Правила их оформления (а также вообще оформления курсовой работы) те же, что и п</w:t>
      </w:r>
      <w:r w:rsidR="000B2AB5">
        <w:rPr>
          <w:sz w:val="24"/>
        </w:rPr>
        <w:t>ри оформлении дипломной работы (см. в главе «Дипломная работа» данных методических указаний разделы «Сноски и библиография», «Оформление дипломной работы»)</w:t>
      </w:r>
      <w:r w:rsidR="00A32A88">
        <w:rPr>
          <w:sz w:val="24"/>
        </w:rPr>
        <w:t xml:space="preserve">. </w:t>
      </w:r>
      <w:r w:rsidR="000B2AB5">
        <w:rPr>
          <w:sz w:val="24"/>
        </w:rPr>
        <w:t xml:space="preserve"> </w:t>
      </w:r>
    </w:p>
    <w:p w:rsidR="006A3B6A" w:rsidRDefault="006A3B6A" w:rsidP="006A3B6A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Зафиксированный факт включается в базу анализа только при условии точного документирования. К примеру, указывается имя автора, название  материала, название газеты или журнала, дата выхода (год, число и месяц для газеты, год и номер для журнала), страница для журнала и еженедельника. </w:t>
      </w:r>
    </w:p>
    <w:p w:rsidR="00117422" w:rsidRDefault="00117422" w:rsidP="00117422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За изучением литературных источников (иногда параллельно с ним) идет работа с эмпирическим материалом. Это может быть сбор информации в статистических органах, редакциях, </w:t>
      </w:r>
      <w:r w:rsidR="00425CAA">
        <w:rPr>
          <w:sz w:val="24"/>
        </w:rPr>
        <w:t xml:space="preserve">общественных </w:t>
      </w:r>
      <w:r>
        <w:rPr>
          <w:sz w:val="24"/>
        </w:rPr>
        <w:t xml:space="preserve">и иных организациях, изучение событий и явлений, связанных с избранной темой, исследование </w:t>
      </w:r>
      <w:r w:rsidR="003557AA">
        <w:rPr>
          <w:sz w:val="24"/>
        </w:rPr>
        <w:t xml:space="preserve">материалов газет, </w:t>
      </w:r>
      <w:r>
        <w:rPr>
          <w:sz w:val="24"/>
        </w:rPr>
        <w:t xml:space="preserve">различных документов и т.д. </w:t>
      </w:r>
      <w:r w:rsidR="00425CAA">
        <w:rPr>
          <w:sz w:val="24"/>
        </w:rPr>
        <w:t>Изучать</w:t>
      </w:r>
      <w:r>
        <w:rPr>
          <w:sz w:val="24"/>
        </w:rPr>
        <w:t xml:space="preserve"> эмпирический материал помогают такие социологические методы исследован</w:t>
      </w:r>
      <w:r w:rsidR="005C12C5">
        <w:rPr>
          <w:sz w:val="24"/>
        </w:rPr>
        <w:t>ия</w:t>
      </w:r>
      <w:r w:rsidR="00D5478E">
        <w:rPr>
          <w:sz w:val="24"/>
        </w:rPr>
        <w:t>, как</w:t>
      </w:r>
      <w:r w:rsidR="005C12C5">
        <w:rPr>
          <w:sz w:val="24"/>
        </w:rPr>
        <w:t xml:space="preserve"> </w:t>
      </w:r>
      <w:r>
        <w:rPr>
          <w:sz w:val="24"/>
        </w:rPr>
        <w:t>контент-анализ, интервью, наблюдение (в том числе включенное) и т.д. Обработка больших массивов информации может осуществляться при помощи специальных компьютерных программ.</w:t>
      </w:r>
    </w:p>
    <w:p w:rsidR="00117422" w:rsidRDefault="00A15A27" w:rsidP="00117422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>Но</w:t>
      </w:r>
      <w:r w:rsidR="00117422">
        <w:rPr>
          <w:sz w:val="24"/>
        </w:rPr>
        <w:t xml:space="preserve"> мало просто получить необходимые данные. Н</w:t>
      </w:r>
      <w:r w:rsidR="00253930">
        <w:rPr>
          <w:sz w:val="24"/>
        </w:rPr>
        <w:t>адо</w:t>
      </w:r>
      <w:r w:rsidR="00117422">
        <w:rPr>
          <w:sz w:val="24"/>
        </w:rPr>
        <w:t xml:space="preserve"> систематизировать, сопоставить, осмыслить их, выделить главное и отбросить ненужное.  Только после того, как из разнообразных сведений в голове начинает складываться цельная картина, основная структура, все элементы которой логично связаны между собой, есть смысл приступать непосредственно к написанию </w:t>
      </w:r>
      <w:r w:rsidR="00BE3EA4">
        <w:rPr>
          <w:sz w:val="24"/>
        </w:rPr>
        <w:t>курсовой</w:t>
      </w:r>
      <w:r w:rsidR="00117422">
        <w:rPr>
          <w:sz w:val="24"/>
        </w:rPr>
        <w:t xml:space="preserve"> работы. </w:t>
      </w:r>
    </w:p>
    <w:p w:rsidR="00117422" w:rsidRDefault="00117422" w:rsidP="00117422">
      <w:pPr>
        <w:pStyle w:val="20"/>
        <w:spacing w:line="360" w:lineRule="auto"/>
        <w:jc w:val="both"/>
      </w:pPr>
      <w:r>
        <w:t xml:space="preserve"> </w:t>
      </w:r>
    </w:p>
    <w:p w:rsidR="006C798F" w:rsidRDefault="00846220" w:rsidP="006C798F">
      <w:pPr>
        <w:pStyle w:val="20"/>
        <w:spacing w:line="360" w:lineRule="auto"/>
        <w:rPr>
          <w:b/>
          <w:sz w:val="28"/>
        </w:rPr>
      </w:pPr>
      <w:r>
        <w:rPr>
          <w:b/>
          <w:sz w:val="28"/>
        </w:rPr>
        <w:t>Курсовая</w:t>
      </w:r>
      <w:r w:rsidR="006C798F">
        <w:rPr>
          <w:b/>
          <w:sz w:val="28"/>
        </w:rPr>
        <w:t xml:space="preserve"> работа состоит из следующих разделов:</w:t>
      </w:r>
    </w:p>
    <w:p w:rsidR="006C798F" w:rsidRDefault="006C798F" w:rsidP="006C798F">
      <w:pPr>
        <w:pStyle w:val="20"/>
        <w:spacing w:line="360" w:lineRule="auto"/>
      </w:pPr>
      <w:r>
        <w:t>Титульный лист</w:t>
      </w:r>
    </w:p>
    <w:p w:rsidR="006C798F" w:rsidRDefault="00A73889" w:rsidP="006C798F">
      <w:pPr>
        <w:pStyle w:val="20"/>
        <w:spacing w:line="360" w:lineRule="auto"/>
      </w:pPr>
      <w:r>
        <w:t>Оглавление</w:t>
      </w:r>
    </w:p>
    <w:p w:rsidR="006C798F" w:rsidRDefault="006C798F" w:rsidP="006C798F">
      <w:pPr>
        <w:pStyle w:val="20"/>
        <w:spacing w:line="360" w:lineRule="auto"/>
      </w:pPr>
      <w:r>
        <w:t>Введение</w:t>
      </w:r>
    </w:p>
    <w:p w:rsidR="006C798F" w:rsidRDefault="006C798F" w:rsidP="006C798F">
      <w:pPr>
        <w:pStyle w:val="20"/>
        <w:spacing w:line="360" w:lineRule="auto"/>
      </w:pPr>
      <w:r>
        <w:t>Главы основной части</w:t>
      </w:r>
    </w:p>
    <w:p w:rsidR="006C798F" w:rsidRDefault="006C798F" w:rsidP="006C798F">
      <w:pPr>
        <w:pStyle w:val="20"/>
        <w:spacing w:line="360" w:lineRule="auto"/>
      </w:pPr>
      <w:r>
        <w:t xml:space="preserve">Заключение </w:t>
      </w:r>
    </w:p>
    <w:p w:rsidR="006C798F" w:rsidRDefault="006C798F" w:rsidP="006C798F">
      <w:pPr>
        <w:pStyle w:val="20"/>
        <w:spacing w:line="360" w:lineRule="auto"/>
      </w:pPr>
      <w:r>
        <w:t xml:space="preserve">Библиография </w:t>
      </w:r>
    </w:p>
    <w:p w:rsidR="006C798F" w:rsidRDefault="006C798F" w:rsidP="006C798F">
      <w:pPr>
        <w:pStyle w:val="20"/>
        <w:spacing w:line="360" w:lineRule="auto"/>
      </w:pPr>
      <w:r>
        <w:t>Приложения (</w:t>
      </w:r>
      <w:r>
        <w:rPr>
          <w:i/>
          <w:iCs/>
        </w:rPr>
        <w:t>если есть</w:t>
      </w:r>
      <w:r>
        <w:t>)</w:t>
      </w:r>
    </w:p>
    <w:p w:rsidR="006C798F" w:rsidRDefault="006C798F" w:rsidP="006C798F">
      <w:pPr>
        <w:pStyle w:val="20"/>
        <w:spacing w:line="360" w:lineRule="auto"/>
      </w:pPr>
    </w:p>
    <w:p w:rsidR="006C798F" w:rsidRDefault="006C798F" w:rsidP="006C798F">
      <w:pPr>
        <w:pStyle w:val="20"/>
        <w:spacing w:line="360" w:lineRule="auto"/>
        <w:jc w:val="both"/>
      </w:pPr>
      <w:r>
        <w:t xml:space="preserve">ТИТУЛЬНЫЙ ЛИСТ (пример </w:t>
      </w:r>
      <w:r w:rsidR="00057340">
        <w:t xml:space="preserve">его оформления см. в </w:t>
      </w:r>
      <w:r w:rsidR="00304ED7">
        <w:t>П</w:t>
      </w:r>
      <w:r w:rsidR="00057340">
        <w:t>риложении</w:t>
      </w:r>
      <w:r w:rsidR="00810986">
        <w:t xml:space="preserve"> 3</w:t>
      </w:r>
      <w:r>
        <w:t xml:space="preserve">) является первым листом </w:t>
      </w:r>
      <w:r w:rsidR="00410A0C">
        <w:t>курсовой</w:t>
      </w:r>
      <w:r>
        <w:t xml:space="preserve"> работы, дающим самые основные сведения о ней. </w:t>
      </w:r>
    </w:p>
    <w:p w:rsidR="006C798F" w:rsidRDefault="006C798F" w:rsidP="006C798F">
      <w:pPr>
        <w:pStyle w:val="20"/>
        <w:spacing w:line="360" w:lineRule="auto"/>
        <w:jc w:val="both"/>
      </w:pPr>
      <w:r>
        <w:t xml:space="preserve">В </w:t>
      </w:r>
      <w:r w:rsidR="00244603">
        <w:t xml:space="preserve">ОГЛАВЛЕНИЕ </w:t>
      </w:r>
      <w:r>
        <w:t xml:space="preserve">следует вносить номера и наименования разделов </w:t>
      </w:r>
      <w:r w:rsidR="00C16BB4">
        <w:t>курсовой</w:t>
      </w:r>
      <w:r>
        <w:t xml:space="preserve"> работы с указанием соответствующих страниц. Пример оформления «</w:t>
      </w:r>
      <w:r w:rsidR="00244603">
        <w:t>Оглавления</w:t>
      </w:r>
      <w:r>
        <w:t xml:space="preserve">» дан в </w:t>
      </w:r>
      <w:r w:rsidR="00304ED7">
        <w:t>П</w:t>
      </w:r>
      <w:r>
        <w:t>риложени</w:t>
      </w:r>
      <w:r w:rsidR="00540F1F">
        <w:t>и</w:t>
      </w:r>
      <w:r w:rsidR="00281284">
        <w:t xml:space="preserve"> </w:t>
      </w:r>
      <w:r w:rsidR="00244603">
        <w:t>6</w:t>
      </w:r>
      <w:r w:rsidR="00281284">
        <w:t>.</w:t>
      </w:r>
      <w:r w:rsidR="00540F1F">
        <w:t xml:space="preserve">  </w:t>
      </w:r>
    </w:p>
    <w:p w:rsidR="00E71638" w:rsidRDefault="00E71638" w:rsidP="00E71638">
      <w:pPr>
        <w:pStyle w:val="20"/>
        <w:spacing w:line="360" w:lineRule="auto"/>
        <w:jc w:val="both"/>
      </w:pPr>
      <w:r>
        <w:t xml:space="preserve">Во ВВЕДЕНИИ курсовой работы дается ее общая характеристика: доказывается актуальность темы, рассматривается степень научной разработанности проблемы, </w:t>
      </w:r>
      <w:r w:rsidR="00CF5236">
        <w:t>ставятся</w:t>
      </w:r>
      <w:r w:rsidR="007D6DB5">
        <w:t xml:space="preserve"> </w:t>
      </w:r>
      <w:r>
        <w:t>цель</w:t>
      </w:r>
      <w:r w:rsidR="007D6DB5">
        <w:t xml:space="preserve"> и</w:t>
      </w:r>
      <w:r>
        <w:t xml:space="preserve"> задачи</w:t>
      </w:r>
      <w:r w:rsidR="007D6DB5">
        <w:t xml:space="preserve"> работы</w:t>
      </w:r>
      <w:r>
        <w:t xml:space="preserve">, при необходимости выдвигается гипотеза, </w:t>
      </w:r>
      <w:r w:rsidR="001D270D">
        <w:t>описываются</w:t>
      </w:r>
      <w:r>
        <w:t xml:space="preserve">  методы исследования, </w:t>
      </w:r>
      <w:r w:rsidR="001D270D">
        <w:t xml:space="preserve">его </w:t>
      </w:r>
      <w:r>
        <w:t>эмпирическая основа</w:t>
      </w:r>
      <w:r w:rsidR="00C03E84">
        <w:t>, дается</w:t>
      </w:r>
      <w:r>
        <w:t xml:space="preserve"> краткое описание структуры </w:t>
      </w:r>
      <w:r w:rsidR="00C03E84">
        <w:t>работы</w:t>
      </w:r>
      <w:r>
        <w:t xml:space="preserve">. </w:t>
      </w:r>
    </w:p>
    <w:p w:rsidR="000F5F39" w:rsidRDefault="00E71638" w:rsidP="00E71638">
      <w:pPr>
        <w:pStyle w:val="20"/>
        <w:spacing w:line="360" w:lineRule="auto"/>
        <w:jc w:val="both"/>
      </w:pPr>
      <w:r>
        <w:t xml:space="preserve">Прежде всего, обосновывается </w:t>
      </w:r>
      <w:r>
        <w:rPr>
          <w:b/>
          <w:bCs/>
        </w:rPr>
        <w:t>актуальность</w:t>
      </w:r>
      <w:r>
        <w:t xml:space="preserve"> избранной темы.</w:t>
      </w:r>
      <w:r w:rsidR="00734A8E">
        <w:t xml:space="preserve"> Иными словами, студент объясняет, почему данная тема з</w:t>
      </w:r>
      <w:r w:rsidR="000F5F39">
        <w:t xml:space="preserve">аслуживает внимания и изучения, доказывает, что решение рассматриваемых проблем в настоящее время важно для многих людей, для развития СМИ и т.д. </w:t>
      </w:r>
    </w:p>
    <w:p w:rsidR="00D80AFE" w:rsidRDefault="00297379" w:rsidP="007D57A6">
      <w:pPr>
        <w:pStyle w:val="20"/>
        <w:spacing w:line="360" w:lineRule="auto"/>
        <w:jc w:val="both"/>
      </w:pPr>
      <w:r>
        <w:t>Обязательный</w:t>
      </w:r>
      <w:r w:rsidR="00E71638">
        <w:t xml:space="preserve"> элемент </w:t>
      </w:r>
      <w:r w:rsidR="00C44FFF">
        <w:t>в</w:t>
      </w:r>
      <w:r w:rsidR="00E71638">
        <w:t xml:space="preserve">ведения </w:t>
      </w:r>
      <w:r w:rsidR="00F30B25">
        <w:t>–</w:t>
      </w:r>
      <w:r w:rsidR="00E71638">
        <w:t xml:space="preserve"> </w:t>
      </w:r>
      <w:r w:rsidR="00F30B25">
        <w:t xml:space="preserve">характеристика </w:t>
      </w:r>
      <w:r w:rsidR="00E71638">
        <w:rPr>
          <w:b/>
        </w:rPr>
        <w:t>степен</w:t>
      </w:r>
      <w:r w:rsidR="00F30B25">
        <w:rPr>
          <w:b/>
        </w:rPr>
        <w:t>и</w:t>
      </w:r>
      <w:r w:rsidR="00E71638">
        <w:rPr>
          <w:b/>
        </w:rPr>
        <w:t xml:space="preserve"> научной разработанности проблемы</w:t>
      </w:r>
      <w:r w:rsidR="00E71638">
        <w:t xml:space="preserve">. Здесь нужно упомянуть исследователей, уже </w:t>
      </w:r>
      <w:r w:rsidR="00F30B25">
        <w:t>занимавшихся теми или иными</w:t>
      </w:r>
      <w:r w:rsidR="00E71638">
        <w:t xml:space="preserve"> аспект</w:t>
      </w:r>
      <w:r w:rsidR="00F30B25">
        <w:t>ами</w:t>
      </w:r>
      <w:r w:rsidR="00E71638">
        <w:t xml:space="preserve"> поставленной студентом проблемы, причем не просто назвать имена, а сделать ссылки на их конкретные книги, статьи, монографии.</w:t>
      </w:r>
    </w:p>
    <w:p w:rsidR="00D80AFE" w:rsidRPr="00A31177" w:rsidRDefault="00C44FFF" w:rsidP="00D80AFE">
      <w:pPr>
        <w:pStyle w:val="20"/>
        <w:spacing w:line="360" w:lineRule="auto"/>
        <w:jc w:val="both"/>
        <w:rPr>
          <w:i/>
        </w:rPr>
      </w:pPr>
      <w:r>
        <w:t>Авторы</w:t>
      </w:r>
      <w:r w:rsidR="00D80AFE">
        <w:t xml:space="preserve"> и источники должны быть не просто перечислены, а распределены по группам в соответстви</w:t>
      </w:r>
      <w:r w:rsidR="00DB5317">
        <w:t>и</w:t>
      </w:r>
      <w:r w:rsidR="00D80AFE">
        <w:t xml:space="preserve"> с логикой исследования. </w:t>
      </w:r>
      <w:r w:rsidR="00D80AFE" w:rsidRPr="00A356EB">
        <w:t xml:space="preserve">Например, если тема работы «Особенности редакционного менеджмента в рекламном печатном издании», то </w:t>
      </w:r>
      <w:r w:rsidR="00DB5317" w:rsidRPr="00A356EB">
        <w:t>сначала</w:t>
      </w:r>
      <w:r w:rsidR="00D80AFE" w:rsidRPr="00A356EB">
        <w:t xml:space="preserve"> мы можем перечислить всех (зарубежных и отечественных) исследователей, которые изучали проблемы и тенденции развития рекламной прессы, затем – авторов, внесших вклад в изучение проблем редакционного менеджмента, а в конце указать тех, кто касался (так или иначе) именно проблем редакционного менеджмента в рекламной прессе. </w:t>
      </w:r>
    </w:p>
    <w:p w:rsidR="002006ED" w:rsidRPr="0038632E" w:rsidRDefault="002006ED" w:rsidP="002006ED">
      <w:pPr>
        <w:pStyle w:val="20"/>
        <w:spacing w:line="360" w:lineRule="auto"/>
        <w:jc w:val="both"/>
      </w:pPr>
      <w:r>
        <w:t xml:space="preserve">Изучив степень научной разработанности проблемы, студент определяет, в чем состоит </w:t>
      </w:r>
      <w:r>
        <w:rPr>
          <w:b/>
        </w:rPr>
        <w:t>новизна</w:t>
      </w:r>
      <w:r>
        <w:t xml:space="preserve"> его курсовой работы (что в ней есть такого, чего раньше нигде не было). </w:t>
      </w:r>
      <w:r w:rsidRPr="0038632E">
        <w:t xml:space="preserve">Например, если окажется, что </w:t>
      </w:r>
      <w:r w:rsidRPr="0038632E">
        <w:rPr>
          <w:u w:val="single"/>
        </w:rPr>
        <w:t>все</w:t>
      </w:r>
      <w:r w:rsidRPr="0038632E">
        <w:t xml:space="preserve"> аспекты редакционного менеджмента в рекламной прессе уже подробно рассмотрены  исследователями, то стоит ли что-то еще писать на эту тему? </w:t>
      </w:r>
    </w:p>
    <w:p w:rsidR="00E71638" w:rsidRDefault="00334DA9" w:rsidP="00E71638">
      <w:pPr>
        <w:pStyle w:val="20"/>
        <w:spacing w:line="360" w:lineRule="auto"/>
        <w:jc w:val="both"/>
      </w:pPr>
      <w:r>
        <w:t xml:space="preserve">Во </w:t>
      </w:r>
      <w:r w:rsidR="00714D37">
        <w:t>в</w:t>
      </w:r>
      <w:r w:rsidR="00E71638">
        <w:t xml:space="preserve">ведении непременно </w:t>
      </w:r>
      <w:r w:rsidR="00714D37">
        <w:t>обозначается</w:t>
      </w:r>
      <w:r w:rsidR="00E71638">
        <w:t xml:space="preserve"> </w:t>
      </w:r>
      <w:r w:rsidR="00E71638">
        <w:rPr>
          <w:b/>
          <w:bCs/>
        </w:rPr>
        <w:t>цель</w:t>
      </w:r>
      <w:r w:rsidR="00E71638">
        <w:t xml:space="preserve"> работы. Приступая к написанию </w:t>
      </w:r>
      <w:r w:rsidR="0058309C">
        <w:t>курсовой</w:t>
      </w:r>
      <w:r w:rsidR="00E71638">
        <w:t>, студент должен четко определить, что он хочет достичь в ходе исследования.</w:t>
      </w:r>
    </w:p>
    <w:p w:rsidR="00E71638" w:rsidRDefault="008D328E" w:rsidP="00E71638">
      <w:pPr>
        <w:pStyle w:val="20"/>
        <w:spacing w:line="360" w:lineRule="auto"/>
        <w:jc w:val="both"/>
      </w:pPr>
      <w:r>
        <w:t>Затем</w:t>
      </w:r>
      <w:r w:rsidR="00E71638">
        <w:t xml:space="preserve"> </w:t>
      </w:r>
      <w:r w:rsidR="00E33E79">
        <w:t>указываются</w:t>
      </w:r>
      <w:r w:rsidR="00E71638">
        <w:t xml:space="preserve"> </w:t>
      </w:r>
      <w:r w:rsidR="00E71638">
        <w:rPr>
          <w:b/>
          <w:bCs/>
        </w:rPr>
        <w:t>задачи</w:t>
      </w:r>
      <w:r w:rsidR="00E71638">
        <w:t xml:space="preserve"> исследования, ведущие к достижению поставленной цели. </w:t>
      </w:r>
      <w:r w:rsidR="00A31177">
        <w:t>З</w:t>
      </w:r>
      <w:r w:rsidR="00E71638">
        <w:t xml:space="preserve">адачи могут во многом определять названия разделов, глав </w:t>
      </w:r>
      <w:r w:rsidR="006F066B">
        <w:t>курсовой</w:t>
      </w:r>
      <w:r w:rsidR="00E71638">
        <w:t xml:space="preserve"> работы. </w:t>
      </w:r>
      <w:r w:rsidR="00515514">
        <w:t>И это логично: с</w:t>
      </w:r>
      <w:r w:rsidR="00962F1E">
        <w:t xml:space="preserve">тудент работает над тем или иным разделом </w:t>
      </w:r>
      <w:r w:rsidR="006F066B">
        <w:t xml:space="preserve">не просто «ради удовольствия», а чтобы приблизиться к своей цели, </w:t>
      </w:r>
      <w:r w:rsidR="00126FBC">
        <w:t>сделать шаг по направлению к ней</w:t>
      </w:r>
      <w:r w:rsidR="006F066B">
        <w:t xml:space="preserve">. </w:t>
      </w:r>
    </w:p>
    <w:p w:rsidR="00A77C8A" w:rsidRDefault="00E71638" w:rsidP="00A77C8A">
      <w:pPr>
        <w:pStyle w:val="20"/>
        <w:spacing w:line="360" w:lineRule="auto"/>
        <w:jc w:val="both"/>
      </w:pPr>
      <w:r>
        <w:t xml:space="preserve">Необходимо обозначить, какие </w:t>
      </w:r>
      <w:r>
        <w:rPr>
          <w:b/>
        </w:rPr>
        <w:t>методы</w:t>
      </w:r>
      <w:r>
        <w:t xml:space="preserve"> использовал студент в своем исследовании. Например, системный, </w:t>
      </w:r>
      <w:r>
        <w:rPr>
          <w:szCs w:val="28"/>
        </w:rPr>
        <w:t>сравнительно-исторический, такие социологические методы</w:t>
      </w:r>
      <w:r w:rsidR="000E590A">
        <w:rPr>
          <w:szCs w:val="28"/>
        </w:rPr>
        <w:t>,</w:t>
      </w:r>
      <w:r>
        <w:rPr>
          <w:szCs w:val="28"/>
        </w:rPr>
        <w:t xml:space="preserve"> как экспертный опрос, контент-анализ, включенное наблюдение и т.д.</w:t>
      </w:r>
      <w:r w:rsidR="00A77C8A">
        <w:t xml:space="preserve"> </w:t>
      </w:r>
    </w:p>
    <w:p w:rsidR="00A77C8A" w:rsidRPr="00F53B9E" w:rsidRDefault="00A77C8A" w:rsidP="00A77C8A">
      <w:pPr>
        <w:pStyle w:val="20"/>
        <w:spacing w:line="360" w:lineRule="auto"/>
        <w:jc w:val="both"/>
        <w:rPr>
          <w:i/>
        </w:rPr>
      </w:pPr>
      <w:r w:rsidRPr="00F53B9E">
        <w:rPr>
          <w:i/>
        </w:rPr>
        <w:t xml:space="preserve">В некоторых случаях (по согласованию с руководителем) степень научной разработанности проблемы и методы исследования могут быть рассмотрены не во </w:t>
      </w:r>
      <w:r w:rsidR="00F82FE2">
        <w:rPr>
          <w:i/>
        </w:rPr>
        <w:t>в</w:t>
      </w:r>
      <w:r w:rsidRPr="00F53B9E">
        <w:rPr>
          <w:i/>
        </w:rPr>
        <w:t xml:space="preserve">ведении, а в основной части. Например, так часто делается в работах, выполняемых на кафедре русского языка и стилистики. </w:t>
      </w:r>
    </w:p>
    <w:p w:rsidR="00E71638" w:rsidRDefault="00E71638" w:rsidP="00E71638">
      <w:pPr>
        <w:pStyle w:val="20"/>
        <w:spacing w:line="360" w:lineRule="auto"/>
        <w:jc w:val="both"/>
      </w:pPr>
      <w:r>
        <w:t xml:space="preserve">Характеризуя </w:t>
      </w:r>
      <w:r>
        <w:rPr>
          <w:b/>
        </w:rPr>
        <w:t>эмпирическую базу работы</w:t>
      </w:r>
      <w:r>
        <w:t>, студент называет, что именно, какой материал он исследовал с целью проверки тех или иных теоретических выводов. Эмпирическую базу работы могут составлять, например, опрос специалистов, изучение официальных документов, исследование периодических изданий, теле- и радиопрограмм за выбранный период, наблюдение за деятельностью рекламного агентства и т.д. Эмпирической базой могут служить также собственные публикации и иные работы студента.</w:t>
      </w:r>
    </w:p>
    <w:p w:rsidR="00E71638" w:rsidRDefault="00032D06" w:rsidP="00C60A59">
      <w:pPr>
        <w:pStyle w:val="20"/>
        <w:spacing w:line="360" w:lineRule="auto"/>
        <w:jc w:val="both"/>
      </w:pPr>
      <w:r>
        <w:t xml:space="preserve">Наконец, во </w:t>
      </w:r>
      <w:r w:rsidR="00F82FE2">
        <w:t>в</w:t>
      </w:r>
      <w:r w:rsidR="00E71638">
        <w:t>ведении дается краткое описание</w:t>
      </w:r>
      <w:r w:rsidR="00E71638">
        <w:rPr>
          <w:b/>
          <w:bCs/>
        </w:rPr>
        <w:t xml:space="preserve"> структуры </w:t>
      </w:r>
      <w:r w:rsidR="001F7949">
        <w:rPr>
          <w:b/>
          <w:bCs/>
        </w:rPr>
        <w:t>курсовой</w:t>
      </w:r>
      <w:r w:rsidR="00E71638">
        <w:rPr>
          <w:b/>
          <w:bCs/>
        </w:rPr>
        <w:t xml:space="preserve"> работы</w:t>
      </w:r>
      <w:r w:rsidR="00E71638">
        <w:t xml:space="preserve">. То есть указывается, из каких разделов она состоит. </w:t>
      </w:r>
      <w:r w:rsidR="008F19F8">
        <w:t>П</w:t>
      </w:r>
      <w:r w:rsidR="006E156B">
        <w:t xml:space="preserve">ри этом </w:t>
      </w:r>
      <w:r w:rsidR="001F7949">
        <w:t xml:space="preserve">в </w:t>
      </w:r>
      <w:r w:rsidR="00E71638">
        <w:t>одном-двух предложениях опис</w:t>
      </w:r>
      <w:r w:rsidR="001F7949">
        <w:t>ывается</w:t>
      </w:r>
      <w:r w:rsidR="00E71638">
        <w:t xml:space="preserve"> основное содержание каждого из разделов. </w:t>
      </w:r>
    </w:p>
    <w:p w:rsidR="00E71638" w:rsidRDefault="00E71638" w:rsidP="00C60A59">
      <w:pPr>
        <w:pStyle w:val="20"/>
        <w:spacing w:line="360" w:lineRule="auto"/>
        <w:jc w:val="both"/>
      </w:pPr>
      <w:r>
        <w:t xml:space="preserve">Рекомендуемый объем </w:t>
      </w:r>
      <w:r w:rsidR="00AD7D33">
        <w:t>в</w:t>
      </w:r>
      <w:r>
        <w:t xml:space="preserve">ведения – </w:t>
      </w:r>
      <w:r w:rsidR="006E156B">
        <w:t>2</w:t>
      </w:r>
      <w:r w:rsidR="00F82FE2">
        <w:t>–</w:t>
      </w:r>
      <w:r w:rsidR="00B61959">
        <w:t>4</w:t>
      </w:r>
      <w:r>
        <w:t xml:space="preserve"> страниц</w:t>
      </w:r>
      <w:r w:rsidR="006E156B">
        <w:t>ы</w:t>
      </w:r>
      <w:r>
        <w:t xml:space="preserve">, в зависимости от специфики работы. </w:t>
      </w:r>
    </w:p>
    <w:p w:rsidR="00EE32B4" w:rsidRDefault="00EE32B4" w:rsidP="00EE32B4">
      <w:pPr>
        <w:pStyle w:val="20"/>
        <w:spacing w:line="360" w:lineRule="auto"/>
        <w:jc w:val="both"/>
      </w:pPr>
      <w:r>
        <w:t xml:space="preserve">ОСНОВНАЯ ЧАСТЬ </w:t>
      </w:r>
      <w:r w:rsidR="00EF39E1">
        <w:t>курсовой</w:t>
      </w:r>
      <w:r>
        <w:t xml:space="preserve"> работы состоит из нескольких разделов (глав). Каждый раздел </w:t>
      </w:r>
      <w:r w:rsidR="00B55023">
        <w:t xml:space="preserve">обычно включает в себя подразделы, которые, </w:t>
      </w:r>
      <w:r>
        <w:t xml:space="preserve">в свою очередь, могут разбиваться на пункты. </w:t>
      </w:r>
    </w:p>
    <w:p w:rsidR="00EE32B4" w:rsidRDefault="00EE32B4" w:rsidP="00EE32B4">
      <w:pPr>
        <w:pStyle w:val="20"/>
        <w:spacing w:line="360" w:lineRule="auto"/>
        <w:jc w:val="both"/>
      </w:pPr>
      <w:r>
        <w:t xml:space="preserve">В </w:t>
      </w:r>
      <w:r w:rsidRPr="001D130F">
        <w:t>основной части работы</w:t>
      </w:r>
      <w:r>
        <w:t xml:space="preserve"> студент решает  поставленные во введении задачи, планомерно продвигаясь к цели. </w:t>
      </w:r>
    </w:p>
    <w:p w:rsidR="006C798F" w:rsidRDefault="00EE32B4" w:rsidP="006C798F">
      <w:pPr>
        <w:pStyle w:val="20"/>
        <w:spacing w:line="360" w:lineRule="auto"/>
        <w:jc w:val="both"/>
      </w:pPr>
      <w:r>
        <w:t xml:space="preserve"> </w:t>
      </w:r>
      <w:r w:rsidR="006C798F" w:rsidRPr="00B63D67">
        <w:rPr>
          <w:i/>
        </w:rPr>
        <w:t>Обращаем внимание, что «</w:t>
      </w:r>
      <w:r w:rsidR="000125E9">
        <w:rPr>
          <w:i/>
        </w:rPr>
        <w:t>о</w:t>
      </w:r>
      <w:r w:rsidR="006C798F" w:rsidRPr="00B63D67">
        <w:rPr>
          <w:i/>
        </w:rPr>
        <w:t xml:space="preserve">сновная часть» </w:t>
      </w:r>
      <w:r w:rsidR="000125E9">
        <w:t>–</w:t>
      </w:r>
      <w:r w:rsidR="006C798F" w:rsidRPr="00B63D67">
        <w:rPr>
          <w:i/>
        </w:rPr>
        <w:t xml:space="preserve"> это условное обозначение, которое не следует употреблять при оформлении страницы «</w:t>
      </w:r>
      <w:r w:rsidR="000125E9">
        <w:rPr>
          <w:i/>
        </w:rPr>
        <w:t>Оглавление</w:t>
      </w:r>
      <w:r w:rsidR="006C798F" w:rsidRPr="00B63D67">
        <w:rPr>
          <w:i/>
        </w:rPr>
        <w:t>» и в самой работе. Основная часть работы состоит из конкретных глав с конкретными названиями (см. Приложени</w:t>
      </w:r>
      <w:r w:rsidR="00112557">
        <w:rPr>
          <w:i/>
        </w:rPr>
        <w:t>е 6</w:t>
      </w:r>
      <w:r w:rsidR="006C798F" w:rsidRPr="00B63D67">
        <w:rPr>
          <w:i/>
        </w:rPr>
        <w:t xml:space="preserve">). Обычно работа состоит из двух-трех глав, но </w:t>
      </w:r>
      <w:r w:rsidR="005D2BD5">
        <w:rPr>
          <w:i/>
        </w:rPr>
        <w:t>возможны</w:t>
      </w:r>
      <w:r w:rsidR="006C798F" w:rsidRPr="00B63D67">
        <w:rPr>
          <w:i/>
        </w:rPr>
        <w:t xml:space="preserve"> и исключения</w:t>
      </w:r>
      <w:r w:rsidR="00B63D67">
        <w:t xml:space="preserve">. </w:t>
      </w:r>
    </w:p>
    <w:p w:rsidR="00513D02" w:rsidRDefault="00513D02" w:rsidP="00761DB4">
      <w:pPr>
        <w:pStyle w:val="20"/>
        <w:spacing w:line="360" w:lineRule="auto"/>
        <w:jc w:val="both"/>
      </w:pPr>
      <w:r w:rsidRPr="0069527D">
        <w:t>Первая глава (главы)</w:t>
      </w:r>
      <w:r>
        <w:t xml:space="preserve"> носит </w:t>
      </w:r>
      <w:r w:rsidRPr="0069527D">
        <w:rPr>
          <w:b/>
        </w:rPr>
        <w:t>теорет</w:t>
      </w:r>
      <w:r w:rsidR="00811664" w:rsidRPr="0069527D">
        <w:rPr>
          <w:b/>
        </w:rPr>
        <w:t>ический</w:t>
      </w:r>
      <w:r w:rsidR="00811664">
        <w:t xml:space="preserve"> характер. В ней да</w:t>
      </w:r>
      <w:r w:rsidR="00A22264">
        <w:t>ются</w:t>
      </w:r>
      <w:r w:rsidR="00811664">
        <w:t xml:space="preserve"> четк</w:t>
      </w:r>
      <w:r w:rsidR="00A22264">
        <w:t>ие</w:t>
      </w:r>
      <w:r w:rsidR="00811664">
        <w:t xml:space="preserve"> определени</w:t>
      </w:r>
      <w:r w:rsidR="00A22264">
        <w:t>я</w:t>
      </w:r>
      <w:r w:rsidR="00811664">
        <w:t xml:space="preserve"> основных используемых </w:t>
      </w:r>
      <w:r w:rsidR="00BA701B">
        <w:t xml:space="preserve">в работе </w:t>
      </w:r>
      <w:r w:rsidR="00811664">
        <w:t xml:space="preserve">понятий, рассматриваются  особенности объекта исследования, его </w:t>
      </w:r>
      <w:r w:rsidR="00565DEC">
        <w:t xml:space="preserve">сущность, общественное значение, </w:t>
      </w:r>
      <w:r w:rsidR="00811664">
        <w:t>функции, виды, связи с другими явлениями</w:t>
      </w:r>
      <w:r w:rsidR="00565DEC">
        <w:t xml:space="preserve"> </w:t>
      </w:r>
      <w:r w:rsidR="00811664">
        <w:t>и т.д.</w:t>
      </w:r>
      <w:r w:rsidR="0069527D">
        <w:t xml:space="preserve"> Затем следует </w:t>
      </w:r>
      <w:r w:rsidR="0069527D" w:rsidRPr="0069527D">
        <w:rPr>
          <w:b/>
        </w:rPr>
        <w:t>практическая</w:t>
      </w:r>
      <w:r w:rsidR="0069527D">
        <w:t xml:space="preserve"> глава (главы), в которой </w:t>
      </w:r>
      <w:r w:rsidR="00AB398B">
        <w:t xml:space="preserve">на основе своих теоретических знаний студент анализирует </w:t>
      </w:r>
      <w:r w:rsidR="00B97493">
        <w:t xml:space="preserve">с той или иной стороны </w:t>
      </w:r>
      <w:r w:rsidR="00AB398B">
        <w:t xml:space="preserve">деятельность </w:t>
      </w:r>
      <w:r w:rsidR="00EE5C5A">
        <w:t>конкретных</w:t>
      </w:r>
      <w:r w:rsidR="00AB398B">
        <w:t xml:space="preserve"> СМИ</w:t>
      </w:r>
      <w:r w:rsidR="00EE5C5A">
        <w:t>, журналистов</w:t>
      </w:r>
      <w:r w:rsidR="00E20850">
        <w:t>, пресс-служб..</w:t>
      </w:r>
      <w:r w:rsidR="00AB398B">
        <w:t xml:space="preserve">.  </w:t>
      </w:r>
      <w:r w:rsidR="0069527D">
        <w:t xml:space="preserve"> </w:t>
      </w:r>
    </w:p>
    <w:p w:rsidR="00761DB4" w:rsidRDefault="00761DB4" w:rsidP="00761DB4">
      <w:pPr>
        <w:pStyle w:val="20"/>
        <w:spacing w:line="360" w:lineRule="auto"/>
        <w:jc w:val="both"/>
      </w:pPr>
      <w:r>
        <w:t xml:space="preserve">В ЗАКЛЮЧЕНИИ подводятся основные итоги </w:t>
      </w:r>
      <w:r w:rsidR="008E11C6">
        <w:t>проделанной работы</w:t>
      </w:r>
      <w:r>
        <w:t>, резюмируется, удало</w:t>
      </w:r>
      <w:r w:rsidR="00B97493">
        <w:t>сь ли достичь поставленной цели</w:t>
      </w:r>
      <w:r>
        <w:t xml:space="preserve">. Как правило, здесь на основе проведенного исследования формулируются рекомендации – редакциям СМИ, рекламным компаниям, </w:t>
      </w:r>
      <w:r w:rsidR="00594CEF">
        <w:t>пресс-службам</w:t>
      </w:r>
      <w:r>
        <w:t xml:space="preserve"> и т.д. Толковые, серьезные рекомендации, способные помочь решению актуальных проблем журналистики, рекламы или </w:t>
      </w:r>
      <w:r>
        <w:rPr>
          <w:lang w:val="en-US"/>
        </w:rPr>
        <w:t>PR</w:t>
      </w:r>
      <w:r>
        <w:t xml:space="preserve">, повышают ценность работы. </w:t>
      </w:r>
    </w:p>
    <w:p w:rsidR="00761DB4" w:rsidRDefault="00761DB4" w:rsidP="00761DB4">
      <w:pPr>
        <w:pStyle w:val="20"/>
        <w:spacing w:line="360" w:lineRule="auto"/>
        <w:jc w:val="both"/>
      </w:pPr>
      <w:r>
        <w:t xml:space="preserve">Рекомендуемый объем заключения </w:t>
      </w:r>
      <w:r w:rsidR="00D51C29">
        <w:t>–</w:t>
      </w:r>
      <w:r>
        <w:t xml:space="preserve"> </w:t>
      </w:r>
      <w:r w:rsidR="005169B1">
        <w:t>1,5–2</w:t>
      </w:r>
      <w:r>
        <w:t xml:space="preserve"> стр. </w:t>
      </w:r>
    </w:p>
    <w:p w:rsidR="00761DB4" w:rsidRPr="000515A7" w:rsidRDefault="00D51C29" w:rsidP="00761DB4">
      <w:pPr>
        <w:pStyle w:val="20"/>
        <w:spacing w:line="360" w:lineRule="auto"/>
        <w:jc w:val="both"/>
        <w:rPr>
          <w:b/>
        </w:rPr>
      </w:pPr>
      <w:r w:rsidRPr="000515A7">
        <w:rPr>
          <w:b/>
        </w:rPr>
        <w:t xml:space="preserve">Рекомендуемый </w:t>
      </w:r>
      <w:r w:rsidR="000C7183" w:rsidRPr="000515A7">
        <w:rPr>
          <w:b/>
        </w:rPr>
        <w:t>о</w:t>
      </w:r>
      <w:r w:rsidR="00761DB4" w:rsidRPr="000515A7">
        <w:rPr>
          <w:b/>
        </w:rPr>
        <w:t xml:space="preserve">бщий объем </w:t>
      </w:r>
      <w:r w:rsidRPr="000515A7">
        <w:rPr>
          <w:b/>
        </w:rPr>
        <w:t>курсовой</w:t>
      </w:r>
      <w:r w:rsidR="00761DB4" w:rsidRPr="000515A7">
        <w:rPr>
          <w:b/>
        </w:rPr>
        <w:t xml:space="preserve"> работы – </w:t>
      </w:r>
      <w:r w:rsidRPr="000515A7">
        <w:rPr>
          <w:b/>
        </w:rPr>
        <w:t xml:space="preserve">от </w:t>
      </w:r>
      <w:r w:rsidR="00F53A2C">
        <w:rPr>
          <w:b/>
        </w:rPr>
        <w:t>25</w:t>
      </w:r>
      <w:r w:rsidRPr="000515A7">
        <w:rPr>
          <w:b/>
        </w:rPr>
        <w:t xml:space="preserve"> до </w:t>
      </w:r>
      <w:r w:rsidR="008134F8">
        <w:rPr>
          <w:b/>
        </w:rPr>
        <w:t>45</w:t>
      </w:r>
      <w:r w:rsidR="00761DB4" w:rsidRPr="000515A7">
        <w:rPr>
          <w:b/>
        </w:rPr>
        <w:t xml:space="preserve"> страниц. </w:t>
      </w:r>
    </w:p>
    <w:p w:rsidR="006C798F" w:rsidRDefault="006C798F" w:rsidP="006C798F">
      <w:pPr>
        <w:pStyle w:val="20"/>
        <w:spacing w:line="360" w:lineRule="auto"/>
        <w:jc w:val="both"/>
      </w:pPr>
    </w:p>
    <w:p w:rsidR="00A3222C" w:rsidRPr="00F025C4" w:rsidRDefault="00A3222C" w:rsidP="00A3222C"/>
    <w:p w:rsidR="00BF0FD1" w:rsidRDefault="00BF0FD1" w:rsidP="00BF0FD1">
      <w:pPr>
        <w:pStyle w:val="20"/>
        <w:spacing w:line="360" w:lineRule="auto"/>
        <w:jc w:val="center"/>
        <w:rPr>
          <w:b/>
          <w:iCs/>
          <w:sz w:val="28"/>
        </w:rPr>
      </w:pPr>
      <w:r>
        <w:rPr>
          <w:b/>
          <w:iCs/>
          <w:sz w:val="28"/>
        </w:rPr>
        <w:t>Роль научного руководителя</w:t>
      </w:r>
    </w:p>
    <w:p w:rsidR="00BF0FD1" w:rsidRDefault="00BF0FD1" w:rsidP="00BF0FD1">
      <w:pPr>
        <w:pStyle w:val="20"/>
        <w:spacing w:line="360" w:lineRule="auto"/>
        <w:jc w:val="both"/>
      </w:pPr>
      <w:r>
        <w:t>Научный руководитель курсовой работы назначается из числа преподавателей кафедр факультета</w:t>
      </w:r>
      <w:r w:rsidR="0086128B">
        <w:t xml:space="preserve"> журналистики или журналистов-практиков, специалистов в сфере редакционного менеджмента и маркетинга, способных выступать экспертами по проблемам, которые рассматриваются в курсовой работе.</w:t>
      </w:r>
    </w:p>
    <w:p w:rsidR="00BF0FD1" w:rsidRDefault="00BF0FD1" w:rsidP="00BF0FD1">
      <w:pPr>
        <w:pStyle w:val="20"/>
        <w:spacing w:line="360" w:lineRule="auto"/>
        <w:jc w:val="both"/>
      </w:pPr>
      <w:r>
        <w:t xml:space="preserve">Научный руководитель осуществляет научно-методическое руководство работой, помогает студенту выделить наиболее важные и актуальные теоретические и практические аспекты темы; оказывает помощь студенту в составлении плана работы, в выборе литературы и эмпирического материала; устанавливает календарные сроки выполнения всей работы и отдельных ее частей. </w:t>
      </w:r>
    </w:p>
    <w:p w:rsidR="00BF0FD1" w:rsidRDefault="00BF0FD1" w:rsidP="00BF0FD1">
      <w:pPr>
        <w:spacing w:line="360" w:lineRule="auto"/>
        <w:ind w:firstLine="720"/>
        <w:rPr>
          <w:sz w:val="24"/>
          <w:szCs w:val="24"/>
        </w:rPr>
      </w:pPr>
    </w:p>
    <w:p w:rsidR="00817699" w:rsidRDefault="00817699" w:rsidP="00817699">
      <w:pPr>
        <w:pStyle w:val="20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Защита </w:t>
      </w:r>
      <w:r w:rsidR="00A17DFD">
        <w:rPr>
          <w:b/>
          <w:bCs/>
          <w:sz w:val="28"/>
        </w:rPr>
        <w:t>курсовой</w:t>
      </w:r>
      <w:r>
        <w:rPr>
          <w:b/>
          <w:bCs/>
          <w:sz w:val="28"/>
        </w:rPr>
        <w:t xml:space="preserve"> работы</w:t>
      </w:r>
    </w:p>
    <w:p w:rsidR="000F0719" w:rsidRDefault="00294278" w:rsidP="006C798F">
      <w:pPr>
        <w:pStyle w:val="20"/>
        <w:spacing w:line="360" w:lineRule="auto"/>
        <w:jc w:val="both"/>
      </w:pPr>
      <w:r>
        <w:t xml:space="preserve">Курсовая работа должна быть полностью написана и сдана научному руководителю </w:t>
      </w:r>
      <w:r w:rsidRPr="005D10C2">
        <w:rPr>
          <w:b/>
        </w:rPr>
        <w:t>до начала апреля</w:t>
      </w:r>
      <w:r>
        <w:t>. В апреле на факультете журналистики УрГУ проводится традиционная научно-практическая конференция. Студент</w:t>
      </w:r>
      <w:r w:rsidR="0000164C">
        <w:t>ам</w:t>
      </w:r>
      <w:r>
        <w:t>, написавши</w:t>
      </w:r>
      <w:r w:rsidR="0000164C">
        <w:t>м</w:t>
      </w:r>
      <w:r>
        <w:t xml:space="preserve"> самые добросовестные и интересные курсовые работы, </w:t>
      </w:r>
      <w:r w:rsidR="0000164C">
        <w:t xml:space="preserve">их научные </w:t>
      </w:r>
      <w:r w:rsidR="0000164C" w:rsidRPr="004341E0">
        <w:rPr>
          <w:spacing w:val="6"/>
          <w:szCs w:val="24"/>
        </w:rPr>
        <w:t xml:space="preserve">руководители, </w:t>
      </w:r>
      <w:r w:rsidRPr="004341E0">
        <w:rPr>
          <w:spacing w:val="6"/>
          <w:szCs w:val="24"/>
        </w:rPr>
        <w:t xml:space="preserve">как правило, </w:t>
      </w:r>
      <w:r w:rsidR="0000164C" w:rsidRPr="004341E0">
        <w:rPr>
          <w:spacing w:val="6"/>
          <w:szCs w:val="24"/>
        </w:rPr>
        <w:t xml:space="preserve">рекомендуют выступить на этой конференции. </w:t>
      </w:r>
      <w:r w:rsidR="00731CDC" w:rsidRPr="004341E0">
        <w:rPr>
          <w:spacing w:val="6"/>
          <w:szCs w:val="24"/>
        </w:rPr>
        <w:t xml:space="preserve">В </w:t>
      </w:r>
      <w:r w:rsidR="002C5BA0" w:rsidRPr="004341E0">
        <w:rPr>
          <w:spacing w:val="6"/>
          <w:szCs w:val="24"/>
        </w:rPr>
        <w:t>данном</w:t>
      </w:r>
      <w:r w:rsidR="00731CDC" w:rsidRPr="004341E0">
        <w:rPr>
          <w:spacing w:val="6"/>
          <w:szCs w:val="24"/>
        </w:rPr>
        <w:t xml:space="preserve"> случае студент готовит на основе курсовой работы небольшой доклад</w:t>
      </w:r>
      <w:r w:rsidR="00731CDC">
        <w:t xml:space="preserve"> (на 6-7 минут)</w:t>
      </w:r>
      <w:r w:rsidR="00A428BD">
        <w:t xml:space="preserve">, где содержатся </w:t>
      </w:r>
      <w:r w:rsidR="00375FEB">
        <w:t xml:space="preserve">самые </w:t>
      </w:r>
      <w:r w:rsidR="00A428BD">
        <w:t xml:space="preserve">основные </w:t>
      </w:r>
      <w:r w:rsidR="00731CDC">
        <w:t xml:space="preserve"> </w:t>
      </w:r>
      <w:r w:rsidR="00375FEB">
        <w:t>положения и выводы</w:t>
      </w:r>
      <w:r w:rsidR="000662DF">
        <w:t xml:space="preserve"> исследования</w:t>
      </w:r>
      <w:r w:rsidR="00375FEB">
        <w:t>, согласует его с научным руко</w:t>
      </w:r>
      <w:r w:rsidR="0080203C">
        <w:t>водителем. З</w:t>
      </w:r>
      <w:r w:rsidR="00375FEB">
        <w:t xml:space="preserve">атем выступает с докладом </w:t>
      </w:r>
      <w:r w:rsidR="00DD6046">
        <w:t>и</w:t>
      </w:r>
      <w:r w:rsidR="00B07CF7">
        <w:t xml:space="preserve"> отвечает на вопросы</w:t>
      </w:r>
      <w:r w:rsidR="00375FEB">
        <w:t xml:space="preserve">. </w:t>
      </w:r>
      <w:r w:rsidR="005D10C2">
        <w:t>В</w:t>
      </w:r>
      <w:r w:rsidR="00B07CF7">
        <w:t xml:space="preserve">ыступление на конференции </w:t>
      </w:r>
      <w:r w:rsidR="00263913">
        <w:t xml:space="preserve">– </w:t>
      </w:r>
      <w:r w:rsidR="005D10C2">
        <w:t>одна из форм защиты курсовой работы.</w:t>
      </w:r>
      <w:r w:rsidR="00516ED8">
        <w:t xml:space="preserve"> </w:t>
      </w:r>
      <w:r w:rsidR="00957A9E">
        <w:t>Защитившиеся таким образом студенты</w:t>
      </w:r>
      <w:r w:rsidR="004541E0">
        <w:t>, как правило,</w:t>
      </w:r>
      <w:r w:rsidR="00957A9E">
        <w:t xml:space="preserve"> получают за курсовую работу высший балл. </w:t>
      </w:r>
    </w:p>
    <w:p w:rsidR="00912F1A" w:rsidRDefault="00912F1A" w:rsidP="006C798F">
      <w:pPr>
        <w:pStyle w:val="20"/>
        <w:spacing w:line="360" w:lineRule="auto"/>
        <w:jc w:val="both"/>
      </w:pPr>
      <w:r>
        <w:t xml:space="preserve">Студенты, не участвующие в конференции, </w:t>
      </w:r>
      <w:r w:rsidR="00162BD6">
        <w:t xml:space="preserve">защищают свои курсовые работы также на основе подобных докладов </w:t>
      </w:r>
      <w:r w:rsidR="00162BD6" w:rsidRPr="00D5041D">
        <w:rPr>
          <w:b/>
        </w:rPr>
        <w:t>в период с 1 по 10 апреля</w:t>
      </w:r>
      <w:r w:rsidR="00162BD6">
        <w:t xml:space="preserve"> (научный руководитель собирает в определенное время студентов, пишущих у него курсовые работы, и организует </w:t>
      </w:r>
      <w:r w:rsidR="006D6869">
        <w:t xml:space="preserve">их </w:t>
      </w:r>
      <w:r w:rsidR="00162BD6">
        <w:t>публичную защиту).</w:t>
      </w:r>
      <w:r w:rsidR="007A695D">
        <w:t xml:space="preserve"> Выступая перед аудиторией</w:t>
      </w:r>
      <w:r w:rsidR="00B47949">
        <w:t xml:space="preserve">, донося в сжатом виде основные выводы своих </w:t>
      </w:r>
      <w:r w:rsidR="00DD3044">
        <w:t>исследований</w:t>
      </w:r>
      <w:r w:rsidR="00B47949">
        <w:t xml:space="preserve">, отвечая на вопросы (порой непростые),  студенты, кроме всего прочего, готовятся к защите дипломной работы.  </w:t>
      </w:r>
    </w:p>
    <w:p w:rsidR="009C722E" w:rsidRDefault="0045630F" w:rsidP="006C798F">
      <w:pPr>
        <w:pStyle w:val="20"/>
        <w:spacing w:line="360" w:lineRule="auto"/>
        <w:jc w:val="both"/>
      </w:pPr>
      <w:r>
        <w:t xml:space="preserve">Данные формы защиты курсовых работ можно признать основными. Тем не менее, </w:t>
      </w:r>
      <w:r w:rsidR="007B75A7">
        <w:t xml:space="preserve">научный руководитель сам </w:t>
      </w:r>
      <w:r>
        <w:t xml:space="preserve">вправе определять, в какой форме студент </w:t>
      </w:r>
      <w:r w:rsidR="007B75A7">
        <w:t xml:space="preserve">будет защищать свою курсовую работу. </w:t>
      </w:r>
      <w:r>
        <w:t xml:space="preserve"> </w:t>
      </w:r>
    </w:p>
    <w:p w:rsidR="00162BD6" w:rsidRDefault="00162BD6" w:rsidP="006C798F">
      <w:pPr>
        <w:pStyle w:val="20"/>
        <w:spacing w:line="360" w:lineRule="auto"/>
        <w:jc w:val="both"/>
      </w:pPr>
    </w:p>
    <w:p w:rsidR="0013157B" w:rsidRDefault="0013157B" w:rsidP="00742F11">
      <w:pPr>
        <w:spacing w:line="360" w:lineRule="auto"/>
        <w:ind w:firstLine="720"/>
        <w:rPr>
          <w:sz w:val="24"/>
          <w:szCs w:val="24"/>
        </w:rPr>
      </w:pPr>
    </w:p>
    <w:p w:rsidR="00A27B39" w:rsidRPr="00F025C4" w:rsidRDefault="00A27B39" w:rsidP="00F025C4"/>
    <w:p w:rsidR="00CF0F93" w:rsidRDefault="00CF0F93" w:rsidP="00E53699">
      <w:pPr>
        <w:spacing w:line="360" w:lineRule="auto"/>
        <w:ind w:firstLine="720"/>
        <w:rPr>
          <w:sz w:val="24"/>
          <w:szCs w:val="24"/>
        </w:rPr>
      </w:pPr>
    </w:p>
    <w:p w:rsidR="00CF0F93" w:rsidRDefault="00CF0F93" w:rsidP="00E53699">
      <w:pPr>
        <w:spacing w:line="360" w:lineRule="auto"/>
        <w:ind w:firstLine="720"/>
        <w:rPr>
          <w:sz w:val="24"/>
          <w:szCs w:val="24"/>
        </w:rPr>
      </w:pPr>
    </w:p>
    <w:p w:rsidR="00A52F18" w:rsidRDefault="00A52F18" w:rsidP="00E53699">
      <w:pPr>
        <w:spacing w:line="360" w:lineRule="auto"/>
        <w:ind w:firstLine="720"/>
        <w:rPr>
          <w:sz w:val="24"/>
          <w:szCs w:val="24"/>
        </w:rPr>
      </w:pPr>
    </w:p>
    <w:p w:rsidR="002D481A" w:rsidRDefault="002D481A" w:rsidP="008C5249">
      <w:pPr>
        <w:spacing w:line="360" w:lineRule="auto"/>
        <w:jc w:val="center"/>
        <w:rPr>
          <w:b/>
          <w:sz w:val="32"/>
          <w:szCs w:val="32"/>
        </w:rPr>
      </w:pPr>
    </w:p>
    <w:p w:rsidR="002D481A" w:rsidRDefault="002D481A" w:rsidP="008C5249">
      <w:pPr>
        <w:spacing w:line="360" w:lineRule="auto"/>
        <w:jc w:val="center"/>
        <w:rPr>
          <w:b/>
          <w:sz w:val="32"/>
          <w:szCs w:val="32"/>
        </w:rPr>
      </w:pPr>
    </w:p>
    <w:p w:rsidR="002D481A" w:rsidRDefault="002D481A" w:rsidP="008C5249">
      <w:pPr>
        <w:spacing w:line="360" w:lineRule="auto"/>
        <w:jc w:val="center"/>
        <w:rPr>
          <w:b/>
          <w:sz w:val="32"/>
          <w:szCs w:val="32"/>
        </w:rPr>
      </w:pPr>
    </w:p>
    <w:p w:rsidR="002D481A" w:rsidRDefault="002D481A" w:rsidP="008C5249">
      <w:pPr>
        <w:spacing w:line="360" w:lineRule="auto"/>
        <w:jc w:val="center"/>
        <w:rPr>
          <w:b/>
          <w:sz w:val="32"/>
          <w:szCs w:val="32"/>
        </w:rPr>
      </w:pPr>
    </w:p>
    <w:p w:rsidR="008E4110" w:rsidRDefault="008E4110" w:rsidP="008C5249">
      <w:pPr>
        <w:spacing w:line="360" w:lineRule="auto"/>
        <w:jc w:val="center"/>
        <w:rPr>
          <w:b/>
          <w:sz w:val="32"/>
          <w:szCs w:val="32"/>
        </w:rPr>
      </w:pPr>
    </w:p>
    <w:p w:rsidR="008E4110" w:rsidRDefault="008E4110" w:rsidP="008C5249">
      <w:pPr>
        <w:spacing w:line="360" w:lineRule="auto"/>
        <w:jc w:val="center"/>
        <w:rPr>
          <w:b/>
          <w:sz w:val="32"/>
          <w:szCs w:val="32"/>
        </w:rPr>
      </w:pPr>
    </w:p>
    <w:p w:rsidR="008E4110" w:rsidRDefault="008E4110" w:rsidP="008C5249">
      <w:pPr>
        <w:spacing w:line="360" w:lineRule="auto"/>
        <w:jc w:val="center"/>
        <w:rPr>
          <w:b/>
          <w:sz w:val="32"/>
          <w:szCs w:val="32"/>
        </w:rPr>
      </w:pPr>
    </w:p>
    <w:p w:rsidR="008E4110" w:rsidRDefault="008E4110" w:rsidP="008C5249">
      <w:pPr>
        <w:spacing w:line="360" w:lineRule="auto"/>
        <w:jc w:val="center"/>
        <w:rPr>
          <w:b/>
          <w:sz w:val="32"/>
          <w:szCs w:val="32"/>
        </w:rPr>
      </w:pPr>
    </w:p>
    <w:p w:rsidR="008E4110" w:rsidRDefault="008E4110" w:rsidP="008C5249">
      <w:pPr>
        <w:spacing w:line="360" w:lineRule="auto"/>
        <w:jc w:val="center"/>
        <w:rPr>
          <w:b/>
          <w:sz w:val="32"/>
          <w:szCs w:val="32"/>
        </w:rPr>
      </w:pPr>
    </w:p>
    <w:p w:rsidR="008E4110" w:rsidRDefault="008E4110" w:rsidP="008C5249">
      <w:pPr>
        <w:spacing w:line="360" w:lineRule="auto"/>
        <w:jc w:val="center"/>
        <w:rPr>
          <w:b/>
          <w:sz w:val="32"/>
          <w:szCs w:val="32"/>
        </w:rPr>
      </w:pPr>
    </w:p>
    <w:p w:rsidR="008E4110" w:rsidRDefault="008E4110" w:rsidP="008C5249">
      <w:pPr>
        <w:spacing w:line="360" w:lineRule="auto"/>
        <w:jc w:val="center"/>
        <w:rPr>
          <w:b/>
          <w:sz w:val="32"/>
          <w:szCs w:val="32"/>
        </w:rPr>
      </w:pPr>
    </w:p>
    <w:p w:rsidR="008E4110" w:rsidRDefault="008E4110" w:rsidP="008C5249">
      <w:pPr>
        <w:spacing w:line="360" w:lineRule="auto"/>
        <w:jc w:val="center"/>
        <w:rPr>
          <w:b/>
          <w:sz w:val="32"/>
          <w:szCs w:val="32"/>
        </w:rPr>
      </w:pPr>
    </w:p>
    <w:p w:rsidR="008E4110" w:rsidRDefault="008E4110" w:rsidP="008C5249">
      <w:pPr>
        <w:spacing w:line="360" w:lineRule="auto"/>
        <w:jc w:val="center"/>
        <w:rPr>
          <w:b/>
          <w:sz w:val="32"/>
          <w:szCs w:val="32"/>
        </w:rPr>
      </w:pPr>
    </w:p>
    <w:p w:rsidR="008E4110" w:rsidRDefault="008E4110" w:rsidP="008C5249">
      <w:pPr>
        <w:spacing w:line="360" w:lineRule="auto"/>
        <w:jc w:val="center"/>
        <w:rPr>
          <w:b/>
          <w:sz w:val="32"/>
          <w:szCs w:val="32"/>
        </w:rPr>
      </w:pPr>
    </w:p>
    <w:p w:rsidR="008E4110" w:rsidRDefault="008E4110" w:rsidP="008C5249">
      <w:pPr>
        <w:spacing w:line="360" w:lineRule="auto"/>
        <w:jc w:val="center"/>
        <w:rPr>
          <w:b/>
          <w:sz w:val="32"/>
          <w:szCs w:val="32"/>
        </w:rPr>
      </w:pPr>
    </w:p>
    <w:p w:rsidR="008E4110" w:rsidRDefault="008E4110" w:rsidP="008C5249">
      <w:pPr>
        <w:spacing w:line="360" w:lineRule="auto"/>
        <w:jc w:val="center"/>
        <w:rPr>
          <w:b/>
          <w:sz w:val="32"/>
          <w:szCs w:val="32"/>
        </w:rPr>
      </w:pPr>
    </w:p>
    <w:p w:rsidR="00A15C74" w:rsidRDefault="00DD13B2" w:rsidP="008C5249">
      <w:pPr>
        <w:spacing w:line="360" w:lineRule="auto"/>
        <w:jc w:val="center"/>
        <w:rPr>
          <w:sz w:val="24"/>
          <w:szCs w:val="24"/>
        </w:rPr>
      </w:pPr>
      <w:r>
        <w:rPr>
          <w:b/>
          <w:sz w:val="32"/>
          <w:szCs w:val="32"/>
        </w:rPr>
        <w:t>ДИПЛОМН</w:t>
      </w:r>
      <w:r w:rsidRPr="00D6063D">
        <w:rPr>
          <w:b/>
          <w:sz w:val="32"/>
          <w:szCs w:val="32"/>
        </w:rPr>
        <w:t>АЯ РАБОТА</w:t>
      </w:r>
    </w:p>
    <w:p w:rsidR="008E61DC" w:rsidRDefault="00265A74" w:rsidP="008E61DC">
      <w:pPr>
        <w:pStyle w:val="a3"/>
        <w:spacing w:line="360" w:lineRule="auto"/>
        <w:jc w:val="both"/>
        <w:rPr>
          <w:sz w:val="24"/>
        </w:rPr>
      </w:pPr>
      <w:r w:rsidRPr="00AC184C">
        <w:rPr>
          <w:sz w:val="24"/>
          <w:szCs w:val="24"/>
        </w:rPr>
        <w:t>Дипломная работа</w:t>
      </w:r>
      <w:r w:rsidR="00BB3F10">
        <w:rPr>
          <w:sz w:val="24"/>
          <w:szCs w:val="24"/>
        </w:rPr>
        <w:t xml:space="preserve"> </w:t>
      </w:r>
      <w:r w:rsidR="00BB3F10">
        <w:t xml:space="preserve">– </w:t>
      </w:r>
      <w:r w:rsidR="008E61DC">
        <w:rPr>
          <w:sz w:val="24"/>
        </w:rPr>
        <w:t xml:space="preserve">наиболее серьезное и ответственное научное (научно-практическое) исследование, выполняемое студентом в ходе обучения на факультете журналистики. </w:t>
      </w:r>
    </w:p>
    <w:p w:rsidR="00AC184C" w:rsidRPr="00AC184C" w:rsidRDefault="008E61DC" w:rsidP="00AC184C">
      <w:pPr>
        <w:pStyle w:val="a3"/>
        <w:spacing w:line="360" w:lineRule="auto"/>
        <w:jc w:val="both"/>
        <w:rPr>
          <w:sz w:val="24"/>
          <w:szCs w:val="24"/>
        </w:rPr>
      </w:pPr>
      <w:r w:rsidRPr="00AC184C">
        <w:rPr>
          <w:sz w:val="24"/>
          <w:szCs w:val="24"/>
        </w:rPr>
        <w:t xml:space="preserve">Дипломная работа </w:t>
      </w:r>
      <w:r w:rsidR="00265A74" w:rsidRPr="00AC184C">
        <w:rPr>
          <w:sz w:val="24"/>
          <w:szCs w:val="24"/>
        </w:rPr>
        <w:t>завершает курс обучения в высшем учебном заведении, является выпускной квалификационной работой специалиста (или бакалавра). Она свидетельствует о научной эрудиции и анал</w:t>
      </w:r>
      <w:r w:rsidR="00265195" w:rsidRPr="00AC184C">
        <w:rPr>
          <w:sz w:val="24"/>
          <w:szCs w:val="24"/>
        </w:rPr>
        <w:t>итических навыках студента, о</w:t>
      </w:r>
      <w:r w:rsidR="00B87B9E">
        <w:rPr>
          <w:sz w:val="24"/>
          <w:szCs w:val="24"/>
        </w:rPr>
        <w:t>б уровне знаний и</w:t>
      </w:r>
      <w:r w:rsidR="00265195" w:rsidRPr="00AC184C">
        <w:rPr>
          <w:sz w:val="24"/>
          <w:szCs w:val="24"/>
        </w:rPr>
        <w:t xml:space="preserve"> степени профессиональной зрелости</w:t>
      </w:r>
      <w:r w:rsidR="008F3E88" w:rsidRPr="00AC184C">
        <w:rPr>
          <w:sz w:val="24"/>
          <w:szCs w:val="24"/>
        </w:rPr>
        <w:t xml:space="preserve"> выпускника</w:t>
      </w:r>
      <w:r w:rsidR="00265195" w:rsidRPr="00AC184C">
        <w:rPr>
          <w:sz w:val="24"/>
          <w:szCs w:val="24"/>
        </w:rPr>
        <w:t xml:space="preserve">. </w:t>
      </w:r>
      <w:r w:rsidR="00AC184C" w:rsidRPr="00AC184C">
        <w:rPr>
          <w:bCs/>
          <w:sz w:val="24"/>
          <w:szCs w:val="24"/>
        </w:rPr>
        <w:t>Основная цель дипломного сочинения</w:t>
      </w:r>
      <w:r w:rsidR="00AC184C" w:rsidRPr="00AC184C">
        <w:rPr>
          <w:sz w:val="24"/>
          <w:szCs w:val="24"/>
        </w:rPr>
        <w:t xml:space="preserve"> – систематизация теоретических знаний и практических навыков, полученных студентом при изучении общеобразовательных, профессиональных и специальных дисциплин, предусмотренных Государственным образовательным стандартом по специальности «Журналистика».</w:t>
      </w:r>
    </w:p>
    <w:p w:rsidR="000E7EA0" w:rsidRDefault="000E7EA0" w:rsidP="000E7EA0">
      <w:pPr>
        <w:spacing w:line="360" w:lineRule="auto"/>
        <w:ind w:firstLine="709"/>
        <w:jc w:val="both"/>
        <w:rPr>
          <w:sz w:val="24"/>
        </w:rPr>
      </w:pPr>
    </w:p>
    <w:p w:rsidR="000E7EA0" w:rsidRDefault="000E7EA0" w:rsidP="000E7EA0">
      <w:pPr>
        <w:pStyle w:val="5"/>
        <w:spacing w:line="360" w:lineRule="auto"/>
        <w:jc w:val="center"/>
      </w:pPr>
      <w:r>
        <w:t>Виды дипломных работ</w:t>
      </w:r>
    </w:p>
    <w:p w:rsidR="000E7EA0" w:rsidRDefault="000E7EA0" w:rsidP="000D01CC">
      <w:pPr>
        <w:spacing w:line="360" w:lineRule="auto"/>
        <w:ind w:firstLine="720"/>
        <w:rPr>
          <w:sz w:val="24"/>
        </w:rPr>
      </w:pPr>
      <w:r>
        <w:rPr>
          <w:sz w:val="24"/>
        </w:rPr>
        <w:t xml:space="preserve">Существуют </w:t>
      </w:r>
      <w:r>
        <w:rPr>
          <w:b/>
          <w:bCs/>
          <w:sz w:val="24"/>
        </w:rPr>
        <w:t>два вида</w:t>
      </w:r>
      <w:r>
        <w:rPr>
          <w:sz w:val="24"/>
        </w:rPr>
        <w:t xml:space="preserve"> дипломных работ:</w:t>
      </w:r>
    </w:p>
    <w:p w:rsidR="000E7EA0" w:rsidRDefault="00096AC9" w:rsidP="000D01CC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left="1080" w:firstLine="0"/>
        <w:rPr>
          <w:sz w:val="24"/>
        </w:rPr>
      </w:pPr>
      <w:r>
        <w:rPr>
          <w:sz w:val="24"/>
        </w:rPr>
        <w:t>И</w:t>
      </w:r>
      <w:r w:rsidR="00806678">
        <w:rPr>
          <w:sz w:val="24"/>
        </w:rPr>
        <w:t>с</w:t>
      </w:r>
      <w:r w:rsidR="000E7EA0">
        <w:rPr>
          <w:sz w:val="24"/>
        </w:rPr>
        <w:t xml:space="preserve">следовательская дипломная работа </w:t>
      </w:r>
    </w:p>
    <w:p w:rsidR="000E7EA0" w:rsidRDefault="00096AC9" w:rsidP="000D01CC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left="1080" w:firstLine="0"/>
        <w:rPr>
          <w:sz w:val="24"/>
        </w:rPr>
      </w:pPr>
      <w:r>
        <w:rPr>
          <w:sz w:val="24"/>
        </w:rPr>
        <w:t>Т</w:t>
      </w:r>
      <w:r w:rsidR="00AB2775">
        <w:rPr>
          <w:sz w:val="24"/>
        </w:rPr>
        <w:t xml:space="preserve">ворческая </w:t>
      </w:r>
      <w:r w:rsidR="000E7EA0">
        <w:rPr>
          <w:sz w:val="24"/>
        </w:rPr>
        <w:t>дипломная работа</w:t>
      </w:r>
    </w:p>
    <w:p w:rsidR="00DC108E" w:rsidRDefault="00096AC9" w:rsidP="00002FD8">
      <w:pPr>
        <w:tabs>
          <w:tab w:val="num" w:pos="0"/>
        </w:tabs>
        <w:spacing w:line="360" w:lineRule="auto"/>
        <w:ind w:firstLine="851"/>
        <w:jc w:val="both"/>
        <w:rPr>
          <w:sz w:val="24"/>
          <w:szCs w:val="22"/>
        </w:rPr>
      </w:pPr>
      <w:r w:rsidRPr="009664D6">
        <w:rPr>
          <w:b/>
          <w:sz w:val="24"/>
        </w:rPr>
        <w:t>Исследовательская</w:t>
      </w:r>
      <w:r>
        <w:rPr>
          <w:b/>
          <w:sz w:val="24"/>
          <w:szCs w:val="22"/>
        </w:rPr>
        <w:t xml:space="preserve"> </w:t>
      </w:r>
      <w:r w:rsidR="000E7EA0">
        <w:rPr>
          <w:sz w:val="24"/>
          <w:szCs w:val="22"/>
        </w:rPr>
        <w:t xml:space="preserve">работа представляет собой самостоятельное научное исследование актуальных проблем, связанных с функционированием СМИ в обществе, предполагает систематизацию и анализ как имеющейся литературы по </w:t>
      </w:r>
      <w:r w:rsidR="00325F0C">
        <w:rPr>
          <w:sz w:val="24"/>
          <w:szCs w:val="22"/>
        </w:rPr>
        <w:t>избранной</w:t>
      </w:r>
      <w:r w:rsidR="000E7EA0">
        <w:rPr>
          <w:sz w:val="24"/>
          <w:szCs w:val="22"/>
        </w:rPr>
        <w:t xml:space="preserve"> тем</w:t>
      </w:r>
      <w:r w:rsidR="00325F0C">
        <w:rPr>
          <w:sz w:val="24"/>
          <w:szCs w:val="22"/>
        </w:rPr>
        <w:t>е</w:t>
      </w:r>
      <w:r w:rsidR="000E7EA0">
        <w:rPr>
          <w:sz w:val="24"/>
          <w:szCs w:val="22"/>
        </w:rPr>
        <w:t xml:space="preserve">, так и эмпирического материала, получение новых данных, характеризующих современные процессы в </w:t>
      </w:r>
      <w:r w:rsidR="00002FD8">
        <w:rPr>
          <w:sz w:val="24"/>
          <w:szCs w:val="22"/>
        </w:rPr>
        <w:t>сфере массовых коммуникаций</w:t>
      </w:r>
      <w:r w:rsidR="000E7EA0">
        <w:rPr>
          <w:sz w:val="24"/>
          <w:szCs w:val="22"/>
        </w:rPr>
        <w:t xml:space="preserve">. Написание </w:t>
      </w:r>
      <w:r w:rsidR="0061447F">
        <w:rPr>
          <w:sz w:val="24"/>
          <w:szCs w:val="22"/>
        </w:rPr>
        <w:t>исследовательской</w:t>
      </w:r>
      <w:r w:rsidR="000E7EA0">
        <w:rPr>
          <w:sz w:val="24"/>
          <w:szCs w:val="22"/>
        </w:rPr>
        <w:t xml:space="preserve"> дипломной работы имеет особый смысл для студентов, желающих поступить в аспирантуру, посвятить себя научной деятельности. </w:t>
      </w:r>
    </w:p>
    <w:p w:rsidR="00002FD8" w:rsidRPr="00002FD8" w:rsidRDefault="00002FD8" w:rsidP="00002FD8">
      <w:pPr>
        <w:tabs>
          <w:tab w:val="num" w:pos="0"/>
        </w:tabs>
        <w:spacing w:line="360" w:lineRule="auto"/>
        <w:ind w:firstLine="851"/>
        <w:jc w:val="both"/>
        <w:rPr>
          <w:sz w:val="24"/>
          <w:szCs w:val="22"/>
        </w:rPr>
      </w:pPr>
      <w:r w:rsidRPr="00002FD8">
        <w:rPr>
          <w:sz w:val="24"/>
          <w:szCs w:val="22"/>
        </w:rPr>
        <w:t xml:space="preserve">Студенты специализации «Международная журналистика» выбирают для исследования темы, связанные с рассмотрением вопросов международной жизни в российских и зарубежных СМИ, изучением </w:t>
      </w:r>
      <w:r w:rsidR="002A7F77">
        <w:rPr>
          <w:sz w:val="24"/>
          <w:szCs w:val="22"/>
        </w:rPr>
        <w:t>содержательной и композиционно-графической</w:t>
      </w:r>
      <w:r w:rsidRPr="00002FD8">
        <w:rPr>
          <w:sz w:val="24"/>
          <w:szCs w:val="22"/>
        </w:rPr>
        <w:t xml:space="preserve"> модел</w:t>
      </w:r>
      <w:r w:rsidR="002A7F77">
        <w:rPr>
          <w:sz w:val="24"/>
          <w:szCs w:val="22"/>
        </w:rPr>
        <w:t>ей</w:t>
      </w:r>
      <w:r w:rsidRPr="00002FD8">
        <w:rPr>
          <w:sz w:val="24"/>
          <w:szCs w:val="22"/>
        </w:rPr>
        <w:t xml:space="preserve"> зарубежных периодических изданий.</w:t>
      </w:r>
    </w:p>
    <w:p w:rsidR="000E7EA0" w:rsidRDefault="009664D6" w:rsidP="000E7EA0">
      <w:pPr>
        <w:tabs>
          <w:tab w:val="num" w:pos="0"/>
        </w:tabs>
        <w:spacing w:line="360" w:lineRule="auto"/>
        <w:ind w:firstLine="851"/>
        <w:jc w:val="both"/>
        <w:rPr>
          <w:sz w:val="24"/>
          <w:szCs w:val="22"/>
        </w:rPr>
      </w:pPr>
      <w:r w:rsidRPr="009664D6">
        <w:rPr>
          <w:b/>
          <w:sz w:val="24"/>
          <w:szCs w:val="22"/>
        </w:rPr>
        <w:t>Творческая</w:t>
      </w:r>
      <w:r w:rsidR="000E7EA0" w:rsidRPr="009664D6">
        <w:rPr>
          <w:b/>
          <w:sz w:val="24"/>
          <w:szCs w:val="22"/>
        </w:rPr>
        <w:t xml:space="preserve"> </w:t>
      </w:r>
      <w:r w:rsidR="000E7EA0">
        <w:rPr>
          <w:sz w:val="24"/>
          <w:szCs w:val="22"/>
        </w:rPr>
        <w:t xml:space="preserve">дипломная работа, прежде всего, должна свидетельствовать об уровне профессионального мастерства выпускника. Ее  важнейшая часть – журналистские публикации, </w:t>
      </w:r>
      <w:r w:rsidR="00DC108E">
        <w:rPr>
          <w:sz w:val="24"/>
          <w:szCs w:val="22"/>
        </w:rPr>
        <w:t>записи теле</w:t>
      </w:r>
      <w:r w:rsidR="000E7EA0">
        <w:rPr>
          <w:sz w:val="24"/>
          <w:szCs w:val="22"/>
        </w:rPr>
        <w:t>программ, модели, проекты</w:t>
      </w:r>
      <w:r w:rsidR="00AC6644">
        <w:rPr>
          <w:sz w:val="24"/>
          <w:szCs w:val="22"/>
        </w:rPr>
        <w:t>, другие</w:t>
      </w:r>
      <w:r w:rsidR="000E7EA0">
        <w:rPr>
          <w:sz w:val="24"/>
          <w:szCs w:val="22"/>
        </w:rPr>
        <w:t xml:space="preserve"> работы в сфере </w:t>
      </w:r>
      <w:r w:rsidR="00720EF3">
        <w:rPr>
          <w:sz w:val="24"/>
          <w:szCs w:val="22"/>
        </w:rPr>
        <w:t xml:space="preserve">журналистики, </w:t>
      </w:r>
      <w:r w:rsidR="000E7EA0">
        <w:rPr>
          <w:sz w:val="24"/>
          <w:szCs w:val="22"/>
        </w:rPr>
        <w:t xml:space="preserve">рекламы или </w:t>
      </w:r>
      <w:r w:rsidR="000E7EA0">
        <w:rPr>
          <w:sz w:val="24"/>
          <w:szCs w:val="22"/>
          <w:lang w:val="en-US"/>
        </w:rPr>
        <w:t>PR</w:t>
      </w:r>
      <w:r w:rsidR="000E7EA0">
        <w:rPr>
          <w:sz w:val="24"/>
          <w:szCs w:val="22"/>
        </w:rPr>
        <w:t xml:space="preserve">, </w:t>
      </w:r>
      <w:r w:rsidR="00A423E5">
        <w:rPr>
          <w:sz w:val="24"/>
          <w:szCs w:val="22"/>
        </w:rPr>
        <w:t>реализованные</w:t>
      </w:r>
      <w:r w:rsidR="000E7EA0">
        <w:rPr>
          <w:sz w:val="24"/>
          <w:szCs w:val="22"/>
        </w:rPr>
        <w:t xml:space="preserve"> студентом. Как в теоретической, так и в </w:t>
      </w:r>
      <w:r w:rsidR="00824208">
        <w:rPr>
          <w:sz w:val="24"/>
          <w:szCs w:val="22"/>
        </w:rPr>
        <w:t xml:space="preserve">практической </w:t>
      </w:r>
      <w:r w:rsidR="000E7EA0">
        <w:rPr>
          <w:sz w:val="24"/>
          <w:szCs w:val="22"/>
        </w:rPr>
        <w:t xml:space="preserve">части </w:t>
      </w:r>
      <w:r w:rsidR="00824208">
        <w:rPr>
          <w:sz w:val="24"/>
          <w:szCs w:val="22"/>
        </w:rPr>
        <w:t xml:space="preserve">творческой </w:t>
      </w:r>
      <w:r w:rsidR="000E7EA0">
        <w:rPr>
          <w:sz w:val="24"/>
          <w:szCs w:val="22"/>
        </w:rPr>
        <w:t>дипломной работы студенту следует продемонстрировать умение анализировать политически</w:t>
      </w:r>
      <w:r w:rsidR="00104479">
        <w:rPr>
          <w:sz w:val="24"/>
          <w:szCs w:val="22"/>
        </w:rPr>
        <w:t>е</w:t>
      </w:r>
      <w:r w:rsidR="000E7EA0">
        <w:rPr>
          <w:sz w:val="24"/>
          <w:szCs w:val="22"/>
        </w:rPr>
        <w:t>, экономически</w:t>
      </w:r>
      <w:r w:rsidR="00104479">
        <w:rPr>
          <w:sz w:val="24"/>
          <w:szCs w:val="22"/>
        </w:rPr>
        <w:t>е</w:t>
      </w:r>
      <w:r w:rsidR="000E7EA0">
        <w:rPr>
          <w:sz w:val="24"/>
          <w:szCs w:val="22"/>
        </w:rPr>
        <w:t>, социальны</w:t>
      </w:r>
      <w:r w:rsidR="00104479">
        <w:rPr>
          <w:sz w:val="24"/>
          <w:szCs w:val="22"/>
        </w:rPr>
        <w:t>е</w:t>
      </w:r>
      <w:r w:rsidR="000E7EA0">
        <w:rPr>
          <w:sz w:val="24"/>
          <w:szCs w:val="22"/>
        </w:rPr>
        <w:t xml:space="preserve"> и</w:t>
      </w:r>
      <w:r w:rsidR="00824ABC">
        <w:rPr>
          <w:sz w:val="24"/>
          <w:szCs w:val="22"/>
        </w:rPr>
        <w:t>ли</w:t>
      </w:r>
      <w:r w:rsidR="000E7EA0">
        <w:rPr>
          <w:sz w:val="24"/>
          <w:szCs w:val="22"/>
        </w:rPr>
        <w:t xml:space="preserve"> други</w:t>
      </w:r>
      <w:r w:rsidR="00104479">
        <w:rPr>
          <w:sz w:val="24"/>
          <w:szCs w:val="22"/>
        </w:rPr>
        <w:t>е</w:t>
      </w:r>
      <w:r w:rsidR="000E7EA0">
        <w:rPr>
          <w:sz w:val="24"/>
          <w:szCs w:val="22"/>
        </w:rPr>
        <w:t xml:space="preserve"> проблем</w:t>
      </w:r>
      <w:r w:rsidR="00104479">
        <w:rPr>
          <w:sz w:val="24"/>
          <w:szCs w:val="22"/>
        </w:rPr>
        <w:t>ы, выявлять их сущность</w:t>
      </w:r>
      <w:r w:rsidR="000E7EA0">
        <w:rPr>
          <w:sz w:val="24"/>
          <w:szCs w:val="22"/>
        </w:rPr>
        <w:t xml:space="preserve">. </w:t>
      </w:r>
      <w:r w:rsidR="00BA5744">
        <w:rPr>
          <w:sz w:val="24"/>
          <w:szCs w:val="22"/>
        </w:rPr>
        <w:t>Творческая</w:t>
      </w:r>
      <w:r w:rsidR="000E7EA0">
        <w:rPr>
          <w:sz w:val="24"/>
          <w:szCs w:val="22"/>
        </w:rPr>
        <w:t xml:space="preserve"> дипломная работа рекомендуется студентам, уже во время учебы активно сотрудничающим со средствами массовой информации, рекламными фирмами или </w:t>
      </w:r>
      <w:r w:rsidR="000E7EA0">
        <w:rPr>
          <w:sz w:val="24"/>
          <w:szCs w:val="22"/>
          <w:lang w:val="en-US"/>
        </w:rPr>
        <w:t>PR</w:t>
      </w:r>
      <w:r w:rsidR="000E7EA0">
        <w:rPr>
          <w:sz w:val="24"/>
          <w:szCs w:val="22"/>
        </w:rPr>
        <w:t xml:space="preserve">-структурами и намеренным в дальнейшем профессионально заниматься журналистикой, рекламой или </w:t>
      </w:r>
      <w:r w:rsidR="000E7EA0">
        <w:rPr>
          <w:sz w:val="24"/>
          <w:szCs w:val="22"/>
          <w:lang w:val="en-US"/>
        </w:rPr>
        <w:t>PR</w:t>
      </w:r>
      <w:r w:rsidR="000E7EA0">
        <w:rPr>
          <w:sz w:val="24"/>
          <w:szCs w:val="22"/>
        </w:rPr>
        <w:t xml:space="preserve">-деятельностью. </w:t>
      </w:r>
    </w:p>
    <w:p w:rsidR="000E7EA0" w:rsidRDefault="000E7EA0" w:rsidP="000E7EA0">
      <w:pPr>
        <w:pStyle w:val="6"/>
        <w:spacing w:line="360" w:lineRule="auto"/>
        <w:jc w:val="center"/>
      </w:pPr>
    </w:p>
    <w:p w:rsidR="000E7EA0" w:rsidRDefault="000E7EA0" w:rsidP="000E7EA0">
      <w:pPr>
        <w:pStyle w:val="6"/>
        <w:spacing w:line="360" w:lineRule="auto"/>
        <w:jc w:val="center"/>
      </w:pPr>
      <w:r>
        <w:t>Требования к дипломной работе</w:t>
      </w:r>
    </w:p>
    <w:p w:rsidR="000E7EA0" w:rsidRDefault="000E7EA0" w:rsidP="00844DA8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К дипломной работе  предъявляется ряд требований, важнейшими из которых являются:</w:t>
      </w:r>
    </w:p>
    <w:p w:rsidR="000E7EA0" w:rsidRDefault="000E7EA0" w:rsidP="009816CD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44DA8">
        <w:rPr>
          <w:sz w:val="24"/>
          <w:szCs w:val="24"/>
        </w:rPr>
        <w:t>а</w:t>
      </w:r>
      <w:r>
        <w:rPr>
          <w:sz w:val="24"/>
          <w:szCs w:val="24"/>
        </w:rPr>
        <w:t>ктуальность</w:t>
      </w:r>
      <w:r w:rsidR="00531F11">
        <w:rPr>
          <w:sz w:val="24"/>
          <w:szCs w:val="24"/>
        </w:rPr>
        <w:t>, проблемность</w:t>
      </w:r>
      <w:r>
        <w:rPr>
          <w:sz w:val="24"/>
          <w:szCs w:val="24"/>
        </w:rPr>
        <w:t xml:space="preserve"> </w:t>
      </w:r>
      <w:r w:rsidR="00A81A7D">
        <w:rPr>
          <w:sz w:val="24"/>
          <w:szCs w:val="24"/>
        </w:rPr>
        <w:t xml:space="preserve">и новизна </w:t>
      </w:r>
      <w:r>
        <w:rPr>
          <w:sz w:val="24"/>
          <w:szCs w:val="24"/>
        </w:rPr>
        <w:t>выбранной темы</w:t>
      </w:r>
      <w:r w:rsidR="00DF77D1">
        <w:rPr>
          <w:sz w:val="24"/>
          <w:szCs w:val="24"/>
        </w:rPr>
        <w:t>;</w:t>
      </w:r>
    </w:p>
    <w:p w:rsidR="00902F21" w:rsidRDefault="000E7EA0" w:rsidP="009816CD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44DA8">
        <w:rPr>
          <w:sz w:val="24"/>
          <w:szCs w:val="24"/>
        </w:rPr>
        <w:t>п</w:t>
      </w:r>
      <w:r>
        <w:rPr>
          <w:sz w:val="24"/>
          <w:szCs w:val="24"/>
        </w:rPr>
        <w:t>олнота раскрытия темы</w:t>
      </w:r>
      <w:r w:rsidR="001A16D4">
        <w:rPr>
          <w:sz w:val="24"/>
          <w:szCs w:val="24"/>
        </w:rPr>
        <w:t>, г</w:t>
      </w:r>
      <w:r w:rsidR="00902F21">
        <w:rPr>
          <w:sz w:val="24"/>
          <w:szCs w:val="24"/>
        </w:rPr>
        <w:t>лубина анализа материала</w:t>
      </w:r>
      <w:r w:rsidR="00DF77D1">
        <w:rPr>
          <w:sz w:val="24"/>
          <w:szCs w:val="24"/>
        </w:rPr>
        <w:t>;</w:t>
      </w:r>
    </w:p>
    <w:p w:rsidR="00902F21" w:rsidRDefault="00902F21" w:rsidP="009816CD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44DA8">
        <w:rPr>
          <w:sz w:val="24"/>
          <w:szCs w:val="24"/>
        </w:rPr>
        <w:t>с</w:t>
      </w:r>
      <w:r>
        <w:rPr>
          <w:sz w:val="24"/>
          <w:szCs w:val="24"/>
        </w:rPr>
        <w:t>амостоятельность выводов</w:t>
      </w:r>
      <w:r w:rsidR="00DF77D1">
        <w:rPr>
          <w:sz w:val="24"/>
          <w:szCs w:val="24"/>
        </w:rPr>
        <w:t>;</w:t>
      </w:r>
    </w:p>
    <w:p w:rsidR="000E7EA0" w:rsidRDefault="000E7EA0" w:rsidP="009816CD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44DA8">
        <w:rPr>
          <w:sz w:val="24"/>
          <w:szCs w:val="24"/>
        </w:rPr>
        <w:t>т</w:t>
      </w:r>
      <w:r>
        <w:rPr>
          <w:sz w:val="24"/>
          <w:szCs w:val="24"/>
        </w:rPr>
        <w:t>еоретическая ценность и/или практическая значимость</w:t>
      </w:r>
      <w:r w:rsidR="00DF77D1">
        <w:rPr>
          <w:sz w:val="24"/>
          <w:szCs w:val="24"/>
        </w:rPr>
        <w:t>;</w:t>
      </w:r>
    </w:p>
    <w:p w:rsidR="000E7EA0" w:rsidRDefault="000E7EA0" w:rsidP="009816CD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44DA8">
        <w:rPr>
          <w:sz w:val="24"/>
          <w:szCs w:val="24"/>
        </w:rPr>
        <w:t>с</w:t>
      </w:r>
      <w:r>
        <w:rPr>
          <w:sz w:val="24"/>
          <w:szCs w:val="24"/>
        </w:rPr>
        <w:t>тройность и логичность структуры дипломной работы</w:t>
      </w:r>
      <w:r w:rsidR="00DF77D1">
        <w:rPr>
          <w:sz w:val="24"/>
          <w:szCs w:val="24"/>
        </w:rPr>
        <w:t>;</w:t>
      </w:r>
    </w:p>
    <w:p w:rsidR="000E7EA0" w:rsidRDefault="000E7EA0" w:rsidP="009816CD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44DA8">
        <w:rPr>
          <w:sz w:val="24"/>
          <w:szCs w:val="24"/>
        </w:rPr>
        <w:t>н</w:t>
      </w:r>
      <w:r>
        <w:rPr>
          <w:sz w:val="24"/>
          <w:szCs w:val="24"/>
        </w:rPr>
        <w:t>аучный стиль, грамотный литературный язык</w:t>
      </w:r>
      <w:r w:rsidR="00DF77D1">
        <w:rPr>
          <w:sz w:val="24"/>
          <w:szCs w:val="24"/>
        </w:rPr>
        <w:t>;</w:t>
      </w:r>
    </w:p>
    <w:p w:rsidR="00A81A7D" w:rsidRDefault="00A81A7D" w:rsidP="009816CD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44DA8">
        <w:rPr>
          <w:sz w:val="24"/>
          <w:szCs w:val="24"/>
        </w:rPr>
        <w:t>о</w:t>
      </w:r>
      <w:r>
        <w:rPr>
          <w:sz w:val="24"/>
          <w:szCs w:val="24"/>
        </w:rPr>
        <w:t>тсутствие опечаток, орфографических и пунктуационных ошибок</w:t>
      </w:r>
      <w:r w:rsidR="00DF77D1">
        <w:rPr>
          <w:sz w:val="24"/>
          <w:szCs w:val="24"/>
        </w:rPr>
        <w:t xml:space="preserve">. </w:t>
      </w:r>
    </w:p>
    <w:p w:rsidR="000E7EA0" w:rsidRDefault="000E7EA0" w:rsidP="000E7EA0">
      <w:pPr>
        <w:spacing w:line="360" w:lineRule="auto"/>
        <w:rPr>
          <w:sz w:val="24"/>
          <w:szCs w:val="24"/>
        </w:rPr>
      </w:pPr>
    </w:p>
    <w:p w:rsidR="000E7EA0" w:rsidRDefault="000E7EA0" w:rsidP="000E7EA0">
      <w:pPr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Этапы создания дипломной работы</w:t>
      </w:r>
    </w:p>
    <w:p w:rsidR="000E7EA0" w:rsidRDefault="000E7EA0" w:rsidP="00BA39BE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Выбор темы и обоснование ее актуальности</w:t>
      </w:r>
      <w:r w:rsidR="00295E2B">
        <w:rPr>
          <w:sz w:val="24"/>
          <w:szCs w:val="24"/>
        </w:rPr>
        <w:t>.</w:t>
      </w:r>
    </w:p>
    <w:p w:rsidR="00237F43" w:rsidRDefault="00237F43" w:rsidP="00BA39BE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Формулирование гипотез исследования</w:t>
      </w:r>
      <w:r w:rsidR="00295E2B">
        <w:rPr>
          <w:sz w:val="24"/>
          <w:szCs w:val="24"/>
        </w:rPr>
        <w:t>.</w:t>
      </w:r>
    </w:p>
    <w:p w:rsidR="000E7EA0" w:rsidRDefault="00EF5C58" w:rsidP="00BA39BE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0E7EA0">
        <w:rPr>
          <w:sz w:val="24"/>
          <w:szCs w:val="24"/>
        </w:rPr>
        <w:t>оставление библиографии, изучение источников, сбор эмпирического материала</w:t>
      </w:r>
      <w:r w:rsidR="00295E2B">
        <w:rPr>
          <w:sz w:val="24"/>
          <w:szCs w:val="24"/>
        </w:rPr>
        <w:t>.</w:t>
      </w:r>
    </w:p>
    <w:p w:rsidR="000E7EA0" w:rsidRPr="00EF5C58" w:rsidRDefault="00EF5C58" w:rsidP="00BA39BE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0E7EA0">
        <w:rPr>
          <w:sz w:val="24"/>
          <w:szCs w:val="24"/>
        </w:rPr>
        <w:t>бработка полученной информации (</w:t>
      </w:r>
      <w:r w:rsidR="000E7EA0">
        <w:rPr>
          <w:sz w:val="24"/>
        </w:rPr>
        <w:t>с помощью общелогических операций анализа и синтеза; во многих случаях необходимо использование социологических методов: контент-анализ и др.)</w:t>
      </w:r>
      <w:r w:rsidR="00295E2B">
        <w:rPr>
          <w:sz w:val="24"/>
        </w:rPr>
        <w:t>.</w:t>
      </w:r>
    </w:p>
    <w:p w:rsidR="000E7EA0" w:rsidRPr="00EF5C58" w:rsidRDefault="00EF5C58" w:rsidP="00BA39BE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>
        <w:rPr>
          <w:sz w:val="24"/>
        </w:rPr>
        <w:t>С</w:t>
      </w:r>
      <w:r w:rsidR="000E7EA0">
        <w:rPr>
          <w:sz w:val="24"/>
        </w:rPr>
        <w:t>оздание плана работы</w:t>
      </w:r>
      <w:r w:rsidR="00295E2B">
        <w:rPr>
          <w:sz w:val="24"/>
        </w:rPr>
        <w:t>.</w:t>
      </w:r>
    </w:p>
    <w:p w:rsidR="000E7EA0" w:rsidRPr="0045591F" w:rsidRDefault="00EF5C58" w:rsidP="00BA39BE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>
        <w:rPr>
          <w:sz w:val="24"/>
        </w:rPr>
        <w:t>Н</w:t>
      </w:r>
      <w:r w:rsidR="000E7EA0">
        <w:rPr>
          <w:sz w:val="24"/>
        </w:rPr>
        <w:t>аписание и оформление работы</w:t>
      </w:r>
      <w:r w:rsidR="00295E2B">
        <w:rPr>
          <w:sz w:val="24"/>
        </w:rPr>
        <w:t>.</w:t>
      </w:r>
    </w:p>
    <w:p w:rsidR="000E7EA0" w:rsidRDefault="0045591F" w:rsidP="00BA39BE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>
        <w:rPr>
          <w:sz w:val="24"/>
        </w:rPr>
        <w:t>П</w:t>
      </w:r>
      <w:r w:rsidR="000E7EA0">
        <w:rPr>
          <w:sz w:val="24"/>
        </w:rPr>
        <w:t>редзащита и защита дипломной работы</w:t>
      </w:r>
      <w:r w:rsidR="00295E2B">
        <w:rPr>
          <w:sz w:val="24"/>
        </w:rPr>
        <w:t>.</w:t>
      </w:r>
    </w:p>
    <w:p w:rsidR="00D437E4" w:rsidRDefault="00D437E4" w:rsidP="000E7EA0">
      <w:pPr>
        <w:pStyle w:val="20"/>
        <w:spacing w:line="360" w:lineRule="auto"/>
        <w:jc w:val="both"/>
      </w:pPr>
    </w:p>
    <w:p w:rsidR="000E7EA0" w:rsidRDefault="00DE3D76" w:rsidP="000E7EA0">
      <w:pPr>
        <w:pStyle w:val="20"/>
        <w:spacing w:line="360" w:lineRule="auto"/>
        <w:jc w:val="both"/>
      </w:pPr>
      <w:r>
        <w:t>Работа над дипломным сочинением</w:t>
      </w:r>
      <w:r w:rsidR="000E7EA0">
        <w:t xml:space="preserve"> начинается с определения темы. Это очень важный этап. Студент выбирает тему </w:t>
      </w:r>
      <w:r w:rsidR="00B81C93">
        <w:t>дипломной работы</w:t>
      </w:r>
      <w:r w:rsidR="000E7EA0">
        <w:t xml:space="preserve">, исходя из своей специализации, профессионального опыта, интереса к тем или иным проблемам журналистики и массовой коммуникации, а также принимая во внимание доступность эмпирического материала и литературных источников по данной теме. </w:t>
      </w:r>
    </w:p>
    <w:p w:rsidR="000E7EA0" w:rsidRDefault="000E7EA0" w:rsidP="000E7EA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>Ориентиром при выборе темы могут служить перечни тем дипломных работ, предлагаемых кафедрами. Выбрав определенную тему, студент обращается к научному руководителю и сообщает ему о своем решении.</w:t>
      </w:r>
    </w:p>
    <w:p w:rsidR="000E7EA0" w:rsidRDefault="000E7EA0" w:rsidP="000E7EA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Но вполне может быть и так, что ни одна из перечисленных тем не совпадает полностью с профессиональными, творческими интересами и специализацией студента.  Студент </w:t>
      </w:r>
      <w:r>
        <w:rPr>
          <w:b/>
          <w:sz w:val="24"/>
        </w:rPr>
        <w:t>имеет полное право</w:t>
      </w:r>
      <w:r>
        <w:rPr>
          <w:sz w:val="24"/>
        </w:rPr>
        <w:t xml:space="preserve"> предложить собственную тему, обсудив ее с преподавателем, согласившимся выступить в качестве научного руководителя данной дипломной работы. Возможен и такой вариант: преподаватель, зная творческие интересы и возможности студента, предлагает ему ту или иную тему. </w:t>
      </w:r>
    </w:p>
    <w:p w:rsidR="00CB2A63" w:rsidRDefault="00CB2A63" w:rsidP="00CB2A63">
      <w:pPr>
        <w:pStyle w:val="20"/>
        <w:spacing w:line="360" w:lineRule="auto"/>
        <w:jc w:val="both"/>
        <w:rPr>
          <w:szCs w:val="24"/>
        </w:rPr>
      </w:pPr>
      <w:r>
        <w:rPr>
          <w:szCs w:val="24"/>
        </w:rPr>
        <w:t>Чтобы студентам было легче ориентироваться в выборе кафедр и научных руководителей, в</w:t>
      </w:r>
      <w:r>
        <w:t xml:space="preserve"> Приложении 1 приведены </w:t>
      </w:r>
      <w:r>
        <w:rPr>
          <w:szCs w:val="24"/>
        </w:rPr>
        <w:t>направления научных исследований преподавателей кафедр факультета журналистики. Но</w:t>
      </w:r>
      <w:r w:rsidR="009E57B2">
        <w:rPr>
          <w:szCs w:val="24"/>
        </w:rPr>
        <w:t xml:space="preserve"> –</w:t>
      </w:r>
      <w:r>
        <w:rPr>
          <w:szCs w:val="24"/>
        </w:rPr>
        <w:t>подчеркиваем – здесь указаны не конкретные темы, а именно направления исследования. В рамках выбранного студентом направления формулируется уже более конкретная тема дипломной работы.</w:t>
      </w:r>
    </w:p>
    <w:p w:rsidR="0018515B" w:rsidRDefault="000E7EA0" w:rsidP="0018515B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Когда тема работы определена, обсуждена с научным руководителем, студент </w:t>
      </w:r>
      <w:r w:rsidR="00C24952" w:rsidRPr="00855738">
        <w:rPr>
          <w:b/>
          <w:sz w:val="24"/>
        </w:rPr>
        <w:t>до 1 декабря</w:t>
      </w:r>
      <w:r w:rsidR="00C24952">
        <w:rPr>
          <w:sz w:val="24"/>
        </w:rPr>
        <w:t xml:space="preserve"> </w:t>
      </w:r>
      <w:r>
        <w:rPr>
          <w:sz w:val="24"/>
        </w:rPr>
        <w:t xml:space="preserve">пишет </w:t>
      </w:r>
      <w:r w:rsidR="00B36042">
        <w:rPr>
          <w:sz w:val="24"/>
        </w:rPr>
        <w:t>з</w:t>
      </w:r>
      <w:r>
        <w:rPr>
          <w:sz w:val="24"/>
        </w:rPr>
        <w:t xml:space="preserve">аявление с просьбой утвердить тему и назначить научного руководителя. </w:t>
      </w:r>
      <w:r w:rsidR="0018515B">
        <w:rPr>
          <w:sz w:val="24"/>
        </w:rPr>
        <w:t xml:space="preserve">Заявление пишется на имя заведующего кафедрой, преподаватель которой является научным руководителем студента (см. Приложение </w:t>
      </w:r>
      <w:r w:rsidR="006D4CE2">
        <w:rPr>
          <w:sz w:val="24"/>
        </w:rPr>
        <w:t>10</w:t>
      </w:r>
      <w:r w:rsidR="0018515B">
        <w:rPr>
          <w:sz w:val="24"/>
        </w:rPr>
        <w:t xml:space="preserve">). Студенты специализаций «Менеджмент, маркетинг, реклама в СМИ» и «Международная журналистика» пишут </w:t>
      </w:r>
      <w:r w:rsidR="00346149">
        <w:rPr>
          <w:sz w:val="24"/>
        </w:rPr>
        <w:t>з</w:t>
      </w:r>
      <w:r w:rsidR="0018515B">
        <w:rPr>
          <w:sz w:val="24"/>
        </w:rPr>
        <w:t xml:space="preserve">аявление на имя руководителя соответствующего отделения (см. Приложение </w:t>
      </w:r>
      <w:r w:rsidR="00822CA9">
        <w:rPr>
          <w:sz w:val="24"/>
        </w:rPr>
        <w:t>11</w:t>
      </w:r>
      <w:r w:rsidR="0018515B">
        <w:rPr>
          <w:sz w:val="24"/>
        </w:rPr>
        <w:t>).</w:t>
      </w:r>
      <w:r w:rsidR="008C7DE1">
        <w:rPr>
          <w:sz w:val="24"/>
        </w:rPr>
        <w:t xml:space="preserve"> </w:t>
      </w:r>
      <w:r w:rsidR="0018515B">
        <w:rPr>
          <w:sz w:val="24"/>
        </w:rPr>
        <w:t xml:space="preserve">Научный руководитель визирует </w:t>
      </w:r>
      <w:r w:rsidR="00346149">
        <w:rPr>
          <w:sz w:val="24"/>
        </w:rPr>
        <w:t>з</w:t>
      </w:r>
      <w:r w:rsidR="0018515B">
        <w:rPr>
          <w:sz w:val="24"/>
        </w:rPr>
        <w:t xml:space="preserve">аявление (слева, под текстом студента, пишет «Не возражаю» и ставит свою подпись). </w:t>
      </w:r>
    </w:p>
    <w:p w:rsidR="000E7EA0" w:rsidRDefault="000E7EA0" w:rsidP="000E7EA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>Нередки случаи, когда студенты целеустремленно движутся к вполне определенной теме дипломной работы еще с первой своей практики, с первого спецсеминара, накапливают теоретические знания в данной области, развивают практические навыки.</w:t>
      </w:r>
      <w:r w:rsidR="00A21A96">
        <w:rPr>
          <w:sz w:val="24"/>
        </w:rPr>
        <w:t xml:space="preserve"> </w:t>
      </w:r>
      <w:r w:rsidR="00A1328A">
        <w:rPr>
          <w:sz w:val="24"/>
        </w:rPr>
        <w:t xml:space="preserve"> В основу дипломной работы могут лечь курсовые работы студента, если они связаны определенной тематикой. </w:t>
      </w:r>
      <w:r>
        <w:rPr>
          <w:sz w:val="24"/>
        </w:rPr>
        <w:t xml:space="preserve">Если же </w:t>
      </w:r>
      <w:r w:rsidR="007602A1">
        <w:rPr>
          <w:sz w:val="24"/>
        </w:rPr>
        <w:t xml:space="preserve">за время учебы </w:t>
      </w:r>
      <w:r>
        <w:rPr>
          <w:sz w:val="24"/>
        </w:rPr>
        <w:t xml:space="preserve">студент не определился </w:t>
      </w:r>
      <w:r w:rsidR="007602A1">
        <w:rPr>
          <w:sz w:val="24"/>
        </w:rPr>
        <w:t xml:space="preserve">четко </w:t>
      </w:r>
      <w:r>
        <w:rPr>
          <w:sz w:val="24"/>
        </w:rPr>
        <w:t>в сво</w:t>
      </w:r>
      <w:r w:rsidR="007602A1">
        <w:rPr>
          <w:sz w:val="24"/>
        </w:rPr>
        <w:t>их профессиональных интересах</w:t>
      </w:r>
      <w:r>
        <w:rPr>
          <w:sz w:val="24"/>
        </w:rPr>
        <w:t xml:space="preserve">, выбрать тему необходимо не позже, чем перед последней производственной практикой, обсудив эту тему с научным руководителем. </w:t>
      </w:r>
    </w:p>
    <w:p w:rsidR="00A01667" w:rsidRDefault="000E7EA0" w:rsidP="000E7EA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Тема дипломной работы должна быть сформулирована </w:t>
      </w:r>
      <w:r w:rsidR="002C2330">
        <w:rPr>
          <w:sz w:val="24"/>
        </w:rPr>
        <w:t>достаточно узко</w:t>
      </w:r>
      <w:r>
        <w:rPr>
          <w:sz w:val="24"/>
        </w:rPr>
        <w:t>, но разработана серьезно и глубоко. Чем конкретнее тема, тем достижиме</w:t>
      </w:r>
      <w:r w:rsidR="007F0355">
        <w:rPr>
          <w:sz w:val="24"/>
        </w:rPr>
        <w:t>е</w:t>
      </w:r>
      <w:r>
        <w:rPr>
          <w:sz w:val="24"/>
        </w:rPr>
        <w:t xml:space="preserve"> успех. </w:t>
      </w:r>
      <w:r w:rsidR="00F92807">
        <w:rPr>
          <w:sz w:val="24"/>
        </w:rPr>
        <w:t xml:space="preserve">Например, тема «Особенности редакционного менеджмента во внутрикорпоративном печатном </w:t>
      </w:r>
      <w:r w:rsidR="0099724E">
        <w:rPr>
          <w:sz w:val="24"/>
        </w:rPr>
        <w:t>СМИ</w:t>
      </w:r>
      <w:r w:rsidR="00F92807">
        <w:rPr>
          <w:sz w:val="24"/>
        </w:rPr>
        <w:t>» более перспективна, чем тема</w:t>
      </w:r>
      <w:r w:rsidR="00BC7726">
        <w:rPr>
          <w:sz w:val="24"/>
        </w:rPr>
        <w:t xml:space="preserve"> «Менеджмент в корпоративных СМИ». </w:t>
      </w:r>
    </w:p>
    <w:p w:rsidR="000E7EA0" w:rsidRDefault="000E7EA0" w:rsidP="000E7EA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>Иногда в ходе работы над дипломом, по мере накопления и анализа новых данных, студент приходит к выводу, что формулировка темы нуждается в уточнении. При согласии научного руководителя она  может быть скорректирована. Но, как правило, при серьезном отношении студента к работе, речь идет именно об отдельных уточнениях, а не о полно</w:t>
      </w:r>
      <w:r w:rsidR="006E1D9A">
        <w:rPr>
          <w:sz w:val="24"/>
        </w:rPr>
        <w:t>м изменении</w:t>
      </w:r>
      <w:r>
        <w:rPr>
          <w:sz w:val="24"/>
        </w:rPr>
        <w:t xml:space="preserve"> темы. </w:t>
      </w:r>
    </w:p>
    <w:p w:rsidR="000E7EA0" w:rsidRDefault="000E7EA0" w:rsidP="000E7EA0">
      <w:pPr>
        <w:spacing w:line="360" w:lineRule="auto"/>
        <w:ind w:firstLine="709"/>
        <w:jc w:val="both"/>
        <w:rPr>
          <w:sz w:val="24"/>
        </w:rPr>
      </w:pPr>
    </w:p>
    <w:p w:rsidR="000E7EA0" w:rsidRDefault="000E7EA0" w:rsidP="000E7EA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>Работа над темой начинается  с</w:t>
      </w:r>
      <w:r w:rsidR="00BC7EE1">
        <w:rPr>
          <w:sz w:val="24"/>
        </w:rPr>
        <w:t xml:space="preserve"> ознакомления</w:t>
      </w:r>
      <w:r>
        <w:rPr>
          <w:sz w:val="24"/>
        </w:rPr>
        <w:t xml:space="preserve"> с имеющейся по данному вопросу литературой, в ходе которого становятся очевидными степень изученности проблемы, а также еще не решенные вопросы. Сведения о литературных источниках лучше сразу же записывать на карточках</w:t>
      </w:r>
      <w:r w:rsidR="002A73DA">
        <w:rPr>
          <w:sz w:val="24"/>
        </w:rPr>
        <w:t xml:space="preserve"> или в электронных файлах</w:t>
      </w:r>
      <w:r>
        <w:rPr>
          <w:sz w:val="24"/>
        </w:rPr>
        <w:t xml:space="preserve">. Эти записи должны быть подробными, чтобы в дальнейшем зафиксированные данные помогли автору дипломного сочинения правильно оформить сноски и список литературы. </w:t>
      </w:r>
    </w:p>
    <w:p w:rsidR="00285A6E" w:rsidRDefault="00DC6A20" w:rsidP="000E7EA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Зафиксированный факт включается в базу анализа только при условии точного документирования. К примеру, указывается </w:t>
      </w:r>
      <w:r w:rsidR="0062137F">
        <w:rPr>
          <w:sz w:val="24"/>
        </w:rPr>
        <w:t xml:space="preserve">имя автора, </w:t>
      </w:r>
      <w:r>
        <w:rPr>
          <w:sz w:val="24"/>
        </w:rPr>
        <w:t xml:space="preserve">название </w:t>
      </w:r>
      <w:r w:rsidR="0062137F">
        <w:rPr>
          <w:sz w:val="24"/>
        </w:rPr>
        <w:t xml:space="preserve"> материала, название </w:t>
      </w:r>
      <w:r>
        <w:rPr>
          <w:sz w:val="24"/>
        </w:rPr>
        <w:t xml:space="preserve">газеты или журнала, дата выхода (год, число и месяц для газеты, год и номер для журнала), страница для журнала и еженедельника. </w:t>
      </w:r>
    </w:p>
    <w:p w:rsidR="002304D1" w:rsidRDefault="000E7EA0" w:rsidP="000E7EA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За изучением литературных источников (иногда параллельно с ним) идет работа с эмпирическим материалом. Это может быть сбор информации в статистических органах, редакциях, </w:t>
      </w:r>
      <w:r w:rsidR="004A4011">
        <w:rPr>
          <w:sz w:val="24"/>
        </w:rPr>
        <w:t>общественных</w:t>
      </w:r>
      <w:r>
        <w:rPr>
          <w:sz w:val="24"/>
        </w:rPr>
        <w:t xml:space="preserve"> и иных организациях, изучение событий и явлений, связанных с избранной темой, исследование </w:t>
      </w:r>
      <w:r w:rsidR="004639D2">
        <w:rPr>
          <w:sz w:val="24"/>
        </w:rPr>
        <w:t xml:space="preserve">журналистских публикаций, </w:t>
      </w:r>
      <w:r>
        <w:rPr>
          <w:sz w:val="24"/>
        </w:rPr>
        <w:t xml:space="preserve">различных документов и т.д. </w:t>
      </w:r>
    </w:p>
    <w:p w:rsidR="000E7EA0" w:rsidRDefault="000E59DF" w:rsidP="000E7EA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>Однако</w:t>
      </w:r>
      <w:r w:rsidR="000E7EA0">
        <w:rPr>
          <w:sz w:val="24"/>
        </w:rPr>
        <w:t xml:space="preserve"> мало просто получить необходимые данные. Н</w:t>
      </w:r>
      <w:r w:rsidR="004639D2">
        <w:rPr>
          <w:sz w:val="24"/>
        </w:rPr>
        <w:t>адо</w:t>
      </w:r>
      <w:r w:rsidR="000E7EA0">
        <w:rPr>
          <w:sz w:val="24"/>
        </w:rPr>
        <w:t xml:space="preserve"> систематизировать, сопоставить, осмыслить их, выделить главное и отбросить ненужное.  Только после того, как из разнообразных сведений в голове начинает складываться цельная картина, основная структура, все элементы которой логично связаны между собой, есть смысл приступать непосредственно к написанию дипломной работы.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При работе над </w:t>
      </w:r>
      <w:r w:rsidR="00C858EA">
        <w:t>творческим</w:t>
      </w:r>
      <w:r>
        <w:t xml:space="preserve"> дипломным сочинением студент готовит собственные публикации, </w:t>
      </w:r>
      <w:r w:rsidR="004639D2">
        <w:t>записи телепрограмм или</w:t>
      </w:r>
      <w:r>
        <w:t xml:space="preserve"> иные материалы, связанные с его профессиональной деятельностью, необходимые для раскрытия темы. </w:t>
      </w:r>
    </w:p>
    <w:p w:rsidR="00A60C2D" w:rsidRDefault="00A60C2D" w:rsidP="000E7EA0">
      <w:pPr>
        <w:pStyle w:val="20"/>
        <w:spacing w:line="360" w:lineRule="auto"/>
        <w:jc w:val="both"/>
      </w:pPr>
    </w:p>
    <w:p w:rsidR="000E7EA0" w:rsidRDefault="000E7EA0" w:rsidP="000E7EA0">
      <w:pPr>
        <w:pStyle w:val="20"/>
        <w:spacing w:line="360" w:lineRule="auto"/>
        <w:rPr>
          <w:b/>
          <w:sz w:val="28"/>
        </w:rPr>
      </w:pPr>
      <w:r>
        <w:rPr>
          <w:b/>
          <w:sz w:val="28"/>
        </w:rPr>
        <w:t>Дипломная работа состоит из следующих разделов:</w:t>
      </w:r>
    </w:p>
    <w:p w:rsidR="000E7EA0" w:rsidRDefault="000E7EA0" w:rsidP="000E7EA0">
      <w:pPr>
        <w:pStyle w:val="20"/>
        <w:spacing w:line="360" w:lineRule="auto"/>
      </w:pPr>
      <w:r>
        <w:t>Титульный лист</w:t>
      </w:r>
    </w:p>
    <w:p w:rsidR="000E7EA0" w:rsidRDefault="000E7EA0" w:rsidP="000E7EA0">
      <w:pPr>
        <w:pStyle w:val="20"/>
        <w:spacing w:line="360" w:lineRule="auto"/>
      </w:pPr>
      <w:r>
        <w:t>Содержание</w:t>
      </w:r>
      <w:r w:rsidR="00BE198B">
        <w:t xml:space="preserve"> (Оглавление)</w:t>
      </w:r>
    </w:p>
    <w:p w:rsidR="000E7EA0" w:rsidRDefault="000E7EA0" w:rsidP="000E7EA0">
      <w:pPr>
        <w:pStyle w:val="20"/>
        <w:spacing w:line="360" w:lineRule="auto"/>
      </w:pPr>
      <w:r>
        <w:t>Введение</w:t>
      </w:r>
    </w:p>
    <w:p w:rsidR="000E7EA0" w:rsidRDefault="00A94ACE" w:rsidP="000E7EA0">
      <w:pPr>
        <w:pStyle w:val="20"/>
        <w:spacing w:line="360" w:lineRule="auto"/>
      </w:pPr>
      <w:r>
        <w:t>Главы основной части</w:t>
      </w:r>
    </w:p>
    <w:p w:rsidR="000E7EA0" w:rsidRDefault="000E7EA0" w:rsidP="000E7EA0">
      <w:pPr>
        <w:pStyle w:val="20"/>
        <w:spacing w:line="360" w:lineRule="auto"/>
      </w:pPr>
      <w:r>
        <w:t xml:space="preserve">Заключение </w:t>
      </w:r>
    </w:p>
    <w:p w:rsidR="000E7EA0" w:rsidRDefault="000E7EA0" w:rsidP="000E7EA0">
      <w:pPr>
        <w:pStyle w:val="20"/>
        <w:spacing w:line="360" w:lineRule="auto"/>
      </w:pPr>
      <w:r>
        <w:t xml:space="preserve">Библиография </w:t>
      </w:r>
    </w:p>
    <w:p w:rsidR="000E7EA0" w:rsidRDefault="000E7EA0" w:rsidP="000E7EA0">
      <w:pPr>
        <w:pStyle w:val="20"/>
        <w:spacing w:line="360" w:lineRule="auto"/>
      </w:pPr>
      <w:r>
        <w:t>Приложения (</w:t>
      </w:r>
      <w:r>
        <w:rPr>
          <w:i/>
          <w:iCs/>
        </w:rPr>
        <w:t>если есть</w:t>
      </w:r>
      <w:r>
        <w:t>)</w:t>
      </w:r>
    </w:p>
    <w:p w:rsidR="000E7EA0" w:rsidRDefault="000E7EA0" w:rsidP="000E7EA0">
      <w:pPr>
        <w:pStyle w:val="20"/>
        <w:spacing w:line="360" w:lineRule="auto"/>
        <w:jc w:val="both"/>
      </w:pPr>
    </w:p>
    <w:p w:rsidR="000E7EA0" w:rsidRDefault="000E7EA0" w:rsidP="000E7EA0">
      <w:pPr>
        <w:pStyle w:val="20"/>
        <w:spacing w:line="360" w:lineRule="auto"/>
        <w:jc w:val="both"/>
      </w:pPr>
      <w:r>
        <w:t xml:space="preserve">ТИТУЛЬНЫЙ ЛИСТ (пример его оформления см. в </w:t>
      </w:r>
      <w:r w:rsidR="004A61B9">
        <w:t>П</w:t>
      </w:r>
      <w:r>
        <w:t>риложениях</w:t>
      </w:r>
      <w:r w:rsidR="00212CCD">
        <w:t xml:space="preserve"> 4 и 5</w:t>
      </w:r>
      <w:r>
        <w:t xml:space="preserve">) является первым листом дипломной работы, дающим самые основные сведения о ней. Переносы слов в надписях титульного листа не допускаются. </w:t>
      </w:r>
    </w:p>
    <w:p w:rsidR="004A0776" w:rsidRDefault="000E7EA0" w:rsidP="000E7EA0">
      <w:pPr>
        <w:pStyle w:val="20"/>
        <w:spacing w:line="360" w:lineRule="auto"/>
        <w:jc w:val="both"/>
      </w:pPr>
      <w:r>
        <w:t xml:space="preserve">В СОДЕРЖАНИЕ </w:t>
      </w:r>
      <w:r w:rsidR="00BE198B">
        <w:t xml:space="preserve">(ОГЛАВЛЕНИЕ) </w:t>
      </w:r>
      <w:r>
        <w:t xml:space="preserve">следует вносить номера и наименования разделов дипломной работы с указанием соответствующих страниц. </w:t>
      </w:r>
    </w:p>
    <w:p w:rsidR="004A0776" w:rsidRPr="0034484C" w:rsidRDefault="004A0776" w:rsidP="004A0776">
      <w:pPr>
        <w:pStyle w:val="20"/>
        <w:spacing w:line="360" w:lineRule="auto"/>
        <w:jc w:val="both"/>
        <w:rPr>
          <w:i/>
        </w:rPr>
      </w:pPr>
      <w:r w:rsidRPr="0034484C">
        <w:rPr>
          <w:i/>
        </w:rPr>
        <w:t xml:space="preserve">Термин «Оглавление» применяется, если в структуре работы, в названиях разделов используется слово «Глава». Если же этого слова не используется, употребляется термин «Содержание» (см. Приложения 7, 8). </w:t>
      </w:r>
    </w:p>
    <w:p w:rsidR="000E7EA0" w:rsidRDefault="000E7EA0" w:rsidP="000E7EA0">
      <w:pPr>
        <w:pStyle w:val="20"/>
        <w:spacing w:line="360" w:lineRule="auto"/>
        <w:jc w:val="both"/>
      </w:pPr>
      <w:r>
        <w:t>ТИТУЛЬНЫЙ ЛИСТ, СОДЕРЖАНИЕ</w:t>
      </w:r>
      <w:r w:rsidR="00DD7FDB">
        <w:t xml:space="preserve"> (ОГЛАВЛЕНИЕ)</w:t>
      </w:r>
      <w:r>
        <w:t xml:space="preserve">, БИБЛИОГРАФИЯ, ПРИЛОЖЕНИЯ – элементы, по существу одинаковые для всех типов дипломных работ.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Но требования, предъявляемые к основной, содержательной части  </w:t>
      </w:r>
      <w:r w:rsidR="008C1EF4">
        <w:t>исследовательской</w:t>
      </w:r>
      <w:r>
        <w:t xml:space="preserve"> дипломной работы, отличаются от тех, что предъявляются к </w:t>
      </w:r>
      <w:r w:rsidR="008C1EF4">
        <w:t>творческой</w:t>
      </w:r>
      <w:r>
        <w:t xml:space="preserve"> работе. Есть смысл рассмотреть эти требования отдельно для каждого типа дипломных работ.</w:t>
      </w:r>
    </w:p>
    <w:p w:rsidR="00A94ACE" w:rsidRPr="009F6C55" w:rsidRDefault="00A94ACE" w:rsidP="000E7EA0">
      <w:pPr>
        <w:pStyle w:val="20"/>
        <w:spacing w:line="360" w:lineRule="auto"/>
        <w:jc w:val="both"/>
        <w:rPr>
          <w:i/>
        </w:rPr>
      </w:pPr>
      <w:r w:rsidRPr="009F6C55">
        <w:rPr>
          <w:i/>
        </w:rPr>
        <w:t xml:space="preserve">Обращаем внимание, что «Основная часть» </w:t>
      </w:r>
      <w:r w:rsidR="00E22AEC">
        <w:t xml:space="preserve">– </w:t>
      </w:r>
      <w:r w:rsidRPr="009F6C55">
        <w:rPr>
          <w:i/>
        </w:rPr>
        <w:t>это условное обозначение</w:t>
      </w:r>
      <w:r w:rsidR="00973623" w:rsidRPr="009F6C55">
        <w:rPr>
          <w:i/>
        </w:rPr>
        <w:t xml:space="preserve">, которое не следует употреблять </w:t>
      </w:r>
      <w:r w:rsidR="00B53694" w:rsidRPr="009F6C55">
        <w:rPr>
          <w:i/>
        </w:rPr>
        <w:t>при оформлении «Содержани</w:t>
      </w:r>
      <w:r w:rsidR="00E22AEC">
        <w:rPr>
          <w:i/>
        </w:rPr>
        <w:t>я</w:t>
      </w:r>
      <w:r w:rsidR="00B53694" w:rsidRPr="009F6C55">
        <w:rPr>
          <w:i/>
        </w:rPr>
        <w:t>»</w:t>
      </w:r>
      <w:r w:rsidR="00E22AEC">
        <w:rPr>
          <w:i/>
        </w:rPr>
        <w:t xml:space="preserve"> («Оглавления»)</w:t>
      </w:r>
      <w:r w:rsidR="00D75E44" w:rsidRPr="009F6C55">
        <w:rPr>
          <w:i/>
        </w:rPr>
        <w:t xml:space="preserve"> и в самой работе</w:t>
      </w:r>
      <w:r w:rsidR="00B53694" w:rsidRPr="009F6C55">
        <w:rPr>
          <w:i/>
        </w:rPr>
        <w:t>. Основная часть работы состоит из конкретных глав с конкретными названиями</w:t>
      </w:r>
      <w:r w:rsidR="000757D6" w:rsidRPr="009F6C55">
        <w:rPr>
          <w:i/>
        </w:rPr>
        <w:t xml:space="preserve"> </w:t>
      </w:r>
      <w:r w:rsidR="00D75E44" w:rsidRPr="009F6C55">
        <w:rPr>
          <w:i/>
        </w:rPr>
        <w:t>(</w:t>
      </w:r>
      <w:r w:rsidR="00282CC5" w:rsidRPr="009F6C55">
        <w:rPr>
          <w:i/>
        </w:rPr>
        <w:t>с</w:t>
      </w:r>
      <w:r w:rsidR="000757D6" w:rsidRPr="009F6C55">
        <w:rPr>
          <w:i/>
        </w:rPr>
        <w:t xml:space="preserve">м. Приложения </w:t>
      </w:r>
      <w:r w:rsidR="00641917">
        <w:rPr>
          <w:i/>
        </w:rPr>
        <w:t>7</w:t>
      </w:r>
      <w:r w:rsidR="000757D6" w:rsidRPr="009F6C55">
        <w:rPr>
          <w:i/>
        </w:rPr>
        <w:t xml:space="preserve">, </w:t>
      </w:r>
      <w:r w:rsidR="00641917">
        <w:rPr>
          <w:i/>
        </w:rPr>
        <w:t>8</w:t>
      </w:r>
      <w:r w:rsidR="000757D6" w:rsidRPr="009F6C55">
        <w:rPr>
          <w:i/>
        </w:rPr>
        <w:t>)</w:t>
      </w:r>
      <w:r w:rsidR="00B53694" w:rsidRPr="009F6C55">
        <w:rPr>
          <w:i/>
        </w:rPr>
        <w:t xml:space="preserve">. </w:t>
      </w:r>
      <w:r w:rsidR="00D75E44" w:rsidRPr="009F6C55">
        <w:rPr>
          <w:i/>
        </w:rPr>
        <w:t>Обычно</w:t>
      </w:r>
      <w:r w:rsidR="00B53694" w:rsidRPr="009F6C55">
        <w:rPr>
          <w:i/>
        </w:rPr>
        <w:t xml:space="preserve"> </w:t>
      </w:r>
      <w:r w:rsidR="000757D6" w:rsidRPr="009F6C55">
        <w:rPr>
          <w:i/>
        </w:rPr>
        <w:t>работа состоит из двух-трех глав</w:t>
      </w:r>
      <w:r w:rsidR="00D75E44" w:rsidRPr="009F6C55">
        <w:rPr>
          <w:i/>
        </w:rPr>
        <w:t>, но возможны и исключения</w:t>
      </w:r>
      <w:r w:rsidR="00AB14CD" w:rsidRPr="009F6C55">
        <w:rPr>
          <w:i/>
        </w:rPr>
        <w:t xml:space="preserve"> (н</w:t>
      </w:r>
      <w:r w:rsidR="00D75E44" w:rsidRPr="009F6C55">
        <w:rPr>
          <w:i/>
        </w:rPr>
        <w:t>апример, четыре главы</w:t>
      </w:r>
      <w:r w:rsidR="00AB14CD" w:rsidRPr="009F6C55">
        <w:rPr>
          <w:i/>
        </w:rPr>
        <w:t>)</w:t>
      </w:r>
      <w:r w:rsidR="00D75E44" w:rsidRPr="009F6C55">
        <w:rPr>
          <w:i/>
        </w:rPr>
        <w:t>.</w:t>
      </w:r>
    </w:p>
    <w:p w:rsidR="000E7EA0" w:rsidRDefault="000E7EA0" w:rsidP="000E7EA0">
      <w:pPr>
        <w:pStyle w:val="20"/>
        <w:spacing w:line="360" w:lineRule="auto"/>
        <w:jc w:val="both"/>
      </w:pPr>
    </w:p>
    <w:p w:rsidR="006F25CB" w:rsidRDefault="006F25CB" w:rsidP="000E7EA0">
      <w:pPr>
        <w:pStyle w:val="20"/>
        <w:spacing w:line="360" w:lineRule="auto"/>
        <w:jc w:val="both"/>
      </w:pPr>
    </w:p>
    <w:p w:rsidR="000E7EA0" w:rsidRPr="00595DF1" w:rsidRDefault="0009211E" w:rsidP="000E7EA0">
      <w:pPr>
        <w:pStyle w:val="20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Исследовательская</w:t>
      </w:r>
      <w:r w:rsidR="000E7EA0" w:rsidRPr="00595DF1">
        <w:rPr>
          <w:b/>
          <w:sz w:val="28"/>
          <w:szCs w:val="28"/>
        </w:rPr>
        <w:t xml:space="preserve"> дипломн</w:t>
      </w:r>
      <w:r w:rsidR="000E7EA0">
        <w:rPr>
          <w:b/>
          <w:sz w:val="28"/>
          <w:szCs w:val="28"/>
        </w:rPr>
        <w:t>ая</w:t>
      </w:r>
      <w:r w:rsidR="000E7EA0" w:rsidRPr="00595DF1">
        <w:rPr>
          <w:b/>
          <w:sz w:val="28"/>
          <w:szCs w:val="28"/>
        </w:rPr>
        <w:t xml:space="preserve"> работ</w:t>
      </w:r>
      <w:r w:rsidR="000E7EA0">
        <w:rPr>
          <w:b/>
          <w:sz w:val="28"/>
          <w:szCs w:val="28"/>
        </w:rPr>
        <w:t>а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Во ВВЕДЕНИИ </w:t>
      </w:r>
      <w:r w:rsidR="002B046C">
        <w:t>исследовательской</w:t>
      </w:r>
      <w:r>
        <w:t xml:space="preserve"> дипломно</w:t>
      </w:r>
      <w:r w:rsidR="002B046C">
        <w:t>й работы</w:t>
      </w:r>
      <w:r>
        <w:t xml:space="preserve"> дается </w:t>
      </w:r>
      <w:r w:rsidR="002B046C">
        <w:t xml:space="preserve">ее </w:t>
      </w:r>
      <w:r>
        <w:t xml:space="preserve">общая характеристика: доказывается актуальность темы, рассматривается степень научной разработанности проблемы, новизна работы, цель, задачи, при необходимости выдвигается гипотеза, </w:t>
      </w:r>
      <w:r w:rsidR="00CB423B">
        <w:t>обозначаются</w:t>
      </w:r>
      <w:r>
        <w:t xml:space="preserve">  объект и предмет исследования, теоретическая ценность и/или практическая значимость, методы исследования, эмпирическая основа</w:t>
      </w:r>
      <w:r w:rsidR="00BE65A6">
        <w:t xml:space="preserve">, дается </w:t>
      </w:r>
      <w:r>
        <w:t xml:space="preserve">краткое описание структуры дипломного сочинения. </w:t>
      </w:r>
    </w:p>
    <w:p w:rsidR="00073B2C" w:rsidRDefault="000E7EA0" w:rsidP="00073B2C">
      <w:pPr>
        <w:pStyle w:val="20"/>
        <w:spacing w:line="360" w:lineRule="auto"/>
        <w:jc w:val="both"/>
      </w:pPr>
      <w:r>
        <w:t xml:space="preserve">Прежде всего, в двух-трех абзацах обосновывается </w:t>
      </w:r>
      <w:r>
        <w:rPr>
          <w:b/>
          <w:bCs/>
        </w:rPr>
        <w:t>актуальность</w:t>
      </w:r>
      <w:r>
        <w:t xml:space="preserve"> избранной темы.</w:t>
      </w:r>
      <w:r w:rsidR="009847CE" w:rsidRPr="009847CE">
        <w:t xml:space="preserve"> </w:t>
      </w:r>
      <w:r w:rsidR="00073B2C">
        <w:t>Иными словами, студент объясняет, почему данная тема заслуживает внимания и изучения, доказывает, что решение рассматриваемых проблем в настоящее время важно для многих людей, для развития СМИ</w:t>
      </w:r>
      <w:r w:rsidR="00DD1319">
        <w:t xml:space="preserve"> или рекламного рынка и т.д</w:t>
      </w:r>
      <w:r w:rsidR="00073B2C">
        <w:t xml:space="preserve">. </w:t>
      </w:r>
    </w:p>
    <w:p w:rsidR="000E6859" w:rsidRDefault="000E7EA0" w:rsidP="000E7EA0">
      <w:pPr>
        <w:pStyle w:val="20"/>
        <w:spacing w:line="360" w:lineRule="auto"/>
        <w:jc w:val="both"/>
      </w:pPr>
      <w:r>
        <w:t xml:space="preserve">Обязательный элемент </w:t>
      </w:r>
      <w:r w:rsidR="00C5238A">
        <w:t>в</w:t>
      </w:r>
      <w:r>
        <w:t xml:space="preserve">ведения </w:t>
      </w:r>
      <w:r w:rsidR="00E5228C">
        <w:t>–</w:t>
      </w:r>
      <w:r>
        <w:t xml:space="preserve"> </w:t>
      </w:r>
      <w:r w:rsidR="00E5228C">
        <w:t xml:space="preserve">характеристика </w:t>
      </w:r>
      <w:r>
        <w:rPr>
          <w:b/>
        </w:rPr>
        <w:t>степен</w:t>
      </w:r>
      <w:r w:rsidR="00E5228C">
        <w:rPr>
          <w:b/>
        </w:rPr>
        <w:t>и</w:t>
      </w:r>
      <w:r>
        <w:rPr>
          <w:b/>
        </w:rPr>
        <w:t xml:space="preserve"> научной разработанности проблемы</w:t>
      </w:r>
      <w:r>
        <w:t xml:space="preserve">. Здесь нужно упомянуть исследователей, уже </w:t>
      </w:r>
      <w:r w:rsidR="00E5228C">
        <w:t>занимавшихся теми или иными</w:t>
      </w:r>
      <w:r>
        <w:t xml:space="preserve"> аспект</w:t>
      </w:r>
      <w:r w:rsidR="00E5228C">
        <w:t>ами</w:t>
      </w:r>
      <w:r>
        <w:t xml:space="preserve"> поставленной студентом проблемы, причем не просто назвать имена, а сделать ссылки на их конкретные книги, статьи, монографии. </w:t>
      </w:r>
    </w:p>
    <w:p w:rsidR="005A36F6" w:rsidRDefault="00B0103B" w:rsidP="000E7EA0">
      <w:pPr>
        <w:pStyle w:val="20"/>
        <w:spacing w:line="360" w:lineRule="auto"/>
        <w:jc w:val="both"/>
      </w:pPr>
      <w:r>
        <w:t xml:space="preserve">Исследователи и источники должны быть не просто перечислены, а </w:t>
      </w:r>
      <w:r w:rsidR="004508DF">
        <w:t>распределены по</w:t>
      </w:r>
      <w:r>
        <w:t xml:space="preserve"> </w:t>
      </w:r>
      <w:r w:rsidR="004508DF">
        <w:t>группам в соответстви</w:t>
      </w:r>
      <w:r w:rsidR="00187E76">
        <w:t>и</w:t>
      </w:r>
      <w:r w:rsidR="004508DF">
        <w:t xml:space="preserve"> с логикой исследования. Например, если тема дипломной работы </w:t>
      </w:r>
      <w:r>
        <w:t xml:space="preserve">«Особенности редакционного менеджмента в </w:t>
      </w:r>
      <w:r w:rsidR="00266B05">
        <w:t>рекламном</w:t>
      </w:r>
      <w:r>
        <w:t xml:space="preserve"> печатном </w:t>
      </w:r>
      <w:r w:rsidR="00266B05">
        <w:t>издании</w:t>
      </w:r>
      <w:r>
        <w:t>»</w:t>
      </w:r>
      <w:r w:rsidR="004508DF">
        <w:t xml:space="preserve">, </w:t>
      </w:r>
      <w:r w:rsidR="004A0B8B">
        <w:t xml:space="preserve">то </w:t>
      </w:r>
      <w:r w:rsidR="00C5238A">
        <w:t>сначала</w:t>
      </w:r>
      <w:r w:rsidR="004A0B8B">
        <w:t xml:space="preserve"> мы можем перечислить всех </w:t>
      </w:r>
      <w:r w:rsidR="005A36F6">
        <w:t xml:space="preserve">(зарубежных и отечественных) </w:t>
      </w:r>
      <w:r w:rsidR="004A0B8B">
        <w:t xml:space="preserve">исследователей, которые изучали проблемы и тенденции развития </w:t>
      </w:r>
      <w:r w:rsidR="00266B05">
        <w:t>рекламной</w:t>
      </w:r>
      <w:r w:rsidR="004A0B8B">
        <w:t xml:space="preserve"> прессы, затем – авторов, внесших вклад в изучение проблем редакционного менеджмента</w:t>
      </w:r>
      <w:r w:rsidR="005A36F6">
        <w:t xml:space="preserve">, а в конце указать тех, кто касался (так или иначе) именно проблем редакционного менеджмента в рекламной прессе.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Изучив степень научной разработанности проблемы, студент определяет, в чем состоит </w:t>
      </w:r>
      <w:r>
        <w:rPr>
          <w:b/>
        </w:rPr>
        <w:t>новизна</w:t>
      </w:r>
      <w:r>
        <w:t xml:space="preserve"> его дипломной работы (что в ней есть такого, чего раньше нигде не было). </w:t>
      </w:r>
      <w:r w:rsidR="00F51198">
        <w:t xml:space="preserve">Например, если окажется, что </w:t>
      </w:r>
      <w:r w:rsidR="00F51198" w:rsidRPr="00083F7D">
        <w:t>все</w:t>
      </w:r>
      <w:r w:rsidR="00F51198">
        <w:t xml:space="preserve"> аспекты редакционного менеджмента в рекламной прессе уже подробно рассмотрены </w:t>
      </w:r>
      <w:r>
        <w:t xml:space="preserve"> </w:t>
      </w:r>
      <w:r w:rsidR="00F51198">
        <w:t xml:space="preserve">исследователями, то стоит ли писать на эту тему еще одну работу?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Во </w:t>
      </w:r>
      <w:r w:rsidR="00E371CA">
        <w:t>в</w:t>
      </w:r>
      <w:r>
        <w:t xml:space="preserve">ведении непременно указывается </w:t>
      </w:r>
      <w:r>
        <w:rPr>
          <w:b/>
          <w:bCs/>
        </w:rPr>
        <w:t>цель</w:t>
      </w:r>
      <w:r>
        <w:t xml:space="preserve"> работы. Приступая к написанию диплома, студент должен четко определить, что он хочет достичь в ходе исследования.</w:t>
      </w:r>
    </w:p>
    <w:p w:rsidR="00EF42EB" w:rsidRDefault="000E7EA0" w:rsidP="00EF42EB">
      <w:pPr>
        <w:pStyle w:val="20"/>
        <w:spacing w:line="360" w:lineRule="auto"/>
        <w:jc w:val="both"/>
      </w:pPr>
      <w:r>
        <w:t xml:space="preserve">После указания темы обозначаются </w:t>
      </w:r>
      <w:r>
        <w:rPr>
          <w:b/>
          <w:bCs/>
        </w:rPr>
        <w:t>задачи</w:t>
      </w:r>
      <w:r>
        <w:t xml:space="preserve"> исследования, ведущие к достижению поставленной цели. </w:t>
      </w:r>
      <w:r w:rsidR="00E371CA">
        <w:t>З</w:t>
      </w:r>
      <w:r>
        <w:t xml:space="preserve">адачи могут во многом определять названия разделов, глав дипломной работы. </w:t>
      </w:r>
      <w:r w:rsidR="00EF42EB">
        <w:t xml:space="preserve">И это неудивительно, ведь студент работает над тем или иным разделом не просто «ради удовольствия», а </w:t>
      </w:r>
      <w:r w:rsidR="00E07D45">
        <w:t xml:space="preserve">именно </w:t>
      </w:r>
      <w:r w:rsidR="00EF42EB">
        <w:t>ч</w:t>
      </w:r>
      <w:r w:rsidR="00E07D45">
        <w:t>тобы приблизиться к своей цели</w:t>
      </w:r>
      <w:r w:rsidR="00EF42EB">
        <w:t xml:space="preserve">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Во </w:t>
      </w:r>
      <w:r w:rsidR="00CB1C38">
        <w:t>в</w:t>
      </w:r>
      <w:r>
        <w:t xml:space="preserve">ведении </w:t>
      </w:r>
      <w:r w:rsidR="003E274D">
        <w:t>нередко (но не всегда)</w:t>
      </w:r>
      <w:r>
        <w:t xml:space="preserve"> выдвигается </w:t>
      </w:r>
      <w:r>
        <w:rPr>
          <w:b/>
        </w:rPr>
        <w:t xml:space="preserve">гипотеза </w:t>
      </w:r>
      <w:r w:rsidR="00CB1C38">
        <w:t>–</w:t>
      </w:r>
      <w:r>
        <w:t xml:space="preserve"> научное предположение, истинное значение которого не очевидно, то есть требует доказательства. Затем, в ходе дипломного исследования, данная гипотеза доказывается либо опровергается. </w:t>
      </w:r>
    </w:p>
    <w:p w:rsidR="000E7EA0" w:rsidRDefault="000E7EA0" w:rsidP="000E7EA0">
      <w:pPr>
        <w:pStyle w:val="20"/>
        <w:spacing w:line="360" w:lineRule="auto"/>
        <w:jc w:val="both"/>
      </w:pPr>
      <w:r>
        <w:rPr>
          <w:b/>
        </w:rPr>
        <w:t>Объект</w:t>
      </w:r>
      <w:r>
        <w:t xml:space="preserve"> и </w:t>
      </w:r>
      <w:r>
        <w:rPr>
          <w:b/>
        </w:rPr>
        <w:t xml:space="preserve">предмет </w:t>
      </w:r>
      <w:r>
        <w:t xml:space="preserve">исследования.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Объект – это сфера, на которую направлено внимание познающего субъекта (в данном случае студента, выполняющего дипломную работу), а предмет – это та сторона, та точка зрения, с которой познается объект. Например, если тема работы «Особенности дизайна  рекламной еженедельной газеты», то объектом исследования будут рекламные еженедельные издания, а предметом исследования – дизайн рекламного еженедельника. Как видим, предмет исследования во многом совпадает с темой  дипломной работы.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Кроме того, студент указывает, в чем, по его мнению, заключается </w:t>
      </w:r>
      <w:r>
        <w:rPr>
          <w:b/>
        </w:rPr>
        <w:t>теоретическая ценность</w:t>
      </w:r>
      <w:r>
        <w:t xml:space="preserve"> и/или </w:t>
      </w:r>
      <w:r>
        <w:rPr>
          <w:b/>
        </w:rPr>
        <w:t>практическая значимость</w:t>
      </w:r>
      <w:r>
        <w:t xml:space="preserve"> работы. </w:t>
      </w:r>
      <w:r w:rsidR="00626BE9">
        <w:t>Теоретическая ценность – это, иными словами, тот вклад (пусть даже небольшой), который вносит данная работа в науку. Возможно, например, в ней уточняются функции того или иного типа прессы</w:t>
      </w:r>
      <w:r w:rsidR="006B38D8">
        <w:t xml:space="preserve"> или</w:t>
      </w:r>
      <w:r w:rsidR="00626BE9">
        <w:t xml:space="preserve"> </w:t>
      </w:r>
      <w:r w:rsidR="001B7D25">
        <w:t xml:space="preserve">предлагается </w:t>
      </w:r>
      <w:r w:rsidR="006B38D8">
        <w:t>новая, хорошо аргументированная</w:t>
      </w:r>
      <w:r w:rsidR="00B44349">
        <w:t>,</w:t>
      </w:r>
      <w:r w:rsidR="006B38D8">
        <w:t xml:space="preserve"> </w:t>
      </w:r>
      <w:r w:rsidR="001B7D25">
        <w:t xml:space="preserve">периодизация его </w:t>
      </w:r>
      <w:r w:rsidR="00D91CBD">
        <w:t xml:space="preserve">исторического </w:t>
      </w:r>
      <w:r w:rsidR="006B38D8">
        <w:t xml:space="preserve">развития. Под практической значимостью подразумевается та польза, которую ознакомление с данной дипломной работой может принести </w:t>
      </w:r>
      <w:r w:rsidR="00C77753">
        <w:t xml:space="preserve">специалистам-практикам. Если, к примеру, в работе убедительно доказывается низкая эффективность одних </w:t>
      </w:r>
      <w:r w:rsidR="00784B59">
        <w:t>методов</w:t>
      </w:r>
      <w:r w:rsidR="00C77753">
        <w:t xml:space="preserve"> редакционного </w:t>
      </w:r>
      <w:r w:rsidR="00784B59">
        <w:t>маркетинга</w:t>
      </w:r>
      <w:r w:rsidR="00C77753">
        <w:t xml:space="preserve"> и высокая эффективность других, ознакомление с такой работой может быть </w:t>
      </w:r>
      <w:r w:rsidR="00784B59">
        <w:t xml:space="preserve">очень </w:t>
      </w:r>
      <w:r w:rsidR="00C77753">
        <w:t xml:space="preserve">полезно для редакторов </w:t>
      </w:r>
      <w:r w:rsidR="00B02B43">
        <w:t xml:space="preserve">и </w:t>
      </w:r>
      <w:r w:rsidR="00B44349">
        <w:t>маркетологов</w:t>
      </w:r>
      <w:r w:rsidR="005D5F30">
        <w:t xml:space="preserve"> СМИ</w:t>
      </w:r>
      <w:r w:rsidR="00B44349">
        <w:t>.</w:t>
      </w:r>
      <w:r w:rsidR="00C77753">
        <w:t xml:space="preserve"> </w:t>
      </w:r>
    </w:p>
    <w:p w:rsidR="000E7EA0" w:rsidRDefault="00B62A29" w:rsidP="000E7EA0">
      <w:pPr>
        <w:pStyle w:val="20"/>
        <w:spacing w:line="360" w:lineRule="auto"/>
        <w:jc w:val="both"/>
        <w:rPr>
          <w:szCs w:val="28"/>
        </w:rPr>
      </w:pPr>
      <w:r>
        <w:t>Далее н</w:t>
      </w:r>
      <w:r w:rsidR="000E7EA0">
        <w:t xml:space="preserve">еобходимо </w:t>
      </w:r>
      <w:r w:rsidR="003E4802">
        <w:t>указать</w:t>
      </w:r>
      <w:r w:rsidR="000E7EA0">
        <w:t xml:space="preserve">, какие </w:t>
      </w:r>
      <w:r w:rsidR="000E7EA0">
        <w:rPr>
          <w:b/>
        </w:rPr>
        <w:t>методы</w:t>
      </w:r>
      <w:r w:rsidR="000E7EA0">
        <w:t xml:space="preserve"> использовал студент в своем исследовании. Например, системный, </w:t>
      </w:r>
      <w:r w:rsidR="000E7EA0">
        <w:rPr>
          <w:szCs w:val="28"/>
        </w:rPr>
        <w:t>сравнительно-исторический, такие социологические методы</w:t>
      </w:r>
      <w:r w:rsidR="003E4802">
        <w:rPr>
          <w:szCs w:val="28"/>
        </w:rPr>
        <w:t>,</w:t>
      </w:r>
      <w:r w:rsidR="000E7EA0">
        <w:rPr>
          <w:szCs w:val="28"/>
        </w:rPr>
        <w:t xml:space="preserve"> как экспертный опрос, контент-анализ, включенное наблюдение и т.д.</w:t>
      </w:r>
    </w:p>
    <w:p w:rsidR="00231774" w:rsidRDefault="00F31927" w:rsidP="00F31927">
      <w:pPr>
        <w:pStyle w:val="20"/>
        <w:spacing w:line="360" w:lineRule="auto"/>
        <w:jc w:val="both"/>
        <w:rPr>
          <w:i/>
        </w:rPr>
      </w:pPr>
      <w:r w:rsidRPr="00DF767E">
        <w:rPr>
          <w:i/>
        </w:rPr>
        <w:t xml:space="preserve">В некоторых случаях (по согласованию с руководителем) степень научной разработанности проблемы и методы исследования могут быть рассмотрены не во Введении, а в </w:t>
      </w:r>
      <w:r w:rsidR="00C41D0F">
        <w:rPr>
          <w:i/>
        </w:rPr>
        <w:t>основной</w:t>
      </w:r>
      <w:r w:rsidRPr="00DF767E">
        <w:rPr>
          <w:i/>
        </w:rPr>
        <w:t xml:space="preserve"> части работы.</w:t>
      </w:r>
      <w:r>
        <w:rPr>
          <w:i/>
        </w:rPr>
        <w:t xml:space="preserve"> Например, так часто делается в </w:t>
      </w:r>
      <w:r w:rsidR="001B7D7A">
        <w:rPr>
          <w:i/>
        </w:rPr>
        <w:t>дипломных</w:t>
      </w:r>
      <w:r>
        <w:rPr>
          <w:i/>
        </w:rPr>
        <w:t xml:space="preserve"> работах, выполняемых на кафедре русского языка и стилистики.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Характеризуя </w:t>
      </w:r>
      <w:r>
        <w:rPr>
          <w:b/>
        </w:rPr>
        <w:t>эмпирическую базу работы</w:t>
      </w:r>
      <w:r>
        <w:t xml:space="preserve">, студент называет, что именно, какой материал он исследовал с целью проверки тех или иных теоретических выводов. Эмпирическую базу работы могут составлять, например, опрос специалистов, изучение официальных документов, исследование периодических изданий, теле- и радиопрограмм за выбранный период, </w:t>
      </w:r>
      <w:r w:rsidR="00217242">
        <w:t xml:space="preserve">анализ </w:t>
      </w:r>
      <w:r>
        <w:t>деятельност</w:t>
      </w:r>
      <w:r w:rsidR="00217242">
        <w:t>и</w:t>
      </w:r>
      <w:r>
        <w:t xml:space="preserve"> рекламного агентства и т.д. Эмпирической базой могут служить также собственные публикации и иные работы студента.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Наконец, во </w:t>
      </w:r>
      <w:r w:rsidR="008932AC">
        <w:t>в</w:t>
      </w:r>
      <w:r>
        <w:t>ведении дается краткое описание</w:t>
      </w:r>
      <w:r>
        <w:rPr>
          <w:b/>
          <w:bCs/>
        </w:rPr>
        <w:t xml:space="preserve"> структуры дипломной работы</w:t>
      </w:r>
      <w:r>
        <w:t xml:space="preserve">. То есть указывается, из каких разделов она состоит. </w:t>
      </w:r>
      <w:r w:rsidR="008932AC">
        <w:t>Имеет</w:t>
      </w:r>
      <w:r>
        <w:t xml:space="preserve"> смысл также в одном-двух предложениях описать основное содержание каждого из разделов.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Рекомендуемый объем </w:t>
      </w:r>
      <w:r w:rsidR="008932AC">
        <w:t>в</w:t>
      </w:r>
      <w:r>
        <w:t>ведения – 3</w:t>
      </w:r>
      <w:r w:rsidR="008932AC">
        <w:t>–</w:t>
      </w:r>
      <w:r w:rsidR="00495385">
        <w:t>6</w:t>
      </w:r>
      <w:r>
        <w:t xml:space="preserve"> страниц, в зависимости от специфики работы.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ОСНОВНАЯ ЧАСТЬ </w:t>
      </w:r>
      <w:r w:rsidR="003A237F">
        <w:t>исследовательской</w:t>
      </w:r>
      <w:r>
        <w:t xml:space="preserve"> дипломной работы состоит обычно из нескольких разделов (глав). Каждый раздел </w:t>
      </w:r>
      <w:r w:rsidR="008932AC">
        <w:t>включает в себя подразделы</w:t>
      </w:r>
      <w:r w:rsidR="0091735C">
        <w:t>,</w:t>
      </w:r>
      <w:r>
        <w:t xml:space="preserve"> </w:t>
      </w:r>
      <w:r w:rsidR="008932AC">
        <w:t>которые,</w:t>
      </w:r>
      <w:r>
        <w:t xml:space="preserve"> в свою очередь, могут разбиваться на пункты.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В </w:t>
      </w:r>
      <w:r w:rsidRPr="001D130F">
        <w:t>основной части работы</w:t>
      </w:r>
      <w:r>
        <w:t xml:space="preserve"> студент решает  поставленные во введении задачи, планомерно продвигаясь к цели. </w:t>
      </w:r>
    </w:p>
    <w:p w:rsidR="003D30A7" w:rsidRDefault="003D30A7" w:rsidP="003D30A7">
      <w:pPr>
        <w:pStyle w:val="20"/>
        <w:spacing w:line="360" w:lineRule="auto"/>
        <w:jc w:val="both"/>
      </w:pPr>
      <w:r w:rsidRPr="0069527D">
        <w:t>Первая глава (главы)</w:t>
      </w:r>
      <w:r>
        <w:t xml:space="preserve"> носит </w:t>
      </w:r>
      <w:r w:rsidRPr="0069527D">
        <w:rPr>
          <w:b/>
        </w:rPr>
        <w:t>теоретический</w:t>
      </w:r>
      <w:r>
        <w:t xml:space="preserve"> характер. В ней даются четкие определения основных используемых в работе понятий, рассматриваются  особенности объекта исследования, его сущность, общественное значение, функции, виды, связи с другими явлениями и т.д. Затем следует </w:t>
      </w:r>
      <w:r w:rsidRPr="0069527D">
        <w:rPr>
          <w:b/>
        </w:rPr>
        <w:t>практическая</w:t>
      </w:r>
      <w:r>
        <w:t xml:space="preserve"> глава (главы), в которой на основе своих теоретических знаний студент анализирует деятельность конкретных СМИ, журналистов, пресс-служб...  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В ЗАКЛЮЧЕНИИ подводятся основные итоги исследования, резюмируется, удалось ли достичь поставленной цели, подтвердились ли выдвинутые гипотезы. Как правило, здесь на основе проведенного исследования формулируются рекомендации – редакциям СМИ, рекламным компаниям, </w:t>
      </w:r>
      <w:r w:rsidR="009623C2">
        <w:t>пресс-службам</w:t>
      </w:r>
      <w:r>
        <w:t xml:space="preserve">, факультетам журналистики и т.д. Толковые, серьезные рекомендации, способные помочь развитию журналистики, рекламы или </w:t>
      </w:r>
      <w:r>
        <w:rPr>
          <w:lang w:val="en-US"/>
        </w:rPr>
        <w:t>PR</w:t>
      </w:r>
      <w:r>
        <w:t xml:space="preserve">, безусловно, повышают ценность дипломной работы.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Рекомендуемый объем заключения  </w:t>
      </w:r>
      <w:r w:rsidR="0061761E">
        <w:t xml:space="preserve">– 2–4 </w:t>
      </w:r>
      <w:r>
        <w:t xml:space="preserve">стр. </w:t>
      </w:r>
    </w:p>
    <w:p w:rsidR="000E7EA0" w:rsidRPr="00D4737C" w:rsidRDefault="000E7EA0" w:rsidP="000E7EA0">
      <w:pPr>
        <w:pStyle w:val="20"/>
        <w:spacing w:line="360" w:lineRule="auto"/>
        <w:jc w:val="both"/>
        <w:rPr>
          <w:b/>
        </w:rPr>
      </w:pPr>
      <w:r w:rsidRPr="00D4737C">
        <w:rPr>
          <w:b/>
        </w:rPr>
        <w:t xml:space="preserve">Общий объем </w:t>
      </w:r>
      <w:r w:rsidR="00DA05E2">
        <w:rPr>
          <w:b/>
        </w:rPr>
        <w:t>исследовательской</w:t>
      </w:r>
      <w:r w:rsidRPr="00D4737C">
        <w:rPr>
          <w:b/>
        </w:rPr>
        <w:t xml:space="preserve"> дипломной работы специалиста – не менее 60 страниц. </w:t>
      </w:r>
    </w:p>
    <w:p w:rsidR="00591DFC" w:rsidRDefault="00591DFC" w:rsidP="000E7EA0">
      <w:pPr>
        <w:pStyle w:val="20"/>
        <w:spacing w:line="360" w:lineRule="auto"/>
        <w:jc w:val="both"/>
      </w:pPr>
    </w:p>
    <w:p w:rsidR="0018336B" w:rsidRDefault="0018336B" w:rsidP="000E7EA0">
      <w:pPr>
        <w:pStyle w:val="20"/>
        <w:spacing w:line="360" w:lineRule="auto"/>
        <w:jc w:val="both"/>
      </w:pPr>
    </w:p>
    <w:p w:rsidR="000E7EA0" w:rsidRPr="00595DF1" w:rsidRDefault="009D2A84" w:rsidP="000E7EA0">
      <w:pPr>
        <w:pStyle w:val="20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Творческая</w:t>
      </w:r>
      <w:r w:rsidR="000E7EA0" w:rsidRPr="00595DF1">
        <w:rPr>
          <w:b/>
          <w:sz w:val="28"/>
          <w:szCs w:val="28"/>
        </w:rPr>
        <w:t xml:space="preserve"> дипломн</w:t>
      </w:r>
      <w:r w:rsidR="000E7EA0">
        <w:rPr>
          <w:b/>
          <w:sz w:val="28"/>
          <w:szCs w:val="28"/>
        </w:rPr>
        <w:t>ая</w:t>
      </w:r>
      <w:r w:rsidR="000E7EA0" w:rsidRPr="00595DF1">
        <w:rPr>
          <w:b/>
          <w:sz w:val="28"/>
          <w:szCs w:val="28"/>
        </w:rPr>
        <w:t xml:space="preserve"> работ</w:t>
      </w:r>
      <w:r w:rsidR="00A0110B">
        <w:rPr>
          <w:b/>
          <w:sz w:val="28"/>
          <w:szCs w:val="28"/>
        </w:rPr>
        <w:t>а</w:t>
      </w:r>
    </w:p>
    <w:p w:rsidR="000E7EA0" w:rsidRDefault="009D2A84" w:rsidP="000E7EA0">
      <w:pPr>
        <w:pStyle w:val="20"/>
        <w:spacing w:line="360" w:lineRule="auto"/>
        <w:jc w:val="both"/>
      </w:pPr>
      <w:r>
        <w:t>Творческая</w:t>
      </w:r>
      <w:r w:rsidR="000E7EA0">
        <w:t xml:space="preserve"> дипломная работа состоит из </w:t>
      </w:r>
      <w:r w:rsidR="000E7EA0" w:rsidRPr="00694210">
        <w:rPr>
          <w:b/>
        </w:rPr>
        <w:t xml:space="preserve">теоретической и </w:t>
      </w:r>
      <w:r>
        <w:rPr>
          <w:b/>
        </w:rPr>
        <w:t xml:space="preserve">практической </w:t>
      </w:r>
      <w:r w:rsidR="000E7EA0" w:rsidRPr="00694210">
        <w:rPr>
          <w:b/>
        </w:rPr>
        <w:t>частей</w:t>
      </w:r>
      <w:r w:rsidR="000E7EA0">
        <w:t xml:space="preserve">. </w:t>
      </w:r>
    </w:p>
    <w:p w:rsidR="000E7EA0" w:rsidRDefault="00110B13" w:rsidP="000E7EA0">
      <w:pPr>
        <w:pStyle w:val="20"/>
        <w:spacing w:line="360" w:lineRule="auto"/>
        <w:jc w:val="both"/>
      </w:pPr>
      <w:r w:rsidRPr="00110B13">
        <w:t>ТЕОРЕТИЧЕСКАЯ ЧАСТЬ</w:t>
      </w:r>
      <w:r w:rsidR="000E7EA0">
        <w:t xml:space="preserve"> строится по схеме </w:t>
      </w:r>
      <w:r w:rsidR="00851835">
        <w:t>исследовательской</w:t>
      </w:r>
      <w:r w:rsidR="000E7EA0">
        <w:t xml:space="preserve"> дипломной работы. </w:t>
      </w:r>
      <w:r w:rsidR="00352889">
        <w:t>З</w:t>
      </w:r>
      <w:r w:rsidR="000E7EA0">
        <w:t xml:space="preserve">десь </w:t>
      </w:r>
      <w:r w:rsidR="00352889">
        <w:t xml:space="preserve">также </w:t>
      </w:r>
      <w:r w:rsidR="000E7EA0">
        <w:t xml:space="preserve">есть введение, основная часть, заключение, но объем всех этих элементов в совокупности  составляет </w:t>
      </w:r>
      <w:r w:rsidR="000E7EA0" w:rsidRPr="00D4737C">
        <w:rPr>
          <w:b/>
        </w:rPr>
        <w:t>примерно 25</w:t>
      </w:r>
      <w:r w:rsidR="0067021D" w:rsidRPr="00D4737C">
        <w:rPr>
          <w:b/>
        </w:rPr>
        <w:t>–</w:t>
      </w:r>
      <w:r w:rsidR="00C00484">
        <w:rPr>
          <w:b/>
        </w:rPr>
        <w:t>30</w:t>
      </w:r>
      <w:r w:rsidR="000E7EA0" w:rsidRPr="00D4737C">
        <w:rPr>
          <w:b/>
        </w:rPr>
        <w:t xml:space="preserve"> страниц</w:t>
      </w:r>
      <w:r w:rsidR="000E7EA0">
        <w:t xml:space="preserve">. </w:t>
      </w:r>
    </w:p>
    <w:p w:rsidR="000E7EA0" w:rsidRDefault="000E7EA0" w:rsidP="000E7EA0">
      <w:pPr>
        <w:pStyle w:val="20"/>
        <w:spacing w:line="360" w:lineRule="auto"/>
        <w:jc w:val="both"/>
      </w:pPr>
      <w:r>
        <w:t>Во ВВЕДЕНИИ автор характеризует актуальность темы, определяет практическую значимость работы</w:t>
      </w:r>
      <w:r w:rsidR="00377C0E">
        <w:t xml:space="preserve"> для развития той или иной сферы общественной жизни</w:t>
      </w:r>
      <w:r>
        <w:t xml:space="preserve">, </w:t>
      </w:r>
      <w:r w:rsidR="00FE55B0">
        <w:t xml:space="preserve">ставит </w:t>
      </w:r>
      <w:r>
        <w:t>цели и задачи</w:t>
      </w:r>
      <w:r w:rsidR="007110AA">
        <w:t xml:space="preserve"> работы</w:t>
      </w:r>
      <w:r>
        <w:t xml:space="preserve">, </w:t>
      </w:r>
      <w:r w:rsidR="00FE55B0">
        <w:t xml:space="preserve">описывает </w:t>
      </w:r>
      <w:r>
        <w:t xml:space="preserve">литературу вопроса и эмпирическую базу.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Литература вопроса делится на две основные части: </w:t>
      </w:r>
    </w:p>
    <w:p w:rsidR="000E7EA0" w:rsidRDefault="000E7EA0" w:rsidP="003276EA">
      <w:pPr>
        <w:pStyle w:val="20"/>
        <w:numPr>
          <w:ilvl w:val="0"/>
          <w:numId w:val="6"/>
        </w:numPr>
        <w:tabs>
          <w:tab w:val="clear" w:pos="1714"/>
          <w:tab w:val="num" w:pos="1440"/>
        </w:tabs>
        <w:spacing w:line="360" w:lineRule="auto"/>
        <w:ind w:left="1440" w:hanging="360"/>
        <w:jc w:val="both"/>
      </w:pPr>
      <w:r>
        <w:t xml:space="preserve">Литература по проблеме, которую освещает автор работы в своих публикациях, передачах, либо </w:t>
      </w:r>
      <w:r w:rsidR="00446B98">
        <w:t>использует</w:t>
      </w:r>
      <w:r>
        <w:t xml:space="preserve"> в проектах, моделях, программах. </w:t>
      </w:r>
    </w:p>
    <w:p w:rsidR="000E7EA0" w:rsidRDefault="000E7EA0" w:rsidP="003276EA">
      <w:pPr>
        <w:pStyle w:val="20"/>
        <w:numPr>
          <w:ilvl w:val="0"/>
          <w:numId w:val="6"/>
        </w:numPr>
        <w:tabs>
          <w:tab w:val="clear" w:pos="1714"/>
          <w:tab w:val="num" w:pos="1440"/>
        </w:tabs>
        <w:spacing w:line="360" w:lineRule="auto"/>
        <w:ind w:left="1440" w:hanging="360"/>
        <w:jc w:val="both"/>
      </w:pPr>
      <w:r>
        <w:t xml:space="preserve">Литература по журналистскому мастерству, точнее, по тем его граням, которые имеют отношение к творчеству автора.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Описание эмпирической базы обязательно включает в себя характеристику тех СМИ, рекламных агентств или </w:t>
      </w:r>
      <w:r>
        <w:rPr>
          <w:lang w:val="en-US"/>
        </w:rPr>
        <w:t>PR</w:t>
      </w:r>
      <w:r w:rsidRPr="0050528E">
        <w:noBreakHyphen/>
      </w:r>
      <w:r>
        <w:t>структур, в которых работал автор. Здесь могут быть также указаны изучение документов, наблюдение, проведенные автором эксперименты и т.д.</w:t>
      </w:r>
    </w:p>
    <w:p w:rsidR="000E7EA0" w:rsidRDefault="000E7EA0" w:rsidP="000E7EA0">
      <w:pPr>
        <w:pStyle w:val="20"/>
        <w:spacing w:line="360" w:lineRule="auto"/>
        <w:jc w:val="both"/>
      </w:pPr>
      <w:r>
        <w:t>В ОСНОВНОМ РАЗДЕЛЕ теоретической части решаются три главные задачи:</w:t>
      </w:r>
    </w:p>
    <w:p w:rsidR="000E7EA0" w:rsidRDefault="007E5208" w:rsidP="000E7EA0">
      <w:pPr>
        <w:pStyle w:val="20"/>
        <w:spacing w:line="360" w:lineRule="auto"/>
        <w:jc w:val="both"/>
      </w:pPr>
      <w:r>
        <w:t>1.</w:t>
      </w:r>
      <w:r w:rsidRPr="007E5208">
        <w:rPr>
          <w:spacing w:val="-100"/>
          <w:szCs w:val="24"/>
        </w:rPr>
        <w:t xml:space="preserve"> </w:t>
      </w:r>
      <w:r w:rsidR="000E7EA0">
        <w:t xml:space="preserve">Дается более объемное, чем во введении, представление </w:t>
      </w:r>
      <w:r w:rsidR="006539C6">
        <w:t xml:space="preserve">о </w:t>
      </w:r>
      <w:r w:rsidR="000E7EA0">
        <w:t>рассматриваемой проблем</w:t>
      </w:r>
      <w:r w:rsidR="006539C6">
        <w:t>е</w:t>
      </w:r>
      <w:r w:rsidR="000E7EA0">
        <w:t>, разных ее гран</w:t>
      </w:r>
      <w:r w:rsidR="006539C6">
        <w:t>ях</w:t>
      </w:r>
      <w:r w:rsidR="000E7EA0">
        <w:t>;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2. </w:t>
      </w:r>
      <w:r w:rsidR="00323BE3">
        <w:t>Исследуется</w:t>
      </w:r>
      <w:r>
        <w:t xml:space="preserve"> опыт журналистики прошлого и настоящего в освещении рассматриваемой проблем</w:t>
      </w:r>
      <w:r w:rsidR="0010234A">
        <w:t>ы</w:t>
      </w:r>
      <w:r>
        <w:t xml:space="preserve"> или в решении практических вопросов посредством моделирования и проектирования;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3. Анализируется собственная творческая лаборатория, рассматриваются собственные достижения и неудачи, сильные и слабые стороны работ, действенность своих журналистских, рекламных или </w:t>
      </w:r>
      <w:r>
        <w:rPr>
          <w:lang w:val="en-US"/>
        </w:rPr>
        <w:t>PR</w:t>
      </w:r>
      <w:r>
        <w:t>-выступлений, тот эффект, который они дали.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В </w:t>
      </w:r>
      <w:r w:rsidR="0010234A">
        <w:t xml:space="preserve"> </w:t>
      </w:r>
      <w:r>
        <w:t xml:space="preserve">ЗАКЛЮЧЕНИИ </w:t>
      </w:r>
      <w:r w:rsidR="0010234A">
        <w:t xml:space="preserve"> </w:t>
      </w:r>
      <w:r>
        <w:t>содержатся:</w:t>
      </w:r>
    </w:p>
    <w:p w:rsidR="000E7EA0" w:rsidRDefault="000E7EA0" w:rsidP="000E7EA0">
      <w:pPr>
        <w:pStyle w:val="20"/>
        <w:spacing w:line="360" w:lineRule="auto"/>
        <w:jc w:val="both"/>
      </w:pPr>
      <w:r>
        <w:t>- Оценка опыта, приобретенного автором в ходе работы  над рассматриваемой проблемой;</w:t>
      </w:r>
    </w:p>
    <w:p w:rsidR="000E7EA0" w:rsidRDefault="000E7EA0" w:rsidP="000E7EA0">
      <w:pPr>
        <w:pStyle w:val="20"/>
        <w:spacing w:line="360" w:lineRule="auto"/>
        <w:jc w:val="both"/>
      </w:pPr>
      <w:r>
        <w:t>- Оценка того, в какой мере полученные результаты соответствуют первоначальным замыслам автора, тем целям и задачам, которые он перед собой ставил;</w:t>
      </w:r>
    </w:p>
    <w:p w:rsidR="000E7EA0" w:rsidRDefault="000E7EA0" w:rsidP="000E7EA0">
      <w:pPr>
        <w:pStyle w:val="20"/>
        <w:spacing w:line="360" w:lineRule="auto"/>
        <w:jc w:val="both"/>
      </w:pPr>
      <w:r>
        <w:t>- Рекомендации коллегам, которые будут в дальнейшем работать над данной проблемой.</w:t>
      </w:r>
    </w:p>
    <w:p w:rsidR="000E7EA0" w:rsidRDefault="00FB0A9B" w:rsidP="000E7EA0">
      <w:pPr>
        <w:pStyle w:val="20"/>
        <w:spacing w:line="360" w:lineRule="auto"/>
        <w:jc w:val="both"/>
      </w:pPr>
      <w:r>
        <w:t>ПРАКТИЧЕСКАЯ</w:t>
      </w:r>
      <w:r w:rsidR="000E7EA0">
        <w:t xml:space="preserve"> ЧАСТЬ дипломной работы состоит из публикаций, </w:t>
      </w:r>
      <w:r w:rsidR="001A5875">
        <w:t xml:space="preserve">записей </w:t>
      </w:r>
      <w:r w:rsidR="000E7EA0">
        <w:t>теле-  и радиопередач, завершенных проектов, программ и т.д.</w:t>
      </w:r>
    </w:p>
    <w:p w:rsidR="000E7EA0" w:rsidRDefault="00A70ABD" w:rsidP="000E7EA0">
      <w:pPr>
        <w:pStyle w:val="20"/>
        <w:spacing w:line="360" w:lineRule="auto"/>
        <w:jc w:val="both"/>
      </w:pPr>
      <w:r>
        <w:t>Творческая</w:t>
      </w:r>
      <w:r w:rsidR="000E7EA0">
        <w:t xml:space="preserve"> дипломная работа должна содержать не менее пяти журналистских публикаций, причем до трети из них могут быть опубликованы в годы, предшествующие началу работы над дипломным сочинением.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Публикации должны быть представлены в виде вырезок из газет или журналов. Допускается ксерокопирование или сканирование высокого качества, без уменьшения. </w:t>
      </w:r>
      <w:r w:rsidR="001A5875">
        <w:t>Когда</w:t>
      </w:r>
      <w:r>
        <w:t xml:space="preserve"> публикация не подписана или подписана псевдонимом, ее необходимо заверить в редакции. </w:t>
      </w:r>
    </w:p>
    <w:p w:rsidR="000E7EA0" w:rsidRPr="00FB5F77" w:rsidRDefault="000E7EA0" w:rsidP="000E7EA0">
      <w:pPr>
        <w:pStyle w:val="20"/>
        <w:spacing w:line="360" w:lineRule="auto"/>
        <w:jc w:val="both"/>
        <w:rPr>
          <w:sz w:val="36"/>
          <w:szCs w:val="36"/>
        </w:rPr>
      </w:pPr>
      <w:r>
        <w:t xml:space="preserve">Если </w:t>
      </w:r>
      <w:r w:rsidR="00A70ABD">
        <w:t>практическую</w:t>
      </w:r>
      <w:r>
        <w:t xml:space="preserve"> часть дипломной работы планируется составить из видео- или аудиозаписей, нужно не менее пяти информационных сюжетов либо трех тематических программ.  Запись на видеокассете должна быть пригодна для просмот</w:t>
      </w:r>
      <w:r w:rsidR="00116242">
        <w:t xml:space="preserve">ра на бытовом видеомагнитофоне, запись на </w:t>
      </w:r>
      <w:r w:rsidR="00116242">
        <w:rPr>
          <w:lang w:val="en-US"/>
        </w:rPr>
        <w:t>DVD</w:t>
      </w:r>
      <w:r w:rsidR="00116242" w:rsidRPr="00116242">
        <w:t>-</w:t>
      </w:r>
      <w:r w:rsidR="00116242">
        <w:t xml:space="preserve">диске – на бытовом </w:t>
      </w:r>
      <w:r w:rsidR="00116242">
        <w:rPr>
          <w:lang w:val="en-US"/>
        </w:rPr>
        <w:t>DVD</w:t>
      </w:r>
      <w:r w:rsidR="00116242">
        <w:t xml:space="preserve">-проигрывателе.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Все публикации, </w:t>
      </w:r>
      <w:r w:rsidR="001A5875">
        <w:t xml:space="preserve">записи </w:t>
      </w:r>
      <w:r>
        <w:t xml:space="preserve">теле- и радиопрограмм располагаются в хронологическом порядке.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Форма представления проектов, моделей, программ и т.д. согласуется с научным руководителем. </w:t>
      </w:r>
    </w:p>
    <w:p w:rsidR="000E7EA0" w:rsidRDefault="000E7EA0" w:rsidP="000E7EA0">
      <w:pPr>
        <w:pStyle w:val="20"/>
        <w:spacing w:line="360" w:lineRule="auto"/>
        <w:jc w:val="both"/>
      </w:pPr>
    </w:p>
    <w:p w:rsidR="00591DFC" w:rsidRDefault="00591DFC" w:rsidP="000E7EA0">
      <w:pPr>
        <w:pStyle w:val="20"/>
        <w:spacing w:line="360" w:lineRule="auto"/>
        <w:jc w:val="both"/>
      </w:pPr>
    </w:p>
    <w:p w:rsidR="000E7EA0" w:rsidRPr="00A60F0A" w:rsidRDefault="000E7EA0" w:rsidP="000E7EA0">
      <w:pPr>
        <w:pStyle w:val="20"/>
        <w:spacing w:line="360" w:lineRule="auto"/>
        <w:jc w:val="both"/>
        <w:rPr>
          <w:b/>
        </w:rPr>
      </w:pPr>
      <w:r w:rsidRPr="00A60F0A">
        <w:rPr>
          <w:b/>
        </w:rPr>
        <w:t xml:space="preserve">СНОСКИ </w:t>
      </w:r>
      <w:r w:rsidR="00720D31">
        <w:rPr>
          <w:b/>
        </w:rPr>
        <w:t xml:space="preserve"> </w:t>
      </w:r>
      <w:r w:rsidRPr="00A60F0A">
        <w:rPr>
          <w:b/>
        </w:rPr>
        <w:t xml:space="preserve">И </w:t>
      </w:r>
      <w:r w:rsidR="00720D31">
        <w:rPr>
          <w:b/>
        </w:rPr>
        <w:t xml:space="preserve"> </w:t>
      </w:r>
      <w:r w:rsidRPr="00A60F0A">
        <w:rPr>
          <w:b/>
        </w:rPr>
        <w:t xml:space="preserve">БИБЛИОГРАФИЯ </w:t>
      </w:r>
    </w:p>
    <w:p w:rsidR="000E7EA0" w:rsidRDefault="000E7EA0" w:rsidP="000E7EA0">
      <w:pPr>
        <w:pStyle w:val="20"/>
        <w:spacing w:line="360" w:lineRule="auto"/>
        <w:jc w:val="both"/>
      </w:pPr>
      <w:r>
        <w:t>В дипломной работе возможны сноски трех</w:t>
      </w:r>
      <w:r w:rsidR="00310988">
        <w:t xml:space="preserve"> </w:t>
      </w:r>
      <w:r>
        <w:t xml:space="preserve">типов.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1. При </w:t>
      </w:r>
      <w:r w:rsidRPr="00993AFC">
        <w:rPr>
          <w:b/>
        </w:rPr>
        <w:t>п</w:t>
      </w:r>
      <w:r w:rsidRPr="00BE596D">
        <w:rPr>
          <w:b/>
        </w:rPr>
        <w:t>остраничн</w:t>
      </w:r>
      <w:r>
        <w:rPr>
          <w:b/>
        </w:rPr>
        <w:t>ой</w:t>
      </w:r>
      <w:r w:rsidRPr="00BE596D">
        <w:rPr>
          <w:b/>
        </w:rPr>
        <w:t xml:space="preserve"> сноск</w:t>
      </w:r>
      <w:r>
        <w:rPr>
          <w:b/>
        </w:rPr>
        <w:t xml:space="preserve">е </w:t>
      </w:r>
      <w:r w:rsidR="00715EE9" w:rsidRPr="00715EE9">
        <w:t>(она наиболее распространена)</w:t>
      </w:r>
      <w:r w:rsidR="00715EE9">
        <w:rPr>
          <w:b/>
        </w:rPr>
        <w:t xml:space="preserve"> </w:t>
      </w:r>
      <w:r>
        <w:t xml:space="preserve">цитируемый фрагмент помечается цифрой сноски, и внизу данной страницы под соответствующей цифрой указывается источник. Нумерация сносок может на каждой странице начинаться заново, а может быть сквозной, то есть продолжаться </w:t>
      </w:r>
      <w:r w:rsidR="00274C45">
        <w:t xml:space="preserve">по порядку </w:t>
      </w:r>
      <w:r>
        <w:t xml:space="preserve">на протяжении всей работы.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2. При </w:t>
      </w:r>
      <w:r w:rsidRPr="00993AFC">
        <w:rPr>
          <w:b/>
        </w:rPr>
        <w:t>п</w:t>
      </w:r>
      <w:r w:rsidRPr="00BE596D">
        <w:rPr>
          <w:b/>
        </w:rPr>
        <w:t>остраничн</w:t>
      </w:r>
      <w:r>
        <w:rPr>
          <w:b/>
        </w:rPr>
        <w:t>ой</w:t>
      </w:r>
      <w:r w:rsidRPr="00BE596D">
        <w:rPr>
          <w:b/>
        </w:rPr>
        <w:t xml:space="preserve"> </w:t>
      </w:r>
      <w:r>
        <w:rPr>
          <w:b/>
        </w:rPr>
        <w:t xml:space="preserve">внутритекстовой </w:t>
      </w:r>
      <w:r w:rsidRPr="00BE596D">
        <w:rPr>
          <w:b/>
        </w:rPr>
        <w:t>сноск</w:t>
      </w:r>
      <w:r>
        <w:rPr>
          <w:b/>
        </w:rPr>
        <w:t xml:space="preserve">е </w:t>
      </w:r>
      <w:r>
        <w:t xml:space="preserve">после цитаты в </w:t>
      </w:r>
      <w:r w:rsidR="001F1D5A">
        <w:t xml:space="preserve">квадратных </w:t>
      </w:r>
      <w:r>
        <w:t>скобках указыва</w:t>
      </w:r>
      <w:r w:rsidR="008E206C">
        <w:t>е</w:t>
      </w:r>
      <w:r>
        <w:t xml:space="preserve">тся </w:t>
      </w:r>
      <w:r w:rsidR="008E206C">
        <w:t xml:space="preserve">номер источника в списке литературы и </w:t>
      </w:r>
      <w:r>
        <w:t>страница</w:t>
      </w:r>
      <w:r w:rsidR="008E206C">
        <w:t>, откуда взят цитируемый фрагмент</w:t>
      </w:r>
      <w:r>
        <w:t>.</w:t>
      </w:r>
      <w:r w:rsidR="007A7809">
        <w:t xml:space="preserve"> </w:t>
      </w:r>
      <w:r>
        <w:t>Например</w:t>
      </w:r>
      <w:r w:rsidR="003264F6">
        <w:t>, сноска</w:t>
      </w:r>
      <w:r w:rsidR="005C2B7F">
        <w:t xml:space="preserve"> </w:t>
      </w:r>
      <w:r w:rsidR="008E206C">
        <w:t>[5</w:t>
      </w:r>
      <w:r w:rsidR="00C429F4">
        <w:t>.</w:t>
      </w:r>
      <w:r w:rsidR="008E206C">
        <w:t xml:space="preserve"> С. 23]</w:t>
      </w:r>
      <w:r w:rsidR="003264F6">
        <w:t xml:space="preserve"> означает, что</w:t>
      </w:r>
      <w:r>
        <w:t xml:space="preserve"> мы отсылаем читателя к </w:t>
      </w:r>
      <w:r w:rsidR="002615E1">
        <w:t>б</w:t>
      </w:r>
      <w:r>
        <w:t xml:space="preserve">иблиографии (списку использованной литературы), где </w:t>
      </w:r>
      <w:r w:rsidR="005C2B7F">
        <w:t xml:space="preserve">под </w:t>
      </w:r>
      <w:r w:rsidR="003264F6">
        <w:t>номером</w:t>
      </w:r>
      <w:r w:rsidR="005C2B7F">
        <w:t xml:space="preserve"> 5 </w:t>
      </w:r>
      <w:r w:rsidR="003264F6">
        <w:t>указан соответствующий источник</w:t>
      </w:r>
      <w:r w:rsidR="00C539EB">
        <w:t xml:space="preserve">, из которого взята цитата со стр. 23.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3. </w:t>
      </w:r>
      <w:r w:rsidRPr="00404ED3">
        <w:rPr>
          <w:b/>
        </w:rPr>
        <w:t>Сноски по главам</w:t>
      </w:r>
      <w:r>
        <w:t xml:space="preserve">. При этом типе сносок внутри каждого раздела последовательно нумеруются цитируемые фрагменты. Источники, обозначенные соответствующими цифрами,  указываются в конце раздела под заголовком «Примечания». </w:t>
      </w:r>
    </w:p>
    <w:p w:rsidR="00693CF6" w:rsidRDefault="000E7EA0" w:rsidP="000E7EA0">
      <w:pPr>
        <w:pStyle w:val="20"/>
        <w:spacing w:line="360" w:lineRule="auto"/>
        <w:jc w:val="both"/>
      </w:pPr>
      <w:r>
        <w:t>В дипломной работе должно быть единообразие сносок, то есть студенту необходимо выбрать один из указанных трех типов</w:t>
      </w:r>
      <w:r w:rsidR="00C539EB">
        <w:t xml:space="preserve"> и придерживаться его от начала до конца дипломного со</w:t>
      </w:r>
      <w:r w:rsidR="001F3E41">
        <w:t>ч</w:t>
      </w:r>
      <w:r w:rsidR="00C539EB">
        <w:t>инения</w:t>
      </w:r>
      <w:r>
        <w:t xml:space="preserve">. </w:t>
      </w:r>
    </w:p>
    <w:p w:rsidR="0025619C" w:rsidRDefault="0025619C" w:rsidP="000E7EA0">
      <w:pPr>
        <w:pStyle w:val="20"/>
        <w:spacing w:line="360" w:lineRule="auto"/>
        <w:jc w:val="both"/>
      </w:pPr>
      <w:r>
        <w:t>В случае</w:t>
      </w:r>
      <w:r w:rsidR="004E10F8">
        <w:t>,</w:t>
      </w:r>
      <w:r>
        <w:t xml:space="preserve"> если на странице встретились две сноски на один и тот же источник, во втором случае указывается: «Т</w:t>
      </w:r>
      <w:r w:rsidR="00F4265B">
        <w:t>а</w:t>
      </w:r>
      <w:r>
        <w:t>м же. С…» либо просто «Там же», если и страница совпадает. В случае</w:t>
      </w:r>
      <w:r w:rsidR="005318D1">
        <w:t>,</w:t>
      </w:r>
      <w:r>
        <w:t xml:space="preserve"> если сноска </w:t>
      </w:r>
      <w:r w:rsidR="00BE5F16">
        <w:t xml:space="preserve">на уже упоминавшееся </w:t>
      </w:r>
      <w:r>
        <w:t>издание встречается на другой странице, чем та, где этот источник был описан полностью, дается указание: «</w:t>
      </w:r>
      <w:r w:rsidRPr="00BE5F16">
        <w:rPr>
          <w:i/>
        </w:rPr>
        <w:t>Грабельников А.</w:t>
      </w:r>
      <w:r w:rsidR="00DA2731" w:rsidRPr="00BE5F16">
        <w:rPr>
          <w:i/>
        </w:rPr>
        <w:t>А</w:t>
      </w:r>
      <w:r w:rsidR="00DA2731">
        <w:t>.</w:t>
      </w:r>
      <w:r>
        <w:t xml:space="preserve"> Указ. соч</w:t>
      </w:r>
      <w:r w:rsidR="005E2B27">
        <w:t>. С. 113». Если до этой сноски указывалось несколько работ данного автора, сноска должна выглядеть так: «</w:t>
      </w:r>
      <w:r w:rsidR="005E2B27" w:rsidRPr="00BE5F16">
        <w:rPr>
          <w:i/>
        </w:rPr>
        <w:t>Грабельников А.</w:t>
      </w:r>
      <w:r w:rsidR="00DA2731" w:rsidRPr="00BE5F16">
        <w:rPr>
          <w:i/>
        </w:rPr>
        <w:t>А.</w:t>
      </w:r>
      <w:r w:rsidR="005E2B27">
        <w:t xml:space="preserve"> Работа журналиста… С. 55». То есть указывается начало названия книги или статьи без </w:t>
      </w:r>
      <w:r w:rsidR="00E92965">
        <w:t>обозначения</w:t>
      </w:r>
      <w:r w:rsidR="005E2B27">
        <w:t xml:space="preserve"> выходных данных. </w:t>
      </w:r>
      <w:r w:rsidR="005E2B27" w:rsidRPr="004768A7">
        <w:t>Если в работе студент ссылается на какой-то источник, упоминает его без прямого цитирования, то перед ссылкой добавляется сокращение «См.».</w:t>
      </w:r>
      <w:r w:rsidR="005E2B27">
        <w:t xml:space="preserve"> Например, в тексте работы пишется: «</w:t>
      </w:r>
      <w:r w:rsidR="00E77FF5">
        <w:t>С.Г. Корконосенко подчеркивает, что типологические признаки СМИ носят не формальный и не частный характер</w:t>
      </w:r>
      <w:r w:rsidR="005E2B27">
        <w:rPr>
          <w:rStyle w:val="ac"/>
        </w:rPr>
        <w:footnoteReference w:id="1"/>
      </w:r>
      <w:r w:rsidR="005E2B27">
        <w:t xml:space="preserve">». </w:t>
      </w:r>
      <w:r w:rsidR="009D4DC4">
        <w:t>Сноска будет выглядеть так</w:t>
      </w:r>
      <w:r w:rsidR="00E77FF5">
        <w:t xml:space="preserve">: </w:t>
      </w:r>
      <w:r w:rsidR="00FE3D95">
        <w:rPr>
          <w:rStyle w:val="ac"/>
        </w:rPr>
        <w:t>1</w:t>
      </w:r>
      <w:r w:rsidR="00786DA0">
        <w:t xml:space="preserve">См.: </w:t>
      </w:r>
      <w:r w:rsidR="00E77FF5" w:rsidRPr="00E6556D">
        <w:rPr>
          <w:i/>
        </w:rPr>
        <w:t>Корконосенко С.Г</w:t>
      </w:r>
      <w:r w:rsidR="00E77FF5">
        <w:t>. Основы журн</w:t>
      </w:r>
      <w:r w:rsidR="00953037">
        <w:t xml:space="preserve">алистики: </w:t>
      </w:r>
      <w:r w:rsidR="00E657DC">
        <w:t>У</w:t>
      </w:r>
      <w:r w:rsidR="00953037">
        <w:t xml:space="preserve">чебник для вузов. </w:t>
      </w:r>
      <w:r w:rsidR="007562FA">
        <w:t xml:space="preserve">– </w:t>
      </w:r>
      <w:r w:rsidR="00953037">
        <w:t>М.</w:t>
      </w:r>
      <w:r w:rsidR="00E77FF5">
        <w:t xml:space="preserve">, 2001. С. 86. </w:t>
      </w:r>
    </w:p>
    <w:p w:rsidR="009D4DC4" w:rsidRDefault="009D4DC4" w:rsidP="000E7EA0">
      <w:pPr>
        <w:pStyle w:val="20"/>
        <w:spacing w:line="360" w:lineRule="auto"/>
        <w:jc w:val="both"/>
      </w:pPr>
      <w:r>
        <w:t xml:space="preserve">Если цитата приводится не из </w:t>
      </w:r>
      <w:r w:rsidR="00220D4C">
        <w:t>прямого источника</w:t>
      </w:r>
      <w:r>
        <w:t xml:space="preserve"> (например, цитируется </w:t>
      </w:r>
      <w:r w:rsidR="000262C0">
        <w:t xml:space="preserve">работа </w:t>
      </w:r>
      <w:r>
        <w:t>В.И. Ленин</w:t>
      </w:r>
      <w:r w:rsidR="000262C0">
        <w:t>а</w:t>
      </w:r>
      <w:r>
        <w:t xml:space="preserve"> не по собранию сочинений, а по статье какого-либо современного автора, включившего нужную ленинскую цитату в свой текст), то сноска сопровождается указанием: «Цит. по:» (далее указывается источник, откуда взята цитата). </w:t>
      </w:r>
    </w:p>
    <w:p w:rsidR="00FC7156" w:rsidRDefault="00FC7156" w:rsidP="00FC7156">
      <w:pPr>
        <w:pStyle w:val="20"/>
        <w:spacing w:line="360" w:lineRule="auto"/>
        <w:jc w:val="both"/>
        <w:rPr>
          <w:bCs/>
          <w:iCs/>
          <w:szCs w:val="24"/>
        </w:rPr>
      </w:pPr>
      <w:r>
        <w:t xml:space="preserve">Обратим внимание, что в сносках, в отличие от </w:t>
      </w:r>
      <w:r w:rsidR="000262C0">
        <w:t>с</w:t>
      </w:r>
      <w:r>
        <w:t>писка использованной литературы, обязательно указывается</w:t>
      </w:r>
      <w:r w:rsidR="00721718">
        <w:t xml:space="preserve"> (в самом конце) </w:t>
      </w:r>
      <w:r>
        <w:t>страница или страницы источника, которые использует автор дипломно</w:t>
      </w:r>
      <w:r w:rsidR="00721718">
        <w:t>го сочинения</w:t>
      </w:r>
      <w:r>
        <w:t xml:space="preserve">. В </w:t>
      </w:r>
      <w:r w:rsidR="00BD2B7E">
        <w:t>с</w:t>
      </w:r>
      <w:r>
        <w:t xml:space="preserve">писке литературы </w:t>
      </w:r>
      <w:r w:rsidR="00F76C0E">
        <w:t>в выходных данных</w:t>
      </w:r>
      <w:r>
        <w:t xml:space="preserve"> источника указывается общее количество страниц, а в сносках – конкретные страницы, используемые автором в данном месте работы. Например, в </w:t>
      </w:r>
      <w:r w:rsidR="00F76C0E">
        <w:t>с</w:t>
      </w:r>
      <w:r>
        <w:t xml:space="preserve">писке использованной литературы пишется: </w:t>
      </w:r>
      <w:r w:rsidRPr="00C925B8">
        <w:rPr>
          <w:bCs/>
          <w:i/>
          <w:iCs/>
          <w:spacing w:val="-8"/>
          <w:szCs w:val="24"/>
        </w:rPr>
        <w:t>Аникевич А.Г.</w:t>
      </w:r>
      <w:r>
        <w:rPr>
          <w:bCs/>
          <w:iCs/>
          <w:spacing w:val="-8"/>
          <w:szCs w:val="24"/>
        </w:rPr>
        <w:t xml:space="preserve"> Политическая власть: Вопросы методологии исследования</w:t>
      </w:r>
      <w:r>
        <w:rPr>
          <w:bCs/>
          <w:iCs/>
          <w:szCs w:val="24"/>
        </w:rPr>
        <w:t>.</w:t>
      </w:r>
      <w:r w:rsidR="00DB2F6B" w:rsidRPr="00DB2F6B">
        <w:t xml:space="preserve"> </w:t>
      </w:r>
      <w:r w:rsidR="00DB2F6B">
        <w:t>–</w:t>
      </w:r>
      <w:r>
        <w:rPr>
          <w:bCs/>
          <w:iCs/>
          <w:szCs w:val="24"/>
        </w:rPr>
        <w:t xml:space="preserve">  Красноярск, 1986. </w:t>
      </w:r>
      <w:r w:rsidR="00DB2F6B">
        <w:t xml:space="preserve">– </w:t>
      </w:r>
      <w:r>
        <w:rPr>
          <w:bCs/>
          <w:iCs/>
          <w:szCs w:val="24"/>
        </w:rPr>
        <w:t xml:space="preserve">176 с. В постраничной сноске указывается:  </w:t>
      </w:r>
      <w:r w:rsidRPr="00C925B8">
        <w:rPr>
          <w:bCs/>
          <w:i/>
          <w:iCs/>
          <w:spacing w:val="-8"/>
          <w:szCs w:val="24"/>
        </w:rPr>
        <w:t>Аникевич А.Г.</w:t>
      </w:r>
      <w:r>
        <w:rPr>
          <w:bCs/>
          <w:iCs/>
          <w:spacing w:val="-8"/>
          <w:szCs w:val="24"/>
        </w:rPr>
        <w:t xml:space="preserve"> Политическая власть: Вопросы методологии исследования</w:t>
      </w:r>
      <w:r w:rsidR="006E56DF">
        <w:rPr>
          <w:bCs/>
          <w:iCs/>
          <w:szCs w:val="24"/>
        </w:rPr>
        <w:t>.</w:t>
      </w:r>
      <w:r>
        <w:rPr>
          <w:bCs/>
          <w:iCs/>
          <w:szCs w:val="24"/>
        </w:rPr>
        <w:t xml:space="preserve">  </w:t>
      </w:r>
      <w:r w:rsidR="00554255">
        <w:t xml:space="preserve">– </w:t>
      </w:r>
      <w:r>
        <w:rPr>
          <w:bCs/>
          <w:iCs/>
          <w:szCs w:val="24"/>
        </w:rPr>
        <w:t xml:space="preserve">Красноярск, 1986. </w:t>
      </w:r>
      <w:r w:rsidR="00732FE2">
        <w:rPr>
          <w:bCs/>
          <w:iCs/>
          <w:szCs w:val="24"/>
        </w:rPr>
        <w:t xml:space="preserve">     </w:t>
      </w:r>
      <w:r>
        <w:rPr>
          <w:bCs/>
          <w:iCs/>
          <w:szCs w:val="24"/>
        </w:rPr>
        <w:t>С. 65.</w:t>
      </w:r>
    </w:p>
    <w:p w:rsidR="00886524" w:rsidRDefault="00404021" w:rsidP="000E7EA0">
      <w:pPr>
        <w:pStyle w:val="20"/>
        <w:spacing w:line="360" w:lineRule="auto"/>
        <w:jc w:val="both"/>
      </w:pPr>
      <w:r w:rsidRPr="00253ABD">
        <w:rPr>
          <w:b/>
        </w:rPr>
        <w:t xml:space="preserve">Сноски – это более </w:t>
      </w:r>
      <w:r w:rsidR="002B3FEE" w:rsidRPr="00253ABD">
        <w:rPr>
          <w:b/>
        </w:rPr>
        <w:t>важный элемент работы, чем может показаться на первый взгляд</w:t>
      </w:r>
      <w:r w:rsidR="002B3FEE">
        <w:t xml:space="preserve">. К оформлению сносок нужно подходить внимательно и добросовестно. </w:t>
      </w:r>
      <w:r w:rsidR="00253ABD">
        <w:t xml:space="preserve">Именно с их помощью студент показывает, на какие источники он опирался при написании того </w:t>
      </w:r>
      <w:r w:rsidR="009659F1">
        <w:t xml:space="preserve">или иного раздела своей работы. </w:t>
      </w:r>
      <w:r w:rsidR="00C77F14">
        <w:t>Именно с помощью</w:t>
      </w:r>
      <w:r w:rsidR="009659F1">
        <w:t xml:space="preserve"> цитат и сносок человек, читающий дипломную работу, должен сразу понять, какие фрагменты текста дипломник заимствует у других авторов, дословно ли он их цитирует или излагает своими словами, где заканчивается пересказ чужих мыслей и начинаются собственные выводы, размышления автора. </w:t>
      </w:r>
      <w:r w:rsidR="00D9266F">
        <w:t xml:space="preserve">Если же по вине автора читателю дипломной работы разобраться в этих вопросах сложно или невозможно, есть основания обвинить </w:t>
      </w:r>
      <w:r w:rsidR="006725EF">
        <w:t xml:space="preserve">автора в небрежности, недобросовестности или даже плагиате. </w:t>
      </w:r>
      <w:r w:rsidR="00C77F14">
        <w:t>Когда</w:t>
      </w:r>
      <w:r w:rsidR="00B46192">
        <w:t xml:space="preserve"> есть необходимость в дипломной или курсовой работе привести большой фрагмент (например, страницу или полторы страницы) </w:t>
      </w:r>
      <w:r w:rsidR="009C32D8">
        <w:t xml:space="preserve">текста </w:t>
      </w:r>
      <w:r w:rsidR="00B46192">
        <w:t xml:space="preserve">другого исследователя, лучше это сделать, пересказав своими словами и, разумеется, обязательно сославшись на источник. </w:t>
      </w:r>
    </w:p>
    <w:p w:rsidR="00277A8D" w:rsidRDefault="00886524" w:rsidP="000E7EA0">
      <w:pPr>
        <w:pStyle w:val="20"/>
        <w:spacing w:line="360" w:lineRule="auto"/>
        <w:jc w:val="both"/>
      </w:pPr>
      <w:r>
        <w:t xml:space="preserve">Конечно, без цитат и изложения мыслей других авторов, работавших над данной тематикой, в научной работе не обойтись. Но слишком увлекаться этим, «нагромождать цитаты одна на другую» не </w:t>
      </w:r>
      <w:r w:rsidR="00F7614A">
        <w:t>следует</w:t>
      </w:r>
      <w:r>
        <w:t xml:space="preserve">. </w:t>
      </w:r>
      <w:r w:rsidR="00B46192">
        <w:t xml:space="preserve">Ведь </w:t>
      </w:r>
      <w:r w:rsidR="00B46192" w:rsidRPr="00FC7156">
        <w:rPr>
          <w:b/>
        </w:rPr>
        <w:t xml:space="preserve">главное в дипломной и курсовой работе – это </w:t>
      </w:r>
      <w:r w:rsidR="009C32D8">
        <w:rPr>
          <w:b/>
        </w:rPr>
        <w:t>свои</w:t>
      </w:r>
      <w:r w:rsidR="00B46192" w:rsidRPr="00FC7156">
        <w:rPr>
          <w:b/>
        </w:rPr>
        <w:t xml:space="preserve"> мысли, аргументированные выводы, собственное исследование автора</w:t>
      </w:r>
      <w:r w:rsidR="00B46192">
        <w:t xml:space="preserve">. </w:t>
      </w:r>
      <w:r w:rsidR="00662469">
        <w:t xml:space="preserve">А цитирование используется преимущественно для подтверждения тех или иных утверждений, выводов. </w:t>
      </w:r>
    </w:p>
    <w:p w:rsidR="001632D1" w:rsidRDefault="001632D1" w:rsidP="000E7EA0">
      <w:pPr>
        <w:pStyle w:val="20"/>
        <w:spacing w:line="360" w:lineRule="auto"/>
        <w:jc w:val="both"/>
      </w:pPr>
    </w:p>
    <w:p w:rsidR="000E7EA0" w:rsidRPr="00510129" w:rsidRDefault="000E7EA0" w:rsidP="000E7EA0">
      <w:pPr>
        <w:pStyle w:val="20"/>
        <w:spacing w:line="360" w:lineRule="auto"/>
        <w:jc w:val="both"/>
      </w:pPr>
      <w:r w:rsidRPr="00A60F0A">
        <w:rPr>
          <w:b/>
        </w:rPr>
        <w:t>СПИСОК ИСПОЛЬЗОВАННОЙ ЛИТЕРАТУРЫ</w:t>
      </w:r>
      <w:r>
        <w:t xml:space="preserve"> в </w:t>
      </w:r>
      <w:r w:rsidR="00543369">
        <w:t>исследовательской</w:t>
      </w:r>
      <w:r>
        <w:t xml:space="preserve"> дипломной работе </w:t>
      </w:r>
      <w:r w:rsidR="00BC4893">
        <w:t>располагается</w:t>
      </w:r>
      <w:r>
        <w:t xml:space="preserve"> после заключения, а в </w:t>
      </w:r>
      <w:r w:rsidR="00543369">
        <w:t>творческой</w:t>
      </w:r>
      <w:r>
        <w:t xml:space="preserve"> – после </w:t>
      </w:r>
      <w:r w:rsidR="00016F6C">
        <w:t>практической</w:t>
      </w:r>
      <w:r>
        <w:t xml:space="preserve"> части. В обоих случаях приложения (если они есть) размещаются после списка литературы.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При составлении </w:t>
      </w:r>
      <w:r w:rsidRPr="00345C93">
        <w:t>библиографического списка</w:t>
      </w:r>
      <w:r>
        <w:t xml:space="preserve"> используется  </w:t>
      </w:r>
      <w:r w:rsidRPr="000A1DDE">
        <w:t>алфавитный принцип</w:t>
      </w:r>
      <w:r>
        <w:t xml:space="preserve">: </w:t>
      </w:r>
      <w:r w:rsidR="000A1DDE">
        <w:t xml:space="preserve">фамилии авторов источников или названия произведений располагаются в алфавитном порядке. </w:t>
      </w:r>
      <w:r>
        <w:t xml:space="preserve"> </w:t>
      </w:r>
    </w:p>
    <w:p w:rsidR="000E7EA0" w:rsidRPr="0079469E" w:rsidRDefault="000E7EA0" w:rsidP="000E7EA0">
      <w:pPr>
        <w:pStyle w:val="20"/>
        <w:spacing w:line="360" w:lineRule="auto"/>
        <w:jc w:val="both"/>
      </w:pPr>
      <w:r>
        <w:t xml:space="preserve">Список </w:t>
      </w:r>
      <w:r w:rsidR="00320999">
        <w:t xml:space="preserve">использованной </w:t>
      </w:r>
      <w:r>
        <w:t>литературы нужно оформлять в соответствии с установленными правилами, как это отражено в приведенных ниже примерах.</w:t>
      </w:r>
      <w:r w:rsidR="0079469E" w:rsidRPr="0079469E">
        <w:t xml:space="preserve"> </w:t>
      </w:r>
    </w:p>
    <w:p w:rsidR="000E7EA0" w:rsidRDefault="000E7EA0" w:rsidP="000E7EA0">
      <w:pPr>
        <w:pStyle w:val="20"/>
        <w:spacing w:line="360" w:lineRule="auto"/>
        <w:jc w:val="both"/>
        <w:rPr>
          <w:b/>
          <w:i/>
        </w:rPr>
      </w:pPr>
      <w:r>
        <w:rPr>
          <w:b/>
          <w:i/>
        </w:rPr>
        <w:t>Книжные издания:</w:t>
      </w:r>
    </w:p>
    <w:p w:rsidR="000E7EA0" w:rsidRDefault="000E7EA0" w:rsidP="000E7EA0">
      <w:pPr>
        <w:pStyle w:val="20"/>
        <w:spacing w:line="360" w:lineRule="auto"/>
        <w:jc w:val="both"/>
        <w:rPr>
          <w:bCs/>
          <w:iCs/>
        </w:rPr>
      </w:pPr>
      <w:r w:rsidRPr="001266C2">
        <w:rPr>
          <w:bCs/>
          <w:i/>
          <w:iCs/>
          <w:spacing w:val="-6"/>
          <w:szCs w:val="24"/>
        </w:rPr>
        <w:t>Аникевич А.Г.</w:t>
      </w:r>
      <w:r w:rsidRPr="001266C2">
        <w:rPr>
          <w:bCs/>
          <w:iCs/>
          <w:spacing w:val="-6"/>
          <w:szCs w:val="24"/>
        </w:rPr>
        <w:t xml:space="preserve"> Политическая власть: Вопросы методологии исследования. </w:t>
      </w:r>
      <w:r w:rsidR="00301B2B" w:rsidRPr="001266C2">
        <w:rPr>
          <w:spacing w:val="-6"/>
          <w:szCs w:val="24"/>
        </w:rPr>
        <w:t>–</w:t>
      </w:r>
      <w:r w:rsidR="00301B2B">
        <w:t xml:space="preserve"> </w:t>
      </w:r>
      <w:r>
        <w:rPr>
          <w:bCs/>
          <w:iCs/>
        </w:rPr>
        <w:t xml:space="preserve">Красноярск, 1986. </w:t>
      </w:r>
      <w:r w:rsidR="00301B2B">
        <w:t xml:space="preserve">– </w:t>
      </w:r>
      <w:r>
        <w:rPr>
          <w:bCs/>
          <w:iCs/>
        </w:rPr>
        <w:t>176 с.</w:t>
      </w:r>
    </w:p>
    <w:p w:rsidR="000E7EA0" w:rsidRDefault="000E7EA0" w:rsidP="000E7EA0">
      <w:pPr>
        <w:pStyle w:val="20"/>
        <w:spacing w:line="360" w:lineRule="auto"/>
        <w:jc w:val="both"/>
      </w:pPr>
      <w:r w:rsidRPr="00357EAE">
        <w:rPr>
          <w:i/>
        </w:rPr>
        <w:t xml:space="preserve">Вершинин М.С. </w:t>
      </w:r>
      <w:r>
        <w:t xml:space="preserve">Политическая коммуникация в информационном обществе. </w:t>
      </w:r>
      <w:r w:rsidR="00D25668">
        <w:t xml:space="preserve">– </w:t>
      </w:r>
      <w:r>
        <w:t xml:space="preserve">СПб., 2001. </w:t>
      </w:r>
      <w:r w:rsidR="00D25668">
        <w:t xml:space="preserve">– </w:t>
      </w:r>
      <w:r>
        <w:t>253 с.</w:t>
      </w:r>
    </w:p>
    <w:p w:rsidR="000E7EA0" w:rsidRDefault="000E7EA0" w:rsidP="000E7EA0">
      <w:pPr>
        <w:pStyle w:val="20"/>
        <w:spacing w:line="360" w:lineRule="auto"/>
        <w:jc w:val="both"/>
        <w:rPr>
          <w:b/>
          <w:i/>
        </w:rPr>
      </w:pPr>
      <w:r>
        <w:rPr>
          <w:b/>
          <w:i/>
        </w:rPr>
        <w:t>Статьи из коллективных сборников:</w:t>
      </w:r>
    </w:p>
    <w:p w:rsidR="000E7EA0" w:rsidRDefault="000E7EA0" w:rsidP="000E7EA0">
      <w:pPr>
        <w:pStyle w:val="30"/>
        <w:ind w:firstLine="720"/>
        <w:rPr>
          <w:bCs/>
          <w:iCs/>
        </w:rPr>
      </w:pPr>
      <w:r w:rsidRPr="00357EAE">
        <w:rPr>
          <w:bCs/>
          <w:i/>
          <w:iCs/>
        </w:rPr>
        <w:t xml:space="preserve">Алашеева О.А. </w:t>
      </w:r>
      <w:r>
        <w:rPr>
          <w:bCs/>
          <w:iCs/>
        </w:rPr>
        <w:t xml:space="preserve">Связи с общественностью: проблемы социальной ответственности // Средства массовой информации в современном мире. </w:t>
      </w:r>
      <w:r w:rsidR="00EA3DE2">
        <w:t xml:space="preserve">– </w:t>
      </w:r>
      <w:r>
        <w:rPr>
          <w:bCs/>
          <w:iCs/>
        </w:rPr>
        <w:t>СПб</w:t>
      </w:r>
      <w:r w:rsidR="00AA5E7B">
        <w:rPr>
          <w:bCs/>
          <w:iCs/>
        </w:rPr>
        <w:t>.</w:t>
      </w:r>
      <w:r>
        <w:rPr>
          <w:bCs/>
          <w:iCs/>
        </w:rPr>
        <w:t>, 2002. С. 45</w:t>
      </w:r>
      <w:r w:rsidR="00137176">
        <w:rPr>
          <w:szCs w:val="24"/>
        </w:rPr>
        <w:t>–</w:t>
      </w:r>
      <w:r>
        <w:rPr>
          <w:bCs/>
          <w:iCs/>
        </w:rPr>
        <w:t>47.</w:t>
      </w:r>
    </w:p>
    <w:p w:rsidR="000E7EA0" w:rsidRDefault="000E7EA0" w:rsidP="000E7EA0">
      <w:pPr>
        <w:pStyle w:val="30"/>
        <w:ind w:firstLine="720"/>
        <w:rPr>
          <w:bCs/>
          <w:iCs/>
        </w:rPr>
      </w:pPr>
      <w:r w:rsidRPr="00357EAE">
        <w:rPr>
          <w:bCs/>
          <w:i/>
          <w:iCs/>
        </w:rPr>
        <w:t>Александров В.Б.</w:t>
      </w:r>
      <w:r>
        <w:rPr>
          <w:bCs/>
          <w:iCs/>
        </w:rPr>
        <w:t xml:space="preserve"> Выбор народа и власть // Феномен политической власти</w:t>
      </w:r>
      <w:r w:rsidR="00631A39">
        <w:rPr>
          <w:bCs/>
          <w:iCs/>
        </w:rPr>
        <w:t>:</w:t>
      </w:r>
      <w:r>
        <w:rPr>
          <w:bCs/>
          <w:iCs/>
        </w:rPr>
        <w:t xml:space="preserve">  Сб. науч. тр. </w:t>
      </w:r>
      <w:r w:rsidR="00EA3DE2">
        <w:t xml:space="preserve">– </w:t>
      </w:r>
      <w:r>
        <w:rPr>
          <w:bCs/>
          <w:iCs/>
        </w:rPr>
        <w:t>Тверь, 1993. С. 32-34.</w:t>
      </w:r>
    </w:p>
    <w:p w:rsidR="000E7EA0" w:rsidRDefault="000E7EA0" w:rsidP="000E7EA0">
      <w:pPr>
        <w:pStyle w:val="30"/>
        <w:ind w:firstLine="720"/>
        <w:rPr>
          <w:b/>
          <w:bCs/>
          <w:i/>
          <w:iCs/>
        </w:rPr>
      </w:pPr>
      <w:r>
        <w:rPr>
          <w:b/>
          <w:bCs/>
          <w:i/>
          <w:iCs/>
        </w:rPr>
        <w:t>Публикации из собраний сочинений:</w:t>
      </w:r>
    </w:p>
    <w:p w:rsidR="000E7EA0" w:rsidRDefault="000E7EA0" w:rsidP="000E7EA0">
      <w:pPr>
        <w:pStyle w:val="30"/>
        <w:ind w:firstLine="720"/>
        <w:rPr>
          <w:bCs/>
          <w:iCs/>
        </w:rPr>
      </w:pPr>
      <w:r w:rsidRPr="00357EAE">
        <w:rPr>
          <w:bCs/>
          <w:i/>
          <w:iCs/>
        </w:rPr>
        <w:t>Толстой Л.Н</w:t>
      </w:r>
      <w:r>
        <w:rPr>
          <w:bCs/>
          <w:iCs/>
        </w:rPr>
        <w:t>. Новая азбука (1874</w:t>
      </w:r>
      <w:r w:rsidR="00D02E9E">
        <w:rPr>
          <w:szCs w:val="24"/>
        </w:rPr>
        <w:t>–</w:t>
      </w:r>
      <w:r>
        <w:rPr>
          <w:bCs/>
          <w:iCs/>
        </w:rPr>
        <w:t xml:space="preserve">1875) // Полн. собр. соч.: В 90 т. </w:t>
      </w:r>
      <w:r w:rsidR="0007688D">
        <w:t xml:space="preserve">– </w:t>
      </w:r>
      <w:r>
        <w:rPr>
          <w:bCs/>
          <w:iCs/>
        </w:rPr>
        <w:t>М., 1957. Т. 21. С. 1</w:t>
      </w:r>
      <w:r w:rsidR="00101B9B">
        <w:rPr>
          <w:szCs w:val="24"/>
        </w:rPr>
        <w:t>–</w:t>
      </w:r>
      <w:r>
        <w:rPr>
          <w:bCs/>
          <w:iCs/>
        </w:rPr>
        <w:t>100.</w:t>
      </w:r>
    </w:p>
    <w:p w:rsidR="000E7EA0" w:rsidRPr="0097132D" w:rsidRDefault="000E7EA0" w:rsidP="000E7EA0">
      <w:pPr>
        <w:pStyle w:val="30"/>
        <w:ind w:firstLine="720"/>
        <w:rPr>
          <w:b/>
          <w:bCs/>
          <w:i/>
          <w:iCs/>
        </w:rPr>
      </w:pPr>
      <w:r w:rsidRPr="0097132D">
        <w:rPr>
          <w:b/>
          <w:bCs/>
          <w:i/>
          <w:iCs/>
        </w:rPr>
        <w:t>Журнальные публикации:</w:t>
      </w:r>
    </w:p>
    <w:p w:rsidR="000E7EA0" w:rsidRDefault="000E7EA0" w:rsidP="000E7EA0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357EAE">
        <w:rPr>
          <w:i/>
          <w:sz w:val="24"/>
          <w:szCs w:val="24"/>
        </w:rPr>
        <w:t>Вайнонен Н.</w:t>
      </w:r>
      <w:r>
        <w:rPr>
          <w:sz w:val="24"/>
          <w:szCs w:val="24"/>
        </w:rPr>
        <w:t xml:space="preserve"> Администрация – по-русски управа (региональные власти и региональная пресса) // Журналист</w:t>
      </w:r>
      <w:r w:rsidR="00DA3D1C">
        <w:rPr>
          <w:sz w:val="24"/>
          <w:szCs w:val="24"/>
        </w:rPr>
        <w:t>.</w:t>
      </w:r>
      <w:r>
        <w:rPr>
          <w:sz w:val="24"/>
          <w:szCs w:val="24"/>
        </w:rPr>
        <w:t xml:space="preserve"> 2000</w:t>
      </w:r>
      <w:r w:rsidR="00DA3D1C">
        <w:rPr>
          <w:sz w:val="24"/>
          <w:szCs w:val="24"/>
        </w:rPr>
        <w:t>.</w:t>
      </w:r>
      <w:r>
        <w:rPr>
          <w:sz w:val="24"/>
          <w:szCs w:val="24"/>
        </w:rPr>
        <w:t xml:space="preserve"> № 2. С. 36</w:t>
      </w:r>
      <w:r w:rsidR="00E56C82">
        <w:rPr>
          <w:sz w:val="24"/>
          <w:szCs w:val="24"/>
        </w:rPr>
        <w:t>–</w:t>
      </w:r>
      <w:r>
        <w:rPr>
          <w:sz w:val="24"/>
          <w:szCs w:val="24"/>
        </w:rPr>
        <w:t>38.</w:t>
      </w:r>
    </w:p>
    <w:p w:rsidR="000E7EA0" w:rsidRPr="00D70DFC" w:rsidRDefault="000E7EA0" w:rsidP="000E7EA0">
      <w:pPr>
        <w:pStyle w:val="a3"/>
        <w:spacing w:line="360" w:lineRule="auto"/>
        <w:ind w:firstLine="720"/>
        <w:jc w:val="both"/>
        <w:rPr>
          <w:b/>
          <w:i/>
          <w:sz w:val="24"/>
          <w:szCs w:val="24"/>
        </w:rPr>
      </w:pPr>
      <w:r w:rsidRPr="00D70DFC">
        <w:rPr>
          <w:b/>
          <w:i/>
          <w:sz w:val="24"/>
          <w:szCs w:val="24"/>
        </w:rPr>
        <w:t>Газетные публикации:</w:t>
      </w:r>
    </w:p>
    <w:p w:rsidR="000E7EA0" w:rsidRPr="00B320EB" w:rsidRDefault="000E7EA0" w:rsidP="000E7EA0">
      <w:pPr>
        <w:pStyle w:val="a3"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E56C82">
        <w:rPr>
          <w:i/>
          <w:sz w:val="24"/>
          <w:szCs w:val="24"/>
        </w:rPr>
        <w:t>Клюев А.</w:t>
      </w:r>
      <w:r w:rsidRPr="00D70DFC">
        <w:rPr>
          <w:sz w:val="24"/>
          <w:szCs w:val="24"/>
        </w:rPr>
        <w:t xml:space="preserve"> За завесой секретности // Уральский характер</w:t>
      </w:r>
      <w:r w:rsidR="00561ACE">
        <w:rPr>
          <w:sz w:val="24"/>
          <w:szCs w:val="24"/>
        </w:rPr>
        <w:t>.</w:t>
      </w:r>
      <w:r w:rsidRPr="00D70DFC">
        <w:rPr>
          <w:sz w:val="24"/>
          <w:szCs w:val="24"/>
        </w:rPr>
        <w:t xml:space="preserve"> </w:t>
      </w:r>
      <w:r w:rsidRPr="00B320EB">
        <w:rPr>
          <w:sz w:val="24"/>
          <w:szCs w:val="24"/>
          <w:lang w:val="en-US"/>
        </w:rPr>
        <w:t>2003</w:t>
      </w:r>
      <w:r w:rsidR="00561ACE" w:rsidRPr="00B320EB">
        <w:rPr>
          <w:sz w:val="24"/>
          <w:szCs w:val="24"/>
          <w:lang w:val="en-US"/>
        </w:rPr>
        <w:t>.</w:t>
      </w:r>
      <w:r w:rsidRPr="00B320EB">
        <w:rPr>
          <w:sz w:val="24"/>
          <w:szCs w:val="24"/>
          <w:lang w:val="en-US"/>
        </w:rPr>
        <w:t xml:space="preserve"> 27 </w:t>
      </w:r>
      <w:r w:rsidRPr="00D70DFC">
        <w:rPr>
          <w:sz w:val="24"/>
          <w:szCs w:val="24"/>
        </w:rPr>
        <w:t>нояб</w:t>
      </w:r>
      <w:r w:rsidR="003C2779" w:rsidRPr="00B320EB">
        <w:rPr>
          <w:sz w:val="24"/>
          <w:szCs w:val="24"/>
          <w:lang w:val="en-US"/>
        </w:rPr>
        <w:t>.</w:t>
      </w:r>
      <w:r w:rsidRPr="00B320EB">
        <w:rPr>
          <w:sz w:val="24"/>
          <w:szCs w:val="24"/>
          <w:lang w:val="en-US"/>
        </w:rPr>
        <w:t xml:space="preserve"> </w:t>
      </w:r>
      <w:r w:rsidR="00B320EB" w:rsidRPr="00B320EB">
        <w:rPr>
          <w:sz w:val="24"/>
          <w:szCs w:val="24"/>
          <w:lang w:val="en-US"/>
        </w:rPr>
        <w:t xml:space="preserve">  </w:t>
      </w:r>
      <w:r w:rsidR="00B320EB">
        <w:rPr>
          <w:sz w:val="24"/>
          <w:szCs w:val="24"/>
        </w:rPr>
        <w:t xml:space="preserve"> </w:t>
      </w:r>
      <w:r w:rsidRPr="00D70DFC">
        <w:rPr>
          <w:sz w:val="24"/>
          <w:szCs w:val="24"/>
        </w:rPr>
        <w:t>С</w:t>
      </w:r>
      <w:r w:rsidRPr="00B320EB">
        <w:rPr>
          <w:sz w:val="24"/>
          <w:szCs w:val="24"/>
          <w:lang w:val="en-US"/>
        </w:rPr>
        <w:t xml:space="preserve">. 6. </w:t>
      </w:r>
    </w:p>
    <w:p w:rsidR="0088563B" w:rsidRPr="00B320EB" w:rsidRDefault="00D602D8" w:rsidP="0088563B">
      <w:pPr>
        <w:pStyle w:val="a3"/>
        <w:spacing w:line="360" w:lineRule="auto"/>
        <w:ind w:firstLine="720"/>
        <w:jc w:val="both"/>
        <w:rPr>
          <w:b/>
          <w:i/>
          <w:sz w:val="24"/>
          <w:szCs w:val="24"/>
          <w:lang w:val="en-US"/>
        </w:rPr>
      </w:pPr>
      <w:r w:rsidRPr="00D602D8">
        <w:rPr>
          <w:b/>
          <w:i/>
          <w:sz w:val="24"/>
          <w:szCs w:val="24"/>
        </w:rPr>
        <w:t>Публикации</w:t>
      </w:r>
      <w:r w:rsidRPr="00B320EB">
        <w:rPr>
          <w:b/>
          <w:i/>
          <w:sz w:val="24"/>
          <w:szCs w:val="24"/>
          <w:lang w:val="en-US"/>
        </w:rPr>
        <w:t xml:space="preserve"> </w:t>
      </w:r>
      <w:r w:rsidRPr="00D602D8">
        <w:rPr>
          <w:b/>
          <w:i/>
          <w:sz w:val="24"/>
          <w:szCs w:val="24"/>
        </w:rPr>
        <w:t>на</w:t>
      </w:r>
      <w:r w:rsidRPr="00B320EB">
        <w:rPr>
          <w:b/>
          <w:i/>
          <w:sz w:val="24"/>
          <w:szCs w:val="24"/>
          <w:lang w:val="en-US"/>
        </w:rPr>
        <w:t xml:space="preserve"> </w:t>
      </w:r>
      <w:r w:rsidRPr="00D602D8">
        <w:rPr>
          <w:b/>
          <w:i/>
          <w:sz w:val="24"/>
          <w:szCs w:val="24"/>
        </w:rPr>
        <w:t>иностранном</w:t>
      </w:r>
      <w:r w:rsidRPr="00B320EB">
        <w:rPr>
          <w:b/>
          <w:i/>
          <w:sz w:val="24"/>
          <w:szCs w:val="24"/>
          <w:lang w:val="en-US"/>
        </w:rPr>
        <w:t xml:space="preserve"> </w:t>
      </w:r>
      <w:r w:rsidRPr="00D602D8">
        <w:rPr>
          <w:b/>
          <w:i/>
          <w:sz w:val="24"/>
          <w:szCs w:val="24"/>
        </w:rPr>
        <w:t>языке</w:t>
      </w:r>
      <w:r w:rsidRPr="00B320EB">
        <w:rPr>
          <w:b/>
          <w:i/>
          <w:sz w:val="24"/>
          <w:szCs w:val="24"/>
          <w:lang w:val="en-US"/>
        </w:rPr>
        <w:t>:</w:t>
      </w:r>
    </w:p>
    <w:p w:rsidR="0088563B" w:rsidRPr="0088563B" w:rsidRDefault="009C0434" w:rsidP="0088563B">
      <w:pPr>
        <w:pStyle w:val="a3"/>
        <w:spacing w:line="360" w:lineRule="auto"/>
        <w:ind w:firstLine="720"/>
        <w:jc w:val="both"/>
        <w:rPr>
          <w:b/>
          <w:i/>
          <w:sz w:val="24"/>
          <w:szCs w:val="24"/>
          <w:lang w:val="en-US"/>
        </w:rPr>
      </w:pPr>
      <w:r w:rsidRPr="0088563B">
        <w:rPr>
          <w:i/>
          <w:sz w:val="24"/>
          <w:szCs w:val="24"/>
          <w:lang w:val="en-US"/>
        </w:rPr>
        <w:t xml:space="preserve">Cullen J. </w:t>
      </w:r>
      <w:r w:rsidRPr="00A8340E">
        <w:rPr>
          <w:sz w:val="24"/>
          <w:szCs w:val="24"/>
          <w:lang w:val="en-US"/>
        </w:rPr>
        <w:t xml:space="preserve">The Art of Democracy. A Concise History of Popular Culture in the </w:t>
      </w:r>
      <w:smartTag w:uri="urn:schemas-microsoft-com:office:smarttags" w:element="country-region">
        <w:smartTag w:uri="urn:schemas-microsoft-com:office:smarttags" w:element="place">
          <w:r w:rsidRPr="00A8340E">
            <w:rPr>
              <w:sz w:val="24"/>
              <w:szCs w:val="24"/>
              <w:lang w:val="en-US"/>
            </w:rPr>
            <w:t>United States</w:t>
          </w:r>
        </w:smartTag>
      </w:smartTag>
      <w:r w:rsidRPr="00A8340E">
        <w:rPr>
          <w:sz w:val="24"/>
          <w:szCs w:val="24"/>
          <w:lang w:val="en-US"/>
        </w:rPr>
        <w:t xml:space="preserve">. </w:t>
      </w:r>
      <w:r w:rsidR="00BD1493" w:rsidRPr="00BD1493">
        <w:rPr>
          <w:lang w:val="en-US"/>
        </w:rPr>
        <w:t xml:space="preserve">– </w:t>
      </w:r>
      <w:r>
        <w:rPr>
          <w:sz w:val="24"/>
          <w:szCs w:val="24"/>
          <w:lang w:val="en-US"/>
        </w:rPr>
        <w:t>N</w:t>
      </w:r>
      <w:r w:rsidRPr="009C0434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>Y</w:t>
      </w:r>
      <w:r w:rsidRPr="009C0434">
        <w:rPr>
          <w:sz w:val="24"/>
          <w:szCs w:val="24"/>
          <w:lang w:val="en-US"/>
        </w:rPr>
        <w:t>.</w:t>
      </w:r>
      <w:r w:rsidRPr="00A8340E">
        <w:rPr>
          <w:sz w:val="24"/>
          <w:szCs w:val="24"/>
          <w:lang w:val="en-US"/>
        </w:rPr>
        <w:t xml:space="preserve">, 1995. </w:t>
      </w:r>
      <w:r w:rsidR="00BD1493" w:rsidRPr="00BD1493">
        <w:rPr>
          <w:lang w:val="en-US"/>
        </w:rPr>
        <w:t xml:space="preserve">– </w:t>
      </w:r>
      <w:r w:rsidRPr="00A8340E">
        <w:rPr>
          <w:sz w:val="24"/>
          <w:szCs w:val="24"/>
          <w:lang w:val="en-US"/>
        </w:rPr>
        <w:t>P. 320.</w:t>
      </w:r>
    </w:p>
    <w:p w:rsidR="009C0434" w:rsidRPr="00BD1493" w:rsidRDefault="009C0434" w:rsidP="0088563B">
      <w:pPr>
        <w:pStyle w:val="a3"/>
        <w:spacing w:line="360" w:lineRule="auto"/>
        <w:ind w:firstLine="720"/>
        <w:jc w:val="both"/>
        <w:rPr>
          <w:b/>
          <w:i/>
          <w:sz w:val="24"/>
          <w:szCs w:val="24"/>
          <w:lang w:val="en-US"/>
        </w:rPr>
      </w:pPr>
      <w:r w:rsidRPr="0088563B">
        <w:rPr>
          <w:i/>
          <w:sz w:val="24"/>
          <w:szCs w:val="24"/>
          <w:lang w:val="en-US"/>
        </w:rPr>
        <w:t>Hausman C</w:t>
      </w:r>
      <w:r w:rsidRPr="00A8340E">
        <w:rPr>
          <w:sz w:val="24"/>
          <w:szCs w:val="24"/>
          <w:lang w:val="en-US"/>
        </w:rPr>
        <w:t xml:space="preserve">. The Decision-Making Process in Journalism. </w:t>
      </w:r>
      <w:r w:rsidR="00B53F57" w:rsidRPr="00BD1493">
        <w:rPr>
          <w:lang w:val="en-US"/>
        </w:rPr>
        <w:t xml:space="preserve">– </w:t>
      </w:r>
      <w:r w:rsidRPr="00A8340E">
        <w:rPr>
          <w:sz w:val="24"/>
          <w:szCs w:val="24"/>
          <w:lang w:val="en-US"/>
        </w:rPr>
        <w:t>Chicago</w:t>
      </w:r>
      <w:r w:rsidRPr="009C0434">
        <w:rPr>
          <w:sz w:val="24"/>
          <w:szCs w:val="24"/>
          <w:lang w:val="en-US"/>
        </w:rPr>
        <w:t>,</w:t>
      </w:r>
      <w:r>
        <w:rPr>
          <w:sz w:val="24"/>
          <w:szCs w:val="24"/>
          <w:lang w:val="en-US"/>
        </w:rPr>
        <w:t xml:space="preserve"> 1991</w:t>
      </w:r>
      <w:r w:rsidRPr="009C0434">
        <w:rPr>
          <w:sz w:val="24"/>
          <w:szCs w:val="24"/>
          <w:lang w:val="en-US"/>
        </w:rPr>
        <w:t xml:space="preserve"> </w:t>
      </w:r>
      <w:r w:rsidRPr="00A8340E">
        <w:rPr>
          <w:sz w:val="24"/>
          <w:szCs w:val="24"/>
          <w:lang w:val="en-US"/>
        </w:rPr>
        <w:t xml:space="preserve"> </w:t>
      </w:r>
      <w:r w:rsidR="00B53F57" w:rsidRPr="00BD1493">
        <w:rPr>
          <w:lang w:val="en-US"/>
        </w:rPr>
        <w:t xml:space="preserve">– </w:t>
      </w:r>
      <w:r w:rsidRPr="00A8340E">
        <w:rPr>
          <w:sz w:val="24"/>
          <w:szCs w:val="24"/>
          <w:lang w:val="en-US"/>
        </w:rPr>
        <w:t>P. 136.</w:t>
      </w:r>
    </w:p>
    <w:p w:rsidR="000E7EA0" w:rsidRPr="00576237" w:rsidRDefault="000E7EA0" w:rsidP="000E7EA0">
      <w:pPr>
        <w:pStyle w:val="30"/>
        <w:ind w:firstLine="720"/>
        <w:rPr>
          <w:b/>
          <w:bCs/>
          <w:i/>
          <w:iCs/>
          <w:lang w:val="en-US"/>
        </w:rPr>
      </w:pPr>
      <w:r w:rsidRPr="00012427">
        <w:rPr>
          <w:b/>
          <w:bCs/>
          <w:i/>
          <w:iCs/>
        </w:rPr>
        <w:t>Источники</w:t>
      </w:r>
      <w:r w:rsidRPr="00576237">
        <w:rPr>
          <w:b/>
          <w:bCs/>
          <w:i/>
          <w:iCs/>
          <w:lang w:val="en-US"/>
        </w:rPr>
        <w:t xml:space="preserve"> </w:t>
      </w:r>
      <w:r w:rsidRPr="00012427">
        <w:rPr>
          <w:b/>
          <w:bCs/>
          <w:i/>
          <w:iCs/>
        </w:rPr>
        <w:t>из</w:t>
      </w:r>
      <w:r w:rsidRPr="00576237">
        <w:rPr>
          <w:b/>
          <w:bCs/>
          <w:i/>
          <w:iCs/>
          <w:lang w:val="en-US"/>
        </w:rPr>
        <w:t xml:space="preserve"> </w:t>
      </w:r>
      <w:r w:rsidRPr="00012427">
        <w:rPr>
          <w:b/>
          <w:bCs/>
          <w:i/>
          <w:iCs/>
        </w:rPr>
        <w:t>Интернета</w:t>
      </w:r>
      <w:r w:rsidRPr="00576237">
        <w:rPr>
          <w:b/>
          <w:bCs/>
          <w:i/>
          <w:iCs/>
          <w:lang w:val="en-US"/>
        </w:rPr>
        <w:t xml:space="preserve">: </w:t>
      </w:r>
    </w:p>
    <w:p w:rsidR="000E7EA0" w:rsidRDefault="000E7EA0" w:rsidP="000E7EA0">
      <w:pPr>
        <w:pStyle w:val="30"/>
        <w:ind w:firstLine="720"/>
        <w:rPr>
          <w:bCs/>
          <w:iCs/>
        </w:rPr>
      </w:pPr>
      <w:r w:rsidRPr="00C032F6">
        <w:rPr>
          <w:bCs/>
          <w:iCs/>
          <w:lang w:val="en-US"/>
        </w:rPr>
        <w:t>Http: // president.kremlin.ru / events</w:t>
      </w:r>
      <w:r w:rsidRPr="00C032F6">
        <w:rPr>
          <w:bCs/>
          <w:iCs/>
        </w:rPr>
        <w:t xml:space="preserve"> / 264.</w:t>
      </w:r>
      <w:r w:rsidRPr="00C032F6">
        <w:rPr>
          <w:bCs/>
          <w:iCs/>
          <w:lang w:val="en-US"/>
        </w:rPr>
        <w:t>html</w:t>
      </w:r>
    </w:p>
    <w:p w:rsidR="000E7EA0" w:rsidRPr="004A03D2" w:rsidRDefault="000E7EA0" w:rsidP="000E7EA0">
      <w:pPr>
        <w:pStyle w:val="30"/>
        <w:ind w:firstLine="720"/>
        <w:rPr>
          <w:bCs/>
          <w:iCs/>
        </w:rPr>
      </w:pPr>
    </w:p>
    <w:p w:rsidR="000E7EA0" w:rsidRPr="00104DE2" w:rsidRDefault="009E2C67" w:rsidP="000E7EA0">
      <w:pPr>
        <w:pStyle w:val="20"/>
        <w:spacing w:line="360" w:lineRule="auto"/>
        <w:jc w:val="both"/>
      </w:pPr>
      <w:r>
        <w:t xml:space="preserve">Обращаем внимание, что в </w:t>
      </w:r>
      <w:r w:rsidR="0083642B">
        <w:t>с</w:t>
      </w:r>
      <w:r>
        <w:t>писке использованной литературы не нужно делать выделенные выше подзаголовки</w:t>
      </w:r>
      <w:r w:rsidR="00101C94">
        <w:t xml:space="preserve">: «Книжные издания», «Статьи из коллективных сборников» и т.д. Здесь они указываются </w:t>
      </w:r>
      <w:r w:rsidR="00F67148">
        <w:t>для того,</w:t>
      </w:r>
      <w:r w:rsidR="00101C94">
        <w:t xml:space="preserve"> чтоб</w:t>
      </w:r>
      <w:r w:rsidR="00F67148">
        <w:t>ы</w:t>
      </w:r>
      <w:r w:rsidR="00101C94">
        <w:t xml:space="preserve"> студенты поняли, что их вниманию предлагается образец написания источника того или иного типа. </w:t>
      </w:r>
      <w:r w:rsidR="00AD2AE5">
        <w:t xml:space="preserve">В библиографическом списке просто вначале </w:t>
      </w:r>
      <w:r w:rsidR="004B157A">
        <w:t xml:space="preserve">в алфавитном порядке </w:t>
      </w:r>
      <w:r w:rsidR="00AD2AE5">
        <w:t xml:space="preserve">указываются все русскоязычные источники на традиционных бумажных носителях, затем источники на иностранных языках, а в конце – источники из сети Интернет </w:t>
      </w:r>
      <w:r w:rsidR="00104DE2">
        <w:t xml:space="preserve">(См. Приложение </w:t>
      </w:r>
      <w:r w:rsidR="00594B66">
        <w:t>9</w:t>
      </w:r>
      <w:r w:rsidR="00104DE2">
        <w:t>).</w:t>
      </w:r>
    </w:p>
    <w:p w:rsidR="000E7EA0" w:rsidRDefault="000E7EA0" w:rsidP="000E7EA0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Анализируемые в дипломной работе издания (подшивки газет, журналов, электронные издания с электронными адресами) указываются, как правило, в конце списка – после отбивки.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Содержащиеся в списке литературы источники должны быть пронумерованы. Библиография содержит только те источники, с которыми студент действительно работал.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В ПРИЛОЖЕНИЯ выносится весь тот материал, который иллюстрирует выдвигаемые автором  тезисы. Например, если дипломная работа посвящена дизайну первой полосы «телегида», в приложениях могут содержаться первые полосы газет подобного рода. Также в приложениях может содержаться статистическая и иная дополнительная информация, </w:t>
      </w:r>
      <w:r w:rsidR="001F62BE">
        <w:t>ознакомление</w:t>
      </w:r>
      <w:r>
        <w:t xml:space="preserve"> с которой способствовало решению поставленных в работе задач.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Приложения помещают после списка литературы в порядке их упоминания в тексте. Каждое приложение следует начинать с нового листа, в правом верхнем углу которого </w:t>
      </w:r>
      <w:r w:rsidR="0030370E">
        <w:t>ставится</w:t>
      </w:r>
      <w:r>
        <w:t xml:space="preserve"> слово «</w:t>
      </w:r>
      <w:r w:rsidRPr="0030370E">
        <w:rPr>
          <w:i/>
        </w:rPr>
        <w:t>Приложение</w:t>
      </w:r>
      <w:r>
        <w:t>» и номер: «</w:t>
      </w:r>
      <w:r w:rsidRPr="0030370E">
        <w:rPr>
          <w:i/>
        </w:rPr>
        <w:t>Приложение 1</w:t>
      </w:r>
      <w:r>
        <w:t>», «</w:t>
      </w:r>
      <w:r w:rsidRPr="0030370E">
        <w:rPr>
          <w:i/>
        </w:rPr>
        <w:t>Приложение 2</w:t>
      </w:r>
      <w:r>
        <w:t>» и т.д.</w:t>
      </w:r>
    </w:p>
    <w:p w:rsidR="000E7EA0" w:rsidRDefault="000E7EA0" w:rsidP="000E7EA0">
      <w:pPr>
        <w:spacing w:line="360" w:lineRule="auto"/>
        <w:jc w:val="both"/>
        <w:rPr>
          <w:sz w:val="28"/>
        </w:rPr>
      </w:pPr>
    </w:p>
    <w:p w:rsidR="000E7EA0" w:rsidRDefault="000E7EA0" w:rsidP="000E7EA0">
      <w:pPr>
        <w:spacing w:line="360" w:lineRule="auto"/>
        <w:jc w:val="center"/>
        <w:rPr>
          <w:b/>
          <w:iCs/>
          <w:sz w:val="28"/>
        </w:rPr>
      </w:pPr>
      <w:r>
        <w:rPr>
          <w:b/>
          <w:iCs/>
          <w:sz w:val="28"/>
        </w:rPr>
        <w:t>Требования к дипломным  работам бакалавров</w:t>
      </w:r>
    </w:p>
    <w:p w:rsidR="000E7EA0" w:rsidRDefault="000E7EA0" w:rsidP="000E7EA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>Выпускные квалификационные работы бакалавров  специализаци</w:t>
      </w:r>
      <w:r w:rsidR="00416AD3">
        <w:rPr>
          <w:sz w:val="24"/>
        </w:rPr>
        <w:t>й</w:t>
      </w:r>
      <w:r>
        <w:rPr>
          <w:sz w:val="24"/>
        </w:rPr>
        <w:t xml:space="preserve"> «Менеджмент, маркетинг, реклама в СМИ» и «Международная журналистика»  содержат все те же элементы, что и дипломные работы специалистов.  </w:t>
      </w:r>
    </w:p>
    <w:p w:rsidR="000E7EA0" w:rsidRPr="00D4737C" w:rsidRDefault="00D30200" w:rsidP="000E7EA0">
      <w:pPr>
        <w:spacing w:line="360" w:lineRule="auto"/>
        <w:ind w:firstLine="709"/>
        <w:jc w:val="both"/>
        <w:rPr>
          <w:b/>
          <w:sz w:val="24"/>
        </w:rPr>
      </w:pPr>
      <w:r>
        <w:rPr>
          <w:b/>
          <w:sz w:val="24"/>
        </w:rPr>
        <w:t>Исследовательская</w:t>
      </w:r>
      <w:r w:rsidR="000E7EA0" w:rsidRPr="00D4737C">
        <w:rPr>
          <w:b/>
          <w:sz w:val="24"/>
        </w:rPr>
        <w:t xml:space="preserve"> дипломная работа бакалавра должна состоять не менее чем из 50 страниц, теоретическая часть </w:t>
      </w:r>
      <w:r>
        <w:rPr>
          <w:b/>
          <w:sz w:val="24"/>
        </w:rPr>
        <w:t>творческой</w:t>
      </w:r>
      <w:r w:rsidR="000E7EA0" w:rsidRPr="00D4737C">
        <w:rPr>
          <w:b/>
          <w:sz w:val="24"/>
        </w:rPr>
        <w:t xml:space="preserve"> дипломной работы – не менее чем из 20 страниц.  </w:t>
      </w:r>
    </w:p>
    <w:p w:rsidR="000E7EA0" w:rsidRDefault="000E7EA0" w:rsidP="000E7EA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 </w:t>
      </w:r>
    </w:p>
    <w:p w:rsidR="002A3738" w:rsidRDefault="002A3738" w:rsidP="000E7EA0">
      <w:pPr>
        <w:spacing w:line="360" w:lineRule="auto"/>
        <w:ind w:firstLine="709"/>
        <w:jc w:val="both"/>
        <w:rPr>
          <w:sz w:val="24"/>
        </w:rPr>
      </w:pPr>
    </w:p>
    <w:p w:rsidR="000E7EA0" w:rsidRDefault="000E7EA0" w:rsidP="000E7EA0">
      <w:pPr>
        <w:spacing w:line="360" w:lineRule="auto"/>
        <w:jc w:val="center"/>
        <w:rPr>
          <w:b/>
          <w:iCs/>
          <w:sz w:val="28"/>
        </w:rPr>
      </w:pPr>
      <w:r>
        <w:rPr>
          <w:b/>
          <w:iCs/>
          <w:sz w:val="28"/>
        </w:rPr>
        <w:t>Оформление дипломной работы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Разделы должны иметь порядковые номера в пределах всего текста. Подразделы имеют нумерацию в пределах каждого раздела, номера подразделов состоят из номера раздела и подраздела, разделенных точкой.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Подраздел допускается разбивать на пункты, нумерация которых выполняется аналогично. </w:t>
      </w:r>
    </w:p>
    <w:p w:rsidR="000E7EA0" w:rsidRDefault="000E7EA0" w:rsidP="000E7EA0">
      <w:pPr>
        <w:pStyle w:val="20"/>
        <w:spacing w:line="360" w:lineRule="auto"/>
        <w:jc w:val="both"/>
      </w:pPr>
      <w:r>
        <w:t>Пример: 1.2.3</w:t>
      </w:r>
      <w:r w:rsidR="006D33A6">
        <w:t>.</w:t>
      </w:r>
      <w:r>
        <w:t xml:space="preserve"> – обозначает раздел 1, подраздел 2, пункт 3. </w:t>
      </w:r>
    </w:p>
    <w:p w:rsidR="000E7EA0" w:rsidRDefault="000E7EA0" w:rsidP="000E7EA0">
      <w:pPr>
        <w:pStyle w:val="20"/>
        <w:spacing w:line="360" w:lineRule="auto"/>
        <w:jc w:val="both"/>
      </w:pPr>
      <w:r>
        <w:t>Названия разделов и подразделов должны быть краткими. Переносы слов в заголовках не допускаются.</w:t>
      </w:r>
    </w:p>
    <w:p w:rsidR="00A936F7" w:rsidRDefault="000E7EA0" w:rsidP="000E7EA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Рекомендуется компьютерный набор дипломной работы. </w:t>
      </w:r>
    </w:p>
    <w:p w:rsidR="007C0069" w:rsidRPr="007C0069" w:rsidRDefault="007C0069" w:rsidP="000E7EA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Текст набирают на одной стороне бумажного листа формата А4. </w:t>
      </w:r>
    </w:p>
    <w:p w:rsidR="00A936F7" w:rsidRDefault="000E7EA0" w:rsidP="000E7EA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Левое поле страницы – 30 мм, правое – 10 мм, верхнее – 15 мм, нижнее – 20 мм. </w:t>
      </w:r>
    </w:p>
    <w:p w:rsidR="000E7EA0" w:rsidRDefault="000E7EA0" w:rsidP="000E7EA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Каждая часть работы – введение, разделы, подразделы, заключение, список литературы – начинается с новой страницы. Заголовки печатаются прописными буквами, с отступом от верхнего края страницы не менее </w:t>
      </w:r>
      <w:r w:rsidR="002072A6">
        <w:rPr>
          <w:sz w:val="24"/>
        </w:rPr>
        <w:t>3</w:t>
      </w:r>
      <w:r>
        <w:rPr>
          <w:sz w:val="24"/>
        </w:rPr>
        <w:t xml:space="preserve">0 мм и отделением от текста на </w:t>
      </w:r>
      <w:r w:rsidR="000749EB">
        <w:rPr>
          <w:sz w:val="24"/>
        </w:rPr>
        <w:t>3</w:t>
      </w:r>
      <w:r>
        <w:rPr>
          <w:sz w:val="24"/>
        </w:rPr>
        <w:t xml:space="preserve"> интервала. </w:t>
      </w:r>
    </w:p>
    <w:p w:rsidR="000E7EA0" w:rsidRDefault="002463B9" w:rsidP="000E7EA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>Для основного текста работы р</w:t>
      </w:r>
      <w:r w:rsidR="000E7EA0">
        <w:rPr>
          <w:sz w:val="24"/>
        </w:rPr>
        <w:t xml:space="preserve">екомендуется кегль 14 пт., полуторный межстрочный интервал, гарнитура шрифта </w:t>
      </w:r>
      <w:r w:rsidR="000E7EA0">
        <w:rPr>
          <w:sz w:val="24"/>
          <w:lang w:val="en-US"/>
        </w:rPr>
        <w:t>Times</w:t>
      </w:r>
      <w:r w:rsidR="000E7EA0">
        <w:rPr>
          <w:sz w:val="24"/>
        </w:rPr>
        <w:t xml:space="preserve"> </w:t>
      </w:r>
      <w:r w:rsidR="000E7EA0">
        <w:rPr>
          <w:sz w:val="24"/>
          <w:lang w:val="en-US"/>
        </w:rPr>
        <w:t>New</w:t>
      </w:r>
      <w:r w:rsidR="000E7EA0">
        <w:rPr>
          <w:sz w:val="24"/>
        </w:rPr>
        <w:t xml:space="preserve"> </w:t>
      </w:r>
      <w:r w:rsidR="000E7EA0">
        <w:rPr>
          <w:sz w:val="24"/>
          <w:lang w:val="en-US"/>
        </w:rPr>
        <w:t>Roman</w:t>
      </w:r>
      <w:r w:rsidR="000E7EA0">
        <w:rPr>
          <w:sz w:val="24"/>
        </w:rPr>
        <w:t xml:space="preserve">. Шрифт заголовков разделов: полужирный, размер 16 пт. Шрифт заголовков подразделов: полужирный, размер 14 пт. В конце заголовков точки не ставят. Подчеркивать заголовки и переносить слова в заголовках не допускается.  </w:t>
      </w:r>
    </w:p>
    <w:p w:rsidR="000E7EA0" w:rsidRDefault="000E7EA0" w:rsidP="000E7EA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Нумерация страниц должна быть сквозной. Первой страницей является титульный лист, но на нем номер страницы не ставится. Нумерация начинается со страницы 3, то есть с </w:t>
      </w:r>
      <w:r w:rsidR="00925AA3">
        <w:rPr>
          <w:sz w:val="24"/>
        </w:rPr>
        <w:t>в</w:t>
      </w:r>
      <w:r>
        <w:rPr>
          <w:sz w:val="24"/>
        </w:rPr>
        <w:t xml:space="preserve">ведения. Номер страницы </w:t>
      </w:r>
      <w:r w:rsidR="00925AA3">
        <w:rPr>
          <w:sz w:val="24"/>
        </w:rPr>
        <w:t>ставится</w:t>
      </w:r>
      <w:r>
        <w:rPr>
          <w:sz w:val="24"/>
        </w:rPr>
        <w:t xml:space="preserve"> арабскими цифрами внизу посередине листа. </w:t>
      </w:r>
    </w:p>
    <w:p w:rsidR="000E7EA0" w:rsidRDefault="000E7EA0" w:rsidP="000E7EA0">
      <w:pPr>
        <w:pStyle w:val="30"/>
      </w:pPr>
      <w:r>
        <w:t xml:space="preserve">После согласования окончательного варианта дипломной работы с научным руководителем работу брошюруют в специальной папке или переплетают. </w:t>
      </w:r>
      <w:r w:rsidR="00E84873">
        <w:t>Не следует каждую страницу дипломной работы вкладывать в отдельный прозрачный файл.</w:t>
      </w:r>
    </w:p>
    <w:p w:rsidR="000E7EA0" w:rsidRDefault="000E7EA0" w:rsidP="000E7EA0">
      <w:pPr>
        <w:spacing w:line="360" w:lineRule="auto"/>
        <w:ind w:firstLine="851"/>
        <w:jc w:val="both"/>
        <w:rPr>
          <w:sz w:val="24"/>
        </w:rPr>
      </w:pPr>
      <w:r>
        <w:rPr>
          <w:sz w:val="24"/>
        </w:rPr>
        <w:t xml:space="preserve">Для наглядности в работу могут быть включены </w:t>
      </w:r>
      <w:r>
        <w:rPr>
          <w:b/>
          <w:sz w:val="24"/>
        </w:rPr>
        <w:t>таблицы и графики</w:t>
      </w:r>
      <w:r>
        <w:rPr>
          <w:sz w:val="24"/>
        </w:rPr>
        <w:t>. Нумерация таблиц, графиков (отдельно для таблиц и графиков) должна быть сквозной на протяжении всей дипломной работы. Слово «</w:t>
      </w:r>
      <w:r w:rsidRPr="00620777">
        <w:rPr>
          <w:i/>
          <w:sz w:val="24"/>
        </w:rPr>
        <w:t>таблица</w:t>
      </w:r>
      <w:r>
        <w:rPr>
          <w:sz w:val="24"/>
        </w:rPr>
        <w:t xml:space="preserve">» и ее порядковый номер (без знака №) </w:t>
      </w:r>
      <w:r w:rsidR="00620777">
        <w:rPr>
          <w:sz w:val="24"/>
        </w:rPr>
        <w:t>ставится</w:t>
      </w:r>
      <w:r>
        <w:rPr>
          <w:sz w:val="24"/>
        </w:rPr>
        <w:t xml:space="preserve"> сверху и справа от таблицы</w:t>
      </w:r>
      <w:r w:rsidR="00751938">
        <w:rPr>
          <w:sz w:val="24"/>
        </w:rPr>
        <w:t>, выделяется курсивом</w:t>
      </w:r>
      <w:r>
        <w:rPr>
          <w:sz w:val="24"/>
        </w:rPr>
        <w:t>. Здесь же указывается название таблицы</w:t>
      </w:r>
      <w:r w:rsidR="00620777">
        <w:rPr>
          <w:sz w:val="24"/>
        </w:rPr>
        <w:t xml:space="preserve"> полужирным шрифтом</w:t>
      </w:r>
      <w:r>
        <w:rPr>
          <w:sz w:val="24"/>
        </w:rPr>
        <w:t xml:space="preserve">. </w:t>
      </w:r>
    </w:p>
    <w:p w:rsidR="000E7EA0" w:rsidRDefault="000E7EA0" w:rsidP="000E7EA0">
      <w:pPr>
        <w:spacing w:line="360" w:lineRule="auto"/>
        <w:ind w:firstLine="851"/>
        <w:jc w:val="both"/>
        <w:rPr>
          <w:sz w:val="24"/>
        </w:rPr>
      </w:pPr>
      <w:r>
        <w:rPr>
          <w:sz w:val="24"/>
        </w:rPr>
        <w:t>При ссылке на таблицу следует указать номер таблицы и страницу, на которой она расположена. Разрывать таблицу и переносить часть ее на другую страницу можно только в том случае, если она целиком не умещается на одной странице. При этом на другую страницу переносится и шапка таблицы, а также заголовок «</w:t>
      </w:r>
      <w:r w:rsidRPr="008615D3">
        <w:rPr>
          <w:i/>
          <w:sz w:val="24"/>
        </w:rPr>
        <w:t>Продолжение таблицы</w:t>
      </w:r>
      <w:r>
        <w:rPr>
          <w:sz w:val="24"/>
        </w:rPr>
        <w:t>»</w:t>
      </w:r>
      <w:r w:rsidR="00D17437">
        <w:rPr>
          <w:sz w:val="24"/>
        </w:rPr>
        <w:t xml:space="preserve"> (</w:t>
      </w:r>
      <w:r w:rsidR="008615D3">
        <w:rPr>
          <w:sz w:val="24"/>
        </w:rPr>
        <w:t>если она не заканчивается</w:t>
      </w:r>
      <w:r w:rsidR="00D17437">
        <w:rPr>
          <w:sz w:val="24"/>
        </w:rPr>
        <w:t>)</w:t>
      </w:r>
      <w:r w:rsidR="008615D3">
        <w:rPr>
          <w:sz w:val="24"/>
        </w:rPr>
        <w:t xml:space="preserve"> или «</w:t>
      </w:r>
      <w:r w:rsidR="008615D3" w:rsidRPr="008615D3">
        <w:rPr>
          <w:i/>
          <w:sz w:val="24"/>
        </w:rPr>
        <w:t>Окончание таблицы</w:t>
      </w:r>
      <w:r w:rsidR="008615D3">
        <w:rPr>
          <w:sz w:val="24"/>
        </w:rPr>
        <w:t>»</w:t>
      </w:r>
      <w:r>
        <w:rPr>
          <w:sz w:val="24"/>
        </w:rPr>
        <w:t>.</w:t>
      </w:r>
    </w:p>
    <w:p w:rsidR="000E7EA0" w:rsidRDefault="000E7EA0" w:rsidP="000E7EA0">
      <w:pPr>
        <w:pStyle w:val="20"/>
        <w:spacing w:line="360" w:lineRule="auto"/>
      </w:pPr>
    </w:p>
    <w:p w:rsidR="00AD1A96" w:rsidRDefault="00AD1A96" w:rsidP="000E7EA0">
      <w:pPr>
        <w:pStyle w:val="20"/>
        <w:spacing w:line="360" w:lineRule="auto"/>
        <w:jc w:val="center"/>
        <w:rPr>
          <w:b/>
          <w:iCs/>
          <w:sz w:val="28"/>
        </w:rPr>
      </w:pPr>
    </w:p>
    <w:p w:rsidR="000B685B" w:rsidRDefault="000B685B" w:rsidP="000E7EA0">
      <w:pPr>
        <w:pStyle w:val="20"/>
        <w:spacing w:line="360" w:lineRule="auto"/>
        <w:jc w:val="center"/>
        <w:rPr>
          <w:b/>
          <w:iCs/>
          <w:sz w:val="28"/>
        </w:rPr>
      </w:pPr>
    </w:p>
    <w:p w:rsidR="000B685B" w:rsidRDefault="000B685B" w:rsidP="000E7EA0">
      <w:pPr>
        <w:pStyle w:val="20"/>
        <w:spacing w:line="360" w:lineRule="auto"/>
        <w:jc w:val="center"/>
        <w:rPr>
          <w:b/>
          <w:iCs/>
          <w:sz w:val="28"/>
        </w:rPr>
      </w:pPr>
    </w:p>
    <w:p w:rsidR="000E7EA0" w:rsidRDefault="000E7EA0" w:rsidP="000E7EA0">
      <w:pPr>
        <w:pStyle w:val="20"/>
        <w:spacing w:line="360" w:lineRule="auto"/>
        <w:jc w:val="center"/>
        <w:rPr>
          <w:b/>
          <w:iCs/>
          <w:sz w:val="28"/>
        </w:rPr>
      </w:pPr>
      <w:r>
        <w:rPr>
          <w:b/>
          <w:iCs/>
          <w:sz w:val="28"/>
        </w:rPr>
        <w:t>Роль научного руководителя</w:t>
      </w:r>
    </w:p>
    <w:p w:rsidR="000E7EA0" w:rsidRDefault="000E7EA0" w:rsidP="000E7EA0">
      <w:pPr>
        <w:pStyle w:val="20"/>
        <w:spacing w:line="360" w:lineRule="auto"/>
        <w:jc w:val="both"/>
      </w:pPr>
      <w:r>
        <w:t>Научный руководитель назначается из числа преподавателей кафедр факультета журналистики или из числа высококвалифицированных специалистов</w:t>
      </w:r>
      <w:r w:rsidR="008E44EC">
        <w:t>-практиков</w:t>
      </w:r>
      <w:r>
        <w:t xml:space="preserve">, способных выступать экспертами по проблемам, которые рассматриваются в дипломной работе.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Кроме научного руководителя может быть назначен консультант (для помощи в разработке отдельных аспектов дипломной работы). Если руководителем дипломной работы утвержден специалист-практик, то консультантом рекомендуется назначать преподавателя кафедры.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Научный руководитель осуществляет научно-методическое руководство работой, помогает студенту выделить наиболее важные и актуальные теоретические и практические аспекты темы; оказывает помощь студенту в составлении плана работы, в выборе литературы и эмпирического материала; устанавливает календарные сроки выполнения всей работы и отдельных ее частей. </w:t>
      </w:r>
    </w:p>
    <w:p w:rsidR="000E7EA0" w:rsidRDefault="000E7EA0" w:rsidP="000E7EA0">
      <w:pPr>
        <w:pStyle w:val="20"/>
        <w:spacing w:line="360" w:lineRule="auto"/>
        <w:jc w:val="both"/>
      </w:pPr>
      <w:r>
        <w:rPr>
          <w:b/>
        </w:rPr>
        <w:t xml:space="preserve">Законченная дипломная </w:t>
      </w:r>
      <w:r w:rsidR="00891721">
        <w:rPr>
          <w:b/>
        </w:rPr>
        <w:t xml:space="preserve">(выпускная квалификационная) </w:t>
      </w:r>
      <w:r>
        <w:rPr>
          <w:b/>
        </w:rPr>
        <w:t>работа представляется на подпись научному руководителю не позднее, чем за 10 дней до защиты</w:t>
      </w:r>
      <w:r>
        <w:t xml:space="preserve">. </w:t>
      </w:r>
    </w:p>
    <w:p w:rsidR="00A311E3" w:rsidRDefault="00A311E3" w:rsidP="000E7EA0">
      <w:pPr>
        <w:pStyle w:val="20"/>
        <w:spacing w:line="360" w:lineRule="auto"/>
        <w:jc w:val="both"/>
      </w:pPr>
    </w:p>
    <w:p w:rsidR="00EA05AC" w:rsidRPr="006A4DC3" w:rsidRDefault="00EA05AC" w:rsidP="00EA05AC">
      <w:pPr>
        <w:pStyle w:val="20"/>
        <w:spacing w:line="360" w:lineRule="auto"/>
        <w:jc w:val="both"/>
      </w:pPr>
      <w:r w:rsidRPr="002964F3">
        <w:rPr>
          <w:b/>
        </w:rPr>
        <w:t xml:space="preserve">К дипломной работе на традиционном бумажном носителе студент </w:t>
      </w:r>
      <w:r w:rsidR="009D064A">
        <w:rPr>
          <w:b/>
        </w:rPr>
        <w:t>в обязательном порядке</w:t>
      </w:r>
      <w:r w:rsidR="009D064A" w:rsidRPr="008E4962">
        <w:rPr>
          <w:b/>
        </w:rPr>
        <w:t xml:space="preserve"> </w:t>
      </w:r>
      <w:r w:rsidRPr="002964F3">
        <w:rPr>
          <w:b/>
        </w:rPr>
        <w:t>прилагает ее ЭЛЕКТРОННЫЙ ВАРИАНТ на компакт-диске</w:t>
      </w:r>
      <w:r>
        <w:t xml:space="preserve">.  </w:t>
      </w:r>
    </w:p>
    <w:p w:rsidR="00EA05AC" w:rsidRDefault="00EA05AC" w:rsidP="00EA05AC">
      <w:pPr>
        <w:pStyle w:val="20"/>
        <w:spacing w:line="360" w:lineRule="auto"/>
        <w:jc w:val="both"/>
      </w:pPr>
    </w:p>
    <w:p w:rsidR="00EA05AC" w:rsidRDefault="00EA05AC" w:rsidP="00EA05AC">
      <w:pPr>
        <w:pStyle w:val="20"/>
        <w:spacing w:line="360" w:lineRule="auto"/>
        <w:jc w:val="both"/>
      </w:pPr>
      <w:r w:rsidRPr="008E4962">
        <w:rPr>
          <w:b/>
        </w:rPr>
        <w:t xml:space="preserve">Вместе с дипломной работой </w:t>
      </w:r>
      <w:r w:rsidR="009D064A">
        <w:rPr>
          <w:b/>
        </w:rPr>
        <w:t xml:space="preserve">студент </w:t>
      </w:r>
      <w:r w:rsidRPr="008E4962">
        <w:rPr>
          <w:b/>
        </w:rPr>
        <w:t>обязательно сдает свое ТВОРЧЕСКОЕ ДОСЬЕ.</w:t>
      </w:r>
      <w:r>
        <w:t xml:space="preserve"> Оно  призвано продемонстрировать наиболее существенные достижения </w:t>
      </w:r>
      <w:r w:rsidR="00DE5AC9">
        <w:t>студента</w:t>
      </w:r>
      <w:r>
        <w:t xml:space="preserve"> в профессиональном плане, уровень его мастерства. </w:t>
      </w:r>
    </w:p>
    <w:p w:rsidR="00EA05AC" w:rsidRDefault="00EA05AC" w:rsidP="00EA05AC">
      <w:pPr>
        <w:pStyle w:val="20"/>
        <w:spacing w:line="360" w:lineRule="auto"/>
        <w:jc w:val="both"/>
      </w:pPr>
      <w:r>
        <w:t>Творческое досье может представлять собой папку, в которую вложены наиболее значимые, удачные публикации студента за последние годы (не обязательно связанные с темой дипломной работы), а также грамоты за победы в журналистских</w:t>
      </w:r>
      <w:r w:rsidR="00E121C2">
        <w:t xml:space="preserve"> и иных профессиональных</w:t>
      </w:r>
      <w:r>
        <w:t xml:space="preserve"> конкурсах. Если студент, например, принимал участие в разработке содержательной или композиционно-графической модели печатного издания, работал там редактором, ответственным секретарем, дизайнером и т.д. – он вкладывает в творческое досье один или несколько экземпляров данного издания. Люди, работавшие на радио или телевидении, могут вложить в досье диски с записями своих сюжетов или программ. Студенты отделения «ММР в СМИ» могут представить, например, планы разработанных ими рекламных кампаний, созданные ими рекламные модули, отчеты о результатах маркетинговых исследований, копии заключенных договоров с рекламодателями или какие-то иные «вещественные доказательства» своего профессионального мастерства и активной деятельности по выбранной специальности. Если представленные документы сами не содержат прямых указаний на то, что данный студент имеет к ним отношение</w:t>
      </w:r>
      <w:r w:rsidR="00587393">
        <w:t>,</w:t>
      </w:r>
      <w:r w:rsidR="00E121C2">
        <w:t xml:space="preserve"> или подписаны псевдонимом</w:t>
      </w:r>
      <w:r>
        <w:t>, необходимо приложить официальное письмо редактора (начальника отдела, руководителя организации и т.п</w:t>
      </w:r>
      <w:r w:rsidR="002F28EC">
        <w:t>.), подтверждающее данный факт</w:t>
      </w:r>
      <w:r w:rsidR="00587393">
        <w:t>,</w:t>
      </w:r>
      <w:r w:rsidR="002F28EC">
        <w:t xml:space="preserve"> или заверить </w:t>
      </w:r>
      <w:r w:rsidR="003C764B">
        <w:t xml:space="preserve">материалы </w:t>
      </w:r>
      <w:r w:rsidR="002F28EC">
        <w:t xml:space="preserve">подписью руководителя и печатью. </w:t>
      </w:r>
    </w:p>
    <w:p w:rsidR="00EA05AC" w:rsidRDefault="00EA05AC" w:rsidP="00EA05AC">
      <w:pPr>
        <w:pStyle w:val="20"/>
        <w:spacing w:line="360" w:lineRule="auto"/>
        <w:jc w:val="both"/>
      </w:pPr>
      <w:r>
        <w:t xml:space="preserve">Если студент считает, что у него очень много удачных публикаций, проектов, то не нужно представлять их все. Необходимо выбрать только самые лучшие. Например, публикаций в прессе (как и сюжетов на радио, телевидении) нужно представить не более десяти. </w:t>
      </w:r>
    </w:p>
    <w:p w:rsidR="00EA05AC" w:rsidRDefault="00EA05AC" w:rsidP="00EA05AC">
      <w:pPr>
        <w:pStyle w:val="20"/>
        <w:spacing w:line="360" w:lineRule="auto"/>
        <w:jc w:val="both"/>
      </w:pPr>
    </w:p>
    <w:p w:rsidR="00402AE0" w:rsidRDefault="00402AE0" w:rsidP="00EA05AC">
      <w:pPr>
        <w:pStyle w:val="20"/>
        <w:spacing w:line="360" w:lineRule="auto"/>
        <w:jc w:val="both"/>
        <w:rPr>
          <w:b/>
        </w:rPr>
      </w:pPr>
      <w:r>
        <w:rPr>
          <w:b/>
        </w:rPr>
        <w:t xml:space="preserve">Готовую дипломную работу необходимо сдать на подпись научному руководителю, заведующему кафедрой (или руководителю </w:t>
      </w:r>
      <w:r w:rsidR="00CB0272">
        <w:rPr>
          <w:b/>
        </w:rPr>
        <w:t>отделения</w:t>
      </w:r>
      <w:r>
        <w:rPr>
          <w:b/>
        </w:rPr>
        <w:t xml:space="preserve">) </w:t>
      </w:r>
      <w:r w:rsidR="00CB0272">
        <w:rPr>
          <w:b/>
        </w:rPr>
        <w:t xml:space="preserve">и нормоконтролеру. </w:t>
      </w:r>
    </w:p>
    <w:p w:rsidR="001B4B7B" w:rsidRPr="00ED50AC" w:rsidRDefault="001B4B7B" w:rsidP="00EA05AC">
      <w:pPr>
        <w:pStyle w:val="20"/>
        <w:spacing w:line="360" w:lineRule="auto"/>
        <w:jc w:val="both"/>
        <w:rPr>
          <w:b/>
        </w:rPr>
      </w:pPr>
      <w:r w:rsidRPr="00ED50AC">
        <w:rPr>
          <w:b/>
        </w:rPr>
        <w:t xml:space="preserve">Нормоконтролер подписывает дипломную работу студента, только если к ней прилагается </w:t>
      </w:r>
      <w:r w:rsidR="00E67A9A">
        <w:rPr>
          <w:b/>
        </w:rPr>
        <w:t xml:space="preserve">электронный вариант и </w:t>
      </w:r>
      <w:r w:rsidRPr="00ED50AC">
        <w:rPr>
          <w:b/>
        </w:rPr>
        <w:t>творческое досье.</w:t>
      </w:r>
    </w:p>
    <w:p w:rsidR="00171EA6" w:rsidRPr="00ED50AC" w:rsidRDefault="00171EA6" w:rsidP="00EA05AC">
      <w:pPr>
        <w:pStyle w:val="20"/>
        <w:spacing w:line="360" w:lineRule="auto"/>
        <w:jc w:val="both"/>
        <w:rPr>
          <w:b/>
        </w:rPr>
      </w:pPr>
      <w:r w:rsidRPr="00ED50AC">
        <w:rPr>
          <w:b/>
        </w:rPr>
        <w:t xml:space="preserve">Рецензенту творческое досье не сдается. Однако оно может повлиять на окончательную оценку дипломной работы. Члены Государственной аттестационной комиссии знакомятся с материалами досье. В случае сомнений относительно того, какой оценки заслуживает дипломник или дипломница, учитывается качество материалов творческого досье. </w:t>
      </w:r>
    </w:p>
    <w:p w:rsidR="0012479E" w:rsidRPr="00ED50AC" w:rsidRDefault="0012479E" w:rsidP="00EA05AC">
      <w:pPr>
        <w:pStyle w:val="20"/>
        <w:spacing w:line="360" w:lineRule="auto"/>
        <w:jc w:val="both"/>
        <w:rPr>
          <w:b/>
        </w:rPr>
      </w:pPr>
      <w:r w:rsidRPr="00ED50AC">
        <w:rPr>
          <w:b/>
        </w:rPr>
        <w:t xml:space="preserve">После защиты </w:t>
      </w:r>
      <w:r w:rsidR="00171EA6" w:rsidRPr="00ED50AC">
        <w:rPr>
          <w:b/>
        </w:rPr>
        <w:t xml:space="preserve">дипломной работы </w:t>
      </w:r>
      <w:r w:rsidRPr="00ED50AC">
        <w:rPr>
          <w:b/>
        </w:rPr>
        <w:t xml:space="preserve">творческое досье возвращается. </w:t>
      </w:r>
    </w:p>
    <w:p w:rsidR="001243CB" w:rsidRDefault="001243CB" w:rsidP="000E7EA0">
      <w:pPr>
        <w:pStyle w:val="20"/>
        <w:spacing w:line="360" w:lineRule="auto"/>
        <w:jc w:val="both"/>
      </w:pPr>
    </w:p>
    <w:p w:rsidR="000E7EA0" w:rsidRDefault="000E7EA0" w:rsidP="000E7EA0">
      <w:pPr>
        <w:pStyle w:val="20"/>
        <w:spacing w:line="360" w:lineRule="auto"/>
        <w:jc w:val="both"/>
      </w:pPr>
      <w:r w:rsidRPr="006679D0">
        <w:t xml:space="preserve">Примерно за две недели до защиты на кафедрах может проходить </w:t>
      </w:r>
      <w:r w:rsidRPr="006679D0">
        <w:rPr>
          <w:b/>
        </w:rPr>
        <w:t>предзащита</w:t>
      </w:r>
      <w:r w:rsidRPr="006679D0">
        <w:t xml:space="preserve"> дипломных работ.  Это позволяет студенту лучше подготовиться к защите, понять, каких замечаний следует ожидать, исправить имеющиеся ошибки. Если предзащита проводится, то выпускник представляет </w:t>
      </w:r>
      <w:r w:rsidR="00FB15D7" w:rsidRPr="006679D0">
        <w:t xml:space="preserve">свою работу </w:t>
      </w:r>
      <w:r w:rsidRPr="006679D0">
        <w:t xml:space="preserve">научному руководителю не позднее, чем за пять дней до нее. </w:t>
      </w:r>
    </w:p>
    <w:p w:rsidR="00815C6A" w:rsidRDefault="00815C6A" w:rsidP="000E7EA0">
      <w:pPr>
        <w:pStyle w:val="20"/>
        <w:spacing w:line="360" w:lineRule="auto"/>
        <w:jc w:val="both"/>
      </w:pPr>
    </w:p>
    <w:p w:rsidR="000E7EA0" w:rsidRDefault="000E7EA0" w:rsidP="000E7EA0">
      <w:pPr>
        <w:pStyle w:val="20"/>
        <w:spacing w:line="360" w:lineRule="auto"/>
        <w:jc w:val="both"/>
      </w:pPr>
      <w:r>
        <w:t>После получения окончательного варианта дипломной работы научный руководитель составляет письменный отзыв на работу.</w:t>
      </w:r>
    </w:p>
    <w:p w:rsidR="000E7EA0" w:rsidRDefault="000E7EA0" w:rsidP="000E7EA0">
      <w:pPr>
        <w:pStyle w:val="20"/>
        <w:spacing w:line="360" w:lineRule="auto"/>
        <w:jc w:val="both"/>
      </w:pPr>
      <w:r>
        <w:rPr>
          <w:b/>
        </w:rPr>
        <w:t>Отзыв руководителя включает в себя следующие элементы</w:t>
      </w:r>
      <w:r>
        <w:t>: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- </w:t>
      </w:r>
      <w:r w:rsidR="005D79B7">
        <w:t xml:space="preserve"> </w:t>
      </w:r>
      <w:r>
        <w:t>характеристика работы (в общем и по всем разделам), у</w:t>
      </w:r>
      <w:r w:rsidR="000061FD">
        <w:t>поминание</w:t>
      </w:r>
      <w:r>
        <w:t xml:space="preserve"> ее достоинств и недостатков;</w:t>
      </w:r>
    </w:p>
    <w:p w:rsidR="000E7EA0" w:rsidRDefault="000E7EA0" w:rsidP="000E7EA0">
      <w:pPr>
        <w:pStyle w:val="20"/>
        <w:spacing w:line="360" w:lineRule="auto"/>
        <w:jc w:val="both"/>
      </w:pPr>
      <w:r>
        <w:t>- оценка полученных в работе результатов с точки зрения их соответствия поставленным задачам;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- </w:t>
      </w:r>
      <w:r w:rsidR="005D79B7">
        <w:t xml:space="preserve"> </w:t>
      </w:r>
      <w:r>
        <w:t>степень самостоятельности студента при выполнении работы;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- возможность допуска к защите (руководитель не выставляет оценку дипломной работы, а только рекомендует или </w:t>
      </w:r>
      <w:r w:rsidR="005D79B7">
        <w:t>не рекомендует ее к защите</w:t>
      </w:r>
      <w:r>
        <w:t>).</w:t>
      </w:r>
    </w:p>
    <w:p w:rsidR="000E7EA0" w:rsidRDefault="000E7EA0" w:rsidP="000E7EA0">
      <w:pPr>
        <w:pStyle w:val="20"/>
        <w:spacing w:line="360" w:lineRule="auto"/>
      </w:pPr>
    </w:p>
    <w:p w:rsidR="000E7EA0" w:rsidRDefault="000E7EA0" w:rsidP="000E7EA0">
      <w:pPr>
        <w:pStyle w:val="20"/>
        <w:spacing w:line="360" w:lineRule="auto"/>
        <w:jc w:val="center"/>
        <w:rPr>
          <w:b/>
          <w:iCs/>
          <w:sz w:val="28"/>
        </w:rPr>
      </w:pPr>
      <w:r>
        <w:rPr>
          <w:b/>
          <w:iCs/>
          <w:sz w:val="28"/>
        </w:rPr>
        <w:t>Рецензирование дипломной работы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Рецензент, назначаемый из числа преподавателей факультета журналистики или специалистов-практиков, призван дать независимую объективную оценку дипломной работы. </w:t>
      </w:r>
    </w:p>
    <w:p w:rsidR="000E7EA0" w:rsidRDefault="000E7EA0" w:rsidP="000E7EA0">
      <w:pPr>
        <w:pStyle w:val="20"/>
        <w:spacing w:line="360" w:lineRule="auto"/>
        <w:jc w:val="both"/>
      </w:pPr>
      <w:r>
        <w:rPr>
          <w:b/>
        </w:rPr>
        <w:t>Дипломная работа должна быть представлена рецензенту не позднее, чем за четыре дня до защиты</w:t>
      </w:r>
      <w:r>
        <w:t>.</w:t>
      </w:r>
    </w:p>
    <w:p w:rsidR="000E7EA0" w:rsidRDefault="000E7EA0" w:rsidP="000E7EA0">
      <w:pPr>
        <w:pStyle w:val="20"/>
        <w:spacing w:line="360" w:lineRule="auto"/>
        <w:jc w:val="both"/>
      </w:pPr>
      <w:r>
        <w:rPr>
          <w:b/>
        </w:rPr>
        <w:t xml:space="preserve">Рецензия </w:t>
      </w:r>
      <w:r>
        <w:t xml:space="preserve">представляется в письменном виде и </w:t>
      </w:r>
      <w:r w:rsidRPr="00263820">
        <w:t>должна содержать оценку</w:t>
      </w:r>
      <w:r>
        <w:t>:</w:t>
      </w:r>
    </w:p>
    <w:p w:rsidR="000E7EA0" w:rsidRDefault="000E7EA0" w:rsidP="000E7EA0">
      <w:pPr>
        <w:pStyle w:val="20"/>
        <w:spacing w:line="360" w:lineRule="auto"/>
        <w:jc w:val="both"/>
      </w:pPr>
      <w:r>
        <w:t>- актуальности работы;</w:t>
      </w:r>
      <w:r w:rsidR="0084327E">
        <w:t xml:space="preserve"> </w:t>
      </w:r>
    </w:p>
    <w:p w:rsidR="000E7EA0" w:rsidRDefault="000E7EA0" w:rsidP="000E7EA0">
      <w:pPr>
        <w:pStyle w:val="20"/>
        <w:spacing w:line="360" w:lineRule="auto"/>
        <w:jc w:val="both"/>
      </w:pPr>
      <w:r>
        <w:t>- степени соответствия работы заявленной теме;</w:t>
      </w:r>
    </w:p>
    <w:p w:rsidR="000E7EA0" w:rsidRDefault="000E7EA0" w:rsidP="000E7EA0">
      <w:pPr>
        <w:pStyle w:val="20"/>
        <w:spacing w:line="360" w:lineRule="auto"/>
        <w:jc w:val="both"/>
      </w:pPr>
      <w:r>
        <w:t>- логичности структуры текста;</w:t>
      </w:r>
    </w:p>
    <w:p w:rsidR="000E7EA0" w:rsidRDefault="000E7EA0" w:rsidP="000E7EA0">
      <w:pPr>
        <w:pStyle w:val="20"/>
        <w:spacing w:line="360" w:lineRule="auto"/>
        <w:jc w:val="both"/>
      </w:pPr>
      <w:r>
        <w:t>-содержания, глубины исследования и/или профессионального мастерства;</w:t>
      </w:r>
    </w:p>
    <w:p w:rsidR="000E7EA0" w:rsidRDefault="000E7EA0" w:rsidP="000E7EA0">
      <w:pPr>
        <w:pStyle w:val="20"/>
        <w:spacing w:line="360" w:lineRule="auto"/>
        <w:jc w:val="both"/>
      </w:pPr>
      <w:r>
        <w:t>- соответствия выводов работы ее целям и задачам;</w:t>
      </w:r>
    </w:p>
    <w:p w:rsidR="000E7EA0" w:rsidRDefault="000E7EA0" w:rsidP="000E7EA0">
      <w:pPr>
        <w:pStyle w:val="20"/>
        <w:spacing w:line="360" w:lineRule="auto"/>
        <w:jc w:val="both"/>
      </w:pPr>
      <w:r>
        <w:t>- практической значимости и/или теоретической ценности исследования</w:t>
      </w:r>
      <w:r w:rsidR="00D43FC7">
        <w:t>,</w:t>
      </w:r>
    </w:p>
    <w:p w:rsidR="000E7EA0" w:rsidRDefault="00D43FC7" w:rsidP="000E7EA0">
      <w:pPr>
        <w:pStyle w:val="20"/>
        <w:spacing w:line="360" w:lineRule="auto"/>
        <w:jc w:val="both"/>
      </w:pPr>
      <w:r>
        <w:t xml:space="preserve">а также </w:t>
      </w:r>
      <w:r w:rsidR="000E7EA0">
        <w:t>содержать конкретные замечания по стилю, языку, оформлению и общую оценку работы.</w:t>
      </w:r>
    </w:p>
    <w:p w:rsidR="000E7EA0" w:rsidRDefault="000E7EA0" w:rsidP="000E7EA0">
      <w:pPr>
        <w:pStyle w:val="20"/>
        <w:spacing w:line="360" w:lineRule="auto"/>
        <w:jc w:val="both"/>
      </w:pPr>
      <w:r>
        <w:rPr>
          <w:b/>
        </w:rPr>
        <w:t>Не позднее чем за день до защиты студент представляет секретарю Государственной аттестационной комиссии вместе с дипломной работой все необходимые документы</w:t>
      </w:r>
      <w:r>
        <w:t>: зачетную книжку, отзыв научного руководителя и рецензию</w:t>
      </w:r>
      <w:r w:rsidR="006D2888">
        <w:t>, творческое досье</w:t>
      </w:r>
      <w:r>
        <w:t xml:space="preserve">. </w:t>
      </w:r>
    </w:p>
    <w:p w:rsidR="000E7EA0" w:rsidRDefault="000E7EA0" w:rsidP="000E7EA0">
      <w:pPr>
        <w:pStyle w:val="20"/>
        <w:spacing w:line="360" w:lineRule="auto"/>
      </w:pPr>
    </w:p>
    <w:p w:rsidR="00784EC2" w:rsidRDefault="00784EC2" w:rsidP="000E7EA0">
      <w:pPr>
        <w:pStyle w:val="20"/>
        <w:spacing w:line="360" w:lineRule="auto"/>
        <w:jc w:val="center"/>
        <w:rPr>
          <w:b/>
          <w:bCs/>
          <w:sz w:val="28"/>
        </w:rPr>
      </w:pPr>
    </w:p>
    <w:p w:rsidR="000E7EA0" w:rsidRDefault="000E7EA0" w:rsidP="000E7EA0">
      <w:pPr>
        <w:pStyle w:val="20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Процедура защиты дипломной работы</w:t>
      </w:r>
    </w:p>
    <w:p w:rsidR="000E7EA0" w:rsidRDefault="000E7EA0" w:rsidP="000E7EA0">
      <w:pPr>
        <w:pStyle w:val="20"/>
        <w:spacing w:line="360" w:lineRule="auto"/>
        <w:jc w:val="both"/>
      </w:pPr>
      <w:r>
        <w:t>Защита дипломной работы происходит на открытом заседании Государственной аттестационной комиссии, на котором могут присутствовать, задавать вопросы и обсуждать дипломную работу все желающие.</w:t>
      </w:r>
    </w:p>
    <w:p w:rsidR="000E7EA0" w:rsidRDefault="000E7EA0" w:rsidP="000E7EA0">
      <w:pPr>
        <w:pStyle w:val="20"/>
        <w:spacing w:line="360" w:lineRule="auto"/>
        <w:jc w:val="both"/>
      </w:pPr>
      <w:r>
        <w:t>Подготовка к защите дипломной работы представляет собой важную и ответственную работу. Высокая оценка научного руководителя и рецензента может быть снижена из-за плохой защиты. Для успешной защиты необходимо хорошо подготовить свое выступление.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Студент примерно в течение 10 минут </w:t>
      </w:r>
      <w:r w:rsidR="00A35EA4">
        <w:t xml:space="preserve">выступает с защитным словом: </w:t>
      </w:r>
      <w:r>
        <w:t xml:space="preserve">знакомит членов комиссии с целями и задачами дипломной работы, с актуальностью темы, объектом и предметом исследования, с основными положениями работы, с выводами и рекомендациями. Затем следуют вопросы членов комиссии и ответы на них автора дипломного сочинения. Ответы должны быть краткими и четкими, по существу. После этого выступает рецензент. Он анализирует работу, делает критические замечания, дает общую оценку. Студент отвечает на замечания рецензента. Далее дается слово всем, желающим принять участие в обсуждении, после чего автору предоставляется </w:t>
      </w:r>
      <w:r w:rsidR="00F479A7">
        <w:t>право выступить с заключительным словом</w:t>
      </w:r>
      <w:r>
        <w:t xml:space="preserve">. </w:t>
      </w:r>
    </w:p>
    <w:p w:rsidR="000E7EA0" w:rsidRDefault="000E7EA0" w:rsidP="000E7EA0">
      <w:pPr>
        <w:pStyle w:val="20"/>
        <w:spacing w:line="360" w:lineRule="auto"/>
        <w:jc w:val="both"/>
      </w:pPr>
      <w:r>
        <w:t xml:space="preserve">Окончательную оценку дипломной работе выставляют на закрытом заседании комиссии. </w:t>
      </w:r>
    </w:p>
    <w:p w:rsidR="000E7EA0" w:rsidRDefault="000E7EA0" w:rsidP="000E7EA0">
      <w:pPr>
        <w:pStyle w:val="20"/>
        <w:spacing w:line="360" w:lineRule="auto"/>
        <w:jc w:val="both"/>
        <w:rPr>
          <w:lang w:val="en-US"/>
        </w:rPr>
      </w:pPr>
      <w:r>
        <w:t xml:space="preserve">Оценки объявляются после окончания защиты всех работ на открытом заседании Государственной аттестационной комиссии. </w:t>
      </w:r>
    </w:p>
    <w:p w:rsidR="0021111B" w:rsidRDefault="0021111B" w:rsidP="000E7EA0">
      <w:pPr>
        <w:pStyle w:val="20"/>
        <w:spacing w:line="360" w:lineRule="auto"/>
        <w:jc w:val="both"/>
      </w:pPr>
    </w:p>
    <w:p w:rsidR="00387819" w:rsidRDefault="00387819" w:rsidP="000E7EA0">
      <w:pPr>
        <w:pStyle w:val="20"/>
        <w:spacing w:line="360" w:lineRule="auto"/>
        <w:jc w:val="both"/>
      </w:pPr>
    </w:p>
    <w:p w:rsidR="00815C6A" w:rsidRDefault="00815C6A" w:rsidP="000E7EA0">
      <w:pPr>
        <w:pStyle w:val="20"/>
        <w:spacing w:line="360" w:lineRule="auto"/>
        <w:jc w:val="both"/>
      </w:pPr>
    </w:p>
    <w:p w:rsidR="00815C6A" w:rsidRDefault="00815C6A" w:rsidP="000E7EA0">
      <w:pPr>
        <w:pStyle w:val="20"/>
        <w:spacing w:line="360" w:lineRule="auto"/>
        <w:jc w:val="both"/>
      </w:pPr>
    </w:p>
    <w:p w:rsidR="00815C6A" w:rsidRDefault="00815C6A" w:rsidP="000E7EA0">
      <w:pPr>
        <w:pStyle w:val="20"/>
        <w:spacing w:line="360" w:lineRule="auto"/>
        <w:jc w:val="both"/>
      </w:pPr>
    </w:p>
    <w:p w:rsidR="00815C6A" w:rsidRDefault="00815C6A" w:rsidP="000E7EA0">
      <w:pPr>
        <w:pStyle w:val="20"/>
        <w:spacing w:line="360" w:lineRule="auto"/>
        <w:jc w:val="both"/>
      </w:pPr>
    </w:p>
    <w:p w:rsidR="00592BE4" w:rsidRDefault="00592BE4" w:rsidP="000E7EA0">
      <w:pPr>
        <w:pStyle w:val="20"/>
        <w:spacing w:line="360" w:lineRule="auto"/>
        <w:jc w:val="both"/>
      </w:pPr>
    </w:p>
    <w:p w:rsidR="00387819" w:rsidRPr="00A375F3" w:rsidRDefault="00784EC2" w:rsidP="00387819">
      <w:pPr>
        <w:pStyle w:val="20"/>
        <w:spacing w:line="360" w:lineRule="auto"/>
        <w:jc w:val="right"/>
        <w:rPr>
          <w:i/>
        </w:rPr>
      </w:pPr>
      <w:r w:rsidRPr="00A375F3">
        <w:rPr>
          <w:i/>
        </w:rPr>
        <w:t>П</w:t>
      </w:r>
      <w:r w:rsidR="00387819" w:rsidRPr="00A375F3">
        <w:rPr>
          <w:i/>
        </w:rPr>
        <w:t>риложение 1</w:t>
      </w:r>
    </w:p>
    <w:p w:rsidR="0021111B" w:rsidRPr="00CC13E3" w:rsidRDefault="0021111B" w:rsidP="00C87C71">
      <w:pPr>
        <w:spacing w:line="360" w:lineRule="auto"/>
        <w:jc w:val="center"/>
        <w:rPr>
          <w:b/>
          <w:sz w:val="32"/>
          <w:szCs w:val="32"/>
        </w:rPr>
      </w:pPr>
      <w:r w:rsidRPr="00CC13E3">
        <w:rPr>
          <w:b/>
          <w:sz w:val="32"/>
          <w:szCs w:val="32"/>
        </w:rPr>
        <w:t xml:space="preserve">Основные направления </w:t>
      </w:r>
      <w:r w:rsidR="00371CCE" w:rsidRPr="00CC13E3">
        <w:rPr>
          <w:b/>
          <w:sz w:val="32"/>
          <w:szCs w:val="32"/>
        </w:rPr>
        <w:t>научной работы</w:t>
      </w:r>
      <w:r w:rsidRPr="00CC13E3">
        <w:rPr>
          <w:b/>
          <w:sz w:val="32"/>
          <w:szCs w:val="32"/>
        </w:rPr>
        <w:t xml:space="preserve"> </w:t>
      </w:r>
      <w:r w:rsidR="00C87C71" w:rsidRPr="00CC13E3">
        <w:rPr>
          <w:b/>
          <w:sz w:val="32"/>
          <w:szCs w:val="32"/>
        </w:rPr>
        <w:t>по кафедрам</w:t>
      </w:r>
    </w:p>
    <w:p w:rsidR="001C1429" w:rsidRDefault="001C1429" w:rsidP="0021111B">
      <w:pPr>
        <w:spacing w:line="360" w:lineRule="auto"/>
        <w:rPr>
          <w:sz w:val="24"/>
          <w:szCs w:val="24"/>
        </w:rPr>
      </w:pPr>
    </w:p>
    <w:p w:rsidR="001C1429" w:rsidRDefault="001C1429" w:rsidP="00120E55">
      <w:pPr>
        <w:pStyle w:val="a7"/>
        <w:spacing w:line="360" w:lineRule="auto"/>
        <w:ind w:firstLine="720"/>
        <w:rPr>
          <w:rFonts w:ascii="Times New Roman" w:hAnsi="Times New Roman"/>
          <w:b/>
          <w:sz w:val="28"/>
          <w:szCs w:val="28"/>
        </w:rPr>
      </w:pPr>
      <w:r w:rsidRPr="00CC13E3">
        <w:rPr>
          <w:rFonts w:ascii="Times New Roman" w:hAnsi="Times New Roman"/>
          <w:b/>
          <w:sz w:val="28"/>
          <w:szCs w:val="28"/>
        </w:rPr>
        <w:t>Кафедра периодической печати</w:t>
      </w:r>
    </w:p>
    <w:p w:rsidR="0052585F" w:rsidRDefault="0052585F" w:rsidP="00120E55">
      <w:pPr>
        <w:pStyle w:val="a7"/>
        <w:spacing w:line="360" w:lineRule="auto"/>
        <w:ind w:firstLine="720"/>
        <w:rPr>
          <w:rFonts w:ascii="Times New Roman" w:hAnsi="Times New Roman"/>
          <w:b/>
          <w:sz w:val="28"/>
          <w:szCs w:val="28"/>
        </w:rPr>
      </w:pPr>
    </w:p>
    <w:p w:rsidR="001A2F58" w:rsidRDefault="001A2F58" w:rsidP="00654A07">
      <w:pPr>
        <w:spacing w:line="360" w:lineRule="auto"/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Олешко В.Ф.</w:t>
      </w:r>
    </w:p>
    <w:p w:rsidR="001A2F58" w:rsidRDefault="00200B67" w:rsidP="00200B67">
      <w:pPr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Профессиональная культура журналиста.</w:t>
      </w:r>
    </w:p>
    <w:p w:rsidR="00200B67" w:rsidRDefault="00200B67" w:rsidP="00200B67">
      <w:pPr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Психология журналистского творчества.</w:t>
      </w:r>
    </w:p>
    <w:p w:rsidR="00200B67" w:rsidRDefault="00200B67" w:rsidP="00200B67">
      <w:pPr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Масс-медиа как орудие манипуляции и как средство социотерапии.</w:t>
      </w:r>
    </w:p>
    <w:p w:rsidR="00200B67" w:rsidRDefault="00200B67" w:rsidP="00200B67">
      <w:pPr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Оперативные формы связи с аудиторией СМИ.</w:t>
      </w:r>
    </w:p>
    <w:p w:rsidR="00200B67" w:rsidRDefault="00200B67" w:rsidP="00200B67">
      <w:pPr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Социально-психологическая модель коммуникатора («творческая лаборатория» конкретных журналистов).</w:t>
      </w:r>
    </w:p>
    <w:p w:rsidR="005F2608" w:rsidRPr="00200B67" w:rsidRDefault="005F2608" w:rsidP="005F2608">
      <w:pPr>
        <w:spacing w:line="360" w:lineRule="auto"/>
        <w:ind w:left="360"/>
        <w:rPr>
          <w:sz w:val="24"/>
          <w:szCs w:val="24"/>
        </w:rPr>
      </w:pPr>
    </w:p>
    <w:p w:rsidR="00DE1655" w:rsidRDefault="00DE1655" w:rsidP="00654A07">
      <w:pPr>
        <w:spacing w:line="360" w:lineRule="auto"/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Лозовский Б.Н. </w:t>
      </w:r>
    </w:p>
    <w:p w:rsidR="00CE12B7" w:rsidRDefault="00CE12B7" w:rsidP="00CE12B7">
      <w:pPr>
        <w:numPr>
          <w:ilvl w:val="0"/>
          <w:numId w:val="2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Профессиональная этика журналиста.</w:t>
      </w:r>
    </w:p>
    <w:p w:rsidR="00CE12B7" w:rsidRDefault="00CE12B7" w:rsidP="00CE12B7">
      <w:pPr>
        <w:numPr>
          <w:ilvl w:val="0"/>
          <w:numId w:val="2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СМИ и журналисты как объекты манипуляций.</w:t>
      </w:r>
    </w:p>
    <w:p w:rsidR="00CE12B7" w:rsidRDefault="00CE12B7" w:rsidP="00CE12B7">
      <w:pPr>
        <w:numPr>
          <w:ilvl w:val="0"/>
          <w:numId w:val="2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«Техника безопасности» в работе журналиста</w:t>
      </w:r>
      <w:r w:rsidR="00F479A7">
        <w:rPr>
          <w:sz w:val="24"/>
          <w:szCs w:val="24"/>
        </w:rPr>
        <w:t>.</w:t>
      </w:r>
    </w:p>
    <w:p w:rsidR="00CE12B7" w:rsidRDefault="00CE12B7" w:rsidP="00CE12B7">
      <w:pPr>
        <w:numPr>
          <w:ilvl w:val="0"/>
          <w:numId w:val="2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Специфика региональных медиарынков</w:t>
      </w:r>
      <w:r w:rsidR="00F479A7">
        <w:rPr>
          <w:sz w:val="24"/>
          <w:szCs w:val="24"/>
        </w:rPr>
        <w:t>.</w:t>
      </w:r>
    </w:p>
    <w:p w:rsidR="00CE12B7" w:rsidRDefault="00CE12B7" w:rsidP="00CE12B7">
      <w:pPr>
        <w:numPr>
          <w:ilvl w:val="0"/>
          <w:numId w:val="2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Медиакритика</w:t>
      </w:r>
      <w:r w:rsidR="00F479A7">
        <w:rPr>
          <w:sz w:val="24"/>
          <w:szCs w:val="24"/>
        </w:rPr>
        <w:t>.</w:t>
      </w:r>
    </w:p>
    <w:p w:rsidR="00CE12B7" w:rsidRDefault="00CE12B7" w:rsidP="00654A07">
      <w:pPr>
        <w:spacing w:line="360" w:lineRule="auto"/>
        <w:ind w:firstLine="360"/>
        <w:rPr>
          <w:b/>
          <w:sz w:val="24"/>
          <w:szCs w:val="24"/>
        </w:rPr>
      </w:pPr>
    </w:p>
    <w:p w:rsidR="009C7917" w:rsidRPr="001A2F58" w:rsidRDefault="009C7917" w:rsidP="00654A07">
      <w:pPr>
        <w:spacing w:line="360" w:lineRule="auto"/>
        <w:ind w:firstLine="360"/>
        <w:rPr>
          <w:b/>
          <w:sz w:val="24"/>
          <w:szCs w:val="24"/>
        </w:rPr>
      </w:pPr>
      <w:r w:rsidRPr="001A2F58">
        <w:rPr>
          <w:b/>
          <w:sz w:val="24"/>
          <w:szCs w:val="24"/>
        </w:rPr>
        <w:t>Амиров В.М.</w:t>
      </w:r>
    </w:p>
    <w:p w:rsidR="009C7917" w:rsidRPr="001A2F58" w:rsidRDefault="009C7917" w:rsidP="00654A07">
      <w:pPr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1A2F58">
        <w:rPr>
          <w:sz w:val="24"/>
          <w:szCs w:val="24"/>
        </w:rPr>
        <w:t>Журналистика экстремальных ситуаций как особый вид журналистики.</w:t>
      </w:r>
    </w:p>
    <w:p w:rsidR="009C7917" w:rsidRPr="001A2F58" w:rsidRDefault="009C7917" w:rsidP="00654A07">
      <w:pPr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1A2F58">
        <w:rPr>
          <w:sz w:val="24"/>
          <w:szCs w:val="24"/>
        </w:rPr>
        <w:t>Силовые структуры в публикациях СМИ.</w:t>
      </w:r>
    </w:p>
    <w:p w:rsidR="009C7917" w:rsidRPr="001A2F58" w:rsidRDefault="009C7917" w:rsidP="00654A07">
      <w:pPr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1A2F58">
        <w:rPr>
          <w:sz w:val="24"/>
          <w:szCs w:val="24"/>
        </w:rPr>
        <w:t>Основные аспекты менеджмента СМИ.</w:t>
      </w:r>
    </w:p>
    <w:p w:rsidR="009C7917" w:rsidRPr="001A2F58" w:rsidRDefault="009C7917" w:rsidP="00654A07">
      <w:pPr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1A2F58">
        <w:rPr>
          <w:sz w:val="24"/>
          <w:szCs w:val="24"/>
        </w:rPr>
        <w:t>Проблемы продвижения газеты и журнала на рынке СМИ.</w:t>
      </w:r>
    </w:p>
    <w:p w:rsidR="009C7917" w:rsidRPr="001A2F58" w:rsidRDefault="009C7917" w:rsidP="00654A07">
      <w:pPr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1A2F58">
        <w:rPr>
          <w:sz w:val="24"/>
          <w:szCs w:val="24"/>
        </w:rPr>
        <w:t>Формат и бренд периодического издания.</w:t>
      </w:r>
    </w:p>
    <w:p w:rsidR="009C7917" w:rsidRDefault="009C7917" w:rsidP="00654A07">
      <w:pPr>
        <w:pStyle w:val="a7"/>
        <w:spacing w:line="360" w:lineRule="auto"/>
        <w:ind w:firstLine="720"/>
        <w:rPr>
          <w:rFonts w:ascii="Times New Roman" w:hAnsi="Times New Roman"/>
          <w:b/>
          <w:sz w:val="24"/>
          <w:szCs w:val="24"/>
        </w:rPr>
      </w:pPr>
    </w:p>
    <w:p w:rsidR="009C7917" w:rsidRPr="0052494B" w:rsidRDefault="00654A07" w:rsidP="00654A07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9C7917" w:rsidRPr="0052494B">
        <w:rPr>
          <w:b/>
          <w:sz w:val="24"/>
          <w:szCs w:val="24"/>
        </w:rPr>
        <w:t xml:space="preserve">Горбачева </w:t>
      </w:r>
      <w:r w:rsidR="00451331">
        <w:rPr>
          <w:b/>
          <w:sz w:val="24"/>
          <w:szCs w:val="24"/>
        </w:rPr>
        <w:t>Е</w:t>
      </w:r>
      <w:r w:rsidR="009C7917" w:rsidRPr="0052494B">
        <w:rPr>
          <w:b/>
          <w:sz w:val="24"/>
          <w:szCs w:val="24"/>
        </w:rPr>
        <w:t xml:space="preserve">.Е. </w:t>
      </w:r>
    </w:p>
    <w:p w:rsidR="009C7917" w:rsidRPr="00D542EA" w:rsidRDefault="009C7917" w:rsidP="00654A07">
      <w:pPr>
        <w:numPr>
          <w:ilvl w:val="0"/>
          <w:numId w:val="17"/>
        </w:numPr>
        <w:spacing w:line="360" w:lineRule="auto"/>
        <w:rPr>
          <w:sz w:val="24"/>
          <w:szCs w:val="24"/>
        </w:rPr>
      </w:pPr>
      <w:r w:rsidRPr="00D542EA">
        <w:rPr>
          <w:sz w:val="24"/>
          <w:szCs w:val="24"/>
        </w:rPr>
        <w:t>Содержательная информительская модель печатного издания.</w:t>
      </w:r>
    </w:p>
    <w:p w:rsidR="009C7917" w:rsidRPr="00D542EA" w:rsidRDefault="009C7917" w:rsidP="00654A07">
      <w:pPr>
        <w:numPr>
          <w:ilvl w:val="0"/>
          <w:numId w:val="17"/>
        </w:numPr>
        <w:spacing w:line="360" w:lineRule="auto"/>
        <w:rPr>
          <w:sz w:val="24"/>
          <w:szCs w:val="24"/>
        </w:rPr>
      </w:pPr>
      <w:r w:rsidRPr="00D542EA">
        <w:rPr>
          <w:sz w:val="24"/>
          <w:szCs w:val="24"/>
        </w:rPr>
        <w:t>Современные тенденции в дизайне печатных СМИ (в т.ч. зарубежных).</w:t>
      </w:r>
    </w:p>
    <w:p w:rsidR="009C7917" w:rsidRPr="00D542EA" w:rsidRDefault="009C7917" w:rsidP="00654A07">
      <w:pPr>
        <w:numPr>
          <w:ilvl w:val="0"/>
          <w:numId w:val="17"/>
        </w:numPr>
        <w:spacing w:line="360" w:lineRule="auto"/>
        <w:rPr>
          <w:sz w:val="24"/>
          <w:szCs w:val="24"/>
        </w:rPr>
      </w:pPr>
      <w:r w:rsidRPr="00D542EA">
        <w:rPr>
          <w:sz w:val="24"/>
          <w:szCs w:val="24"/>
        </w:rPr>
        <w:t>Развитие форм обратной св</w:t>
      </w:r>
      <w:r w:rsidR="00F479A7">
        <w:rPr>
          <w:sz w:val="24"/>
          <w:szCs w:val="24"/>
        </w:rPr>
        <w:t>язи с читателем газеты, журнала.</w:t>
      </w:r>
    </w:p>
    <w:p w:rsidR="009C7917" w:rsidRPr="00D542EA" w:rsidRDefault="009C7917" w:rsidP="00654A07">
      <w:pPr>
        <w:numPr>
          <w:ilvl w:val="0"/>
          <w:numId w:val="17"/>
        </w:numPr>
        <w:spacing w:line="360" w:lineRule="auto"/>
        <w:rPr>
          <w:sz w:val="24"/>
          <w:szCs w:val="24"/>
        </w:rPr>
      </w:pPr>
      <w:r w:rsidRPr="00D542EA">
        <w:rPr>
          <w:sz w:val="24"/>
          <w:szCs w:val="24"/>
        </w:rPr>
        <w:t>Рекламное печатное издание.</w:t>
      </w:r>
    </w:p>
    <w:p w:rsidR="009C7917" w:rsidRPr="00D542EA" w:rsidRDefault="009C7917" w:rsidP="00654A07">
      <w:pPr>
        <w:numPr>
          <w:ilvl w:val="0"/>
          <w:numId w:val="17"/>
        </w:numPr>
        <w:spacing w:line="360" w:lineRule="auto"/>
        <w:rPr>
          <w:sz w:val="24"/>
          <w:szCs w:val="24"/>
        </w:rPr>
      </w:pPr>
      <w:r w:rsidRPr="00D542EA">
        <w:rPr>
          <w:sz w:val="24"/>
          <w:szCs w:val="24"/>
        </w:rPr>
        <w:t>Технологии успеха на медиарынке (на примере «монстров» мирового медиабизнеса).</w:t>
      </w:r>
    </w:p>
    <w:p w:rsidR="009C7917" w:rsidRDefault="009C7917" w:rsidP="00654A07">
      <w:pPr>
        <w:numPr>
          <w:ilvl w:val="0"/>
          <w:numId w:val="17"/>
        </w:numPr>
        <w:spacing w:line="360" w:lineRule="auto"/>
        <w:rPr>
          <w:sz w:val="24"/>
          <w:szCs w:val="24"/>
        </w:rPr>
      </w:pPr>
      <w:r w:rsidRPr="00D542EA">
        <w:rPr>
          <w:sz w:val="24"/>
          <w:szCs w:val="24"/>
        </w:rPr>
        <w:t>Печатное издание в сфере культуры (театральная программка европейского театра – концертного зала как издание иного типа).</w:t>
      </w:r>
    </w:p>
    <w:p w:rsidR="00654A07" w:rsidRPr="00D542EA" w:rsidRDefault="00654A07" w:rsidP="00654A07">
      <w:pPr>
        <w:spacing w:line="360" w:lineRule="auto"/>
        <w:ind w:left="360"/>
        <w:rPr>
          <w:sz w:val="24"/>
          <w:szCs w:val="24"/>
        </w:rPr>
      </w:pPr>
    </w:p>
    <w:p w:rsidR="00654A07" w:rsidRPr="00FF0238" w:rsidRDefault="00654A07" w:rsidP="00654A07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FF0238">
        <w:rPr>
          <w:b/>
          <w:sz w:val="24"/>
          <w:szCs w:val="24"/>
        </w:rPr>
        <w:t>Доможиров В.И.</w:t>
      </w:r>
    </w:p>
    <w:p w:rsidR="00654A07" w:rsidRPr="00C472AE" w:rsidRDefault="00654A07" w:rsidP="00654A07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C472AE">
        <w:rPr>
          <w:sz w:val="24"/>
          <w:szCs w:val="24"/>
        </w:rPr>
        <w:t>Освещение криминальной темы в СМИ.</w:t>
      </w:r>
    </w:p>
    <w:p w:rsidR="00654A07" w:rsidRPr="00C472AE" w:rsidRDefault="00654A07" w:rsidP="00654A07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C472AE">
        <w:rPr>
          <w:sz w:val="24"/>
          <w:szCs w:val="24"/>
        </w:rPr>
        <w:t>Правовая культура журналиста и его аудитории.</w:t>
      </w:r>
    </w:p>
    <w:p w:rsidR="00654A07" w:rsidRPr="00C472AE" w:rsidRDefault="00654A07" w:rsidP="00654A07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C472AE">
        <w:rPr>
          <w:sz w:val="24"/>
          <w:szCs w:val="24"/>
        </w:rPr>
        <w:t>Правовые тем</w:t>
      </w:r>
      <w:r w:rsidR="00775B81">
        <w:rPr>
          <w:sz w:val="24"/>
          <w:szCs w:val="24"/>
        </w:rPr>
        <w:t>ы</w:t>
      </w:r>
      <w:r w:rsidRPr="00C472AE">
        <w:rPr>
          <w:sz w:val="24"/>
          <w:szCs w:val="24"/>
        </w:rPr>
        <w:t xml:space="preserve"> в печатных и электронных СМИ.</w:t>
      </w:r>
    </w:p>
    <w:p w:rsidR="00654A07" w:rsidRPr="00C472AE" w:rsidRDefault="00654A07" w:rsidP="00654A07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C472AE">
        <w:rPr>
          <w:sz w:val="24"/>
          <w:szCs w:val="24"/>
        </w:rPr>
        <w:t>Молодежные издания и юнкоровские организации.</w:t>
      </w:r>
    </w:p>
    <w:p w:rsidR="00654A07" w:rsidRDefault="00654A07" w:rsidP="00654A07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C472AE">
        <w:rPr>
          <w:sz w:val="24"/>
          <w:szCs w:val="24"/>
        </w:rPr>
        <w:t>Защита общественных интересов в СМИ (правовой аспект).</w:t>
      </w:r>
    </w:p>
    <w:p w:rsidR="00654A07" w:rsidRDefault="00654A07" w:rsidP="00654A07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654A07" w:rsidRPr="00FF0238" w:rsidRDefault="00654A07" w:rsidP="00654A07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FF0238">
        <w:rPr>
          <w:b/>
          <w:sz w:val="24"/>
          <w:szCs w:val="24"/>
        </w:rPr>
        <w:t>Исхаков Р.Л.</w:t>
      </w:r>
    </w:p>
    <w:p w:rsidR="00654A07" w:rsidRDefault="00654A07" w:rsidP="00654A07">
      <w:pPr>
        <w:numPr>
          <w:ilvl w:val="0"/>
          <w:numId w:val="1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Рекреативная печать. Спортивная, музыкальная журналистика, филожурналистика (коллекционеров), кроссвордная журналистика.</w:t>
      </w:r>
    </w:p>
    <w:p w:rsidR="00654A07" w:rsidRDefault="00654A07" w:rsidP="00654A07">
      <w:pPr>
        <w:numPr>
          <w:ilvl w:val="0"/>
          <w:numId w:val="1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Сетевые СМИ (история их возникновения и развития, взаимодействие </w:t>
      </w:r>
      <w:r w:rsidR="00775B81">
        <w:rPr>
          <w:sz w:val="24"/>
          <w:szCs w:val="24"/>
        </w:rPr>
        <w:t xml:space="preserve">    </w:t>
      </w:r>
      <w:r>
        <w:rPr>
          <w:sz w:val="24"/>
          <w:szCs w:val="24"/>
        </w:rPr>
        <w:t>с традиционными СМИ, изобразительно-выразительные средства сетевых СМИ, проектирование сетевых СМИ)</w:t>
      </w:r>
      <w:r w:rsidR="00775B81">
        <w:rPr>
          <w:sz w:val="24"/>
          <w:szCs w:val="24"/>
        </w:rPr>
        <w:t>.</w:t>
      </w:r>
    </w:p>
    <w:p w:rsidR="00654A07" w:rsidRDefault="00654A07" w:rsidP="00654A07">
      <w:pPr>
        <w:numPr>
          <w:ilvl w:val="0"/>
          <w:numId w:val="1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Журналистское образование на Урале: история и современность. </w:t>
      </w:r>
    </w:p>
    <w:p w:rsidR="00654A07" w:rsidRPr="00C472AE" w:rsidRDefault="00654A07" w:rsidP="00654A07">
      <w:pPr>
        <w:spacing w:line="360" w:lineRule="auto"/>
        <w:ind w:left="360"/>
        <w:rPr>
          <w:sz w:val="24"/>
          <w:szCs w:val="24"/>
        </w:rPr>
      </w:pPr>
    </w:p>
    <w:p w:rsidR="00654A07" w:rsidRPr="0052494B" w:rsidRDefault="00654A07" w:rsidP="00654A07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52494B">
        <w:rPr>
          <w:b/>
          <w:sz w:val="24"/>
          <w:szCs w:val="24"/>
        </w:rPr>
        <w:t>Малахеев И.В.</w:t>
      </w:r>
    </w:p>
    <w:p w:rsidR="00654A07" w:rsidRPr="0052494B" w:rsidRDefault="00654A07" w:rsidP="00654A07">
      <w:pPr>
        <w:numPr>
          <w:ilvl w:val="0"/>
          <w:numId w:val="15"/>
        </w:numPr>
        <w:spacing w:line="360" w:lineRule="auto"/>
        <w:rPr>
          <w:sz w:val="24"/>
          <w:szCs w:val="24"/>
        </w:rPr>
      </w:pPr>
      <w:r w:rsidRPr="0052494B">
        <w:rPr>
          <w:sz w:val="24"/>
          <w:szCs w:val="24"/>
        </w:rPr>
        <w:t>Экономика, бюджет и бюджетирование в СМИ.</w:t>
      </w:r>
    </w:p>
    <w:p w:rsidR="00654A07" w:rsidRPr="0052494B" w:rsidRDefault="00654A07" w:rsidP="00654A07">
      <w:pPr>
        <w:numPr>
          <w:ilvl w:val="0"/>
          <w:numId w:val="15"/>
        </w:numPr>
        <w:spacing w:line="360" w:lineRule="auto"/>
        <w:rPr>
          <w:sz w:val="24"/>
          <w:szCs w:val="24"/>
        </w:rPr>
      </w:pPr>
      <w:r w:rsidRPr="0052494B">
        <w:rPr>
          <w:sz w:val="24"/>
          <w:szCs w:val="24"/>
        </w:rPr>
        <w:t>Модель и формат периодических изданий.</w:t>
      </w:r>
    </w:p>
    <w:p w:rsidR="00654A07" w:rsidRPr="0052494B" w:rsidRDefault="00654A07" w:rsidP="00654A07">
      <w:pPr>
        <w:numPr>
          <w:ilvl w:val="0"/>
          <w:numId w:val="15"/>
        </w:numPr>
        <w:spacing w:line="360" w:lineRule="auto"/>
        <w:rPr>
          <w:sz w:val="24"/>
          <w:szCs w:val="24"/>
        </w:rPr>
      </w:pPr>
      <w:r w:rsidRPr="0052494B">
        <w:rPr>
          <w:sz w:val="24"/>
          <w:szCs w:val="24"/>
        </w:rPr>
        <w:t>Творческая мастерская журналиста (в контексте профессиональной культуры журналиста).</w:t>
      </w:r>
    </w:p>
    <w:p w:rsidR="00654A07" w:rsidRPr="0052494B" w:rsidRDefault="00654A07" w:rsidP="00654A07">
      <w:pPr>
        <w:numPr>
          <w:ilvl w:val="0"/>
          <w:numId w:val="15"/>
        </w:numPr>
        <w:spacing w:line="360" w:lineRule="auto"/>
        <w:rPr>
          <w:sz w:val="24"/>
          <w:szCs w:val="24"/>
        </w:rPr>
      </w:pPr>
      <w:r w:rsidRPr="0052494B">
        <w:rPr>
          <w:sz w:val="24"/>
          <w:szCs w:val="24"/>
        </w:rPr>
        <w:t>Аналитическая деятельность журналиста.</w:t>
      </w:r>
    </w:p>
    <w:p w:rsidR="00654A07" w:rsidRPr="0052494B" w:rsidRDefault="00654A07" w:rsidP="00654A07">
      <w:pPr>
        <w:numPr>
          <w:ilvl w:val="0"/>
          <w:numId w:val="15"/>
        </w:numPr>
        <w:spacing w:line="360" w:lineRule="auto"/>
        <w:rPr>
          <w:sz w:val="24"/>
          <w:szCs w:val="24"/>
        </w:rPr>
      </w:pPr>
      <w:r w:rsidRPr="0052494B">
        <w:rPr>
          <w:sz w:val="24"/>
          <w:szCs w:val="24"/>
        </w:rPr>
        <w:t>Фотожурналистика и визуализация современной печати.</w:t>
      </w:r>
    </w:p>
    <w:p w:rsidR="00654A07" w:rsidRDefault="00654A07" w:rsidP="00654A07">
      <w:pPr>
        <w:spacing w:line="360" w:lineRule="auto"/>
        <w:ind w:firstLine="360"/>
        <w:rPr>
          <w:b/>
          <w:sz w:val="24"/>
          <w:szCs w:val="24"/>
        </w:rPr>
      </w:pPr>
    </w:p>
    <w:p w:rsidR="00D542EA" w:rsidRDefault="00654A07" w:rsidP="00654A07">
      <w:pPr>
        <w:spacing w:line="360" w:lineRule="auto"/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542EA">
        <w:rPr>
          <w:b/>
          <w:sz w:val="24"/>
          <w:szCs w:val="24"/>
        </w:rPr>
        <w:t>Попова М.Ф.</w:t>
      </w:r>
    </w:p>
    <w:p w:rsidR="00D542EA" w:rsidRPr="00D542EA" w:rsidRDefault="00D542EA" w:rsidP="00654A07">
      <w:pPr>
        <w:numPr>
          <w:ilvl w:val="0"/>
          <w:numId w:val="18"/>
        </w:numPr>
        <w:spacing w:line="360" w:lineRule="auto"/>
        <w:rPr>
          <w:sz w:val="24"/>
          <w:szCs w:val="24"/>
        </w:rPr>
      </w:pPr>
      <w:r w:rsidRPr="00D542EA">
        <w:rPr>
          <w:sz w:val="24"/>
          <w:szCs w:val="24"/>
        </w:rPr>
        <w:t>Технология СМИ (технологическое моделирование, работа с разными аудиторными группами, целевое программирование).</w:t>
      </w:r>
    </w:p>
    <w:p w:rsidR="00D542EA" w:rsidRPr="00D542EA" w:rsidRDefault="00D542EA" w:rsidP="00654A07">
      <w:pPr>
        <w:numPr>
          <w:ilvl w:val="0"/>
          <w:numId w:val="18"/>
        </w:numPr>
        <w:spacing w:line="360" w:lineRule="auto"/>
        <w:rPr>
          <w:sz w:val="24"/>
          <w:szCs w:val="24"/>
        </w:rPr>
      </w:pPr>
      <w:r w:rsidRPr="00D542EA">
        <w:rPr>
          <w:sz w:val="24"/>
          <w:szCs w:val="24"/>
        </w:rPr>
        <w:t>Жанры СМИ (аналитические и художественно</w:t>
      </w:r>
      <w:r w:rsidR="00B12B0C">
        <w:rPr>
          <w:sz w:val="24"/>
          <w:szCs w:val="24"/>
        </w:rPr>
        <w:t>-</w:t>
      </w:r>
      <w:r w:rsidRPr="00D542EA">
        <w:rPr>
          <w:sz w:val="24"/>
          <w:szCs w:val="24"/>
        </w:rPr>
        <w:t>публицистические).</w:t>
      </w:r>
    </w:p>
    <w:p w:rsidR="00D542EA" w:rsidRPr="00D542EA" w:rsidRDefault="00D542EA" w:rsidP="00654A07">
      <w:pPr>
        <w:numPr>
          <w:ilvl w:val="0"/>
          <w:numId w:val="18"/>
        </w:numPr>
        <w:spacing w:line="360" w:lineRule="auto"/>
        <w:rPr>
          <w:sz w:val="24"/>
          <w:szCs w:val="24"/>
        </w:rPr>
      </w:pPr>
      <w:r w:rsidRPr="00D542EA">
        <w:rPr>
          <w:sz w:val="24"/>
          <w:szCs w:val="24"/>
        </w:rPr>
        <w:t xml:space="preserve">Социальная журналистика (проблемы семьи и детства в прессе, СМИ </w:t>
      </w:r>
      <w:r w:rsidR="005802F9">
        <w:rPr>
          <w:sz w:val="24"/>
          <w:szCs w:val="24"/>
        </w:rPr>
        <w:t xml:space="preserve">     </w:t>
      </w:r>
      <w:r w:rsidRPr="00D542EA">
        <w:rPr>
          <w:sz w:val="24"/>
          <w:szCs w:val="24"/>
        </w:rPr>
        <w:t>о проблемах людей с ограниченными возможностями, современное сиротство и попечительство).</w:t>
      </w:r>
    </w:p>
    <w:p w:rsidR="00D542EA" w:rsidRPr="00D542EA" w:rsidRDefault="00D542EA" w:rsidP="00654A07">
      <w:pPr>
        <w:numPr>
          <w:ilvl w:val="0"/>
          <w:numId w:val="18"/>
        </w:numPr>
        <w:spacing w:line="360" w:lineRule="auto"/>
        <w:rPr>
          <w:sz w:val="24"/>
          <w:szCs w:val="24"/>
        </w:rPr>
      </w:pPr>
      <w:r w:rsidRPr="00D542EA">
        <w:rPr>
          <w:sz w:val="24"/>
          <w:szCs w:val="24"/>
        </w:rPr>
        <w:t>Публицистические ресурсы современной журналистики (проблемы духовности и культуры, авторская журналистика</w:t>
      </w:r>
      <w:r w:rsidR="00C0220D">
        <w:rPr>
          <w:sz w:val="24"/>
          <w:szCs w:val="24"/>
        </w:rPr>
        <w:t>)</w:t>
      </w:r>
      <w:r w:rsidRPr="00D542EA">
        <w:rPr>
          <w:sz w:val="24"/>
          <w:szCs w:val="24"/>
        </w:rPr>
        <w:t>.</w:t>
      </w:r>
    </w:p>
    <w:p w:rsidR="00D542EA" w:rsidRPr="00D542EA" w:rsidRDefault="00D542EA" w:rsidP="00654A07">
      <w:pPr>
        <w:numPr>
          <w:ilvl w:val="0"/>
          <w:numId w:val="18"/>
        </w:numPr>
        <w:spacing w:line="360" w:lineRule="auto"/>
        <w:rPr>
          <w:sz w:val="24"/>
          <w:szCs w:val="24"/>
        </w:rPr>
      </w:pPr>
      <w:r w:rsidRPr="00D542EA">
        <w:rPr>
          <w:sz w:val="24"/>
          <w:szCs w:val="24"/>
        </w:rPr>
        <w:t>Медиаобразование.</w:t>
      </w:r>
    </w:p>
    <w:p w:rsidR="00654A07" w:rsidRDefault="00654A07" w:rsidP="00654A07">
      <w:pPr>
        <w:pStyle w:val="a7"/>
        <w:spacing w:line="360" w:lineRule="auto"/>
        <w:ind w:firstLine="720"/>
        <w:rPr>
          <w:rFonts w:ascii="Times New Roman" w:hAnsi="Times New Roman"/>
          <w:b/>
          <w:sz w:val="24"/>
          <w:szCs w:val="24"/>
        </w:rPr>
      </w:pPr>
    </w:p>
    <w:p w:rsidR="00D631A0" w:rsidRPr="00D631A0" w:rsidRDefault="00D631A0" w:rsidP="00654A07">
      <w:pPr>
        <w:pStyle w:val="a7"/>
        <w:spacing w:line="36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D631A0">
        <w:rPr>
          <w:rFonts w:ascii="Times New Roman" w:hAnsi="Times New Roman"/>
          <w:b/>
          <w:sz w:val="24"/>
          <w:szCs w:val="24"/>
        </w:rPr>
        <w:t>Третьякова Л.А.</w:t>
      </w:r>
    </w:p>
    <w:p w:rsidR="00D631A0" w:rsidRPr="00215D1E" w:rsidRDefault="00D631A0" w:rsidP="002736DD">
      <w:pPr>
        <w:pStyle w:val="a7"/>
        <w:numPr>
          <w:ilvl w:val="0"/>
          <w:numId w:val="12"/>
        </w:numPr>
        <w:tabs>
          <w:tab w:val="clear" w:pos="1080"/>
          <w:tab w:val="num" w:pos="720"/>
        </w:tabs>
        <w:spacing w:line="360" w:lineRule="auto"/>
        <w:ind w:left="720"/>
        <w:rPr>
          <w:rFonts w:ascii="Times New Roman" w:hAnsi="Times New Roman"/>
          <w:sz w:val="24"/>
          <w:szCs w:val="24"/>
        </w:rPr>
      </w:pPr>
      <w:r w:rsidRPr="00215D1E">
        <w:rPr>
          <w:rFonts w:ascii="Times New Roman" w:hAnsi="Times New Roman"/>
          <w:sz w:val="24"/>
          <w:szCs w:val="24"/>
        </w:rPr>
        <w:t>Ин</w:t>
      </w:r>
      <w:r w:rsidR="002661AA">
        <w:rPr>
          <w:rFonts w:ascii="Times New Roman" w:hAnsi="Times New Roman"/>
          <w:sz w:val="24"/>
          <w:szCs w:val="24"/>
        </w:rPr>
        <w:t>формационные жанры печатных СМИ</w:t>
      </w:r>
      <w:r w:rsidR="00586A4B">
        <w:rPr>
          <w:rFonts w:ascii="Times New Roman" w:hAnsi="Times New Roman"/>
          <w:sz w:val="24"/>
          <w:szCs w:val="24"/>
        </w:rPr>
        <w:t>.</w:t>
      </w:r>
    </w:p>
    <w:p w:rsidR="00D631A0" w:rsidRPr="00215D1E" w:rsidRDefault="00D631A0" w:rsidP="002736DD">
      <w:pPr>
        <w:pStyle w:val="a7"/>
        <w:numPr>
          <w:ilvl w:val="0"/>
          <w:numId w:val="12"/>
        </w:numPr>
        <w:tabs>
          <w:tab w:val="clear" w:pos="1080"/>
          <w:tab w:val="num" w:pos="720"/>
        </w:tabs>
        <w:spacing w:line="360" w:lineRule="auto"/>
        <w:ind w:left="720"/>
        <w:rPr>
          <w:rFonts w:ascii="Times New Roman" w:hAnsi="Times New Roman"/>
          <w:sz w:val="24"/>
          <w:szCs w:val="24"/>
        </w:rPr>
      </w:pPr>
      <w:r w:rsidRPr="00215D1E">
        <w:rPr>
          <w:rFonts w:ascii="Times New Roman" w:hAnsi="Times New Roman"/>
          <w:sz w:val="24"/>
          <w:szCs w:val="24"/>
        </w:rPr>
        <w:t xml:space="preserve">Обратная связь с читателем. Работа с письмами. </w:t>
      </w:r>
    </w:p>
    <w:p w:rsidR="00D631A0" w:rsidRPr="00215D1E" w:rsidRDefault="00D631A0" w:rsidP="002736DD">
      <w:pPr>
        <w:pStyle w:val="a7"/>
        <w:numPr>
          <w:ilvl w:val="0"/>
          <w:numId w:val="12"/>
        </w:numPr>
        <w:tabs>
          <w:tab w:val="clear" w:pos="1080"/>
          <w:tab w:val="num" w:pos="720"/>
        </w:tabs>
        <w:spacing w:line="360" w:lineRule="auto"/>
        <w:ind w:left="720"/>
        <w:rPr>
          <w:rFonts w:ascii="Times New Roman" w:hAnsi="Times New Roman"/>
          <w:sz w:val="24"/>
          <w:szCs w:val="24"/>
        </w:rPr>
      </w:pPr>
      <w:r w:rsidRPr="00215D1E">
        <w:rPr>
          <w:rFonts w:ascii="Times New Roman" w:hAnsi="Times New Roman"/>
          <w:sz w:val="24"/>
          <w:szCs w:val="24"/>
        </w:rPr>
        <w:t>Корпоративная пресса потребительского рынка</w:t>
      </w:r>
      <w:r w:rsidR="00586A4B">
        <w:rPr>
          <w:rFonts w:ascii="Times New Roman" w:hAnsi="Times New Roman"/>
          <w:sz w:val="24"/>
          <w:szCs w:val="24"/>
        </w:rPr>
        <w:t>.</w:t>
      </w:r>
    </w:p>
    <w:p w:rsidR="00D631A0" w:rsidRDefault="00D631A0" w:rsidP="001C1429">
      <w:pPr>
        <w:pStyle w:val="a7"/>
        <w:spacing w:line="360" w:lineRule="auto"/>
        <w:ind w:firstLine="720"/>
        <w:rPr>
          <w:rFonts w:ascii="Times New Roman" w:hAnsi="Times New Roman"/>
          <w:b/>
          <w:sz w:val="24"/>
          <w:szCs w:val="24"/>
        </w:rPr>
      </w:pPr>
    </w:p>
    <w:p w:rsidR="0052585F" w:rsidRDefault="0052585F" w:rsidP="001C1429">
      <w:pPr>
        <w:pStyle w:val="a7"/>
        <w:spacing w:line="360" w:lineRule="auto"/>
        <w:ind w:firstLine="720"/>
        <w:rPr>
          <w:rFonts w:ascii="Times New Roman" w:hAnsi="Times New Roman"/>
          <w:b/>
          <w:sz w:val="24"/>
          <w:szCs w:val="24"/>
        </w:rPr>
      </w:pPr>
    </w:p>
    <w:p w:rsidR="00825CED" w:rsidRDefault="001C1429" w:rsidP="001C1429">
      <w:pPr>
        <w:pStyle w:val="a7"/>
        <w:spacing w:line="360" w:lineRule="auto"/>
        <w:ind w:firstLine="720"/>
        <w:rPr>
          <w:rFonts w:ascii="Times New Roman" w:hAnsi="Times New Roman"/>
          <w:b/>
          <w:sz w:val="28"/>
          <w:szCs w:val="28"/>
        </w:rPr>
      </w:pPr>
      <w:r w:rsidRPr="00CC13E3">
        <w:rPr>
          <w:rFonts w:ascii="Times New Roman" w:hAnsi="Times New Roman"/>
          <w:b/>
          <w:sz w:val="28"/>
          <w:szCs w:val="28"/>
        </w:rPr>
        <w:t xml:space="preserve">Кафедра </w:t>
      </w:r>
      <w:r w:rsidR="00297F32" w:rsidRPr="00CC13E3">
        <w:rPr>
          <w:rFonts w:ascii="Times New Roman" w:hAnsi="Times New Roman"/>
          <w:b/>
          <w:sz w:val="28"/>
          <w:szCs w:val="28"/>
        </w:rPr>
        <w:t>телевидения</w:t>
      </w:r>
      <w:r w:rsidR="00553AA5" w:rsidRPr="00CC13E3">
        <w:rPr>
          <w:rFonts w:ascii="Times New Roman" w:hAnsi="Times New Roman"/>
          <w:b/>
          <w:sz w:val="28"/>
          <w:szCs w:val="28"/>
        </w:rPr>
        <w:t>,</w:t>
      </w:r>
      <w:r w:rsidR="00297F32" w:rsidRPr="00CC13E3">
        <w:rPr>
          <w:rFonts w:ascii="Times New Roman" w:hAnsi="Times New Roman"/>
          <w:b/>
          <w:sz w:val="28"/>
          <w:szCs w:val="28"/>
        </w:rPr>
        <w:t xml:space="preserve"> радиовещания</w:t>
      </w:r>
      <w:r w:rsidR="00553AA5" w:rsidRPr="00CC13E3">
        <w:rPr>
          <w:rFonts w:ascii="Times New Roman" w:hAnsi="Times New Roman"/>
          <w:b/>
          <w:sz w:val="28"/>
          <w:szCs w:val="28"/>
        </w:rPr>
        <w:t xml:space="preserve"> и технических средств журналистики</w:t>
      </w:r>
    </w:p>
    <w:p w:rsidR="004738F9" w:rsidRDefault="004738F9" w:rsidP="001C1429">
      <w:pPr>
        <w:pStyle w:val="a7"/>
        <w:spacing w:line="360" w:lineRule="auto"/>
        <w:ind w:firstLine="720"/>
        <w:rPr>
          <w:rFonts w:ascii="Times New Roman" w:hAnsi="Times New Roman"/>
          <w:b/>
          <w:sz w:val="28"/>
          <w:szCs w:val="28"/>
        </w:rPr>
      </w:pPr>
    </w:p>
    <w:p w:rsidR="001C1429" w:rsidRDefault="00600CAD" w:rsidP="000470A2">
      <w:pPr>
        <w:pStyle w:val="a7"/>
        <w:spacing w:line="36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0470A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</w:t>
      </w:r>
      <w:r w:rsidR="001C1429">
        <w:rPr>
          <w:rFonts w:ascii="Times New Roman" w:hAnsi="Times New Roman"/>
          <w:sz w:val="24"/>
          <w:szCs w:val="24"/>
        </w:rPr>
        <w:t xml:space="preserve">пецифика освещения деловой, политической, социальной тематики </w:t>
      </w:r>
      <w:r w:rsidR="00180E66">
        <w:rPr>
          <w:rFonts w:ascii="Times New Roman" w:hAnsi="Times New Roman"/>
          <w:sz w:val="24"/>
          <w:szCs w:val="24"/>
        </w:rPr>
        <w:t xml:space="preserve">              </w:t>
      </w:r>
      <w:r w:rsidR="001C1429">
        <w:rPr>
          <w:rFonts w:ascii="Times New Roman" w:hAnsi="Times New Roman"/>
          <w:sz w:val="24"/>
          <w:szCs w:val="24"/>
        </w:rPr>
        <w:t>в электронных СМИ</w:t>
      </w:r>
      <w:r w:rsidR="00180E66">
        <w:rPr>
          <w:rFonts w:ascii="Times New Roman" w:hAnsi="Times New Roman"/>
          <w:sz w:val="24"/>
          <w:szCs w:val="24"/>
        </w:rPr>
        <w:t>.</w:t>
      </w:r>
    </w:p>
    <w:p w:rsidR="001C1429" w:rsidRDefault="00600CAD" w:rsidP="000470A2">
      <w:pPr>
        <w:pStyle w:val="a7"/>
        <w:spacing w:line="36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0470A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Ф</w:t>
      </w:r>
      <w:r w:rsidR="001C1429">
        <w:rPr>
          <w:rFonts w:ascii="Times New Roman" w:hAnsi="Times New Roman"/>
          <w:sz w:val="24"/>
          <w:szCs w:val="24"/>
        </w:rPr>
        <w:t>ормирование повестки дня электронными средствами массовой информации</w:t>
      </w:r>
      <w:r w:rsidR="00180E66">
        <w:rPr>
          <w:rFonts w:ascii="Times New Roman" w:hAnsi="Times New Roman"/>
          <w:sz w:val="24"/>
          <w:szCs w:val="24"/>
        </w:rPr>
        <w:t>.</w:t>
      </w:r>
    </w:p>
    <w:p w:rsidR="001C1429" w:rsidRDefault="00600CAD" w:rsidP="000470A2">
      <w:pPr>
        <w:pStyle w:val="a7"/>
        <w:spacing w:line="36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0470A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В</w:t>
      </w:r>
      <w:r w:rsidR="001C1429">
        <w:rPr>
          <w:rFonts w:ascii="Times New Roman" w:hAnsi="Times New Roman"/>
          <w:sz w:val="24"/>
          <w:szCs w:val="24"/>
        </w:rPr>
        <w:t>лияние современных информационных технологий на развитие журналистики</w:t>
      </w:r>
      <w:r w:rsidR="00180E66">
        <w:rPr>
          <w:rFonts w:ascii="Times New Roman" w:hAnsi="Times New Roman"/>
          <w:sz w:val="24"/>
          <w:szCs w:val="24"/>
        </w:rPr>
        <w:t>.</w:t>
      </w:r>
    </w:p>
    <w:p w:rsidR="001C1429" w:rsidRDefault="00600CAD" w:rsidP="000470A2">
      <w:pPr>
        <w:pStyle w:val="a7"/>
        <w:spacing w:line="36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0470A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</w:t>
      </w:r>
      <w:r w:rsidR="001C1429">
        <w:rPr>
          <w:rFonts w:ascii="Times New Roman" w:hAnsi="Times New Roman"/>
          <w:sz w:val="24"/>
          <w:szCs w:val="24"/>
        </w:rPr>
        <w:t>роявление рекламных и PR-технологий на радио, телевидении, в Интернет</w:t>
      </w:r>
      <w:r w:rsidR="00A1474C">
        <w:rPr>
          <w:rFonts w:ascii="Times New Roman" w:hAnsi="Times New Roman"/>
          <w:sz w:val="24"/>
          <w:szCs w:val="24"/>
        </w:rPr>
        <w:t>е.</w:t>
      </w:r>
    </w:p>
    <w:p w:rsidR="001C1429" w:rsidRDefault="00600CAD" w:rsidP="000470A2">
      <w:pPr>
        <w:pStyle w:val="a7"/>
        <w:spacing w:line="36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0470A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И</w:t>
      </w:r>
      <w:r w:rsidR="001C1429">
        <w:rPr>
          <w:rFonts w:ascii="Times New Roman" w:hAnsi="Times New Roman"/>
          <w:sz w:val="24"/>
          <w:szCs w:val="24"/>
        </w:rPr>
        <w:t>нтерактивность электронных СМИ</w:t>
      </w:r>
      <w:r w:rsidR="00A1474C">
        <w:rPr>
          <w:rFonts w:ascii="Times New Roman" w:hAnsi="Times New Roman"/>
          <w:sz w:val="24"/>
          <w:szCs w:val="24"/>
        </w:rPr>
        <w:t>.</w:t>
      </w:r>
    </w:p>
    <w:p w:rsidR="001C1429" w:rsidRDefault="00600CAD" w:rsidP="000470A2">
      <w:pPr>
        <w:pStyle w:val="a7"/>
        <w:spacing w:line="36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0470A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Ж</w:t>
      </w:r>
      <w:r w:rsidR="001C1429">
        <w:rPr>
          <w:rFonts w:ascii="Times New Roman" w:hAnsi="Times New Roman"/>
          <w:sz w:val="24"/>
          <w:szCs w:val="24"/>
        </w:rPr>
        <w:t>урналистика в Интернет</w:t>
      </w:r>
      <w:r>
        <w:rPr>
          <w:rFonts w:ascii="Times New Roman" w:hAnsi="Times New Roman"/>
          <w:sz w:val="24"/>
          <w:szCs w:val="24"/>
        </w:rPr>
        <w:t>е</w:t>
      </w:r>
      <w:r w:rsidR="00A1474C">
        <w:rPr>
          <w:rFonts w:ascii="Times New Roman" w:hAnsi="Times New Roman"/>
          <w:sz w:val="24"/>
          <w:szCs w:val="24"/>
        </w:rPr>
        <w:t>.</w:t>
      </w:r>
    </w:p>
    <w:p w:rsidR="001C1429" w:rsidRDefault="00600CAD" w:rsidP="000470A2">
      <w:pPr>
        <w:pStyle w:val="a7"/>
        <w:spacing w:line="36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0470A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Т</w:t>
      </w:r>
      <w:r w:rsidR="001C1429">
        <w:rPr>
          <w:rFonts w:ascii="Times New Roman" w:hAnsi="Times New Roman"/>
          <w:sz w:val="24"/>
          <w:szCs w:val="24"/>
        </w:rPr>
        <w:t>енденции развития местного, регионального, национального рынка аудиовизуальных средств массовой информации</w:t>
      </w:r>
      <w:r w:rsidR="00A1474C">
        <w:rPr>
          <w:rFonts w:ascii="Times New Roman" w:hAnsi="Times New Roman"/>
          <w:sz w:val="24"/>
          <w:szCs w:val="24"/>
        </w:rPr>
        <w:t>.</w:t>
      </w:r>
    </w:p>
    <w:p w:rsidR="001C1429" w:rsidRDefault="00600CAD" w:rsidP="000470A2">
      <w:pPr>
        <w:pStyle w:val="a7"/>
        <w:spacing w:line="36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0470A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</w:t>
      </w:r>
      <w:r w:rsidR="001C1429" w:rsidRPr="00BE65AB">
        <w:rPr>
          <w:rFonts w:ascii="Times New Roman" w:hAnsi="Times New Roman"/>
          <w:sz w:val="24"/>
          <w:szCs w:val="24"/>
        </w:rPr>
        <w:t>ежисс</w:t>
      </w:r>
      <w:r w:rsidR="001C1429">
        <w:rPr>
          <w:rFonts w:ascii="Times New Roman" w:hAnsi="Times New Roman"/>
          <w:sz w:val="24"/>
          <w:szCs w:val="24"/>
        </w:rPr>
        <w:t>ура и сценарий телевизионной и радиопрограммы</w:t>
      </w:r>
      <w:r w:rsidR="00A1474C">
        <w:rPr>
          <w:rFonts w:ascii="Times New Roman" w:hAnsi="Times New Roman"/>
          <w:sz w:val="24"/>
          <w:szCs w:val="24"/>
        </w:rPr>
        <w:t>.</w:t>
      </w:r>
    </w:p>
    <w:p w:rsidR="001C1429" w:rsidRDefault="00600CAD" w:rsidP="000470A2">
      <w:pPr>
        <w:pStyle w:val="a7"/>
        <w:spacing w:line="36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="000470A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Имидж ТВ-журналиста</w:t>
      </w:r>
      <w:r w:rsidR="00A1474C">
        <w:rPr>
          <w:rFonts w:ascii="Times New Roman" w:hAnsi="Times New Roman"/>
          <w:sz w:val="24"/>
          <w:szCs w:val="24"/>
        </w:rPr>
        <w:t>.</w:t>
      </w:r>
    </w:p>
    <w:p w:rsidR="001C1429" w:rsidRDefault="00600CAD" w:rsidP="000470A2">
      <w:pPr>
        <w:pStyle w:val="a7"/>
        <w:spacing w:line="36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="000470A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</w:t>
      </w:r>
      <w:r w:rsidR="001C1429">
        <w:rPr>
          <w:rFonts w:ascii="Times New Roman" w:hAnsi="Times New Roman"/>
          <w:sz w:val="24"/>
          <w:szCs w:val="24"/>
        </w:rPr>
        <w:t>одготовка и проведение интервью (репортажа и т.д.) на радио, телевидении, в интернет-изданиях</w:t>
      </w:r>
      <w:r w:rsidR="00A1474C">
        <w:rPr>
          <w:rFonts w:ascii="Times New Roman" w:hAnsi="Times New Roman"/>
          <w:sz w:val="24"/>
          <w:szCs w:val="24"/>
        </w:rPr>
        <w:t>.</w:t>
      </w:r>
    </w:p>
    <w:p w:rsidR="001C1429" w:rsidRDefault="00600CAD" w:rsidP="000470A2">
      <w:pPr>
        <w:pStyle w:val="a7"/>
        <w:spacing w:line="36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="000470A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Ж</w:t>
      </w:r>
      <w:r w:rsidR="001C1429">
        <w:rPr>
          <w:rFonts w:ascii="Times New Roman" w:hAnsi="Times New Roman"/>
          <w:sz w:val="24"/>
          <w:szCs w:val="24"/>
        </w:rPr>
        <w:t>урналистские жанры современных электронных СМИ</w:t>
      </w:r>
      <w:r w:rsidR="00A1474C">
        <w:rPr>
          <w:rFonts w:ascii="Times New Roman" w:hAnsi="Times New Roman"/>
          <w:sz w:val="24"/>
          <w:szCs w:val="24"/>
        </w:rPr>
        <w:t>.</w:t>
      </w:r>
    </w:p>
    <w:p w:rsidR="001C1429" w:rsidRDefault="00600CAD" w:rsidP="000470A2">
      <w:pPr>
        <w:pStyle w:val="a7"/>
        <w:spacing w:line="36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0470A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Т</w:t>
      </w:r>
      <w:r w:rsidR="001C1429">
        <w:rPr>
          <w:rFonts w:ascii="Times New Roman" w:hAnsi="Times New Roman"/>
          <w:sz w:val="24"/>
          <w:szCs w:val="24"/>
        </w:rPr>
        <w:t>ематическая программа на радио и телевидении (экономическая, молодежная и т.д.)</w:t>
      </w:r>
      <w:r w:rsidR="00A1474C">
        <w:rPr>
          <w:rFonts w:ascii="Times New Roman" w:hAnsi="Times New Roman"/>
          <w:sz w:val="24"/>
          <w:szCs w:val="24"/>
        </w:rPr>
        <w:t>.</w:t>
      </w:r>
    </w:p>
    <w:p w:rsidR="004738F9" w:rsidRDefault="004738F9" w:rsidP="000470A2">
      <w:pPr>
        <w:pStyle w:val="a7"/>
        <w:spacing w:line="360" w:lineRule="auto"/>
        <w:ind w:firstLine="360"/>
        <w:rPr>
          <w:rFonts w:ascii="Times New Roman" w:hAnsi="Times New Roman"/>
          <w:sz w:val="24"/>
          <w:szCs w:val="24"/>
        </w:rPr>
      </w:pPr>
    </w:p>
    <w:p w:rsidR="004738F9" w:rsidRDefault="004738F9" w:rsidP="00600CAD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</w:p>
    <w:p w:rsidR="0021111B" w:rsidRDefault="0021111B" w:rsidP="0021111B">
      <w:pPr>
        <w:spacing w:line="360" w:lineRule="auto"/>
        <w:rPr>
          <w:b/>
          <w:sz w:val="28"/>
          <w:szCs w:val="28"/>
        </w:rPr>
      </w:pPr>
      <w:r w:rsidRPr="001608F5">
        <w:rPr>
          <w:b/>
          <w:sz w:val="28"/>
          <w:szCs w:val="28"/>
        </w:rPr>
        <w:t>Кафедра истории журналистики</w:t>
      </w:r>
    </w:p>
    <w:p w:rsidR="004738F9" w:rsidRPr="001608F5" w:rsidRDefault="004738F9" w:rsidP="0021111B">
      <w:pPr>
        <w:spacing w:line="360" w:lineRule="auto"/>
        <w:rPr>
          <w:b/>
          <w:sz w:val="28"/>
          <w:szCs w:val="28"/>
        </w:rPr>
      </w:pPr>
    </w:p>
    <w:p w:rsidR="0021111B" w:rsidRPr="007F3B3F" w:rsidRDefault="0021111B" w:rsidP="00442977">
      <w:pPr>
        <w:spacing w:line="360" w:lineRule="auto"/>
        <w:ind w:left="900" w:hanging="540"/>
        <w:rPr>
          <w:b/>
          <w:sz w:val="24"/>
          <w:szCs w:val="24"/>
        </w:rPr>
      </w:pPr>
      <w:r w:rsidRPr="007F3B3F">
        <w:rPr>
          <w:b/>
          <w:sz w:val="24"/>
          <w:szCs w:val="24"/>
        </w:rPr>
        <w:t>Ковалева</w:t>
      </w:r>
      <w:r w:rsidR="007F3B3F" w:rsidRPr="007F3B3F">
        <w:rPr>
          <w:b/>
          <w:sz w:val="24"/>
          <w:szCs w:val="24"/>
        </w:rPr>
        <w:t xml:space="preserve"> М.М.</w:t>
      </w:r>
    </w:p>
    <w:p w:rsidR="0021111B" w:rsidRDefault="000A7B92" w:rsidP="00442977">
      <w:pPr>
        <w:spacing w:line="360" w:lineRule="auto"/>
        <w:ind w:left="900" w:hanging="54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81664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21111B" w:rsidRPr="0021111B">
        <w:rPr>
          <w:sz w:val="24"/>
          <w:szCs w:val="24"/>
        </w:rPr>
        <w:t>нформационное общество и информационная политика</w:t>
      </w:r>
      <w:r w:rsidR="00A1474C">
        <w:rPr>
          <w:sz w:val="24"/>
          <w:szCs w:val="24"/>
        </w:rPr>
        <w:t>.</w:t>
      </w:r>
    </w:p>
    <w:p w:rsidR="0021111B" w:rsidRDefault="000A7B92" w:rsidP="00442977">
      <w:pPr>
        <w:spacing w:line="360" w:lineRule="auto"/>
        <w:ind w:left="900" w:hanging="54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81664">
        <w:rPr>
          <w:sz w:val="24"/>
          <w:szCs w:val="24"/>
        </w:rPr>
        <w:t xml:space="preserve">  </w:t>
      </w:r>
      <w:r>
        <w:rPr>
          <w:sz w:val="24"/>
          <w:szCs w:val="24"/>
        </w:rPr>
        <w:t>Ж</w:t>
      </w:r>
      <w:r w:rsidR="0021111B" w:rsidRPr="0021111B">
        <w:rPr>
          <w:sz w:val="24"/>
          <w:szCs w:val="24"/>
        </w:rPr>
        <w:t>урналистика как политическая коммуникация</w:t>
      </w:r>
      <w:r w:rsidR="00A1474C">
        <w:rPr>
          <w:sz w:val="24"/>
          <w:szCs w:val="24"/>
        </w:rPr>
        <w:t>.</w:t>
      </w:r>
    </w:p>
    <w:p w:rsidR="0021111B" w:rsidRPr="0021111B" w:rsidRDefault="000A7B92" w:rsidP="00442977">
      <w:pPr>
        <w:spacing w:line="360" w:lineRule="auto"/>
        <w:ind w:left="900" w:hanging="54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F81664">
        <w:rPr>
          <w:sz w:val="24"/>
          <w:szCs w:val="24"/>
        </w:rPr>
        <w:t xml:space="preserve">  </w:t>
      </w:r>
      <w:r>
        <w:rPr>
          <w:sz w:val="24"/>
          <w:szCs w:val="24"/>
        </w:rPr>
        <w:t>Ж</w:t>
      </w:r>
      <w:r w:rsidR="0021111B" w:rsidRPr="0021111B">
        <w:rPr>
          <w:sz w:val="24"/>
          <w:szCs w:val="24"/>
        </w:rPr>
        <w:t>урналистика как феномен культуры</w:t>
      </w:r>
      <w:r w:rsidR="00A1474C">
        <w:rPr>
          <w:sz w:val="24"/>
          <w:szCs w:val="24"/>
        </w:rPr>
        <w:t>.</w:t>
      </w:r>
    </w:p>
    <w:p w:rsidR="0021111B" w:rsidRPr="0021111B" w:rsidRDefault="0021111B" w:rsidP="00442977">
      <w:pPr>
        <w:spacing w:line="360" w:lineRule="auto"/>
        <w:ind w:left="900" w:hanging="540"/>
        <w:rPr>
          <w:b/>
          <w:sz w:val="24"/>
          <w:szCs w:val="24"/>
        </w:rPr>
      </w:pPr>
    </w:p>
    <w:p w:rsidR="0021111B" w:rsidRPr="007F3B3F" w:rsidRDefault="0021111B" w:rsidP="00442977">
      <w:pPr>
        <w:spacing w:line="360" w:lineRule="auto"/>
        <w:ind w:left="900" w:hanging="540"/>
        <w:rPr>
          <w:b/>
          <w:sz w:val="24"/>
          <w:szCs w:val="24"/>
        </w:rPr>
      </w:pPr>
      <w:r w:rsidRPr="007F3B3F">
        <w:rPr>
          <w:b/>
          <w:sz w:val="24"/>
          <w:szCs w:val="24"/>
        </w:rPr>
        <w:t>Иванова</w:t>
      </w:r>
      <w:r w:rsidR="007F3B3F" w:rsidRPr="007F3B3F">
        <w:rPr>
          <w:b/>
          <w:sz w:val="24"/>
          <w:szCs w:val="24"/>
        </w:rPr>
        <w:t xml:space="preserve"> Л.Д.</w:t>
      </w:r>
    </w:p>
    <w:p w:rsidR="0021111B" w:rsidRDefault="000A7B92" w:rsidP="00442977">
      <w:pPr>
        <w:spacing w:line="360" w:lineRule="auto"/>
        <w:ind w:left="900" w:hanging="540"/>
        <w:rPr>
          <w:sz w:val="24"/>
          <w:szCs w:val="24"/>
        </w:rPr>
      </w:pPr>
      <w:r w:rsidRPr="000A7B92">
        <w:rPr>
          <w:sz w:val="24"/>
          <w:szCs w:val="24"/>
        </w:rPr>
        <w:t xml:space="preserve">1. </w:t>
      </w:r>
      <w:r w:rsidR="00F81664">
        <w:rPr>
          <w:sz w:val="24"/>
          <w:szCs w:val="24"/>
        </w:rPr>
        <w:t xml:space="preserve">  </w:t>
      </w:r>
      <w:r w:rsidRPr="000A7B92">
        <w:rPr>
          <w:sz w:val="24"/>
          <w:szCs w:val="24"/>
        </w:rPr>
        <w:t>Ж</w:t>
      </w:r>
      <w:r w:rsidR="0021111B" w:rsidRPr="0021111B">
        <w:rPr>
          <w:sz w:val="24"/>
          <w:szCs w:val="24"/>
        </w:rPr>
        <w:t xml:space="preserve">урналистика и художественная культура </w:t>
      </w:r>
      <w:r w:rsidR="0021111B" w:rsidRPr="0021111B">
        <w:rPr>
          <w:sz w:val="24"/>
          <w:szCs w:val="24"/>
          <w:lang w:val="en-US"/>
        </w:rPr>
        <w:t>XIX</w:t>
      </w:r>
      <w:r w:rsidR="00557BBF" w:rsidRPr="00D542EA">
        <w:rPr>
          <w:sz w:val="24"/>
          <w:szCs w:val="24"/>
        </w:rPr>
        <w:t>–</w:t>
      </w:r>
      <w:r w:rsidR="0021111B" w:rsidRPr="0021111B">
        <w:rPr>
          <w:sz w:val="24"/>
          <w:szCs w:val="24"/>
          <w:lang w:val="en-US"/>
        </w:rPr>
        <w:t>XXI</w:t>
      </w:r>
      <w:r w:rsidR="0021111B" w:rsidRPr="0021111B">
        <w:rPr>
          <w:sz w:val="24"/>
          <w:szCs w:val="24"/>
        </w:rPr>
        <w:t xml:space="preserve"> веков: типология художественных изданий. Проблемы культуры и искусства в СМИ</w:t>
      </w:r>
      <w:r w:rsidR="00A1474C">
        <w:rPr>
          <w:sz w:val="24"/>
          <w:szCs w:val="24"/>
        </w:rPr>
        <w:t>.</w:t>
      </w:r>
    </w:p>
    <w:p w:rsidR="0021111B" w:rsidRDefault="000A7B92" w:rsidP="00442977">
      <w:pPr>
        <w:spacing w:line="360" w:lineRule="auto"/>
        <w:ind w:left="900" w:hanging="54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81664">
        <w:rPr>
          <w:sz w:val="24"/>
          <w:szCs w:val="24"/>
        </w:rPr>
        <w:t xml:space="preserve">  </w:t>
      </w:r>
      <w:r>
        <w:rPr>
          <w:sz w:val="24"/>
          <w:szCs w:val="24"/>
        </w:rPr>
        <w:t>Р</w:t>
      </w:r>
      <w:r w:rsidR="0021111B" w:rsidRPr="0021111B">
        <w:rPr>
          <w:sz w:val="24"/>
          <w:szCs w:val="24"/>
        </w:rPr>
        <w:t>еклама как средство массовой коммуникации</w:t>
      </w:r>
      <w:r w:rsidR="006C6CA0">
        <w:rPr>
          <w:sz w:val="24"/>
          <w:szCs w:val="24"/>
        </w:rPr>
        <w:t>: рекламная специализация, типология рекламных изданий</w:t>
      </w:r>
      <w:r w:rsidR="00A1474C">
        <w:rPr>
          <w:sz w:val="24"/>
          <w:szCs w:val="24"/>
        </w:rPr>
        <w:t>.</w:t>
      </w:r>
    </w:p>
    <w:p w:rsidR="0021111B" w:rsidRDefault="000A7B92" w:rsidP="00442977">
      <w:pPr>
        <w:spacing w:line="360" w:lineRule="auto"/>
        <w:ind w:left="900" w:hanging="54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F81664">
        <w:rPr>
          <w:sz w:val="24"/>
          <w:szCs w:val="24"/>
        </w:rPr>
        <w:t xml:space="preserve">  </w:t>
      </w:r>
      <w:r>
        <w:rPr>
          <w:sz w:val="24"/>
          <w:szCs w:val="24"/>
        </w:rPr>
        <w:t>П</w:t>
      </w:r>
      <w:r w:rsidR="0021111B" w:rsidRPr="0021111B">
        <w:rPr>
          <w:sz w:val="24"/>
          <w:szCs w:val="24"/>
        </w:rPr>
        <w:t>олитическая реклама: методология и практика</w:t>
      </w:r>
      <w:r w:rsidR="00A1474C">
        <w:rPr>
          <w:sz w:val="24"/>
          <w:szCs w:val="24"/>
        </w:rPr>
        <w:t>.</w:t>
      </w:r>
    </w:p>
    <w:p w:rsidR="0021111B" w:rsidRPr="0021111B" w:rsidRDefault="000A7B92" w:rsidP="00442977">
      <w:pPr>
        <w:spacing w:line="360" w:lineRule="auto"/>
        <w:ind w:left="900" w:hanging="54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F81664">
        <w:rPr>
          <w:sz w:val="24"/>
          <w:szCs w:val="24"/>
        </w:rPr>
        <w:t xml:space="preserve">  </w:t>
      </w:r>
      <w:r>
        <w:rPr>
          <w:sz w:val="24"/>
          <w:szCs w:val="24"/>
        </w:rPr>
        <w:t>П</w:t>
      </w:r>
      <w:r w:rsidR="0021111B" w:rsidRPr="0021111B">
        <w:rPr>
          <w:sz w:val="24"/>
          <w:szCs w:val="24"/>
        </w:rPr>
        <w:t>сихология рекламы: визуальные и текстовые средства воздействия</w:t>
      </w:r>
      <w:r w:rsidR="00A1474C">
        <w:rPr>
          <w:sz w:val="24"/>
          <w:szCs w:val="24"/>
        </w:rPr>
        <w:t>.</w:t>
      </w:r>
    </w:p>
    <w:p w:rsidR="0021111B" w:rsidRPr="0021111B" w:rsidRDefault="0021111B" w:rsidP="00442977">
      <w:pPr>
        <w:spacing w:line="360" w:lineRule="auto"/>
        <w:ind w:left="900" w:hanging="540"/>
        <w:rPr>
          <w:sz w:val="24"/>
          <w:szCs w:val="24"/>
        </w:rPr>
      </w:pPr>
    </w:p>
    <w:p w:rsidR="0021111B" w:rsidRPr="007F3B3F" w:rsidRDefault="0021111B" w:rsidP="00442977">
      <w:pPr>
        <w:spacing w:line="360" w:lineRule="auto"/>
        <w:ind w:left="900" w:hanging="540"/>
        <w:rPr>
          <w:b/>
          <w:sz w:val="24"/>
          <w:szCs w:val="24"/>
        </w:rPr>
      </w:pPr>
      <w:r w:rsidRPr="007F3B3F">
        <w:rPr>
          <w:b/>
          <w:sz w:val="24"/>
          <w:szCs w:val="24"/>
        </w:rPr>
        <w:t>Стровский</w:t>
      </w:r>
      <w:r w:rsidR="007F3B3F" w:rsidRPr="007F3B3F">
        <w:rPr>
          <w:b/>
          <w:sz w:val="24"/>
          <w:szCs w:val="24"/>
        </w:rPr>
        <w:t xml:space="preserve"> Д.Л.</w:t>
      </w:r>
    </w:p>
    <w:p w:rsidR="0021111B" w:rsidRPr="0021111B" w:rsidRDefault="0021111B" w:rsidP="0044297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900" w:hanging="540"/>
        <w:rPr>
          <w:sz w:val="24"/>
          <w:szCs w:val="24"/>
        </w:rPr>
      </w:pPr>
      <w:r w:rsidRPr="0021111B">
        <w:rPr>
          <w:sz w:val="24"/>
          <w:szCs w:val="24"/>
        </w:rPr>
        <w:t>История российской журналистики</w:t>
      </w:r>
      <w:r w:rsidR="00A1474C">
        <w:rPr>
          <w:sz w:val="24"/>
          <w:szCs w:val="24"/>
        </w:rPr>
        <w:t>.</w:t>
      </w:r>
    </w:p>
    <w:p w:rsidR="0021111B" w:rsidRPr="0021111B" w:rsidRDefault="0021111B" w:rsidP="0044297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900" w:hanging="540"/>
        <w:rPr>
          <w:sz w:val="24"/>
          <w:szCs w:val="24"/>
        </w:rPr>
      </w:pPr>
      <w:r w:rsidRPr="0021111B">
        <w:rPr>
          <w:sz w:val="24"/>
          <w:szCs w:val="24"/>
          <w:lang w:val="en-US"/>
        </w:rPr>
        <w:t>PR</w:t>
      </w:r>
      <w:r w:rsidRPr="0021111B">
        <w:rPr>
          <w:sz w:val="24"/>
          <w:szCs w:val="24"/>
        </w:rPr>
        <w:t xml:space="preserve"> в системе социальной деятельности</w:t>
      </w:r>
      <w:r w:rsidR="00A1474C">
        <w:rPr>
          <w:sz w:val="24"/>
          <w:szCs w:val="24"/>
        </w:rPr>
        <w:t>.</w:t>
      </w:r>
    </w:p>
    <w:p w:rsidR="0021111B" w:rsidRDefault="0021111B" w:rsidP="0044297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900" w:hanging="540"/>
        <w:rPr>
          <w:sz w:val="24"/>
          <w:szCs w:val="24"/>
        </w:rPr>
      </w:pPr>
      <w:r w:rsidRPr="0021111B">
        <w:rPr>
          <w:sz w:val="24"/>
          <w:szCs w:val="24"/>
        </w:rPr>
        <w:t xml:space="preserve"> Имидж политического деятеля в российских СМИ</w:t>
      </w:r>
      <w:r w:rsidR="00A1474C">
        <w:rPr>
          <w:sz w:val="24"/>
          <w:szCs w:val="24"/>
        </w:rPr>
        <w:t>.</w:t>
      </w:r>
    </w:p>
    <w:p w:rsidR="0021111B" w:rsidRDefault="00720EF3" w:rsidP="0044297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900" w:hanging="540"/>
        <w:rPr>
          <w:sz w:val="24"/>
          <w:szCs w:val="24"/>
        </w:rPr>
      </w:pPr>
      <w:r>
        <w:rPr>
          <w:sz w:val="24"/>
          <w:szCs w:val="24"/>
        </w:rPr>
        <w:t>Типологические особенности современных российских СМИ</w:t>
      </w:r>
      <w:r w:rsidR="00A1474C">
        <w:rPr>
          <w:sz w:val="24"/>
          <w:szCs w:val="24"/>
        </w:rPr>
        <w:t>.</w:t>
      </w:r>
    </w:p>
    <w:p w:rsidR="00720EF3" w:rsidRPr="0021111B" w:rsidRDefault="00720EF3" w:rsidP="00442977">
      <w:pPr>
        <w:spacing w:line="360" w:lineRule="auto"/>
        <w:ind w:left="900" w:hanging="540"/>
        <w:rPr>
          <w:sz w:val="24"/>
          <w:szCs w:val="24"/>
        </w:rPr>
      </w:pPr>
    </w:p>
    <w:p w:rsidR="0021111B" w:rsidRPr="007F3B3F" w:rsidRDefault="0021111B" w:rsidP="00442977">
      <w:pPr>
        <w:spacing w:line="360" w:lineRule="auto"/>
        <w:ind w:left="900" w:hanging="540"/>
        <w:rPr>
          <w:b/>
          <w:sz w:val="24"/>
          <w:szCs w:val="24"/>
        </w:rPr>
      </w:pPr>
      <w:r w:rsidRPr="007F3B3F">
        <w:rPr>
          <w:b/>
          <w:sz w:val="24"/>
          <w:szCs w:val="24"/>
        </w:rPr>
        <w:t>Быков</w:t>
      </w:r>
      <w:r w:rsidR="007F3B3F" w:rsidRPr="007F3B3F">
        <w:rPr>
          <w:b/>
          <w:sz w:val="24"/>
          <w:szCs w:val="24"/>
        </w:rPr>
        <w:t xml:space="preserve"> А.Ю.</w:t>
      </w:r>
    </w:p>
    <w:p w:rsidR="0021111B" w:rsidRDefault="002D2E91" w:rsidP="00442977">
      <w:pPr>
        <w:spacing w:line="360" w:lineRule="auto"/>
        <w:ind w:left="900" w:hanging="540"/>
        <w:rPr>
          <w:sz w:val="24"/>
          <w:szCs w:val="24"/>
        </w:rPr>
      </w:pPr>
      <w:r w:rsidRPr="002D2E91">
        <w:rPr>
          <w:sz w:val="24"/>
          <w:szCs w:val="24"/>
        </w:rPr>
        <w:t xml:space="preserve">1. </w:t>
      </w:r>
      <w:r w:rsidR="00F81664">
        <w:rPr>
          <w:sz w:val="24"/>
          <w:szCs w:val="24"/>
        </w:rPr>
        <w:t xml:space="preserve">  </w:t>
      </w:r>
      <w:r w:rsidRPr="002D2E91">
        <w:rPr>
          <w:sz w:val="24"/>
          <w:szCs w:val="24"/>
        </w:rPr>
        <w:t>Н</w:t>
      </w:r>
      <w:r w:rsidR="0021111B" w:rsidRPr="002D2E91">
        <w:rPr>
          <w:sz w:val="24"/>
          <w:szCs w:val="24"/>
        </w:rPr>
        <w:t>ациональное своеобразие зарубежных СМИ</w:t>
      </w:r>
      <w:r w:rsidR="00A1474C">
        <w:rPr>
          <w:sz w:val="24"/>
          <w:szCs w:val="24"/>
        </w:rPr>
        <w:t>.</w:t>
      </w:r>
    </w:p>
    <w:p w:rsidR="0021111B" w:rsidRDefault="002D2E91" w:rsidP="00442977">
      <w:pPr>
        <w:spacing w:line="360" w:lineRule="auto"/>
        <w:ind w:left="900" w:hanging="540"/>
        <w:rPr>
          <w:sz w:val="24"/>
          <w:szCs w:val="24"/>
        </w:rPr>
      </w:pPr>
      <w:r w:rsidRPr="002D2E91">
        <w:rPr>
          <w:sz w:val="24"/>
          <w:szCs w:val="24"/>
        </w:rPr>
        <w:t xml:space="preserve">2. </w:t>
      </w:r>
      <w:r w:rsidR="00F81664">
        <w:rPr>
          <w:sz w:val="24"/>
          <w:szCs w:val="24"/>
        </w:rPr>
        <w:t xml:space="preserve">  </w:t>
      </w:r>
      <w:r w:rsidRPr="002D2E91">
        <w:rPr>
          <w:sz w:val="24"/>
          <w:szCs w:val="24"/>
        </w:rPr>
        <w:t>Т</w:t>
      </w:r>
      <w:r w:rsidR="0021111B" w:rsidRPr="002D2E91">
        <w:rPr>
          <w:sz w:val="24"/>
          <w:szCs w:val="24"/>
        </w:rPr>
        <w:t>ипологические модели средств массовой информации зарубежных стран (качественные и массовые, общественные и коммерческие и т.д.)</w:t>
      </w:r>
      <w:r w:rsidR="00A1474C">
        <w:rPr>
          <w:sz w:val="24"/>
          <w:szCs w:val="24"/>
        </w:rPr>
        <w:t>.</w:t>
      </w:r>
    </w:p>
    <w:p w:rsidR="0021111B" w:rsidRPr="002D2E91" w:rsidRDefault="002D2E91" w:rsidP="00442977">
      <w:pPr>
        <w:spacing w:line="360" w:lineRule="auto"/>
        <w:ind w:left="900" w:hanging="540"/>
        <w:rPr>
          <w:sz w:val="24"/>
          <w:szCs w:val="24"/>
        </w:rPr>
      </w:pPr>
      <w:r w:rsidRPr="002D2E91">
        <w:rPr>
          <w:sz w:val="24"/>
          <w:szCs w:val="24"/>
        </w:rPr>
        <w:t xml:space="preserve">3. </w:t>
      </w:r>
      <w:r w:rsidR="00F81664">
        <w:rPr>
          <w:sz w:val="24"/>
          <w:szCs w:val="24"/>
        </w:rPr>
        <w:t xml:space="preserve">  </w:t>
      </w:r>
      <w:r w:rsidRPr="002D2E91">
        <w:rPr>
          <w:sz w:val="24"/>
          <w:szCs w:val="24"/>
        </w:rPr>
        <w:t>П</w:t>
      </w:r>
      <w:r w:rsidR="0021111B" w:rsidRPr="002D2E91">
        <w:rPr>
          <w:sz w:val="24"/>
          <w:szCs w:val="24"/>
        </w:rPr>
        <w:t>равовое регулирование деятельности СМИ за рубежом</w:t>
      </w:r>
      <w:r w:rsidR="00A1474C">
        <w:rPr>
          <w:sz w:val="24"/>
          <w:szCs w:val="24"/>
        </w:rPr>
        <w:t>.</w:t>
      </w:r>
    </w:p>
    <w:p w:rsidR="0021111B" w:rsidRPr="002D2E91" w:rsidRDefault="002D2E91" w:rsidP="00442977">
      <w:pPr>
        <w:spacing w:line="360" w:lineRule="auto"/>
        <w:ind w:left="900" w:hanging="540"/>
        <w:rPr>
          <w:sz w:val="24"/>
          <w:szCs w:val="24"/>
        </w:rPr>
      </w:pPr>
      <w:r w:rsidRPr="002D2E91">
        <w:rPr>
          <w:sz w:val="24"/>
          <w:szCs w:val="24"/>
        </w:rPr>
        <w:t xml:space="preserve">4. </w:t>
      </w:r>
      <w:r w:rsidR="00F81664">
        <w:rPr>
          <w:sz w:val="24"/>
          <w:szCs w:val="24"/>
        </w:rPr>
        <w:t xml:space="preserve">  </w:t>
      </w:r>
      <w:r w:rsidRPr="002D2E91">
        <w:rPr>
          <w:sz w:val="24"/>
          <w:szCs w:val="24"/>
        </w:rPr>
        <w:t>Сп</w:t>
      </w:r>
      <w:r w:rsidR="0021111B" w:rsidRPr="002D2E91">
        <w:rPr>
          <w:sz w:val="24"/>
          <w:szCs w:val="24"/>
        </w:rPr>
        <w:t>ецифика рекламы в современных зарубежных масс-медиа</w:t>
      </w:r>
      <w:r w:rsidR="00A1474C">
        <w:rPr>
          <w:sz w:val="24"/>
          <w:szCs w:val="24"/>
        </w:rPr>
        <w:t>.</w:t>
      </w:r>
    </w:p>
    <w:p w:rsidR="0021111B" w:rsidRPr="002D2E91" w:rsidRDefault="002D2E91" w:rsidP="00442977">
      <w:pPr>
        <w:spacing w:line="360" w:lineRule="auto"/>
        <w:ind w:left="900" w:hanging="540"/>
        <w:rPr>
          <w:sz w:val="24"/>
          <w:szCs w:val="24"/>
        </w:rPr>
      </w:pPr>
      <w:r w:rsidRPr="002D2E91">
        <w:rPr>
          <w:sz w:val="24"/>
          <w:szCs w:val="24"/>
        </w:rPr>
        <w:t xml:space="preserve">5. </w:t>
      </w:r>
      <w:r w:rsidR="00F81664">
        <w:rPr>
          <w:sz w:val="24"/>
          <w:szCs w:val="24"/>
        </w:rPr>
        <w:t xml:space="preserve">  </w:t>
      </w:r>
      <w:r w:rsidRPr="002D2E91">
        <w:rPr>
          <w:sz w:val="24"/>
          <w:szCs w:val="24"/>
        </w:rPr>
        <w:t>О</w:t>
      </w:r>
      <w:r w:rsidR="0021111B" w:rsidRPr="002D2E91">
        <w:rPr>
          <w:sz w:val="24"/>
          <w:szCs w:val="24"/>
        </w:rPr>
        <w:t>рганизация редакционной работы зарубежного издания</w:t>
      </w:r>
      <w:r w:rsidR="00A1474C">
        <w:rPr>
          <w:sz w:val="24"/>
          <w:szCs w:val="24"/>
        </w:rPr>
        <w:t>.</w:t>
      </w:r>
    </w:p>
    <w:p w:rsidR="0021111B" w:rsidRPr="0021111B" w:rsidRDefault="0021111B" w:rsidP="00442977">
      <w:pPr>
        <w:spacing w:line="360" w:lineRule="auto"/>
        <w:ind w:left="900" w:hanging="540"/>
        <w:rPr>
          <w:sz w:val="24"/>
          <w:szCs w:val="24"/>
        </w:rPr>
      </w:pPr>
    </w:p>
    <w:p w:rsidR="0021111B" w:rsidRPr="007F3B3F" w:rsidRDefault="0021111B" w:rsidP="00442977">
      <w:pPr>
        <w:spacing w:line="360" w:lineRule="auto"/>
        <w:ind w:left="900" w:hanging="540"/>
        <w:rPr>
          <w:b/>
          <w:sz w:val="24"/>
          <w:szCs w:val="24"/>
        </w:rPr>
      </w:pPr>
      <w:r w:rsidRPr="007F3B3F">
        <w:rPr>
          <w:b/>
          <w:sz w:val="24"/>
          <w:szCs w:val="24"/>
        </w:rPr>
        <w:t>Чемякин</w:t>
      </w:r>
      <w:r w:rsidR="007F3B3F" w:rsidRPr="007F3B3F">
        <w:rPr>
          <w:b/>
          <w:sz w:val="24"/>
          <w:szCs w:val="24"/>
        </w:rPr>
        <w:t xml:space="preserve"> Ю.В.</w:t>
      </w:r>
    </w:p>
    <w:p w:rsidR="0021111B" w:rsidRDefault="008713B7" w:rsidP="00442977">
      <w:pPr>
        <w:spacing w:line="360" w:lineRule="auto"/>
        <w:ind w:left="900" w:hanging="540"/>
        <w:rPr>
          <w:sz w:val="24"/>
          <w:szCs w:val="24"/>
        </w:rPr>
      </w:pPr>
      <w:r w:rsidRPr="008713B7">
        <w:rPr>
          <w:sz w:val="24"/>
          <w:szCs w:val="24"/>
        </w:rPr>
        <w:t xml:space="preserve">1. </w:t>
      </w:r>
      <w:r w:rsidR="00F81664">
        <w:rPr>
          <w:sz w:val="24"/>
          <w:szCs w:val="24"/>
        </w:rPr>
        <w:t xml:space="preserve">  </w:t>
      </w:r>
      <w:r w:rsidRPr="008713B7">
        <w:rPr>
          <w:sz w:val="24"/>
          <w:szCs w:val="24"/>
        </w:rPr>
        <w:t>П</w:t>
      </w:r>
      <w:r w:rsidR="0021111B" w:rsidRPr="008713B7">
        <w:rPr>
          <w:sz w:val="24"/>
          <w:szCs w:val="24"/>
        </w:rPr>
        <w:t>ечатные</w:t>
      </w:r>
      <w:r w:rsidR="0021111B" w:rsidRPr="0021111B">
        <w:rPr>
          <w:sz w:val="24"/>
          <w:szCs w:val="24"/>
        </w:rPr>
        <w:t xml:space="preserve"> СМИ в политической системе общества</w:t>
      </w:r>
      <w:r w:rsidR="00A1474C">
        <w:rPr>
          <w:sz w:val="24"/>
          <w:szCs w:val="24"/>
        </w:rPr>
        <w:t>.</w:t>
      </w:r>
    </w:p>
    <w:p w:rsidR="0021111B" w:rsidRDefault="008713B7" w:rsidP="00442977">
      <w:pPr>
        <w:spacing w:line="360" w:lineRule="auto"/>
        <w:ind w:left="900" w:hanging="54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81664">
        <w:rPr>
          <w:sz w:val="24"/>
          <w:szCs w:val="24"/>
        </w:rPr>
        <w:t xml:space="preserve">  </w:t>
      </w:r>
      <w:r>
        <w:rPr>
          <w:sz w:val="24"/>
          <w:szCs w:val="24"/>
        </w:rPr>
        <w:t>П</w:t>
      </w:r>
      <w:r w:rsidR="0021111B" w:rsidRPr="0021111B">
        <w:rPr>
          <w:sz w:val="24"/>
          <w:szCs w:val="24"/>
        </w:rPr>
        <w:t>роблемы взаимодействия СМИ и аудитории: история и современность</w:t>
      </w:r>
      <w:r w:rsidR="00A1474C">
        <w:rPr>
          <w:sz w:val="24"/>
          <w:szCs w:val="24"/>
        </w:rPr>
        <w:t>.</w:t>
      </w:r>
    </w:p>
    <w:p w:rsidR="0021111B" w:rsidRDefault="008713B7" w:rsidP="00442977">
      <w:pPr>
        <w:spacing w:line="360" w:lineRule="auto"/>
        <w:ind w:left="900" w:hanging="54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F81664">
        <w:rPr>
          <w:sz w:val="24"/>
          <w:szCs w:val="24"/>
        </w:rPr>
        <w:t xml:space="preserve">  </w:t>
      </w:r>
      <w:r>
        <w:rPr>
          <w:sz w:val="24"/>
          <w:szCs w:val="24"/>
        </w:rPr>
        <w:t>К</w:t>
      </w:r>
      <w:r w:rsidR="0021111B" w:rsidRPr="0021111B">
        <w:rPr>
          <w:sz w:val="24"/>
          <w:szCs w:val="24"/>
        </w:rPr>
        <w:t>орпоративная пресса как тип СМИ</w:t>
      </w:r>
      <w:r w:rsidR="00A1474C">
        <w:rPr>
          <w:sz w:val="24"/>
          <w:szCs w:val="24"/>
        </w:rPr>
        <w:t>.</w:t>
      </w:r>
    </w:p>
    <w:p w:rsidR="0021111B" w:rsidRPr="0021111B" w:rsidRDefault="008713B7" w:rsidP="00442977">
      <w:pPr>
        <w:spacing w:line="360" w:lineRule="auto"/>
        <w:ind w:left="900" w:hanging="54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F81664">
        <w:rPr>
          <w:sz w:val="24"/>
          <w:szCs w:val="24"/>
        </w:rPr>
        <w:t xml:space="preserve">  </w:t>
      </w:r>
      <w:r>
        <w:rPr>
          <w:sz w:val="24"/>
          <w:szCs w:val="24"/>
        </w:rPr>
        <w:t>О</w:t>
      </w:r>
      <w:r w:rsidR="0021111B" w:rsidRPr="0021111B">
        <w:rPr>
          <w:sz w:val="24"/>
          <w:szCs w:val="24"/>
        </w:rPr>
        <w:t>свещение в СМИ вооруженных конфликтов и гуманитарных проблем</w:t>
      </w:r>
      <w:r w:rsidR="00A1474C">
        <w:rPr>
          <w:sz w:val="24"/>
          <w:szCs w:val="24"/>
        </w:rPr>
        <w:t>.</w:t>
      </w:r>
    </w:p>
    <w:p w:rsidR="0021111B" w:rsidRPr="0021111B" w:rsidRDefault="0021111B" w:rsidP="0021111B">
      <w:pPr>
        <w:spacing w:line="360" w:lineRule="auto"/>
        <w:rPr>
          <w:sz w:val="24"/>
          <w:szCs w:val="24"/>
        </w:rPr>
      </w:pPr>
    </w:p>
    <w:p w:rsidR="0021111B" w:rsidRPr="0021111B" w:rsidRDefault="0021111B" w:rsidP="0021111B">
      <w:pPr>
        <w:rPr>
          <w:b/>
          <w:sz w:val="24"/>
          <w:szCs w:val="24"/>
        </w:rPr>
      </w:pPr>
    </w:p>
    <w:p w:rsidR="0021111B" w:rsidRPr="001608F5" w:rsidRDefault="00FC77A0" w:rsidP="0021111B">
      <w:pPr>
        <w:spacing w:line="360" w:lineRule="auto"/>
        <w:rPr>
          <w:b/>
          <w:sz w:val="28"/>
          <w:szCs w:val="28"/>
        </w:rPr>
      </w:pPr>
      <w:r w:rsidRPr="001608F5">
        <w:rPr>
          <w:b/>
          <w:sz w:val="28"/>
          <w:szCs w:val="28"/>
        </w:rPr>
        <w:t>К</w:t>
      </w:r>
      <w:r w:rsidR="0021111B" w:rsidRPr="001608F5">
        <w:rPr>
          <w:b/>
          <w:sz w:val="28"/>
          <w:szCs w:val="28"/>
        </w:rPr>
        <w:t>афедр</w:t>
      </w:r>
      <w:r w:rsidRPr="001608F5">
        <w:rPr>
          <w:b/>
          <w:sz w:val="28"/>
          <w:szCs w:val="28"/>
        </w:rPr>
        <w:t>а</w:t>
      </w:r>
      <w:r w:rsidR="0021111B" w:rsidRPr="001608F5">
        <w:rPr>
          <w:b/>
          <w:sz w:val="28"/>
          <w:szCs w:val="28"/>
        </w:rPr>
        <w:t xml:space="preserve"> русского языка и стилистики</w:t>
      </w:r>
    </w:p>
    <w:p w:rsidR="0021111B" w:rsidRPr="0021111B" w:rsidRDefault="0021111B" w:rsidP="0021111B">
      <w:pPr>
        <w:spacing w:line="360" w:lineRule="auto"/>
        <w:rPr>
          <w:sz w:val="24"/>
          <w:szCs w:val="24"/>
        </w:rPr>
      </w:pPr>
    </w:p>
    <w:p w:rsidR="0021111B" w:rsidRDefault="0021111B" w:rsidP="0021111B">
      <w:pPr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21111B">
        <w:rPr>
          <w:sz w:val="24"/>
          <w:szCs w:val="24"/>
        </w:rPr>
        <w:t>Структура и стилистика текстов в СМИ</w:t>
      </w:r>
      <w:r w:rsidR="00A1474C">
        <w:rPr>
          <w:sz w:val="24"/>
          <w:szCs w:val="24"/>
        </w:rPr>
        <w:t>.</w:t>
      </w:r>
    </w:p>
    <w:p w:rsidR="009653C3" w:rsidRDefault="009653C3" w:rsidP="0021111B">
      <w:pPr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Специфика журналистского, рекламного, политического дискурсов </w:t>
      </w:r>
      <w:r w:rsidR="008334C5">
        <w:rPr>
          <w:sz w:val="24"/>
          <w:szCs w:val="24"/>
        </w:rPr>
        <w:t xml:space="preserve">        </w:t>
      </w:r>
      <w:r>
        <w:rPr>
          <w:sz w:val="24"/>
          <w:szCs w:val="24"/>
        </w:rPr>
        <w:t>в СМИ</w:t>
      </w:r>
      <w:r w:rsidR="00A1474C">
        <w:rPr>
          <w:sz w:val="24"/>
          <w:szCs w:val="24"/>
        </w:rPr>
        <w:t>.</w:t>
      </w:r>
    </w:p>
    <w:p w:rsidR="009653C3" w:rsidRDefault="009653C3" w:rsidP="0021111B">
      <w:pPr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Парламентский дискурс и его отражение в текстах СМИ</w:t>
      </w:r>
      <w:r w:rsidR="00A1474C">
        <w:rPr>
          <w:sz w:val="24"/>
          <w:szCs w:val="24"/>
        </w:rPr>
        <w:t>.</w:t>
      </w:r>
    </w:p>
    <w:p w:rsidR="009653C3" w:rsidRDefault="009653C3" w:rsidP="0021111B">
      <w:pPr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Повестка дня федеральных и региональных СМИ</w:t>
      </w:r>
      <w:r w:rsidR="00A4309B">
        <w:rPr>
          <w:sz w:val="24"/>
          <w:szCs w:val="24"/>
        </w:rPr>
        <w:t>: языковая репрезентация</w:t>
      </w:r>
      <w:r w:rsidR="00A1474C">
        <w:rPr>
          <w:sz w:val="24"/>
          <w:szCs w:val="24"/>
        </w:rPr>
        <w:t>.</w:t>
      </w:r>
    </w:p>
    <w:p w:rsidR="009653C3" w:rsidRDefault="00A4309B" w:rsidP="0021111B">
      <w:pPr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Особенности стилистики и редактирования </w:t>
      </w:r>
      <w:r>
        <w:rPr>
          <w:sz w:val="24"/>
          <w:szCs w:val="24"/>
          <w:lang w:val="en-US"/>
        </w:rPr>
        <w:t>WEB</w:t>
      </w:r>
      <w:r w:rsidRPr="00A4309B">
        <w:rPr>
          <w:sz w:val="24"/>
          <w:szCs w:val="24"/>
        </w:rPr>
        <w:t>-</w:t>
      </w:r>
      <w:r>
        <w:rPr>
          <w:sz w:val="24"/>
          <w:szCs w:val="24"/>
        </w:rPr>
        <w:t>текстов</w:t>
      </w:r>
      <w:r w:rsidR="00A1474C">
        <w:rPr>
          <w:sz w:val="24"/>
          <w:szCs w:val="24"/>
        </w:rPr>
        <w:t>.</w:t>
      </w:r>
    </w:p>
    <w:p w:rsidR="00A4309B" w:rsidRDefault="00A4309B" w:rsidP="0021111B">
      <w:pPr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Стилистика и редактирование рекламных текстов</w:t>
      </w:r>
      <w:r w:rsidR="00A1474C">
        <w:rPr>
          <w:sz w:val="24"/>
          <w:szCs w:val="24"/>
        </w:rPr>
        <w:t>.</w:t>
      </w:r>
    </w:p>
    <w:p w:rsidR="00A4309B" w:rsidRDefault="00A4309B" w:rsidP="0021111B">
      <w:pPr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Специфика интернет-журналистики: жанрово-стилистический аспект</w:t>
      </w:r>
      <w:r w:rsidR="00A1474C">
        <w:rPr>
          <w:sz w:val="24"/>
          <w:szCs w:val="24"/>
        </w:rPr>
        <w:t>.</w:t>
      </w:r>
    </w:p>
    <w:p w:rsidR="0021111B" w:rsidRDefault="00A4309B" w:rsidP="0021111B">
      <w:pPr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</w:t>
      </w:r>
      <w:r w:rsidR="0021111B" w:rsidRPr="0021111B">
        <w:rPr>
          <w:sz w:val="24"/>
          <w:szCs w:val="24"/>
        </w:rPr>
        <w:t>роблем</w:t>
      </w:r>
      <w:r>
        <w:rPr>
          <w:sz w:val="24"/>
          <w:szCs w:val="24"/>
        </w:rPr>
        <w:t>ы</w:t>
      </w:r>
      <w:r w:rsidR="0021111B" w:rsidRPr="0021111B">
        <w:rPr>
          <w:sz w:val="24"/>
          <w:szCs w:val="24"/>
        </w:rPr>
        <w:t xml:space="preserve"> толерантности в текстах СМИ</w:t>
      </w:r>
      <w:r w:rsidR="00A1474C">
        <w:rPr>
          <w:sz w:val="24"/>
          <w:szCs w:val="24"/>
        </w:rPr>
        <w:t>.</w:t>
      </w:r>
    </w:p>
    <w:p w:rsidR="0021111B" w:rsidRDefault="00A4309B" w:rsidP="0021111B">
      <w:pPr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="0021111B" w:rsidRPr="0021111B">
        <w:rPr>
          <w:sz w:val="24"/>
          <w:szCs w:val="24"/>
        </w:rPr>
        <w:t xml:space="preserve">овременные </w:t>
      </w:r>
      <w:r>
        <w:rPr>
          <w:sz w:val="24"/>
          <w:szCs w:val="24"/>
        </w:rPr>
        <w:t>тенденции развития медиатекстов</w:t>
      </w:r>
      <w:r w:rsidR="00A1474C">
        <w:rPr>
          <w:sz w:val="24"/>
          <w:szCs w:val="24"/>
        </w:rPr>
        <w:t>.</w:t>
      </w:r>
    </w:p>
    <w:p w:rsidR="00A4309B" w:rsidRDefault="00A4309B" w:rsidP="0021111B">
      <w:pPr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Структура и композиция журналистских текстов на телевидении</w:t>
      </w:r>
      <w:r w:rsidR="00A1474C">
        <w:rPr>
          <w:sz w:val="24"/>
          <w:szCs w:val="24"/>
        </w:rPr>
        <w:t>.</w:t>
      </w:r>
    </w:p>
    <w:p w:rsidR="00A4309B" w:rsidRDefault="00A4309B" w:rsidP="0021111B">
      <w:pPr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Реалити-шоу и ток-шоу – «пограничные» жанры журналистики</w:t>
      </w:r>
      <w:r w:rsidR="00A1474C">
        <w:rPr>
          <w:sz w:val="24"/>
          <w:szCs w:val="24"/>
        </w:rPr>
        <w:t>.</w:t>
      </w:r>
    </w:p>
    <w:p w:rsidR="00A4309B" w:rsidRDefault="00A4309B" w:rsidP="0021111B">
      <w:pPr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Приемы лингвопсихологического воздействия на аудиторию СМИ</w:t>
      </w:r>
      <w:r w:rsidR="00A1474C">
        <w:rPr>
          <w:sz w:val="24"/>
          <w:szCs w:val="24"/>
        </w:rPr>
        <w:t>.</w:t>
      </w:r>
    </w:p>
    <w:p w:rsidR="00A4309B" w:rsidRDefault="00A4309B" w:rsidP="0021111B">
      <w:pPr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Лингвокультурные стереотипы в текстах СМИ</w:t>
      </w:r>
      <w:r w:rsidR="00A1474C">
        <w:rPr>
          <w:sz w:val="24"/>
          <w:szCs w:val="24"/>
        </w:rPr>
        <w:t>.</w:t>
      </w:r>
    </w:p>
    <w:p w:rsidR="00A4309B" w:rsidRPr="0021111B" w:rsidRDefault="00A4309B" w:rsidP="0021111B">
      <w:pPr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Приемы выразительности в текстах СМИ.</w:t>
      </w:r>
    </w:p>
    <w:p w:rsidR="0021111B" w:rsidRPr="0021111B" w:rsidRDefault="0021111B" w:rsidP="0021111B">
      <w:pPr>
        <w:rPr>
          <w:sz w:val="24"/>
          <w:szCs w:val="24"/>
        </w:rPr>
      </w:pPr>
    </w:p>
    <w:p w:rsidR="0021111B" w:rsidRPr="0021111B" w:rsidRDefault="0021111B" w:rsidP="0021111B">
      <w:pPr>
        <w:rPr>
          <w:sz w:val="24"/>
          <w:szCs w:val="24"/>
        </w:rPr>
      </w:pPr>
    </w:p>
    <w:p w:rsidR="00443051" w:rsidRDefault="00443051" w:rsidP="000C2A06">
      <w:pPr>
        <w:pStyle w:val="20"/>
        <w:spacing w:line="360" w:lineRule="auto"/>
        <w:jc w:val="right"/>
      </w:pPr>
    </w:p>
    <w:p w:rsidR="00443051" w:rsidRDefault="00443051" w:rsidP="000C2A06">
      <w:pPr>
        <w:pStyle w:val="20"/>
        <w:spacing w:line="360" w:lineRule="auto"/>
        <w:jc w:val="right"/>
      </w:pPr>
    </w:p>
    <w:p w:rsidR="00443051" w:rsidRDefault="00443051" w:rsidP="000C2A06">
      <w:pPr>
        <w:pStyle w:val="20"/>
        <w:spacing w:line="360" w:lineRule="auto"/>
        <w:jc w:val="right"/>
      </w:pPr>
    </w:p>
    <w:p w:rsidR="00443051" w:rsidRDefault="00443051" w:rsidP="000C2A06">
      <w:pPr>
        <w:pStyle w:val="20"/>
        <w:spacing w:line="360" w:lineRule="auto"/>
        <w:jc w:val="right"/>
      </w:pPr>
    </w:p>
    <w:p w:rsidR="00443051" w:rsidRDefault="00443051" w:rsidP="000C2A06">
      <w:pPr>
        <w:pStyle w:val="20"/>
        <w:spacing w:line="360" w:lineRule="auto"/>
        <w:jc w:val="right"/>
      </w:pPr>
    </w:p>
    <w:p w:rsidR="00443051" w:rsidRDefault="00443051" w:rsidP="000C2A06">
      <w:pPr>
        <w:pStyle w:val="20"/>
        <w:spacing w:line="360" w:lineRule="auto"/>
        <w:jc w:val="right"/>
      </w:pPr>
    </w:p>
    <w:p w:rsidR="00443051" w:rsidRDefault="00443051" w:rsidP="000C2A06">
      <w:pPr>
        <w:pStyle w:val="20"/>
        <w:spacing w:line="360" w:lineRule="auto"/>
        <w:jc w:val="right"/>
      </w:pPr>
    </w:p>
    <w:p w:rsidR="000C2A06" w:rsidRPr="00DD0EB8" w:rsidRDefault="000C2A06" w:rsidP="000C2A06">
      <w:pPr>
        <w:pStyle w:val="20"/>
        <w:spacing w:line="360" w:lineRule="auto"/>
        <w:jc w:val="right"/>
        <w:rPr>
          <w:i/>
        </w:rPr>
      </w:pPr>
      <w:r w:rsidRPr="00DD0EB8">
        <w:rPr>
          <w:i/>
        </w:rPr>
        <w:t>Приложение 2</w:t>
      </w:r>
    </w:p>
    <w:p w:rsidR="000C2A06" w:rsidRDefault="000C2A06" w:rsidP="000C2A06">
      <w:pPr>
        <w:pStyle w:val="20"/>
        <w:spacing w:line="360" w:lineRule="auto"/>
        <w:jc w:val="right"/>
      </w:pPr>
      <w:r>
        <w:t>Образец титульного листа реферата</w:t>
      </w:r>
    </w:p>
    <w:p w:rsidR="000C2A06" w:rsidRDefault="000C2A06" w:rsidP="000C2A06">
      <w:pPr>
        <w:pStyle w:val="20"/>
        <w:spacing w:line="360" w:lineRule="auto"/>
      </w:pPr>
    </w:p>
    <w:p w:rsidR="000C2A06" w:rsidRDefault="000C2A06" w:rsidP="000C2A06">
      <w:pPr>
        <w:pStyle w:val="20"/>
        <w:spacing w:line="360" w:lineRule="auto"/>
        <w:ind w:firstLine="0"/>
        <w:jc w:val="center"/>
        <w:rPr>
          <w:sz w:val="28"/>
        </w:rPr>
      </w:pPr>
      <w:r>
        <w:rPr>
          <w:sz w:val="28"/>
        </w:rPr>
        <w:t>Федеральное агентство по образованию Российской Федерации</w:t>
      </w:r>
    </w:p>
    <w:p w:rsidR="000C2A06" w:rsidRDefault="000C2A06" w:rsidP="000C2A06">
      <w:pPr>
        <w:spacing w:line="360" w:lineRule="auto"/>
        <w:jc w:val="center"/>
        <w:rPr>
          <w:sz w:val="28"/>
        </w:rPr>
      </w:pPr>
    </w:p>
    <w:p w:rsidR="000C2A06" w:rsidRDefault="000C2A06" w:rsidP="000C2A06">
      <w:pPr>
        <w:pStyle w:val="3"/>
        <w:spacing w:line="360" w:lineRule="auto"/>
        <w:jc w:val="center"/>
      </w:pPr>
      <w:r>
        <w:t>Государственное образовательное учреждение</w:t>
      </w:r>
    </w:p>
    <w:p w:rsidR="000C2A06" w:rsidRDefault="000C2A06" w:rsidP="000C2A06">
      <w:pPr>
        <w:pStyle w:val="3"/>
        <w:spacing w:line="360" w:lineRule="auto"/>
        <w:jc w:val="center"/>
      </w:pPr>
      <w:r>
        <w:t>высшего профессионального образования</w:t>
      </w:r>
    </w:p>
    <w:p w:rsidR="000C2A06" w:rsidRDefault="00B1144B" w:rsidP="000C2A06">
      <w:pPr>
        <w:pStyle w:val="3"/>
        <w:spacing w:line="360" w:lineRule="auto"/>
        <w:jc w:val="center"/>
      </w:pPr>
      <w:r>
        <w:t>«</w:t>
      </w:r>
      <w:r w:rsidR="000C2A06">
        <w:t>Уральский государственный университет им</w:t>
      </w:r>
      <w:r>
        <w:t>ени</w:t>
      </w:r>
      <w:r w:rsidR="000C2A06">
        <w:t xml:space="preserve"> А.М. Горького</w:t>
      </w:r>
      <w:r>
        <w:t>»</w:t>
      </w:r>
    </w:p>
    <w:p w:rsidR="000C2A06" w:rsidRDefault="000C2A06" w:rsidP="000C2A06">
      <w:pPr>
        <w:spacing w:line="360" w:lineRule="auto"/>
      </w:pPr>
    </w:p>
    <w:p w:rsidR="000C2A06" w:rsidRDefault="000C2A06" w:rsidP="000C2A06">
      <w:pPr>
        <w:spacing w:line="360" w:lineRule="auto"/>
        <w:jc w:val="center"/>
        <w:rPr>
          <w:sz w:val="28"/>
        </w:rPr>
      </w:pPr>
      <w:r>
        <w:rPr>
          <w:sz w:val="28"/>
        </w:rPr>
        <w:t>Факультет журналистики</w:t>
      </w:r>
    </w:p>
    <w:p w:rsidR="000C2A06" w:rsidRDefault="000C2A06" w:rsidP="000C2A06">
      <w:pPr>
        <w:pStyle w:val="1"/>
        <w:pBdr>
          <w:bottom w:val="none" w:sz="0" w:space="0" w:color="auto"/>
        </w:pBdr>
        <w:spacing w:line="360" w:lineRule="auto"/>
      </w:pPr>
      <w:r>
        <w:t xml:space="preserve">Кафедра </w:t>
      </w:r>
      <w:r w:rsidR="000C5B88">
        <w:t>периодической печати</w:t>
      </w:r>
    </w:p>
    <w:p w:rsidR="000C2A06" w:rsidRDefault="000C2A06" w:rsidP="000C2A06">
      <w:pPr>
        <w:spacing w:line="360" w:lineRule="auto"/>
        <w:jc w:val="center"/>
        <w:rPr>
          <w:sz w:val="24"/>
        </w:rPr>
      </w:pPr>
    </w:p>
    <w:p w:rsidR="000C2A06" w:rsidRDefault="000C2A06" w:rsidP="000C2A06">
      <w:pPr>
        <w:spacing w:line="360" w:lineRule="auto"/>
        <w:jc w:val="center"/>
        <w:rPr>
          <w:b/>
          <w:bCs/>
          <w:sz w:val="24"/>
        </w:rPr>
      </w:pPr>
    </w:p>
    <w:p w:rsidR="000C2A06" w:rsidRDefault="003F1BF5" w:rsidP="000C2A06">
      <w:pPr>
        <w:pStyle w:val="9"/>
        <w:spacing w:line="360" w:lineRule="auto"/>
      </w:pPr>
      <w:r>
        <w:t>РАБОТА ЖУРНАЛИСТА С НЕОФИЦИАЛЬНЫМИ ИСТОЧНИКАМИ ИНФОРМАЦИИ</w:t>
      </w:r>
    </w:p>
    <w:p w:rsidR="000C2A06" w:rsidRDefault="000C2A06" w:rsidP="000C2A06">
      <w:pPr>
        <w:spacing w:line="360" w:lineRule="auto"/>
        <w:jc w:val="center"/>
        <w:rPr>
          <w:b/>
          <w:bCs/>
          <w:sz w:val="24"/>
        </w:rPr>
      </w:pPr>
    </w:p>
    <w:p w:rsidR="009106E8" w:rsidRDefault="00E90A39" w:rsidP="009106E8">
      <w:pPr>
        <w:spacing w:line="360" w:lineRule="auto"/>
        <w:jc w:val="center"/>
        <w:rPr>
          <w:b/>
          <w:bCs/>
          <w:sz w:val="28"/>
          <w:szCs w:val="28"/>
        </w:rPr>
      </w:pPr>
      <w:r w:rsidRPr="009106E8">
        <w:rPr>
          <w:b/>
          <w:bCs/>
          <w:sz w:val="28"/>
          <w:szCs w:val="28"/>
        </w:rPr>
        <w:t>Реферат по дисциплине</w:t>
      </w:r>
    </w:p>
    <w:p w:rsidR="000C2A06" w:rsidRPr="009106E8" w:rsidRDefault="00E90A39" w:rsidP="009106E8">
      <w:pPr>
        <w:spacing w:line="360" w:lineRule="auto"/>
        <w:jc w:val="center"/>
        <w:rPr>
          <w:b/>
          <w:bCs/>
          <w:sz w:val="28"/>
          <w:szCs w:val="28"/>
        </w:rPr>
      </w:pPr>
      <w:r w:rsidRPr="009106E8">
        <w:rPr>
          <w:b/>
          <w:sz w:val="28"/>
          <w:szCs w:val="28"/>
        </w:rPr>
        <w:t>«Основы творческой деятельности журналиста»</w:t>
      </w:r>
    </w:p>
    <w:p w:rsidR="000C2A06" w:rsidRDefault="000C2A06" w:rsidP="000C2A06">
      <w:pPr>
        <w:rPr>
          <w:b/>
          <w:bCs/>
          <w:sz w:val="24"/>
        </w:rPr>
      </w:pPr>
    </w:p>
    <w:p w:rsidR="000C2A06" w:rsidRDefault="000C2A06" w:rsidP="000C2A06">
      <w:pPr>
        <w:rPr>
          <w:b/>
          <w:bCs/>
          <w:sz w:val="24"/>
        </w:rPr>
      </w:pPr>
    </w:p>
    <w:p w:rsidR="000C2A06" w:rsidRPr="00CE46C5" w:rsidRDefault="005A1B31" w:rsidP="000C2A06">
      <w:pPr>
        <w:pStyle w:val="2"/>
        <w:spacing w:line="360" w:lineRule="auto"/>
        <w:rPr>
          <w:b w:val="0"/>
          <w:bCs w:val="0"/>
        </w:rPr>
      </w:pPr>
      <w:r w:rsidRPr="00CE46C5">
        <w:rPr>
          <w:b w:val="0"/>
          <w:bCs w:val="0"/>
        </w:rPr>
        <w:t xml:space="preserve"> </w:t>
      </w:r>
      <w:r w:rsidR="000C2A06" w:rsidRPr="00CE46C5">
        <w:rPr>
          <w:b w:val="0"/>
          <w:bCs w:val="0"/>
        </w:rPr>
        <w:t xml:space="preserve">                                  </w:t>
      </w:r>
      <w:r w:rsidRPr="00CE46C5">
        <w:rPr>
          <w:b w:val="0"/>
          <w:bCs w:val="0"/>
        </w:rPr>
        <w:t xml:space="preserve">                                           </w:t>
      </w:r>
      <w:r w:rsidR="000C2A06" w:rsidRPr="00CE46C5">
        <w:rPr>
          <w:b w:val="0"/>
          <w:bCs w:val="0"/>
        </w:rPr>
        <w:t xml:space="preserve">  </w:t>
      </w:r>
      <w:r w:rsidR="00BB65F5" w:rsidRPr="00CE46C5">
        <w:rPr>
          <w:b w:val="0"/>
          <w:bCs w:val="0"/>
        </w:rPr>
        <w:t xml:space="preserve"> </w:t>
      </w:r>
      <w:r w:rsidR="000C2A06" w:rsidRPr="00CE46C5">
        <w:rPr>
          <w:b w:val="0"/>
          <w:bCs w:val="0"/>
        </w:rPr>
        <w:t xml:space="preserve"> </w:t>
      </w:r>
      <w:r w:rsidR="00176E47" w:rsidRPr="00CE46C5">
        <w:rPr>
          <w:b w:val="0"/>
          <w:bCs w:val="0"/>
        </w:rPr>
        <w:t>Исполнитель:</w:t>
      </w:r>
      <w:r w:rsidR="000C2A06" w:rsidRPr="00CE46C5">
        <w:rPr>
          <w:b w:val="0"/>
          <w:bCs w:val="0"/>
        </w:rPr>
        <w:t xml:space="preserve"> </w:t>
      </w:r>
    </w:p>
    <w:p w:rsidR="000C2A06" w:rsidRPr="00176E47" w:rsidRDefault="000C2A06" w:rsidP="000C2A06">
      <w:pPr>
        <w:pStyle w:val="8"/>
        <w:spacing w:line="360" w:lineRule="auto"/>
      </w:pPr>
      <w:r>
        <w:t xml:space="preserve">                                                                                </w:t>
      </w:r>
      <w:r w:rsidR="00BB65F5">
        <w:t xml:space="preserve"> </w:t>
      </w:r>
      <w:r>
        <w:t xml:space="preserve"> </w:t>
      </w:r>
      <w:r w:rsidR="002E0685">
        <w:t>с</w:t>
      </w:r>
      <w:r w:rsidRPr="002A63B1">
        <w:rPr>
          <w:bCs/>
        </w:rPr>
        <w:t>тудент</w:t>
      </w:r>
      <w:r w:rsidR="002E0685">
        <w:rPr>
          <w:bCs/>
        </w:rPr>
        <w:t xml:space="preserve"> </w:t>
      </w:r>
      <w:r w:rsidR="00176E47">
        <w:rPr>
          <w:bCs/>
        </w:rPr>
        <w:t>101 группы</w:t>
      </w:r>
    </w:p>
    <w:p w:rsidR="000C2A06" w:rsidRDefault="000C2A06" w:rsidP="000C2A06">
      <w:pPr>
        <w:pStyle w:val="8"/>
        <w:spacing w:line="360" w:lineRule="auto"/>
      </w:pPr>
      <w:r>
        <w:t xml:space="preserve">                           </w:t>
      </w:r>
      <w:r w:rsidR="00BB65F5">
        <w:t xml:space="preserve">                                                    </w:t>
      </w:r>
      <w:r>
        <w:t xml:space="preserve">   </w:t>
      </w:r>
      <w:r w:rsidR="002E0685">
        <w:t>дневного</w:t>
      </w:r>
      <w:r>
        <w:t xml:space="preserve"> отделения</w:t>
      </w:r>
    </w:p>
    <w:p w:rsidR="000C2A06" w:rsidRDefault="005A1B31" w:rsidP="000C2A06">
      <w:pPr>
        <w:spacing w:line="360" w:lineRule="auto"/>
        <w:rPr>
          <w:sz w:val="24"/>
        </w:rPr>
      </w:pPr>
      <w:r>
        <w:rPr>
          <w:sz w:val="24"/>
        </w:rPr>
        <w:t xml:space="preserve">   </w:t>
      </w:r>
      <w:r w:rsidR="000C2A06">
        <w:rPr>
          <w:sz w:val="24"/>
          <w:szCs w:val="24"/>
        </w:rPr>
        <w:t xml:space="preserve">                                      </w:t>
      </w:r>
      <w:r w:rsidR="00BB65F5">
        <w:rPr>
          <w:sz w:val="24"/>
          <w:szCs w:val="24"/>
        </w:rPr>
        <w:t xml:space="preserve">                                         </w:t>
      </w:r>
      <w:r w:rsidR="00043866">
        <w:rPr>
          <w:sz w:val="24"/>
          <w:szCs w:val="24"/>
        </w:rPr>
        <w:t>Соловьев</w:t>
      </w:r>
      <w:r w:rsidR="000C2A06" w:rsidRPr="002A63B1">
        <w:rPr>
          <w:sz w:val="24"/>
          <w:szCs w:val="24"/>
        </w:rPr>
        <w:t xml:space="preserve"> </w:t>
      </w:r>
      <w:r w:rsidR="00043866">
        <w:rPr>
          <w:sz w:val="24"/>
          <w:szCs w:val="24"/>
        </w:rPr>
        <w:t>Андре</w:t>
      </w:r>
      <w:r w:rsidR="00176E47">
        <w:rPr>
          <w:sz w:val="24"/>
          <w:szCs w:val="24"/>
        </w:rPr>
        <w:t>й</w:t>
      </w:r>
      <w:r w:rsidR="00043866">
        <w:rPr>
          <w:sz w:val="24"/>
          <w:szCs w:val="24"/>
        </w:rPr>
        <w:t xml:space="preserve"> Иванович</w:t>
      </w:r>
    </w:p>
    <w:p w:rsidR="000C2A06" w:rsidRDefault="005A1B31" w:rsidP="000C2A06">
      <w:pPr>
        <w:spacing w:line="360" w:lineRule="auto"/>
        <w:rPr>
          <w:sz w:val="24"/>
        </w:rPr>
      </w:pPr>
      <w:r>
        <w:rPr>
          <w:sz w:val="24"/>
        </w:rPr>
        <w:t xml:space="preserve">  </w:t>
      </w:r>
    </w:p>
    <w:p w:rsidR="000C2A06" w:rsidRDefault="000C2A06" w:rsidP="000C2A06">
      <w:pPr>
        <w:spacing w:line="360" w:lineRule="auto"/>
        <w:rPr>
          <w:sz w:val="24"/>
        </w:rPr>
      </w:pPr>
    </w:p>
    <w:p w:rsidR="00BB65F5" w:rsidRPr="00CE46C5" w:rsidRDefault="005A1B31" w:rsidP="000C2A06">
      <w:pPr>
        <w:spacing w:line="360" w:lineRule="auto"/>
        <w:rPr>
          <w:sz w:val="24"/>
        </w:rPr>
      </w:pPr>
      <w:r w:rsidRPr="00CE46C5">
        <w:rPr>
          <w:sz w:val="24"/>
        </w:rPr>
        <w:t xml:space="preserve">   </w:t>
      </w:r>
      <w:r w:rsidR="000C2A06" w:rsidRPr="00CE46C5">
        <w:rPr>
          <w:sz w:val="24"/>
        </w:rPr>
        <w:t xml:space="preserve">                                              </w:t>
      </w:r>
      <w:r w:rsidR="00BB65F5" w:rsidRPr="00CE46C5">
        <w:rPr>
          <w:sz w:val="24"/>
        </w:rPr>
        <w:t xml:space="preserve">                               </w:t>
      </w:r>
      <w:r w:rsidR="000C2A06" w:rsidRPr="00CE46C5">
        <w:rPr>
          <w:sz w:val="24"/>
        </w:rPr>
        <w:t xml:space="preserve">  Научный руководитель:</w:t>
      </w:r>
      <w:r w:rsidR="00BB65F5" w:rsidRPr="00CE46C5">
        <w:rPr>
          <w:sz w:val="24"/>
        </w:rPr>
        <w:t xml:space="preserve">  </w:t>
      </w:r>
    </w:p>
    <w:p w:rsidR="000C2A06" w:rsidRDefault="00BB65F5" w:rsidP="00BB65F5">
      <w:pPr>
        <w:spacing w:line="360" w:lineRule="auto"/>
        <w:ind w:right="480"/>
        <w:rPr>
          <w:sz w:val="24"/>
        </w:rPr>
      </w:pPr>
      <w:r>
        <w:rPr>
          <w:sz w:val="24"/>
        </w:rPr>
        <w:t xml:space="preserve">                                                                                  профессор Лозовский Б.Н..</w:t>
      </w:r>
    </w:p>
    <w:p w:rsidR="008E3422" w:rsidRDefault="005A1B31" w:rsidP="000C2A06">
      <w:pPr>
        <w:spacing w:line="360" w:lineRule="auto"/>
        <w:rPr>
          <w:sz w:val="24"/>
        </w:rPr>
      </w:pPr>
      <w:r>
        <w:rPr>
          <w:sz w:val="24"/>
        </w:rPr>
        <w:t xml:space="preserve">   </w:t>
      </w:r>
      <w:r w:rsidR="000C2A06">
        <w:rPr>
          <w:sz w:val="24"/>
        </w:rPr>
        <w:t xml:space="preserve">                                              </w:t>
      </w:r>
      <w:r w:rsidR="00BB65F5">
        <w:rPr>
          <w:sz w:val="24"/>
        </w:rPr>
        <w:t xml:space="preserve">                           </w:t>
      </w:r>
      <w:r w:rsidR="000C2A06">
        <w:rPr>
          <w:sz w:val="24"/>
        </w:rPr>
        <w:t xml:space="preserve">          </w:t>
      </w:r>
    </w:p>
    <w:p w:rsidR="000C2A06" w:rsidRDefault="000C2A06" w:rsidP="000C2A06">
      <w:pPr>
        <w:spacing w:line="360" w:lineRule="auto"/>
        <w:rPr>
          <w:sz w:val="24"/>
        </w:rPr>
      </w:pPr>
      <w:r>
        <w:rPr>
          <w:sz w:val="24"/>
        </w:rPr>
        <w:t xml:space="preserve">                                                      </w:t>
      </w:r>
      <w:r w:rsidR="00BB65F5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0C2A06" w:rsidRDefault="000C2A06" w:rsidP="000C2A06">
      <w:pPr>
        <w:jc w:val="center"/>
        <w:rPr>
          <w:sz w:val="24"/>
        </w:rPr>
      </w:pPr>
      <w:r>
        <w:rPr>
          <w:sz w:val="24"/>
        </w:rPr>
        <w:t>Екатеринбург</w:t>
      </w:r>
    </w:p>
    <w:p w:rsidR="008E3422" w:rsidRDefault="008E3422" w:rsidP="000C2A06">
      <w:pPr>
        <w:jc w:val="center"/>
        <w:rPr>
          <w:sz w:val="24"/>
        </w:rPr>
      </w:pPr>
    </w:p>
    <w:p w:rsidR="000C2A06" w:rsidRDefault="000C2A06" w:rsidP="000C2A06">
      <w:pPr>
        <w:jc w:val="center"/>
        <w:rPr>
          <w:sz w:val="24"/>
        </w:rPr>
      </w:pPr>
      <w:r>
        <w:rPr>
          <w:sz w:val="24"/>
        </w:rPr>
        <w:t>200</w:t>
      </w:r>
      <w:r w:rsidR="008E3422">
        <w:rPr>
          <w:sz w:val="24"/>
        </w:rPr>
        <w:t>8</w:t>
      </w:r>
    </w:p>
    <w:p w:rsidR="000B2C75" w:rsidRPr="0066714F" w:rsidRDefault="000B2C75" w:rsidP="000B2C75">
      <w:pPr>
        <w:pStyle w:val="20"/>
        <w:spacing w:line="360" w:lineRule="auto"/>
        <w:jc w:val="right"/>
        <w:rPr>
          <w:i/>
        </w:rPr>
      </w:pPr>
      <w:r w:rsidRPr="0066714F">
        <w:rPr>
          <w:i/>
        </w:rPr>
        <w:t>Приложение 3</w:t>
      </w:r>
    </w:p>
    <w:p w:rsidR="000B2C75" w:rsidRDefault="000B2C75" w:rsidP="000B2C75">
      <w:pPr>
        <w:pStyle w:val="20"/>
        <w:spacing w:line="360" w:lineRule="auto"/>
        <w:jc w:val="right"/>
      </w:pPr>
      <w:r>
        <w:t>Образец титульного листа курсовой работы</w:t>
      </w:r>
    </w:p>
    <w:p w:rsidR="000B2C75" w:rsidRDefault="000B2C75" w:rsidP="000B2C75">
      <w:pPr>
        <w:pStyle w:val="20"/>
        <w:spacing w:line="360" w:lineRule="auto"/>
      </w:pPr>
    </w:p>
    <w:p w:rsidR="000B2C75" w:rsidRDefault="000B2C75" w:rsidP="000B2C75">
      <w:pPr>
        <w:pStyle w:val="20"/>
        <w:spacing w:line="360" w:lineRule="auto"/>
        <w:ind w:firstLine="0"/>
        <w:jc w:val="center"/>
        <w:rPr>
          <w:sz w:val="28"/>
        </w:rPr>
      </w:pPr>
      <w:r>
        <w:rPr>
          <w:sz w:val="28"/>
        </w:rPr>
        <w:t>Федеральное агентство по образованию Российской Федерации</w:t>
      </w:r>
    </w:p>
    <w:p w:rsidR="000B2C75" w:rsidRDefault="000B2C75" w:rsidP="000B2C75">
      <w:pPr>
        <w:spacing w:line="360" w:lineRule="auto"/>
        <w:jc w:val="center"/>
        <w:rPr>
          <w:sz w:val="28"/>
        </w:rPr>
      </w:pPr>
    </w:p>
    <w:p w:rsidR="000B2C75" w:rsidRDefault="000B2C75" w:rsidP="000B2C75">
      <w:pPr>
        <w:pStyle w:val="3"/>
        <w:spacing w:line="360" w:lineRule="auto"/>
        <w:jc w:val="center"/>
      </w:pPr>
      <w:r>
        <w:t>Государственное образовательное учреждение</w:t>
      </w:r>
    </w:p>
    <w:p w:rsidR="000B2C75" w:rsidRDefault="000B2C75" w:rsidP="000B2C75">
      <w:pPr>
        <w:pStyle w:val="3"/>
        <w:spacing w:line="360" w:lineRule="auto"/>
        <w:jc w:val="center"/>
      </w:pPr>
      <w:r>
        <w:t>высшего профессионального образования</w:t>
      </w:r>
    </w:p>
    <w:p w:rsidR="000B2C75" w:rsidRDefault="00332DC8" w:rsidP="000B2C75">
      <w:pPr>
        <w:pStyle w:val="3"/>
        <w:spacing w:line="360" w:lineRule="auto"/>
        <w:jc w:val="center"/>
      </w:pPr>
      <w:r>
        <w:t>«</w:t>
      </w:r>
      <w:r w:rsidR="000B2C75">
        <w:t>Уральский государственный университет им</w:t>
      </w:r>
      <w:r>
        <w:t>ени</w:t>
      </w:r>
      <w:r w:rsidR="000B2C75">
        <w:t xml:space="preserve"> А.М. Горького</w:t>
      </w:r>
      <w:r>
        <w:t>»</w:t>
      </w:r>
    </w:p>
    <w:p w:rsidR="000B2C75" w:rsidRDefault="000B2C75" w:rsidP="000B2C75">
      <w:pPr>
        <w:spacing w:line="360" w:lineRule="auto"/>
      </w:pPr>
    </w:p>
    <w:p w:rsidR="000B2C75" w:rsidRDefault="000B2C75" w:rsidP="000B2C75">
      <w:pPr>
        <w:spacing w:line="360" w:lineRule="auto"/>
        <w:jc w:val="center"/>
        <w:rPr>
          <w:sz w:val="28"/>
        </w:rPr>
      </w:pPr>
      <w:r>
        <w:rPr>
          <w:sz w:val="28"/>
        </w:rPr>
        <w:t>Факультет журналистики</w:t>
      </w:r>
    </w:p>
    <w:p w:rsidR="000B2C75" w:rsidRDefault="000B2C75" w:rsidP="000B2C75">
      <w:pPr>
        <w:pStyle w:val="1"/>
        <w:pBdr>
          <w:bottom w:val="none" w:sz="0" w:space="0" w:color="auto"/>
        </w:pBdr>
        <w:spacing w:line="360" w:lineRule="auto"/>
      </w:pPr>
      <w:r>
        <w:t>Кафедра периодической печати</w:t>
      </w:r>
    </w:p>
    <w:p w:rsidR="000B2C75" w:rsidRDefault="000B2C75" w:rsidP="000B2C75">
      <w:pPr>
        <w:spacing w:line="360" w:lineRule="auto"/>
        <w:jc w:val="center"/>
        <w:rPr>
          <w:sz w:val="24"/>
        </w:rPr>
      </w:pPr>
    </w:p>
    <w:p w:rsidR="00BC3C5E" w:rsidRDefault="00BC3C5E" w:rsidP="000B2C75">
      <w:pPr>
        <w:spacing w:line="360" w:lineRule="auto"/>
        <w:jc w:val="center"/>
        <w:rPr>
          <w:b/>
          <w:bCs/>
          <w:sz w:val="24"/>
        </w:rPr>
      </w:pPr>
    </w:p>
    <w:p w:rsidR="000F36F3" w:rsidRDefault="00267475" w:rsidP="00BC3C5E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ОСОБЕННОСТИ ЖАНРА ИНТЕРВЬЮ</w:t>
      </w:r>
    </w:p>
    <w:p w:rsidR="00BC3C5E" w:rsidRDefault="000F36F3" w:rsidP="00BC3C5E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В МАССОВОЙ ПРЕССЕ </w:t>
      </w:r>
    </w:p>
    <w:p w:rsidR="007D7862" w:rsidRPr="0088084D" w:rsidRDefault="007D7862" w:rsidP="00BC3C5E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(на примере газеты «Комсомольская правда»)</w:t>
      </w:r>
    </w:p>
    <w:p w:rsidR="00BC3C5E" w:rsidRDefault="00BC3C5E" w:rsidP="00BC3C5E">
      <w:pPr>
        <w:spacing w:line="360" w:lineRule="auto"/>
        <w:rPr>
          <w:sz w:val="24"/>
        </w:rPr>
      </w:pPr>
    </w:p>
    <w:p w:rsidR="004C07B4" w:rsidRDefault="004C07B4" w:rsidP="00BC3C5E">
      <w:pPr>
        <w:spacing w:line="360" w:lineRule="auto"/>
        <w:rPr>
          <w:sz w:val="24"/>
        </w:rPr>
      </w:pPr>
    </w:p>
    <w:p w:rsidR="00BC3C5E" w:rsidRDefault="0079220D" w:rsidP="00BC3C5E">
      <w:pPr>
        <w:pStyle w:val="2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</w:t>
      </w:r>
      <w:r w:rsidR="00BC3C5E">
        <w:rPr>
          <w:b w:val="0"/>
          <w:bCs w:val="0"/>
        </w:rPr>
        <w:t xml:space="preserve">   </w:t>
      </w:r>
      <w:r w:rsidR="00B07380">
        <w:rPr>
          <w:b w:val="0"/>
          <w:bCs w:val="0"/>
        </w:rPr>
        <w:t xml:space="preserve">Курсовая </w:t>
      </w:r>
      <w:r w:rsidR="00BC3C5E">
        <w:rPr>
          <w:b w:val="0"/>
          <w:bCs w:val="0"/>
        </w:rPr>
        <w:t xml:space="preserve">работа  </w:t>
      </w:r>
    </w:p>
    <w:p w:rsidR="00BC3C5E" w:rsidRDefault="0079220D" w:rsidP="00BC3C5E">
      <w:pPr>
        <w:pStyle w:val="8"/>
        <w:spacing w:line="360" w:lineRule="auto"/>
      </w:pPr>
      <w:r>
        <w:t xml:space="preserve">                                                                                  </w:t>
      </w:r>
      <w:r w:rsidR="00BC3C5E">
        <w:t>студент</w:t>
      </w:r>
      <w:r w:rsidR="00E23B9F">
        <w:t>а</w:t>
      </w:r>
      <w:r w:rsidR="00BC3C5E">
        <w:t xml:space="preserve"> </w:t>
      </w:r>
      <w:r w:rsidR="00F834AE">
        <w:rPr>
          <w:lang w:val="en-US"/>
        </w:rPr>
        <w:t>II</w:t>
      </w:r>
      <w:r w:rsidR="00C23DE8">
        <w:rPr>
          <w:lang w:val="en-US"/>
        </w:rPr>
        <w:t>I</w:t>
      </w:r>
      <w:r w:rsidR="00F834AE" w:rsidRPr="00F834AE">
        <w:t xml:space="preserve"> </w:t>
      </w:r>
      <w:r w:rsidR="00BC3C5E">
        <w:t xml:space="preserve">курса </w:t>
      </w:r>
    </w:p>
    <w:p w:rsidR="00BC3C5E" w:rsidRDefault="00BC3C5E" w:rsidP="00BC3C5E">
      <w:pPr>
        <w:pStyle w:val="8"/>
        <w:spacing w:line="360" w:lineRule="auto"/>
      </w:pPr>
      <w:r>
        <w:t xml:space="preserve">  </w:t>
      </w:r>
      <w:r w:rsidR="0079220D">
        <w:t xml:space="preserve">                                                                               </w:t>
      </w:r>
      <w:r>
        <w:t xml:space="preserve"> </w:t>
      </w:r>
      <w:r w:rsidR="00F834AE">
        <w:t>дневного</w:t>
      </w:r>
      <w:r>
        <w:t xml:space="preserve"> отделения</w:t>
      </w:r>
    </w:p>
    <w:p w:rsidR="00BC3C5E" w:rsidRDefault="00BC3C5E" w:rsidP="00BC3C5E">
      <w:pPr>
        <w:spacing w:line="360" w:lineRule="auto"/>
        <w:rPr>
          <w:sz w:val="24"/>
        </w:rPr>
      </w:pPr>
      <w:r>
        <w:rPr>
          <w:sz w:val="24"/>
        </w:rPr>
        <w:t xml:space="preserve">  </w:t>
      </w:r>
      <w:r w:rsidR="0079220D">
        <w:rPr>
          <w:sz w:val="24"/>
        </w:rPr>
        <w:t xml:space="preserve">                                                                               </w:t>
      </w:r>
      <w:r>
        <w:rPr>
          <w:sz w:val="24"/>
        </w:rPr>
        <w:t xml:space="preserve"> </w:t>
      </w:r>
      <w:r w:rsidR="00F834AE">
        <w:rPr>
          <w:sz w:val="24"/>
        </w:rPr>
        <w:t>Лаптев</w:t>
      </w:r>
      <w:r w:rsidR="00E23B9F">
        <w:rPr>
          <w:sz w:val="24"/>
        </w:rPr>
        <w:t>а</w:t>
      </w:r>
      <w:r>
        <w:rPr>
          <w:sz w:val="24"/>
        </w:rPr>
        <w:t xml:space="preserve"> </w:t>
      </w:r>
      <w:r w:rsidR="00E23B9F">
        <w:rPr>
          <w:sz w:val="24"/>
        </w:rPr>
        <w:t>Ивана</w:t>
      </w:r>
      <w:r w:rsidR="001B26BC">
        <w:rPr>
          <w:sz w:val="24"/>
        </w:rPr>
        <w:t xml:space="preserve"> Ивановича</w:t>
      </w:r>
    </w:p>
    <w:p w:rsidR="001F2EBD" w:rsidRDefault="00BC3C5E" w:rsidP="00BC3C5E">
      <w:pPr>
        <w:spacing w:line="360" w:lineRule="auto"/>
        <w:rPr>
          <w:sz w:val="24"/>
        </w:rPr>
      </w:pPr>
      <w:r>
        <w:rPr>
          <w:sz w:val="24"/>
        </w:rPr>
        <w:t xml:space="preserve"> </w:t>
      </w:r>
      <w:r w:rsidR="0079220D">
        <w:rPr>
          <w:sz w:val="24"/>
        </w:rPr>
        <w:t xml:space="preserve">                                                                               </w:t>
      </w:r>
      <w:r>
        <w:rPr>
          <w:sz w:val="24"/>
        </w:rPr>
        <w:t xml:space="preserve">                                                                                    </w:t>
      </w:r>
    </w:p>
    <w:p w:rsidR="00BC3C5E" w:rsidRDefault="00BC3C5E" w:rsidP="00BC3C5E">
      <w:pPr>
        <w:spacing w:line="360" w:lineRule="auto"/>
        <w:rPr>
          <w:sz w:val="24"/>
        </w:rPr>
      </w:pPr>
      <w:r>
        <w:rPr>
          <w:sz w:val="24"/>
        </w:rPr>
        <w:t xml:space="preserve"> </w:t>
      </w:r>
      <w:r w:rsidR="001F2EBD">
        <w:rPr>
          <w:sz w:val="24"/>
        </w:rPr>
        <w:t xml:space="preserve">                                                                                </w:t>
      </w:r>
      <w:r>
        <w:rPr>
          <w:sz w:val="24"/>
        </w:rPr>
        <w:t xml:space="preserve"> Научный руководитель:</w:t>
      </w:r>
    </w:p>
    <w:p w:rsidR="00BC3C5E" w:rsidRDefault="00BC3C5E" w:rsidP="00BC3C5E">
      <w:pPr>
        <w:spacing w:line="360" w:lineRule="auto"/>
        <w:rPr>
          <w:sz w:val="24"/>
        </w:rPr>
      </w:pPr>
      <w:r>
        <w:rPr>
          <w:sz w:val="24"/>
        </w:rPr>
        <w:t xml:space="preserve">                                                 </w:t>
      </w:r>
      <w:r w:rsidR="00AE2E87">
        <w:rPr>
          <w:sz w:val="24"/>
        </w:rPr>
        <w:t xml:space="preserve">                             </w:t>
      </w:r>
      <w:r>
        <w:rPr>
          <w:sz w:val="24"/>
        </w:rPr>
        <w:t xml:space="preserve">    доцент кафедры </w:t>
      </w:r>
    </w:p>
    <w:p w:rsidR="00BC3C5E" w:rsidRDefault="00BC3C5E" w:rsidP="00BC3C5E">
      <w:pPr>
        <w:spacing w:line="360" w:lineRule="auto"/>
        <w:rPr>
          <w:sz w:val="24"/>
        </w:rPr>
      </w:pPr>
      <w:r>
        <w:rPr>
          <w:sz w:val="24"/>
        </w:rPr>
        <w:t xml:space="preserve">                                                       </w:t>
      </w:r>
      <w:r w:rsidR="00AE2E87">
        <w:rPr>
          <w:sz w:val="24"/>
        </w:rPr>
        <w:t xml:space="preserve">                          </w:t>
      </w:r>
      <w:r>
        <w:rPr>
          <w:sz w:val="24"/>
        </w:rPr>
        <w:t xml:space="preserve"> периодической печати</w:t>
      </w:r>
    </w:p>
    <w:p w:rsidR="00BC3C5E" w:rsidRDefault="00BC3C5E" w:rsidP="00BC3C5E">
      <w:pPr>
        <w:spacing w:line="36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</w:t>
      </w:r>
      <w:r w:rsidR="000009D9">
        <w:rPr>
          <w:sz w:val="24"/>
        </w:rPr>
        <w:t>Третьякова Л.А.</w:t>
      </w:r>
    </w:p>
    <w:p w:rsidR="00BC3C5E" w:rsidRDefault="00BC3C5E" w:rsidP="00BC3C5E">
      <w:pPr>
        <w:spacing w:line="360" w:lineRule="auto"/>
        <w:rPr>
          <w:sz w:val="24"/>
        </w:rPr>
      </w:pPr>
      <w:r>
        <w:rPr>
          <w:sz w:val="24"/>
        </w:rPr>
        <w:t xml:space="preserve">                                                       </w:t>
      </w:r>
    </w:p>
    <w:p w:rsidR="0025605D" w:rsidRDefault="0025605D" w:rsidP="00BC3C5E">
      <w:pPr>
        <w:spacing w:line="360" w:lineRule="auto"/>
        <w:rPr>
          <w:sz w:val="24"/>
        </w:rPr>
      </w:pPr>
    </w:p>
    <w:p w:rsidR="00BC3C5E" w:rsidRDefault="00BC3C5E" w:rsidP="004C07B4">
      <w:pPr>
        <w:spacing w:line="360" w:lineRule="auto"/>
        <w:rPr>
          <w:sz w:val="24"/>
        </w:rPr>
      </w:pPr>
      <w:r>
        <w:rPr>
          <w:sz w:val="24"/>
        </w:rPr>
        <w:t xml:space="preserve">                                          </w:t>
      </w:r>
      <w:r w:rsidR="004C07B4">
        <w:rPr>
          <w:sz w:val="24"/>
        </w:rPr>
        <w:t xml:space="preserve">                 </w:t>
      </w:r>
      <w:r>
        <w:rPr>
          <w:sz w:val="24"/>
        </w:rPr>
        <w:t>Екатеринбург</w:t>
      </w:r>
    </w:p>
    <w:p w:rsidR="001B26BC" w:rsidRDefault="001B26BC" w:rsidP="001B26BC">
      <w:pPr>
        <w:rPr>
          <w:sz w:val="24"/>
        </w:rPr>
      </w:pPr>
    </w:p>
    <w:p w:rsidR="00BC3C5E" w:rsidRDefault="00BC3C5E" w:rsidP="00BC3C5E">
      <w:pPr>
        <w:jc w:val="center"/>
        <w:rPr>
          <w:sz w:val="24"/>
        </w:rPr>
      </w:pPr>
      <w:r>
        <w:rPr>
          <w:sz w:val="24"/>
        </w:rPr>
        <w:t>200</w:t>
      </w:r>
      <w:r w:rsidR="00BF01D7">
        <w:rPr>
          <w:sz w:val="24"/>
        </w:rPr>
        <w:t>8</w:t>
      </w:r>
    </w:p>
    <w:p w:rsidR="000E7EA0" w:rsidRPr="0066714F" w:rsidRDefault="000B2C75" w:rsidP="000A791F">
      <w:pPr>
        <w:spacing w:line="360" w:lineRule="auto"/>
        <w:rPr>
          <w:i/>
          <w:sz w:val="24"/>
          <w:szCs w:val="24"/>
        </w:rPr>
      </w:pPr>
      <w:r w:rsidRPr="0066714F">
        <w:rPr>
          <w:i/>
          <w:sz w:val="24"/>
          <w:szCs w:val="24"/>
        </w:rPr>
        <w:t xml:space="preserve">                                                                                                               </w:t>
      </w:r>
      <w:r w:rsidR="000E7EA0" w:rsidRPr="0066714F">
        <w:rPr>
          <w:i/>
          <w:sz w:val="24"/>
          <w:szCs w:val="24"/>
        </w:rPr>
        <w:t xml:space="preserve">Приложение </w:t>
      </w:r>
      <w:r w:rsidR="00D43B98" w:rsidRPr="0066714F">
        <w:rPr>
          <w:i/>
          <w:sz w:val="24"/>
          <w:szCs w:val="24"/>
        </w:rPr>
        <w:t>4</w:t>
      </w:r>
    </w:p>
    <w:p w:rsidR="000E7EA0" w:rsidRDefault="000E7EA0" w:rsidP="000E7EA0">
      <w:pPr>
        <w:pStyle w:val="20"/>
        <w:spacing w:line="360" w:lineRule="auto"/>
        <w:jc w:val="right"/>
      </w:pPr>
      <w:r>
        <w:t>Образец титульного листа дипломной работы</w:t>
      </w:r>
    </w:p>
    <w:p w:rsidR="000E7EA0" w:rsidRDefault="000E7EA0" w:rsidP="000E7EA0">
      <w:pPr>
        <w:pStyle w:val="20"/>
        <w:spacing w:line="360" w:lineRule="auto"/>
      </w:pPr>
    </w:p>
    <w:p w:rsidR="000E7EA0" w:rsidRDefault="007A2D31" w:rsidP="000E7EA0">
      <w:pPr>
        <w:pStyle w:val="20"/>
        <w:spacing w:line="360" w:lineRule="auto"/>
        <w:ind w:firstLine="0"/>
        <w:jc w:val="center"/>
        <w:rPr>
          <w:sz w:val="28"/>
        </w:rPr>
      </w:pPr>
      <w:r>
        <w:rPr>
          <w:sz w:val="28"/>
        </w:rPr>
        <w:t xml:space="preserve">Федеральное агентство по образованию </w:t>
      </w:r>
      <w:r w:rsidR="000E7EA0">
        <w:rPr>
          <w:sz w:val="28"/>
        </w:rPr>
        <w:t>Российской Федерации</w:t>
      </w:r>
    </w:p>
    <w:p w:rsidR="00415870" w:rsidRDefault="00415870" w:rsidP="00415870">
      <w:pPr>
        <w:spacing w:line="360" w:lineRule="auto"/>
        <w:jc w:val="center"/>
        <w:rPr>
          <w:sz w:val="28"/>
        </w:rPr>
      </w:pPr>
    </w:p>
    <w:p w:rsidR="00415870" w:rsidRDefault="00415870" w:rsidP="00415870">
      <w:pPr>
        <w:pStyle w:val="3"/>
        <w:spacing w:line="360" w:lineRule="auto"/>
        <w:jc w:val="center"/>
      </w:pPr>
      <w:r>
        <w:t>Государственное образовательное учреждение</w:t>
      </w:r>
    </w:p>
    <w:p w:rsidR="00415870" w:rsidRDefault="00415870" w:rsidP="00415870">
      <w:pPr>
        <w:pStyle w:val="3"/>
        <w:spacing w:line="360" w:lineRule="auto"/>
        <w:jc w:val="center"/>
      </w:pPr>
      <w:r>
        <w:t>высшего профессионального образования</w:t>
      </w:r>
    </w:p>
    <w:p w:rsidR="00415870" w:rsidRDefault="007E3317" w:rsidP="00415870">
      <w:pPr>
        <w:pStyle w:val="3"/>
        <w:spacing w:line="360" w:lineRule="auto"/>
        <w:jc w:val="center"/>
      </w:pPr>
      <w:r>
        <w:t>«</w:t>
      </w:r>
      <w:r w:rsidR="00415870">
        <w:t>Уральский государственный университет им</w:t>
      </w:r>
      <w:r>
        <w:t>ени</w:t>
      </w:r>
      <w:r w:rsidR="00415870">
        <w:t xml:space="preserve"> А.М. Горького</w:t>
      </w:r>
      <w:r>
        <w:t>»</w:t>
      </w:r>
    </w:p>
    <w:p w:rsidR="000E7EA0" w:rsidRDefault="000E7EA0" w:rsidP="000E7EA0">
      <w:pPr>
        <w:spacing w:line="360" w:lineRule="auto"/>
      </w:pPr>
    </w:p>
    <w:p w:rsidR="000E7EA0" w:rsidRDefault="000E7EA0" w:rsidP="000E7EA0">
      <w:pPr>
        <w:spacing w:line="360" w:lineRule="auto"/>
        <w:jc w:val="center"/>
        <w:rPr>
          <w:sz w:val="28"/>
        </w:rPr>
      </w:pPr>
      <w:r>
        <w:rPr>
          <w:sz w:val="28"/>
        </w:rPr>
        <w:t>Факультет журналистики</w:t>
      </w:r>
    </w:p>
    <w:p w:rsidR="000E7EA0" w:rsidRDefault="000E7EA0" w:rsidP="000E7EA0">
      <w:pPr>
        <w:pStyle w:val="1"/>
        <w:pBdr>
          <w:bottom w:val="none" w:sz="0" w:space="0" w:color="auto"/>
        </w:pBdr>
        <w:spacing w:line="360" w:lineRule="auto"/>
      </w:pPr>
      <w:r>
        <w:t>Кафедра истории журналистики</w:t>
      </w:r>
    </w:p>
    <w:p w:rsidR="000E7EA0" w:rsidRDefault="000E7EA0" w:rsidP="000E7EA0">
      <w:pPr>
        <w:spacing w:line="360" w:lineRule="auto"/>
        <w:jc w:val="center"/>
        <w:rPr>
          <w:sz w:val="24"/>
        </w:rPr>
      </w:pPr>
    </w:p>
    <w:p w:rsidR="000E7EA0" w:rsidRDefault="000E7EA0" w:rsidP="000E7EA0">
      <w:pPr>
        <w:pStyle w:val="9"/>
        <w:spacing w:line="360" w:lineRule="auto"/>
      </w:pPr>
      <w:r>
        <w:t xml:space="preserve">ВЗАИМООТНОШЕНИЯ ВЛАСТИ И СМИ </w:t>
      </w:r>
    </w:p>
    <w:p w:rsidR="000E7EA0" w:rsidRDefault="000E7EA0" w:rsidP="000E7EA0">
      <w:pPr>
        <w:spacing w:line="36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>(на примере газеты «Уральский рабочий»)</w:t>
      </w:r>
    </w:p>
    <w:p w:rsidR="000E7EA0" w:rsidRDefault="000E7EA0" w:rsidP="000E7EA0">
      <w:pPr>
        <w:rPr>
          <w:b/>
          <w:bCs/>
          <w:sz w:val="24"/>
        </w:rPr>
      </w:pPr>
    </w:p>
    <w:p w:rsidR="000E7EA0" w:rsidRDefault="000E7EA0" w:rsidP="000E7EA0">
      <w:pPr>
        <w:rPr>
          <w:b/>
          <w:bCs/>
          <w:sz w:val="24"/>
        </w:rPr>
      </w:pPr>
    </w:p>
    <w:p w:rsidR="000E7EA0" w:rsidRDefault="000E7EA0" w:rsidP="000E7EA0">
      <w:pPr>
        <w:pStyle w:val="2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   Допустить к защите:                                          </w:t>
      </w:r>
      <w:r w:rsidR="002213EF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Дипломная работа </w:t>
      </w:r>
    </w:p>
    <w:p w:rsidR="000E7EA0" w:rsidRPr="002A63B1" w:rsidRDefault="000E7EA0" w:rsidP="000E7EA0">
      <w:pPr>
        <w:pStyle w:val="8"/>
        <w:spacing w:line="360" w:lineRule="auto"/>
      </w:pPr>
      <w:r>
        <w:t xml:space="preserve">                                                                                </w:t>
      </w:r>
      <w:r w:rsidR="002213EF">
        <w:t xml:space="preserve"> </w:t>
      </w:r>
      <w:r w:rsidRPr="002A63B1">
        <w:rPr>
          <w:bCs/>
        </w:rPr>
        <w:t>Студентки</w:t>
      </w:r>
      <w:r>
        <w:rPr>
          <w:bCs/>
        </w:rPr>
        <w:t xml:space="preserve"> </w:t>
      </w:r>
      <w:r>
        <w:rPr>
          <w:bCs/>
          <w:lang w:val="en-US"/>
        </w:rPr>
        <w:t>V</w:t>
      </w:r>
      <w:r>
        <w:rPr>
          <w:bCs/>
        </w:rPr>
        <w:t xml:space="preserve"> курса</w:t>
      </w:r>
    </w:p>
    <w:p w:rsidR="000E7EA0" w:rsidRDefault="000E7EA0" w:rsidP="000E7EA0">
      <w:pPr>
        <w:pStyle w:val="8"/>
        <w:spacing w:line="360" w:lineRule="auto"/>
      </w:pPr>
      <w:r>
        <w:t xml:space="preserve">   Заведующий кафедрой                                        </w:t>
      </w:r>
      <w:r w:rsidR="00991FE5">
        <w:t>дневного</w:t>
      </w:r>
      <w:r>
        <w:t xml:space="preserve"> отделения</w:t>
      </w:r>
    </w:p>
    <w:p w:rsidR="00B61D67" w:rsidRDefault="000E7EA0" w:rsidP="000E7EA0">
      <w:pPr>
        <w:spacing w:line="360" w:lineRule="auto"/>
        <w:rPr>
          <w:sz w:val="24"/>
        </w:rPr>
      </w:pPr>
      <w:r>
        <w:rPr>
          <w:sz w:val="24"/>
        </w:rPr>
        <w:t xml:space="preserve">   истории журналистики</w:t>
      </w:r>
      <w:r w:rsidR="00B61D67" w:rsidRPr="00B61D67">
        <w:rPr>
          <w:sz w:val="24"/>
          <w:szCs w:val="24"/>
        </w:rPr>
        <w:t xml:space="preserve"> </w:t>
      </w:r>
      <w:r w:rsidR="00B61D67">
        <w:rPr>
          <w:sz w:val="24"/>
          <w:szCs w:val="24"/>
        </w:rPr>
        <w:t xml:space="preserve">                             </w:t>
      </w:r>
      <w:r w:rsidR="00467D3D">
        <w:rPr>
          <w:sz w:val="24"/>
          <w:szCs w:val="24"/>
        </w:rPr>
        <w:t xml:space="preserve"> </w:t>
      </w:r>
      <w:r w:rsidR="00B61D67">
        <w:rPr>
          <w:sz w:val="24"/>
          <w:szCs w:val="24"/>
        </w:rPr>
        <w:t xml:space="preserve">        </w:t>
      </w:r>
      <w:r w:rsidR="00B61D67" w:rsidRPr="002A63B1">
        <w:rPr>
          <w:sz w:val="24"/>
          <w:szCs w:val="24"/>
        </w:rPr>
        <w:t>Мационг Елены Валерьевны</w:t>
      </w:r>
    </w:p>
    <w:p w:rsidR="000E7EA0" w:rsidRDefault="000E7EA0" w:rsidP="000E7EA0">
      <w:pPr>
        <w:spacing w:line="360" w:lineRule="auto"/>
        <w:rPr>
          <w:sz w:val="24"/>
        </w:rPr>
      </w:pPr>
      <w:r w:rsidRPr="002A63B1">
        <w:rPr>
          <w:sz w:val="24"/>
          <w:szCs w:val="24"/>
        </w:rPr>
        <w:t xml:space="preserve"> </w:t>
      </w:r>
      <w:r w:rsidR="00B61D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61D67">
        <w:rPr>
          <w:sz w:val="24"/>
          <w:szCs w:val="24"/>
        </w:rPr>
        <w:t>доктор филологических наук</w:t>
      </w:r>
      <w:r w:rsidR="00674947">
        <w:rPr>
          <w:sz w:val="24"/>
          <w:szCs w:val="24"/>
        </w:rPr>
        <w:t>,</w:t>
      </w:r>
      <w:r>
        <w:rPr>
          <w:sz w:val="24"/>
          <w:szCs w:val="24"/>
        </w:rPr>
        <w:t xml:space="preserve">                                     </w:t>
      </w:r>
    </w:p>
    <w:p w:rsidR="000E7EA0" w:rsidRDefault="000E7EA0" w:rsidP="000E7EA0">
      <w:pPr>
        <w:spacing w:line="360" w:lineRule="auto"/>
        <w:rPr>
          <w:sz w:val="24"/>
        </w:rPr>
      </w:pPr>
      <w:r>
        <w:rPr>
          <w:sz w:val="24"/>
        </w:rPr>
        <w:t xml:space="preserve">   профессор Ковалева М.М.</w:t>
      </w:r>
      <w:r w:rsidRPr="002A63B1">
        <w:t xml:space="preserve"> </w:t>
      </w:r>
    </w:p>
    <w:p w:rsidR="000E7EA0" w:rsidRDefault="000E7EA0" w:rsidP="000E7EA0">
      <w:pPr>
        <w:spacing w:line="360" w:lineRule="auto"/>
        <w:rPr>
          <w:sz w:val="24"/>
        </w:rPr>
      </w:pPr>
    </w:p>
    <w:p w:rsidR="000E7EA0" w:rsidRDefault="000E7EA0" w:rsidP="000E7EA0">
      <w:pPr>
        <w:spacing w:line="360" w:lineRule="auto"/>
        <w:rPr>
          <w:sz w:val="24"/>
        </w:rPr>
      </w:pPr>
    </w:p>
    <w:p w:rsidR="000E7EA0" w:rsidRDefault="000E7EA0" w:rsidP="000E7EA0">
      <w:pPr>
        <w:spacing w:line="360" w:lineRule="auto"/>
        <w:rPr>
          <w:sz w:val="24"/>
        </w:rPr>
      </w:pPr>
      <w:r>
        <w:rPr>
          <w:sz w:val="24"/>
        </w:rPr>
        <w:t xml:space="preserve">   Нормоконтролер</w:t>
      </w:r>
      <w:r w:rsidR="009A71B4">
        <w:rPr>
          <w:sz w:val="24"/>
        </w:rPr>
        <w:t xml:space="preserve">: </w:t>
      </w:r>
      <w:r>
        <w:rPr>
          <w:sz w:val="24"/>
        </w:rPr>
        <w:t xml:space="preserve">                                              Научный руководитель:</w:t>
      </w:r>
    </w:p>
    <w:p w:rsidR="00490448" w:rsidRDefault="00490448" w:rsidP="00490448">
      <w:pPr>
        <w:spacing w:line="360" w:lineRule="auto"/>
        <w:ind w:right="480"/>
        <w:rPr>
          <w:sz w:val="24"/>
        </w:rPr>
      </w:pPr>
      <w:r>
        <w:rPr>
          <w:sz w:val="24"/>
        </w:rPr>
        <w:t xml:space="preserve">   </w:t>
      </w:r>
      <w:r w:rsidR="000E7EA0">
        <w:rPr>
          <w:sz w:val="24"/>
        </w:rPr>
        <w:t xml:space="preserve">Демидова Н.Н.                                                   </w:t>
      </w:r>
      <w:r>
        <w:rPr>
          <w:sz w:val="24"/>
        </w:rPr>
        <w:t xml:space="preserve"> </w:t>
      </w:r>
      <w:r w:rsidR="006B3F80">
        <w:rPr>
          <w:sz w:val="24"/>
        </w:rPr>
        <w:t>профессор</w:t>
      </w:r>
      <w:r>
        <w:rPr>
          <w:sz w:val="24"/>
        </w:rPr>
        <w:t xml:space="preserve"> кафедры</w:t>
      </w:r>
    </w:p>
    <w:p w:rsidR="00490448" w:rsidRDefault="00490448" w:rsidP="00490448">
      <w:pPr>
        <w:spacing w:line="360" w:lineRule="auto"/>
        <w:ind w:right="480"/>
        <w:rPr>
          <w:sz w:val="24"/>
        </w:rPr>
      </w:pPr>
      <w:r>
        <w:rPr>
          <w:sz w:val="24"/>
        </w:rPr>
        <w:t xml:space="preserve">                                                                                истории журналистики</w:t>
      </w:r>
    </w:p>
    <w:p w:rsidR="00161D94" w:rsidRDefault="00161D94" w:rsidP="00490448">
      <w:pPr>
        <w:spacing w:line="360" w:lineRule="auto"/>
        <w:ind w:right="480"/>
        <w:rPr>
          <w:sz w:val="24"/>
        </w:rPr>
      </w:pPr>
      <w:r>
        <w:rPr>
          <w:sz w:val="24"/>
        </w:rPr>
        <w:t xml:space="preserve">                                                                                Стровский Д.Л.</w:t>
      </w:r>
    </w:p>
    <w:p w:rsidR="000E7EA0" w:rsidRDefault="00490448" w:rsidP="00490448">
      <w:pPr>
        <w:spacing w:line="360" w:lineRule="auto"/>
        <w:ind w:right="480"/>
        <w:rPr>
          <w:sz w:val="24"/>
        </w:rPr>
      </w:pPr>
      <w:r>
        <w:rPr>
          <w:sz w:val="24"/>
        </w:rPr>
        <w:t xml:space="preserve">                                                                               </w:t>
      </w:r>
    </w:p>
    <w:p w:rsidR="000E7EA0" w:rsidRDefault="000E7EA0" w:rsidP="0004307D">
      <w:pPr>
        <w:spacing w:line="36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</w:t>
      </w:r>
    </w:p>
    <w:p w:rsidR="000E7EA0" w:rsidRDefault="000E7EA0" w:rsidP="000E7EA0">
      <w:pPr>
        <w:rPr>
          <w:sz w:val="24"/>
        </w:rPr>
      </w:pPr>
      <w:r>
        <w:rPr>
          <w:sz w:val="24"/>
        </w:rPr>
        <w:t xml:space="preserve">     </w:t>
      </w:r>
    </w:p>
    <w:p w:rsidR="000E7EA0" w:rsidRDefault="000E7EA0" w:rsidP="000E7EA0">
      <w:pPr>
        <w:jc w:val="center"/>
        <w:rPr>
          <w:sz w:val="24"/>
        </w:rPr>
      </w:pPr>
      <w:r>
        <w:rPr>
          <w:sz w:val="24"/>
        </w:rPr>
        <w:t>Екатеринбург</w:t>
      </w:r>
    </w:p>
    <w:p w:rsidR="0004307D" w:rsidRDefault="0004307D" w:rsidP="000E7EA0">
      <w:pPr>
        <w:jc w:val="center"/>
        <w:rPr>
          <w:sz w:val="24"/>
        </w:rPr>
      </w:pPr>
    </w:p>
    <w:p w:rsidR="000E7EA0" w:rsidRDefault="000E7EA0" w:rsidP="000E7EA0">
      <w:pPr>
        <w:jc w:val="center"/>
        <w:rPr>
          <w:sz w:val="24"/>
        </w:rPr>
      </w:pPr>
      <w:r>
        <w:rPr>
          <w:sz w:val="24"/>
        </w:rPr>
        <w:t>200</w:t>
      </w:r>
      <w:r w:rsidR="00A030A0">
        <w:rPr>
          <w:sz w:val="24"/>
        </w:rPr>
        <w:t>6</w:t>
      </w:r>
    </w:p>
    <w:p w:rsidR="000E7EA0" w:rsidRPr="0066714F" w:rsidRDefault="000E7EA0" w:rsidP="000E7EA0">
      <w:pPr>
        <w:pStyle w:val="20"/>
        <w:spacing w:line="360" w:lineRule="auto"/>
        <w:jc w:val="right"/>
        <w:rPr>
          <w:i/>
        </w:rPr>
      </w:pPr>
      <w:r w:rsidRPr="0066714F">
        <w:rPr>
          <w:i/>
        </w:rPr>
        <w:t xml:space="preserve">Приложение </w:t>
      </w:r>
      <w:r w:rsidR="00D43B98" w:rsidRPr="0066714F">
        <w:rPr>
          <w:i/>
        </w:rPr>
        <w:t>5</w:t>
      </w:r>
    </w:p>
    <w:p w:rsidR="000E7EA0" w:rsidRDefault="000E7EA0" w:rsidP="0044657D">
      <w:pPr>
        <w:pStyle w:val="20"/>
        <w:jc w:val="right"/>
      </w:pPr>
      <w:r>
        <w:t xml:space="preserve">Образец титульного листа дипломной работы </w:t>
      </w:r>
    </w:p>
    <w:p w:rsidR="000E7EA0" w:rsidRDefault="000E7EA0" w:rsidP="0044657D">
      <w:pPr>
        <w:pStyle w:val="20"/>
        <w:jc w:val="right"/>
      </w:pPr>
      <w:r>
        <w:t>для студентов отделения «ММР в СМИ»</w:t>
      </w:r>
    </w:p>
    <w:p w:rsidR="000E7EA0" w:rsidRDefault="000E7EA0" w:rsidP="00A01303">
      <w:pPr>
        <w:pStyle w:val="20"/>
        <w:spacing w:line="360" w:lineRule="auto"/>
        <w:ind w:firstLine="0"/>
      </w:pPr>
    </w:p>
    <w:p w:rsidR="000E7EA0" w:rsidRDefault="004C22AC" w:rsidP="00A01303">
      <w:pPr>
        <w:pStyle w:val="20"/>
        <w:spacing w:line="360" w:lineRule="auto"/>
        <w:ind w:firstLine="0"/>
        <w:jc w:val="center"/>
        <w:rPr>
          <w:sz w:val="28"/>
        </w:rPr>
      </w:pPr>
      <w:r>
        <w:rPr>
          <w:sz w:val="28"/>
        </w:rPr>
        <w:t>Федеральное агентство по образованию</w:t>
      </w:r>
      <w:r w:rsidR="00F83844">
        <w:rPr>
          <w:sz w:val="28"/>
        </w:rPr>
        <w:t xml:space="preserve"> </w:t>
      </w:r>
      <w:r w:rsidR="000E7EA0">
        <w:rPr>
          <w:sz w:val="28"/>
        </w:rPr>
        <w:t>Российской Федерации</w:t>
      </w:r>
    </w:p>
    <w:p w:rsidR="00E771D7" w:rsidRDefault="00E771D7" w:rsidP="00A01303">
      <w:pPr>
        <w:spacing w:line="360" w:lineRule="auto"/>
        <w:jc w:val="center"/>
        <w:rPr>
          <w:sz w:val="28"/>
        </w:rPr>
      </w:pPr>
    </w:p>
    <w:p w:rsidR="00E771D7" w:rsidRDefault="00E771D7" w:rsidP="00A01303">
      <w:pPr>
        <w:pStyle w:val="3"/>
        <w:spacing w:line="360" w:lineRule="auto"/>
        <w:jc w:val="center"/>
      </w:pPr>
      <w:r>
        <w:t>Государственное образовательное учреждение</w:t>
      </w:r>
    </w:p>
    <w:p w:rsidR="00E771D7" w:rsidRDefault="00E771D7" w:rsidP="00A01303">
      <w:pPr>
        <w:pStyle w:val="3"/>
        <w:spacing w:line="360" w:lineRule="auto"/>
        <w:jc w:val="center"/>
      </w:pPr>
      <w:r>
        <w:t>высшего профессионального образования</w:t>
      </w:r>
    </w:p>
    <w:p w:rsidR="00E771D7" w:rsidRDefault="009217B7" w:rsidP="00A01303">
      <w:pPr>
        <w:pStyle w:val="3"/>
        <w:spacing w:line="360" w:lineRule="auto"/>
        <w:jc w:val="center"/>
      </w:pPr>
      <w:r>
        <w:t>«</w:t>
      </w:r>
      <w:r w:rsidR="00E771D7">
        <w:t>Уральский государственный университет им</w:t>
      </w:r>
      <w:r>
        <w:t>ени</w:t>
      </w:r>
      <w:r w:rsidR="00E771D7">
        <w:t xml:space="preserve"> А.М. Горького</w:t>
      </w:r>
      <w:r>
        <w:t>»</w:t>
      </w:r>
    </w:p>
    <w:p w:rsidR="000E7EA0" w:rsidRDefault="000E7EA0" w:rsidP="00A01303"/>
    <w:p w:rsidR="000E7EA0" w:rsidRDefault="000E7EA0" w:rsidP="00A01303"/>
    <w:p w:rsidR="000E7EA0" w:rsidRDefault="000E7EA0" w:rsidP="00A01303">
      <w:pPr>
        <w:spacing w:line="360" w:lineRule="auto"/>
        <w:jc w:val="center"/>
        <w:rPr>
          <w:sz w:val="28"/>
        </w:rPr>
      </w:pPr>
      <w:r>
        <w:rPr>
          <w:sz w:val="28"/>
        </w:rPr>
        <w:t>Факультет журналистики</w:t>
      </w:r>
    </w:p>
    <w:p w:rsidR="000E7EA0" w:rsidRDefault="000E7EA0" w:rsidP="00A01303">
      <w:pPr>
        <w:pStyle w:val="1"/>
        <w:pBdr>
          <w:bottom w:val="none" w:sz="0" w:space="0" w:color="auto"/>
        </w:pBdr>
        <w:spacing w:line="360" w:lineRule="auto"/>
      </w:pPr>
      <w:r>
        <w:t xml:space="preserve">Отделение «Менеджмент, маркетинг, реклама </w:t>
      </w:r>
    </w:p>
    <w:p w:rsidR="000E7EA0" w:rsidRDefault="000E7EA0" w:rsidP="00A01303">
      <w:pPr>
        <w:pStyle w:val="1"/>
        <w:pBdr>
          <w:bottom w:val="none" w:sz="0" w:space="0" w:color="auto"/>
        </w:pBdr>
        <w:spacing w:line="360" w:lineRule="auto"/>
      </w:pPr>
      <w:r>
        <w:t>в средствах массовой информации»</w:t>
      </w:r>
    </w:p>
    <w:p w:rsidR="000E7EA0" w:rsidRDefault="000E7EA0" w:rsidP="000E7EA0">
      <w:pPr>
        <w:spacing w:line="360" w:lineRule="auto"/>
        <w:rPr>
          <w:sz w:val="24"/>
        </w:rPr>
      </w:pPr>
    </w:p>
    <w:p w:rsidR="000E7EA0" w:rsidRPr="00FE773B" w:rsidRDefault="0088084D" w:rsidP="000E7EA0">
      <w:pPr>
        <w:spacing w:line="360" w:lineRule="auto"/>
        <w:jc w:val="center"/>
        <w:rPr>
          <w:b/>
          <w:bCs/>
          <w:sz w:val="32"/>
          <w:szCs w:val="32"/>
        </w:rPr>
      </w:pPr>
      <w:r w:rsidRPr="00FE773B">
        <w:rPr>
          <w:b/>
          <w:bCs/>
          <w:sz w:val="32"/>
          <w:szCs w:val="32"/>
        </w:rPr>
        <w:t>Журналист на военной тропе:</w:t>
      </w:r>
    </w:p>
    <w:p w:rsidR="000E7EA0" w:rsidRPr="00FE773B" w:rsidRDefault="0088084D" w:rsidP="000E7EA0">
      <w:pPr>
        <w:spacing w:line="360" w:lineRule="auto"/>
        <w:jc w:val="center"/>
        <w:rPr>
          <w:b/>
          <w:bCs/>
          <w:sz w:val="32"/>
          <w:szCs w:val="32"/>
        </w:rPr>
      </w:pPr>
      <w:r w:rsidRPr="00FE773B">
        <w:rPr>
          <w:b/>
          <w:bCs/>
          <w:sz w:val="32"/>
          <w:szCs w:val="32"/>
        </w:rPr>
        <w:t>тема «горячих точек» на страницах российской прессы</w:t>
      </w:r>
    </w:p>
    <w:p w:rsidR="000E7EA0" w:rsidRDefault="000E7EA0" w:rsidP="000E7EA0">
      <w:pPr>
        <w:spacing w:line="360" w:lineRule="auto"/>
        <w:rPr>
          <w:sz w:val="24"/>
        </w:rPr>
      </w:pPr>
    </w:p>
    <w:p w:rsidR="000E7EA0" w:rsidRDefault="000E7EA0" w:rsidP="000E7EA0">
      <w:pPr>
        <w:pStyle w:val="2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   Допустить к защите:                                           Дипломная работа  </w:t>
      </w:r>
    </w:p>
    <w:p w:rsidR="000E7EA0" w:rsidRDefault="000E7EA0" w:rsidP="000E7EA0">
      <w:pPr>
        <w:pStyle w:val="8"/>
        <w:spacing w:line="360" w:lineRule="auto"/>
      </w:pPr>
      <w:r>
        <w:t xml:space="preserve">                                                                                 студентки </w:t>
      </w:r>
      <w:r>
        <w:rPr>
          <w:lang w:val="en-US"/>
        </w:rPr>
        <w:t>V</w:t>
      </w:r>
      <w:r>
        <w:t xml:space="preserve"> курса </w:t>
      </w:r>
    </w:p>
    <w:p w:rsidR="000E7EA0" w:rsidRDefault="000E7EA0" w:rsidP="000E7EA0">
      <w:pPr>
        <w:pStyle w:val="8"/>
        <w:spacing w:line="360" w:lineRule="auto"/>
      </w:pPr>
      <w:r>
        <w:t xml:space="preserve">   Заведующий отделением                                    заочного отделения</w:t>
      </w:r>
    </w:p>
    <w:p w:rsidR="000E7EA0" w:rsidRDefault="000E7EA0" w:rsidP="000E7EA0">
      <w:pPr>
        <w:spacing w:line="360" w:lineRule="auto"/>
        <w:rPr>
          <w:sz w:val="24"/>
        </w:rPr>
      </w:pPr>
      <w:r>
        <w:rPr>
          <w:sz w:val="24"/>
        </w:rPr>
        <w:t xml:space="preserve">   «Менеджмент, маркетинг,                                  </w:t>
      </w:r>
      <w:r w:rsidR="00E47E1A">
        <w:rPr>
          <w:sz w:val="24"/>
        </w:rPr>
        <w:t>Ложкиной Марии</w:t>
      </w:r>
    </w:p>
    <w:p w:rsidR="000E7EA0" w:rsidRDefault="000E7EA0" w:rsidP="000E7EA0">
      <w:pPr>
        <w:spacing w:line="360" w:lineRule="auto"/>
        <w:rPr>
          <w:sz w:val="24"/>
        </w:rPr>
      </w:pPr>
      <w:r>
        <w:rPr>
          <w:sz w:val="24"/>
        </w:rPr>
        <w:t xml:space="preserve">   реклама в СМИ»                                              </w:t>
      </w:r>
      <w:r w:rsidR="00FE773B">
        <w:rPr>
          <w:sz w:val="24"/>
        </w:rPr>
        <w:t xml:space="preserve"> </w:t>
      </w:r>
      <w:r>
        <w:rPr>
          <w:sz w:val="24"/>
        </w:rPr>
        <w:t xml:space="preserve">   В</w:t>
      </w:r>
      <w:r w:rsidR="00E47E1A">
        <w:rPr>
          <w:sz w:val="24"/>
        </w:rPr>
        <w:t>алерьевны</w:t>
      </w:r>
    </w:p>
    <w:p w:rsidR="000E7EA0" w:rsidRDefault="000E7EA0" w:rsidP="000E7EA0">
      <w:pPr>
        <w:spacing w:line="360" w:lineRule="auto"/>
        <w:rPr>
          <w:sz w:val="24"/>
        </w:rPr>
      </w:pPr>
      <w:r>
        <w:rPr>
          <w:sz w:val="24"/>
        </w:rPr>
        <w:t xml:space="preserve">    доктор философских наук,</w:t>
      </w:r>
    </w:p>
    <w:p w:rsidR="000E7EA0" w:rsidRDefault="000E7EA0" w:rsidP="000E7EA0">
      <w:pPr>
        <w:spacing w:line="360" w:lineRule="auto"/>
        <w:rPr>
          <w:sz w:val="24"/>
        </w:rPr>
      </w:pPr>
      <w:r>
        <w:rPr>
          <w:sz w:val="24"/>
        </w:rPr>
        <w:t xml:space="preserve">    профессор Олешко В.Ф. </w:t>
      </w:r>
    </w:p>
    <w:p w:rsidR="000E7EA0" w:rsidRDefault="000E7EA0" w:rsidP="000E7EA0">
      <w:pPr>
        <w:spacing w:line="36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Научный руководитель:</w:t>
      </w:r>
    </w:p>
    <w:p w:rsidR="001723E2" w:rsidRDefault="000E7EA0" w:rsidP="000E7EA0">
      <w:pPr>
        <w:spacing w:line="360" w:lineRule="auto"/>
        <w:rPr>
          <w:sz w:val="24"/>
        </w:rPr>
      </w:pPr>
      <w:r>
        <w:rPr>
          <w:sz w:val="24"/>
        </w:rPr>
        <w:t xml:space="preserve">   Нормоконтролер</w:t>
      </w:r>
      <w:r w:rsidR="00FE773B">
        <w:rPr>
          <w:sz w:val="24"/>
        </w:rPr>
        <w:t>:</w:t>
      </w:r>
      <w:r>
        <w:rPr>
          <w:sz w:val="24"/>
        </w:rPr>
        <w:t xml:space="preserve">                                                 </w:t>
      </w:r>
      <w:r w:rsidR="001723E2">
        <w:rPr>
          <w:sz w:val="24"/>
        </w:rPr>
        <w:t xml:space="preserve">доцент кафедры </w:t>
      </w:r>
    </w:p>
    <w:p w:rsidR="000E7EA0" w:rsidRDefault="001723E2" w:rsidP="000E7EA0">
      <w:pPr>
        <w:spacing w:line="360" w:lineRule="auto"/>
        <w:rPr>
          <w:sz w:val="24"/>
        </w:rPr>
      </w:pPr>
      <w:r>
        <w:rPr>
          <w:sz w:val="24"/>
        </w:rPr>
        <w:t xml:space="preserve">   Белькова М.Н.                                                      периодической печати</w:t>
      </w:r>
    </w:p>
    <w:p w:rsidR="001723E2" w:rsidRDefault="001723E2" w:rsidP="000E7EA0">
      <w:pPr>
        <w:spacing w:line="36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Амиров В.М.</w:t>
      </w:r>
    </w:p>
    <w:p w:rsidR="000805F9" w:rsidRDefault="000E7EA0" w:rsidP="001723E2">
      <w:pPr>
        <w:spacing w:line="360" w:lineRule="auto"/>
        <w:rPr>
          <w:sz w:val="24"/>
        </w:rPr>
      </w:pPr>
      <w:r>
        <w:rPr>
          <w:sz w:val="24"/>
        </w:rPr>
        <w:t xml:space="preserve">                                                                  </w:t>
      </w:r>
    </w:p>
    <w:p w:rsidR="000E7EA0" w:rsidRDefault="000E7EA0" w:rsidP="000805F9">
      <w:pPr>
        <w:spacing w:line="360" w:lineRule="auto"/>
        <w:rPr>
          <w:sz w:val="24"/>
        </w:rPr>
      </w:pPr>
      <w:r>
        <w:rPr>
          <w:sz w:val="24"/>
        </w:rPr>
        <w:t xml:space="preserve">                                                          Екатеринбург</w:t>
      </w:r>
    </w:p>
    <w:p w:rsidR="000805F9" w:rsidRDefault="000805F9" w:rsidP="000E7EA0">
      <w:pPr>
        <w:jc w:val="center"/>
        <w:rPr>
          <w:sz w:val="24"/>
        </w:rPr>
      </w:pPr>
    </w:p>
    <w:p w:rsidR="000E7EA0" w:rsidRDefault="000E7EA0" w:rsidP="000E7EA0">
      <w:pPr>
        <w:jc w:val="center"/>
        <w:rPr>
          <w:sz w:val="24"/>
        </w:rPr>
      </w:pPr>
      <w:r>
        <w:rPr>
          <w:sz w:val="24"/>
        </w:rPr>
        <w:t>200</w:t>
      </w:r>
      <w:r w:rsidR="00E4623A">
        <w:rPr>
          <w:sz w:val="24"/>
        </w:rPr>
        <w:t>7</w:t>
      </w:r>
    </w:p>
    <w:p w:rsidR="001B1471" w:rsidRPr="00167F36" w:rsidRDefault="001B1471" w:rsidP="001B1471">
      <w:pPr>
        <w:jc w:val="right"/>
        <w:rPr>
          <w:i/>
          <w:sz w:val="24"/>
        </w:rPr>
      </w:pPr>
      <w:r w:rsidRPr="00167F36">
        <w:rPr>
          <w:i/>
          <w:sz w:val="24"/>
        </w:rPr>
        <w:t xml:space="preserve">Приложение </w:t>
      </w:r>
      <w:r w:rsidR="00D80AFB" w:rsidRPr="00167F36">
        <w:rPr>
          <w:i/>
          <w:sz w:val="24"/>
        </w:rPr>
        <w:t>6</w:t>
      </w:r>
    </w:p>
    <w:p w:rsidR="00167F36" w:rsidRDefault="00167F36" w:rsidP="001B1471">
      <w:pPr>
        <w:jc w:val="right"/>
        <w:rPr>
          <w:sz w:val="24"/>
        </w:rPr>
      </w:pPr>
    </w:p>
    <w:p w:rsidR="001B1471" w:rsidRDefault="001B1471" w:rsidP="001B1471">
      <w:pPr>
        <w:jc w:val="right"/>
        <w:rPr>
          <w:sz w:val="24"/>
        </w:rPr>
      </w:pPr>
      <w:r>
        <w:rPr>
          <w:sz w:val="24"/>
        </w:rPr>
        <w:t>Образец оформления «</w:t>
      </w:r>
      <w:r w:rsidR="00F513CA">
        <w:rPr>
          <w:sz w:val="24"/>
        </w:rPr>
        <w:t>Оглавления</w:t>
      </w:r>
      <w:r>
        <w:rPr>
          <w:sz w:val="24"/>
        </w:rPr>
        <w:t xml:space="preserve">» </w:t>
      </w:r>
    </w:p>
    <w:p w:rsidR="000F5DDC" w:rsidRDefault="001B1471" w:rsidP="000F5DDC">
      <w:pPr>
        <w:ind w:firstLine="708"/>
        <w:jc w:val="right"/>
        <w:rPr>
          <w:sz w:val="24"/>
        </w:rPr>
      </w:pPr>
      <w:r>
        <w:rPr>
          <w:sz w:val="24"/>
        </w:rPr>
        <w:t>курсовой работы</w:t>
      </w:r>
      <w:r w:rsidR="004B4DDC">
        <w:rPr>
          <w:sz w:val="24"/>
        </w:rPr>
        <w:t xml:space="preserve"> на тему </w:t>
      </w:r>
    </w:p>
    <w:p w:rsidR="000F5DDC" w:rsidRDefault="000F5DDC" w:rsidP="000F5DDC">
      <w:pPr>
        <w:ind w:firstLine="708"/>
        <w:jc w:val="right"/>
        <w:rPr>
          <w:spacing w:val="12"/>
          <w:sz w:val="24"/>
          <w:szCs w:val="24"/>
        </w:rPr>
      </w:pPr>
      <w:r w:rsidRPr="000F5DDC">
        <w:rPr>
          <w:sz w:val="24"/>
          <w:szCs w:val="24"/>
        </w:rPr>
        <w:t>«</w:t>
      </w:r>
      <w:r w:rsidRPr="000F5DDC">
        <w:rPr>
          <w:spacing w:val="12"/>
          <w:sz w:val="24"/>
          <w:szCs w:val="24"/>
        </w:rPr>
        <w:t xml:space="preserve">Отражение жизни города и деятельности власти </w:t>
      </w:r>
    </w:p>
    <w:p w:rsidR="000F5DDC" w:rsidRPr="000F5DDC" w:rsidRDefault="000F5DDC" w:rsidP="000F5DDC">
      <w:pPr>
        <w:ind w:firstLine="708"/>
        <w:jc w:val="right"/>
        <w:rPr>
          <w:spacing w:val="12"/>
          <w:sz w:val="24"/>
          <w:szCs w:val="24"/>
        </w:rPr>
      </w:pPr>
      <w:r w:rsidRPr="000F5DDC">
        <w:rPr>
          <w:spacing w:val="12"/>
          <w:sz w:val="24"/>
          <w:szCs w:val="24"/>
        </w:rPr>
        <w:t>на страниц</w:t>
      </w:r>
      <w:r w:rsidR="002540CB">
        <w:rPr>
          <w:spacing w:val="12"/>
          <w:sz w:val="24"/>
          <w:szCs w:val="24"/>
        </w:rPr>
        <w:t>ах городской официозной прессы»</w:t>
      </w:r>
    </w:p>
    <w:p w:rsidR="001B1471" w:rsidRDefault="001B1471" w:rsidP="001B1471">
      <w:pPr>
        <w:jc w:val="right"/>
        <w:rPr>
          <w:sz w:val="24"/>
        </w:rPr>
      </w:pPr>
    </w:p>
    <w:p w:rsidR="001B1471" w:rsidRDefault="001B1471" w:rsidP="001B1471">
      <w:pPr>
        <w:jc w:val="right"/>
        <w:rPr>
          <w:sz w:val="24"/>
        </w:rPr>
      </w:pPr>
    </w:p>
    <w:p w:rsidR="001B1471" w:rsidRDefault="001B1471" w:rsidP="001B1471">
      <w:pPr>
        <w:jc w:val="center"/>
        <w:rPr>
          <w:b/>
          <w:bCs/>
          <w:sz w:val="24"/>
        </w:rPr>
      </w:pPr>
    </w:p>
    <w:p w:rsidR="001B1471" w:rsidRDefault="00C84708" w:rsidP="001B1471">
      <w:pPr>
        <w:pStyle w:val="9"/>
      </w:pPr>
      <w:r>
        <w:t>Оглавление</w:t>
      </w:r>
    </w:p>
    <w:p w:rsidR="001B1471" w:rsidRPr="00C06CE3" w:rsidRDefault="001B1471" w:rsidP="001B1471"/>
    <w:p w:rsidR="001B1471" w:rsidRDefault="001B1471" w:rsidP="001B1471">
      <w:pPr>
        <w:rPr>
          <w:sz w:val="24"/>
        </w:rPr>
      </w:pPr>
      <w:r>
        <w:rPr>
          <w:sz w:val="24"/>
        </w:rPr>
        <w:t>В</w:t>
      </w:r>
      <w:r w:rsidR="006E00F2">
        <w:rPr>
          <w:sz w:val="24"/>
        </w:rPr>
        <w:t>ВЕДЕНИЕ</w:t>
      </w:r>
      <w:r>
        <w:rPr>
          <w:sz w:val="24"/>
        </w:rPr>
        <w:t>………………………………………………………………………</w:t>
      </w:r>
      <w:r w:rsidR="003F0CB5">
        <w:rPr>
          <w:sz w:val="24"/>
        </w:rPr>
        <w:t>..</w:t>
      </w:r>
      <w:r w:rsidR="001A7F84">
        <w:rPr>
          <w:sz w:val="24"/>
        </w:rPr>
        <w:t>.</w:t>
      </w:r>
      <w:r>
        <w:rPr>
          <w:sz w:val="24"/>
        </w:rPr>
        <w:t>…3</w:t>
      </w:r>
    </w:p>
    <w:p w:rsidR="001B1471" w:rsidRDefault="001B1471" w:rsidP="001B1471">
      <w:pPr>
        <w:rPr>
          <w:sz w:val="24"/>
        </w:rPr>
      </w:pPr>
    </w:p>
    <w:p w:rsidR="001B1471" w:rsidRDefault="001B1471" w:rsidP="001B1471">
      <w:pPr>
        <w:rPr>
          <w:sz w:val="24"/>
        </w:rPr>
      </w:pPr>
      <w:r>
        <w:rPr>
          <w:sz w:val="24"/>
        </w:rPr>
        <w:t xml:space="preserve">Глава </w:t>
      </w:r>
      <w:r>
        <w:rPr>
          <w:sz w:val="24"/>
          <w:lang w:val="en-US"/>
        </w:rPr>
        <w:t>I</w:t>
      </w:r>
      <w:r>
        <w:rPr>
          <w:sz w:val="24"/>
        </w:rPr>
        <w:t xml:space="preserve">. </w:t>
      </w:r>
      <w:r w:rsidR="00A311F9">
        <w:rPr>
          <w:sz w:val="24"/>
        </w:rPr>
        <w:t xml:space="preserve">ОФИЦИОЗНАЯ </w:t>
      </w:r>
      <w:r w:rsidR="00E77271">
        <w:rPr>
          <w:sz w:val="24"/>
        </w:rPr>
        <w:t xml:space="preserve"> </w:t>
      </w:r>
      <w:r w:rsidR="00A311F9">
        <w:rPr>
          <w:sz w:val="24"/>
        </w:rPr>
        <w:t xml:space="preserve">ПРЕССА В СИСТЕМЕ </w:t>
      </w:r>
      <w:r w:rsidR="00E77271">
        <w:rPr>
          <w:sz w:val="24"/>
        </w:rPr>
        <w:t xml:space="preserve"> </w:t>
      </w:r>
      <w:r w:rsidR="00A311F9">
        <w:rPr>
          <w:sz w:val="24"/>
        </w:rPr>
        <w:t>СМИ</w:t>
      </w:r>
      <w:r>
        <w:rPr>
          <w:sz w:val="24"/>
        </w:rPr>
        <w:t>……</w:t>
      </w:r>
      <w:r w:rsidR="00E77271">
        <w:rPr>
          <w:sz w:val="24"/>
        </w:rPr>
        <w:t>……………..</w:t>
      </w:r>
      <w:r>
        <w:rPr>
          <w:sz w:val="24"/>
        </w:rPr>
        <w:t>…</w:t>
      </w:r>
      <w:r w:rsidR="002972C4">
        <w:rPr>
          <w:sz w:val="24"/>
        </w:rPr>
        <w:t>.</w:t>
      </w:r>
      <w:r w:rsidR="00B81797">
        <w:rPr>
          <w:sz w:val="24"/>
        </w:rPr>
        <w:t>.</w:t>
      </w:r>
      <w:r w:rsidR="001A7F84">
        <w:rPr>
          <w:sz w:val="24"/>
        </w:rPr>
        <w:t>.</w:t>
      </w:r>
      <w:r>
        <w:rPr>
          <w:sz w:val="24"/>
        </w:rPr>
        <w:t>…</w:t>
      </w:r>
      <w:r w:rsidR="00D004AC">
        <w:rPr>
          <w:sz w:val="24"/>
        </w:rPr>
        <w:t>6</w:t>
      </w:r>
    </w:p>
    <w:p w:rsidR="00C70036" w:rsidRDefault="00C70036" w:rsidP="00C70036">
      <w:pPr>
        <w:rPr>
          <w:sz w:val="24"/>
        </w:rPr>
      </w:pPr>
    </w:p>
    <w:p w:rsidR="001B1471" w:rsidRDefault="00594859" w:rsidP="00C70036">
      <w:pPr>
        <w:numPr>
          <w:ilvl w:val="1"/>
          <w:numId w:val="21"/>
        </w:numPr>
        <w:tabs>
          <w:tab w:val="clear" w:pos="1080"/>
          <w:tab w:val="num" w:pos="900"/>
        </w:tabs>
        <w:ind w:hanging="720"/>
        <w:rPr>
          <w:sz w:val="24"/>
        </w:rPr>
      </w:pPr>
      <w:r>
        <w:rPr>
          <w:sz w:val="24"/>
        </w:rPr>
        <w:t>Сущность</w:t>
      </w:r>
      <w:r w:rsidR="00B81797">
        <w:rPr>
          <w:sz w:val="24"/>
        </w:rPr>
        <w:t>, особенности</w:t>
      </w:r>
      <w:r w:rsidR="00726FF7">
        <w:rPr>
          <w:sz w:val="24"/>
        </w:rPr>
        <w:t>, виды</w:t>
      </w:r>
      <w:r w:rsidR="00B81797">
        <w:rPr>
          <w:sz w:val="24"/>
        </w:rPr>
        <w:t xml:space="preserve"> официозной прессы</w:t>
      </w:r>
      <w:r w:rsidR="001B1471">
        <w:rPr>
          <w:sz w:val="24"/>
        </w:rPr>
        <w:t>…………</w:t>
      </w:r>
      <w:r w:rsidR="00C70036">
        <w:rPr>
          <w:sz w:val="24"/>
        </w:rPr>
        <w:t>……….</w:t>
      </w:r>
      <w:r w:rsidR="006D33A6">
        <w:rPr>
          <w:sz w:val="24"/>
        </w:rPr>
        <w:t>..</w:t>
      </w:r>
      <w:r w:rsidR="00B81797">
        <w:rPr>
          <w:sz w:val="24"/>
        </w:rPr>
        <w:t>.</w:t>
      </w:r>
      <w:r w:rsidR="001B1471">
        <w:rPr>
          <w:sz w:val="24"/>
        </w:rPr>
        <w:t>..</w:t>
      </w:r>
      <w:r w:rsidR="006C471A">
        <w:rPr>
          <w:sz w:val="24"/>
        </w:rPr>
        <w:t>6</w:t>
      </w:r>
    </w:p>
    <w:p w:rsidR="001B1471" w:rsidRDefault="00C70036" w:rsidP="00C70036">
      <w:pPr>
        <w:numPr>
          <w:ilvl w:val="1"/>
          <w:numId w:val="21"/>
        </w:numPr>
        <w:tabs>
          <w:tab w:val="clear" w:pos="1080"/>
          <w:tab w:val="num" w:pos="900"/>
        </w:tabs>
        <w:ind w:hanging="720"/>
        <w:rPr>
          <w:sz w:val="24"/>
        </w:rPr>
      </w:pPr>
      <w:r>
        <w:rPr>
          <w:sz w:val="24"/>
        </w:rPr>
        <w:t xml:space="preserve"> Р</w:t>
      </w:r>
      <w:r w:rsidR="00A74FD8" w:rsidRPr="00A74FD8">
        <w:rPr>
          <w:sz w:val="24"/>
          <w:szCs w:val="24"/>
        </w:rPr>
        <w:t>оль официозной прессы в жизни общества и государства</w:t>
      </w:r>
      <w:r w:rsidR="00A74FD8">
        <w:rPr>
          <w:sz w:val="28"/>
          <w:szCs w:val="28"/>
        </w:rPr>
        <w:t xml:space="preserve"> </w:t>
      </w:r>
      <w:r w:rsidR="001B1471">
        <w:rPr>
          <w:sz w:val="24"/>
        </w:rPr>
        <w:t>…</w:t>
      </w:r>
      <w:r>
        <w:rPr>
          <w:sz w:val="24"/>
        </w:rPr>
        <w:t>……</w:t>
      </w:r>
      <w:r w:rsidR="00A74FD8">
        <w:rPr>
          <w:sz w:val="24"/>
        </w:rPr>
        <w:t>….</w:t>
      </w:r>
      <w:r w:rsidR="001B1471">
        <w:rPr>
          <w:sz w:val="24"/>
        </w:rPr>
        <w:t>1</w:t>
      </w:r>
      <w:r w:rsidR="006C471A">
        <w:rPr>
          <w:sz w:val="24"/>
        </w:rPr>
        <w:t>1</w:t>
      </w:r>
    </w:p>
    <w:p w:rsidR="001B1471" w:rsidRDefault="00C70036" w:rsidP="00C70036">
      <w:pPr>
        <w:numPr>
          <w:ilvl w:val="1"/>
          <w:numId w:val="21"/>
        </w:numPr>
        <w:tabs>
          <w:tab w:val="clear" w:pos="1080"/>
          <w:tab w:val="num" w:pos="900"/>
        </w:tabs>
        <w:ind w:hanging="720"/>
        <w:rPr>
          <w:sz w:val="24"/>
        </w:rPr>
      </w:pPr>
      <w:r>
        <w:rPr>
          <w:sz w:val="24"/>
        </w:rPr>
        <w:t xml:space="preserve"> О</w:t>
      </w:r>
      <w:r w:rsidR="00A74FD8" w:rsidRPr="00A74FD8">
        <w:rPr>
          <w:sz w:val="24"/>
          <w:szCs w:val="24"/>
        </w:rPr>
        <w:t>фициозная пресса и журналистская этика</w:t>
      </w:r>
      <w:r w:rsidR="00A74FD8">
        <w:rPr>
          <w:sz w:val="28"/>
          <w:szCs w:val="28"/>
        </w:rPr>
        <w:t xml:space="preserve">  </w:t>
      </w:r>
      <w:r w:rsidR="001B1471">
        <w:rPr>
          <w:sz w:val="24"/>
        </w:rPr>
        <w:t>…</w:t>
      </w:r>
      <w:r w:rsidR="001A7F84">
        <w:rPr>
          <w:sz w:val="24"/>
        </w:rPr>
        <w:t>……</w:t>
      </w:r>
      <w:r w:rsidR="00EF538C">
        <w:rPr>
          <w:sz w:val="24"/>
        </w:rPr>
        <w:t>………</w:t>
      </w:r>
      <w:r w:rsidR="001B1471">
        <w:rPr>
          <w:sz w:val="24"/>
        </w:rPr>
        <w:t>………..…</w:t>
      </w:r>
      <w:r w:rsidR="001A7F84">
        <w:rPr>
          <w:sz w:val="24"/>
        </w:rPr>
        <w:t>1</w:t>
      </w:r>
      <w:r w:rsidR="006C471A">
        <w:rPr>
          <w:sz w:val="24"/>
        </w:rPr>
        <w:t>5</w:t>
      </w:r>
    </w:p>
    <w:p w:rsidR="00A74FD8" w:rsidRPr="00BC2C98" w:rsidRDefault="00C70036" w:rsidP="00C70036">
      <w:pPr>
        <w:numPr>
          <w:ilvl w:val="1"/>
          <w:numId w:val="21"/>
        </w:numPr>
        <w:tabs>
          <w:tab w:val="clear" w:pos="1080"/>
          <w:tab w:val="num" w:pos="900"/>
        </w:tabs>
        <w:ind w:hanging="720"/>
        <w:rPr>
          <w:sz w:val="24"/>
          <w:szCs w:val="24"/>
        </w:rPr>
      </w:pPr>
      <w:r>
        <w:rPr>
          <w:sz w:val="24"/>
        </w:rPr>
        <w:t>О</w:t>
      </w:r>
      <w:r w:rsidR="00BC2C98" w:rsidRPr="00BC2C98">
        <w:rPr>
          <w:sz w:val="24"/>
          <w:szCs w:val="24"/>
        </w:rPr>
        <w:t xml:space="preserve">фициозная пресса в </w:t>
      </w:r>
      <w:r w:rsidR="00BC2C98">
        <w:rPr>
          <w:sz w:val="24"/>
          <w:szCs w:val="24"/>
        </w:rPr>
        <w:t>современной российской медиасистеме…</w:t>
      </w:r>
      <w:r w:rsidR="001A7F84">
        <w:rPr>
          <w:sz w:val="24"/>
          <w:szCs w:val="24"/>
        </w:rPr>
        <w:t>….</w:t>
      </w:r>
      <w:r w:rsidR="003F0CB5">
        <w:rPr>
          <w:sz w:val="24"/>
          <w:szCs w:val="24"/>
        </w:rPr>
        <w:t>.</w:t>
      </w:r>
      <w:r w:rsidR="00BC2C98">
        <w:rPr>
          <w:sz w:val="24"/>
          <w:szCs w:val="24"/>
        </w:rPr>
        <w:t>…</w:t>
      </w:r>
      <w:r w:rsidR="006C471A">
        <w:rPr>
          <w:sz w:val="24"/>
          <w:szCs w:val="24"/>
        </w:rPr>
        <w:t>18</w:t>
      </w:r>
    </w:p>
    <w:p w:rsidR="001B1471" w:rsidRDefault="001B1471" w:rsidP="001B1471">
      <w:pPr>
        <w:ind w:left="360"/>
        <w:rPr>
          <w:sz w:val="24"/>
        </w:rPr>
      </w:pPr>
    </w:p>
    <w:p w:rsidR="00DE665D" w:rsidRDefault="001B1471" w:rsidP="00DE665D">
      <w:pPr>
        <w:rPr>
          <w:sz w:val="28"/>
          <w:szCs w:val="28"/>
        </w:rPr>
      </w:pPr>
      <w:r>
        <w:rPr>
          <w:sz w:val="24"/>
        </w:rPr>
        <w:t xml:space="preserve">Глава </w:t>
      </w:r>
      <w:r>
        <w:rPr>
          <w:sz w:val="24"/>
          <w:lang w:val="en-US"/>
        </w:rPr>
        <w:t>II</w:t>
      </w:r>
      <w:r>
        <w:rPr>
          <w:sz w:val="24"/>
        </w:rPr>
        <w:t xml:space="preserve">. </w:t>
      </w:r>
      <w:r w:rsidR="00DE665D" w:rsidRPr="00DE665D">
        <w:rPr>
          <w:sz w:val="24"/>
          <w:szCs w:val="24"/>
        </w:rPr>
        <w:t xml:space="preserve">ОФИЦИОЗНАЯ </w:t>
      </w:r>
      <w:r w:rsidR="00E77271">
        <w:rPr>
          <w:sz w:val="24"/>
          <w:szCs w:val="24"/>
        </w:rPr>
        <w:t xml:space="preserve"> </w:t>
      </w:r>
      <w:r w:rsidR="00DE665D" w:rsidRPr="00DE665D">
        <w:rPr>
          <w:sz w:val="24"/>
          <w:szCs w:val="24"/>
        </w:rPr>
        <w:t xml:space="preserve">ПРЕССА </w:t>
      </w:r>
      <w:r w:rsidR="00E77271">
        <w:rPr>
          <w:sz w:val="24"/>
          <w:szCs w:val="24"/>
        </w:rPr>
        <w:t xml:space="preserve"> </w:t>
      </w:r>
      <w:r w:rsidR="00DE665D" w:rsidRPr="00DE665D">
        <w:rPr>
          <w:sz w:val="24"/>
          <w:szCs w:val="24"/>
        </w:rPr>
        <w:t>ЕКАТЕРИНБУРГА</w:t>
      </w:r>
      <w:r w:rsidR="00DE665D" w:rsidRPr="0039312B">
        <w:rPr>
          <w:sz w:val="24"/>
          <w:szCs w:val="24"/>
        </w:rPr>
        <w:t>……</w:t>
      </w:r>
      <w:r w:rsidR="00307F46">
        <w:rPr>
          <w:sz w:val="24"/>
          <w:szCs w:val="24"/>
        </w:rPr>
        <w:t>…</w:t>
      </w:r>
      <w:r w:rsidR="00E77271">
        <w:rPr>
          <w:sz w:val="24"/>
          <w:szCs w:val="24"/>
        </w:rPr>
        <w:t>……</w:t>
      </w:r>
      <w:r w:rsidR="003F0CB5">
        <w:rPr>
          <w:sz w:val="24"/>
          <w:szCs w:val="24"/>
        </w:rPr>
        <w:t>……….....</w:t>
      </w:r>
      <w:r w:rsidR="00AC7241">
        <w:rPr>
          <w:sz w:val="24"/>
          <w:szCs w:val="24"/>
        </w:rPr>
        <w:t>2</w:t>
      </w:r>
      <w:r w:rsidR="006C471A">
        <w:rPr>
          <w:sz w:val="24"/>
          <w:szCs w:val="24"/>
        </w:rPr>
        <w:t>1</w:t>
      </w:r>
    </w:p>
    <w:p w:rsidR="001B1471" w:rsidRDefault="001B1471" w:rsidP="001B1471">
      <w:pPr>
        <w:rPr>
          <w:sz w:val="24"/>
        </w:rPr>
      </w:pPr>
    </w:p>
    <w:p w:rsidR="001B1471" w:rsidRDefault="00460E9E" w:rsidP="00460E9E">
      <w:pPr>
        <w:ind w:left="360"/>
        <w:rPr>
          <w:sz w:val="24"/>
        </w:rPr>
      </w:pPr>
      <w:r>
        <w:rPr>
          <w:sz w:val="24"/>
          <w:szCs w:val="24"/>
        </w:rPr>
        <w:t xml:space="preserve">2.1.    </w:t>
      </w:r>
      <w:r w:rsidR="00846511" w:rsidRPr="00846511">
        <w:rPr>
          <w:sz w:val="24"/>
          <w:szCs w:val="24"/>
        </w:rPr>
        <w:t>Система СМИ Екатеринбурга</w:t>
      </w:r>
      <w:r w:rsidR="00846511">
        <w:rPr>
          <w:sz w:val="28"/>
          <w:szCs w:val="28"/>
        </w:rPr>
        <w:t xml:space="preserve"> </w:t>
      </w:r>
      <w:r w:rsidR="001B1471">
        <w:rPr>
          <w:sz w:val="24"/>
        </w:rPr>
        <w:t>………………..……</w:t>
      </w:r>
      <w:r w:rsidR="00AC7241">
        <w:rPr>
          <w:sz w:val="24"/>
        </w:rPr>
        <w:t>…………</w:t>
      </w:r>
      <w:r>
        <w:rPr>
          <w:sz w:val="24"/>
        </w:rPr>
        <w:t>……</w:t>
      </w:r>
      <w:r w:rsidR="00AC7241">
        <w:rPr>
          <w:sz w:val="24"/>
        </w:rPr>
        <w:t>.</w:t>
      </w:r>
      <w:r w:rsidR="003F0CB5">
        <w:rPr>
          <w:sz w:val="24"/>
        </w:rPr>
        <w:t>.</w:t>
      </w:r>
      <w:r w:rsidR="00E91F7B">
        <w:rPr>
          <w:sz w:val="24"/>
        </w:rPr>
        <w:t>.</w:t>
      </w:r>
      <w:r w:rsidR="001B1471">
        <w:rPr>
          <w:sz w:val="24"/>
        </w:rPr>
        <w:t>….</w:t>
      </w:r>
      <w:r w:rsidR="00AC7241">
        <w:rPr>
          <w:sz w:val="24"/>
        </w:rPr>
        <w:t>2</w:t>
      </w:r>
      <w:r w:rsidR="006C471A">
        <w:rPr>
          <w:sz w:val="24"/>
        </w:rPr>
        <w:t>1</w:t>
      </w:r>
    </w:p>
    <w:p w:rsidR="001B1471" w:rsidRDefault="00460E9E" w:rsidP="00460E9E">
      <w:pPr>
        <w:ind w:left="360"/>
        <w:rPr>
          <w:sz w:val="24"/>
        </w:rPr>
      </w:pPr>
      <w:r>
        <w:rPr>
          <w:sz w:val="24"/>
        </w:rPr>
        <w:t xml:space="preserve">2.2.    </w:t>
      </w:r>
      <w:r w:rsidR="00846511" w:rsidRPr="00846511">
        <w:rPr>
          <w:sz w:val="24"/>
          <w:szCs w:val="24"/>
        </w:rPr>
        <w:t>Официозная пресса уральской столицы</w:t>
      </w:r>
      <w:r w:rsidR="00846511">
        <w:rPr>
          <w:sz w:val="28"/>
          <w:szCs w:val="28"/>
        </w:rPr>
        <w:t xml:space="preserve">  </w:t>
      </w:r>
      <w:r w:rsidR="001B1471">
        <w:rPr>
          <w:sz w:val="24"/>
        </w:rPr>
        <w:t>…………………</w:t>
      </w:r>
      <w:r w:rsidR="00AC7241">
        <w:rPr>
          <w:sz w:val="24"/>
        </w:rPr>
        <w:t>……</w:t>
      </w:r>
      <w:r w:rsidR="003F0CB5">
        <w:rPr>
          <w:sz w:val="24"/>
        </w:rPr>
        <w:t>.</w:t>
      </w:r>
      <w:r w:rsidR="00AC7241">
        <w:rPr>
          <w:sz w:val="24"/>
        </w:rPr>
        <w:t>…..</w:t>
      </w:r>
      <w:r w:rsidR="001B1471">
        <w:rPr>
          <w:sz w:val="24"/>
        </w:rPr>
        <w:t>….</w:t>
      </w:r>
      <w:r w:rsidR="00AC7241">
        <w:rPr>
          <w:sz w:val="24"/>
        </w:rPr>
        <w:t>2</w:t>
      </w:r>
      <w:r w:rsidR="006C471A">
        <w:rPr>
          <w:sz w:val="24"/>
        </w:rPr>
        <w:t>4</w:t>
      </w:r>
    </w:p>
    <w:p w:rsidR="00B353FB" w:rsidRDefault="00460E9E" w:rsidP="00460E9E">
      <w:pPr>
        <w:ind w:left="360"/>
        <w:rPr>
          <w:spacing w:val="12"/>
          <w:sz w:val="24"/>
          <w:szCs w:val="24"/>
        </w:rPr>
      </w:pPr>
      <w:r>
        <w:rPr>
          <w:sz w:val="24"/>
        </w:rPr>
        <w:t xml:space="preserve">2.3.    </w:t>
      </w:r>
      <w:r w:rsidR="00B353FB" w:rsidRPr="00B353FB">
        <w:rPr>
          <w:sz w:val="24"/>
          <w:szCs w:val="24"/>
        </w:rPr>
        <w:t>О</w:t>
      </w:r>
      <w:r w:rsidR="00B353FB" w:rsidRPr="00B353FB">
        <w:rPr>
          <w:spacing w:val="12"/>
          <w:sz w:val="24"/>
          <w:szCs w:val="24"/>
        </w:rPr>
        <w:t xml:space="preserve">тражение жизни города и деятельности власти на страницах газеты </w:t>
      </w:r>
      <w:r w:rsidR="00B353FB">
        <w:rPr>
          <w:spacing w:val="12"/>
          <w:sz w:val="24"/>
          <w:szCs w:val="24"/>
        </w:rPr>
        <w:t>«</w:t>
      </w:r>
      <w:r w:rsidR="00B353FB" w:rsidRPr="00B353FB">
        <w:rPr>
          <w:spacing w:val="12"/>
          <w:sz w:val="24"/>
          <w:szCs w:val="24"/>
        </w:rPr>
        <w:t>Уральский рабочий</w:t>
      </w:r>
      <w:r w:rsidR="00B353FB">
        <w:rPr>
          <w:spacing w:val="12"/>
          <w:sz w:val="24"/>
          <w:szCs w:val="24"/>
        </w:rPr>
        <w:t>»</w:t>
      </w:r>
      <w:r w:rsidR="00AC7241">
        <w:rPr>
          <w:spacing w:val="12"/>
          <w:sz w:val="24"/>
          <w:szCs w:val="24"/>
        </w:rPr>
        <w:t>……………………………………</w:t>
      </w:r>
      <w:r>
        <w:rPr>
          <w:spacing w:val="12"/>
          <w:sz w:val="24"/>
          <w:szCs w:val="24"/>
        </w:rPr>
        <w:t>….</w:t>
      </w:r>
      <w:r w:rsidR="00AC7241">
        <w:rPr>
          <w:spacing w:val="12"/>
          <w:sz w:val="24"/>
          <w:szCs w:val="24"/>
        </w:rPr>
        <w:t>...</w:t>
      </w:r>
      <w:r w:rsidR="003F0CB5">
        <w:rPr>
          <w:spacing w:val="12"/>
          <w:sz w:val="24"/>
          <w:szCs w:val="24"/>
        </w:rPr>
        <w:t>....</w:t>
      </w:r>
      <w:r w:rsidR="006C471A">
        <w:rPr>
          <w:spacing w:val="12"/>
          <w:sz w:val="24"/>
          <w:szCs w:val="24"/>
        </w:rPr>
        <w:t>27</w:t>
      </w:r>
      <w:r w:rsidR="00B353FB" w:rsidRPr="00B353FB">
        <w:rPr>
          <w:spacing w:val="12"/>
          <w:sz w:val="24"/>
          <w:szCs w:val="24"/>
        </w:rPr>
        <w:t xml:space="preserve"> </w:t>
      </w:r>
    </w:p>
    <w:p w:rsidR="00B353FB" w:rsidRDefault="00460E9E" w:rsidP="00460E9E">
      <w:pPr>
        <w:ind w:left="360"/>
        <w:rPr>
          <w:spacing w:val="12"/>
          <w:sz w:val="24"/>
          <w:szCs w:val="24"/>
        </w:rPr>
      </w:pPr>
      <w:r>
        <w:rPr>
          <w:spacing w:val="12"/>
          <w:sz w:val="24"/>
          <w:szCs w:val="24"/>
        </w:rPr>
        <w:t>2.4.   О</w:t>
      </w:r>
      <w:r w:rsidR="00B353FB" w:rsidRPr="00B353FB">
        <w:rPr>
          <w:spacing w:val="12"/>
          <w:sz w:val="24"/>
          <w:szCs w:val="24"/>
        </w:rPr>
        <w:t>тражение жизни города и деятельности власти на страницах газет</w:t>
      </w:r>
      <w:r w:rsidR="00B353FB">
        <w:rPr>
          <w:spacing w:val="12"/>
          <w:sz w:val="24"/>
          <w:szCs w:val="24"/>
        </w:rPr>
        <w:t>ы</w:t>
      </w:r>
      <w:r w:rsidR="00B353FB" w:rsidRPr="00B353FB">
        <w:rPr>
          <w:spacing w:val="12"/>
          <w:sz w:val="24"/>
          <w:szCs w:val="24"/>
        </w:rPr>
        <w:t xml:space="preserve"> </w:t>
      </w:r>
      <w:r w:rsidR="00B353FB">
        <w:rPr>
          <w:spacing w:val="12"/>
          <w:sz w:val="24"/>
          <w:szCs w:val="24"/>
        </w:rPr>
        <w:t>«</w:t>
      </w:r>
      <w:r w:rsidR="00B353FB" w:rsidRPr="00B353FB">
        <w:rPr>
          <w:spacing w:val="12"/>
          <w:sz w:val="24"/>
          <w:szCs w:val="24"/>
        </w:rPr>
        <w:t>Вечерний Екатеринбург</w:t>
      </w:r>
      <w:r w:rsidR="00B353FB">
        <w:rPr>
          <w:spacing w:val="12"/>
          <w:sz w:val="24"/>
          <w:szCs w:val="24"/>
        </w:rPr>
        <w:t>»</w:t>
      </w:r>
      <w:r w:rsidR="00AC7241">
        <w:rPr>
          <w:spacing w:val="12"/>
          <w:sz w:val="24"/>
          <w:szCs w:val="24"/>
        </w:rPr>
        <w:t>……………………………</w:t>
      </w:r>
      <w:r>
        <w:rPr>
          <w:spacing w:val="12"/>
          <w:sz w:val="24"/>
          <w:szCs w:val="24"/>
        </w:rPr>
        <w:t>…</w:t>
      </w:r>
      <w:r w:rsidR="003F0CB5">
        <w:rPr>
          <w:spacing w:val="12"/>
          <w:sz w:val="24"/>
          <w:szCs w:val="24"/>
        </w:rPr>
        <w:t>.</w:t>
      </w:r>
      <w:r w:rsidR="00AC7241">
        <w:rPr>
          <w:spacing w:val="12"/>
          <w:sz w:val="24"/>
          <w:szCs w:val="24"/>
        </w:rPr>
        <w:t>……...3</w:t>
      </w:r>
      <w:r w:rsidR="006C471A">
        <w:rPr>
          <w:spacing w:val="12"/>
          <w:sz w:val="24"/>
          <w:szCs w:val="24"/>
        </w:rPr>
        <w:t>3</w:t>
      </w:r>
    </w:p>
    <w:p w:rsidR="00B913AE" w:rsidRPr="00B353FB" w:rsidRDefault="00460E9E" w:rsidP="00460E9E">
      <w:pPr>
        <w:ind w:left="360"/>
        <w:rPr>
          <w:spacing w:val="12"/>
          <w:sz w:val="24"/>
          <w:szCs w:val="24"/>
        </w:rPr>
      </w:pPr>
      <w:r>
        <w:rPr>
          <w:spacing w:val="12"/>
          <w:sz w:val="24"/>
          <w:szCs w:val="24"/>
        </w:rPr>
        <w:t>2.5.   С</w:t>
      </w:r>
      <w:r w:rsidR="00B913AE">
        <w:rPr>
          <w:spacing w:val="12"/>
          <w:sz w:val="24"/>
          <w:szCs w:val="24"/>
        </w:rPr>
        <w:t>равнительный анализ</w:t>
      </w:r>
      <w:r w:rsidR="00AC7241">
        <w:rPr>
          <w:spacing w:val="12"/>
          <w:sz w:val="24"/>
          <w:szCs w:val="24"/>
        </w:rPr>
        <w:t>…………………</w:t>
      </w:r>
      <w:r>
        <w:rPr>
          <w:spacing w:val="12"/>
          <w:sz w:val="24"/>
          <w:szCs w:val="24"/>
        </w:rPr>
        <w:t>……………</w:t>
      </w:r>
      <w:r w:rsidR="00EF538C">
        <w:rPr>
          <w:spacing w:val="12"/>
          <w:sz w:val="24"/>
          <w:szCs w:val="24"/>
        </w:rPr>
        <w:t>…</w:t>
      </w:r>
      <w:r w:rsidR="00AC7241">
        <w:rPr>
          <w:spacing w:val="12"/>
          <w:sz w:val="24"/>
          <w:szCs w:val="24"/>
        </w:rPr>
        <w:t>…………..4</w:t>
      </w:r>
      <w:r w:rsidR="006C471A">
        <w:rPr>
          <w:spacing w:val="12"/>
          <w:sz w:val="24"/>
          <w:szCs w:val="24"/>
        </w:rPr>
        <w:t>1</w:t>
      </w:r>
    </w:p>
    <w:p w:rsidR="00B353FB" w:rsidRDefault="00B353FB" w:rsidP="00B353FB">
      <w:pPr>
        <w:rPr>
          <w:spacing w:val="12"/>
          <w:sz w:val="24"/>
          <w:szCs w:val="24"/>
        </w:rPr>
      </w:pPr>
    </w:p>
    <w:p w:rsidR="001B1471" w:rsidRDefault="001B1471" w:rsidP="001B1471">
      <w:pPr>
        <w:pStyle w:val="8"/>
      </w:pPr>
      <w:r>
        <w:t>З</w:t>
      </w:r>
      <w:r w:rsidR="006E00F2">
        <w:t>АКЛЮЧЕНИЕ</w:t>
      </w:r>
      <w:r>
        <w:t>…………………………………………………………</w:t>
      </w:r>
      <w:r w:rsidR="00EF538C">
        <w:t>.</w:t>
      </w:r>
      <w:r>
        <w:t>………….</w:t>
      </w:r>
      <w:r w:rsidR="00D004AC">
        <w:t>4</w:t>
      </w:r>
      <w:r w:rsidR="006C471A">
        <w:t>5</w:t>
      </w:r>
    </w:p>
    <w:p w:rsidR="001B1471" w:rsidRDefault="001B1471" w:rsidP="001B1471">
      <w:pPr>
        <w:rPr>
          <w:sz w:val="24"/>
        </w:rPr>
      </w:pPr>
    </w:p>
    <w:p w:rsidR="001B1471" w:rsidRDefault="006E00F2" w:rsidP="001B1471">
      <w:pPr>
        <w:pStyle w:val="8"/>
      </w:pPr>
      <w:r>
        <w:t xml:space="preserve">СПИСОК </w:t>
      </w:r>
      <w:r w:rsidR="00E77271">
        <w:t xml:space="preserve"> </w:t>
      </w:r>
      <w:r>
        <w:t xml:space="preserve">ИСПОЛЬЗОВАННОЙ </w:t>
      </w:r>
      <w:r w:rsidR="00E77271">
        <w:t xml:space="preserve"> Л</w:t>
      </w:r>
      <w:r>
        <w:t>ИТЕРАТУРЫ</w:t>
      </w:r>
      <w:r w:rsidR="001B1471">
        <w:t>……………</w:t>
      </w:r>
      <w:r>
        <w:t>…..</w:t>
      </w:r>
      <w:r w:rsidR="001B1471">
        <w:t>…………</w:t>
      </w:r>
      <w:r w:rsidR="003F0CB5">
        <w:t>..</w:t>
      </w:r>
      <w:r w:rsidR="001B1471">
        <w:t>…</w:t>
      </w:r>
      <w:r w:rsidR="006C471A">
        <w:t>47</w:t>
      </w:r>
    </w:p>
    <w:p w:rsidR="001B1471" w:rsidRDefault="001B1471" w:rsidP="001B1471"/>
    <w:p w:rsidR="001B1471" w:rsidRDefault="001B1471" w:rsidP="001B1471">
      <w:pPr>
        <w:rPr>
          <w:sz w:val="24"/>
          <w:szCs w:val="24"/>
        </w:rPr>
      </w:pPr>
      <w:r w:rsidRPr="004D3CC7">
        <w:rPr>
          <w:sz w:val="24"/>
          <w:szCs w:val="24"/>
        </w:rPr>
        <w:t>Приложение 1</w:t>
      </w:r>
      <w:r>
        <w:rPr>
          <w:sz w:val="24"/>
          <w:szCs w:val="24"/>
        </w:rPr>
        <w:t>……………………………………………………………</w:t>
      </w:r>
      <w:r w:rsidR="00E91F7B">
        <w:rPr>
          <w:sz w:val="24"/>
          <w:szCs w:val="24"/>
        </w:rPr>
        <w:t>…</w:t>
      </w:r>
      <w:r>
        <w:rPr>
          <w:sz w:val="24"/>
          <w:szCs w:val="24"/>
        </w:rPr>
        <w:t>……….</w:t>
      </w:r>
      <w:r w:rsidR="006C471A">
        <w:rPr>
          <w:sz w:val="24"/>
          <w:szCs w:val="24"/>
        </w:rPr>
        <w:t>48</w:t>
      </w:r>
    </w:p>
    <w:p w:rsidR="001B1471" w:rsidRDefault="001B1471" w:rsidP="001B1471">
      <w:pPr>
        <w:rPr>
          <w:sz w:val="24"/>
          <w:szCs w:val="24"/>
        </w:rPr>
      </w:pPr>
      <w:r>
        <w:rPr>
          <w:sz w:val="24"/>
          <w:szCs w:val="24"/>
        </w:rPr>
        <w:t>Приложение 2……………………………………………………………………….</w:t>
      </w:r>
      <w:r w:rsidR="006C471A">
        <w:rPr>
          <w:sz w:val="24"/>
          <w:szCs w:val="24"/>
        </w:rPr>
        <w:t>49</w:t>
      </w:r>
    </w:p>
    <w:p w:rsidR="001B1471" w:rsidRPr="004D3CC7" w:rsidRDefault="001B1471" w:rsidP="001B1471">
      <w:pPr>
        <w:rPr>
          <w:sz w:val="24"/>
          <w:szCs w:val="24"/>
        </w:rPr>
      </w:pPr>
    </w:p>
    <w:p w:rsidR="001B1471" w:rsidRDefault="001B1471" w:rsidP="001B1471"/>
    <w:p w:rsidR="001B1471" w:rsidRDefault="001B1471" w:rsidP="000E7EA0">
      <w:pPr>
        <w:jc w:val="center"/>
        <w:rPr>
          <w:sz w:val="24"/>
        </w:rPr>
      </w:pPr>
    </w:p>
    <w:p w:rsidR="001B1471" w:rsidRDefault="001B1471" w:rsidP="000E7EA0">
      <w:pPr>
        <w:jc w:val="center"/>
        <w:rPr>
          <w:sz w:val="24"/>
        </w:rPr>
      </w:pPr>
    </w:p>
    <w:p w:rsidR="001B1471" w:rsidRDefault="001B1471" w:rsidP="000E7EA0">
      <w:pPr>
        <w:jc w:val="center"/>
        <w:rPr>
          <w:sz w:val="24"/>
        </w:rPr>
      </w:pPr>
    </w:p>
    <w:p w:rsidR="001B1471" w:rsidRDefault="001B1471" w:rsidP="000E7EA0">
      <w:pPr>
        <w:jc w:val="center"/>
        <w:rPr>
          <w:sz w:val="24"/>
        </w:rPr>
      </w:pPr>
    </w:p>
    <w:p w:rsidR="000E7EA0" w:rsidRDefault="000E7EA0" w:rsidP="000E7EA0">
      <w:pPr>
        <w:jc w:val="right"/>
        <w:rPr>
          <w:sz w:val="24"/>
        </w:rPr>
      </w:pPr>
      <w:r>
        <w:rPr>
          <w:sz w:val="24"/>
        </w:rPr>
        <w:t xml:space="preserve">       </w:t>
      </w:r>
    </w:p>
    <w:p w:rsidR="002972C4" w:rsidRDefault="002972C4" w:rsidP="000E7EA0">
      <w:pPr>
        <w:jc w:val="right"/>
        <w:rPr>
          <w:sz w:val="24"/>
        </w:rPr>
      </w:pPr>
    </w:p>
    <w:p w:rsidR="002972C4" w:rsidRDefault="002972C4" w:rsidP="000E7EA0">
      <w:pPr>
        <w:jc w:val="right"/>
        <w:rPr>
          <w:sz w:val="24"/>
        </w:rPr>
      </w:pPr>
    </w:p>
    <w:p w:rsidR="002972C4" w:rsidRDefault="002972C4" w:rsidP="000E7EA0">
      <w:pPr>
        <w:jc w:val="right"/>
        <w:rPr>
          <w:sz w:val="24"/>
        </w:rPr>
      </w:pPr>
    </w:p>
    <w:p w:rsidR="002972C4" w:rsidRDefault="002972C4" w:rsidP="000E7EA0">
      <w:pPr>
        <w:jc w:val="right"/>
        <w:rPr>
          <w:sz w:val="24"/>
        </w:rPr>
      </w:pPr>
    </w:p>
    <w:p w:rsidR="002972C4" w:rsidRDefault="002972C4" w:rsidP="000E7EA0">
      <w:pPr>
        <w:jc w:val="right"/>
        <w:rPr>
          <w:sz w:val="24"/>
        </w:rPr>
      </w:pPr>
    </w:p>
    <w:p w:rsidR="002972C4" w:rsidRDefault="002972C4" w:rsidP="000E7EA0">
      <w:pPr>
        <w:jc w:val="right"/>
        <w:rPr>
          <w:sz w:val="24"/>
        </w:rPr>
      </w:pPr>
    </w:p>
    <w:p w:rsidR="002972C4" w:rsidRDefault="002972C4" w:rsidP="000E7EA0">
      <w:pPr>
        <w:jc w:val="right"/>
        <w:rPr>
          <w:sz w:val="24"/>
        </w:rPr>
      </w:pPr>
    </w:p>
    <w:p w:rsidR="000E7EA0" w:rsidRPr="00A6395D" w:rsidRDefault="000E7EA0" w:rsidP="000E7EA0">
      <w:pPr>
        <w:jc w:val="right"/>
        <w:rPr>
          <w:i/>
          <w:sz w:val="24"/>
        </w:rPr>
      </w:pPr>
      <w:r w:rsidRPr="00A6395D">
        <w:rPr>
          <w:i/>
          <w:sz w:val="24"/>
        </w:rPr>
        <w:t xml:space="preserve">Приложение </w:t>
      </w:r>
      <w:r w:rsidR="00D80AFB" w:rsidRPr="00A6395D">
        <w:rPr>
          <w:i/>
          <w:sz w:val="24"/>
        </w:rPr>
        <w:t>7</w:t>
      </w:r>
    </w:p>
    <w:p w:rsidR="00A6395D" w:rsidRDefault="00A6395D" w:rsidP="000E7EA0">
      <w:pPr>
        <w:jc w:val="right"/>
        <w:rPr>
          <w:sz w:val="24"/>
        </w:rPr>
      </w:pPr>
    </w:p>
    <w:p w:rsidR="000E7EA0" w:rsidRDefault="000E7EA0" w:rsidP="000E7EA0">
      <w:pPr>
        <w:jc w:val="right"/>
        <w:rPr>
          <w:sz w:val="24"/>
        </w:rPr>
      </w:pPr>
      <w:r>
        <w:rPr>
          <w:sz w:val="24"/>
        </w:rPr>
        <w:t>Образец оформления «</w:t>
      </w:r>
      <w:r w:rsidR="00684C1D">
        <w:rPr>
          <w:sz w:val="24"/>
        </w:rPr>
        <w:t>Оглавления</w:t>
      </w:r>
      <w:r>
        <w:rPr>
          <w:sz w:val="24"/>
        </w:rPr>
        <w:t xml:space="preserve">» </w:t>
      </w:r>
    </w:p>
    <w:p w:rsidR="000E7EA0" w:rsidRDefault="00AD37A7" w:rsidP="000E7EA0">
      <w:pPr>
        <w:jc w:val="right"/>
        <w:rPr>
          <w:sz w:val="24"/>
        </w:rPr>
      </w:pPr>
      <w:r>
        <w:rPr>
          <w:sz w:val="24"/>
        </w:rPr>
        <w:t>исследовательской</w:t>
      </w:r>
      <w:r w:rsidR="000E7EA0">
        <w:rPr>
          <w:sz w:val="24"/>
        </w:rPr>
        <w:t xml:space="preserve"> дипломной работы</w:t>
      </w:r>
      <w:r w:rsidR="0075369A">
        <w:rPr>
          <w:sz w:val="24"/>
        </w:rPr>
        <w:t xml:space="preserve"> на тему </w:t>
      </w:r>
    </w:p>
    <w:p w:rsidR="005C056E" w:rsidRDefault="005C056E" w:rsidP="000E7EA0">
      <w:pPr>
        <w:jc w:val="right"/>
        <w:rPr>
          <w:sz w:val="24"/>
        </w:rPr>
      </w:pPr>
      <w:r>
        <w:rPr>
          <w:sz w:val="24"/>
        </w:rPr>
        <w:t>«Взаимоотношения власти и СМИ</w:t>
      </w:r>
    </w:p>
    <w:p w:rsidR="005C056E" w:rsidRDefault="005C056E" w:rsidP="000E7EA0">
      <w:pPr>
        <w:jc w:val="right"/>
        <w:rPr>
          <w:sz w:val="24"/>
        </w:rPr>
      </w:pPr>
      <w:r>
        <w:rPr>
          <w:sz w:val="24"/>
        </w:rPr>
        <w:t>(на прим</w:t>
      </w:r>
      <w:r w:rsidR="006B4A53">
        <w:rPr>
          <w:sz w:val="24"/>
        </w:rPr>
        <w:t>ере газеты «Уральский рабочий»)</w:t>
      </w:r>
    </w:p>
    <w:p w:rsidR="000E7EA0" w:rsidRDefault="000E7EA0" w:rsidP="000E7EA0">
      <w:pPr>
        <w:jc w:val="right"/>
        <w:rPr>
          <w:sz w:val="24"/>
        </w:rPr>
      </w:pPr>
    </w:p>
    <w:p w:rsidR="000E7EA0" w:rsidRDefault="000E7EA0" w:rsidP="000E7EA0">
      <w:pPr>
        <w:jc w:val="center"/>
        <w:rPr>
          <w:b/>
          <w:bCs/>
          <w:sz w:val="24"/>
        </w:rPr>
      </w:pPr>
    </w:p>
    <w:p w:rsidR="000F54F9" w:rsidRDefault="000F54F9" w:rsidP="000E7EA0">
      <w:pPr>
        <w:jc w:val="center"/>
        <w:rPr>
          <w:b/>
          <w:bCs/>
          <w:sz w:val="24"/>
        </w:rPr>
      </w:pPr>
    </w:p>
    <w:p w:rsidR="00684C1D" w:rsidRDefault="00684C1D" w:rsidP="00684C1D">
      <w:pPr>
        <w:pStyle w:val="9"/>
      </w:pPr>
      <w:r>
        <w:t>Оглавление</w:t>
      </w:r>
    </w:p>
    <w:p w:rsidR="000E7EA0" w:rsidRPr="00C06CE3" w:rsidRDefault="000E7EA0" w:rsidP="000E7EA0"/>
    <w:p w:rsidR="000E7EA0" w:rsidRDefault="000E7EA0" w:rsidP="000E7EA0">
      <w:pPr>
        <w:rPr>
          <w:sz w:val="24"/>
        </w:rPr>
      </w:pPr>
      <w:r>
        <w:rPr>
          <w:sz w:val="24"/>
        </w:rPr>
        <w:t>В</w:t>
      </w:r>
      <w:r w:rsidR="00D3544E">
        <w:rPr>
          <w:sz w:val="24"/>
        </w:rPr>
        <w:t>ВЕДЕНИЕ</w:t>
      </w:r>
      <w:r>
        <w:rPr>
          <w:sz w:val="24"/>
        </w:rPr>
        <w:t>……………………………………………………………………</w:t>
      </w:r>
      <w:r w:rsidR="009F3178">
        <w:rPr>
          <w:sz w:val="24"/>
        </w:rPr>
        <w:t>…..</w:t>
      </w:r>
      <w:r>
        <w:rPr>
          <w:sz w:val="24"/>
        </w:rPr>
        <w:t>.…3</w:t>
      </w:r>
    </w:p>
    <w:p w:rsidR="000E7EA0" w:rsidRDefault="000E7EA0" w:rsidP="000E7EA0">
      <w:pPr>
        <w:rPr>
          <w:sz w:val="24"/>
        </w:rPr>
      </w:pPr>
    </w:p>
    <w:p w:rsidR="000E7EA0" w:rsidRDefault="000E7EA0" w:rsidP="000E7EA0">
      <w:pPr>
        <w:rPr>
          <w:sz w:val="24"/>
        </w:rPr>
      </w:pPr>
      <w:r>
        <w:rPr>
          <w:sz w:val="24"/>
        </w:rPr>
        <w:t xml:space="preserve">Глава </w:t>
      </w:r>
      <w:r>
        <w:rPr>
          <w:sz w:val="24"/>
          <w:lang w:val="en-US"/>
        </w:rPr>
        <w:t>I</w:t>
      </w:r>
      <w:r>
        <w:rPr>
          <w:sz w:val="24"/>
        </w:rPr>
        <w:t>. О</w:t>
      </w:r>
      <w:r w:rsidR="00D3544E">
        <w:rPr>
          <w:sz w:val="24"/>
        </w:rPr>
        <w:t xml:space="preserve">СОБЕННОСТИ </w:t>
      </w:r>
      <w:r w:rsidR="004C3F63">
        <w:rPr>
          <w:sz w:val="24"/>
        </w:rPr>
        <w:t xml:space="preserve"> </w:t>
      </w:r>
      <w:r w:rsidR="00D3544E">
        <w:rPr>
          <w:sz w:val="24"/>
        </w:rPr>
        <w:t>ВНУТРИРЕДАКЦИОННОГО</w:t>
      </w:r>
      <w:r w:rsidR="004C3F63">
        <w:rPr>
          <w:sz w:val="24"/>
        </w:rPr>
        <w:t xml:space="preserve"> М</w:t>
      </w:r>
      <w:r w:rsidR="00D3544E">
        <w:rPr>
          <w:sz w:val="24"/>
        </w:rPr>
        <w:t>ЕНЕДЖМЕНТА</w:t>
      </w:r>
      <w:r w:rsidR="009F3178">
        <w:rPr>
          <w:sz w:val="24"/>
        </w:rPr>
        <w:t>…1</w:t>
      </w:r>
      <w:r>
        <w:rPr>
          <w:sz w:val="24"/>
        </w:rPr>
        <w:t>1</w:t>
      </w:r>
    </w:p>
    <w:p w:rsidR="000E7EA0" w:rsidRDefault="000E7EA0" w:rsidP="000E7EA0">
      <w:pPr>
        <w:rPr>
          <w:sz w:val="24"/>
        </w:rPr>
      </w:pPr>
    </w:p>
    <w:p w:rsidR="000E7EA0" w:rsidRDefault="000E7EA0" w:rsidP="0035796B">
      <w:pPr>
        <w:numPr>
          <w:ilvl w:val="1"/>
          <w:numId w:val="22"/>
        </w:numPr>
        <w:tabs>
          <w:tab w:val="clear" w:pos="1128"/>
          <w:tab w:val="num" w:pos="900"/>
        </w:tabs>
        <w:ind w:left="900" w:hanging="540"/>
        <w:rPr>
          <w:sz w:val="24"/>
        </w:rPr>
      </w:pPr>
      <w:r>
        <w:rPr>
          <w:sz w:val="24"/>
        </w:rPr>
        <w:t>Влияние экономических факторов на состояние рынка СМИ при командно-административной системе и рыночной экономике: сравнительный анализ……</w:t>
      </w:r>
      <w:r w:rsidR="000C25C5">
        <w:rPr>
          <w:sz w:val="24"/>
        </w:rPr>
        <w:t>…………………….</w:t>
      </w:r>
      <w:r>
        <w:rPr>
          <w:sz w:val="24"/>
        </w:rPr>
        <w:t>…………………</w:t>
      </w:r>
      <w:r w:rsidR="00D3544E">
        <w:rPr>
          <w:sz w:val="24"/>
        </w:rPr>
        <w:t>…</w:t>
      </w:r>
      <w:r w:rsidR="001D0024">
        <w:rPr>
          <w:sz w:val="24"/>
        </w:rPr>
        <w:t>…</w:t>
      </w:r>
      <w:r w:rsidR="00D3544E">
        <w:rPr>
          <w:sz w:val="24"/>
        </w:rPr>
        <w:t>.</w:t>
      </w:r>
      <w:r>
        <w:rPr>
          <w:sz w:val="24"/>
        </w:rPr>
        <w:t>..11</w:t>
      </w:r>
    </w:p>
    <w:p w:rsidR="000E7EA0" w:rsidRDefault="00C95969" w:rsidP="0035796B">
      <w:pPr>
        <w:numPr>
          <w:ilvl w:val="1"/>
          <w:numId w:val="22"/>
        </w:numPr>
        <w:tabs>
          <w:tab w:val="clear" w:pos="1128"/>
          <w:tab w:val="num" w:pos="900"/>
        </w:tabs>
        <w:ind w:left="900" w:hanging="540"/>
        <w:rPr>
          <w:sz w:val="24"/>
        </w:rPr>
      </w:pPr>
      <w:r>
        <w:rPr>
          <w:sz w:val="24"/>
        </w:rPr>
        <w:t>С</w:t>
      </w:r>
      <w:r w:rsidR="000E7EA0">
        <w:rPr>
          <w:sz w:val="24"/>
        </w:rPr>
        <w:t>мена учредителя в газете «Уральский рабочий». Переход издания в частные руки………………………………………</w:t>
      </w:r>
      <w:r w:rsidR="000C25C5">
        <w:rPr>
          <w:sz w:val="24"/>
        </w:rPr>
        <w:t>…..</w:t>
      </w:r>
      <w:r w:rsidR="000E7EA0">
        <w:rPr>
          <w:sz w:val="24"/>
        </w:rPr>
        <w:t>………………</w:t>
      </w:r>
      <w:r w:rsidR="000C25C5">
        <w:rPr>
          <w:sz w:val="24"/>
        </w:rPr>
        <w:t>…</w:t>
      </w:r>
      <w:r w:rsidR="00D3544E">
        <w:rPr>
          <w:sz w:val="24"/>
        </w:rPr>
        <w:t>….</w:t>
      </w:r>
      <w:r w:rsidR="000E7EA0">
        <w:rPr>
          <w:sz w:val="24"/>
        </w:rPr>
        <w:t>…</w:t>
      </w:r>
      <w:r w:rsidR="001D0024">
        <w:rPr>
          <w:sz w:val="24"/>
        </w:rPr>
        <w:t>.</w:t>
      </w:r>
      <w:r w:rsidR="000E7EA0">
        <w:rPr>
          <w:sz w:val="24"/>
        </w:rPr>
        <w:t>..</w:t>
      </w:r>
      <w:r w:rsidR="001D0024">
        <w:rPr>
          <w:sz w:val="24"/>
        </w:rPr>
        <w:t>.</w:t>
      </w:r>
      <w:r w:rsidR="000E7EA0">
        <w:rPr>
          <w:sz w:val="24"/>
        </w:rPr>
        <w:t>…16</w:t>
      </w:r>
    </w:p>
    <w:p w:rsidR="000E7EA0" w:rsidRDefault="00C95969" w:rsidP="0035796B">
      <w:pPr>
        <w:numPr>
          <w:ilvl w:val="1"/>
          <w:numId w:val="22"/>
        </w:numPr>
        <w:tabs>
          <w:tab w:val="clear" w:pos="1128"/>
          <w:tab w:val="num" w:pos="900"/>
        </w:tabs>
        <w:ind w:left="900" w:hanging="540"/>
        <w:rPr>
          <w:sz w:val="24"/>
        </w:rPr>
      </w:pPr>
      <w:r>
        <w:rPr>
          <w:sz w:val="24"/>
        </w:rPr>
        <w:t>К</w:t>
      </w:r>
      <w:r w:rsidR="000E7EA0">
        <w:rPr>
          <w:sz w:val="24"/>
        </w:rPr>
        <w:t>адровая политика в редакции в период с 1999 по 2002 г…</w:t>
      </w:r>
      <w:r w:rsidR="000C25C5">
        <w:rPr>
          <w:sz w:val="24"/>
        </w:rPr>
        <w:t>…</w:t>
      </w:r>
      <w:r w:rsidR="00D3544E">
        <w:rPr>
          <w:sz w:val="24"/>
        </w:rPr>
        <w:t>…</w:t>
      </w:r>
      <w:r w:rsidR="000C25C5">
        <w:rPr>
          <w:sz w:val="24"/>
        </w:rPr>
        <w:t>.</w:t>
      </w:r>
      <w:r w:rsidR="000E7EA0">
        <w:rPr>
          <w:sz w:val="24"/>
        </w:rPr>
        <w:t>..</w:t>
      </w:r>
      <w:r w:rsidR="001021B6">
        <w:rPr>
          <w:sz w:val="24"/>
        </w:rPr>
        <w:t>.</w:t>
      </w:r>
      <w:r w:rsidR="001D0024">
        <w:rPr>
          <w:sz w:val="24"/>
        </w:rPr>
        <w:t>..</w:t>
      </w:r>
      <w:r w:rsidR="000E7EA0">
        <w:rPr>
          <w:sz w:val="24"/>
        </w:rPr>
        <w:t>…26</w:t>
      </w:r>
    </w:p>
    <w:p w:rsidR="000E7EA0" w:rsidRDefault="000E7EA0" w:rsidP="000E7EA0">
      <w:pPr>
        <w:ind w:left="360"/>
        <w:rPr>
          <w:sz w:val="24"/>
        </w:rPr>
      </w:pPr>
    </w:p>
    <w:p w:rsidR="000E7EA0" w:rsidRDefault="000E7EA0" w:rsidP="000E7EA0">
      <w:pPr>
        <w:rPr>
          <w:sz w:val="24"/>
        </w:rPr>
      </w:pPr>
      <w:r>
        <w:rPr>
          <w:sz w:val="24"/>
        </w:rPr>
        <w:t xml:space="preserve">Глава </w:t>
      </w:r>
      <w:r>
        <w:rPr>
          <w:sz w:val="24"/>
          <w:lang w:val="en-US"/>
        </w:rPr>
        <w:t>II</w:t>
      </w:r>
      <w:r>
        <w:rPr>
          <w:sz w:val="24"/>
        </w:rPr>
        <w:t>. С</w:t>
      </w:r>
      <w:r w:rsidR="00D3544E">
        <w:rPr>
          <w:sz w:val="24"/>
        </w:rPr>
        <w:t>ПЕЦИФИКА СОДЕРЖАТЕЛЬНОЙ ПОЛИТИКИ…..</w:t>
      </w:r>
      <w:r>
        <w:rPr>
          <w:sz w:val="24"/>
        </w:rPr>
        <w:t>…………</w:t>
      </w:r>
      <w:r w:rsidR="001D0024">
        <w:rPr>
          <w:sz w:val="24"/>
        </w:rPr>
        <w:t>….</w:t>
      </w:r>
      <w:r>
        <w:rPr>
          <w:sz w:val="24"/>
        </w:rPr>
        <w:t>…30</w:t>
      </w:r>
    </w:p>
    <w:p w:rsidR="00C95969" w:rsidRDefault="00C95969" w:rsidP="000E7EA0">
      <w:pPr>
        <w:rPr>
          <w:sz w:val="24"/>
        </w:rPr>
      </w:pPr>
    </w:p>
    <w:p w:rsidR="000E7EA0" w:rsidRDefault="00C95969" w:rsidP="005F5C23">
      <w:pPr>
        <w:numPr>
          <w:ilvl w:val="1"/>
          <w:numId w:val="6"/>
        </w:numPr>
        <w:tabs>
          <w:tab w:val="clear" w:pos="1129"/>
          <w:tab w:val="num" w:pos="900"/>
        </w:tabs>
        <w:ind w:left="900" w:hanging="540"/>
        <w:rPr>
          <w:sz w:val="24"/>
        </w:rPr>
      </w:pPr>
      <w:r>
        <w:rPr>
          <w:sz w:val="24"/>
        </w:rPr>
        <w:t>И</w:t>
      </w:r>
      <w:r w:rsidR="000E7EA0">
        <w:rPr>
          <w:sz w:val="24"/>
        </w:rPr>
        <w:t>нформационно-тематическое наполнение газеты после изменения формы собственности издания………………</w:t>
      </w:r>
      <w:r w:rsidR="000C25C5">
        <w:rPr>
          <w:sz w:val="24"/>
        </w:rPr>
        <w:t>…………………….</w:t>
      </w:r>
      <w:r w:rsidR="000E7EA0">
        <w:rPr>
          <w:sz w:val="24"/>
        </w:rPr>
        <w:t>….….30</w:t>
      </w:r>
    </w:p>
    <w:p w:rsidR="000E7EA0" w:rsidRDefault="00C95969" w:rsidP="005F5C23">
      <w:pPr>
        <w:numPr>
          <w:ilvl w:val="1"/>
          <w:numId w:val="6"/>
        </w:numPr>
        <w:tabs>
          <w:tab w:val="clear" w:pos="1129"/>
          <w:tab w:val="num" w:pos="900"/>
        </w:tabs>
        <w:ind w:left="900" w:hanging="540"/>
        <w:rPr>
          <w:sz w:val="24"/>
        </w:rPr>
      </w:pPr>
      <w:r>
        <w:rPr>
          <w:sz w:val="24"/>
        </w:rPr>
        <w:t>Н</w:t>
      </w:r>
      <w:r w:rsidR="000E7EA0">
        <w:rPr>
          <w:sz w:val="24"/>
        </w:rPr>
        <w:t>овая концептуальная стратегия развития газеты…</w:t>
      </w:r>
      <w:r w:rsidR="000C25C5">
        <w:rPr>
          <w:sz w:val="24"/>
        </w:rPr>
        <w:t>……….</w:t>
      </w:r>
      <w:r w:rsidR="000E7EA0">
        <w:rPr>
          <w:sz w:val="24"/>
        </w:rPr>
        <w:t>…….…</w:t>
      </w:r>
      <w:r w:rsidR="001D0024">
        <w:rPr>
          <w:sz w:val="24"/>
        </w:rPr>
        <w:t>…</w:t>
      </w:r>
      <w:r w:rsidR="000E7EA0">
        <w:rPr>
          <w:sz w:val="24"/>
        </w:rPr>
        <w:t>.44</w:t>
      </w:r>
    </w:p>
    <w:p w:rsidR="000E7EA0" w:rsidRDefault="000E7EA0" w:rsidP="000E7EA0">
      <w:pPr>
        <w:ind w:left="360"/>
        <w:rPr>
          <w:sz w:val="24"/>
        </w:rPr>
      </w:pPr>
    </w:p>
    <w:p w:rsidR="000E7EA0" w:rsidRDefault="000E7EA0" w:rsidP="000E7EA0">
      <w:pPr>
        <w:pStyle w:val="8"/>
      </w:pPr>
      <w:r>
        <w:t>З</w:t>
      </w:r>
      <w:r w:rsidR="004C3F63">
        <w:t>АКЛЮЧЕНИЕ….</w:t>
      </w:r>
      <w:r>
        <w:t>………………………………………………………………</w:t>
      </w:r>
      <w:r w:rsidR="001D0024">
        <w:t>….</w:t>
      </w:r>
      <w:r>
        <w:t>55</w:t>
      </w:r>
    </w:p>
    <w:p w:rsidR="000E7EA0" w:rsidRDefault="000E7EA0" w:rsidP="000E7EA0">
      <w:pPr>
        <w:rPr>
          <w:sz w:val="24"/>
        </w:rPr>
      </w:pPr>
    </w:p>
    <w:p w:rsidR="000E7EA0" w:rsidRDefault="000E7EA0" w:rsidP="000E7EA0">
      <w:pPr>
        <w:pStyle w:val="8"/>
      </w:pPr>
      <w:r>
        <w:t>С</w:t>
      </w:r>
      <w:r w:rsidR="004C3F63">
        <w:t>ПИСОК ИСПОЛЬЗОВАННОЙ  ЛИТЕРАТУРЫ…..</w:t>
      </w:r>
      <w:r>
        <w:t>………………</w:t>
      </w:r>
      <w:r w:rsidR="001D0024">
        <w:t>...</w:t>
      </w:r>
      <w:r>
        <w:t>……</w:t>
      </w:r>
      <w:r w:rsidR="001D0024">
        <w:t>……</w:t>
      </w:r>
      <w:r>
        <w:t>60</w:t>
      </w:r>
    </w:p>
    <w:p w:rsidR="000E7EA0" w:rsidRDefault="000E7EA0" w:rsidP="000E7EA0"/>
    <w:p w:rsidR="00780EE2" w:rsidRDefault="00780EE2" w:rsidP="00780EE2">
      <w:pPr>
        <w:rPr>
          <w:sz w:val="24"/>
          <w:szCs w:val="24"/>
        </w:rPr>
      </w:pPr>
      <w:r w:rsidRPr="004D3CC7">
        <w:rPr>
          <w:sz w:val="24"/>
          <w:szCs w:val="24"/>
        </w:rPr>
        <w:t>Приложение 1</w:t>
      </w:r>
      <w:r>
        <w:rPr>
          <w:sz w:val="24"/>
          <w:szCs w:val="24"/>
        </w:rPr>
        <w:t>……………………………………………………………………….62</w:t>
      </w:r>
    </w:p>
    <w:p w:rsidR="00780EE2" w:rsidRDefault="00780EE2" w:rsidP="00780EE2">
      <w:pPr>
        <w:rPr>
          <w:sz w:val="24"/>
          <w:szCs w:val="24"/>
        </w:rPr>
      </w:pPr>
      <w:r>
        <w:rPr>
          <w:sz w:val="24"/>
          <w:szCs w:val="24"/>
        </w:rPr>
        <w:t>Приложение 2……………………………………………………………………….63</w:t>
      </w:r>
    </w:p>
    <w:p w:rsidR="00780EE2" w:rsidRDefault="00780EE2" w:rsidP="00780EE2">
      <w:pPr>
        <w:rPr>
          <w:sz w:val="24"/>
          <w:szCs w:val="24"/>
        </w:rPr>
      </w:pPr>
      <w:r>
        <w:rPr>
          <w:sz w:val="24"/>
          <w:szCs w:val="24"/>
        </w:rPr>
        <w:t>Приложение 3……………………………………………………………………….64</w:t>
      </w:r>
    </w:p>
    <w:p w:rsidR="00780EE2" w:rsidRPr="004D3CC7" w:rsidRDefault="00780EE2" w:rsidP="00780EE2">
      <w:pPr>
        <w:rPr>
          <w:sz w:val="24"/>
          <w:szCs w:val="24"/>
        </w:rPr>
      </w:pPr>
    </w:p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Pr="00A87806" w:rsidRDefault="002919E8" w:rsidP="000E7EA0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</w:t>
      </w:r>
      <w:r w:rsidR="000E7EA0" w:rsidRPr="00A87806">
        <w:rPr>
          <w:i/>
          <w:sz w:val="24"/>
          <w:szCs w:val="24"/>
        </w:rPr>
        <w:t xml:space="preserve">риложение </w:t>
      </w:r>
      <w:r w:rsidR="00D80AFB" w:rsidRPr="00A87806">
        <w:rPr>
          <w:i/>
          <w:sz w:val="24"/>
          <w:szCs w:val="24"/>
        </w:rPr>
        <w:t>8</w:t>
      </w:r>
    </w:p>
    <w:p w:rsidR="00A87806" w:rsidRDefault="00A87806" w:rsidP="000E7EA0">
      <w:pPr>
        <w:jc w:val="right"/>
      </w:pPr>
    </w:p>
    <w:p w:rsidR="002919E8" w:rsidRDefault="000E7EA0" w:rsidP="000E7EA0">
      <w:pPr>
        <w:jc w:val="right"/>
        <w:rPr>
          <w:sz w:val="24"/>
        </w:rPr>
      </w:pPr>
      <w:r>
        <w:rPr>
          <w:sz w:val="24"/>
        </w:rPr>
        <w:t>Образец оформления «Содержани</w:t>
      </w:r>
      <w:r w:rsidR="002919E8">
        <w:rPr>
          <w:sz w:val="24"/>
        </w:rPr>
        <w:t>я</w:t>
      </w:r>
      <w:r>
        <w:rPr>
          <w:sz w:val="24"/>
        </w:rPr>
        <w:t xml:space="preserve">» </w:t>
      </w:r>
    </w:p>
    <w:p w:rsidR="000E7EA0" w:rsidRDefault="00287B1A" w:rsidP="000E7EA0">
      <w:pPr>
        <w:jc w:val="right"/>
        <w:rPr>
          <w:sz w:val="24"/>
        </w:rPr>
      </w:pPr>
      <w:r>
        <w:rPr>
          <w:sz w:val="24"/>
        </w:rPr>
        <w:t>творческой</w:t>
      </w:r>
      <w:r w:rsidR="000E7EA0">
        <w:rPr>
          <w:sz w:val="24"/>
        </w:rPr>
        <w:t xml:space="preserve"> дипломной работы</w:t>
      </w:r>
      <w:r w:rsidR="00FF397C">
        <w:rPr>
          <w:sz w:val="24"/>
        </w:rPr>
        <w:t xml:space="preserve"> на тему</w:t>
      </w:r>
    </w:p>
    <w:p w:rsidR="004F66A6" w:rsidRDefault="00FF397C" w:rsidP="000E7EA0">
      <w:pPr>
        <w:jc w:val="right"/>
        <w:rPr>
          <w:sz w:val="24"/>
        </w:rPr>
      </w:pPr>
      <w:r>
        <w:rPr>
          <w:sz w:val="24"/>
        </w:rPr>
        <w:t>«</w:t>
      </w:r>
      <w:r w:rsidR="004F66A6">
        <w:rPr>
          <w:sz w:val="24"/>
        </w:rPr>
        <w:t>Отражение р</w:t>
      </w:r>
      <w:r>
        <w:rPr>
          <w:sz w:val="24"/>
        </w:rPr>
        <w:t>еформ</w:t>
      </w:r>
      <w:r w:rsidR="004F66A6">
        <w:rPr>
          <w:sz w:val="24"/>
        </w:rPr>
        <w:t>ы</w:t>
      </w:r>
      <w:r>
        <w:rPr>
          <w:sz w:val="24"/>
        </w:rPr>
        <w:t xml:space="preserve"> российской армии</w:t>
      </w:r>
    </w:p>
    <w:p w:rsidR="00FF397C" w:rsidRDefault="00FF397C" w:rsidP="000E7EA0">
      <w:pPr>
        <w:jc w:val="right"/>
        <w:rPr>
          <w:sz w:val="24"/>
        </w:rPr>
      </w:pPr>
      <w:r>
        <w:rPr>
          <w:sz w:val="24"/>
        </w:rPr>
        <w:t xml:space="preserve">в </w:t>
      </w:r>
      <w:r w:rsidR="004F66A6">
        <w:rPr>
          <w:sz w:val="24"/>
        </w:rPr>
        <w:t>материалах корреспондента</w:t>
      </w:r>
      <w:r>
        <w:rPr>
          <w:sz w:val="24"/>
        </w:rPr>
        <w:t xml:space="preserve"> военной прессы»</w:t>
      </w:r>
    </w:p>
    <w:p w:rsidR="00FF397C" w:rsidRDefault="00FF397C" w:rsidP="000E7EA0">
      <w:pPr>
        <w:jc w:val="right"/>
      </w:pPr>
    </w:p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>
      <w:pPr>
        <w:pStyle w:val="9"/>
      </w:pPr>
      <w:r>
        <w:t>Содержание</w:t>
      </w:r>
    </w:p>
    <w:p w:rsidR="000E7EA0" w:rsidRDefault="000E7EA0" w:rsidP="000E7EA0">
      <w:pPr>
        <w:rPr>
          <w:sz w:val="24"/>
        </w:rPr>
      </w:pPr>
    </w:p>
    <w:p w:rsidR="000E7EA0" w:rsidRDefault="000E7EA0" w:rsidP="000E7EA0">
      <w:pPr>
        <w:rPr>
          <w:sz w:val="24"/>
        </w:rPr>
      </w:pPr>
      <w:smartTag w:uri="urn:schemas-microsoft-com:office:smarttags" w:element="place">
        <w:r>
          <w:rPr>
            <w:sz w:val="24"/>
            <w:lang w:val="en-US"/>
          </w:rPr>
          <w:t>I</w:t>
        </w:r>
        <w:r w:rsidRPr="00572932">
          <w:rPr>
            <w:sz w:val="24"/>
          </w:rPr>
          <w:t>.</w:t>
        </w:r>
      </w:smartTag>
      <w:r w:rsidRPr="00572932">
        <w:rPr>
          <w:sz w:val="24"/>
        </w:rPr>
        <w:t xml:space="preserve"> </w:t>
      </w:r>
      <w:r>
        <w:rPr>
          <w:sz w:val="24"/>
        </w:rPr>
        <w:t>Т</w:t>
      </w:r>
      <w:r w:rsidR="008D7754">
        <w:rPr>
          <w:sz w:val="24"/>
        </w:rPr>
        <w:t>ЕОРЕТИЧЕСКАЯ  ЧАСТЬ..</w:t>
      </w:r>
      <w:r>
        <w:rPr>
          <w:sz w:val="24"/>
        </w:rPr>
        <w:t>…………………………………………………</w:t>
      </w:r>
      <w:r w:rsidR="001D0024">
        <w:rPr>
          <w:sz w:val="24"/>
        </w:rPr>
        <w:t>..</w:t>
      </w:r>
      <w:r>
        <w:rPr>
          <w:sz w:val="24"/>
        </w:rPr>
        <w:t>…3</w:t>
      </w:r>
    </w:p>
    <w:p w:rsidR="000E7EA0" w:rsidRDefault="000E7EA0" w:rsidP="000E7EA0">
      <w:pPr>
        <w:rPr>
          <w:sz w:val="24"/>
        </w:rPr>
      </w:pPr>
    </w:p>
    <w:p w:rsidR="000E7EA0" w:rsidRDefault="000E7EA0" w:rsidP="000E7EA0">
      <w:pPr>
        <w:numPr>
          <w:ilvl w:val="1"/>
          <w:numId w:val="7"/>
        </w:numPr>
        <w:rPr>
          <w:sz w:val="24"/>
        </w:rPr>
      </w:pPr>
      <w:r>
        <w:rPr>
          <w:sz w:val="24"/>
        </w:rPr>
        <w:t>Введение…………………………………………………………………</w:t>
      </w:r>
      <w:r w:rsidR="001D0024">
        <w:rPr>
          <w:sz w:val="24"/>
        </w:rPr>
        <w:t>..</w:t>
      </w:r>
      <w:r>
        <w:rPr>
          <w:sz w:val="24"/>
        </w:rPr>
        <w:t>….3</w:t>
      </w:r>
    </w:p>
    <w:p w:rsidR="000E7EA0" w:rsidRDefault="000E7EA0" w:rsidP="000E7EA0">
      <w:pPr>
        <w:numPr>
          <w:ilvl w:val="1"/>
          <w:numId w:val="7"/>
        </w:numPr>
        <w:rPr>
          <w:sz w:val="24"/>
        </w:rPr>
      </w:pPr>
      <w:r>
        <w:rPr>
          <w:sz w:val="24"/>
        </w:rPr>
        <w:t>Проблемы проведения военной реформы на современном этапе……</w:t>
      </w:r>
      <w:r w:rsidR="001D0024">
        <w:rPr>
          <w:sz w:val="24"/>
        </w:rPr>
        <w:t>..</w:t>
      </w:r>
      <w:r>
        <w:rPr>
          <w:sz w:val="24"/>
        </w:rPr>
        <w:t>…6</w:t>
      </w:r>
    </w:p>
    <w:p w:rsidR="000E7EA0" w:rsidRDefault="000E7EA0" w:rsidP="000E7EA0">
      <w:pPr>
        <w:numPr>
          <w:ilvl w:val="1"/>
          <w:numId w:val="7"/>
        </w:numPr>
        <w:rPr>
          <w:sz w:val="24"/>
        </w:rPr>
      </w:pPr>
      <w:r>
        <w:rPr>
          <w:sz w:val="24"/>
        </w:rPr>
        <w:t>Военная реформа в зеркале российских печатных СМИ……………</w:t>
      </w:r>
      <w:r w:rsidR="001D0024">
        <w:rPr>
          <w:sz w:val="24"/>
        </w:rPr>
        <w:t>….</w:t>
      </w:r>
      <w:r>
        <w:rPr>
          <w:sz w:val="24"/>
        </w:rPr>
        <w:t>.12</w:t>
      </w:r>
    </w:p>
    <w:p w:rsidR="000E7EA0" w:rsidRDefault="000E7EA0" w:rsidP="000E7EA0">
      <w:pPr>
        <w:numPr>
          <w:ilvl w:val="1"/>
          <w:numId w:val="7"/>
        </w:numPr>
        <w:rPr>
          <w:sz w:val="24"/>
        </w:rPr>
      </w:pPr>
      <w:r>
        <w:rPr>
          <w:sz w:val="24"/>
        </w:rPr>
        <w:t xml:space="preserve">«На ошибках учатся»: анализ собственной работы по освещению </w:t>
      </w:r>
      <w:r w:rsidR="001E0D3F">
        <w:rPr>
          <w:sz w:val="24"/>
        </w:rPr>
        <w:t xml:space="preserve">            </w:t>
      </w:r>
      <w:r>
        <w:rPr>
          <w:sz w:val="24"/>
        </w:rPr>
        <w:t>в прессе реформы армии……………………………………………</w:t>
      </w:r>
      <w:r w:rsidR="001D0024">
        <w:rPr>
          <w:sz w:val="24"/>
        </w:rPr>
        <w:t>..</w:t>
      </w:r>
      <w:r>
        <w:rPr>
          <w:sz w:val="24"/>
        </w:rPr>
        <w:t>…</w:t>
      </w:r>
      <w:r w:rsidR="001D0024">
        <w:rPr>
          <w:sz w:val="24"/>
        </w:rPr>
        <w:t>.</w:t>
      </w:r>
      <w:r>
        <w:rPr>
          <w:sz w:val="24"/>
        </w:rPr>
        <w:t>…18</w:t>
      </w:r>
    </w:p>
    <w:p w:rsidR="000E7EA0" w:rsidRDefault="000E7EA0" w:rsidP="000E7EA0">
      <w:pPr>
        <w:numPr>
          <w:ilvl w:val="1"/>
          <w:numId w:val="7"/>
        </w:numPr>
        <w:rPr>
          <w:sz w:val="24"/>
          <w:szCs w:val="24"/>
        </w:rPr>
      </w:pPr>
      <w:r w:rsidRPr="00F400F5">
        <w:rPr>
          <w:sz w:val="24"/>
          <w:szCs w:val="24"/>
        </w:rPr>
        <w:t>Заключение………</w:t>
      </w:r>
      <w:r>
        <w:rPr>
          <w:sz w:val="24"/>
          <w:szCs w:val="24"/>
        </w:rPr>
        <w:t>...</w:t>
      </w:r>
      <w:r w:rsidRPr="00F400F5">
        <w:rPr>
          <w:sz w:val="24"/>
          <w:szCs w:val="24"/>
        </w:rPr>
        <w:t>……………………………………………………</w:t>
      </w:r>
      <w:r w:rsidR="001D0024">
        <w:rPr>
          <w:sz w:val="24"/>
          <w:szCs w:val="24"/>
        </w:rPr>
        <w:t>.</w:t>
      </w:r>
      <w:r w:rsidRPr="00F400F5">
        <w:rPr>
          <w:sz w:val="24"/>
          <w:szCs w:val="24"/>
        </w:rPr>
        <w:t>…23</w:t>
      </w:r>
    </w:p>
    <w:p w:rsidR="00D3408C" w:rsidRDefault="00D3408C" w:rsidP="00D3408C">
      <w:pPr>
        <w:ind w:left="360"/>
        <w:rPr>
          <w:sz w:val="24"/>
          <w:szCs w:val="24"/>
        </w:rPr>
      </w:pPr>
    </w:p>
    <w:p w:rsidR="000E7EA0" w:rsidRPr="00D04CA6" w:rsidRDefault="00D3408C" w:rsidP="00D3408C">
      <w:pPr>
        <w:tabs>
          <w:tab w:val="num" w:pos="2520"/>
        </w:tabs>
        <w:rPr>
          <w:sz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. </w:t>
      </w:r>
      <w:r w:rsidR="00FD7539">
        <w:rPr>
          <w:sz w:val="24"/>
          <w:szCs w:val="24"/>
        </w:rPr>
        <w:t>П</w:t>
      </w:r>
      <w:r w:rsidR="00AC0582">
        <w:rPr>
          <w:sz w:val="24"/>
          <w:szCs w:val="24"/>
        </w:rPr>
        <w:t>РАКТИЧЕСКАЯ  ЧАСТЬ</w:t>
      </w:r>
      <w:r w:rsidR="000E7EA0">
        <w:rPr>
          <w:sz w:val="24"/>
          <w:szCs w:val="24"/>
        </w:rPr>
        <w:t>…………</w:t>
      </w:r>
      <w:r>
        <w:rPr>
          <w:sz w:val="24"/>
          <w:szCs w:val="24"/>
        </w:rPr>
        <w:t>………………………….</w:t>
      </w:r>
      <w:r w:rsidR="000E7EA0">
        <w:rPr>
          <w:sz w:val="24"/>
          <w:szCs w:val="24"/>
        </w:rPr>
        <w:t>…………</w:t>
      </w:r>
      <w:r w:rsidR="001D0024">
        <w:rPr>
          <w:sz w:val="24"/>
          <w:szCs w:val="24"/>
        </w:rPr>
        <w:t>…….</w:t>
      </w:r>
      <w:r w:rsidR="000E7EA0">
        <w:rPr>
          <w:sz w:val="24"/>
          <w:szCs w:val="24"/>
        </w:rPr>
        <w:t>26</w:t>
      </w:r>
    </w:p>
    <w:p w:rsidR="000E7EA0" w:rsidRPr="00D3408C" w:rsidRDefault="001D0024" w:rsidP="000E7EA0">
      <w:pPr>
        <w:rPr>
          <w:sz w:val="24"/>
        </w:rPr>
      </w:pPr>
      <w:r>
        <w:rPr>
          <w:sz w:val="24"/>
        </w:rPr>
        <w:t>.</w:t>
      </w:r>
    </w:p>
    <w:p w:rsidR="000E7EA0" w:rsidRDefault="000E7EA0" w:rsidP="000E7EA0">
      <w:pPr>
        <w:numPr>
          <w:ilvl w:val="1"/>
          <w:numId w:val="4"/>
        </w:numPr>
        <w:rPr>
          <w:sz w:val="24"/>
        </w:rPr>
      </w:pPr>
      <w:r>
        <w:rPr>
          <w:sz w:val="24"/>
        </w:rPr>
        <w:t>Название публикации // Красная звезда</w:t>
      </w:r>
      <w:r w:rsidR="0052492A">
        <w:rPr>
          <w:sz w:val="24"/>
        </w:rPr>
        <w:t>.</w:t>
      </w:r>
      <w:r>
        <w:rPr>
          <w:sz w:val="24"/>
        </w:rPr>
        <w:t xml:space="preserve"> 2002</w:t>
      </w:r>
      <w:r w:rsidR="0052492A">
        <w:rPr>
          <w:sz w:val="24"/>
        </w:rPr>
        <w:t>.</w:t>
      </w:r>
      <w:r>
        <w:rPr>
          <w:sz w:val="24"/>
        </w:rPr>
        <w:t xml:space="preserve"> 17 ноября. С. 3…………</w:t>
      </w:r>
      <w:r w:rsidR="00E91F7B">
        <w:rPr>
          <w:sz w:val="24"/>
        </w:rPr>
        <w:t>.….</w:t>
      </w:r>
      <w:r>
        <w:rPr>
          <w:sz w:val="24"/>
        </w:rPr>
        <w:t>.27</w:t>
      </w:r>
    </w:p>
    <w:p w:rsidR="000E7EA0" w:rsidRDefault="000E7EA0" w:rsidP="000E7EA0">
      <w:pPr>
        <w:numPr>
          <w:ilvl w:val="1"/>
          <w:numId w:val="4"/>
        </w:numPr>
        <w:rPr>
          <w:sz w:val="24"/>
        </w:rPr>
      </w:pPr>
      <w:r>
        <w:rPr>
          <w:sz w:val="24"/>
        </w:rPr>
        <w:t>Название публикации // Красная звезда</w:t>
      </w:r>
      <w:r w:rsidR="0052492A">
        <w:rPr>
          <w:sz w:val="24"/>
        </w:rPr>
        <w:t>.</w:t>
      </w:r>
      <w:r>
        <w:rPr>
          <w:sz w:val="24"/>
        </w:rPr>
        <w:t xml:space="preserve"> 2003</w:t>
      </w:r>
      <w:r w:rsidR="0052492A">
        <w:rPr>
          <w:sz w:val="24"/>
        </w:rPr>
        <w:t>.</w:t>
      </w:r>
      <w:r>
        <w:rPr>
          <w:sz w:val="24"/>
        </w:rPr>
        <w:t xml:space="preserve"> 9 января. С. 2…………</w:t>
      </w:r>
      <w:r w:rsidR="00E91F7B">
        <w:rPr>
          <w:sz w:val="24"/>
        </w:rPr>
        <w:t>…..</w:t>
      </w:r>
      <w:r>
        <w:rPr>
          <w:sz w:val="24"/>
        </w:rPr>
        <w:t>...28</w:t>
      </w:r>
    </w:p>
    <w:p w:rsidR="000E7EA0" w:rsidRDefault="000E7EA0" w:rsidP="000E7EA0">
      <w:pPr>
        <w:numPr>
          <w:ilvl w:val="1"/>
          <w:numId w:val="4"/>
        </w:numPr>
        <w:rPr>
          <w:sz w:val="24"/>
        </w:rPr>
      </w:pPr>
      <w:r>
        <w:rPr>
          <w:sz w:val="24"/>
        </w:rPr>
        <w:t>Название публикации // Уральские военные вести</w:t>
      </w:r>
      <w:r w:rsidR="0052492A">
        <w:rPr>
          <w:sz w:val="24"/>
        </w:rPr>
        <w:t>.</w:t>
      </w:r>
      <w:r>
        <w:rPr>
          <w:sz w:val="24"/>
        </w:rPr>
        <w:t xml:space="preserve"> 2003</w:t>
      </w:r>
      <w:r w:rsidR="0052492A">
        <w:rPr>
          <w:sz w:val="24"/>
        </w:rPr>
        <w:t>.</w:t>
      </w:r>
      <w:r>
        <w:rPr>
          <w:sz w:val="24"/>
        </w:rPr>
        <w:t xml:space="preserve"> 3 мая. С. 2…</w:t>
      </w:r>
      <w:r w:rsidR="00E91F7B">
        <w:rPr>
          <w:sz w:val="24"/>
        </w:rPr>
        <w:t>.….</w:t>
      </w:r>
      <w:r>
        <w:rPr>
          <w:sz w:val="24"/>
        </w:rPr>
        <w:t>..29</w:t>
      </w:r>
    </w:p>
    <w:p w:rsidR="000E7EA0" w:rsidRDefault="000E7EA0" w:rsidP="000E7EA0">
      <w:pPr>
        <w:numPr>
          <w:ilvl w:val="1"/>
          <w:numId w:val="4"/>
        </w:numPr>
        <w:rPr>
          <w:sz w:val="24"/>
        </w:rPr>
      </w:pPr>
      <w:r>
        <w:rPr>
          <w:sz w:val="24"/>
        </w:rPr>
        <w:t>Название публикации // Уральские военные вести</w:t>
      </w:r>
      <w:r w:rsidR="0052492A">
        <w:rPr>
          <w:sz w:val="24"/>
        </w:rPr>
        <w:t>.</w:t>
      </w:r>
      <w:r>
        <w:rPr>
          <w:sz w:val="24"/>
        </w:rPr>
        <w:t xml:space="preserve"> 2003</w:t>
      </w:r>
      <w:r w:rsidR="0052492A">
        <w:rPr>
          <w:sz w:val="24"/>
        </w:rPr>
        <w:t>.</w:t>
      </w:r>
      <w:r>
        <w:rPr>
          <w:sz w:val="24"/>
        </w:rPr>
        <w:t xml:space="preserve"> 8 мая. С. 1</w:t>
      </w:r>
      <w:r w:rsidR="00E91F7B">
        <w:rPr>
          <w:sz w:val="24"/>
        </w:rPr>
        <w:t>…..</w:t>
      </w:r>
      <w:r>
        <w:rPr>
          <w:sz w:val="24"/>
        </w:rPr>
        <w:t>…..30</w:t>
      </w:r>
    </w:p>
    <w:p w:rsidR="000E7EA0" w:rsidRDefault="000E7EA0" w:rsidP="000E7EA0">
      <w:pPr>
        <w:numPr>
          <w:ilvl w:val="1"/>
          <w:numId w:val="4"/>
        </w:numPr>
        <w:rPr>
          <w:sz w:val="24"/>
        </w:rPr>
      </w:pPr>
      <w:r>
        <w:rPr>
          <w:sz w:val="24"/>
        </w:rPr>
        <w:t>Название публикации // Красная звезда</w:t>
      </w:r>
      <w:r w:rsidR="0052492A">
        <w:rPr>
          <w:sz w:val="24"/>
        </w:rPr>
        <w:t>.</w:t>
      </w:r>
      <w:r>
        <w:rPr>
          <w:sz w:val="24"/>
        </w:rPr>
        <w:t xml:space="preserve"> 2004</w:t>
      </w:r>
      <w:r w:rsidR="0052492A">
        <w:rPr>
          <w:sz w:val="24"/>
        </w:rPr>
        <w:t>.</w:t>
      </w:r>
      <w:r>
        <w:rPr>
          <w:sz w:val="24"/>
        </w:rPr>
        <w:t xml:space="preserve"> 5 января. С. 3…………</w:t>
      </w:r>
      <w:r w:rsidR="00E91F7B">
        <w:rPr>
          <w:sz w:val="24"/>
        </w:rPr>
        <w:t>…..</w:t>
      </w:r>
      <w:r>
        <w:rPr>
          <w:sz w:val="24"/>
        </w:rPr>
        <w:t>...31</w:t>
      </w:r>
    </w:p>
    <w:p w:rsidR="000E7EA0" w:rsidRPr="00D04CA6" w:rsidRDefault="000E7EA0" w:rsidP="000E7EA0">
      <w:pPr>
        <w:ind w:left="360"/>
        <w:rPr>
          <w:sz w:val="24"/>
        </w:rPr>
      </w:pPr>
    </w:p>
    <w:p w:rsidR="000E7EA0" w:rsidRDefault="000E7EA0" w:rsidP="000E7EA0">
      <w:pPr>
        <w:pStyle w:val="8"/>
      </w:pPr>
      <w:r>
        <w:t>С</w:t>
      </w:r>
      <w:r w:rsidR="001E0D3F">
        <w:t>ПИСОК  ИСПОЛЬЗОВАННОЙ  ЛИТЕРАТУРЫ…</w:t>
      </w:r>
      <w:r>
        <w:t>……………………………32</w:t>
      </w:r>
    </w:p>
    <w:p w:rsidR="000E7EA0" w:rsidRDefault="000E7EA0" w:rsidP="000E7EA0"/>
    <w:p w:rsidR="000E7EA0" w:rsidRDefault="000E7EA0" w:rsidP="000E7EA0">
      <w:pPr>
        <w:rPr>
          <w:sz w:val="24"/>
          <w:szCs w:val="24"/>
        </w:rPr>
      </w:pPr>
      <w:r w:rsidRPr="004D3CC7">
        <w:rPr>
          <w:sz w:val="24"/>
          <w:szCs w:val="24"/>
        </w:rPr>
        <w:t>Приложение 1</w:t>
      </w:r>
      <w:r>
        <w:rPr>
          <w:sz w:val="24"/>
          <w:szCs w:val="24"/>
        </w:rPr>
        <w:t>……………………………………………………………………….34</w:t>
      </w:r>
    </w:p>
    <w:p w:rsidR="000E7EA0" w:rsidRPr="004D3CC7" w:rsidRDefault="000E7EA0" w:rsidP="000E7EA0">
      <w:pPr>
        <w:rPr>
          <w:sz w:val="24"/>
          <w:szCs w:val="24"/>
        </w:rPr>
      </w:pPr>
      <w:r>
        <w:rPr>
          <w:sz w:val="24"/>
          <w:szCs w:val="24"/>
        </w:rPr>
        <w:t>Приложение 2……………………………………………………………………….35</w:t>
      </w:r>
    </w:p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/>
    <w:p w:rsidR="000E7EA0" w:rsidRDefault="000E7EA0" w:rsidP="000E7EA0">
      <w:pPr>
        <w:jc w:val="right"/>
        <w:rPr>
          <w:i/>
          <w:sz w:val="24"/>
        </w:rPr>
      </w:pPr>
      <w:r w:rsidRPr="009401A8">
        <w:rPr>
          <w:i/>
          <w:sz w:val="24"/>
        </w:rPr>
        <w:t xml:space="preserve">Приложение </w:t>
      </w:r>
      <w:r w:rsidR="00D80AFB" w:rsidRPr="009401A8">
        <w:rPr>
          <w:i/>
          <w:sz w:val="24"/>
        </w:rPr>
        <w:t>9</w:t>
      </w:r>
    </w:p>
    <w:p w:rsidR="009401A8" w:rsidRPr="009401A8" w:rsidRDefault="009401A8" w:rsidP="000E7EA0">
      <w:pPr>
        <w:jc w:val="right"/>
        <w:rPr>
          <w:i/>
          <w:sz w:val="24"/>
        </w:rPr>
      </w:pPr>
    </w:p>
    <w:p w:rsidR="000E7EA0" w:rsidRDefault="000E7EA0" w:rsidP="000E7EA0">
      <w:pPr>
        <w:jc w:val="right"/>
        <w:rPr>
          <w:sz w:val="24"/>
        </w:rPr>
      </w:pPr>
      <w:r>
        <w:rPr>
          <w:sz w:val="24"/>
        </w:rPr>
        <w:t>Пример оформления списка литературы</w:t>
      </w:r>
    </w:p>
    <w:p w:rsidR="000E7EA0" w:rsidRDefault="000E7EA0" w:rsidP="000E7EA0">
      <w:pPr>
        <w:jc w:val="right"/>
        <w:rPr>
          <w:sz w:val="24"/>
        </w:rPr>
      </w:pPr>
    </w:p>
    <w:p w:rsidR="000E7EA0" w:rsidRDefault="000E7EA0" w:rsidP="000E7E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Список использованной литературы</w:t>
      </w:r>
    </w:p>
    <w:p w:rsidR="000E7EA0" w:rsidRDefault="000E7EA0" w:rsidP="000E7EA0">
      <w:pPr>
        <w:jc w:val="center"/>
        <w:rPr>
          <w:b/>
          <w:sz w:val="32"/>
          <w:szCs w:val="32"/>
        </w:rPr>
      </w:pPr>
    </w:p>
    <w:p w:rsidR="000E7EA0" w:rsidRDefault="000E7EA0" w:rsidP="000E7EA0">
      <w:pPr>
        <w:jc w:val="center"/>
        <w:rPr>
          <w:b/>
          <w:sz w:val="32"/>
          <w:szCs w:val="32"/>
        </w:rPr>
      </w:pPr>
    </w:p>
    <w:p w:rsidR="000E7EA0" w:rsidRDefault="000E7EA0" w:rsidP="000E7EA0">
      <w:pPr>
        <w:pStyle w:val="30"/>
        <w:numPr>
          <w:ilvl w:val="0"/>
          <w:numId w:val="5"/>
        </w:numPr>
        <w:ind w:left="540" w:hanging="567"/>
        <w:rPr>
          <w:bCs/>
          <w:iCs/>
          <w:szCs w:val="24"/>
        </w:rPr>
      </w:pPr>
      <w:r>
        <w:rPr>
          <w:bCs/>
          <w:iCs/>
          <w:szCs w:val="24"/>
        </w:rPr>
        <w:t xml:space="preserve">   </w:t>
      </w:r>
      <w:r w:rsidRPr="006857D4">
        <w:rPr>
          <w:bCs/>
          <w:i/>
          <w:iCs/>
          <w:szCs w:val="24"/>
        </w:rPr>
        <w:t>Алашеева О.А.</w:t>
      </w:r>
      <w:r>
        <w:rPr>
          <w:bCs/>
          <w:iCs/>
          <w:szCs w:val="24"/>
        </w:rPr>
        <w:t xml:space="preserve"> Связи с общественностью: проблемы социальной ответственности // Средства массовой информации в современном мире.  </w:t>
      </w:r>
      <w:r w:rsidR="00B21CC3">
        <w:t>–</w:t>
      </w:r>
      <w:r>
        <w:rPr>
          <w:bCs/>
          <w:iCs/>
          <w:szCs w:val="24"/>
        </w:rPr>
        <w:t>СПб</w:t>
      </w:r>
      <w:r w:rsidR="00827F2D">
        <w:rPr>
          <w:bCs/>
          <w:iCs/>
          <w:szCs w:val="24"/>
        </w:rPr>
        <w:t>.</w:t>
      </w:r>
      <w:r>
        <w:rPr>
          <w:bCs/>
          <w:iCs/>
          <w:szCs w:val="24"/>
        </w:rPr>
        <w:t>, 2002. С. 45</w:t>
      </w:r>
      <w:r w:rsidR="00827F2D">
        <w:t>–</w:t>
      </w:r>
      <w:r>
        <w:rPr>
          <w:bCs/>
          <w:iCs/>
          <w:szCs w:val="24"/>
        </w:rPr>
        <w:t>47.</w:t>
      </w:r>
    </w:p>
    <w:p w:rsidR="000E7EA0" w:rsidRDefault="000E7EA0" w:rsidP="000E7EA0">
      <w:pPr>
        <w:pStyle w:val="30"/>
        <w:numPr>
          <w:ilvl w:val="0"/>
          <w:numId w:val="5"/>
        </w:numPr>
        <w:tabs>
          <w:tab w:val="num" w:pos="284"/>
        </w:tabs>
        <w:ind w:left="567" w:hanging="567"/>
        <w:rPr>
          <w:bCs/>
          <w:iCs/>
          <w:szCs w:val="24"/>
        </w:rPr>
      </w:pPr>
      <w:r>
        <w:rPr>
          <w:bCs/>
          <w:iCs/>
          <w:szCs w:val="24"/>
        </w:rPr>
        <w:t xml:space="preserve">    </w:t>
      </w:r>
      <w:r w:rsidRPr="006857D4">
        <w:rPr>
          <w:bCs/>
          <w:i/>
          <w:iCs/>
          <w:szCs w:val="24"/>
        </w:rPr>
        <w:t>Александров В.Б</w:t>
      </w:r>
      <w:r>
        <w:rPr>
          <w:bCs/>
          <w:iCs/>
          <w:szCs w:val="24"/>
        </w:rPr>
        <w:t>. Выбор народа и власть // Феномен политической власти</w:t>
      </w:r>
      <w:r w:rsidR="00306F4E">
        <w:rPr>
          <w:bCs/>
          <w:iCs/>
          <w:szCs w:val="24"/>
        </w:rPr>
        <w:t>:</w:t>
      </w:r>
      <w:r>
        <w:rPr>
          <w:bCs/>
          <w:iCs/>
          <w:szCs w:val="24"/>
        </w:rPr>
        <w:t xml:space="preserve">  Сб. науч. тр. </w:t>
      </w:r>
      <w:r w:rsidR="000552B9">
        <w:t xml:space="preserve">– </w:t>
      </w:r>
      <w:r>
        <w:rPr>
          <w:bCs/>
          <w:iCs/>
          <w:szCs w:val="24"/>
        </w:rPr>
        <w:t>Тверь, 1993. С. 32</w:t>
      </w:r>
      <w:r w:rsidR="009D67F5">
        <w:t>–</w:t>
      </w:r>
      <w:r>
        <w:rPr>
          <w:bCs/>
          <w:iCs/>
          <w:szCs w:val="24"/>
        </w:rPr>
        <w:t>34.</w:t>
      </w:r>
    </w:p>
    <w:p w:rsidR="000E7EA0" w:rsidRPr="00092429" w:rsidRDefault="000E7EA0" w:rsidP="000E7EA0">
      <w:pPr>
        <w:pStyle w:val="30"/>
        <w:numPr>
          <w:ilvl w:val="0"/>
          <w:numId w:val="5"/>
        </w:numPr>
        <w:tabs>
          <w:tab w:val="num" w:pos="284"/>
        </w:tabs>
        <w:ind w:left="567" w:hanging="567"/>
        <w:rPr>
          <w:bCs/>
          <w:iCs/>
          <w:szCs w:val="24"/>
        </w:rPr>
      </w:pPr>
      <w:r w:rsidRPr="00092429">
        <w:rPr>
          <w:bCs/>
          <w:iCs/>
          <w:szCs w:val="24"/>
        </w:rPr>
        <w:t xml:space="preserve">    Американскую журналистику спасает гра</w:t>
      </w:r>
      <w:r>
        <w:rPr>
          <w:bCs/>
          <w:iCs/>
          <w:szCs w:val="24"/>
        </w:rPr>
        <w:t xml:space="preserve">жданственность // Деловой круг. </w:t>
      </w:r>
      <w:r w:rsidRPr="00092429">
        <w:rPr>
          <w:bCs/>
          <w:iCs/>
          <w:szCs w:val="24"/>
        </w:rPr>
        <w:t xml:space="preserve"> 2001</w:t>
      </w:r>
      <w:r w:rsidR="000552B9">
        <w:rPr>
          <w:bCs/>
          <w:iCs/>
          <w:szCs w:val="24"/>
        </w:rPr>
        <w:t>.</w:t>
      </w:r>
      <w:r w:rsidRPr="00092429">
        <w:rPr>
          <w:bCs/>
          <w:iCs/>
          <w:szCs w:val="24"/>
        </w:rPr>
        <w:t xml:space="preserve"> 7 июля. С. 5.</w:t>
      </w:r>
    </w:p>
    <w:p w:rsidR="000E7EA0" w:rsidRDefault="000E7EA0" w:rsidP="000E7EA0">
      <w:pPr>
        <w:pStyle w:val="30"/>
        <w:numPr>
          <w:ilvl w:val="0"/>
          <w:numId w:val="5"/>
        </w:numPr>
        <w:tabs>
          <w:tab w:val="num" w:pos="284"/>
        </w:tabs>
        <w:ind w:left="567" w:hanging="567"/>
        <w:rPr>
          <w:bCs/>
          <w:iCs/>
          <w:szCs w:val="24"/>
        </w:rPr>
      </w:pPr>
      <w:r w:rsidRPr="006857D4">
        <w:rPr>
          <w:bCs/>
          <w:i/>
          <w:iCs/>
          <w:szCs w:val="24"/>
        </w:rPr>
        <w:t xml:space="preserve">    </w:t>
      </w:r>
      <w:r w:rsidRPr="006857D4">
        <w:rPr>
          <w:bCs/>
          <w:i/>
          <w:iCs/>
          <w:spacing w:val="-8"/>
          <w:szCs w:val="24"/>
        </w:rPr>
        <w:t>Аникевич А.Г.</w:t>
      </w:r>
      <w:r>
        <w:rPr>
          <w:bCs/>
          <w:iCs/>
          <w:spacing w:val="-8"/>
          <w:szCs w:val="24"/>
        </w:rPr>
        <w:t xml:space="preserve"> Политическая власть: Вопросы методологии исследования</w:t>
      </w:r>
      <w:r>
        <w:rPr>
          <w:bCs/>
          <w:iCs/>
          <w:szCs w:val="24"/>
        </w:rPr>
        <w:t xml:space="preserve">. </w:t>
      </w:r>
      <w:r w:rsidR="004B58C4">
        <w:t>–</w:t>
      </w:r>
      <w:r>
        <w:rPr>
          <w:bCs/>
          <w:iCs/>
          <w:szCs w:val="24"/>
        </w:rPr>
        <w:t xml:space="preserve"> Красноярск, 1986. </w:t>
      </w:r>
      <w:r w:rsidR="004734F7">
        <w:t xml:space="preserve">– </w:t>
      </w:r>
      <w:r>
        <w:rPr>
          <w:bCs/>
          <w:iCs/>
          <w:szCs w:val="24"/>
        </w:rPr>
        <w:t xml:space="preserve">176 с. </w:t>
      </w:r>
    </w:p>
    <w:p w:rsidR="000E7EA0" w:rsidRDefault="000E7EA0" w:rsidP="000E7EA0">
      <w:pPr>
        <w:pStyle w:val="30"/>
        <w:numPr>
          <w:ilvl w:val="0"/>
          <w:numId w:val="5"/>
        </w:numPr>
        <w:ind w:left="567" w:hanging="567"/>
        <w:rPr>
          <w:bCs/>
          <w:iCs/>
          <w:szCs w:val="24"/>
        </w:rPr>
      </w:pPr>
      <w:r>
        <w:rPr>
          <w:bCs/>
          <w:iCs/>
          <w:szCs w:val="24"/>
        </w:rPr>
        <w:t xml:space="preserve">   </w:t>
      </w:r>
      <w:r w:rsidRPr="00E151C4">
        <w:rPr>
          <w:bCs/>
          <w:i/>
          <w:iCs/>
          <w:szCs w:val="24"/>
        </w:rPr>
        <w:t xml:space="preserve">Берлин П. </w:t>
      </w:r>
      <w:r>
        <w:rPr>
          <w:bCs/>
          <w:iCs/>
          <w:szCs w:val="24"/>
        </w:rPr>
        <w:t xml:space="preserve">Очерки современной журналистики // История печати. Антология. Т. 2. </w:t>
      </w:r>
      <w:r w:rsidR="0071086D">
        <w:t xml:space="preserve">– </w:t>
      </w:r>
      <w:r>
        <w:rPr>
          <w:bCs/>
          <w:iCs/>
          <w:szCs w:val="24"/>
        </w:rPr>
        <w:t>М., 2001. С. 32</w:t>
      </w:r>
      <w:r w:rsidR="00033CD0">
        <w:t>–</w:t>
      </w:r>
      <w:r>
        <w:rPr>
          <w:bCs/>
          <w:iCs/>
          <w:szCs w:val="24"/>
        </w:rPr>
        <w:t>74.</w:t>
      </w:r>
    </w:p>
    <w:p w:rsidR="000E7EA0" w:rsidRDefault="000E7EA0" w:rsidP="000E7EA0">
      <w:pPr>
        <w:pStyle w:val="30"/>
        <w:numPr>
          <w:ilvl w:val="0"/>
          <w:numId w:val="5"/>
        </w:numPr>
        <w:tabs>
          <w:tab w:val="num" w:pos="284"/>
        </w:tabs>
        <w:ind w:left="567" w:hanging="567"/>
        <w:rPr>
          <w:bCs/>
          <w:iCs/>
          <w:szCs w:val="24"/>
        </w:rPr>
      </w:pPr>
      <w:r>
        <w:rPr>
          <w:bCs/>
          <w:iCs/>
          <w:szCs w:val="24"/>
        </w:rPr>
        <w:t xml:space="preserve">    </w:t>
      </w:r>
      <w:r w:rsidRPr="006857D4">
        <w:rPr>
          <w:bCs/>
          <w:i/>
          <w:iCs/>
          <w:szCs w:val="24"/>
        </w:rPr>
        <w:t>Бровко С.Л.</w:t>
      </w:r>
      <w:r>
        <w:rPr>
          <w:bCs/>
          <w:iCs/>
          <w:szCs w:val="24"/>
        </w:rPr>
        <w:t xml:space="preserve"> Независимость российских СМИ от бизнеса: иллюзии или действительность? // Средства массовой информации в современном мире. 2000</w:t>
      </w:r>
      <w:r w:rsidR="00033CD0">
        <w:rPr>
          <w:bCs/>
          <w:iCs/>
          <w:szCs w:val="24"/>
        </w:rPr>
        <w:t>:</w:t>
      </w:r>
      <w:r>
        <w:rPr>
          <w:bCs/>
          <w:iCs/>
          <w:szCs w:val="24"/>
        </w:rPr>
        <w:t xml:space="preserve">  Тезисы науч.-практ. конференции. </w:t>
      </w:r>
      <w:r w:rsidR="0071086D">
        <w:t xml:space="preserve">– </w:t>
      </w:r>
      <w:r>
        <w:rPr>
          <w:bCs/>
          <w:iCs/>
          <w:szCs w:val="24"/>
        </w:rPr>
        <w:t>СПб., 2000. С. 109–111.</w:t>
      </w:r>
    </w:p>
    <w:p w:rsidR="000E7EA0" w:rsidRDefault="000E7EA0" w:rsidP="000E7EA0">
      <w:pPr>
        <w:pStyle w:val="a3"/>
        <w:numPr>
          <w:ilvl w:val="0"/>
          <w:numId w:val="5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6857D4">
        <w:rPr>
          <w:i/>
          <w:sz w:val="24"/>
          <w:szCs w:val="24"/>
        </w:rPr>
        <w:t xml:space="preserve">   Вайнонен Н.</w:t>
      </w:r>
      <w:r>
        <w:rPr>
          <w:sz w:val="24"/>
          <w:szCs w:val="24"/>
        </w:rPr>
        <w:t xml:space="preserve"> Администрация – по-русски управа (региональные власти и региональная пресса) // Журналист</w:t>
      </w:r>
      <w:r w:rsidR="003447E9">
        <w:rPr>
          <w:sz w:val="24"/>
          <w:szCs w:val="24"/>
        </w:rPr>
        <w:t>.</w:t>
      </w:r>
      <w:r>
        <w:rPr>
          <w:sz w:val="24"/>
          <w:szCs w:val="24"/>
        </w:rPr>
        <w:t xml:space="preserve"> 2000</w:t>
      </w:r>
      <w:r w:rsidR="003447E9">
        <w:rPr>
          <w:sz w:val="24"/>
          <w:szCs w:val="24"/>
        </w:rPr>
        <w:t>.</w:t>
      </w:r>
      <w:r>
        <w:rPr>
          <w:sz w:val="24"/>
          <w:szCs w:val="24"/>
        </w:rPr>
        <w:t xml:space="preserve"> № 2. С. 36</w:t>
      </w:r>
      <w:r w:rsidR="00510812">
        <w:t>–</w:t>
      </w:r>
      <w:r>
        <w:rPr>
          <w:sz w:val="24"/>
          <w:szCs w:val="24"/>
        </w:rPr>
        <w:t>38.</w:t>
      </w:r>
    </w:p>
    <w:p w:rsidR="000E7EA0" w:rsidRDefault="000E7EA0" w:rsidP="000E7EA0">
      <w:pPr>
        <w:pStyle w:val="30"/>
        <w:numPr>
          <w:ilvl w:val="0"/>
          <w:numId w:val="5"/>
        </w:numPr>
        <w:ind w:left="567" w:hanging="567"/>
        <w:rPr>
          <w:bCs/>
          <w:iCs/>
          <w:szCs w:val="24"/>
        </w:rPr>
      </w:pPr>
      <w:r>
        <w:rPr>
          <w:bCs/>
          <w:iCs/>
          <w:szCs w:val="24"/>
        </w:rPr>
        <w:t xml:space="preserve">   Вся пресса Челябинска. Каталог печатных и электронных СМИ, издательств и типографий. </w:t>
      </w:r>
      <w:r w:rsidR="003447E9">
        <w:t xml:space="preserve">– </w:t>
      </w:r>
      <w:r>
        <w:rPr>
          <w:bCs/>
          <w:iCs/>
          <w:szCs w:val="24"/>
        </w:rPr>
        <w:t xml:space="preserve">Челябинск, 1999. </w:t>
      </w:r>
      <w:r w:rsidR="003447E9">
        <w:t xml:space="preserve">– </w:t>
      </w:r>
      <w:r>
        <w:rPr>
          <w:bCs/>
          <w:iCs/>
          <w:szCs w:val="24"/>
        </w:rPr>
        <w:t xml:space="preserve">18 с. </w:t>
      </w:r>
    </w:p>
    <w:p w:rsidR="000E7EA0" w:rsidRDefault="000E7EA0" w:rsidP="000E7EA0">
      <w:pPr>
        <w:pStyle w:val="a3"/>
        <w:numPr>
          <w:ilvl w:val="0"/>
          <w:numId w:val="5"/>
        </w:numPr>
        <w:tabs>
          <w:tab w:val="num" w:pos="284"/>
        </w:tabs>
        <w:spacing w:line="36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Государство российское: власть и общество. С древнейших времен до наших дней</w:t>
      </w:r>
      <w:r w:rsidR="00802ED8">
        <w:rPr>
          <w:sz w:val="24"/>
          <w:szCs w:val="24"/>
        </w:rPr>
        <w:t>:</w:t>
      </w:r>
      <w:r>
        <w:rPr>
          <w:sz w:val="24"/>
          <w:szCs w:val="24"/>
        </w:rPr>
        <w:t xml:space="preserve"> Сб. док-тов. / Под ред. Ю.С. Кукушкина. </w:t>
      </w:r>
      <w:r w:rsidR="00802ED8">
        <w:t xml:space="preserve">– </w:t>
      </w:r>
      <w:r>
        <w:rPr>
          <w:sz w:val="24"/>
          <w:szCs w:val="24"/>
        </w:rPr>
        <w:t>М</w:t>
      </w:r>
      <w:r w:rsidR="00BE4BE4">
        <w:rPr>
          <w:sz w:val="24"/>
          <w:szCs w:val="24"/>
        </w:rPr>
        <w:t>.</w:t>
      </w:r>
      <w:r>
        <w:rPr>
          <w:sz w:val="24"/>
          <w:szCs w:val="24"/>
        </w:rPr>
        <w:t xml:space="preserve">, 1996. </w:t>
      </w:r>
      <w:r w:rsidR="00802ED8">
        <w:t xml:space="preserve">– </w:t>
      </w:r>
      <w:r>
        <w:rPr>
          <w:sz w:val="24"/>
          <w:szCs w:val="24"/>
        </w:rPr>
        <w:t>528 с.</w:t>
      </w:r>
    </w:p>
    <w:p w:rsidR="0002206E" w:rsidRPr="0002206E" w:rsidRDefault="0002206E" w:rsidP="0002206E">
      <w:pPr>
        <w:pStyle w:val="a3"/>
        <w:numPr>
          <w:ilvl w:val="0"/>
          <w:numId w:val="5"/>
        </w:numPr>
        <w:tabs>
          <w:tab w:val="num" w:pos="284"/>
        </w:tabs>
        <w:spacing w:line="360" w:lineRule="auto"/>
        <w:ind w:left="567" w:hanging="567"/>
        <w:jc w:val="both"/>
        <w:rPr>
          <w:sz w:val="24"/>
          <w:szCs w:val="24"/>
          <w:lang w:val="en-US"/>
        </w:rPr>
      </w:pPr>
      <w:r w:rsidRPr="0002206E">
        <w:rPr>
          <w:sz w:val="24"/>
          <w:szCs w:val="24"/>
          <w:lang w:val="en-US"/>
        </w:rPr>
        <w:t xml:space="preserve">   </w:t>
      </w:r>
      <w:r w:rsidRPr="0002206E">
        <w:rPr>
          <w:i/>
          <w:sz w:val="24"/>
          <w:szCs w:val="24"/>
          <w:lang w:val="en-US"/>
        </w:rPr>
        <w:t>Cullen J.</w:t>
      </w:r>
      <w:r w:rsidRPr="0002206E">
        <w:rPr>
          <w:sz w:val="24"/>
          <w:szCs w:val="24"/>
          <w:lang w:val="en-US"/>
        </w:rPr>
        <w:t xml:space="preserve"> The Art of Democracy. A Concise History of Popular Culture in the </w:t>
      </w:r>
      <w:smartTag w:uri="urn:schemas-microsoft-com:office:smarttags" w:element="country-region">
        <w:smartTag w:uri="urn:schemas-microsoft-com:office:smarttags" w:element="place">
          <w:r w:rsidRPr="0002206E">
            <w:rPr>
              <w:sz w:val="24"/>
              <w:szCs w:val="24"/>
              <w:lang w:val="en-US"/>
            </w:rPr>
            <w:t>United States</w:t>
          </w:r>
        </w:smartTag>
      </w:smartTag>
      <w:r w:rsidRPr="0002206E">
        <w:rPr>
          <w:sz w:val="24"/>
          <w:szCs w:val="24"/>
          <w:lang w:val="en-US"/>
        </w:rPr>
        <w:t xml:space="preserve">. </w:t>
      </w:r>
      <w:r w:rsidR="001372F3" w:rsidRPr="001372F3">
        <w:rPr>
          <w:lang w:val="en-US"/>
        </w:rPr>
        <w:t xml:space="preserve">– </w:t>
      </w:r>
      <w:r w:rsidRPr="0002206E">
        <w:rPr>
          <w:sz w:val="24"/>
          <w:szCs w:val="24"/>
          <w:lang w:val="en-US"/>
        </w:rPr>
        <w:t xml:space="preserve">N.Y., 1995. </w:t>
      </w:r>
      <w:r w:rsidR="001372F3" w:rsidRPr="001372F3">
        <w:rPr>
          <w:lang w:val="en-US"/>
        </w:rPr>
        <w:t xml:space="preserve">– </w:t>
      </w:r>
      <w:r w:rsidRPr="0002206E">
        <w:rPr>
          <w:sz w:val="24"/>
          <w:szCs w:val="24"/>
          <w:lang w:val="en-US"/>
        </w:rPr>
        <w:t>P. 320.</w:t>
      </w:r>
    </w:p>
    <w:p w:rsidR="0002206E" w:rsidRPr="0002206E" w:rsidRDefault="0002206E" w:rsidP="0002206E">
      <w:pPr>
        <w:pStyle w:val="a3"/>
        <w:numPr>
          <w:ilvl w:val="0"/>
          <w:numId w:val="5"/>
        </w:numPr>
        <w:tabs>
          <w:tab w:val="num" w:pos="284"/>
        </w:tabs>
        <w:spacing w:line="360" w:lineRule="auto"/>
        <w:ind w:left="567" w:hanging="567"/>
        <w:jc w:val="both"/>
        <w:rPr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 xml:space="preserve">   </w:t>
      </w:r>
      <w:r w:rsidRPr="0002206E">
        <w:rPr>
          <w:i/>
          <w:sz w:val="24"/>
          <w:szCs w:val="24"/>
          <w:lang w:val="en-US"/>
        </w:rPr>
        <w:t xml:space="preserve">Hausman C. </w:t>
      </w:r>
      <w:r w:rsidRPr="0002206E">
        <w:rPr>
          <w:sz w:val="24"/>
          <w:szCs w:val="24"/>
          <w:lang w:val="en-US"/>
        </w:rPr>
        <w:t xml:space="preserve">The Decision-Making Process in Journalism. </w:t>
      </w:r>
      <w:r w:rsidR="001372F3" w:rsidRPr="001372F3">
        <w:rPr>
          <w:lang w:val="en-US"/>
        </w:rPr>
        <w:t>–</w:t>
      </w:r>
      <w:r w:rsidR="002F4891" w:rsidRPr="002F4891">
        <w:rPr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02206E">
            <w:rPr>
              <w:sz w:val="24"/>
              <w:szCs w:val="24"/>
              <w:lang w:val="en-US"/>
            </w:rPr>
            <w:t>Chicago</w:t>
          </w:r>
        </w:smartTag>
      </w:smartTag>
      <w:r w:rsidRPr="0002206E">
        <w:rPr>
          <w:sz w:val="24"/>
          <w:szCs w:val="24"/>
          <w:lang w:val="en-US"/>
        </w:rPr>
        <w:t>, 1991</w:t>
      </w:r>
      <w:r w:rsidR="001372F3" w:rsidRPr="001372F3">
        <w:rPr>
          <w:sz w:val="24"/>
          <w:szCs w:val="24"/>
          <w:lang w:val="en-US"/>
        </w:rPr>
        <w:t>.</w:t>
      </w:r>
      <w:r w:rsidRPr="0002206E">
        <w:rPr>
          <w:sz w:val="24"/>
          <w:szCs w:val="24"/>
          <w:lang w:val="en-US"/>
        </w:rPr>
        <w:t xml:space="preserve">  </w:t>
      </w:r>
      <w:r w:rsidR="001372F3" w:rsidRPr="002F4891">
        <w:rPr>
          <w:lang w:val="en-US"/>
        </w:rPr>
        <w:t xml:space="preserve">– </w:t>
      </w:r>
      <w:r w:rsidRPr="0002206E">
        <w:rPr>
          <w:sz w:val="24"/>
          <w:szCs w:val="24"/>
          <w:lang w:val="en-US"/>
        </w:rPr>
        <w:t>P. 136.</w:t>
      </w:r>
    </w:p>
    <w:p w:rsidR="000E7EA0" w:rsidRPr="004E4C35" w:rsidRDefault="000E7EA0" w:rsidP="000E7EA0">
      <w:pPr>
        <w:pStyle w:val="a3"/>
        <w:numPr>
          <w:ilvl w:val="0"/>
          <w:numId w:val="5"/>
        </w:numPr>
        <w:tabs>
          <w:tab w:val="num" w:pos="284"/>
        </w:tabs>
        <w:spacing w:line="360" w:lineRule="auto"/>
        <w:ind w:left="567" w:hanging="567"/>
        <w:jc w:val="both"/>
        <w:rPr>
          <w:sz w:val="24"/>
          <w:szCs w:val="24"/>
          <w:lang w:val="en-US"/>
        </w:rPr>
      </w:pPr>
      <w:r w:rsidRPr="00B96B62">
        <w:rPr>
          <w:sz w:val="24"/>
          <w:szCs w:val="24"/>
          <w:lang w:val="en-US"/>
        </w:rPr>
        <w:t xml:space="preserve">   </w:t>
      </w:r>
      <w:r w:rsidRPr="00C032F6">
        <w:rPr>
          <w:bCs/>
          <w:iCs/>
          <w:sz w:val="24"/>
          <w:szCs w:val="24"/>
          <w:lang w:val="en-US"/>
        </w:rPr>
        <w:t>Http: // president.kremlin.ru / events / 264.html</w:t>
      </w:r>
    </w:p>
    <w:p w:rsidR="00E32EFE" w:rsidRPr="00827F2D" w:rsidRDefault="00E32EFE">
      <w:pPr>
        <w:rPr>
          <w:lang w:val="en-US"/>
        </w:rPr>
      </w:pPr>
    </w:p>
    <w:p w:rsidR="007972C6" w:rsidRPr="00827F2D" w:rsidRDefault="007972C6">
      <w:pPr>
        <w:rPr>
          <w:lang w:val="en-US"/>
        </w:rPr>
      </w:pPr>
    </w:p>
    <w:p w:rsidR="007972C6" w:rsidRPr="00827F2D" w:rsidRDefault="007972C6">
      <w:pPr>
        <w:rPr>
          <w:lang w:val="en-US"/>
        </w:rPr>
      </w:pPr>
    </w:p>
    <w:p w:rsidR="002B6846" w:rsidRPr="00827F2D" w:rsidRDefault="002B6846" w:rsidP="007972C6">
      <w:pPr>
        <w:jc w:val="right"/>
        <w:rPr>
          <w:sz w:val="24"/>
          <w:lang w:val="en-US"/>
        </w:rPr>
      </w:pPr>
    </w:p>
    <w:p w:rsidR="007972C6" w:rsidRDefault="007972C6" w:rsidP="007972C6">
      <w:pPr>
        <w:jc w:val="right"/>
        <w:rPr>
          <w:i/>
          <w:sz w:val="24"/>
        </w:rPr>
      </w:pPr>
      <w:r w:rsidRPr="00BB1471">
        <w:rPr>
          <w:i/>
          <w:sz w:val="24"/>
        </w:rPr>
        <w:t xml:space="preserve">Приложение </w:t>
      </w:r>
      <w:r w:rsidR="00D80AFB" w:rsidRPr="00BB1471">
        <w:rPr>
          <w:i/>
          <w:sz w:val="24"/>
        </w:rPr>
        <w:t>10</w:t>
      </w:r>
    </w:p>
    <w:p w:rsidR="00BB1471" w:rsidRPr="00BB1471" w:rsidRDefault="00BB1471" w:rsidP="007972C6">
      <w:pPr>
        <w:jc w:val="right"/>
        <w:rPr>
          <w:i/>
          <w:sz w:val="24"/>
        </w:rPr>
      </w:pPr>
    </w:p>
    <w:p w:rsidR="007972C6" w:rsidRDefault="007972C6" w:rsidP="007972C6">
      <w:pPr>
        <w:jc w:val="right"/>
        <w:rPr>
          <w:sz w:val="24"/>
        </w:rPr>
      </w:pPr>
      <w:r>
        <w:rPr>
          <w:sz w:val="24"/>
        </w:rPr>
        <w:t xml:space="preserve">Пример написания </w:t>
      </w:r>
      <w:r w:rsidR="009A2EAE">
        <w:rPr>
          <w:sz w:val="24"/>
        </w:rPr>
        <w:t>з</w:t>
      </w:r>
      <w:r>
        <w:rPr>
          <w:sz w:val="24"/>
        </w:rPr>
        <w:t>аявления на утверждение темы дипломной работы и научного руководителя</w:t>
      </w:r>
      <w:r w:rsidR="00DE2B12">
        <w:rPr>
          <w:sz w:val="24"/>
        </w:rPr>
        <w:t xml:space="preserve"> студентом специальности «Журналистика»</w:t>
      </w:r>
    </w:p>
    <w:p w:rsidR="007972C6" w:rsidRDefault="007972C6" w:rsidP="007972C6">
      <w:pPr>
        <w:jc w:val="right"/>
        <w:rPr>
          <w:sz w:val="24"/>
        </w:rPr>
      </w:pPr>
    </w:p>
    <w:p w:rsidR="007972C6" w:rsidRDefault="007972C6" w:rsidP="007972C6">
      <w:pPr>
        <w:jc w:val="right"/>
        <w:rPr>
          <w:sz w:val="24"/>
        </w:rPr>
      </w:pPr>
    </w:p>
    <w:p w:rsidR="00CF53DD" w:rsidRDefault="00CF53DD" w:rsidP="00CF53DD">
      <w:pPr>
        <w:spacing w:line="360" w:lineRule="auto"/>
        <w:jc w:val="right"/>
        <w:rPr>
          <w:sz w:val="24"/>
        </w:rPr>
      </w:pPr>
      <w:r>
        <w:rPr>
          <w:sz w:val="24"/>
        </w:rPr>
        <w:t xml:space="preserve">Зав. кафедрой истории журналистики </w:t>
      </w:r>
    </w:p>
    <w:p w:rsidR="00CF53DD" w:rsidRDefault="00CF53DD" w:rsidP="00CF53DD">
      <w:pPr>
        <w:spacing w:line="360" w:lineRule="auto"/>
        <w:jc w:val="right"/>
        <w:rPr>
          <w:sz w:val="24"/>
        </w:rPr>
      </w:pPr>
      <w:r>
        <w:rPr>
          <w:sz w:val="24"/>
        </w:rPr>
        <w:t>факультета журналистики УрГУ</w:t>
      </w:r>
    </w:p>
    <w:p w:rsidR="00CF53DD" w:rsidRDefault="00CF53DD" w:rsidP="00CF53DD">
      <w:pPr>
        <w:spacing w:line="360" w:lineRule="auto"/>
        <w:jc w:val="right"/>
        <w:rPr>
          <w:sz w:val="24"/>
        </w:rPr>
      </w:pPr>
      <w:r>
        <w:rPr>
          <w:sz w:val="24"/>
        </w:rPr>
        <w:t>Ковалевой Маргарите Михайловне</w:t>
      </w:r>
    </w:p>
    <w:p w:rsidR="00CF53DD" w:rsidRDefault="00CF53DD" w:rsidP="00CF53DD">
      <w:pPr>
        <w:spacing w:line="360" w:lineRule="auto"/>
        <w:jc w:val="right"/>
        <w:rPr>
          <w:sz w:val="24"/>
        </w:rPr>
      </w:pPr>
    </w:p>
    <w:p w:rsidR="00CF53DD" w:rsidRDefault="009A2EAE" w:rsidP="00CF53DD">
      <w:pPr>
        <w:spacing w:line="360" w:lineRule="auto"/>
        <w:jc w:val="right"/>
        <w:rPr>
          <w:sz w:val="24"/>
        </w:rPr>
      </w:pPr>
      <w:r>
        <w:rPr>
          <w:sz w:val="24"/>
        </w:rPr>
        <w:t xml:space="preserve">от </w:t>
      </w:r>
      <w:r w:rsidR="00CF53DD">
        <w:rPr>
          <w:sz w:val="24"/>
        </w:rPr>
        <w:t xml:space="preserve">студентки пятого курса дневного отделения </w:t>
      </w:r>
    </w:p>
    <w:p w:rsidR="003569A0" w:rsidRDefault="002609A3" w:rsidP="00CF53DD">
      <w:pPr>
        <w:jc w:val="right"/>
        <w:rPr>
          <w:sz w:val="24"/>
        </w:rPr>
      </w:pPr>
      <w:r>
        <w:rPr>
          <w:sz w:val="24"/>
        </w:rPr>
        <w:t>Костоглодовой Анастасии Александровны</w:t>
      </w:r>
    </w:p>
    <w:p w:rsidR="0051245D" w:rsidRDefault="0051245D" w:rsidP="00AA1FA1">
      <w:pPr>
        <w:spacing w:line="360" w:lineRule="auto"/>
        <w:jc w:val="center"/>
        <w:rPr>
          <w:sz w:val="28"/>
          <w:szCs w:val="28"/>
        </w:rPr>
      </w:pPr>
    </w:p>
    <w:p w:rsidR="00AA1FA1" w:rsidRPr="00320BE4" w:rsidRDefault="00AA1FA1" w:rsidP="00AA1FA1">
      <w:pPr>
        <w:spacing w:line="360" w:lineRule="auto"/>
        <w:jc w:val="center"/>
        <w:rPr>
          <w:sz w:val="28"/>
          <w:szCs w:val="28"/>
        </w:rPr>
      </w:pPr>
      <w:r w:rsidRPr="00320BE4">
        <w:rPr>
          <w:sz w:val="28"/>
          <w:szCs w:val="28"/>
        </w:rPr>
        <w:t>Заявление</w:t>
      </w:r>
    </w:p>
    <w:p w:rsidR="00AA1FA1" w:rsidRDefault="00AA1FA1" w:rsidP="001D0024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Прошу утвердить тему моей дипломной работы </w:t>
      </w:r>
      <w:r w:rsidRPr="00AA1FA1">
        <w:rPr>
          <w:bCs/>
          <w:sz w:val="24"/>
          <w:szCs w:val="24"/>
        </w:rPr>
        <w:t>«Освещение деятельности политических партий в современной российской прессе»</w:t>
      </w:r>
      <w:r w:rsidRPr="00AA1FA1">
        <w:rPr>
          <w:sz w:val="24"/>
          <w:szCs w:val="24"/>
        </w:rPr>
        <w:t xml:space="preserve"> </w:t>
      </w:r>
      <w:r>
        <w:rPr>
          <w:sz w:val="24"/>
        </w:rPr>
        <w:t xml:space="preserve">и назначить научным руководителем доцента кафедры истории журналистики Чемякина Юрия Владимировича. </w:t>
      </w:r>
    </w:p>
    <w:p w:rsidR="00AA1FA1" w:rsidRDefault="00AA1FA1" w:rsidP="00AA1FA1">
      <w:pPr>
        <w:spacing w:line="360" w:lineRule="auto"/>
        <w:ind w:firstLine="720"/>
        <w:rPr>
          <w:sz w:val="24"/>
        </w:rPr>
      </w:pPr>
    </w:p>
    <w:p w:rsidR="00AA1FA1" w:rsidRPr="00CB0957" w:rsidRDefault="00AA1FA1" w:rsidP="00AA1FA1">
      <w:pPr>
        <w:spacing w:line="360" w:lineRule="auto"/>
        <w:ind w:firstLine="720"/>
        <w:rPr>
          <w:i/>
          <w:sz w:val="24"/>
        </w:rPr>
      </w:pPr>
      <w:r w:rsidRPr="00CB0957">
        <w:rPr>
          <w:i/>
          <w:sz w:val="24"/>
        </w:rPr>
        <w:t xml:space="preserve">Не возражаю                                                      </w:t>
      </w:r>
      <w:r>
        <w:rPr>
          <w:i/>
          <w:sz w:val="24"/>
        </w:rPr>
        <w:t>(</w:t>
      </w:r>
      <w:r w:rsidRPr="00CB0957">
        <w:rPr>
          <w:i/>
          <w:sz w:val="24"/>
        </w:rPr>
        <w:t>Подпись дипломницы</w:t>
      </w:r>
      <w:r>
        <w:rPr>
          <w:i/>
          <w:sz w:val="24"/>
        </w:rPr>
        <w:t>,</w:t>
      </w:r>
    </w:p>
    <w:p w:rsidR="00AA1FA1" w:rsidRDefault="00AA1FA1" w:rsidP="00AA1FA1">
      <w:pPr>
        <w:spacing w:line="360" w:lineRule="auto"/>
        <w:ind w:firstLine="720"/>
        <w:rPr>
          <w:sz w:val="24"/>
        </w:rPr>
      </w:pPr>
      <w:r>
        <w:rPr>
          <w:i/>
          <w:sz w:val="24"/>
        </w:rPr>
        <w:t xml:space="preserve">(подпись научного </w:t>
      </w:r>
      <w:r w:rsidRPr="00CB0957">
        <w:rPr>
          <w:i/>
          <w:sz w:val="24"/>
        </w:rPr>
        <w:t xml:space="preserve"> руководителя</w:t>
      </w:r>
      <w:r>
        <w:rPr>
          <w:sz w:val="24"/>
        </w:rPr>
        <w:t xml:space="preserve">)                   </w:t>
      </w:r>
      <w:r w:rsidRPr="00062ACB">
        <w:rPr>
          <w:i/>
          <w:sz w:val="24"/>
        </w:rPr>
        <w:t xml:space="preserve">дата написания </w:t>
      </w:r>
      <w:r w:rsidR="00864F41">
        <w:rPr>
          <w:i/>
          <w:sz w:val="24"/>
        </w:rPr>
        <w:t>з</w:t>
      </w:r>
      <w:r w:rsidRPr="00062ACB">
        <w:rPr>
          <w:i/>
          <w:sz w:val="24"/>
        </w:rPr>
        <w:t>аявления)</w:t>
      </w:r>
    </w:p>
    <w:p w:rsidR="00AA1FA1" w:rsidRPr="007972C6" w:rsidRDefault="00AA1FA1" w:rsidP="00AA1FA1">
      <w:pPr>
        <w:spacing w:line="360" w:lineRule="auto"/>
      </w:pPr>
    </w:p>
    <w:p w:rsidR="00AA1FA1" w:rsidRDefault="00AA1FA1" w:rsidP="00DE2B12">
      <w:pPr>
        <w:pStyle w:val="aa"/>
        <w:spacing w:line="360" w:lineRule="auto"/>
      </w:pPr>
    </w:p>
    <w:p w:rsidR="00DE2B12" w:rsidRDefault="00DE2B12" w:rsidP="00DE2B12">
      <w:pPr>
        <w:pStyle w:val="a9"/>
        <w:spacing w:line="360" w:lineRule="auto"/>
        <w:jc w:val="both"/>
        <w:rPr>
          <w:b/>
          <w:bCs/>
        </w:rPr>
      </w:pPr>
    </w:p>
    <w:p w:rsidR="007972C6" w:rsidRDefault="007972C6" w:rsidP="007972C6">
      <w:pPr>
        <w:jc w:val="right"/>
        <w:rPr>
          <w:sz w:val="24"/>
        </w:rPr>
      </w:pPr>
    </w:p>
    <w:p w:rsidR="007972C6" w:rsidRDefault="007972C6" w:rsidP="007972C6">
      <w:pPr>
        <w:jc w:val="right"/>
        <w:rPr>
          <w:sz w:val="24"/>
        </w:rPr>
      </w:pPr>
    </w:p>
    <w:p w:rsidR="007972C6" w:rsidRDefault="007972C6" w:rsidP="007972C6">
      <w:pPr>
        <w:jc w:val="right"/>
        <w:rPr>
          <w:sz w:val="24"/>
        </w:rPr>
      </w:pPr>
    </w:p>
    <w:p w:rsidR="00514AC6" w:rsidRDefault="00514AC6" w:rsidP="007972C6">
      <w:pPr>
        <w:jc w:val="right"/>
        <w:rPr>
          <w:sz w:val="24"/>
        </w:rPr>
      </w:pPr>
    </w:p>
    <w:p w:rsidR="00514AC6" w:rsidRDefault="00514AC6" w:rsidP="007972C6">
      <w:pPr>
        <w:jc w:val="right"/>
        <w:rPr>
          <w:sz w:val="24"/>
        </w:rPr>
      </w:pPr>
    </w:p>
    <w:p w:rsidR="00514AC6" w:rsidRDefault="00514AC6" w:rsidP="007972C6">
      <w:pPr>
        <w:jc w:val="right"/>
        <w:rPr>
          <w:sz w:val="24"/>
        </w:rPr>
      </w:pPr>
    </w:p>
    <w:p w:rsidR="00514AC6" w:rsidRDefault="00514AC6" w:rsidP="007972C6">
      <w:pPr>
        <w:jc w:val="right"/>
        <w:rPr>
          <w:sz w:val="24"/>
        </w:rPr>
      </w:pPr>
    </w:p>
    <w:p w:rsidR="00514AC6" w:rsidRDefault="00514AC6" w:rsidP="007972C6">
      <w:pPr>
        <w:jc w:val="right"/>
        <w:rPr>
          <w:sz w:val="24"/>
        </w:rPr>
      </w:pPr>
    </w:p>
    <w:p w:rsidR="00514AC6" w:rsidRDefault="00514AC6" w:rsidP="007972C6">
      <w:pPr>
        <w:jc w:val="right"/>
        <w:rPr>
          <w:sz w:val="24"/>
        </w:rPr>
      </w:pPr>
    </w:p>
    <w:p w:rsidR="00514AC6" w:rsidRDefault="00514AC6" w:rsidP="007972C6">
      <w:pPr>
        <w:jc w:val="right"/>
        <w:rPr>
          <w:sz w:val="24"/>
        </w:rPr>
      </w:pPr>
    </w:p>
    <w:p w:rsidR="00514AC6" w:rsidRDefault="00514AC6" w:rsidP="007972C6">
      <w:pPr>
        <w:jc w:val="right"/>
        <w:rPr>
          <w:sz w:val="24"/>
        </w:rPr>
      </w:pPr>
    </w:p>
    <w:p w:rsidR="00514AC6" w:rsidRDefault="00514AC6" w:rsidP="007972C6">
      <w:pPr>
        <w:jc w:val="right"/>
        <w:rPr>
          <w:sz w:val="24"/>
        </w:rPr>
      </w:pPr>
    </w:p>
    <w:p w:rsidR="00514AC6" w:rsidRDefault="00514AC6" w:rsidP="007972C6">
      <w:pPr>
        <w:jc w:val="right"/>
        <w:rPr>
          <w:sz w:val="24"/>
        </w:rPr>
      </w:pPr>
    </w:p>
    <w:p w:rsidR="00514AC6" w:rsidRDefault="00514AC6" w:rsidP="007972C6">
      <w:pPr>
        <w:jc w:val="right"/>
        <w:rPr>
          <w:sz w:val="24"/>
        </w:rPr>
      </w:pPr>
    </w:p>
    <w:p w:rsidR="00514AC6" w:rsidRDefault="00514AC6" w:rsidP="007972C6">
      <w:pPr>
        <w:jc w:val="right"/>
        <w:rPr>
          <w:sz w:val="24"/>
        </w:rPr>
      </w:pPr>
    </w:p>
    <w:p w:rsidR="00514AC6" w:rsidRDefault="00514AC6" w:rsidP="007972C6">
      <w:pPr>
        <w:jc w:val="right"/>
        <w:rPr>
          <w:sz w:val="24"/>
        </w:rPr>
      </w:pPr>
    </w:p>
    <w:p w:rsidR="00514AC6" w:rsidRDefault="00514AC6" w:rsidP="007972C6">
      <w:pPr>
        <w:jc w:val="right"/>
        <w:rPr>
          <w:sz w:val="24"/>
        </w:rPr>
      </w:pPr>
    </w:p>
    <w:p w:rsidR="007972C6" w:rsidRDefault="007972C6" w:rsidP="007972C6">
      <w:pPr>
        <w:jc w:val="right"/>
        <w:rPr>
          <w:i/>
          <w:sz w:val="24"/>
        </w:rPr>
      </w:pPr>
      <w:r w:rsidRPr="00BB1471">
        <w:rPr>
          <w:i/>
          <w:sz w:val="24"/>
        </w:rPr>
        <w:t xml:space="preserve">Приложение </w:t>
      </w:r>
      <w:r w:rsidR="00514A53" w:rsidRPr="00BB1471">
        <w:rPr>
          <w:i/>
          <w:sz w:val="24"/>
        </w:rPr>
        <w:t>11</w:t>
      </w:r>
    </w:p>
    <w:p w:rsidR="00BB1471" w:rsidRPr="00BB1471" w:rsidRDefault="00BB1471" w:rsidP="007972C6">
      <w:pPr>
        <w:jc w:val="right"/>
        <w:rPr>
          <w:i/>
          <w:sz w:val="24"/>
        </w:rPr>
      </w:pPr>
    </w:p>
    <w:p w:rsidR="00B70A93" w:rsidRDefault="00B70A93" w:rsidP="00B70A93">
      <w:pPr>
        <w:jc w:val="right"/>
        <w:rPr>
          <w:sz w:val="24"/>
        </w:rPr>
      </w:pPr>
      <w:r>
        <w:rPr>
          <w:sz w:val="24"/>
        </w:rPr>
        <w:t xml:space="preserve">Пример написания </w:t>
      </w:r>
      <w:r w:rsidR="0087225E">
        <w:rPr>
          <w:sz w:val="24"/>
        </w:rPr>
        <w:t>з</w:t>
      </w:r>
      <w:r>
        <w:rPr>
          <w:sz w:val="24"/>
        </w:rPr>
        <w:t>аявления на утверждение темы дипломной работы и научного руководителя студентом специализации «ММР в СМИ»</w:t>
      </w:r>
    </w:p>
    <w:p w:rsidR="00B70A93" w:rsidRDefault="00B70A93" w:rsidP="00B70A93">
      <w:pPr>
        <w:jc w:val="right"/>
        <w:rPr>
          <w:sz w:val="24"/>
        </w:rPr>
      </w:pPr>
    </w:p>
    <w:p w:rsidR="00B70A93" w:rsidRDefault="00B70A93" w:rsidP="007972C6">
      <w:pPr>
        <w:jc w:val="right"/>
        <w:rPr>
          <w:sz w:val="24"/>
        </w:rPr>
      </w:pPr>
    </w:p>
    <w:p w:rsidR="00320BE4" w:rsidRDefault="00320BE4" w:rsidP="007972C6">
      <w:pPr>
        <w:jc w:val="right"/>
        <w:rPr>
          <w:sz w:val="24"/>
        </w:rPr>
      </w:pPr>
    </w:p>
    <w:p w:rsidR="00320BE4" w:rsidRDefault="00320BE4" w:rsidP="00320BE4">
      <w:pPr>
        <w:spacing w:line="360" w:lineRule="auto"/>
        <w:jc w:val="right"/>
        <w:rPr>
          <w:sz w:val="24"/>
        </w:rPr>
      </w:pPr>
      <w:r>
        <w:rPr>
          <w:sz w:val="24"/>
        </w:rPr>
        <w:t xml:space="preserve">Заведующему отделением </w:t>
      </w:r>
    </w:p>
    <w:p w:rsidR="00320BE4" w:rsidRDefault="00320BE4" w:rsidP="00320BE4">
      <w:pPr>
        <w:spacing w:line="360" w:lineRule="auto"/>
        <w:jc w:val="right"/>
        <w:rPr>
          <w:sz w:val="24"/>
        </w:rPr>
      </w:pPr>
      <w:r>
        <w:rPr>
          <w:sz w:val="24"/>
        </w:rPr>
        <w:t>«Менеджмент, маркетинг, реклама в СМИ»</w:t>
      </w:r>
    </w:p>
    <w:p w:rsidR="00320BE4" w:rsidRDefault="00320BE4" w:rsidP="00320BE4">
      <w:pPr>
        <w:spacing w:line="360" w:lineRule="auto"/>
        <w:jc w:val="right"/>
        <w:rPr>
          <w:sz w:val="24"/>
        </w:rPr>
      </w:pPr>
      <w:r>
        <w:rPr>
          <w:sz w:val="24"/>
        </w:rPr>
        <w:t>факультета журналистики УрГУ</w:t>
      </w:r>
    </w:p>
    <w:p w:rsidR="00320BE4" w:rsidRDefault="00320BE4" w:rsidP="00320BE4">
      <w:pPr>
        <w:spacing w:line="360" w:lineRule="auto"/>
        <w:jc w:val="right"/>
        <w:rPr>
          <w:sz w:val="24"/>
        </w:rPr>
      </w:pPr>
      <w:r>
        <w:rPr>
          <w:sz w:val="24"/>
        </w:rPr>
        <w:t>Олешко Владимиру Федоровичу</w:t>
      </w:r>
    </w:p>
    <w:p w:rsidR="00320BE4" w:rsidRDefault="00320BE4" w:rsidP="00320BE4">
      <w:pPr>
        <w:spacing w:line="360" w:lineRule="auto"/>
        <w:jc w:val="right"/>
        <w:rPr>
          <w:sz w:val="24"/>
        </w:rPr>
      </w:pPr>
    </w:p>
    <w:p w:rsidR="005567F7" w:rsidRDefault="0087225E" w:rsidP="00320BE4">
      <w:pPr>
        <w:spacing w:line="360" w:lineRule="auto"/>
        <w:jc w:val="right"/>
        <w:rPr>
          <w:sz w:val="24"/>
        </w:rPr>
      </w:pPr>
      <w:r>
        <w:rPr>
          <w:sz w:val="24"/>
        </w:rPr>
        <w:t xml:space="preserve">от </w:t>
      </w:r>
      <w:r w:rsidR="002D5837">
        <w:rPr>
          <w:sz w:val="24"/>
        </w:rPr>
        <w:t>с</w:t>
      </w:r>
      <w:r w:rsidR="00320BE4">
        <w:rPr>
          <w:sz w:val="24"/>
        </w:rPr>
        <w:t xml:space="preserve">тудентки </w:t>
      </w:r>
      <w:r w:rsidR="004F16A1">
        <w:rPr>
          <w:sz w:val="24"/>
        </w:rPr>
        <w:t>пятого</w:t>
      </w:r>
      <w:r w:rsidR="00320BE4">
        <w:rPr>
          <w:sz w:val="24"/>
        </w:rPr>
        <w:t xml:space="preserve"> курса </w:t>
      </w:r>
    </w:p>
    <w:p w:rsidR="00D87546" w:rsidRDefault="009D0B29" w:rsidP="00320BE4">
      <w:pPr>
        <w:spacing w:line="360" w:lineRule="auto"/>
        <w:jc w:val="right"/>
        <w:rPr>
          <w:sz w:val="24"/>
        </w:rPr>
      </w:pPr>
      <w:r>
        <w:rPr>
          <w:sz w:val="24"/>
        </w:rPr>
        <w:t>заочного</w:t>
      </w:r>
      <w:r w:rsidR="00320BE4">
        <w:rPr>
          <w:sz w:val="24"/>
        </w:rPr>
        <w:t xml:space="preserve"> отделения </w:t>
      </w:r>
    </w:p>
    <w:p w:rsidR="00320BE4" w:rsidRDefault="00F85060" w:rsidP="00320BE4">
      <w:pPr>
        <w:spacing w:line="360" w:lineRule="auto"/>
        <w:jc w:val="right"/>
        <w:rPr>
          <w:sz w:val="24"/>
        </w:rPr>
      </w:pPr>
      <w:r>
        <w:rPr>
          <w:sz w:val="24"/>
        </w:rPr>
        <w:t xml:space="preserve">специализации </w:t>
      </w:r>
      <w:r w:rsidR="005741A6">
        <w:rPr>
          <w:sz w:val="24"/>
        </w:rPr>
        <w:t>«ММР в СМИ»</w:t>
      </w:r>
    </w:p>
    <w:p w:rsidR="00877EB2" w:rsidRPr="00877EB2" w:rsidRDefault="00877EB2" w:rsidP="00877EB2">
      <w:pPr>
        <w:pStyle w:val="a9"/>
        <w:spacing w:line="360" w:lineRule="auto"/>
        <w:ind w:firstLine="709"/>
        <w:jc w:val="right"/>
        <w:rPr>
          <w:bCs/>
          <w:sz w:val="24"/>
          <w:szCs w:val="24"/>
        </w:rPr>
      </w:pPr>
      <w:r w:rsidRPr="00877EB2">
        <w:rPr>
          <w:bCs/>
          <w:sz w:val="24"/>
          <w:szCs w:val="24"/>
        </w:rPr>
        <w:t>Ку</w:t>
      </w:r>
      <w:r w:rsidR="000977B6">
        <w:rPr>
          <w:bCs/>
          <w:sz w:val="24"/>
          <w:szCs w:val="24"/>
        </w:rPr>
        <w:t>л</w:t>
      </w:r>
      <w:r w:rsidRPr="00877EB2">
        <w:rPr>
          <w:bCs/>
          <w:sz w:val="24"/>
          <w:szCs w:val="24"/>
        </w:rPr>
        <w:t xml:space="preserve">аковой Ольги </w:t>
      </w:r>
      <w:r w:rsidR="003853EA">
        <w:rPr>
          <w:bCs/>
          <w:sz w:val="24"/>
          <w:szCs w:val="24"/>
        </w:rPr>
        <w:t>Вит</w:t>
      </w:r>
      <w:r w:rsidR="004C13D8">
        <w:rPr>
          <w:bCs/>
          <w:sz w:val="24"/>
          <w:szCs w:val="24"/>
        </w:rPr>
        <w:t>а</w:t>
      </w:r>
      <w:r w:rsidR="003853EA">
        <w:rPr>
          <w:bCs/>
          <w:sz w:val="24"/>
          <w:szCs w:val="24"/>
        </w:rPr>
        <w:t>льевны</w:t>
      </w:r>
    </w:p>
    <w:p w:rsidR="00877EB2" w:rsidRDefault="00877EB2" w:rsidP="00320BE4">
      <w:pPr>
        <w:spacing w:line="360" w:lineRule="auto"/>
        <w:jc w:val="right"/>
        <w:rPr>
          <w:sz w:val="24"/>
        </w:rPr>
      </w:pPr>
    </w:p>
    <w:p w:rsidR="00320BE4" w:rsidRDefault="00320BE4" w:rsidP="00320BE4">
      <w:pPr>
        <w:spacing w:line="360" w:lineRule="auto"/>
        <w:jc w:val="right"/>
        <w:rPr>
          <w:sz w:val="24"/>
        </w:rPr>
      </w:pPr>
    </w:p>
    <w:p w:rsidR="00320BE4" w:rsidRPr="00320BE4" w:rsidRDefault="00320BE4" w:rsidP="00320BE4">
      <w:pPr>
        <w:spacing w:line="360" w:lineRule="auto"/>
        <w:jc w:val="center"/>
        <w:rPr>
          <w:sz w:val="28"/>
          <w:szCs w:val="28"/>
        </w:rPr>
      </w:pPr>
      <w:r w:rsidRPr="00320BE4">
        <w:rPr>
          <w:sz w:val="28"/>
          <w:szCs w:val="28"/>
        </w:rPr>
        <w:t>Заявление</w:t>
      </w:r>
    </w:p>
    <w:p w:rsidR="00320BE4" w:rsidRDefault="00320BE4" w:rsidP="00401769">
      <w:pPr>
        <w:pStyle w:val="a9"/>
        <w:spacing w:line="360" w:lineRule="auto"/>
        <w:ind w:firstLine="709"/>
        <w:jc w:val="both"/>
        <w:rPr>
          <w:sz w:val="24"/>
        </w:rPr>
      </w:pPr>
      <w:r w:rsidRPr="00C172B1">
        <w:rPr>
          <w:sz w:val="24"/>
          <w:szCs w:val="24"/>
        </w:rPr>
        <w:t xml:space="preserve">Прошу утвердить тему моей дипломной работы </w:t>
      </w:r>
      <w:r w:rsidR="00C172B1" w:rsidRPr="00C172B1">
        <w:rPr>
          <w:sz w:val="24"/>
          <w:szCs w:val="24"/>
        </w:rPr>
        <w:t>«Корпоративные издания: средство коммуникации и инструмент управления (на примере изданий Уральского финансового холдинга)»</w:t>
      </w:r>
      <w:r w:rsidR="00C172B1">
        <w:t xml:space="preserve"> </w:t>
      </w:r>
      <w:r>
        <w:rPr>
          <w:sz w:val="24"/>
        </w:rPr>
        <w:t xml:space="preserve"> и назначить научным руководителем </w:t>
      </w:r>
      <w:r w:rsidR="00C172B1">
        <w:rPr>
          <w:sz w:val="24"/>
        </w:rPr>
        <w:t>доцента кафедры периодической печати</w:t>
      </w:r>
      <w:r>
        <w:rPr>
          <w:sz w:val="24"/>
        </w:rPr>
        <w:t xml:space="preserve"> </w:t>
      </w:r>
      <w:r w:rsidR="00F961FE">
        <w:rPr>
          <w:sz w:val="24"/>
        </w:rPr>
        <w:t>Третьякову Любовь Анатольевну</w:t>
      </w:r>
      <w:r>
        <w:rPr>
          <w:sz w:val="24"/>
        </w:rPr>
        <w:t xml:space="preserve">. </w:t>
      </w:r>
    </w:p>
    <w:p w:rsidR="00CB0957" w:rsidRDefault="00CB0957" w:rsidP="00320BE4">
      <w:pPr>
        <w:spacing w:line="360" w:lineRule="auto"/>
        <w:ind w:firstLine="720"/>
        <w:rPr>
          <w:sz w:val="24"/>
        </w:rPr>
      </w:pPr>
    </w:p>
    <w:p w:rsidR="00CB0957" w:rsidRPr="00CB0957" w:rsidRDefault="00CB0957" w:rsidP="00320BE4">
      <w:pPr>
        <w:spacing w:line="360" w:lineRule="auto"/>
        <w:ind w:firstLine="720"/>
        <w:rPr>
          <w:i/>
          <w:sz w:val="24"/>
        </w:rPr>
      </w:pPr>
      <w:r w:rsidRPr="00CB0957">
        <w:rPr>
          <w:i/>
          <w:sz w:val="24"/>
        </w:rPr>
        <w:t xml:space="preserve">Не возражаю                                                      </w:t>
      </w:r>
      <w:r>
        <w:rPr>
          <w:i/>
          <w:sz w:val="24"/>
        </w:rPr>
        <w:t>(</w:t>
      </w:r>
      <w:r w:rsidRPr="00CB0957">
        <w:rPr>
          <w:i/>
          <w:sz w:val="24"/>
        </w:rPr>
        <w:t>Подпись дипломницы</w:t>
      </w:r>
      <w:r w:rsidR="00062ACB">
        <w:rPr>
          <w:i/>
          <w:sz w:val="24"/>
        </w:rPr>
        <w:t>,</w:t>
      </w:r>
    </w:p>
    <w:p w:rsidR="00CB0957" w:rsidRDefault="00CB0957" w:rsidP="00320BE4">
      <w:pPr>
        <w:spacing w:line="360" w:lineRule="auto"/>
        <w:ind w:firstLine="720"/>
        <w:rPr>
          <w:sz w:val="24"/>
        </w:rPr>
      </w:pPr>
      <w:r>
        <w:rPr>
          <w:i/>
          <w:sz w:val="24"/>
        </w:rPr>
        <w:t xml:space="preserve">(подпись научного </w:t>
      </w:r>
      <w:r w:rsidRPr="00CB0957">
        <w:rPr>
          <w:i/>
          <w:sz w:val="24"/>
        </w:rPr>
        <w:t xml:space="preserve"> руководителя</w:t>
      </w:r>
      <w:r>
        <w:rPr>
          <w:sz w:val="24"/>
        </w:rPr>
        <w:t>)</w:t>
      </w:r>
      <w:r w:rsidR="00062ACB">
        <w:rPr>
          <w:sz w:val="24"/>
        </w:rPr>
        <w:t xml:space="preserve">                   </w:t>
      </w:r>
      <w:r w:rsidR="00062ACB" w:rsidRPr="00062ACB">
        <w:rPr>
          <w:i/>
          <w:sz w:val="24"/>
        </w:rPr>
        <w:t xml:space="preserve">дата написания </w:t>
      </w:r>
      <w:r w:rsidR="00D87546">
        <w:rPr>
          <w:i/>
          <w:sz w:val="24"/>
        </w:rPr>
        <w:t>з</w:t>
      </w:r>
      <w:r w:rsidR="00062ACB" w:rsidRPr="00062ACB">
        <w:rPr>
          <w:i/>
          <w:sz w:val="24"/>
        </w:rPr>
        <w:t>аявления)</w:t>
      </w:r>
    </w:p>
    <w:p w:rsidR="007972C6" w:rsidRPr="007972C6" w:rsidRDefault="007972C6" w:rsidP="00320BE4">
      <w:pPr>
        <w:spacing w:line="360" w:lineRule="auto"/>
      </w:pPr>
      <w:bookmarkStart w:id="0" w:name="_GoBack"/>
      <w:bookmarkEnd w:id="0"/>
    </w:p>
    <w:sectPr w:rsidR="007972C6" w:rsidRPr="007972C6" w:rsidSect="006D2FEA">
      <w:footerReference w:type="even" r:id="rId7"/>
      <w:footerReference w:type="default" r:id="rId8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E0E" w:rsidRDefault="00471E0E">
      <w:r>
        <w:separator/>
      </w:r>
    </w:p>
  </w:endnote>
  <w:endnote w:type="continuationSeparator" w:id="0">
    <w:p w:rsidR="00471E0E" w:rsidRDefault="00471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1C4" w:rsidRDefault="00E151C4" w:rsidP="006D2FE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151C4" w:rsidRDefault="00E151C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1C4" w:rsidRDefault="00E151C4" w:rsidP="006D2FE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079DE">
      <w:rPr>
        <w:rStyle w:val="a6"/>
        <w:noProof/>
      </w:rPr>
      <w:t>2</w:t>
    </w:r>
    <w:r>
      <w:rPr>
        <w:rStyle w:val="a6"/>
      </w:rPr>
      <w:fldChar w:fldCharType="end"/>
    </w:r>
  </w:p>
  <w:p w:rsidR="00E151C4" w:rsidRDefault="00E151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E0E" w:rsidRDefault="00471E0E">
      <w:r>
        <w:separator/>
      </w:r>
    </w:p>
  </w:footnote>
  <w:footnote w:type="continuationSeparator" w:id="0">
    <w:p w:rsidR="00471E0E" w:rsidRDefault="00471E0E">
      <w:r>
        <w:continuationSeparator/>
      </w:r>
    </w:p>
  </w:footnote>
  <w:footnote w:id="1">
    <w:p w:rsidR="00E151C4" w:rsidRDefault="00E151C4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3239F"/>
    <w:multiLevelType w:val="hybridMultilevel"/>
    <w:tmpl w:val="A6B85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287529"/>
    <w:multiLevelType w:val="multilevel"/>
    <w:tmpl w:val="196A491C"/>
    <w:lvl w:ilvl="0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2">
    <w:nsid w:val="1EAC70F9"/>
    <w:multiLevelType w:val="hybridMultilevel"/>
    <w:tmpl w:val="9F809C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1637BA"/>
    <w:multiLevelType w:val="hybridMultilevel"/>
    <w:tmpl w:val="6F767820"/>
    <w:lvl w:ilvl="0" w:tplc="CB96C5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A2F6C">
      <w:numFmt w:val="none"/>
      <w:lvlText w:val=""/>
      <w:lvlJc w:val="left"/>
      <w:pPr>
        <w:tabs>
          <w:tab w:val="num" w:pos="360"/>
        </w:tabs>
      </w:pPr>
    </w:lvl>
    <w:lvl w:ilvl="2" w:tplc="D10C3B8E">
      <w:numFmt w:val="none"/>
      <w:lvlText w:val=""/>
      <w:lvlJc w:val="left"/>
      <w:pPr>
        <w:tabs>
          <w:tab w:val="num" w:pos="360"/>
        </w:tabs>
      </w:pPr>
    </w:lvl>
    <w:lvl w:ilvl="3" w:tplc="2DD6D6C2">
      <w:numFmt w:val="none"/>
      <w:lvlText w:val=""/>
      <w:lvlJc w:val="left"/>
      <w:pPr>
        <w:tabs>
          <w:tab w:val="num" w:pos="360"/>
        </w:tabs>
      </w:pPr>
    </w:lvl>
    <w:lvl w:ilvl="4" w:tplc="88FE01A4">
      <w:numFmt w:val="none"/>
      <w:lvlText w:val=""/>
      <w:lvlJc w:val="left"/>
      <w:pPr>
        <w:tabs>
          <w:tab w:val="num" w:pos="360"/>
        </w:tabs>
      </w:pPr>
    </w:lvl>
    <w:lvl w:ilvl="5" w:tplc="6602B97E">
      <w:numFmt w:val="none"/>
      <w:lvlText w:val=""/>
      <w:lvlJc w:val="left"/>
      <w:pPr>
        <w:tabs>
          <w:tab w:val="num" w:pos="360"/>
        </w:tabs>
      </w:pPr>
    </w:lvl>
    <w:lvl w:ilvl="6" w:tplc="B8A89576">
      <w:numFmt w:val="none"/>
      <w:lvlText w:val=""/>
      <w:lvlJc w:val="left"/>
      <w:pPr>
        <w:tabs>
          <w:tab w:val="num" w:pos="360"/>
        </w:tabs>
      </w:pPr>
    </w:lvl>
    <w:lvl w:ilvl="7" w:tplc="7430EF4E">
      <w:numFmt w:val="none"/>
      <w:lvlText w:val=""/>
      <w:lvlJc w:val="left"/>
      <w:pPr>
        <w:tabs>
          <w:tab w:val="num" w:pos="360"/>
        </w:tabs>
      </w:pPr>
    </w:lvl>
    <w:lvl w:ilvl="8" w:tplc="1B6080DE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24A1E3D"/>
    <w:multiLevelType w:val="hybridMultilevel"/>
    <w:tmpl w:val="D56C4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644051"/>
    <w:multiLevelType w:val="multilevel"/>
    <w:tmpl w:val="FB5EE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E676D1E"/>
    <w:multiLevelType w:val="hybridMultilevel"/>
    <w:tmpl w:val="06B22E54"/>
    <w:lvl w:ilvl="0" w:tplc="94E45D42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38346983"/>
    <w:multiLevelType w:val="hybridMultilevel"/>
    <w:tmpl w:val="E49E1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F17F18"/>
    <w:multiLevelType w:val="hybridMultilevel"/>
    <w:tmpl w:val="B7F24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585118"/>
    <w:multiLevelType w:val="multilevel"/>
    <w:tmpl w:val="A650EAB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0">
    <w:nsid w:val="439E4A25"/>
    <w:multiLevelType w:val="hybridMultilevel"/>
    <w:tmpl w:val="5260C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D52EE1"/>
    <w:multiLevelType w:val="hybridMultilevel"/>
    <w:tmpl w:val="30A0E0FC"/>
    <w:lvl w:ilvl="0" w:tplc="B7A81598">
      <w:numFmt w:val="none"/>
      <w:lvlText w:val=""/>
      <w:lvlJc w:val="left"/>
      <w:pPr>
        <w:tabs>
          <w:tab w:val="num" w:pos="360"/>
        </w:tabs>
      </w:pPr>
    </w:lvl>
    <w:lvl w:ilvl="1" w:tplc="A5287B6C">
      <w:start w:val="2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3F74B3E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D622BB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D14B78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535E948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DDD0F39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7BC8274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47A6FF6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8856180"/>
    <w:multiLevelType w:val="hybridMultilevel"/>
    <w:tmpl w:val="4DAAC2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C05FE8"/>
    <w:multiLevelType w:val="hybridMultilevel"/>
    <w:tmpl w:val="B4800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472590"/>
    <w:multiLevelType w:val="hybridMultilevel"/>
    <w:tmpl w:val="CFB84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1470D7"/>
    <w:multiLevelType w:val="hybridMultilevel"/>
    <w:tmpl w:val="ABB81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3C40C5"/>
    <w:multiLevelType w:val="hybridMultilevel"/>
    <w:tmpl w:val="126E6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8A6408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25310F"/>
    <w:multiLevelType w:val="hybridMultilevel"/>
    <w:tmpl w:val="25104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3F5F0E"/>
    <w:multiLevelType w:val="hybridMultilevel"/>
    <w:tmpl w:val="336E7CA0"/>
    <w:lvl w:ilvl="0" w:tplc="79E25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6F062C"/>
    <w:multiLevelType w:val="hybridMultilevel"/>
    <w:tmpl w:val="32CC4CDE"/>
    <w:lvl w:ilvl="0" w:tplc="B502A5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9062297"/>
    <w:multiLevelType w:val="multilevel"/>
    <w:tmpl w:val="7114952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7D242D1E"/>
    <w:multiLevelType w:val="hybridMultilevel"/>
    <w:tmpl w:val="7C3A1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1"/>
  </w:num>
  <w:num w:numId="3">
    <w:abstractNumId w:val="11"/>
  </w:num>
  <w:num w:numId="4">
    <w:abstractNumId w:val="3"/>
  </w:num>
  <w:num w:numId="5">
    <w:abstractNumId w:val="2"/>
  </w:num>
  <w:num w:numId="6">
    <w:abstractNumId w:val="1"/>
  </w:num>
  <w:num w:numId="7">
    <w:abstractNumId w:val="20"/>
  </w:num>
  <w:num w:numId="8">
    <w:abstractNumId w:val="18"/>
  </w:num>
  <w:num w:numId="9">
    <w:abstractNumId w:val="0"/>
  </w:num>
  <w:num w:numId="10">
    <w:abstractNumId w:val="6"/>
  </w:num>
  <w:num w:numId="11">
    <w:abstractNumId w:val="4"/>
  </w:num>
  <w:num w:numId="12">
    <w:abstractNumId w:val="19"/>
  </w:num>
  <w:num w:numId="13">
    <w:abstractNumId w:val="15"/>
  </w:num>
  <w:num w:numId="14">
    <w:abstractNumId w:val="17"/>
  </w:num>
  <w:num w:numId="15">
    <w:abstractNumId w:val="14"/>
  </w:num>
  <w:num w:numId="16">
    <w:abstractNumId w:val="12"/>
  </w:num>
  <w:num w:numId="17">
    <w:abstractNumId w:val="7"/>
  </w:num>
  <w:num w:numId="18">
    <w:abstractNumId w:val="16"/>
  </w:num>
  <w:num w:numId="19">
    <w:abstractNumId w:val="10"/>
  </w:num>
  <w:num w:numId="20">
    <w:abstractNumId w:val="13"/>
  </w:num>
  <w:num w:numId="21">
    <w:abstractNumId w:val="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26D7"/>
    <w:rsid w:val="00000519"/>
    <w:rsid w:val="000009D9"/>
    <w:rsid w:val="0000164C"/>
    <w:rsid w:val="00002BB3"/>
    <w:rsid w:val="00002CF6"/>
    <w:rsid w:val="00002DC9"/>
    <w:rsid w:val="00002FD8"/>
    <w:rsid w:val="0000510A"/>
    <w:rsid w:val="0000535E"/>
    <w:rsid w:val="000061FD"/>
    <w:rsid w:val="00006D27"/>
    <w:rsid w:val="0001012F"/>
    <w:rsid w:val="0001054F"/>
    <w:rsid w:val="00010816"/>
    <w:rsid w:val="00010ECD"/>
    <w:rsid w:val="000125E9"/>
    <w:rsid w:val="000153CD"/>
    <w:rsid w:val="000164B8"/>
    <w:rsid w:val="00016F6C"/>
    <w:rsid w:val="00017B23"/>
    <w:rsid w:val="0002206E"/>
    <w:rsid w:val="0002358E"/>
    <w:rsid w:val="00023EA6"/>
    <w:rsid w:val="00024147"/>
    <w:rsid w:val="000262C0"/>
    <w:rsid w:val="00026CBC"/>
    <w:rsid w:val="0003092E"/>
    <w:rsid w:val="000324E0"/>
    <w:rsid w:val="00032D06"/>
    <w:rsid w:val="00033A76"/>
    <w:rsid w:val="00033CD0"/>
    <w:rsid w:val="00035826"/>
    <w:rsid w:val="00036ACF"/>
    <w:rsid w:val="00036F58"/>
    <w:rsid w:val="00040F53"/>
    <w:rsid w:val="0004307D"/>
    <w:rsid w:val="00043866"/>
    <w:rsid w:val="00043AC0"/>
    <w:rsid w:val="00044636"/>
    <w:rsid w:val="00044BDE"/>
    <w:rsid w:val="00044E5A"/>
    <w:rsid w:val="00045783"/>
    <w:rsid w:val="000470A2"/>
    <w:rsid w:val="00047490"/>
    <w:rsid w:val="0005099E"/>
    <w:rsid w:val="000515A7"/>
    <w:rsid w:val="00051CE6"/>
    <w:rsid w:val="00054887"/>
    <w:rsid w:val="00055170"/>
    <w:rsid w:val="000552B9"/>
    <w:rsid w:val="00055DFD"/>
    <w:rsid w:val="000566BC"/>
    <w:rsid w:val="00057340"/>
    <w:rsid w:val="00057685"/>
    <w:rsid w:val="00060578"/>
    <w:rsid w:val="000609C1"/>
    <w:rsid w:val="000612D9"/>
    <w:rsid w:val="00061649"/>
    <w:rsid w:val="00061E24"/>
    <w:rsid w:val="00062ACB"/>
    <w:rsid w:val="00062FA0"/>
    <w:rsid w:val="000638E9"/>
    <w:rsid w:val="00063F32"/>
    <w:rsid w:val="000640C1"/>
    <w:rsid w:val="000645D8"/>
    <w:rsid w:val="000662DF"/>
    <w:rsid w:val="00067CE4"/>
    <w:rsid w:val="000705F0"/>
    <w:rsid w:val="00070654"/>
    <w:rsid w:val="000710B9"/>
    <w:rsid w:val="000721F5"/>
    <w:rsid w:val="000723E5"/>
    <w:rsid w:val="00072BB3"/>
    <w:rsid w:val="00072D49"/>
    <w:rsid w:val="000730F5"/>
    <w:rsid w:val="000737C6"/>
    <w:rsid w:val="00073B2C"/>
    <w:rsid w:val="0007470C"/>
    <w:rsid w:val="000749EB"/>
    <w:rsid w:val="0007548A"/>
    <w:rsid w:val="000757D6"/>
    <w:rsid w:val="0007688D"/>
    <w:rsid w:val="000769B1"/>
    <w:rsid w:val="0007710F"/>
    <w:rsid w:val="0007723F"/>
    <w:rsid w:val="0007732B"/>
    <w:rsid w:val="000805F9"/>
    <w:rsid w:val="00080E06"/>
    <w:rsid w:val="00080F3E"/>
    <w:rsid w:val="0008268C"/>
    <w:rsid w:val="0008282A"/>
    <w:rsid w:val="00082CF8"/>
    <w:rsid w:val="00082F3F"/>
    <w:rsid w:val="0008350B"/>
    <w:rsid w:val="00083CE7"/>
    <w:rsid w:val="00083F7D"/>
    <w:rsid w:val="00085E3F"/>
    <w:rsid w:val="00087763"/>
    <w:rsid w:val="00090491"/>
    <w:rsid w:val="000904AE"/>
    <w:rsid w:val="00090B9D"/>
    <w:rsid w:val="00091B1D"/>
    <w:rsid w:val="0009211E"/>
    <w:rsid w:val="000932F4"/>
    <w:rsid w:val="0009439C"/>
    <w:rsid w:val="00094730"/>
    <w:rsid w:val="0009579C"/>
    <w:rsid w:val="000957DE"/>
    <w:rsid w:val="00095AE1"/>
    <w:rsid w:val="00096AC9"/>
    <w:rsid w:val="000977B6"/>
    <w:rsid w:val="00097DF4"/>
    <w:rsid w:val="000A1DDE"/>
    <w:rsid w:val="000A2543"/>
    <w:rsid w:val="000A4F5E"/>
    <w:rsid w:val="000A6200"/>
    <w:rsid w:val="000A737D"/>
    <w:rsid w:val="000A791F"/>
    <w:rsid w:val="000A7B92"/>
    <w:rsid w:val="000A7D92"/>
    <w:rsid w:val="000A7EEF"/>
    <w:rsid w:val="000B2AB5"/>
    <w:rsid w:val="000B2C75"/>
    <w:rsid w:val="000B2FD1"/>
    <w:rsid w:val="000B3941"/>
    <w:rsid w:val="000B3E31"/>
    <w:rsid w:val="000B48A2"/>
    <w:rsid w:val="000B67D7"/>
    <w:rsid w:val="000B685B"/>
    <w:rsid w:val="000B6BE6"/>
    <w:rsid w:val="000C03E6"/>
    <w:rsid w:val="000C0B09"/>
    <w:rsid w:val="000C0FDD"/>
    <w:rsid w:val="000C14AC"/>
    <w:rsid w:val="000C2412"/>
    <w:rsid w:val="000C25C5"/>
    <w:rsid w:val="000C2628"/>
    <w:rsid w:val="000C2A06"/>
    <w:rsid w:val="000C373E"/>
    <w:rsid w:val="000C40A5"/>
    <w:rsid w:val="000C53A5"/>
    <w:rsid w:val="000C5B88"/>
    <w:rsid w:val="000C668F"/>
    <w:rsid w:val="000C69DB"/>
    <w:rsid w:val="000C7183"/>
    <w:rsid w:val="000C728E"/>
    <w:rsid w:val="000D01CC"/>
    <w:rsid w:val="000D0C32"/>
    <w:rsid w:val="000D0ED4"/>
    <w:rsid w:val="000D1174"/>
    <w:rsid w:val="000D17E2"/>
    <w:rsid w:val="000D258F"/>
    <w:rsid w:val="000D2F87"/>
    <w:rsid w:val="000D4998"/>
    <w:rsid w:val="000D5AEF"/>
    <w:rsid w:val="000D6B19"/>
    <w:rsid w:val="000D7AE5"/>
    <w:rsid w:val="000E027D"/>
    <w:rsid w:val="000E2639"/>
    <w:rsid w:val="000E286E"/>
    <w:rsid w:val="000E2A45"/>
    <w:rsid w:val="000E3236"/>
    <w:rsid w:val="000E3313"/>
    <w:rsid w:val="000E42B1"/>
    <w:rsid w:val="000E5859"/>
    <w:rsid w:val="000E590A"/>
    <w:rsid w:val="000E59DF"/>
    <w:rsid w:val="000E62FA"/>
    <w:rsid w:val="000E670F"/>
    <w:rsid w:val="000E6859"/>
    <w:rsid w:val="000E6DB2"/>
    <w:rsid w:val="000E7810"/>
    <w:rsid w:val="000E7EA0"/>
    <w:rsid w:val="000F0292"/>
    <w:rsid w:val="000F0719"/>
    <w:rsid w:val="000F1077"/>
    <w:rsid w:val="000F36F3"/>
    <w:rsid w:val="000F4E74"/>
    <w:rsid w:val="000F4E93"/>
    <w:rsid w:val="000F54F9"/>
    <w:rsid w:val="000F5DDC"/>
    <w:rsid w:val="000F5F39"/>
    <w:rsid w:val="000F63FE"/>
    <w:rsid w:val="00100F6A"/>
    <w:rsid w:val="0010133A"/>
    <w:rsid w:val="001014A5"/>
    <w:rsid w:val="0010162A"/>
    <w:rsid w:val="00101B9B"/>
    <w:rsid w:val="00101C94"/>
    <w:rsid w:val="001021B6"/>
    <w:rsid w:val="0010234A"/>
    <w:rsid w:val="001030E1"/>
    <w:rsid w:val="00104479"/>
    <w:rsid w:val="00104AA6"/>
    <w:rsid w:val="00104DE2"/>
    <w:rsid w:val="001058DB"/>
    <w:rsid w:val="00110850"/>
    <w:rsid w:val="00110B13"/>
    <w:rsid w:val="00110E62"/>
    <w:rsid w:val="00111408"/>
    <w:rsid w:val="001121F1"/>
    <w:rsid w:val="00112488"/>
    <w:rsid w:val="00112557"/>
    <w:rsid w:val="00112B2F"/>
    <w:rsid w:val="00114645"/>
    <w:rsid w:val="00114664"/>
    <w:rsid w:val="00114EF1"/>
    <w:rsid w:val="00115877"/>
    <w:rsid w:val="00116242"/>
    <w:rsid w:val="0011641F"/>
    <w:rsid w:val="00116540"/>
    <w:rsid w:val="00116AEE"/>
    <w:rsid w:val="00117422"/>
    <w:rsid w:val="0011769D"/>
    <w:rsid w:val="00120E55"/>
    <w:rsid w:val="00121055"/>
    <w:rsid w:val="0012114E"/>
    <w:rsid w:val="001216BC"/>
    <w:rsid w:val="001222AE"/>
    <w:rsid w:val="00123AC8"/>
    <w:rsid w:val="00123D90"/>
    <w:rsid w:val="001243CB"/>
    <w:rsid w:val="0012479E"/>
    <w:rsid w:val="00124AD4"/>
    <w:rsid w:val="00124B11"/>
    <w:rsid w:val="001266C2"/>
    <w:rsid w:val="00126FBC"/>
    <w:rsid w:val="0013134F"/>
    <w:rsid w:val="0013157B"/>
    <w:rsid w:val="001337FC"/>
    <w:rsid w:val="00135209"/>
    <w:rsid w:val="00137176"/>
    <w:rsid w:val="001372F3"/>
    <w:rsid w:val="00140043"/>
    <w:rsid w:val="00140DD9"/>
    <w:rsid w:val="001410A0"/>
    <w:rsid w:val="001417B5"/>
    <w:rsid w:val="00144A0F"/>
    <w:rsid w:val="001459B3"/>
    <w:rsid w:val="0014694E"/>
    <w:rsid w:val="00147237"/>
    <w:rsid w:val="00147BF6"/>
    <w:rsid w:val="0015172C"/>
    <w:rsid w:val="0015324E"/>
    <w:rsid w:val="0015435D"/>
    <w:rsid w:val="0015631D"/>
    <w:rsid w:val="001608F5"/>
    <w:rsid w:val="00161D94"/>
    <w:rsid w:val="001624BF"/>
    <w:rsid w:val="00162BD6"/>
    <w:rsid w:val="001632D1"/>
    <w:rsid w:val="00164B5E"/>
    <w:rsid w:val="00164CE2"/>
    <w:rsid w:val="00164F8A"/>
    <w:rsid w:val="001651C9"/>
    <w:rsid w:val="00165FE5"/>
    <w:rsid w:val="00166123"/>
    <w:rsid w:val="00166E0D"/>
    <w:rsid w:val="00166FAF"/>
    <w:rsid w:val="00167C36"/>
    <w:rsid w:val="00167F36"/>
    <w:rsid w:val="00170A15"/>
    <w:rsid w:val="00170AD9"/>
    <w:rsid w:val="00170FDC"/>
    <w:rsid w:val="00171EA6"/>
    <w:rsid w:val="001721E5"/>
    <w:rsid w:val="001723E2"/>
    <w:rsid w:val="00172C65"/>
    <w:rsid w:val="00173BA4"/>
    <w:rsid w:val="001741C9"/>
    <w:rsid w:val="001747B9"/>
    <w:rsid w:val="00174B92"/>
    <w:rsid w:val="00174EBB"/>
    <w:rsid w:val="00176159"/>
    <w:rsid w:val="00176C9F"/>
    <w:rsid w:val="00176CA5"/>
    <w:rsid w:val="00176E47"/>
    <w:rsid w:val="00180E66"/>
    <w:rsid w:val="0018155B"/>
    <w:rsid w:val="00182AC4"/>
    <w:rsid w:val="00182D84"/>
    <w:rsid w:val="00183367"/>
    <w:rsid w:val="0018336B"/>
    <w:rsid w:val="00183713"/>
    <w:rsid w:val="00183BC0"/>
    <w:rsid w:val="00183BEB"/>
    <w:rsid w:val="00184A61"/>
    <w:rsid w:val="0018515B"/>
    <w:rsid w:val="00187E76"/>
    <w:rsid w:val="00190632"/>
    <w:rsid w:val="00191950"/>
    <w:rsid w:val="00192959"/>
    <w:rsid w:val="00192D62"/>
    <w:rsid w:val="0019381E"/>
    <w:rsid w:val="001954CF"/>
    <w:rsid w:val="00195831"/>
    <w:rsid w:val="00195C05"/>
    <w:rsid w:val="00197473"/>
    <w:rsid w:val="001A0A06"/>
    <w:rsid w:val="001A16D4"/>
    <w:rsid w:val="001A196C"/>
    <w:rsid w:val="001A2F58"/>
    <w:rsid w:val="001A30B7"/>
    <w:rsid w:val="001A3A8E"/>
    <w:rsid w:val="001A3AC7"/>
    <w:rsid w:val="001A4E09"/>
    <w:rsid w:val="001A5875"/>
    <w:rsid w:val="001A7BCD"/>
    <w:rsid w:val="001A7F46"/>
    <w:rsid w:val="001A7F84"/>
    <w:rsid w:val="001B1471"/>
    <w:rsid w:val="001B1F6C"/>
    <w:rsid w:val="001B26BC"/>
    <w:rsid w:val="001B3D6E"/>
    <w:rsid w:val="001B4679"/>
    <w:rsid w:val="001B4B7B"/>
    <w:rsid w:val="001B52B8"/>
    <w:rsid w:val="001B574B"/>
    <w:rsid w:val="001B62B5"/>
    <w:rsid w:val="001B7D25"/>
    <w:rsid w:val="001B7D7A"/>
    <w:rsid w:val="001C0DA0"/>
    <w:rsid w:val="001C100A"/>
    <w:rsid w:val="001C1429"/>
    <w:rsid w:val="001C27CF"/>
    <w:rsid w:val="001C29EC"/>
    <w:rsid w:val="001C364B"/>
    <w:rsid w:val="001C4B6D"/>
    <w:rsid w:val="001C51FA"/>
    <w:rsid w:val="001C53D5"/>
    <w:rsid w:val="001D0024"/>
    <w:rsid w:val="001D122A"/>
    <w:rsid w:val="001D16DD"/>
    <w:rsid w:val="001D2581"/>
    <w:rsid w:val="001D270D"/>
    <w:rsid w:val="001D29F6"/>
    <w:rsid w:val="001D3136"/>
    <w:rsid w:val="001D3277"/>
    <w:rsid w:val="001D3FCB"/>
    <w:rsid w:val="001D4250"/>
    <w:rsid w:val="001D4B7C"/>
    <w:rsid w:val="001D61F2"/>
    <w:rsid w:val="001D67AF"/>
    <w:rsid w:val="001D69F4"/>
    <w:rsid w:val="001E0D3F"/>
    <w:rsid w:val="001E22A6"/>
    <w:rsid w:val="001E280B"/>
    <w:rsid w:val="001E3D78"/>
    <w:rsid w:val="001E3EEB"/>
    <w:rsid w:val="001F0C94"/>
    <w:rsid w:val="001F15B5"/>
    <w:rsid w:val="001F1D5A"/>
    <w:rsid w:val="001F2C84"/>
    <w:rsid w:val="001F2EBD"/>
    <w:rsid w:val="001F37EE"/>
    <w:rsid w:val="001F3E41"/>
    <w:rsid w:val="001F4142"/>
    <w:rsid w:val="001F513B"/>
    <w:rsid w:val="001F5C3D"/>
    <w:rsid w:val="001F62BE"/>
    <w:rsid w:val="001F6BA7"/>
    <w:rsid w:val="001F7949"/>
    <w:rsid w:val="002006ED"/>
    <w:rsid w:val="00200B67"/>
    <w:rsid w:val="00200FEB"/>
    <w:rsid w:val="0020503B"/>
    <w:rsid w:val="0020672C"/>
    <w:rsid w:val="002072A6"/>
    <w:rsid w:val="002072DB"/>
    <w:rsid w:val="002077BE"/>
    <w:rsid w:val="0021014F"/>
    <w:rsid w:val="0021111B"/>
    <w:rsid w:val="00211D06"/>
    <w:rsid w:val="0021216C"/>
    <w:rsid w:val="00212CCD"/>
    <w:rsid w:val="00215D1E"/>
    <w:rsid w:val="00215D69"/>
    <w:rsid w:val="00215DE5"/>
    <w:rsid w:val="002162BA"/>
    <w:rsid w:val="0021666A"/>
    <w:rsid w:val="00217242"/>
    <w:rsid w:val="0022016D"/>
    <w:rsid w:val="00220271"/>
    <w:rsid w:val="00220D4C"/>
    <w:rsid w:val="00221026"/>
    <w:rsid w:val="002213EF"/>
    <w:rsid w:val="0022223C"/>
    <w:rsid w:val="002239DA"/>
    <w:rsid w:val="00223A18"/>
    <w:rsid w:val="00226612"/>
    <w:rsid w:val="0022671A"/>
    <w:rsid w:val="00227EEB"/>
    <w:rsid w:val="002304D1"/>
    <w:rsid w:val="0023063D"/>
    <w:rsid w:val="00231774"/>
    <w:rsid w:val="00233232"/>
    <w:rsid w:val="002349FB"/>
    <w:rsid w:val="00234A2B"/>
    <w:rsid w:val="002364BE"/>
    <w:rsid w:val="00237F43"/>
    <w:rsid w:val="0024004C"/>
    <w:rsid w:val="00240570"/>
    <w:rsid w:val="00241873"/>
    <w:rsid w:val="002432E0"/>
    <w:rsid w:val="00244603"/>
    <w:rsid w:val="002447F4"/>
    <w:rsid w:val="00244C5A"/>
    <w:rsid w:val="00244C83"/>
    <w:rsid w:val="002456D4"/>
    <w:rsid w:val="002463B9"/>
    <w:rsid w:val="00247BB9"/>
    <w:rsid w:val="002511DC"/>
    <w:rsid w:val="00251F4D"/>
    <w:rsid w:val="00252EA8"/>
    <w:rsid w:val="0025321A"/>
    <w:rsid w:val="00253930"/>
    <w:rsid w:val="0025395C"/>
    <w:rsid w:val="00253ABD"/>
    <w:rsid w:val="002540CB"/>
    <w:rsid w:val="002548FD"/>
    <w:rsid w:val="00254A71"/>
    <w:rsid w:val="00254C4E"/>
    <w:rsid w:val="0025605D"/>
    <w:rsid w:val="0025619C"/>
    <w:rsid w:val="00256854"/>
    <w:rsid w:val="00260331"/>
    <w:rsid w:val="002609A3"/>
    <w:rsid w:val="00260BEA"/>
    <w:rsid w:val="002615E1"/>
    <w:rsid w:val="00261E81"/>
    <w:rsid w:val="0026214D"/>
    <w:rsid w:val="0026304B"/>
    <w:rsid w:val="002637D3"/>
    <w:rsid w:val="00263913"/>
    <w:rsid w:val="00263925"/>
    <w:rsid w:val="00265195"/>
    <w:rsid w:val="00265922"/>
    <w:rsid w:val="00265A74"/>
    <w:rsid w:val="002661AA"/>
    <w:rsid w:val="002663A7"/>
    <w:rsid w:val="002663A9"/>
    <w:rsid w:val="00266B05"/>
    <w:rsid w:val="00267443"/>
    <w:rsid w:val="00267475"/>
    <w:rsid w:val="00270B93"/>
    <w:rsid w:val="0027205C"/>
    <w:rsid w:val="00272A4F"/>
    <w:rsid w:val="002736DD"/>
    <w:rsid w:val="002748DF"/>
    <w:rsid w:val="00274C45"/>
    <w:rsid w:val="00274E1F"/>
    <w:rsid w:val="00274E66"/>
    <w:rsid w:val="00274EA8"/>
    <w:rsid w:val="00274EDC"/>
    <w:rsid w:val="00277A8D"/>
    <w:rsid w:val="00281284"/>
    <w:rsid w:val="0028192E"/>
    <w:rsid w:val="00282CC5"/>
    <w:rsid w:val="00283C37"/>
    <w:rsid w:val="00283D3A"/>
    <w:rsid w:val="00283FF4"/>
    <w:rsid w:val="002841BC"/>
    <w:rsid w:val="002843A2"/>
    <w:rsid w:val="00285A6E"/>
    <w:rsid w:val="00287B1A"/>
    <w:rsid w:val="002919E8"/>
    <w:rsid w:val="00294053"/>
    <w:rsid w:val="00294278"/>
    <w:rsid w:val="0029443B"/>
    <w:rsid w:val="00295E2B"/>
    <w:rsid w:val="00296073"/>
    <w:rsid w:val="0029615A"/>
    <w:rsid w:val="002964F3"/>
    <w:rsid w:val="00296AEA"/>
    <w:rsid w:val="00296E69"/>
    <w:rsid w:val="00296F63"/>
    <w:rsid w:val="002972C4"/>
    <w:rsid w:val="00297379"/>
    <w:rsid w:val="00297F32"/>
    <w:rsid w:val="002A0AF4"/>
    <w:rsid w:val="002A3361"/>
    <w:rsid w:val="002A3738"/>
    <w:rsid w:val="002A3C04"/>
    <w:rsid w:val="002A43D4"/>
    <w:rsid w:val="002A56EC"/>
    <w:rsid w:val="002A5926"/>
    <w:rsid w:val="002A6BB2"/>
    <w:rsid w:val="002A73DA"/>
    <w:rsid w:val="002A7B70"/>
    <w:rsid w:val="002A7F77"/>
    <w:rsid w:val="002B046C"/>
    <w:rsid w:val="002B0B36"/>
    <w:rsid w:val="002B161A"/>
    <w:rsid w:val="002B2D41"/>
    <w:rsid w:val="002B3B8F"/>
    <w:rsid w:val="002B3FEE"/>
    <w:rsid w:val="002B4590"/>
    <w:rsid w:val="002B6846"/>
    <w:rsid w:val="002C0D95"/>
    <w:rsid w:val="002C120D"/>
    <w:rsid w:val="002C1601"/>
    <w:rsid w:val="002C1688"/>
    <w:rsid w:val="002C2330"/>
    <w:rsid w:val="002C475A"/>
    <w:rsid w:val="002C4E20"/>
    <w:rsid w:val="002C55DA"/>
    <w:rsid w:val="002C58C6"/>
    <w:rsid w:val="002C5BA0"/>
    <w:rsid w:val="002D0BD8"/>
    <w:rsid w:val="002D0C04"/>
    <w:rsid w:val="002D11B4"/>
    <w:rsid w:val="002D2E91"/>
    <w:rsid w:val="002D2F6A"/>
    <w:rsid w:val="002D2FA4"/>
    <w:rsid w:val="002D39AD"/>
    <w:rsid w:val="002D3C29"/>
    <w:rsid w:val="002D481A"/>
    <w:rsid w:val="002D5837"/>
    <w:rsid w:val="002D5A8D"/>
    <w:rsid w:val="002D5B3C"/>
    <w:rsid w:val="002E00A9"/>
    <w:rsid w:val="002E00F1"/>
    <w:rsid w:val="002E0685"/>
    <w:rsid w:val="002E08D0"/>
    <w:rsid w:val="002E11F9"/>
    <w:rsid w:val="002E1B22"/>
    <w:rsid w:val="002E34E9"/>
    <w:rsid w:val="002E632D"/>
    <w:rsid w:val="002E6DC4"/>
    <w:rsid w:val="002E7D37"/>
    <w:rsid w:val="002F084A"/>
    <w:rsid w:val="002F12FB"/>
    <w:rsid w:val="002F28EC"/>
    <w:rsid w:val="002F2BBE"/>
    <w:rsid w:val="002F2ED8"/>
    <w:rsid w:val="002F322A"/>
    <w:rsid w:val="002F4891"/>
    <w:rsid w:val="002F49B8"/>
    <w:rsid w:val="002F4F34"/>
    <w:rsid w:val="002F502D"/>
    <w:rsid w:val="002F50D9"/>
    <w:rsid w:val="002F6D83"/>
    <w:rsid w:val="003005E6"/>
    <w:rsid w:val="00300D81"/>
    <w:rsid w:val="00300F85"/>
    <w:rsid w:val="00301B2B"/>
    <w:rsid w:val="003024BA"/>
    <w:rsid w:val="0030350F"/>
    <w:rsid w:val="0030370E"/>
    <w:rsid w:val="00303DA7"/>
    <w:rsid w:val="00304ED7"/>
    <w:rsid w:val="00306144"/>
    <w:rsid w:val="00306204"/>
    <w:rsid w:val="00306F4E"/>
    <w:rsid w:val="003075FD"/>
    <w:rsid w:val="00307AF3"/>
    <w:rsid w:val="00307F46"/>
    <w:rsid w:val="00310988"/>
    <w:rsid w:val="00311C81"/>
    <w:rsid w:val="00312B08"/>
    <w:rsid w:val="00312D30"/>
    <w:rsid w:val="00313453"/>
    <w:rsid w:val="003147A4"/>
    <w:rsid w:val="00315383"/>
    <w:rsid w:val="00315AF5"/>
    <w:rsid w:val="003174A9"/>
    <w:rsid w:val="00320951"/>
    <w:rsid w:val="00320999"/>
    <w:rsid w:val="00320BE4"/>
    <w:rsid w:val="00320E1C"/>
    <w:rsid w:val="00321654"/>
    <w:rsid w:val="00321AC5"/>
    <w:rsid w:val="00322839"/>
    <w:rsid w:val="00323BE3"/>
    <w:rsid w:val="00323F74"/>
    <w:rsid w:val="00325BC7"/>
    <w:rsid w:val="00325F0C"/>
    <w:rsid w:val="003260BF"/>
    <w:rsid w:val="003264F6"/>
    <w:rsid w:val="003272F9"/>
    <w:rsid w:val="003276EA"/>
    <w:rsid w:val="00330771"/>
    <w:rsid w:val="003324AA"/>
    <w:rsid w:val="00332DC8"/>
    <w:rsid w:val="00334DA9"/>
    <w:rsid w:val="0033751E"/>
    <w:rsid w:val="003403F2"/>
    <w:rsid w:val="003422CE"/>
    <w:rsid w:val="003439CA"/>
    <w:rsid w:val="003445EC"/>
    <w:rsid w:val="003447E9"/>
    <w:rsid w:val="0034484C"/>
    <w:rsid w:val="00345520"/>
    <w:rsid w:val="00346149"/>
    <w:rsid w:val="00346F2E"/>
    <w:rsid w:val="003471C6"/>
    <w:rsid w:val="003472B7"/>
    <w:rsid w:val="003473D9"/>
    <w:rsid w:val="00347BE6"/>
    <w:rsid w:val="00352889"/>
    <w:rsid w:val="00353074"/>
    <w:rsid w:val="003532A3"/>
    <w:rsid w:val="00353B85"/>
    <w:rsid w:val="0035481D"/>
    <w:rsid w:val="00354C0E"/>
    <w:rsid w:val="003557AA"/>
    <w:rsid w:val="0035640A"/>
    <w:rsid w:val="003569A0"/>
    <w:rsid w:val="00356D11"/>
    <w:rsid w:val="0035796B"/>
    <w:rsid w:val="00357EAE"/>
    <w:rsid w:val="003601EB"/>
    <w:rsid w:val="00360486"/>
    <w:rsid w:val="00361919"/>
    <w:rsid w:val="003629C5"/>
    <w:rsid w:val="003632D4"/>
    <w:rsid w:val="00364A3A"/>
    <w:rsid w:val="00364B33"/>
    <w:rsid w:val="00364DF9"/>
    <w:rsid w:val="003655F9"/>
    <w:rsid w:val="00365998"/>
    <w:rsid w:val="00366047"/>
    <w:rsid w:val="00366CE2"/>
    <w:rsid w:val="003674BE"/>
    <w:rsid w:val="00371433"/>
    <w:rsid w:val="00371CCE"/>
    <w:rsid w:val="0037273E"/>
    <w:rsid w:val="00373115"/>
    <w:rsid w:val="00373858"/>
    <w:rsid w:val="003746BA"/>
    <w:rsid w:val="00374F6E"/>
    <w:rsid w:val="003752BA"/>
    <w:rsid w:val="00375539"/>
    <w:rsid w:val="00375FEB"/>
    <w:rsid w:val="00376734"/>
    <w:rsid w:val="00377262"/>
    <w:rsid w:val="00377C0E"/>
    <w:rsid w:val="00377DF8"/>
    <w:rsid w:val="00380FD0"/>
    <w:rsid w:val="00381557"/>
    <w:rsid w:val="00381FB6"/>
    <w:rsid w:val="00382293"/>
    <w:rsid w:val="00383D8A"/>
    <w:rsid w:val="00384106"/>
    <w:rsid w:val="00384B7A"/>
    <w:rsid w:val="003853EA"/>
    <w:rsid w:val="0038632E"/>
    <w:rsid w:val="00387819"/>
    <w:rsid w:val="003907FF"/>
    <w:rsid w:val="00391FB5"/>
    <w:rsid w:val="003924AD"/>
    <w:rsid w:val="0039312B"/>
    <w:rsid w:val="00394186"/>
    <w:rsid w:val="003958AB"/>
    <w:rsid w:val="00395A5A"/>
    <w:rsid w:val="003979B7"/>
    <w:rsid w:val="003A12CC"/>
    <w:rsid w:val="003A21A5"/>
    <w:rsid w:val="003A237F"/>
    <w:rsid w:val="003A5122"/>
    <w:rsid w:val="003A571B"/>
    <w:rsid w:val="003A6871"/>
    <w:rsid w:val="003A6C77"/>
    <w:rsid w:val="003A6E15"/>
    <w:rsid w:val="003A7C85"/>
    <w:rsid w:val="003B049D"/>
    <w:rsid w:val="003B146C"/>
    <w:rsid w:val="003B4870"/>
    <w:rsid w:val="003B4AD9"/>
    <w:rsid w:val="003B4CB9"/>
    <w:rsid w:val="003B4FD3"/>
    <w:rsid w:val="003B7F84"/>
    <w:rsid w:val="003C1DEB"/>
    <w:rsid w:val="003C2779"/>
    <w:rsid w:val="003C2A95"/>
    <w:rsid w:val="003C32BC"/>
    <w:rsid w:val="003C48AC"/>
    <w:rsid w:val="003C5A8B"/>
    <w:rsid w:val="003C6558"/>
    <w:rsid w:val="003C6C8E"/>
    <w:rsid w:val="003C740B"/>
    <w:rsid w:val="003C764B"/>
    <w:rsid w:val="003D00B6"/>
    <w:rsid w:val="003D0AE5"/>
    <w:rsid w:val="003D0F38"/>
    <w:rsid w:val="003D166D"/>
    <w:rsid w:val="003D2A39"/>
    <w:rsid w:val="003D30A7"/>
    <w:rsid w:val="003D48B8"/>
    <w:rsid w:val="003D539C"/>
    <w:rsid w:val="003D5571"/>
    <w:rsid w:val="003D5C38"/>
    <w:rsid w:val="003D742C"/>
    <w:rsid w:val="003E024C"/>
    <w:rsid w:val="003E1EE5"/>
    <w:rsid w:val="003E274D"/>
    <w:rsid w:val="003E2AC3"/>
    <w:rsid w:val="003E2E45"/>
    <w:rsid w:val="003E3D07"/>
    <w:rsid w:val="003E4802"/>
    <w:rsid w:val="003E5336"/>
    <w:rsid w:val="003E6E8C"/>
    <w:rsid w:val="003E75D5"/>
    <w:rsid w:val="003E7866"/>
    <w:rsid w:val="003F0CB5"/>
    <w:rsid w:val="003F1376"/>
    <w:rsid w:val="003F180E"/>
    <w:rsid w:val="003F1BF5"/>
    <w:rsid w:val="003F22C9"/>
    <w:rsid w:val="003F2B66"/>
    <w:rsid w:val="003F3532"/>
    <w:rsid w:val="003F4338"/>
    <w:rsid w:val="003F5585"/>
    <w:rsid w:val="003F5D92"/>
    <w:rsid w:val="003F63FE"/>
    <w:rsid w:val="003F6BCF"/>
    <w:rsid w:val="003F6F00"/>
    <w:rsid w:val="00400520"/>
    <w:rsid w:val="00401769"/>
    <w:rsid w:val="00402AE0"/>
    <w:rsid w:val="00403800"/>
    <w:rsid w:val="00403A53"/>
    <w:rsid w:val="00404021"/>
    <w:rsid w:val="004058B6"/>
    <w:rsid w:val="00405DC0"/>
    <w:rsid w:val="00406362"/>
    <w:rsid w:val="00406DAC"/>
    <w:rsid w:val="004079DE"/>
    <w:rsid w:val="00407DBB"/>
    <w:rsid w:val="00410A0C"/>
    <w:rsid w:val="00410EBE"/>
    <w:rsid w:val="004133A4"/>
    <w:rsid w:val="00415870"/>
    <w:rsid w:val="00416AD3"/>
    <w:rsid w:val="00416BD6"/>
    <w:rsid w:val="00416DE7"/>
    <w:rsid w:val="00421E1B"/>
    <w:rsid w:val="00421ECF"/>
    <w:rsid w:val="00425CAA"/>
    <w:rsid w:val="004263DA"/>
    <w:rsid w:val="00430133"/>
    <w:rsid w:val="004309DD"/>
    <w:rsid w:val="00431C45"/>
    <w:rsid w:val="00433858"/>
    <w:rsid w:val="004341E0"/>
    <w:rsid w:val="00440AA4"/>
    <w:rsid w:val="00440ABE"/>
    <w:rsid w:val="00442977"/>
    <w:rsid w:val="00442EFD"/>
    <w:rsid w:val="00443051"/>
    <w:rsid w:val="00445D2C"/>
    <w:rsid w:val="0044657D"/>
    <w:rsid w:val="00446B98"/>
    <w:rsid w:val="004508DF"/>
    <w:rsid w:val="004511CF"/>
    <w:rsid w:val="00451331"/>
    <w:rsid w:val="00452DAC"/>
    <w:rsid w:val="004541E0"/>
    <w:rsid w:val="00454556"/>
    <w:rsid w:val="0045591F"/>
    <w:rsid w:val="00455F75"/>
    <w:rsid w:val="0045630F"/>
    <w:rsid w:val="004605D5"/>
    <w:rsid w:val="00460E9E"/>
    <w:rsid w:val="00461BD4"/>
    <w:rsid w:val="0046232B"/>
    <w:rsid w:val="004639D2"/>
    <w:rsid w:val="00464630"/>
    <w:rsid w:val="004648CE"/>
    <w:rsid w:val="004665E0"/>
    <w:rsid w:val="00467D3D"/>
    <w:rsid w:val="004718CB"/>
    <w:rsid w:val="00471E0E"/>
    <w:rsid w:val="004720BB"/>
    <w:rsid w:val="00472316"/>
    <w:rsid w:val="004734F7"/>
    <w:rsid w:val="004738F9"/>
    <w:rsid w:val="0047415F"/>
    <w:rsid w:val="004744AF"/>
    <w:rsid w:val="00474543"/>
    <w:rsid w:val="004768A7"/>
    <w:rsid w:val="0047779F"/>
    <w:rsid w:val="00481207"/>
    <w:rsid w:val="00481CBC"/>
    <w:rsid w:val="004821F9"/>
    <w:rsid w:val="00482F60"/>
    <w:rsid w:val="004859C8"/>
    <w:rsid w:val="0048694A"/>
    <w:rsid w:val="00487D4A"/>
    <w:rsid w:val="00490448"/>
    <w:rsid w:val="0049077D"/>
    <w:rsid w:val="004909F7"/>
    <w:rsid w:val="00492706"/>
    <w:rsid w:val="00492E67"/>
    <w:rsid w:val="00493058"/>
    <w:rsid w:val="00493ACF"/>
    <w:rsid w:val="00494C1A"/>
    <w:rsid w:val="00495385"/>
    <w:rsid w:val="00495429"/>
    <w:rsid w:val="00497A67"/>
    <w:rsid w:val="004A0776"/>
    <w:rsid w:val="004A0B8B"/>
    <w:rsid w:val="004A162A"/>
    <w:rsid w:val="004A19F3"/>
    <w:rsid w:val="004A2298"/>
    <w:rsid w:val="004A3A48"/>
    <w:rsid w:val="004A4011"/>
    <w:rsid w:val="004A5193"/>
    <w:rsid w:val="004A5B88"/>
    <w:rsid w:val="004A61B9"/>
    <w:rsid w:val="004A647E"/>
    <w:rsid w:val="004A6AD0"/>
    <w:rsid w:val="004A7899"/>
    <w:rsid w:val="004B14F3"/>
    <w:rsid w:val="004B157A"/>
    <w:rsid w:val="004B1668"/>
    <w:rsid w:val="004B223D"/>
    <w:rsid w:val="004B4DDC"/>
    <w:rsid w:val="004B58C4"/>
    <w:rsid w:val="004B6270"/>
    <w:rsid w:val="004B664C"/>
    <w:rsid w:val="004B67CE"/>
    <w:rsid w:val="004B6CA7"/>
    <w:rsid w:val="004B70A1"/>
    <w:rsid w:val="004B7E98"/>
    <w:rsid w:val="004C07B4"/>
    <w:rsid w:val="004C0B22"/>
    <w:rsid w:val="004C118B"/>
    <w:rsid w:val="004C13D8"/>
    <w:rsid w:val="004C13E5"/>
    <w:rsid w:val="004C14F7"/>
    <w:rsid w:val="004C22AC"/>
    <w:rsid w:val="004C3091"/>
    <w:rsid w:val="004C3F63"/>
    <w:rsid w:val="004C449F"/>
    <w:rsid w:val="004C613A"/>
    <w:rsid w:val="004C783E"/>
    <w:rsid w:val="004D0E50"/>
    <w:rsid w:val="004D157C"/>
    <w:rsid w:val="004D1742"/>
    <w:rsid w:val="004D5835"/>
    <w:rsid w:val="004D5FA7"/>
    <w:rsid w:val="004D6641"/>
    <w:rsid w:val="004D6FF9"/>
    <w:rsid w:val="004D70F9"/>
    <w:rsid w:val="004E0D6F"/>
    <w:rsid w:val="004E103E"/>
    <w:rsid w:val="004E10F8"/>
    <w:rsid w:val="004E28CC"/>
    <w:rsid w:val="004E36A4"/>
    <w:rsid w:val="004E3B70"/>
    <w:rsid w:val="004E4803"/>
    <w:rsid w:val="004E560E"/>
    <w:rsid w:val="004E6192"/>
    <w:rsid w:val="004E703D"/>
    <w:rsid w:val="004E782A"/>
    <w:rsid w:val="004F0E73"/>
    <w:rsid w:val="004F16A1"/>
    <w:rsid w:val="004F230D"/>
    <w:rsid w:val="004F3803"/>
    <w:rsid w:val="004F49DE"/>
    <w:rsid w:val="004F50DB"/>
    <w:rsid w:val="004F6271"/>
    <w:rsid w:val="004F6552"/>
    <w:rsid w:val="004F66A6"/>
    <w:rsid w:val="004F79A0"/>
    <w:rsid w:val="004F7BCA"/>
    <w:rsid w:val="005003F5"/>
    <w:rsid w:val="005006ED"/>
    <w:rsid w:val="00500A18"/>
    <w:rsid w:val="00500DF6"/>
    <w:rsid w:val="0050148B"/>
    <w:rsid w:val="00504D73"/>
    <w:rsid w:val="00506FD0"/>
    <w:rsid w:val="005072CA"/>
    <w:rsid w:val="0051000F"/>
    <w:rsid w:val="00510095"/>
    <w:rsid w:val="00510621"/>
    <w:rsid w:val="00510812"/>
    <w:rsid w:val="005122A1"/>
    <w:rsid w:val="0051245D"/>
    <w:rsid w:val="00513D02"/>
    <w:rsid w:val="00513F9E"/>
    <w:rsid w:val="00514A53"/>
    <w:rsid w:val="00514AC6"/>
    <w:rsid w:val="00515514"/>
    <w:rsid w:val="00515903"/>
    <w:rsid w:val="00516774"/>
    <w:rsid w:val="005169B1"/>
    <w:rsid w:val="00516ED8"/>
    <w:rsid w:val="005201AA"/>
    <w:rsid w:val="005204FC"/>
    <w:rsid w:val="00520876"/>
    <w:rsid w:val="00520A4F"/>
    <w:rsid w:val="005227D8"/>
    <w:rsid w:val="00522DE9"/>
    <w:rsid w:val="00522F0F"/>
    <w:rsid w:val="00522F86"/>
    <w:rsid w:val="00523DAB"/>
    <w:rsid w:val="00523ED7"/>
    <w:rsid w:val="0052492A"/>
    <w:rsid w:val="0052494B"/>
    <w:rsid w:val="0052585F"/>
    <w:rsid w:val="00525E53"/>
    <w:rsid w:val="00525F3B"/>
    <w:rsid w:val="00526116"/>
    <w:rsid w:val="00527D1B"/>
    <w:rsid w:val="00527F21"/>
    <w:rsid w:val="00530345"/>
    <w:rsid w:val="00530804"/>
    <w:rsid w:val="00530BF5"/>
    <w:rsid w:val="005318D1"/>
    <w:rsid w:val="00531F11"/>
    <w:rsid w:val="00535E40"/>
    <w:rsid w:val="0054092C"/>
    <w:rsid w:val="00540D0F"/>
    <w:rsid w:val="00540F1F"/>
    <w:rsid w:val="005421A7"/>
    <w:rsid w:val="00542BE2"/>
    <w:rsid w:val="00543369"/>
    <w:rsid w:val="00543710"/>
    <w:rsid w:val="005444A1"/>
    <w:rsid w:val="00545239"/>
    <w:rsid w:val="0054562B"/>
    <w:rsid w:val="005461F4"/>
    <w:rsid w:val="00547759"/>
    <w:rsid w:val="00547AE8"/>
    <w:rsid w:val="00550825"/>
    <w:rsid w:val="00552057"/>
    <w:rsid w:val="005520FF"/>
    <w:rsid w:val="005523AC"/>
    <w:rsid w:val="0055384D"/>
    <w:rsid w:val="00553AA5"/>
    <w:rsid w:val="00553B7A"/>
    <w:rsid w:val="00553E51"/>
    <w:rsid w:val="00554255"/>
    <w:rsid w:val="005558E3"/>
    <w:rsid w:val="00555C31"/>
    <w:rsid w:val="00555C7E"/>
    <w:rsid w:val="0055631C"/>
    <w:rsid w:val="005567F7"/>
    <w:rsid w:val="005569B5"/>
    <w:rsid w:val="00557BBF"/>
    <w:rsid w:val="005607DC"/>
    <w:rsid w:val="00560A1F"/>
    <w:rsid w:val="00560BF8"/>
    <w:rsid w:val="005613CA"/>
    <w:rsid w:val="005614E7"/>
    <w:rsid w:val="00561ACE"/>
    <w:rsid w:val="0056234A"/>
    <w:rsid w:val="005625AE"/>
    <w:rsid w:val="0056270C"/>
    <w:rsid w:val="00562D64"/>
    <w:rsid w:val="00563AE2"/>
    <w:rsid w:val="00563E28"/>
    <w:rsid w:val="005651DB"/>
    <w:rsid w:val="00565DEC"/>
    <w:rsid w:val="00566112"/>
    <w:rsid w:val="00566BED"/>
    <w:rsid w:val="00567389"/>
    <w:rsid w:val="00567AED"/>
    <w:rsid w:val="00571046"/>
    <w:rsid w:val="005710E2"/>
    <w:rsid w:val="0057404E"/>
    <w:rsid w:val="005741A6"/>
    <w:rsid w:val="00576237"/>
    <w:rsid w:val="00576F54"/>
    <w:rsid w:val="005802F9"/>
    <w:rsid w:val="005804A5"/>
    <w:rsid w:val="0058065A"/>
    <w:rsid w:val="00580A52"/>
    <w:rsid w:val="00580E0E"/>
    <w:rsid w:val="005810C4"/>
    <w:rsid w:val="0058309C"/>
    <w:rsid w:val="005836B3"/>
    <w:rsid w:val="0058534A"/>
    <w:rsid w:val="00586940"/>
    <w:rsid w:val="00586A4B"/>
    <w:rsid w:val="00586BE6"/>
    <w:rsid w:val="00587393"/>
    <w:rsid w:val="00591506"/>
    <w:rsid w:val="00591DFC"/>
    <w:rsid w:val="00592BE4"/>
    <w:rsid w:val="00593184"/>
    <w:rsid w:val="00594174"/>
    <w:rsid w:val="00594859"/>
    <w:rsid w:val="00594B0A"/>
    <w:rsid w:val="00594B66"/>
    <w:rsid w:val="00594BFA"/>
    <w:rsid w:val="00594CEF"/>
    <w:rsid w:val="00595625"/>
    <w:rsid w:val="0059785C"/>
    <w:rsid w:val="005A01F6"/>
    <w:rsid w:val="005A1B31"/>
    <w:rsid w:val="005A2019"/>
    <w:rsid w:val="005A2136"/>
    <w:rsid w:val="005A26B5"/>
    <w:rsid w:val="005A36F6"/>
    <w:rsid w:val="005A3B23"/>
    <w:rsid w:val="005A6A73"/>
    <w:rsid w:val="005A7679"/>
    <w:rsid w:val="005B2123"/>
    <w:rsid w:val="005B3CD3"/>
    <w:rsid w:val="005B4D41"/>
    <w:rsid w:val="005C056E"/>
    <w:rsid w:val="005C12C5"/>
    <w:rsid w:val="005C1366"/>
    <w:rsid w:val="005C1831"/>
    <w:rsid w:val="005C206C"/>
    <w:rsid w:val="005C2B7F"/>
    <w:rsid w:val="005C3EF4"/>
    <w:rsid w:val="005C44F8"/>
    <w:rsid w:val="005C63B5"/>
    <w:rsid w:val="005C6681"/>
    <w:rsid w:val="005D0A36"/>
    <w:rsid w:val="005D1078"/>
    <w:rsid w:val="005D10C2"/>
    <w:rsid w:val="005D1FDD"/>
    <w:rsid w:val="005D2BD5"/>
    <w:rsid w:val="005D2FA5"/>
    <w:rsid w:val="005D3930"/>
    <w:rsid w:val="005D41EA"/>
    <w:rsid w:val="005D4E32"/>
    <w:rsid w:val="005D5C9C"/>
    <w:rsid w:val="005D5D86"/>
    <w:rsid w:val="005D5F30"/>
    <w:rsid w:val="005D68B4"/>
    <w:rsid w:val="005D75C2"/>
    <w:rsid w:val="005D77B6"/>
    <w:rsid w:val="005D79B7"/>
    <w:rsid w:val="005E151F"/>
    <w:rsid w:val="005E2920"/>
    <w:rsid w:val="005E2B27"/>
    <w:rsid w:val="005E33E6"/>
    <w:rsid w:val="005E55A5"/>
    <w:rsid w:val="005E664E"/>
    <w:rsid w:val="005E6A5A"/>
    <w:rsid w:val="005E6E74"/>
    <w:rsid w:val="005E73DB"/>
    <w:rsid w:val="005F063B"/>
    <w:rsid w:val="005F0EA5"/>
    <w:rsid w:val="005F19FE"/>
    <w:rsid w:val="005F2608"/>
    <w:rsid w:val="005F3824"/>
    <w:rsid w:val="005F459E"/>
    <w:rsid w:val="005F5C23"/>
    <w:rsid w:val="00600CAD"/>
    <w:rsid w:val="00601090"/>
    <w:rsid w:val="0060145A"/>
    <w:rsid w:val="00601852"/>
    <w:rsid w:val="00602459"/>
    <w:rsid w:val="006038F5"/>
    <w:rsid w:val="00604741"/>
    <w:rsid w:val="00606063"/>
    <w:rsid w:val="006076F1"/>
    <w:rsid w:val="00610065"/>
    <w:rsid w:val="0061091D"/>
    <w:rsid w:val="0061359B"/>
    <w:rsid w:val="006139ED"/>
    <w:rsid w:val="00614004"/>
    <w:rsid w:val="0061447F"/>
    <w:rsid w:val="00614F9B"/>
    <w:rsid w:val="0061557A"/>
    <w:rsid w:val="00616A47"/>
    <w:rsid w:val="00616F08"/>
    <w:rsid w:val="0061761E"/>
    <w:rsid w:val="00617C61"/>
    <w:rsid w:val="00620777"/>
    <w:rsid w:val="0062137F"/>
    <w:rsid w:val="00621FCC"/>
    <w:rsid w:val="006230FB"/>
    <w:rsid w:val="006232F4"/>
    <w:rsid w:val="00623DAE"/>
    <w:rsid w:val="00624EFD"/>
    <w:rsid w:val="00625B70"/>
    <w:rsid w:val="00625DEE"/>
    <w:rsid w:val="00626BE9"/>
    <w:rsid w:val="00626C5D"/>
    <w:rsid w:val="00626E57"/>
    <w:rsid w:val="006309C4"/>
    <w:rsid w:val="00630A0F"/>
    <w:rsid w:val="00631A39"/>
    <w:rsid w:val="00632946"/>
    <w:rsid w:val="00634BD7"/>
    <w:rsid w:val="0063551C"/>
    <w:rsid w:val="006356F6"/>
    <w:rsid w:val="00635B21"/>
    <w:rsid w:val="00635BAB"/>
    <w:rsid w:val="00635BC8"/>
    <w:rsid w:val="00641917"/>
    <w:rsid w:val="006421AF"/>
    <w:rsid w:val="00642B67"/>
    <w:rsid w:val="00642DDC"/>
    <w:rsid w:val="006435D6"/>
    <w:rsid w:val="00643F99"/>
    <w:rsid w:val="00644AD0"/>
    <w:rsid w:val="00644CDE"/>
    <w:rsid w:val="00645185"/>
    <w:rsid w:val="0064549D"/>
    <w:rsid w:val="006454B3"/>
    <w:rsid w:val="00645825"/>
    <w:rsid w:val="00645FC0"/>
    <w:rsid w:val="0064707F"/>
    <w:rsid w:val="0064735D"/>
    <w:rsid w:val="006525B6"/>
    <w:rsid w:val="006539C6"/>
    <w:rsid w:val="00654A07"/>
    <w:rsid w:val="00654DEF"/>
    <w:rsid w:val="006560A9"/>
    <w:rsid w:val="00656666"/>
    <w:rsid w:val="006571D1"/>
    <w:rsid w:val="00662469"/>
    <w:rsid w:val="006629B5"/>
    <w:rsid w:val="00664E3B"/>
    <w:rsid w:val="006653C4"/>
    <w:rsid w:val="0066714F"/>
    <w:rsid w:val="006679D0"/>
    <w:rsid w:val="0067021D"/>
    <w:rsid w:val="006725EF"/>
    <w:rsid w:val="00672876"/>
    <w:rsid w:val="00673B11"/>
    <w:rsid w:val="006748C4"/>
    <w:rsid w:val="00674947"/>
    <w:rsid w:val="00682D52"/>
    <w:rsid w:val="006849DA"/>
    <w:rsid w:val="00684C1D"/>
    <w:rsid w:val="006857D4"/>
    <w:rsid w:val="006858B7"/>
    <w:rsid w:val="00686357"/>
    <w:rsid w:val="00686758"/>
    <w:rsid w:val="00687D71"/>
    <w:rsid w:val="006900F0"/>
    <w:rsid w:val="006904C3"/>
    <w:rsid w:val="006916FB"/>
    <w:rsid w:val="006922A6"/>
    <w:rsid w:val="00693CF6"/>
    <w:rsid w:val="00693D90"/>
    <w:rsid w:val="006943F7"/>
    <w:rsid w:val="006947A1"/>
    <w:rsid w:val="00694E89"/>
    <w:rsid w:val="0069527D"/>
    <w:rsid w:val="00695CA8"/>
    <w:rsid w:val="006963D0"/>
    <w:rsid w:val="0069704F"/>
    <w:rsid w:val="0069714A"/>
    <w:rsid w:val="006A01C1"/>
    <w:rsid w:val="006A31DD"/>
    <w:rsid w:val="006A389B"/>
    <w:rsid w:val="006A3B59"/>
    <w:rsid w:val="006A3B6A"/>
    <w:rsid w:val="006A3F5E"/>
    <w:rsid w:val="006A3FEA"/>
    <w:rsid w:val="006A45D6"/>
    <w:rsid w:val="006A4722"/>
    <w:rsid w:val="006A4BC2"/>
    <w:rsid w:val="006A4DC3"/>
    <w:rsid w:val="006A4FB8"/>
    <w:rsid w:val="006A5224"/>
    <w:rsid w:val="006A5A44"/>
    <w:rsid w:val="006A5B5F"/>
    <w:rsid w:val="006B0D11"/>
    <w:rsid w:val="006B0F74"/>
    <w:rsid w:val="006B11E0"/>
    <w:rsid w:val="006B131C"/>
    <w:rsid w:val="006B21C4"/>
    <w:rsid w:val="006B38D8"/>
    <w:rsid w:val="006B3F80"/>
    <w:rsid w:val="006B4506"/>
    <w:rsid w:val="006B4A53"/>
    <w:rsid w:val="006B506A"/>
    <w:rsid w:val="006B55D2"/>
    <w:rsid w:val="006C05AA"/>
    <w:rsid w:val="006C068A"/>
    <w:rsid w:val="006C1291"/>
    <w:rsid w:val="006C1A9D"/>
    <w:rsid w:val="006C2A80"/>
    <w:rsid w:val="006C471A"/>
    <w:rsid w:val="006C6CA0"/>
    <w:rsid w:val="006C73C5"/>
    <w:rsid w:val="006C798F"/>
    <w:rsid w:val="006C7B9F"/>
    <w:rsid w:val="006D0775"/>
    <w:rsid w:val="006D0F24"/>
    <w:rsid w:val="006D11C7"/>
    <w:rsid w:val="006D1CF0"/>
    <w:rsid w:val="006D265B"/>
    <w:rsid w:val="006D2888"/>
    <w:rsid w:val="006D2FEA"/>
    <w:rsid w:val="006D31D9"/>
    <w:rsid w:val="006D33A6"/>
    <w:rsid w:val="006D35C0"/>
    <w:rsid w:val="006D4CE2"/>
    <w:rsid w:val="006D56CA"/>
    <w:rsid w:val="006D5A3F"/>
    <w:rsid w:val="006D5B29"/>
    <w:rsid w:val="006D5F96"/>
    <w:rsid w:val="006D6869"/>
    <w:rsid w:val="006E00F2"/>
    <w:rsid w:val="006E0814"/>
    <w:rsid w:val="006E0A4A"/>
    <w:rsid w:val="006E0FFB"/>
    <w:rsid w:val="006E156B"/>
    <w:rsid w:val="006E1D9A"/>
    <w:rsid w:val="006E1F54"/>
    <w:rsid w:val="006E20E6"/>
    <w:rsid w:val="006E36FE"/>
    <w:rsid w:val="006E3A25"/>
    <w:rsid w:val="006E4A27"/>
    <w:rsid w:val="006E56DF"/>
    <w:rsid w:val="006E6112"/>
    <w:rsid w:val="006E7009"/>
    <w:rsid w:val="006E77A3"/>
    <w:rsid w:val="006F0608"/>
    <w:rsid w:val="006F066B"/>
    <w:rsid w:val="006F0F70"/>
    <w:rsid w:val="006F1DAC"/>
    <w:rsid w:val="006F25CB"/>
    <w:rsid w:val="006F38EB"/>
    <w:rsid w:val="006F3BB9"/>
    <w:rsid w:val="006F5501"/>
    <w:rsid w:val="006F5F86"/>
    <w:rsid w:val="006F610F"/>
    <w:rsid w:val="006F678C"/>
    <w:rsid w:val="006F6DF4"/>
    <w:rsid w:val="006F723A"/>
    <w:rsid w:val="00701167"/>
    <w:rsid w:val="00702648"/>
    <w:rsid w:val="00703986"/>
    <w:rsid w:val="00704C23"/>
    <w:rsid w:val="00704CA1"/>
    <w:rsid w:val="007054C2"/>
    <w:rsid w:val="00705868"/>
    <w:rsid w:val="00705F53"/>
    <w:rsid w:val="00710696"/>
    <w:rsid w:val="0071086D"/>
    <w:rsid w:val="00710C74"/>
    <w:rsid w:val="007110AA"/>
    <w:rsid w:val="00712547"/>
    <w:rsid w:val="00713ACC"/>
    <w:rsid w:val="00713F18"/>
    <w:rsid w:val="00714D37"/>
    <w:rsid w:val="00715981"/>
    <w:rsid w:val="00715EE9"/>
    <w:rsid w:val="0071629A"/>
    <w:rsid w:val="00716467"/>
    <w:rsid w:val="00717A0D"/>
    <w:rsid w:val="0072028D"/>
    <w:rsid w:val="007208E1"/>
    <w:rsid w:val="00720D31"/>
    <w:rsid w:val="00720E23"/>
    <w:rsid w:val="00720EF3"/>
    <w:rsid w:val="00721718"/>
    <w:rsid w:val="00722911"/>
    <w:rsid w:val="00725943"/>
    <w:rsid w:val="00726FF7"/>
    <w:rsid w:val="007271F3"/>
    <w:rsid w:val="00727D34"/>
    <w:rsid w:val="0073101D"/>
    <w:rsid w:val="00731CDC"/>
    <w:rsid w:val="00732CED"/>
    <w:rsid w:val="00732FE2"/>
    <w:rsid w:val="007341A5"/>
    <w:rsid w:val="00734A8E"/>
    <w:rsid w:val="00735949"/>
    <w:rsid w:val="00735BD8"/>
    <w:rsid w:val="00741E0C"/>
    <w:rsid w:val="007421B6"/>
    <w:rsid w:val="00742F11"/>
    <w:rsid w:val="00744457"/>
    <w:rsid w:val="007455CD"/>
    <w:rsid w:val="00745B15"/>
    <w:rsid w:val="00747D5F"/>
    <w:rsid w:val="0075159D"/>
    <w:rsid w:val="00751938"/>
    <w:rsid w:val="007521DB"/>
    <w:rsid w:val="007531C6"/>
    <w:rsid w:val="007533EE"/>
    <w:rsid w:val="00753605"/>
    <w:rsid w:val="0075369A"/>
    <w:rsid w:val="00753720"/>
    <w:rsid w:val="007537EC"/>
    <w:rsid w:val="00754109"/>
    <w:rsid w:val="007554CC"/>
    <w:rsid w:val="00755DE6"/>
    <w:rsid w:val="0075621E"/>
    <w:rsid w:val="00756269"/>
    <w:rsid w:val="007562FA"/>
    <w:rsid w:val="00757A96"/>
    <w:rsid w:val="007602A1"/>
    <w:rsid w:val="00760FE5"/>
    <w:rsid w:val="00761954"/>
    <w:rsid w:val="00761DB4"/>
    <w:rsid w:val="0076230A"/>
    <w:rsid w:val="00763F24"/>
    <w:rsid w:val="0076408D"/>
    <w:rsid w:val="00764CC7"/>
    <w:rsid w:val="00766C10"/>
    <w:rsid w:val="00766EC3"/>
    <w:rsid w:val="00767151"/>
    <w:rsid w:val="00767A36"/>
    <w:rsid w:val="007704EB"/>
    <w:rsid w:val="00770E68"/>
    <w:rsid w:val="00771829"/>
    <w:rsid w:val="007738CD"/>
    <w:rsid w:val="00774755"/>
    <w:rsid w:val="00775B81"/>
    <w:rsid w:val="00775EB5"/>
    <w:rsid w:val="00776EFC"/>
    <w:rsid w:val="00777A5B"/>
    <w:rsid w:val="00777F70"/>
    <w:rsid w:val="007803F2"/>
    <w:rsid w:val="00780EE2"/>
    <w:rsid w:val="00784663"/>
    <w:rsid w:val="00784B59"/>
    <w:rsid w:val="00784EC2"/>
    <w:rsid w:val="00785DF9"/>
    <w:rsid w:val="00786DA0"/>
    <w:rsid w:val="00790FF0"/>
    <w:rsid w:val="0079220D"/>
    <w:rsid w:val="00792D0D"/>
    <w:rsid w:val="00793546"/>
    <w:rsid w:val="0079469E"/>
    <w:rsid w:val="0079526A"/>
    <w:rsid w:val="007972C6"/>
    <w:rsid w:val="00797BE5"/>
    <w:rsid w:val="007A0DBC"/>
    <w:rsid w:val="007A2D31"/>
    <w:rsid w:val="007A39A0"/>
    <w:rsid w:val="007A3C47"/>
    <w:rsid w:val="007A3D97"/>
    <w:rsid w:val="007A4CD9"/>
    <w:rsid w:val="007A57F1"/>
    <w:rsid w:val="007A5D46"/>
    <w:rsid w:val="007A695D"/>
    <w:rsid w:val="007A7809"/>
    <w:rsid w:val="007A7E6E"/>
    <w:rsid w:val="007A7F2A"/>
    <w:rsid w:val="007B6960"/>
    <w:rsid w:val="007B69C6"/>
    <w:rsid w:val="007B75A7"/>
    <w:rsid w:val="007C0069"/>
    <w:rsid w:val="007C03D4"/>
    <w:rsid w:val="007C0D4F"/>
    <w:rsid w:val="007C2936"/>
    <w:rsid w:val="007C3CAE"/>
    <w:rsid w:val="007C492C"/>
    <w:rsid w:val="007C5758"/>
    <w:rsid w:val="007D0791"/>
    <w:rsid w:val="007D0ED6"/>
    <w:rsid w:val="007D356B"/>
    <w:rsid w:val="007D48E7"/>
    <w:rsid w:val="007D57A6"/>
    <w:rsid w:val="007D5932"/>
    <w:rsid w:val="007D6081"/>
    <w:rsid w:val="007D6170"/>
    <w:rsid w:val="007D621F"/>
    <w:rsid w:val="007D6DB5"/>
    <w:rsid w:val="007D7862"/>
    <w:rsid w:val="007D7C2B"/>
    <w:rsid w:val="007E003A"/>
    <w:rsid w:val="007E184D"/>
    <w:rsid w:val="007E209F"/>
    <w:rsid w:val="007E3317"/>
    <w:rsid w:val="007E36C0"/>
    <w:rsid w:val="007E3805"/>
    <w:rsid w:val="007E4C23"/>
    <w:rsid w:val="007E5208"/>
    <w:rsid w:val="007E5CD1"/>
    <w:rsid w:val="007E6950"/>
    <w:rsid w:val="007E6E16"/>
    <w:rsid w:val="007E6FBC"/>
    <w:rsid w:val="007F0355"/>
    <w:rsid w:val="007F0B4D"/>
    <w:rsid w:val="007F16D6"/>
    <w:rsid w:val="007F1BDE"/>
    <w:rsid w:val="007F2F59"/>
    <w:rsid w:val="007F3098"/>
    <w:rsid w:val="007F3164"/>
    <w:rsid w:val="007F3B3F"/>
    <w:rsid w:val="007F6421"/>
    <w:rsid w:val="007F768A"/>
    <w:rsid w:val="007F7E27"/>
    <w:rsid w:val="008000F8"/>
    <w:rsid w:val="00801728"/>
    <w:rsid w:val="0080203C"/>
    <w:rsid w:val="00802ED8"/>
    <w:rsid w:val="008034C3"/>
    <w:rsid w:val="008050AB"/>
    <w:rsid w:val="00806678"/>
    <w:rsid w:val="00810986"/>
    <w:rsid w:val="00811664"/>
    <w:rsid w:val="008121FE"/>
    <w:rsid w:val="00812BAD"/>
    <w:rsid w:val="008134E4"/>
    <w:rsid w:val="008134F8"/>
    <w:rsid w:val="008139A9"/>
    <w:rsid w:val="008148FA"/>
    <w:rsid w:val="00815C6A"/>
    <w:rsid w:val="00816D9C"/>
    <w:rsid w:val="00816E19"/>
    <w:rsid w:val="00817699"/>
    <w:rsid w:val="00822CA9"/>
    <w:rsid w:val="00824208"/>
    <w:rsid w:val="00824ABC"/>
    <w:rsid w:val="00824E3F"/>
    <w:rsid w:val="00825CED"/>
    <w:rsid w:val="00826148"/>
    <w:rsid w:val="008270EB"/>
    <w:rsid w:val="00827F2D"/>
    <w:rsid w:val="00830377"/>
    <w:rsid w:val="00830F28"/>
    <w:rsid w:val="00830FF1"/>
    <w:rsid w:val="00832803"/>
    <w:rsid w:val="00832D12"/>
    <w:rsid w:val="00832F2B"/>
    <w:rsid w:val="00833043"/>
    <w:rsid w:val="008334C5"/>
    <w:rsid w:val="00834373"/>
    <w:rsid w:val="00834E8D"/>
    <w:rsid w:val="00835FA1"/>
    <w:rsid w:val="00836045"/>
    <w:rsid w:val="008363CB"/>
    <w:rsid w:val="0083642B"/>
    <w:rsid w:val="008371D5"/>
    <w:rsid w:val="00837A7D"/>
    <w:rsid w:val="008400A5"/>
    <w:rsid w:val="008407E8"/>
    <w:rsid w:val="008410DA"/>
    <w:rsid w:val="0084182B"/>
    <w:rsid w:val="0084327E"/>
    <w:rsid w:val="0084464D"/>
    <w:rsid w:val="00844DA8"/>
    <w:rsid w:val="0084601E"/>
    <w:rsid w:val="00846220"/>
    <w:rsid w:val="00846511"/>
    <w:rsid w:val="00846BE3"/>
    <w:rsid w:val="008503AA"/>
    <w:rsid w:val="008505AB"/>
    <w:rsid w:val="00851835"/>
    <w:rsid w:val="00852DDA"/>
    <w:rsid w:val="00853266"/>
    <w:rsid w:val="00853AAA"/>
    <w:rsid w:val="008544BF"/>
    <w:rsid w:val="00854888"/>
    <w:rsid w:val="00855738"/>
    <w:rsid w:val="00855A73"/>
    <w:rsid w:val="00856BB8"/>
    <w:rsid w:val="00856E6B"/>
    <w:rsid w:val="0085744F"/>
    <w:rsid w:val="008576F5"/>
    <w:rsid w:val="00857C80"/>
    <w:rsid w:val="0086128B"/>
    <w:rsid w:val="008615D3"/>
    <w:rsid w:val="00861D9A"/>
    <w:rsid w:val="00864CAA"/>
    <w:rsid w:val="00864F41"/>
    <w:rsid w:val="00865CF9"/>
    <w:rsid w:val="0086619F"/>
    <w:rsid w:val="00870633"/>
    <w:rsid w:val="00870E8F"/>
    <w:rsid w:val="008713B7"/>
    <w:rsid w:val="0087178D"/>
    <w:rsid w:val="0087225E"/>
    <w:rsid w:val="00872E2D"/>
    <w:rsid w:val="0087307F"/>
    <w:rsid w:val="0087311A"/>
    <w:rsid w:val="00873DEA"/>
    <w:rsid w:val="00874754"/>
    <w:rsid w:val="008750D8"/>
    <w:rsid w:val="00877E63"/>
    <w:rsid w:val="00877EB2"/>
    <w:rsid w:val="0088084D"/>
    <w:rsid w:val="008822EB"/>
    <w:rsid w:val="00882785"/>
    <w:rsid w:val="00883872"/>
    <w:rsid w:val="008841F6"/>
    <w:rsid w:val="00884715"/>
    <w:rsid w:val="00884ECC"/>
    <w:rsid w:val="0088530E"/>
    <w:rsid w:val="0088563B"/>
    <w:rsid w:val="00886317"/>
    <w:rsid w:val="00886404"/>
    <w:rsid w:val="00886524"/>
    <w:rsid w:val="00887058"/>
    <w:rsid w:val="00887CBE"/>
    <w:rsid w:val="00891721"/>
    <w:rsid w:val="00891D51"/>
    <w:rsid w:val="0089262D"/>
    <w:rsid w:val="00892A02"/>
    <w:rsid w:val="00892B09"/>
    <w:rsid w:val="0089309B"/>
    <w:rsid w:val="008932AC"/>
    <w:rsid w:val="008937C1"/>
    <w:rsid w:val="00894F92"/>
    <w:rsid w:val="00895C9F"/>
    <w:rsid w:val="008A135C"/>
    <w:rsid w:val="008A1723"/>
    <w:rsid w:val="008A1D8E"/>
    <w:rsid w:val="008A2775"/>
    <w:rsid w:val="008A3944"/>
    <w:rsid w:val="008A3CAA"/>
    <w:rsid w:val="008A5757"/>
    <w:rsid w:val="008A589E"/>
    <w:rsid w:val="008A5AA1"/>
    <w:rsid w:val="008A5DB7"/>
    <w:rsid w:val="008B10E1"/>
    <w:rsid w:val="008B1447"/>
    <w:rsid w:val="008B1E85"/>
    <w:rsid w:val="008B4003"/>
    <w:rsid w:val="008B43F2"/>
    <w:rsid w:val="008B55D8"/>
    <w:rsid w:val="008B5D24"/>
    <w:rsid w:val="008B5EDC"/>
    <w:rsid w:val="008B5FDF"/>
    <w:rsid w:val="008B6762"/>
    <w:rsid w:val="008B7455"/>
    <w:rsid w:val="008C18B3"/>
    <w:rsid w:val="008C191A"/>
    <w:rsid w:val="008C1EF4"/>
    <w:rsid w:val="008C2649"/>
    <w:rsid w:val="008C2B84"/>
    <w:rsid w:val="008C4373"/>
    <w:rsid w:val="008C4AE5"/>
    <w:rsid w:val="008C5198"/>
    <w:rsid w:val="008C5249"/>
    <w:rsid w:val="008C6147"/>
    <w:rsid w:val="008C6F8A"/>
    <w:rsid w:val="008C7225"/>
    <w:rsid w:val="008C76E5"/>
    <w:rsid w:val="008C7BD2"/>
    <w:rsid w:val="008C7DE1"/>
    <w:rsid w:val="008D0722"/>
    <w:rsid w:val="008D0CFE"/>
    <w:rsid w:val="008D1539"/>
    <w:rsid w:val="008D301B"/>
    <w:rsid w:val="008D328E"/>
    <w:rsid w:val="008D5CA7"/>
    <w:rsid w:val="008D6DFC"/>
    <w:rsid w:val="008D7094"/>
    <w:rsid w:val="008D773A"/>
    <w:rsid w:val="008D7754"/>
    <w:rsid w:val="008E11C6"/>
    <w:rsid w:val="008E15F9"/>
    <w:rsid w:val="008E206C"/>
    <w:rsid w:val="008E2138"/>
    <w:rsid w:val="008E22A3"/>
    <w:rsid w:val="008E2ED0"/>
    <w:rsid w:val="008E3422"/>
    <w:rsid w:val="008E3721"/>
    <w:rsid w:val="008E3AB0"/>
    <w:rsid w:val="008E4110"/>
    <w:rsid w:val="008E44EC"/>
    <w:rsid w:val="008E4962"/>
    <w:rsid w:val="008E5808"/>
    <w:rsid w:val="008E591C"/>
    <w:rsid w:val="008E61DC"/>
    <w:rsid w:val="008E723C"/>
    <w:rsid w:val="008E736D"/>
    <w:rsid w:val="008E742F"/>
    <w:rsid w:val="008E7806"/>
    <w:rsid w:val="008E7AFB"/>
    <w:rsid w:val="008F19F8"/>
    <w:rsid w:val="008F3D42"/>
    <w:rsid w:val="008F3E88"/>
    <w:rsid w:val="008F532C"/>
    <w:rsid w:val="008F533E"/>
    <w:rsid w:val="008F5EB2"/>
    <w:rsid w:val="008F61E8"/>
    <w:rsid w:val="008F6298"/>
    <w:rsid w:val="008F68B7"/>
    <w:rsid w:val="008F72D6"/>
    <w:rsid w:val="008F7D12"/>
    <w:rsid w:val="009021FC"/>
    <w:rsid w:val="00902703"/>
    <w:rsid w:val="00902822"/>
    <w:rsid w:val="00902F21"/>
    <w:rsid w:val="009106E8"/>
    <w:rsid w:val="00910AFA"/>
    <w:rsid w:val="0091224F"/>
    <w:rsid w:val="00912F1A"/>
    <w:rsid w:val="009132C7"/>
    <w:rsid w:val="00914388"/>
    <w:rsid w:val="00914538"/>
    <w:rsid w:val="00915E66"/>
    <w:rsid w:val="0091718F"/>
    <w:rsid w:val="0091735C"/>
    <w:rsid w:val="00921092"/>
    <w:rsid w:val="009217B7"/>
    <w:rsid w:val="009252A1"/>
    <w:rsid w:val="00925AA3"/>
    <w:rsid w:val="0092739B"/>
    <w:rsid w:val="009304B6"/>
    <w:rsid w:val="00931F84"/>
    <w:rsid w:val="0093201C"/>
    <w:rsid w:val="00932137"/>
    <w:rsid w:val="0093253B"/>
    <w:rsid w:val="00932BCA"/>
    <w:rsid w:val="00933630"/>
    <w:rsid w:val="009342F0"/>
    <w:rsid w:val="009401A8"/>
    <w:rsid w:val="00942028"/>
    <w:rsid w:val="009428F2"/>
    <w:rsid w:val="00943A45"/>
    <w:rsid w:val="00944BA6"/>
    <w:rsid w:val="00945FDF"/>
    <w:rsid w:val="00947A81"/>
    <w:rsid w:val="0095145D"/>
    <w:rsid w:val="00951F85"/>
    <w:rsid w:val="00953037"/>
    <w:rsid w:val="00955436"/>
    <w:rsid w:val="00955B60"/>
    <w:rsid w:val="00955C4D"/>
    <w:rsid w:val="009560E8"/>
    <w:rsid w:val="00957311"/>
    <w:rsid w:val="00957A9E"/>
    <w:rsid w:val="00961905"/>
    <w:rsid w:val="009623C2"/>
    <w:rsid w:val="00962C66"/>
    <w:rsid w:val="00962F1E"/>
    <w:rsid w:val="009640BF"/>
    <w:rsid w:val="00964F84"/>
    <w:rsid w:val="009653C3"/>
    <w:rsid w:val="009659F1"/>
    <w:rsid w:val="009664D6"/>
    <w:rsid w:val="00966D28"/>
    <w:rsid w:val="009674D9"/>
    <w:rsid w:val="00971B17"/>
    <w:rsid w:val="00971F1F"/>
    <w:rsid w:val="00973623"/>
    <w:rsid w:val="009768EB"/>
    <w:rsid w:val="00976B8A"/>
    <w:rsid w:val="009816CD"/>
    <w:rsid w:val="00981FA2"/>
    <w:rsid w:val="009826A9"/>
    <w:rsid w:val="00983015"/>
    <w:rsid w:val="00983482"/>
    <w:rsid w:val="0098378A"/>
    <w:rsid w:val="009847CE"/>
    <w:rsid w:val="00984D56"/>
    <w:rsid w:val="00990918"/>
    <w:rsid w:val="00991910"/>
    <w:rsid w:val="00991ABF"/>
    <w:rsid w:val="00991B54"/>
    <w:rsid w:val="00991FCC"/>
    <w:rsid w:val="00991FE5"/>
    <w:rsid w:val="00992274"/>
    <w:rsid w:val="0099259F"/>
    <w:rsid w:val="00993C1C"/>
    <w:rsid w:val="00993D41"/>
    <w:rsid w:val="0099724E"/>
    <w:rsid w:val="00997623"/>
    <w:rsid w:val="00997C96"/>
    <w:rsid w:val="009A2116"/>
    <w:rsid w:val="009A2856"/>
    <w:rsid w:val="009A2EAE"/>
    <w:rsid w:val="009A3022"/>
    <w:rsid w:val="009A31F5"/>
    <w:rsid w:val="009A32A5"/>
    <w:rsid w:val="009A50CC"/>
    <w:rsid w:val="009A525B"/>
    <w:rsid w:val="009A5B6D"/>
    <w:rsid w:val="009A5F62"/>
    <w:rsid w:val="009A6B92"/>
    <w:rsid w:val="009A6F05"/>
    <w:rsid w:val="009A71B4"/>
    <w:rsid w:val="009A7502"/>
    <w:rsid w:val="009A7752"/>
    <w:rsid w:val="009B09D6"/>
    <w:rsid w:val="009B124C"/>
    <w:rsid w:val="009B12BB"/>
    <w:rsid w:val="009B1EEC"/>
    <w:rsid w:val="009B2E2B"/>
    <w:rsid w:val="009B4204"/>
    <w:rsid w:val="009B4D21"/>
    <w:rsid w:val="009B7160"/>
    <w:rsid w:val="009C0434"/>
    <w:rsid w:val="009C0A35"/>
    <w:rsid w:val="009C196C"/>
    <w:rsid w:val="009C32D8"/>
    <w:rsid w:val="009C3F2D"/>
    <w:rsid w:val="009C3F3C"/>
    <w:rsid w:val="009C5BD9"/>
    <w:rsid w:val="009C68E2"/>
    <w:rsid w:val="009C722E"/>
    <w:rsid w:val="009C7583"/>
    <w:rsid w:val="009C7628"/>
    <w:rsid w:val="009C7917"/>
    <w:rsid w:val="009D064A"/>
    <w:rsid w:val="009D0B29"/>
    <w:rsid w:val="009D2A84"/>
    <w:rsid w:val="009D35EC"/>
    <w:rsid w:val="009D402E"/>
    <w:rsid w:val="009D4D46"/>
    <w:rsid w:val="009D4DC4"/>
    <w:rsid w:val="009D67F5"/>
    <w:rsid w:val="009E0A0B"/>
    <w:rsid w:val="009E180C"/>
    <w:rsid w:val="009E2C67"/>
    <w:rsid w:val="009E3C54"/>
    <w:rsid w:val="009E4DE8"/>
    <w:rsid w:val="009E57B2"/>
    <w:rsid w:val="009E5912"/>
    <w:rsid w:val="009E5FCD"/>
    <w:rsid w:val="009F2C2D"/>
    <w:rsid w:val="009F3178"/>
    <w:rsid w:val="009F36A0"/>
    <w:rsid w:val="009F37A7"/>
    <w:rsid w:val="009F4AE7"/>
    <w:rsid w:val="009F543B"/>
    <w:rsid w:val="009F57E0"/>
    <w:rsid w:val="009F641F"/>
    <w:rsid w:val="009F6C55"/>
    <w:rsid w:val="009F6D19"/>
    <w:rsid w:val="009F74E6"/>
    <w:rsid w:val="00A0110B"/>
    <w:rsid w:val="00A01303"/>
    <w:rsid w:val="00A01667"/>
    <w:rsid w:val="00A023AF"/>
    <w:rsid w:val="00A03059"/>
    <w:rsid w:val="00A030A0"/>
    <w:rsid w:val="00A031B3"/>
    <w:rsid w:val="00A048E5"/>
    <w:rsid w:val="00A04CDF"/>
    <w:rsid w:val="00A06C5D"/>
    <w:rsid w:val="00A11763"/>
    <w:rsid w:val="00A1287C"/>
    <w:rsid w:val="00A1328A"/>
    <w:rsid w:val="00A13A6C"/>
    <w:rsid w:val="00A13E5B"/>
    <w:rsid w:val="00A1474C"/>
    <w:rsid w:val="00A14EAC"/>
    <w:rsid w:val="00A14EE1"/>
    <w:rsid w:val="00A15A27"/>
    <w:rsid w:val="00A15C74"/>
    <w:rsid w:val="00A16302"/>
    <w:rsid w:val="00A169F5"/>
    <w:rsid w:val="00A16FAF"/>
    <w:rsid w:val="00A17DFD"/>
    <w:rsid w:val="00A204F1"/>
    <w:rsid w:val="00A21A96"/>
    <w:rsid w:val="00A22264"/>
    <w:rsid w:val="00A22E3D"/>
    <w:rsid w:val="00A234CC"/>
    <w:rsid w:val="00A2371D"/>
    <w:rsid w:val="00A23F3C"/>
    <w:rsid w:val="00A2429E"/>
    <w:rsid w:val="00A244BC"/>
    <w:rsid w:val="00A24961"/>
    <w:rsid w:val="00A27B39"/>
    <w:rsid w:val="00A302E2"/>
    <w:rsid w:val="00A303D0"/>
    <w:rsid w:val="00A31177"/>
    <w:rsid w:val="00A311E3"/>
    <w:rsid w:val="00A311F9"/>
    <w:rsid w:val="00A31DBB"/>
    <w:rsid w:val="00A31DF1"/>
    <w:rsid w:val="00A3222C"/>
    <w:rsid w:val="00A325BB"/>
    <w:rsid w:val="00A32A88"/>
    <w:rsid w:val="00A3351C"/>
    <w:rsid w:val="00A34D42"/>
    <w:rsid w:val="00A35251"/>
    <w:rsid w:val="00A356EB"/>
    <w:rsid w:val="00A35EA4"/>
    <w:rsid w:val="00A36FB8"/>
    <w:rsid w:val="00A3758E"/>
    <w:rsid w:val="00A375F3"/>
    <w:rsid w:val="00A377B9"/>
    <w:rsid w:val="00A414AD"/>
    <w:rsid w:val="00A41F86"/>
    <w:rsid w:val="00A41FA5"/>
    <w:rsid w:val="00A423E5"/>
    <w:rsid w:val="00A4281F"/>
    <w:rsid w:val="00A428BD"/>
    <w:rsid w:val="00A42AFF"/>
    <w:rsid w:val="00A4309B"/>
    <w:rsid w:val="00A44747"/>
    <w:rsid w:val="00A4504C"/>
    <w:rsid w:val="00A456A9"/>
    <w:rsid w:val="00A46100"/>
    <w:rsid w:val="00A47346"/>
    <w:rsid w:val="00A476C5"/>
    <w:rsid w:val="00A477FD"/>
    <w:rsid w:val="00A47B94"/>
    <w:rsid w:val="00A47C30"/>
    <w:rsid w:val="00A52F18"/>
    <w:rsid w:val="00A53386"/>
    <w:rsid w:val="00A546D2"/>
    <w:rsid w:val="00A5530A"/>
    <w:rsid w:val="00A55A26"/>
    <w:rsid w:val="00A55C52"/>
    <w:rsid w:val="00A56625"/>
    <w:rsid w:val="00A569E9"/>
    <w:rsid w:val="00A57918"/>
    <w:rsid w:val="00A60C2D"/>
    <w:rsid w:val="00A60C92"/>
    <w:rsid w:val="00A60F0A"/>
    <w:rsid w:val="00A61ACC"/>
    <w:rsid w:val="00A61B29"/>
    <w:rsid w:val="00A62ACC"/>
    <w:rsid w:val="00A6395D"/>
    <w:rsid w:val="00A65995"/>
    <w:rsid w:val="00A70ABD"/>
    <w:rsid w:val="00A714CB"/>
    <w:rsid w:val="00A71957"/>
    <w:rsid w:val="00A71B80"/>
    <w:rsid w:val="00A72B82"/>
    <w:rsid w:val="00A730B6"/>
    <w:rsid w:val="00A73460"/>
    <w:rsid w:val="00A73889"/>
    <w:rsid w:val="00A74326"/>
    <w:rsid w:val="00A74631"/>
    <w:rsid w:val="00A7484B"/>
    <w:rsid w:val="00A74896"/>
    <w:rsid w:val="00A74FD8"/>
    <w:rsid w:val="00A76043"/>
    <w:rsid w:val="00A77BC3"/>
    <w:rsid w:val="00A77C8A"/>
    <w:rsid w:val="00A808AF"/>
    <w:rsid w:val="00A8162C"/>
    <w:rsid w:val="00A81A7D"/>
    <w:rsid w:val="00A823C4"/>
    <w:rsid w:val="00A828BA"/>
    <w:rsid w:val="00A84C13"/>
    <w:rsid w:val="00A87806"/>
    <w:rsid w:val="00A90218"/>
    <w:rsid w:val="00A9028B"/>
    <w:rsid w:val="00A919B3"/>
    <w:rsid w:val="00A92E05"/>
    <w:rsid w:val="00A936F7"/>
    <w:rsid w:val="00A947EA"/>
    <w:rsid w:val="00A94ACE"/>
    <w:rsid w:val="00A96C30"/>
    <w:rsid w:val="00AA07DC"/>
    <w:rsid w:val="00AA07F2"/>
    <w:rsid w:val="00AA10A0"/>
    <w:rsid w:val="00AA18C9"/>
    <w:rsid w:val="00AA1EEC"/>
    <w:rsid w:val="00AA1FA1"/>
    <w:rsid w:val="00AA2969"/>
    <w:rsid w:val="00AA2EC1"/>
    <w:rsid w:val="00AA42A7"/>
    <w:rsid w:val="00AA4CCC"/>
    <w:rsid w:val="00AA5280"/>
    <w:rsid w:val="00AA56E3"/>
    <w:rsid w:val="00AA5E7B"/>
    <w:rsid w:val="00AA6F34"/>
    <w:rsid w:val="00AB0AB3"/>
    <w:rsid w:val="00AB14CD"/>
    <w:rsid w:val="00AB1CC5"/>
    <w:rsid w:val="00AB2775"/>
    <w:rsid w:val="00AB35EE"/>
    <w:rsid w:val="00AB398B"/>
    <w:rsid w:val="00AB4688"/>
    <w:rsid w:val="00AB4E77"/>
    <w:rsid w:val="00AB52CE"/>
    <w:rsid w:val="00AB7024"/>
    <w:rsid w:val="00AB79C7"/>
    <w:rsid w:val="00AB7D00"/>
    <w:rsid w:val="00AC0582"/>
    <w:rsid w:val="00AC0C63"/>
    <w:rsid w:val="00AC184C"/>
    <w:rsid w:val="00AC1DB6"/>
    <w:rsid w:val="00AC3143"/>
    <w:rsid w:val="00AC3FCF"/>
    <w:rsid w:val="00AC4E15"/>
    <w:rsid w:val="00AC541D"/>
    <w:rsid w:val="00AC5A90"/>
    <w:rsid w:val="00AC5C49"/>
    <w:rsid w:val="00AC615B"/>
    <w:rsid w:val="00AC63FF"/>
    <w:rsid w:val="00AC6644"/>
    <w:rsid w:val="00AC6DAD"/>
    <w:rsid w:val="00AC7241"/>
    <w:rsid w:val="00AC73B2"/>
    <w:rsid w:val="00AD1A96"/>
    <w:rsid w:val="00AD1F42"/>
    <w:rsid w:val="00AD2AE5"/>
    <w:rsid w:val="00AD2B5E"/>
    <w:rsid w:val="00AD2D11"/>
    <w:rsid w:val="00AD37A7"/>
    <w:rsid w:val="00AD464D"/>
    <w:rsid w:val="00AD4B37"/>
    <w:rsid w:val="00AD4B57"/>
    <w:rsid w:val="00AD5118"/>
    <w:rsid w:val="00AD5309"/>
    <w:rsid w:val="00AD5617"/>
    <w:rsid w:val="00AD6538"/>
    <w:rsid w:val="00AD6716"/>
    <w:rsid w:val="00AD7341"/>
    <w:rsid w:val="00AD7D33"/>
    <w:rsid w:val="00AE1963"/>
    <w:rsid w:val="00AE2D2A"/>
    <w:rsid w:val="00AE2E87"/>
    <w:rsid w:val="00AE3942"/>
    <w:rsid w:val="00AE3E40"/>
    <w:rsid w:val="00AE467A"/>
    <w:rsid w:val="00AE6F13"/>
    <w:rsid w:val="00AE75AF"/>
    <w:rsid w:val="00AE7C0A"/>
    <w:rsid w:val="00AF0DF8"/>
    <w:rsid w:val="00AF2868"/>
    <w:rsid w:val="00AF2E5E"/>
    <w:rsid w:val="00AF39FE"/>
    <w:rsid w:val="00AF464C"/>
    <w:rsid w:val="00AF4F7A"/>
    <w:rsid w:val="00AF57B3"/>
    <w:rsid w:val="00AF62F2"/>
    <w:rsid w:val="00AF6929"/>
    <w:rsid w:val="00AF6956"/>
    <w:rsid w:val="00AF69FB"/>
    <w:rsid w:val="00B0103B"/>
    <w:rsid w:val="00B0146A"/>
    <w:rsid w:val="00B02B43"/>
    <w:rsid w:val="00B030E9"/>
    <w:rsid w:val="00B03F46"/>
    <w:rsid w:val="00B04209"/>
    <w:rsid w:val="00B04710"/>
    <w:rsid w:val="00B050C9"/>
    <w:rsid w:val="00B05E4F"/>
    <w:rsid w:val="00B0694B"/>
    <w:rsid w:val="00B07380"/>
    <w:rsid w:val="00B07A1B"/>
    <w:rsid w:val="00B07CF7"/>
    <w:rsid w:val="00B1005F"/>
    <w:rsid w:val="00B102F8"/>
    <w:rsid w:val="00B1144B"/>
    <w:rsid w:val="00B11DC8"/>
    <w:rsid w:val="00B128F1"/>
    <w:rsid w:val="00B12B0C"/>
    <w:rsid w:val="00B1390B"/>
    <w:rsid w:val="00B2049E"/>
    <w:rsid w:val="00B217BF"/>
    <w:rsid w:val="00B21C71"/>
    <w:rsid w:val="00B21CC3"/>
    <w:rsid w:val="00B22AB4"/>
    <w:rsid w:val="00B27683"/>
    <w:rsid w:val="00B27BFE"/>
    <w:rsid w:val="00B30425"/>
    <w:rsid w:val="00B30B24"/>
    <w:rsid w:val="00B30CA9"/>
    <w:rsid w:val="00B31B99"/>
    <w:rsid w:val="00B320EB"/>
    <w:rsid w:val="00B340CC"/>
    <w:rsid w:val="00B341CA"/>
    <w:rsid w:val="00B34EC5"/>
    <w:rsid w:val="00B353FB"/>
    <w:rsid w:val="00B354FA"/>
    <w:rsid w:val="00B35960"/>
    <w:rsid w:val="00B36042"/>
    <w:rsid w:val="00B407D1"/>
    <w:rsid w:val="00B40CBE"/>
    <w:rsid w:val="00B4157B"/>
    <w:rsid w:val="00B42D9C"/>
    <w:rsid w:val="00B43103"/>
    <w:rsid w:val="00B44349"/>
    <w:rsid w:val="00B45372"/>
    <w:rsid w:val="00B46192"/>
    <w:rsid w:val="00B47949"/>
    <w:rsid w:val="00B47E98"/>
    <w:rsid w:val="00B47F2B"/>
    <w:rsid w:val="00B5077C"/>
    <w:rsid w:val="00B52E32"/>
    <w:rsid w:val="00B53514"/>
    <w:rsid w:val="00B53694"/>
    <w:rsid w:val="00B53F57"/>
    <w:rsid w:val="00B548AA"/>
    <w:rsid w:val="00B54F94"/>
    <w:rsid w:val="00B55023"/>
    <w:rsid w:val="00B5564E"/>
    <w:rsid w:val="00B564E6"/>
    <w:rsid w:val="00B5763E"/>
    <w:rsid w:val="00B61959"/>
    <w:rsid w:val="00B619B2"/>
    <w:rsid w:val="00B619F4"/>
    <w:rsid w:val="00B61D67"/>
    <w:rsid w:val="00B62410"/>
    <w:rsid w:val="00B62A29"/>
    <w:rsid w:val="00B63D67"/>
    <w:rsid w:val="00B648E3"/>
    <w:rsid w:val="00B6692D"/>
    <w:rsid w:val="00B673C7"/>
    <w:rsid w:val="00B70A93"/>
    <w:rsid w:val="00B71345"/>
    <w:rsid w:val="00B73542"/>
    <w:rsid w:val="00B76470"/>
    <w:rsid w:val="00B76BF2"/>
    <w:rsid w:val="00B8062D"/>
    <w:rsid w:val="00B81797"/>
    <w:rsid w:val="00B818DA"/>
    <w:rsid w:val="00B81965"/>
    <w:rsid w:val="00B81C93"/>
    <w:rsid w:val="00B81FD4"/>
    <w:rsid w:val="00B825E8"/>
    <w:rsid w:val="00B825EB"/>
    <w:rsid w:val="00B83B0E"/>
    <w:rsid w:val="00B84D4B"/>
    <w:rsid w:val="00B84EDC"/>
    <w:rsid w:val="00B85519"/>
    <w:rsid w:val="00B86423"/>
    <w:rsid w:val="00B87261"/>
    <w:rsid w:val="00B87B9E"/>
    <w:rsid w:val="00B913AE"/>
    <w:rsid w:val="00B916D0"/>
    <w:rsid w:val="00B91E5C"/>
    <w:rsid w:val="00B92F2B"/>
    <w:rsid w:val="00B962C0"/>
    <w:rsid w:val="00B97493"/>
    <w:rsid w:val="00BA26D7"/>
    <w:rsid w:val="00BA27E3"/>
    <w:rsid w:val="00BA2FC7"/>
    <w:rsid w:val="00BA39BE"/>
    <w:rsid w:val="00BA5744"/>
    <w:rsid w:val="00BA5F67"/>
    <w:rsid w:val="00BA6033"/>
    <w:rsid w:val="00BA60B2"/>
    <w:rsid w:val="00BA68F0"/>
    <w:rsid w:val="00BA6AA3"/>
    <w:rsid w:val="00BA701B"/>
    <w:rsid w:val="00BA7612"/>
    <w:rsid w:val="00BB03A1"/>
    <w:rsid w:val="00BB03DF"/>
    <w:rsid w:val="00BB1471"/>
    <w:rsid w:val="00BB1901"/>
    <w:rsid w:val="00BB3858"/>
    <w:rsid w:val="00BB3F10"/>
    <w:rsid w:val="00BB4019"/>
    <w:rsid w:val="00BB541C"/>
    <w:rsid w:val="00BB5435"/>
    <w:rsid w:val="00BB65F5"/>
    <w:rsid w:val="00BB7A36"/>
    <w:rsid w:val="00BC066B"/>
    <w:rsid w:val="00BC1433"/>
    <w:rsid w:val="00BC1475"/>
    <w:rsid w:val="00BC2C98"/>
    <w:rsid w:val="00BC2DE8"/>
    <w:rsid w:val="00BC3C5E"/>
    <w:rsid w:val="00BC4893"/>
    <w:rsid w:val="00BC5073"/>
    <w:rsid w:val="00BC50CE"/>
    <w:rsid w:val="00BC7392"/>
    <w:rsid w:val="00BC7726"/>
    <w:rsid w:val="00BC7EE1"/>
    <w:rsid w:val="00BD06A7"/>
    <w:rsid w:val="00BD0D46"/>
    <w:rsid w:val="00BD0D5D"/>
    <w:rsid w:val="00BD1493"/>
    <w:rsid w:val="00BD1EBE"/>
    <w:rsid w:val="00BD2203"/>
    <w:rsid w:val="00BD2B7E"/>
    <w:rsid w:val="00BD3DC4"/>
    <w:rsid w:val="00BD3EDC"/>
    <w:rsid w:val="00BD42CE"/>
    <w:rsid w:val="00BD7679"/>
    <w:rsid w:val="00BD7D05"/>
    <w:rsid w:val="00BE198B"/>
    <w:rsid w:val="00BE3EA4"/>
    <w:rsid w:val="00BE4553"/>
    <w:rsid w:val="00BE4BE4"/>
    <w:rsid w:val="00BE4CA4"/>
    <w:rsid w:val="00BE4FC0"/>
    <w:rsid w:val="00BE4FD3"/>
    <w:rsid w:val="00BE5039"/>
    <w:rsid w:val="00BE5A56"/>
    <w:rsid w:val="00BE5F16"/>
    <w:rsid w:val="00BE5F45"/>
    <w:rsid w:val="00BE65A6"/>
    <w:rsid w:val="00BE7A13"/>
    <w:rsid w:val="00BF0098"/>
    <w:rsid w:val="00BF01D7"/>
    <w:rsid w:val="00BF0FD1"/>
    <w:rsid w:val="00BF16E5"/>
    <w:rsid w:val="00BF19FD"/>
    <w:rsid w:val="00BF29EE"/>
    <w:rsid w:val="00BF3C41"/>
    <w:rsid w:val="00BF3FA3"/>
    <w:rsid w:val="00BF5491"/>
    <w:rsid w:val="00BF5EBE"/>
    <w:rsid w:val="00BF62A4"/>
    <w:rsid w:val="00BF6CC1"/>
    <w:rsid w:val="00BF6DEB"/>
    <w:rsid w:val="00C0039A"/>
    <w:rsid w:val="00C00484"/>
    <w:rsid w:val="00C00A4B"/>
    <w:rsid w:val="00C01D79"/>
    <w:rsid w:val="00C0220D"/>
    <w:rsid w:val="00C032F6"/>
    <w:rsid w:val="00C03E84"/>
    <w:rsid w:val="00C05820"/>
    <w:rsid w:val="00C0644A"/>
    <w:rsid w:val="00C07D3F"/>
    <w:rsid w:val="00C10E6B"/>
    <w:rsid w:val="00C14FDA"/>
    <w:rsid w:val="00C14FF0"/>
    <w:rsid w:val="00C150F6"/>
    <w:rsid w:val="00C1595B"/>
    <w:rsid w:val="00C15993"/>
    <w:rsid w:val="00C169B7"/>
    <w:rsid w:val="00C16BB4"/>
    <w:rsid w:val="00C172B1"/>
    <w:rsid w:val="00C17416"/>
    <w:rsid w:val="00C17C17"/>
    <w:rsid w:val="00C20003"/>
    <w:rsid w:val="00C210C5"/>
    <w:rsid w:val="00C219A2"/>
    <w:rsid w:val="00C23D7B"/>
    <w:rsid w:val="00C23DE8"/>
    <w:rsid w:val="00C24810"/>
    <w:rsid w:val="00C24952"/>
    <w:rsid w:val="00C2540F"/>
    <w:rsid w:val="00C254F0"/>
    <w:rsid w:val="00C25CD5"/>
    <w:rsid w:val="00C25CE2"/>
    <w:rsid w:val="00C30273"/>
    <w:rsid w:val="00C3053E"/>
    <w:rsid w:val="00C30D3B"/>
    <w:rsid w:val="00C31283"/>
    <w:rsid w:val="00C338CA"/>
    <w:rsid w:val="00C34B54"/>
    <w:rsid w:val="00C35BAC"/>
    <w:rsid w:val="00C35D51"/>
    <w:rsid w:val="00C35EF4"/>
    <w:rsid w:val="00C36B06"/>
    <w:rsid w:val="00C41D0F"/>
    <w:rsid w:val="00C42504"/>
    <w:rsid w:val="00C429F4"/>
    <w:rsid w:val="00C44688"/>
    <w:rsid w:val="00C44FFF"/>
    <w:rsid w:val="00C452DD"/>
    <w:rsid w:val="00C45F13"/>
    <w:rsid w:val="00C46CCA"/>
    <w:rsid w:val="00C472AE"/>
    <w:rsid w:val="00C52125"/>
    <w:rsid w:val="00C5238A"/>
    <w:rsid w:val="00C5276A"/>
    <w:rsid w:val="00C53616"/>
    <w:rsid w:val="00C539EB"/>
    <w:rsid w:val="00C543B1"/>
    <w:rsid w:val="00C5630F"/>
    <w:rsid w:val="00C57897"/>
    <w:rsid w:val="00C57EFA"/>
    <w:rsid w:val="00C602D8"/>
    <w:rsid w:val="00C60A59"/>
    <w:rsid w:val="00C60BA2"/>
    <w:rsid w:val="00C60C0D"/>
    <w:rsid w:val="00C62C5B"/>
    <w:rsid w:val="00C63868"/>
    <w:rsid w:val="00C64786"/>
    <w:rsid w:val="00C6547B"/>
    <w:rsid w:val="00C6769C"/>
    <w:rsid w:val="00C67919"/>
    <w:rsid w:val="00C67A2B"/>
    <w:rsid w:val="00C70036"/>
    <w:rsid w:val="00C70D2D"/>
    <w:rsid w:val="00C73E06"/>
    <w:rsid w:val="00C7526E"/>
    <w:rsid w:val="00C7585E"/>
    <w:rsid w:val="00C76C5F"/>
    <w:rsid w:val="00C770A9"/>
    <w:rsid w:val="00C771F8"/>
    <w:rsid w:val="00C77753"/>
    <w:rsid w:val="00C778A3"/>
    <w:rsid w:val="00C77EDD"/>
    <w:rsid w:val="00C77F14"/>
    <w:rsid w:val="00C81D62"/>
    <w:rsid w:val="00C81E7F"/>
    <w:rsid w:val="00C82B34"/>
    <w:rsid w:val="00C84708"/>
    <w:rsid w:val="00C853C0"/>
    <w:rsid w:val="00C858EA"/>
    <w:rsid w:val="00C865B1"/>
    <w:rsid w:val="00C878AB"/>
    <w:rsid w:val="00C87C71"/>
    <w:rsid w:val="00C9005E"/>
    <w:rsid w:val="00C91633"/>
    <w:rsid w:val="00C91759"/>
    <w:rsid w:val="00C925B8"/>
    <w:rsid w:val="00C92E72"/>
    <w:rsid w:val="00C942EB"/>
    <w:rsid w:val="00C945C3"/>
    <w:rsid w:val="00C95969"/>
    <w:rsid w:val="00C95DB3"/>
    <w:rsid w:val="00C95E24"/>
    <w:rsid w:val="00C96354"/>
    <w:rsid w:val="00C97096"/>
    <w:rsid w:val="00CA1309"/>
    <w:rsid w:val="00CA2AAA"/>
    <w:rsid w:val="00CA337A"/>
    <w:rsid w:val="00CA40C9"/>
    <w:rsid w:val="00CA4F26"/>
    <w:rsid w:val="00CA50D9"/>
    <w:rsid w:val="00CA5C0E"/>
    <w:rsid w:val="00CA6EAC"/>
    <w:rsid w:val="00CB0171"/>
    <w:rsid w:val="00CB0272"/>
    <w:rsid w:val="00CB0332"/>
    <w:rsid w:val="00CB0957"/>
    <w:rsid w:val="00CB1109"/>
    <w:rsid w:val="00CB1C38"/>
    <w:rsid w:val="00CB2013"/>
    <w:rsid w:val="00CB2552"/>
    <w:rsid w:val="00CB2A63"/>
    <w:rsid w:val="00CB33CE"/>
    <w:rsid w:val="00CB40E7"/>
    <w:rsid w:val="00CB423B"/>
    <w:rsid w:val="00CB4CA7"/>
    <w:rsid w:val="00CB5A5F"/>
    <w:rsid w:val="00CB7B3C"/>
    <w:rsid w:val="00CC0E03"/>
    <w:rsid w:val="00CC1051"/>
    <w:rsid w:val="00CC13E3"/>
    <w:rsid w:val="00CC2E58"/>
    <w:rsid w:val="00CC43CC"/>
    <w:rsid w:val="00CC72AE"/>
    <w:rsid w:val="00CC7916"/>
    <w:rsid w:val="00CD0267"/>
    <w:rsid w:val="00CD03A6"/>
    <w:rsid w:val="00CD1200"/>
    <w:rsid w:val="00CD257A"/>
    <w:rsid w:val="00CD2B3B"/>
    <w:rsid w:val="00CD769D"/>
    <w:rsid w:val="00CE047E"/>
    <w:rsid w:val="00CE09AB"/>
    <w:rsid w:val="00CE0A73"/>
    <w:rsid w:val="00CE12B7"/>
    <w:rsid w:val="00CE1350"/>
    <w:rsid w:val="00CE2F69"/>
    <w:rsid w:val="00CE424F"/>
    <w:rsid w:val="00CE4585"/>
    <w:rsid w:val="00CE46C5"/>
    <w:rsid w:val="00CE51AE"/>
    <w:rsid w:val="00CF0F93"/>
    <w:rsid w:val="00CF1068"/>
    <w:rsid w:val="00CF2206"/>
    <w:rsid w:val="00CF5236"/>
    <w:rsid w:val="00CF53DD"/>
    <w:rsid w:val="00CF5C68"/>
    <w:rsid w:val="00CF5CB8"/>
    <w:rsid w:val="00CF6169"/>
    <w:rsid w:val="00CF6529"/>
    <w:rsid w:val="00D004AC"/>
    <w:rsid w:val="00D00565"/>
    <w:rsid w:val="00D0236C"/>
    <w:rsid w:val="00D02E9E"/>
    <w:rsid w:val="00D03B5B"/>
    <w:rsid w:val="00D048DA"/>
    <w:rsid w:val="00D1004E"/>
    <w:rsid w:val="00D11184"/>
    <w:rsid w:val="00D13292"/>
    <w:rsid w:val="00D15982"/>
    <w:rsid w:val="00D17311"/>
    <w:rsid w:val="00D17437"/>
    <w:rsid w:val="00D21A58"/>
    <w:rsid w:val="00D23C42"/>
    <w:rsid w:val="00D24B4B"/>
    <w:rsid w:val="00D25474"/>
    <w:rsid w:val="00D25668"/>
    <w:rsid w:val="00D25ACC"/>
    <w:rsid w:val="00D2689A"/>
    <w:rsid w:val="00D2747E"/>
    <w:rsid w:val="00D27748"/>
    <w:rsid w:val="00D27C2D"/>
    <w:rsid w:val="00D300B0"/>
    <w:rsid w:val="00D30200"/>
    <w:rsid w:val="00D307D8"/>
    <w:rsid w:val="00D30BB2"/>
    <w:rsid w:val="00D310F6"/>
    <w:rsid w:val="00D32043"/>
    <w:rsid w:val="00D32D93"/>
    <w:rsid w:val="00D336A2"/>
    <w:rsid w:val="00D3408C"/>
    <w:rsid w:val="00D343E0"/>
    <w:rsid w:val="00D3544E"/>
    <w:rsid w:val="00D35E2F"/>
    <w:rsid w:val="00D36D8B"/>
    <w:rsid w:val="00D37E9D"/>
    <w:rsid w:val="00D40193"/>
    <w:rsid w:val="00D40D48"/>
    <w:rsid w:val="00D41734"/>
    <w:rsid w:val="00D41FA2"/>
    <w:rsid w:val="00D425BA"/>
    <w:rsid w:val="00D42B07"/>
    <w:rsid w:val="00D431E9"/>
    <w:rsid w:val="00D43380"/>
    <w:rsid w:val="00D437E4"/>
    <w:rsid w:val="00D43B98"/>
    <w:rsid w:val="00D43D54"/>
    <w:rsid w:val="00D43FC7"/>
    <w:rsid w:val="00D444EF"/>
    <w:rsid w:val="00D458D7"/>
    <w:rsid w:val="00D461F6"/>
    <w:rsid w:val="00D4737C"/>
    <w:rsid w:val="00D5041D"/>
    <w:rsid w:val="00D51C29"/>
    <w:rsid w:val="00D53C4B"/>
    <w:rsid w:val="00D542EA"/>
    <w:rsid w:val="00D54397"/>
    <w:rsid w:val="00D5478E"/>
    <w:rsid w:val="00D558FA"/>
    <w:rsid w:val="00D602D8"/>
    <w:rsid w:val="00D6042D"/>
    <w:rsid w:val="00D6063D"/>
    <w:rsid w:val="00D61687"/>
    <w:rsid w:val="00D61B9B"/>
    <w:rsid w:val="00D626D0"/>
    <w:rsid w:val="00D62802"/>
    <w:rsid w:val="00D62ABD"/>
    <w:rsid w:val="00D631A0"/>
    <w:rsid w:val="00D65554"/>
    <w:rsid w:val="00D679BA"/>
    <w:rsid w:val="00D70ADE"/>
    <w:rsid w:val="00D737FF"/>
    <w:rsid w:val="00D73AAC"/>
    <w:rsid w:val="00D75E44"/>
    <w:rsid w:val="00D76459"/>
    <w:rsid w:val="00D768D7"/>
    <w:rsid w:val="00D76EE5"/>
    <w:rsid w:val="00D77F2A"/>
    <w:rsid w:val="00D80AFB"/>
    <w:rsid w:val="00D80AFE"/>
    <w:rsid w:val="00D81EF2"/>
    <w:rsid w:val="00D82729"/>
    <w:rsid w:val="00D82F32"/>
    <w:rsid w:val="00D837DF"/>
    <w:rsid w:val="00D84BBC"/>
    <w:rsid w:val="00D86388"/>
    <w:rsid w:val="00D87546"/>
    <w:rsid w:val="00D87D18"/>
    <w:rsid w:val="00D87D57"/>
    <w:rsid w:val="00D91CBD"/>
    <w:rsid w:val="00D9266F"/>
    <w:rsid w:val="00D92EE1"/>
    <w:rsid w:val="00D930F1"/>
    <w:rsid w:val="00D948EA"/>
    <w:rsid w:val="00D96951"/>
    <w:rsid w:val="00D96F30"/>
    <w:rsid w:val="00D97519"/>
    <w:rsid w:val="00DA05E2"/>
    <w:rsid w:val="00DA14F7"/>
    <w:rsid w:val="00DA2731"/>
    <w:rsid w:val="00DA29D2"/>
    <w:rsid w:val="00DA2A55"/>
    <w:rsid w:val="00DA2EF3"/>
    <w:rsid w:val="00DA3C80"/>
    <w:rsid w:val="00DA3D1C"/>
    <w:rsid w:val="00DA6435"/>
    <w:rsid w:val="00DA6E9E"/>
    <w:rsid w:val="00DB273E"/>
    <w:rsid w:val="00DB2D8E"/>
    <w:rsid w:val="00DB2F6B"/>
    <w:rsid w:val="00DB3384"/>
    <w:rsid w:val="00DB46CC"/>
    <w:rsid w:val="00DB5317"/>
    <w:rsid w:val="00DB5AC8"/>
    <w:rsid w:val="00DB5F1F"/>
    <w:rsid w:val="00DB618E"/>
    <w:rsid w:val="00DB72F4"/>
    <w:rsid w:val="00DB7B8E"/>
    <w:rsid w:val="00DB7BE6"/>
    <w:rsid w:val="00DB7E86"/>
    <w:rsid w:val="00DB7F41"/>
    <w:rsid w:val="00DC0FD2"/>
    <w:rsid w:val="00DC108E"/>
    <w:rsid w:val="00DC1660"/>
    <w:rsid w:val="00DC2134"/>
    <w:rsid w:val="00DC694F"/>
    <w:rsid w:val="00DC6A20"/>
    <w:rsid w:val="00DC7958"/>
    <w:rsid w:val="00DD0A66"/>
    <w:rsid w:val="00DD0A6A"/>
    <w:rsid w:val="00DD0BF3"/>
    <w:rsid w:val="00DD0CD6"/>
    <w:rsid w:val="00DD0EB8"/>
    <w:rsid w:val="00DD1319"/>
    <w:rsid w:val="00DD13B2"/>
    <w:rsid w:val="00DD27E2"/>
    <w:rsid w:val="00DD3044"/>
    <w:rsid w:val="00DD4D87"/>
    <w:rsid w:val="00DD6046"/>
    <w:rsid w:val="00DD7575"/>
    <w:rsid w:val="00DD7FDB"/>
    <w:rsid w:val="00DE016F"/>
    <w:rsid w:val="00DE1655"/>
    <w:rsid w:val="00DE2857"/>
    <w:rsid w:val="00DE2B12"/>
    <w:rsid w:val="00DE2C32"/>
    <w:rsid w:val="00DE3D76"/>
    <w:rsid w:val="00DE432E"/>
    <w:rsid w:val="00DE451E"/>
    <w:rsid w:val="00DE4B69"/>
    <w:rsid w:val="00DE57B0"/>
    <w:rsid w:val="00DE5AC9"/>
    <w:rsid w:val="00DE65A6"/>
    <w:rsid w:val="00DE665D"/>
    <w:rsid w:val="00DE6B24"/>
    <w:rsid w:val="00DE73DF"/>
    <w:rsid w:val="00DF1171"/>
    <w:rsid w:val="00DF19B1"/>
    <w:rsid w:val="00DF2A9B"/>
    <w:rsid w:val="00DF3453"/>
    <w:rsid w:val="00DF3B46"/>
    <w:rsid w:val="00DF4EE6"/>
    <w:rsid w:val="00DF4FE1"/>
    <w:rsid w:val="00DF53CC"/>
    <w:rsid w:val="00DF5B32"/>
    <w:rsid w:val="00DF60F5"/>
    <w:rsid w:val="00DF60FC"/>
    <w:rsid w:val="00DF67BC"/>
    <w:rsid w:val="00DF767E"/>
    <w:rsid w:val="00DF77D1"/>
    <w:rsid w:val="00E026BA"/>
    <w:rsid w:val="00E02A38"/>
    <w:rsid w:val="00E0314E"/>
    <w:rsid w:val="00E071B1"/>
    <w:rsid w:val="00E07D45"/>
    <w:rsid w:val="00E113A9"/>
    <w:rsid w:val="00E121C2"/>
    <w:rsid w:val="00E133C8"/>
    <w:rsid w:val="00E137A8"/>
    <w:rsid w:val="00E14312"/>
    <w:rsid w:val="00E151C4"/>
    <w:rsid w:val="00E152B2"/>
    <w:rsid w:val="00E15803"/>
    <w:rsid w:val="00E17213"/>
    <w:rsid w:val="00E178CC"/>
    <w:rsid w:val="00E20850"/>
    <w:rsid w:val="00E21530"/>
    <w:rsid w:val="00E22496"/>
    <w:rsid w:val="00E22531"/>
    <w:rsid w:val="00E22AEC"/>
    <w:rsid w:val="00E22E06"/>
    <w:rsid w:val="00E23B9F"/>
    <w:rsid w:val="00E24A5C"/>
    <w:rsid w:val="00E254EE"/>
    <w:rsid w:val="00E2607D"/>
    <w:rsid w:val="00E262AE"/>
    <w:rsid w:val="00E27EB7"/>
    <w:rsid w:val="00E32EFE"/>
    <w:rsid w:val="00E339E0"/>
    <w:rsid w:val="00E33E79"/>
    <w:rsid w:val="00E34346"/>
    <w:rsid w:val="00E343DE"/>
    <w:rsid w:val="00E351D2"/>
    <w:rsid w:val="00E35B6D"/>
    <w:rsid w:val="00E36291"/>
    <w:rsid w:val="00E371CA"/>
    <w:rsid w:val="00E371E4"/>
    <w:rsid w:val="00E40B70"/>
    <w:rsid w:val="00E410E3"/>
    <w:rsid w:val="00E41544"/>
    <w:rsid w:val="00E42F20"/>
    <w:rsid w:val="00E4623A"/>
    <w:rsid w:val="00E46743"/>
    <w:rsid w:val="00E47E1A"/>
    <w:rsid w:val="00E5228C"/>
    <w:rsid w:val="00E534D5"/>
    <w:rsid w:val="00E53699"/>
    <w:rsid w:val="00E53A24"/>
    <w:rsid w:val="00E53B7C"/>
    <w:rsid w:val="00E5415A"/>
    <w:rsid w:val="00E56093"/>
    <w:rsid w:val="00E56972"/>
    <w:rsid w:val="00E56C82"/>
    <w:rsid w:val="00E56D19"/>
    <w:rsid w:val="00E5716C"/>
    <w:rsid w:val="00E5794D"/>
    <w:rsid w:val="00E57DB2"/>
    <w:rsid w:val="00E62A28"/>
    <w:rsid w:val="00E62CD0"/>
    <w:rsid w:val="00E634CD"/>
    <w:rsid w:val="00E648DB"/>
    <w:rsid w:val="00E6556D"/>
    <w:rsid w:val="00E657DC"/>
    <w:rsid w:val="00E658D7"/>
    <w:rsid w:val="00E66410"/>
    <w:rsid w:val="00E66811"/>
    <w:rsid w:val="00E674C0"/>
    <w:rsid w:val="00E67A9A"/>
    <w:rsid w:val="00E70248"/>
    <w:rsid w:val="00E71638"/>
    <w:rsid w:val="00E720FC"/>
    <w:rsid w:val="00E72510"/>
    <w:rsid w:val="00E72B75"/>
    <w:rsid w:val="00E74556"/>
    <w:rsid w:val="00E75DA4"/>
    <w:rsid w:val="00E771D7"/>
    <w:rsid w:val="00E77271"/>
    <w:rsid w:val="00E77FF5"/>
    <w:rsid w:val="00E8203C"/>
    <w:rsid w:val="00E821BB"/>
    <w:rsid w:val="00E8293B"/>
    <w:rsid w:val="00E8310E"/>
    <w:rsid w:val="00E835D5"/>
    <w:rsid w:val="00E8449C"/>
    <w:rsid w:val="00E84873"/>
    <w:rsid w:val="00E90A39"/>
    <w:rsid w:val="00E91BF4"/>
    <w:rsid w:val="00E91F7B"/>
    <w:rsid w:val="00E92645"/>
    <w:rsid w:val="00E92965"/>
    <w:rsid w:val="00E935D8"/>
    <w:rsid w:val="00E93B77"/>
    <w:rsid w:val="00E9427C"/>
    <w:rsid w:val="00E95405"/>
    <w:rsid w:val="00E95E79"/>
    <w:rsid w:val="00E962B3"/>
    <w:rsid w:val="00E96EA8"/>
    <w:rsid w:val="00E97028"/>
    <w:rsid w:val="00E97397"/>
    <w:rsid w:val="00E97709"/>
    <w:rsid w:val="00EA00C4"/>
    <w:rsid w:val="00EA05AC"/>
    <w:rsid w:val="00EA19D5"/>
    <w:rsid w:val="00EA1FCA"/>
    <w:rsid w:val="00EA38DF"/>
    <w:rsid w:val="00EA3DE2"/>
    <w:rsid w:val="00EA4F8C"/>
    <w:rsid w:val="00EA6BFF"/>
    <w:rsid w:val="00EB0DFB"/>
    <w:rsid w:val="00EB1C12"/>
    <w:rsid w:val="00EB1C85"/>
    <w:rsid w:val="00EB2609"/>
    <w:rsid w:val="00EB2E7C"/>
    <w:rsid w:val="00EB32CB"/>
    <w:rsid w:val="00EB394F"/>
    <w:rsid w:val="00EB46E0"/>
    <w:rsid w:val="00EB6000"/>
    <w:rsid w:val="00EC13AE"/>
    <w:rsid w:val="00EC2F09"/>
    <w:rsid w:val="00EC6A35"/>
    <w:rsid w:val="00ED0106"/>
    <w:rsid w:val="00ED138B"/>
    <w:rsid w:val="00ED449E"/>
    <w:rsid w:val="00ED4E60"/>
    <w:rsid w:val="00ED505E"/>
    <w:rsid w:val="00ED50AC"/>
    <w:rsid w:val="00ED66B2"/>
    <w:rsid w:val="00ED6DFE"/>
    <w:rsid w:val="00ED71BF"/>
    <w:rsid w:val="00ED7B6A"/>
    <w:rsid w:val="00ED7EAC"/>
    <w:rsid w:val="00EE1FE7"/>
    <w:rsid w:val="00EE32B4"/>
    <w:rsid w:val="00EE5C5A"/>
    <w:rsid w:val="00EE5F77"/>
    <w:rsid w:val="00EE6251"/>
    <w:rsid w:val="00EF3011"/>
    <w:rsid w:val="00EF39E1"/>
    <w:rsid w:val="00EF3D8D"/>
    <w:rsid w:val="00EF42EB"/>
    <w:rsid w:val="00EF4715"/>
    <w:rsid w:val="00EF538C"/>
    <w:rsid w:val="00EF59DC"/>
    <w:rsid w:val="00EF5C58"/>
    <w:rsid w:val="00EF616B"/>
    <w:rsid w:val="00EF6C6B"/>
    <w:rsid w:val="00EF75BC"/>
    <w:rsid w:val="00F00318"/>
    <w:rsid w:val="00F025C4"/>
    <w:rsid w:val="00F029FC"/>
    <w:rsid w:val="00F02B2A"/>
    <w:rsid w:val="00F0349C"/>
    <w:rsid w:val="00F03D54"/>
    <w:rsid w:val="00F05148"/>
    <w:rsid w:val="00F062E6"/>
    <w:rsid w:val="00F073CC"/>
    <w:rsid w:val="00F11AFE"/>
    <w:rsid w:val="00F1221C"/>
    <w:rsid w:val="00F12F93"/>
    <w:rsid w:val="00F12FEA"/>
    <w:rsid w:val="00F13B9A"/>
    <w:rsid w:val="00F13E54"/>
    <w:rsid w:val="00F1453F"/>
    <w:rsid w:val="00F15260"/>
    <w:rsid w:val="00F17852"/>
    <w:rsid w:val="00F20F58"/>
    <w:rsid w:val="00F21C45"/>
    <w:rsid w:val="00F21D42"/>
    <w:rsid w:val="00F24383"/>
    <w:rsid w:val="00F24E00"/>
    <w:rsid w:val="00F2654C"/>
    <w:rsid w:val="00F27786"/>
    <w:rsid w:val="00F27E1D"/>
    <w:rsid w:val="00F3017E"/>
    <w:rsid w:val="00F30B25"/>
    <w:rsid w:val="00F3131A"/>
    <w:rsid w:val="00F31927"/>
    <w:rsid w:val="00F32578"/>
    <w:rsid w:val="00F40CDC"/>
    <w:rsid w:val="00F4144A"/>
    <w:rsid w:val="00F4167B"/>
    <w:rsid w:val="00F421CD"/>
    <w:rsid w:val="00F4265B"/>
    <w:rsid w:val="00F438D2"/>
    <w:rsid w:val="00F4664A"/>
    <w:rsid w:val="00F47473"/>
    <w:rsid w:val="00F479A7"/>
    <w:rsid w:val="00F5040B"/>
    <w:rsid w:val="00F51198"/>
    <w:rsid w:val="00F51314"/>
    <w:rsid w:val="00F513CA"/>
    <w:rsid w:val="00F51D2A"/>
    <w:rsid w:val="00F52287"/>
    <w:rsid w:val="00F52F94"/>
    <w:rsid w:val="00F53A2C"/>
    <w:rsid w:val="00F53B9E"/>
    <w:rsid w:val="00F56C76"/>
    <w:rsid w:val="00F60619"/>
    <w:rsid w:val="00F61FEA"/>
    <w:rsid w:val="00F626A7"/>
    <w:rsid w:val="00F6270D"/>
    <w:rsid w:val="00F641C1"/>
    <w:rsid w:val="00F66689"/>
    <w:rsid w:val="00F66AC6"/>
    <w:rsid w:val="00F66E9E"/>
    <w:rsid w:val="00F67148"/>
    <w:rsid w:val="00F71B0F"/>
    <w:rsid w:val="00F7263A"/>
    <w:rsid w:val="00F72D4E"/>
    <w:rsid w:val="00F74FDD"/>
    <w:rsid w:val="00F757D1"/>
    <w:rsid w:val="00F7614A"/>
    <w:rsid w:val="00F76C0E"/>
    <w:rsid w:val="00F8076C"/>
    <w:rsid w:val="00F81664"/>
    <w:rsid w:val="00F817AC"/>
    <w:rsid w:val="00F82FE2"/>
    <w:rsid w:val="00F833BF"/>
    <w:rsid w:val="00F834AE"/>
    <w:rsid w:val="00F836D5"/>
    <w:rsid w:val="00F83844"/>
    <w:rsid w:val="00F840B9"/>
    <w:rsid w:val="00F85060"/>
    <w:rsid w:val="00F8518C"/>
    <w:rsid w:val="00F860E0"/>
    <w:rsid w:val="00F872FC"/>
    <w:rsid w:val="00F919AC"/>
    <w:rsid w:val="00F92807"/>
    <w:rsid w:val="00F92E96"/>
    <w:rsid w:val="00F93095"/>
    <w:rsid w:val="00F940D8"/>
    <w:rsid w:val="00F95EA5"/>
    <w:rsid w:val="00F961FE"/>
    <w:rsid w:val="00F978BF"/>
    <w:rsid w:val="00FA236E"/>
    <w:rsid w:val="00FA4556"/>
    <w:rsid w:val="00FA5E53"/>
    <w:rsid w:val="00FA7D04"/>
    <w:rsid w:val="00FB0A9B"/>
    <w:rsid w:val="00FB0D55"/>
    <w:rsid w:val="00FB1589"/>
    <w:rsid w:val="00FB15D7"/>
    <w:rsid w:val="00FB2D9B"/>
    <w:rsid w:val="00FB3B94"/>
    <w:rsid w:val="00FB5D2A"/>
    <w:rsid w:val="00FB5F77"/>
    <w:rsid w:val="00FB6010"/>
    <w:rsid w:val="00FB71D7"/>
    <w:rsid w:val="00FB755E"/>
    <w:rsid w:val="00FC0182"/>
    <w:rsid w:val="00FC0266"/>
    <w:rsid w:val="00FC0734"/>
    <w:rsid w:val="00FC25DD"/>
    <w:rsid w:val="00FC31A8"/>
    <w:rsid w:val="00FC5369"/>
    <w:rsid w:val="00FC5486"/>
    <w:rsid w:val="00FC5C30"/>
    <w:rsid w:val="00FC6DB4"/>
    <w:rsid w:val="00FC7156"/>
    <w:rsid w:val="00FC7488"/>
    <w:rsid w:val="00FC77A0"/>
    <w:rsid w:val="00FC7BA7"/>
    <w:rsid w:val="00FD089A"/>
    <w:rsid w:val="00FD257B"/>
    <w:rsid w:val="00FD266E"/>
    <w:rsid w:val="00FD3728"/>
    <w:rsid w:val="00FD413E"/>
    <w:rsid w:val="00FD483C"/>
    <w:rsid w:val="00FD48AF"/>
    <w:rsid w:val="00FD4BE0"/>
    <w:rsid w:val="00FD7539"/>
    <w:rsid w:val="00FD763D"/>
    <w:rsid w:val="00FE039A"/>
    <w:rsid w:val="00FE0F78"/>
    <w:rsid w:val="00FE26AF"/>
    <w:rsid w:val="00FE2BCE"/>
    <w:rsid w:val="00FE3D95"/>
    <w:rsid w:val="00FE436B"/>
    <w:rsid w:val="00FE55B0"/>
    <w:rsid w:val="00FE648B"/>
    <w:rsid w:val="00FE666A"/>
    <w:rsid w:val="00FE773B"/>
    <w:rsid w:val="00FF0238"/>
    <w:rsid w:val="00FF05E9"/>
    <w:rsid w:val="00FF397C"/>
    <w:rsid w:val="00FF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74171-9A11-4428-BB32-57EDB3968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EA0"/>
  </w:style>
  <w:style w:type="paragraph" w:styleId="1">
    <w:name w:val="heading 1"/>
    <w:basedOn w:val="a"/>
    <w:next w:val="a"/>
    <w:qFormat/>
    <w:rsid w:val="000E7EA0"/>
    <w:pPr>
      <w:keepNext/>
      <w:pBdr>
        <w:bottom w:val="single" w:sz="6" w:space="1" w:color="auto"/>
      </w:pBd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EA0"/>
    <w:pPr>
      <w:keepNext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rsid w:val="000E7EA0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0E7EA0"/>
    <w:pPr>
      <w:keepNext/>
      <w:jc w:val="center"/>
      <w:outlineLvl w:val="3"/>
    </w:pPr>
    <w:rPr>
      <w:sz w:val="36"/>
    </w:rPr>
  </w:style>
  <w:style w:type="paragraph" w:styleId="5">
    <w:name w:val="heading 5"/>
    <w:basedOn w:val="a"/>
    <w:next w:val="a"/>
    <w:qFormat/>
    <w:rsid w:val="000E7EA0"/>
    <w:pPr>
      <w:keepNext/>
      <w:ind w:firstLine="709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0E7EA0"/>
    <w:pPr>
      <w:keepNext/>
      <w:outlineLvl w:val="5"/>
    </w:pPr>
    <w:rPr>
      <w:b/>
      <w:bCs/>
      <w:sz w:val="28"/>
    </w:rPr>
  </w:style>
  <w:style w:type="paragraph" w:styleId="8">
    <w:name w:val="heading 8"/>
    <w:basedOn w:val="a"/>
    <w:next w:val="a"/>
    <w:qFormat/>
    <w:rsid w:val="000E7EA0"/>
    <w:pPr>
      <w:keepNext/>
      <w:outlineLvl w:val="7"/>
    </w:pPr>
    <w:rPr>
      <w:sz w:val="24"/>
    </w:rPr>
  </w:style>
  <w:style w:type="paragraph" w:styleId="9">
    <w:name w:val="heading 9"/>
    <w:basedOn w:val="a"/>
    <w:next w:val="a"/>
    <w:qFormat/>
    <w:rsid w:val="000E7EA0"/>
    <w:pPr>
      <w:keepNext/>
      <w:jc w:val="center"/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E7EA0"/>
    <w:pPr>
      <w:ind w:firstLine="709"/>
    </w:pPr>
    <w:rPr>
      <w:sz w:val="28"/>
    </w:rPr>
  </w:style>
  <w:style w:type="paragraph" w:styleId="20">
    <w:name w:val="Body Text Indent 2"/>
    <w:basedOn w:val="a"/>
    <w:rsid w:val="000E7EA0"/>
    <w:pPr>
      <w:ind w:firstLine="709"/>
    </w:pPr>
    <w:rPr>
      <w:sz w:val="24"/>
    </w:rPr>
  </w:style>
  <w:style w:type="paragraph" w:styleId="30">
    <w:name w:val="Body Text Indent 3"/>
    <w:basedOn w:val="a"/>
    <w:rsid w:val="000E7EA0"/>
    <w:pPr>
      <w:spacing w:line="360" w:lineRule="auto"/>
      <w:ind w:firstLine="851"/>
      <w:jc w:val="both"/>
    </w:pPr>
    <w:rPr>
      <w:sz w:val="24"/>
    </w:rPr>
  </w:style>
  <w:style w:type="character" w:styleId="a4">
    <w:name w:val="Hyperlink"/>
    <w:basedOn w:val="a0"/>
    <w:rsid w:val="000E7EA0"/>
    <w:rPr>
      <w:color w:val="0000FF"/>
      <w:u w:val="single"/>
    </w:rPr>
  </w:style>
  <w:style w:type="paragraph" w:styleId="a5">
    <w:name w:val="footer"/>
    <w:basedOn w:val="a"/>
    <w:rsid w:val="006D2FE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D2FEA"/>
  </w:style>
  <w:style w:type="paragraph" w:styleId="a7">
    <w:name w:val="Plain Text"/>
    <w:basedOn w:val="a"/>
    <w:link w:val="a8"/>
    <w:unhideWhenUsed/>
    <w:rsid w:val="0021111B"/>
    <w:rPr>
      <w:rFonts w:ascii="Consolas" w:eastAsia="Calibri" w:hAnsi="Consolas"/>
      <w:sz w:val="21"/>
      <w:szCs w:val="21"/>
      <w:lang w:eastAsia="zh-CN"/>
    </w:rPr>
  </w:style>
  <w:style w:type="character" w:customStyle="1" w:styleId="a8">
    <w:name w:val="Текст Знак"/>
    <w:basedOn w:val="a0"/>
    <w:link w:val="a7"/>
    <w:rsid w:val="0021111B"/>
    <w:rPr>
      <w:rFonts w:ascii="Consolas" w:eastAsia="Calibri" w:hAnsi="Consolas"/>
      <w:sz w:val="21"/>
      <w:szCs w:val="21"/>
      <w:lang w:val="ru-RU" w:eastAsia="zh-CN" w:bidi="ar-SA"/>
    </w:rPr>
  </w:style>
  <w:style w:type="paragraph" w:styleId="a9">
    <w:name w:val="Body Text"/>
    <w:basedOn w:val="a"/>
    <w:rsid w:val="00DE2B12"/>
    <w:pPr>
      <w:spacing w:after="120"/>
    </w:pPr>
  </w:style>
  <w:style w:type="paragraph" w:styleId="aa">
    <w:name w:val="Title"/>
    <w:basedOn w:val="a"/>
    <w:qFormat/>
    <w:rsid w:val="00DE2B12"/>
    <w:pPr>
      <w:jc w:val="center"/>
    </w:pPr>
    <w:rPr>
      <w:b/>
      <w:bCs/>
      <w:sz w:val="24"/>
    </w:rPr>
  </w:style>
  <w:style w:type="paragraph" w:styleId="ab">
    <w:name w:val="footnote text"/>
    <w:basedOn w:val="a"/>
    <w:semiHidden/>
    <w:rsid w:val="005E2B27"/>
  </w:style>
  <w:style w:type="character" w:styleId="ac">
    <w:name w:val="footnote reference"/>
    <w:basedOn w:val="a0"/>
    <w:semiHidden/>
    <w:rsid w:val="005E2B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11216</Words>
  <Characters>63936</Characters>
  <Application>Microsoft Office Word</Application>
  <DocSecurity>0</DocSecurity>
  <Lines>532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a</Company>
  <LinksUpToDate>false</LinksUpToDate>
  <CharactersWithSpaces>75002</CharactersWithSpaces>
  <SharedDoc>false</SharedDoc>
  <HLinks>
    <vt:vector size="12" baseType="variant">
      <vt:variant>
        <vt:i4>8323126</vt:i4>
      </vt:variant>
      <vt:variant>
        <vt:i4>3</vt:i4>
      </vt:variant>
      <vt:variant>
        <vt:i4>0</vt:i4>
      </vt:variant>
      <vt:variant>
        <vt:i4>5</vt:i4>
      </vt:variant>
      <vt:variant>
        <vt:lpwstr>http://president.kremlin.ru/events/264.html</vt:lpwstr>
      </vt:variant>
      <vt:variant>
        <vt:lpwstr/>
      </vt:variant>
      <vt:variant>
        <vt:i4>8323126</vt:i4>
      </vt:variant>
      <vt:variant>
        <vt:i4>0</vt:i4>
      </vt:variant>
      <vt:variant>
        <vt:i4>0</vt:i4>
      </vt:variant>
      <vt:variant>
        <vt:i4>5</vt:i4>
      </vt:variant>
      <vt:variant>
        <vt:lpwstr>http://president.kremlin.ru/events/264.html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a</dc:creator>
  <cp:keywords/>
  <dc:description/>
  <cp:lastModifiedBy>Irina</cp:lastModifiedBy>
  <cp:revision>2</cp:revision>
  <cp:lastPrinted>2008-01-18T10:06:00Z</cp:lastPrinted>
  <dcterms:created xsi:type="dcterms:W3CDTF">2014-08-01T13:35:00Z</dcterms:created>
  <dcterms:modified xsi:type="dcterms:W3CDTF">2014-08-01T13:35:00Z</dcterms:modified>
</cp:coreProperties>
</file>