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59F" w:rsidRPr="002C379D" w:rsidRDefault="004602BB" w:rsidP="004602BB">
      <w:pPr>
        <w:jc w:val="center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М</w:t>
      </w:r>
      <w:r w:rsidR="002A059F" w:rsidRPr="002C379D">
        <w:rPr>
          <w:b/>
          <w:sz w:val="24"/>
          <w:szCs w:val="24"/>
        </w:rPr>
        <w:t>етодические рекомендации СРС</w:t>
      </w:r>
    </w:p>
    <w:p w:rsidR="002C379D" w:rsidRDefault="002A059F" w:rsidP="002C379D">
      <w:pPr>
        <w:jc w:val="center"/>
        <w:rPr>
          <w:sz w:val="24"/>
          <w:szCs w:val="24"/>
        </w:rPr>
      </w:pPr>
      <w:r w:rsidRPr="002C379D">
        <w:rPr>
          <w:sz w:val="24"/>
          <w:szCs w:val="24"/>
        </w:rPr>
        <w:t>По дисциплине «Научно-практические основы психологической службы»</w:t>
      </w:r>
    </w:p>
    <w:p w:rsidR="002A059F" w:rsidRPr="002C379D" w:rsidRDefault="002C379D" w:rsidP="002C379D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A059F" w:rsidRPr="002C379D">
        <w:rPr>
          <w:sz w:val="24"/>
          <w:szCs w:val="24"/>
        </w:rPr>
        <w:t>Обучения курса «Научно-практические основы психологической службы»</w:t>
      </w:r>
      <w:r w:rsidR="004602BB" w:rsidRPr="002C379D">
        <w:rPr>
          <w:b/>
          <w:sz w:val="24"/>
          <w:szCs w:val="24"/>
        </w:rPr>
        <w:t xml:space="preserve"> </w:t>
      </w:r>
      <w:r w:rsidR="002A059F" w:rsidRPr="002C379D">
        <w:rPr>
          <w:sz w:val="24"/>
          <w:szCs w:val="24"/>
        </w:rPr>
        <w:t>предназначена для студентов</w:t>
      </w:r>
      <w:r w:rsidR="002A059F" w:rsidRPr="002C379D">
        <w:rPr>
          <w:b/>
          <w:sz w:val="24"/>
          <w:szCs w:val="24"/>
        </w:rPr>
        <w:t xml:space="preserve"> </w:t>
      </w:r>
      <w:r w:rsidR="002A059F" w:rsidRPr="002C379D">
        <w:rPr>
          <w:sz w:val="24"/>
          <w:szCs w:val="24"/>
        </w:rPr>
        <w:t>3 курса по специальности «Психология». Предмет предназначен для расширение психологического кругозора студента, углубление психологических познаний, формирование психологического мышления, развитие психологического общения, теоретическое видение и методологическое понимание потребности в подготовке психологов, ориентированных в профессиональной деятельности на проблематику, связанную с конкретными вопросами методического характера. Научными обобщениями принципов, задач и способов деятельности психологической службы, технологических аспектов деятельности практических психологов, а также изучению научно-практических основ психологической службы.</w:t>
      </w:r>
    </w:p>
    <w:p w:rsidR="004602BB" w:rsidRPr="002C379D" w:rsidRDefault="004602BB" w:rsidP="004602BB">
      <w:pPr>
        <w:jc w:val="center"/>
        <w:rPr>
          <w:b/>
          <w:sz w:val="24"/>
          <w:szCs w:val="24"/>
        </w:rPr>
      </w:pPr>
    </w:p>
    <w:p w:rsidR="002A059F" w:rsidRPr="002C379D" w:rsidRDefault="002A059F" w:rsidP="004602BB">
      <w:pPr>
        <w:jc w:val="center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Рекомендуемая литература для подготовки к занятиям</w:t>
      </w:r>
    </w:p>
    <w:p w:rsidR="002A059F" w:rsidRPr="002C379D" w:rsidRDefault="002A059F" w:rsidP="002A059F">
      <w:pPr>
        <w:rPr>
          <w:b/>
          <w:sz w:val="24"/>
          <w:szCs w:val="24"/>
        </w:rPr>
      </w:pPr>
    </w:p>
    <w:p w:rsidR="002A059F" w:rsidRPr="002C379D" w:rsidRDefault="002A059F" w:rsidP="002A059F">
      <w:pPr>
        <w:pStyle w:val="1"/>
        <w:keepNext w:val="0"/>
        <w:widowControl w:val="0"/>
        <w:ind w:firstLine="720"/>
        <w:jc w:val="both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Основная литература</w:t>
      </w:r>
    </w:p>
    <w:p w:rsidR="002A059F" w:rsidRPr="002C379D" w:rsidRDefault="002A059F" w:rsidP="002A059F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 xml:space="preserve">Балгимбаева З.М., Практическая психология образования: Учебное пособие. А., </w:t>
      </w:r>
      <w:r w:rsidRPr="002C379D">
        <w:rPr>
          <w:sz w:val="24"/>
          <w:szCs w:val="24"/>
          <w:lang w:val="kk-KZ"/>
        </w:rPr>
        <w:t>Қазақ университеті</w:t>
      </w:r>
      <w:r w:rsidRPr="002C379D">
        <w:rPr>
          <w:sz w:val="24"/>
          <w:szCs w:val="24"/>
        </w:rPr>
        <w:t>, 2007</w:t>
      </w:r>
    </w:p>
    <w:p w:rsidR="002A059F" w:rsidRPr="002C379D" w:rsidRDefault="002A059F" w:rsidP="002A059F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Методологические основы практической психологии: Учебное пособие. – М.: Изд. МПСИ, Воронеж: Изд. НПО «МОДЭК», 2004</w:t>
      </w:r>
    </w:p>
    <w:p w:rsidR="002A059F" w:rsidRPr="002C379D" w:rsidRDefault="002A059F" w:rsidP="002A059F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Абрамова Г.С., Практическая психология. – М., 1997</w:t>
      </w:r>
    </w:p>
    <w:p w:rsidR="002A059F" w:rsidRPr="002C379D" w:rsidRDefault="002A059F" w:rsidP="002A059F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Овчарова Р.В., Технологии практического психолога образования: Учебное пособие для студентов и практических работников. – М.; ТЦ «Сфера»,2000</w:t>
      </w:r>
    </w:p>
    <w:p w:rsidR="002A059F" w:rsidRPr="002C379D" w:rsidRDefault="002A059F" w:rsidP="002A059F">
      <w:pPr>
        <w:pStyle w:val="1"/>
        <w:keepNext w:val="0"/>
        <w:widowControl w:val="0"/>
        <w:ind w:firstLine="720"/>
        <w:jc w:val="both"/>
        <w:rPr>
          <w:sz w:val="24"/>
          <w:szCs w:val="24"/>
        </w:rPr>
      </w:pPr>
    </w:p>
    <w:p w:rsidR="002A059F" w:rsidRPr="002C379D" w:rsidRDefault="002A059F" w:rsidP="002A059F">
      <w:pPr>
        <w:pStyle w:val="1"/>
        <w:keepNext w:val="0"/>
        <w:widowControl w:val="0"/>
        <w:ind w:firstLine="720"/>
        <w:jc w:val="both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Дополнительная литература</w:t>
      </w:r>
    </w:p>
    <w:p w:rsidR="002A059F" w:rsidRPr="002C379D" w:rsidRDefault="002A059F" w:rsidP="002A059F">
      <w:pPr>
        <w:ind w:left="425"/>
        <w:rPr>
          <w:sz w:val="24"/>
          <w:szCs w:val="24"/>
        </w:rPr>
      </w:pPr>
      <w:r w:rsidRPr="002C379D">
        <w:rPr>
          <w:sz w:val="24"/>
          <w:szCs w:val="24"/>
        </w:rPr>
        <w:t>5.  Овчарова Р.В., Справочная книга школьного психолога. – М., 1996</w:t>
      </w:r>
    </w:p>
    <w:p w:rsidR="002A059F" w:rsidRPr="002C379D" w:rsidRDefault="002A059F" w:rsidP="002A059F">
      <w:pPr>
        <w:ind w:left="360"/>
        <w:rPr>
          <w:sz w:val="24"/>
          <w:szCs w:val="24"/>
        </w:rPr>
      </w:pPr>
      <w:r w:rsidRPr="002C379D">
        <w:rPr>
          <w:sz w:val="24"/>
          <w:szCs w:val="24"/>
        </w:rPr>
        <w:t xml:space="preserve"> 6.  Общая психодиагностика /</w:t>
      </w:r>
      <w:r w:rsidRPr="002C379D">
        <w:rPr>
          <w:sz w:val="24"/>
          <w:szCs w:val="24"/>
          <w:lang w:val="kk-KZ"/>
        </w:rPr>
        <w:t xml:space="preserve"> под ред.  А.А. Бодалева, В.В. Столина. – М., 1987</w:t>
      </w:r>
    </w:p>
    <w:p w:rsidR="002A059F" w:rsidRPr="002C379D" w:rsidRDefault="002A059F" w:rsidP="002A059F">
      <w:pPr>
        <w:ind w:left="425"/>
        <w:rPr>
          <w:sz w:val="24"/>
          <w:szCs w:val="24"/>
        </w:rPr>
      </w:pPr>
      <w:r w:rsidRPr="002C379D">
        <w:rPr>
          <w:sz w:val="24"/>
          <w:szCs w:val="24"/>
          <w:lang w:val="kk-KZ"/>
        </w:rPr>
        <w:t>7.  Гильбух Ю.З., Психодиагностика в школе. – М., 1989</w:t>
      </w:r>
    </w:p>
    <w:p w:rsidR="002A059F" w:rsidRPr="002C379D" w:rsidRDefault="002A059F" w:rsidP="002A059F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       8.   Зимняя И.А.,Педагогическая психология. – Ростов н/Д., 1997</w:t>
      </w:r>
    </w:p>
    <w:p w:rsidR="002A059F" w:rsidRPr="002C379D" w:rsidRDefault="002A059F" w:rsidP="002A059F">
      <w:pPr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Пезешкиан Н., Позитивная семейная психотерапия. – М., 1988</w:t>
      </w:r>
    </w:p>
    <w:p w:rsidR="002A059F" w:rsidRPr="002C379D" w:rsidRDefault="002A059F" w:rsidP="002A059F">
      <w:pPr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Канн-калик В.А., Тренинг прфессионально-педагогического общения. – М., 1990</w:t>
      </w:r>
    </w:p>
    <w:p w:rsidR="002A059F" w:rsidRPr="002C379D" w:rsidRDefault="002A059F" w:rsidP="002A059F">
      <w:pPr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r w:rsidRPr="002C379D">
        <w:rPr>
          <w:sz w:val="24"/>
          <w:szCs w:val="24"/>
        </w:rPr>
        <w:t>Ковалев С.В., Психология современной семьи. – М., 1988</w:t>
      </w:r>
    </w:p>
    <w:p w:rsidR="002A059F" w:rsidRPr="002C379D" w:rsidRDefault="002A059F" w:rsidP="002A059F">
      <w:pPr>
        <w:jc w:val="center"/>
        <w:rPr>
          <w:sz w:val="24"/>
          <w:szCs w:val="24"/>
        </w:rPr>
      </w:pPr>
    </w:p>
    <w:p w:rsidR="002A059F" w:rsidRPr="002C379D" w:rsidRDefault="002A059F" w:rsidP="002A059F">
      <w:pPr>
        <w:pStyle w:val="1"/>
        <w:keepNext w:val="0"/>
        <w:widowControl w:val="0"/>
        <w:ind w:firstLine="720"/>
        <w:jc w:val="both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Справочная литература</w:t>
      </w:r>
    </w:p>
    <w:p w:rsidR="002A059F" w:rsidRPr="002C379D" w:rsidRDefault="002A059F" w:rsidP="002A059F">
      <w:pPr>
        <w:widowControl/>
        <w:numPr>
          <w:ilvl w:val="0"/>
          <w:numId w:val="2"/>
        </w:numPr>
        <w:autoSpaceDE/>
        <w:autoSpaceDN/>
        <w:adjustRightInd/>
        <w:ind w:right="-284"/>
        <w:rPr>
          <w:sz w:val="24"/>
          <w:szCs w:val="24"/>
        </w:rPr>
      </w:pPr>
      <w:r w:rsidRPr="002C379D">
        <w:rPr>
          <w:sz w:val="24"/>
          <w:szCs w:val="24"/>
        </w:rPr>
        <w:t>Краткий психологический словарь/Ред.-сост. Л.А.Карпенко., под. общ. ред. А.В.Петровского. – Ростов-н/Д.,1998г.</w:t>
      </w:r>
    </w:p>
    <w:p w:rsidR="002A059F" w:rsidRPr="002C379D" w:rsidRDefault="002A059F" w:rsidP="002A059F">
      <w:pPr>
        <w:widowControl/>
        <w:numPr>
          <w:ilvl w:val="0"/>
          <w:numId w:val="2"/>
        </w:numPr>
        <w:autoSpaceDE/>
        <w:autoSpaceDN/>
        <w:adjustRightInd/>
        <w:ind w:right="-284"/>
        <w:rPr>
          <w:sz w:val="24"/>
          <w:szCs w:val="24"/>
        </w:rPr>
      </w:pPr>
      <w:r w:rsidRPr="002C379D">
        <w:rPr>
          <w:sz w:val="24"/>
          <w:szCs w:val="24"/>
        </w:rPr>
        <w:t>Психологический словарь/Под. ред. В.П.Зинченко. – М.,1997г.</w:t>
      </w:r>
    </w:p>
    <w:p w:rsidR="002A059F" w:rsidRPr="002C379D" w:rsidRDefault="002A059F" w:rsidP="002A059F">
      <w:pPr>
        <w:rPr>
          <w:sz w:val="24"/>
          <w:szCs w:val="24"/>
        </w:rPr>
      </w:pPr>
    </w:p>
    <w:p w:rsidR="009D7D85" w:rsidRPr="002C379D" w:rsidRDefault="002A059F" w:rsidP="009D7D85">
      <w:pPr>
        <w:jc w:val="both"/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 xml:space="preserve">Тема 1. </w:t>
      </w:r>
      <w:r w:rsidR="009D7D85" w:rsidRPr="002C379D">
        <w:rPr>
          <w:b/>
          <w:sz w:val="24"/>
          <w:szCs w:val="24"/>
        </w:rPr>
        <w:t>Научно-практические основы психологической службы.</w:t>
      </w:r>
    </w:p>
    <w:p w:rsidR="009D7D85" w:rsidRPr="002C379D" w:rsidRDefault="009D7D85" w:rsidP="009D7D85">
      <w:pPr>
        <w:rPr>
          <w:sz w:val="24"/>
          <w:szCs w:val="24"/>
        </w:rPr>
      </w:pPr>
    </w:p>
    <w:p w:rsidR="002A059F" w:rsidRPr="002C379D" w:rsidRDefault="009D7D85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>1.Методические подходы научно-практических основ психологической службы</w:t>
      </w:r>
    </w:p>
    <w:p w:rsidR="009D7D85" w:rsidRPr="002C379D" w:rsidRDefault="009D7D85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>2. Цели и задачи курса.</w:t>
      </w:r>
    </w:p>
    <w:p w:rsidR="009D7D85" w:rsidRPr="002C379D" w:rsidRDefault="009D7D85" w:rsidP="009D7D85">
      <w:pPr>
        <w:rPr>
          <w:sz w:val="24"/>
          <w:szCs w:val="24"/>
        </w:rPr>
      </w:pPr>
    </w:p>
    <w:p w:rsidR="009D7D85" w:rsidRPr="002C379D" w:rsidRDefault="009D7D85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Рекомендации: </w:t>
      </w:r>
    </w:p>
    <w:p w:rsidR="00856D68" w:rsidRPr="002C379D" w:rsidRDefault="009D7D85" w:rsidP="00856D68">
      <w:pPr>
        <w:rPr>
          <w:sz w:val="24"/>
          <w:szCs w:val="24"/>
        </w:rPr>
      </w:pPr>
      <w:r w:rsidRPr="002C379D">
        <w:rPr>
          <w:sz w:val="24"/>
          <w:szCs w:val="24"/>
        </w:rPr>
        <w:t>Ознакомьтесь с особенностями предмета исследования научно-практической основы психологической службы, обратите внимание на методические подходы научно-практических основ психологической службы, а также</w:t>
      </w:r>
      <w:r w:rsidR="00856D68" w:rsidRPr="002C379D">
        <w:rPr>
          <w:sz w:val="24"/>
          <w:szCs w:val="24"/>
        </w:rPr>
        <w:t>,</w:t>
      </w:r>
      <w:r w:rsidRPr="002C379D">
        <w:rPr>
          <w:sz w:val="24"/>
          <w:szCs w:val="24"/>
        </w:rPr>
        <w:t xml:space="preserve"> </w:t>
      </w:r>
      <w:r w:rsidR="00856D68" w:rsidRPr="002C379D">
        <w:rPr>
          <w:sz w:val="24"/>
          <w:szCs w:val="24"/>
        </w:rPr>
        <w:t>в домашних заданиях указать основные методические подходы к психологическому консультированию.</w:t>
      </w:r>
    </w:p>
    <w:p w:rsidR="00856D68" w:rsidRPr="002C379D" w:rsidRDefault="009D7D85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Задание выполняется индивидуально или в парах. </w:t>
      </w:r>
      <w:r w:rsidR="00856D68" w:rsidRPr="002C379D">
        <w:rPr>
          <w:sz w:val="24"/>
          <w:szCs w:val="24"/>
        </w:rPr>
        <w:t xml:space="preserve">Работа выполняется на электронных носителях. Форма представления задания – презентация. </w:t>
      </w:r>
    </w:p>
    <w:p w:rsidR="00856D68" w:rsidRPr="002C379D" w:rsidRDefault="00856D68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>Трудоемкость – 6 часов.</w:t>
      </w:r>
    </w:p>
    <w:p w:rsidR="00856D68" w:rsidRPr="002C379D" w:rsidRDefault="00856D68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>Литература – 1,2,3</w:t>
      </w:r>
    </w:p>
    <w:p w:rsidR="009D7D85" w:rsidRPr="002C379D" w:rsidRDefault="00856D68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Вид контроля – презентация домашних задании.  </w:t>
      </w:r>
      <w:r w:rsidR="009D7D85" w:rsidRPr="002C379D">
        <w:rPr>
          <w:sz w:val="24"/>
          <w:szCs w:val="24"/>
        </w:rPr>
        <w:t xml:space="preserve"> </w:t>
      </w:r>
    </w:p>
    <w:p w:rsidR="00856D68" w:rsidRPr="002C379D" w:rsidRDefault="00856D68" w:rsidP="009D7D85">
      <w:pPr>
        <w:rPr>
          <w:sz w:val="24"/>
          <w:szCs w:val="24"/>
        </w:rPr>
      </w:pPr>
      <w:r w:rsidRPr="002C379D">
        <w:rPr>
          <w:sz w:val="24"/>
          <w:szCs w:val="24"/>
        </w:rPr>
        <w:t>Срок сдачи задания – 2 неделя.</w:t>
      </w:r>
    </w:p>
    <w:p w:rsidR="004602BB" w:rsidRPr="002C379D" w:rsidRDefault="004602BB" w:rsidP="009D7D85">
      <w:pPr>
        <w:rPr>
          <w:b/>
          <w:sz w:val="24"/>
          <w:szCs w:val="24"/>
        </w:rPr>
      </w:pPr>
    </w:p>
    <w:p w:rsidR="00856D68" w:rsidRPr="002C379D" w:rsidRDefault="00856D68" w:rsidP="009D7D85">
      <w:pPr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Тема 2. Комментарии к правовому статусу психологической службы</w:t>
      </w:r>
    </w:p>
    <w:p w:rsidR="00856D68" w:rsidRPr="002C379D" w:rsidRDefault="00856D68" w:rsidP="00856D68">
      <w:pPr>
        <w:numPr>
          <w:ilvl w:val="0"/>
          <w:numId w:val="4"/>
        </w:numPr>
        <w:rPr>
          <w:sz w:val="24"/>
          <w:szCs w:val="24"/>
        </w:rPr>
      </w:pPr>
      <w:r w:rsidRPr="002C379D">
        <w:rPr>
          <w:sz w:val="24"/>
          <w:szCs w:val="24"/>
        </w:rPr>
        <w:t>Правовой статус психологической службы</w:t>
      </w:r>
    </w:p>
    <w:p w:rsidR="00856D68" w:rsidRPr="002C379D" w:rsidRDefault="00856D68" w:rsidP="00856D68">
      <w:pPr>
        <w:numPr>
          <w:ilvl w:val="0"/>
          <w:numId w:val="4"/>
        </w:numPr>
        <w:rPr>
          <w:sz w:val="24"/>
          <w:szCs w:val="24"/>
        </w:rPr>
      </w:pPr>
      <w:r w:rsidRPr="002C379D">
        <w:rPr>
          <w:sz w:val="24"/>
          <w:szCs w:val="24"/>
        </w:rPr>
        <w:t>Содержание и формы работы психолога в учреждениях</w:t>
      </w:r>
    </w:p>
    <w:p w:rsidR="00856D68" w:rsidRPr="002C379D" w:rsidRDefault="00856D68" w:rsidP="00856D68">
      <w:pPr>
        <w:rPr>
          <w:sz w:val="24"/>
          <w:szCs w:val="24"/>
        </w:rPr>
      </w:pPr>
    </w:p>
    <w:p w:rsidR="00856D68" w:rsidRPr="002C379D" w:rsidRDefault="00856D68" w:rsidP="00856D68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Рекомендации: </w:t>
      </w:r>
    </w:p>
    <w:p w:rsidR="008405A6" w:rsidRPr="002C379D" w:rsidRDefault="00856D68" w:rsidP="00856D68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Тщательно ознакомьтесь с содержанием и формами работы психолога в учреждениях образования в соседних странах и в нашей стране. </w:t>
      </w:r>
      <w:r w:rsidR="008405A6" w:rsidRPr="002C379D">
        <w:rPr>
          <w:sz w:val="24"/>
          <w:szCs w:val="24"/>
        </w:rPr>
        <w:t xml:space="preserve">Изучите правовой статус психологической службы. </w:t>
      </w:r>
    </w:p>
    <w:p w:rsidR="00856D68" w:rsidRPr="002C379D" w:rsidRDefault="008405A6" w:rsidP="00856D68">
      <w:pPr>
        <w:rPr>
          <w:sz w:val="24"/>
          <w:szCs w:val="24"/>
        </w:rPr>
      </w:pPr>
      <w:r w:rsidRPr="002C379D">
        <w:rPr>
          <w:sz w:val="24"/>
          <w:szCs w:val="24"/>
        </w:rPr>
        <w:t>Задание выполняется индивидуально. Форма представления задания – реферат.</w:t>
      </w:r>
    </w:p>
    <w:p w:rsidR="008405A6" w:rsidRPr="002C379D" w:rsidRDefault="00856D68" w:rsidP="008405A6">
      <w:pPr>
        <w:rPr>
          <w:sz w:val="24"/>
          <w:szCs w:val="24"/>
        </w:rPr>
      </w:pPr>
      <w:r w:rsidRPr="002C379D">
        <w:rPr>
          <w:b/>
          <w:sz w:val="24"/>
          <w:szCs w:val="24"/>
        </w:rPr>
        <w:t xml:space="preserve"> </w:t>
      </w:r>
      <w:r w:rsidR="008405A6" w:rsidRPr="002C379D">
        <w:rPr>
          <w:sz w:val="24"/>
          <w:szCs w:val="24"/>
        </w:rPr>
        <w:t>Трудоемкость – 6 часов.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Литература – 1,3,4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Вид контроля – защита реферата.   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Срок сдачи задания – 2 неделя.</w:t>
      </w:r>
    </w:p>
    <w:p w:rsidR="004602BB" w:rsidRPr="002C379D" w:rsidRDefault="004602BB" w:rsidP="008405A6">
      <w:pPr>
        <w:rPr>
          <w:b/>
          <w:sz w:val="24"/>
          <w:szCs w:val="24"/>
        </w:rPr>
      </w:pPr>
    </w:p>
    <w:p w:rsidR="002C379D" w:rsidRDefault="008405A6" w:rsidP="002C379D">
      <w:pPr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Тема 3.  Стратегия психологической службы образования</w:t>
      </w:r>
      <w:r w:rsidR="002C379D">
        <w:rPr>
          <w:b/>
          <w:sz w:val="24"/>
          <w:szCs w:val="24"/>
        </w:rPr>
        <w:t>.</w:t>
      </w:r>
      <w:r w:rsidRPr="002C379D">
        <w:rPr>
          <w:b/>
          <w:sz w:val="24"/>
          <w:szCs w:val="24"/>
        </w:rPr>
        <w:t xml:space="preserve"> </w:t>
      </w:r>
    </w:p>
    <w:p w:rsidR="008405A6" w:rsidRPr="002C379D" w:rsidRDefault="008405A6" w:rsidP="002C379D">
      <w:pPr>
        <w:numPr>
          <w:ilvl w:val="0"/>
          <w:numId w:val="5"/>
        </w:numPr>
        <w:rPr>
          <w:sz w:val="24"/>
          <w:szCs w:val="24"/>
        </w:rPr>
      </w:pPr>
      <w:r w:rsidRPr="002C379D">
        <w:rPr>
          <w:sz w:val="24"/>
          <w:szCs w:val="24"/>
        </w:rPr>
        <w:t>Стратегия психологической службы образования</w:t>
      </w:r>
    </w:p>
    <w:p w:rsidR="008405A6" w:rsidRPr="002C379D" w:rsidRDefault="008405A6" w:rsidP="008405A6">
      <w:pPr>
        <w:numPr>
          <w:ilvl w:val="0"/>
          <w:numId w:val="5"/>
        </w:numPr>
        <w:rPr>
          <w:sz w:val="24"/>
          <w:szCs w:val="24"/>
        </w:rPr>
      </w:pPr>
      <w:r w:rsidRPr="002C379D">
        <w:rPr>
          <w:sz w:val="24"/>
          <w:szCs w:val="24"/>
        </w:rPr>
        <w:t>Основные направления работы практического психолога.</w:t>
      </w:r>
    </w:p>
    <w:p w:rsidR="008405A6" w:rsidRPr="002C379D" w:rsidRDefault="008405A6" w:rsidP="008405A6">
      <w:pPr>
        <w:rPr>
          <w:sz w:val="24"/>
          <w:szCs w:val="24"/>
        </w:rPr>
      </w:pP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Рекомендации: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При выполнение домашних задании обратите внимание на основные направления работы практического психолога и методике индивидуального оргдиалога при обучении старшеклассников общению. 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Задание выполняется индивидуально. Форма представления задания – реферат.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b/>
          <w:sz w:val="24"/>
          <w:szCs w:val="24"/>
        </w:rPr>
        <w:t xml:space="preserve"> </w:t>
      </w:r>
      <w:r w:rsidRPr="002C379D">
        <w:rPr>
          <w:sz w:val="24"/>
          <w:szCs w:val="24"/>
        </w:rPr>
        <w:t>Трудоемкость – 6 часов.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Литература – 1,2,8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Вид контроля – защита реферата.   </w:t>
      </w:r>
    </w:p>
    <w:p w:rsidR="008405A6" w:rsidRPr="002C379D" w:rsidRDefault="008405A6" w:rsidP="008405A6">
      <w:pPr>
        <w:rPr>
          <w:sz w:val="24"/>
          <w:szCs w:val="24"/>
        </w:rPr>
      </w:pPr>
      <w:r w:rsidRPr="002C379D">
        <w:rPr>
          <w:sz w:val="24"/>
          <w:szCs w:val="24"/>
        </w:rPr>
        <w:t>Срок сдачи задания – 3 неделя.</w:t>
      </w:r>
    </w:p>
    <w:p w:rsidR="008405A6" w:rsidRPr="002C379D" w:rsidRDefault="008405A6" w:rsidP="008405A6">
      <w:pPr>
        <w:rPr>
          <w:sz w:val="24"/>
          <w:szCs w:val="24"/>
        </w:rPr>
      </w:pPr>
    </w:p>
    <w:p w:rsidR="008405A6" w:rsidRPr="002C379D" w:rsidRDefault="008405A6" w:rsidP="008405A6">
      <w:pPr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Тема 4. Психодиагностика как основа практической деятельности психолога</w:t>
      </w:r>
    </w:p>
    <w:p w:rsidR="008405A6" w:rsidRPr="002C379D" w:rsidRDefault="002C379D" w:rsidP="008405A6">
      <w:pPr>
        <w:numPr>
          <w:ilvl w:val="0"/>
          <w:numId w:val="6"/>
        </w:numPr>
        <w:rPr>
          <w:sz w:val="24"/>
          <w:szCs w:val="24"/>
        </w:rPr>
      </w:pPr>
      <w:r w:rsidRPr="002C379D">
        <w:rPr>
          <w:sz w:val="24"/>
          <w:szCs w:val="24"/>
        </w:rPr>
        <w:t>Психокоррекция.</w:t>
      </w:r>
    </w:p>
    <w:p w:rsidR="002C379D" w:rsidRPr="002C379D" w:rsidRDefault="008405A6" w:rsidP="008405A6">
      <w:pPr>
        <w:numPr>
          <w:ilvl w:val="0"/>
          <w:numId w:val="6"/>
        </w:numPr>
        <w:rPr>
          <w:sz w:val="24"/>
          <w:szCs w:val="24"/>
        </w:rPr>
      </w:pPr>
      <w:r w:rsidRPr="002C379D">
        <w:rPr>
          <w:sz w:val="24"/>
          <w:szCs w:val="24"/>
        </w:rPr>
        <w:t>Психодиагностика</w:t>
      </w:r>
      <w:r w:rsidR="002C379D" w:rsidRPr="002C379D">
        <w:rPr>
          <w:sz w:val="24"/>
          <w:szCs w:val="24"/>
        </w:rPr>
        <w:t>.</w:t>
      </w:r>
    </w:p>
    <w:p w:rsidR="002C379D" w:rsidRDefault="002C379D" w:rsidP="002C379D">
      <w:pPr>
        <w:rPr>
          <w:sz w:val="24"/>
          <w:szCs w:val="24"/>
        </w:rPr>
      </w:pPr>
    </w:p>
    <w:p w:rsidR="009818DD" w:rsidRPr="002C379D" w:rsidRDefault="009818DD" w:rsidP="002C379D">
      <w:pPr>
        <w:rPr>
          <w:sz w:val="24"/>
          <w:szCs w:val="24"/>
        </w:rPr>
      </w:pPr>
      <w:r>
        <w:rPr>
          <w:sz w:val="24"/>
          <w:szCs w:val="24"/>
        </w:rPr>
        <w:t xml:space="preserve">Рекомендации: </w:t>
      </w:r>
    </w:p>
    <w:p w:rsidR="008405A6" w:rsidRPr="002C379D" w:rsidRDefault="002C379D" w:rsidP="002C379D">
      <w:pPr>
        <w:pStyle w:val="a6"/>
        <w:ind w:firstLine="34"/>
        <w:rPr>
          <w:szCs w:val="24"/>
        </w:rPr>
      </w:pPr>
      <w:r w:rsidRPr="002C379D">
        <w:rPr>
          <w:szCs w:val="24"/>
        </w:rPr>
        <w:t xml:space="preserve">Ознакомьтесь </w:t>
      </w:r>
      <w:r w:rsidR="008405A6" w:rsidRPr="002C379D">
        <w:rPr>
          <w:szCs w:val="24"/>
        </w:rPr>
        <w:t xml:space="preserve"> </w:t>
      </w:r>
      <w:r w:rsidRPr="002C379D">
        <w:rPr>
          <w:szCs w:val="24"/>
        </w:rPr>
        <w:t>и тщательно изучите психодиагностику и психокоррекцию детей школьного возраста. При подготовке домашнего задания обратите внимание на такие вопросы как:  Коррекция агрессивных проявлений: общие принципы, направления, технологии. Психотерапия и психопрофилактика насилия. Диагностика девиантного поведения.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Задание выполняется индивидуально. Форма представления задания – реферат.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b/>
          <w:sz w:val="24"/>
          <w:szCs w:val="24"/>
        </w:rPr>
        <w:t xml:space="preserve"> </w:t>
      </w:r>
      <w:r w:rsidRPr="002C379D">
        <w:rPr>
          <w:sz w:val="24"/>
          <w:szCs w:val="24"/>
        </w:rPr>
        <w:t>Трудоемкость – 6 часов.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Литература – 1,2,3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Вид контроля – защита реферата.   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Срок сдачи задания – 3 неделя.</w:t>
      </w:r>
    </w:p>
    <w:p w:rsidR="002C379D" w:rsidRPr="002C379D" w:rsidRDefault="002C379D" w:rsidP="002C379D">
      <w:pPr>
        <w:pStyle w:val="a6"/>
        <w:ind w:firstLine="34"/>
        <w:rPr>
          <w:szCs w:val="24"/>
        </w:rPr>
      </w:pPr>
    </w:p>
    <w:p w:rsidR="002C379D" w:rsidRPr="002C379D" w:rsidRDefault="002C379D" w:rsidP="002C379D">
      <w:pPr>
        <w:rPr>
          <w:b/>
          <w:sz w:val="24"/>
          <w:szCs w:val="24"/>
        </w:rPr>
      </w:pPr>
      <w:r w:rsidRPr="002C379D">
        <w:rPr>
          <w:b/>
          <w:sz w:val="24"/>
          <w:szCs w:val="24"/>
        </w:rPr>
        <w:t>Тема 5. Технология работы психолога с различными возрастными группами</w:t>
      </w:r>
    </w:p>
    <w:p w:rsidR="002C379D" w:rsidRPr="002C379D" w:rsidRDefault="002C379D" w:rsidP="002C379D">
      <w:pPr>
        <w:numPr>
          <w:ilvl w:val="0"/>
          <w:numId w:val="7"/>
        </w:numPr>
        <w:rPr>
          <w:sz w:val="24"/>
          <w:szCs w:val="24"/>
        </w:rPr>
      </w:pPr>
      <w:r w:rsidRPr="002C379D">
        <w:rPr>
          <w:sz w:val="24"/>
          <w:szCs w:val="24"/>
        </w:rPr>
        <w:t xml:space="preserve">Работа психолога с старшеклассниками. </w:t>
      </w:r>
    </w:p>
    <w:p w:rsidR="002C379D" w:rsidRPr="002C379D" w:rsidRDefault="002C379D" w:rsidP="002C379D">
      <w:pPr>
        <w:numPr>
          <w:ilvl w:val="0"/>
          <w:numId w:val="7"/>
        </w:numPr>
        <w:rPr>
          <w:sz w:val="24"/>
          <w:szCs w:val="24"/>
        </w:rPr>
      </w:pPr>
      <w:r w:rsidRPr="002C379D">
        <w:rPr>
          <w:sz w:val="24"/>
          <w:szCs w:val="24"/>
        </w:rPr>
        <w:t>Методика работы психолога с семьями учащихся</w:t>
      </w:r>
    </w:p>
    <w:p w:rsidR="002C379D" w:rsidRPr="002C379D" w:rsidRDefault="002C379D" w:rsidP="002C379D">
      <w:pPr>
        <w:rPr>
          <w:sz w:val="24"/>
          <w:szCs w:val="24"/>
        </w:rPr>
      </w:pPr>
    </w:p>
    <w:p w:rsidR="009818DD" w:rsidRDefault="009818DD" w:rsidP="002C379D">
      <w:pPr>
        <w:rPr>
          <w:sz w:val="24"/>
          <w:szCs w:val="24"/>
        </w:rPr>
      </w:pPr>
      <w:r>
        <w:rPr>
          <w:sz w:val="24"/>
          <w:szCs w:val="24"/>
        </w:rPr>
        <w:t xml:space="preserve">Рекомендации: 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Обратите внимание на технологию работы психолога с различными возрастными группами и работы с семьями учащихся. При написания реферата учтите такие аспекты как:  психологическая коррекция семьи. 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Задание выполняется индивидуально. Форма представления задания – реферат.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b/>
          <w:sz w:val="24"/>
          <w:szCs w:val="24"/>
        </w:rPr>
        <w:t xml:space="preserve"> </w:t>
      </w:r>
      <w:r w:rsidRPr="002C379D">
        <w:rPr>
          <w:sz w:val="24"/>
          <w:szCs w:val="24"/>
        </w:rPr>
        <w:t>Трудоемкость – 6 часов.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Литература –3,6,7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 xml:space="preserve">Вид контроля – защита реферата.   </w:t>
      </w:r>
    </w:p>
    <w:p w:rsidR="002C379D" w:rsidRPr="002C379D" w:rsidRDefault="002C379D" w:rsidP="002C379D">
      <w:pPr>
        <w:rPr>
          <w:sz w:val="24"/>
          <w:szCs w:val="24"/>
        </w:rPr>
      </w:pPr>
      <w:r w:rsidRPr="002C379D">
        <w:rPr>
          <w:sz w:val="24"/>
          <w:szCs w:val="24"/>
        </w:rPr>
        <w:t>Срок сдачи задания – 4 неделя.</w:t>
      </w:r>
    </w:p>
    <w:p w:rsidR="002C379D" w:rsidRPr="002C379D" w:rsidRDefault="002C379D" w:rsidP="002C379D">
      <w:pPr>
        <w:rPr>
          <w:sz w:val="24"/>
          <w:szCs w:val="24"/>
        </w:rPr>
      </w:pPr>
      <w:bookmarkStart w:id="0" w:name="_GoBack"/>
      <w:bookmarkEnd w:id="0"/>
    </w:p>
    <w:sectPr w:rsidR="002C379D" w:rsidRPr="002C379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4FF" w:rsidRDefault="00C234FF">
      <w:r>
        <w:separator/>
      </w:r>
    </w:p>
  </w:endnote>
  <w:endnote w:type="continuationSeparator" w:id="0">
    <w:p w:rsidR="00C234FF" w:rsidRDefault="00C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Pr="00996637" w:rsidRDefault="00BD62D7" w:rsidP="004602BB">
    <w:pPr>
      <w:shd w:val="clear" w:color="auto" w:fill="FFFFFF"/>
    </w:pPr>
    <w:r w:rsidRPr="00996637">
      <w:rPr>
        <w:sz w:val="18"/>
        <w:szCs w:val="18"/>
      </w:rPr>
      <w:t>Ф РСМК КазАТиСО 7</w:t>
    </w:r>
    <w:r>
      <w:rPr>
        <w:sz w:val="18"/>
        <w:szCs w:val="18"/>
      </w:rPr>
      <w:t>14</w:t>
    </w:r>
    <w:r w:rsidRPr="00996637">
      <w:rPr>
        <w:sz w:val="18"/>
        <w:szCs w:val="18"/>
      </w:rPr>
      <w:t>-</w:t>
    </w:r>
    <w:r>
      <w:rPr>
        <w:sz w:val="18"/>
        <w:szCs w:val="18"/>
      </w:rPr>
      <w:t>10. Материалы для самостоятельной работы обучающегося ..</w:t>
    </w:r>
    <w:r w:rsidRPr="00996637">
      <w:rPr>
        <w:sz w:val="18"/>
        <w:szCs w:val="18"/>
      </w:rPr>
      <w:t xml:space="preserve">. </w:t>
    </w:r>
    <w:r w:rsidRPr="00F42064">
      <w:rPr>
        <w:rFonts w:cs="Arial"/>
        <w:bCs/>
        <w:sz w:val="18"/>
        <w:szCs w:val="18"/>
      </w:rPr>
      <w:t>Издание</w:t>
    </w:r>
    <w:r>
      <w:rPr>
        <w:rFonts w:cs="Arial"/>
        <w:bCs/>
        <w:sz w:val="18"/>
        <w:szCs w:val="18"/>
      </w:rPr>
      <w:t xml:space="preserve"> второе:</w:t>
    </w:r>
    <w:r w:rsidRPr="00F42064">
      <w:rPr>
        <w:rFonts w:cs="Arial"/>
        <w:bCs/>
        <w:sz w:val="18"/>
        <w:szCs w:val="18"/>
      </w:rPr>
      <w:t xml:space="preserve"> </w:t>
    </w:r>
    <w:r>
      <w:rPr>
        <w:rFonts w:cs="Arial"/>
        <w:bCs/>
        <w:sz w:val="18"/>
        <w:szCs w:val="18"/>
      </w:rPr>
      <w:t>исправленное и дополненное</w:t>
    </w:r>
  </w:p>
  <w:p w:rsidR="00BD62D7" w:rsidRDefault="00BD62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4FF" w:rsidRDefault="00C234FF">
      <w:r>
        <w:separator/>
      </w:r>
    </w:p>
  </w:footnote>
  <w:footnote w:type="continuationSeparator" w:id="0">
    <w:p w:rsidR="00C234FF" w:rsidRDefault="00C23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Default="00C73931" w:rsidP="004602BB">
    <w:pPr>
      <w:rPr>
        <w:b/>
        <w:color w:val="5F5F5F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8pt;margin-top:3.25pt;width:36pt;height:27.85pt;z-index:251657728">
          <v:imagedata r:id="rId1" o:title="знак СМК"/>
        </v:shape>
      </w:pict>
    </w:r>
  </w:p>
  <w:p w:rsidR="00BD62D7" w:rsidRDefault="00BD62D7" w:rsidP="004602BB">
    <w:pPr>
      <w:rPr>
        <w:b/>
        <w:color w:val="5F5F5F"/>
      </w:rPr>
    </w:pPr>
  </w:p>
  <w:p w:rsidR="00BD62D7" w:rsidRDefault="00BD62D7" w:rsidP="004602BB">
    <w:pPr>
      <w:rPr>
        <w:b/>
        <w:color w:val="5F5F5F"/>
      </w:rPr>
    </w:pPr>
  </w:p>
  <w:p w:rsidR="00BD62D7" w:rsidRDefault="00BD62D7" w:rsidP="004602BB">
    <w:r w:rsidRPr="00AE371B">
      <w:rPr>
        <w:lang w:val="en-US"/>
      </w:rPr>
      <w:t>ISO</w:t>
    </w:r>
    <w:r w:rsidRPr="00AE371B">
      <w:t xml:space="preserve"> 9001:2001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12D51"/>
    <w:multiLevelType w:val="hybridMultilevel"/>
    <w:tmpl w:val="BDD89F4C"/>
    <w:lvl w:ilvl="0" w:tplc="F2A2C0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023E6"/>
    <w:multiLevelType w:val="hybridMultilevel"/>
    <w:tmpl w:val="76729268"/>
    <w:lvl w:ilvl="0" w:tplc="432E980C">
      <w:start w:val="9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3648363A"/>
    <w:multiLevelType w:val="hybridMultilevel"/>
    <w:tmpl w:val="5CE07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061E0"/>
    <w:multiLevelType w:val="hybridMultilevel"/>
    <w:tmpl w:val="E87A4CF0"/>
    <w:lvl w:ilvl="0" w:tplc="04F44C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8516A"/>
    <w:multiLevelType w:val="hybridMultilevel"/>
    <w:tmpl w:val="C8EA3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CE6746"/>
    <w:multiLevelType w:val="hybridMultilevel"/>
    <w:tmpl w:val="8CEA7B22"/>
    <w:lvl w:ilvl="0" w:tplc="8F32E45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>
    <w:nsid w:val="65F375BB"/>
    <w:multiLevelType w:val="hybridMultilevel"/>
    <w:tmpl w:val="050617F8"/>
    <w:lvl w:ilvl="0" w:tplc="140E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2BB"/>
    <w:rsid w:val="002A059F"/>
    <w:rsid w:val="002C379D"/>
    <w:rsid w:val="002F7485"/>
    <w:rsid w:val="0036525E"/>
    <w:rsid w:val="004602BB"/>
    <w:rsid w:val="00653828"/>
    <w:rsid w:val="008405A6"/>
    <w:rsid w:val="00856D68"/>
    <w:rsid w:val="009818DD"/>
    <w:rsid w:val="0099554D"/>
    <w:rsid w:val="009D7D85"/>
    <w:rsid w:val="00A85120"/>
    <w:rsid w:val="00B5429F"/>
    <w:rsid w:val="00B577BB"/>
    <w:rsid w:val="00BD62D7"/>
    <w:rsid w:val="00C01F65"/>
    <w:rsid w:val="00C234FF"/>
    <w:rsid w:val="00C73931"/>
    <w:rsid w:val="00E105CB"/>
    <w:rsid w:val="00FC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E9DAD0A-41DB-4C09-8CC4-0C43BBE1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A059F"/>
    <w:pPr>
      <w:keepNext/>
      <w:widowControl/>
      <w:tabs>
        <w:tab w:val="left" w:pos="720"/>
      </w:tabs>
      <w:autoSpaceDE/>
      <w:autoSpaceDN/>
      <w:adjustRightInd/>
      <w:jc w:val="center"/>
      <w:outlineLvl w:val="0"/>
    </w:pPr>
    <w:rPr>
      <w:sz w:val="28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02B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602BB"/>
    <w:pPr>
      <w:tabs>
        <w:tab w:val="center" w:pos="4677"/>
        <w:tab w:val="right" w:pos="9355"/>
      </w:tabs>
    </w:pPr>
  </w:style>
  <w:style w:type="character" w:styleId="a5">
    <w:name w:val="Strong"/>
    <w:basedOn w:val="a0"/>
    <w:qFormat/>
    <w:rsid w:val="002A059F"/>
    <w:rPr>
      <w:b/>
      <w:bCs/>
    </w:rPr>
  </w:style>
  <w:style w:type="paragraph" w:styleId="3">
    <w:name w:val="Body Text 3"/>
    <w:basedOn w:val="a"/>
    <w:link w:val="30"/>
    <w:rsid w:val="002A059F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2A059F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A059F"/>
    <w:rPr>
      <w:sz w:val="28"/>
      <w:u w:val="single"/>
      <w:lang w:eastAsia="en-US"/>
    </w:rPr>
  </w:style>
  <w:style w:type="paragraph" w:styleId="a6">
    <w:name w:val="No Spacing"/>
    <w:qFormat/>
    <w:rsid w:val="002C379D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Н</vt:lpstr>
    </vt:vector>
  </TitlesOfParts>
  <Company>КазАТиСО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Н</dc:title>
  <dc:subject/>
  <dc:creator>Сауле Аукеновна</dc:creator>
  <cp:keywords/>
  <dc:description/>
  <cp:lastModifiedBy>Irina</cp:lastModifiedBy>
  <cp:revision>2</cp:revision>
  <dcterms:created xsi:type="dcterms:W3CDTF">2014-08-01T11:22:00Z</dcterms:created>
  <dcterms:modified xsi:type="dcterms:W3CDTF">2014-08-01T11:22:00Z</dcterms:modified>
</cp:coreProperties>
</file>