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B5A" w:rsidRDefault="000B1B5A" w:rsidP="000B1B5A">
      <w:pPr>
        <w:pStyle w:val="af3"/>
        <w:spacing w:line="360" w:lineRule="auto"/>
        <w:jc w:val="center"/>
        <w:rPr>
          <w:b/>
          <w:sz w:val="28"/>
          <w:szCs w:val="28"/>
        </w:rPr>
      </w:pPr>
    </w:p>
    <w:p w:rsidR="000B1B5A" w:rsidRDefault="000B1B5A" w:rsidP="000B1B5A">
      <w:pPr>
        <w:pStyle w:val="af3"/>
        <w:spacing w:line="360" w:lineRule="auto"/>
        <w:jc w:val="center"/>
        <w:rPr>
          <w:b/>
          <w:sz w:val="28"/>
          <w:szCs w:val="28"/>
        </w:rPr>
      </w:pPr>
    </w:p>
    <w:p w:rsidR="000B1B5A" w:rsidRDefault="000B1B5A" w:rsidP="000B1B5A">
      <w:pPr>
        <w:pStyle w:val="af3"/>
        <w:spacing w:line="360" w:lineRule="auto"/>
        <w:jc w:val="center"/>
        <w:rPr>
          <w:b/>
          <w:sz w:val="28"/>
          <w:szCs w:val="28"/>
        </w:rPr>
      </w:pPr>
    </w:p>
    <w:p w:rsidR="000B1B5A" w:rsidRDefault="000B1B5A" w:rsidP="000B1B5A">
      <w:pPr>
        <w:pStyle w:val="af3"/>
        <w:spacing w:line="360" w:lineRule="auto"/>
        <w:jc w:val="center"/>
        <w:rPr>
          <w:b/>
          <w:sz w:val="28"/>
          <w:szCs w:val="28"/>
        </w:rPr>
      </w:pPr>
    </w:p>
    <w:p w:rsidR="000B1B5A" w:rsidRDefault="000B1B5A" w:rsidP="000B1B5A">
      <w:pPr>
        <w:pStyle w:val="af3"/>
        <w:spacing w:line="360" w:lineRule="auto"/>
        <w:jc w:val="center"/>
        <w:rPr>
          <w:b/>
          <w:sz w:val="28"/>
          <w:szCs w:val="28"/>
        </w:rPr>
      </w:pPr>
    </w:p>
    <w:p w:rsidR="000B1B5A" w:rsidRDefault="000B1B5A" w:rsidP="000B1B5A">
      <w:pPr>
        <w:pStyle w:val="af3"/>
        <w:spacing w:line="360" w:lineRule="auto"/>
        <w:jc w:val="center"/>
        <w:rPr>
          <w:b/>
          <w:sz w:val="28"/>
          <w:szCs w:val="28"/>
        </w:rPr>
      </w:pPr>
    </w:p>
    <w:p w:rsidR="000B1B5A" w:rsidRDefault="000B1B5A" w:rsidP="000B1B5A">
      <w:pPr>
        <w:pStyle w:val="af3"/>
        <w:spacing w:line="360" w:lineRule="auto"/>
        <w:jc w:val="center"/>
        <w:rPr>
          <w:b/>
          <w:sz w:val="28"/>
          <w:szCs w:val="28"/>
        </w:rPr>
      </w:pPr>
    </w:p>
    <w:p w:rsidR="000B1B5A" w:rsidRDefault="000B1B5A" w:rsidP="000B1B5A">
      <w:pPr>
        <w:pStyle w:val="af3"/>
        <w:spacing w:line="360" w:lineRule="auto"/>
        <w:jc w:val="center"/>
        <w:rPr>
          <w:b/>
          <w:sz w:val="28"/>
          <w:szCs w:val="28"/>
        </w:rPr>
      </w:pPr>
    </w:p>
    <w:p w:rsidR="000B1B5A" w:rsidRDefault="000B1B5A" w:rsidP="000B1B5A">
      <w:pPr>
        <w:pStyle w:val="af3"/>
        <w:spacing w:line="360" w:lineRule="auto"/>
        <w:jc w:val="center"/>
        <w:rPr>
          <w:b/>
          <w:sz w:val="28"/>
          <w:szCs w:val="28"/>
        </w:rPr>
      </w:pPr>
    </w:p>
    <w:p w:rsidR="00BD6C82" w:rsidRPr="00DB250E" w:rsidRDefault="00BD6C82" w:rsidP="000B1B5A">
      <w:pPr>
        <w:pStyle w:val="af3"/>
        <w:spacing w:line="360" w:lineRule="auto"/>
        <w:jc w:val="center"/>
        <w:rPr>
          <w:b/>
          <w:sz w:val="28"/>
          <w:szCs w:val="28"/>
        </w:rPr>
      </w:pPr>
      <w:r w:rsidRPr="00DB250E">
        <w:rPr>
          <w:b/>
          <w:sz w:val="28"/>
          <w:szCs w:val="28"/>
        </w:rPr>
        <w:t>Реферат</w:t>
      </w:r>
    </w:p>
    <w:p w:rsidR="00B17BDC" w:rsidRPr="00DB250E" w:rsidRDefault="00BD6C82" w:rsidP="00DB250E">
      <w:pPr>
        <w:pStyle w:val="af3"/>
        <w:spacing w:line="360" w:lineRule="auto"/>
        <w:jc w:val="center"/>
        <w:rPr>
          <w:b/>
          <w:sz w:val="28"/>
          <w:szCs w:val="28"/>
        </w:rPr>
      </w:pPr>
      <w:r w:rsidRPr="00DB250E">
        <w:rPr>
          <w:b/>
          <w:sz w:val="28"/>
          <w:szCs w:val="28"/>
        </w:rPr>
        <w:t>Ответственность в международном праве</w:t>
      </w:r>
    </w:p>
    <w:p w:rsidR="00AB5F82" w:rsidRDefault="00AB5F82" w:rsidP="00DB250E">
      <w:pPr>
        <w:pStyle w:val="af3"/>
        <w:spacing w:line="360" w:lineRule="auto"/>
        <w:jc w:val="center"/>
        <w:rPr>
          <w:b/>
          <w:sz w:val="28"/>
          <w:szCs w:val="28"/>
        </w:rPr>
      </w:pPr>
    </w:p>
    <w:p w:rsidR="00AB5F82" w:rsidRPr="00DB250E" w:rsidRDefault="00AB5F82" w:rsidP="00DB250E">
      <w:pPr>
        <w:pStyle w:val="af3"/>
        <w:spacing w:line="360" w:lineRule="auto"/>
        <w:jc w:val="center"/>
        <w:rPr>
          <w:b/>
          <w:sz w:val="28"/>
          <w:szCs w:val="28"/>
        </w:rPr>
      </w:pPr>
    </w:p>
    <w:p w:rsidR="00DB250E" w:rsidRPr="00DB250E" w:rsidRDefault="00DB250E" w:rsidP="00DB250E">
      <w:pPr>
        <w:pStyle w:val="af3"/>
        <w:jc w:val="center"/>
        <w:rPr>
          <w:sz w:val="28"/>
          <w:szCs w:val="28"/>
        </w:rPr>
      </w:pPr>
    </w:p>
    <w:p w:rsidR="00DB250E" w:rsidRPr="00DB250E" w:rsidRDefault="00DB250E" w:rsidP="00DB250E">
      <w:pPr>
        <w:pStyle w:val="af3"/>
        <w:rPr>
          <w:b/>
          <w:sz w:val="28"/>
          <w:szCs w:val="28"/>
        </w:rPr>
      </w:pPr>
    </w:p>
    <w:p w:rsidR="00DB250E" w:rsidRPr="00DB250E" w:rsidRDefault="00DB250E" w:rsidP="00DB250E">
      <w:pPr>
        <w:pStyle w:val="af3"/>
        <w:rPr>
          <w:b/>
          <w:sz w:val="28"/>
          <w:szCs w:val="28"/>
        </w:rPr>
      </w:pPr>
    </w:p>
    <w:p w:rsidR="00DB250E" w:rsidRPr="00DB250E" w:rsidRDefault="00DB250E" w:rsidP="00DB250E">
      <w:pPr>
        <w:pStyle w:val="af3"/>
        <w:rPr>
          <w:b/>
          <w:sz w:val="28"/>
          <w:szCs w:val="28"/>
        </w:rPr>
      </w:pPr>
    </w:p>
    <w:p w:rsidR="00DB250E" w:rsidRPr="00DB250E" w:rsidRDefault="00DB250E" w:rsidP="00DB250E">
      <w:pPr>
        <w:pStyle w:val="af3"/>
        <w:rPr>
          <w:b/>
          <w:sz w:val="28"/>
          <w:szCs w:val="28"/>
        </w:rPr>
      </w:pPr>
    </w:p>
    <w:p w:rsidR="00DB250E" w:rsidRPr="00DB250E" w:rsidRDefault="00DB250E" w:rsidP="00DB250E">
      <w:pPr>
        <w:pStyle w:val="af3"/>
        <w:rPr>
          <w:b/>
          <w:sz w:val="28"/>
          <w:szCs w:val="28"/>
        </w:rPr>
      </w:pPr>
    </w:p>
    <w:p w:rsidR="00DB250E" w:rsidRPr="00DB250E" w:rsidRDefault="00DB250E" w:rsidP="00DB250E">
      <w:pPr>
        <w:pStyle w:val="af3"/>
        <w:rPr>
          <w:b/>
          <w:sz w:val="28"/>
          <w:szCs w:val="28"/>
        </w:rPr>
      </w:pPr>
    </w:p>
    <w:p w:rsidR="00DB250E" w:rsidRPr="00DB250E" w:rsidRDefault="00DB250E" w:rsidP="00DB250E">
      <w:pPr>
        <w:pStyle w:val="af3"/>
        <w:rPr>
          <w:b/>
          <w:sz w:val="28"/>
          <w:szCs w:val="28"/>
        </w:rPr>
      </w:pPr>
    </w:p>
    <w:p w:rsidR="00DB250E" w:rsidRPr="00DB250E" w:rsidRDefault="00DB250E" w:rsidP="00DB250E">
      <w:pPr>
        <w:pStyle w:val="af3"/>
        <w:rPr>
          <w:b/>
          <w:sz w:val="28"/>
          <w:szCs w:val="28"/>
        </w:rPr>
      </w:pPr>
    </w:p>
    <w:p w:rsidR="00DB250E" w:rsidRPr="00DB250E" w:rsidRDefault="00DB250E" w:rsidP="00DB250E">
      <w:pPr>
        <w:pStyle w:val="af3"/>
        <w:rPr>
          <w:b/>
          <w:sz w:val="28"/>
          <w:szCs w:val="28"/>
        </w:rPr>
      </w:pPr>
    </w:p>
    <w:p w:rsidR="00DB250E" w:rsidRPr="00DB250E" w:rsidRDefault="00DB250E" w:rsidP="00DB250E">
      <w:pPr>
        <w:pStyle w:val="af3"/>
        <w:rPr>
          <w:b/>
          <w:sz w:val="28"/>
          <w:szCs w:val="28"/>
        </w:rPr>
      </w:pPr>
    </w:p>
    <w:p w:rsidR="00DB250E" w:rsidRPr="00DB250E" w:rsidRDefault="00DB250E" w:rsidP="00DB250E">
      <w:pPr>
        <w:pStyle w:val="af3"/>
        <w:rPr>
          <w:b/>
          <w:sz w:val="28"/>
          <w:szCs w:val="28"/>
        </w:rPr>
      </w:pPr>
    </w:p>
    <w:p w:rsidR="00DB250E" w:rsidRPr="00DB250E" w:rsidRDefault="00DB250E" w:rsidP="00DB250E">
      <w:pPr>
        <w:pStyle w:val="af3"/>
        <w:rPr>
          <w:b/>
          <w:sz w:val="28"/>
          <w:szCs w:val="28"/>
        </w:rPr>
      </w:pPr>
    </w:p>
    <w:p w:rsidR="00DB250E" w:rsidRPr="00DB250E" w:rsidRDefault="00DB250E" w:rsidP="00DB250E">
      <w:pPr>
        <w:pStyle w:val="af3"/>
        <w:rPr>
          <w:b/>
          <w:sz w:val="28"/>
          <w:szCs w:val="28"/>
        </w:rPr>
      </w:pPr>
    </w:p>
    <w:p w:rsidR="00DB250E" w:rsidRDefault="00DB250E" w:rsidP="00DB250E">
      <w:pPr>
        <w:pStyle w:val="af3"/>
        <w:rPr>
          <w:sz w:val="28"/>
          <w:szCs w:val="28"/>
        </w:rPr>
      </w:pPr>
    </w:p>
    <w:p w:rsidR="00DB250E" w:rsidRDefault="00DB250E" w:rsidP="00DB250E">
      <w:pPr>
        <w:pStyle w:val="af3"/>
        <w:rPr>
          <w:sz w:val="28"/>
          <w:szCs w:val="28"/>
        </w:rPr>
      </w:pPr>
    </w:p>
    <w:p w:rsidR="00DB250E" w:rsidRDefault="00DB250E" w:rsidP="00DB250E">
      <w:pPr>
        <w:pStyle w:val="af3"/>
        <w:rPr>
          <w:sz w:val="28"/>
          <w:szCs w:val="28"/>
        </w:rPr>
      </w:pPr>
    </w:p>
    <w:p w:rsidR="00DB250E" w:rsidRDefault="00DB250E" w:rsidP="00DB250E">
      <w:pPr>
        <w:pStyle w:val="af3"/>
        <w:rPr>
          <w:sz w:val="28"/>
          <w:szCs w:val="28"/>
        </w:rPr>
      </w:pPr>
    </w:p>
    <w:p w:rsidR="00DB250E" w:rsidRDefault="00DB250E" w:rsidP="00DB250E">
      <w:pPr>
        <w:pStyle w:val="af3"/>
        <w:rPr>
          <w:sz w:val="28"/>
          <w:szCs w:val="28"/>
        </w:rPr>
      </w:pPr>
    </w:p>
    <w:p w:rsidR="00DB250E" w:rsidRDefault="00DB250E" w:rsidP="00DB250E">
      <w:pPr>
        <w:pStyle w:val="af3"/>
        <w:rPr>
          <w:sz w:val="28"/>
          <w:szCs w:val="28"/>
        </w:rPr>
      </w:pPr>
    </w:p>
    <w:p w:rsidR="00DB250E" w:rsidRDefault="00DB250E" w:rsidP="00DB250E">
      <w:pPr>
        <w:pStyle w:val="af3"/>
        <w:rPr>
          <w:sz w:val="28"/>
          <w:szCs w:val="28"/>
        </w:rPr>
      </w:pPr>
    </w:p>
    <w:p w:rsidR="00DB250E" w:rsidRDefault="00DB250E" w:rsidP="00DB250E">
      <w:pPr>
        <w:pStyle w:val="af3"/>
        <w:rPr>
          <w:sz w:val="28"/>
          <w:szCs w:val="28"/>
        </w:rPr>
      </w:pPr>
    </w:p>
    <w:p w:rsidR="00693815" w:rsidRDefault="00693815" w:rsidP="007B5927">
      <w:pPr>
        <w:pStyle w:val="af3"/>
        <w:ind w:firstLine="567"/>
        <w:jc w:val="both"/>
        <w:rPr>
          <w:sz w:val="28"/>
          <w:szCs w:val="28"/>
        </w:rPr>
      </w:pPr>
    </w:p>
    <w:p w:rsidR="000B1B5A" w:rsidRDefault="000B1B5A" w:rsidP="00693815">
      <w:pPr>
        <w:pStyle w:val="af3"/>
        <w:jc w:val="center"/>
        <w:rPr>
          <w:sz w:val="28"/>
          <w:szCs w:val="28"/>
        </w:rPr>
      </w:pPr>
    </w:p>
    <w:p w:rsidR="000B1B5A" w:rsidRDefault="000B1B5A" w:rsidP="00693815">
      <w:pPr>
        <w:pStyle w:val="af3"/>
        <w:jc w:val="center"/>
        <w:rPr>
          <w:sz w:val="28"/>
          <w:szCs w:val="28"/>
        </w:rPr>
      </w:pPr>
    </w:p>
    <w:p w:rsidR="00AB5F82" w:rsidRDefault="00AB5F82" w:rsidP="00693815">
      <w:pPr>
        <w:pStyle w:val="af3"/>
        <w:jc w:val="center"/>
        <w:rPr>
          <w:sz w:val="28"/>
          <w:szCs w:val="28"/>
        </w:rPr>
      </w:pPr>
    </w:p>
    <w:p w:rsidR="000B1B5A" w:rsidRDefault="000B1B5A" w:rsidP="00693815">
      <w:pPr>
        <w:pStyle w:val="af3"/>
        <w:jc w:val="center"/>
        <w:rPr>
          <w:sz w:val="28"/>
          <w:szCs w:val="28"/>
        </w:rPr>
      </w:pPr>
      <w:r>
        <w:rPr>
          <w:sz w:val="28"/>
          <w:szCs w:val="28"/>
        </w:rPr>
        <w:t>Содержание</w:t>
      </w:r>
    </w:p>
    <w:p w:rsidR="000B1B5A" w:rsidRDefault="000B1B5A" w:rsidP="000B1B5A">
      <w:pPr>
        <w:pStyle w:val="af3"/>
        <w:jc w:val="both"/>
        <w:rPr>
          <w:sz w:val="28"/>
          <w:szCs w:val="28"/>
        </w:rPr>
      </w:pPr>
    </w:p>
    <w:p w:rsidR="000B1B5A" w:rsidRDefault="000B1B5A" w:rsidP="000B1B5A">
      <w:pPr>
        <w:pStyle w:val="af3"/>
        <w:jc w:val="both"/>
        <w:rPr>
          <w:sz w:val="28"/>
          <w:szCs w:val="28"/>
        </w:rPr>
      </w:pPr>
      <w:r>
        <w:rPr>
          <w:sz w:val="28"/>
          <w:szCs w:val="28"/>
        </w:rPr>
        <w:t xml:space="preserve">1. </w:t>
      </w:r>
      <w:r w:rsidRPr="00693815">
        <w:rPr>
          <w:sz w:val="28"/>
          <w:szCs w:val="28"/>
        </w:rPr>
        <w:t>Понятие международного права, его сущность и роль в международных отношениях, политике и дипломатии</w:t>
      </w:r>
      <w:r>
        <w:rPr>
          <w:sz w:val="28"/>
          <w:szCs w:val="28"/>
        </w:rPr>
        <w:t xml:space="preserve"> </w:t>
      </w:r>
      <w:r w:rsidR="00DE7528">
        <w:rPr>
          <w:sz w:val="28"/>
          <w:szCs w:val="28"/>
        </w:rPr>
        <w:t xml:space="preserve">                                                                                   </w:t>
      </w:r>
      <w:r>
        <w:rPr>
          <w:sz w:val="28"/>
          <w:szCs w:val="28"/>
        </w:rPr>
        <w:t>3</w:t>
      </w:r>
    </w:p>
    <w:p w:rsidR="000B1B5A" w:rsidRDefault="000B1B5A" w:rsidP="000B1B5A">
      <w:pPr>
        <w:pStyle w:val="af3"/>
        <w:jc w:val="both"/>
        <w:rPr>
          <w:sz w:val="28"/>
          <w:szCs w:val="28"/>
        </w:rPr>
      </w:pPr>
      <w:r>
        <w:rPr>
          <w:sz w:val="28"/>
          <w:szCs w:val="28"/>
        </w:rPr>
        <w:t xml:space="preserve">1.1 </w:t>
      </w:r>
      <w:r w:rsidRPr="00693815">
        <w:rPr>
          <w:sz w:val="28"/>
          <w:szCs w:val="28"/>
        </w:rPr>
        <w:t>Возникновение и становление международного права</w:t>
      </w:r>
      <w:r>
        <w:rPr>
          <w:sz w:val="28"/>
          <w:szCs w:val="28"/>
        </w:rPr>
        <w:t xml:space="preserve"> </w:t>
      </w:r>
      <w:r w:rsidR="00DE7528">
        <w:rPr>
          <w:sz w:val="28"/>
          <w:szCs w:val="28"/>
        </w:rPr>
        <w:t xml:space="preserve">                                    </w:t>
      </w:r>
      <w:r>
        <w:rPr>
          <w:sz w:val="28"/>
          <w:szCs w:val="28"/>
        </w:rPr>
        <w:t>3</w:t>
      </w:r>
    </w:p>
    <w:p w:rsidR="000B1B5A" w:rsidRDefault="000B1B5A" w:rsidP="00DE7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sz w:val="28"/>
          <w:szCs w:val="28"/>
        </w:rPr>
        <w:t xml:space="preserve">1.2 </w:t>
      </w:r>
      <w:r w:rsidRPr="00697E61">
        <w:rPr>
          <w:sz w:val="28"/>
          <w:szCs w:val="28"/>
        </w:rPr>
        <w:t>Сущность международного права</w:t>
      </w:r>
      <w:r>
        <w:rPr>
          <w:sz w:val="28"/>
          <w:szCs w:val="28"/>
        </w:rPr>
        <w:t xml:space="preserve"> </w:t>
      </w:r>
      <w:r w:rsidR="00DE7528">
        <w:rPr>
          <w:sz w:val="28"/>
          <w:szCs w:val="28"/>
        </w:rPr>
        <w:t xml:space="preserve">                                                                     </w:t>
      </w:r>
      <w:r>
        <w:rPr>
          <w:sz w:val="28"/>
          <w:szCs w:val="28"/>
        </w:rPr>
        <w:t>4</w:t>
      </w:r>
    </w:p>
    <w:p w:rsidR="000B1B5A" w:rsidRDefault="000B1B5A" w:rsidP="000B1B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sz w:val="28"/>
          <w:szCs w:val="28"/>
        </w:rPr>
        <w:t xml:space="preserve">1.3 </w:t>
      </w:r>
      <w:r w:rsidRPr="00C910A8">
        <w:rPr>
          <w:sz w:val="28"/>
          <w:szCs w:val="28"/>
        </w:rPr>
        <w:t>Соотношение международного права и внутригосударственного права</w:t>
      </w:r>
      <w:r>
        <w:rPr>
          <w:sz w:val="28"/>
          <w:szCs w:val="28"/>
        </w:rPr>
        <w:t xml:space="preserve"> </w:t>
      </w:r>
      <w:r w:rsidR="00DE7528">
        <w:rPr>
          <w:sz w:val="28"/>
          <w:szCs w:val="28"/>
        </w:rPr>
        <w:t xml:space="preserve">         </w:t>
      </w:r>
      <w:r>
        <w:rPr>
          <w:sz w:val="28"/>
          <w:szCs w:val="28"/>
        </w:rPr>
        <w:t>6</w:t>
      </w:r>
    </w:p>
    <w:p w:rsidR="000B1B5A" w:rsidRDefault="000B1B5A" w:rsidP="000B1B5A">
      <w:pPr>
        <w:pStyle w:val="af3"/>
        <w:jc w:val="both"/>
        <w:rPr>
          <w:sz w:val="28"/>
          <w:szCs w:val="28"/>
        </w:rPr>
      </w:pPr>
      <w:r w:rsidRPr="00C910A8">
        <w:rPr>
          <w:sz w:val="28"/>
          <w:szCs w:val="28"/>
        </w:rPr>
        <w:t>1.4 Международное публичное и международное частное право</w:t>
      </w:r>
      <w:r>
        <w:rPr>
          <w:sz w:val="28"/>
          <w:szCs w:val="28"/>
        </w:rPr>
        <w:t xml:space="preserve"> </w:t>
      </w:r>
      <w:r w:rsidR="00DE7528">
        <w:rPr>
          <w:sz w:val="28"/>
          <w:szCs w:val="28"/>
        </w:rPr>
        <w:t xml:space="preserve">                         </w:t>
      </w:r>
      <w:r>
        <w:rPr>
          <w:sz w:val="28"/>
          <w:szCs w:val="28"/>
        </w:rPr>
        <w:t>6</w:t>
      </w:r>
    </w:p>
    <w:p w:rsidR="000B1B5A" w:rsidRDefault="000B1B5A" w:rsidP="000B1B5A">
      <w:pPr>
        <w:pStyle w:val="af3"/>
        <w:jc w:val="both"/>
        <w:rPr>
          <w:sz w:val="28"/>
          <w:szCs w:val="28"/>
        </w:rPr>
      </w:pPr>
      <w:r w:rsidRPr="00EA33DD">
        <w:rPr>
          <w:sz w:val="28"/>
          <w:szCs w:val="28"/>
        </w:rPr>
        <w:t>1.5 Нормообразование в международном праве</w:t>
      </w:r>
      <w:r>
        <w:rPr>
          <w:sz w:val="28"/>
          <w:szCs w:val="28"/>
        </w:rPr>
        <w:t xml:space="preserve"> </w:t>
      </w:r>
      <w:r w:rsidR="00DE7528">
        <w:rPr>
          <w:sz w:val="28"/>
          <w:szCs w:val="28"/>
        </w:rPr>
        <w:t xml:space="preserve">                                                     </w:t>
      </w:r>
      <w:r>
        <w:rPr>
          <w:sz w:val="28"/>
          <w:szCs w:val="28"/>
        </w:rPr>
        <w:t>7</w:t>
      </w:r>
    </w:p>
    <w:p w:rsidR="000B1B5A" w:rsidRDefault="000B1B5A" w:rsidP="000B1B5A">
      <w:pPr>
        <w:pStyle w:val="af3"/>
        <w:jc w:val="both"/>
        <w:rPr>
          <w:sz w:val="28"/>
          <w:szCs w:val="28"/>
        </w:rPr>
      </w:pPr>
      <w:r>
        <w:rPr>
          <w:sz w:val="28"/>
          <w:szCs w:val="28"/>
        </w:rPr>
        <w:t xml:space="preserve">1.6 </w:t>
      </w:r>
      <w:r w:rsidRPr="005A208D">
        <w:rPr>
          <w:sz w:val="28"/>
          <w:szCs w:val="28"/>
        </w:rPr>
        <w:t>Система международного права</w:t>
      </w:r>
      <w:r>
        <w:rPr>
          <w:sz w:val="28"/>
          <w:szCs w:val="28"/>
        </w:rPr>
        <w:t xml:space="preserve"> </w:t>
      </w:r>
      <w:r w:rsidR="00DE7528">
        <w:rPr>
          <w:sz w:val="28"/>
          <w:szCs w:val="28"/>
        </w:rPr>
        <w:t xml:space="preserve">                                                                         </w:t>
      </w:r>
      <w:r>
        <w:rPr>
          <w:sz w:val="28"/>
          <w:szCs w:val="28"/>
        </w:rPr>
        <w:t>7</w:t>
      </w:r>
    </w:p>
    <w:p w:rsidR="000B1B5A" w:rsidRDefault="000B1B5A" w:rsidP="000B1B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sz w:val="28"/>
          <w:szCs w:val="28"/>
        </w:rPr>
        <w:t xml:space="preserve">1.7 </w:t>
      </w:r>
      <w:r w:rsidRPr="005A208D">
        <w:rPr>
          <w:sz w:val="28"/>
          <w:szCs w:val="28"/>
        </w:rPr>
        <w:t>Соотношение международного права, внешней политики и дипломатии</w:t>
      </w:r>
      <w:r w:rsidR="00CF2904">
        <w:rPr>
          <w:sz w:val="28"/>
          <w:szCs w:val="28"/>
        </w:rPr>
        <w:t xml:space="preserve"> </w:t>
      </w:r>
      <w:r w:rsidR="00DE7528">
        <w:rPr>
          <w:sz w:val="28"/>
          <w:szCs w:val="28"/>
        </w:rPr>
        <w:t xml:space="preserve">          </w:t>
      </w:r>
      <w:r w:rsidR="007D5E67">
        <w:rPr>
          <w:sz w:val="28"/>
          <w:szCs w:val="28"/>
        </w:rPr>
        <w:t>7</w:t>
      </w:r>
    </w:p>
    <w:p w:rsidR="00CF2904" w:rsidRDefault="00CF2904" w:rsidP="00CF2904">
      <w:pPr>
        <w:pStyle w:val="af3"/>
        <w:jc w:val="both"/>
        <w:rPr>
          <w:sz w:val="28"/>
          <w:szCs w:val="28"/>
        </w:rPr>
      </w:pPr>
      <w:r>
        <w:rPr>
          <w:sz w:val="28"/>
          <w:szCs w:val="28"/>
        </w:rPr>
        <w:t xml:space="preserve">2. Ответственность в международном праве </w:t>
      </w:r>
      <w:r w:rsidR="00DE7528">
        <w:rPr>
          <w:sz w:val="28"/>
          <w:szCs w:val="28"/>
        </w:rPr>
        <w:t xml:space="preserve">                                                            </w:t>
      </w:r>
      <w:r>
        <w:rPr>
          <w:sz w:val="28"/>
          <w:szCs w:val="28"/>
        </w:rPr>
        <w:t>9</w:t>
      </w:r>
    </w:p>
    <w:p w:rsidR="00CF2904" w:rsidRDefault="00CF2904" w:rsidP="00CF2904">
      <w:pPr>
        <w:pStyle w:val="af3"/>
        <w:jc w:val="both"/>
        <w:rPr>
          <w:sz w:val="28"/>
          <w:szCs w:val="28"/>
        </w:rPr>
      </w:pPr>
      <w:r>
        <w:rPr>
          <w:sz w:val="28"/>
          <w:szCs w:val="28"/>
        </w:rPr>
        <w:t xml:space="preserve">2.1 </w:t>
      </w:r>
      <w:r w:rsidRPr="00E52EFA">
        <w:rPr>
          <w:sz w:val="28"/>
          <w:szCs w:val="28"/>
        </w:rPr>
        <w:t>Понятие международно-правовой ответственности</w:t>
      </w:r>
      <w:r>
        <w:rPr>
          <w:sz w:val="28"/>
          <w:szCs w:val="28"/>
        </w:rPr>
        <w:t xml:space="preserve"> </w:t>
      </w:r>
      <w:r w:rsidR="00DE7528">
        <w:rPr>
          <w:sz w:val="28"/>
          <w:szCs w:val="28"/>
        </w:rPr>
        <w:t xml:space="preserve">                                          </w:t>
      </w:r>
      <w:r>
        <w:rPr>
          <w:sz w:val="28"/>
          <w:szCs w:val="28"/>
        </w:rPr>
        <w:t>9</w:t>
      </w:r>
    </w:p>
    <w:p w:rsidR="00CF2904" w:rsidRDefault="00CF2904" w:rsidP="00CF2904">
      <w:pPr>
        <w:pStyle w:val="af3"/>
        <w:jc w:val="both"/>
        <w:rPr>
          <w:sz w:val="28"/>
          <w:szCs w:val="28"/>
        </w:rPr>
      </w:pPr>
      <w:r>
        <w:rPr>
          <w:sz w:val="28"/>
          <w:szCs w:val="28"/>
        </w:rPr>
        <w:t xml:space="preserve">2.2 </w:t>
      </w:r>
      <w:r w:rsidRPr="00E52EFA">
        <w:rPr>
          <w:sz w:val="28"/>
          <w:szCs w:val="28"/>
        </w:rPr>
        <w:t>Источники права института международно-правовой ответственности</w:t>
      </w:r>
      <w:r>
        <w:rPr>
          <w:sz w:val="28"/>
          <w:szCs w:val="28"/>
        </w:rPr>
        <w:t xml:space="preserve"> </w:t>
      </w:r>
      <w:r w:rsidR="00DE7528">
        <w:rPr>
          <w:sz w:val="28"/>
          <w:szCs w:val="28"/>
        </w:rPr>
        <w:t xml:space="preserve">          </w:t>
      </w:r>
      <w:r>
        <w:rPr>
          <w:sz w:val="28"/>
          <w:szCs w:val="28"/>
        </w:rPr>
        <w:t>9</w:t>
      </w:r>
    </w:p>
    <w:p w:rsidR="00CF2904" w:rsidRDefault="00CF2904" w:rsidP="00CF2904">
      <w:pPr>
        <w:pStyle w:val="af3"/>
        <w:rPr>
          <w:sz w:val="28"/>
          <w:szCs w:val="28"/>
        </w:rPr>
      </w:pPr>
      <w:r w:rsidRPr="00B01D98">
        <w:rPr>
          <w:sz w:val="28"/>
          <w:szCs w:val="28"/>
        </w:rPr>
        <w:t>2.3 Субъекты международно-правовой ответственности</w:t>
      </w:r>
      <w:r>
        <w:rPr>
          <w:sz w:val="28"/>
          <w:szCs w:val="28"/>
        </w:rPr>
        <w:t xml:space="preserve"> </w:t>
      </w:r>
      <w:r w:rsidR="00DE7528">
        <w:rPr>
          <w:sz w:val="28"/>
          <w:szCs w:val="28"/>
        </w:rPr>
        <w:t xml:space="preserve">                                           </w:t>
      </w:r>
      <w:r>
        <w:rPr>
          <w:sz w:val="28"/>
          <w:szCs w:val="28"/>
        </w:rPr>
        <w:t>10</w:t>
      </w:r>
    </w:p>
    <w:p w:rsidR="00CF2904" w:rsidRDefault="00CF2904" w:rsidP="00DE7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BE0E67">
        <w:rPr>
          <w:sz w:val="28"/>
          <w:szCs w:val="28"/>
        </w:rPr>
        <w:t>2.4 Виды и формы международно-правовой ответственности</w:t>
      </w:r>
      <w:r>
        <w:rPr>
          <w:sz w:val="28"/>
          <w:szCs w:val="28"/>
        </w:rPr>
        <w:t xml:space="preserve"> </w:t>
      </w:r>
      <w:r w:rsidR="00DE7528">
        <w:rPr>
          <w:sz w:val="28"/>
          <w:szCs w:val="28"/>
        </w:rPr>
        <w:t xml:space="preserve">                             </w:t>
      </w:r>
      <w:r>
        <w:rPr>
          <w:sz w:val="28"/>
          <w:szCs w:val="28"/>
        </w:rPr>
        <w:t>10</w:t>
      </w:r>
    </w:p>
    <w:p w:rsidR="00CF2904" w:rsidRDefault="00CF2904" w:rsidP="00CF2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sz w:val="28"/>
          <w:szCs w:val="28"/>
        </w:rPr>
        <w:t xml:space="preserve">2.5 </w:t>
      </w:r>
      <w:r w:rsidRPr="00765FF7">
        <w:rPr>
          <w:sz w:val="28"/>
          <w:szCs w:val="28"/>
        </w:rPr>
        <w:t>Основания возникновения международно-правовой ответственности</w:t>
      </w:r>
      <w:r>
        <w:rPr>
          <w:sz w:val="28"/>
          <w:szCs w:val="28"/>
        </w:rPr>
        <w:t xml:space="preserve"> </w:t>
      </w:r>
      <w:r w:rsidR="00DE7528">
        <w:rPr>
          <w:sz w:val="28"/>
          <w:szCs w:val="28"/>
        </w:rPr>
        <w:t xml:space="preserve">           </w:t>
      </w:r>
      <w:r>
        <w:rPr>
          <w:sz w:val="28"/>
          <w:szCs w:val="28"/>
        </w:rPr>
        <w:t>12</w:t>
      </w:r>
    </w:p>
    <w:p w:rsidR="00CF2904" w:rsidRDefault="00CF2904" w:rsidP="00CF2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sz w:val="28"/>
          <w:szCs w:val="28"/>
        </w:rPr>
        <w:t xml:space="preserve">2.6 </w:t>
      </w:r>
      <w:r w:rsidRPr="00765FF7">
        <w:rPr>
          <w:sz w:val="28"/>
          <w:szCs w:val="28"/>
        </w:rPr>
        <w:t>Реализация ответственности</w:t>
      </w:r>
      <w:r>
        <w:rPr>
          <w:sz w:val="28"/>
          <w:szCs w:val="28"/>
        </w:rPr>
        <w:t xml:space="preserve"> </w:t>
      </w:r>
      <w:r w:rsidR="00DE7528">
        <w:rPr>
          <w:sz w:val="28"/>
          <w:szCs w:val="28"/>
        </w:rPr>
        <w:t xml:space="preserve">                                                                               </w:t>
      </w:r>
      <w:r w:rsidR="007D5E67">
        <w:rPr>
          <w:sz w:val="28"/>
          <w:szCs w:val="28"/>
        </w:rPr>
        <w:t>12</w:t>
      </w:r>
    </w:p>
    <w:p w:rsidR="00CF2904" w:rsidRDefault="00CF2904" w:rsidP="00CF2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sz w:val="28"/>
          <w:szCs w:val="28"/>
        </w:rPr>
        <w:t>2.7</w:t>
      </w:r>
      <w:r w:rsidRPr="00B673E5">
        <w:rPr>
          <w:sz w:val="28"/>
          <w:szCs w:val="28"/>
        </w:rPr>
        <w:t xml:space="preserve"> Обстоятельства, освобождающие от ответственности</w:t>
      </w:r>
      <w:r>
        <w:rPr>
          <w:sz w:val="28"/>
          <w:szCs w:val="28"/>
        </w:rPr>
        <w:t xml:space="preserve"> </w:t>
      </w:r>
      <w:r w:rsidR="00DE7528">
        <w:rPr>
          <w:sz w:val="28"/>
          <w:szCs w:val="28"/>
        </w:rPr>
        <w:t xml:space="preserve">                                      </w:t>
      </w:r>
      <w:r w:rsidR="007D5E67">
        <w:rPr>
          <w:sz w:val="28"/>
          <w:szCs w:val="28"/>
        </w:rPr>
        <w:t>13</w:t>
      </w:r>
    </w:p>
    <w:p w:rsidR="00CF2904" w:rsidRDefault="00CF2904" w:rsidP="00CF2904">
      <w:pPr>
        <w:pStyle w:val="af3"/>
        <w:jc w:val="both"/>
        <w:rPr>
          <w:sz w:val="28"/>
          <w:szCs w:val="28"/>
        </w:rPr>
      </w:pPr>
      <w:r w:rsidRPr="00CF2904">
        <w:rPr>
          <w:sz w:val="28"/>
          <w:szCs w:val="28"/>
        </w:rPr>
        <w:t>2.8 Кодификация института международно-правовой ответственности</w:t>
      </w:r>
      <w:r>
        <w:rPr>
          <w:sz w:val="28"/>
          <w:szCs w:val="28"/>
        </w:rPr>
        <w:t xml:space="preserve"> </w:t>
      </w:r>
      <w:r w:rsidR="00DE7528">
        <w:rPr>
          <w:sz w:val="28"/>
          <w:szCs w:val="28"/>
        </w:rPr>
        <w:t xml:space="preserve">                </w:t>
      </w:r>
      <w:r>
        <w:rPr>
          <w:sz w:val="28"/>
          <w:szCs w:val="28"/>
        </w:rPr>
        <w:t>14</w:t>
      </w:r>
    </w:p>
    <w:p w:rsidR="00CF2904" w:rsidRDefault="00CF2904" w:rsidP="00CF2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sz w:val="28"/>
          <w:szCs w:val="28"/>
        </w:rPr>
        <w:t>2.9</w:t>
      </w:r>
      <w:r w:rsidRPr="002E0AC2">
        <w:rPr>
          <w:sz w:val="28"/>
          <w:szCs w:val="28"/>
        </w:rPr>
        <w:t xml:space="preserve"> Ответственность за международные преступления</w:t>
      </w:r>
      <w:r>
        <w:rPr>
          <w:sz w:val="28"/>
          <w:szCs w:val="28"/>
        </w:rPr>
        <w:t xml:space="preserve"> </w:t>
      </w:r>
      <w:r w:rsidR="00DE7528">
        <w:rPr>
          <w:sz w:val="28"/>
          <w:szCs w:val="28"/>
        </w:rPr>
        <w:t xml:space="preserve">                                         </w:t>
      </w:r>
      <w:r w:rsidR="007D5E67">
        <w:rPr>
          <w:sz w:val="28"/>
          <w:szCs w:val="28"/>
        </w:rPr>
        <w:t>14</w:t>
      </w:r>
    </w:p>
    <w:p w:rsidR="00CF2904" w:rsidRDefault="00CF2904" w:rsidP="00DE7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sz w:val="28"/>
          <w:szCs w:val="28"/>
        </w:rPr>
        <w:t>2.10</w:t>
      </w:r>
      <w:r w:rsidRPr="00D82DC8">
        <w:rPr>
          <w:sz w:val="28"/>
          <w:szCs w:val="28"/>
        </w:rPr>
        <w:t xml:space="preserve"> Ответственность физических лиц</w:t>
      </w:r>
      <w:r w:rsidR="00DE7528">
        <w:rPr>
          <w:sz w:val="28"/>
          <w:szCs w:val="28"/>
        </w:rPr>
        <w:t xml:space="preserve">                                                                     </w:t>
      </w:r>
      <w:r w:rsidR="007D5E67">
        <w:rPr>
          <w:sz w:val="28"/>
          <w:szCs w:val="28"/>
        </w:rPr>
        <w:t>1</w:t>
      </w:r>
      <w:r w:rsidR="00DE7528">
        <w:rPr>
          <w:sz w:val="28"/>
          <w:szCs w:val="28"/>
        </w:rPr>
        <w:t>5</w:t>
      </w:r>
    </w:p>
    <w:p w:rsidR="00DE7528" w:rsidRDefault="00DE7528" w:rsidP="00DE7528">
      <w:pPr>
        <w:pStyle w:val="af3"/>
        <w:jc w:val="both"/>
        <w:rPr>
          <w:sz w:val="28"/>
          <w:szCs w:val="28"/>
        </w:rPr>
      </w:pPr>
      <w:r>
        <w:rPr>
          <w:sz w:val="28"/>
          <w:szCs w:val="28"/>
        </w:rPr>
        <w:t xml:space="preserve">2.11 </w:t>
      </w:r>
      <w:r w:rsidRPr="001A1BE3">
        <w:rPr>
          <w:sz w:val="28"/>
          <w:szCs w:val="28"/>
        </w:rPr>
        <w:t>Ответственность международных организаций</w:t>
      </w:r>
      <w:r>
        <w:rPr>
          <w:sz w:val="28"/>
          <w:szCs w:val="28"/>
        </w:rPr>
        <w:t xml:space="preserve">                                              </w:t>
      </w:r>
      <w:r w:rsidR="007D5E67">
        <w:rPr>
          <w:sz w:val="28"/>
          <w:szCs w:val="28"/>
        </w:rPr>
        <w:t>15</w:t>
      </w:r>
    </w:p>
    <w:p w:rsidR="00DE7528" w:rsidRDefault="00DE7528" w:rsidP="00DE7528">
      <w:pPr>
        <w:pStyle w:val="af3"/>
        <w:jc w:val="both"/>
        <w:rPr>
          <w:sz w:val="28"/>
          <w:szCs w:val="28"/>
        </w:rPr>
      </w:pPr>
      <w:r>
        <w:rPr>
          <w:sz w:val="28"/>
          <w:szCs w:val="28"/>
        </w:rPr>
        <w:t>Список литературы                                                                                                   17</w:t>
      </w:r>
    </w:p>
    <w:p w:rsidR="00DE7528" w:rsidRDefault="00DE7528" w:rsidP="00DE7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p>
    <w:p w:rsidR="00CF2904" w:rsidRDefault="00CF2904" w:rsidP="00CF2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p>
    <w:p w:rsidR="00CF2904" w:rsidRPr="00CF2904" w:rsidRDefault="00CF2904" w:rsidP="00CF2904">
      <w:pPr>
        <w:pStyle w:val="af3"/>
        <w:jc w:val="both"/>
        <w:rPr>
          <w:sz w:val="28"/>
          <w:szCs w:val="28"/>
        </w:rPr>
      </w:pPr>
    </w:p>
    <w:p w:rsidR="00CF2904" w:rsidRDefault="00CF2904" w:rsidP="00CF2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p>
    <w:p w:rsidR="00CF2904" w:rsidRDefault="00CF2904" w:rsidP="00CF2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p>
    <w:p w:rsidR="00CF2904" w:rsidRDefault="00CF2904" w:rsidP="00CF2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p>
    <w:p w:rsidR="00CF2904" w:rsidRDefault="00CF2904" w:rsidP="00CF2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p>
    <w:p w:rsidR="00CF2904" w:rsidRDefault="00CF2904" w:rsidP="00CF2904">
      <w:pPr>
        <w:pStyle w:val="af3"/>
        <w:rPr>
          <w:sz w:val="28"/>
          <w:szCs w:val="28"/>
        </w:rPr>
      </w:pPr>
    </w:p>
    <w:p w:rsidR="00CF2904" w:rsidRDefault="00CF2904" w:rsidP="00CF2904">
      <w:pPr>
        <w:pStyle w:val="af3"/>
        <w:rPr>
          <w:sz w:val="28"/>
          <w:szCs w:val="28"/>
        </w:rPr>
      </w:pPr>
    </w:p>
    <w:p w:rsidR="00CF2904" w:rsidRDefault="00CF2904" w:rsidP="00CF2904">
      <w:pPr>
        <w:pStyle w:val="af3"/>
        <w:rPr>
          <w:sz w:val="28"/>
          <w:szCs w:val="28"/>
        </w:rPr>
      </w:pPr>
    </w:p>
    <w:p w:rsidR="00CF2904" w:rsidRDefault="00CF2904" w:rsidP="00CF2904">
      <w:pPr>
        <w:pStyle w:val="af3"/>
        <w:jc w:val="both"/>
        <w:rPr>
          <w:sz w:val="28"/>
          <w:szCs w:val="28"/>
        </w:rPr>
      </w:pPr>
    </w:p>
    <w:p w:rsidR="00CF2904" w:rsidRDefault="00CF2904" w:rsidP="000B1B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p>
    <w:p w:rsidR="000B1B5A" w:rsidRDefault="000B1B5A" w:rsidP="000B1B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sz w:val="28"/>
          <w:szCs w:val="28"/>
        </w:rPr>
      </w:pPr>
    </w:p>
    <w:p w:rsidR="000B1B5A" w:rsidRDefault="000B1B5A" w:rsidP="000B1B5A">
      <w:pPr>
        <w:pStyle w:val="af3"/>
        <w:jc w:val="both"/>
        <w:rPr>
          <w:sz w:val="28"/>
          <w:szCs w:val="28"/>
        </w:rPr>
      </w:pPr>
    </w:p>
    <w:p w:rsidR="000B1B5A" w:rsidRDefault="000B1B5A" w:rsidP="000B1B5A">
      <w:pPr>
        <w:pStyle w:val="af3"/>
        <w:jc w:val="both"/>
        <w:rPr>
          <w:sz w:val="28"/>
          <w:szCs w:val="28"/>
        </w:rPr>
      </w:pPr>
    </w:p>
    <w:p w:rsidR="000B1B5A" w:rsidRDefault="000B1B5A" w:rsidP="000B1B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p>
    <w:p w:rsidR="000B1B5A" w:rsidRPr="00693815" w:rsidRDefault="000B1B5A" w:rsidP="000B1B5A">
      <w:pPr>
        <w:pStyle w:val="af3"/>
        <w:jc w:val="both"/>
        <w:rPr>
          <w:sz w:val="28"/>
          <w:szCs w:val="28"/>
        </w:rPr>
      </w:pPr>
    </w:p>
    <w:p w:rsidR="000B1B5A" w:rsidRDefault="000B1B5A" w:rsidP="000B1B5A">
      <w:pPr>
        <w:pStyle w:val="af3"/>
        <w:jc w:val="both"/>
        <w:rPr>
          <w:sz w:val="28"/>
          <w:szCs w:val="28"/>
        </w:rPr>
      </w:pPr>
    </w:p>
    <w:p w:rsidR="000B1B5A" w:rsidRDefault="000B1B5A" w:rsidP="000B1B5A">
      <w:pPr>
        <w:pStyle w:val="af3"/>
        <w:jc w:val="both"/>
        <w:rPr>
          <w:sz w:val="28"/>
          <w:szCs w:val="28"/>
        </w:rPr>
      </w:pPr>
    </w:p>
    <w:p w:rsidR="000B1B5A" w:rsidRDefault="000B1B5A" w:rsidP="000B1B5A">
      <w:pPr>
        <w:pStyle w:val="af3"/>
        <w:jc w:val="both"/>
        <w:rPr>
          <w:sz w:val="28"/>
          <w:szCs w:val="28"/>
        </w:rPr>
      </w:pPr>
    </w:p>
    <w:p w:rsidR="00DE7528" w:rsidRDefault="00DE7528" w:rsidP="00DE7528">
      <w:pPr>
        <w:pStyle w:val="af3"/>
        <w:rPr>
          <w:sz w:val="28"/>
          <w:szCs w:val="28"/>
        </w:rPr>
      </w:pPr>
    </w:p>
    <w:p w:rsidR="00693815" w:rsidRPr="00693815" w:rsidRDefault="00693815" w:rsidP="00DE7528">
      <w:pPr>
        <w:pStyle w:val="af3"/>
        <w:jc w:val="center"/>
        <w:rPr>
          <w:sz w:val="28"/>
          <w:szCs w:val="28"/>
        </w:rPr>
      </w:pPr>
      <w:r w:rsidRPr="00693815">
        <w:rPr>
          <w:sz w:val="28"/>
          <w:szCs w:val="28"/>
        </w:rPr>
        <w:t>1. Понятие международного права, его сущность и роль в международных отношениях, политике и дипломатии</w:t>
      </w:r>
    </w:p>
    <w:p w:rsidR="00693815" w:rsidRDefault="00693815" w:rsidP="007B5927">
      <w:pPr>
        <w:pStyle w:val="af3"/>
        <w:ind w:firstLine="567"/>
        <w:jc w:val="both"/>
        <w:rPr>
          <w:sz w:val="28"/>
          <w:szCs w:val="28"/>
        </w:rPr>
      </w:pPr>
    </w:p>
    <w:p w:rsidR="00DB250E" w:rsidRDefault="007B5927" w:rsidP="007B5927">
      <w:pPr>
        <w:pStyle w:val="af3"/>
        <w:ind w:firstLine="567"/>
        <w:jc w:val="both"/>
        <w:rPr>
          <w:sz w:val="28"/>
          <w:szCs w:val="28"/>
        </w:rPr>
      </w:pPr>
      <w:r>
        <w:rPr>
          <w:sz w:val="28"/>
          <w:szCs w:val="28"/>
        </w:rPr>
        <w:t>Международное право</w:t>
      </w:r>
      <w:r w:rsidR="00DB250E" w:rsidRPr="00DB250E">
        <w:rPr>
          <w:sz w:val="28"/>
          <w:szCs w:val="28"/>
        </w:rPr>
        <w:t xml:space="preserve"> </w:t>
      </w:r>
      <w:r>
        <w:rPr>
          <w:sz w:val="28"/>
          <w:szCs w:val="28"/>
        </w:rPr>
        <w:t>–</w:t>
      </w:r>
      <w:r w:rsidR="00DB250E" w:rsidRPr="00DB250E">
        <w:rPr>
          <w:sz w:val="28"/>
          <w:szCs w:val="28"/>
        </w:rPr>
        <w:t xml:space="preserve"> система договорных и обычных норм и принципов, выражающих согласованную волю государств и регулирующих отношения между ними, международными организациями и некоторыми другими субъектами международного права. </w:t>
      </w:r>
      <w:r>
        <w:rPr>
          <w:sz w:val="28"/>
          <w:szCs w:val="28"/>
        </w:rPr>
        <w:t>Международное право</w:t>
      </w:r>
      <w:r w:rsidRPr="00DB250E">
        <w:rPr>
          <w:sz w:val="28"/>
          <w:szCs w:val="28"/>
        </w:rPr>
        <w:t xml:space="preserve"> </w:t>
      </w:r>
      <w:r w:rsidR="00DB250E" w:rsidRPr="00DB250E">
        <w:rPr>
          <w:sz w:val="28"/>
          <w:szCs w:val="28"/>
        </w:rPr>
        <w:t xml:space="preserve">как особая система норм не входит в какую-либо национальную систему и не включает в себя нормы национального права. Однако начиная с 1920 г. ряд государств провозгласил прямое действие общепризнанных норм </w:t>
      </w:r>
      <w:r>
        <w:rPr>
          <w:sz w:val="28"/>
          <w:szCs w:val="28"/>
        </w:rPr>
        <w:t>международного права</w:t>
      </w:r>
      <w:r w:rsidR="00DB250E" w:rsidRPr="00DB250E">
        <w:rPr>
          <w:sz w:val="28"/>
          <w:szCs w:val="28"/>
        </w:rPr>
        <w:t xml:space="preserve"> на их территории и приоритет таких норм над национальным законодательством. В других странах нормы </w:t>
      </w:r>
      <w:r>
        <w:rPr>
          <w:sz w:val="28"/>
          <w:szCs w:val="28"/>
        </w:rPr>
        <w:t>международного права</w:t>
      </w:r>
      <w:r w:rsidRPr="00DB250E">
        <w:rPr>
          <w:sz w:val="28"/>
          <w:szCs w:val="28"/>
        </w:rPr>
        <w:t xml:space="preserve"> </w:t>
      </w:r>
      <w:r w:rsidR="00DB250E" w:rsidRPr="00DB250E">
        <w:rPr>
          <w:sz w:val="28"/>
          <w:szCs w:val="28"/>
        </w:rPr>
        <w:t xml:space="preserve">включаются в национальную правовую систему опосредованно. Источники </w:t>
      </w:r>
      <w:r>
        <w:rPr>
          <w:sz w:val="28"/>
          <w:szCs w:val="28"/>
        </w:rPr>
        <w:t>международного права</w:t>
      </w:r>
      <w:r w:rsidRPr="00DB250E">
        <w:rPr>
          <w:sz w:val="28"/>
          <w:szCs w:val="28"/>
        </w:rPr>
        <w:t xml:space="preserve"> </w:t>
      </w:r>
      <w:r>
        <w:rPr>
          <w:sz w:val="28"/>
          <w:szCs w:val="28"/>
        </w:rPr>
        <w:t>–</w:t>
      </w:r>
      <w:r w:rsidR="00DB250E" w:rsidRPr="00DB250E">
        <w:rPr>
          <w:sz w:val="28"/>
          <w:szCs w:val="28"/>
        </w:rPr>
        <w:t xml:space="preserve"> международные договоры и международно-правовые </w:t>
      </w:r>
      <w:r w:rsidR="00DB250E" w:rsidRPr="00643457">
        <w:rPr>
          <w:sz w:val="28"/>
          <w:szCs w:val="28"/>
        </w:rPr>
        <w:t>обычаи</w:t>
      </w:r>
      <w:r w:rsidR="00DB250E" w:rsidRPr="00DB250E">
        <w:rPr>
          <w:sz w:val="28"/>
          <w:szCs w:val="28"/>
        </w:rPr>
        <w:t xml:space="preserve">. Вспомогательными источниками являются акты международных организаций, решения международных судебных и арбитражных органов, международно-правовая доктрина. Сфера международно-правового регулирования охватывает дипломатические, военные, гуманитарные, экологические, социальные, экономические, культурные, научно-исследовательские, полицейские вопросы и имеет тенденцию к дальнейшему расширению. В соответствии с этим </w:t>
      </w:r>
      <w:r>
        <w:rPr>
          <w:sz w:val="28"/>
          <w:szCs w:val="28"/>
        </w:rPr>
        <w:t>международное право</w:t>
      </w:r>
      <w:r w:rsidR="00DB250E" w:rsidRPr="00DB250E">
        <w:rPr>
          <w:sz w:val="28"/>
          <w:szCs w:val="28"/>
        </w:rPr>
        <w:t xml:space="preserve">, как и национальные системы права, делится на отрасли: </w:t>
      </w:r>
      <w:r w:rsidR="00DB250E" w:rsidRPr="00643457">
        <w:rPr>
          <w:sz w:val="28"/>
          <w:szCs w:val="28"/>
        </w:rPr>
        <w:t>международное морское право</w:t>
      </w:r>
      <w:r w:rsidR="00DB250E" w:rsidRPr="00DB250E">
        <w:rPr>
          <w:sz w:val="28"/>
          <w:szCs w:val="28"/>
        </w:rPr>
        <w:t xml:space="preserve">, </w:t>
      </w:r>
      <w:r w:rsidR="00DB250E" w:rsidRPr="00643457">
        <w:rPr>
          <w:sz w:val="28"/>
          <w:szCs w:val="28"/>
        </w:rPr>
        <w:t>международное гуманитарное право</w:t>
      </w:r>
      <w:r w:rsidR="00DB250E" w:rsidRPr="00DB250E">
        <w:rPr>
          <w:sz w:val="28"/>
          <w:szCs w:val="28"/>
        </w:rPr>
        <w:t xml:space="preserve"> и т.д. От собственно </w:t>
      </w:r>
      <w:r>
        <w:rPr>
          <w:sz w:val="28"/>
          <w:szCs w:val="28"/>
        </w:rPr>
        <w:t>меж</w:t>
      </w:r>
      <w:r w:rsidR="00695E92">
        <w:rPr>
          <w:sz w:val="28"/>
          <w:szCs w:val="28"/>
        </w:rPr>
        <w:t>дународного права</w:t>
      </w:r>
      <w:r w:rsidR="00DB250E" w:rsidRPr="00DB250E">
        <w:rPr>
          <w:sz w:val="28"/>
          <w:szCs w:val="28"/>
        </w:rPr>
        <w:t xml:space="preserve"> (называемого еще международным публичным правом) следует отличать </w:t>
      </w:r>
      <w:r w:rsidR="00DB250E" w:rsidRPr="00643457">
        <w:rPr>
          <w:sz w:val="28"/>
          <w:szCs w:val="28"/>
        </w:rPr>
        <w:t>международное частное право</w:t>
      </w:r>
      <w:r w:rsidR="00DB250E" w:rsidRPr="00DB250E">
        <w:rPr>
          <w:sz w:val="28"/>
          <w:szCs w:val="28"/>
        </w:rPr>
        <w:t xml:space="preserve"> - совершенно иную систему, в основе которой лежит национальное законодательство.</w:t>
      </w:r>
    </w:p>
    <w:p w:rsidR="00693815" w:rsidRDefault="00693815" w:rsidP="007B5927">
      <w:pPr>
        <w:pStyle w:val="af3"/>
        <w:ind w:firstLine="567"/>
        <w:jc w:val="both"/>
        <w:rPr>
          <w:sz w:val="28"/>
          <w:szCs w:val="28"/>
        </w:rPr>
      </w:pPr>
    </w:p>
    <w:p w:rsidR="00693815" w:rsidRDefault="00693815" w:rsidP="00693815">
      <w:pPr>
        <w:pStyle w:val="af3"/>
        <w:jc w:val="center"/>
        <w:rPr>
          <w:sz w:val="28"/>
          <w:szCs w:val="28"/>
        </w:rPr>
      </w:pPr>
      <w:r w:rsidRPr="00693815">
        <w:rPr>
          <w:sz w:val="28"/>
          <w:szCs w:val="28"/>
        </w:rPr>
        <w:t>1.1 Возникновение и становление международного права</w:t>
      </w:r>
    </w:p>
    <w:p w:rsidR="00693815" w:rsidRDefault="00693815" w:rsidP="00693815">
      <w:pPr>
        <w:pStyle w:val="af3"/>
        <w:jc w:val="center"/>
        <w:rPr>
          <w:sz w:val="28"/>
          <w:szCs w:val="28"/>
        </w:rPr>
      </w:pPr>
    </w:p>
    <w:p w:rsidR="00693815" w:rsidRPr="00693815" w:rsidRDefault="00693815" w:rsidP="006938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693815">
        <w:rPr>
          <w:sz w:val="28"/>
          <w:szCs w:val="28"/>
        </w:rPr>
        <w:t>Международное право возникло не благодаря желанию отдельных людей, групп, классов и т. д., а вследствие реальных общественных процессов. Исторический материал свидетельствует, что даже на самых ранних этапах своего развития первобытные общины и племена не существовали раздельно, а были объединены неписаными родовыми законами.</w:t>
      </w:r>
    </w:p>
    <w:p w:rsidR="00693815" w:rsidRPr="00693815" w:rsidRDefault="00693815" w:rsidP="006938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693815">
        <w:rPr>
          <w:sz w:val="28"/>
          <w:szCs w:val="28"/>
        </w:rPr>
        <w:t xml:space="preserve">Если исходить из первоначального смысла понятия международного права как права именно в отношениях между народами (jus inter gentes), то можно полагать, что первые обычные нормы зарождались еще в период </w:t>
      </w:r>
      <w:r w:rsidR="0012014F" w:rsidRPr="00693815">
        <w:rPr>
          <w:sz w:val="28"/>
          <w:szCs w:val="28"/>
        </w:rPr>
        <w:t>первобытнообщинного</w:t>
      </w:r>
      <w:r w:rsidRPr="00693815">
        <w:rPr>
          <w:sz w:val="28"/>
          <w:szCs w:val="28"/>
        </w:rPr>
        <w:t xml:space="preserve"> строя, до становления государственности.</w:t>
      </w:r>
    </w:p>
    <w:p w:rsidR="00693815" w:rsidRPr="00693815" w:rsidRDefault="00693815" w:rsidP="006938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693815">
        <w:rPr>
          <w:sz w:val="28"/>
          <w:szCs w:val="28"/>
        </w:rPr>
        <w:t xml:space="preserve">Если же понятие "международное право" толковать как право межгосударственное, то придется признать, что оно возникает одновременно с процессом становления государственности </w:t>
      </w:r>
      <w:r w:rsidR="0012014F" w:rsidRPr="00693815">
        <w:rPr>
          <w:sz w:val="28"/>
          <w:szCs w:val="28"/>
        </w:rPr>
        <w:t>и,</w:t>
      </w:r>
      <w:r w:rsidRPr="00693815">
        <w:rPr>
          <w:sz w:val="28"/>
          <w:szCs w:val="28"/>
        </w:rPr>
        <w:t xml:space="preserve"> </w:t>
      </w:r>
      <w:r w:rsidR="0012014F" w:rsidRPr="00693815">
        <w:rPr>
          <w:sz w:val="28"/>
          <w:szCs w:val="28"/>
        </w:rPr>
        <w:t>безусловно,</w:t>
      </w:r>
      <w:r w:rsidRPr="00693815">
        <w:rPr>
          <w:sz w:val="28"/>
          <w:szCs w:val="28"/>
        </w:rPr>
        <w:t xml:space="preserve"> оказывает влияние на этот процесс.</w:t>
      </w:r>
    </w:p>
    <w:p w:rsidR="00693815" w:rsidRPr="00693815" w:rsidRDefault="00693815" w:rsidP="00697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693815">
        <w:rPr>
          <w:sz w:val="28"/>
          <w:szCs w:val="28"/>
        </w:rPr>
        <w:t>Международное право - результат общественной практики. Возникнув как способ осознания людьми (группами, классами) своего материального интереса, особенно в связи с постоянно изменяющимися международными отношениями, оно оказало и продолжает оказывать огромное влияние на развитие государств и народов. В течение всей истории человечества оно не только развивалось вместе со сменой способов производства, но и определенным образом влияло на них.</w:t>
      </w:r>
    </w:p>
    <w:p w:rsidR="00693815" w:rsidRPr="00693815" w:rsidRDefault="00693815" w:rsidP="00697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693815">
        <w:rPr>
          <w:sz w:val="28"/>
          <w:szCs w:val="28"/>
        </w:rPr>
        <w:t>Именно поэтому международное право имеет естественно-объективное значение. Общая предпосылка его становления - не воля государств, а условия материальной жизни человечества в их историческом развитии, взаимоотношения человека с окружающим миром, общественное разделение труда, возникновение государств и т. д. Воля государства сама является общественным отношением.</w:t>
      </w:r>
    </w:p>
    <w:p w:rsidR="00693815" w:rsidRPr="00693815" w:rsidRDefault="00693815" w:rsidP="00697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693815">
        <w:rPr>
          <w:sz w:val="28"/>
          <w:szCs w:val="28"/>
        </w:rPr>
        <w:t>Как и весь мир общественных идей, международное право - это часть окружающего нас мира и, следовательно, постоянно оказывает обратное воздействие на человека, народы, государства, что является одним из источников человеческого прогресса.</w:t>
      </w:r>
    </w:p>
    <w:p w:rsidR="00693815" w:rsidRPr="00693815" w:rsidRDefault="00693815" w:rsidP="00697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693815">
        <w:rPr>
          <w:sz w:val="28"/>
          <w:szCs w:val="28"/>
        </w:rPr>
        <w:t>Каждое новое государство, вступая в международные отношения, соприкасается с тем, что было создано до него, включая международное право с его нормами и принципами. Это в значительной степени предопределяет рамки его международной деятельности, накладывает отпечаток на правосознание.</w:t>
      </w:r>
    </w:p>
    <w:p w:rsidR="00693815" w:rsidRPr="00693815" w:rsidRDefault="00693815" w:rsidP="00697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693815">
        <w:rPr>
          <w:sz w:val="28"/>
          <w:szCs w:val="28"/>
        </w:rPr>
        <w:t>Международное право является надстроечной категорией. Однако вряд ли можно считать его надстройкой лишь над экономическим базисом (экономической системой государств или даже международными экономическими отношениями). Это - надстройка особого рода, вырастающая над международными отношениями в их полном объеме - экономическими, политическими, военными и пр.</w:t>
      </w:r>
    </w:p>
    <w:p w:rsidR="00693815" w:rsidRPr="00693815" w:rsidRDefault="00693815" w:rsidP="00697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693815">
        <w:rPr>
          <w:sz w:val="28"/>
          <w:szCs w:val="28"/>
        </w:rPr>
        <w:t>Соответственно не представляется бесспорной периодизация истории международного права, соответствующая смене общественно-экономических формаций. Предпочтительнее представляется периодизация, отражающая определенные этапы международных отношений.</w:t>
      </w:r>
    </w:p>
    <w:p w:rsidR="00693815" w:rsidRPr="00693815" w:rsidRDefault="00693815" w:rsidP="00697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693815">
        <w:rPr>
          <w:sz w:val="28"/>
          <w:szCs w:val="28"/>
        </w:rPr>
        <w:t xml:space="preserve">Первоначально это был этап </w:t>
      </w:r>
      <w:r w:rsidR="0012014F" w:rsidRPr="00693815">
        <w:rPr>
          <w:sz w:val="28"/>
          <w:szCs w:val="28"/>
        </w:rPr>
        <w:t>первобытнообщинных</w:t>
      </w:r>
      <w:r w:rsidRPr="00693815">
        <w:rPr>
          <w:sz w:val="28"/>
          <w:szCs w:val="28"/>
        </w:rPr>
        <w:t>, локальных "международных отношений". Ему соответствовал период зарождения обычаев.</w:t>
      </w:r>
    </w:p>
    <w:p w:rsidR="00693815" w:rsidRPr="00693815" w:rsidRDefault="00693815" w:rsidP="00697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693815">
        <w:rPr>
          <w:sz w:val="28"/>
          <w:szCs w:val="28"/>
        </w:rPr>
        <w:t>В древнем мире международные отношения характеризовались региональностью. В этот период региональный характер имело и международное право.</w:t>
      </w:r>
    </w:p>
    <w:p w:rsidR="00693815" w:rsidRPr="00693815" w:rsidRDefault="00693815" w:rsidP="00697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693815">
        <w:rPr>
          <w:sz w:val="28"/>
          <w:szCs w:val="28"/>
        </w:rPr>
        <w:t>Универсализации международного права предшествовал этап его деления на право "цивилизованных" и прочих народов. В настоящее время международное право находится на этапе его всеобщего признания и применения, хотя региональные тенденции все еще продолжают сказываться (точка зрения о формировании права Европейских сообществ, о специфике международного права в практике мусульманских стран, недавние рассуждения о праве социалистических стран и т. п.).</w:t>
      </w:r>
    </w:p>
    <w:p w:rsidR="00693815" w:rsidRDefault="00693815" w:rsidP="00697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693815">
        <w:rPr>
          <w:sz w:val="28"/>
          <w:szCs w:val="28"/>
        </w:rPr>
        <w:t>Наука международного права зародилась в период средневековья. В ее развитие внесли свой вклад мыслители многих государств, включая Россию. Особенно большое значение российская наука международного права имела в конце XIX - начале XX столетия.</w:t>
      </w:r>
    </w:p>
    <w:p w:rsidR="00697E61" w:rsidRDefault="00697E61" w:rsidP="00697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p>
    <w:p w:rsidR="00697E61" w:rsidRDefault="00697E61" w:rsidP="00697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sz w:val="28"/>
          <w:szCs w:val="28"/>
        </w:rPr>
      </w:pPr>
      <w:r w:rsidRPr="00697E61">
        <w:rPr>
          <w:sz w:val="28"/>
          <w:szCs w:val="28"/>
        </w:rPr>
        <w:t>1.2 Сущность международного права</w:t>
      </w:r>
    </w:p>
    <w:p w:rsidR="00697E61" w:rsidRDefault="00697E61" w:rsidP="00697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sz w:val="28"/>
          <w:szCs w:val="28"/>
        </w:rPr>
      </w:pPr>
    </w:p>
    <w:p w:rsidR="00697E61" w:rsidRPr="00697E61" w:rsidRDefault="00697E61" w:rsidP="00697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697E61">
        <w:rPr>
          <w:sz w:val="28"/>
          <w:szCs w:val="28"/>
        </w:rPr>
        <w:t>Международное право - не только совокупность принципов и норм, поскольку сама эта совокупность является нормативным отражением международной формы правосознания, возникшей не менее пяти тысяч лет назад как результат осознания людьми своего интереса.</w:t>
      </w:r>
    </w:p>
    <w:p w:rsidR="00697E61" w:rsidRDefault="00697E61" w:rsidP="00697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697E61">
        <w:rPr>
          <w:sz w:val="28"/>
          <w:szCs w:val="28"/>
        </w:rPr>
        <w:t>В международно-правовых нормах находит отражение сложный процесс взаимодействия государств, постоянного преобразования общественных отношений. Складывающееся на их основе правосознание находит отражение в международном праве, которое соответствует не субъективной воле народов, а объективным факторам общественного развития.</w:t>
      </w:r>
    </w:p>
    <w:p w:rsidR="00697E61" w:rsidRPr="00C360C5" w:rsidRDefault="00697E61" w:rsidP="00C360C5">
      <w:pPr>
        <w:pStyle w:val="af3"/>
        <w:ind w:firstLine="567"/>
        <w:rPr>
          <w:sz w:val="28"/>
          <w:szCs w:val="28"/>
        </w:rPr>
      </w:pPr>
      <w:r w:rsidRPr="00C360C5">
        <w:rPr>
          <w:sz w:val="28"/>
          <w:szCs w:val="28"/>
        </w:rPr>
        <w:t>Если волю считать ключом к пониманию права, то легко перейти к его волюнтаристскому пониманию. Ошибочно мнение, что всего можно достичь, заключив нужный договор. Объективные условия, а не позиция того или иного государства, определяют в конечном итоге содержание той или иной нормы права.</w:t>
      </w:r>
    </w:p>
    <w:p w:rsidR="00697E61" w:rsidRPr="00C360C5" w:rsidRDefault="00697E61" w:rsidP="00C360C5">
      <w:pPr>
        <w:pStyle w:val="af3"/>
        <w:ind w:firstLine="567"/>
        <w:rPr>
          <w:sz w:val="28"/>
          <w:szCs w:val="28"/>
        </w:rPr>
      </w:pPr>
      <w:r w:rsidRPr="00C360C5">
        <w:rPr>
          <w:sz w:val="28"/>
          <w:szCs w:val="28"/>
        </w:rPr>
        <w:t>Как всякая форма общественного сознания, международное право существует объективно и лишь постольку отражает борьбу (в том числе классовую), поскольку является сферой столкновения мировоззрений различных людей, групп, классов и т. д.</w:t>
      </w:r>
    </w:p>
    <w:p w:rsidR="00697E61" w:rsidRPr="00C360C5" w:rsidRDefault="00697E61" w:rsidP="00C360C5">
      <w:pPr>
        <w:pStyle w:val="af3"/>
        <w:ind w:firstLine="567"/>
        <w:rPr>
          <w:sz w:val="28"/>
          <w:szCs w:val="28"/>
        </w:rPr>
      </w:pPr>
      <w:r w:rsidRPr="00C360C5">
        <w:rPr>
          <w:sz w:val="28"/>
          <w:szCs w:val="28"/>
        </w:rPr>
        <w:t>Дело не в признании или непризнании классового характера международного права, а в отказе от попыток рассматривать его лишь как полезный инструмент, но не как объективно существующую международную форму нашего правосознания. Не усмотрения юристов, научных учреждений или даже государств, а действительные общественные потребности, сам объективный процесс мирового развития во всех его многообразных проявлениях являются причиной существования и развития международного права как объективной реальности.</w:t>
      </w:r>
    </w:p>
    <w:p w:rsidR="00697E61" w:rsidRPr="00C360C5" w:rsidRDefault="00697E61" w:rsidP="00EE23BE">
      <w:pPr>
        <w:pStyle w:val="af3"/>
        <w:ind w:firstLine="567"/>
        <w:jc w:val="both"/>
        <w:rPr>
          <w:sz w:val="28"/>
          <w:szCs w:val="28"/>
        </w:rPr>
      </w:pPr>
      <w:r w:rsidRPr="00C360C5">
        <w:rPr>
          <w:sz w:val="28"/>
          <w:szCs w:val="28"/>
        </w:rPr>
        <w:t>Окончание второго тысячелетия современной эры в истории человечества совпадает с началом нового этапа развития международного права. Рассуждения о пользе международного права или сомнения в его необходимости сменяются всеобщим признанием этой правовой системы в качестве объективной реальности, которая существует и развивается независимо от субъективной воли людей.</w:t>
      </w:r>
    </w:p>
    <w:p w:rsidR="00C360C5" w:rsidRPr="00C360C5" w:rsidRDefault="00C360C5" w:rsidP="00EE23BE">
      <w:pPr>
        <w:pStyle w:val="af3"/>
        <w:ind w:firstLine="567"/>
        <w:jc w:val="both"/>
        <w:rPr>
          <w:sz w:val="28"/>
          <w:szCs w:val="28"/>
        </w:rPr>
      </w:pPr>
      <w:r w:rsidRPr="00C360C5">
        <w:rPr>
          <w:sz w:val="28"/>
          <w:szCs w:val="28"/>
        </w:rPr>
        <w:t>Закономерности развития международного права в принципе соответствуют закономерностям международных отношений. Формируясь под влиянием международных отношений, международное право само оказывает на них активное воздействие.</w:t>
      </w:r>
    </w:p>
    <w:p w:rsidR="00C360C5" w:rsidRPr="00C360C5" w:rsidRDefault="00C360C5" w:rsidP="00EE23BE">
      <w:pPr>
        <w:pStyle w:val="af3"/>
        <w:ind w:firstLine="567"/>
        <w:jc w:val="both"/>
        <w:rPr>
          <w:sz w:val="28"/>
          <w:szCs w:val="28"/>
        </w:rPr>
      </w:pPr>
      <w:r w:rsidRPr="00C360C5">
        <w:rPr>
          <w:sz w:val="28"/>
          <w:szCs w:val="28"/>
        </w:rPr>
        <w:t>На международные отношения влияют разнообразные объективные и субъективные факторы: уровень экономического развития государств, общественная мораль и нравственность, национальные интересы, экология, появление глобальных проблем, научно-технический прогресс и т. д. Международное право также относится к числу этих факторов. При этом роль международного права постоянно возрастает, и по необходимости оно выдвигается на первое место. Сегодняшнему уровню цивилизации и правосознания более всего соответствует тезис о примате международного права среди всех многочисленных факторов, влияющих на международные отношения.</w:t>
      </w:r>
    </w:p>
    <w:p w:rsidR="00C360C5" w:rsidRPr="00C360C5" w:rsidRDefault="00C360C5" w:rsidP="00EE23BE">
      <w:pPr>
        <w:pStyle w:val="af3"/>
        <w:ind w:firstLine="567"/>
        <w:jc w:val="both"/>
        <w:rPr>
          <w:sz w:val="28"/>
          <w:szCs w:val="28"/>
        </w:rPr>
      </w:pPr>
      <w:r w:rsidRPr="00C360C5">
        <w:rPr>
          <w:sz w:val="28"/>
          <w:szCs w:val="28"/>
        </w:rPr>
        <w:t>Международное право выполняет в международных отношениях координирующую функцию. С помощью его норм государства устанавливают общеприемлемые стандарты поведения в различных областях взаимоотношений.</w:t>
      </w:r>
    </w:p>
    <w:p w:rsidR="00C360C5" w:rsidRPr="00C360C5" w:rsidRDefault="00C360C5" w:rsidP="00EE23BE">
      <w:pPr>
        <w:pStyle w:val="af3"/>
        <w:ind w:firstLine="567"/>
        <w:jc w:val="both"/>
        <w:rPr>
          <w:sz w:val="28"/>
          <w:szCs w:val="28"/>
        </w:rPr>
      </w:pPr>
      <w:r w:rsidRPr="00C360C5">
        <w:rPr>
          <w:sz w:val="28"/>
          <w:szCs w:val="28"/>
        </w:rPr>
        <w:t>Регулирующая функция международного права проявляется в принятии государствами твердо установленных правил, без которых невозможны их совместное существование и общение.</w:t>
      </w:r>
    </w:p>
    <w:p w:rsidR="00C360C5" w:rsidRPr="00C360C5" w:rsidRDefault="00C360C5" w:rsidP="00EE23BE">
      <w:pPr>
        <w:pStyle w:val="af3"/>
        <w:ind w:firstLine="567"/>
        <w:jc w:val="both"/>
        <w:rPr>
          <w:sz w:val="28"/>
          <w:szCs w:val="28"/>
        </w:rPr>
      </w:pPr>
      <w:r w:rsidRPr="00C360C5">
        <w:rPr>
          <w:sz w:val="28"/>
          <w:szCs w:val="28"/>
        </w:rPr>
        <w:t>Международное право содержит нормы, которые побуждают государства следовать определенным правилам поведения, в чем проявляется его обеспечительная функция.</w:t>
      </w:r>
    </w:p>
    <w:p w:rsidR="00C360C5" w:rsidRPr="00C360C5" w:rsidRDefault="00C360C5" w:rsidP="00EE23BE">
      <w:pPr>
        <w:pStyle w:val="af3"/>
        <w:ind w:firstLine="567"/>
        <w:jc w:val="both"/>
        <w:rPr>
          <w:sz w:val="28"/>
          <w:szCs w:val="28"/>
        </w:rPr>
      </w:pPr>
      <w:r w:rsidRPr="00C360C5">
        <w:rPr>
          <w:sz w:val="28"/>
          <w:szCs w:val="28"/>
        </w:rPr>
        <w:t>Наконец, в международном праве сложились механизмы, защищающие законные права и интересы государств и позволяющие говорить об охранительной функции международного права.</w:t>
      </w:r>
    </w:p>
    <w:p w:rsidR="00C360C5" w:rsidRPr="00C360C5" w:rsidRDefault="00C360C5" w:rsidP="00EE23BE">
      <w:pPr>
        <w:pStyle w:val="af3"/>
        <w:ind w:firstLine="567"/>
        <w:jc w:val="both"/>
        <w:rPr>
          <w:sz w:val="28"/>
          <w:szCs w:val="28"/>
        </w:rPr>
      </w:pPr>
      <w:r w:rsidRPr="00C360C5">
        <w:rPr>
          <w:sz w:val="28"/>
          <w:szCs w:val="28"/>
        </w:rPr>
        <w:t>Особенность международного права состоит в том, что в международных отношениях не существует надгосударственных механизмов принуждения. В случае необходимости государства сами коллективно обеспечивают поддержание международного правопорядка.</w:t>
      </w:r>
    </w:p>
    <w:p w:rsidR="00C360C5" w:rsidRDefault="00C360C5" w:rsidP="00C360C5">
      <w:pPr>
        <w:pStyle w:val="af3"/>
        <w:ind w:firstLine="567"/>
        <w:rPr>
          <w:sz w:val="28"/>
          <w:szCs w:val="28"/>
        </w:rPr>
      </w:pPr>
    </w:p>
    <w:p w:rsidR="00C360C5" w:rsidRPr="00C910A8" w:rsidRDefault="00C910A8" w:rsidP="00C910A8">
      <w:pPr>
        <w:pStyle w:val="af3"/>
        <w:jc w:val="center"/>
        <w:rPr>
          <w:sz w:val="28"/>
          <w:szCs w:val="28"/>
        </w:rPr>
      </w:pPr>
      <w:r w:rsidRPr="00C910A8">
        <w:rPr>
          <w:sz w:val="28"/>
          <w:szCs w:val="28"/>
        </w:rPr>
        <w:t>1.3 Соотношение международного права и внутригосударственного права</w:t>
      </w:r>
    </w:p>
    <w:p w:rsidR="00697E61" w:rsidRDefault="00697E61" w:rsidP="00C360C5">
      <w:pPr>
        <w:pStyle w:val="af3"/>
        <w:ind w:firstLine="567"/>
        <w:rPr>
          <w:sz w:val="28"/>
          <w:szCs w:val="28"/>
        </w:rPr>
      </w:pPr>
    </w:p>
    <w:p w:rsidR="00C910A8" w:rsidRPr="00C910A8" w:rsidRDefault="00C910A8" w:rsidP="00C91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C910A8">
        <w:rPr>
          <w:sz w:val="28"/>
          <w:szCs w:val="28"/>
        </w:rPr>
        <w:t>Эти две самостоятельные системы права не существуют изолированно друг от друга. На нормообразование в международном праве оказывают влияние национальные правовые системы, которые находят отражение и учитываются во внешней политике и дипломатии государств. Международное право, в свою очередь, влияет на национальное законодательство.</w:t>
      </w:r>
    </w:p>
    <w:p w:rsidR="00C910A8" w:rsidRPr="00C910A8" w:rsidRDefault="00C910A8" w:rsidP="00C91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C910A8">
        <w:rPr>
          <w:sz w:val="28"/>
          <w:szCs w:val="28"/>
        </w:rPr>
        <w:t xml:space="preserve">Сама по себе норма международного права создает права и обязанности лишь для его субъектов, то </w:t>
      </w:r>
      <w:r w:rsidR="0012014F" w:rsidRPr="00C910A8">
        <w:rPr>
          <w:sz w:val="28"/>
          <w:szCs w:val="28"/>
        </w:rPr>
        <w:t>есть,</w:t>
      </w:r>
      <w:r w:rsidRPr="00C910A8">
        <w:rPr>
          <w:sz w:val="28"/>
          <w:szCs w:val="28"/>
        </w:rPr>
        <w:t xml:space="preserve"> прежде </w:t>
      </w:r>
      <w:r w:rsidR="0012014F" w:rsidRPr="00C910A8">
        <w:rPr>
          <w:sz w:val="28"/>
          <w:szCs w:val="28"/>
        </w:rPr>
        <w:t>всего,</w:t>
      </w:r>
      <w:r w:rsidRPr="00C910A8">
        <w:rPr>
          <w:sz w:val="28"/>
          <w:szCs w:val="28"/>
        </w:rPr>
        <w:t xml:space="preserve"> для государств. Официальные органы государства, его юридические и физические лица непосредственно нормам международного права не подчиняются. Чтобы обеспечить фактическую реализацию международных обязательств на внутригосударственном уровне (имплементацию международного права), осуществляются меры по трансформации международно-правовых норм в национальные законы и правила.</w:t>
      </w:r>
    </w:p>
    <w:p w:rsidR="00C910A8" w:rsidRPr="00C910A8" w:rsidRDefault="00C910A8" w:rsidP="00C91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C910A8">
        <w:rPr>
          <w:sz w:val="28"/>
          <w:szCs w:val="28"/>
        </w:rPr>
        <w:t>Субъекты международного права в принципе не могут ссылаться на свое законодательство для оправдания несоблюдения ими международных обязательств. Принятые государствами международные обязательства должны ими добросовестно соблюдаться.</w:t>
      </w:r>
    </w:p>
    <w:p w:rsidR="00C910A8" w:rsidRPr="00C910A8" w:rsidRDefault="00C910A8" w:rsidP="00C91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C910A8">
        <w:rPr>
          <w:sz w:val="28"/>
          <w:szCs w:val="28"/>
        </w:rPr>
        <w:t>В ряде государств ратифицированные международные договоры автоматически становятся частью национального законодательства. В законах многих государств устанавливается правило, согласно которому в случае расхождений между положениями закона и международными обязательствами преимущественную силу имеют международные обязательства.</w:t>
      </w:r>
    </w:p>
    <w:p w:rsidR="00C910A8" w:rsidRDefault="00C910A8" w:rsidP="00C360C5">
      <w:pPr>
        <w:pStyle w:val="af3"/>
        <w:ind w:firstLine="567"/>
        <w:rPr>
          <w:sz w:val="28"/>
          <w:szCs w:val="28"/>
        </w:rPr>
      </w:pPr>
    </w:p>
    <w:p w:rsidR="00C910A8" w:rsidRDefault="00C910A8" w:rsidP="00C910A8">
      <w:pPr>
        <w:pStyle w:val="af3"/>
        <w:jc w:val="center"/>
        <w:rPr>
          <w:sz w:val="28"/>
          <w:szCs w:val="28"/>
        </w:rPr>
      </w:pPr>
      <w:r w:rsidRPr="00C910A8">
        <w:rPr>
          <w:sz w:val="28"/>
          <w:szCs w:val="28"/>
        </w:rPr>
        <w:t>1.4 Международное публичное и международное частное право</w:t>
      </w:r>
    </w:p>
    <w:p w:rsidR="00C910A8" w:rsidRDefault="00C910A8" w:rsidP="00C910A8">
      <w:pPr>
        <w:pStyle w:val="af3"/>
        <w:jc w:val="center"/>
        <w:rPr>
          <w:sz w:val="28"/>
          <w:szCs w:val="28"/>
        </w:rPr>
      </w:pPr>
    </w:p>
    <w:p w:rsidR="00EA33DD" w:rsidRPr="00EA33DD" w:rsidRDefault="00EA33DD" w:rsidP="00EA33DD">
      <w:pPr>
        <w:pStyle w:val="af3"/>
        <w:ind w:firstLine="567"/>
        <w:jc w:val="both"/>
        <w:rPr>
          <w:sz w:val="28"/>
          <w:szCs w:val="28"/>
        </w:rPr>
      </w:pPr>
      <w:r w:rsidRPr="00EA33DD">
        <w:rPr>
          <w:sz w:val="28"/>
          <w:szCs w:val="28"/>
        </w:rPr>
        <w:t>Международные отношения не ограничиваются межгосударственными, межвластными. Происходят постоянные контакты между физическими и юридическими лицами различных государств, на уровне международных неправительственных организаций; они регулируются либо национальным правом соответствующего государства, либо нормами международного частного права.</w:t>
      </w:r>
    </w:p>
    <w:p w:rsidR="00EA33DD" w:rsidRDefault="00EA33DD" w:rsidP="00EA33DD">
      <w:pPr>
        <w:pStyle w:val="af3"/>
        <w:ind w:firstLine="567"/>
        <w:jc w:val="both"/>
        <w:rPr>
          <w:sz w:val="28"/>
          <w:szCs w:val="28"/>
        </w:rPr>
      </w:pPr>
      <w:r w:rsidRPr="00EA33DD">
        <w:rPr>
          <w:sz w:val="28"/>
          <w:szCs w:val="28"/>
        </w:rPr>
        <w:t>Вместе с тем наблюдается тесная взаимосвязь международного публичного и частного права. И то и другое в широком смысле регулируют международные отношения. Международное частное право как совокупность норм, регулирующих гражданско-правовые отношения, имеющие международный характер, не должно противоречить общепризнанным принципам международного публичного права. Международные соглашения, регулирующие гражданско-правовые отношения, во многих случаях заключаются в развитие межгосударственных договоров.</w:t>
      </w:r>
    </w:p>
    <w:p w:rsidR="00EA33DD" w:rsidRDefault="00EA33DD" w:rsidP="00DE7528">
      <w:pPr>
        <w:pStyle w:val="af3"/>
        <w:jc w:val="center"/>
        <w:rPr>
          <w:sz w:val="28"/>
          <w:szCs w:val="28"/>
        </w:rPr>
      </w:pPr>
      <w:r w:rsidRPr="00EA33DD">
        <w:rPr>
          <w:sz w:val="28"/>
          <w:szCs w:val="28"/>
        </w:rPr>
        <w:t>1.5 Нормообразование в международном праве</w:t>
      </w:r>
    </w:p>
    <w:p w:rsidR="00EA33DD" w:rsidRDefault="00EA33DD" w:rsidP="00EA33DD">
      <w:pPr>
        <w:pStyle w:val="af3"/>
        <w:jc w:val="center"/>
        <w:rPr>
          <w:sz w:val="28"/>
          <w:szCs w:val="28"/>
        </w:rPr>
      </w:pPr>
    </w:p>
    <w:p w:rsidR="005A208D" w:rsidRPr="005A208D" w:rsidRDefault="005A208D" w:rsidP="005A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5A208D">
        <w:rPr>
          <w:sz w:val="28"/>
          <w:szCs w:val="28"/>
        </w:rPr>
        <w:t>Исходя из того, что международное право - это особая система юридических норм, регулирующих межвластные международные отношения методом установления взаимных прав и обязанностей независимых субъектов этих отношений, особенность нормообразования данной правовой системы состоит в том, что в этом процессе участвуют сами ее субъекты путем добровольного волеизъявления. Это позволяет считать, что международное публичное право носит согласительный, координирующий характер.</w:t>
      </w:r>
    </w:p>
    <w:p w:rsidR="005A208D" w:rsidRPr="005A208D" w:rsidRDefault="005A208D" w:rsidP="005A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5A208D">
        <w:rPr>
          <w:sz w:val="28"/>
          <w:szCs w:val="28"/>
        </w:rPr>
        <w:t>Поскольку, кроме самих субъектов данной системы права, в процессе нормообразования не участвуют какие-либо "внешние" по отношению к системе субъекты, за данной правовой системой отрицается субординарный характер. Никто не вправе установить правила поведения субъектов данной системы вопреки их согласию. Соответственно неверно употреблять применительно к международному праву такие понятия, как "законодательство", "международная законность" и т. п.</w:t>
      </w:r>
    </w:p>
    <w:p w:rsidR="005A208D" w:rsidRPr="005A208D" w:rsidRDefault="005A208D" w:rsidP="005A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5A208D">
        <w:rPr>
          <w:sz w:val="28"/>
          <w:szCs w:val="28"/>
        </w:rPr>
        <w:t>Нормообр</w:t>
      </w:r>
      <w:r w:rsidR="00EE23BE">
        <w:rPr>
          <w:sz w:val="28"/>
          <w:szCs w:val="28"/>
        </w:rPr>
        <w:t>азование в международном праве п</w:t>
      </w:r>
      <w:r w:rsidRPr="005A208D">
        <w:rPr>
          <w:sz w:val="28"/>
          <w:szCs w:val="28"/>
        </w:rPr>
        <w:t>роисходит через заключение международных договоров и через формирование обычаев. Большое значение приобрели резолюции и решения международных организаций, в первую очередь ООН и ее специализированных учреждений. В этих актах нередко фиксируются уже сложившиеся обычно-правовые нормы, а также поощряются определенные действия субъектов международных отношений, что ведет к возникновению новых норм и обычаев.</w:t>
      </w:r>
    </w:p>
    <w:p w:rsidR="00EA33DD" w:rsidRDefault="00EA33DD" w:rsidP="00EA33DD">
      <w:pPr>
        <w:pStyle w:val="af3"/>
        <w:jc w:val="both"/>
        <w:rPr>
          <w:sz w:val="28"/>
          <w:szCs w:val="28"/>
        </w:rPr>
      </w:pPr>
    </w:p>
    <w:p w:rsidR="005A208D" w:rsidRDefault="005A208D" w:rsidP="005A208D">
      <w:pPr>
        <w:pStyle w:val="af3"/>
        <w:jc w:val="center"/>
        <w:rPr>
          <w:sz w:val="28"/>
          <w:szCs w:val="28"/>
        </w:rPr>
      </w:pPr>
      <w:r w:rsidRPr="005A208D">
        <w:rPr>
          <w:sz w:val="28"/>
          <w:szCs w:val="28"/>
        </w:rPr>
        <w:t>1.6 Система международного права</w:t>
      </w:r>
    </w:p>
    <w:p w:rsidR="005A208D" w:rsidRDefault="005A208D" w:rsidP="005A208D">
      <w:pPr>
        <w:pStyle w:val="af3"/>
        <w:jc w:val="center"/>
        <w:rPr>
          <w:sz w:val="28"/>
          <w:szCs w:val="28"/>
        </w:rPr>
      </w:pPr>
    </w:p>
    <w:p w:rsidR="005A208D" w:rsidRPr="005A208D" w:rsidRDefault="005A208D" w:rsidP="005A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5A208D">
        <w:rPr>
          <w:sz w:val="28"/>
          <w:szCs w:val="28"/>
        </w:rPr>
        <w:t>Система международного права - это объективно существующая целостность внутренне взаимосвязанных элементов: общепризнанных принципов, норм международного права (договорных и обычно-правовых), решений международных организаций, рекомендательных резолюций международных организаций, решений международных судебных органов, а также институтов международного права (института международного признания, института правопреемства в отношении договоров, института международной ответственности и др.).</w:t>
      </w:r>
    </w:p>
    <w:p w:rsidR="005A208D" w:rsidRPr="005A208D" w:rsidRDefault="005A208D" w:rsidP="005A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5A208D">
        <w:rPr>
          <w:sz w:val="28"/>
          <w:szCs w:val="28"/>
        </w:rPr>
        <w:t>Все упомянутые элементы системы в различных сочетаниях составляют отрасли международного права (морское право, дипломатическое право, право международных договоров и т. д.). Каждая отрасль представляет собой самостоятельную систему, которая может считаться подсистемой в рамках целостной, единой системы международного права.</w:t>
      </w:r>
    </w:p>
    <w:p w:rsidR="005A208D" w:rsidRDefault="005A208D" w:rsidP="005A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5A208D">
        <w:rPr>
          <w:sz w:val="28"/>
          <w:szCs w:val="28"/>
        </w:rPr>
        <w:t>Систему международного права нельзя отождествлять с системой науки международного права. Последняя создается различными научными школами и направлениями и носит субъективный характер.</w:t>
      </w:r>
    </w:p>
    <w:p w:rsidR="005A208D" w:rsidRDefault="005A208D" w:rsidP="005A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p>
    <w:p w:rsidR="005A208D" w:rsidRDefault="005A208D" w:rsidP="005A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sz w:val="28"/>
          <w:szCs w:val="28"/>
        </w:rPr>
      </w:pPr>
      <w:r w:rsidRPr="005A208D">
        <w:rPr>
          <w:sz w:val="28"/>
          <w:szCs w:val="28"/>
        </w:rPr>
        <w:t>1.7 Соотношение международного права, внешней политики и дипломатии</w:t>
      </w:r>
    </w:p>
    <w:p w:rsidR="005A208D" w:rsidRDefault="005A208D" w:rsidP="005A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sz w:val="28"/>
          <w:szCs w:val="28"/>
        </w:rPr>
      </w:pPr>
    </w:p>
    <w:p w:rsidR="005A208D" w:rsidRPr="005A208D" w:rsidRDefault="005A208D" w:rsidP="00EE2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5A208D">
        <w:rPr>
          <w:sz w:val="28"/>
          <w:szCs w:val="28"/>
        </w:rPr>
        <w:t>Внешняя политика - это общий курс государства в международных делах. Важнейшим способом осуществления внешней политики является дипломатия. Осуществление внешней политики и дипломатическая практика должны соответствовать международному праву. Учредители Организации Объединенных Наций ставили перед собой задачу "создать условия, при которых могут соблюдаться справедливость и уважение к обязательствам, вытекающим из договоров и других источников международного права" (преамбула Устава ООН).</w:t>
      </w:r>
    </w:p>
    <w:p w:rsidR="005A208D" w:rsidRPr="005A208D" w:rsidRDefault="005A208D" w:rsidP="00EE2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5A208D">
        <w:rPr>
          <w:sz w:val="28"/>
          <w:szCs w:val="28"/>
        </w:rPr>
        <w:t>Международное право испытывает влияние внешней политики, проводимой государствами. Дипломатия является важнейшим инструментом создания норм международного права. В этом и состоит диалектическое единство и взаимодействие внешней политики, дипломатии и международного права в системе международных отношений. Однако ни внешняя политика, ни дипломатия не должны вступать в противоречие с общепризнанными принципами международного права.</w:t>
      </w:r>
    </w:p>
    <w:p w:rsidR="005A208D" w:rsidRPr="005A208D" w:rsidRDefault="005A208D" w:rsidP="00EE2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5A208D">
        <w:rPr>
          <w:sz w:val="28"/>
          <w:szCs w:val="28"/>
        </w:rPr>
        <w:t>Международное право среди прочих факторов оказывает непосредственное влияние на внешнюю политику государств в том смысле, что они должны сообразовываться со своими обязательствами по международному праву.</w:t>
      </w:r>
    </w:p>
    <w:p w:rsidR="005A208D" w:rsidRPr="005A208D" w:rsidRDefault="005A208D" w:rsidP="00EE2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5A208D">
        <w:rPr>
          <w:sz w:val="28"/>
          <w:szCs w:val="28"/>
        </w:rPr>
        <w:t>Что касается дипломатии, то на нее международное право воздействует как опосредованно (через влияние на внешнюю политику), так и непосредственно (дипломатия во многом осуществляется по правилам, содержащимся в нормах международного права).</w:t>
      </w:r>
    </w:p>
    <w:p w:rsidR="005A208D" w:rsidRDefault="005A208D" w:rsidP="005A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p>
    <w:p w:rsidR="005A208D" w:rsidRDefault="005A208D" w:rsidP="005A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p>
    <w:p w:rsidR="005A208D" w:rsidRDefault="005A208D" w:rsidP="005A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p>
    <w:p w:rsidR="005A208D" w:rsidRDefault="005A208D" w:rsidP="005A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p>
    <w:p w:rsidR="005A208D" w:rsidRDefault="005A208D" w:rsidP="005A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p>
    <w:p w:rsidR="005A208D" w:rsidRDefault="005A208D" w:rsidP="005A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p>
    <w:p w:rsidR="005A208D" w:rsidRDefault="005A208D" w:rsidP="005A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p>
    <w:p w:rsidR="005A208D" w:rsidRDefault="005A208D" w:rsidP="005A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p>
    <w:p w:rsidR="005A208D" w:rsidRDefault="005A208D" w:rsidP="005A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p>
    <w:p w:rsidR="005A208D" w:rsidRDefault="005A208D" w:rsidP="005A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p>
    <w:p w:rsidR="005A208D" w:rsidRDefault="005A208D" w:rsidP="005A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p>
    <w:p w:rsidR="005A208D" w:rsidRDefault="005A208D" w:rsidP="005A2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p>
    <w:p w:rsidR="00CF2904" w:rsidRDefault="00CF2904" w:rsidP="00CF2904">
      <w:pPr>
        <w:pStyle w:val="af3"/>
        <w:jc w:val="both"/>
        <w:rPr>
          <w:sz w:val="28"/>
          <w:szCs w:val="28"/>
        </w:rPr>
      </w:pPr>
    </w:p>
    <w:p w:rsidR="00DE7528" w:rsidRDefault="00DE7528" w:rsidP="00CF2904">
      <w:pPr>
        <w:pStyle w:val="af3"/>
        <w:jc w:val="center"/>
        <w:rPr>
          <w:sz w:val="28"/>
          <w:szCs w:val="28"/>
        </w:rPr>
      </w:pPr>
    </w:p>
    <w:p w:rsidR="00DE7528" w:rsidRDefault="00DE7528" w:rsidP="00CF2904">
      <w:pPr>
        <w:pStyle w:val="af3"/>
        <w:jc w:val="center"/>
        <w:rPr>
          <w:sz w:val="28"/>
          <w:szCs w:val="28"/>
        </w:rPr>
      </w:pPr>
    </w:p>
    <w:p w:rsidR="00DE7528" w:rsidRDefault="00DE7528" w:rsidP="00CF2904">
      <w:pPr>
        <w:pStyle w:val="af3"/>
        <w:jc w:val="center"/>
        <w:rPr>
          <w:sz w:val="28"/>
          <w:szCs w:val="28"/>
        </w:rPr>
      </w:pPr>
    </w:p>
    <w:p w:rsidR="00DE7528" w:rsidRDefault="00DE7528" w:rsidP="00CF2904">
      <w:pPr>
        <w:pStyle w:val="af3"/>
        <w:jc w:val="center"/>
        <w:rPr>
          <w:sz w:val="28"/>
          <w:szCs w:val="28"/>
        </w:rPr>
      </w:pPr>
    </w:p>
    <w:p w:rsidR="00DE7528" w:rsidRDefault="00DE7528" w:rsidP="00CF2904">
      <w:pPr>
        <w:pStyle w:val="af3"/>
        <w:jc w:val="center"/>
        <w:rPr>
          <w:sz w:val="28"/>
          <w:szCs w:val="28"/>
        </w:rPr>
      </w:pPr>
    </w:p>
    <w:p w:rsidR="00DE7528" w:rsidRDefault="00DE7528" w:rsidP="00CF2904">
      <w:pPr>
        <w:pStyle w:val="af3"/>
        <w:jc w:val="center"/>
        <w:rPr>
          <w:sz w:val="28"/>
          <w:szCs w:val="28"/>
        </w:rPr>
      </w:pPr>
    </w:p>
    <w:p w:rsidR="00DE7528" w:rsidRDefault="00DE7528" w:rsidP="00CF2904">
      <w:pPr>
        <w:pStyle w:val="af3"/>
        <w:jc w:val="center"/>
        <w:rPr>
          <w:sz w:val="28"/>
          <w:szCs w:val="28"/>
        </w:rPr>
      </w:pPr>
    </w:p>
    <w:p w:rsidR="00DE7528" w:rsidRDefault="00DE7528" w:rsidP="00CF2904">
      <w:pPr>
        <w:pStyle w:val="af3"/>
        <w:jc w:val="center"/>
        <w:rPr>
          <w:sz w:val="28"/>
          <w:szCs w:val="28"/>
        </w:rPr>
      </w:pPr>
    </w:p>
    <w:p w:rsidR="00DE7528" w:rsidRDefault="00DE7528" w:rsidP="00CF2904">
      <w:pPr>
        <w:pStyle w:val="af3"/>
        <w:jc w:val="center"/>
        <w:rPr>
          <w:sz w:val="28"/>
          <w:szCs w:val="28"/>
        </w:rPr>
      </w:pPr>
    </w:p>
    <w:p w:rsidR="00DE7528" w:rsidRDefault="00DE7528" w:rsidP="00CF2904">
      <w:pPr>
        <w:pStyle w:val="af3"/>
        <w:jc w:val="center"/>
        <w:rPr>
          <w:sz w:val="28"/>
          <w:szCs w:val="28"/>
        </w:rPr>
      </w:pPr>
    </w:p>
    <w:p w:rsidR="00DE7528" w:rsidRDefault="00DE7528" w:rsidP="00CF2904">
      <w:pPr>
        <w:pStyle w:val="af3"/>
        <w:jc w:val="center"/>
        <w:rPr>
          <w:sz w:val="28"/>
          <w:szCs w:val="28"/>
        </w:rPr>
      </w:pPr>
    </w:p>
    <w:p w:rsidR="00DE7528" w:rsidRDefault="00DE7528" w:rsidP="00CF2904">
      <w:pPr>
        <w:pStyle w:val="af3"/>
        <w:jc w:val="center"/>
        <w:rPr>
          <w:sz w:val="28"/>
          <w:szCs w:val="28"/>
        </w:rPr>
      </w:pPr>
    </w:p>
    <w:p w:rsidR="00DE7528" w:rsidRDefault="00DE7528" w:rsidP="00CF2904">
      <w:pPr>
        <w:pStyle w:val="af3"/>
        <w:jc w:val="center"/>
        <w:rPr>
          <w:sz w:val="28"/>
          <w:szCs w:val="28"/>
        </w:rPr>
      </w:pPr>
    </w:p>
    <w:p w:rsidR="00DE7528" w:rsidRDefault="00DE7528" w:rsidP="00CF2904">
      <w:pPr>
        <w:pStyle w:val="af3"/>
        <w:jc w:val="center"/>
        <w:rPr>
          <w:sz w:val="28"/>
          <w:szCs w:val="28"/>
        </w:rPr>
      </w:pPr>
    </w:p>
    <w:p w:rsidR="00DE7528" w:rsidRDefault="00DE7528" w:rsidP="00CF2904">
      <w:pPr>
        <w:pStyle w:val="af3"/>
        <w:jc w:val="center"/>
        <w:rPr>
          <w:sz w:val="28"/>
          <w:szCs w:val="28"/>
        </w:rPr>
      </w:pPr>
    </w:p>
    <w:p w:rsidR="00DE7528" w:rsidRDefault="00DE7528" w:rsidP="00CF2904">
      <w:pPr>
        <w:pStyle w:val="af3"/>
        <w:jc w:val="center"/>
        <w:rPr>
          <w:sz w:val="28"/>
          <w:szCs w:val="28"/>
        </w:rPr>
      </w:pPr>
    </w:p>
    <w:p w:rsidR="00DD5B79" w:rsidRDefault="00DD5B79" w:rsidP="00CF2904">
      <w:pPr>
        <w:pStyle w:val="af3"/>
        <w:jc w:val="center"/>
        <w:rPr>
          <w:sz w:val="28"/>
          <w:szCs w:val="28"/>
        </w:rPr>
      </w:pPr>
      <w:r w:rsidRPr="00DD5B79">
        <w:rPr>
          <w:sz w:val="28"/>
          <w:szCs w:val="28"/>
        </w:rPr>
        <w:t xml:space="preserve">2. </w:t>
      </w:r>
      <w:r>
        <w:rPr>
          <w:sz w:val="28"/>
          <w:szCs w:val="28"/>
        </w:rPr>
        <w:t>Ответственность в международном праве</w:t>
      </w:r>
    </w:p>
    <w:p w:rsidR="00E52EFA" w:rsidRDefault="00E52EFA" w:rsidP="00DD5B79">
      <w:pPr>
        <w:pStyle w:val="af3"/>
        <w:jc w:val="center"/>
        <w:rPr>
          <w:sz w:val="28"/>
          <w:szCs w:val="28"/>
        </w:rPr>
      </w:pPr>
    </w:p>
    <w:p w:rsidR="00E52EFA" w:rsidRDefault="00E52EFA" w:rsidP="00E52EFA">
      <w:pPr>
        <w:pStyle w:val="af3"/>
        <w:jc w:val="center"/>
        <w:rPr>
          <w:sz w:val="28"/>
          <w:szCs w:val="28"/>
        </w:rPr>
      </w:pPr>
      <w:r w:rsidRPr="00E52EFA">
        <w:rPr>
          <w:sz w:val="28"/>
          <w:szCs w:val="28"/>
        </w:rPr>
        <w:t>2.1 Понятие международно-правовой ответственности</w:t>
      </w:r>
    </w:p>
    <w:p w:rsidR="00E52EFA" w:rsidRDefault="00E52EFA" w:rsidP="00E52EFA">
      <w:pPr>
        <w:pStyle w:val="af3"/>
        <w:jc w:val="center"/>
        <w:rPr>
          <w:sz w:val="28"/>
          <w:szCs w:val="28"/>
        </w:rPr>
      </w:pPr>
    </w:p>
    <w:p w:rsidR="00E52EFA" w:rsidRPr="00E52EFA" w:rsidRDefault="00E52EFA" w:rsidP="00E52EFA">
      <w:pPr>
        <w:pStyle w:val="af3"/>
        <w:ind w:firstLine="567"/>
        <w:jc w:val="both"/>
        <w:rPr>
          <w:sz w:val="28"/>
          <w:szCs w:val="28"/>
        </w:rPr>
      </w:pPr>
      <w:r w:rsidRPr="00E52EFA">
        <w:rPr>
          <w:sz w:val="28"/>
          <w:szCs w:val="28"/>
        </w:rPr>
        <w:t>Международно-правовая ответственность - это юридическая обязанность субъекта-правонарушителя ликвидировать последствия вреда, причиненного другому субъекту международного права в результате совершенного правонарушения.</w:t>
      </w:r>
    </w:p>
    <w:p w:rsidR="00E52EFA" w:rsidRPr="00E52EFA" w:rsidRDefault="00E52EFA" w:rsidP="00E52EFA">
      <w:pPr>
        <w:pStyle w:val="af3"/>
        <w:ind w:firstLine="567"/>
        <w:jc w:val="both"/>
        <w:rPr>
          <w:sz w:val="28"/>
          <w:szCs w:val="28"/>
        </w:rPr>
      </w:pPr>
      <w:r w:rsidRPr="00E52EFA">
        <w:rPr>
          <w:sz w:val="28"/>
          <w:szCs w:val="28"/>
        </w:rPr>
        <w:t>С середины XX столетия международные правонарушения подразделяются на международные деликты и международные преступления. К последним относятся особо опасные деликты, которые нарушают основополагающие принципы и нормы международного права, имеющие жизненно важное значение для всего международного сообщества, и потому негативно воздействуют на всю систему международных отношений. Международными преступлениями считаются акты агрессии, насильственное установление или сохранение колониального господства, геноцид, апартеид и т. п. Наметилась тенденция к признанию в качестве международного преступления экоцида, применения ядерного оружия и других видов оружия массового уничтожения.</w:t>
      </w:r>
    </w:p>
    <w:p w:rsidR="00E52EFA" w:rsidRDefault="00E52EFA" w:rsidP="00E52EFA">
      <w:pPr>
        <w:pStyle w:val="af3"/>
        <w:jc w:val="both"/>
        <w:rPr>
          <w:sz w:val="28"/>
          <w:szCs w:val="28"/>
        </w:rPr>
      </w:pPr>
    </w:p>
    <w:p w:rsidR="00E52EFA" w:rsidRDefault="00E52EFA" w:rsidP="00E52E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sz w:val="28"/>
          <w:szCs w:val="28"/>
        </w:rPr>
      </w:pPr>
      <w:r w:rsidRPr="00E52EFA">
        <w:rPr>
          <w:sz w:val="28"/>
          <w:szCs w:val="28"/>
        </w:rPr>
        <w:t>2.2 Источники права института международно-правовой ответственности</w:t>
      </w:r>
    </w:p>
    <w:p w:rsidR="00E52EFA" w:rsidRDefault="00E52EFA" w:rsidP="00E52E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sz w:val="28"/>
          <w:szCs w:val="28"/>
        </w:rPr>
      </w:pPr>
    </w:p>
    <w:p w:rsidR="00B01D98" w:rsidRPr="00B01D98" w:rsidRDefault="00B01D98" w:rsidP="00B01D98">
      <w:pPr>
        <w:pStyle w:val="af3"/>
        <w:ind w:firstLine="567"/>
        <w:jc w:val="both"/>
        <w:rPr>
          <w:sz w:val="28"/>
          <w:szCs w:val="28"/>
        </w:rPr>
      </w:pPr>
      <w:r w:rsidRPr="00B01D98">
        <w:rPr>
          <w:sz w:val="28"/>
          <w:szCs w:val="28"/>
        </w:rPr>
        <w:t>Ответственность - один из древнейших институтов международного права. История международных отношений свидетельствует о его постоянном практическом применении и совершенствовании. Однако, как это ни парадоксально, правовые нормы этого института до сих пор не кодифицированы, и поэтому он основывается, как правило, на применении обычно-правовых норм, сложившихся на базе прецедентов и судебных решений. Этим же объясняется изобилие теоретических исследований института международно-правовой ответственности.</w:t>
      </w:r>
    </w:p>
    <w:p w:rsidR="00B01D98" w:rsidRPr="00B01D98" w:rsidRDefault="00B01D98" w:rsidP="00B01D98">
      <w:pPr>
        <w:pStyle w:val="af3"/>
        <w:ind w:firstLine="567"/>
        <w:jc w:val="both"/>
        <w:rPr>
          <w:sz w:val="28"/>
          <w:szCs w:val="28"/>
        </w:rPr>
      </w:pPr>
      <w:r w:rsidRPr="00B01D98">
        <w:rPr>
          <w:sz w:val="28"/>
          <w:szCs w:val="28"/>
        </w:rPr>
        <w:t>Считается, что в международном праве сложился общий принцип, согласно которому международно-противоправное деяние субъекта влечет его международно-правовую ответственность.</w:t>
      </w:r>
    </w:p>
    <w:p w:rsidR="00B01D98" w:rsidRPr="00B01D98" w:rsidRDefault="00B01D98" w:rsidP="00B01D98">
      <w:pPr>
        <w:pStyle w:val="af3"/>
        <w:ind w:firstLine="567"/>
        <w:jc w:val="both"/>
        <w:rPr>
          <w:sz w:val="28"/>
          <w:szCs w:val="28"/>
        </w:rPr>
      </w:pPr>
      <w:r w:rsidRPr="00B01D98">
        <w:rPr>
          <w:sz w:val="28"/>
          <w:szCs w:val="28"/>
        </w:rPr>
        <w:t>Некоторые нормы общего характера, регулирующие вопросы ответственности, закреплены в международных договорах, а также подтверждены в резолюциях ООН и других международных организаций.</w:t>
      </w:r>
    </w:p>
    <w:p w:rsidR="00B01D98" w:rsidRPr="00B01D98" w:rsidRDefault="00B01D98" w:rsidP="00B01D98">
      <w:pPr>
        <w:pStyle w:val="af3"/>
        <w:ind w:firstLine="567"/>
        <w:jc w:val="both"/>
        <w:rPr>
          <w:sz w:val="28"/>
          <w:szCs w:val="28"/>
        </w:rPr>
      </w:pPr>
      <w:r w:rsidRPr="00B01D98">
        <w:rPr>
          <w:sz w:val="28"/>
          <w:szCs w:val="28"/>
        </w:rPr>
        <w:t>Статьи 39, 41 и 42 Устава ООН устанавливают процедуры реализации ответственности за совершение международных преступлений против международного мира и безопасности.</w:t>
      </w:r>
    </w:p>
    <w:p w:rsidR="00B01D98" w:rsidRPr="00B01D98" w:rsidRDefault="00B01D98" w:rsidP="00BD7A79">
      <w:pPr>
        <w:pStyle w:val="af3"/>
        <w:ind w:firstLine="567"/>
        <w:jc w:val="both"/>
        <w:rPr>
          <w:sz w:val="28"/>
          <w:szCs w:val="28"/>
        </w:rPr>
      </w:pPr>
      <w:r w:rsidRPr="00B01D98">
        <w:rPr>
          <w:sz w:val="28"/>
          <w:szCs w:val="28"/>
        </w:rPr>
        <w:t>С 1972 года действует Конвенция о международной ответственности за ущерб, причиненный космическими объектами. Участники Конвенции обязались возмещать ущерб, причиненный космическим объектом на поверхности Земли, воздушному судну в полете и космическому объекту другого субъекта международного</w:t>
      </w:r>
    </w:p>
    <w:p w:rsidR="00B01D98" w:rsidRPr="00B01D98" w:rsidRDefault="00B01D98" w:rsidP="00BD7A79">
      <w:pPr>
        <w:pStyle w:val="af3"/>
        <w:jc w:val="both"/>
        <w:rPr>
          <w:sz w:val="28"/>
          <w:szCs w:val="28"/>
        </w:rPr>
      </w:pPr>
      <w:r w:rsidRPr="00B01D98">
        <w:rPr>
          <w:sz w:val="28"/>
          <w:szCs w:val="28"/>
        </w:rPr>
        <w:t>права.</w:t>
      </w:r>
    </w:p>
    <w:p w:rsidR="00B01D98" w:rsidRPr="00B01D98" w:rsidRDefault="00B01D98" w:rsidP="00BD7A79">
      <w:pPr>
        <w:pStyle w:val="af3"/>
        <w:ind w:firstLine="567"/>
        <w:jc w:val="both"/>
        <w:rPr>
          <w:sz w:val="28"/>
          <w:szCs w:val="28"/>
        </w:rPr>
      </w:pPr>
      <w:r w:rsidRPr="00B01D98">
        <w:rPr>
          <w:sz w:val="28"/>
          <w:szCs w:val="28"/>
        </w:rPr>
        <w:t>Провозглашается международная ответственность за нарушение ряда международных договоров, среди которых необходимо отметить Международную конвенцию о пресечении преступления апартеида и наказании за него 1973 года и Конвенцию о предупреждении преступления геноцида и наказании за него 1948 года.</w:t>
      </w:r>
    </w:p>
    <w:p w:rsidR="00B01D98" w:rsidRPr="00B01D98" w:rsidRDefault="00B01D98" w:rsidP="00B01D98">
      <w:pPr>
        <w:pStyle w:val="af3"/>
        <w:ind w:firstLine="567"/>
        <w:jc w:val="both"/>
        <w:rPr>
          <w:sz w:val="28"/>
          <w:szCs w:val="28"/>
        </w:rPr>
      </w:pPr>
      <w:r w:rsidRPr="00B01D98">
        <w:rPr>
          <w:sz w:val="28"/>
          <w:szCs w:val="28"/>
        </w:rPr>
        <w:t>Особое место в международном праве занимают вопросы ответственности физических лиц, выступающих от имени государства и совершающих действия, которые квалифицируются как военные преступления и преступления против человечества.</w:t>
      </w:r>
    </w:p>
    <w:p w:rsidR="00B01D98" w:rsidRDefault="00B01D98" w:rsidP="00B01D98">
      <w:pPr>
        <w:pStyle w:val="af3"/>
        <w:ind w:firstLine="567"/>
        <w:jc w:val="both"/>
        <w:rPr>
          <w:sz w:val="28"/>
          <w:szCs w:val="28"/>
        </w:rPr>
      </w:pPr>
      <w:r w:rsidRPr="00B01D98">
        <w:rPr>
          <w:sz w:val="28"/>
          <w:szCs w:val="28"/>
        </w:rPr>
        <w:t>Определение понятия агрессии, принятое Генеральной Ассамблеей ООН в 1974 году, устанавливает, что агрессивная война является преступлением против международного мира, а агрессия влечет за собой международную ответственность.</w:t>
      </w:r>
    </w:p>
    <w:p w:rsidR="00B01D98" w:rsidRDefault="00B01D98" w:rsidP="00B01D98">
      <w:pPr>
        <w:pStyle w:val="af3"/>
        <w:ind w:firstLine="567"/>
        <w:jc w:val="both"/>
        <w:rPr>
          <w:sz w:val="28"/>
          <w:szCs w:val="28"/>
        </w:rPr>
      </w:pPr>
    </w:p>
    <w:p w:rsidR="00B01D98" w:rsidRDefault="00B01D98" w:rsidP="00B01D98">
      <w:pPr>
        <w:pStyle w:val="af3"/>
        <w:jc w:val="center"/>
        <w:rPr>
          <w:sz w:val="28"/>
          <w:szCs w:val="28"/>
        </w:rPr>
      </w:pPr>
      <w:r w:rsidRPr="00B01D98">
        <w:rPr>
          <w:sz w:val="28"/>
          <w:szCs w:val="28"/>
        </w:rPr>
        <w:t>2.3 Субъекты международно-правовой ответственности</w:t>
      </w:r>
    </w:p>
    <w:p w:rsidR="00B01D98" w:rsidRDefault="00B01D98" w:rsidP="00B01D98">
      <w:pPr>
        <w:pStyle w:val="af3"/>
        <w:jc w:val="center"/>
        <w:rPr>
          <w:sz w:val="28"/>
          <w:szCs w:val="28"/>
        </w:rPr>
      </w:pPr>
    </w:p>
    <w:p w:rsidR="00BE0E67" w:rsidRPr="00BE0E67" w:rsidRDefault="00BE0E67" w:rsidP="00BE0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BE0E67">
        <w:rPr>
          <w:sz w:val="28"/>
          <w:szCs w:val="28"/>
        </w:rPr>
        <w:t>Субъектами международно-правовой ответственности являются только субъекты международного публичного права. Физические и самостоятельные юридические лица не несут такой ответственности за обычные правонарушения, поскольку в этих случаях ответственность является гражданско-правовой.</w:t>
      </w:r>
    </w:p>
    <w:p w:rsidR="00BE0E67" w:rsidRPr="00BE0E67" w:rsidRDefault="00BE0E67" w:rsidP="00BE0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BE0E67">
        <w:rPr>
          <w:sz w:val="28"/>
          <w:szCs w:val="28"/>
        </w:rPr>
        <w:t>На практике поведение субъектов международного права выражается в действиях их органов и должностных лиц, выступающих именно в этом качестве. Государство за их действия отвечает в принципе всем национальным достоянием, а физические и юридические лица - лишь в пределах своего имущества. При этом не имеет значения, принадлежит ли орган или должностное лицо к системе законодательной, исполнительной, судебной или иной конституционной власти, а также является ли этот орган нижестоящим или вышестоящим в рамках структуры государства, носят ли функции органа международный или внутренний характер.</w:t>
      </w:r>
    </w:p>
    <w:p w:rsidR="00BE0E67" w:rsidRPr="00BE0E67" w:rsidRDefault="00BE0E67" w:rsidP="00BE0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BE0E67">
        <w:rPr>
          <w:sz w:val="28"/>
          <w:szCs w:val="28"/>
        </w:rPr>
        <w:t>Государство несет ответственность за деятельность своих органов и должностных лиц даже в случае, когда последние превысили свои полномочия, установленные внутригосударственным правом, или нарушили инструкции, касающиеся их деятельности. Например, если дипломатический представитель совершил действия, представляющие собой вмешательство во внутренние дела государства пребывания, ответственность за это несет представляемое государство. К органам государства приравниваются подразделения его вооруженных сил.</w:t>
      </w:r>
    </w:p>
    <w:p w:rsidR="00BE0E67" w:rsidRDefault="00BE0E67" w:rsidP="00BE0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BE0E67">
        <w:rPr>
          <w:sz w:val="28"/>
          <w:szCs w:val="28"/>
        </w:rPr>
        <w:t>Поведение отдельного лица или группы лиц рассматривается как деяние государства, если установлено, что это лицо или группа лиц фактически действовали от имени данного государства или осуществляли прерогативы государственной власти в случае отсутствия соответствующих возможностей для официальных властей и при обстоятельствах, которые оправдывали осуществление таких прерогатив.</w:t>
      </w:r>
    </w:p>
    <w:p w:rsidR="00BE0E67" w:rsidRDefault="00BE0E67" w:rsidP="00BE0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p>
    <w:p w:rsidR="00BE0E67" w:rsidRDefault="00BE0E67" w:rsidP="00BE0E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sz w:val="28"/>
          <w:szCs w:val="28"/>
        </w:rPr>
      </w:pPr>
      <w:r w:rsidRPr="00BE0E67">
        <w:rPr>
          <w:sz w:val="28"/>
          <w:szCs w:val="28"/>
        </w:rPr>
        <w:t>2.4 Виды и формы международно-правовой ответственности</w:t>
      </w:r>
    </w:p>
    <w:p w:rsidR="00BE0E67" w:rsidRDefault="00BE0E67" w:rsidP="00E24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sz w:val="28"/>
          <w:szCs w:val="28"/>
        </w:rPr>
      </w:pPr>
    </w:p>
    <w:p w:rsidR="00BE0E67" w:rsidRPr="00765FF7" w:rsidRDefault="00BE0E67" w:rsidP="00765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765FF7">
        <w:rPr>
          <w:sz w:val="28"/>
          <w:szCs w:val="28"/>
        </w:rPr>
        <w:t>Известны два вида международно-правовой ответственности: политическая и материальная.</w:t>
      </w:r>
    </w:p>
    <w:p w:rsidR="00BE0E67" w:rsidRPr="00765FF7" w:rsidRDefault="00BE0E67" w:rsidP="00765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765FF7">
        <w:rPr>
          <w:sz w:val="28"/>
          <w:szCs w:val="28"/>
        </w:rPr>
        <w:t>Политическая ответственность выражается в форме сатисфакций: заверение пострадавшей стороны в недопущении повторения правонарушения, принесение извинений, выражение сожаления, наказание конкретных виновников правонарушения, иные формы морального удовлетворения потерпевшей стороны.</w:t>
      </w:r>
    </w:p>
    <w:p w:rsidR="00BE0E67" w:rsidRPr="00765FF7" w:rsidRDefault="00BE0E67" w:rsidP="00765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765FF7">
        <w:rPr>
          <w:sz w:val="28"/>
          <w:szCs w:val="28"/>
        </w:rPr>
        <w:tab/>
        <w:t>Следует упомянуть и такую форму политической ответственности, как ответные насильственные действия, осуществляемые пострадавшим субъектом, которые именуются репрессалиями (например, задержание рыболовного судна за незаконный лов рыбы, наложение ареста на имущество или его конфискация и т. п.). Репрессалии должны быть соразмерными тем действиям, которыми они вызваны.</w:t>
      </w:r>
    </w:p>
    <w:p w:rsidR="00BE0E67" w:rsidRPr="00765FF7" w:rsidRDefault="00BE0E67" w:rsidP="00765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765FF7">
        <w:rPr>
          <w:sz w:val="28"/>
          <w:szCs w:val="28"/>
        </w:rPr>
        <w:t>От индивидуальных репрессалий следует также отличать коллективные санкции, которые, согласно Уставу ООН, могут предприниматься только на основании решений Совета Безопасности в отношении государств, действия которых представляют собой угрозу миру или нарушение мира. Такие санкции могут выражаться в полном или частичном приостановлении экономических отношений, функционирования коммуникаций - транспорта и связи, в разрыве дипломатических отношений (ст. 41 Устава ООН), а также в применении вооруженной силы (ст. 42 Устава) - действиях воздушных, морских и сухопутных сил, необходимых для поддержания или восстановления международного мира и безопасности (демонстрации, блокады и другие операции вооруженных сил членов ООН).</w:t>
      </w:r>
    </w:p>
    <w:p w:rsidR="00BE0E67" w:rsidRPr="00765FF7" w:rsidRDefault="00BE0E67" w:rsidP="00765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765FF7">
        <w:rPr>
          <w:sz w:val="28"/>
          <w:szCs w:val="28"/>
        </w:rPr>
        <w:t>Принцип соразмерности репрессалий не распространяется на санкции, которые по существу могут представлять собой форму наказания субъекта, совершившего международное преступление.</w:t>
      </w:r>
    </w:p>
    <w:p w:rsidR="00BE0E67" w:rsidRPr="00765FF7" w:rsidRDefault="00BE0E67" w:rsidP="00765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765FF7">
        <w:rPr>
          <w:sz w:val="28"/>
          <w:szCs w:val="28"/>
        </w:rPr>
        <w:tab/>
        <w:t>Осуществление группами государств коллективных санкций без разрешения Совета Безопасности является противоправным. Однако государства имеют право в случае агрессии на индивидуальную и коллективную самооборону, которая к понятию санкций не относится.</w:t>
      </w:r>
    </w:p>
    <w:p w:rsidR="00765FF7" w:rsidRPr="00765FF7" w:rsidRDefault="00765FF7" w:rsidP="00765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765FF7">
        <w:rPr>
          <w:sz w:val="28"/>
          <w:szCs w:val="28"/>
        </w:rPr>
        <w:t>Материальная ответственность выражается в обязанности возместить материальный ущерб, что может реализовываться в форме реституции (восстановления материального положения, существовавшего до правонарушения) или репарации (денежной или иной компенсации убытков потерпевшему).</w:t>
      </w:r>
    </w:p>
    <w:p w:rsidR="00765FF7" w:rsidRPr="00765FF7" w:rsidRDefault="00765FF7" w:rsidP="00765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765FF7">
        <w:rPr>
          <w:sz w:val="28"/>
          <w:szCs w:val="28"/>
        </w:rPr>
        <w:t>В период, когда война считалась законным средством разрешения споров, была известна такая форма политической ответственности, как контрибуции - взимание победителем с побежденного своих военных издержек.</w:t>
      </w:r>
    </w:p>
    <w:p w:rsidR="00765FF7" w:rsidRPr="00765FF7" w:rsidRDefault="00765FF7" w:rsidP="00765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765FF7">
        <w:rPr>
          <w:sz w:val="28"/>
          <w:szCs w:val="28"/>
        </w:rPr>
        <w:tab/>
        <w:t>Возмещению подлежит действительный материальный ущерб (прямой и косвенный). Упущенная выгода обычно не возмещается.</w:t>
      </w:r>
    </w:p>
    <w:p w:rsidR="00765FF7" w:rsidRPr="00765FF7" w:rsidRDefault="00765FF7" w:rsidP="00765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765FF7">
        <w:rPr>
          <w:sz w:val="28"/>
          <w:szCs w:val="28"/>
        </w:rPr>
        <w:tab/>
        <w:t>Исключительно на основании договоров возникает такая разновидность материальной ответственности, как абсолютная, или объективная, ответственность. Речь в данном случае идет об ответственности, возникающей вне зависимости от вины причинителя ущерба, то есть за ущерб, причиненный в процессе правомерной деятельности.</w:t>
      </w:r>
    </w:p>
    <w:p w:rsidR="00765FF7" w:rsidRPr="00765FF7" w:rsidRDefault="00765FF7" w:rsidP="00765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765FF7">
        <w:rPr>
          <w:sz w:val="28"/>
          <w:szCs w:val="28"/>
        </w:rPr>
        <w:tab/>
        <w:t>Пострадавшей стороне необходимо доказать лишь непосредственную причинную связь между действием (бездействием) и ущербом.</w:t>
      </w:r>
    </w:p>
    <w:p w:rsidR="00765FF7" w:rsidRPr="00765FF7" w:rsidRDefault="00765FF7" w:rsidP="00765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765FF7">
        <w:rPr>
          <w:sz w:val="28"/>
          <w:szCs w:val="28"/>
        </w:rPr>
        <w:tab/>
        <w:t>Существует понятие договорного ограничения абсолютной материальной ответственности по сумме, подлежащей возмещению. В договоре почти всегда указывается предельная максимальная сумма компенсации, подлежащая выплате пострадавшей стороне. Например, максимальная сумма возмещения предусмотрена по Конвенции о возмещении вреда, причиненного иностранным воздушным судном третьим лицам на поверхности, 1952 года (в результате падения воздушного судна).</w:t>
      </w:r>
    </w:p>
    <w:p w:rsidR="00765FF7" w:rsidRPr="00765FF7" w:rsidRDefault="00765FF7" w:rsidP="00765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765FF7">
        <w:rPr>
          <w:sz w:val="28"/>
          <w:szCs w:val="28"/>
        </w:rPr>
        <w:tab/>
        <w:t xml:space="preserve">В этих случаях пострадавшая сторона не может претендовать на получение суммы, превышающей установленный предел, даже если фактический ущерб превышает эту сумму. Вместе с тем максимальный предел выплачивается не автоматически: если сумма доказанного </w:t>
      </w:r>
      <w:r w:rsidR="0012014F" w:rsidRPr="00765FF7">
        <w:rPr>
          <w:sz w:val="28"/>
          <w:szCs w:val="28"/>
        </w:rPr>
        <w:t>ущерба,</w:t>
      </w:r>
      <w:r w:rsidRPr="00765FF7">
        <w:rPr>
          <w:sz w:val="28"/>
          <w:szCs w:val="28"/>
        </w:rPr>
        <w:t xml:space="preserve"> ниже этого максимума, пострадавшая сторона может претендовать на получение только ее.</w:t>
      </w:r>
    </w:p>
    <w:p w:rsidR="00765FF7" w:rsidRPr="00765FF7" w:rsidRDefault="00765FF7" w:rsidP="00765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765FF7">
        <w:rPr>
          <w:sz w:val="28"/>
          <w:szCs w:val="28"/>
        </w:rPr>
        <w:tab/>
        <w:t>Договорное ограничение ответственности по сумме представляет собой своего рода протекционизм по отношению к использованию техники, являющейся источником повышенной опасности, но необходимой в интересах людей (авиация, атомная энергетика и т. п.). В этом случае происходит распределение бремени убытков, возникающих в результате ущерба, между потерпевшей стороной и эксплуатантом источника ущерба.</w:t>
      </w:r>
    </w:p>
    <w:p w:rsidR="00765FF7" w:rsidRDefault="00765FF7" w:rsidP="00765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765FF7">
        <w:rPr>
          <w:sz w:val="28"/>
          <w:szCs w:val="28"/>
        </w:rPr>
        <w:tab/>
        <w:t>Договорное установление абсолютной ответственности гарантирует возмещение ущерба пострадавшим даже в том случае, если причинитель ущерба ссылается на то, что все его действия не являлись нарушением права.</w:t>
      </w:r>
    </w:p>
    <w:p w:rsidR="00765FF7" w:rsidRDefault="00765FF7" w:rsidP="00765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p>
    <w:p w:rsidR="00765FF7" w:rsidRDefault="00765FF7" w:rsidP="00765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sz w:val="28"/>
          <w:szCs w:val="28"/>
        </w:rPr>
      </w:pPr>
      <w:r w:rsidRPr="00765FF7">
        <w:rPr>
          <w:sz w:val="28"/>
          <w:szCs w:val="28"/>
        </w:rPr>
        <w:t>2.5 Основания возникновения международно-правовой ответственности</w:t>
      </w:r>
    </w:p>
    <w:p w:rsidR="00765FF7" w:rsidRDefault="00765FF7" w:rsidP="00765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sz w:val="28"/>
          <w:szCs w:val="28"/>
        </w:rPr>
      </w:pPr>
    </w:p>
    <w:p w:rsidR="00765FF7" w:rsidRPr="00765FF7" w:rsidRDefault="00765FF7" w:rsidP="00765FF7">
      <w:pPr>
        <w:pStyle w:val="af3"/>
        <w:ind w:firstLine="567"/>
        <w:jc w:val="both"/>
        <w:rPr>
          <w:sz w:val="28"/>
          <w:szCs w:val="28"/>
        </w:rPr>
      </w:pPr>
      <w:r w:rsidRPr="00765FF7">
        <w:rPr>
          <w:sz w:val="28"/>
          <w:szCs w:val="28"/>
        </w:rPr>
        <w:t>Политическая ответственность возникает из факта нарушения нормы международного права, охраняющей интересы другого субъекта (например, нарушения неприкосновенности дипломатического представительства). Она возникает даже в том случае, если нарушение права не повлекло материального ущерба или иных негативных последствий.</w:t>
      </w:r>
    </w:p>
    <w:p w:rsidR="00765FF7" w:rsidRPr="00765FF7" w:rsidRDefault="00765FF7" w:rsidP="00765FF7">
      <w:pPr>
        <w:pStyle w:val="af3"/>
        <w:ind w:firstLine="567"/>
        <w:jc w:val="both"/>
        <w:rPr>
          <w:sz w:val="28"/>
          <w:szCs w:val="28"/>
        </w:rPr>
      </w:pPr>
      <w:r w:rsidRPr="00765FF7">
        <w:rPr>
          <w:sz w:val="28"/>
          <w:szCs w:val="28"/>
        </w:rPr>
        <w:t>Материальная ответственность возникает при наличии совокупности факторов: нарушения нормы международного права, возникновения имущественного ущерба в результате правонарушения и существования непосредственной причинной связи между правонарушением и этим ущербом.</w:t>
      </w:r>
    </w:p>
    <w:p w:rsidR="00765FF7" w:rsidRPr="00765FF7" w:rsidRDefault="00765FF7" w:rsidP="00765FF7">
      <w:pPr>
        <w:pStyle w:val="af3"/>
        <w:ind w:firstLine="567"/>
        <w:jc w:val="both"/>
        <w:rPr>
          <w:sz w:val="28"/>
          <w:szCs w:val="28"/>
        </w:rPr>
      </w:pPr>
      <w:r w:rsidRPr="00765FF7">
        <w:rPr>
          <w:sz w:val="28"/>
          <w:szCs w:val="28"/>
        </w:rPr>
        <w:t>Политическая и материальная ответственность может возникать одновременно в результате одного и того же правонарушения: политическая - за сам факт нарушения права, а материальная - за возникший при этом имущественный ущерб.</w:t>
      </w:r>
    </w:p>
    <w:p w:rsidR="00765FF7" w:rsidRPr="00765FF7" w:rsidRDefault="00765FF7" w:rsidP="00765FF7">
      <w:pPr>
        <w:pStyle w:val="af3"/>
        <w:ind w:firstLine="567"/>
        <w:jc w:val="both"/>
        <w:rPr>
          <w:sz w:val="28"/>
          <w:szCs w:val="28"/>
        </w:rPr>
      </w:pPr>
      <w:r w:rsidRPr="00765FF7">
        <w:rPr>
          <w:sz w:val="28"/>
          <w:szCs w:val="28"/>
        </w:rPr>
        <w:t>Поскольку абсолютная ответственность основывается на специальных международных договорах, предусматривающих возмещение материального ущерба, возникающего в результате правомерных деяний, большое значение имеет определение понятия "ущерб" по договору. При отсутствии в договоре такого определения рамки ответственности могли бы быть необоснованно расширены. Например, по Конвенции о международной ответственности за ущерб, причиненный космическими объектами, 1972 года предусматривается выплата компенсации за ущерб, выразившийся в лишении жизни, телесном повреждении или ином повреждении здоровья либо в уничтожении или ином повреждении имущества государств, физических или юридических лиц и международных организаций. В частности, если человек перенес испуг от падения части космического объекта на Землю, но это не повлекло расстройства здоровья, то материальной ответственности не возникает; если часть космического объекта упала на участок земли, не повредив имущества, то возмещения владельцу участка не причитается, и т. п.</w:t>
      </w:r>
    </w:p>
    <w:p w:rsidR="00765FF7" w:rsidRDefault="00765FF7" w:rsidP="00765FF7">
      <w:pPr>
        <w:pStyle w:val="af3"/>
        <w:ind w:firstLine="567"/>
        <w:jc w:val="both"/>
        <w:rPr>
          <w:sz w:val="28"/>
          <w:szCs w:val="28"/>
        </w:rPr>
      </w:pPr>
    </w:p>
    <w:p w:rsidR="00765FF7" w:rsidRDefault="00765FF7" w:rsidP="00765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sz w:val="28"/>
          <w:szCs w:val="28"/>
        </w:rPr>
      </w:pPr>
      <w:r w:rsidRPr="00765FF7">
        <w:rPr>
          <w:sz w:val="28"/>
          <w:szCs w:val="28"/>
        </w:rPr>
        <w:t>2.6 Реализация ответственности</w:t>
      </w:r>
    </w:p>
    <w:p w:rsidR="00765FF7" w:rsidRDefault="00765FF7" w:rsidP="00765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sz w:val="28"/>
          <w:szCs w:val="28"/>
        </w:rPr>
      </w:pPr>
    </w:p>
    <w:p w:rsidR="00B673E5" w:rsidRPr="00B673E5" w:rsidRDefault="00B673E5" w:rsidP="00B67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B673E5">
        <w:rPr>
          <w:sz w:val="28"/>
          <w:szCs w:val="28"/>
        </w:rPr>
        <w:t>Деяние государства может быть квалифицировано как международно-противоправное лишь на основании международного права. Нарушение международного обязательства имеет место лишь в том случае, когда поведение субъекта (действие или бездействие) не соответствует тому, что требуется от него по соответствующему обязательству. При этом не имеет значения, носит это обязательство договорный или обычно-правовой характер. Соответственно большое значение придается государствами контролю за соблюдением партнерами по международным договорам своих обязательств и международного права в целом.</w:t>
      </w:r>
    </w:p>
    <w:p w:rsidR="00B673E5" w:rsidRPr="00B673E5" w:rsidRDefault="00B673E5" w:rsidP="00B67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B673E5">
        <w:rPr>
          <w:sz w:val="28"/>
          <w:szCs w:val="28"/>
        </w:rPr>
        <w:t>В случае установления факта правонарушения (при абсолютной ответственности - факта причинения материального ущерба) потерпевшая сторона предъявляет претензию. Предъявителем претензии может быть только непосредственно потерпевший субъект международного права.</w:t>
      </w:r>
    </w:p>
    <w:p w:rsidR="00B673E5" w:rsidRPr="00B673E5" w:rsidRDefault="00B673E5" w:rsidP="00B67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B673E5">
        <w:rPr>
          <w:sz w:val="28"/>
          <w:szCs w:val="28"/>
        </w:rPr>
        <w:t>В случае совершения международного преступления претензии к правонарушителю могут быть предъявлены любым государством или группой государств.</w:t>
      </w:r>
    </w:p>
    <w:p w:rsidR="00B673E5" w:rsidRPr="00B673E5" w:rsidRDefault="00B673E5" w:rsidP="00B67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B673E5">
        <w:rPr>
          <w:sz w:val="28"/>
          <w:szCs w:val="28"/>
        </w:rPr>
        <w:t xml:space="preserve">Претензия может быть выражена в заявлении (часто публикуемом в печати) официального органа или лица, в дипломатическом представлении (чаще всего в официальной ноте), в ином письменном обращении правительственных органов потерпевшего субъекта. В любом случае важна доказанность вины правонарушителя, а в соответствующих случаях - суммы материального ущерба. Недостаточно обоснованные претензии порождают международные споры, а необоснованные претензии могут быть расценены как недружественный акт и повлечь реторсии. Поэтому необходимо давать в таких случаях точное и достоверное толкование нормы права, которая, по мнению </w:t>
      </w:r>
      <w:r w:rsidR="0012014F" w:rsidRPr="00B673E5">
        <w:rPr>
          <w:sz w:val="28"/>
          <w:szCs w:val="28"/>
        </w:rPr>
        <w:t>потерпевшей,</w:t>
      </w:r>
      <w:r w:rsidRPr="00B673E5">
        <w:rPr>
          <w:sz w:val="28"/>
          <w:szCs w:val="28"/>
        </w:rPr>
        <w:t xml:space="preserve"> стороны, была нарушена. В этом одно из практических значений института толкования международных договоров. Искусство толкования - залог доказательности возникновения ответственности.</w:t>
      </w:r>
    </w:p>
    <w:p w:rsidR="00B673E5" w:rsidRDefault="00B673E5" w:rsidP="00B67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B673E5">
        <w:rPr>
          <w:sz w:val="28"/>
          <w:szCs w:val="28"/>
        </w:rPr>
        <w:t>Принудительной реализации ответственности международное право в принципе не предусматривает, за исключением коллективных санкций по решениям Совета Безопасности ООН. Иногда репрессалии также относятся к принудительной форме реализации ответственности.</w:t>
      </w:r>
    </w:p>
    <w:p w:rsidR="00B673E5" w:rsidRPr="00B673E5" w:rsidRDefault="00B673E5" w:rsidP="00B67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sz w:val="28"/>
          <w:szCs w:val="28"/>
        </w:rPr>
      </w:pPr>
    </w:p>
    <w:p w:rsidR="00B673E5" w:rsidRDefault="00B673E5" w:rsidP="00B67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sz w:val="28"/>
          <w:szCs w:val="28"/>
        </w:rPr>
      </w:pPr>
      <w:r w:rsidRPr="00B673E5">
        <w:rPr>
          <w:sz w:val="28"/>
          <w:szCs w:val="28"/>
        </w:rPr>
        <w:t>2.7 Обстоятельства, освобождающие от ответственности</w:t>
      </w:r>
    </w:p>
    <w:p w:rsidR="00B673E5" w:rsidRDefault="00B673E5" w:rsidP="00B67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sz w:val="28"/>
          <w:szCs w:val="28"/>
        </w:rPr>
      </w:pPr>
    </w:p>
    <w:p w:rsidR="002E0AC2" w:rsidRPr="002E0AC2" w:rsidRDefault="002E0AC2" w:rsidP="002E0AC2">
      <w:pPr>
        <w:pStyle w:val="af3"/>
        <w:ind w:firstLine="426"/>
        <w:jc w:val="both"/>
        <w:rPr>
          <w:sz w:val="28"/>
          <w:szCs w:val="28"/>
        </w:rPr>
      </w:pPr>
      <w:r w:rsidRPr="002E0AC2">
        <w:rPr>
          <w:sz w:val="28"/>
          <w:szCs w:val="28"/>
        </w:rPr>
        <w:t>Освобождение от ответственности - это снятие с субъекта обязанности ликвидации последствий совершенного им деликта, породившего ответственность.</w:t>
      </w:r>
    </w:p>
    <w:p w:rsidR="002E0AC2" w:rsidRPr="002E0AC2" w:rsidRDefault="002E0AC2" w:rsidP="002E0AC2">
      <w:pPr>
        <w:pStyle w:val="af3"/>
        <w:ind w:firstLine="426"/>
        <w:jc w:val="both"/>
        <w:rPr>
          <w:sz w:val="28"/>
          <w:szCs w:val="28"/>
        </w:rPr>
      </w:pPr>
      <w:r w:rsidRPr="002E0AC2">
        <w:rPr>
          <w:sz w:val="28"/>
          <w:szCs w:val="28"/>
        </w:rPr>
        <w:t>К обстоятельствам, освобождающим от ответственности, традиционно относится вина самой потерпевшей стороны. Эта вина может выразиться в совершении действий с намерением вызвать наступление материального ущерба вследствие противоправного действия другого субъекта, а также в форме грубой небрежности или упущения самой потерпевшей стороны. Например, государство получает информацию о готовящейся провокационной акции в отношении его посольства, но не сообщает об этом властям страны пребывания посольства. Ответственность государства пребывания в случае совершения такой акции в принципе возникает за нарушение обязанности обеспечить неприкосновенность посольства иностранного государства. Однако если будет доказано, что посольство знало о готовящейся акции и не сообщило об этом властям пребывания, то это поведение посольства может рассматриваться как обстоятельство, освобождающее государство пребывания от ответственности за возмещение ущерба.</w:t>
      </w:r>
    </w:p>
    <w:p w:rsidR="002E0AC2" w:rsidRPr="002E0AC2" w:rsidRDefault="002E0AC2" w:rsidP="002E0AC2">
      <w:pPr>
        <w:pStyle w:val="af3"/>
        <w:ind w:firstLine="426"/>
        <w:jc w:val="both"/>
        <w:rPr>
          <w:sz w:val="28"/>
          <w:szCs w:val="28"/>
        </w:rPr>
      </w:pPr>
      <w:r w:rsidRPr="002E0AC2">
        <w:rPr>
          <w:sz w:val="28"/>
          <w:szCs w:val="28"/>
        </w:rPr>
        <w:t>К освобождающим от ответственности обстоятельствам относится форс-мажор (непреодолимая сила), то есть не поддающиеся контролю непредвиденные внешние события чрезвычайного характера: стихийные явления, эпидемии, эпизоотии, вооруженные конфликты, гражданские беспорядки и т. п. Например, если из-за неожиданно ухудшившихся метеоусловий воздушное судно нарушило границу иностранного государства, государство регистрации воздушного судна сошлется на форс-мажор как на основание для освобождения от ответственности.</w:t>
      </w:r>
    </w:p>
    <w:p w:rsidR="002E0AC2" w:rsidRPr="002E0AC2" w:rsidRDefault="002E0AC2" w:rsidP="002E0AC2">
      <w:pPr>
        <w:pStyle w:val="af3"/>
        <w:ind w:firstLine="426"/>
        <w:jc w:val="both"/>
        <w:rPr>
          <w:sz w:val="28"/>
          <w:szCs w:val="28"/>
        </w:rPr>
      </w:pPr>
      <w:r w:rsidRPr="002E0AC2">
        <w:rPr>
          <w:sz w:val="28"/>
          <w:szCs w:val="28"/>
        </w:rPr>
        <w:t>Освобождающие от ответственности обстоятельства следует отличать от фактов и действий, которые исключают квалификацию деяния в качестве деликтного, хотя в результате этого деяния и была нарушена норма международного права. К ним относятся согласие потерпевшей стороны на совершение действия, повлекшего правонарушение, допускаемое международным правом действие в ответ на противоправное деяние самого потерпевшего субъекта (например, самооборона, репрессалии).</w:t>
      </w:r>
    </w:p>
    <w:p w:rsidR="002E0AC2" w:rsidRDefault="002E0AC2" w:rsidP="002E0AC2">
      <w:pPr>
        <w:pStyle w:val="af3"/>
        <w:ind w:firstLine="426"/>
        <w:jc w:val="both"/>
        <w:rPr>
          <w:sz w:val="28"/>
          <w:szCs w:val="28"/>
        </w:rPr>
      </w:pPr>
      <w:r w:rsidRPr="002E0AC2">
        <w:rPr>
          <w:sz w:val="28"/>
          <w:szCs w:val="28"/>
        </w:rPr>
        <w:t>Комиссия международного права ООН считает целесообразным объединить обстоятельства, освобождающие от ответственности, а также факты и действия, исключающие квалификацию деяния в качестве правонарушения, в одно общее понятие - "обстоятельства, исключающие противоправность".</w:t>
      </w:r>
    </w:p>
    <w:p w:rsidR="00CF2904" w:rsidRDefault="00CF2904" w:rsidP="000B1B5A">
      <w:pPr>
        <w:pStyle w:val="af3"/>
        <w:ind w:firstLine="567"/>
        <w:jc w:val="both"/>
        <w:rPr>
          <w:sz w:val="28"/>
          <w:szCs w:val="28"/>
        </w:rPr>
      </w:pPr>
    </w:p>
    <w:p w:rsidR="00CF2904" w:rsidRPr="00CF2904" w:rsidRDefault="00CF2904" w:rsidP="00CF2904">
      <w:pPr>
        <w:pStyle w:val="af3"/>
        <w:jc w:val="center"/>
        <w:rPr>
          <w:sz w:val="28"/>
          <w:szCs w:val="28"/>
        </w:rPr>
      </w:pPr>
      <w:r w:rsidRPr="00CF2904">
        <w:rPr>
          <w:sz w:val="28"/>
          <w:szCs w:val="28"/>
        </w:rPr>
        <w:t>2.8 Кодификация института международно-правовой ответственности</w:t>
      </w:r>
    </w:p>
    <w:p w:rsidR="00CF2904" w:rsidRDefault="00CF2904" w:rsidP="000B1B5A">
      <w:pPr>
        <w:pStyle w:val="af3"/>
        <w:ind w:firstLine="567"/>
        <w:jc w:val="both"/>
        <w:rPr>
          <w:sz w:val="28"/>
          <w:szCs w:val="28"/>
        </w:rPr>
      </w:pPr>
    </w:p>
    <w:p w:rsidR="001A1BE3" w:rsidRPr="000B1B5A" w:rsidRDefault="001A1BE3" w:rsidP="000B1B5A">
      <w:pPr>
        <w:pStyle w:val="af3"/>
        <w:ind w:firstLine="567"/>
        <w:jc w:val="both"/>
        <w:rPr>
          <w:sz w:val="28"/>
          <w:szCs w:val="28"/>
        </w:rPr>
      </w:pPr>
      <w:r w:rsidRPr="000B1B5A">
        <w:rPr>
          <w:sz w:val="28"/>
          <w:szCs w:val="28"/>
        </w:rPr>
        <w:t>Работа по кодификации норм международно-правовой ответственности осуществлялась в разные периоды отдельными учеными-юристами, научными учреждениями, неправительственными и межправительственными организациями, включая Лигу Наций. Ни одна из этих попыток не привела к появлению универсальной международной конвенции.</w:t>
      </w:r>
    </w:p>
    <w:p w:rsidR="001A1BE3" w:rsidRPr="000B1B5A" w:rsidRDefault="001A1BE3" w:rsidP="000B1B5A">
      <w:pPr>
        <w:pStyle w:val="af3"/>
        <w:ind w:firstLine="567"/>
        <w:jc w:val="both"/>
        <w:rPr>
          <w:sz w:val="28"/>
          <w:szCs w:val="28"/>
        </w:rPr>
      </w:pPr>
      <w:r w:rsidRPr="000B1B5A">
        <w:rPr>
          <w:sz w:val="28"/>
          <w:szCs w:val="28"/>
        </w:rPr>
        <w:t>Первоначально кодификаторы уделяли основное внимание материальной ответственности за ущерб, причиненный личности и имуществу иностранных граждан и иностранному капиталу. Со второй половины XX столетия центр тяжести переносится на проблемы ответственности за правонарушения, наносящие вред общим устоям международного правопорядка.</w:t>
      </w:r>
    </w:p>
    <w:p w:rsidR="001A1BE3" w:rsidRPr="000B1B5A" w:rsidRDefault="001A1BE3" w:rsidP="000B1B5A">
      <w:pPr>
        <w:pStyle w:val="af3"/>
        <w:ind w:firstLine="567"/>
        <w:jc w:val="both"/>
        <w:rPr>
          <w:sz w:val="28"/>
          <w:szCs w:val="28"/>
        </w:rPr>
      </w:pPr>
      <w:r w:rsidRPr="000B1B5A">
        <w:rPr>
          <w:sz w:val="28"/>
          <w:szCs w:val="28"/>
        </w:rPr>
        <w:t>С 1956 года кодификация норм института международно-правовой ответственности проводится по поручению Генеральной Ассамблеи ООН Комиссией международного права. Работа до настоящего времени не завершена, но Комиссия рассмотрела и приняла в предварительном порядке целый ряд статей, в которых решаются вопросы относительно возникновения международной ответственности, ее содержания, форм и объема, реализации международной ответственности и урегулирования споров.</w:t>
      </w:r>
    </w:p>
    <w:p w:rsidR="001A1BE3" w:rsidRPr="000B1B5A" w:rsidRDefault="001A1BE3" w:rsidP="000B1B5A">
      <w:pPr>
        <w:pStyle w:val="af3"/>
        <w:ind w:firstLine="567"/>
        <w:jc w:val="both"/>
        <w:rPr>
          <w:sz w:val="28"/>
          <w:szCs w:val="28"/>
        </w:rPr>
      </w:pPr>
      <w:r w:rsidRPr="000B1B5A">
        <w:rPr>
          <w:sz w:val="28"/>
          <w:szCs w:val="28"/>
        </w:rPr>
        <w:t>На данном этапе Комиссия ограничила свою задачу лишь ответственностью государства, не касаясь ответственности других субъектов международного публичного права. Она решила также рассматривать ответственность только за международно-противоправные деяния. Что касается ответственности за вредные последствия действий, не составляющих международного правонарушения, то с 1980 года Комиссия работает над проектом специальной конвенции по этому вопросу.</w:t>
      </w:r>
    </w:p>
    <w:p w:rsidR="001A1BE3" w:rsidRPr="002E0AC2" w:rsidRDefault="001A1BE3" w:rsidP="002E0AC2">
      <w:pPr>
        <w:pStyle w:val="af3"/>
        <w:ind w:firstLine="426"/>
        <w:jc w:val="both"/>
        <w:rPr>
          <w:sz w:val="28"/>
          <w:szCs w:val="28"/>
        </w:rPr>
      </w:pPr>
    </w:p>
    <w:p w:rsidR="002E0AC2" w:rsidRDefault="002E0AC2" w:rsidP="002E0A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rPr>
      </w:pPr>
    </w:p>
    <w:p w:rsidR="002E0AC2" w:rsidRDefault="00CF2904" w:rsidP="002E0A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sz w:val="28"/>
          <w:szCs w:val="28"/>
        </w:rPr>
      </w:pPr>
      <w:r>
        <w:rPr>
          <w:sz w:val="28"/>
          <w:szCs w:val="28"/>
        </w:rPr>
        <w:t>2.9</w:t>
      </w:r>
      <w:r w:rsidR="002E0AC2" w:rsidRPr="002E0AC2">
        <w:rPr>
          <w:sz w:val="28"/>
          <w:szCs w:val="28"/>
        </w:rPr>
        <w:t xml:space="preserve"> Ответственность за международные преступления</w:t>
      </w:r>
    </w:p>
    <w:p w:rsidR="002E0AC2" w:rsidRDefault="002E0AC2" w:rsidP="002E0A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sz w:val="28"/>
          <w:szCs w:val="28"/>
        </w:rPr>
      </w:pPr>
    </w:p>
    <w:p w:rsidR="002E0AC2" w:rsidRPr="002E0AC2" w:rsidRDefault="002E0AC2" w:rsidP="00D82D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2E0AC2">
        <w:rPr>
          <w:sz w:val="28"/>
          <w:szCs w:val="28"/>
        </w:rPr>
        <w:t>Международные преступления относятся к тягчайшим международно-противоправным деяниям, посягающим на основы существования государств и народов, подрывающим основные принципы международного права, угрожающим международному миру и безопасности.</w:t>
      </w:r>
    </w:p>
    <w:p w:rsidR="002E0AC2" w:rsidRPr="002E0AC2" w:rsidRDefault="002E0AC2" w:rsidP="00D82D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2E0AC2">
        <w:rPr>
          <w:sz w:val="28"/>
          <w:szCs w:val="28"/>
        </w:rPr>
        <w:t>Объектом международного преступления могут быть всеобщий мир и международная безопасность, добрососедские отношения между государствами и народами, право народов и наций на самоопределение, законы и обычаи войны, права человека.</w:t>
      </w:r>
    </w:p>
    <w:p w:rsidR="002E0AC2" w:rsidRDefault="002E0AC2" w:rsidP="00D82D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2E0AC2">
        <w:rPr>
          <w:sz w:val="28"/>
          <w:szCs w:val="28"/>
        </w:rPr>
        <w:t xml:space="preserve">Международные преступления могут явиться </w:t>
      </w:r>
      <w:r w:rsidR="0012014F" w:rsidRPr="002E0AC2">
        <w:rPr>
          <w:sz w:val="28"/>
          <w:szCs w:val="28"/>
        </w:rPr>
        <w:t>результатом,</w:t>
      </w:r>
      <w:r w:rsidRPr="002E0AC2">
        <w:rPr>
          <w:sz w:val="28"/>
          <w:szCs w:val="28"/>
        </w:rPr>
        <w:t xml:space="preserve"> как действия, так и бездействия. Субъектами международных преступлений и ответственности за их совершение могут быть субъекты международного права, а также физические лица. Государства и другие субъекты международного права несут политическую и материальную ответственность, а физические лица - индивидуальную уголовную ответственность.</w:t>
      </w:r>
    </w:p>
    <w:p w:rsidR="00D82DC8" w:rsidRDefault="00D82DC8" w:rsidP="00D82D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p>
    <w:p w:rsidR="00D82DC8" w:rsidRDefault="00CF2904" w:rsidP="00D82D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sz w:val="28"/>
          <w:szCs w:val="28"/>
        </w:rPr>
      </w:pPr>
      <w:r>
        <w:rPr>
          <w:sz w:val="28"/>
          <w:szCs w:val="28"/>
        </w:rPr>
        <w:t>2.10</w:t>
      </w:r>
      <w:r w:rsidR="00D82DC8" w:rsidRPr="00D82DC8">
        <w:rPr>
          <w:sz w:val="28"/>
          <w:szCs w:val="28"/>
        </w:rPr>
        <w:t xml:space="preserve"> Ответственность физических лиц</w:t>
      </w:r>
    </w:p>
    <w:p w:rsidR="00D82DC8" w:rsidRDefault="00D82DC8" w:rsidP="00D82D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sz w:val="28"/>
          <w:szCs w:val="28"/>
        </w:rPr>
      </w:pPr>
    </w:p>
    <w:p w:rsidR="00D82DC8" w:rsidRPr="00D82DC8" w:rsidRDefault="00D82DC8" w:rsidP="00D82D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D82DC8">
        <w:rPr>
          <w:sz w:val="28"/>
          <w:szCs w:val="28"/>
        </w:rPr>
        <w:t>В современном международном праве признается индивидуальная уголовная ответственность физических лиц за совершенные ими преступления против мира и безопасности человечества.</w:t>
      </w:r>
    </w:p>
    <w:p w:rsidR="00D82DC8" w:rsidRPr="00D82DC8" w:rsidRDefault="00D82DC8" w:rsidP="00D82D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D82DC8">
        <w:rPr>
          <w:sz w:val="28"/>
          <w:szCs w:val="28"/>
        </w:rPr>
        <w:t>Ответственность физических лиц за международные преступления чаще всего наступает при условии, что их преступные деяния связаны с преступной деятельностью государства. Государства, виновные в совершении преступления, несут международную ответственность, а физические лица - уголовную ответственность. Совершение лицом преступных действий во исполнение приказа (своего правительства или начальника) не освобождает его от уголовной ответственности. Для наказания таких лиц применяется как международная, так и национальная юрисдикция.</w:t>
      </w:r>
    </w:p>
    <w:p w:rsidR="00D82DC8" w:rsidRPr="00D82DC8" w:rsidRDefault="00D82DC8" w:rsidP="00D82D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D82DC8">
        <w:rPr>
          <w:sz w:val="28"/>
          <w:szCs w:val="28"/>
        </w:rPr>
        <w:t>Официальный статус лица (глава государства или правительства) не освобождает его от уголовной ответственности.</w:t>
      </w:r>
    </w:p>
    <w:p w:rsidR="00D82DC8" w:rsidRPr="00D82DC8" w:rsidRDefault="00D82DC8" w:rsidP="00D82D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D82DC8">
        <w:rPr>
          <w:sz w:val="28"/>
          <w:szCs w:val="28"/>
        </w:rPr>
        <w:t>Международное право исходит из неприменения срока давности к ответственности за международные преступления. Конвенция о неприменимости срока давности к военным преступлениям и преступлениям против человечества 1968 года указывает, что представители государственных властей и частные лица, виновные в совершении указанных преступлений и соучастии в них, несут ответственность независимо от времени совершения преступления.</w:t>
      </w:r>
    </w:p>
    <w:p w:rsidR="00D82DC8" w:rsidRDefault="00D82DC8" w:rsidP="00D82D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r w:rsidRPr="00D82DC8">
        <w:rPr>
          <w:sz w:val="28"/>
          <w:szCs w:val="28"/>
        </w:rPr>
        <w:t>Если по соответствующему соглашению не создано специального международного суда, государство, на территории которого находится преступник, обязано либо предать его суду, либо выдать другому государству, на территории которого было совершено преступление и которое явилось основной жертвой преступления.</w:t>
      </w:r>
      <w:r>
        <w:rPr>
          <w:sz w:val="28"/>
          <w:szCs w:val="28"/>
        </w:rPr>
        <w:t xml:space="preserve">  </w:t>
      </w:r>
    </w:p>
    <w:p w:rsidR="00D82DC8" w:rsidRDefault="00D82DC8" w:rsidP="00D82D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p>
    <w:p w:rsidR="00D82DC8" w:rsidRDefault="00DE7528" w:rsidP="001A1BE3">
      <w:pPr>
        <w:pStyle w:val="af3"/>
        <w:jc w:val="center"/>
        <w:rPr>
          <w:sz w:val="28"/>
          <w:szCs w:val="28"/>
        </w:rPr>
      </w:pPr>
      <w:r>
        <w:rPr>
          <w:sz w:val="28"/>
          <w:szCs w:val="28"/>
        </w:rPr>
        <w:t>2.11</w:t>
      </w:r>
      <w:r w:rsidR="00D82DC8" w:rsidRPr="001A1BE3">
        <w:rPr>
          <w:sz w:val="28"/>
          <w:szCs w:val="28"/>
        </w:rPr>
        <w:t xml:space="preserve"> </w:t>
      </w:r>
      <w:r w:rsidR="001A1BE3" w:rsidRPr="001A1BE3">
        <w:rPr>
          <w:sz w:val="28"/>
          <w:szCs w:val="28"/>
        </w:rPr>
        <w:t>Ответственность международных организаций</w:t>
      </w:r>
    </w:p>
    <w:p w:rsidR="001A1BE3" w:rsidRDefault="001A1BE3" w:rsidP="003C62D8">
      <w:pPr>
        <w:pStyle w:val="af3"/>
        <w:jc w:val="both"/>
        <w:rPr>
          <w:sz w:val="28"/>
          <w:szCs w:val="28"/>
        </w:rPr>
      </w:pPr>
    </w:p>
    <w:p w:rsidR="001A1BE3" w:rsidRPr="001A1BE3" w:rsidRDefault="001A1BE3" w:rsidP="003C62D8">
      <w:pPr>
        <w:pStyle w:val="af3"/>
        <w:ind w:firstLine="567"/>
        <w:jc w:val="both"/>
        <w:rPr>
          <w:sz w:val="28"/>
          <w:szCs w:val="28"/>
        </w:rPr>
      </w:pPr>
      <w:r w:rsidRPr="001A1BE3">
        <w:rPr>
          <w:sz w:val="28"/>
          <w:szCs w:val="28"/>
        </w:rPr>
        <w:t>Ответственность международных организаций возникает из нарушения ими международных обязательств, вытекающих из договоров и других источников международного права. Вопрос об ответственности международных организаций получил отражение в некоторых международных договорах. Так, в договорах об исследовании и использовании космического пространства устанавливается ответственность международных организаций, осуществляющих космическую деятельность, за ущерб, причиненный этой деятельностью (Договор о принципах деятельности государств по исследованию и использованию космического пространства, включая Луну и другие небесные тела, 1967 г.; Конвенция о международной ответственности за ущерб, причиненный космическими объектами, 1972 г.).</w:t>
      </w:r>
    </w:p>
    <w:p w:rsidR="001A1BE3" w:rsidRPr="001A1BE3" w:rsidRDefault="001A1BE3" w:rsidP="0012014F">
      <w:pPr>
        <w:pStyle w:val="af3"/>
        <w:ind w:firstLine="567"/>
        <w:jc w:val="both"/>
        <w:rPr>
          <w:sz w:val="28"/>
          <w:szCs w:val="28"/>
        </w:rPr>
      </w:pPr>
      <w:r w:rsidRPr="001A1BE3">
        <w:rPr>
          <w:sz w:val="28"/>
          <w:szCs w:val="28"/>
        </w:rPr>
        <w:t>Ответственность международных организаций устанавливается также в конвенциях об ответственности за ядерный ущерб в тех случаях, когда международные организации выступают в качестве операторов ядерных установок или операторов ядерных судов.</w:t>
      </w:r>
    </w:p>
    <w:p w:rsidR="001A1BE3" w:rsidRPr="001A1BE3" w:rsidRDefault="001A1BE3" w:rsidP="0012014F">
      <w:pPr>
        <w:pStyle w:val="af3"/>
        <w:ind w:firstLine="567"/>
        <w:jc w:val="both"/>
        <w:rPr>
          <w:sz w:val="28"/>
          <w:szCs w:val="28"/>
        </w:rPr>
      </w:pPr>
      <w:r w:rsidRPr="001A1BE3">
        <w:rPr>
          <w:sz w:val="28"/>
          <w:szCs w:val="28"/>
        </w:rPr>
        <w:t>Международные организации несут ответственность за несоблюдение уставных и других обязанностей своими органами и международными должностными лицами, за причинение ущерба своими действиями государствам, другим международным организациям и физическим лицам.</w:t>
      </w:r>
    </w:p>
    <w:p w:rsidR="001A1BE3" w:rsidRPr="001A1BE3" w:rsidRDefault="001A1BE3" w:rsidP="0012014F">
      <w:pPr>
        <w:pStyle w:val="af3"/>
        <w:ind w:firstLine="567"/>
        <w:jc w:val="both"/>
        <w:rPr>
          <w:sz w:val="28"/>
          <w:szCs w:val="28"/>
        </w:rPr>
      </w:pPr>
      <w:r w:rsidRPr="001A1BE3">
        <w:rPr>
          <w:sz w:val="28"/>
          <w:szCs w:val="28"/>
        </w:rPr>
        <w:t xml:space="preserve">В случаях материальной ответственности международных организаций следует исходить из того, что их средства складываются из взносов государств-членов. </w:t>
      </w:r>
    </w:p>
    <w:p w:rsidR="003C62D8" w:rsidRDefault="001A1BE3" w:rsidP="0012014F">
      <w:pPr>
        <w:pStyle w:val="af3"/>
        <w:ind w:firstLine="567"/>
        <w:jc w:val="both"/>
        <w:rPr>
          <w:sz w:val="28"/>
          <w:szCs w:val="28"/>
        </w:rPr>
      </w:pPr>
      <w:r w:rsidRPr="001A1BE3">
        <w:rPr>
          <w:sz w:val="28"/>
          <w:szCs w:val="28"/>
        </w:rPr>
        <w:t xml:space="preserve">В практике наметилась тенденция сочетания материальной ответственности международной организации и государств. Здесь возможны два варианта: </w:t>
      </w:r>
    </w:p>
    <w:p w:rsidR="003C62D8" w:rsidRDefault="001A1BE3" w:rsidP="0012014F">
      <w:pPr>
        <w:pStyle w:val="af3"/>
        <w:ind w:firstLine="567"/>
        <w:jc w:val="both"/>
        <w:rPr>
          <w:sz w:val="28"/>
          <w:szCs w:val="28"/>
        </w:rPr>
      </w:pPr>
      <w:r w:rsidRPr="001A1BE3">
        <w:rPr>
          <w:sz w:val="28"/>
          <w:szCs w:val="28"/>
        </w:rPr>
        <w:t xml:space="preserve">1) установление солидарной ответственности организации и государств-членов; </w:t>
      </w:r>
    </w:p>
    <w:p w:rsidR="0012014F" w:rsidRDefault="001A1BE3" w:rsidP="0012014F">
      <w:pPr>
        <w:pStyle w:val="af3"/>
        <w:ind w:firstLine="567"/>
        <w:jc w:val="both"/>
        <w:rPr>
          <w:sz w:val="28"/>
          <w:szCs w:val="28"/>
        </w:rPr>
      </w:pPr>
      <w:r w:rsidRPr="001A1BE3">
        <w:rPr>
          <w:sz w:val="28"/>
          <w:szCs w:val="28"/>
        </w:rPr>
        <w:t xml:space="preserve">2) установление ответственности самой организации. </w:t>
      </w:r>
    </w:p>
    <w:p w:rsidR="001A1BE3" w:rsidRPr="001A1BE3" w:rsidRDefault="001A1BE3" w:rsidP="0012014F">
      <w:pPr>
        <w:pStyle w:val="af3"/>
        <w:jc w:val="both"/>
        <w:rPr>
          <w:sz w:val="28"/>
          <w:szCs w:val="28"/>
        </w:rPr>
      </w:pPr>
      <w:r w:rsidRPr="001A1BE3">
        <w:rPr>
          <w:sz w:val="28"/>
          <w:szCs w:val="28"/>
        </w:rPr>
        <w:t>В первом случае претензии об ответственности могут быть предъявлены как государствам-членам, так и организации. Во втором случае претензии предъявляются только организации, которая сама решает вопрос о распределении бремени ответственности между своими членами.</w:t>
      </w:r>
    </w:p>
    <w:p w:rsidR="0012014F" w:rsidRDefault="001A1BE3" w:rsidP="0012014F">
      <w:pPr>
        <w:pStyle w:val="af3"/>
        <w:ind w:firstLine="567"/>
        <w:jc w:val="both"/>
        <w:rPr>
          <w:sz w:val="28"/>
          <w:szCs w:val="28"/>
        </w:rPr>
      </w:pPr>
      <w:r w:rsidRPr="001A1BE3">
        <w:rPr>
          <w:sz w:val="28"/>
          <w:szCs w:val="28"/>
        </w:rPr>
        <w:t xml:space="preserve">В Конвенции о международной ответственности за ущерб, причиненный космическими объектами, была установлена солидарная ответственность, однако при соблюдении следующих условий: </w:t>
      </w:r>
    </w:p>
    <w:p w:rsidR="0012014F" w:rsidRDefault="001A1BE3" w:rsidP="0012014F">
      <w:pPr>
        <w:pStyle w:val="af3"/>
        <w:ind w:firstLine="567"/>
        <w:jc w:val="both"/>
        <w:rPr>
          <w:sz w:val="28"/>
          <w:szCs w:val="28"/>
        </w:rPr>
      </w:pPr>
      <w:r w:rsidRPr="001A1BE3">
        <w:rPr>
          <w:sz w:val="28"/>
          <w:szCs w:val="28"/>
        </w:rPr>
        <w:t xml:space="preserve">а) любая претензия о компенсации за ущерб предъявляется в первую очередь международной организации, осуществляющей запуск объекта; </w:t>
      </w:r>
    </w:p>
    <w:p w:rsidR="001A1BE3" w:rsidRPr="001A1BE3" w:rsidRDefault="001A1BE3" w:rsidP="0012014F">
      <w:pPr>
        <w:pStyle w:val="af3"/>
        <w:ind w:firstLine="567"/>
        <w:jc w:val="both"/>
        <w:rPr>
          <w:sz w:val="28"/>
          <w:szCs w:val="28"/>
        </w:rPr>
      </w:pPr>
      <w:r w:rsidRPr="001A1BE3">
        <w:rPr>
          <w:sz w:val="28"/>
          <w:szCs w:val="28"/>
        </w:rPr>
        <w:t>б) если организация в течение шести месяцев не компенсировала суммы причиненного ущерба, то государство-истец может поставить вопрос об ответственности государств - членов организации.</w:t>
      </w:r>
    </w:p>
    <w:p w:rsidR="001A1BE3" w:rsidRDefault="001A1BE3" w:rsidP="0012014F">
      <w:pPr>
        <w:pStyle w:val="af3"/>
        <w:ind w:firstLine="567"/>
        <w:jc w:val="both"/>
        <w:rPr>
          <w:sz w:val="28"/>
          <w:szCs w:val="28"/>
        </w:rPr>
      </w:pPr>
      <w:r w:rsidRPr="001A1BE3">
        <w:rPr>
          <w:sz w:val="28"/>
          <w:szCs w:val="28"/>
        </w:rPr>
        <w:t>Международная организация может нести ответственность и по международному частному праву, а также по внутреннему праву государств. В этом случае ответственность международной организации зависит от признания ее правоспособности на территории государства на основании учредительного акта или соглашения с государством о ее штаб-квартире или представительстве.</w:t>
      </w:r>
    </w:p>
    <w:p w:rsidR="001A1BE3" w:rsidRPr="001A1BE3" w:rsidRDefault="001A1BE3" w:rsidP="001A1BE3">
      <w:pPr>
        <w:pStyle w:val="af3"/>
        <w:ind w:firstLine="567"/>
        <w:rPr>
          <w:sz w:val="28"/>
          <w:szCs w:val="28"/>
        </w:rPr>
      </w:pPr>
    </w:p>
    <w:p w:rsidR="001A1BE3" w:rsidRPr="001A1BE3" w:rsidRDefault="001A1BE3" w:rsidP="001A1BE3">
      <w:pPr>
        <w:pStyle w:val="af3"/>
        <w:jc w:val="both"/>
        <w:rPr>
          <w:sz w:val="28"/>
          <w:szCs w:val="28"/>
        </w:rPr>
      </w:pPr>
    </w:p>
    <w:p w:rsidR="00D82DC8" w:rsidRPr="001A1BE3" w:rsidRDefault="00D82DC8" w:rsidP="001A1BE3">
      <w:pPr>
        <w:pStyle w:val="af3"/>
        <w:jc w:val="center"/>
        <w:rPr>
          <w:sz w:val="28"/>
          <w:szCs w:val="28"/>
        </w:rPr>
      </w:pPr>
    </w:p>
    <w:p w:rsidR="00D82DC8" w:rsidRPr="00D82DC8" w:rsidRDefault="00D82DC8" w:rsidP="00D82D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p>
    <w:p w:rsidR="002E0AC2" w:rsidRPr="00D82DC8" w:rsidRDefault="002E0AC2" w:rsidP="00D82D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sz w:val="28"/>
          <w:szCs w:val="28"/>
        </w:rPr>
      </w:pPr>
    </w:p>
    <w:p w:rsidR="002E0AC2" w:rsidRPr="004E6696" w:rsidRDefault="002E0AC2" w:rsidP="002E0A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rPr>
      </w:pPr>
    </w:p>
    <w:p w:rsidR="002E0AC2" w:rsidRPr="002E0AC2" w:rsidRDefault="002E0AC2" w:rsidP="002E0A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hAnsi="Courier New" w:cs="Courier New"/>
          <w:sz w:val="28"/>
          <w:szCs w:val="28"/>
        </w:rPr>
      </w:pPr>
    </w:p>
    <w:p w:rsidR="00DB250E" w:rsidRPr="00383E0C" w:rsidRDefault="00DB250E" w:rsidP="0012014F">
      <w:pPr>
        <w:pStyle w:val="af3"/>
        <w:jc w:val="center"/>
        <w:rPr>
          <w:sz w:val="28"/>
          <w:szCs w:val="28"/>
        </w:rPr>
      </w:pPr>
      <w:r w:rsidRPr="00383E0C">
        <w:rPr>
          <w:sz w:val="28"/>
          <w:szCs w:val="28"/>
        </w:rPr>
        <w:t>Список литературы</w:t>
      </w:r>
    </w:p>
    <w:p w:rsidR="00DB250E" w:rsidRPr="00383E0C" w:rsidRDefault="00DB250E" w:rsidP="00DB250E">
      <w:pPr>
        <w:pStyle w:val="af3"/>
        <w:rPr>
          <w:sz w:val="28"/>
          <w:szCs w:val="28"/>
        </w:rPr>
      </w:pPr>
    </w:p>
    <w:p w:rsidR="00DB250E" w:rsidRPr="00383E0C" w:rsidRDefault="00DB250E" w:rsidP="00DB250E">
      <w:pPr>
        <w:pStyle w:val="af3"/>
        <w:rPr>
          <w:sz w:val="28"/>
          <w:szCs w:val="28"/>
        </w:rPr>
      </w:pPr>
      <w:r w:rsidRPr="00383E0C">
        <w:rPr>
          <w:sz w:val="28"/>
          <w:szCs w:val="28"/>
        </w:rPr>
        <w:t xml:space="preserve">1. </w:t>
      </w:r>
      <w:r w:rsidRPr="00383E0C">
        <w:rPr>
          <w:iCs/>
          <w:sz w:val="28"/>
          <w:szCs w:val="28"/>
        </w:rPr>
        <w:t>Юридический словарь. 2000.</w:t>
      </w:r>
      <w:r w:rsidRPr="00383E0C">
        <w:rPr>
          <w:sz w:val="28"/>
          <w:szCs w:val="28"/>
        </w:rPr>
        <w:t xml:space="preserve"> ;</w:t>
      </w:r>
    </w:p>
    <w:p w:rsidR="0012014F" w:rsidRPr="00383E0C" w:rsidRDefault="00693815" w:rsidP="00DB250E">
      <w:pPr>
        <w:pStyle w:val="af3"/>
        <w:rPr>
          <w:sz w:val="28"/>
          <w:szCs w:val="28"/>
        </w:rPr>
      </w:pPr>
      <w:r w:rsidRPr="00383E0C">
        <w:rPr>
          <w:sz w:val="28"/>
          <w:szCs w:val="28"/>
        </w:rPr>
        <w:t>2. Международное право.</w:t>
      </w:r>
      <w:r w:rsidR="000B1B5A" w:rsidRPr="00383E0C">
        <w:rPr>
          <w:sz w:val="28"/>
          <w:szCs w:val="28"/>
        </w:rPr>
        <w:t xml:space="preserve"> </w:t>
      </w:r>
      <w:r w:rsidRPr="00383E0C">
        <w:rPr>
          <w:sz w:val="28"/>
          <w:szCs w:val="28"/>
        </w:rPr>
        <w:t>Колосов Ю.М., Кузнецов В.И. / Москва, 1994</w:t>
      </w:r>
      <w:r w:rsidR="0012014F" w:rsidRPr="00383E0C">
        <w:rPr>
          <w:sz w:val="28"/>
          <w:szCs w:val="28"/>
        </w:rPr>
        <w:t>.</w:t>
      </w:r>
    </w:p>
    <w:p w:rsidR="0012014F" w:rsidRPr="00383E0C" w:rsidRDefault="0012014F" w:rsidP="00DB250E">
      <w:pPr>
        <w:pStyle w:val="af3"/>
        <w:rPr>
          <w:sz w:val="28"/>
          <w:szCs w:val="28"/>
        </w:rPr>
      </w:pPr>
      <w:r w:rsidRPr="00383E0C">
        <w:rPr>
          <w:sz w:val="28"/>
          <w:szCs w:val="28"/>
        </w:rPr>
        <w:t>.</w:t>
      </w:r>
    </w:p>
    <w:p w:rsidR="0012014F" w:rsidRPr="00693815" w:rsidRDefault="0012014F" w:rsidP="00DB250E">
      <w:pPr>
        <w:pStyle w:val="af3"/>
        <w:rPr>
          <w:sz w:val="28"/>
          <w:szCs w:val="28"/>
        </w:rPr>
      </w:pPr>
    </w:p>
    <w:p w:rsidR="00DB250E" w:rsidRPr="00DB250E" w:rsidRDefault="00DB250E" w:rsidP="00DB250E">
      <w:pPr>
        <w:pStyle w:val="af3"/>
        <w:rPr>
          <w:b/>
          <w:sz w:val="28"/>
          <w:szCs w:val="28"/>
        </w:rPr>
      </w:pPr>
      <w:bookmarkStart w:id="0" w:name="_GoBack"/>
      <w:bookmarkEnd w:id="0"/>
    </w:p>
    <w:sectPr w:rsidR="00DB250E" w:rsidRPr="00DB250E" w:rsidSect="00933F62">
      <w:footerReference w:type="default" r:id="rId8"/>
      <w:pgSz w:w="11906" w:h="16838"/>
      <w:pgMar w:top="709" w:right="707" w:bottom="568" w:left="1134"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7C5F" w:rsidRDefault="00167C5F" w:rsidP="009309E6">
      <w:pPr>
        <w:spacing w:after="0" w:line="240" w:lineRule="auto"/>
      </w:pPr>
      <w:r>
        <w:separator/>
      </w:r>
    </w:p>
  </w:endnote>
  <w:endnote w:type="continuationSeparator" w:id="0">
    <w:p w:rsidR="00167C5F" w:rsidRDefault="00167C5F" w:rsidP="009309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DC8" w:rsidRDefault="00D82DC8">
    <w:pPr>
      <w:pStyle w:val="ad"/>
    </w:pPr>
    <w:r>
      <w:fldChar w:fldCharType="begin"/>
    </w:r>
    <w:r>
      <w:instrText xml:space="preserve"> PAGE   \* MERGEFORMAT </w:instrText>
    </w:r>
    <w:r>
      <w:fldChar w:fldCharType="separate"/>
    </w:r>
    <w:r w:rsidR="00383E0C">
      <w:rPr>
        <w:noProof/>
      </w:rPr>
      <w:t>17</w:t>
    </w:r>
    <w:r>
      <w:fldChar w:fldCharType="end"/>
    </w:r>
  </w:p>
  <w:p w:rsidR="00D82DC8" w:rsidRDefault="00D82DC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7C5F" w:rsidRDefault="00167C5F" w:rsidP="009309E6">
      <w:pPr>
        <w:spacing w:after="0" w:line="240" w:lineRule="auto"/>
      </w:pPr>
      <w:r>
        <w:separator/>
      </w:r>
    </w:p>
  </w:footnote>
  <w:footnote w:type="continuationSeparator" w:id="0">
    <w:p w:rsidR="00167C5F" w:rsidRDefault="00167C5F" w:rsidP="009309E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A30B9A"/>
    <w:multiLevelType w:val="hybridMultilevel"/>
    <w:tmpl w:val="BBD20E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3E63A1"/>
    <w:multiLevelType w:val="hybridMultilevel"/>
    <w:tmpl w:val="6A188C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AF515F8"/>
    <w:multiLevelType w:val="hybridMultilevel"/>
    <w:tmpl w:val="40382886"/>
    <w:lvl w:ilvl="0" w:tplc="8E22121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3F0F61F0"/>
    <w:multiLevelType w:val="hybridMultilevel"/>
    <w:tmpl w:val="1CB0D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0550AC1"/>
    <w:multiLevelType w:val="hybridMultilevel"/>
    <w:tmpl w:val="517EC6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C193AF2"/>
    <w:multiLevelType w:val="hybridMultilevel"/>
    <w:tmpl w:val="4F7815DE"/>
    <w:lvl w:ilvl="0" w:tplc="C5225F58">
      <w:start w:val="1839"/>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63"/>
  <w:doNotHyphenateCaps/>
  <w:characterSpacingControl w:val="doNotCompress"/>
  <w:hdrShapeDefaults>
    <o:shapedefaults v:ext="edit" spidmax="563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2E52"/>
    <w:rsid w:val="000040D0"/>
    <w:rsid w:val="00031BD0"/>
    <w:rsid w:val="000351BE"/>
    <w:rsid w:val="0005144F"/>
    <w:rsid w:val="0006154E"/>
    <w:rsid w:val="00066EF7"/>
    <w:rsid w:val="00067585"/>
    <w:rsid w:val="000A01E1"/>
    <w:rsid w:val="000B0EB7"/>
    <w:rsid w:val="000B1B5A"/>
    <w:rsid w:val="000D71A1"/>
    <w:rsid w:val="000E45DD"/>
    <w:rsid w:val="0012014F"/>
    <w:rsid w:val="00127F1A"/>
    <w:rsid w:val="00160B32"/>
    <w:rsid w:val="001669D7"/>
    <w:rsid w:val="00167C5F"/>
    <w:rsid w:val="001846CE"/>
    <w:rsid w:val="001A1BE3"/>
    <w:rsid w:val="001A42B8"/>
    <w:rsid w:val="001C5522"/>
    <w:rsid w:val="001D3508"/>
    <w:rsid w:val="001D4959"/>
    <w:rsid w:val="001E4646"/>
    <w:rsid w:val="001F114B"/>
    <w:rsid w:val="001F23F1"/>
    <w:rsid w:val="002111B4"/>
    <w:rsid w:val="002125F3"/>
    <w:rsid w:val="00221E98"/>
    <w:rsid w:val="0022260A"/>
    <w:rsid w:val="00257398"/>
    <w:rsid w:val="00260CED"/>
    <w:rsid w:val="00266624"/>
    <w:rsid w:val="00284118"/>
    <w:rsid w:val="002A5D38"/>
    <w:rsid w:val="002B486D"/>
    <w:rsid w:val="002C41CF"/>
    <w:rsid w:val="002E0AC2"/>
    <w:rsid w:val="002E11F4"/>
    <w:rsid w:val="002E5265"/>
    <w:rsid w:val="002F1B01"/>
    <w:rsid w:val="00316225"/>
    <w:rsid w:val="00334F0B"/>
    <w:rsid w:val="00362ECB"/>
    <w:rsid w:val="00366675"/>
    <w:rsid w:val="00383E0C"/>
    <w:rsid w:val="003918ED"/>
    <w:rsid w:val="003A29E0"/>
    <w:rsid w:val="003B3FC7"/>
    <w:rsid w:val="003C62D8"/>
    <w:rsid w:val="00404319"/>
    <w:rsid w:val="00424512"/>
    <w:rsid w:val="0042706D"/>
    <w:rsid w:val="0045542B"/>
    <w:rsid w:val="004557B3"/>
    <w:rsid w:val="0047028D"/>
    <w:rsid w:val="004839F8"/>
    <w:rsid w:val="004A4EE5"/>
    <w:rsid w:val="004B064B"/>
    <w:rsid w:val="004C6C5F"/>
    <w:rsid w:val="004D3447"/>
    <w:rsid w:val="004F4859"/>
    <w:rsid w:val="0050331D"/>
    <w:rsid w:val="00506AFC"/>
    <w:rsid w:val="00507920"/>
    <w:rsid w:val="00510144"/>
    <w:rsid w:val="00536A12"/>
    <w:rsid w:val="00542C0F"/>
    <w:rsid w:val="0055309F"/>
    <w:rsid w:val="005835FF"/>
    <w:rsid w:val="00584D94"/>
    <w:rsid w:val="005868BE"/>
    <w:rsid w:val="00594784"/>
    <w:rsid w:val="005A208D"/>
    <w:rsid w:val="005A4A50"/>
    <w:rsid w:val="005D4203"/>
    <w:rsid w:val="005F7568"/>
    <w:rsid w:val="006162AA"/>
    <w:rsid w:val="00617672"/>
    <w:rsid w:val="00643457"/>
    <w:rsid w:val="00654395"/>
    <w:rsid w:val="00660DF2"/>
    <w:rsid w:val="00662236"/>
    <w:rsid w:val="00682AAB"/>
    <w:rsid w:val="006916D3"/>
    <w:rsid w:val="00693815"/>
    <w:rsid w:val="00695E92"/>
    <w:rsid w:val="00697E61"/>
    <w:rsid w:val="006A60BF"/>
    <w:rsid w:val="006D1C4D"/>
    <w:rsid w:val="006E0893"/>
    <w:rsid w:val="006E168D"/>
    <w:rsid w:val="006E2BFE"/>
    <w:rsid w:val="006F33FE"/>
    <w:rsid w:val="006F7615"/>
    <w:rsid w:val="007112A5"/>
    <w:rsid w:val="00742070"/>
    <w:rsid w:val="007479B5"/>
    <w:rsid w:val="00765FF7"/>
    <w:rsid w:val="007708F5"/>
    <w:rsid w:val="00780063"/>
    <w:rsid w:val="007A0F5A"/>
    <w:rsid w:val="007A4224"/>
    <w:rsid w:val="007B5927"/>
    <w:rsid w:val="007C3BE3"/>
    <w:rsid w:val="007C47E3"/>
    <w:rsid w:val="007D5E67"/>
    <w:rsid w:val="007F580F"/>
    <w:rsid w:val="00823A58"/>
    <w:rsid w:val="00835684"/>
    <w:rsid w:val="00841317"/>
    <w:rsid w:val="00853384"/>
    <w:rsid w:val="0087753B"/>
    <w:rsid w:val="00881566"/>
    <w:rsid w:val="008906CB"/>
    <w:rsid w:val="00897021"/>
    <w:rsid w:val="008971AA"/>
    <w:rsid w:val="008A187D"/>
    <w:rsid w:val="008A40D7"/>
    <w:rsid w:val="008A424B"/>
    <w:rsid w:val="008A654D"/>
    <w:rsid w:val="008D60BA"/>
    <w:rsid w:val="008E329D"/>
    <w:rsid w:val="008E3DC1"/>
    <w:rsid w:val="0090332F"/>
    <w:rsid w:val="009309E6"/>
    <w:rsid w:val="00933F62"/>
    <w:rsid w:val="0093486A"/>
    <w:rsid w:val="00935FD5"/>
    <w:rsid w:val="00973A72"/>
    <w:rsid w:val="00976E79"/>
    <w:rsid w:val="009D2152"/>
    <w:rsid w:val="009F6BE8"/>
    <w:rsid w:val="00A1615D"/>
    <w:rsid w:val="00A27D8A"/>
    <w:rsid w:val="00A40E85"/>
    <w:rsid w:val="00A74220"/>
    <w:rsid w:val="00A74BE4"/>
    <w:rsid w:val="00A85822"/>
    <w:rsid w:val="00AA4337"/>
    <w:rsid w:val="00AB190D"/>
    <w:rsid w:val="00AB4D6C"/>
    <w:rsid w:val="00AB55CC"/>
    <w:rsid w:val="00AB5F82"/>
    <w:rsid w:val="00AE1E80"/>
    <w:rsid w:val="00AF5B98"/>
    <w:rsid w:val="00B01D98"/>
    <w:rsid w:val="00B17BDC"/>
    <w:rsid w:val="00B24F5F"/>
    <w:rsid w:val="00B35596"/>
    <w:rsid w:val="00B35F00"/>
    <w:rsid w:val="00B4459F"/>
    <w:rsid w:val="00B44788"/>
    <w:rsid w:val="00B501E0"/>
    <w:rsid w:val="00B514E8"/>
    <w:rsid w:val="00B640C8"/>
    <w:rsid w:val="00B673E5"/>
    <w:rsid w:val="00B75E91"/>
    <w:rsid w:val="00B85973"/>
    <w:rsid w:val="00B86FD9"/>
    <w:rsid w:val="00B875FE"/>
    <w:rsid w:val="00B95400"/>
    <w:rsid w:val="00BA3F51"/>
    <w:rsid w:val="00BA4D73"/>
    <w:rsid w:val="00BB0F38"/>
    <w:rsid w:val="00BB25F8"/>
    <w:rsid w:val="00BC6B94"/>
    <w:rsid w:val="00BD50C0"/>
    <w:rsid w:val="00BD6C82"/>
    <w:rsid w:val="00BD7A79"/>
    <w:rsid w:val="00BE0B68"/>
    <w:rsid w:val="00BE0E67"/>
    <w:rsid w:val="00BF4095"/>
    <w:rsid w:val="00C10ADD"/>
    <w:rsid w:val="00C16CB0"/>
    <w:rsid w:val="00C240F9"/>
    <w:rsid w:val="00C355CC"/>
    <w:rsid w:val="00C360C5"/>
    <w:rsid w:val="00C910A8"/>
    <w:rsid w:val="00CD1C50"/>
    <w:rsid w:val="00CF2904"/>
    <w:rsid w:val="00D12E52"/>
    <w:rsid w:val="00D25022"/>
    <w:rsid w:val="00D422B8"/>
    <w:rsid w:val="00D63904"/>
    <w:rsid w:val="00D63D8E"/>
    <w:rsid w:val="00D82DC8"/>
    <w:rsid w:val="00DA70EA"/>
    <w:rsid w:val="00DB250E"/>
    <w:rsid w:val="00DC0C3F"/>
    <w:rsid w:val="00DD5B79"/>
    <w:rsid w:val="00DE063D"/>
    <w:rsid w:val="00DE1F7B"/>
    <w:rsid w:val="00DE7528"/>
    <w:rsid w:val="00DF7255"/>
    <w:rsid w:val="00DF7F58"/>
    <w:rsid w:val="00E03DC1"/>
    <w:rsid w:val="00E243BC"/>
    <w:rsid w:val="00E36A94"/>
    <w:rsid w:val="00E52EFA"/>
    <w:rsid w:val="00E61185"/>
    <w:rsid w:val="00E733C6"/>
    <w:rsid w:val="00E77E93"/>
    <w:rsid w:val="00E80C04"/>
    <w:rsid w:val="00E817C1"/>
    <w:rsid w:val="00E81AD6"/>
    <w:rsid w:val="00EA33DD"/>
    <w:rsid w:val="00EB06D3"/>
    <w:rsid w:val="00EC61F7"/>
    <w:rsid w:val="00EC65E0"/>
    <w:rsid w:val="00ED1D15"/>
    <w:rsid w:val="00ED67E8"/>
    <w:rsid w:val="00EE23BE"/>
    <w:rsid w:val="00EF4BA1"/>
    <w:rsid w:val="00F10536"/>
    <w:rsid w:val="00F139F1"/>
    <w:rsid w:val="00F25A9F"/>
    <w:rsid w:val="00F565FF"/>
    <w:rsid w:val="00F574A7"/>
    <w:rsid w:val="00F635F7"/>
    <w:rsid w:val="00F744C8"/>
    <w:rsid w:val="00FC6B30"/>
    <w:rsid w:val="00FD1E9B"/>
    <w:rsid w:val="00FD6BCA"/>
    <w:rsid w:val="00FE70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ecimalSymbol w:val=","/>
  <w:listSeparator w:val=";"/>
  <w15:chartTrackingRefBased/>
  <w15:docId w15:val="{B53876F8-739A-4318-9CF9-2DF63F987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190D"/>
    <w:pPr>
      <w:spacing w:after="200" w:line="276" w:lineRule="auto"/>
    </w:pPr>
    <w:rPr>
      <w:sz w:val="22"/>
      <w:szCs w:val="22"/>
    </w:rPr>
  </w:style>
  <w:style w:type="paragraph" w:styleId="1">
    <w:name w:val="heading 1"/>
    <w:basedOn w:val="a"/>
    <w:link w:val="10"/>
    <w:uiPriority w:val="9"/>
    <w:qFormat/>
    <w:rsid w:val="00D12E52"/>
    <w:pPr>
      <w:spacing w:before="100" w:beforeAutospacing="1" w:after="100" w:afterAutospacing="1" w:line="240" w:lineRule="auto"/>
      <w:outlineLvl w:val="0"/>
    </w:pPr>
    <w:rPr>
      <w:b/>
      <w:bCs/>
      <w:kern w:val="36"/>
      <w:sz w:val="48"/>
      <w:szCs w:val="48"/>
    </w:rPr>
  </w:style>
  <w:style w:type="paragraph" w:styleId="2">
    <w:name w:val="heading 2"/>
    <w:basedOn w:val="a"/>
    <w:next w:val="a"/>
    <w:link w:val="20"/>
    <w:uiPriority w:val="9"/>
    <w:unhideWhenUsed/>
    <w:qFormat/>
    <w:rsid w:val="009309E6"/>
    <w:pPr>
      <w:keepNext/>
      <w:keepLines/>
      <w:spacing w:before="200" w:after="0"/>
      <w:outlineLvl w:val="1"/>
    </w:pPr>
    <w:rPr>
      <w:rFonts w:ascii="Arial" w:hAnsi="Arial"/>
      <w:b/>
      <w:bCs/>
      <w:color w:val="4F81BD"/>
      <w:sz w:val="26"/>
      <w:szCs w:val="26"/>
    </w:rPr>
  </w:style>
  <w:style w:type="paragraph" w:styleId="3">
    <w:name w:val="heading 3"/>
    <w:basedOn w:val="a"/>
    <w:next w:val="a"/>
    <w:link w:val="30"/>
    <w:uiPriority w:val="9"/>
    <w:unhideWhenUsed/>
    <w:qFormat/>
    <w:rsid w:val="009309E6"/>
    <w:pPr>
      <w:keepNext/>
      <w:keepLines/>
      <w:spacing w:before="200" w:after="0"/>
      <w:outlineLvl w:val="2"/>
    </w:pPr>
    <w:rPr>
      <w:rFonts w:ascii="Arial" w:hAnsi="Arial"/>
      <w:b/>
      <w:bCs/>
      <w:color w:val="4F81BD"/>
    </w:rPr>
  </w:style>
  <w:style w:type="paragraph" w:styleId="4">
    <w:name w:val="heading 4"/>
    <w:basedOn w:val="a"/>
    <w:next w:val="a"/>
    <w:link w:val="40"/>
    <w:uiPriority w:val="9"/>
    <w:unhideWhenUsed/>
    <w:qFormat/>
    <w:rsid w:val="00D12E52"/>
    <w:pPr>
      <w:keepNext/>
      <w:keepLines/>
      <w:spacing w:before="200" w:after="0"/>
      <w:outlineLvl w:val="3"/>
    </w:pPr>
    <w:rPr>
      <w:rFonts w:ascii="Arial" w:hAnsi="Arial"/>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12E52"/>
    <w:rPr>
      <w:rFonts w:ascii="Times New Roman" w:eastAsia="Times New Roman" w:hAnsi="Times New Roman" w:cs="Times New Roman"/>
      <w:b/>
      <w:bCs/>
      <w:kern w:val="36"/>
      <w:sz w:val="48"/>
      <w:szCs w:val="48"/>
    </w:rPr>
  </w:style>
  <w:style w:type="character" w:customStyle="1" w:styleId="40">
    <w:name w:val="Заголовок 4 Знак"/>
    <w:basedOn w:val="a0"/>
    <w:link w:val="4"/>
    <w:uiPriority w:val="9"/>
    <w:rsid w:val="00D12E52"/>
    <w:rPr>
      <w:rFonts w:ascii="Arial" w:eastAsia="Times New Roman" w:hAnsi="Arial" w:cs="Times New Roman"/>
      <w:b/>
      <w:bCs/>
      <w:i/>
      <w:iCs/>
      <w:color w:val="4F81BD"/>
    </w:rPr>
  </w:style>
  <w:style w:type="paragraph" w:styleId="a3">
    <w:name w:val="Normal (Web)"/>
    <w:basedOn w:val="a"/>
    <w:unhideWhenUsed/>
    <w:rsid w:val="00D12E52"/>
    <w:pPr>
      <w:spacing w:before="100" w:beforeAutospacing="1" w:after="100" w:afterAutospacing="1" w:line="240" w:lineRule="auto"/>
    </w:pPr>
    <w:rPr>
      <w:sz w:val="24"/>
      <w:szCs w:val="24"/>
    </w:rPr>
  </w:style>
  <w:style w:type="paragraph" w:styleId="a4">
    <w:name w:val="Balloon Text"/>
    <w:basedOn w:val="a"/>
    <w:link w:val="a5"/>
    <w:uiPriority w:val="99"/>
    <w:semiHidden/>
    <w:unhideWhenUsed/>
    <w:rsid w:val="00D12E52"/>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D12E52"/>
    <w:rPr>
      <w:rFonts w:ascii="Tahoma" w:hAnsi="Tahoma" w:cs="Tahoma"/>
      <w:sz w:val="16"/>
      <w:szCs w:val="16"/>
    </w:rPr>
  </w:style>
  <w:style w:type="character" w:styleId="a6">
    <w:name w:val="Emphasis"/>
    <w:basedOn w:val="a0"/>
    <w:uiPriority w:val="20"/>
    <w:qFormat/>
    <w:rsid w:val="00D12E52"/>
    <w:rPr>
      <w:i/>
      <w:iCs/>
    </w:rPr>
  </w:style>
  <w:style w:type="character" w:styleId="a7">
    <w:name w:val="Strong"/>
    <w:basedOn w:val="a0"/>
    <w:uiPriority w:val="22"/>
    <w:qFormat/>
    <w:rsid w:val="00D12E52"/>
    <w:rPr>
      <w:b/>
      <w:bCs/>
    </w:rPr>
  </w:style>
  <w:style w:type="character" w:styleId="a8">
    <w:name w:val="Hyperlink"/>
    <w:basedOn w:val="a0"/>
    <w:uiPriority w:val="99"/>
    <w:semiHidden/>
    <w:unhideWhenUsed/>
    <w:rsid w:val="00D12E52"/>
    <w:rPr>
      <w:color w:val="0000FF"/>
      <w:u w:val="single"/>
    </w:rPr>
  </w:style>
  <w:style w:type="character" w:customStyle="1" w:styleId="20">
    <w:name w:val="Заголовок 2 Знак"/>
    <w:basedOn w:val="a0"/>
    <w:link w:val="2"/>
    <w:uiPriority w:val="9"/>
    <w:rsid w:val="009309E6"/>
    <w:rPr>
      <w:rFonts w:ascii="Arial" w:eastAsia="Times New Roman" w:hAnsi="Arial" w:cs="Times New Roman"/>
      <w:b/>
      <w:bCs/>
      <w:color w:val="4F81BD"/>
      <w:sz w:val="26"/>
      <w:szCs w:val="26"/>
    </w:rPr>
  </w:style>
  <w:style w:type="character" w:customStyle="1" w:styleId="30">
    <w:name w:val="Заголовок 3 Знак"/>
    <w:basedOn w:val="a0"/>
    <w:link w:val="3"/>
    <w:uiPriority w:val="9"/>
    <w:rsid w:val="009309E6"/>
    <w:rPr>
      <w:rFonts w:ascii="Arial" w:eastAsia="Times New Roman" w:hAnsi="Arial" w:cs="Times New Roman"/>
      <w:b/>
      <w:bCs/>
      <w:color w:val="4F81BD"/>
    </w:rPr>
  </w:style>
  <w:style w:type="paragraph" w:styleId="a9">
    <w:name w:val="Body Text"/>
    <w:basedOn w:val="a"/>
    <w:link w:val="aa"/>
    <w:semiHidden/>
    <w:rsid w:val="009309E6"/>
    <w:pPr>
      <w:spacing w:after="0" w:line="240" w:lineRule="auto"/>
      <w:jc w:val="both"/>
    </w:pPr>
    <w:rPr>
      <w:sz w:val="24"/>
      <w:szCs w:val="24"/>
    </w:rPr>
  </w:style>
  <w:style w:type="character" w:customStyle="1" w:styleId="aa">
    <w:name w:val="Основний текст Знак"/>
    <w:basedOn w:val="a0"/>
    <w:link w:val="a9"/>
    <w:semiHidden/>
    <w:rsid w:val="009309E6"/>
    <w:rPr>
      <w:rFonts w:ascii="Times New Roman" w:eastAsia="Times New Roman" w:hAnsi="Times New Roman" w:cs="Times New Roman"/>
      <w:sz w:val="24"/>
      <w:szCs w:val="24"/>
    </w:rPr>
  </w:style>
  <w:style w:type="paragraph" w:styleId="21">
    <w:name w:val="Body Text 2"/>
    <w:basedOn w:val="a"/>
    <w:link w:val="22"/>
    <w:semiHidden/>
    <w:rsid w:val="009309E6"/>
    <w:pPr>
      <w:spacing w:after="0" w:line="240" w:lineRule="auto"/>
      <w:jc w:val="both"/>
    </w:pPr>
    <w:rPr>
      <w:sz w:val="28"/>
      <w:szCs w:val="24"/>
    </w:rPr>
  </w:style>
  <w:style w:type="character" w:customStyle="1" w:styleId="22">
    <w:name w:val="Основний текст 2 Знак"/>
    <w:basedOn w:val="a0"/>
    <w:link w:val="21"/>
    <w:semiHidden/>
    <w:rsid w:val="009309E6"/>
    <w:rPr>
      <w:rFonts w:ascii="Times New Roman" w:eastAsia="Times New Roman" w:hAnsi="Times New Roman" w:cs="Times New Roman"/>
      <w:sz w:val="28"/>
      <w:szCs w:val="24"/>
    </w:rPr>
  </w:style>
  <w:style w:type="paragraph" w:styleId="ab">
    <w:name w:val="header"/>
    <w:basedOn w:val="a"/>
    <w:link w:val="ac"/>
    <w:uiPriority w:val="99"/>
    <w:unhideWhenUsed/>
    <w:rsid w:val="009309E6"/>
    <w:pPr>
      <w:tabs>
        <w:tab w:val="center" w:pos="4677"/>
        <w:tab w:val="right" w:pos="9355"/>
      </w:tabs>
      <w:spacing w:after="0" w:line="240" w:lineRule="auto"/>
    </w:pPr>
  </w:style>
  <w:style w:type="character" w:customStyle="1" w:styleId="ac">
    <w:name w:val="Верхній колонтитул Знак"/>
    <w:basedOn w:val="a0"/>
    <w:link w:val="ab"/>
    <w:uiPriority w:val="99"/>
    <w:rsid w:val="009309E6"/>
  </w:style>
  <w:style w:type="paragraph" w:styleId="ad">
    <w:name w:val="footer"/>
    <w:basedOn w:val="a"/>
    <w:link w:val="ae"/>
    <w:uiPriority w:val="99"/>
    <w:unhideWhenUsed/>
    <w:rsid w:val="009309E6"/>
    <w:pPr>
      <w:tabs>
        <w:tab w:val="center" w:pos="4677"/>
        <w:tab w:val="right" w:pos="9355"/>
      </w:tabs>
      <w:spacing w:after="0" w:line="240" w:lineRule="auto"/>
    </w:pPr>
  </w:style>
  <w:style w:type="character" w:customStyle="1" w:styleId="ae">
    <w:name w:val="Нижній колонтитул Знак"/>
    <w:basedOn w:val="a0"/>
    <w:link w:val="ad"/>
    <w:uiPriority w:val="99"/>
    <w:rsid w:val="009309E6"/>
  </w:style>
  <w:style w:type="paragraph" w:styleId="af">
    <w:name w:val="Document Map"/>
    <w:basedOn w:val="a"/>
    <w:link w:val="af0"/>
    <w:uiPriority w:val="99"/>
    <w:semiHidden/>
    <w:unhideWhenUsed/>
    <w:rsid w:val="009309E6"/>
    <w:pPr>
      <w:spacing w:after="0" w:line="240" w:lineRule="auto"/>
    </w:pPr>
    <w:rPr>
      <w:rFonts w:ascii="Tahoma" w:hAnsi="Tahoma" w:cs="Tahoma"/>
      <w:sz w:val="16"/>
      <w:szCs w:val="16"/>
    </w:rPr>
  </w:style>
  <w:style w:type="character" w:customStyle="1" w:styleId="af0">
    <w:name w:val="Схема документа Знак"/>
    <w:basedOn w:val="a0"/>
    <w:link w:val="af"/>
    <w:uiPriority w:val="99"/>
    <w:semiHidden/>
    <w:rsid w:val="009309E6"/>
    <w:rPr>
      <w:rFonts w:ascii="Tahoma" w:hAnsi="Tahoma" w:cs="Tahoma"/>
      <w:sz w:val="16"/>
      <w:szCs w:val="16"/>
    </w:rPr>
  </w:style>
  <w:style w:type="paragraph" w:styleId="af1">
    <w:name w:val="Revision"/>
    <w:hidden/>
    <w:uiPriority w:val="99"/>
    <w:semiHidden/>
    <w:rsid w:val="005835FF"/>
    <w:rPr>
      <w:sz w:val="22"/>
      <w:szCs w:val="22"/>
    </w:rPr>
  </w:style>
  <w:style w:type="paragraph" w:styleId="af2">
    <w:name w:val="List Paragraph"/>
    <w:basedOn w:val="a"/>
    <w:uiPriority w:val="34"/>
    <w:qFormat/>
    <w:rsid w:val="000E45DD"/>
    <w:pPr>
      <w:ind w:left="720"/>
      <w:contextualSpacing/>
    </w:pPr>
  </w:style>
  <w:style w:type="paragraph" w:styleId="af3">
    <w:name w:val="No Spacing"/>
    <w:uiPriority w:val="1"/>
    <w:qFormat/>
    <w:rsid w:val="000E45DD"/>
    <w:rPr>
      <w:sz w:val="22"/>
      <w:szCs w:val="22"/>
    </w:rPr>
  </w:style>
  <w:style w:type="character" w:customStyle="1" w:styleId="id11">
    <w:name w:val="id11"/>
    <w:basedOn w:val="a0"/>
    <w:rsid w:val="004F4859"/>
  </w:style>
  <w:style w:type="paragraph" w:styleId="HTML">
    <w:name w:val="HTML Preformatted"/>
    <w:basedOn w:val="a"/>
    <w:link w:val="HTML0"/>
    <w:rsid w:val="006E2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0" w:right="150"/>
      <w:jc w:val="both"/>
    </w:pPr>
    <w:rPr>
      <w:rFonts w:ascii="Verdana" w:hAnsi="Verdana" w:cs="Courier New"/>
      <w:color w:val="442222"/>
      <w:sz w:val="24"/>
      <w:szCs w:val="24"/>
    </w:rPr>
  </w:style>
  <w:style w:type="character" w:customStyle="1" w:styleId="HTML0">
    <w:name w:val="Стандартний HTML Знак"/>
    <w:basedOn w:val="a0"/>
    <w:link w:val="HTML"/>
    <w:rsid w:val="006E2BFE"/>
    <w:rPr>
      <w:rFonts w:ascii="Verdana" w:eastAsia="Times New Roman" w:hAnsi="Verdana" w:cs="Courier New"/>
      <w:color w:val="442222"/>
      <w:sz w:val="24"/>
      <w:szCs w:val="24"/>
    </w:rPr>
  </w:style>
  <w:style w:type="character" w:customStyle="1" w:styleId="citation">
    <w:name w:val="citation"/>
    <w:basedOn w:val="a0"/>
    <w:rsid w:val="009F6BE8"/>
  </w:style>
  <w:style w:type="paragraph" w:customStyle="1" w:styleId="src">
    <w:name w:val="src"/>
    <w:basedOn w:val="a"/>
    <w:rsid w:val="00DB250E"/>
    <w:pPr>
      <w:spacing w:before="100" w:beforeAutospacing="1" w:after="100" w:afterAutospacing="1"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0502613">
      <w:bodyDiv w:val="1"/>
      <w:marLeft w:val="0"/>
      <w:marRight w:val="0"/>
      <w:marTop w:val="0"/>
      <w:marBottom w:val="0"/>
      <w:divBdr>
        <w:top w:val="none" w:sz="0" w:space="0" w:color="auto"/>
        <w:left w:val="none" w:sz="0" w:space="0" w:color="auto"/>
        <w:bottom w:val="none" w:sz="0" w:space="0" w:color="auto"/>
        <w:right w:val="none" w:sz="0" w:space="0" w:color="auto"/>
      </w:divBdr>
    </w:div>
    <w:div w:id="1164129476">
      <w:bodyDiv w:val="1"/>
      <w:marLeft w:val="0"/>
      <w:marRight w:val="0"/>
      <w:marTop w:val="0"/>
      <w:marBottom w:val="0"/>
      <w:divBdr>
        <w:top w:val="none" w:sz="0" w:space="0" w:color="auto"/>
        <w:left w:val="none" w:sz="0" w:space="0" w:color="auto"/>
        <w:bottom w:val="none" w:sz="0" w:space="0" w:color="auto"/>
        <w:right w:val="none" w:sz="0" w:space="0" w:color="auto"/>
      </w:divBdr>
    </w:div>
    <w:div w:id="1687974070">
      <w:bodyDiv w:val="1"/>
      <w:marLeft w:val="0"/>
      <w:marRight w:val="0"/>
      <w:marTop w:val="0"/>
      <w:marBottom w:val="0"/>
      <w:divBdr>
        <w:top w:val="none" w:sz="0" w:space="0" w:color="auto"/>
        <w:left w:val="none" w:sz="0" w:space="0" w:color="auto"/>
        <w:bottom w:val="none" w:sz="0" w:space="0" w:color="auto"/>
        <w:right w:val="none" w:sz="0" w:space="0" w:color="auto"/>
      </w:divBdr>
    </w:div>
    <w:div w:id="1982536876">
      <w:bodyDiv w:val="1"/>
      <w:marLeft w:val="0"/>
      <w:marRight w:val="0"/>
      <w:marTop w:val="0"/>
      <w:marBottom w:val="0"/>
      <w:divBdr>
        <w:top w:val="none" w:sz="0" w:space="0" w:color="auto"/>
        <w:left w:val="none" w:sz="0" w:space="0" w:color="auto"/>
        <w:bottom w:val="none" w:sz="0" w:space="0" w:color="auto"/>
        <w:right w:val="none" w:sz="0" w:space="0" w:color="auto"/>
      </w:divBdr>
      <w:divsChild>
        <w:div w:id="6813218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2666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01031803">
      <w:bodyDiv w:val="1"/>
      <w:marLeft w:val="0"/>
      <w:marRight w:val="0"/>
      <w:marTop w:val="0"/>
      <w:marBottom w:val="0"/>
      <w:divBdr>
        <w:top w:val="none" w:sz="0" w:space="0" w:color="auto"/>
        <w:left w:val="none" w:sz="0" w:space="0" w:color="auto"/>
        <w:bottom w:val="none" w:sz="0" w:space="0" w:color="auto"/>
        <w:right w:val="none" w:sz="0" w:space="0" w:color="auto"/>
      </w:divBdr>
    </w:div>
    <w:div w:id="2102296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CD83B6-910D-4925-A92C-9624DDDF9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6036</Words>
  <Characters>34406</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40362</CharactersWithSpaces>
  <SharedDoc>false</SharedDoc>
  <HLinks>
    <vt:vector size="24" baseType="variant">
      <vt:variant>
        <vt:i4>3014695</vt:i4>
      </vt:variant>
      <vt:variant>
        <vt:i4>9</vt:i4>
      </vt:variant>
      <vt:variant>
        <vt:i4>0</vt:i4>
      </vt:variant>
      <vt:variant>
        <vt:i4>5</vt:i4>
      </vt:variant>
      <vt:variant>
        <vt:lpwstr>http://dic.academic.ru/dic.nsf/lower/16052</vt:lpwstr>
      </vt:variant>
      <vt:variant>
        <vt:lpwstr/>
      </vt:variant>
      <vt:variant>
        <vt:i4>2818081</vt:i4>
      </vt:variant>
      <vt:variant>
        <vt:i4>6</vt:i4>
      </vt:variant>
      <vt:variant>
        <vt:i4>0</vt:i4>
      </vt:variant>
      <vt:variant>
        <vt:i4>5</vt:i4>
      </vt:variant>
      <vt:variant>
        <vt:lpwstr>http://dic.academic.ru/dic.nsf/lower/16037</vt:lpwstr>
      </vt:variant>
      <vt:variant>
        <vt:lpwstr/>
      </vt:variant>
      <vt:variant>
        <vt:i4>3014694</vt:i4>
      </vt:variant>
      <vt:variant>
        <vt:i4>3</vt:i4>
      </vt:variant>
      <vt:variant>
        <vt:i4>0</vt:i4>
      </vt:variant>
      <vt:variant>
        <vt:i4>5</vt:i4>
      </vt:variant>
      <vt:variant>
        <vt:lpwstr>http://dic.academic.ru/dic.nsf/lower/16042</vt:lpwstr>
      </vt:variant>
      <vt:variant>
        <vt:lpwstr/>
      </vt:variant>
      <vt:variant>
        <vt:i4>2621478</vt:i4>
      </vt:variant>
      <vt:variant>
        <vt:i4>0</vt:i4>
      </vt:variant>
      <vt:variant>
        <vt:i4>0</vt:i4>
      </vt:variant>
      <vt:variant>
        <vt:i4>5</vt:i4>
      </vt:variant>
      <vt:variant>
        <vt:lpwstr>http://dic.academic.ru/dic.nsf/lower/16642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Irina</cp:lastModifiedBy>
  <cp:revision>2</cp:revision>
  <dcterms:created xsi:type="dcterms:W3CDTF">2014-08-01T10:38:00Z</dcterms:created>
  <dcterms:modified xsi:type="dcterms:W3CDTF">2014-08-01T10:38:00Z</dcterms:modified>
</cp:coreProperties>
</file>