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496" w:rsidRPr="00A2549E" w:rsidRDefault="00515496" w:rsidP="00515496">
      <w:pPr>
        <w:spacing w:line="300" w:lineRule="auto"/>
        <w:jc w:val="center"/>
        <w:rPr>
          <w:sz w:val="28"/>
          <w:szCs w:val="28"/>
        </w:rPr>
      </w:pPr>
      <w:r w:rsidRPr="00A2549E">
        <w:rPr>
          <w:sz w:val="28"/>
          <w:szCs w:val="28"/>
        </w:rPr>
        <w:t>Управление образования</w:t>
      </w:r>
    </w:p>
    <w:p w:rsidR="00515496" w:rsidRPr="00A2549E" w:rsidRDefault="00515496" w:rsidP="00515496">
      <w:pPr>
        <w:spacing w:line="300" w:lineRule="auto"/>
        <w:jc w:val="center"/>
        <w:rPr>
          <w:sz w:val="28"/>
          <w:szCs w:val="28"/>
        </w:rPr>
      </w:pPr>
      <w:r w:rsidRPr="00A2549E">
        <w:rPr>
          <w:sz w:val="28"/>
          <w:szCs w:val="28"/>
        </w:rPr>
        <w:t>Администрации Первомайского района Томской области</w:t>
      </w:r>
    </w:p>
    <w:p w:rsidR="00515496" w:rsidRPr="00A2549E" w:rsidRDefault="00515496" w:rsidP="00515496">
      <w:pPr>
        <w:spacing w:line="300" w:lineRule="auto"/>
        <w:jc w:val="center"/>
        <w:rPr>
          <w:sz w:val="28"/>
          <w:szCs w:val="28"/>
        </w:rPr>
      </w:pPr>
      <w:r w:rsidRPr="00A2549E">
        <w:rPr>
          <w:sz w:val="28"/>
          <w:szCs w:val="28"/>
        </w:rPr>
        <w:t xml:space="preserve">Муниципальное образовательное учреждение </w:t>
      </w:r>
    </w:p>
    <w:p w:rsidR="005647B7" w:rsidRDefault="00515496" w:rsidP="00515496">
      <w:pPr>
        <w:spacing w:line="300" w:lineRule="auto"/>
        <w:jc w:val="center"/>
        <w:rPr>
          <w:sz w:val="28"/>
          <w:szCs w:val="28"/>
        </w:rPr>
      </w:pPr>
      <w:r w:rsidRPr="00A2549E">
        <w:rPr>
          <w:sz w:val="28"/>
          <w:szCs w:val="28"/>
        </w:rPr>
        <w:t xml:space="preserve">Первомайский Центр дополнительного образования для детей </w:t>
      </w:r>
    </w:p>
    <w:p w:rsidR="00515496" w:rsidRPr="00A2549E" w:rsidRDefault="00515496" w:rsidP="00515496">
      <w:pPr>
        <w:spacing w:line="300" w:lineRule="auto"/>
        <w:jc w:val="center"/>
        <w:rPr>
          <w:b/>
          <w:sz w:val="28"/>
          <w:szCs w:val="28"/>
        </w:rPr>
      </w:pPr>
      <w:r w:rsidRPr="00A2549E">
        <w:rPr>
          <w:sz w:val="28"/>
          <w:szCs w:val="28"/>
        </w:rPr>
        <w:t>Проектно-исследовательское объединение «</w:t>
      </w:r>
      <w:r w:rsidRPr="00A2549E">
        <w:rPr>
          <w:i/>
          <w:sz w:val="28"/>
          <w:szCs w:val="28"/>
        </w:rPr>
        <w:t>ЛАД</w:t>
      </w:r>
      <w:r w:rsidRPr="00A2549E">
        <w:rPr>
          <w:sz w:val="28"/>
          <w:szCs w:val="28"/>
        </w:rPr>
        <w:t>»</w:t>
      </w:r>
    </w:p>
    <w:p w:rsidR="005647B7" w:rsidRDefault="005647B7" w:rsidP="00515496">
      <w:pPr>
        <w:spacing w:line="360" w:lineRule="auto"/>
        <w:jc w:val="center"/>
        <w:rPr>
          <w:b/>
          <w:sz w:val="32"/>
          <w:szCs w:val="32"/>
        </w:rPr>
      </w:pPr>
    </w:p>
    <w:p w:rsidR="006C0393" w:rsidRDefault="006C0393" w:rsidP="00515496">
      <w:pPr>
        <w:spacing w:line="360" w:lineRule="auto"/>
        <w:jc w:val="center"/>
        <w:rPr>
          <w:b/>
          <w:sz w:val="32"/>
          <w:szCs w:val="32"/>
        </w:rPr>
      </w:pPr>
    </w:p>
    <w:p w:rsidR="006C0393" w:rsidRDefault="006C0393" w:rsidP="00515496">
      <w:pPr>
        <w:spacing w:line="360" w:lineRule="auto"/>
        <w:jc w:val="center"/>
        <w:rPr>
          <w:b/>
          <w:sz w:val="32"/>
          <w:szCs w:val="32"/>
        </w:rPr>
      </w:pPr>
    </w:p>
    <w:p w:rsidR="006C0393" w:rsidRDefault="006C0393" w:rsidP="00515496">
      <w:pPr>
        <w:spacing w:line="360" w:lineRule="auto"/>
        <w:jc w:val="center"/>
        <w:rPr>
          <w:b/>
          <w:sz w:val="32"/>
          <w:szCs w:val="32"/>
        </w:rPr>
      </w:pPr>
    </w:p>
    <w:p w:rsidR="005647B7" w:rsidRDefault="005647B7" w:rsidP="00515496">
      <w:pPr>
        <w:spacing w:line="360" w:lineRule="auto"/>
        <w:jc w:val="center"/>
        <w:rPr>
          <w:b/>
          <w:sz w:val="32"/>
          <w:szCs w:val="32"/>
        </w:rPr>
      </w:pPr>
    </w:p>
    <w:p w:rsidR="00A2549E" w:rsidRPr="00A2549E" w:rsidRDefault="00A2549E" w:rsidP="00515496">
      <w:pPr>
        <w:spacing w:line="360" w:lineRule="auto"/>
        <w:jc w:val="center"/>
        <w:rPr>
          <w:b/>
          <w:sz w:val="32"/>
          <w:szCs w:val="32"/>
        </w:rPr>
      </w:pPr>
      <w:r w:rsidRPr="00A2549E">
        <w:rPr>
          <w:b/>
          <w:sz w:val="32"/>
          <w:szCs w:val="32"/>
        </w:rPr>
        <w:t>Реферат</w:t>
      </w:r>
    </w:p>
    <w:p w:rsidR="00515496" w:rsidRDefault="00A2549E" w:rsidP="00515496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тему: </w:t>
      </w:r>
      <w:r w:rsidR="00515496" w:rsidRPr="00A2549E">
        <w:rPr>
          <w:b/>
          <w:sz w:val="32"/>
          <w:szCs w:val="32"/>
        </w:rPr>
        <w:t>Симфония из бисера</w:t>
      </w:r>
    </w:p>
    <w:p w:rsidR="006C0393" w:rsidRDefault="006C0393" w:rsidP="00515496">
      <w:pPr>
        <w:spacing w:line="360" w:lineRule="auto"/>
        <w:jc w:val="center"/>
        <w:rPr>
          <w:b/>
          <w:sz w:val="32"/>
          <w:szCs w:val="32"/>
        </w:rPr>
      </w:pPr>
    </w:p>
    <w:p w:rsidR="006C0393" w:rsidRPr="00A2549E" w:rsidRDefault="006C0393" w:rsidP="00515496">
      <w:pPr>
        <w:spacing w:line="360" w:lineRule="auto"/>
        <w:jc w:val="center"/>
        <w:rPr>
          <w:b/>
          <w:sz w:val="32"/>
          <w:szCs w:val="32"/>
        </w:rPr>
      </w:pPr>
    </w:p>
    <w:p w:rsidR="005647B7" w:rsidRDefault="00515496" w:rsidP="005647B7">
      <w:pPr>
        <w:ind w:left="1980" w:hanging="1800"/>
        <w:jc w:val="right"/>
        <w:rPr>
          <w:sz w:val="28"/>
          <w:szCs w:val="28"/>
        </w:rPr>
      </w:pPr>
      <w:r>
        <w:rPr>
          <w:sz w:val="32"/>
          <w:szCs w:val="32"/>
        </w:rPr>
        <w:t xml:space="preserve">           </w:t>
      </w:r>
      <w:r w:rsidRPr="00A2549E">
        <w:rPr>
          <w:sz w:val="28"/>
          <w:szCs w:val="28"/>
        </w:rPr>
        <w:t xml:space="preserve">Выполнила: </w:t>
      </w:r>
      <w:r w:rsidR="005647B7">
        <w:rPr>
          <w:sz w:val="28"/>
          <w:szCs w:val="28"/>
        </w:rPr>
        <w:t xml:space="preserve">ученица 9 класса </w:t>
      </w:r>
    </w:p>
    <w:p w:rsidR="00515496" w:rsidRPr="00A2549E" w:rsidRDefault="00515496" w:rsidP="005647B7">
      <w:pPr>
        <w:ind w:left="1980" w:hanging="1800"/>
        <w:jc w:val="right"/>
        <w:rPr>
          <w:sz w:val="28"/>
          <w:szCs w:val="28"/>
        </w:rPr>
      </w:pPr>
      <w:r w:rsidRPr="00A2549E">
        <w:rPr>
          <w:b/>
          <w:sz w:val="28"/>
          <w:szCs w:val="28"/>
        </w:rPr>
        <w:t xml:space="preserve">Кондрашова Вера </w:t>
      </w:r>
    </w:p>
    <w:p w:rsidR="00515496" w:rsidRPr="00A2549E" w:rsidRDefault="00515496" w:rsidP="005647B7">
      <w:pPr>
        <w:jc w:val="right"/>
        <w:rPr>
          <w:sz w:val="28"/>
          <w:szCs w:val="28"/>
        </w:rPr>
      </w:pPr>
    </w:p>
    <w:p w:rsidR="005647B7" w:rsidRDefault="00515496" w:rsidP="005647B7">
      <w:pPr>
        <w:spacing w:line="300" w:lineRule="auto"/>
        <w:ind w:left="1800"/>
        <w:jc w:val="right"/>
        <w:rPr>
          <w:sz w:val="28"/>
          <w:szCs w:val="28"/>
        </w:rPr>
      </w:pPr>
      <w:r w:rsidRPr="00A2549E">
        <w:rPr>
          <w:sz w:val="28"/>
          <w:szCs w:val="28"/>
        </w:rPr>
        <w:t xml:space="preserve">Руководитель: </w:t>
      </w:r>
      <w:r w:rsidRPr="00A2549E">
        <w:rPr>
          <w:b/>
          <w:sz w:val="28"/>
          <w:szCs w:val="28"/>
        </w:rPr>
        <w:t>Мазур Н</w:t>
      </w:r>
      <w:r w:rsidR="005647B7">
        <w:rPr>
          <w:b/>
          <w:sz w:val="28"/>
          <w:szCs w:val="28"/>
        </w:rPr>
        <w:t xml:space="preserve">. </w:t>
      </w:r>
      <w:r w:rsidRPr="00A2549E">
        <w:rPr>
          <w:b/>
          <w:sz w:val="28"/>
          <w:szCs w:val="28"/>
        </w:rPr>
        <w:t>Н</w:t>
      </w:r>
      <w:r w:rsidR="005647B7">
        <w:rPr>
          <w:b/>
          <w:sz w:val="28"/>
          <w:szCs w:val="28"/>
        </w:rPr>
        <w:t>.</w:t>
      </w:r>
      <w:r w:rsidRPr="00A2549E">
        <w:rPr>
          <w:sz w:val="28"/>
          <w:szCs w:val="28"/>
        </w:rPr>
        <w:t xml:space="preserve">, </w:t>
      </w:r>
    </w:p>
    <w:p w:rsidR="00515496" w:rsidRPr="00A2549E" w:rsidRDefault="00515496" w:rsidP="005647B7">
      <w:pPr>
        <w:spacing w:line="300" w:lineRule="auto"/>
        <w:ind w:left="1800"/>
        <w:jc w:val="right"/>
        <w:rPr>
          <w:sz w:val="28"/>
          <w:szCs w:val="28"/>
        </w:rPr>
      </w:pPr>
      <w:r w:rsidRPr="00A2549E">
        <w:rPr>
          <w:sz w:val="28"/>
          <w:szCs w:val="28"/>
        </w:rPr>
        <w:t xml:space="preserve">педагог  дополнительного образования </w:t>
      </w:r>
    </w:p>
    <w:p w:rsidR="00515496" w:rsidRPr="00A2549E" w:rsidRDefault="00515496" w:rsidP="00515496">
      <w:pPr>
        <w:spacing w:line="360" w:lineRule="auto"/>
        <w:jc w:val="center"/>
        <w:rPr>
          <w:b/>
          <w:sz w:val="28"/>
          <w:szCs w:val="28"/>
        </w:rPr>
      </w:pPr>
    </w:p>
    <w:p w:rsidR="00515496" w:rsidRPr="00A2549E" w:rsidRDefault="00515496" w:rsidP="00515496">
      <w:pPr>
        <w:spacing w:line="360" w:lineRule="auto"/>
        <w:jc w:val="center"/>
        <w:rPr>
          <w:b/>
          <w:sz w:val="28"/>
          <w:szCs w:val="28"/>
        </w:rPr>
      </w:pPr>
    </w:p>
    <w:p w:rsidR="00515496" w:rsidRPr="00A2549E" w:rsidRDefault="00515496" w:rsidP="00515496">
      <w:pPr>
        <w:spacing w:line="360" w:lineRule="auto"/>
        <w:jc w:val="center"/>
        <w:rPr>
          <w:b/>
          <w:sz w:val="28"/>
          <w:szCs w:val="28"/>
        </w:rPr>
      </w:pPr>
    </w:p>
    <w:p w:rsidR="00515496" w:rsidRPr="00A2549E" w:rsidRDefault="00515496" w:rsidP="00515496">
      <w:pPr>
        <w:spacing w:line="360" w:lineRule="auto"/>
        <w:jc w:val="center"/>
        <w:rPr>
          <w:sz w:val="28"/>
          <w:szCs w:val="28"/>
        </w:rPr>
      </w:pPr>
    </w:p>
    <w:p w:rsidR="0013240D" w:rsidRDefault="0013240D" w:rsidP="00515496">
      <w:pPr>
        <w:spacing w:line="360" w:lineRule="auto"/>
        <w:jc w:val="center"/>
        <w:rPr>
          <w:sz w:val="28"/>
          <w:szCs w:val="28"/>
        </w:rPr>
      </w:pPr>
    </w:p>
    <w:p w:rsidR="00A2549E" w:rsidRDefault="00A2549E" w:rsidP="00515496">
      <w:pPr>
        <w:spacing w:line="360" w:lineRule="auto"/>
        <w:jc w:val="center"/>
        <w:rPr>
          <w:sz w:val="28"/>
          <w:szCs w:val="28"/>
        </w:rPr>
      </w:pPr>
    </w:p>
    <w:p w:rsidR="00A2549E" w:rsidRDefault="00A2549E" w:rsidP="00515496">
      <w:pPr>
        <w:spacing w:line="360" w:lineRule="auto"/>
        <w:jc w:val="center"/>
        <w:rPr>
          <w:sz w:val="28"/>
          <w:szCs w:val="28"/>
        </w:rPr>
      </w:pPr>
    </w:p>
    <w:p w:rsidR="00A2549E" w:rsidRDefault="00A2549E" w:rsidP="00515496">
      <w:pPr>
        <w:spacing w:line="360" w:lineRule="auto"/>
        <w:jc w:val="center"/>
        <w:rPr>
          <w:sz w:val="28"/>
          <w:szCs w:val="28"/>
        </w:rPr>
      </w:pPr>
    </w:p>
    <w:p w:rsidR="00A2549E" w:rsidRDefault="00A2549E" w:rsidP="00515496">
      <w:pPr>
        <w:spacing w:line="360" w:lineRule="auto"/>
        <w:jc w:val="center"/>
        <w:rPr>
          <w:sz w:val="28"/>
          <w:szCs w:val="28"/>
        </w:rPr>
      </w:pPr>
    </w:p>
    <w:p w:rsidR="00A2549E" w:rsidRDefault="00A2549E" w:rsidP="00515496">
      <w:pPr>
        <w:spacing w:line="360" w:lineRule="auto"/>
        <w:jc w:val="center"/>
        <w:rPr>
          <w:sz w:val="28"/>
          <w:szCs w:val="28"/>
        </w:rPr>
      </w:pPr>
    </w:p>
    <w:p w:rsidR="00A2549E" w:rsidRDefault="00A2549E" w:rsidP="00515496">
      <w:pPr>
        <w:spacing w:line="360" w:lineRule="auto"/>
        <w:jc w:val="center"/>
        <w:rPr>
          <w:sz w:val="28"/>
          <w:szCs w:val="28"/>
        </w:rPr>
      </w:pPr>
    </w:p>
    <w:p w:rsidR="00515496" w:rsidRPr="00A2549E" w:rsidRDefault="00515496" w:rsidP="00515496">
      <w:pPr>
        <w:spacing w:line="360" w:lineRule="auto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8 г"/>
        </w:smartTagPr>
        <w:r w:rsidRPr="00A2549E">
          <w:rPr>
            <w:sz w:val="28"/>
            <w:szCs w:val="28"/>
          </w:rPr>
          <w:t>2008</w:t>
        </w:r>
        <w:r w:rsidR="00A2549E">
          <w:rPr>
            <w:sz w:val="28"/>
            <w:szCs w:val="28"/>
          </w:rPr>
          <w:t xml:space="preserve"> г</w:t>
        </w:r>
      </w:smartTag>
      <w:r w:rsidR="005647B7">
        <w:rPr>
          <w:sz w:val="28"/>
          <w:szCs w:val="28"/>
        </w:rPr>
        <w:t>.</w:t>
      </w:r>
    </w:p>
    <w:p w:rsidR="00515496" w:rsidRDefault="00515496" w:rsidP="00515496">
      <w:pPr>
        <w:jc w:val="center"/>
        <w:rPr>
          <w:b/>
          <w:sz w:val="32"/>
          <w:szCs w:val="32"/>
        </w:rPr>
      </w:pPr>
      <w:r w:rsidRPr="006C697F">
        <w:rPr>
          <w:b/>
          <w:sz w:val="32"/>
          <w:szCs w:val="32"/>
        </w:rPr>
        <w:t>Оглавление</w:t>
      </w:r>
    </w:p>
    <w:p w:rsidR="00515496" w:rsidRPr="006C697F" w:rsidRDefault="00515496" w:rsidP="00515496">
      <w:pPr>
        <w:jc w:val="center"/>
        <w:rPr>
          <w:b/>
          <w:sz w:val="32"/>
          <w:szCs w:val="32"/>
        </w:rPr>
      </w:pPr>
    </w:p>
    <w:p w:rsidR="00515496" w:rsidRDefault="00A9499A" w:rsidP="005154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5496">
        <w:rPr>
          <w:sz w:val="28"/>
          <w:szCs w:val="28"/>
        </w:rPr>
        <w:t>Введение………………………………………………………………………..3</w:t>
      </w:r>
    </w:p>
    <w:p w:rsidR="00515496" w:rsidRDefault="00A9499A" w:rsidP="005154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5496">
        <w:rPr>
          <w:sz w:val="28"/>
          <w:szCs w:val="28"/>
        </w:rPr>
        <w:t xml:space="preserve">Глава </w:t>
      </w:r>
      <w:r w:rsidR="00515496">
        <w:rPr>
          <w:sz w:val="28"/>
          <w:szCs w:val="28"/>
          <w:lang w:val="en-US"/>
        </w:rPr>
        <w:t>I</w:t>
      </w:r>
      <w:r w:rsidR="00E06E13">
        <w:rPr>
          <w:sz w:val="28"/>
          <w:szCs w:val="28"/>
        </w:rPr>
        <w:t xml:space="preserve">. </w:t>
      </w:r>
      <w:r w:rsidR="00515496">
        <w:rPr>
          <w:sz w:val="28"/>
          <w:szCs w:val="28"/>
        </w:rPr>
        <w:t>История бисера……………………………………</w:t>
      </w:r>
      <w:r w:rsidR="00E06E13">
        <w:rPr>
          <w:sz w:val="28"/>
          <w:szCs w:val="28"/>
        </w:rPr>
        <w:t>……………</w:t>
      </w:r>
      <w:r w:rsidR="00E06E13" w:rsidRPr="00E06E13">
        <w:rPr>
          <w:sz w:val="28"/>
          <w:szCs w:val="28"/>
        </w:rPr>
        <w:t>...</w:t>
      </w:r>
      <w:r w:rsidR="00515496">
        <w:rPr>
          <w:sz w:val="28"/>
          <w:szCs w:val="28"/>
        </w:rPr>
        <w:t xml:space="preserve"> ….4</w:t>
      </w:r>
    </w:p>
    <w:p w:rsidR="00E06E13" w:rsidRPr="00A2549E" w:rsidRDefault="00515496" w:rsidP="00E06E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en-US"/>
        </w:rPr>
        <w:t>I</w:t>
      </w:r>
      <w:r w:rsidRPr="00E06E13">
        <w:rPr>
          <w:sz w:val="28"/>
          <w:szCs w:val="28"/>
        </w:rPr>
        <w:t>.1</w:t>
      </w:r>
      <w:r w:rsidR="00E06E13" w:rsidRPr="00E06E13">
        <w:rPr>
          <w:sz w:val="28"/>
          <w:szCs w:val="28"/>
        </w:rPr>
        <w:t xml:space="preserve">. </w:t>
      </w:r>
      <w:r w:rsidR="00E06E13">
        <w:rPr>
          <w:sz w:val="28"/>
          <w:szCs w:val="28"/>
        </w:rPr>
        <w:t>История появления бисера</w:t>
      </w:r>
      <w:r w:rsidR="00E06E13" w:rsidRPr="00E06E13">
        <w:rPr>
          <w:sz w:val="28"/>
          <w:szCs w:val="28"/>
        </w:rPr>
        <w:t xml:space="preserve"> ………………………………………</w:t>
      </w:r>
      <w:r w:rsidR="00E06E13">
        <w:rPr>
          <w:sz w:val="28"/>
          <w:szCs w:val="28"/>
        </w:rPr>
        <w:t>.</w:t>
      </w:r>
      <w:r w:rsidR="00A2549E">
        <w:rPr>
          <w:sz w:val="28"/>
          <w:szCs w:val="28"/>
        </w:rPr>
        <w:t>..</w:t>
      </w:r>
      <w:r w:rsidR="00E06E13">
        <w:rPr>
          <w:sz w:val="28"/>
          <w:szCs w:val="28"/>
        </w:rPr>
        <w:t>.</w:t>
      </w:r>
      <w:r w:rsidR="00127DF8" w:rsidRPr="00A2549E">
        <w:rPr>
          <w:sz w:val="28"/>
          <w:szCs w:val="28"/>
        </w:rPr>
        <w:t>4</w:t>
      </w:r>
    </w:p>
    <w:p w:rsidR="00E06E13" w:rsidRPr="001C68B7" w:rsidRDefault="00E06E13" w:rsidP="00E06E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06E13">
        <w:rPr>
          <w:sz w:val="28"/>
          <w:szCs w:val="28"/>
        </w:rPr>
        <w:t xml:space="preserve"> I.2.</w:t>
      </w:r>
      <w:r>
        <w:rPr>
          <w:sz w:val="28"/>
          <w:szCs w:val="28"/>
        </w:rPr>
        <w:t xml:space="preserve"> </w:t>
      </w:r>
      <w:r w:rsidRPr="00E06E13">
        <w:rPr>
          <w:sz w:val="28"/>
          <w:szCs w:val="28"/>
        </w:rPr>
        <w:t>По</w:t>
      </w:r>
      <w:r w:rsidR="001C68B7">
        <w:rPr>
          <w:sz w:val="28"/>
          <w:szCs w:val="28"/>
        </w:rPr>
        <w:t>чему ее зовут именно бисеринкой</w:t>
      </w:r>
      <w:r w:rsidR="001C68B7" w:rsidRPr="001C68B7">
        <w:rPr>
          <w:sz w:val="28"/>
          <w:szCs w:val="28"/>
        </w:rPr>
        <w:t>…………………………….</w:t>
      </w:r>
      <w:r w:rsidR="00A2549E">
        <w:rPr>
          <w:sz w:val="28"/>
          <w:szCs w:val="28"/>
        </w:rPr>
        <w:t>..</w:t>
      </w:r>
      <w:r w:rsidR="001C68B7" w:rsidRPr="001C68B7">
        <w:rPr>
          <w:sz w:val="28"/>
          <w:szCs w:val="28"/>
        </w:rPr>
        <w:t>.5</w:t>
      </w:r>
    </w:p>
    <w:p w:rsidR="00E06E13" w:rsidRPr="00A2549E" w:rsidRDefault="00E06E13" w:rsidP="00E06E13">
      <w:pPr>
        <w:jc w:val="both"/>
        <w:rPr>
          <w:sz w:val="28"/>
          <w:szCs w:val="28"/>
        </w:rPr>
      </w:pPr>
      <w:r w:rsidRPr="00E06E13">
        <w:rPr>
          <w:sz w:val="28"/>
          <w:szCs w:val="28"/>
        </w:rPr>
        <w:t xml:space="preserve">           I.3. Производство бисера в России. </w:t>
      </w:r>
      <w:r w:rsidR="00127DF8" w:rsidRPr="00127DF8">
        <w:rPr>
          <w:sz w:val="28"/>
          <w:szCs w:val="28"/>
        </w:rPr>
        <w:t>…………………………………</w:t>
      </w:r>
      <w:r w:rsidR="00A2549E">
        <w:rPr>
          <w:sz w:val="28"/>
          <w:szCs w:val="28"/>
        </w:rPr>
        <w:t>...</w:t>
      </w:r>
      <w:r w:rsidR="00127DF8" w:rsidRPr="00127DF8">
        <w:rPr>
          <w:sz w:val="28"/>
          <w:szCs w:val="28"/>
        </w:rPr>
        <w:t>..</w:t>
      </w:r>
      <w:r w:rsidR="00127DF8" w:rsidRPr="00A2549E">
        <w:rPr>
          <w:sz w:val="28"/>
          <w:szCs w:val="28"/>
        </w:rPr>
        <w:t>6</w:t>
      </w:r>
    </w:p>
    <w:p w:rsidR="00E06E13" w:rsidRPr="001C68B7" w:rsidRDefault="00E06E13" w:rsidP="00E06E13">
      <w:pPr>
        <w:tabs>
          <w:tab w:val="left" w:pos="360"/>
        </w:tabs>
        <w:spacing w:line="360" w:lineRule="auto"/>
        <w:ind w:firstLine="360"/>
        <w:rPr>
          <w:sz w:val="28"/>
          <w:szCs w:val="28"/>
        </w:rPr>
      </w:pPr>
      <w:r w:rsidRPr="00E06E13">
        <w:rPr>
          <w:sz w:val="28"/>
          <w:szCs w:val="28"/>
        </w:rPr>
        <w:t xml:space="preserve">      I. 4. Современное мастерство бисероплетения</w:t>
      </w:r>
      <w:r w:rsidR="001C68B7">
        <w:rPr>
          <w:sz w:val="28"/>
          <w:szCs w:val="28"/>
        </w:rPr>
        <w:t>…</w:t>
      </w:r>
      <w:r w:rsidR="001C68B7" w:rsidRPr="001C68B7">
        <w:rPr>
          <w:sz w:val="28"/>
          <w:szCs w:val="28"/>
        </w:rPr>
        <w:t>……………………</w:t>
      </w:r>
      <w:r w:rsidR="00A2549E">
        <w:rPr>
          <w:sz w:val="28"/>
          <w:szCs w:val="28"/>
        </w:rPr>
        <w:t>..</w:t>
      </w:r>
      <w:r w:rsidR="001C68B7" w:rsidRPr="001C68B7">
        <w:rPr>
          <w:sz w:val="28"/>
          <w:szCs w:val="28"/>
        </w:rPr>
        <w:t>.8</w:t>
      </w:r>
    </w:p>
    <w:p w:rsidR="00E06E13" w:rsidRPr="001C68B7" w:rsidRDefault="00A9499A" w:rsidP="00E06E1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6E13" w:rsidRPr="00E06E13">
        <w:rPr>
          <w:sz w:val="28"/>
          <w:szCs w:val="28"/>
        </w:rPr>
        <w:t xml:space="preserve">Глава II.  </w:t>
      </w:r>
      <w:r>
        <w:rPr>
          <w:sz w:val="28"/>
          <w:szCs w:val="28"/>
        </w:rPr>
        <w:t>Гармония цвета</w:t>
      </w:r>
      <w:r w:rsidR="001C68B7">
        <w:rPr>
          <w:sz w:val="28"/>
          <w:szCs w:val="28"/>
        </w:rPr>
        <w:t>…</w:t>
      </w:r>
      <w:r w:rsidR="001C68B7" w:rsidRPr="001C68B7">
        <w:rPr>
          <w:sz w:val="28"/>
          <w:szCs w:val="28"/>
        </w:rPr>
        <w:t>…………………………………</w:t>
      </w:r>
      <w:r w:rsidR="0013240D">
        <w:rPr>
          <w:sz w:val="28"/>
          <w:szCs w:val="28"/>
        </w:rPr>
        <w:t>……</w:t>
      </w:r>
      <w:r w:rsidR="0013240D" w:rsidRPr="0013240D">
        <w:rPr>
          <w:sz w:val="28"/>
          <w:szCs w:val="28"/>
        </w:rPr>
        <w:t>.</w:t>
      </w:r>
      <w:r w:rsidR="001C68B7" w:rsidRPr="001C68B7">
        <w:rPr>
          <w:sz w:val="28"/>
          <w:szCs w:val="28"/>
        </w:rPr>
        <w:t>…………</w:t>
      </w:r>
      <w:r w:rsidR="00A2549E">
        <w:rPr>
          <w:sz w:val="28"/>
          <w:szCs w:val="28"/>
        </w:rPr>
        <w:t>..</w:t>
      </w:r>
      <w:r w:rsidR="001C68B7" w:rsidRPr="001C68B7">
        <w:rPr>
          <w:sz w:val="28"/>
          <w:szCs w:val="28"/>
        </w:rPr>
        <w:t>.9</w:t>
      </w:r>
    </w:p>
    <w:p w:rsidR="00E06E13" w:rsidRPr="00A9499A" w:rsidRDefault="00E06E13" w:rsidP="00E06E13">
      <w:pPr>
        <w:tabs>
          <w:tab w:val="left" w:pos="3015"/>
        </w:tabs>
        <w:spacing w:line="360" w:lineRule="auto"/>
        <w:rPr>
          <w:sz w:val="28"/>
          <w:szCs w:val="28"/>
        </w:rPr>
      </w:pPr>
      <w:r w:rsidRPr="00E06E13">
        <w:rPr>
          <w:sz w:val="28"/>
          <w:szCs w:val="28"/>
        </w:rPr>
        <w:t xml:space="preserve">Глава </w:t>
      </w:r>
      <w:r w:rsidR="001C68B7">
        <w:rPr>
          <w:sz w:val="28"/>
          <w:szCs w:val="28"/>
        </w:rPr>
        <w:t>III. Технологии бисероплетения…</w:t>
      </w:r>
      <w:r w:rsidR="001C68B7" w:rsidRPr="00A9499A">
        <w:rPr>
          <w:sz w:val="28"/>
          <w:szCs w:val="28"/>
        </w:rPr>
        <w:t>……………………………………</w:t>
      </w:r>
      <w:r w:rsidR="00A2549E">
        <w:rPr>
          <w:sz w:val="28"/>
          <w:szCs w:val="28"/>
        </w:rPr>
        <w:t>..</w:t>
      </w:r>
      <w:r w:rsidR="00127DF8" w:rsidRPr="00A9499A">
        <w:rPr>
          <w:sz w:val="28"/>
          <w:szCs w:val="28"/>
        </w:rPr>
        <w:t>13</w:t>
      </w:r>
    </w:p>
    <w:p w:rsidR="00A9499A" w:rsidRDefault="00E06E13" w:rsidP="00E06E13">
      <w:pPr>
        <w:tabs>
          <w:tab w:val="left" w:pos="3015"/>
        </w:tabs>
        <w:spacing w:line="360" w:lineRule="auto"/>
        <w:rPr>
          <w:sz w:val="28"/>
          <w:szCs w:val="28"/>
        </w:rPr>
      </w:pPr>
      <w:r w:rsidRPr="00E06E13">
        <w:rPr>
          <w:sz w:val="28"/>
          <w:szCs w:val="28"/>
        </w:rPr>
        <w:t>Заключение</w:t>
      </w:r>
      <w:r w:rsidR="001C68B7" w:rsidRPr="00A9499A">
        <w:rPr>
          <w:sz w:val="28"/>
          <w:szCs w:val="28"/>
        </w:rPr>
        <w:t>…………………………………………………………………….</w:t>
      </w:r>
      <w:r w:rsidR="00A2549E">
        <w:rPr>
          <w:sz w:val="28"/>
          <w:szCs w:val="28"/>
        </w:rPr>
        <w:t>..</w:t>
      </w:r>
      <w:r w:rsidR="00127DF8" w:rsidRPr="00A9499A">
        <w:rPr>
          <w:sz w:val="28"/>
          <w:szCs w:val="28"/>
        </w:rPr>
        <w:t>14</w:t>
      </w:r>
    </w:p>
    <w:p w:rsidR="00A9499A" w:rsidRPr="00A9499A" w:rsidRDefault="00A9499A" w:rsidP="00E06E13">
      <w:pPr>
        <w:tabs>
          <w:tab w:val="left" w:pos="301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Pr="00A9499A">
        <w:rPr>
          <w:sz w:val="28"/>
          <w:szCs w:val="28"/>
        </w:rPr>
        <w:t>……</w:t>
      </w:r>
      <w:r>
        <w:rPr>
          <w:sz w:val="28"/>
          <w:szCs w:val="28"/>
        </w:rPr>
        <w:t>…</w:t>
      </w:r>
      <w:r w:rsidRPr="00A9499A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Pr="00A9499A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Pr="00A9499A">
        <w:rPr>
          <w:sz w:val="28"/>
          <w:szCs w:val="28"/>
        </w:rPr>
        <w:t>………</w:t>
      </w:r>
      <w:r>
        <w:rPr>
          <w:sz w:val="28"/>
          <w:szCs w:val="28"/>
        </w:rPr>
        <w:t>…</w:t>
      </w:r>
      <w:r w:rsidRPr="00A9499A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Pr="00A9499A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Pr="00A9499A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Pr="00A9499A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Pr="00A9499A">
        <w:rPr>
          <w:sz w:val="28"/>
          <w:szCs w:val="28"/>
        </w:rPr>
        <w:t>….........................</w:t>
      </w:r>
      <w:r w:rsidRPr="00A2549E">
        <w:rPr>
          <w:sz w:val="28"/>
          <w:szCs w:val="28"/>
        </w:rPr>
        <w:t>.</w:t>
      </w:r>
      <w:r w:rsidR="00A2549E">
        <w:rPr>
          <w:sz w:val="28"/>
          <w:szCs w:val="28"/>
        </w:rPr>
        <w:t>..</w:t>
      </w:r>
      <w:r w:rsidRPr="00A9499A">
        <w:rPr>
          <w:sz w:val="28"/>
          <w:szCs w:val="28"/>
        </w:rPr>
        <w:t>15</w:t>
      </w:r>
    </w:p>
    <w:p w:rsidR="00E06E13" w:rsidRPr="00A2549E" w:rsidRDefault="00E06E13" w:rsidP="00E06E13">
      <w:pPr>
        <w:tabs>
          <w:tab w:val="left" w:pos="3015"/>
        </w:tabs>
        <w:spacing w:line="360" w:lineRule="auto"/>
        <w:rPr>
          <w:sz w:val="28"/>
          <w:szCs w:val="28"/>
        </w:rPr>
      </w:pPr>
      <w:r w:rsidRPr="00E06E13">
        <w:rPr>
          <w:sz w:val="28"/>
          <w:szCs w:val="28"/>
        </w:rPr>
        <w:t>Приложени</w:t>
      </w:r>
      <w:r w:rsidR="00FB011A">
        <w:rPr>
          <w:sz w:val="28"/>
          <w:szCs w:val="28"/>
        </w:rPr>
        <w:t>е</w:t>
      </w:r>
      <w:r w:rsidR="00FB011A" w:rsidRPr="00A9499A">
        <w:rPr>
          <w:sz w:val="28"/>
          <w:szCs w:val="28"/>
        </w:rPr>
        <w:t>……………………………………………………………………</w:t>
      </w:r>
      <w:r w:rsidR="00A2549E">
        <w:rPr>
          <w:sz w:val="28"/>
          <w:szCs w:val="28"/>
        </w:rPr>
        <w:t>..</w:t>
      </w:r>
      <w:r w:rsidR="00127DF8" w:rsidRPr="00A9499A">
        <w:rPr>
          <w:sz w:val="28"/>
          <w:szCs w:val="28"/>
        </w:rPr>
        <w:t>1</w:t>
      </w:r>
      <w:r w:rsidR="00A9499A" w:rsidRPr="00A2549E">
        <w:rPr>
          <w:sz w:val="28"/>
          <w:szCs w:val="28"/>
        </w:rPr>
        <w:t>6</w:t>
      </w:r>
    </w:p>
    <w:p w:rsidR="00E06E13" w:rsidRDefault="00E06E13" w:rsidP="00E06E13">
      <w:pPr>
        <w:tabs>
          <w:tab w:val="left" w:pos="360"/>
        </w:tabs>
        <w:spacing w:line="360" w:lineRule="auto"/>
        <w:ind w:firstLine="360"/>
        <w:rPr>
          <w:b/>
          <w:bCs/>
          <w:sz w:val="28"/>
          <w:szCs w:val="28"/>
        </w:rPr>
      </w:pPr>
    </w:p>
    <w:p w:rsidR="00E06E13" w:rsidRPr="00E06E13" w:rsidRDefault="00E06E13" w:rsidP="00E06E13">
      <w:pPr>
        <w:jc w:val="both"/>
        <w:rPr>
          <w:b/>
          <w:bCs/>
          <w:sz w:val="28"/>
          <w:szCs w:val="28"/>
        </w:rPr>
      </w:pPr>
    </w:p>
    <w:p w:rsidR="00E06E13" w:rsidRDefault="00E06E13" w:rsidP="00E06E13">
      <w:pPr>
        <w:jc w:val="both"/>
        <w:rPr>
          <w:b/>
          <w:bCs/>
          <w:sz w:val="28"/>
          <w:szCs w:val="28"/>
        </w:rPr>
      </w:pPr>
    </w:p>
    <w:p w:rsidR="00E06E13" w:rsidRPr="00E06E13" w:rsidRDefault="00E06E13" w:rsidP="00E06E13">
      <w:pPr>
        <w:jc w:val="both"/>
        <w:rPr>
          <w:sz w:val="28"/>
          <w:szCs w:val="28"/>
        </w:rPr>
      </w:pPr>
    </w:p>
    <w:p w:rsidR="00E06E13" w:rsidRPr="00E06E13" w:rsidRDefault="00E06E13" w:rsidP="00515496">
      <w:pPr>
        <w:jc w:val="both"/>
        <w:rPr>
          <w:sz w:val="28"/>
          <w:szCs w:val="28"/>
        </w:rPr>
      </w:pPr>
      <w:r w:rsidRPr="00E06E13">
        <w:rPr>
          <w:sz w:val="28"/>
          <w:szCs w:val="28"/>
        </w:rPr>
        <w:t xml:space="preserve"> </w:t>
      </w: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515496" w:rsidRDefault="00515496" w:rsidP="00515496">
      <w:pPr>
        <w:jc w:val="center"/>
        <w:rPr>
          <w:sz w:val="28"/>
          <w:szCs w:val="28"/>
        </w:rPr>
      </w:pPr>
    </w:p>
    <w:p w:rsidR="00A9499A" w:rsidRDefault="00A9499A" w:rsidP="00FC1274">
      <w:pPr>
        <w:spacing w:line="360" w:lineRule="auto"/>
        <w:jc w:val="center"/>
        <w:rPr>
          <w:b/>
          <w:sz w:val="28"/>
          <w:szCs w:val="28"/>
        </w:rPr>
      </w:pPr>
    </w:p>
    <w:p w:rsidR="00A2549E" w:rsidRDefault="00A2549E" w:rsidP="00FC1274">
      <w:pPr>
        <w:spacing w:line="360" w:lineRule="auto"/>
        <w:jc w:val="center"/>
        <w:rPr>
          <w:b/>
          <w:sz w:val="28"/>
          <w:szCs w:val="28"/>
        </w:rPr>
      </w:pPr>
    </w:p>
    <w:p w:rsidR="00A2549E" w:rsidRDefault="00A2549E" w:rsidP="00FC1274">
      <w:pPr>
        <w:spacing w:line="360" w:lineRule="auto"/>
        <w:jc w:val="center"/>
        <w:rPr>
          <w:b/>
          <w:sz w:val="28"/>
          <w:szCs w:val="28"/>
        </w:rPr>
      </w:pPr>
    </w:p>
    <w:p w:rsidR="00A2549E" w:rsidRDefault="00A2549E" w:rsidP="00FC1274">
      <w:pPr>
        <w:spacing w:line="360" w:lineRule="auto"/>
        <w:jc w:val="center"/>
        <w:rPr>
          <w:b/>
          <w:sz w:val="28"/>
          <w:szCs w:val="28"/>
        </w:rPr>
      </w:pPr>
    </w:p>
    <w:p w:rsidR="00FC1274" w:rsidRPr="0028374B" w:rsidRDefault="00FC1274" w:rsidP="003160A6">
      <w:pPr>
        <w:jc w:val="center"/>
        <w:rPr>
          <w:b/>
          <w:sz w:val="28"/>
          <w:szCs w:val="28"/>
        </w:rPr>
      </w:pPr>
      <w:r w:rsidRPr="0028374B">
        <w:rPr>
          <w:b/>
          <w:sz w:val="28"/>
          <w:szCs w:val="28"/>
        </w:rPr>
        <w:t>Введение</w:t>
      </w:r>
    </w:p>
    <w:p w:rsidR="0070135A" w:rsidRDefault="00FC1274" w:rsidP="003160A6">
      <w:pPr>
        <w:ind w:firstLine="708"/>
        <w:jc w:val="both"/>
        <w:rPr>
          <w:sz w:val="28"/>
          <w:szCs w:val="28"/>
        </w:rPr>
      </w:pPr>
      <w:r w:rsidRPr="00FC1274">
        <w:rPr>
          <w:sz w:val="28"/>
          <w:szCs w:val="28"/>
        </w:rPr>
        <w:t>Я занимаюсь в объединении «Рукодельница» 5 лет. Мне очень нравится работать с бисером. В этом мне помогает мой педагог Глухова Алла Борисовна. Красиво исполненные изделия будоражат мое воображение. Мне хочется сделать еще что-то новое. Особенно меня поражает неисчерпаемая фантазия родной природы. Это нежность оттенков, игра контрастов. Это тонкие лепестки цветов. Часто хочется перенести домой частичку природы, но чтобы она не увядала. Цветы и</w:t>
      </w:r>
      <w:r w:rsidR="00A9499A">
        <w:rPr>
          <w:sz w:val="28"/>
          <w:szCs w:val="28"/>
        </w:rPr>
        <w:t>з бисера позволили осуществить</w:t>
      </w:r>
      <w:r w:rsidR="00170991">
        <w:rPr>
          <w:sz w:val="28"/>
          <w:szCs w:val="28"/>
        </w:rPr>
        <w:t xml:space="preserve"> это</w:t>
      </w:r>
      <w:r w:rsidRPr="00FC1274">
        <w:rPr>
          <w:sz w:val="28"/>
          <w:szCs w:val="28"/>
        </w:rPr>
        <w:t xml:space="preserve"> желание. Работы радуют </w:t>
      </w:r>
      <w:r w:rsidR="00BA784F">
        <w:rPr>
          <w:sz w:val="28"/>
          <w:szCs w:val="28"/>
        </w:rPr>
        <w:t xml:space="preserve">не только </w:t>
      </w:r>
      <w:r w:rsidRPr="00FC1274">
        <w:rPr>
          <w:sz w:val="28"/>
          <w:szCs w:val="28"/>
        </w:rPr>
        <w:t xml:space="preserve">меня одну, но и </w:t>
      </w:r>
      <w:r w:rsidR="00BA784F">
        <w:rPr>
          <w:sz w:val="28"/>
          <w:szCs w:val="28"/>
        </w:rPr>
        <w:t xml:space="preserve">всех окружающих, </w:t>
      </w:r>
      <w:r w:rsidR="0054001E">
        <w:rPr>
          <w:sz w:val="28"/>
          <w:szCs w:val="28"/>
        </w:rPr>
        <w:t>служат украшением интерьера, порождают желание узнать, как появилось в нашей жизни чудо-бисер и как работают с ним.</w:t>
      </w:r>
      <w:r w:rsidRPr="00FC1274">
        <w:rPr>
          <w:sz w:val="28"/>
          <w:szCs w:val="28"/>
        </w:rPr>
        <w:t xml:space="preserve"> </w:t>
      </w:r>
      <w:r w:rsidR="00BA784F">
        <w:rPr>
          <w:sz w:val="28"/>
          <w:szCs w:val="28"/>
        </w:rPr>
        <w:t xml:space="preserve">Это подчеркивает актуальность моей работы. </w:t>
      </w:r>
    </w:p>
    <w:p w:rsidR="001641C9" w:rsidRDefault="00FC1274" w:rsidP="003160A6">
      <w:pPr>
        <w:ind w:firstLine="708"/>
        <w:jc w:val="both"/>
        <w:rPr>
          <w:sz w:val="28"/>
          <w:szCs w:val="28"/>
        </w:rPr>
      </w:pPr>
      <w:r w:rsidRPr="00FC1274">
        <w:rPr>
          <w:b/>
          <w:sz w:val="28"/>
          <w:szCs w:val="28"/>
        </w:rPr>
        <w:t>Цель работы</w:t>
      </w:r>
      <w:r>
        <w:rPr>
          <w:sz w:val="28"/>
          <w:szCs w:val="28"/>
        </w:rPr>
        <w:t xml:space="preserve">: изучить историю появления бисера и технологии работы с ним, рекламировать </w:t>
      </w:r>
      <w:r w:rsidR="001641C9">
        <w:rPr>
          <w:sz w:val="28"/>
          <w:szCs w:val="28"/>
        </w:rPr>
        <w:t>свое хобби –</w:t>
      </w:r>
      <w:r w:rsidR="003B6746">
        <w:rPr>
          <w:sz w:val="28"/>
          <w:szCs w:val="28"/>
        </w:rPr>
        <w:t xml:space="preserve"> </w:t>
      </w:r>
      <w:r w:rsidR="001641C9">
        <w:rPr>
          <w:sz w:val="28"/>
          <w:szCs w:val="28"/>
        </w:rPr>
        <w:t>занятие бисероплетением.</w:t>
      </w:r>
    </w:p>
    <w:p w:rsidR="00FC1274" w:rsidRDefault="00FC1274" w:rsidP="003160A6">
      <w:pPr>
        <w:ind w:firstLine="708"/>
        <w:jc w:val="both"/>
        <w:rPr>
          <w:b/>
          <w:sz w:val="28"/>
          <w:szCs w:val="28"/>
        </w:rPr>
      </w:pPr>
      <w:r w:rsidRPr="00FC1274">
        <w:rPr>
          <w:b/>
          <w:sz w:val="28"/>
          <w:szCs w:val="28"/>
        </w:rPr>
        <w:t>Задачи:</w:t>
      </w:r>
    </w:p>
    <w:p w:rsidR="00FC1274" w:rsidRPr="00FC1274" w:rsidRDefault="00FC1274" w:rsidP="0093519F">
      <w:pPr>
        <w:numPr>
          <w:ilvl w:val="0"/>
          <w:numId w:val="1"/>
        </w:numPr>
        <w:tabs>
          <w:tab w:val="clear" w:pos="1428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C1274">
        <w:rPr>
          <w:sz w:val="28"/>
          <w:szCs w:val="28"/>
        </w:rPr>
        <w:t xml:space="preserve">ознакомиться с историей </w:t>
      </w:r>
      <w:r w:rsidR="006C0393">
        <w:rPr>
          <w:sz w:val="28"/>
          <w:szCs w:val="28"/>
        </w:rPr>
        <w:t xml:space="preserve">появления </w:t>
      </w:r>
      <w:r w:rsidRPr="00FC1274">
        <w:rPr>
          <w:sz w:val="28"/>
          <w:szCs w:val="28"/>
        </w:rPr>
        <w:t>бисера;</w:t>
      </w:r>
    </w:p>
    <w:p w:rsidR="00FC1274" w:rsidRDefault="00FC1274" w:rsidP="0093519F">
      <w:pPr>
        <w:numPr>
          <w:ilvl w:val="0"/>
          <w:numId w:val="1"/>
        </w:numPr>
        <w:tabs>
          <w:tab w:val="clear" w:pos="1428"/>
          <w:tab w:val="num" w:pos="540"/>
        </w:tabs>
        <w:ind w:left="540" w:hanging="540"/>
        <w:jc w:val="both"/>
        <w:rPr>
          <w:sz w:val="28"/>
          <w:szCs w:val="28"/>
        </w:rPr>
      </w:pPr>
      <w:r w:rsidRPr="00FC1274">
        <w:rPr>
          <w:sz w:val="28"/>
          <w:szCs w:val="28"/>
        </w:rPr>
        <w:t xml:space="preserve">проследить </w:t>
      </w:r>
      <w:r>
        <w:rPr>
          <w:sz w:val="28"/>
          <w:szCs w:val="28"/>
        </w:rPr>
        <w:t>становление технологий бисероплетения на Руси;</w:t>
      </w:r>
    </w:p>
    <w:p w:rsidR="003B5A31" w:rsidRDefault="003B5A31" w:rsidP="0093519F">
      <w:pPr>
        <w:numPr>
          <w:ilvl w:val="0"/>
          <w:numId w:val="1"/>
        </w:numPr>
        <w:tabs>
          <w:tab w:val="clear" w:pos="1428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эстетический вкус посредством знакомства с экспозициями бисероплетения фондов Русского музея;</w:t>
      </w:r>
    </w:p>
    <w:p w:rsidR="003B5A31" w:rsidRDefault="003B5A31" w:rsidP="0093519F">
      <w:pPr>
        <w:numPr>
          <w:ilvl w:val="0"/>
          <w:numId w:val="1"/>
        </w:numPr>
        <w:tabs>
          <w:tab w:val="clear" w:pos="1428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изучит</w:t>
      </w:r>
      <w:r w:rsidR="00524274">
        <w:rPr>
          <w:sz w:val="28"/>
          <w:szCs w:val="28"/>
        </w:rPr>
        <w:t>ь</w:t>
      </w:r>
      <w:r>
        <w:rPr>
          <w:sz w:val="28"/>
          <w:szCs w:val="28"/>
        </w:rPr>
        <w:t xml:space="preserve"> рекомендации</w:t>
      </w:r>
      <w:r w:rsidR="00524274">
        <w:rPr>
          <w:sz w:val="28"/>
          <w:szCs w:val="28"/>
        </w:rPr>
        <w:t xml:space="preserve"> по использованию бисера </w:t>
      </w:r>
      <w:r>
        <w:rPr>
          <w:sz w:val="28"/>
          <w:szCs w:val="28"/>
        </w:rPr>
        <w:t>и провести сравнительный анализ сочетания цветовой гаммы бисера для оптимального подбора расцветок своих работ;</w:t>
      </w:r>
    </w:p>
    <w:p w:rsidR="00FC1274" w:rsidRDefault="00FC1274" w:rsidP="0093519F">
      <w:pPr>
        <w:numPr>
          <w:ilvl w:val="0"/>
          <w:numId w:val="1"/>
        </w:numPr>
        <w:tabs>
          <w:tab w:val="clear" w:pos="1428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рассказать о своем увлечении</w:t>
      </w:r>
      <w:r w:rsidR="00524274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="00524274">
        <w:rPr>
          <w:sz w:val="28"/>
          <w:szCs w:val="28"/>
        </w:rPr>
        <w:t>работах из бисера</w:t>
      </w:r>
      <w:r w:rsidR="00172D89">
        <w:rPr>
          <w:sz w:val="28"/>
          <w:szCs w:val="28"/>
        </w:rPr>
        <w:t>, сделав презентацию реферата</w:t>
      </w:r>
      <w:r w:rsidR="00E9139C">
        <w:rPr>
          <w:sz w:val="28"/>
          <w:szCs w:val="28"/>
        </w:rPr>
        <w:t>.</w:t>
      </w:r>
    </w:p>
    <w:p w:rsidR="00C537AD" w:rsidRDefault="00170991" w:rsidP="0025281E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Реферат состоит из введения, трёх глав, заключения и приложений. </w:t>
      </w:r>
      <w:r w:rsidR="0093519F">
        <w:rPr>
          <w:sz w:val="28"/>
          <w:szCs w:val="28"/>
        </w:rPr>
        <w:t xml:space="preserve">В процессе работы были изучены пять литературных источников по данной теме, а также проанализирован </w:t>
      </w:r>
      <w:r w:rsidR="0025281E">
        <w:rPr>
          <w:sz w:val="28"/>
          <w:szCs w:val="28"/>
        </w:rPr>
        <w:t>книга-</w:t>
      </w:r>
      <w:r w:rsidR="0093519F">
        <w:rPr>
          <w:sz w:val="28"/>
          <w:szCs w:val="28"/>
        </w:rPr>
        <w:t>альбом  «Бисер»</w:t>
      </w:r>
      <w:r w:rsidR="0093519F" w:rsidRPr="0093519F">
        <w:rPr>
          <w:sz w:val="28"/>
          <w:szCs w:val="28"/>
        </w:rPr>
        <w:t xml:space="preserve"> </w:t>
      </w:r>
      <w:r w:rsidR="0093519F">
        <w:rPr>
          <w:sz w:val="28"/>
          <w:szCs w:val="28"/>
        </w:rPr>
        <w:t>Чиотти Д , рассказывающий об издели</w:t>
      </w:r>
      <w:r w:rsidR="0025281E">
        <w:rPr>
          <w:sz w:val="28"/>
          <w:szCs w:val="28"/>
        </w:rPr>
        <w:t>ях</w:t>
      </w:r>
      <w:r w:rsidR="0093519F" w:rsidRPr="007832B9">
        <w:rPr>
          <w:sz w:val="28"/>
          <w:szCs w:val="28"/>
        </w:rPr>
        <w:t>,</w:t>
      </w:r>
      <w:r w:rsidR="0093519F">
        <w:rPr>
          <w:sz w:val="28"/>
          <w:szCs w:val="28"/>
        </w:rPr>
        <w:t xml:space="preserve"> расшитых бисером из фонда </w:t>
      </w:r>
      <w:r w:rsidR="0025281E">
        <w:rPr>
          <w:sz w:val="28"/>
          <w:szCs w:val="28"/>
        </w:rPr>
        <w:t>Г</w:t>
      </w:r>
      <w:r w:rsidR="0093519F">
        <w:rPr>
          <w:sz w:val="28"/>
          <w:szCs w:val="28"/>
        </w:rPr>
        <w:t>осударственного исторического музея</w:t>
      </w:r>
      <w:r w:rsidR="0093519F" w:rsidRPr="007832B9">
        <w:rPr>
          <w:sz w:val="28"/>
          <w:szCs w:val="28"/>
        </w:rPr>
        <w:t>.</w:t>
      </w:r>
      <w:r w:rsidR="0025281E">
        <w:rPr>
          <w:sz w:val="28"/>
          <w:szCs w:val="28"/>
        </w:rPr>
        <w:t xml:space="preserve"> В приложении дан материал из этого альбома и фотографии работ из бисера автора реферата.</w:t>
      </w:r>
    </w:p>
    <w:p w:rsidR="00E9139C" w:rsidRDefault="00E9139C" w:rsidP="003160A6">
      <w:pPr>
        <w:ind w:firstLine="540"/>
        <w:jc w:val="both"/>
        <w:rPr>
          <w:sz w:val="28"/>
          <w:szCs w:val="28"/>
        </w:rPr>
      </w:pPr>
      <w:r w:rsidRPr="00E9139C">
        <w:rPr>
          <w:b/>
          <w:sz w:val="28"/>
          <w:szCs w:val="28"/>
        </w:rPr>
        <w:t>Практическая значимость</w:t>
      </w:r>
      <w:r w:rsidR="003160A6">
        <w:rPr>
          <w:b/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: </w:t>
      </w:r>
    </w:p>
    <w:p w:rsidR="00E9139C" w:rsidRDefault="00E9139C" w:rsidP="0025281E">
      <w:pPr>
        <w:numPr>
          <w:ilvl w:val="1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традиционным русским ремеслом может служить средством формирования нравственно-эстетических свойств личности подрастающего поколения.</w:t>
      </w:r>
    </w:p>
    <w:p w:rsidR="00E9139C" w:rsidRDefault="00E9139C" w:rsidP="0025281E">
      <w:pPr>
        <w:numPr>
          <w:ilvl w:val="1"/>
          <w:numId w:val="1"/>
        </w:numPr>
        <w:tabs>
          <w:tab w:val="clear" w:pos="2148"/>
          <w:tab w:val="num" w:pos="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исследования могут использоваться детским объединениями художественно-прикладной направленности.</w:t>
      </w:r>
    </w:p>
    <w:p w:rsidR="00E9139C" w:rsidRDefault="00E9139C" w:rsidP="0025281E">
      <w:pPr>
        <w:numPr>
          <w:ilvl w:val="1"/>
          <w:numId w:val="1"/>
        </w:numPr>
        <w:tabs>
          <w:tab w:val="clear" w:pos="2148"/>
          <w:tab w:val="num" w:pos="0"/>
          <w:tab w:val="num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знание технологий бисероплетения может быть полезно педагогам-логопедам для развития мелкой моторики детей.</w:t>
      </w:r>
    </w:p>
    <w:p w:rsidR="003160A6" w:rsidRPr="00FC1274" w:rsidRDefault="003160A6" w:rsidP="003160A6">
      <w:pPr>
        <w:ind w:firstLine="540"/>
        <w:jc w:val="both"/>
        <w:rPr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sz w:val="32"/>
          <w:szCs w:val="32"/>
        </w:rPr>
      </w:pPr>
    </w:p>
    <w:p w:rsidR="0025281E" w:rsidRDefault="0025281E" w:rsidP="003160A6">
      <w:pPr>
        <w:ind w:firstLine="540"/>
        <w:jc w:val="center"/>
        <w:rPr>
          <w:b/>
          <w:sz w:val="32"/>
          <w:szCs w:val="32"/>
        </w:rPr>
      </w:pPr>
    </w:p>
    <w:p w:rsidR="0025281E" w:rsidRDefault="0025281E" w:rsidP="003160A6">
      <w:pPr>
        <w:ind w:firstLine="540"/>
        <w:jc w:val="center"/>
        <w:rPr>
          <w:b/>
          <w:sz w:val="32"/>
          <w:szCs w:val="32"/>
        </w:rPr>
      </w:pPr>
    </w:p>
    <w:p w:rsidR="0025281E" w:rsidRDefault="0025281E" w:rsidP="003160A6">
      <w:pPr>
        <w:ind w:firstLine="540"/>
        <w:jc w:val="center"/>
        <w:rPr>
          <w:b/>
          <w:sz w:val="32"/>
          <w:szCs w:val="32"/>
        </w:rPr>
      </w:pPr>
    </w:p>
    <w:p w:rsidR="0025281E" w:rsidRDefault="0025281E" w:rsidP="003160A6">
      <w:pPr>
        <w:ind w:firstLine="540"/>
        <w:jc w:val="center"/>
        <w:rPr>
          <w:b/>
          <w:sz w:val="32"/>
          <w:szCs w:val="32"/>
        </w:rPr>
      </w:pPr>
    </w:p>
    <w:p w:rsidR="0025281E" w:rsidRDefault="0025281E" w:rsidP="003160A6">
      <w:pPr>
        <w:ind w:firstLine="540"/>
        <w:jc w:val="center"/>
        <w:rPr>
          <w:b/>
          <w:sz w:val="32"/>
          <w:szCs w:val="32"/>
        </w:rPr>
      </w:pPr>
    </w:p>
    <w:p w:rsidR="0070135A" w:rsidRPr="00E9139C" w:rsidRDefault="00E9139C" w:rsidP="003160A6">
      <w:pPr>
        <w:ind w:firstLine="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</w:t>
      </w:r>
      <w:r>
        <w:rPr>
          <w:b/>
          <w:sz w:val="32"/>
          <w:szCs w:val="32"/>
          <w:lang w:val="en-US"/>
        </w:rPr>
        <w:t>I</w:t>
      </w:r>
      <w:r w:rsidRPr="00E9139C">
        <w:rPr>
          <w:b/>
          <w:sz w:val="32"/>
          <w:szCs w:val="32"/>
        </w:rPr>
        <w:t xml:space="preserve">. </w:t>
      </w:r>
      <w:r w:rsidR="0070135A" w:rsidRPr="00FC1274">
        <w:rPr>
          <w:b/>
          <w:sz w:val="32"/>
          <w:szCs w:val="32"/>
        </w:rPr>
        <w:t>История бисера</w:t>
      </w:r>
      <w:r w:rsidRPr="00E9139C">
        <w:rPr>
          <w:b/>
          <w:sz w:val="32"/>
          <w:szCs w:val="32"/>
        </w:rPr>
        <w:t>.</w:t>
      </w:r>
    </w:p>
    <w:p w:rsidR="0070135A" w:rsidRDefault="00E9139C" w:rsidP="003160A6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E9139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="00BA784F">
        <w:rPr>
          <w:b/>
          <w:bCs/>
          <w:sz w:val="28"/>
          <w:szCs w:val="28"/>
        </w:rPr>
        <w:t xml:space="preserve"> С чего </w:t>
      </w:r>
      <w:r w:rsidR="0070135A" w:rsidRPr="0070135A">
        <w:rPr>
          <w:b/>
          <w:bCs/>
          <w:sz w:val="28"/>
          <w:szCs w:val="28"/>
        </w:rPr>
        <w:t xml:space="preserve"> начина</w:t>
      </w:r>
      <w:r w:rsidR="00BA784F">
        <w:rPr>
          <w:b/>
          <w:bCs/>
          <w:sz w:val="28"/>
          <w:szCs w:val="28"/>
        </w:rPr>
        <w:t>ется</w:t>
      </w:r>
      <w:r w:rsidR="0070135A" w:rsidRPr="0070135A">
        <w:rPr>
          <w:b/>
          <w:bCs/>
          <w:sz w:val="28"/>
          <w:szCs w:val="28"/>
        </w:rPr>
        <w:t xml:space="preserve"> история бисера?</w:t>
      </w:r>
    </w:p>
    <w:p w:rsidR="0025281E" w:rsidRDefault="0025281E" w:rsidP="003160A6">
      <w:pPr>
        <w:ind w:firstLine="540"/>
        <w:jc w:val="center"/>
        <w:rPr>
          <w:b/>
          <w:bCs/>
          <w:sz w:val="28"/>
          <w:szCs w:val="28"/>
        </w:rPr>
      </w:pPr>
    </w:p>
    <w:p w:rsidR="0070135A" w:rsidRPr="00A9499A" w:rsidRDefault="0025281E" w:rsidP="003160A6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История появления бисера - э</w:t>
      </w:r>
      <w:r w:rsidR="0070135A" w:rsidRPr="00A9499A">
        <w:rPr>
          <w:sz w:val="27"/>
          <w:szCs w:val="27"/>
        </w:rPr>
        <w:t xml:space="preserve">то очень давняя и загадочная история, и начиналась она около 4-го тысячелетия до нашей! эры. </w:t>
      </w:r>
      <w:r w:rsidR="003B5A31" w:rsidRPr="00A9499A">
        <w:rPr>
          <w:sz w:val="27"/>
          <w:szCs w:val="27"/>
        </w:rPr>
        <w:t xml:space="preserve"> С</w:t>
      </w:r>
      <w:r w:rsidR="0070135A" w:rsidRPr="00A9499A">
        <w:rPr>
          <w:sz w:val="27"/>
          <w:szCs w:val="27"/>
        </w:rPr>
        <w:t xml:space="preserve">начала </w:t>
      </w:r>
      <w:r w:rsidR="003B5A31" w:rsidRPr="00A9499A">
        <w:rPr>
          <w:sz w:val="27"/>
          <w:szCs w:val="27"/>
        </w:rPr>
        <w:t>научились делать</w:t>
      </w:r>
      <w:r w:rsidR="0070135A" w:rsidRPr="00A9499A">
        <w:rPr>
          <w:sz w:val="27"/>
          <w:szCs w:val="27"/>
        </w:rPr>
        <w:t xml:space="preserve"> стекло. </w:t>
      </w:r>
    </w:p>
    <w:p w:rsidR="0070135A" w:rsidRPr="00A9499A" w:rsidRDefault="0070135A" w:rsidP="003160A6">
      <w:pPr>
        <w:tabs>
          <w:tab w:val="left" w:pos="3675"/>
        </w:tabs>
        <w:ind w:firstLine="540"/>
        <w:jc w:val="both"/>
        <w:rPr>
          <w:sz w:val="27"/>
          <w:szCs w:val="27"/>
        </w:rPr>
      </w:pPr>
      <w:r w:rsidRPr="00A9499A">
        <w:rPr>
          <w:sz w:val="27"/>
          <w:szCs w:val="27"/>
        </w:rPr>
        <w:t xml:space="preserve">Существует легенда, что финикийские купцы, возвращаясь из Африки на корабле, груженном содой, причалили в Сирии, с целью заночевать на песчаном берегу. А заодно поужинать, согреться возле костра. Но не на что было поставить горшок над огнем. Не оказалось на берегу подходящего размера булыжников. Однако предприимчивые купцы не растерялись и </w:t>
      </w:r>
      <w:r w:rsidR="00BA784F" w:rsidRPr="00A9499A">
        <w:rPr>
          <w:sz w:val="27"/>
          <w:szCs w:val="27"/>
        </w:rPr>
        <w:t xml:space="preserve">принесли с корабля </w:t>
      </w:r>
      <w:r w:rsidRPr="00A9499A">
        <w:rPr>
          <w:sz w:val="27"/>
          <w:szCs w:val="27"/>
        </w:rPr>
        <w:t>крупные куски селитры (соединение натрия),</w:t>
      </w:r>
      <w:r w:rsidR="00BA784F" w:rsidRPr="00A9499A">
        <w:rPr>
          <w:sz w:val="27"/>
          <w:szCs w:val="27"/>
        </w:rPr>
        <w:t>, подложили в костер под горшок</w:t>
      </w:r>
      <w:r w:rsidRPr="00A9499A">
        <w:rPr>
          <w:sz w:val="27"/>
          <w:szCs w:val="27"/>
        </w:rPr>
        <w:t>. Утром, проснувшись и собираясь на корабль, они вдруг заметили слиток, необыкновенно поблескивающий в лучах утреннего солнца. Слиток не мог не привлечь к себе внимания, и они им заинтересовались. Он был твердым, как камень и прозрачным как вода. К тому же он сверкал и переливался. С этого все и началось. Люди изобрели, сами того не ведая, стекло. А финикийские торговцы, в последствие начали бойкую торговлю в разных странах изделиями из стекла.</w:t>
      </w:r>
      <w:r w:rsidR="00BA784F" w:rsidRPr="00A9499A">
        <w:rPr>
          <w:sz w:val="27"/>
          <w:szCs w:val="27"/>
        </w:rPr>
        <w:t>[1</w:t>
      </w:r>
      <w:r w:rsidR="00AD532E" w:rsidRPr="00A9499A">
        <w:rPr>
          <w:sz w:val="27"/>
          <w:szCs w:val="27"/>
        </w:rPr>
        <w:t>, с. 11</w:t>
      </w:r>
      <w:r w:rsidR="00BA784F" w:rsidRPr="00A9499A">
        <w:rPr>
          <w:sz w:val="27"/>
          <w:szCs w:val="27"/>
        </w:rPr>
        <w:t xml:space="preserve">] </w:t>
      </w:r>
      <w:r w:rsidR="00BA784F" w:rsidRPr="00A9499A">
        <w:rPr>
          <w:bCs/>
          <w:sz w:val="27"/>
          <w:szCs w:val="27"/>
        </w:rPr>
        <w:t>Есть и другие версии.</w:t>
      </w:r>
    </w:p>
    <w:p w:rsidR="0070135A" w:rsidRPr="00A9499A" w:rsidRDefault="00BA784F" w:rsidP="003160A6">
      <w:pPr>
        <w:ind w:firstLine="540"/>
        <w:jc w:val="both"/>
        <w:rPr>
          <w:sz w:val="27"/>
          <w:szCs w:val="27"/>
        </w:rPr>
      </w:pPr>
      <w:r w:rsidRPr="00A9499A">
        <w:rPr>
          <w:sz w:val="27"/>
          <w:szCs w:val="27"/>
        </w:rPr>
        <w:t>Сейчас, н</w:t>
      </w:r>
      <w:r w:rsidR="0070135A" w:rsidRPr="00A9499A">
        <w:rPr>
          <w:sz w:val="27"/>
          <w:szCs w:val="27"/>
        </w:rPr>
        <w:t xml:space="preserve">аверное, не найдется дома, где не водились бы различные предметы, украшения, просто меленькие какие-то безделицы в виде сувенирчика, изготовленные с использованием бисера. </w:t>
      </w:r>
    </w:p>
    <w:p w:rsidR="0070135A" w:rsidRPr="00A9499A" w:rsidRDefault="0070135A" w:rsidP="003160A6">
      <w:pPr>
        <w:ind w:firstLine="540"/>
        <w:jc w:val="both"/>
        <w:rPr>
          <w:sz w:val="27"/>
          <w:szCs w:val="27"/>
        </w:rPr>
      </w:pPr>
      <w:r w:rsidRPr="00A9499A">
        <w:rPr>
          <w:b/>
          <w:bCs/>
          <w:sz w:val="27"/>
          <w:szCs w:val="27"/>
        </w:rPr>
        <w:t>Чем же так замечательна, она эта бисеринка</w:t>
      </w:r>
      <w:r w:rsidRPr="00A9499A">
        <w:rPr>
          <w:sz w:val="27"/>
          <w:szCs w:val="27"/>
        </w:rPr>
        <w:t>, почему благополучно перекатывается из века в век, за что ее полюбили, чем она так ценна? Многогранностью. Неограниченными возможностями ее использования. Завораживающей красотой в любом ее качестве. Кроме того, многие народности считали изделия,  изготовленные из бисера оберегом, амулетом. И в этом есть своя доля истины. Потому как изделия из бисера, изготавливаемые ручным способом, заряжаются положительной энергетикой от рук мастериц, их изготавливающих. Бисером украшали себя в Древнем Египте, Индии, до сих пор украшают одежду народы Ближнего и дальнего Востока, Африки, Индии, Американского континента, островов Тихого океан</w:t>
      </w:r>
      <w:r w:rsidR="003B5A31" w:rsidRPr="00A9499A">
        <w:rPr>
          <w:sz w:val="27"/>
          <w:szCs w:val="27"/>
        </w:rPr>
        <w:t>а, Европы и Азии.</w:t>
      </w:r>
    </w:p>
    <w:p w:rsidR="00A9499A" w:rsidRDefault="00A9499A" w:rsidP="003160A6">
      <w:pPr>
        <w:ind w:firstLine="540"/>
        <w:jc w:val="center"/>
        <w:rPr>
          <w:b/>
          <w:bCs/>
          <w:sz w:val="28"/>
          <w:szCs w:val="28"/>
        </w:rPr>
      </w:pPr>
    </w:p>
    <w:p w:rsidR="0070135A" w:rsidRDefault="00D71818" w:rsidP="0025281E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D71818">
        <w:rPr>
          <w:b/>
          <w:bCs/>
          <w:sz w:val="28"/>
          <w:szCs w:val="28"/>
        </w:rPr>
        <w:t xml:space="preserve"> </w:t>
      </w:r>
      <w:r w:rsidR="00E06E13">
        <w:rPr>
          <w:b/>
          <w:bCs/>
          <w:sz w:val="28"/>
          <w:szCs w:val="28"/>
        </w:rPr>
        <w:t>П</w:t>
      </w:r>
      <w:r w:rsidR="0070135A" w:rsidRPr="0070135A">
        <w:rPr>
          <w:b/>
          <w:bCs/>
          <w:sz w:val="28"/>
          <w:szCs w:val="28"/>
        </w:rPr>
        <w:t>очему ее зовут именно бисеринкой?</w:t>
      </w:r>
    </w:p>
    <w:p w:rsidR="0025281E" w:rsidRDefault="0025281E" w:rsidP="0025281E">
      <w:pPr>
        <w:ind w:left="540"/>
        <w:rPr>
          <w:b/>
          <w:bCs/>
          <w:sz w:val="28"/>
          <w:szCs w:val="28"/>
        </w:rPr>
      </w:pPr>
    </w:p>
    <w:p w:rsidR="0070135A" w:rsidRPr="00FB011A" w:rsidRDefault="0070135A" w:rsidP="003160A6">
      <w:pPr>
        <w:ind w:firstLine="540"/>
        <w:jc w:val="both"/>
        <w:rPr>
          <w:sz w:val="27"/>
          <w:szCs w:val="27"/>
        </w:rPr>
      </w:pPr>
      <w:r w:rsidRPr="00FB011A">
        <w:rPr>
          <w:sz w:val="27"/>
          <w:szCs w:val="27"/>
        </w:rPr>
        <w:t>Есть гипотеза, что название бисер имеет свое происхождение от арабского слова «бусра» или «бусер», что в переводе означает фальшивый жемчуг. В дальнейшем название претерпело изменение, и появилась бусинка-бисеринка. Однако изделия из бисера в разных странах зовутся по-разному, например:</w:t>
      </w:r>
    </w:p>
    <w:p w:rsidR="00BA784F" w:rsidRPr="00FB011A" w:rsidRDefault="0070135A" w:rsidP="003160A6">
      <w:pPr>
        <w:ind w:firstLine="540"/>
        <w:jc w:val="both"/>
        <w:rPr>
          <w:b/>
          <w:bCs/>
          <w:sz w:val="27"/>
          <w:szCs w:val="27"/>
        </w:rPr>
      </w:pPr>
      <w:r w:rsidRPr="00FB011A">
        <w:rPr>
          <w:sz w:val="27"/>
          <w:szCs w:val="27"/>
        </w:rPr>
        <w:t>В Индии -хар, в Эфиопии-чале, в Белоруссии – пляценки и горлячки , в России – ожерелья, цепочки, гайтаны… вплоть до «фенечек»</w:t>
      </w:r>
      <w:r w:rsidR="00524274">
        <w:rPr>
          <w:sz w:val="27"/>
          <w:szCs w:val="27"/>
        </w:rPr>
        <w:t xml:space="preserve"> </w:t>
      </w:r>
      <w:r w:rsidR="00524274" w:rsidRPr="00524274">
        <w:rPr>
          <w:sz w:val="27"/>
          <w:szCs w:val="27"/>
        </w:rPr>
        <w:t>[</w:t>
      </w:r>
      <w:r w:rsidR="00524274">
        <w:rPr>
          <w:sz w:val="27"/>
          <w:szCs w:val="27"/>
        </w:rPr>
        <w:t>6</w:t>
      </w:r>
      <w:r w:rsidR="00524274" w:rsidRPr="00524274">
        <w:rPr>
          <w:sz w:val="27"/>
          <w:szCs w:val="27"/>
        </w:rPr>
        <w:t xml:space="preserve">, </w:t>
      </w:r>
      <w:r w:rsidR="00524274">
        <w:rPr>
          <w:sz w:val="27"/>
          <w:szCs w:val="27"/>
          <w:lang w:val="en-US"/>
        </w:rPr>
        <w:t>c</w:t>
      </w:r>
      <w:r w:rsidR="00524274" w:rsidRPr="00524274">
        <w:rPr>
          <w:sz w:val="27"/>
          <w:szCs w:val="27"/>
        </w:rPr>
        <w:t>.26]</w:t>
      </w:r>
      <w:r w:rsidR="00D71818" w:rsidRPr="00FB011A">
        <w:rPr>
          <w:b/>
          <w:bCs/>
          <w:sz w:val="27"/>
          <w:szCs w:val="27"/>
        </w:rPr>
        <w:t xml:space="preserve"> </w:t>
      </w:r>
    </w:p>
    <w:p w:rsidR="0070135A" w:rsidRPr="00FB011A" w:rsidRDefault="0070135A" w:rsidP="003160A6">
      <w:pPr>
        <w:ind w:firstLine="540"/>
        <w:jc w:val="both"/>
        <w:rPr>
          <w:sz w:val="27"/>
          <w:szCs w:val="27"/>
        </w:rPr>
      </w:pPr>
      <w:r w:rsidRPr="00FB011A">
        <w:rPr>
          <w:sz w:val="27"/>
          <w:szCs w:val="27"/>
        </w:rPr>
        <w:t>А дальше, Египет завоевали римляне, и производство стекла и бисера быстро распространилось в Римской империи. Первоначально бисер изготавливался из вязкой стекломассы, путем вытягивания металлическим прутиком нити, которую обвивали вокруг стержня из меди, диаметр которого соответствовал диаметру бусинки. Далее стержень убирали, а бусинка подвергалась дальнейшей, ручной обработке. Таким же способом получали и трубочку. Потом ее разрезали на кусочки нужной длины. В те времена тщательно храни</w:t>
      </w:r>
      <w:r w:rsidR="00BA784F" w:rsidRPr="00FB011A">
        <w:rPr>
          <w:sz w:val="27"/>
          <w:szCs w:val="27"/>
        </w:rPr>
        <w:t>ли</w:t>
      </w:r>
      <w:r w:rsidRPr="00FB011A">
        <w:rPr>
          <w:sz w:val="27"/>
          <w:szCs w:val="27"/>
        </w:rPr>
        <w:t xml:space="preserve"> секреты производства бисера, который можно было обменять на золото, шелка и пряности в других государствах. </w:t>
      </w:r>
      <w:r w:rsidR="00524274" w:rsidRPr="00524274">
        <w:rPr>
          <w:sz w:val="27"/>
          <w:szCs w:val="27"/>
        </w:rPr>
        <w:t>[</w:t>
      </w:r>
      <w:r w:rsidR="00524274">
        <w:rPr>
          <w:sz w:val="27"/>
          <w:szCs w:val="27"/>
        </w:rPr>
        <w:t>6</w:t>
      </w:r>
      <w:r w:rsidR="00524274" w:rsidRPr="00524274">
        <w:rPr>
          <w:sz w:val="27"/>
          <w:szCs w:val="27"/>
        </w:rPr>
        <w:t xml:space="preserve">, </w:t>
      </w:r>
      <w:r w:rsidR="00524274">
        <w:rPr>
          <w:sz w:val="27"/>
          <w:szCs w:val="27"/>
          <w:lang w:val="en-US"/>
        </w:rPr>
        <w:t>c</w:t>
      </w:r>
      <w:r w:rsidR="00524274" w:rsidRPr="00524274">
        <w:rPr>
          <w:sz w:val="27"/>
          <w:szCs w:val="27"/>
        </w:rPr>
        <w:t>.</w:t>
      </w:r>
      <w:r w:rsidR="00524274">
        <w:rPr>
          <w:sz w:val="27"/>
          <w:szCs w:val="27"/>
          <w:lang w:val="en-US"/>
        </w:rPr>
        <w:t>31</w:t>
      </w:r>
      <w:r w:rsidR="00524274" w:rsidRPr="00524274">
        <w:rPr>
          <w:sz w:val="27"/>
          <w:szCs w:val="27"/>
        </w:rPr>
        <w:t>]</w:t>
      </w:r>
    </w:p>
    <w:p w:rsidR="00BA784F" w:rsidRPr="00FB011A" w:rsidRDefault="0070135A" w:rsidP="003160A6">
      <w:pPr>
        <w:ind w:firstLine="540"/>
        <w:jc w:val="both"/>
        <w:rPr>
          <w:sz w:val="27"/>
          <w:szCs w:val="27"/>
        </w:rPr>
      </w:pPr>
      <w:r w:rsidRPr="00FB011A">
        <w:rPr>
          <w:sz w:val="27"/>
          <w:szCs w:val="27"/>
        </w:rPr>
        <w:t xml:space="preserve">Маленькая бисеринка завоевывает мир. </w:t>
      </w:r>
    </w:p>
    <w:p w:rsidR="00AD532E" w:rsidRPr="00FB011A" w:rsidRDefault="00AD532E" w:rsidP="003160A6">
      <w:pPr>
        <w:ind w:firstLine="540"/>
        <w:jc w:val="both"/>
        <w:rPr>
          <w:sz w:val="27"/>
          <w:szCs w:val="27"/>
        </w:rPr>
      </w:pPr>
      <w:r w:rsidRPr="00FB011A">
        <w:rPr>
          <w:sz w:val="27"/>
          <w:szCs w:val="27"/>
        </w:rPr>
        <w:t>На протяжении веков технология изготовления бисера менялась.</w:t>
      </w:r>
      <w:r w:rsidR="0070135A" w:rsidRPr="00FB011A">
        <w:rPr>
          <w:sz w:val="27"/>
          <w:szCs w:val="27"/>
        </w:rPr>
        <w:t xml:space="preserve"> </w:t>
      </w:r>
      <w:r w:rsidRPr="00FB011A">
        <w:rPr>
          <w:sz w:val="27"/>
          <w:szCs w:val="27"/>
        </w:rPr>
        <w:t>В</w:t>
      </w:r>
      <w:r w:rsidR="0070135A" w:rsidRPr="00FB011A">
        <w:rPr>
          <w:sz w:val="27"/>
          <w:szCs w:val="27"/>
        </w:rPr>
        <w:t xml:space="preserve"> конц</w:t>
      </w:r>
      <w:r w:rsidRPr="00FB011A">
        <w:rPr>
          <w:sz w:val="27"/>
          <w:szCs w:val="27"/>
        </w:rPr>
        <w:t xml:space="preserve">е  XVII и начале XVIII века </w:t>
      </w:r>
      <w:r w:rsidR="0070135A" w:rsidRPr="00FB011A">
        <w:rPr>
          <w:sz w:val="27"/>
          <w:szCs w:val="27"/>
        </w:rPr>
        <w:t xml:space="preserve">бисер находится на пике популярности становился все более разнообразным по цвету, размеру и форме. Появился металлический бисер: медный позолоченный стальной. Во второй половине XVIII века появились машины, для вытягивания трубок из стекла, что позволило ускорить и удешевить производство бисера. </w:t>
      </w:r>
    </w:p>
    <w:p w:rsidR="0070135A" w:rsidRPr="00AD532E" w:rsidRDefault="0070135A" w:rsidP="003160A6">
      <w:pPr>
        <w:ind w:firstLine="540"/>
        <w:jc w:val="both"/>
        <w:rPr>
          <w:sz w:val="28"/>
          <w:szCs w:val="28"/>
        </w:rPr>
      </w:pPr>
      <w:r w:rsidRPr="00FB011A">
        <w:rPr>
          <w:b/>
          <w:bCs/>
          <w:sz w:val="27"/>
          <w:szCs w:val="27"/>
        </w:rPr>
        <w:t>С давних времен стеклоделие</w:t>
      </w:r>
      <w:r w:rsidRPr="00FB011A">
        <w:rPr>
          <w:sz w:val="27"/>
          <w:szCs w:val="27"/>
        </w:rPr>
        <w:t xml:space="preserve"> </w:t>
      </w:r>
      <w:r w:rsidR="00AD532E" w:rsidRPr="00FB011A">
        <w:rPr>
          <w:sz w:val="27"/>
          <w:szCs w:val="27"/>
        </w:rPr>
        <w:t xml:space="preserve">также </w:t>
      </w:r>
      <w:r w:rsidRPr="00FB011A">
        <w:rPr>
          <w:sz w:val="27"/>
          <w:szCs w:val="27"/>
        </w:rPr>
        <w:t>было известно и на территории Древней  Руси, это подтверждается археологическими находками. Большое количество стеклянных поделок и бус IX-XIII веков найдено при раскопках в Киеве, Новгороде, Чернигове, Старой Ладоге и ряде других центров. Найденные мелкие бусы, напоминающие бисер разнообразной цветовой гаммы вполне могли быть местного производства, об этом свидетельствуют раскопки   мастерских по производству стекла с остатками сырья, полуфабрикатов, различных поделок, в том числе и бус. Однако период татаро-монгольского нашествия надолго  прервал производство стекла и только, в XVI веке началось его возрождение.</w:t>
      </w:r>
      <w:r w:rsidR="00AD532E" w:rsidRPr="00FB011A">
        <w:rPr>
          <w:sz w:val="27"/>
          <w:szCs w:val="27"/>
        </w:rPr>
        <w:t xml:space="preserve"> </w:t>
      </w:r>
      <w:r w:rsidR="00AD532E" w:rsidRPr="00FB011A">
        <w:rPr>
          <w:sz w:val="27"/>
          <w:szCs w:val="27"/>
          <w:lang w:val="en-US"/>
        </w:rPr>
        <w:t>[1</w:t>
      </w:r>
      <w:r w:rsidR="00AD532E" w:rsidRPr="00FB011A">
        <w:rPr>
          <w:sz w:val="27"/>
          <w:szCs w:val="27"/>
        </w:rPr>
        <w:t>, с.45</w:t>
      </w:r>
      <w:r w:rsidR="00AD532E" w:rsidRPr="00FB011A">
        <w:rPr>
          <w:sz w:val="27"/>
          <w:szCs w:val="27"/>
          <w:lang w:val="en-US"/>
        </w:rPr>
        <w:t>]</w:t>
      </w:r>
    </w:p>
    <w:p w:rsidR="0025281E" w:rsidRDefault="0025281E" w:rsidP="003160A6">
      <w:pPr>
        <w:ind w:firstLine="540"/>
        <w:jc w:val="center"/>
        <w:rPr>
          <w:b/>
          <w:bCs/>
          <w:sz w:val="28"/>
          <w:szCs w:val="28"/>
        </w:rPr>
      </w:pPr>
    </w:p>
    <w:p w:rsidR="0025281E" w:rsidRDefault="00D71818" w:rsidP="003160A6">
      <w:pPr>
        <w:ind w:firstLine="540"/>
        <w:jc w:val="center"/>
        <w:rPr>
          <w:b/>
          <w:bCs/>
          <w:sz w:val="28"/>
          <w:szCs w:val="28"/>
        </w:rPr>
      </w:pPr>
      <w:r w:rsidRPr="00127DF8">
        <w:rPr>
          <w:b/>
          <w:bCs/>
          <w:sz w:val="28"/>
          <w:szCs w:val="28"/>
          <w:lang w:val="en-US"/>
        </w:rPr>
        <w:t>I</w:t>
      </w:r>
      <w:r w:rsidRPr="00127DF8">
        <w:rPr>
          <w:b/>
          <w:bCs/>
          <w:sz w:val="28"/>
          <w:szCs w:val="28"/>
        </w:rPr>
        <w:t xml:space="preserve">.3. </w:t>
      </w:r>
      <w:r w:rsidR="00E06E13" w:rsidRPr="00127DF8">
        <w:rPr>
          <w:b/>
          <w:bCs/>
          <w:sz w:val="28"/>
          <w:szCs w:val="28"/>
        </w:rPr>
        <w:t>П</w:t>
      </w:r>
      <w:r w:rsidR="0070135A" w:rsidRPr="00127DF8">
        <w:rPr>
          <w:b/>
          <w:bCs/>
          <w:sz w:val="28"/>
          <w:szCs w:val="28"/>
        </w:rPr>
        <w:t>роизводство бисера в России</w:t>
      </w:r>
      <w:r w:rsidR="003B6746" w:rsidRPr="00127DF8">
        <w:rPr>
          <w:b/>
          <w:bCs/>
          <w:sz w:val="28"/>
          <w:szCs w:val="28"/>
        </w:rPr>
        <w:t>.</w:t>
      </w:r>
    </w:p>
    <w:p w:rsidR="0025281E" w:rsidRDefault="0025281E" w:rsidP="003160A6">
      <w:pPr>
        <w:ind w:firstLine="540"/>
        <w:jc w:val="center"/>
        <w:rPr>
          <w:b/>
          <w:bCs/>
          <w:sz w:val="28"/>
          <w:szCs w:val="28"/>
        </w:rPr>
      </w:pPr>
    </w:p>
    <w:p w:rsidR="0070135A" w:rsidRPr="00127DF8" w:rsidRDefault="0070135A" w:rsidP="003160A6">
      <w:pPr>
        <w:ind w:firstLine="540"/>
        <w:jc w:val="both"/>
        <w:rPr>
          <w:sz w:val="28"/>
          <w:szCs w:val="28"/>
        </w:rPr>
      </w:pPr>
      <w:r w:rsidRPr="00127DF8">
        <w:rPr>
          <w:sz w:val="28"/>
          <w:szCs w:val="28"/>
        </w:rPr>
        <w:t>В 1670-1680 годах в дворцовом селе Измайлово при содействии венецианских мастеров была организована мастерская по его изготовлению. Однако массовый выпуск отечественного бисера все же не удалось наладить. За</w:t>
      </w:r>
      <w:r w:rsidR="00AD532E" w:rsidRPr="00127DF8">
        <w:rPr>
          <w:sz w:val="28"/>
          <w:szCs w:val="28"/>
        </w:rPr>
        <w:t xml:space="preserve">вод просуществовал до 1706 года и закрылся. </w:t>
      </w:r>
      <w:r w:rsidRPr="00127DF8">
        <w:rPr>
          <w:bCs/>
          <w:sz w:val="28"/>
          <w:szCs w:val="28"/>
        </w:rPr>
        <w:t>По этой причине бисер продолжали ввозить из-за границы.</w:t>
      </w:r>
      <w:r w:rsidRPr="00127DF8">
        <w:rPr>
          <w:sz w:val="28"/>
          <w:szCs w:val="28"/>
        </w:rPr>
        <w:t xml:space="preserve"> Если в 1748 году только через Санкт-Петербургский порт, в страну было ввезено 472 пуда бисера, то спустя четыре года уже 2126 пудов. Однако даже этого количества не хватало перекрыть дефицит бисера. Поэтому М.В.Ломоносов, в совершенстве владевший техникой изготовления смальты – цветного не прозрачного стекла, применяемого для мозаичных панно, решил расширить в России еще одно на</w:t>
      </w:r>
      <w:r w:rsidR="00AD532E" w:rsidRPr="00127DF8">
        <w:rPr>
          <w:sz w:val="28"/>
          <w:szCs w:val="28"/>
        </w:rPr>
        <w:t>правление – изготовление бисера и открыл ф</w:t>
      </w:r>
      <w:r w:rsidRPr="00127DF8">
        <w:rPr>
          <w:sz w:val="28"/>
          <w:szCs w:val="28"/>
        </w:rPr>
        <w:t>абрик</w:t>
      </w:r>
      <w:r w:rsidR="00AD532E" w:rsidRPr="00127DF8">
        <w:rPr>
          <w:sz w:val="28"/>
          <w:szCs w:val="28"/>
        </w:rPr>
        <w:t>у.</w:t>
      </w:r>
      <w:r w:rsidRPr="00127DF8">
        <w:rPr>
          <w:sz w:val="28"/>
          <w:szCs w:val="28"/>
        </w:rPr>
        <w:t xml:space="preserve"> Спустя год, появилась первая продукция</w:t>
      </w:r>
      <w:r w:rsidR="00AD532E" w:rsidRPr="00127DF8">
        <w:rPr>
          <w:sz w:val="28"/>
          <w:szCs w:val="28"/>
        </w:rPr>
        <w:t>, которая использовалась во всей России. Сохранились образцы женских головных уборов в музее Ярославля</w:t>
      </w:r>
      <w:r w:rsidRPr="00127DF8">
        <w:rPr>
          <w:sz w:val="28"/>
          <w:szCs w:val="28"/>
        </w:rPr>
        <w:t>.</w:t>
      </w:r>
      <w:r w:rsidR="00524274">
        <w:rPr>
          <w:sz w:val="28"/>
          <w:szCs w:val="28"/>
        </w:rPr>
        <w:t xml:space="preserve"> </w:t>
      </w:r>
    </w:p>
    <w:p w:rsidR="007832B9" w:rsidRDefault="00AD532E" w:rsidP="003160A6">
      <w:pPr>
        <w:ind w:firstLine="540"/>
        <w:jc w:val="both"/>
        <w:rPr>
          <w:sz w:val="28"/>
          <w:szCs w:val="28"/>
        </w:rPr>
      </w:pPr>
      <w:r w:rsidRPr="00127DF8">
        <w:rPr>
          <w:b/>
          <w:bCs/>
          <w:sz w:val="28"/>
          <w:szCs w:val="28"/>
        </w:rPr>
        <w:t>В</w:t>
      </w:r>
      <w:r w:rsidR="0070135A" w:rsidRPr="00127DF8">
        <w:rPr>
          <w:b/>
          <w:bCs/>
          <w:sz w:val="28"/>
          <w:szCs w:val="28"/>
        </w:rPr>
        <w:t>торую половину  XVIII до середины XIX  можно смело назвать «Золотым веком бисера» в России.</w:t>
      </w:r>
      <w:r w:rsidRPr="00127DF8">
        <w:rPr>
          <w:b/>
          <w:bCs/>
          <w:sz w:val="28"/>
          <w:szCs w:val="28"/>
        </w:rPr>
        <w:t xml:space="preserve"> </w:t>
      </w:r>
      <w:r w:rsidR="0070135A" w:rsidRPr="00127DF8">
        <w:rPr>
          <w:sz w:val="28"/>
          <w:szCs w:val="28"/>
        </w:rPr>
        <w:t>Увлечение бисером охватило все слои общества:</w:t>
      </w:r>
      <w:r w:rsidR="007832B9">
        <w:rPr>
          <w:sz w:val="28"/>
          <w:szCs w:val="28"/>
        </w:rPr>
        <w:t xml:space="preserve"> к</w:t>
      </w:r>
      <w:r w:rsidR="0070135A" w:rsidRPr="00127DF8">
        <w:rPr>
          <w:sz w:val="28"/>
          <w:szCs w:val="28"/>
        </w:rPr>
        <w:t xml:space="preserve">рестьянки и горожанки расшивали миниатюрными бусинками и стеклярусом свои праздничные </w:t>
      </w:r>
      <w:r w:rsidR="007832B9" w:rsidRPr="00127DF8">
        <w:rPr>
          <w:sz w:val="28"/>
          <w:szCs w:val="28"/>
        </w:rPr>
        <w:t>наряды.</w:t>
      </w:r>
      <w:r w:rsidR="007832B9">
        <w:rPr>
          <w:sz w:val="28"/>
          <w:szCs w:val="28"/>
        </w:rPr>
        <w:t xml:space="preserve"> </w:t>
      </w:r>
      <w:r w:rsidR="0070135A" w:rsidRPr="0070135A">
        <w:rPr>
          <w:sz w:val="28"/>
          <w:szCs w:val="28"/>
        </w:rPr>
        <w:t>Но не только крестьянки с горожанками увлекались бисером.</w:t>
      </w:r>
    </w:p>
    <w:p w:rsidR="0070135A" w:rsidRPr="0070135A" w:rsidRDefault="0070135A" w:rsidP="003160A6">
      <w:pPr>
        <w:ind w:firstLine="540"/>
        <w:jc w:val="both"/>
        <w:rPr>
          <w:sz w:val="28"/>
          <w:szCs w:val="28"/>
        </w:rPr>
      </w:pPr>
      <w:r w:rsidRPr="0070135A">
        <w:rPr>
          <w:sz w:val="28"/>
          <w:szCs w:val="28"/>
        </w:rPr>
        <w:t xml:space="preserve">Монахини в монастырях широко применяли бисер для украшения одежды священнослужителей. А также      для вышивки окладов и риз икон, для плетения четок и других </w:t>
      </w:r>
      <w:r w:rsidR="007832B9" w:rsidRPr="0070135A">
        <w:rPr>
          <w:sz w:val="28"/>
          <w:szCs w:val="28"/>
        </w:rPr>
        <w:t>культовых предметов.         </w:t>
      </w:r>
    </w:p>
    <w:p w:rsidR="007832B9" w:rsidRDefault="007832B9" w:rsidP="0025281E">
      <w:pPr>
        <w:ind w:firstLine="540"/>
        <w:rPr>
          <w:b/>
          <w:bCs/>
          <w:sz w:val="28"/>
          <w:szCs w:val="28"/>
        </w:rPr>
      </w:pPr>
      <w:r>
        <w:rPr>
          <w:sz w:val="28"/>
          <w:szCs w:val="28"/>
        </w:rPr>
        <w:t>В фондах Государственного исторического музея</w:t>
      </w:r>
      <w:r w:rsidR="00021350">
        <w:rPr>
          <w:sz w:val="28"/>
          <w:szCs w:val="28"/>
        </w:rPr>
        <w:t xml:space="preserve"> представлена </w:t>
      </w:r>
      <w:r w:rsidR="0070135A" w:rsidRPr="0070135A">
        <w:rPr>
          <w:sz w:val="28"/>
          <w:szCs w:val="28"/>
        </w:rPr>
        <w:t>лишь мал</w:t>
      </w:r>
      <w:r w:rsidR="00021350">
        <w:rPr>
          <w:sz w:val="28"/>
          <w:szCs w:val="28"/>
        </w:rPr>
        <w:t>ая</w:t>
      </w:r>
      <w:r w:rsidR="0070135A" w:rsidRPr="0070135A">
        <w:rPr>
          <w:sz w:val="28"/>
          <w:szCs w:val="28"/>
        </w:rPr>
        <w:t xml:space="preserve"> част</w:t>
      </w:r>
      <w:r w:rsidR="00021350">
        <w:rPr>
          <w:sz w:val="28"/>
          <w:szCs w:val="28"/>
        </w:rPr>
        <w:t>ь</w:t>
      </w:r>
      <w:r w:rsidR="0070135A" w:rsidRPr="0070135A">
        <w:rPr>
          <w:sz w:val="28"/>
          <w:szCs w:val="28"/>
        </w:rPr>
        <w:t xml:space="preserve"> изображений того, что производилось и сохранилось до нынешних времен.</w:t>
      </w:r>
      <w:r w:rsidR="00021350">
        <w:rPr>
          <w:sz w:val="28"/>
          <w:szCs w:val="28"/>
        </w:rPr>
        <w:t xml:space="preserve"> </w:t>
      </w:r>
      <w:r w:rsidR="0070135A" w:rsidRPr="0070135A">
        <w:rPr>
          <w:sz w:val="28"/>
          <w:szCs w:val="28"/>
        </w:rPr>
        <w:t>В одном только Государственном историческом музее собрано около 2000 экспонатов.</w:t>
      </w:r>
      <w:r w:rsidR="00D71818" w:rsidRPr="00D71818">
        <w:rPr>
          <w:sz w:val="28"/>
          <w:szCs w:val="28"/>
        </w:rPr>
        <w:t>[2</w:t>
      </w:r>
      <w:r w:rsidR="00DE0E01" w:rsidRPr="00DE0E01">
        <w:rPr>
          <w:sz w:val="28"/>
          <w:szCs w:val="28"/>
        </w:rPr>
        <w:t xml:space="preserve">, </w:t>
      </w:r>
      <w:r w:rsidR="00DE0E01">
        <w:rPr>
          <w:sz w:val="28"/>
          <w:szCs w:val="28"/>
          <w:lang w:val="en-US"/>
        </w:rPr>
        <w:t>c</w:t>
      </w:r>
      <w:r w:rsidR="00DE0E01" w:rsidRPr="00DE0E01">
        <w:rPr>
          <w:sz w:val="28"/>
          <w:szCs w:val="28"/>
        </w:rPr>
        <w:t>. 32</w:t>
      </w:r>
      <w:r w:rsidR="00D71818" w:rsidRPr="00D71818">
        <w:rPr>
          <w:sz w:val="28"/>
          <w:szCs w:val="28"/>
        </w:rPr>
        <w:t>]</w:t>
      </w:r>
      <w:r w:rsidR="00021350">
        <w:rPr>
          <w:b/>
          <w:bCs/>
          <w:sz w:val="28"/>
          <w:szCs w:val="28"/>
        </w:rPr>
        <w:t xml:space="preserve"> </w:t>
      </w:r>
    </w:p>
    <w:p w:rsidR="0025281E" w:rsidRDefault="0025281E" w:rsidP="003160A6">
      <w:pPr>
        <w:tabs>
          <w:tab w:val="left" w:pos="360"/>
        </w:tabs>
        <w:ind w:firstLine="540"/>
        <w:jc w:val="center"/>
        <w:rPr>
          <w:b/>
          <w:bCs/>
          <w:sz w:val="28"/>
          <w:szCs w:val="28"/>
        </w:rPr>
      </w:pPr>
    </w:p>
    <w:p w:rsidR="00D71818" w:rsidRDefault="003B5A31" w:rsidP="003160A6">
      <w:pPr>
        <w:tabs>
          <w:tab w:val="left" w:pos="360"/>
        </w:tabs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="00D71818" w:rsidRPr="00D71818">
        <w:rPr>
          <w:b/>
          <w:bCs/>
          <w:sz w:val="28"/>
          <w:szCs w:val="28"/>
        </w:rPr>
        <w:t>.</w:t>
      </w:r>
      <w:r w:rsidRPr="00021350">
        <w:rPr>
          <w:b/>
          <w:bCs/>
          <w:sz w:val="28"/>
          <w:szCs w:val="28"/>
        </w:rPr>
        <w:t xml:space="preserve"> 4. </w:t>
      </w:r>
      <w:r w:rsidR="00D71818">
        <w:rPr>
          <w:b/>
          <w:bCs/>
          <w:sz w:val="28"/>
          <w:szCs w:val="28"/>
        </w:rPr>
        <w:t>Современное мастерство бисероплетения.</w:t>
      </w:r>
    </w:p>
    <w:p w:rsidR="0025281E" w:rsidRDefault="0025281E" w:rsidP="003160A6">
      <w:pPr>
        <w:tabs>
          <w:tab w:val="left" w:pos="360"/>
        </w:tabs>
        <w:ind w:firstLine="540"/>
        <w:jc w:val="center"/>
        <w:rPr>
          <w:b/>
          <w:bCs/>
          <w:sz w:val="28"/>
          <w:szCs w:val="28"/>
        </w:rPr>
      </w:pPr>
    </w:p>
    <w:p w:rsidR="0070135A" w:rsidRPr="00021350" w:rsidRDefault="0070135A" w:rsidP="003160A6">
      <w:pPr>
        <w:ind w:firstLine="540"/>
        <w:jc w:val="center"/>
      </w:pPr>
      <w:r w:rsidRPr="00D71818">
        <w:rPr>
          <w:bCs/>
          <w:sz w:val="28"/>
          <w:szCs w:val="28"/>
        </w:rPr>
        <w:t>«Золотой век» русского бисера уже далеко позади.</w:t>
      </w:r>
      <w:r w:rsidR="00D71818">
        <w:rPr>
          <w:bCs/>
          <w:sz w:val="28"/>
          <w:szCs w:val="28"/>
        </w:rPr>
        <w:t xml:space="preserve"> </w:t>
      </w:r>
      <w:r w:rsidRPr="0070135A">
        <w:rPr>
          <w:sz w:val="28"/>
          <w:szCs w:val="28"/>
        </w:rPr>
        <w:t>Бисерное искусство</w:t>
      </w:r>
      <w:r w:rsidR="00021350">
        <w:rPr>
          <w:sz w:val="28"/>
          <w:szCs w:val="28"/>
        </w:rPr>
        <w:t xml:space="preserve"> сейчас</w:t>
      </w:r>
      <w:r w:rsidRPr="0070135A">
        <w:rPr>
          <w:sz w:val="28"/>
          <w:szCs w:val="28"/>
        </w:rPr>
        <w:t xml:space="preserve"> вновь популярно, причем в самых разнообразных формах, особенно наглядно это продемонстрировала выставка-конкурс «Бисер в интерьере», проводившаяся с октября 1999 года по июнь 2000 года на ВВЦ </w:t>
      </w:r>
      <w:r w:rsidR="00021350">
        <w:rPr>
          <w:sz w:val="28"/>
          <w:szCs w:val="28"/>
        </w:rPr>
        <w:t xml:space="preserve">в Павильоне культуры Москвы </w:t>
      </w:r>
      <w:r w:rsidRPr="0070135A">
        <w:rPr>
          <w:sz w:val="28"/>
          <w:szCs w:val="28"/>
        </w:rPr>
        <w:t xml:space="preserve">были представлены великолепные работы современных мастериц бисерного дизайна, исполненные с необыкновенным тончайшим </w:t>
      </w:r>
    </w:p>
    <w:p w:rsidR="00DE0E01" w:rsidRPr="00DE0E01" w:rsidRDefault="0070135A" w:rsidP="003160A6">
      <w:pPr>
        <w:tabs>
          <w:tab w:val="left" w:pos="360"/>
        </w:tabs>
        <w:ind w:firstLine="540"/>
        <w:jc w:val="both"/>
        <w:rPr>
          <w:sz w:val="28"/>
          <w:szCs w:val="28"/>
        </w:rPr>
      </w:pPr>
      <w:r w:rsidRPr="00FB011A">
        <w:rPr>
          <w:bCs/>
          <w:sz w:val="27"/>
          <w:szCs w:val="27"/>
        </w:rPr>
        <w:t xml:space="preserve">Итак, бисерные традиции возрождаются,  сохраняются, и развиваются. </w:t>
      </w:r>
      <w:r w:rsidRPr="00FB011A">
        <w:rPr>
          <w:sz w:val="27"/>
          <w:szCs w:val="27"/>
        </w:rPr>
        <w:t>Талантливые умельцы сочетают бисер с различными другими материалами, придумывая все новые и новые техники, формы, образы.</w:t>
      </w:r>
      <w:r w:rsidR="003B5A31" w:rsidRPr="00FB011A">
        <w:rPr>
          <w:bCs/>
          <w:sz w:val="27"/>
          <w:szCs w:val="27"/>
        </w:rPr>
        <w:t xml:space="preserve"> </w:t>
      </w:r>
      <w:r w:rsidRPr="00FB011A">
        <w:rPr>
          <w:bCs/>
          <w:sz w:val="27"/>
          <w:szCs w:val="27"/>
        </w:rPr>
        <w:t>И маленькая чудо бусинка-бисеринка продолжает катиться через века,</w:t>
      </w:r>
      <w:r w:rsidRPr="00FB011A">
        <w:rPr>
          <w:sz w:val="27"/>
          <w:szCs w:val="27"/>
        </w:rPr>
        <w:t xml:space="preserve"> хорошея и молодея с каждым новым днем</w:t>
      </w:r>
      <w:r w:rsidR="00DE0E01">
        <w:rPr>
          <w:sz w:val="27"/>
          <w:szCs w:val="27"/>
        </w:rPr>
        <w:t xml:space="preserve"> </w:t>
      </w:r>
      <w:r w:rsidR="00DE0E01" w:rsidRPr="0070135A">
        <w:rPr>
          <w:sz w:val="28"/>
          <w:szCs w:val="28"/>
        </w:rPr>
        <w:t xml:space="preserve">вкусом и изяществом. </w:t>
      </w:r>
      <w:r w:rsidR="00DE0E01" w:rsidRPr="00DE0E01">
        <w:rPr>
          <w:sz w:val="28"/>
          <w:szCs w:val="28"/>
        </w:rPr>
        <w:t>[2</w:t>
      </w:r>
      <w:r w:rsidR="00DE0E01">
        <w:rPr>
          <w:sz w:val="28"/>
          <w:szCs w:val="28"/>
        </w:rPr>
        <w:t>, с.37</w:t>
      </w:r>
      <w:r w:rsidR="00DE0E01" w:rsidRPr="00DE0E01">
        <w:rPr>
          <w:sz w:val="28"/>
          <w:szCs w:val="28"/>
        </w:rPr>
        <w:t>]</w:t>
      </w:r>
    </w:p>
    <w:p w:rsidR="0070135A" w:rsidRPr="00FB011A" w:rsidRDefault="0070135A" w:rsidP="003160A6">
      <w:pPr>
        <w:ind w:firstLine="540"/>
        <w:rPr>
          <w:sz w:val="27"/>
          <w:szCs w:val="27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25281E" w:rsidRDefault="0025281E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70135A" w:rsidRPr="00127DF8" w:rsidRDefault="001641C9" w:rsidP="003160A6">
      <w:pPr>
        <w:ind w:firstLine="540"/>
        <w:jc w:val="center"/>
        <w:rPr>
          <w:b/>
          <w:bCs/>
          <w:i/>
          <w:iCs/>
          <w:sz w:val="28"/>
          <w:szCs w:val="28"/>
        </w:rPr>
      </w:pPr>
      <w:r w:rsidRPr="00127DF8">
        <w:rPr>
          <w:b/>
          <w:bCs/>
          <w:i/>
          <w:iCs/>
          <w:sz w:val="28"/>
          <w:szCs w:val="28"/>
        </w:rPr>
        <w:t xml:space="preserve">Глава </w:t>
      </w:r>
      <w:r w:rsidRPr="00127DF8">
        <w:rPr>
          <w:b/>
          <w:bCs/>
          <w:i/>
          <w:iCs/>
          <w:sz w:val="28"/>
          <w:szCs w:val="28"/>
          <w:lang w:val="en-US"/>
        </w:rPr>
        <w:t>II</w:t>
      </w:r>
      <w:r w:rsidRPr="00127DF8">
        <w:rPr>
          <w:b/>
          <w:bCs/>
          <w:i/>
          <w:iCs/>
          <w:sz w:val="28"/>
          <w:szCs w:val="28"/>
        </w:rPr>
        <w:t xml:space="preserve">. </w:t>
      </w:r>
      <w:r w:rsidR="0070135A" w:rsidRPr="00127DF8">
        <w:rPr>
          <w:b/>
          <w:bCs/>
          <w:i/>
          <w:iCs/>
          <w:sz w:val="28"/>
          <w:szCs w:val="28"/>
        </w:rPr>
        <w:t xml:space="preserve"> ГАРМОНИ</w:t>
      </w:r>
      <w:r w:rsidRPr="00127DF8">
        <w:rPr>
          <w:b/>
          <w:bCs/>
          <w:i/>
          <w:iCs/>
          <w:sz w:val="28"/>
          <w:szCs w:val="28"/>
        </w:rPr>
        <w:t xml:space="preserve">Я </w:t>
      </w:r>
      <w:r w:rsidR="0070135A" w:rsidRPr="00127DF8">
        <w:rPr>
          <w:b/>
          <w:bCs/>
          <w:i/>
          <w:iCs/>
          <w:sz w:val="28"/>
          <w:szCs w:val="28"/>
        </w:rPr>
        <w:t xml:space="preserve"> ЦВЕТА</w:t>
      </w:r>
      <w:r w:rsidRPr="00127DF8">
        <w:rPr>
          <w:b/>
          <w:bCs/>
          <w:i/>
          <w:iCs/>
          <w:sz w:val="28"/>
          <w:szCs w:val="28"/>
        </w:rPr>
        <w:t>.</w:t>
      </w:r>
    </w:p>
    <w:p w:rsidR="0070135A" w:rsidRPr="00127DF8" w:rsidRDefault="0070135A" w:rsidP="003160A6">
      <w:pPr>
        <w:ind w:firstLine="540"/>
        <w:jc w:val="both"/>
        <w:rPr>
          <w:sz w:val="28"/>
          <w:szCs w:val="28"/>
        </w:rPr>
      </w:pPr>
      <w:r w:rsidRPr="00127DF8">
        <w:rPr>
          <w:bCs/>
          <w:iCs/>
          <w:sz w:val="28"/>
          <w:szCs w:val="28"/>
        </w:rPr>
        <w:t xml:space="preserve">При  создании украшений из бисера очень важно подобрать материал не только по качеству  и форме, но и по цвету. В правильном  выбранном гармоничном сочетании цвета бисера заложено примерно 80% успеха изделия. Именно по этому </w:t>
      </w:r>
      <w:r w:rsidR="00021350" w:rsidRPr="00127DF8">
        <w:rPr>
          <w:bCs/>
          <w:iCs/>
          <w:sz w:val="28"/>
          <w:szCs w:val="28"/>
        </w:rPr>
        <w:t xml:space="preserve">я </w:t>
      </w:r>
      <w:r w:rsidRPr="00127DF8">
        <w:rPr>
          <w:bCs/>
          <w:iCs/>
          <w:sz w:val="28"/>
          <w:szCs w:val="28"/>
        </w:rPr>
        <w:t>решил</w:t>
      </w:r>
      <w:r w:rsidR="00021350" w:rsidRPr="00127DF8">
        <w:rPr>
          <w:bCs/>
          <w:iCs/>
          <w:sz w:val="28"/>
          <w:szCs w:val="28"/>
        </w:rPr>
        <w:t>а</w:t>
      </w:r>
      <w:r w:rsidRPr="00127DF8">
        <w:rPr>
          <w:bCs/>
          <w:iCs/>
          <w:sz w:val="28"/>
          <w:szCs w:val="28"/>
        </w:rPr>
        <w:t xml:space="preserve"> ознакомить Вас с основами Цветоделения  и Гармонии цвета. </w:t>
      </w:r>
      <w:r w:rsidRPr="00127DF8">
        <w:rPr>
          <w:sz w:val="28"/>
          <w:szCs w:val="28"/>
        </w:rPr>
        <w:t>Человек находится в постоянном окружении цвета, который сопутствует ему всю жизнь, цвет помогает человеку различать предметы, воспитывать его вкус, оказывать на его настроение, способствует его труду и отдыху.</w:t>
      </w:r>
      <w:r w:rsidR="001641C9" w:rsidRPr="00127DF8">
        <w:rPr>
          <w:sz w:val="28"/>
          <w:szCs w:val="28"/>
        </w:rPr>
        <w:t xml:space="preserve"> </w:t>
      </w:r>
      <w:r w:rsidRPr="00127DF8">
        <w:rPr>
          <w:sz w:val="28"/>
          <w:szCs w:val="28"/>
        </w:rPr>
        <w:t>Следовательно, цветоведение  – наука о цвете, играет важну</w:t>
      </w:r>
      <w:r w:rsidR="00FC15A2">
        <w:rPr>
          <w:sz w:val="28"/>
          <w:szCs w:val="28"/>
        </w:rPr>
        <w:t>ю роль во всех видах творчества</w:t>
      </w:r>
      <w:r w:rsidR="00FC15A2" w:rsidRPr="00FC15A2">
        <w:rPr>
          <w:sz w:val="28"/>
          <w:szCs w:val="28"/>
        </w:rPr>
        <w:t xml:space="preserve"> [4, </w:t>
      </w:r>
      <w:r w:rsidR="00FC15A2">
        <w:rPr>
          <w:sz w:val="28"/>
          <w:szCs w:val="28"/>
          <w:lang w:val="en-US"/>
        </w:rPr>
        <w:t>c</w:t>
      </w:r>
      <w:r w:rsidR="00FC15A2" w:rsidRPr="00FC15A2">
        <w:rPr>
          <w:sz w:val="28"/>
          <w:szCs w:val="28"/>
        </w:rPr>
        <w:t>.37]</w:t>
      </w:r>
      <w:r w:rsidR="001641C9" w:rsidRPr="00127DF8">
        <w:rPr>
          <w:sz w:val="28"/>
          <w:szCs w:val="28"/>
        </w:rPr>
        <w:t xml:space="preserve"> </w:t>
      </w:r>
      <w:r w:rsidRPr="00127DF8">
        <w:rPr>
          <w:sz w:val="28"/>
          <w:szCs w:val="28"/>
        </w:rPr>
        <w:t>Каждому народу с его многовековыми традициями свойственны  свои предпочтения цветовых сочетаний. Колорит изделия является визитной карточкой республики, области и даже отдельного села</w:t>
      </w:r>
      <w:r w:rsidR="00127DF8" w:rsidRPr="00127DF8">
        <w:rPr>
          <w:sz w:val="28"/>
          <w:szCs w:val="28"/>
        </w:rPr>
        <w:t xml:space="preserve">. </w:t>
      </w:r>
      <w:r w:rsidR="00021350" w:rsidRPr="00127DF8">
        <w:rPr>
          <w:sz w:val="28"/>
          <w:szCs w:val="28"/>
        </w:rPr>
        <w:t>Познакомившись с книгой Елены Стольной «</w:t>
      </w:r>
      <w:r w:rsidR="00003257" w:rsidRPr="00127DF8">
        <w:rPr>
          <w:sz w:val="28"/>
          <w:szCs w:val="28"/>
        </w:rPr>
        <w:t xml:space="preserve">Цветы и работы из бисера», проведя собственный эксперименты по сочетанию цветов, я </w:t>
      </w:r>
      <w:r w:rsidR="00FC15A2">
        <w:rPr>
          <w:sz w:val="28"/>
          <w:szCs w:val="28"/>
        </w:rPr>
        <w:t>увидела на практике точку зрения автора книги о том</w:t>
      </w:r>
      <w:r w:rsidR="00003257" w:rsidRPr="00127DF8">
        <w:rPr>
          <w:sz w:val="28"/>
          <w:szCs w:val="28"/>
        </w:rPr>
        <w:t>, что в</w:t>
      </w:r>
      <w:r w:rsidRPr="00127DF8">
        <w:rPr>
          <w:sz w:val="28"/>
          <w:szCs w:val="28"/>
        </w:rPr>
        <w:t>се видимые нами цвета делятся на две группы : хроматические или цветовые</w:t>
      </w:r>
      <w:r w:rsidR="00127DF8" w:rsidRPr="00127DF8">
        <w:rPr>
          <w:sz w:val="28"/>
          <w:szCs w:val="28"/>
        </w:rPr>
        <w:t xml:space="preserve"> </w:t>
      </w:r>
      <w:r w:rsidRPr="00127DF8">
        <w:rPr>
          <w:sz w:val="28"/>
          <w:szCs w:val="28"/>
        </w:rPr>
        <w:t>(</w:t>
      </w:r>
      <w:r w:rsidR="00127DF8">
        <w:rPr>
          <w:sz w:val="28"/>
          <w:szCs w:val="28"/>
        </w:rPr>
        <w:t>от греческого слова</w:t>
      </w:r>
      <w:r w:rsidR="00127DF8" w:rsidRPr="00127DF8">
        <w:rPr>
          <w:sz w:val="28"/>
          <w:szCs w:val="28"/>
        </w:rPr>
        <w:t xml:space="preserve"> </w:t>
      </w:r>
      <w:r w:rsidR="00127DF8">
        <w:rPr>
          <w:sz w:val="28"/>
          <w:szCs w:val="28"/>
        </w:rPr>
        <w:t>«</w:t>
      </w:r>
      <w:r w:rsidRPr="00127DF8">
        <w:rPr>
          <w:sz w:val="28"/>
          <w:szCs w:val="28"/>
        </w:rPr>
        <w:t>хрома» - цвет),</w:t>
      </w:r>
      <w:r w:rsidR="00FC15A2">
        <w:rPr>
          <w:sz w:val="28"/>
          <w:szCs w:val="28"/>
        </w:rPr>
        <w:t xml:space="preserve"> ахроматические, или бесцветные, а также </w:t>
      </w:r>
      <w:r w:rsidR="00FC15A2" w:rsidRPr="00127DF8">
        <w:rPr>
          <w:sz w:val="28"/>
          <w:szCs w:val="28"/>
        </w:rPr>
        <w:t>пришла к выводу</w:t>
      </w:r>
      <w:r w:rsidR="00FC15A2">
        <w:rPr>
          <w:sz w:val="28"/>
          <w:szCs w:val="28"/>
        </w:rPr>
        <w:t>, что у каждой рукодельницы есть возможность составлять свои переходы в оттенках элементов изделия и выбора основного фона работы.</w:t>
      </w:r>
    </w:p>
    <w:p w:rsidR="0070135A" w:rsidRPr="00127DF8" w:rsidRDefault="0070135A" w:rsidP="003160A6">
      <w:pPr>
        <w:ind w:firstLine="540"/>
        <w:jc w:val="both"/>
        <w:rPr>
          <w:sz w:val="28"/>
          <w:szCs w:val="28"/>
        </w:rPr>
      </w:pPr>
      <w:r w:rsidRPr="00127DF8">
        <w:rPr>
          <w:b/>
          <w:sz w:val="28"/>
          <w:szCs w:val="28"/>
        </w:rPr>
        <w:t>К хроматическим</w:t>
      </w:r>
      <w:r w:rsidRPr="00127DF8">
        <w:rPr>
          <w:sz w:val="28"/>
          <w:szCs w:val="28"/>
        </w:rPr>
        <w:t xml:space="preserve"> относятся все цвета солнечного спектра, весь его ряд бесчисленных  цветов и оттенков, при выражении которых в языке зачастую не хватает слов. </w:t>
      </w:r>
      <w:r w:rsidRPr="00127DF8">
        <w:rPr>
          <w:b/>
          <w:sz w:val="28"/>
          <w:szCs w:val="28"/>
        </w:rPr>
        <w:t>Основные цвета</w:t>
      </w:r>
      <w:r w:rsidRPr="00127DF8">
        <w:rPr>
          <w:sz w:val="28"/>
          <w:szCs w:val="28"/>
        </w:rPr>
        <w:t xml:space="preserve"> – красный. желтый, синий. </w:t>
      </w:r>
      <w:r w:rsidRPr="00127DF8">
        <w:rPr>
          <w:b/>
          <w:sz w:val="28"/>
          <w:szCs w:val="28"/>
        </w:rPr>
        <w:t xml:space="preserve">Промежуточные </w:t>
      </w:r>
      <w:r w:rsidRPr="00127DF8">
        <w:rPr>
          <w:sz w:val="28"/>
          <w:szCs w:val="28"/>
        </w:rPr>
        <w:t>– оранжевый, зеленый, фиолетовый.</w:t>
      </w:r>
      <w:r w:rsidR="00127DF8">
        <w:rPr>
          <w:sz w:val="28"/>
          <w:szCs w:val="28"/>
        </w:rPr>
        <w:t xml:space="preserve"> </w:t>
      </w:r>
      <w:r w:rsidRPr="00127DF8">
        <w:rPr>
          <w:sz w:val="28"/>
          <w:szCs w:val="28"/>
        </w:rPr>
        <w:t>Хроматические цвета характеризуются цветовым фоном, насыщенностью и светлотой.</w:t>
      </w:r>
    </w:p>
    <w:p w:rsidR="0070135A" w:rsidRPr="00127DF8" w:rsidRDefault="0070135A" w:rsidP="003160A6">
      <w:pPr>
        <w:ind w:firstLine="540"/>
        <w:jc w:val="both"/>
        <w:rPr>
          <w:b/>
          <w:sz w:val="28"/>
          <w:szCs w:val="28"/>
          <w:u w:val="single"/>
        </w:rPr>
      </w:pPr>
      <w:r w:rsidRPr="00127DF8">
        <w:rPr>
          <w:b/>
          <w:sz w:val="28"/>
          <w:szCs w:val="28"/>
          <w:u w:val="single"/>
        </w:rPr>
        <w:t>Насыщенность:</w:t>
      </w:r>
    </w:p>
    <w:p w:rsidR="00FB011A" w:rsidRPr="00127DF8" w:rsidRDefault="0070135A" w:rsidP="003160A6">
      <w:pPr>
        <w:ind w:firstLine="540"/>
        <w:jc w:val="both"/>
        <w:rPr>
          <w:b/>
          <w:sz w:val="28"/>
          <w:szCs w:val="28"/>
          <w:u w:val="single"/>
        </w:rPr>
      </w:pPr>
      <w:r w:rsidRPr="00127DF8">
        <w:rPr>
          <w:sz w:val="28"/>
          <w:szCs w:val="28"/>
        </w:rPr>
        <w:t>Насыщенность цвета определяется степенью густоты цвета, его придельной окраской. Например, красный цвет можно считать насы</w:t>
      </w:r>
      <w:r w:rsidR="00021350" w:rsidRPr="00127DF8">
        <w:rPr>
          <w:sz w:val="28"/>
          <w:szCs w:val="28"/>
        </w:rPr>
        <w:t xml:space="preserve">щенным. Если его нельзя усилить. </w:t>
      </w:r>
      <w:r w:rsidRPr="00127DF8">
        <w:rPr>
          <w:sz w:val="28"/>
          <w:szCs w:val="28"/>
        </w:rPr>
        <w:t xml:space="preserve">Малонасыщенный цвет получается от прибавления к нему ахроматического цвета. Например красный цвет от соединения с белым посветлеет, станет розовым, интенсивность его окраски ослабеет.   </w:t>
      </w:r>
    </w:p>
    <w:p w:rsidR="0070135A" w:rsidRPr="00127DF8" w:rsidRDefault="0070135A" w:rsidP="003160A6">
      <w:pPr>
        <w:ind w:firstLine="540"/>
        <w:jc w:val="both"/>
        <w:rPr>
          <w:b/>
          <w:sz w:val="28"/>
          <w:szCs w:val="28"/>
          <w:u w:val="single"/>
        </w:rPr>
      </w:pPr>
      <w:r w:rsidRPr="00127DF8">
        <w:rPr>
          <w:b/>
          <w:sz w:val="28"/>
          <w:szCs w:val="28"/>
          <w:u w:val="single"/>
        </w:rPr>
        <w:t>Светлота:</w:t>
      </w:r>
    </w:p>
    <w:p w:rsidR="0070135A" w:rsidRPr="00127DF8" w:rsidRDefault="0070135A" w:rsidP="003160A6">
      <w:pPr>
        <w:ind w:firstLine="540"/>
        <w:jc w:val="both"/>
        <w:rPr>
          <w:sz w:val="28"/>
          <w:szCs w:val="28"/>
        </w:rPr>
      </w:pPr>
      <w:r w:rsidRPr="00127DF8">
        <w:rPr>
          <w:sz w:val="28"/>
          <w:szCs w:val="28"/>
        </w:rPr>
        <w:t>Св</w:t>
      </w:r>
      <w:r w:rsidR="00127DF8">
        <w:rPr>
          <w:sz w:val="28"/>
          <w:szCs w:val="28"/>
        </w:rPr>
        <w:t>етлота (</w:t>
      </w:r>
      <w:r w:rsidRPr="00127DF8">
        <w:rPr>
          <w:sz w:val="28"/>
          <w:szCs w:val="28"/>
        </w:rPr>
        <w:t>яркость цвета) зависит от большой или меньшей близости данного цвета к белому. Например, желтые цвета и их оттенки находятся ближе к белому, они светлее красных, а красные светлее синих. В спектре светлыми считаются желтые и оранжевые цвета, средними по светлоте – красные и зеленые цвета, темными - синие, фиолетовые цвета.</w:t>
      </w:r>
    </w:p>
    <w:p w:rsidR="0070135A" w:rsidRPr="00127DF8" w:rsidRDefault="0070135A" w:rsidP="003160A6">
      <w:pPr>
        <w:ind w:firstLine="540"/>
        <w:jc w:val="both"/>
        <w:rPr>
          <w:sz w:val="28"/>
          <w:szCs w:val="28"/>
          <w:u w:val="single"/>
        </w:rPr>
      </w:pPr>
      <w:r w:rsidRPr="00127DF8">
        <w:rPr>
          <w:sz w:val="28"/>
          <w:szCs w:val="28"/>
        </w:rPr>
        <w:t>Есть бесцветные, или нейтральные, цвета, которые не име</w:t>
      </w:r>
      <w:r w:rsidR="00127DF8">
        <w:rPr>
          <w:sz w:val="28"/>
          <w:szCs w:val="28"/>
        </w:rPr>
        <w:t>ют ярко выраженных  признаков (</w:t>
      </w:r>
      <w:r w:rsidRPr="00127DF8">
        <w:rPr>
          <w:sz w:val="28"/>
          <w:szCs w:val="28"/>
        </w:rPr>
        <w:t>белый, черный, серый и всех оттенки).</w:t>
      </w:r>
    </w:p>
    <w:p w:rsidR="0070135A" w:rsidRPr="00127DF8" w:rsidRDefault="0070135A" w:rsidP="003160A6">
      <w:pPr>
        <w:ind w:firstLine="540"/>
        <w:jc w:val="both"/>
        <w:rPr>
          <w:sz w:val="28"/>
          <w:szCs w:val="28"/>
        </w:rPr>
      </w:pPr>
      <w:r w:rsidRPr="00127DF8">
        <w:rPr>
          <w:sz w:val="28"/>
          <w:szCs w:val="28"/>
        </w:rPr>
        <w:t>Хроматические цвета делятся на цвета теплые и холодные, теплые цвета – желтый, оранжевый, красный – яркие, они ассоциируются с цветом солнца, огня и как бы согревают нас. Холодные – синий, зеленый, фиолетовый и все их оттенки. При взгляде на них возникает ощущение прохлады, исходящей от воды, ночи, льда.</w:t>
      </w:r>
    </w:p>
    <w:p w:rsidR="0070135A" w:rsidRPr="00127DF8" w:rsidRDefault="0070135A" w:rsidP="003160A6">
      <w:pPr>
        <w:ind w:firstLine="540"/>
        <w:jc w:val="both"/>
        <w:rPr>
          <w:sz w:val="28"/>
          <w:szCs w:val="28"/>
        </w:rPr>
      </w:pPr>
      <w:r w:rsidRPr="00127DF8">
        <w:rPr>
          <w:sz w:val="28"/>
          <w:szCs w:val="28"/>
        </w:rPr>
        <w:t xml:space="preserve"> Но и среди теплых цветов есть более теплые и более холодные. Самый теплый – красный, самый холодный – синий. Теплые цвета обладают свойствами в зрительном восприятии приближаться, выступать вперед. Холодные цвета холодные цвета воспринимаются как уходящие назад, отступающие. То же самое можно сказать и о светлых и темных цветах: светлые выступают, зрительно увеличиваются, темные уходят, уменьшаются.</w:t>
      </w:r>
    </w:p>
    <w:p w:rsidR="0070135A" w:rsidRPr="00127DF8" w:rsidRDefault="0070135A" w:rsidP="003160A6">
      <w:pPr>
        <w:ind w:firstLine="540"/>
        <w:jc w:val="both"/>
        <w:rPr>
          <w:rStyle w:val="HTML"/>
          <w:rFonts w:ascii="Times New Roman" w:hAnsi="Times New Roman" w:cs="Times New Roman"/>
          <w:i/>
          <w:sz w:val="28"/>
          <w:szCs w:val="28"/>
        </w:rPr>
      </w:pPr>
      <w:r w:rsidRPr="00127DF8">
        <w:rPr>
          <w:sz w:val="28"/>
          <w:szCs w:val="28"/>
        </w:rPr>
        <w:t>Эти способности цвето</w:t>
      </w:r>
      <w:r w:rsidRPr="00FC15A2">
        <w:rPr>
          <w:sz w:val="28"/>
          <w:szCs w:val="28"/>
        </w:rPr>
        <w:t>в</w:t>
      </w:r>
      <w:r w:rsidR="00FC15A2" w:rsidRPr="00FC15A2">
        <w:rPr>
          <w:i/>
          <w:sz w:val="28"/>
          <w:szCs w:val="28"/>
        </w:rPr>
        <w:t xml:space="preserve"> </w:t>
      </w:r>
      <w:r w:rsidRPr="00FC15A2">
        <w:rPr>
          <w:sz w:val="28"/>
          <w:szCs w:val="28"/>
        </w:rPr>
        <w:t>необходимо учитывать при работе с бисером</w:t>
      </w:r>
      <w:r w:rsidR="00FC15A2">
        <w:rPr>
          <w:sz w:val="28"/>
          <w:szCs w:val="28"/>
        </w:rPr>
        <w:t>.</w:t>
      </w:r>
      <w:r w:rsidRPr="00FC15A2">
        <w:rPr>
          <w:i/>
          <w:sz w:val="28"/>
          <w:szCs w:val="28"/>
        </w:rPr>
        <w:t xml:space="preserve">  </w:t>
      </w:r>
      <w:r w:rsidRPr="00FC15A2">
        <w:rPr>
          <w:sz w:val="28"/>
          <w:szCs w:val="28"/>
        </w:rPr>
        <w:t>  </w:t>
      </w:r>
      <w:r w:rsidRPr="00127DF8">
        <w:rPr>
          <w:sz w:val="28"/>
          <w:szCs w:val="28"/>
        </w:rPr>
        <w:t> </w:t>
      </w:r>
    </w:p>
    <w:p w:rsidR="00A9499A" w:rsidRDefault="0070135A" w:rsidP="003160A6">
      <w:pPr>
        <w:ind w:firstLine="540"/>
        <w:jc w:val="both"/>
        <w:rPr>
          <w:rStyle w:val="HTML"/>
          <w:rFonts w:ascii="Times New Roman" w:hAnsi="Times New Roman" w:cs="Times New Roman"/>
          <w:sz w:val="28"/>
          <w:szCs w:val="28"/>
        </w:rPr>
      </w:pPr>
      <w:r w:rsidRPr="00127DF8">
        <w:rPr>
          <w:rStyle w:val="HTML"/>
          <w:rFonts w:ascii="Times New Roman" w:hAnsi="Times New Roman" w:cs="Times New Roman"/>
          <w:sz w:val="28"/>
          <w:szCs w:val="28"/>
        </w:rPr>
        <w:t xml:space="preserve">Два хроматических цвета, взятые в определенной пропорции и дающие при оптическом смешении белый или серый, называются </w:t>
      </w:r>
      <w:r w:rsidRPr="00FC15A2">
        <w:rPr>
          <w:rStyle w:val="HTML"/>
          <w:rFonts w:ascii="Times New Roman" w:hAnsi="Times New Roman" w:cs="Times New Roman"/>
          <w:bCs/>
          <w:sz w:val="28"/>
          <w:szCs w:val="28"/>
        </w:rPr>
        <w:t>дополнительными цветами.</w:t>
      </w:r>
      <w:r w:rsidRPr="00FC15A2">
        <w:rPr>
          <w:rStyle w:val="HTML"/>
          <w:rFonts w:ascii="Times New Roman" w:hAnsi="Times New Roman" w:cs="Times New Roman"/>
          <w:sz w:val="28"/>
          <w:szCs w:val="28"/>
        </w:rPr>
        <w:t>   </w:t>
      </w:r>
      <w:r w:rsidRPr="00FC15A2">
        <w:rPr>
          <w:rStyle w:val="HTML"/>
          <w:rFonts w:ascii="Times New Roman" w:hAnsi="Times New Roman" w:cs="Times New Roman"/>
          <w:bCs/>
          <w:sz w:val="28"/>
          <w:szCs w:val="28"/>
        </w:rPr>
        <w:t>Помешать проявлению контраста можно добавлением</w:t>
      </w:r>
      <w:r w:rsidRPr="00FC15A2">
        <w:rPr>
          <w:rStyle w:val="HTML"/>
          <w:rFonts w:ascii="Times New Roman" w:hAnsi="Times New Roman" w:cs="Times New Roman"/>
          <w:sz w:val="28"/>
          <w:szCs w:val="28"/>
        </w:rPr>
        <w:t xml:space="preserve"> к взятым в узоре теплым цветам </w:t>
      </w:r>
      <w:r w:rsidRPr="00FC15A2">
        <w:rPr>
          <w:rStyle w:val="HTML"/>
          <w:rFonts w:ascii="Times New Roman" w:hAnsi="Times New Roman" w:cs="Times New Roman"/>
          <w:bCs/>
          <w:sz w:val="28"/>
          <w:szCs w:val="28"/>
        </w:rPr>
        <w:t>дополнительных теплых цветов</w:t>
      </w:r>
      <w:r w:rsidRPr="00127DF8">
        <w:rPr>
          <w:rStyle w:val="HTML"/>
          <w:rFonts w:ascii="Times New Roman" w:hAnsi="Times New Roman" w:cs="Times New Roman"/>
          <w:sz w:val="28"/>
          <w:szCs w:val="28"/>
        </w:rPr>
        <w:t>, к холодным добавить дополнительные холодные цвета.</w:t>
      </w:r>
      <w:r w:rsidR="00127DF8" w:rsidRPr="00127DF8">
        <w:rPr>
          <w:rStyle w:val="HTML"/>
          <w:rFonts w:ascii="Times New Roman" w:hAnsi="Times New Roman" w:cs="Times New Roman"/>
          <w:sz w:val="28"/>
          <w:szCs w:val="28"/>
        </w:rPr>
        <w:t xml:space="preserve"> Если </w:t>
      </w:r>
      <w:r w:rsidRPr="00127DF8">
        <w:rPr>
          <w:rStyle w:val="HTML"/>
          <w:rFonts w:ascii="Times New Roman" w:hAnsi="Times New Roman" w:cs="Times New Roman"/>
          <w:sz w:val="28"/>
          <w:szCs w:val="28"/>
        </w:rPr>
        <w:t>теплые красные цвета соединить с теплыми зелеными, а холодные фиолетовые цвета дополнить холодным желтым цветом.</w:t>
      </w:r>
    </w:p>
    <w:p w:rsidR="0070135A" w:rsidRPr="00127DF8" w:rsidRDefault="0070135A" w:rsidP="003160A6">
      <w:pPr>
        <w:ind w:firstLine="540"/>
        <w:jc w:val="both"/>
        <w:rPr>
          <w:sz w:val="28"/>
          <w:szCs w:val="28"/>
        </w:rPr>
      </w:pPr>
      <w:r w:rsidRPr="00074A14">
        <w:rPr>
          <w:rStyle w:val="HTML"/>
          <w:rFonts w:ascii="Times New Roman" w:hAnsi="Times New Roman" w:cs="Times New Roman"/>
          <w:bCs/>
          <w:sz w:val="28"/>
          <w:szCs w:val="28"/>
        </w:rPr>
        <w:t xml:space="preserve">Количественное соотношение </w:t>
      </w:r>
      <w:r w:rsidR="00003257" w:rsidRPr="00074A14">
        <w:rPr>
          <w:rStyle w:val="HTML"/>
          <w:rFonts w:ascii="Times New Roman" w:hAnsi="Times New Roman" w:cs="Times New Roman"/>
          <w:bCs/>
          <w:sz w:val="28"/>
          <w:szCs w:val="28"/>
        </w:rPr>
        <w:t xml:space="preserve">оттенков </w:t>
      </w:r>
      <w:r w:rsidRPr="00074A14">
        <w:rPr>
          <w:rStyle w:val="HTML"/>
          <w:rFonts w:ascii="Times New Roman" w:hAnsi="Times New Roman" w:cs="Times New Roman"/>
          <w:bCs/>
          <w:sz w:val="28"/>
          <w:szCs w:val="28"/>
        </w:rPr>
        <w:t>играет большую роль в сочетании цветов.</w:t>
      </w:r>
      <w:r w:rsidRPr="00127DF8">
        <w:rPr>
          <w:rStyle w:val="HTML"/>
          <w:rFonts w:ascii="Times New Roman" w:hAnsi="Times New Roman" w:cs="Times New Roman"/>
          <w:b/>
          <w:sz w:val="28"/>
          <w:szCs w:val="28"/>
        </w:rPr>
        <w:t xml:space="preserve"> </w:t>
      </w:r>
      <w:r w:rsidRPr="00127DF8">
        <w:rPr>
          <w:rStyle w:val="HTML"/>
          <w:rFonts w:ascii="Times New Roman" w:hAnsi="Times New Roman" w:cs="Times New Roman"/>
          <w:sz w:val="28"/>
          <w:szCs w:val="28"/>
        </w:rPr>
        <w:t>Например, немного зеленого на красном фоне вызывает неприятное сочетание, а небольшая красная деталь на зеленом смотрится спокойно и оживляет изделие.  Насыщенные цвета, расположенные рядом с малонасыщенными, теплые цвета</w:t>
      </w:r>
      <w:r w:rsidR="00127DF8">
        <w:rPr>
          <w:rStyle w:val="HTML"/>
          <w:rFonts w:ascii="Times New Roman" w:hAnsi="Times New Roman" w:cs="Times New Roman"/>
          <w:sz w:val="28"/>
          <w:szCs w:val="28"/>
        </w:rPr>
        <w:t xml:space="preserve"> -</w:t>
      </w:r>
      <w:r w:rsidRPr="00127DF8">
        <w:rPr>
          <w:rStyle w:val="HTML"/>
          <w:rFonts w:ascii="Times New Roman" w:hAnsi="Times New Roman" w:cs="Times New Roman"/>
          <w:sz w:val="28"/>
          <w:szCs w:val="28"/>
        </w:rPr>
        <w:t xml:space="preserve"> рядом с холодными выигрывают от соседства друг с другом. </w:t>
      </w:r>
      <w:r w:rsidR="00003257" w:rsidRPr="00127DF8">
        <w:rPr>
          <w:rStyle w:val="HTML"/>
          <w:rFonts w:ascii="Times New Roman" w:hAnsi="Times New Roman" w:cs="Times New Roman"/>
          <w:sz w:val="28"/>
          <w:szCs w:val="28"/>
        </w:rPr>
        <w:t xml:space="preserve"> </w:t>
      </w:r>
      <w:r w:rsidRPr="00074A14">
        <w:rPr>
          <w:rStyle w:val="HTML"/>
          <w:rFonts w:ascii="Times New Roman" w:hAnsi="Times New Roman" w:cs="Times New Roman"/>
          <w:bCs/>
          <w:sz w:val="28"/>
          <w:szCs w:val="28"/>
        </w:rPr>
        <w:t>Для достижения гармонии цветов необходимо</w:t>
      </w:r>
      <w:r w:rsidRPr="00127DF8">
        <w:rPr>
          <w:rStyle w:val="HTML"/>
          <w:rFonts w:ascii="Times New Roman" w:hAnsi="Times New Roman" w:cs="Times New Roman"/>
          <w:sz w:val="28"/>
          <w:szCs w:val="28"/>
        </w:rPr>
        <w:t xml:space="preserve"> учитывать цветовой тон, его характер и свойства, количественное соотношение цветов, оптическое смещение цветов, влияние источника света на цвет. </w:t>
      </w:r>
      <w:r w:rsidR="00127DF8" w:rsidRPr="00074A14">
        <w:rPr>
          <w:rStyle w:val="HTML"/>
          <w:rFonts w:ascii="Times New Roman" w:hAnsi="Times New Roman" w:cs="Times New Roman"/>
          <w:sz w:val="28"/>
          <w:szCs w:val="28"/>
        </w:rPr>
        <w:t>Ц</w:t>
      </w:r>
      <w:r w:rsidRPr="00074A14">
        <w:rPr>
          <w:rStyle w:val="HTML"/>
          <w:rFonts w:ascii="Times New Roman" w:hAnsi="Times New Roman" w:cs="Times New Roman"/>
          <w:bCs/>
          <w:sz w:val="28"/>
          <w:szCs w:val="28"/>
        </w:rPr>
        <w:t>вета, противолежащие в цветовом круге и находящиеся на одном диаметре, считаются контрастными.</w:t>
      </w:r>
      <w:r w:rsidRPr="00074A14">
        <w:rPr>
          <w:rStyle w:val="HTML"/>
          <w:rFonts w:ascii="Times New Roman" w:hAnsi="Times New Roman" w:cs="Times New Roman"/>
          <w:sz w:val="28"/>
          <w:szCs w:val="28"/>
        </w:rPr>
        <w:t xml:space="preserve">  </w:t>
      </w:r>
      <w:r w:rsidRPr="00074A14">
        <w:rPr>
          <w:rStyle w:val="HTML"/>
          <w:rFonts w:ascii="Times New Roman" w:hAnsi="Times New Roman" w:cs="Times New Roman"/>
          <w:bCs/>
          <w:sz w:val="28"/>
          <w:szCs w:val="28"/>
        </w:rPr>
        <w:t>Дружат между собой цвета, лежащие рядом в цветовом круге.</w:t>
      </w:r>
      <w:r w:rsidRPr="00127DF8">
        <w:rPr>
          <w:rStyle w:val="HTML"/>
          <w:rFonts w:ascii="Times New Roman" w:hAnsi="Times New Roman" w:cs="Times New Roman"/>
          <w:sz w:val="28"/>
          <w:szCs w:val="28"/>
        </w:rPr>
        <w:t xml:space="preserve"> Например, желтый - с оранжевым, зеленый - с желтовато-зеленым, синий - с голубым. Гармоничным будет сочетание промежуточных оттенков. Сочетания четырех цветов располагаются в цветовом круге через два спектра друг от друга, например: карминно-красный, желтый, голубовато-зеленый и голубовато-фиолетовый.   В том случае, когда </w:t>
      </w:r>
      <w:r w:rsidR="00003257" w:rsidRPr="00127DF8">
        <w:rPr>
          <w:rStyle w:val="HTML"/>
          <w:rFonts w:ascii="Times New Roman" w:hAnsi="Times New Roman" w:cs="Times New Roman"/>
          <w:sz w:val="28"/>
          <w:szCs w:val="28"/>
        </w:rPr>
        <w:t xml:space="preserve">необходимо </w:t>
      </w:r>
      <w:r w:rsidRPr="00127DF8">
        <w:rPr>
          <w:rStyle w:val="HTML"/>
          <w:rFonts w:ascii="Times New Roman" w:hAnsi="Times New Roman" w:cs="Times New Roman"/>
          <w:sz w:val="28"/>
          <w:szCs w:val="28"/>
        </w:rPr>
        <w:t xml:space="preserve">подобрать цвет, определяют его предполагаемое место между двумя соседними цветами на противоположной стороне круга. </w:t>
      </w:r>
      <w:r w:rsidR="00003257" w:rsidRPr="00127DF8">
        <w:rPr>
          <w:rStyle w:val="HTML"/>
          <w:rFonts w:ascii="Times New Roman" w:hAnsi="Times New Roman" w:cs="Times New Roman"/>
          <w:sz w:val="28"/>
          <w:szCs w:val="28"/>
        </w:rPr>
        <w:t>По результатам экспериментов мною была составлена таблица сочетания оптимальных оттенков</w:t>
      </w:r>
      <w:r w:rsidR="00074A14">
        <w:rPr>
          <w:rStyle w:val="HTML"/>
          <w:rFonts w:ascii="Times New Roman" w:hAnsi="Times New Roman" w:cs="Times New Roman"/>
          <w:sz w:val="28"/>
          <w:szCs w:val="28"/>
        </w:rPr>
        <w:t>, которую я использовала при выполнении своих работ</w:t>
      </w:r>
      <w:r w:rsidR="00003257" w:rsidRPr="00127DF8">
        <w:rPr>
          <w:rStyle w:val="HTML"/>
          <w:rFonts w:ascii="Times New Roman" w:hAnsi="Times New Roman" w:cs="Times New Roman"/>
          <w:sz w:val="28"/>
          <w:szCs w:val="28"/>
        </w:rPr>
        <w:t>.</w:t>
      </w:r>
      <w:r w:rsidR="00074A14">
        <w:rPr>
          <w:rStyle w:val="HTML"/>
          <w:rFonts w:ascii="Times New Roman" w:hAnsi="Times New Roman" w:cs="Times New Roman"/>
          <w:sz w:val="28"/>
          <w:szCs w:val="28"/>
        </w:rPr>
        <w:t xml:space="preserve"> (Приложение № 2)</w:t>
      </w:r>
    </w:p>
    <w:p w:rsidR="001641C9" w:rsidRPr="00074A14" w:rsidRDefault="0070135A" w:rsidP="003160A6">
      <w:pPr>
        <w:tabs>
          <w:tab w:val="left" w:pos="3015"/>
        </w:tabs>
        <w:ind w:firstLine="540"/>
        <w:rPr>
          <w:sz w:val="28"/>
          <w:szCs w:val="28"/>
        </w:rPr>
      </w:pPr>
      <w:r w:rsidRPr="0070135A">
        <w:rPr>
          <w:sz w:val="28"/>
          <w:szCs w:val="28"/>
        </w:rPr>
        <w:tab/>
      </w:r>
    </w:p>
    <w:p w:rsidR="0028374B" w:rsidRDefault="0028374B" w:rsidP="003160A6">
      <w:pPr>
        <w:tabs>
          <w:tab w:val="left" w:pos="3015"/>
        </w:tabs>
        <w:ind w:firstLine="540"/>
        <w:jc w:val="center"/>
        <w:rPr>
          <w:b/>
          <w:i/>
          <w:sz w:val="28"/>
          <w:szCs w:val="28"/>
        </w:rPr>
      </w:pPr>
    </w:p>
    <w:p w:rsidR="00127DF8" w:rsidRDefault="00127DF8" w:rsidP="003160A6">
      <w:pPr>
        <w:tabs>
          <w:tab w:val="left" w:pos="3015"/>
        </w:tabs>
        <w:ind w:firstLine="540"/>
        <w:jc w:val="center"/>
        <w:rPr>
          <w:b/>
          <w:i/>
          <w:sz w:val="28"/>
          <w:szCs w:val="28"/>
        </w:rPr>
      </w:pPr>
    </w:p>
    <w:p w:rsidR="00127DF8" w:rsidRDefault="00127DF8" w:rsidP="003160A6">
      <w:pPr>
        <w:tabs>
          <w:tab w:val="left" w:pos="3015"/>
        </w:tabs>
        <w:ind w:firstLine="540"/>
        <w:jc w:val="center"/>
        <w:rPr>
          <w:b/>
          <w:i/>
          <w:sz w:val="28"/>
          <w:szCs w:val="28"/>
        </w:rPr>
      </w:pPr>
    </w:p>
    <w:p w:rsidR="00127DF8" w:rsidRDefault="00127DF8" w:rsidP="003160A6">
      <w:pPr>
        <w:tabs>
          <w:tab w:val="left" w:pos="3015"/>
        </w:tabs>
        <w:ind w:firstLine="540"/>
        <w:jc w:val="center"/>
        <w:rPr>
          <w:b/>
          <w:i/>
          <w:sz w:val="28"/>
          <w:szCs w:val="28"/>
        </w:rPr>
      </w:pPr>
    </w:p>
    <w:p w:rsidR="00127DF8" w:rsidRDefault="00127DF8" w:rsidP="003160A6">
      <w:pPr>
        <w:tabs>
          <w:tab w:val="left" w:pos="3015"/>
        </w:tabs>
        <w:ind w:firstLine="540"/>
        <w:jc w:val="center"/>
        <w:rPr>
          <w:b/>
          <w:i/>
          <w:sz w:val="28"/>
          <w:szCs w:val="28"/>
        </w:rPr>
      </w:pPr>
    </w:p>
    <w:p w:rsidR="00127DF8" w:rsidRDefault="00127DF8" w:rsidP="003160A6">
      <w:pPr>
        <w:tabs>
          <w:tab w:val="left" w:pos="3015"/>
        </w:tabs>
        <w:ind w:firstLine="540"/>
        <w:jc w:val="center"/>
        <w:rPr>
          <w:b/>
          <w:i/>
          <w:sz w:val="28"/>
          <w:szCs w:val="28"/>
        </w:rPr>
      </w:pPr>
    </w:p>
    <w:p w:rsidR="00127DF8" w:rsidRDefault="00127DF8" w:rsidP="003160A6">
      <w:pPr>
        <w:tabs>
          <w:tab w:val="left" w:pos="3015"/>
        </w:tabs>
        <w:ind w:firstLine="540"/>
        <w:jc w:val="center"/>
        <w:rPr>
          <w:b/>
          <w:i/>
          <w:sz w:val="28"/>
          <w:szCs w:val="28"/>
        </w:rPr>
      </w:pPr>
    </w:p>
    <w:p w:rsidR="00127DF8" w:rsidRDefault="00127DF8" w:rsidP="003160A6">
      <w:pPr>
        <w:tabs>
          <w:tab w:val="left" w:pos="3015"/>
        </w:tabs>
        <w:ind w:firstLine="540"/>
        <w:jc w:val="center"/>
        <w:rPr>
          <w:b/>
          <w:i/>
          <w:sz w:val="28"/>
          <w:szCs w:val="28"/>
        </w:rPr>
      </w:pPr>
    </w:p>
    <w:p w:rsidR="00074A14" w:rsidRDefault="00074A14" w:rsidP="003160A6">
      <w:pPr>
        <w:tabs>
          <w:tab w:val="left" w:pos="3015"/>
        </w:tabs>
        <w:ind w:firstLine="540"/>
        <w:jc w:val="center"/>
        <w:rPr>
          <w:b/>
          <w:sz w:val="28"/>
          <w:szCs w:val="28"/>
        </w:rPr>
      </w:pPr>
    </w:p>
    <w:p w:rsidR="00074A14" w:rsidRDefault="00074A14" w:rsidP="003160A6">
      <w:pPr>
        <w:tabs>
          <w:tab w:val="left" w:pos="3015"/>
        </w:tabs>
        <w:ind w:firstLine="540"/>
        <w:jc w:val="center"/>
        <w:rPr>
          <w:b/>
          <w:sz w:val="28"/>
          <w:szCs w:val="28"/>
        </w:rPr>
      </w:pPr>
    </w:p>
    <w:p w:rsidR="001641C9" w:rsidRPr="00127DF8" w:rsidRDefault="001641C9" w:rsidP="003160A6">
      <w:pPr>
        <w:tabs>
          <w:tab w:val="left" w:pos="3015"/>
        </w:tabs>
        <w:ind w:firstLine="540"/>
        <w:jc w:val="center"/>
        <w:rPr>
          <w:b/>
          <w:sz w:val="28"/>
          <w:szCs w:val="28"/>
          <w:lang w:val="en-US"/>
        </w:rPr>
      </w:pPr>
      <w:r w:rsidRPr="00127DF8">
        <w:rPr>
          <w:b/>
          <w:sz w:val="28"/>
          <w:szCs w:val="28"/>
        </w:rPr>
        <w:t>Глава</w:t>
      </w:r>
      <w:r w:rsidRPr="00127DF8">
        <w:rPr>
          <w:b/>
          <w:sz w:val="28"/>
          <w:szCs w:val="28"/>
          <w:lang w:val="en-US"/>
        </w:rPr>
        <w:t xml:space="preserve"> III</w:t>
      </w:r>
      <w:r w:rsidRPr="00127DF8">
        <w:rPr>
          <w:b/>
          <w:sz w:val="28"/>
          <w:szCs w:val="28"/>
        </w:rPr>
        <w:t xml:space="preserve">. Технологии бисероплетения. </w:t>
      </w:r>
    </w:p>
    <w:p w:rsidR="0070135A" w:rsidRPr="006156AE" w:rsidRDefault="00E42A28" w:rsidP="006156AE">
      <w:pPr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 18 века до нас дошло четыре технологии бисероплетения: гобеленовое, параллельное, монастырское, объемное. Наиболее трудоемким и сложным является гобеленовое плетение. Его т</w:t>
      </w:r>
      <w:r w:rsidR="0070135A" w:rsidRPr="0070135A">
        <w:rPr>
          <w:sz w:val="28"/>
          <w:szCs w:val="28"/>
        </w:rPr>
        <w:t xml:space="preserve">ехника удивительна, с помощью нее блестящие разноцветные крупинки складываются в причудливые узоры.  Используя видовые картинки, схемы  картин и орнаментов вышивки крестом, </w:t>
      </w:r>
      <w:r>
        <w:rPr>
          <w:sz w:val="28"/>
          <w:szCs w:val="28"/>
        </w:rPr>
        <w:t xml:space="preserve">можно </w:t>
      </w:r>
      <w:r w:rsidR="0070135A" w:rsidRPr="0070135A">
        <w:rPr>
          <w:sz w:val="28"/>
          <w:szCs w:val="28"/>
        </w:rPr>
        <w:t xml:space="preserve">сделать эксклюзивные изделия из бисера. Перед  началом гобеленового плетения необходимо составить схему изделия с нанесением на нее рисунка или орнамента, а также формы окантовки. </w:t>
      </w:r>
      <w:r w:rsidR="007466D3">
        <w:rPr>
          <w:sz w:val="28"/>
          <w:szCs w:val="28"/>
        </w:rPr>
        <w:t>Работая иглой, набирая бисер нужно строго придерживаться схемы, которая должна лежать рядом.</w:t>
      </w:r>
      <w:r w:rsidR="006156AE">
        <w:rPr>
          <w:sz w:val="28"/>
          <w:szCs w:val="28"/>
        </w:rPr>
        <w:t xml:space="preserve"> </w:t>
      </w:r>
      <w:r w:rsidR="007466D3">
        <w:rPr>
          <w:sz w:val="28"/>
          <w:szCs w:val="28"/>
        </w:rPr>
        <w:t>Чтобы облегчить работу, можно использовать мини-станки для натяжения нити.</w:t>
      </w:r>
      <w:r>
        <w:rPr>
          <w:sz w:val="28"/>
          <w:szCs w:val="28"/>
        </w:rPr>
        <w:t xml:space="preserve"> </w:t>
      </w:r>
      <w:r w:rsidRPr="00074A14">
        <w:rPr>
          <w:sz w:val="28"/>
          <w:szCs w:val="28"/>
        </w:rPr>
        <w:t>[</w:t>
      </w:r>
      <w:r w:rsidR="006156AE">
        <w:rPr>
          <w:sz w:val="28"/>
          <w:szCs w:val="28"/>
        </w:rPr>
        <w:t>Приложение № 3</w:t>
      </w:r>
      <w:r w:rsidR="006156AE">
        <w:rPr>
          <w:sz w:val="28"/>
          <w:szCs w:val="28"/>
          <w:lang w:val="en-US"/>
        </w:rPr>
        <w:t>]</w:t>
      </w:r>
    </w:p>
    <w:p w:rsidR="00434D92" w:rsidRPr="006156AE" w:rsidRDefault="0070135A" w:rsidP="003160A6">
      <w:pPr>
        <w:ind w:firstLine="540"/>
        <w:jc w:val="both"/>
        <w:rPr>
          <w:sz w:val="28"/>
          <w:szCs w:val="28"/>
          <w:lang w:val="en-US"/>
        </w:rPr>
      </w:pPr>
      <w:r w:rsidRPr="0070135A">
        <w:rPr>
          <w:sz w:val="28"/>
          <w:szCs w:val="28"/>
        </w:rPr>
        <w:t xml:space="preserve">Работа с бисером, особенно в плотном плетении, требует терпения. </w:t>
      </w:r>
      <w:r w:rsidR="007466D3">
        <w:rPr>
          <w:sz w:val="28"/>
          <w:szCs w:val="28"/>
        </w:rPr>
        <w:t>Необходимо с</w:t>
      </w:r>
      <w:r w:rsidRPr="0070135A">
        <w:rPr>
          <w:sz w:val="28"/>
          <w:szCs w:val="28"/>
        </w:rPr>
        <w:t>ледит</w:t>
      </w:r>
      <w:r w:rsidR="007466D3">
        <w:rPr>
          <w:sz w:val="28"/>
          <w:szCs w:val="28"/>
        </w:rPr>
        <w:t>ь</w:t>
      </w:r>
      <w:r w:rsidRPr="0070135A">
        <w:rPr>
          <w:sz w:val="28"/>
          <w:szCs w:val="28"/>
        </w:rPr>
        <w:t xml:space="preserve"> за чистотой и качеством, правильным подбором цвета  бисера и ниток, равномерным натяжением нити и аккуратностью ее заделки.</w:t>
      </w:r>
      <w:r w:rsidR="007466D3">
        <w:rPr>
          <w:sz w:val="28"/>
          <w:szCs w:val="28"/>
        </w:rPr>
        <w:t xml:space="preserve"> </w:t>
      </w:r>
      <w:r w:rsidRPr="0070135A">
        <w:rPr>
          <w:sz w:val="28"/>
          <w:szCs w:val="28"/>
        </w:rPr>
        <w:t>Придерживаясь  этих правил вы откроете мир неограниченных возможностей чудо бусинки – бисеринки.</w:t>
      </w:r>
      <w:r w:rsidR="003B6746" w:rsidRPr="0070135A">
        <w:rPr>
          <w:b/>
          <w:sz w:val="28"/>
          <w:szCs w:val="28"/>
        </w:rPr>
        <w:t xml:space="preserve"> </w:t>
      </w:r>
      <w:r w:rsidR="006156AE" w:rsidRPr="006156AE">
        <w:rPr>
          <w:sz w:val="28"/>
          <w:szCs w:val="28"/>
        </w:rPr>
        <w:t xml:space="preserve">С учетом этих рекомендаций выполнены </w:t>
      </w:r>
      <w:r w:rsidR="006156AE">
        <w:rPr>
          <w:sz w:val="28"/>
          <w:szCs w:val="28"/>
        </w:rPr>
        <w:t xml:space="preserve">мои работы. </w:t>
      </w:r>
      <w:r w:rsidR="006156AE">
        <w:rPr>
          <w:sz w:val="28"/>
          <w:szCs w:val="28"/>
          <w:lang w:val="en-US"/>
        </w:rPr>
        <w:t>[</w:t>
      </w:r>
      <w:r w:rsidR="006156AE">
        <w:rPr>
          <w:sz w:val="28"/>
          <w:szCs w:val="28"/>
        </w:rPr>
        <w:t>Приложение № 4</w:t>
      </w:r>
      <w:r w:rsidR="006156AE">
        <w:rPr>
          <w:sz w:val="28"/>
          <w:szCs w:val="28"/>
          <w:lang w:val="en-US"/>
        </w:rPr>
        <w:t>]</w:t>
      </w: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6156AE" w:rsidRDefault="006156AE" w:rsidP="003160A6">
      <w:pPr>
        <w:ind w:firstLine="540"/>
        <w:jc w:val="center"/>
        <w:rPr>
          <w:b/>
          <w:sz w:val="28"/>
          <w:szCs w:val="28"/>
          <w:lang w:val="en-US"/>
        </w:rPr>
      </w:pPr>
    </w:p>
    <w:p w:rsidR="007466D3" w:rsidRDefault="007466D3" w:rsidP="003160A6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Заключение.</w:t>
      </w:r>
    </w:p>
    <w:p w:rsidR="00E74267" w:rsidRDefault="007466D3" w:rsidP="003160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ходе исследовательской работы</w:t>
      </w:r>
      <w:r w:rsidR="00E74267">
        <w:rPr>
          <w:sz w:val="28"/>
          <w:szCs w:val="28"/>
        </w:rPr>
        <w:t xml:space="preserve">, во-первых, </w:t>
      </w:r>
      <w:r>
        <w:rPr>
          <w:sz w:val="28"/>
          <w:szCs w:val="28"/>
        </w:rPr>
        <w:t xml:space="preserve">изучена история появления бисера и распространения его производства в мире. </w:t>
      </w:r>
    </w:p>
    <w:p w:rsidR="00E74267" w:rsidRDefault="00E74267" w:rsidP="003160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Во-вторых, о</w:t>
      </w:r>
      <w:r w:rsidR="007466D3">
        <w:rPr>
          <w:sz w:val="28"/>
          <w:szCs w:val="28"/>
        </w:rPr>
        <w:t xml:space="preserve">собое внимание уделено </w:t>
      </w:r>
      <w:r>
        <w:rPr>
          <w:sz w:val="28"/>
          <w:szCs w:val="28"/>
        </w:rPr>
        <w:t>знакомству с традициями и технологиями русского бисероплетения. Образцы мастериц, представленные в экспозициях русских музеев завораживают и покоряют своим изяществом. Тонкая работа их выполнения служит примером для нас, подростков и взрослых, развивает эстетический вкус, пор</w:t>
      </w:r>
      <w:r w:rsidR="00EB3B7D">
        <w:rPr>
          <w:sz w:val="28"/>
          <w:szCs w:val="28"/>
        </w:rPr>
        <w:t>о</w:t>
      </w:r>
      <w:r>
        <w:rPr>
          <w:sz w:val="28"/>
          <w:szCs w:val="28"/>
        </w:rPr>
        <w:t>ждает</w:t>
      </w:r>
      <w:r w:rsidR="00E42A28">
        <w:rPr>
          <w:sz w:val="28"/>
          <w:szCs w:val="28"/>
        </w:rPr>
        <w:t xml:space="preserve"> желание сделать нечто подобное, способствует пополнению портфолио.</w:t>
      </w:r>
      <w:r>
        <w:rPr>
          <w:sz w:val="28"/>
          <w:szCs w:val="28"/>
        </w:rPr>
        <w:t xml:space="preserve"> </w:t>
      </w:r>
    </w:p>
    <w:p w:rsidR="008B4BE2" w:rsidRDefault="00E74267" w:rsidP="003160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В-третьих, проведенные эксперименты по сочетаемости цветовых гамм</w:t>
      </w:r>
      <w:r w:rsidR="008B4BE2">
        <w:rPr>
          <w:sz w:val="28"/>
          <w:szCs w:val="28"/>
        </w:rPr>
        <w:t xml:space="preserve"> позволили создать алгоритм-таблицу, которой можно пользоваться при выполнении работы из бисера любой технологии. (гобеленовое, параллельное, монастырское, объемное плетения). </w:t>
      </w:r>
    </w:p>
    <w:p w:rsidR="006242B4" w:rsidRDefault="008B4BE2" w:rsidP="003160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 наконец, рассказав о своём хобби, продемонстрировав изделия, надеюсь заразить им своих сверстников: не только девчонок, но и мальчишек, так как мои работы и, например</w:t>
      </w:r>
      <w:r w:rsidR="006156AE">
        <w:rPr>
          <w:sz w:val="28"/>
          <w:szCs w:val="28"/>
        </w:rPr>
        <w:t>,</w:t>
      </w:r>
      <w:r>
        <w:rPr>
          <w:sz w:val="28"/>
          <w:szCs w:val="28"/>
        </w:rPr>
        <w:t xml:space="preserve"> Кирилла Кротова являются уникальными, завоевали множество наград регионального и Всероссийского уровней.</w:t>
      </w:r>
    </w:p>
    <w:p w:rsidR="0028374B" w:rsidRDefault="00127DF8" w:rsidP="003160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Бисероплетени</w:t>
      </w:r>
      <w:r w:rsidR="006156AE">
        <w:rPr>
          <w:sz w:val="28"/>
          <w:szCs w:val="28"/>
        </w:rPr>
        <w:t>е</w:t>
      </w:r>
      <w:r w:rsidR="008B4BE2">
        <w:rPr>
          <w:sz w:val="28"/>
          <w:szCs w:val="28"/>
        </w:rPr>
        <w:t xml:space="preserve"> не только формиру</w:t>
      </w:r>
      <w:r w:rsidR="006156AE">
        <w:rPr>
          <w:sz w:val="28"/>
          <w:szCs w:val="28"/>
        </w:rPr>
        <w:t>е</w:t>
      </w:r>
      <w:r w:rsidR="008B4BE2">
        <w:rPr>
          <w:sz w:val="28"/>
          <w:szCs w:val="28"/>
        </w:rPr>
        <w:t>т эстетический вкус, понятие прекрасного, но и черты характера,</w:t>
      </w:r>
      <w:r w:rsidR="0028374B">
        <w:rPr>
          <w:sz w:val="28"/>
          <w:szCs w:val="28"/>
        </w:rPr>
        <w:t xml:space="preserve"> </w:t>
      </w:r>
      <w:r w:rsidR="008B4BE2">
        <w:rPr>
          <w:sz w:val="28"/>
          <w:szCs w:val="28"/>
        </w:rPr>
        <w:t xml:space="preserve">необходимые любому человеку. Это терпение, аккуратность, чувство меры, </w:t>
      </w:r>
      <w:r w:rsidR="0028374B">
        <w:rPr>
          <w:sz w:val="28"/>
          <w:szCs w:val="28"/>
        </w:rPr>
        <w:t xml:space="preserve">усидчивость. </w:t>
      </w:r>
    </w:p>
    <w:p w:rsidR="0028374B" w:rsidRDefault="0028374B" w:rsidP="003160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Изделия из бисера во все времена ценились высоко, являясь частью народной культуры. Поэтому</w:t>
      </w:r>
      <w:r w:rsidR="00127DF8">
        <w:rPr>
          <w:sz w:val="28"/>
          <w:szCs w:val="28"/>
        </w:rPr>
        <w:t>,</w:t>
      </w:r>
      <w:r>
        <w:rPr>
          <w:sz w:val="28"/>
          <w:szCs w:val="28"/>
        </w:rPr>
        <w:t xml:space="preserve"> овладев ремеслом бисероплетения, сделав его своей профессией, можно хорошо зарабатывать.</w:t>
      </w:r>
    </w:p>
    <w:p w:rsidR="007466D3" w:rsidRDefault="007466D3" w:rsidP="003160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работа может быть использована в работе музеев, выставок, </w:t>
      </w:r>
      <w:r w:rsidR="0028374B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классных часах </w:t>
      </w:r>
      <w:r w:rsidR="00127DF8">
        <w:rPr>
          <w:sz w:val="28"/>
          <w:szCs w:val="28"/>
        </w:rPr>
        <w:t xml:space="preserve">по </w:t>
      </w:r>
      <w:r w:rsidR="0028374B">
        <w:rPr>
          <w:sz w:val="28"/>
          <w:szCs w:val="28"/>
        </w:rPr>
        <w:t>профориентации</w:t>
      </w:r>
      <w:r>
        <w:rPr>
          <w:sz w:val="28"/>
          <w:szCs w:val="28"/>
        </w:rPr>
        <w:t xml:space="preserve">. </w:t>
      </w:r>
    </w:p>
    <w:p w:rsidR="00EB3B7D" w:rsidRDefault="00EB3B7D" w:rsidP="003160A6">
      <w:pPr>
        <w:ind w:firstLine="540"/>
        <w:jc w:val="both"/>
        <w:rPr>
          <w:sz w:val="28"/>
          <w:szCs w:val="28"/>
        </w:rPr>
      </w:pPr>
    </w:p>
    <w:p w:rsidR="00EB3B7D" w:rsidRDefault="00EB3B7D" w:rsidP="003160A6">
      <w:pPr>
        <w:ind w:firstLine="540"/>
        <w:jc w:val="both"/>
        <w:rPr>
          <w:sz w:val="28"/>
          <w:szCs w:val="28"/>
        </w:rPr>
      </w:pPr>
    </w:p>
    <w:p w:rsidR="00EB3B7D" w:rsidRDefault="00EB3B7D" w:rsidP="003160A6">
      <w:pPr>
        <w:ind w:firstLine="540"/>
        <w:jc w:val="both"/>
        <w:rPr>
          <w:sz w:val="28"/>
          <w:szCs w:val="28"/>
        </w:rPr>
      </w:pPr>
    </w:p>
    <w:p w:rsidR="00EB3B7D" w:rsidRDefault="00EB3B7D" w:rsidP="003160A6">
      <w:pPr>
        <w:ind w:firstLine="540"/>
        <w:jc w:val="both"/>
        <w:rPr>
          <w:sz w:val="28"/>
          <w:szCs w:val="28"/>
        </w:rPr>
      </w:pPr>
    </w:p>
    <w:p w:rsidR="00EB3B7D" w:rsidRDefault="00EB3B7D" w:rsidP="003160A6">
      <w:pPr>
        <w:ind w:firstLine="540"/>
        <w:jc w:val="both"/>
        <w:rPr>
          <w:sz w:val="28"/>
          <w:szCs w:val="28"/>
        </w:rPr>
      </w:pPr>
    </w:p>
    <w:p w:rsidR="00EB3B7D" w:rsidRDefault="00EB3B7D" w:rsidP="003160A6">
      <w:pPr>
        <w:ind w:firstLine="540"/>
        <w:jc w:val="both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EB3B7D" w:rsidRDefault="00EB3B7D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Использованная литература</w:t>
      </w:r>
    </w:p>
    <w:p w:rsidR="00A9499A" w:rsidRDefault="00A9499A" w:rsidP="003160A6">
      <w:pPr>
        <w:numPr>
          <w:ilvl w:val="0"/>
          <w:numId w:val="2"/>
        </w:numPr>
        <w:ind w:left="0" w:firstLine="540"/>
        <w:rPr>
          <w:sz w:val="28"/>
          <w:szCs w:val="28"/>
        </w:rPr>
      </w:pPr>
      <w:r>
        <w:rPr>
          <w:sz w:val="28"/>
          <w:szCs w:val="28"/>
        </w:rPr>
        <w:t>Доуэли К. Цветы из бисера. Композиции для одежды, прически, интерьера. М., 2006.</w:t>
      </w:r>
    </w:p>
    <w:p w:rsidR="00EB3B7D" w:rsidRDefault="00EB3B7D" w:rsidP="003160A6">
      <w:pPr>
        <w:numPr>
          <w:ilvl w:val="0"/>
          <w:numId w:val="2"/>
        </w:numPr>
        <w:ind w:left="0" w:firstLine="540"/>
        <w:rPr>
          <w:sz w:val="28"/>
          <w:szCs w:val="28"/>
        </w:rPr>
      </w:pPr>
      <w:r>
        <w:rPr>
          <w:sz w:val="28"/>
          <w:szCs w:val="28"/>
        </w:rPr>
        <w:t>Леви С. Вышивка бисером и блестками. М., 2001.</w:t>
      </w:r>
    </w:p>
    <w:p w:rsidR="00EB3B7D" w:rsidRDefault="00EB3B7D" w:rsidP="003160A6">
      <w:pPr>
        <w:numPr>
          <w:ilvl w:val="0"/>
          <w:numId w:val="2"/>
        </w:numPr>
        <w:ind w:left="0" w:firstLine="540"/>
        <w:rPr>
          <w:sz w:val="28"/>
          <w:szCs w:val="28"/>
        </w:rPr>
      </w:pPr>
      <w:r>
        <w:rPr>
          <w:sz w:val="28"/>
          <w:szCs w:val="28"/>
        </w:rPr>
        <w:t>Леви С. Новые техники и узоры из бисера. М., 2001.</w:t>
      </w:r>
    </w:p>
    <w:p w:rsidR="00EB3B7D" w:rsidRDefault="00EB3B7D" w:rsidP="003160A6">
      <w:pPr>
        <w:numPr>
          <w:ilvl w:val="0"/>
          <w:numId w:val="2"/>
        </w:numPr>
        <w:ind w:left="0" w:firstLine="540"/>
        <w:rPr>
          <w:sz w:val="28"/>
          <w:szCs w:val="28"/>
        </w:rPr>
      </w:pPr>
      <w:r>
        <w:rPr>
          <w:sz w:val="28"/>
          <w:szCs w:val="28"/>
        </w:rPr>
        <w:t>Стольная Е. Цветы и работы из бисера. М., 2005.</w:t>
      </w:r>
    </w:p>
    <w:p w:rsidR="00EB3B7D" w:rsidRDefault="00EB3B7D" w:rsidP="003160A6">
      <w:pPr>
        <w:numPr>
          <w:ilvl w:val="0"/>
          <w:numId w:val="2"/>
        </w:numPr>
        <w:ind w:left="0" w:firstLine="540"/>
        <w:rPr>
          <w:sz w:val="28"/>
          <w:szCs w:val="28"/>
        </w:rPr>
      </w:pPr>
      <w:r>
        <w:rPr>
          <w:sz w:val="28"/>
          <w:szCs w:val="28"/>
        </w:rPr>
        <w:t>Федотова М. Цветы из бисера. М., 2004</w:t>
      </w:r>
    </w:p>
    <w:p w:rsidR="00EB3B7D" w:rsidRPr="00DE0E01" w:rsidRDefault="00EB3B7D" w:rsidP="003160A6">
      <w:pPr>
        <w:numPr>
          <w:ilvl w:val="0"/>
          <w:numId w:val="2"/>
        </w:numPr>
        <w:ind w:left="0" w:firstLine="540"/>
        <w:rPr>
          <w:sz w:val="28"/>
          <w:szCs w:val="28"/>
        </w:rPr>
      </w:pPr>
      <w:r>
        <w:rPr>
          <w:sz w:val="28"/>
          <w:szCs w:val="28"/>
        </w:rPr>
        <w:t>Чиотти Д. Бисер. М., 1998.</w:t>
      </w: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DE0E01" w:rsidRDefault="00DE0E01" w:rsidP="003160A6">
      <w:pPr>
        <w:ind w:firstLine="540"/>
        <w:rPr>
          <w:sz w:val="28"/>
          <w:szCs w:val="28"/>
          <w:lang w:val="en-US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6242B4" w:rsidRDefault="006242B4" w:rsidP="003160A6">
      <w:pPr>
        <w:ind w:firstLine="540"/>
        <w:jc w:val="right"/>
        <w:rPr>
          <w:sz w:val="28"/>
          <w:szCs w:val="28"/>
        </w:rPr>
      </w:pPr>
    </w:p>
    <w:p w:rsidR="00DE0E01" w:rsidRDefault="00DE0E01" w:rsidP="003160A6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7832B9" w:rsidRDefault="007832B9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Фотографии изделий</w:t>
      </w:r>
      <w:r w:rsidRPr="007832B9">
        <w:rPr>
          <w:sz w:val="28"/>
          <w:szCs w:val="28"/>
        </w:rPr>
        <w:t>,</w:t>
      </w:r>
      <w:r>
        <w:rPr>
          <w:sz w:val="28"/>
          <w:szCs w:val="28"/>
        </w:rPr>
        <w:t xml:space="preserve"> расшитых бисером</w:t>
      </w:r>
    </w:p>
    <w:p w:rsidR="007832B9" w:rsidRDefault="007832B9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из фонда Государственного исторического музея</w:t>
      </w:r>
      <w:r w:rsidRPr="007832B9">
        <w:rPr>
          <w:sz w:val="28"/>
          <w:szCs w:val="28"/>
        </w:rPr>
        <w:t>.</w:t>
      </w:r>
    </w:p>
    <w:p w:rsidR="007832B9" w:rsidRPr="00127DF8" w:rsidRDefault="00D45487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Есть ли у нас в городе такие кружки или курсы вышивания бисером. Сочетающая в себе несколько разных техник и приемов вышивания, техники бисероплетения и вышивания бисером. Разнообразные предметы быта и декоративного убранства интерьера - картины и панно, шитые бисером бумажники, кошельки, сонетки. " style="width:96pt;height:152.25pt">
            <v:imagedata r:id="rId7" o:title=""/>
          </v:shape>
        </w:pict>
      </w:r>
      <w:r w:rsidR="007832B9" w:rsidRPr="00127DF8">
        <w:rPr>
          <w:sz w:val="28"/>
          <w:szCs w:val="28"/>
        </w:rPr>
        <w:t> </w:t>
      </w:r>
      <w:r>
        <w:rPr>
          <w:sz w:val="28"/>
          <w:szCs w:val="28"/>
        </w:rPr>
        <w:pict>
          <v:shape id="_x0000_i1026" type="#_x0000_t75" alt="Тонкие иглы для вышивания бисером, ушко не выступает за толщину иголки, что позволяет вдевать тонкую иголку сквозь бисеренку. Желающие могут освоить азы вышивания бисером. В средневековье лучшим бисером считался венецианский. Книга - вышивание канва и мулине, фурнитура для шитья, галантерея. " style="width:95.25pt;height:152.25pt">
            <v:imagedata r:id="rId8" o:title=""/>
          </v:shape>
        </w:pict>
      </w:r>
      <w:r w:rsidR="007832B9" w:rsidRPr="00127DF8">
        <w:rPr>
          <w:sz w:val="28"/>
          <w:szCs w:val="28"/>
        </w:rPr>
        <w:t xml:space="preserve">  </w:t>
      </w:r>
      <w:r>
        <w:rPr>
          <w:sz w:val="28"/>
          <w:szCs w:val="28"/>
        </w:rPr>
        <w:pict>
          <v:shape id="_x0000_i1027" type="#_x0000_t75" alt="Вышивание бисером, пошив легкого платья. В отличие от европейских стран, в России, по-видимому, практически отсутствовали мастерские по вышиванию бисером, работавшие на продажу." style="width:94.5pt;height:151.5pt">
            <v:imagedata r:id="rId9" o:title=""/>
          </v:shape>
        </w:pict>
      </w:r>
    </w:p>
    <w:p w:rsidR="007832B9" w:rsidRPr="00127DF8" w:rsidRDefault="007832B9" w:rsidP="003160A6">
      <w:pPr>
        <w:ind w:firstLine="540"/>
        <w:jc w:val="center"/>
        <w:rPr>
          <w:sz w:val="28"/>
          <w:szCs w:val="28"/>
        </w:rPr>
      </w:pPr>
      <w:r w:rsidRPr="00127DF8">
        <w:rPr>
          <w:sz w:val="28"/>
          <w:szCs w:val="28"/>
        </w:rPr>
        <w:t>Комплект с сарафаном                         Рубаха девичья                                        Комплект женской одежды.</w:t>
      </w:r>
    </w:p>
    <w:p w:rsidR="007832B9" w:rsidRPr="0070135A" w:rsidRDefault="007832B9" w:rsidP="003160A6">
      <w:pPr>
        <w:ind w:firstLine="540"/>
        <w:rPr>
          <w:sz w:val="28"/>
          <w:szCs w:val="28"/>
        </w:rPr>
      </w:pPr>
    </w:p>
    <w:p w:rsidR="007832B9" w:rsidRDefault="00D45487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alt="Опытные мастера смогут узнать много нового, так как в сборник включено большое " style="width:78.75pt;height:93pt">
            <v:imagedata r:id="rId10" o:title=""/>
          </v:shape>
        </w:pict>
      </w:r>
      <w:r>
        <w:rPr>
          <w:sz w:val="28"/>
          <w:szCs w:val="28"/>
        </w:rPr>
        <w:pict>
          <v:shape id="_x0000_i1029" type="#_x0000_t75" alt="Секреты вышивания и плетения бисером" style="width:79.5pt;height:93pt">
            <v:imagedata r:id="rId11" o:title=""/>
          </v:shape>
        </w:pict>
      </w:r>
      <w:r>
        <w:rPr>
          <w:sz w:val="28"/>
          <w:szCs w:val="28"/>
        </w:rPr>
        <w:pict>
          <v:shape id="_x0000_i1030" type="#_x0000_t75" alt="Вышивание бисером по атласу. Хобби - рисование, вышивание бисером. Вышивание бисером и изготовление объемных фигур шитье макраме вязание на спицах вязание крючком ткачество выжигание по дереву, коже выжигание на ткани. Я люблю, но не нитками, а бисером. Подходят для вышивания бисером и блестками,а также для декоративного нашивания тесьмы." style="width:85.5pt;height:93pt">
            <v:imagedata r:id="rId12" o:title=""/>
          </v:shape>
        </w:pict>
      </w:r>
      <w:r>
        <w:rPr>
          <w:sz w:val="28"/>
          <w:szCs w:val="28"/>
        </w:rPr>
        <w:pict>
          <v:shape id="_x0000_i1031" type="#_x0000_t75" alt="Низание бисером и ручное вышивание Низание бисером и ручное вышивание. Делится со своими читателями секретами старинного народного искусства низания и вышивания бисером. В книгах приводятся подробные описания способов и приемов вышивки бисером. Желающие могут освоить азы вышивания бисером." style="width:88.5pt;height:93pt">
            <v:imagedata r:id="rId13" o:title=""/>
          </v:shape>
        </w:pict>
      </w:r>
      <w:r>
        <w:rPr>
          <w:sz w:val="28"/>
          <w:szCs w:val="28"/>
        </w:rPr>
        <w:pict>
          <v:shape id="_x0000_i1032" type="#_x0000_t75" alt="Вышивание и Плетение Бисером&quot;, представлен материал по основным направлениям " style="width:79.5pt;height:87pt">
            <v:imagedata r:id="rId14" o:title=""/>
          </v:shape>
        </w:pict>
      </w:r>
    </w:p>
    <w:p w:rsidR="007832B9" w:rsidRPr="0070135A" w:rsidRDefault="00D45487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alt="посвящены новому, увлекательному способу вышивания - объемной вышивке. В этих книгах вы найдете множество примеров и советов по плетению, низанию и вышиванию бисером. Приведены схемы и фотографии работ вышивки из бисера. В этом сборнике книг, представлен материал по основным направлениям бисерного рукоделия: ручное и станочное ткачество и вышивание бисером." style="width:76.5pt;height:80.25pt">
            <v:imagedata r:id="rId15" o:title=""/>
          </v:shape>
        </w:pict>
      </w:r>
      <w:r w:rsidR="007832B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pict>
          <v:shape id="_x0000_i1034" type="#_x0000_t75" alt="Реликвии, религия, иконы, позолота,иконы отделанные бисером" style="width:76.5pt;height:82.5pt">
            <v:imagedata r:id="rId16" o:title=""/>
          </v:shape>
        </w:pict>
      </w:r>
      <w:r w:rsidR="007832B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pict>
          <v:shape id="_x0000_i1035" type="#_x0000_t75" alt="Наборы для рукоделия, схемы для вышивания, журналы по рукоделию, нитки, бисер, ткани, иглы и пяльцы. Советы по технике вышивания." style="width:81pt;height:84.75pt">
            <v:imagedata r:id="rId17" o:title=""/>
          </v:shape>
        </w:pict>
      </w:r>
    </w:p>
    <w:p w:rsidR="007832B9" w:rsidRDefault="00D45487" w:rsidP="003160A6">
      <w:pPr>
        <w:ind w:firstLine="54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6" type="#_x0000_t75" alt="Техника вышивания бисером. Наборы для детского творчества из пластикового бисера. Литература по бисеру. Изготовление шнуров, вышивание, вязание с бисером крючком и на спицах, плетение кружев. Откройте секреты старинного вида народного искусства - низании и вышивании бисером. Иглы ручные для вышивания бисером. Галерея работ вышивания бисером. Работы с использованием бисера. Вышивание бисером. История бисероплетения Фотографии украшений из бисера. Вышивание бисером превратит ваши часы досуга в увлекательное и полезное занятие. Все для шитья, рукоделия, вязания, вышивки. Бисер, вязание крючком, на спицах." style="width:81.75pt;height:81pt">
            <v:imagedata r:id="rId18" o:title=""/>
          </v:shape>
        </w:pict>
      </w:r>
      <w:r w:rsidR="007832B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pict>
          <v:shape id="_x0000_i1037" type="#_x0000_t75" alt="Курсы бисероплетения. Бисером картины вяжутся также столбиками без накида, ручное и станочное ткачество из бисера, изготовление шнуров, вышивание, вязание с бисером крючком и на спицах, плетение кружев фриволите. Вышивание бисером небольшого натюрморта затрачивает около месяца. Серьги из бисера , сидя за пяльцами по пять часов в день. Иглы для вышивания бисером с тупым концом. Искусница вышивания бисером. Эти произведения не нарисованы краской, а вышиты бисером руками. " style="width:81.75pt;height:80.25pt">
            <v:imagedata r:id="rId19" o:title=""/>
          </v:shape>
        </w:pict>
      </w:r>
      <w:r w:rsidR="007832B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pict>
          <v:shape id="_x0000_i1038" type="#_x0000_t75" alt="Иголка же для вышивания настолько тонка, что, кажется не толще человеческого волоска. Пособие для тех, кто очень хочет вышить что-либо бисером. Надомная работа по вышиванию бисером. Вышивание бисером только за одно столетие привнесло новое богатство в искусство. Детские картинки вышивания бисером." style="width:83.25pt;height:79.5pt">
            <v:imagedata r:id="rId20" o:title=""/>
          </v:shape>
        </w:pict>
      </w:r>
    </w:p>
    <w:p w:rsidR="007832B9" w:rsidRPr="0070135A" w:rsidRDefault="007832B9" w:rsidP="003160A6">
      <w:pPr>
        <w:ind w:firstLine="540"/>
        <w:jc w:val="center"/>
        <w:rPr>
          <w:sz w:val="28"/>
          <w:szCs w:val="28"/>
        </w:rPr>
      </w:pPr>
      <w:r w:rsidRPr="0070135A">
        <w:rPr>
          <w:sz w:val="28"/>
          <w:szCs w:val="28"/>
        </w:rPr>
        <w:t>Перочистк</w:t>
      </w:r>
      <w:r>
        <w:rPr>
          <w:sz w:val="28"/>
          <w:szCs w:val="28"/>
        </w:rPr>
        <w:t xml:space="preserve">а, чернильница  </w:t>
      </w:r>
      <w:r w:rsidRPr="0070135A">
        <w:rPr>
          <w:sz w:val="28"/>
          <w:szCs w:val="28"/>
        </w:rPr>
        <w:t xml:space="preserve"> Стакан в бисерном чехле     Ломберные щеточки и чехлы</w:t>
      </w:r>
    </w:p>
    <w:p w:rsidR="007832B9" w:rsidRPr="0070135A" w:rsidRDefault="007832B9" w:rsidP="003160A6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0135A">
        <w:rPr>
          <w:sz w:val="28"/>
          <w:szCs w:val="28"/>
        </w:rPr>
        <w:t>Карандаш. 1820-1840-е гг.  Сер</w:t>
      </w:r>
      <w:r>
        <w:rPr>
          <w:sz w:val="28"/>
          <w:szCs w:val="28"/>
        </w:rPr>
        <w:t>едина XIX века.  </w:t>
      </w:r>
      <w:r w:rsidRPr="0070135A">
        <w:rPr>
          <w:sz w:val="28"/>
          <w:szCs w:val="28"/>
        </w:rPr>
        <w:t>Начало XIX века.</w:t>
      </w:r>
    </w:p>
    <w:p w:rsidR="007832B9" w:rsidRPr="0070135A" w:rsidRDefault="007832B9" w:rsidP="003160A6">
      <w:pPr>
        <w:ind w:firstLine="540"/>
        <w:jc w:val="center"/>
        <w:rPr>
          <w:sz w:val="28"/>
          <w:szCs w:val="28"/>
        </w:rPr>
      </w:pPr>
      <w:r w:rsidRPr="0070135A">
        <w:rPr>
          <w:sz w:val="28"/>
          <w:szCs w:val="28"/>
        </w:rPr>
        <w:t>    </w:t>
      </w:r>
      <w:r w:rsidR="00D45487">
        <w:rPr>
          <w:sz w:val="28"/>
          <w:szCs w:val="28"/>
        </w:rPr>
        <w:pict>
          <v:shape id="_x0000_i1039" type="#_x0000_t75" alt="Вязание, вышивание бисером, кройка и шитье, технология изготовления мягкой игрушки из бисера, оригами. Сделанная с любовью работа обязательно будет оценена потребителем, будь то вышивание бисером или выращивание цветов. Корзинки для рукоделия Иглы ручные для вышивания бисером. Низание бисером и ручное вышивание. " style="width:101.25pt;height:100.5pt">
            <v:imagedata r:id="rId21" o:title=""/>
          </v:shape>
        </w:pict>
      </w:r>
      <w:r>
        <w:rPr>
          <w:sz w:val="28"/>
          <w:szCs w:val="28"/>
        </w:rPr>
        <w:t xml:space="preserve">            </w:t>
      </w:r>
      <w:r w:rsidR="00D45487">
        <w:rPr>
          <w:sz w:val="28"/>
          <w:szCs w:val="28"/>
        </w:rPr>
        <w:pict>
          <v:shape id="_x0000_i1040" type="#_x0000_t75" alt="Увлеклась вышивкой бисером, и со временем это увлечение стало частью ее жизни. Профессионально вышью бисером и камнями одежду и другое. Художник дизайнер, вышивание бисером, стеклярусом вечерних туалетов." style="width:105pt;height:101.25pt">
            <v:imagedata r:id="rId22" o:title=""/>
          </v:shape>
        </w:pict>
      </w:r>
      <w:r>
        <w:rPr>
          <w:sz w:val="28"/>
          <w:szCs w:val="28"/>
        </w:rPr>
        <w:t xml:space="preserve">           </w:t>
      </w:r>
      <w:r w:rsidR="00D45487">
        <w:rPr>
          <w:sz w:val="28"/>
          <w:szCs w:val="28"/>
        </w:rPr>
        <w:pict>
          <v:shape id="_x0000_i1041" type="#_x0000_t75" alt="Вышивание на галстуках, материал - бисер, интересна техника по работе с бисером. Вышивание бисером и макраме. Схемы для вышивания. Низание бисером и ручное вышивание. Плетение фенечек из бисера и ткани. В этой книге вы найдете множество примеров и советов по плетению, низанию и вышиванию бисером. Сказочный мир бисера. " style="width:103.5pt;height:102pt">
            <v:imagedata r:id="rId23" o:title=""/>
          </v:shape>
        </w:pict>
      </w:r>
    </w:p>
    <w:p w:rsidR="007832B9" w:rsidRPr="0070135A" w:rsidRDefault="007832B9" w:rsidP="003160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0135A">
        <w:rPr>
          <w:sz w:val="28"/>
          <w:szCs w:val="28"/>
        </w:rPr>
        <w:t>Бисерная сумочка               Бисерные  кош</w:t>
      </w:r>
      <w:r>
        <w:rPr>
          <w:sz w:val="28"/>
          <w:szCs w:val="28"/>
        </w:rPr>
        <w:t>ельки      </w:t>
      </w:r>
      <w:r w:rsidRPr="0070135A">
        <w:rPr>
          <w:sz w:val="28"/>
          <w:szCs w:val="28"/>
        </w:rPr>
        <w:t> Бисерные кошельки</w:t>
      </w:r>
    </w:p>
    <w:p w:rsidR="007832B9" w:rsidRPr="007832B9" w:rsidRDefault="007832B9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1830-1840-е гг</w:t>
      </w:r>
      <w:r w:rsidRPr="00DE0E01">
        <w:rPr>
          <w:sz w:val="28"/>
          <w:szCs w:val="28"/>
        </w:rPr>
        <w:t>.</w:t>
      </w:r>
      <w:r w:rsidRPr="00524274">
        <w:rPr>
          <w:sz w:val="28"/>
          <w:szCs w:val="28"/>
        </w:rPr>
        <w:t xml:space="preserve"> </w:t>
      </w:r>
      <w:r w:rsidRPr="0070135A">
        <w:rPr>
          <w:sz w:val="28"/>
          <w:szCs w:val="28"/>
        </w:rPr>
        <w:t>XIX век                                            1820-1830-е гг.</w:t>
      </w:r>
    </w:p>
    <w:p w:rsidR="007832B9" w:rsidRDefault="007832B9" w:rsidP="003160A6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DE0E01" w:rsidRDefault="00DE0E01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Фотографии работ с выставки</w:t>
      </w:r>
      <w:r w:rsidRPr="0070135A">
        <w:rPr>
          <w:sz w:val="28"/>
          <w:szCs w:val="28"/>
        </w:rPr>
        <w:t>-конкурс</w:t>
      </w:r>
      <w:r>
        <w:rPr>
          <w:sz w:val="28"/>
          <w:szCs w:val="28"/>
        </w:rPr>
        <w:t>а</w:t>
      </w:r>
      <w:r w:rsidRPr="0070135A">
        <w:rPr>
          <w:sz w:val="28"/>
          <w:szCs w:val="28"/>
        </w:rPr>
        <w:t xml:space="preserve"> «Бисер в интерьере», </w:t>
      </w:r>
    </w:p>
    <w:p w:rsidR="00DE0E01" w:rsidRDefault="00DE0E01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 w:rsidRPr="0070135A">
        <w:rPr>
          <w:sz w:val="28"/>
          <w:szCs w:val="28"/>
        </w:rPr>
        <w:t xml:space="preserve"> 1999</w:t>
      </w:r>
      <w:r>
        <w:rPr>
          <w:sz w:val="28"/>
          <w:szCs w:val="28"/>
        </w:rPr>
        <w:t>-2000 год</w:t>
      </w:r>
      <w:r w:rsidRPr="00DE0E01">
        <w:rPr>
          <w:sz w:val="28"/>
          <w:szCs w:val="28"/>
        </w:rPr>
        <w:t>.</w:t>
      </w:r>
    </w:p>
    <w:p w:rsidR="00DE0E01" w:rsidRPr="0070135A" w:rsidRDefault="00D45487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alt="Огромное количество примеров и советов по плетению, низанию и вышиванию бисером. Сказочный мир бисера - схемы и их описание, вкладыши с фотографиями научат самостоятельно низать из бисера как простые украшения, различные декоративные элементы, так и сложные объемные игрушки." style="width:69.75pt;height:66.75pt">
            <v:imagedata r:id="rId24" o:title=""/>
          </v:shape>
        </w:pict>
      </w:r>
      <w:r w:rsidR="00DE0E0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pict>
          <v:shape id="_x0000_i1043" type="#_x0000_t75" alt="вы найдете множество примеров и советов по плетению, низанию и вышиванию бисером. О необходимых материалах и инструментах для плетения и вышивания из бисера. Профессиональные навыки - вышивание бисером, техника макраме, вязание.Моделирование и вышивка вечерних нарядов, вышивание бисером. " style="width:65.25pt;height:63.75pt">
            <v:imagedata r:id="rId25" o:title=""/>
          </v:shape>
        </w:pict>
      </w:r>
      <w:r w:rsidR="00DE0E0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pict>
          <v:shape id="_x0000_i1044" type="#_x0000_t75" alt="Наборы для вышивания, схемы и канва для вышивания, бисер, стеклярус, коробочки для швейных принадлежностей. Такие виды вышивки, как вышивание зигзагом, тесьмой, вышивание бисером и другие. Состав набора - бисер, канва, бисерная игла, схема и описание. Для вышивания бисером с широкими, отверстиями используйте обычную швейную иглу. Вышивка, наборы для вышивания. Украшения из бисера, хотела бы научиться вышивать из него всякие красивые вещи. Есть ли у нас в городе такие кружки или курсы вышивания бисером. Сочетающая в себе несколько разных техник и приемов вышивания, техники бисероплетения и вышивания бисером. " style="width:64.5pt;height:63pt">
            <v:imagedata r:id="rId26" o:title=""/>
          </v:shape>
        </w:pict>
      </w:r>
    </w:p>
    <w:p w:rsidR="00DE0E01" w:rsidRDefault="00DE0E01" w:rsidP="003160A6">
      <w:pPr>
        <w:ind w:firstLine="540"/>
        <w:jc w:val="center"/>
      </w:pPr>
      <w:r w:rsidRPr="00021350">
        <w:t>Пасхальное яйцо«Сарданна».      Подсвечник      Комплект «Берендеюшко»</w:t>
      </w:r>
    </w:p>
    <w:p w:rsidR="006242B4" w:rsidRPr="00021350" w:rsidRDefault="006242B4" w:rsidP="003160A6">
      <w:pPr>
        <w:ind w:firstLine="540"/>
        <w:jc w:val="center"/>
      </w:pPr>
    </w:p>
    <w:p w:rsidR="00DE0E01" w:rsidRPr="0070135A" w:rsidRDefault="00DE0E01" w:rsidP="003160A6">
      <w:pPr>
        <w:ind w:firstLine="540"/>
        <w:jc w:val="center"/>
        <w:rPr>
          <w:sz w:val="28"/>
          <w:szCs w:val="28"/>
        </w:rPr>
      </w:pPr>
      <w:r w:rsidRPr="00021350">
        <w:t>А.Федорова (Якутия)          И.Арефьева (Москва).           Н.Тати (Смоленск). </w:t>
      </w:r>
    </w:p>
    <w:p w:rsidR="00DE0E01" w:rsidRPr="0070135A" w:rsidRDefault="00D45487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alt="Разнообразные предметы быта и декоративного убранства интерьера - картины и панно, шитые бисером бумажники, кошельки, сонетки. Тонкие иглы для вышивания бисером, ушко не выступает за толщину иголки, что позволяет вдевать тонкую иголку сквозь бисеренку. Желающие могут освоить азы вышивания бисером. В средневековье лучшим бисером считался венецианский. " style="width:80.25pt;height:78.75pt">
            <v:imagedata r:id="rId27" o:title=""/>
          </v:shape>
        </w:pict>
      </w:r>
      <w:r w:rsidR="00DE0E0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pict>
          <v:shape id="_x0000_i1046" type="#_x0000_t75" alt="вышивание канва и мулине, фурнитура для шитья, галантерея. Вышивание бисером, пошив легкого платья. В отличие от европейских стран, в России, по-видимому, практически отсутствовали мастерские по вышиванию бисером, работавшие на продажу." style="width:77.25pt;height:75pt">
            <v:imagedata r:id="rId28" o:title=""/>
          </v:shape>
        </w:pict>
      </w:r>
      <w:r w:rsidR="00DE0E0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pict>
          <v:shape id="_x0000_i1047" type="#_x0000_t75" alt="Вышивание бисером по атласу. Хобби - рисование, вышивание бисером. Вышивание бисером и изготовление объемных фигур шитье макраме вязание на спицах вязание крючком ткачество выжигание по дереву, коже выжигание на ткани. Я люблю, но не нитками, а бисером. Подходят для вышивания бисером и блестками,а также для декоративного нашивания тесьмы. " style="width:76.5pt;height:74.25pt">
            <v:imagedata r:id="rId29" o:title=""/>
          </v:shape>
        </w:pict>
      </w:r>
    </w:p>
    <w:p w:rsidR="00DE0E01" w:rsidRDefault="006242B4" w:rsidP="003160A6">
      <w:pPr>
        <w:ind w:firstLine="540"/>
      </w:pPr>
      <w:r>
        <w:t xml:space="preserve">            </w:t>
      </w:r>
      <w:r w:rsidR="00DE0E01">
        <w:t xml:space="preserve"> </w:t>
      </w:r>
      <w:r w:rsidR="00DE0E01" w:rsidRPr="00021350">
        <w:t xml:space="preserve">Комплект «Ярославна» ,  </w:t>
      </w:r>
      <w:r w:rsidR="00DE0E01">
        <w:t xml:space="preserve">  </w:t>
      </w:r>
      <w:r>
        <w:t xml:space="preserve">       Шкатулка          </w:t>
      </w:r>
      <w:r w:rsidR="00DE0E01" w:rsidRPr="00021350">
        <w:t>Сумочка «Уходящее лето»</w:t>
      </w:r>
    </w:p>
    <w:p w:rsidR="006242B4" w:rsidRPr="00021350" w:rsidRDefault="006242B4" w:rsidP="003160A6">
      <w:pPr>
        <w:ind w:firstLine="540"/>
      </w:pPr>
    </w:p>
    <w:p w:rsidR="00DE0E01" w:rsidRPr="00021350" w:rsidRDefault="00DE0E01" w:rsidP="003160A6">
      <w:pPr>
        <w:ind w:firstLine="540"/>
        <w:jc w:val="center"/>
      </w:pPr>
      <w:r w:rsidRPr="00021350">
        <w:t>Е.Ганич (Смоленск).     Г.Пчелкина (Москва).        Е.Бейсембаева (Москва)</w:t>
      </w:r>
    </w:p>
    <w:p w:rsidR="00DE0E01" w:rsidRPr="00DE0E01" w:rsidRDefault="00DE0E01" w:rsidP="003160A6">
      <w:pPr>
        <w:ind w:firstLine="540"/>
        <w:jc w:val="center"/>
        <w:rPr>
          <w:sz w:val="28"/>
          <w:szCs w:val="28"/>
        </w:rPr>
      </w:pPr>
      <w:r w:rsidRPr="0070135A">
        <w:rPr>
          <w:sz w:val="28"/>
          <w:szCs w:val="28"/>
        </w:rPr>
        <w:t> </w:t>
      </w:r>
      <w:r w:rsidR="00D45487">
        <w:rPr>
          <w:sz w:val="28"/>
          <w:szCs w:val="28"/>
        </w:rPr>
        <w:pict>
          <v:shape id="_x0000_i1048" type="#_x0000_t75" alt="Низание бисером и ручное вышивание Низание бисером и ручное вышивание. Делится со своими читателями секретами старинного народного искусства низания и вышивания бисером. В книгах приводятся подробные описания способов и приемов вышивки бисером. Желающие могут освоить азы вышивания бисером." style="width:88.5pt;height:86.25pt">
            <v:imagedata r:id="rId30" o:title=""/>
          </v:shape>
        </w:pict>
      </w:r>
      <w:r>
        <w:rPr>
          <w:sz w:val="28"/>
          <w:szCs w:val="28"/>
        </w:rPr>
        <w:t xml:space="preserve">               </w:t>
      </w:r>
      <w:r w:rsidR="00D45487">
        <w:rPr>
          <w:sz w:val="28"/>
          <w:szCs w:val="28"/>
        </w:rPr>
        <w:pict>
          <v:shape id="_x0000_i1049" type="#_x0000_t75" alt="редставлен материал по основным направлениям бисерного рукоделия: ручное и станочное ткачество из бисера, изготовление шнуров, вышивание. В этих книгах вы найдете множество примеров и советов по плетению, низанию и вышиванию бисером." style="width:83.25pt;height:81pt">
            <v:imagedata r:id="rId31" o:title=""/>
          </v:shape>
        </w:pict>
      </w:r>
      <w:r>
        <w:rPr>
          <w:sz w:val="28"/>
          <w:szCs w:val="28"/>
        </w:rPr>
        <w:t xml:space="preserve">               </w:t>
      </w:r>
      <w:r w:rsidR="00D45487">
        <w:rPr>
          <w:sz w:val="28"/>
          <w:szCs w:val="28"/>
        </w:rPr>
        <w:pict>
          <v:shape id="_x0000_i1050" type="#_x0000_t75" alt="Учимся вышивать бисером. В основном, это вышивание бисером изделий из оленьего меха. Как вышивать икону бисером. На уроках учащиеся получают навыки по кружевоплетению, вышиванию бисером, полудрагоценными камнями, гладью. Вышивание и вязание бисером, а кроме того, создание картинок путем вдавливания бисеренок в ткань " style="width:92.25pt;height:90pt">
            <v:imagedata r:id="rId32" o:title=""/>
          </v:shape>
        </w:pict>
      </w:r>
    </w:p>
    <w:p w:rsidR="006242B4" w:rsidRDefault="00DE0E01" w:rsidP="006242B4">
      <w:r w:rsidRPr="00021350">
        <w:t xml:space="preserve">Святая мученица «Вера»; Казанская икона Божьей матери; </w:t>
      </w:r>
      <w:r w:rsidR="006242B4">
        <w:t xml:space="preserve">       </w:t>
      </w:r>
      <w:r w:rsidRPr="00021350">
        <w:t xml:space="preserve">Святой великомученик   </w:t>
      </w:r>
    </w:p>
    <w:p w:rsidR="006242B4" w:rsidRDefault="00DE0E01" w:rsidP="006242B4">
      <w:pPr>
        <w:ind w:firstLine="540"/>
        <w:jc w:val="right"/>
      </w:pPr>
      <w:r w:rsidRPr="00021350">
        <w:t>Георгий   Победоносец </w:t>
      </w:r>
    </w:p>
    <w:p w:rsidR="00DE0E01" w:rsidRPr="00021350" w:rsidRDefault="00DE0E01" w:rsidP="006242B4">
      <w:pPr>
        <w:ind w:firstLine="540"/>
        <w:jc w:val="right"/>
      </w:pPr>
      <w:r w:rsidRPr="00021350">
        <w:t>              </w:t>
      </w:r>
    </w:p>
    <w:p w:rsidR="00DE0E01" w:rsidRPr="0070135A" w:rsidRDefault="00D45487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alt="Вышивание и отделка изделий бусами, бисером и стеклярусом. Забавные блестящие шарики-бусинки в маленькой круглой коробочке вовсе не материал для вышивания бисером. Все для шитья, вышивания бисером. Мотив для вышивания бисером А и вспомогательную пунктирную линию перевести на кальку. По линиям мотива нашить бисер. Вышивка и ручное вышивание. Вышивка цветов, букетов бисером, святые и красивые работы." style="width:81pt;height:78.75pt">
            <v:imagedata r:id="rId33" o:title=""/>
          </v:shape>
        </w:pict>
      </w:r>
      <w:r w:rsidR="00DE0E0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pict>
          <v:shape id="_x0000_i1052" type="#_x0000_t75" alt="Мастер-класс по вышиванию бисером, где ребята смогли попробовать свои силы, в нелегком ремесле. Узоры Украшения Умелые Уроки Учимся Фриволите Швея Школа Юбки без бисером брюки все всех вышивание вышивки вязания вязать делать детей для дома доме дополнения женской. " style="width:78.75pt;height:76.5pt">
            <v:imagedata r:id="rId34" o:title=""/>
          </v:shape>
        </w:pict>
      </w:r>
      <w:r w:rsidR="00DE0E0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pict>
          <v:shape id="_x0000_i1053" type="#_x0000_t75" alt="Каталог товаров: застежки молния, пуговицы, шнурки, шнуры, нитки, иголки, флизелин, дублерин, ленты, резинка, мулине, пяльцы, ножницы, крючки, спицы, бисер, металлическая фурнитура, аксессуары для мобильных телефонов, подарочная упаковка. Декоративно-прикладное искусство. Рукоделие - схемы и описания украшений рассчитаны на тех, кто уже имеет опыт работы с бисером. Вышивание и отделка изделий бусами, бисером и стеклярусом." style="width:78.75pt;height:76.5pt">
            <v:imagedata r:id="rId35" o:title=""/>
          </v:shape>
        </w:pict>
      </w:r>
    </w:p>
    <w:p w:rsidR="00DE0E01" w:rsidRPr="00021350" w:rsidRDefault="006242B4" w:rsidP="003160A6">
      <w:pPr>
        <w:ind w:firstLine="540"/>
      </w:pPr>
      <w:r>
        <w:t xml:space="preserve">                     </w:t>
      </w:r>
      <w:r w:rsidR="00DE0E01" w:rsidRPr="00021350">
        <w:t>Полевые цветы             Голова Будды      </w:t>
      </w:r>
      <w:r>
        <w:t xml:space="preserve">              </w:t>
      </w:r>
      <w:r w:rsidR="00DE0E01" w:rsidRPr="00021350">
        <w:t>Царица Нифертити</w:t>
      </w:r>
    </w:p>
    <w:p w:rsidR="00DE0E01" w:rsidRPr="00DE0E01" w:rsidRDefault="00DE0E01" w:rsidP="003160A6">
      <w:pPr>
        <w:ind w:firstLine="540"/>
        <w:jc w:val="center"/>
        <w:rPr>
          <w:sz w:val="28"/>
          <w:szCs w:val="28"/>
        </w:rPr>
      </w:pPr>
      <w:r w:rsidRPr="00021350">
        <w:t xml:space="preserve">           Е.Милюкова                Б.Мельников                  Б.Мельников</w:t>
      </w:r>
    </w:p>
    <w:p w:rsidR="00127DF8" w:rsidRDefault="00127DF8" w:rsidP="003160A6">
      <w:pPr>
        <w:ind w:firstLine="540"/>
        <w:jc w:val="right"/>
        <w:rPr>
          <w:sz w:val="28"/>
          <w:szCs w:val="28"/>
        </w:rPr>
      </w:pPr>
    </w:p>
    <w:p w:rsidR="00127DF8" w:rsidRDefault="00127DF8" w:rsidP="003160A6">
      <w:pPr>
        <w:ind w:firstLine="540"/>
        <w:jc w:val="right"/>
        <w:rPr>
          <w:sz w:val="28"/>
          <w:szCs w:val="28"/>
        </w:rPr>
      </w:pPr>
    </w:p>
    <w:p w:rsidR="00127DF8" w:rsidRDefault="00127DF8" w:rsidP="003160A6">
      <w:pPr>
        <w:ind w:firstLine="540"/>
        <w:jc w:val="right"/>
        <w:rPr>
          <w:sz w:val="28"/>
          <w:szCs w:val="28"/>
        </w:rPr>
      </w:pPr>
    </w:p>
    <w:p w:rsidR="00127DF8" w:rsidRDefault="00127DF8" w:rsidP="003160A6">
      <w:pPr>
        <w:ind w:firstLine="540"/>
        <w:jc w:val="right"/>
        <w:rPr>
          <w:sz w:val="28"/>
          <w:szCs w:val="28"/>
        </w:rPr>
      </w:pPr>
    </w:p>
    <w:p w:rsidR="00127DF8" w:rsidRDefault="00127DF8" w:rsidP="003160A6">
      <w:pPr>
        <w:ind w:firstLine="540"/>
        <w:jc w:val="right"/>
        <w:rPr>
          <w:sz w:val="28"/>
          <w:szCs w:val="28"/>
        </w:rPr>
      </w:pPr>
    </w:p>
    <w:p w:rsidR="00127DF8" w:rsidRDefault="00127DF8" w:rsidP="003160A6">
      <w:pPr>
        <w:ind w:firstLine="540"/>
        <w:jc w:val="right"/>
        <w:rPr>
          <w:sz w:val="28"/>
          <w:szCs w:val="28"/>
        </w:rPr>
      </w:pPr>
    </w:p>
    <w:p w:rsidR="00A9499A" w:rsidRDefault="00A9499A" w:rsidP="003160A6">
      <w:pPr>
        <w:ind w:firstLine="540"/>
        <w:jc w:val="right"/>
        <w:rPr>
          <w:sz w:val="28"/>
          <w:szCs w:val="28"/>
        </w:rPr>
      </w:pPr>
    </w:p>
    <w:p w:rsidR="00A9499A" w:rsidRDefault="00A9499A" w:rsidP="003160A6">
      <w:pPr>
        <w:ind w:firstLine="540"/>
        <w:jc w:val="right"/>
        <w:rPr>
          <w:sz w:val="28"/>
          <w:szCs w:val="28"/>
        </w:rPr>
      </w:pPr>
    </w:p>
    <w:p w:rsidR="00A9499A" w:rsidRDefault="00A9499A" w:rsidP="003160A6">
      <w:pPr>
        <w:ind w:firstLine="540"/>
        <w:jc w:val="right"/>
        <w:rPr>
          <w:sz w:val="28"/>
          <w:szCs w:val="28"/>
        </w:rPr>
      </w:pPr>
    </w:p>
    <w:p w:rsidR="00A9499A" w:rsidRDefault="00A9499A" w:rsidP="003160A6">
      <w:pPr>
        <w:ind w:firstLine="540"/>
        <w:jc w:val="right"/>
        <w:rPr>
          <w:sz w:val="28"/>
          <w:szCs w:val="28"/>
        </w:rPr>
      </w:pPr>
    </w:p>
    <w:p w:rsidR="00A9499A" w:rsidRDefault="00A9499A" w:rsidP="003160A6">
      <w:pPr>
        <w:ind w:firstLine="540"/>
        <w:jc w:val="right"/>
        <w:rPr>
          <w:sz w:val="28"/>
          <w:szCs w:val="28"/>
        </w:rPr>
      </w:pPr>
    </w:p>
    <w:p w:rsidR="00A9499A" w:rsidRDefault="00A9499A" w:rsidP="003160A6">
      <w:pPr>
        <w:ind w:firstLine="540"/>
        <w:jc w:val="right"/>
        <w:rPr>
          <w:sz w:val="28"/>
          <w:szCs w:val="28"/>
        </w:rPr>
      </w:pPr>
    </w:p>
    <w:p w:rsidR="00A9499A" w:rsidRDefault="00A9499A" w:rsidP="003160A6">
      <w:pPr>
        <w:ind w:firstLine="540"/>
        <w:jc w:val="right"/>
        <w:rPr>
          <w:sz w:val="28"/>
          <w:szCs w:val="28"/>
        </w:rPr>
      </w:pPr>
    </w:p>
    <w:p w:rsidR="00127DF8" w:rsidRDefault="00127DF8" w:rsidP="003160A6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74A14">
        <w:rPr>
          <w:sz w:val="28"/>
          <w:szCs w:val="28"/>
        </w:rPr>
        <w:t xml:space="preserve"> № 2</w:t>
      </w:r>
    </w:p>
    <w:p w:rsidR="00074A14" w:rsidRPr="0070135A" w:rsidRDefault="00074A14" w:rsidP="00074A14">
      <w:pPr>
        <w:ind w:firstLine="540"/>
        <w:jc w:val="center"/>
        <w:rPr>
          <w:sz w:val="28"/>
          <w:szCs w:val="28"/>
        </w:rPr>
      </w:pPr>
      <w:r w:rsidRPr="0070135A">
        <w:rPr>
          <w:b/>
          <w:bCs/>
          <w:sz w:val="28"/>
          <w:szCs w:val="28"/>
        </w:rPr>
        <w:t xml:space="preserve">Таблица примерных сочетаний цветов. </w:t>
      </w:r>
    </w:p>
    <w:tbl>
      <w:tblPr>
        <w:tblW w:w="9355" w:type="dxa"/>
        <w:jc w:val="center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5"/>
        <w:gridCol w:w="2591"/>
        <w:gridCol w:w="5769"/>
      </w:tblGrid>
      <w:tr w:rsidR="00074A14" w:rsidRPr="00127DF8">
        <w:trPr>
          <w:trHeight w:val="85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jc w:val="center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№ п/п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jc w:val="center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Основной цвет</w:t>
            </w:r>
            <w:r w:rsidRPr="00127DF8">
              <w:rPr>
                <w:sz w:val="28"/>
                <w:szCs w:val="28"/>
              </w:rPr>
              <w:br/>
              <w:t>и его оттенки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jc w:val="center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Гармонирующие с ним цвета и оттенки</w:t>
            </w:r>
          </w:p>
        </w:tc>
      </w:tr>
      <w:tr w:rsidR="00074A14" w:rsidRPr="00127DF8">
        <w:trPr>
          <w:trHeight w:val="85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1.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красный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голубовато-зеленый, темно-синий, золотисто-желтый, зеленый, черный</w:t>
            </w:r>
          </w:p>
        </w:tc>
      </w:tr>
      <w:tr w:rsidR="00074A14" w:rsidRPr="00127DF8">
        <w:trPr>
          <w:trHeight w:val="85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2.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киноварно-красный (огненный)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голубой, золотисто-желтый, голубовато-зеленый, черный, серый, белый, кремовый</w:t>
            </w:r>
          </w:p>
        </w:tc>
      </w:tr>
      <w:tr w:rsidR="00074A14" w:rsidRPr="00127DF8">
        <w:trPr>
          <w:trHeight w:val="85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3.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оранжевый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голубой, ультрамарин, коричневый, кремовый, зеленый, черный, белый, фиолетовый, желтый</w:t>
            </w:r>
          </w:p>
        </w:tc>
      </w:tr>
      <w:tr w:rsidR="00074A14" w:rsidRPr="00127DF8">
        <w:trPr>
          <w:trHeight w:val="85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4.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коричневый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желтый, оранжевый, кремовый, желто-зеленый, голубой, синий, красный, зеленый, сиреневый</w:t>
            </w:r>
          </w:p>
        </w:tc>
      </w:tr>
      <w:tr w:rsidR="00074A14" w:rsidRPr="00127DF8">
        <w:trPr>
          <w:trHeight w:val="85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5.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желтый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сине-фиолетовый, темно-синий, пурпурный, зеленый, красный, оранжевый</w:t>
            </w:r>
          </w:p>
        </w:tc>
      </w:tr>
      <w:tr w:rsidR="00074A14" w:rsidRPr="00127DF8">
        <w:trPr>
          <w:trHeight w:val="85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6.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желто-зеленый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ярко-алый, пурпурный, огненный, терракотовый (кирпичный), синий</w:t>
            </w:r>
          </w:p>
        </w:tc>
      </w:tr>
      <w:tr w:rsidR="00074A14" w:rsidRPr="00127DF8">
        <w:trPr>
          <w:trHeight w:val="85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7.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зеленый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пурпурный, красный, оранжевый, коричневый, желтый, желто-зеленый, серый, черный</w:t>
            </w:r>
          </w:p>
        </w:tc>
      </w:tr>
      <w:tr w:rsidR="00074A14" w:rsidRPr="00127DF8">
        <w:trPr>
          <w:trHeight w:val="847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8.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голубовато-зеленый (цвет морской волны)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кирпично-красный, киноварно-красный, желто-зеленый, белый, черный, желтый, терракотовый</w:t>
            </w:r>
          </w:p>
        </w:tc>
      </w:tr>
      <w:tr w:rsidR="00074A14" w:rsidRPr="00127DF8">
        <w:trPr>
          <w:trHeight w:val="1138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9.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голубой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красный, оранжевый, кирпичный, пурпурный, светло-фиолетовый, ультрамарин, белый, черный</w:t>
            </w:r>
          </w:p>
        </w:tc>
      </w:tr>
      <w:tr w:rsidR="00074A14" w:rsidRPr="00127DF8">
        <w:trPr>
          <w:trHeight w:val="564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10.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синий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бордо, желто-зеленый, красный, желтый, голубой, беж, коричневый</w:t>
            </w:r>
          </w:p>
        </w:tc>
      </w:tr>
      <w:tr w:rsidR="00074A14" w:rsidRPr="00127DF8">
        <w:trPr>
          <w:trHeight w:val="856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11.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ультрамарин (цвет синьки)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оранжевый, карминно-красный, желто-зеленый, золотистый, оранжевый, серый, коричневый</w:t>
            </w:r>
          </w:p>
        </w:tc>
      </w:tr>
      <w:tr w:rsidR="00074A14" w:rsidRPr="00127DF8">
        <w:trPr>
          <w:trHeight w:val="1138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12.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фиолетовый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желто-зеленый, коричневый, серый, белый, желтый, желто-оранжевый, голубовато-зеленый, светло-зеленый</w:t>
            </w:r>
          </w:p>
        </w:tc>
      </w:tr>
      <w:tr w:rsidR="00074A14" w:rsidRPr="00127DF8">
        <w:trPr>
          <w:trHeight w:val="268"/>
          <w:tblCellSpacing w:w="15" w:type="dxa"/>
          <w:jc w:val="center"/>
        </w:trPr>
        <w:tc>
          <w:tcPr>
            <w:tcW w:w="635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13.</w:t>
            </w:r>
          </w:p>
        </w:tc>
        <w:tc>
          <w:tcPr>
            <w:tcW w:w="2599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пурпурный (красный с фиолетовым оттенком)</w:t>
            </w:r>
          </w:p>
        </w:tc>
        <w:tc>
          <w:tcPr>
            <w:tcW w:w="6001" w:type="dxa"/>
            <w:vAlign w:val="center"/>
          </w:tcPr>
          <w:p w:rsidR="00074A14" w:rsidRPr="00127DF8" w:rsidRDefault="00074A14" w:rsidP="00703421">
            <w:pPr>
              <w:ind w:firstLine="540"/>
              <w:rPr>
                <w:sz w:val="28"/>
                <w:szCs w:val="28"/>
              </w:rPr>
            </w:pPr>
            <w:r w:rsidRPr="00127DF8">
              <w:rPr>
                <w:sz w:val="28"/>
                <w:szCs w:val="28"/>
              </w:rPr>
              <w:t>зеленый, голубой, желтый, желто-зеленый, травяной зелени</w:t>
            </w:r>
          </w:p>
        </w:tc>
      </w:tr>
    </w:tbl>
    <w:p w:rsidR="00074A14" w:rsidRDefault="00074A14" w:rsidP="00074A14">
      <w:pPr>
        <w:ind w:firstLine="540"/>
        <w:jc w:val="both"/>
        <w:rPr>
          <w:sz w:val="28"/>
          <w:szCs w:val="28"/>
        </w:rPr>
      </w:pPr>
    </w:p>
    <w:p w:rsidR="006156AE" w:rsidRDefault="006156AE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Pr="0070135A" w:rsidRDefault="00074A14" w:rsidP="00074A14">
      <w:pPr>
        <w:ind w:firstLine="540"/>
        <w:jc w:val="both"/>
        <w:rPr>
          <w:sz w:val="28"/>
          <w:szCs w:val="28"/>
        </w:rPr>
      </w:pPr>
      <w:r w:rsidRPr="0070135A">
        <w:rPr>
          <w:sz w:val="28"/>
          <w:szCs w:val="28"/>
        </w:rPr>
        <w:t>Рис.1(а, б)</w:t>
      </w:r>
    </w:p>
    <w:p w:rsidR="00074A14" w:rsidRPr="0070135A" w:rsidRDefault="00D45487" w:rsidP="00074A14">
      <w:pPr>
        <w:ind w:firstLine="54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75" style="position:absolute;left:0;text-align:left;margin-left:0;margin-top:7.2pt;width:189pt;height:108.65pt;z-index:251657728">
            <v:imagedata r:id="rId36" o:title="сканирование0015"/>
            <w10:wrap type="square" side="right"/>
          </v:shape>
        </w:pict>
      </w:r>
      <w:r w:rsidR="00074A14" w:rsidRPr="0070135A">
        <w:rPr>
          <w:sz w:val="28"/>
          <w:szCs w:val="28"/>
        </w:rPr>
        <w:t>Рис.1(в)</w:t>
      </w:r>
    </w:p>
    <w:p w:rsidR="00074A14" w:rsidRPr="0070135A" w:rsidRDefault="00D45487" w:rsidP="00074A14">
      <w:pPr>
        <w:ind w:firstLine="540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229.5pt;height:65.25pt">
            <v:imagedata r:id="rId37" o:title="сканирование0016"/>
          </v:shape>
        </w:pict>
      </w:r>
    </w:p>
    <w:p w:rsidR="00074A14" w:rsidRPr="0070135A" w:rsidRDefault="00074A14" w:rsidP="00074A14">
      <w:pPr>
        <w:ind w:firstLine="540"/>
        <w:rPr>
          <w:sz w:val="28"/>
          <w:szCs w:val="28"/>
        </w:rPr>
      </w:pPr>
      <w:r w:rsidRPr="0070135A">
        <w:rPr>
          <w:sz w:val="28"/>
          <w:szCs w:val="28"/>
        </w:rPr>
        <w:t>На схеме рис.2  показан участок сужения с двумя скосами.</w:t>
      </w:r>
    </w:p>
    <w:p w:rsidR="00074A14" w:rsidRPr="0070135A" w:rsidRDefault="00074A14" w:rsidP="00074A14">
      <w:pPr>
        <w:tabs>
          <w:tab w:val="left" w:pos="2055"/>
        </w:tabs>
        <w:ind w:firstLine="540"/>
        <w:rPr>
          <w:sz w:val="28"/>
          <w:szCs w:val="28"/>
        </w:rPr>
      </w:pPr>
      <w:r w:rsidRPr="0070135A">
        <w:rPr>
          <w:sz w:val="28"/>
          <w:szCs w:val="28"/>
        </w:rPr>
        <w:tab/>
        <w:t>Рис.2</w:t>
      </w:r>
    </w:p>
    <w:p w:rsidR="00074A14" w:rsidRDefault="00D45487" w:rsidP="00074A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322.5pt;height:90pt">
            <v:imagedata r:id="rId38" o:title="сканирование0017"/>
          </v:shape>
        </w:pict>
      </w: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</w:p>
    <w:p w:rsidR="00074A14" w:rsidRDefault="00074A14" w:rsidP="00074A14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127DF8" w:rsidRDefault="00127DF8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Работы</w:t>
      </w:r>
      <w:r w:rsidR="00807F7D">
        <w:rPr>
          <w:sz w:val="28"/>
          <w:szCs w:val="28"/>
        </w:rPr>
        <w:t>, в</w:t>
      </w:r>
      <w:r>
        <w:rPr>
          <w:sz w:val="28"/>
          <w:szCs w:val="28"/>
        </w:rPr>
        <w:t xml:space="preserve">ыполненные </w:t>
      </w:r>
      <w:r w:rsidR="00807F7D">
        <w:rPr>
          <w:sz w:val="28"/>
          <w:szCs w:val="28"/>
        </w:rPr>
        <w:t>автором</w:t>
      </w:r>
      <w:r w:rsidR="00540617">
        <w:rPr>
          <w:sz w:val="28"/>
          <w:szCs w:val="28"/>
        </w:rPr>
        <w:t xml:space="preserve"> реферата Кондрашовой Верой</w:t>
      </w:r>
      <w:r w:rsidR="00807F7D">
        <w:rPr>
          <w:sz w:val="28"/>
          <w:szCs w:val="28"/>
        </w:rPr>
        <w:t xml:space="preserve"> в технике гобеленового плетения.</w:t>
      </w:r>
    </w:p>
    <w:p w:rsidR="00F44BD5" w:rsidRDefault="00F44BD5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Образцы из цикла «Цирк»</w:t>
      </w:r>
    </w:p>
    <w:p w:rsidR="00F44BD5" w:rsidRDefault="00D45487" w:rsidP="003160A6">
      <w:pPr>
        <w:ind w:firstLine="540"/>
        <w:jc w:val="both"/>
      </w:pPr>
      <w:r>
        <w:pict>
          <v:shape id="_x0000_i1056" type="#_x0000_t75" style="width:180pt;height:285pt">
            <v:imagedata r:id="rId39" o:title="000_0500"/>
          </v:shape>
        </w:pict>
      </w:r>
      <w:r w:rsidR="00F44BD5">
        <w:t xml:space="preserve">            </w:t>
      </w:r>
      <w:r w:rsidR="00807F7D">
        <w:t xml:space="preserve"> </w:t>
      </w:r>
      <w:r w:rsidR="00F44BD5">
        <w:t xml:space="preserve">            </w:t>
      </w:r>
      <w:r>
        <w:pict>
          <v:shape id="_x0000_i1057" type="#_x0000_t75" style="width:177pt;height:272.25pt">
            <v:imagedata r:id="rId40" o:title="000_0502"/>
          </v:shape>
        </w:pict>
      </w:r>
    </w:p>
    <w:p w:rsidR="00F44BD5" w:rsidRDefault="00F44BD5" w:rsidP="003160A6">
      <w:pPr>
        <w:ind w:firstLine="540"/>
        <w:jc w:val="both"/>
        <w:rPr>
          <w:sz w:val="28"/>
          <w:szCs w:val="28"/>
        </w:rPr>
      </w:pPr>
      <w:r>
        <w:t xml:space="preserve">                              </w:t>
      </w:r>
      <w:r w:rsidRPr="00F44BD5">
        <w:rPr>
          <w:sz w:val="28"/>
          <w:szCs w:val="28"/>
        </w:rPr>
        <w:t>Клоун</w:t>
      </w:r>
      <w:r>
        <w:rPr>
          <w:sz w:val="28"/>
          <w:szCs w:val="28"/>
        </w:rPr>
        <w:t xml:space="preserve">                                                     тюлень                        </w:t>
      </w:r>
    </w:p>
    <w:p w:rsidR="006242B4" w:rsidRDefault="00F44BD5" w:rsidP="003160A6">
      <w:pPr>
        <w:ind w:firstLine="540"/>
        <w:jc w:val="both"/>
      </w:pPr>
      <w:r>
        <w:t xml:space="preserve">  </w:t>
      </w:r>
    </w:p>
    <w:p w:rsidR="006242B4" w:rsidRDefault="006242B4" w:rsidP="003160A6">
      <w:pPr>
        <w:ind w:firstLine="540"/>
        <w:jc w:val="both"/>
      </w:pPr>
    </w:p>
    <w:p w:rsidR="006242B4" w:rsidRDefault="006242B4" w:rsidP="003160A6">
      <w:pPr>
        <w:ind w:firstLine="540"/>
        <w:jc w:val="both"/>
      </w:pPr>
    </w:p>
    <w:p w:rsidR="006242B4" w:rsidRDefault="006242B4" w:rsidP="003160A6">
      <w:pPr>
        <w:ind w:firstLine="540"/>
        <w:jc w:val="both"/>
      </w:pPr>
    </w:p>
    <w:p w:rsidR="009A734E" w:rsidRDefault="00F44BD5" w:rsidP="003160A6">
      <w:pPr>
        <w:ind w:firstLine="540"/>
        <w:jc w:val="both"/>
      </w:pPr>
      <w:r>
        <w:t xml:space="preserve"> </w:t>
      </w:r>
      <w:r w:rsidR="00D45487">
        <w:pict>
          <v:shape id="_x0000_i1058" type="#_x0000_t75" style="width:155.25pt;height:207pt">
            <v:imagedata r:id="rId41" o:title="000_0687"/>
          </v:shape>
        </w:pict>
      </w:r>
      <w:r w:rsidR="009A734E">
        <w:t xml:space="preserve">                     </w:t>
      </w:r>
      <w:r w:rsidR="00D45487">
        <w:pict>
          <v:shape id="_x0000_i1059" type="#_x0000_t75" style="width:3in;height:147.75pt">
            <v:imagedata r:id="rId42" o:title="000_0664"/>
          </v:shape>
        </w:pict>
      </w:r>
      <w:r w:rsidR="009A734E">
        <w:t xml:space="preserve">     </w:t>
      </w:r>
    </w:p>
    <w:p w:rsidR="009A734E" w:rsidRPr="009A734E" w:rsidRDefault="009A734E" w:rsidP="003160A6">
      <w:pPr>
        <w:ind w:firstLine="540"/>
        <w:jc w:val="both"/>
        <w:rPr>
          <w:sz w:val="28"/>
          <w:szCs w:val="28"/>
        </w:rPr>
      </w:pPr>
      <w:r>
        <w:t xml:space="preserve">            </w:t>
      </w:r>
      <w:r w:rsidRPr="009A734E">
        <w:rPr>
          <w:sz w:val="28"/>
          <w:szCs w:val="28"/>
        </w:rPr>
        <w:t>Нагрудный оберег</w:t>
      </w:r>
      <w:r>
        <w:rPr>
          <w:sz w:val="28"/>
          <w:szCs w:val="28"/>
        </w:rPr>
        <w:t xml:space="preserve">                                                            Аист</w:t>
      </w:r>
    </w:p>
    <w:p w:rsidR="009A734E" w:rsidRDefault="009A734E" w:rsidP="003160A6">
      <w:pPr>
        <w:ind w:firstLine="540"/>
        <w:jc w:val="center"/>
        <w:rPr>
          <w:sz w:val="28"/>
          <w:szCs w:val="28"/>
        </w:rPr>
      </w:pPr>
    </w:p>
    <w:p w:rsidR="00E42A28" w:rsidRDefault="00E42A28" w:rsidP="003160A6">
      <w:pPr>
        <w:ind w:firstLine="540"/>
        <w:jc w:val="center"/>
        <w:rPr>
          <w:sz w:val="28"/>
          <w:szCs w:val="28"/>
        </w:rPr>
      </w:pPr>
    </w:p>
    <w:p w:rsidR="00074A14" w:rsidRDefault="00074A14" w:rsidP="003160A6">
      <w:pPr>
        <w:ind w:firstLine="540"/>
        <w:jc w:val="center"/>
        <w:rPr>
          <w:sz w:val="28"/>
          <w:szCs w:val="28"/>
        </w:rPr>
      </w:pPr>
    </w:p>
    <w:p w:rsidR="00074A14" w:rsidRDefault="00074A14" w:rsidP="003160A6">
      <w:pPr>
        <w:ind w:firstLine="540"/>
        <w:jc w:val="center"/>
        <w:rPr>
          <w:sz w:val="28"/>
          <w:szCs w:val="28"/>
        </w:rPr>
      </w:pPr>
    </w:p>
    <w:p w:rsidR="00074A14" w:rsidRDefault="00074A14" w:rsidP="003160A6">
      <w:pPr>
        <w:ind w:firstLine="540"/>
        <w:jc w:val="center"/>
        <w:rPr>
          <w:sz w:val="28"/>
          <w:szCs w:val="28"/>
        </w:rPr>
      </w:pPr>
    </w:p>
    <w:p w:rsidR="00074A14" w:rsidRDefault="00074A14" w:rsidP="003160A6">
      <w:pPr>
        <w:ind w:firstLine="540"/>
        <w:jc w:val="center"/>
        <w:rPr>
          <w:sz w:val="28"/>
          <w:szCs w:val="28"/>
        </w:rPr>
      </w:pPr>
    </w:p>
    <w:p w:rsidR="006242B4" w:rsidRDefault="006242B4" w:rsidP="003160A6">
      <w:pPr>
        <w:ind w:firstLine="540"/>
        <w:jc w:val="center"/>
        <w:rPr>
          <w:sz w:val="28"/>
          <w:szCs w:val="28"/>
        </w:rPr>
      </w:pPr>
    </w:p>
    <w:p w:rsidR="009A734E" w:rsidRDefault="009A734E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Объемное плетение. Цикл «Пейзажные зарисовки»</w:t>
      </w:r>
    </w:p>
    <w:p w:rsidR="00A9499A" w:rsidRDefault="00A9499A" w:rsidP="003160A6">
      <w:pPr>
        <w:ind w:firstLine="540"/>
        <w:jc w:val="center"/>
        <w:rPr>
          <w:sz w:val="28"/>
          <w:szCs w:val="28"/>
        </w:rPr>
      </w:pPr>
    </w:p>
    <w:p w:rsidR="00807F7D" w:rsidRPr="009A734E" w:rsidRDefault="009A734E" w:rsidP="003160A6">
      <w:pPr>
        <w:ind w:firstLine="540"/>
        <w:jc w:val="both"/>
      </w:pPr>
      <w:r>
        <w:t xml:space="preserve">          </w:t>
      </w:r>
      <w:r w:rsidR="00D45487">
        <w:pict>
          <v:shape id="_x0000_i1060" type="#_x0000_t75" style="width:149.25pt;height:164.25pt">
            <v:imagedata r:id="rId43" o:title="IMG_2102"/>
          </v:shape>
        </w:pict>
      </w:r>
      <w:r>
        <w:t xml:space="preserve">            </w:t>
      </w:r>
      <w:r w:rsidR="00A9499A">
        <w:t xml:space="preserve"> </w:t>
      </w:r>
      <w:r>
        <w:t xml:space="preserve">  </w:t>
      </w:r>
      <w:r w:rsidR="00D45487">
        <w:pict>
          <v:shape id="_x0000_i1061" type="#_x0000_t75" style="width:198.75pt;height:163.5pt">
            <v:imagedata r:id="rId44" o:title="вр (104)"/>
          </v:shape>
        </w:pict>
      </w:r>
    </w:p>
    <w:p w:rsidR="00A9499A" w:rsidRDefault="009A734E" w:rsidP="003160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Царевна-лебедь                   </w:t>
      </w:r>
      <w:r w:rsidR="00A9499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Летний натюрморт</w:t>
      </w:r>
    </w:p>
    <w:p w:rsidR="00074A14" w:rsidRDefault="00074A14" w:rsidP="003160A6">
      <w:pPr>
        <w:ind w:firstLine="540"/>
        <w:jc w:val="both"/>
        <w:rPr>
          <w:sz w:val="28"/>
          <w:szCs w:val="28"/>
        </w:rPr>
      </w:pPr>
    </w:p>
    <w:p w:rsidR="006242B4" w:rsidRDefault="006242B4" w:rsidP="003160A6">
      <w:pPr>
        <w:ind w:firstLine="540"/>
        <w:jc w:val="both"/>
        <w:rPr>
          <w:sz w:val="28"/>
          <w:szCs w:val="28"/>
        </w:rPr>
      </w:pPr>
    </w:p>
    <w:p w:rsidR="00A9499A" w:rsidRDefault="00D45487" w:rsidP="003160A6">
      <w:pPr>
        <w:ind w:firstLine="540"/>
        <w:jc w:val="both"/>
      </w:pPr>
      <w:r>
        <w:rPr>
          <w:sz w:val="28"/>
          <w:szCs w:val="28"/>
        </w:rPr>
        <w:pict>
          <v:shape id="_x0000_i1062" type="#_x0000_t75" style="width:243pt;height:181.5pt">
            <v:imagedata r:id="rId45" o:title="100_2749"/>
          </v:shape>
        </w:pict>
      </w:r>
      <w:r w:rsidR="009A734E">
        <w:rPr>
          <w:sz w:val="28"/>
          <w:szCs w:val="28"/>
        </w:rPr>
        <w:t xml:space="preserve"> </w:t>
      </w:r>
      <w:r w:rsidR="00074A14">
        <w:rPr>
          <w:sz w:val="28"/>
          <w:szCs w:val="28"/>
        </w:rPr>
        <w:t xml:space="preserve">           </w:t>
      </w:r>
      <w:r w:rsidR="00AE6F15">
        <w:rPr>
          <w:sz w:val="28"/>
          <w:szCs w:val="28"/>
        </w:rPr>
        <w:t xml:space="preserve">   </w:t>
      </w:r>
      <w:r w:rsidR="009A734E">
        <w:rPr>
          <w:sz w:val="28"/>
          <w:szCs w:val="28"/>
        </w:rPr>
        <w:t xml:space="preserve"> </w:t>
      </w:r>
      <w:r>
        <w:pict>
          <v:shape id="_x0000_i1063" type="#_x0000_t75" style="width:142.5pt;height:188.25pt">
            <v:imagedata r:id="rId46" o:title="вр (90)"/>
          </v:shape>
        </w:pict>
      </w:r>
    </w:p>
    <w:p w:rsidR="0013240D" w:rsidRDefault="0013240D" w:rsidP="003160A6">
      <w:pPr>
        <w:ind w:firstLine="540"/>
        <w:jc w:val="both"/>
        <w:rPr>
          <w:sz w:val="28"/>
          <w:szCs w:val="28"/>
        </w:rPr>
      </w:pPr>
    </w:p>
    <w:p w:rsidR="009A734E" w:rsidRDefault="00D45487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322.5pt;height:243pt">
            <v:imagedata r:id="rId47" o:title="вр (92)"/>
          </v:shape>
        </w:pict>
      </w:r>
    </w:p>
    <w:p w:rsidR="00AE6F15" w:rsidRDefault="00AE6F15" w:rsidP="003160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45487">
        <w:pict>
          <v:shape id="_x0000_i1065" type="#_x0000_t75" style="width:228pt;height:288.75pt">
            <v:imagedata r:id="rId48" o:title="вр (105)"/>
          </v:shape>
        </w:pict>
      </w:r>
      <w:r w:rsidR="00EB3B7D">
        <w:t xml:space="preserve">    </w:t>
      </w:r>
      <w:r w:rsidR="00D45487">
        <w:rPr>
          <w:sz w:val="28"/>
          <w:szCs w:val="28"/>
        </w:rPr>
        <w:pict>
          <v:shape id="_x0000_i1066" type="#_x0000_t75" style="width:188.25pt;height:279pt">
            <v:imagedata r:id="rId49" o:title="вр (87)"/>
          </v:shape>
        </w:pict>
      </w:r>
    </w:p>
    <w:p w:rsidR="00EB3B7D" w:rsidRDefault="00EB3B7D" w:rsidP="003160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Кондрашова Вера за работой                                     Букет</w:t>
      </w:r>
    </w:p>
    <w:p w:rsidR="00EB3B7D" w:rsidRDefault="00EB3B7D" w:rsidP="003160A6">
      <w:pPr>
        <w:ind w:firstLine="540"/>
        <w:jc w:val="both"/>
        <w:rPr>
          <w:sz w:val="28"/>
          <w:szCs w:val="28"/>
        </w:rPr>
      </w:pPr>
    </w:p>
    <w:p w:rsidR="00EB3B7D" w:rsidRPr="00AE6F15" w:rsidRDefault="00EB3B7D" w:rsidP="003160A6">
      <w:pPr>
        <w:ind w:firstLine="540"/>
        <w:jc w:val="both"/>
        <w:rPr>
          <w:sz w:val="28"/>
          <w:szCs w:val="28"/>
        </w:rPr>
      </w:pPr>
    </w:p>
    <w:p w:rsidR="00AE6F15" w:rsidRDefault="00D45487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5in;height:270pt">
            <v:imagedata r:id="rId50" o:title="S6300524"/>
          </v:shape>
        </w:pict>
      </w:r>
    </w:p>
    <w:p w:rsidR="00EB3B7D" w:rsidRDefault="00EB3B7D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Дипломы с региональной ежегодной выставки </w:t>
      </w:r>
    </w:p>
    <w:p w:rsidR="00EB3B7D" w:rsidRPr="00AE6F15" w:rsidRDefault="00EB3B7D" w:rsidP="003160A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«Мир глазами детей»</w:t>
      </w:r>
      <w:bookmarkStart w:id="0" w:name="_GoBack"/>
      <w:bookmarkEnd w:id="0"/>
    </w:p>
    <w:sectPr w:rsidR="00EB3B7D" w:rsidRPr="00AE6F15" w:rsidSect="0025281E">
      <w:footerReference w:type="even" r:id="rId51"/>
      <w:footerReference w:type="default" r:id="rId52"/>
      <w:pgSz w:w="11906" w:h="16838"/>
      <w:pgMar w:top="1134" w:right="850" w:bottom="1134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35C" w:rsidRDefault="00BA335C">
      <w:r>
        <w:separator/>
      </w:r>
    </w:p>
  </w:endnote>
  <w:endnote w:type="continuationSeparator" w:id="0">
    <w:p w:rsidR="00BA335C" w:rsidRDefault="00BA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8B7" w:rsidRDefault="001C68B7" w:rsidP="0028374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C68B7" w:rsidRDefault="001C68B7" w:rsidP="001641C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8B7" w:rsidRDefault="001C68B7" w:rsidP="0028374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B7224">
      <w:rPr>
        <w:rStyle w:val="a4"/>
        <w:noProof/>
      </w:rPr>
      <w:t>18</w:t>
    </w:r>
    <w:r>
      <w:rPr>
        <w:rStyle w:val="a4"/>
      </w:rPr>
      <w:fldChar w:fldCharType="end"/>
    </w:r>
  </w:p>
  <w:p w:rsidR="001C68B7" w:rsidRDefault="001C68B7" w:rsidP="001641C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35C" w:rsidRDefault="00BA335C">
      <w:r>
        <w:separator/>
      </w:r>
    </w:p>
  </w:footnote>
  <w:footnote w:type="continuationSeparator" w:id="0">
    <w:p w:rsidR="00BA335C" w:rsidRDefault="00BA3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C5789"/>
    <w:multiLevelType w:val="hybridMultilevel"/>
    <w:tmpl w:val="2F1A407E"/>
    <w:lvl w:ilvl="0" w:tplc="5F92E51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8A15468"/>
    <w:multiLevelType w:val="hybridMultilevel"/>
    <w:tmpl w:val="B2DAD784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458E1D9F"/>
    <w:multiLevelType w:val="hybridMultilevel"/>
    <w:tmpl w:val="D8FCE1C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35A"/>
    <w:rsid w:val="00003257"/>
    <w:rsid w:val="00021350"/>
    <w:rsid w:val="00074A14"/>
    <w:rsid w:val="000B7224"/>
    <w:rsid w:val="000C6C50"/>
    <w:rsid w:val="00127DF8"/>
    <w:rsid w:val="0013240D"/>
    <w:rsid w:val="001534BB"/>
    <w:rsid w:val="001641C9"/>
    <w:rsid w:val="00170991"/>
    <w:rsid w:val="00172D89"/>
    <w:rsid w:val="001C68B7"/>
    <w:rsid w:val="001F4780"/>
    <w:rsid w:val="0025281E"/>
    <w:rsid w:val="00253B34"/>
    <w:rsid w:val="0028374B"/>
    <w:rsid w:val="003160A6"/>
    <w:rsid w:val="003B5A31"/>
    <w:rsid w:val="003B6746"/>
    <w:rsid w:val="003F2AD4"/>
    <w:rsid w:val="00434D92"/>
    <w:rsid w:val="004E5CEA"/>
    <w:rsid w:val="00515496"/>
    <w:rsid w:val="00524274"/>
    <w:rsid w:val="0054001E"/>
    <w:rsid w:val="00540617"/>
    <w:rsid w:val="005647B7"/>
    <w:rsid w:val="005769C5"/>
    <w:rsid w:val="006156AE"/>
    <w:rsid w:val="006242B4"/>
    <w:rsid w:val="006C0393"/>
    <w:rsid w:val="006E0C01"/>
    <w:rsid w:val="0070135A"/>
    <w:rsid w:val="00703421"/>
    <w:rsid w:val="00741947"/>
    <w:rsid w:val="007466D3"/>
    <w:rsid w:val="007832B9"/>
    <w:rsid w:val="00804BCA"/>
    <w:rsid w:val="00807F7D"/>
    <w:rsid w:val="008B4BE2"/>
    <w:rsid w:val="008E7C76"/>
    <w:rsid w:val="00914AAD"/>
    <w:rsid w:val="00932579"/>
    <w:rsid w:val="0093519F"/>
    <w:rsid w:val="009A734E"/>
    <w:rsid w:val="009D00DD"/>
    <w:rsid w:val="00A2549E"/>
    <w:rsid w:val="00A433A3"/>
    <w:rsid w:val="00A9499A"/>
    <w:rsid w:val="00AB09B0"/>
    <w:rsid w:val="00AD532E"/>
    <w:rsid w:val="00AD77F6"/>
    <w:rsid w:val="00AE6F15"/>
    <w:rsid w:val="00BA335C"/>
    <w:rsid w:val="00BA784F"/>
    <w:rsid w:val="00C50434"/>
    <w:rsid w:val="00C537AD"/>
    <w:rsid w:val="00CC4939"/>
    <w:rsid w:val="00CD0AF9"/>
    <w:rsid w:val="00D45487"/>
    <w:rsid w:val="00D71818"/>
    <w:rsid w:val="00DE0E01"/>
    <w:rsid w:val="00E06E13"/>
    <w:rsid w:val="00E42A28"/>
    <w:rsid w:val="00E74267"/>
    <w:rsid w:val="00E83C7C"/>
    <w:rsid w:val="00E9139C"/>
    <w:rsid w:val="00EB3B7D"/>
    <w:rsid w:val="00F4154D"/>
    <w:rsid w:val="00F44BD5"/>
    <w:rsid w:val="00F635FB"/>
    <w:rsid w:val="00FB011A"/>
    <w:rsid w:val="00FC1274"/>
    <w:rsid w:val="00FC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72"/>
    <o:shapelayout v:ext="edit">
      <o:idmap v:ext="edit" data="1"/>
    </o:shapelayout>
  </w:shapeDefaults>
  <w:decimalSymbol w:val=","/>
  <w:listSeparator w:val=";"/>
  <w15:chartTrackingRefBased/>
  <w15:docId w15:val="{6AA74F24-9880-463F-B12C-D60A7F64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3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ode"/>
    <w:basedOn w:val="a0"/>
    <w:rsid w:val="0070135A"/>
    <w:rPr>
      <w:rFonts w:ascii="Courier New" w:eastAsia="Times New Roman" w:hAnsi="Courier New" w:cs="Courier New"/>
      <w:sz w:val="20"/>
      <w:szCs w:val="20"/>
    </w:rPr>
  </w:style>
  <w:style w:type="paragraph" w:styleId="a3">
    <w:name w:val="footer"/>
    <w:basedOn w:val="a"/>
    <w:rsid w:val="001641C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64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50" Type="http://schemas.openxmlformats.org/officeDocument/2006/relationships/image" Target="media/image44.jpeg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9" Type="http://schemas.openxmlformats.org/officeDocument/2006/relationships/image" Target="media/image23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image" Target="media/image38.jpeg"/><Relationship Id="rId52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jpeg"/><Relationship Id="rId48" Type="http://schemas.openxmlformats.org/officeDocument/2006/relationships/image" Target="media/image42.jpeg"/><Relationship Id="rId8" Type="http://schemas.openxmlformats.org/officeDocument/2006/relationships/image" Target="media/image2.jpeg"/><Relationship Id="rId51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image" Target="media/image40.jpeg"/><Relationship Id="rId20" Type="http://schemas.openxmlformats.org/officeDocument/2006/relationships/image" Target="media/image14.jpeg"/><Relationship Id="rId41" Type="http://schemas.openxmlformats.org/officeDocument/2006/relationships/image" Target="media/image35.jpeg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49" Type="http://schemas.openxmlformats.org/officeDocument/2006/relationships/image" Target="media/image4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3221</Words>
  <Characters>18364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Мазур</dc:creator>
  <cp:keywords/>
  <dc:description/>
  <cp:lastModifiedBy>Irina</cp:lastModifiedBy>
  <cp:revision>2</cp:revision>
  <cp:lastPrinted>2008-03-26T14:34:00Z</cp:lastPrinted>
  <dcterms:created xsi:type="dcterms:W3CDTF">2014-08-01T05:21:00Z</dcterms:created>
  <dcterms:modified xsi:type="dcterms:W3CDTF">2014-08-01T05:21:00Z</dcterms:modified>
</cp:coreProperties>
</file>