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443" w:rsidRDefault="00A62443">
      <w:pPr>
        <w:pStyle w:val="a3"/>
        <w:tabs>
          <w:tab w:val="clear" w:pos="4703"/>
          <w:tab w:val="clear" w:pos="9406"/>
        </w:tabs>
        <w:ind w:firstLine="709"/>
        <w:rPr>
          <w:sz w:val="20"/>
        </w:rPr>
      </w:pPr>
    </w:p>
    <w:p w:rsidR="00A62443" w:rsidRDefault="00A62443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В.В.ДАВЫДОВ, Е.Ю.НЕВСКАЯ, О.А.ЕГОРОВА</w:t>
      </w: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</w:pPr>
    </w:p>
    <w:p w:rsidR="00A62443" w:rsidRDefault="00A62443">
      <w:pPr>
        <w:ind w:firstLine="709"/>
        <w:jc w:val="center"/>
        <w:rPr>
          <w:b/>
        </w:rPr>
      </w:pPr>
      <w:r>
        <w:rPr>
          <w:b/>
        </w:rPr>
        <w:t>МЕТОДИЧЕСКИЕ РЕКОМЕНДАЦИИ</w:t>
      </w: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  <w:r>
        <w:rPr>
          <w:b/>
        </w:rPr>
        <w:t xml:space="preserve">К ЛАБОРАТОРНЫМ РАБОТАМ ПО КУРСУ </w:t>
      </w:r>
    </w:p>
    <w:p w:rsidR="00A62443" w:rsidRDefault="00A62443">
      <w:pPr>
        <w:ind w:firstLine="709"/>
      </w:pPr>
    </w:p>
    <w:p w:rsidR="00A62443" w:rsidRDefault="00A62443">
      <w:pPr>
        <w:ind w:firstLine="709"/>
        <w:jc w:val="center"/>
        <w:rPr>
          <w:b/>
        </w:rPr>
      </w:pPr>
      <w:r>
        <w:rPr>
          <w:b/>
        </w:rPr>
        <w:t xml:space="preserve">"ХИМИЯ" </w:t>
      </w: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</w:pPr>
    </w:p>
    <w:p w:rsidR="00A62443" w:rsidRDefault="00A62443">
      <w:pPr>
        <w:ind w:firstLine="709"/>
        <w:jc w:val="center"/>
      </w:pPr>
      <w:r>
        <w:t xml:space="preserve">Москва </w:t>
      </w:r>
    </w:p>
    <w:p w:rsidR="00A62443" w:rsidRDefault="00A62443">
      <w:pPr>
        <w:pStyle w:val="a4"/>
        <w:spacing w:line="240" w:lineRule="auto"/>
        <w:jc w:val="center"/>
      </w:pPr>
      <w:r>
        <w:t>Издательство</w:t>
      </w:r>
    </w:p>
    <w:p w:rsidR="00A62443" w:rsidRDefault="00A62443">
      <w:pPr>
        <w:pStyle w:val="a4"/>
        <w:spacing w:line="240" w:lineRule="auto"/>
        <w:jc w:val="center"/>
      </w:pPr>
      <w:r>
        <w:t>Российского университета дружбы народов</w:t>
      </w:r>
    </w:p>
    <w:p w:rsidR="00A62443" w:rsidRDefault="00A62443">
      <w:pPr>
        <w:ind w:firstLine="709"/>
        <w:jc w:val="center"/>
      </w:pPr>
      <w:r>
        <w:t>200</w:t>
      </w:r>
      <w:r>
        <w:rPr>
          <w:lang w:val="en-US"/>
        </w:rPr>
        <w:t>5</w:t>
      </w:r>
      <w:r>
        <w:br w:type="page"/>
      </w:r>
    </w:p>
    <w:p w:rsidR="00A62443" w:rsidRDefault="00A62443">
      <w:pPr>
        <w:ind w:firstLine="709"/>
      </w:pPr>
    </w:p>
    <w:p w:rsidR="00A62443" w:rsidRDefault="00A62443">
      <w:pPr>
        <w:ind w:firstLine="709"/>
        <w:jc w:val="center"/>
        <w:rPr>
          <w:b/>
        </w:rPr>
      </w:pPr>
      <w:r>
        <w:rPr>
          <w:b/>
        </w:rPr>
        <w:t>В.В.ДАВЫДОВ, Е.Ю.НЕВСКАЯ, О.А.ЕГОРОВА</w:t>
      </w:r>
    </w:p>
    <w:p w:rsidR="00A62443" w:rsidRDefault="00A62443">
      <w:pPr>
        <w:ind w:firstLine="709"/>
        <w:jc w:val="center"/>
        <w:rPr>
          <w:b/>
        </w:rPr>
      </w:pPr>
    </w:p>
    <w:p w:rsidR="00A62443" w:rsidRDefault="00A62443">
      <w:pPr>
        <w:ind w:firstLine="709"/>
      </w:pPr>
    </w:p>
    <w:p w:rsidR="00A62443" w:rsidRDefault="00A62443">
      <w:pPr>
        <w:ind w:firstLine="709"/>
      </w:pPr>
    </w:p>
    <w:p w:rsidR="00A62443" w:rsidRDefault="00A62443">
      <w:pPr>
        <w:ind w:firstLine="709"/>
      </w:pPr>
    </w:p>
    <w:p w:rsidR="00A62443" w:rsidRDefault="00A62443">
      <w:pPr>
        <w:ind w:firstLine="709"/>
      </w:pPr>
    </w:p>
    <w:p w:rsidR="00A62443" w:rsidRDefault="00A62443">
      <w:pPr>
        <w:ind w:firstLine="709"/>
      </w:pPr>
    </w:p>
    <w:p w:rsidR="00A62443" w:rsidRDefault="00A62443">
      <w:pPr>
        <w:ind w:firstLine="709"/>
      </w:pPr>
    </w:p>
    <w:p w:rsidR="00A62443" w:rsidRDefault="00A62443">
      <w:pPr>
        <w:ind w:firstLine="709"/>
        <w:jc w:val="center"/>
        <w:rPr>
          <w:b/>
        </w:rPr>
      </w:pPr>
      <w:r>
        <w:rPr>
          <w:b/>
        </w:rPr>
        <w:t xml:space="preserve">МЕТОДИЧЕСКИЕ    РЕКОМЕНДАЦИИ </w:t>
      </w:r>
    </w:p>
    <w:p w:rsidR="00A62443" w:rsidRDefault="00A62443">
      <w:pPr>
        <w:ind w:firstLine="709"/>
      </w:pPr>
    </w:p>
    <w:p w:rsidR="00A62443" w:rsidRDefault="00A62443">
      <w:pPr>
        <w:ind w:firstLine="709"/>
        <w:jc w:val="center"/>
        <w:rPr>
          <w:b/>
        </w:rPr>
      </w:pPr>
      <w:r>
        <w:rPr>
          <w:b/>
        </w:rPr>
        <w:t xml:space="preserve">К ЛАБОРАТОРНЫМ РАБОТАМ ПО КУРСУ </w:t>
      </w:r>
    </w:p>
    <w:p w:rsidR="00A62443" w:rsidRDefault="00A62443">
      <w:pPr>
        <w:ind w:firstLine="709"/>
      </w:pPr>
    </w:p>
    <w:p w:rsidR="00A62443" w:rsidRDefault="00A62443">
      <w:pPr>
        <w:ind w:firstLine="709"/>
        <w:jc w:val="center"/>
        <w:rPr>
          <w:b/>
        </w:rPr>
      </w:pPr>
      <w:r>
        <w:rPr>
          <w:b/>
        </w:rPr>
        <w:t xml:space="preserve">"ХИМИЯ" </w:t>
      </w:r>
    </w:p>
    <w:p w:rsidR="00A62443" w:rsidRDefault="00A62443">
      <w:pPr>
        <w:ind w:firstLine="709"/>
      </w:pPr>
    </w:p>
    <w:p w:rsidR="00A62443" w:rsidRDefault="00A62443">
      <w:pPr>
        <w:ind w:firstLine="709"/>
      </w:pPr>
    </w:p>
    <w:p w:rsidR="00A62443" w:rsidRDefault="00A62443">
      <w:pPr>
        <w:ind w:firstLine="709"/>
      </w:pPr>
      <w:r>
        <w:t xml:space="preserve">               Для студентов I курса специальностей</w:t>
      </w:r>
    </w:p>
    <w:p w:rsidR="00A62443" w:rsidRDefault="00A62443">
      <w:pPr>
        <w:ind w:firstLine="709"/>
        <w:jc w:val="center"/>
        <w:rPr>
          <w:i/>
        </w:rPr>
      </w:pPr>
      <w:r>
        <w:rPr>
          <w:i/>
        </w:rPr>
        <w:t xml:space="preserve">“Горное дело”, </w:t>
      </w:r>
    </w:p>
    <w:p w:rsidR="00A62443" w:rsidRDefault="00A62443">
      <w:pPr>
        <w:ind w:firstLine="709"/>
        <w:jc w:val="center"/>
        <w:rPr>
          <w:i/>
        </w:rPr>
      </w:pPr>
      <w:r>
        <w:rPr>
          <w:i/>
        </w:rPr>
        <w:t>"Экономика и управление на предприятии”,</w:t>
      </w:r>
    </w:p>
    <w:p w:rsidR="00A62443" w:rsidRDefault="00A62443">
      <w:pPr>
        <w:ind w:firstLine="709"/>
        <w:jc w:val="center"/>
        <w:rPr>
          <w:i/>
        </w:rPr>
      </w:pPr>
      <w:r>
        <w:rPr>
          <w:i/>
        </w:rPr>
        <w:t xml:space="preserve">“Автоматизация и управление" </w:t>
      </w:r>
    </w:p>
    <w:p w:rsidR="00A62443" w:rsidRDefault="00A62443">
      <w:pPr>
        <w:ind w:firstLine="709"/>
        <w:jc w:val="center"/>
      </w:pPr>
    </w:p>
    <w:p w:rsidR="00A62443" w:rsidRDefault="00A62443">
      <w:pPr>
        <w:ind w:firstLine="709"/>
        <w:jc w:val="center"/>
      </w:pPr>
    </w:p>
    <w:p w:rsidR="00A62443" w:rsidRDefault="00A62443">
      <w:pPr>
        <w:ind w:firstLine="709"/>
        <w:jc w:val="center"/>
      </w:pPr>
    </w:p>
    <w:p w:rsidR="00A62443" w:rsidRDefault="00A62443">
      <w:pPr>
        <w:ind w:firstLine="709"/>
        <w:jc w:val="center"/>
      </w:pPr>
    </w:p>
    <w:p w:rsidR="00A62443" w:rsidRDefault="00A62443">
      <w:pPr>
        <w:ind w:firstLine="709"/>
        <w:jc w:val="center"/>
      </w:pPr>
    </w:p>
    <w:p w:rsidR="00A62443" w:rsidRDefault="00A62443">
      <w:pPr>
        <w:ind w:firstLine="709"/>
        <w:jc w:val="center"/>
      </w:pPr>
    </w:p>
    <w:p w:rsidR="00A62443" w:rsidRDefault="00A62443">
      <w:pPr>
        <w:ind w:firstLine="709"/>
        <w:jc w:val="center"/>
      </w:pPr>
      <w:r>
        <w:t>Москва</w:t>
      </w:r>
    </w:p>
    <w:p w:rsidR="00A62443" w:rsidRDefault="00A62443">
      <w:pPr>
        <w:ind w:firstLine="709"/>
        <w:jc w:val="center"/>
      </w:pPr>
      <w:r>
        <w:t xml:space="preserve">Издательство </w:t>
      </w:r>
    </w:p>
    <w:p w:rsidR="00A62443" w:rsidRDefault="00A62443">
      <w:pPr>
        <w:ind w:firstLine="709"/>
        <w:jc w:val="center"/>
      </w:pPr>
      <w:r>
        <w:t xml:space="preserve">Российского университета дружбы народов </w:t>
      </w:r>
    </w:p>
    <w:p w:rsidR="00A62443" w:rsidRDefault="00A62443">
      <w:pPr>
        <w:ind w:firstLine="709"/>
        <w:jc w:val="center"/>
      </w:pPr>
      <w:r>
        <w:t>200</w:t>
      </w:r>
      <w:r>
        <w:rPr>
          <w:lang w:val="en-US"/>
        </w:rPr>
        <w:t>5</w:t>
      </w:r>
      <w:r>
        <w:br w:type="page"/>
      </w:r>
    </w:p>
    <w:p w:rsidR="00A62443" w:rsidRDefault="00A62443">
      <w:pPr>
        <w:ind w:firstLine="709"/>
        <w:jc w:val="center"/>
      </w:pPr>
    </w:p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5030"/>
      </w:tblGrid>
      <w:tr w:rsidR="00A62443">
        <w:tc>
          <w:tcPr>
            <w:tcW w:w="5032" w:type="dxa"/>
          </w:tcPr>
          <w:p w:rsidR="00A62443" w:rsidRDefault="00A62443">
            <w:pPr>
              <w:ind w:firstLine="709"/>
            </w:pPr>
          </w:p>
        </w:tc>
        <w:tc>
          <w:tcPr>
            <w:tcW w:w="5030" w:type="dxa"/>
          </w:tcPr>
          <w:p w:rsidR="00A62443" w:rsidRDefault="00A62443">
            <w:pPr>
              <w:ind w:firstLine="709"/>
            </w:pPr>
          </w:p>
        </w:tc>
      </w:tr>
      <w:tr w:rsidR="00A62443">
        <w:tc>
          <w:tcPr>
            <w:tcW w:w="5032" w:type="dxa"/>
          </w:tcPr>
          <w:p w:rsidR="00A62443" w:rsidRDefault="00A62443">
            <w:pPr>
              <w:ind w:firstLine="709"/>
            </w:pPr>
            <w:r>
              <w:t xml:space="preserve">                  У т в е р ж д е н о</w:t>
            </w:r>
          </w:p>
        </w:tc>
        <w:tc>
          <w:tcPr>
            <w:tcW w:w="5030" w:type="dxa"/>
          </w:tcPr>
          <w:p w:rsidR="00A62443" w:rsidRDefault="00A62443">
            <w:pPr>
              <w:ind w:firstLine="709"/>
            </w:pPr>
          </w:p>
        </w:tc>
      </w:tr>
    </w:tbl>
    <w:p w:rsidR="00A62443" w:rsidRDefault="00A62443">
      <w:pPr>
        <w:ind w:firstLine="709"/>
      </w:pPr>
      <w:r>
        <w:t xml:space="preserve">                  РИС Ученого совета</w:t>
      </w:r>
    </w:p>
    <w:p w:rsidR="00A62443" w:rsidRDefault="00A62443">
      <w:pPr>
        <w:ind w:firstLine="709"/>
      </w:pPr>
      <w:r>
        <w:t xml:space="preserve">                  Российского университета дружбы народов</w:t>
      </w:r>
    </w:p>
    <w:p w:rsidR="00A62443" w:rsidRDefault="00A62443">
      <w:pPr>
        <w:ind w:firstLine="709"/>
        <w:jc w:val="right"/>
      </w:pPr>
    </w:p>
    <w:p w:rsidR="00A62443" w:rsidRDefault="00A62443">
      <w:pPr>
        <w:ind w:firstLine="709"/>
      </w:pPr>
    </w:p>
    <w:p w:rsidR="00A62443" w:rsidRDefault="00A62443">
      <w:pPr>
        <w:ind w:firstLine="709"/>
        <w:jc w:val="both"/>
      </w:pPr>
      <w:r>
        <w:rPr>
          <w:u w:val="single"/>
        </w:rPr>
        <w:t>Давыдов В.В., Невская Е.Ю., Егорова О.А.</w:t>
      </w:r>
      <w:r>
        <w:t xml:space="preserve"> Методические рекомендации к лабораторным работам по курсу "Химия". Для студентов I курса направлений “Горное дело”, “Экономика и управление на предприятии”, "Автоматизация и управление": - М.: Изд-во РУДН, 200</w:t>
      </w:r>
      <w:r w:rsidRPr="00A62443">
        <w:t>5</w:t>
      </w:r>
      <w:r>
        <w:t xml:space="preserve">. -  </w:t>
      </w:r>
      <w:r w:rsidRPr="00A62443">
        <w:t>84</w:t>
      </w:r>
      <w:r>
        <w:t xml:space="preserve">с. </w:t>
      </w:r>
    </w:p>
    <w:p w:rsidR="00A62443" w:rsidRDefault="00A62443">
      <w:pPr>
        <w:ind w:firstLine="709"/>
        <w:jc w:val="both"/>
      </w:pPr>
    </w:p>
    <w:p w:rsidR="00A62443" w:rsidRDefault="00A62443">
      <w:pPr>
        <w:ind w:firstLine="709"/>
        <w:jc w:val="both"/>
      </w:pPr>
    </w:p>
    <w:p w:rsidR="00A62443" w:rsidRDefault="00A62443">
      <w:pPr>
        <w:ind w:firstLine="709"/>
        <w:jc w:val="both"/>
      </w:pPr>
    </w:p>
    <w:p w:rsidR="00A62443" w:rsidRDefault="00A62443">
      <w:pPr>
        <w:ind w:firstLine="709"/>
        <w:jc w:val="both"/>
      </w:pPr>
      <w:r>
        <w:t xml:space="preserve">Приведены описания 11 лабораторных работ, содержащих краткую теоретическую часть с указанием литературы для углубленного изучения темы и экспериментальную часть с описанием опытов и рекомендациями по их выполнению и оформлению, а также вопросы и задания для закрепления изучаемой темы. </w:t>
      </w:r>
    </w:p>
    <w:p w:rsidR="00A62443" w:rsidRDefault="00A62443">
      <w:pPr>
        <w:ind w:firstLine="709"/>
        <w:jc w:val="both"/>
      </w:pPr>
      <w:r>
        <w:t xml:space="preserve">Подготовлено на кафедре общей химии. </w:t>
      </w:r>
    </w:p>
    <w:p w:rsidR="00A62443" w:rsidRDefault="00A62443">
      <w:pPr>
        <w:ind w:firstLine="709"/>
      </w:pPr>
    </w:p>
    <w:p w:rsidR="00A62443" w:rsidRDefault="00A62443">
      <w:pPr>
        <w:ind w:firstLine="709"/>
      </w:pPr>
    </w:p>
    <w:p w:rsidR="00A62443" w:rsidRDefault="00A62443">
      <w:pPr>
        <w:ind w:firstLine="709"/>
      </w:pPr>
    </w:p>
    <w:p w:rsidR="00A62443" w:rsidRDefault="00A62443">
      <w:pPr>
        <w:ind w:firstLine="709"/>
      </w:pPr>
      <w:r>
        <w:sym w:font="Symbol" w:char="F0E3"/>
      </w:r>
      <w:r>
        <w:t xml:space="preserve">   Издательство   Российского   университета   дружбы народов, 200</w:t>
      </w:r>
      <w:r w:rsidRPr="00A62443">
        <w:t>5</w:t>
      </w:r>
      <w:r>
        <w:t xml:space="preserve">  </w:t>
      </w:r>
    </w:p>
    <w:p w:rsidR="00A62443" w:rsidRDefault="00A62443" w:rsidP="00A62443">
      <w:pPr>
        <w:pStyle w:val="3"/>
        <w:jc w:val="center"/>
        <w:rPr>
          <w:rFonts w:ascii="TimesET" w:hAnsi="TimesET"/>
          <w:sz w:val="20"/>
          <w:szCs w:val="17"/>
        </w:rPr>
      </w:pPr>
      <w:r>
        <w:br w:type="page"/>
      </w:r>
      <w:r>
        <w:rPr>
          <w:rFonts w:ascii="TimesET" w:hAnsi="TimesET"/>
          <w:sz w:val="20"/>
          <w:szCs w:val="17"/>
        </w:rPr>
        <w:t>В В Е Д Е Н И Е</w:t>
      </w:r>
    </w:p>
    <w:p w:rsidR="00A62443" w:rsidRDefault="00A62443" w:rsidP="00A62443">
      <w:pPr>
        <w:ind w:firstLine="709"/>
        <w:jc w:val="center"/>
        <w:rPr>
          <w:b/>
          <w:szCs w:val="17"/>
        </w:rPr>
      </w:pPr>
    </w:p>
    <w:p w:rsidR="00A62443" w:rsidRDefault="00A62443" w:rsidP="00A62443">
      <w:pPr>
        <w:pStyle w:val="20"/>
        <w:rPr>
          <w:szCs w:val="17"/>
        </w:rPr>
      </w:pPr>
      <w:r>
        <w:rPr>
          <w:szCs w:val="17"/>
        </w:rPr>
        <w:t xml:space="preserve">Изучение химии студентами I курса направлений “Горное дело”, “Экономика и управление на предприятии”, "Автоматизация и управление" имеет три основных цели: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1) формирование современного научного мировоззрения и научного уровня будущего специалиста;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2) подготовка и формирование базы для усвоения программы по специальным курсам (технология добычи полезных ископаемых, переработка полезных ископаемых, проведение и крепление горных выработок; рудничная аэрология; геохимия подземной добычи каменного угля; охрана труда и горноспасательное дело и  др.);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3) создание основы для использования новых достижений химии в своей специальности. </w:t>
      </w:r>
    </w:p>
    <w:p w:rsidR="00A62443" w:rsidRDefault="00A62443" w:rsidP="00CE53A6">
      <w:pPr>
        <w:pStyle w:val="20"/>
        <w:spacing w:line="240" w:lineRule="auto"/>
        <w:ind w:left="0" w:firstLine="709"/>
        <w:rPr>
          <w:szCs w:val="17"/>
        </w:rPr>
      </w:pPr>
      <w:r>
        <w:rPr>
          <w:szCs w:val="17"/>
        </w:rPr>
        <w:t xml:space="preserve">Курс "Химия" включает в себя цикл лекций, лабораторные и семинарские занятия, а также самостоятельную работу студентов. В предлагаемом руководстве приведено описание 11 лабораторных работ, выполняемых студентами специальностей направлений “Горное дело”, “Экономика и управление на предприятии” и "Автоматизация и управление" в соответствии с действующими планами. Каждая работа начинается с указания ее цели, используемого оборудования и включает краткую теоретическую часть, содержащую основные определения по изучаемой теме с указанием литературы для ее более подробного изучения. Экспериментальная часть работы построена следующим образом. Вначале дается описание опытов с кратким изложением их сущности, затем приводится порядок выполнения опытов, а в разделе "Результаты и их обработка" или "Задание" даны рекомендации по оформлению данного опыта в отчете о лабораторной работе и приведены некоторые вопросы  для закрепления изучаемой темы.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При подготовке к занятиям (как правило, это является домашним заданием) рекомендуется ознакомиться с теоретической частью работы, привлекая при этом соответствующий материал учебника и конспекта лекций. Затем необходимо прочитать описание экспериментальной части работы и в тетради для лабораторных работ начать оформление отчета. </w:t>
      </w:r>
    </w:p>
    <w:p w:rsidR="00CE53A6" w:rsidRDefault="00CE53A6" w:rsidP="00A62443">
      <w:pPr>
        <w:ind w:firstLine="709"/>
        <w:jc w:val="both"/>
        <w:rPr>
          <w:szCs w:val="17"/>
        </w:rPr>
      </w:pPr>
    </w:p>
    <w:p w:rsidR="00CE53A6" w:rsidRDefault="00CE53A6" w:rsidP="00A62443">
      <w:pPr>
        <w:ind w:firstLine="709"/>
        <w:jc w:val="both"/>
        <w:rPr>
          <w:szCs w:val="17"/>
        </w:rPr>
      </w:pP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Отчет включает в себя: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1. Дату выполнения работы.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2. Порядковый номер работы и ее название.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3. Порядковый номер опыта и его название.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4. Уравнения исследуемых реакций и выполнение заданий, указанных в разделе "Задание" в описании каждого опыта.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При домашней подготовке к работе рекомендуется выполнить задание и написать отчет, оставив в нем место, где будут указаны признаки реакций, наблюдения, расчеты и графики, которые вписываются при обработке результатов опытов.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Вышеуказанный порядок подготовки позволяет студенту с большим пониманием, качественно и быстро справиться с работой и ее оформлением, в конечном счете, способствуя более глубокому пониманию изучаемой темы.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По сравнению с предыдущим сборником в настоящем издании число предлагаемых лабораторных работ уменьшено до 11, некоторые  работы переработаны и дополнены, приведены правила работы в химической лаборатории, увеличено число приложений и уточнены некоторые цифры.</w:t>
      </w:r>
    </w:p>
    <w:p w:rsidR="00A62443" w:rsidRDefault="00A62443" w:rsidP="00A62443">
      <w:pPr>
        <w:ind w:firstLine="709"/>
        <w:rPr>
          <w:szCs w:val="17"/>
        </w:rPr>
      </w:pPr>
    </w:p>
    <w:p w:rsidR="00A62443" w:rsidRDefault="00A62443" w:rsidP="00A62443">
      <w:pPr>
        <w:pStyle w:val="5"/>
        <w:rPr>
          <w:rFonts w:ascii="TimesET" w:hAnsi="TimesET"/>
          <w:b w:val="0"/>
          <w:sz w:val="20"/>
          <w:szCs w:val="17"/>
        </w:rPr>
      </w:pPr>
      <w:r>
        <w:rPr>
          <w:rFonts w:ascii="TimesET" w:hAnsi="TimesET"/>
          <w:sz w:val="20"/>
          <w:szCs w:val="17"/>
        </w:rPr>
        <w:br w:type="page"/>
        <w:t xml:space="preserve">      </w:t>
      </w:r>
      <w:r>
        <w:rPr>
          <w:rFonts w:ascii="TimesET" w:hAnsi="TimesET"/>
          <w:b w:val="0"/>
          <w:sz w:val="20"/>
          <w:szCs w:val="17"/>
        </w:rPr>
        <w:t>ПРАВИЛА РАБОТЫ В ХИМИЧЕСКОЙ ЛАБОРАТОРИИ</w:t>
      </w:r>
    </w:p>
    <w:p w:rsidR="00A62443" w:rsidRDefault="00A62443" w:rsidP="00A62443">
      <w:pPr>
        <w:rPr>
          <w:szCs w:val="21"/>
        </w:rPr>
      </w:pP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В химической лаборатории студенты должны научиться работать аккуратно и соблюдать правила техники безопасности:</w:t>
      </w:r>
    </w:p>
    <w:p w:rsidR="00A62443" w:rsidRDefault="00A62443" w:rsidP="00A62443">
      <w:pPr>
        <w:pStyle w:val="a5"/>
        <w:ind w:firstLine="709"/>
        <w:rPr>
          <w:szCs w:val="17"/>
        </w:rPr>
      </w:pPr>
      <w:r>
        <w:rPr>
          <w:szCs w:val="17"/>
        </w:rPr>
        <w:t>Каждый студент должен знать:</w:t>
      </w:r>
    </w:p>
    <w:p w:rsidR="00A62443" w:rsidRDefault="00A62443" w:rsidP="00A6244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Своё рабочее место  в лаборатории.</w:t>
      </w:r>
    </w:p>
    <w:p w:rsidR="00A62443" w:rsidRDefault="00A62443" w:rsidP="00A6244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Правила хранения реактивов и работы с ними.</w:t>
      </w:r>
    </w:p>
    <w:p w:rsidR="00A62443" w:rsidRDefault="00A62443" w:rsidP="00A6244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Правила работы с  легковоспламеняющимися жидкостями, легколетучими и токсичными веществами, концентрированными растворами кислот и щелочей.</w:t>
      </w:r>
    </w:p>
    <w:p w:rsidR="00A62443" w:rsidRDefault="00A62443" w:rsidP="00A6244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Нагревательные приборы в лаборатории и электрооборудование.</w:t>
      </w:r>
    </w:p>
    <w:p w:rsidR="00A62443" w:rsidRDefault="00A62443" w:rsidP="00A6244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Средства пожаротушения в химической лаборатории.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6. Индивидуальные средства защиты, используемые в химической лаборатории.</w:t>
      </w:r>
    </w:p>
    <w:p w:rsidR="00A62443" w:rsidRDefault="00A62443" w:rsidP="00A62443">
      <w:pPr>
        <w:numPr>
          <w:ilvl w:val="12"/>
          <w:numId w:val="0"/>
        </w:numPr>
        <w:ind w:firstLine="709"/>
        <w:jc w:val="center"/>
        <w:rPr>
          <w:b/>
          <w:szCs w:val="17"/>
        </w:rPr>
      </w:pPr>
    </w:p>
    <w:p w:rsidR="00A62443" w:rsidRDefault="00A62443" w:rsidP="00A62443">
      <w:pPr>
        <w:numPr>
          <w:ilvl w:val="12"/>
          <w:numId w:val="0"/>
        </w:numPr>
        <w:ind w:firstLine="709"/>
        <w:jc w:val="center"/>
        <w:rPr>
          <w:szCs w:val="17"/>
        </w:rPr>
      </w:pPr>
      <w:r>
        <w:rPr>
          <w:b/>
          <w:szCs w:val="17"/>
        </w:rPr>
        <w:t>Общие правила</w:t>
      </w:r>
    </w:p>
    <w:p w:rsidR="00A62443" w:rsidRDefault="00A62443" w:rsidP="00A62443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При подготовке к работе студенты обязаны самостоятельно проработать соответствующий теоретический материал.</w:t>
      </w:r>
    </w:p>
    <w:p w:rsidR="00A62443" w:rsidRDefault="00A62443" w:rsidP="00A62443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Вход в химическую лабораторию в верхней одежде запрещен.</w:t>
      </w:r>
    </w:p>
    <w:p w:rsidR="00A62443" w:rsidRDefault="00A62443" w:rsidP="00A62443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 xml:space="preserve">За каждым студентом в лаборатории закрепляется определенное рабочее место, которое он поддерживает в чистоте и порядке. Во время работы на лабораторном столе должны находиться только необходимые приборы, реактивы и лабораторный журнал. </w:t>
      </w:r>
    </w:p>
    <w:p w:rsidR="00A62443" w:rsidRDefault="00A62443" w:rsidP="00A62443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Расходовать материалы, реактивы, газ, воду и электроэнергию следует экономно.</w:t>
      </w:r>
    </w:p>
    <w:p w:rsidR="00A62443" w:rsidRDefault="00A62443" w:rsidP="00A62443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Нельзя пробовать на вкус и вдыхать химические вещества</w:t>
      </w:r>
    </w:p>
    <w:p w:rsidR="00A62443" w:rsidRDefault="00A62443" w:rsidP="00A62443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Все работы с вредными и пахучими веществами, а также с концентрированными кислотами и щелочами должны проводиться в вытяжном шкафу.</w:t>
      </w:r>
    </w:p>
    <w:p w:rsidR="00A62443" w:rsidRDefault="00A62443" w:rsidP="00A62443">
      <w:pPr>
        <w:numPr>
          <w:ilvl w:val="12"/>
          <w:numId w:val="0"/>
        </w:numPr>
        <w:ind w:firstLine="709"/>
        <w:jc w:val="both"/>
        <w:rPr>
          <w:b/>
          <w:szCs w:val="17"/>
        </w:rPr>
      </w:pPr>
      <w:r>
        <w:rPr>
          <w:szCs w:val="17"/>
        </w:rPr>
        <w:t>7.  Все результаты опытов и наблюдения должны быть записаны в лабораторном журнале.</w:t>
      </w:r>
    </w:p>
    <w:p w:rsidR="00A62443" w:rsidRDefault="00A62443" w:rsidP="00A62443">
      <w:pPr>
        <w:pStyle w:val="2"/>
        <w:ind w:firstLine="709"/>
        <w:rPr>
          <w:sz w:val="20"/>
          <w:szCs w:val="17"/>
        </w:rPr>
      </w:pPr>
    </w:p>
    <w:p w:rsidR="00A62443" w:rsidRDefault="00A62443" w:rsidP="00A62443">
      <w:pPr>
        <w:pStyle w:val="2"/>
        <w:ind w:firstLine="709"/>
        <w:rPr>
          <w:sz w:val="20"/>
          <w:szCs w:val="17"/>
        </w:rPr>
      </w:pPr>
    </w:p>
    <w:p w:rsidR="00A62443" w:rsidRDefault="00A62443" w:rsidP="00A62443">
      <w:pPr>
        <w:pStyle w:val="2"/>
        <w:ind w:firstLine="709"/>
        <w:rPr>
          <w:sz w:val="20"/>
          <w:szCs w:val="17"/>
        </w:rPr>
      </w:pPr>
      <w:r>
        <w:rPr>
          <w:sz w:val="20"/>
          <w:szCs w:val="17"/>
        </w:rPr>
        <w:t>Работа с химическими реактивами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1. Реактивы хранят в склянках с закрытыми пробками. Нельзя высыпать обратно в склянку реактив, случайно рассыпанный на столе.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2. Растворы реактивов хранят в специальных склянках со стеклянными или пластмассовыми пробками. Выливать обратно в склянку взятый раствор нельзя. Остатки растворов, содержащие вредные или ценные вещества</w:t>
      </w:r>
      <w:r>
        <w:rPr>
          <w:b/>
          <w:szCs w:val="17"/>
        </w:rPr>
        <w:t xml:space="preserve"> </w:t>
      </w:r>
      <w:r>
        <w:rPr>
          <w:szCs w:val="17"/>
        </w:rPr>
        <w:t>нельзя выливать в раковины,  эти растворы сливают в специальные сосуды.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3. Сухие вещества набираются чистым шпателем или стеклянной лопаточкой. Нельзя одновременно пользоваться одним и тем же шпателем для отбора разных реактивов. Нельзя класть шпатель непосредственно на стол, можно на бумагу.</w:t>
      </w:r>
    </w:p>
    <w:p w:rsidR="00A62443" w:rsidRDefault="00A62443" w:rsidP="00A62443">
      <w:pPr>
        <w:pStyle w:val="a5"/>
        <w:ind w:firstLine="709"/>
        <w:rPr>
          <w:szCs w:val="17"/>
        </w:rPr>
      </w:pPr>
      <w:r>
        <w:rPr>
          <w:szCs w:val="17"/>
        </w:rPr>
        <w:t>4. Жидкие реактивы следует осторожно наливать из склянок; при этом склянки следует держать этикетками вверх, чтобы предохранить их от обливания и порчи.</w:t>
      </w:r>
    </w:p>
    <w:p w:rsidR="00A62443" w:rsidRDefault="00A62443" w:rsidP="00A62443">
      <w:pPr>
        <w:pStyle w:val="a5"/>
        <w:ind w:firstLine="709"/>
        <w:rPr>
          <w:szCs w:val="17"/>
        </w:rPr>
      </w:pPr>
      <w:r>
        <w:rPr>
          <w:szCs w:val="17"/>
        </w:rPr>
        <w:t>5. Склянки с растворами реактивов после употребления следует сразу закрывать пробкой (при этом нельзя путать пробки от разных склянок) и ставить на то же место, откуда они были взяты.</w:t>
      </w:r>
    </w:p>
    <w:p w:rsidR="00A62443" w:rsidRDefault="00A62443" w:rsidP="00A6244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 xml:space="preserve">При разбавлении водой концентрированных минеральных кислот (особенно серной), концентрированных растворов щелочей, выделяющих при этом тепло, следует приливать их тонкой струёй холодную воду при одновременном помешивании </w:t>
      </w:r>
    </w:p>
    <w:p w:rsidR="00A62443" w:rsidRDefault="00A62443" w:rsidP="00A6244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При нагревании жидкостей в пробирках следует держать пробирку отверстием от себя и людей, работающих рядом.</w:t>
      </w:r>
    </w:p>
    <w:p w:rsidR="00A62443" w:rsidRDefault="00A62443" w:rsidP="00A62443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При распознавании по запаху выделяющихся газов следует нюхать газ осторожно, издали, направляя его струю движением руки от сосуда к себе.</w:t>
      </w:r>
    </w:p>
    <w:p w:rsidR="00A62443" w:rsidRDefault="00A62443" w:rsidP="00A62443">
      <w:pPr>
        <w:ind w:firstLine="709"/>
        <w:jc w:val="center"/>
        <w:rPr>
          <w:b/>
          <w:szCs w:val="17"/>
        </w:rPr>
      </w:pPr>
    </w:p>
    <w:p w:rsidR="00A62443" w:rsidRDefault="00A62443" w:rsidP="00A62443">
      <w:pPr>
        <w:ind w:firstLine="709"/>
        <w:jc w:val="center"/>
        <w:rPr>
          <w:b/>
          <w:szCs w:val="17"/>
        </w:rPr>
      </w:pPr>
      <w:r>
        <w:rPr>
          <w:rFonts w:hint="eastAsia"/>
          <w:b/>
          <w:szCs w:val="17"/>
        </w:rPr>
        <w:t>Работа</w:t>
      </w:r>
      <w:r>
        <w:rPr>
          <w:b/>
          <w:szCs w:val="17"/>
        </w:rPr>
        <w:t xml:space="preserve"> </w:t>
      </w:r>
      <w:r>
        <w:rPr>
          <w:rFonts w:hint="eastAsia"/>
          <w:b/>
          <w:szCs w:val="17"/>
        </w:rPr>
        <w:t>с</w:t>
      </w:r>
      <w:r>
        <w:rPr>
          <w:b/>
          <w:szCs w:val="17"/>
        </w:rPr>
        <w:t xml:space="preserve"> </w:t>
      </w:r>
      <w:r>
        <w:rPr>
          <w:rFonts w:hint="eastAsia"/>
          <w:b/>
          <w:szCs w:val="17"/>
        </w:rPr>
        <w:t>газовой</w:t>
      </w:r>
      <w:r>
        <w:rPr>
          <w:b/>
          <w:szCs w:val="17"/>
        </w:rPr>
        <w:t xml:space="preserve"> </w:t>
      </w:r>
      <w:r>
        <w:rPr>
          <w:rFonts w:hint="eastAsia"/>
          <w:b/>
          <w:szCs w:val="17"/>
        </w:rPr>
        <w:t>горелкой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rFonts w:hint="eastAsia"/>
          <w:szCs w:val="17"/>
        </w:rPr>
        <w:t>Для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нагревания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лаборатории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применяют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газовые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горелки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в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которых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сжигают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природный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</w:t>
      </w:r>
      <w:r>
        <w:rPr>
          <w:szCs w:val="17"/>
        </w:rPr>
        <w:t xml:space="preserve"> (</w:t>
      </w:r>
      <w:r>
        <w:rPr>
          <w:rFonts w:hint="eastAsia"/>
          <w:szCs w:val="17"/>
        </w:rPr>
        <w:t>в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основном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метан</w:t>
      </w:r>
      <w:r>
        <w:rPr>
          <w:szCs w:val="17"/>
        </w:rPr>
        <w:t xml:space="preserve"> - </w:t>
      </w:r>
      <w:r>
        <w:rPr>
          <w:rFonts w:hint="eastAsia"/>
          <w:szCs w:val="17"/>
        </w:rPr>
        <w:t>СН</w:t>
      </w:r>
      <w:r>
        <w:rPr>
          <w:szCs w:val="17"/>
          <w:vertAlign w:val="subscript"/>
        </w:rPr>
        <w:t>4</w:t>
      </w:r>
      <w:r>
        <w:rPr>
          <w:szCs w:val="17"/>
        </w:rPr>
        <w:t xml:space="preserve">). </w:t>
      </w:r>
      <w:r>
        <w:rPr>
          <w:rFonts w:hint="eastAsia"/>
          <w:szCs w:val="17"/>
        </w:rPr>
        <w:t>Необходимо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помнить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что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утечка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не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допускается</w:t>
      </w:r>
      <w:r>
        <w:rPr>
          <w:szCs w:val="17"/>
        </w:rPr>
        <w:t xml:space="preserve">. </w:t>
      </w:r>
      <w:r>
        <w:rPr>
          <w:rFonts w:hint="eastAsia"/>
          <w:szCs w:val="17"/>
        </w:rPr>
        <w:t>Следите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за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правильным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использованием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газовой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горелки</w:t>
      </w:r>
      <w:r>
        <w:rPr>
          <w:szCs w:val="17"/>
        </w:rPr>
        <w:t xml:space="preserve">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rFonts w:hint="eastAsia"/>
          <w:szCs w:val="17"/>
        </w:rPr>
        <w:t>Газовая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Теклю</w:t>
      </w:r>
      <w:r>
        <w:rPr>
          <w:szCs w:val="17"/>
        </w:rPr>
        <w:t xml:space="preserve"> (</w:t>
      </w:r>
      <w:r>
        <w:rPr>
          <w:rFonts w:hint="eastAsia"/>
          <w:szCs w:val="17"/>
        </w:rPr>
        <w:t>рис</w:t>
      </w:r>
      <w:r>
        <w:rPr>
          <w:szCs w:val="17"/>
        </w:rPr>
        <w:t xml:space="preserve">.1) </w:t>
      </w:r>
      <w:r>
        <w:rPr>
          <w:rFonts w:hint="eastAsia"/>
          <w:szCs w:val="17"/>
        </w:rPr>
        <w:t>состоит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из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трубки</w:t>
      </w:r>
      <w:r>
        <w:rPr>
          <w:szCs w:val="17"/>
        </w:rPr>
        <w:t xml:space="preserve"> (1), </w:t>
      </w:r>
      <w:r>
        <w:rPr>
          <w:rFonts w:hint="eastAsia"/>
          <w:szCs w:val="17"/>
        </w:rPr>
        <w:t>диска</w:t>
      </w:r>
      <w:r>
        <w:rPr>
          <w:szCs w:val="17"/>
        </w:rPr>
        <w:t xml:space="preserve"> (2) </w:t>
      </w:r>
      <w:r>
        <w:rPr>
          <w:rFonts w:hint="eastAsia"/>
          <w:szCs w:val="17"/>
        </w:rPr>
        <w:t>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подставки</w:t>
      </w:r>
      <w:r>
        <w:rPr>
          <w:szCs w:val="17"/>
        </w:rPr>
        <w:t xml:space="preserve"> (3) </w:t>
      </w:r>
      <w:r>
        <w:rPr>
          <w:rFonts w:hint="eastAsia"/>
          <w:szCs w:val="17"/>
        </w:rPr>
        <w:t>с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боковым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патрубком</w:t>
      </w:r>
      <w:r>
        <w:rPr>
          <w:szCs w:val="17"/>
        </w:rPr>
        <w:t xml:space="preserve"> (4). </w:t>
      </w:r>
      <w:r>
        <w:rPr>
          <w:rFonts w:hint="eastAsia"/>
          <w:szCs w:val="17"/>
        </w:rPr>
        <w:t>На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боковой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патрубок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одевается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каучуковая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трубка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которая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через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газовый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кран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соединяет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горелку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газовой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сетью</w:t>
      </w:r>
      <w:r>
        <w:rPr>
          <w:szCs w:val="17"/>
        </w:rPr>
        <w:t xml:space="preserve"> (</w:t>
      </w:r>
      <w:r>
        <w:rPr>
          <w:rFonts w:hint="eastAsia"/>
          <w:szCs w:val="17"/>
        </w:rPr>
        <w:t>трубой</w:t>
      </w:r>
      <w:r>
        <w:rPr>
          <w:szCs w:val="17"/>
        </w:rPr>
        <w:t xml:space="preserve">). </w:t>
      </w:r>
      <w:r>
        <w:rPr>
          <w:rFonts w:hint="eastAsia"/>
          <w:szCs w:val="17"/>
        </w:rPr>
        <w:t>Диск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который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может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вращаться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боковой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нарезке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образуя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различной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величины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зазор</w:t>
      </w:r>
      <w:r>
        <w:rPr>
          <w:szCs w:val="17"/>
        </w:rPr>
        <w:t xml:space="preserve"> (</w:t>
      </w:r>
      <w:r>
        <w:rPr>
          <w:rFonts w:hint="eastAsia"/>
          <w:szCs w:val="17"/>
        </w:rPr>
        <w:t>щель</w:t>
      </w:r>
      <w:r>
        <w:rPr>
          <w:szCs w:val="17"/>
        </w:rPr>
        <w:t xml:space="preserve">) </w:t>
      </w:r>
      <w:r>
        <w:rPr>
          <w:rFonts w:hint="eastAsia"/>
          <w:szCs w:val="17"/>
        </w:rPr>
        <w:t>с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трубкой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служит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для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регулирования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притока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воздуха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горелку</w:t>
      </w:r>
      <w:r>
        <w:rPr>
          <w:szCs w:val="17"/>
        </w:rPr>
        <w:t xml:space="preserve">. </w:t>
      </w:r>
    </w:p>
    <w:p w:rsidR="00A62443" w:rsidRDefault="00A62443" w:rsidP="00A62443">
      <w:pPr>
        <w:ind w:firstLine="709"/>
        <w:jc w:val="both"/>
        <w:rPr>
          <w:szCs w:val="17"/>
        </w:rPr>
      </w:pPr>
    </w:p>
    <w:p w:rsidR="00A62443" w:rsidRDefault="00A62443" w:rsidP="00A62443">
      <w:pPr>
        <w:ind w:firstLine="709"/>
        <w:jc w:val="both"/>
        <w:rPr>
          <w:szCs w:val="17"/>
        </w:rPr>
      </w:pPr>
    </w:p>
    <w:p w:rsidR="00A62443" w:rsidRDefault="005F25CF" w:rsidP="00A62443">
      <w:pPr>
        <w:ind w:firstLine="709"/>
        <w:jc w:val="both"/>
        <w:rPr>
          <w:szCs w:val="17"/>
        </w:rPr>
      </w:pPr>
      <w:r>
        <w:rPr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4.5pt;height:147pt">
            <v:imagedata r:id="rId7" o:title="" croptop="3092f" cropbottom="43690f" cropleft="-661f" cropright="34696f"/>
          </v:shape>
        </w:pict>
      </w:r>
    </w:p>
    <w:p w:rsidR="00A62443" w:rsidRDefault="00A62443" w:rsidP="00A62443">
      <w:pPr>
        <w:ind w:firstLine="709"/>
        <w:jc w:val="center"/>
        <w:rPr>
          <w:szCs w:val="17"/>
          <w:lang w:val="en-US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  <w:r>
        <w:rPr>
          <w:rFonts w:hint="eastAsia"/>
          <w:szCs w:val="17"/>
        </w:rPr>
        <w:t>Рис</w:t>
      </w:r>
      <w:r>
        <w:rPr>
          <w:szCs w:val="17"/>
        </w:rPr>
        <w:t xml:space="preserve">.1. </w:t>
      </w:r>
      <w:r>
        <w:rPr>
          <w:rFonts w:hint="eastAsia"/>
          <w:szCs w:val="17"/>
        </w:rPr>
        <w:t>Горелка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Теклю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строение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пламени</w:t>
      </w:r>
      <w:r>
        <w:rPr>
          <w:szCs w:val="17"/>
        </w:rPr>
        <w:t>: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      1 - т</w:t>
      </w:r>
      <w:r>
        <w:rPr>
          <w:rFonts w:hint="eastAsia"/>
          <w:szCs w:val="17"/>
        </w:rPr>
        <w:t>рубка</w:t>
      </w:r>
      <w:r>
        <w:rPr>
          <w:szCs w:val="17"/>
        </w:rPr>
        <w:t xml:space="preserve">; 2 - </w:t>
      </w:r>
      <w:r>
        <w:rPr>
          <w:rFonts w:hint="eastAsia"/>
          <w:szCs w:val="17"/>
        </w:rPr>
        <w:t>диск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регулирующий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подачу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воздуха</w:t>
      </w:r>
      <w:r>
        <w:rPr>
          <w:szCs w:val="17"/>
        </w:rPr>
        <w:t>;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      3 - </w:t>
      </w:r>
      <w:r>
        <w:rPr>
          <w:rFonts w:hint="eastAsia"/>
          <w:szCs w:val="17"/>
        </w:rPr>
        <w:t>подставка</w:t>
      </w:r>
      <w:r>
        <w:rPr>
          <w:szCs w:val="17"/>
        </w:rPr>
        <w:t xml:space="preserve">; 4 - </w:t>
      </w:r>
      <w:r>
        <w:rPr>
          <w:rFonts w:hint="eastAsia"/>
          <w:szCs w:val="17"/>
        </w:rPr>
        <w:t>боковой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патрубок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или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вентиль</w:t>
      </w:r>
      <w:r>
        <w:rPr>
          <w:szCs w:val="17"/>
        </w:rPr>
        <w:t xml:space="preserve">,   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                           р</w:t>
      </w:r>
      <w:r>
        <w:rPr>
          <w:rFonts w:hint="eastAsia"/>
          <w:szCs w:val="17"/>
        </w:rPr>
        <w:t>егулирующий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подачу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газа</w:t>
      </w:r>
    </w:p>
    <w:p w:rsidR="00A62443" w:rsidRDefault="00A62443" w:rsidP="00A62443">
      <w:pPr>
        <w:ind w:firstLine="708"/>
        <w:jc w:val="both"/>
        <w:rPr>
          <w:szCs w:val="17"/>
        </w:rPr>
      </w:pPr>
      <w:r>
        <w:rPr>
          <w:szCs w:val="17"/>
        </w:rPr>
        <w:t xml:space="preserve">При недостаточном </w:t>
      </w:r>
      <w:r>
        <w:rPr>
          <w:rFonts w:hint="eastAsia"/>
          <w:szCs w:val="17"/>
        </w:rPr>
        <w:t>доступе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воздуха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происходит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неполное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сгорание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газа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отчего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пламя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светится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коптит</w:t>
      </w:r>
      <w:r>
        <w:rPr>
          <w:szCs w:val="17"/>
        </w:rPr>
        <w:t xml:space="preserve">. </w:t>
      </w:r>
      <w:r>
        <w:rPr>
          <w:rFonts w:hint="eastAsia"/>
          <w:szCs w:val="17"/>
        </w:rPr>
        <w:t>Таким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пламенем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пользоваться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нельзя</w:t>
      </w:r>
      <w:r>
        <w:rPr>
          <w:szCs w:val="17"/>
        </w:rPr>
        <w:t xml:space="preserve">. </w:t>
      </w:r>
      <w:r>
        <w:rPr>
          <w:rFonts w:hint="eastAsia"/>
          <w:szCs w:val="17"/>
        </w:rPr>
        <w:t>Для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зажигания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нужно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открыть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газовый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кран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поднести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к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верхней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его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части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зажже</w:t>
      </w:r>
      <w:r>
        <w:rPr>
          <w:szCs w:val="17"/>
        </w:rPr>
        <w:t>н</w:t>
      </w:r>
      <w:r>
        <w:rPr>
          <w:rFonts w:hint="eastAsia"/>
          <w:szCs w:val="17"/>
        </w:rPr>
        <w:t>ную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спичку</w:t>
      </w:r>
      <w:r>
        <w:rPr>
          <w:szCs w:val="17"/>
        </w:rPr>
        <w:t xml:space="preserve">. </w:t>
      </w:r>
      <w:r>
        <w:rPr>
          <w:rFonts w:hint="eastAsia"/>
          <w:szCs w:val="17"/>
        </w:rPr>
        <w:t>Чтобы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выключить</w:t>
      </w:r>
      <w:r>
        <w:rPr>
          <w:szCs w:val="17"/>
        </w:rPr>
        <w:t xml:space="preserve"> (</w:t>
      </w:r>
      <w:r>
        <w:rPr>
          <w:rFonts w:hint="eastAsia"/>
          <w:szCs w:val="17"/>
        </w:rPr>
        <w:t>потушить</w:t>
      </w:r>
      <w:r>
        <w:rPr>
          <w:szCs w:val="17"/>
        </w:rPr>
        <w:t xml:space="preserve">)  </w:t>
      </w:r>
      <w:r>
        <w:rPr>
          <w:rFonts w:hint="eastAsia"/>
          <w:szCs w:val="17"/>
        </w:rPr>
        <w:t>горелку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необходимо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закрыть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газовый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кран</w:t>
      </w:r>
      <w:r>
        <w:rPr>
          <w:szCs w:val="17"/>
        </w:rPr>
        <w:t xml:space="preserve">. </w:t>
      </w:r>
      <w:r>
        <w:rPr>
          <w:rFonts w:hint="eastAsia"/>
          <w:szCs w:val="17"/>
        </w:rPr>
        <w:t>Нельзя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тушить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горелку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задувая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пламя</w:t>
      </w:r>
      <w:r>
        <w:rPr>
          <w:szCs w:val="17"/>
        </w:rPr>
        <w:t xml:space="preserve">. </w:t>
      </w:r>
      <w:r>
        <w:rPr>
          <w:rFonts w:hint="eastAsia"/>
          <w:szCs w:val="17"/>
        </w:rPr>
        <w:t>При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слишком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большом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притоке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воздуха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пламя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может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погаснуть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верхней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части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и</w:t>
      </w:r>
      <w:r>
        <w:rPr>
          <w:szCs w:val="17"/>
        </w:rPr>
        <w:t xml:space="preserve"> “</w:t>
      </w:r>
      <w:r>
        <w:rPr>
          <w:rFonts w:hint="eastAsia"/>
          <w:szCs w:val="17"/>
        </w:rPr>
        <w:t>проскочить“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внутрь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горелки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к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самому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отве</w:t>
      </w:r>
      <w:r>
        <w:rPr>
          <w:szCs w:val="17"/>
        </w:rPr>
        <w:t>р</w:t>
      </w:r>
      <w:r>
        <w:rPr>
          <w:rFonts w:hint="eastAsia"/>
          <w:szCs w:val="17"/>
        </w:rPr>
        <w:t>стию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подставки</w:t>
      </w:r>
      <w:r>
        <w:rPr>
          <w:szCs w:val="17"/>
        </w:rPr>
        <w:t>. “</w:t>
      </w:r>
      <w:r>
        <w:rPr>
          <w:rFonts w:hint="eastAsia"/>
          <w:szCs w:val="17"/>
        </w:rPr>
        <w:t>Проскок”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пламени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необходимо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ликвидировать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для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чего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закрыть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газовый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кран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дать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остыть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поворотом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диска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уменьшить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доступ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воздуха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вновь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зажечь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её</w:t>
      </w:r>
      <w:r>
        <w:rPr>
          <w:szCs w:val="17"/>
        </w:rPr>
        <w:t xml:space="preserve">. </w:t>
      </w:r>
      <w:r>
        <w:rPr>
          <w:rFonts w:hint="eastAsia"/>
          <w:szCs w:val="17"/>
        </w:rPr>
        <w:t>В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правильно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отрегулированном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пламени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горелки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можно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различить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три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зоны</w:t>
      </w:r>
      <w:r>
        <w:rPr>
          <w:szCs w:val="17"/>
        </w:rPr>
        <w:t xml:space="preserve">: </w:t>
      </w:r>
      <w:r>
        <w:rPr>
          <w:rFonts w:hint="eastAsia"/>
          <w:szCs w:val="17"/>
        </w:rPr>
        <w:t>внутреннюю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среднюю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и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наружную</w:t>
      </w:r>
      <w:r>
        <w:rPr>
          <w:szCs w:val="17"/>
        </w:rPr>
        <w:t xml:space="preserve">, </w:t>
      </w:r>
      <w:r>
        <w:rPr>
          <w:rFonts w:hint="eastAsia"/>
          <w:szCs w:val="17"/>
        </w:rPr>
        <w:t>имеющие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различные</w:t>
      </w:r>
      <w:r>
        <w:rPr>
          <w:szCs w:val="17"/>
        </w:rPr>
        <w:t xml:space="preserve"> </w:t>
      </w:r>
      <w:r>
        <w:rPr>
          <w:rFonts w:hint="eastAsia"/>
          <w:szCs w:val="17"/>
        </w:rPr>
        <w:t>температуры</w:t>
      </w:r>
      <w:r>
        <w:rPr>
          <w:szCs w:val="17"/>
        </w:rPr>
        <w:t>.</w:t>
      </w:r>
    </w:p>
    <w:p w:rsidR="00A62443" w:rsidRDefault="00A62443" w:rsidP="00A62443">
      <w:pPr>
        <w:ind w:firstLine="709"/>
        <w:jc w:val="center"/>
        <w:rPr>
          <w:b/>
          <w:szCs w:val="17"/>
        </w:rPr>
      </w:pPr>
    </w:p>
    <w:p w:rsidR="00A62443" w:rsidRPr="00A62443" w:rsidRDefault="00A62443" w:rsidP="00A62443">
      <w:pPr>
        <w:ind w:firstLine="709"/>
        <w:jc w:val="center"/>
        <w:rPr>
          <w:b/>
          <w:szCs w:val="17"/>
        </w:rPr>
      </w:pPr>
    </w:p>
    <w:p w:rsidR="00A62443" w:rsidRDefault="00A62443" w:rsidP="00A62443">
      <w:pPr>
        <w:ind w:firstLine="709"/>
        <w:jc w:val="center"/>
        <w:rPr>
          <w:b/>
          <w:szCs w:val="17"/>
        </w:rPr>
      </w:pPr>
    </w:p>
    <w:p w:rsidR="00A62443" w:rsidRDefault="00A62443" w:rsidP="00A62443">
      <w:pPr>
        <w:ind w:firstLine="709"/>
        <w:jc w:val="center"/>
        <w:rPr>
          <w:b/>
          <w:szCs w:val="17"/>
          <w:u w:val="single"/>
        </w:rPr>
      </w:pPr>
      <w:r>
        <w:rPr>
          <w:b/>
          <w:szCs w:val="17"/>
        </w:rPr>
        <w:br w:type="page"/>
        <w:t>Первая помощь при ожогах и порезах</w:t>
      </w:r>
    </w:p>
    <w:p w:rsidR="00A62443" w:rsidRDefault="00A62443" w:rsidP="00A62443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Работающий в лаборатории должен знать, где находится аптечка первой помощи.</w:t>
      </w:r>
    </w:p>
    <w:p w:rsidR="00A62443" w:rsidRDefault="00A62443" w:rsidP="00A62443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При ожогах водяным паром, горячими предметами, брызгами  горячей  воды  и т.д. смазывают  пораженное место 5-10% раствором перманганата калия.</w:t>
      </w:r>
    </w:p>
    <w:p w:rsidR="00A62443" w:rsidRDefault="00A62443" w:rsidP="00A62443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При попадании кислоты или щелочи на руки (одежду) следует смыть их водой, а затем кислоту нейтрализовать 5% раствором бикарбоната натрия, а щелочь - 5% раствором борной кислоты или 2% раствором уксусной кислоты.</w:t>
      </w:r>
    </w:p>
    <w:p w:rsidR="00A62443" w:rsidRDefault="00A62443" w:rsidP="00A62443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Cs w:val="17"/>
        </w:rPr>
      </w:pPr>
      <w:r>
        <w:rPr>
          <w:szCs w:val="17"/>
        </w:rPr>
        <w:t>При попадании химических реактивов на лицо или в глаза необходимо сразу промыть их большим количеством воды, а затем, если необходимо, обратиться за помощью в поликлинику.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5. При порезах необходимо убедиться, нет ли в ране осколков стекла. При небольших порезах смазывают йодной настойкой края порезов, останавливают кровотечение, залив рану 10% раствором хлорида железа (III) или 3% раствором перекиси водорода. Затем накладывают стерильную повязку.</w:t>
      </w: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  <w:lang w:val="en-US"/>
        </w:rPr>
      </w:pPr>
    </w:p>
    <w:p w:rsidR="00A62443" w:rsidRDefault="00A62443" w:rsidP="00A62443">
      <w:pPr>
        <w:ind w:firstLine="709"/>
        <w:jc w:val="center"/>
        <w:rPr>
          <w:szCs w:val="17"/>
          <w:lang w:val="en-US"/>
        </w:rPr>
      </w:pPr>
    </w:p>
    <w:p w:rsidR="00A62443" w:rsidRDefault="00A62443" w:rsidP="00A62443">
      <w:pPr>
        <w:ind w:firstLine="709"/>
        <w:jc w:val="center"/>
        <w:rPr>
          <w:szCs w:val="17"/>
          <w:lang w:val="en-US"/>
        </w:rPr>
      </w:pPr>
    </w:p>
    <w:p w:rsidR="00A62443" w:rsidRDefault="00A62443" w:rsidP="00A62443">
      <w:pPr>
        <w:ind w:firstLine="709"/>
        <w:jc w:val="center"/>
        <w:rPr>
          <w:szCs w:val="17"/>
          <w:lang w:val="en-US"/>
        </w:rPr>
      </w:pPr>
    </w:p>
    <w:p w:rsidR="00A62443" w:rsidRPr="00A62443" w:rsidRDefault="00A62443" w:rsidP="00A62443">
      <w:pPr>
        <w:ind w:firstLine="709"/>
        <w:jc w:val="center"/>
        <w:rPr>
          <w:szCs w:val="17"/>
          <w:lang w:val="en-US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  <w:r>
        <w:rPr>
          <w:szCs w:val="17"/>
        </w:rPr>
        <w:t xml:space="preserve">ЛАБОРАТОРНАЯ РАБОТА  №1 </w:t>
      </w:r>
    </w:p>
    <w:p w:rsidR="00A62443" w:rsidRDefault="00A62443" w:rsidP="00A62443">
      <w:pPr>
        <w:ind w:firstLine="709"/>
        <w:jc w:val="center"/>
        <w:rPr>
          <w:b/>
          <w:szCs w:val="17"/>
        </w:rPr>
      </w:pPr>
      <w:r>
        <w:rPr>
          <w:b/>
          <w:szCs w:val="17"/>
        </w:rPr>
        <w:t xml:space="preserve">ОПРЕДЕЛЕНИЕ  ТЕПЛОВОГО  ЭФФЕКТА И            </w:t>
      </w:r>
    </w:p>
    <w:p w:rsidR="00A62443" w:rsidRDefault="00A62443" w:rsidP="00A62443">
      <w:pPr>
        <w:ind w:firstLine="709"/>
        <w:jc w:val="center"/>
        <w:rPr>
          <w:b/>
          <w:szCs w:val="17"/>
        </w:rPr>
      </w:pPr>
      <w:r>
        <w:rPr>
          <w:b/>
          <w:szCs w:val="17"/>
        </w:rPr>
        <w:t xml:space="preserve">ЭНТАЛЬПИИ РЕАКЦИИ НЕЙТРАЛИЗАЦИИ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  <w:u w:val="single"/>
        </w:rPr>
        <w:t>Цель работы</w:t>
      </w:r>
      <w:r>
        <w:rPr>
          <w:szCs w:val="17"/>
        </w:rPr>
        <w:t xml:space="preserve">: знакомство с методикой определения термодинамических величин; освоение техники работы с весами и термометром.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  <w:u w:val="single"/>
        </w:rPr>
        <w:t>Оборудование</w:t>
      </w:r>
      <w:r>
        <w:rPr>
          <w:szCs w:val="17"/>
        </w:rPr>
        <w:t xml:space="preserve">:  калориметр,   растворы  HCl  (1   моль/л)  и  NaOH (1 моль/л), бюретки, весы, термометр, стеклянная палочка, воронка. </w:t>
      </w:r>
    </w:p>
    <w:p w:rsidR="00A62443" w:rsidRDefault="00A62443" w:rsidP="00A62443">
      <w:pPr>
        <w:ind w:firstLine="709"/>
        <w:jc w:val="both"/>
        <w:rPr>
          <w:i/>
          <w:szCs w:val="17"/>
        </w:rPr>
      </w:pPr>
      <w:r>
        <w:rPr>
          <w:i/>
          <w:szCs w:val="17"/>
        </w:rPr>
        <w:t xml:space="preserve">Литература: Н.Л.Глинка. Общая химия. </w:t>
      </w:r>
      <w:r>
        <w:rPr>
          <w:i/>
          <w:szCs w:val="17"/>
        </w:rPr>
        <w:sym w:font="Times New Roman" w:char="00A7"/>
      </w:r>
      <w:r>
        <w:rPr>
          <w:i/>
          <w:szCs w:val="17"/>
        </w:rPr>
        <w:sym w:font="Times New Roman" w:char="00A7"/>
      </w:r>
      <w:r>
        <w:rPr>
          <w:i/>
          <w:szCs w:val="17"/>
        </w:rPr>
        <w:t xml:space="preserve"> 54-56, 66, 68. </w:t>
      </w:r>
    </w:p>
    <w:p w:rsidR="00A62443" w:rsidRDefault="00A62443" w:rsidP="00A62443">
      <w:pPr>
        <w:ind w:firstLine="709"/>
        <w:jc w:val="center"/>
        <w:rPr>
          <w:b/>
          <w:szCs w:val="17"/>
        </w:rPr>
      </w:pPr>
    </w:p>
    <w:p w:rsidR="00A62443" w:rsidRDefault="00A62443" w:rsidP="00A62443">
      <w:pPr>
        <w:ind w:firstLine="709"/>
        <w:jc w:val="center"/>
        <w:rPr>
          <w:b/>
          <w:szCs w:val="17"/>
        </w:rPr>
      </w:pPr>
      <w:r>
        <w:rPr>
          <w:b/>
          <w:szCs w:val="17"/>
        </w:rPr>
        <w:t xml:space="preserve">Теоретическая часть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Важнейшими величинами, характеризующими состояние химической системы, являются внутренняя энергия (U), энтальпия (Н), энтропия (S) и энергия Гиббса (G).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  <w:u w:val="single"/>
        </w:rPr>
        <w:t>Внутренняя энергия</w:t>
      </w:r>
      <w:r>
        <w:rPr>
          <w:szCs w:val="17"/>
        </w:rPr>
        <w:t xml:space="preserve"> - полная энергия частиц, составляющих данное вещество. Если система переходит из состояния 1 в состояние 2, поглощая теплоту Q и совершая работу А, то </w:t>
      </w:r>
    </w:p>
    <w:p w:rsidR="00A62443" w:rsidRDefault="00A62443" w:rsidP="00A62443">
      <w:pPr>
        <w:ind w:firstLine="709"/>
        <w:rPr>
          <w:szCs w:val="17"/>
          <w:lang w:val="en-US"/>
        </w:rPr>
      </w:pPr>
      <w:r w:rsidRPr="00A62443">
        <w:rPr>
          <w:szCs w:val="17"/>
        </w:rPr>
        <w:t xml:space="preserve">              </w:t>
      </w:r>
      <w:r>
        <w:rPr>
          <w:szCs w:val="17"/>
          <w:lang w:val="en-US"/>
        </w:rPr>
        <w:t>U</w:t>
      </w:r>
      <w:r>
        <w:rPr>
          <w:szCs w:val="17"/>
          <w:vertAlign w:val="subscript"/>
          <w:lang w:val="en-US"/>
        </w:rPr>
        <w:t>2</w:t>
      </w:r>
      <w:r>
        <w:rPr>
          <w:szCs w:val="17"/>
          <w:lang w:val="en-US"/>
        </w:rPr>
        <w:t xml:space="preserve"> = U</w:t>
      </w:r>
      <w:r>
        <w:rPr>
          <w:szCs w:val="17"/>
          <w:vertAlign w:val="subscript"/>
          <w:lang w:val="en-US"/>
        </w:rPr>
        <w:t>1</w:t>
      </w:r>
      <w:r>
        <w:rPr>
          <w:szCs w:val="17"/>
          <w:lang w:val="en-US"/>
        </w:rPr>
        <w:t xml:space="preserve"> + Q – A  </w:t>
      </w:r>
      <w:r>
        <w:rPr>
          <w:szCs w:val="17"/>
        </w:rPr>
        <w:t>или</w:t>
      </w:r>
      <w:r>
        <w:rPr>
          <w:szCs w:val="17"/>
          <w:lang w:val="en-US"/>
        </w:rPr>
        <w:t xml:space="preserve">  </w:t>
      </w:r>
      <w:r>
        <w:rPr>
          <w:szCs w:val="17"/>
        </w:rPr>
        <w:sym w:font="Symbol" w:char="F044"/>
      </w:r>
      <w:r>
        <w:rPr>
          <w:szCs w:val="17"/>
          <w:lang w:val="en-US"/>
        </w:rPr>
        <w:t>U = Q - A                                  (1)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Уравнение (1) выражает закон сохранения энергии.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  <w:u w:val="single"/>
        </w:rPr>
        <w:t>Энтальпия</w:t>
      </w:r>
      <w:r>
        <w:rPr>
          <w:szCs w:val="17"/>
        </w:rPr>
        <w:t xml:space="preserve"> - функция состояния системы, равная 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                           </w:t>
      </w:r>
      <w:r w:rsidRPr="00A62443">
        <w:rPr>
          <w:szCs w:val="17"/>
        </w:rPr>
        <w:t xml:space="preserve">                 </w:t>
      </w:r>
      <w:r>
        <w:rPr>
          <w:szCs w:val="17"/>
        </w:rPr>
        <w:t xml:space="preserve">  Н = U + pV                  </w:t>
      </w:r>
      <w:r w:rsidRPr="00A62443">
        <w:rPr>
          <w:szCs w:val="17"/>
        </w:rPr>
        <w:t xml:space="preserve">              </w:t>
      </w:r>
      <w:r>
        <w:rPr>
          <w:szCs w:val="17"/>
        </w:rPr>
        <w:t xml:space="preserve">                  (2)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Энтальпия, как и внутренняя энергия, характеризует энергетическое состояние вещества, но включает энергию, затрачиваемую на преодоление внешнего давления. При постоянном внешнем давлении р и при условии, что системой совершается только работа расширения</w:t>
      </w:r>
    </w:p>
    <w:p w:rsidR="00A62443" w:rsidRPr="00A62443" w:rsidRDefault="00A62443" w:rsidP="00A62443">
      <w:pPr>
        <w:ind w:firstLine="709"/>
        <w:jc w:val="center"/>
        <w:rPr>
          <w:szCs w:val="17"/>
        </w:rPr>
      </w:pPr>
      <w:r>
        <w:rPr>
          <w:szCs w:val="17"/>
          <w:lang w:val="en-US"/>
        </w:rPr>
        <w:t>A</w:t>
      </w:r>
      <w:r w:rsidRPr="00A62443">
        <w:rPr>
          <w:szCs w:val="17"/>
        </w:rPr>
        <w:t xml:space="preserve"> = </w:t>
      </w:r>
      <w:r>
        <w:rPr>
          <w:szCs w:val="17"/>
          <w:lang w:val="en-US"/>
        </w:rPr>
        <w:t>p</w:t>
      </w:r>
      <w:r>
        <w:rPr>
          <w:szCs w:val="17"/>
        </w:rPr>
        <w:sym w:font="Symbol" w:char="F0D7"/>
      </w:r>
      <w:r>
        <w:rPr>
          <w:szCs w:val="17"/>
        </w:rPr>
        <w:sym w:font="Symbol" w:char="F044"/>
      </w:r>
      <w:r>
        <w:rPr>
          <w:szCs w:val="17"/>
          <w:lang w:val="en-US"/>
        </w:rPr>
        <w:t>V</w:t>
      </w:r>
    </w:p>
    <w:p w:rsidR="00A62443" w:rsidRDefault="00A62443" w:rsidP="00A62443">
      <w:pPr>
        <w:ind w:firstLine="709"/>
        <w:rPr>
          <w:szCs w:val="17"/>
        </w:rPr>
      </w:pPr>
      <w:r>
        <w:rPr>
          <w:szCs w:val="17"/>
        </w:rPr>
        <w:t xml:space="preserve">                    </w:t>
      </w:r>
      <w:r w:rsidRPr="00A62443">
        <w:rPr>
          <w:szCs w:val="17"/>
        </w:rPr>
        <w:t xml:space="preserve">                   </w:t>
      </w:r>
      <w:r>
        <w:rPr>
          <w:szCs w:val="17"/>
        </w:rPr>
        <w:t xml:space="preserve">      </w:t>
      </w:r>
      <w:r>
        <w:rPr>
          <w:szCs w:val="17"/>
        </w:rPr>
        <w:sym w:font="Symbol" w:char="F044"/>
      </w:r>
      <w:r>
        <w:rPr>
          <w:szCs w:val="17"/>
        </w:rPr>
        <w:t xml:space="preserve">Н = </w:t>
      </w:r>
      <w:r>
        <w:rPr>
          <w:szCs w:val="17"/>
        </w:rPr>
        <w:sym w:font="Symbol" w:char="F044"/>
      </w:r>
      <w:r>
        <w:rPr>
          <w:szCs w:val="17"/>
          <w:lang w:val="en-US"/>
        </w:rPr>
        <w:t>U</w:t>
      </w:r>
      <w:r>
        <w:rPr>
          <w:szCs w:val="17"/>
        </w:rPr>
        <w:t xml:space="preserve"> + </w:t>
      </w:r>
      <w:r>
        <w:rPr>
          <w:szCs w:val="17"/>
          <w:lang w:val="en-US"/>
        </w:rPr>
        <w:t>p</w:t>
      </w:r>
      <w:r>
        <w:rPr>
          <w:szCs w:val="17"/>
        </w:rPr>
        <w:sym w:font="Symbol" w:char="F044"/>
      </w:r>
      <w:r>
        <w:rPr>
          <w:szCs w:val="17"/>
          <w:lang w:val="en-US"/>
        </w:rPr>
        <w:t>V</w:t>
      </w:r>
      <w:r>
        <w:rPr>
          <w:szCs w:val="17"/>
        </w:rPr>
        <w:t xml:space="preserve">        </w:t>
      </w:r>
      <w:r w:rsidRPr="00A62443">
        <w:rPr>
          <w:szCs w:val="17"/>
        </w:rPr>
        <w:t xml:space="preserve">      </w:t>
      </w:r>
      <w:r>
        <w:rPr>
          <w:szCs w:val="17"/>
        </w:rPr>
        <w:t xml:space="preserve">                 (3)</w:t>
      </w:r>
    </w:p>
    <w:p w:rsidR="00A62443" w:rsidRDefault="00A62443" w:rsidP="00A62443">
      <w:pPr>
        <w:ind w:firstLine="708"/>
        <w:rPr>
          <w:szCs w:val="17"/>
        </w:rPr>
      </w:pPr>
      <w:r>
        <w:rPr>
          <w:szCs w:val="17"/>
        </w:rPr>
        <w:t xml:space="preserve">Из уравнений (1) и (3) следует, что при р = const </w:t>
      </w:r>
    </w:p>
    <w:p w:rsidR="00A62443" w:rsidRDefault="00A62443" w:rsidP="00A62443">
      <w:pPr>
        <w:ind w:left="709" w:firstLine="709"/>
        <w:rPr>
          <w:szCs w:val="17"/>
        </w:rPr>
      </w:pPr>
      <w:r>
        <w:rPr>
          <w:szCs w:val="17"/>
        </w:rPr>
        <w:t xml:space="preserve">                  </w:t>
      </w:r>
      <w:r w:rsidRPr="00A62443">
        <w:rPr>
          <w:szCs w:val="17"/>
        </w:rPr>
        <w:t xml:space="preserve">       </w:t>
      </w:r>
      <w:r>
        <w:rPr>
          <w:szCs w:val="17"/>
        </w:rPr>
        <w:t xml:space="preserve">   </w:t>
      </w:r>
      <w:r>
        <w:rPr>
          <w:szCs w:val="17"/>
        </w:rPr>
        <w:sym w:font="Symbol" w:char="F044"/>
      </w:r>
      <w:r>
        <w:rPr>
          <w:szCs w:val="17"/>
        </w:rPr>
        <w:t>Н =</w:t>
      </w:r>
      <w:r w:rsidRPr="00A62443">
        <w:rPr>
          <w:szCs w:val="17"/>
        </w:rPr>
        <w:t xml:space="preserve">  </w:t>
      </w:r>
      <w:r>
        <w:rPr>
          <w:szCs w:val="17"/>
        </w:rPr>
        <w:t>Q</w:t>
      </w:r>
      <w:r>
        <w:rPr>
          <w:szCs w:val="17"/>
          <w:vertAlign w:val="subscript"/>
        </w:rPr>
        <w:t>p</w:t>
      </w:r>
      <w:r>
        <w:rPr>
          <w:szCs w:val="17"/>
        </w:rPr>
        <w:t xml:space="preserve">       </w:t>
      </w:r>
      <w:r w:rsidRPr="00A62443">
        <w:rPr>
          <w:szCs w:val="17"/>
        </w:rPr>
        <w:t xml:space="preserve">             </w:t>
      </w:r>
      <w:r>
        <w:rPr>
          <w:szCs w:val="17"/>
        </w:rPr>
        <w:t xml:space="preserve">  </w:t>
      </w:r>
      <w:r w:rsidRPr="00A62443">
        <w:rPr>
          <w:szCs w:val="17"/>
        </w:rPr>
        <w:t xml:space="preserve"> </w:t>
      </w:r>
      <w:r>
        <w:rPr>
          <w:szCs w:val="17"/>
        </w:rPr>
        <w:t xml:space="preserve">                       (4)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где Q</w:t>
      </w:r>
      <w:r>
        <w:rPr>
          <w:szCs w:val="17"/>
          <w:vertAlign w:val="subscript"/>
        </w:rPr>
        <w:t>p</w:t>
      </w:r>
      <w:r>
        <w:rPr>
          <w:szCs w:val="17"/>
        </w:rPr>
        <w:t xml:space="preserve"> - теплота, поглощаемая системой при постоянном давлении. Уравнение (4) позволяет определять </w:t>
      </w:r>
      <w:r>
        <w:rPr>
          <w:szCs w:val="17"/>
        </w:rPr>
        <w:sym w:font="Symbol" w:char="F044"/>
      </w:r>
      <w:r>
        <w:rPr>
          <w:szCs w:val="17"/>
        </w:rPr>
        <w:t>Н при различных процессах. Так, при нагревании вещества его изменение энтальпии будет равно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                </w:t>
      </w:r>
      <w:r w:rsidRPr="00A62443">
        <w:rPr>
          <w:szCs w:val="17"/>
        </w:rPr>
        <w:t xml:space="preserve">                        </w:t>
      </w:r>
      <w:r>
        <w:rPr>
          <w:szCs w:val="17"/>
        </w:rPr>
        <w:t xml:space="preserve"> </w:t>
      </w:r>
      <w:r>
        <w:rPr>
          <w:szCs w:val="17"/>
        </w:rPr>
        <w:sym w:font="Symbol" w:char="F044"/>
      </w:r>
      <w:r>
        <w:rPr>
          <w:szCs w:val="17"/>
        </w:rPr>
        <w:t>Н = Q</w:t>
      </w:r>
      <w:r>
        <w:rPr>
          <w:szCs w:val="17"/>
          <w:vertAlign w:val="subscript"/>
        </w:rPr>
        <w:t>p</w:t>
      </w:r>
      <w:r>
        <w:rPr>
          <w:szCs w:val="17"/>
        </w:rPr>
        <w:t xml:space="preserve"> = n</w:t>
      </w:r>
      <w:r>
        <w:rPr>
          <w:szCs w:val="17"/>
        </w:rPr>
        <w:sym w:font="Symbol" w:char="F0D7"/>
      </w:r>
      <w:r>
        <w:rPr>
          <w:szCs w:val="17"/>
        </w:rPr>
        <w:t>c</w:t>
      </w:r>
      <w:r>
        <w:rPr>
          <w:szCs w:val="17"/>
          <w:vertAlign w:val="subscript"/>
        </w:rPr>
        <w:t>p</w:t>
      </w:r>
      <w:r>
        <w:rPr>
          <w:szCs w:val="17"/>
        </w:rPr>
        <w:sym w:font="Symbol" w:char="F0D7"/>
      </w:r>
      <w:r>
        <w:rPr>
          <w:szCs w:val="17"/>
        </w:rPr>
        <w:sym w:font="Symbol" w:char="F044"/>
      </w:r>
      <w:r>
        <w:rPr>
          <w:szCs w:val="17"/>
        </w:rPr>
        <w:t>T                                (5)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где n  -  число молей вещества; 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     c</w:t>
      </w:r>
      <w:r>
        <w:rPr>
          <w:szCs w:val="17"/>
          <w:vertAlign w:val="subscript"/>
        </w:rPr>
        <w:t>p</w:t>
      </w:r>
      <w:r>
        <w:rPr>
          <w:szCs w:val="17"/>
        </w:rPr>
        <w:t xml:space="preserve"> -  мольная теплоемкость вещества при р = const;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    </w:t>
      </w:r>
      <w:r>
        <w:rPr>
          <w:szCs w:val="17"/>
        </w:rPr>
        <w:sym w:font="Symbol" w:char="F044"/>
      </w:r>
      <w:r>
        <w:rPr>
          <w:szCs w:val="17"/>
        </w:rPr>
        <w:t xml:space="preserve">T - изменение температуры.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В химической реакции </w:t>
      </w:r>
      <w:r>
        <w:rPr>
          <w:szCs w:val="17"/>
        </w:rPr>
        <w:sym w:font="Symbol" w:char="F044"/>
      </w:r>
      <w:r>
        <w:rPr>
          <w:szCs w:val="17"/>
        </w:rPr>
        <w:t>Н равно взятому с обратным знаком тепловому эффекту реакции Q</w:t>
      </w:r>
      <w:r>
        <w:rPr>
          <w:szCs w:val="17"/>
          <w:vertAlign w:val="subscript"/>
        </w:rPr>
        <w:t>p</w:t>
      </w:r>
      <w:r>
        <w:rPr>
          <w:szCs w:val="17"/>
        </w:rPr>
        <w:t xml:space="preserve">, проведенной при р = const и Т = const.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Для удобства сопоставления термодинамических величин различных реакций принято сравнивать их значения </w:t>
      </w:r>
      <w:r>
        <w:rPr>
          <w:szCs w:val="17"/>
          <w:u w:val="single"/>
        </w:rPr>
        <w:t>в стандартных условиях</w:t>
      </w:r>
      <w:r>
        <w:rPr>
          <w:szCs w:val="17"/>
        </w:rPr>
        <w:t xml:space="preserve"> (чистое состояние для индивидуальных веществ; концентрация, равная 1 моль в 1000 г растворителя для растворов; р = 101325 Па или 760 мм рт.ст. для газов; Т = 298 К или 25 </w:t>
      </w:r>
      <w:r>
        <w:rPr>
          <w:szCs w:val="17"/>
          <w:vertAlign w:val="superscript"/>
        </w:rPr>
        <w:t>о</w:t>
      </w:r>
      <w:r>
        <w:rPr>
          <w:szCs w:val="17"/>
        </w:rPr>
        <w:t>С). Состояние вещества в стандартных условиях называется</w:t>
      </w:r>
      <w:r>
        <w:rPr>
          <w:szCs w:val="17"/>
          <w:u w:val="single"/>
        </w:rPr>
        <w:t xml:space="preserve"> стандартным состоянием</w:t>
      </w:r>
      <w:r>
        <w:rPr>
          <w:szCs w:val="17"/>
        </w:rPr>
        <w:t xml:space="preserve">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Изменение внутренней энергии или энтальпии систем в стандартных условиях называются </w:t>
      </w:r>
      <w:r>
        <w:rPr>
          <w:szCs w:val="17"/>
          <w:u w:val="single"/>
        </w:rPr>
        <w:t xml:space="preserve"> </w:t>
      </w:r>
      <w:r>
        <w:rPr>
          <w:i/>
          <w:szCs w:val="17"/>
          <w:u w:val="single"/>
        </w:rPr>
        <w:t>стандартными изменениями</w:t>
      </w:r>
      <w:r>
        <w:rPr>
          <w:szCs w:val="17"/>
        </w:rPr>
        <w:t xml:space="preserve"> и обозначаются </w:t>
      </w:r>
      <w:r>
        <w:rPr>
          <w:szCs w:val="17"/>
        </w:rPr>
        <w:sym w:font="Symbol" w:char="F044"/>
      </w:r>
      <w:r>
        <w:rPr>
          <w:szCs w:val="17"/>
        </w:rPr>
        <w:t>U</w:t>
      </w:r>
      <w:r>
        <w:rPr>
          <w:szCs w:val="17"/>
          <w:vertAlign w:val="superscript"/>
        </w:rPr>
        <w:t>0</w:t>
      </w:r>
      <w:r>
        <w:rPr>
          <w:szCs w:val="17"/>
        </w:rPr>
        <w:t xml:space="preserve"> и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0</w:t>
      </w:r>
      <w:r>
        <w:rPr>
          <w:szCs w:val="17"/>
        </w:rPr>
        <w:t xml:space="preserve">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Химические уравнения, в которых указаны изменения энтальпии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</w:rPr>
        <w:t xml:space="preserve"> (тепловые эффекты реакций), называются термохимическими уравнениями. Тепловой эффект реакции Q относят к 1 молю вещества при Т = 298 К и р = 101325 Па и выражают в кДж.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По </w:t>
      </w:r>
      <w:r>
        <w:rPr>
          <w:szCs w:val="17"/>
          <w:u w:val="single"/>
        </w:rPr>
        <w:t>закону Гесса</w:t>
      </w:r>
      <w:r>
        <w:rPr>
          <w:szCs w:val="17"/>
        </w:rPr>
        <w:t xml:space="preserve"> стандартное изменение энтальпии реакции (сокращенно: стандартная энтальпия реакции) равна сумме стандартных энтальпий образования продуктов реакции минус сумма стандартных энтальпий образования исходных веществ. 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 xml:space="preserve">о </w:t>
      </w:r>
      <w:r>
        <w:rPr>
          <w:szCs w:val="17"/>
        </w:rPr>
        <w:t xml:space="preserve">реакции = </w:t>
      </w:r>
      <w:r>
        <w:rPr>
          <w:szCs w:val="17"/>
        </w:rPr>
        <w:sym w:font="Symbol" w:char="F053"/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vertAlign w:val="superscript"/>
        </w:rPr>
        <w:t>продукты реакции</w:t>
      </w:r>
      <w:r>
        <w:rPr>
          <w:szCs w:val="17"/>
        </w:rPr>
        <w:t xml:space="preserve"> -  </w:t>
      </w:r>
      <w:r>
        <w:rPr>
          <w:szCs w:val="17"/>
        </w:rPr>
        <w:sym w:font="Symbol" w:char="F053"/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vertAlign w:val="superscript"/>
        </w:rPr>
        <w:t>исходные</w:t>
      </w:r>
      <w:r>
        <w:rPr>
          <w:szCs w:val="17"/>
        </w:rPr>
        <w:t xml:space="preserve"> </w:t>
      </w:r>
      <w:r>
        <w:rPr>
          <w:szCs w:val="17"/>
          <w:vertAlign w:val="superscript"/>
        </w:rPr>
        <w:t>вещества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Для  экзотермических процессов (с выделением энергии) </w:t>
      </w:r>
      <w:r>
        <w:rPr>
          <w:szCs w:val="17"/>
        </w:rPr>
        <w:sym w:font="Symbol" w:char="F044"/>
      </w:r>
      <w:r>
        <w:rPr>
          <w:szCs w:val="17"/>
        </w:rPr>
        <w:t xml:space="preserve">Н &lt;0, для эндотермических (с поглощением энергии) </w:t>
      </w:r>
      <w:r>
        <w:rPr>
          <w:szCs w:val="17"/>
        </w:rPr>
        <w:sym w:font="Symbol" w:char="F044"/>
      </w:r>
      <w:r>
        <w:rPr>
          <w:szCs w:val="17"/>
        </w:rPr>
        <w:t xml:space="preserve">Н &gt;0.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В реакциях между растворами сильных кислот и щелочей всегда выделяется одно и то же количество тепла в расчете на 1 моль образующейся воды (примерно 57,6 кДж/моль). Например, 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   NaOH + HCl = NaCl + H</w:t>
      </w:r>
      <w:r>
        <w:rPr>
          <w:szCs w:val="17"/>
          <w:vertAlign w:val="subscript"/>
        </w:rPr>
        <w:t>2</w:t>
      </w:r>
      <w:r>
        <w:rPr>
          <w:szCs w:val="17"/>
        </w:rPr>
        <w:t xml:space="preserve">O         </w:t>
      </w:r>
      <w:r>
        <w:rPr>
          <w:szCs w:val="17"/>
        </w:rPr>
        <w:sym w:font="Symbol" w:char="F044"/>
      </w:r>
      <w:r>
        <w:rPr>
          <w:szCs w:val="17"/>
        </w:rPr>
        <w:t>Н = -57,53 кДж/моль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   KOH + HNO</w:t>
      </w:r>
      <w:r>
        <w:rPr>
          <w:szCs w:val="17"/>
          <w:vertAlign w:val="subscript"/>
        </w:rPr>
        <w:t>3</w:t>
      </w:r>
      <w:r>
        <w:rPr>
          <w:szCs w:val="17"/>
        </w:rPr>
        <w:t xml:space="preserve"> = KNO</w:t>
      </w:r>
      <w:r>
        <w:rPr>
          <w:szCs w:val="17"/>
          <w:vertAlign w:val="subscript"/>
        </w:rPr>
        <w:t>3</w:t>
      </w:r>
      <w:r>
        <w:rPr>
          <w:szCs w:val="17"/>
        </w:rPr>
        <w:t xml:space="preserve"> + H</w:t>
      </w:r>
      <w:r>
        <w:rPr>
          <w:szCs w:val="17"/>
          <w:vertAlign w:val="subscript"/>
        </w:rPr>
        <w:t>2</w:t>
      </w:r>
      <w:r>
        <w:rPr>
          <w:szCs w:val="17"/>
        </w:rPr>
        <w:t xml:space="preserve">O       </w:t>
      </w:r>
      <w:r>
        <w:rPr>
          <w:szCs w:val="17"/>
        </w:rPr>
        <w:sym w:font="Symbol" w:char="F044"/>
      </w:r>
      <w:r>
        <w:rPr>
          <w:szCs w:val="17"/>
        </w:rPr>
        <w:t>Н = -57,61 кДж/моль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Уменьшение энтальпии в этих реакциях свидетельствует о том, что сумма энергий связи в продуктах реакции выше суммы энергий связи исходных веществ. Этот факт служит одним из доказательств ионного характера солей, кислот и щелочей и распада на ионы молекул веществ при растворении их в воде. Действительно, постоянство теплового  эффекта в указанных выше реакциях можно объяснить только тем, что сильные кислоты, щелочи и хорошо растворимые в воде соли полностью диссоциируют на ионы. В противном случае, величина теплоты нейтрализации зависела бы от энтальпии образования кислот, гидроксидов и солей.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Одинаковая величина теплоты нейтрализации в реакциях между сильными кислотами и щелочами свидетельствует о том, что во всех случаях происходит одна и та же реакция - образование связи Н-ОН по реакции </w:t>
      </w:r>
    </w:p>
    <w:p w:rsidR="00A62443" w:rsidRDefault="00A62443" w:rsidP="00A62443">
      <w:pPr>
        <w:ind w:firstLine="709"/>
        <w:jc w:val="center"/>
        <w:rPr>
          <w:szCs w:val="17"/>
        </w:rPr>
      </w:pPr>
      <w:r>
        <w:rPr>
          <w:szCs w:val="17"/>
        </w:rPr>
        <w:t>Н</w:t>
      </w:r>
      <w:r>
        <w:rPr>
          <w:szCs w:val="17"/>
          <w:vertAlign w:val="superscript"/>
        </w:rPr>
        <w:t>+</w:t>
      </w:r>
      <w:r>
        <w:rPr>
          <w:szCs w:val="17"/>
        </w:rPr>
        <w:t xml:space="preserve"> + ОН</w:t>
      </w:r>
      <w:r>
        <w:rPr>
          <w:szCs w:val="17"/>
          <w:vertAlign w:val="superscript"/>
        </w:rPr>
        <w:t>-</w:t>
      </w:r>
      <w:r>
        <w:rPr>
          <w:szCs w:val="17"/>
        </w:rPr>
        <w:t xml:space="preserve"> = Н</w:t>
      </w:r>
      <w:r>
        <w:rPr>
          <w:szCs w:val="17"/>
          <w:vertAlign w:val="subscript"/>
        </w:rPr>
        <w:t>2</w:t>
      </w:r>
      <w:r>
        <w:rPr>
          <w:szCs w:val="17"/>
        </w:rPr>
        <w:t xml:space="preserve">О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Определение тепловых эффектов реакций производят в калориметрах различных конструкций. </w:t>
      </w:r>
    </w:p>
    <w:p w:rsidR="00A62443" w:rsidRDefault="005F25CF" w:rsidP="00A62443">
      <w:pPr>
        <w:ind w:firstLine="709"/>
        <w:jc w:val="center"/>
        <w:rPr>
          <w:szCs w:val="17"/>
        </w:rPr>
      </w:pPr>
      <w:r>
        <w:rPr>
          <w:szCs w:val="17"/>
        </w:rPr>
        <w:pict>
          <v:shape id="_x0000_i1026" type="#_x0000_t75" style="width:250.5pt;height:179.25pt">
            <v:imagedata r:id="rId8" o:title="" croptop="14192f" cropbottom="17064f" cropleft="11282f" cropright="20173f"/>
          </v:shape>
        </w:pict>
      </w:r>
    </w:p>
    <w:p w:rsidR="00A62443" w:rsidRDefault="00A62443" w:rsidP="00A62443">
      <w:pPr>
        <w:ind w:firstLine="709"/>
        <w:jc w:val="center"/>
        <w:rPr>
          <w:szCs w:val="17"/>
        </w:rPr>
      </w:pPr>
      <w:r>
        <w:rPr>
          <w:szCs w:val="17"/>
        </w:rPr>
        <w:t>Рис.2.   Калориметрическая установка: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1 – калориметрический стакан; 2 - внешний стакан; 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3 – выступ; 4 – крышка; 5 – термометр; 6 – воронка; </w:t>
      </w:r>
    </w:p>
    <w:p w:rsidR="00A62443" w:rsidRDefault="00A62443" w:rsidP="00A62443">
      <w:pPr>
        <w:rPr>
          <w:szCs w:val="17"/>
        </w:rPr>
      </w:pPr>
      <w:r>
        <w:rPr>
          <w:szCs w:val="17"/>
        </w:rPr>
        <w:t xml:space="preserve"> 7 – мешалка. </w:t>
      </w:r>
    </w:p>
    <w:p w:rsidR="00A62443" w:rsidRDefault="00A62443" w:rsidP="00A62443">
      <w:pPr>
        <w:ind w:firstLine="708"/>
        <w:jc w:val="both"/>
        <w:rPr>
          <w:szCs w:val="17"/>
        </w:rPr>
      </w:pPr>
      <w:r>
        <w:rPr>
          <w:szCs w:val="17"/>
        </w:rPr>
        <w:t xml:space="preserve">Величину </w:t>
      </w:r>
      <w:r>
        <w:rPr>
          <w:szCs w:val="17"/>
        </w:rPr>
        <w:sym w:font="Symbol" w:char="F044"/>
      </w:r>
      <w:r>
        <w:rPr>
          <w:szCs w:val="17"/>
        </w:rPr>
        <w:t xml:space="preserve">Н реакции нейтрализации можно вычислить по закону Гесса. Например, для реакции </w:t>
      </w:r>
    </w:p>
    <w:p w:rsidR="00A62443" w:rsidRDefault="00A62443" w:rsidP="00A62443">
      <w:pPr>
        <w:ind w:firstLine="709"/>
        <w:jc w:val="center"/>
        <w:rPr>
          <w:szCs w:val="17"/>
        </w:rPr>
      </w:pPr>
      <w:r>
        <w:rPr>
          <w:szCs w:val="17"/>
        </w:rPr>
        <w:t>HCl</w:t>
      </w:r>
      <w:r>
        <w:rPr>
          <w:szCs w:val="17"/>
          <w:vertAlign w:val="subscript"/>
        </w:rPr>
        <w:t>р-р</w:t>
      </w:r>
      <w:r>
        <w:rPr>
          <w:szCs w:val="17"/>
        </w:rPr>
        <w:t xml:space="preserve"> + NaOH</w:t>
      </w:r>
      <w:r>
        <w:rPr>
          <w:szCs w:val="17"/>
          <w:vertAlign w:val="subscript"/>
        </w:rPr>
        <w:t>р-р</w:t>
      </w:r>
      <w:r>
        <w:rPr>
          <w:szCs w:val="17"/>
        </w:rPr>
        <w:t xml:space="preserve"> = NaCl</w:t>
      </w:r>
      <w:r>
        <w:rPr>
          <w:szCs w:val="17"/>
          <w:vertAlign w:val="subscript"/>
        </w:rPr>
        <w:t>р-р</w:t>
      </w:r>
      <w:r>
        <w:rPr>
          <w:szCs w:val="17"/>
        </w:rPr>
        <w:t xml:space="preserve"> + H</w:t>
      </w:r>
      <w:r>
        <w:rPr>
          <w:szCs w:val="17"/>
          <w:vertAlign w:val="subscript"/>
        </w:rPr>
        <w:t>2</w:t>
      </w:r>
      <w:r>
        <w:rPr>
          <w:szCs w:val="17"/>
        </w:rPr>
        <w:t>O</w:t>
      </w:r>
      <w:r>
        <w:rPr>
          <w:szCs w:val="17"/>
          <w:vertAlign w:val="subscript"/>
        </w:rPr>
        <w:t>ж</w:t>
      </w:r>
    </w:p>
    <w:p w:rsidR="00A62443" w:rsidRDefault="00A62443" w:rsidP="00A62443">
      <w:pPr>
        <w:ind w:firstLine="709"/>
        <w:rPr>
          <w:szCs w:val="17"/>
        </w:rPr>
      </w:pP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 xml:space="preserve">нейтр </w:t>
      </w:r>
      <w:r>
        <w:rPr>
          <w:szCs w:val="17"/>
        </w:rPr>
        <w:t>= (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NaCl</w:t>
      </w:r>
      <w:r>
        <w:rPr>
          <w:szCs w:val="17"/>
          <w:vertAlign w:val="subscript"/>
        </w:rPr>
        <w:t>р-р</w:t>
      </w:r>
      <w:r>
        <w:rPr>
          <w:szCs w:val="17"/>
        </w:rPr>
        <w:t xml:space="preserve"> + 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H</w:t>
      </w:r>
      <w:r>
        <w:rPr>
          <w:szCs w:val="17"/>
          <w:vertAlign w:val="subscript"/>
        </w:rPr>
        <w:t>2</w:t>
      </w:r>
      <w:r>
        <w:rPr>
          <w:szCs w:val="17"/>
          <w:lang w:val="en-US"/>
        </w:rPr>
        <w:t>O</w:t>
      </w:r>
      <w:r>
        <w:rPr>
          <w:szCs w:val="17"/>
          <w:vertAlign w:val="subscript"/>
        </w:rPr>
        <w:t>ж</w:t>
      </w:r>
      <w:r>
        <w:rPr>
          <w:szCs w:val="17"/>
        </w:rPr>
        <w:t>) - (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HCl</w:t>
      </w:r>
      <w:r>
        <w:rPr>
          <w:szCs w:val="17"/>
          <w:vertAlign w:val="subscript"/>
        </w:rPr>
        <w:t>р-р</w:t>
      </w:r>
      <w:r>
        <w:rPr>
          <w:szCs w:val="17"/>
        </w:rPr>
        <w:t xml:space="preserve"> +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NaOH</w:t>
      </w:r>
      <w:r>
        <w:rPr>
          <w:szCs w:val="17"/>
          <w:vertAlign w:val="subscript"/>
        </w:rPr>
        <w:t>р-р</w:t>
      </w:r>
      <w:r>
        <w:rPr>
          <w:szCs w:val="17"/>
        </w:rPr>
        <w:t xml:space="preserve">) =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Na</w:t>
      </w:r>
      <w:r>
        <w:rPr>
          <w:szCs w:val="17"/>
          <w:vertAlign w:val="superscript"/>
        </w:rPr>
        <w:t>+</w:t>
      </w:r>
      <w:r>
        <w:rPr>
          <w:szCs w:val="17"/>
          <w:vertAlign w:val="subscript"/>
        </w:rPr>
        <w:t>(водн)</w:t>
      </w:r>
      <w:r>
        <w:rPr>
          <w:szCs w:val="17"/>
        </w:rPr>
        <w:t xml:space="preserve"> +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Cl</w:t>
      </w:r>
      <w:r>
        <w:rPr>
          <w:szCs w:val="17"/>
          <w:vertAlign w:val="subscript"/>
        </w:rPr>
        <w:t xml:space="preserve">-(водн) </w:t>
      </w:r>
      <w:r>
        <w:rPr>
          <w:szCs w:val="17"/>
        </w:rPr>
        <w:t xml:space="preserve">+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H</w:t>
      </w:r>
      <w:r>
        <w:rPr>
          <w:szCs w:val="17"/>
          <w:vertAlign w:val="subscript"/>
        </w:rPr>
        <w:t>2</w:t>
      </w:r>
      <w:r>
        <w:rPr>
          <w:szCs w:val="17"/>
          <w:lang w:val="en-US"/>
        </w:rPr>
        <w:t>O</w:t>
      </w:r>
      <w:r>
        <w:rPr>
          <w:szCs w:val="17"/>
          <w:vertAlign w:val="subscript"/>
        </w:rPr>
        <w:t xml:space="preserve">(ж) </w:t>
      </w:r>
      <w:r>
        <w:rPr>
          <w:szCs w:val="17"/>
        </w:rPr>
        <w:t xml:space="preserve">-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H</w:t>
      </w:r>
      <w:r>
        <w:rPr>
          <w:szCs w:val="17"/>
          <w:vertAlign w:val="superscript"/>
        </w:rPr>
        <w:t>+</w:t>
      </w:r>
      <w:r>
        <w:rPr>
          <w:szCs w:val="17"/>
          <w:vertAlign w:val="subscript"/>
        </w:rPr>
        <w:t>(водн)</w:t>
      </w:r>
      <w:r>
        <w:rPr>
          <w:szCs w:val="17"/>
        </w:rPr>
        <w:t xml:space="preserve"> -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Cl</w:t>
      </w:r>
      <w:r>
        <w:rPr>
          <w:szCs w:val="17"/>
          <w:vertAlign w:val="superscript"/>
        </w:rPr>
        <w:t>-</w:t>
      </w:r>
      <w:r>
        <w:rPr>
          <w:szCs w:val="17"/>
          <w:vertAlign w:val="subscript"/>
        </w:rPr>
        <w:t>(водн)</w:t>
      </w:r>
      <w:r>
        <w:rPr>
          <w:szCs w:val="17"/>
        </w:rPr>
        <w:t xml:space="preserve"> -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  <w:lang w:val="en-US"/>
        </w:rPr>
        <w:t>Na</w:t>
      </w:r>
      <w:r>
        <w:rPr>
          <w:szCs w:val="17"/>
          <w:vertAlign w:val="superscript"/>
        </w:rPr>
        <w:t>+</w:t>
      </w:r>
      <w:r>
        <w:rPr>
          <w:szCs w:val="17"/>
          <w:vertAlign w:val="subscript"/>
        </w:rPr>
        <w:t>(водн)</w:t>
      </w:r>
      <w:r>
        <w:rPr>
          <w:szCs w:val="17"/>
        </w:rPr>
        <w:t xml:space="preserve">  -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</w:rPr>
        <w:t>ОН</w:t>
      </w:r>
      <w:r>
        <w:rPr>
          <w:szCs w:val="17"/>
          <w:vertAlign w:val="superscript"/>
        </w:rPr>
        <w:t>-</w:t>
      </w:r>
      <w:r>
        <w:rPr>
          <w:szCs w:val="17"/>
          <w:vertAlign w:val="subscript"/>
        </w:rPr>
        <w:t>(водн)</w:t>
      </w:r>
      <w:r>
        <w:rPr>
          <w:szCs w:val="17"/>
        </w:rPr>
        <w:t xml:space="preserve">  = 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</w:rPr>
        <w:t>H</w:t>
      </w:r>
      <w:r>
        <w:rPr>
          <w:szCs w:val="17"/>
          <w:vertAlign w:val="subscript"/>
        </w:rPr>
        <w:t>2</w:t>
      </w:r>
      <w:r>
        <w:rPr>
          <w:szCs w:val="17"/>
        </w:rPr>
        <w:t>O</w:t>
      </w:r>
      <w:r>
        <w:rPr>
          <w:szCs w:val="17"/>
          <w:vertAlign w:val="subscript"/>
        </w:rPr>
        <w:t>(ж)</w:t>
      </w:r>
      <w:r>
        <w:rPr>
          <w:szCs w:val="17"/>
        </w:rPr>
        <w:t xml:space="preserve"> -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</w:rPr>
        <w:t>H</w:t>
      </w:r>
      <w:r>
        <w:rPr>
          <w:szCs w:val="17"/>
          <w:vertAlign w:val="superscript"/>
        </w:rPr>
        <w:t>+</w:t>
      </w:r>
      <w:r>
        <w:rPr>
          <w:szCs w:val="17"/>
          <w:vertAlign w:val="subscript"/>
        </w:rPr>
        <w:t>(водн)</w:t>
      </w:r>
      <w:r>
        <w:rPr>
          <w:szCs w:val="17"/>
        </w:rPr>
        <w:t xml:space="preserve">  - 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perscript"/>
        </w:rPr>
        <w:t>о</w:t>
      </w:r>
      <w:r>
        <w:rPr>
          <w:szCs w:val="17"/>
          <w:vertAlign w:val="subscript"/>
        </w:rPr>
        <w:t>обр</w:t>
      </w:r>
      <w:r>
        <w:rPr>
          <w:szCs w:val="17"/>
        </w:rPr>
        <w:t>ОН</w:t>
      </w:r>
      <w:r>
        <w:rPr>
          <w:szCs w:val="17"/>
          <w:vertAlign w:val="superscript"/>
        </w:rPr>
        <w:t>-</w:t>
      </w:r>
      <w:r>
        <w:rPr>
          <w:szCs w:val="17"/>
          <w:vertAlign w:val="subscript"/>
        </w:rPr>
        <w:t>(водн)</w:t>
      </w:r>
      <w:r>
        <w:rPr>
          <w:szCs w:val="17"/>
        </w:rPr>
        <w:t xml:space="preserve">  = -57,53 кДж/моль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Низкое значение </w:t>
      </w:r>
      <w:r>
        <w:rPr>
          <w:szCs w:val="17"/>
        </w:rPr>
        <w:sym w:font="Symbol" w:char="F044"/>
      </w:r>
      <w:r>
        <w:rPr>
          <w:szCs w:val="17"/>
        </w:rPr>
        <w:t>Н реакции взаимодействия ионов Н</w:t>
      </w:r>
      <w:r>
        <w:rPr>
          <w:szCs w:val="17"/>
          <w:vertAlign w:val="superscript"/>
        </w:rPr>
        <w:t>+</w:t>
      </w:r>
      <w:r>
        <w:rPr>
          <w:szCs w:val="17"/>
        </w:rPr>
        <w:t xml:space="preserve"> и ОН</w:t>
      </w:r>
      <w:r>
        <w:rPr>
          <w:szCs w:val="17"/>
          <w:vertAlign w:val="superscript"/>
        </w:rPr>
        <w:t xml:space="preserve">- </w:t>
      </w:r>
      <w:r>
        <w:rPr>
          <w:szCs w:val="17"/>
        </w:rPr>
        <w:t xml:space="preserve">показывает, что равновесие этой реакции сильно смещено в сторону образования молекул воды. </w:t>
      </w:r>
    </w:p>
    <w:p w:rsidR="00A62443" w:rsidRDefault="00A62443" w:rsidP="00A62443">
      <w:pPr>
        <w:ind w:firstLine="709"/>
        <w:jc w:val="center"/>
        <w:rPr>
          <w:b/>
          <w:szCs w:val="17"/>
        </w:rPr>
      </w:pPr>
    </w:p>
    <w:p w:rsidR="00A62443" w:rsidRDefault="00A62443" w:rsidP="00A62443">
      <w:pPr>
        <w:ind w:firstLine="709"/>
        <w:jc w:val="center"/>
        <w:rPr>
          <w:szCs w:val="17"/>
        </w:rPr>
      </w:pPr>
      <w:r>
        <w:rPr>
          <w:b/>
          <w:szCs w:val="17"/>
        </w:rPr>
        <w:t xml:space="preserve">Экспериментальная часть </w:t>
      </w:r>
    </w:p>
    <w:p w:rsidR="00A62443" w:rsidRDefault="00A62443" w:rsidP="00A62443">
      <w:pPr>
        <w:ind w:firstLine="708"/>
        <w:rPr>
          <w:szCs w:val="17"/>
        </w:rPr>
      </w:pPr>
      <w:r>
        <w:rPr>
          <w:szCs w:val="17"/>
        </w:rPr>
        <w:t xml:space="preserve">В   настоящей    работе     определяется    </w:t>
      </w:r>
      <w:r>
        <w:rPr>
          <w:szCs w:val="17"/>
        </w:rPr>
        <w:sym w:font="Symbol" w:char="F044"/>
      </w:r>
      <w:r>
        <w:rPr>
          <w:szCs w:val="17"/>
        </w:rPr>
        <w:t>Н   реакции нейтрализации</w:t>
      </w:r>
    </w:p>
    <w:p w:rsidR="00A62443" w:rsidRPr="00A62443" w:rsidRDefault="00A62443" w:rsidP="00A62443">
      <w:pPr>
        <w:ind w:firstLine="709"/>
        <w:jc w:val="center"/>
        <w:rPr>
          <w:szCs w:val="17"/>
        </w:rPr>
      </w:pPr>
      <w:r>
        <w:rPr>
          <w:szCs w:val="17"/>
          <w:lang w:val="en-US"/>
        </w:rPr>
        <w:t>NaOH</w:t>
      </w:r>
      <w:r w:rsidRPr="00A62443">
        <w:rPr>
          <w:szCs w:val="17"/>
        </w:rPr>
        <w:t xml:space="preserve"> + </w:t>
      </w:r>
      <w:r>
        <w:rPr>
          <w:szCs w:val="17"/>
          <w:lang w:val="en-US"/>
        </w:rPr>
        <w:t>HCl</w:t>
      </w:r>
      <w:r w:rsidRPr="00A62443">
        <w:rPr>
          <w:szCs w:val="17"/>
        </w:rPr>
        <w:t xml:space="preserve"> = </w:t>
      </w:r>
      <w:r>
        <w:rPr>
          <w:szCs w:val="17"/>
          <w:lang w:val="en-US"/>
        </w:rPr>
        <w:t>NaCl</w:t>
      </w:r>
      <w:r w:rsidRPr="00A62443">
        <w:rPr>
          <w:szCs w:val="17"/>
        </w:rPr>
        <w:t xml:space="preserve"> + </w:t>
      </w:r>
      <w:r>
        <w:rPr>
          <w:szCs w:val="17"/>
          <w:lang w:val="en-US"/>
        </w:rPr>
        <w:t>H</w:t>
      </w:r>
      <w:r w:rsidRPr="00A62443">
        <w:rPr>
          <w:szCs w:val="17"/>
          <w:vertAlign w:val="subscript"/>
        </w:rPr>
        <w:t>2</w:t>
      </w:r>
      <w:r>
        <w:rPr>
          <w:szCs w:val="17"/>
          <w:lang w:val="en-US"/>
        </w:rPr>
        <w:t>O</w:t>
      </w:r>
      <w:r w:rsidRPr="00A62443">
        <w:rPr>
          <w:szCs w:val="17"/>
        </w:rPr>
        <w:t xml:space="preserve">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1. Взвесить калориметрический стакан и записать его массу m</w:t>
      </w:r>
      <w:r>
        <w:rPr>
          <w:szCs w:val="17"/>
          <w:vertAlign w:val="subscript"/>
        </w:rPr>
        <w:t>1</w:t>
      </w:r>
      <w:r>
        <w:rPr>
          <w:szCs w:val="17"/>
        </w:rPr>
        <w:t>.</w:t>
      </w:r>
    </w:p>
    <w:p w:rsidR="00A62443" w:rsidRDefault="00A62443" w:rsidP="00A62443">
      <w:pPr>
        <w:pStyle w:val="a3"/>
        <w:tabs>
          <w:tab w:val="clear" w:pos="4703"/>
          <w:tab w:val="clear" w:pos="9406"/>
        </w:tabs>
        <w:ind w:firstLine="709"/>
        <w:rPr>
          <w:sz w:val="20"/>
          <w:szCs w:val="17"/>
        </w:rPr>
      </w:pPr>
      <w:r>
        <w:rPr>
          <w:sz w:val="20"/>
          <w:szCs w:val="17"/>
        </w:rPr>
        <w:t>2.  Прилить  из  бюретки  в  калориметрический  стакан  75,0   мл   раствора  кислоты  (С</w:t>
      </w:r>
      <w:r>
        <w:rPr>
          <w:sz w:val="20"/>
          <w:szCs w:val="17"/>
          <w:vertAlign w:val="subscript"/>
        </w:rPr>
        <w:t xml:space="preserve">HCl  </w:t>
      </w:r>
      <w:r>
        <w:rPr>
          <w:sz w:val="20"/>
          <w:szCs w:val="17"/>
        </w:rPr>
        <w:t xml:space="preserve">= 1 моль/л).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3. Измерить температуру раствора кислоты t</w:t>
      </w:r>
      <w:r>
        <w:rPr>
          <w:szCs w:val="17"/>
          <w:vertAlign w:val="subscript"/>
        </w:rPr>
        <w:t>k</w:t>
      </w:r>
      <w:r>
        <w:rPr>
          <w:szCs w:val="17"/>
        </w:rPr>
        <w:t>.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4. В стакан объемом 150 мл налить из бюретки 75 мл раствора гидроксида натрия (С</w:t>
      </w:r>
      <w:r>
        <w:rPr>
          <w:szCs w:val="17"/>
          <w:vertAlign w:val="subscript"/>
        </w:rPr>
        <w:t xml:space="preserve">NaOH  </w:t>
      </w:r>
      <w:r>
        <w:rPr>
          <w:szCs w:val="17"/>
        </w:rPr>
        <w:t xml:space="preserve">=1 моль/л).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5. Измерить температуру раствора гидроксида натрия t</w:t>
      </w:r>
      <w:r>
        <w:rPr>
          <w:szCs w:val="17"/>
          <w:vertAlign w:val="subscript"/>
        </w:rPr>
        <w:t>щ</w:t>
      </w:r>
      <w:r>
        <w:rPr>
          <w:szCs w:val="17"/>
        </w:rPr>
        <w:t xml:space="preserve">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6. При постоянном перемешивании через воронку вылить раствор NaOH в раствор HCl в калориметрический стакан.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7. Записать максимальную температуру, которую покажет термометр после сливания растворов, t</w:t>
      </w:r>
      <w:r>
        <w:rPr>
          <w:szCs w:val="17"/>
          <w:vertAlign w:val="subscript"/>
        </w:rPr>
        <w:t>2</w:t>
      </w:r>
      <w:r>
        <w:rPr>
          <w:szCs w:val="17"/>
        </w:rPr>
        <w:t xml:space="preserve">. </w:t>
      </w:r>
    </w:p>
    <w:p w:rsidR="00A62443" w:rsidRDefault="00A62443" w:rsidP="00A62443">
      <w:pPr>
        <w:ind w:firstLine="708"/>
        <w:jc w:val="both"/>
        <w:rPr>
          <w:szCs w:val="17"/>
        </w:rPr>
      </w:pPr>
      <w:r>
        <w:rPr>
          <w:szCs w:val="17"/>
        </w:rPr>
        <w:t>8. Сделайте расчет и оформите отчет о работе в тетради.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>В данной работе экспериментально определяется количество теплоты (</w:t>
      </w:r>
      <w:r>
        <w:rPr>
          <w:szCs w:val="17"/>
          <w:lang w:val="en-US"/>
        </w:rPr>
        <w:t>q</w:t>
      </w:r>
      <w:r>
        <w:rPr>
          <w:szCs w:val="17"/>
        </w:rPr>
        <w:t>), которое выделяется при взаимодействии 75 мл 1 моль/л раствора гидроксида натрия и соляной кислоты, т.е. при образовании 0,075 моля Н</w:t>
      </w:r>
      <w:r>
        <w:rPr>
          <w:szCs w:val="17"/>
          <w:vertAlign w:val="subscript"/>
        </w:rPr>
        <w:t>2</w:t>
      </w:r>
      <w:r>
        <w:rPr>
          <w:szCs w:val="17"/>
        </w:rPr>
        <w:t>О. Количество теплоты, выделяющейся при образовании одного моля Н</w:t>
      </w:r>
      <w:r>
        <w:rPr>
          <w:szCs w:val="17"/>
          <w:vertAlign w:val="subscript"/>
        </w:rPr>
        <w:t>2</w:t>
      </w:r>
      <w:r>
        <w:rPr>
          <w:szCs w:val="17"/>
        </w:rPr>
        <w:t xml:space="preserve">О, будет равно </w:t>
      </w:r>
      <w:r>
        <w:rPr>
          <w:szCs w:val="17"/>
          <w:lang w:val="en-US"/>
        </w:rPr>
        <w:t>q</w:t>
      </w:r>
      <w:r>
        <w:rPr>
          <w:szCs w:val="17"/>
        </w:rPr>
        <w:t>/0,075 кДж/моль.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Абсолютную ошибку рассчитывают по формуле: </w:t>
      </w:r>
    </w:p>
    <w:p w:rsidR="00A62443" w:rsidRDefault="00A62443" w:rsidP="00A62443">
      <w:pPr>
        <w:jc w:val="both"/>
      </w:pPr>
      <w:r>
        <w:t xml:space="preserve">А = </w:t>
      </w:r>
      <w:r>
        <w:sym w:font="Times New Roman" w:char="007C"/>
      </w:r>
      <w:r>
        <w:t>Т-Э</w:t>
      </w:r>
      <w:r>
        <w:sym w:font="Times New Roman" w:char="007C"/>
      </w:r>
      <w:r>
        <w:t xml:space="preserve">, где Т - теоретическое значение измеряемой величины,        Э - экспериментальное значение измеряемой величины. </w:t>
      </w:r>
    </w:p>
    <w:p w:rsidR="00A62443" w:rsidRDefault="00A62443" w:rsidP="00A62443">
      <w:pPr>
        <w:ind w:firstLine="709"/>
        <w:jc w:val="both"/>
        <w:rPr>
          <w:szCs w:val="17"/>
        </w:rPr>
      </w:pPr>
      <w:r>
        <w:rPr>
          <w:szCs w:val="17"/>
        </w:rPr>
        <w:t xml:space="preserve">Относительная ошибка (К) - это отношение абсолютной ошибки к теоретическому значению, умноженное на 100. </w:t>
      </w:r>
    </w:p>
    <w:p w:rsidR="00B655E7" w:rsidRDefault="00A62443" w:rsidP="00B655E7">
      <w:pPr>
        <w:pStyle w:val="4"/>
        <w:rPr>
          <w:b w:val="0"/>
          <w:szCs w:val="17"/>
        </w:rPr>
      </w:pPr>
      <w:r>
        <w:rPr>
          <w:b w:val="0"/>
          <w:szCs w:val="17"/>
        </w:rPr>
        <w:t xml:space="preserve">                              </w:t>
      </w:r>
    </w:p>
    <w:p w:rsidR="00B655E7" w:rsidRPr="00B655E7" w:rsidRDefault="00B655E7" w:rsidP="00B655E7">
      <w:pPr>
        <w:pStyle w:val="4"/>
        <w:jc w:val="center"/>
      </w:pPr>
      <w:r>
        <w:rPr>
          <w:b w:val="0"/>
          <w:szCs w:val="17"/>
        </w:rPr>
        <w:br w:type="page"/>
      </w:r>
      <w:r>
        <w:t>Форма отчета</w:t>
      </w:r>
    </w:p>
    <w:p w:rsidR="00B655E7" w:rsidRPr="00B655E7" w:rsidRDefault="00B655E7" w:rsidP="00B655E7">
      <w:pPr>
        <w:rPr>
          <w:b/>
          <w:szCs w:val="17"/>
        </w:rPr>
      </w:pP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rPr>
          <w:szCs w:val="17"/>
        </w:rPr>
      </w:pPr>
      <w:r>
        <w:rPr>
          <w:szCs w:val="17"/>
        </w:rPr>
        <w:t xml:space="preserve">Дата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center"/>
        <w:rPr>
          <w:szCs w:val="17"/>
        </w:rPr>
      </w:pPr>
      <w:r>
        <w:rPr>
          <w:szCs w:val="17"/>
        </w:rPr>
        <w:t xml:space="preserve">ЛАБОРАТОРНАЯ РАБОТА  №1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Cs w:val="17"/>
        </w:rPr>
      </w:pPr>
      <w:r>
        <w:rPr>
          <w:szCs w:val="17"/>
        </w:rPr>
        <w:t xml:space="preserve">           ОПРЕДЕЛЕНИЕ  ТЕПЛОВОГО  ЭФФЕКТА И  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Cs w:val="17"/>
        </w:rPr>
      </w:pPr>
      <w:r>
        <w:rPr>
          <w:szCs w:val="17"/>
        </w:rPr>
        <w:t xml:space="preserve">           ЭНТАЛЬПИИ РЕАКЦИИ НЕЙТРАЛИЗАЦИИ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center"/>
        <w:rPr>
          <w:szCs w:val="17"/>
        </w:rPr>
      </w:pPr>
      <w:r>
        <w:rPr>
          <w:szCs w:val="17"/>
        </w:rPr>
        <w:t xml:space="preserve">Результаты эксперимента: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szCs w:val="17"/>
        </w:rPr>
      </w:pPr>
      <w:r>
        <w:rPr>
          <w:szCs w:val="17"/>
        </w:rPr>
        <w:t>1. Масса калориметрического стакана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szCs w:val="17"/>
        </w:rPr>
      </w:pPr>
      <w:r>
        <w:rPr>
          <w:szCs w:val="17"/>
        </w:rPr>
        <w:t xml:space="preserve">                                                        m</w:t>
      </w:r>
      <w:r>
        <w:rPr>
          <w:szCs w:val="17"/>
          <w:vertAlign w:val="subscript"/>
        </w:rPr>
        <w:t>1</w:t>
      </w:r>
      <w:r>
        <w:rPr>
          <w:szCs w:val="17"/>
        </w:rPr>
        <w:t xml:space="preserve"> = ... г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both"/>
        <w:rPr>
          <w:szCs w:val="17"/>
        </w:rPr>
      </w:pPr>
      <w:r>
        <w:rPr>
          <w:szCs w:val="17"/>
        </w:rPr>
        <w:t xml:space="preserve">2. Масса раствора в калориметрическом сосуде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17"/>
        </w:rPr>
      </w:pPr>
      <w:r>
        <w:rPr>
          <w:szCs w:val="17"/>
        </w:rPr>
        <w:t xml:space="preserve">после реакции (принимаем </w:t>
      </w:r>
      <w:r>
        <w:rPr>
          <w:szCs w:val="17"/>
        </w:rPr>
        <w:sym w:font="Symbol" w:char="F072"/>
      </w:r>
      <w:r>
        <w:rPr>
          <w:szCs w:val="17"/>
        </w:rPr>
        <w:t xml:space="preserve"> = 1 г/мл)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17"/>
        </w:rPr>
      </w:pPr>
      <w:r>
        <w:rPr>
          <w:szCs w:val="17"/>
        </w:rPr>
        <w:t>m</w:t>
      </w:r>
      <w:r>
        <w:rPr>
          <w:szCs w:val="17"/>
          <w:vertAlign w:val="subscript"/>
        </w:rPr>
        <w:t>2</w:t>
      </w:r>
      <w:r>
        <w:rPr>
          <w:szCs w:val="17"/>
        </w:rPr>
        <w:t xml:space="preserve"> = (75 г + 75 г)                                          m</w:t>
      </w:r>
      <w:r>
        <w:rPr>
          <w:szCs w:val="17"/>
          <w:vertAlign w:val="subscript"/>
        </w:rPr>
        <w:t xml:space="preserve">2 </w:t>
      </w:r>
      <w:r>
        <w:rPr>
          <w:szCs w:val="17"/>
        </w:rPr>
        <w:t xml:space="preserve">= 150,0 г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szCs w:val="17"/>
        </w:rPr>
      </w:pPr>
      <w:r>
        <w:rPr>
          <w:szCs w:val="17"/>
        </w:rPr>
        <w:t>3. Температура раствора кислоты           t</w:t>
      </w:r>
      <w:r>
        <w:rPr>
          <w:szCs w:val="17"/>
          <w:vertAlign w:val="subscript"/>
        </w:rPr>
        <w:t>k</w:t>
      </w:r>
      <w:r>
        <w:rPr>
          <w:szCs w:val="17"/>
        </w:rPr>
        <w:t xml:space="preserve">  = ... </w:t>
      </w:r>
      <w:r>
        <w:rPr>
          <w:szCs w:val="17"/>
          <w:vertAlign w:val="superscript"/>
        </w:rPr>
        <w:t>о</w:t>
      </w:r>
      <w:r>
        <w:rPr>
          <w:szCs w:val="17"/>
        </w:rPr>
        <w:t>С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jc w:val="both"/>
        <w:rPr>
          <w:szCs w:val="17"/>
        </w:rPr>
      </w:pPr>
      <w:r>
        <w:rPr>
          <w:szCs w:val="17"/>
        </w:rPr>
        <w:t>4. Температура раствора гидроксида натрия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17"/>
        </w:rPr>
      </w:pPr>
      <w:r>
        <w:rPr>
          <w:szCs w:val="17"/>
        </w:rPr>
        <w:t xml:space="preserve">                                                                  t</w:t>
      </w:r>
      <w:r>
        <w:rPr>
          <w:szCs w:val="17"/>
          <w:vertAlign w:val="subscript"/>
        </w:rPr>
        <w:t xml:space="preserve">щ   </w:t>
      </w:r>
      <w:r>
        <w:rPr>
          <w:szCs w:val="17"/>
        </w:rPr>
        <w:t xml:space="preserve">= ... </w:t>
      </w:r>
      <w:r>
        <w:rPr>
          <w:szCs w:val="17"/>
          <w:vertAlign w:val="superscript"/>
        </w:rPr>
        <w:t>о</w:t>
      </w:r>
      <w:r>
        <w:rPr>
          <w:szCs w:val="17"/>
        </w:rPr>
        <w:t xml:space="preserve">С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both"/>
        <w:rPr>
          <w:szCs w:val="17"/>
        </w:rPr>
      </w:pPr>
      <w:r>
        <w:rPr>
          <w:szCs w:val="17"/>
        </w:rPr>
        <w:t>5. Средняя температура исходных веществ, t</w:t>
      </w:r>
      <w:r>
        <w:rPr>
          <w:szCs w:val="17"/>
          <w:vertAlign w:val="subscript"/>
        </w:rPr>
        <w:t>1</w:t>
      </w:r>
      <w:r>
        <w:rPr>
          <w:szCs w:val="17"/>
        </w:rPr>
        <w:t xml:space="preserve">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Cs w:val="17"/>
        </w:rPr>
      </w:pPr>
      <w:r>
        <w:rPr>
          <w:szCs w:val="17"/>
        </w:rPr>
        <w:t>t</w:t>
      </w:r>
      <w:r>
        <w:rPr>
          <w:szCs w:val="17"/>
          <w:vertAlign w:val="subscript"/>
        </w:rPr>
        <w:t>1</w:t>
      </w:r>
      <w:r>
        <w:rPr>
          <w:szCs w:val="17"/>
        </w:rPr>
        <w:t xml:space="preserve"> = 1/2(t</w:t>
      </w:r>
      <w:r>
        <w:rPr>
          <w:szCs w:val="17"/>
          <w:vertAlign w:val="subscript"/>
        </w:rPr>
        <w:t>k</w:t>
      </w:r>
      <w:r>
        <w:rPr>
          <w:szCs w:val="17"/>
        </w:rPr>
        <w:t xml:space="preserve"> + t</w:t>
      </w:r>
      <w:r>
        <w:rPr>
          <w:szCs w:val="17"/>
          <w:vertAlign w:val="subscript"/>
        </w:rPr>
        <w:t>щ</w:t>
      </w:r>
      <w:r>
        <w:rPr>
          <w:szCs w:val="17"/>
        </w:rPr>
        <w:t>)                                             t</w:t>
      </w:r>
      <w:r>
        <w:rPr>
          <w:szCs w:val="17"/>
          <w:vertAlign w:val="subscript"/>
        </w:rPr>
        <w:t>1</w:t>
      </w:r>
      <w:r>
        <w:rPr>
          <w:szCs w:val="17"/>
        </w:rPr>
        <w:t xml:space="preserve">  = ... </w:t>
      </w:r>
      <w:r>
        <w:rPr>
          <w:szCs w:val="17"/>
          <w:vertAlign w:val="superscript"/>
        </w:rPr>
        <w:t>о</w:t>
      </w:r>
      <w:r>
        <w:rPr>
          <w:szCs w:val="17"/>
        </w:rPr>
        <w:t>С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Cs w:val="17"/>
        </w:rPr>
      </w:pPr>
      <w:r>
        <w:rPr>
          <w:szCs w:val="17"/>
        </w:rPr>
        <w:tab/>
        <w:t xml:space="preserve">6. Максимальная температура раствора после реакции 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Cs w:val="17"/>
        </w:rPr>
      </w:pPr>
      <w:r>
        <w:rPr>
          <w:szCs w:val="17"/>
        </w:rPr>
        <w:t xml:space="preserve">                                                                   t</w:t>
      </w:r>
      <w:r>
        <w:rPr>
          <w:szCs w:val="17"/>
          <w:vertAlign w:val="subscript"/>
        </w:rPr>
        <w:t xml:space="preserve">2  </w:t>
      </w:r>
      <w:r>
        <w:rPr>
          <w:szCs w:val="17"/>
        </w:rPr>
        <w:t xml:space="preserve">= ... </w:t>
      </w:r>
      <w:r>
        <w:rPr>
          <w:szCs w:val="17"/>
          <w:vertAlign w:val="superscript"/>
        </w:rPr>
        <w:t>о</w:t>
      </w:r>
      <w:r>
        <w:rPr>
          <w:szCs w:val="17"/>
        </w:rPr>
        <w:t>С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Cs w:val="17"/>
        </w:rPr>
      </w:pPr>
      <w:r>
        <w:rPr>
          <w:szCs w:val="17"/>
        </w:rPr>
        <w:tab/>
        <w:t>7. Удельная теплоемкость алюминия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17"/>
        </w:rPr>
      </w:pPr>
      <w:r>
        <w:rPr>
          <w:szCs w:val="17"/>
        </w:rPr>
        <w:t xml:space="preserve">                                               С</w:t>
      </w:r>
      <w:r>
        <w:rPr>
          <w:szCs w:val="17"/>
          <w:vertAlign w:val="subscript"/>
        </w:rPr>
        <w:t>p</w:t>
      </w:r>
      <w:r>
        <w:rPr>
          <w:szCs w:val="17"/>
          <w:vertAlign w:val="superscript"/>
        </w:rPr>
        <w:t>298</w:t>
      </w:r>
      <w:r>
        <w:rPr>
          <w:szCs w:val="17"/>
        </w:rPr>
        <w:t xml:space="preserve"> = С</w:t>
      </w:r>
      <w:r>
        <w:rPr>
          <w:szCs w:val="17"/>
          <w:vertAlign w:val="subscript"/>
        </w:rPr>
        <w:t xml:space="preserve">1 </w:t>
      </w:r>
      <w:r>
        <w:rPr>
          <w:szCs w:val="17"/>
        </w:rPr>
        <w:t>= 0,905 Дж/(г</w:t>
      </w:r>
      <w:r>
        <w:rPr>
          <w:szCs w:val="17"/>
        </w:rPr>
        <w:sym w:font="Symbol" w:char="F0D7"/>
      </w:r>
      <w:r>
        <w:rPr>
          <w:szCs w:val="17"/>
        </w:rPr>
        <w:t>град)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17"/>
        </w:rPr>
      </w:pPr>
      <w:r>
        <w:rPr>
          <w:szCs w:val="17"/>
        </w:rPr>
        <w:tab/>
        <w:t>8. Удельная теплоемкость раствора (принимаем примерно равной удельной теплоемкости воды)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Cs w:val="17"/>
        </w:rPr>
      </w:pPr>
      <w:r>
        <w:rPr>
          <w:szCs w:val="17"/>
        </w:rPr>
        <w:t xml:space="preserve">                                               С</w:t>
      </w:r>
      <w:r>
        <w:rPr>
          <w:szCs w:val="17"/>
          <w:vertAlign w:val="subscript"/>
        </w:rPr>
        <w:t>p</w:t>
      </w:r>
      <w:r>
        <w:rPr>
          <w:szCs w:val="17"/>
          <w:vertAlign w:val="superscript"/>
        </w:rPr>
        <w:t>298</w:t>
      </w:r>
      <w:r>
        <w:rPr>
          <w:szCs w:val="17"/>
        </w:rPr>
        <w:t xml:space="preserve"> = С</w:t>
      </w:r>
      <w:r>
        <w:rPr>
          <w:szCs w:val="17"/>
          <w:vertAlign w:val="subscript"/>
        </w:rPr>
        <w:t>2</w:t>
      </w:r>
      <w:r>
        <w:rPr>
          <w:szCs w:val="17"/>
        </w:rPr>
        <w:t xml:space="preserve"> = 4,19  Дж/(г</w:t>
      </w:r>
      <w:r>
        <w:rPr>
          <w:szCs w:val="17"/>
        </w:rPr>
        <w:sym w:font="Symbol" w:char="F0D7"/>
      </w:r>
      <w:r>
        <w:rPr>
          <w:szCs w:val="17"/>
        </w:rPr>
        <w:t xml:space="preserve">град)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rPr>
          <w:szCs w:val="17"/>
        </w:rPr>
      </w:pPr>
      <w:r>
        <w:rPr>
          <w:szCs w:val="17"/>
        </w:rPr>
        <w:t xml:space="preserve">                    Обработка результатов: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both"/>
        <w:rPr>
          <w:szCs w:val="17"/>
        </w:rPr>
      </w:pPr>
      <w:r>
        <w:rPr>
          <w:szCs w:val="17"/>
        </w:rPr>
        <w:t xml:space="preserve">1. Количество теплоты, выделившейся в ходе реакции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Cs w:val="17"/>
        </w:rPr>
      </w:pPr>
      <w:r>
        <w:rPr>
          <w:szCs w:val="17"/>
        </w:rPr>
        <w:t xml:space="preserve">            q = (t</w:t>
      </w:r>
      <w:r>
        <w:rPr>
          <w:szCs w:val="17"/>
          <w:vertAlign w:val="subscript"/>
        </w:rPr>
        <w:t xml:space="preserve">2 </w:t>
      </w:r>
      <w:r>
        <w:rPr>
          <w:szCs w:val="17"/>
        </w:rPr>
        <w:t>- t</w:t>
      </w:r>
      <w:r>
        <w:rPr>
          <w:szCs w:val="17"/>
          <w:vertAlign w:val="subscript"/>
        </w:rPr>
        <w:t>1</w:t>
      </w:r>
      <w:r>
        <w:rPr>
          <w:szCs w:val="17"/>
        </w:rPr>
        <w:t>)</w:t>
      </w:r>
      <w:r>
        <w:rPr>
          <w:szCs w:val="17"/>
        </w:rPr>
        <w:sym w:font="Symbol" w:char="F0D7"/>
      </w:r>
      <w:r>
        <w:rPr>
          <w:szCs w:val="17"/>
        </w:rPr>
        <w:t>(С</w:t>
      </w:r>
      <w:r>
        <w:rPr>
          <w:szCs w:val="17"/>
          <w:vertAlign w:val="subscript"/>
        </w:rPr>
        <w:t>1</w:t>
      </w:r>
      <w:r>
        <w:rPr>
          <w:szCs w:val="17"/>
        </w:rPr>
        <w:sym w:font="Symbol" w:char="F0D7"/>
      </w:r>
      <w:r>
        <w:rPr>
          <w:szCs w:val="17"/>
        </w:rPr>
        <w:t>m</w:t>
      </w:r>
      <w:r>
        <w:rPr>
          <w:szCs w:val="17"/>
          <w:vertAlign w:val="subscript"/>
        </w:rPr>
        <w:t xml:space="preserve">1 </w:t>
      </w:r>
      <w:r>
        <w:rPr>
          <w:szCs w:val="17"/>
        </w:rPr>
        <w:t>+ С</w:t>
      </w:r>
      <w:r>
        <w:rPr>
          <w:szCs w:val="17"/>
          <w:vertAlign w:val="subscript"/>
        </w:rPr>
        <w:t>2</w:t>
      </w:r>
      <w:r>
        <w:rPr>
          <w:szCs w:val="17"/>
        </w:rPr>
        <w:sym w:font="Symbol" w:char="F0D7"/>
      </w:r>
      <w:r>
        <w:rPr>
          <w:szCs w:val="17"/>
        </w:rPr>
        <w:t>m</w:t>
      </w:r>
      <w:r>
        <w:rPr>
          <w:szCs w:val="17"/>
          <w:vertAlign w:val="subscript"/>
        </w:rPr>
        <w:t>2</w:t>
      </w:r>
      <w:r>
        <w:rPr>
          <w:szCs w:val="17"/>
        </w:rPr>
        <w:t xml:space="preserve">)/1000 =              </w:t>
      </w:r>
      <w:r>
        <w:rPr>
          <w:szCs w:val="17"/>
          <w:lang w:val="en-US"/>
        </w:rPr>
        <w:t>q</w:t>
      </w:r>
      <w:r>
        <w:rPr>
          <w:szCs w:val="17"/>
        </w:rPr>
        <w:t xml:space="preserve"> =  …кДж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both"/>
        <w:rPr>
          <w:szCs w:val="17"/>
        </w:rPr>
      </w:pPr>
      <w:r>
        <w:rPr>
          <w:szCs w:val="17"/>
        </w:rPr>
        <w:t>2. Тепловой эффект реакции</w:t>
      </w:r>
    </w:p>
    <w:p w:rsidR="00B655E7" w:rsidRDefault="00CE53A6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center"/>
        <w:rPr>
          <w:szCs w:val="17"/>
        </w:rPr>
      </w:pPr>
      <w:r w:rsidRPr="00CE53A6">
        <w:rPr>
          <w:position w:val="-28"/>
          <w:szCs w:val="17"/>
        </w:rPr>
        <w:object w:dxaOrig="2000" w:dyaOrig="660">
          <v:shape id="_x0000_i1027" type="#_x0000_t75" style="width:99.75pt;height:33pt" o:ole="">
            <v:imagedata r:id="rId9" o:title=""/>
          </v:shape>
          <o:OLEObject Type="Embed" ProgID="Equation.3" ShapeID="_x0000_i1027" DrawAspect="Content" ObjectID="_1471320139" r:id="rId10"/>
        </w:object>
      </w:r>
      <w:r w:rsidR="00B655E7">
        <w:rPr>
          <w:szCs w:val="17"/>
        </w:rPr>
        <w:t xml:space="preserve"> =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both"/>
        <w:rPr>
          <w:szCs w:val="17"/>
        </w:rPr>
      </w:pPr>
      <w:r>
        <w:rPr>
          <w:szCs w:val="17"/>
        </w:rPr>
        <w:t>3. Энтальпия реакции нейтрализации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both"/>
        <w:rPr>
          <w:szCs w:val="17"/>
        </w:rPr>
      </w:pPr>
      <w:r>
        <w:rPr>
          <w:szCs w:val="17"/>
        </w:rPr>
        <w:t xml:space="preserve">                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bscript"/>
        </w:rPr>
        <w:t xml:space="preserve">нейтр </w:t>
      </w:r>
      <w:r>
        <w:rPr>
          <w:szCs w:val="17"/>
        </w:rPr>
        <w:t>= - Q</w:t>
      </w:r>
      <w:r>
        <w:rPr>
          <w:szCs w:val="17"/>
          <w:vertAlign w:val="subscript"/>
        </w:rPr>
        <w:t xml:space="preserve">p </w:t>
      </w:r>
      <w:r>
        <w:rPr>
          <w:szCs w:val="17"/>
        </w:rPr>
        <w:t xml:space="preserve">=          </w:t>
      </w:r>
      <w:r>
        <w:rPr>
          <w:szCs w:val="17"/>
        </w:rPr>
        <w:sym w:font="Symbol" w:char="F044"/>
      </w:r>
      <w:r>
        <w:rPr>
          <w:szCs w:val="17"/>
        </w:rPr>
        <w:t>Н</w:t>
      </w:r>
      <w:r>
        <w:rPr>
          <w:szCs w:val="17"/>
          <w:vertAlign w:val="subscript"/>
        </w:rPr>
        <w:t>нейтр</w:t>
      </w:r>
      <w:r>
        <w:rPr>
          <w:szCs w:val="17"/>
        </w:rPr>
        <w:t xml:space="preserve"> = кДж/моль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rPr>
          <w:szCs w:val="17"/>
        </w:rPr>
      </w:pPr>
      <w:r>
        <w:rPr>
          <w:szCs w:val="17"/>
        </w:rPr>
        <w:t xml:space="preserve">4. Ошибка эксперимента:* 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center"/>
        <w:rPr>
          <w:szCs w:val="17"/>
        </w:rPr>
      </w:pPr>
      <w:r>
        <w:rPr>
          <w:szCs w:val="17"/>
        </w:rPr>
        <w:t>А =</w:t>
      </w:r>
      <w:r>
        <w:rPr>
          <w:szCs w:val="17"/>
        </w:rPr>
        <w:sym w:font="Times New Roman" w:char="007C"/>
      </w:r>
      <w:r>
        <w:rPr>
          <w:szCs w:val="17"/>
        </w:rPr>
        <w:t>Т-Э</w:t>
      </w:r>
      <w:r>
        <w:rPr>
          <w:szCs w:val="17"/>
        </w:rPr>
        <w:sym w:font="Times New Roman" w:char="007C"/>
      </w:r>
      <w:r>
        <w:rPr>
          <w:szCs w:val="17"/>
        </w:rPr>
        <w:t xml:space="preserve"> = </w:t>
      </w:r>
    </w:p>
    <w:p w:rsidR="00B655E7" w:rsidRDefault="00B655E7" w:rsidP="00B655E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9"/>
        <w:jc w:val="center"/>
        <w:rPr>
          <w:szCs w:val="17"/>
        </w:rPr>
      </w:pPr>
      <w:r>
        <w:rPr>
          <w:szCs w:val="17"/>
        </w:rPr>
        <w:t>К = (А/Т)</w:t>
      </w:r>
      <w:r>
        <w:rPr>
          <w:szCs w:val="17"/>
        </w:rPr>
        <w:sym w:font="Symbol" w:char="F0D7"/>
      </w:r>
      <w:r>
        <w:rPr>
          <w:szCs w:val="17"/>
        </w:rPr>
        <w:t>100% = (</w:t>
      </w:r>
      <w:r>
        <w:rPr>
          <w:szCs w:val="17"/>
        </w:rPr>
        <w:sym w:font="Times New Roman" w:char="007C"/>
      </w:r>
      <w:r>
        <w:rPr>
          <w:szCs w:val="17"/>
        </w:rPr>
        <w:t>Т-Э</w:t>
      </w:r>
      <w:r>
        <w:rPr>
          <w:szCs w:val="17"/>
        </w:rPr>
        <w:sym w:font="Times New Roman" w:char="007C"/>
      </w:r>
      <w:r>
        <w:rPr>
          <w:szCs w:val="17"/>
        </w:rPr>
        <w:t>/Т)</w:t>
      </w:r>
      <w:r>
        <w:rPr>
          <w:szCs w:val="17"/>
        </w:rPr>
        <w:sym w:font="Symbol" w:char="F0D7"/>
      </w:r>
      <w:r>
        <w:rPr>
          <w:szCs w:val="17"/>
        </w:rPr>
        <w:t xml:space="preserve">100% = </w:t>
      </w:r>
    </w:p>
    <w:p w:rsidR="00B655E7" w:rsidRDefault="00B655E7" w:rsidP="00B655E7">
      <w:pPr>
        <w:ind w:firstLine="709"/>
        <w:jc w:val="both"/>
        <w:rPr>
          <w:szCs w:val="17"/>
        </w:rPr>
      </w:pPr>
      <w:r>
        <w:rPr>
          <w:szCs w:val="17"/>
        </w:rPr>
        <w:t xml:space="preserve">*- Различают  абсолютную  (А)  и  относительную  ошибку эксперимента (К). </w:t>
      </w:r>
    </w:p>
    <w:p w:rsidR="00B655E7" w:rsidRDefault="00B655E7" w:rsidP="00B655E7">
      <w:pPr>
        <w:ind w:firstLine="709"/>
      </w:pPr>
    </w:p>
    <w:p w:rsidR="00A62443" w:rsidRPr="00A62443" w:rsidRDefault="00A62443" w:rsidP="00A62443">
      <w:pPr>
        <w:rPr>
          <w:b/>
          <w:szCs w:val="17"/>
        </w:rPr>
      </w:pPr>
    </w:p>
    <w:p w:rsidR="00A62443" w:rsidRDefault="00A62443" w:rsidP="00A62443">
      <w:pPr>
        <w:ind w:firstLine="709"/>
        <w:jc w:val="center"/>
      </w:pPr>
      <w:r>
        <w:t xml:space="preserve">ЛАБОРАТОРНАЯ РАБОТА № 2 </w:t>
      </w:r>
    </w:p>
    <w:p w:rsidR="00A62443" w:rsidRDefault="00A62443" w:rsidP="00A62443">
      <w:pPr>
        <w:pStyle w:val="1"/>
        <w:spacing w:line="240" w:lineRule="auto"/>
        <w:rPr>
          <w:sz w:val="20"/>
        </w:rPr>
      </w:pPr>
      <w:r>
        <w:rPr>
          <w:sz w:val="20"/>
        </w:rPr>
        <w:t xml:space="preserve">СКОРОСТЬ ХИМИЧЕСКОЙ РЕАКЦИИ </w:t>
      </w:r>
    </w:p>
    <w:p w:rsidR="00A62443" w:rsidRDefault="00A62443" w:rsidP="00A62443">
      <w:pPr>
        <w:ind w:firstLine="709"/>
        <w:jc w:val="center"/>
        <w:rPr>
          <w:b/>
        </w:rPr>
      </w:pPr>
      <w:r>
        <w:rPr>
          <w:b/>
        </w:rPr>
        <w:t xml:space="preserve">ХИМИЧЕСКОЕ РАВНОВЕСИЕ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Цель работы</w:t>
      </w:r>
      <w:r>
        <w:t xml:space="preserve">: экспериментальная проверка некоторых теоретических положений по теме "Химическая кинетика"; ознакомление с техникой работы с растворами и техникой кинетических измерений.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Оборудование</w:t>
      </w:r>
      <w:r>
        <w:t>: стаканы, стеклянные палочки, секундомеры, подставки под стаканы, термометры, пробирки; KCl(тв); растворы: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,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, FeCl</w:t>
      </w:r>
      <w:r>
        <w:rPr>
          <w:vertAlign w:val="subscript"/>
        </w:rPr>
        <w:t>3</w:t>
      </w:r>
      <w:r>
        <w:t xml:space="preserve">(нас), KSCN(нас.). </w:t>
      </w:r>
    </w:p>
    <w:p w:rsidR="00A62443" w:rsidRDefault="00A62443" w:rsidP="00A62443">
      <w:pPr>
        <w:ind w:firstLine="709"/>
        <w:jc w:val="both"/>
        <w:rPr>
          <w:i/>
        </w:rPr>
      </w:pPr>
      <w:r>
        <w:rPr>
          <w:i/>
        </w:rPr>
        <w:t xml:space="preserve">Литература: Н.Л.Глинка. Общая химия. </w:t>
      </w:r>
      <w:r>
        <w:rPr>
          <w:i/>
        </w:rPr>
        <w:sym w:font="Times New Roman" w:char="00A7"/>
      </w:r>
      <w:r>
        <w:rPr>
          <w:i/>
        </w:rPr>
        <w:sym w:font="Times New Roman" w:char="00A7"/>
      </w:r>
      <w:r>
        <w:rPr>
          <w:i/>
        </w:rPr>
        <w:t>12, 57-59, 63.</w:t>
      </w:r>
    </w:p>
    <w:p w:rsidR="00A62443" w:rsidRDefault="00A62443" w:rsidP="00A62443">
      <w:pPr>
        <w:ind w:firstLine="709"/>
        <w:jc w:val="center"/>
        <w:rPr>
          <w:b/>
        </w:rPr>
      </w:pPr>
    </w:p>
    <w:p w:rsidR="00A62443" w:rsidRDefault="00A62443" w:rsidP="00A62443">
      <w:pPr>
        <w:ind w:firstLine="709"/>
        <w:jc w:val="center"/>
        <w:rPr>
          <w:b/>
        </w:rPr>
      </w:pPr>
      <w:r>
        <w:rPr>
          <w:b/>
        </w:rPr>
        <w:t xml:space="preserve">Теоретическая часть </w:t>
      </w:r>
    </w:p>
    <w:p w:rsidR="00A62443" w:rsidRDefault="00A62443" w:rsidP="00A62443">
      <w:pPr>
        <w:ind w:firstLine="709"/>
        <w:jc w:val="both"/>
      </w:pPr>
      <w:r>
        <w:t xml:space="preserve">Раздел химии, изучающий скорость и механизм химических реакций, называется </w:t>
      </w:r>
      <w:r>
        <w:rPr>
          <w:u w:val="single"/>
        </w:rPr>
        <w:t>химической кинетикой</w:t>
      </w:r>
      <w:r>
        <w:rPr>
          <w:i/>
        </w:rPr>
        <w:t>.</w:t>
      </w:r>
      <w:r>
        <w:t xml:space="preserve">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Химическая реакция</w:t>
      </w:r>
      <w:r>
        <w:t xml:space="preserve"> - сложный процесс, состоящий из большого количества взаимодействий: обмена различными видами энергии, сопровождающегося разрывом одних и образованием других химических связей. Участниками химических реакций являются молекулы, свободные радикалы, атомы и различные комплексы. В сложной химической реакции можно выделить элементарные стадии, в которых участвуют 1, 2 или максимум 3 частицы. </w:t>
      </w:r>
    </w:p>
    <w:p w:rsidR="00A62443" w:rsidRDefault="00A62443" w:rsidP="00A62443">
      <w:pPr>
        <w:ind w:firstLine="709"/>
        <w:jc w:val="both"/>
      </w:pPr>
      <w:r>
        <w:t xml:space="preserve">Число частиц, участвующих в элементарном акте определяет </w:t>
      </w:r>
      <w:r>
        <w:rPr>
          <w:u w:val="single"/>
        </w:rPr>
        <w:t>молекулярность реакции</w:t>
      </w:r>
      <w:r>
        <w:rPr>
          <w:i/>
        </w:rPr>
        <w:t>.</w:t>
      </w:r>
      <w:r>
        <w:t xml:space="preserve"> Реакции могут быть одно-, двух- или трехмолекулярными.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Скорость химической реакции</w:t>
      </w:r>
      <w:r>
        <w:t xml:space="preserve"> - число элементарных актов реакции в единицу времени в единице объема (для гомогенных реакций) или на единице поверхности раздела фаз (для гетерогенных реакций). </w:t>
      </w:r>
    </w:p>
    <w:p w:rsidR="00A62443" w:rsidRDefault="00A62443" w:rsidP="00A62443">
      <w:pPr>
        <w:ind w:firstLine="709"/>
        <w:jc w:val="both"/>
      </w:pPr>
      <w:r>
        <w:t xml:space="preserve">Скорость реакции равна изменению концентрации исходного вещества или продукта реакции (в моль/л) в единицу времени (мин. или сек.). </w:t>
      </w:r>
    </w:p>
    <w:p w:rsidR="00A62443" w:rsidRDefault="00A62443" w:rsidP="00A62443">
      <w:pPr>
        <w:ind w:firstLine="709"/>
        <w:jc w:val="both"/>
      </w:pPr>
      <w:r>
        <w:t>Для гомогенных реакций:</w:t>
      </w:r>
    </w:p>
    <w:p w:rsidR="00A62443" w:rsidRDefault="00A62443" w:rsidP="00A62443">
      <w:pPr>
        <w:jc w:val="both"/>
      </w:pPr>
      <w:r>
        <w:t xml:space="preserve">                             </w:t>
      </w:r>
      <w:r w:rsidRPr="00A62443">
        <w:t xml:space="preserve">         </w:t>
      </w:r>
      <w:r>
        <w:t xml:space="preserve">   </w:t>
      </w:r>
      <w:r>
        <w:rPr>
          <w:position w:val="-30"/>
          <w:lang w:val="en-US"/>
        </w:rPr>
        <w:object w:dxaOrig="2240" w:dyaOrig="700">
          <v:shape id="_x0000_i1028" type="#_x0000_t75" style="width:111.75pt;height:35.25pt" o:ole="">
            <v:imagedata r:id="rId11" o:title=""/>
          </v:shape>
          <o:OLEObject Type="Embed" ProgID="Equation.3" ShapeID="_x0000_i1028" DrawAspect="Content" ObjectID="_1471320140" r:id="rId12"/>
        </w:object>
      </w:r>
      <w:r>
        <w:t xml:space="preserve">                              (1)                                           </w:t>
      </w:r>
    </w:p>
    <w:p w:rsidR="00A62443" w:rsidRDefault="00A62443" w:rsidP="00A62443">
      <w:pPr>
        <w:pStyle w:val="a4"/>
        <w:spacing w:line="240" w:lineRule="auto"/>
      </w:pPr>
      <w:r>
        <w:t>Знак (+) используется, если расчет скорости реакции проводят по изменению концентрации продукта реакции, а (-) -исходного вещества. По уравнению (1) определяется "средняя скорость". "Мгновенная" скорость определяется по уравнению (2):</w:t>
      </w:r>
    </w:p>
    <w:p w:rsidR="00A62443" w:rsidRDefault="00A62443" w:rsidP="00A62443">
      <w:pPr>
        <w:pStyle w:val="a4"/>
        <w:spacing w:line="240" w:lineRule="auto"/>
        <w:ind w:left="2832" w:firstLine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position w:val="-24"/>
          <w:lang w:val="en-US"/>
        </w:rPr>
        <w:object w:dxaOrig="999" w:dyaOrig="620">
          <v:shape id="_x0000_i1029" type="#_x0000_t75" style="width:49.5pt;height:30.75pt" o:ole="">
            <v:imagedata r:id="rId13" o:title=""/>
          </v:shape>
          <o:OLEObject Type="Embed" ProgID="Equation.3" ShapeID="_x0000_i1029" DrawAspect="Content" ObjectID="_1471320141" r:id="rId14"/>
        </w:object>
      </w:r>
      <w:r>
        <w:t xml:space="preserve">                                           (2)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Скорость химической реакции</w:t>
      </w:r>
      <w:r>
        <w:t xml:space="preserve"> зависит от природы реагирующих веществ, их концентраций, температуры, давления, ионной силы раствора и других факторов. </w:t>
      </w:r>
    </w:p>
    <w:p w:rsidR="00A62443" w:rsidRDefault="00A62443" w:rsidP="00A62443">
      <w:pPr>
        <w:ind w:firstLine="709"/>
        <w:jc w:val="both"/>
      </w:pPr>
      <w:r>
        <w:t xml:space="preserve">При постоянной температуре </w:t>
      </w:r>
      <w:r>
        <w:rPr>
          <w:u w:val="single"/>
        </w:rPr>
        <w:t>скорость реакции - функция концентраций</w:t>
      </w:r>
      <w:r>
        <w:t xml:space="preserve"> </w:t>
      </w:r>
      <w:r>
        <w:rPr>
          <w:u w:val="single"/>
        </w:rPr>
        <w:t>всех веществ</w:t>
      </w:r>
      <w:r>
        <w:t>, находящихся в реакционной смеси. Для простой реакции (3) скорость реакции выражается (описывается) уравнением:</w:t>
      </w:r>
    </w:p>
    <w:p w:rsidR="00A62443" w:rsidRDefault="00A62443" w:rsidP="00A62443">
      <w:pPr>
        <w:ind w:firstLine="709"/>
        <w:jc w:val="both"/>
      </w:pPr>
      <w:r>
        <w:t xml:space="preserve">                  </w:t>
      </w:r>
      <w:r w:rsidRPr="00A62443">
        <w:t xml:space="preserve">          </w:t>
      </w:r>
      <w:r>
        <w:t xml:space="preserve">    А + В  </w:t>
      </w:r>
      <w:r>
        <w:sym w:font="Symbol" w:char="F0AE"/>
      </w:r>
      <w:r>
        <w:t xml:space="preserve">  С            </w:t>
      </w:r>
      <w:r w:rsidRPr="00A62443">
        <w:t xml:space="preserve">             </w:t>
      </w:r>
      <w:r>
        <w:t xml:space="preserve">                         (3) </w:t>
      </w:r>
    </w:p>
    <w:p w:rsidR="00A62443" w:rsidRPr="00A62443" w:rsidRDefault="00A62443" w:rsidP="00A62443">
      <w:r w:rsidRPr="00A62443">
        <w:t xml:space="preserve">                                            </w:t>
      </w:r>
      <w:r>
        <w:rPr>
          <w:lang w:val="en-US"/>
        </w:rPr>
        <w:t>V</w:t>
      </w:r>
      <w:r>
        <w:rPr>
          <w:vertAlign w:val="subscript"/>
        </w:rPr>
        <w:sym w:font="Symbol" w:char="F0AE"/>
      </w:r>
      <w:r w:rsidRPr="00A62443">
        <w:t xml:space="preserve"> = </w:t>
      </w:r>
      <w:r>
        <w:rPr>
          <w:lang w:val="en-US"/>
        </w:rPr>
        <w:t>k</w:t>
      </w:r>
      <w:r>
        <w:sym w:font="Symbol" w:char="F0D7"/>
      </w:r>
      <w:r>
        <w:rPr>
          <w:lang w:val="en-US"/>
        </w:rPr>
        <w:t>C</w:t>
      </w:r>
      <w:r>
        <w:rPr>
          <w:vertAlign w:val="subscript"/>
          <w:lang w:val="en-US"/>
        </w:rPr>
        <w:t>A</w:t>
      </w:r>
      <w:r>
        <w:sym w:font="Symbol" w:char="F0D7"/>
      </w:r>
      <w:r>
        <w:rPr>
          <w:lang w:val="en-US"/>
        </w:rPr>
        <w:t>C</w:t>
      </w:r>
      <w:r>
        <w:rPr>
          <w:vertAlign w:val="subscript"/>
          <w:lang w:val="en-US"/>
        </w:rPr>
        <w:t>B</w:t>
      </w:r>
      <w:r w:rsidRPr="00A62443">
        <w:t xml:space="preserve">,                                                 (4) </w:t>
      </w:r>
    </w:p>
    <w:p w:rsidR="00A62443" w:rsidRPr="00A62443" w:rsidRDefault="00A62443" w:rsidP="00A62443">
      <w:pPr>
        <w:ind w:firstLine="709"/>
        <w:jc w:val="both"/>
      </w:pPr>
      <w:r>
        <w:t xml:space="preserve">где k - константа скорости, </w:t>
      </w:r>
    </w:p>
    <w:p w:rsidR="00A62443" w:rsidRDefault="00A62443" w:rsidP="00A62443">
      <w:pPr>
        <w:ind w:firstLine="709"/>
        <w:jc w:val="both"/>
      </w:pPr>
      <w:r>
        <w:t xml:space="preserve">     C</w:t>
      </w:r>
      <w:r>
        <w:rPr>
          <w:vertAlign w:val="subscript"/>
        </w:rPr>
        <w:t xml:space="preserve">A </w:t>
      </w:r>
      <w:r>
        <w:t xml:space="preserve"> и  C</w:t>
      </w:r>
      <w:r>
        <w:rPr>
          <w:vertAlign w:val="subscript"/>
        </w:rPr>
        <w:t>B</w:t>
      </w:r>
      <w:r>
        <w:t xml:space="preserve"> - концентрации реагирующих веществ (в моль/л).</w:t>
      </w:r>
    </w:p>
    <w:p w:rsidR="00A62443" w:rsidRDefault="00A62443" w:rsidP="00A62443">
      <w:pPr>
        <w:ind w:firstLine="709"/>
        <w:jc w:val="both"/>
      </w:pPr>
      <w:r>
        <w:t xml:space="preserve"> В общем случае для реакции (5) уравнение скорости реакции будет (6)</w:t>
      </w:r>
    </w:p>
    <w:p w:rsidR="00A62443" w:rsidRDefault="00A62443" w:rsidP="00A62443">
      <w:pPr>
        <w:ind w:firstLine="709"/>
        <w:jc w:val="right"/>
      </w:pPr>
      <w:r>
        <w:t xml:space="preserve">А + В + С ... </w:t>
      </w:r>
      <w:r>
        <w:sym w:font="Symbol" w:char="F0AE"/>
      </w:r>
      <w:r>
        <w:t xml:space="preserve"> продукты реакции                       (5)</w:t>
      </w:r>
    </w:p>
    <w:p w:rsidR="00A62443" w:rsidRDefault="00A62443" w:rsidP="00A62443">
      <w:pPr>
        <w:ind w:firstLine="709"/>
        <w:jc w:val="right"/>
      </w:pPr>
      <w:r>
        <w:t>V</w:t>
      </w:r>
      <w:r>
        <w:rPr>
          <w:vertAlign w:val="subscript"/>
        </w:rPr>
        <w:sym w:font="Symbol" w:char="F0AE"/>
      </w:r>
      <w:r>
        <w:t xml:space="preserve"> = k</w:t>
      </w:r>
      <w:r>
        <w:sym w:font="Symbol" w:char="F0D7"/>
      </w:r>
      <w:r>
        <w:t>C</w:t>
      </w:r>
      <w:r>
        <w:rPr>
          <w:vertAlign w:val="subscript"/>
        </w:rPr>
        <w:t>A</w:t>
      </w:r>
      <w:r>
        <w:sym w:font="Symbol" w:char="F0D7"/>
      </w:r>
      <w:r>
        <w:t>C</w:t>
      </w:r>
      <w:r>
        <w:rPr>
          <w:vertAlign w:val="subscript"/>
        </w:rPr>
        <w:t>B</w:t>
      </w:r>
      <w:r>
        <w:sym w:font="Symbol" w:char="F0D7"/>
      </w:r>
      <w:r>
        <w:t>C</w:t>
      </w:r>
      <w:r>
        <w:rPr>
          <w:vertAlign w:val="subscript"/>
        </w:rPr>
        <w:t>С</w:t>
      </w:r>
      <w:r>
        <w:sym w:font="Symbol" w:char="F0D7"/>
      </w:r>
      <w:r>
        <w:t xml:space="preserve">...                                           (6) </w:t>
      </w:r>
    </w:p>
    <w:p w:rsidR="00A62443" w:rsidRDefault="00A62443" w:rsidP="00A62443">
      <w:pPr>
        <w:ind w:firstLine="1"/>
        <w:jc w:val="both"/>
      </w:pPr>
      <w:r>
        <w:t>где n</w:t>
      </w:r>
      <w:r>
        <w:rPr>
          <w:vertAlign w:val="subscript"/>
        </w:rPr>
        <w:t>A</w:t>
      </w:r>
      <w:r>
        <w:t>, n</w:t>
      </w:r>
      <w:r>
        <w:rPr>
          <w:vertAlign w:val="subscript"/>
        </w:rPr>
        <w:t>B</w:t>
      </w:r>
      <w:r>
        <w:t xml:space="preserve"> и n</w:t>
      </w:r>
      <w:r>
        <w:rPr>
          <w:vertAlign w:val="subscript"/>
        </w:rPr>
        <w:t>C</w:t>
      </w:r>
      <w:r>
        <w:t xml:space="preserve"> - </w:t>
      </w:r>
      <w:r>
        <w:rPr>
          <w:u w:val="single"/>
        </w:rPr>
        <w:t>порядки реакции</w:t>
      </w:r>
      <w:r>
        <w:t xml:space="preserve"> по отношению к веществам А, В, С</w:t>
      </w:r>
      <w:r>
        <w:rPr>
          <w:u w:val="single"/>
        </w:rPr>
        <w:t>,</w:t>
      </w:r>
      <w:r>
        <w:t xml:space="preserve"> которые определяются экспериментально. </w:t>
      </w:r>
    </w:p>
    <w:p w:rsidR="00A62443" w:rsidRDefault="00A62443" w:rsidP="00A62443">
      <w:pPr>
        <w:ind w:firstLine="708"/>
        <w:jc w:val="both"/>
      </w:pPr>
      <w:r>
        <w:t xml:space="preserve">Для этого в случае простых реакций изучают зависимость концентрации данного вещества от времени и строят графики в координатах (lg C, </w:t>
      </w:r>
      <w:r>
        <w:sym w:font="Symbol" w:char="F074"/>
      </w:r>
      <w:r>
        <w:t xml:space="preserve">), (1/С, </w:t>
      </w:r>
      <w:r>
        <w:sym w:font="Symbol" w:char="F074"/>
      </w:r>
      <w:r>
        <w:t>) и (С</w:t>
      </w:r>
      <w:r>
        <w:rPr>
          <w:vertAlign w:val="superscript"/>
        </w:rPr>
        <w:t>-2</w:t>
      </w:r>
      <w:r>
        <w:t xml:space="preserve">, </w:t>
      </w:r>
      <w:r>
        <w:sym w:font="Symbol" w:char="F074"/>
      </w:r>
      <w:r>
        <w:t>).</w:t>
      </w:r>
    </w:p>
    <w:p w:rsidR="00A62443" w:rsidRDefault="00A62443" w:rsidP="00A62443">
      <w:pPr>
        <w:ind w:firstLine="708"/>
        <w:jc w:val="both"/>
      </w:pPr>
      <w:r>
        <w:t xml:space="preserve"> Для реакции первого порядка по данному веществу линейная зависимость наблюдается в координатах (lg C, </w:t>
      </w:r>
      <w:r>
        <w:sym w:font="Symbol" w:char="F074"/>
      </w:r>
      <w:r>
        <w:t xml:space="preserve">), для реакций второго порядка - в координатах (1/С, </w:t>
      </w:r>
      <w:r>
        <w:sym w:font="Symbol" w:char="F074"/>
      </w:r>
      <w:r>
        <w:t>) и для реакций третьего порядка - (С</w:t>
      </w:r>
      <w:r>
        <w:rPr>
          <w:vertAlign w:val="superscript"/>
        </w:rPr>
        <w:t>-2</w:t>
      </w:r>
      <w:r>
        <w:t xml:space="preserve">, </w:t>
      </w:r>
      <w:r>
        <w:sym w:font="Symbol" w:char="F074"/>
      </w:r>
      <w:r>
        <w:t xml:space="preserve">). </w:t>
      </w:r>
    </w:p>
    <w:p w:rsidR="00A62443" w:rsidRDefault="00A62443" w:rsidP="00A62443">
      <w:pPr>
        <w:ind w:firstLine="708"/>
        <w:jc w:val="both"/>
      </w:pPr>
      <w:r>
        <w:t xml:space="preserve">В случае сложных реакций используют другие методы: метод начальных скоростей, метод полуреакций и другие.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Полный порядок реакции</w:t>
      </w:r>
      <w:r>
        <w:t xml:space="preserve"> - это сумма показателей степеней при концентрациях всех веществ в уравнении скорости реакции (6). </w:t>
      </w:r>
    </w:p>
    <w:p w:rsidR="00A62443" w:rsidRDefault="00A62443" w:rsidP="00A62443">
      <w:pPr>
        <w:ind w:firstLine="709"/>
        <w:jc w:val="both"/>
      </w:pPr>
      <w:r>
        <w:t>В 1889 г. С. Аррениусом было предложено уравнение (7), связывающее константу скорости реакции с температурой (</w:t>
      </w:r>
      <w:r>
        <w:rPr>
          <w:i/>
        </w:rPr>
        <w:t>уравнение Аррениуса</w:t>
      </w:r>
      <w:r>
        <w:t xml:space="preserve">) </w:t>
      </w:r>
    </w:p>
    <w:p w:rsidR="00A62443" w:rsidRPr="00A62443" w:rsidRDefault="00A62443" w:rsidP="00A62443">
      <w:pPr>
        <w:jc w:val="both"/>
      </w:pPr>
      <w:r w:rsidRPr="00A62443">
        <w:t xml:space="preserve">                                              </w:t>
      </w:r>
      <w:r>
        <w:rPr>
          <w:lang w:val="en-US"/>
        </w:rPr>
        <w:t>k</w:t>
      </w:r>
      <w:r w:rsidRPr="00A62443">
        <w:t xml:space="preserve"> = </w:t>
      </w:r>
      <w:r>
        <w:rPr>
          <w:lang w:val="en-US"/>
        </w:rPr>
        <w:t>k</w:t>
      </w:r>
      <w:r>
        <w:rPr>
          <w:vertAlign w:val="subscript"/>
          <w:lang w:val="en-US"/>
        </w:rPr>
        <w:t>o</w:t>
      </w:r>
      <w:r>
        <w:sym w:font="Symbol" w:char="F0D7"/>
      </w:r>
      <w:r>
        <w:rPr>
          <w:lang w:val="en-US"/>
        </w:rPr>
        <w:t>e</w:t>
      </w:r>
      <w:r w:rsidRPr="00A62443">
        <w:rPr>
          <w:vertAlign w:val="superscript"/>
        </w:rPr>
        <w:t>-</w:t>
      </w:r>
      <w:r>
        <w:rPr>
          <w:vertAlign w:val="superscript"/>
          <w:lang w:val="en-US"/>
        </w:rPr>
        <w:t>E</w:t>
      </w:r>
      <w:r w:rsidRPr="00A62443">
        <w:rPr>
          <w:vertAlign w:val="superscript"/>
        </w:rPr>
        <w:t>/</w:t>
      </w:r>
      <w:r>
        <w:rPr>
          <w:vertAlign w:val="superscript"/>
          <w:lang w:val="en-US"/>
        </w:rPr>
        <w:t>RT</w:t>
      </w:r>
      <w:r w:rsidRPr="00A62443">
        <w:t xml:space="preserve">                                                   (7) </w:t>
      </w:r>
    </w:p>
    <w:p w:rsidR="00A62443" w:rsidRDefault="00A62443" w:rsidP="00A62443">
      <w:pPr>
        <w:ind w:firstLine="709"/>
        <w:jc w:val="both"/>
      </w:pPr>
      <w:r>
        <w:t>где k</w:t>
      </w:r>
      <w:r>
        <w:rPr>
          <w:vertAlign w:val="subscript"/>
        </w:rPr>
        <w:t>0</w:t>
      </w:r>
      <w:r>
        <w:t xml:space="preserve"> - коэффициент пропорциональности, Е - энергия активации, R - универсальная газовая постоянная, Т - температура. Вант-Гофф экспериментально установил, что при повышении температуры на каждые 10 </w:t>
      </w:r>
      <w:r>
        <w:rPr>
          <w:vertAlign w:val="superscript"/>
        </w:rPr>
        <w:t>о</w:t>
      </w:r>
      <w:r>
        <w:t>С скорость реакции увеличивается примерно в 2 - 4 раза (правило Вант-Гоффа):</w:t>
      </w:r>
    </w:p>
    <w:p w:rsidR="00A62443" w:rsidRDefault="00A62443" w:rsidP="00A62443">
      <w:pPr>
        <w:ind w:left="1416"/>
      </w:pPr>
      <w:r w:rsidRPr="00A62443">
        <w:t xml:space="preserve">    </w:t>
      </w:r>
      <w:r>
        <w:rPr>
          <w:position w:val="-18"/>
        </w:rPr>
        <w:object w:dxaOrig="1740" w:dyaOrig="680">
          <v:shape id="_x0000_i1030" type="#_x0000_t75" style="width:87pt;height:33.75pt" o:ole="">
            <v:imagedata r:id="rId15" o:title=""/>
          </v:shape>
          <o:OLEObject Type="Embed" ProgID="Equation.3" ShapeID="_x0000_i1030" DrawAspect="Content" ObjectID="_1471320142" r:id="rId16"/>
        </w:object>
      </w:r>
      <w:r>
        <w:t xml:space="preserve">,  где  </w:t>
      </w:r>
      <w:r>
        <w:sym w:font="Symbol" w:char="F067"/>
      </w:r>
      <w:r>
        <w:t xml:space="preserve">  =  2 - 4    </w:t>
      </w:r>
      <w:r w:rsidRPr="00A62443">
        <w:t xml:space="preserve">       </w:t>
      </w:r>
      <w:r>
        <w:t xml:space="preserve">               (8)</w:t>
      </w:r>
    </w:p>
    <w:p w:rsidR="00A62443" w:rsidRDefault="00A62443" w:rsidP="00A62443">
      <w:pPr>
        <w:ind w:left="1416"/>
      </w:pPr>
    </w:p>
    <w:p w:rsidR="00A62443" w:rsidRDefault="00A62443" w:rsidP="00A62443">
      <w:pPr>
        <w:ind w:firstLine="709"/>
        <w:jc w:val="both"/>
      </w:pPr>
      <w:r>
        <w:t>В уравнении (8) t</w:t>
      </w:r>
      <w:r>
        <w:rPr>
          <w:vertAlign w:val="subscript"/>
        </w:rPr>
        <w:t xml:space="preserve">2 </w:t>
      </w:r>
      <w:r>
        <w:t>и t</w:t>
      </w:r>
      <w:r>
        <w:rPr>
          <w:vertAlign w:val="subscript"/>
        </w:rPr>
        <w:t xml:space="preserve">1 </w:t>
      </w:r>
      <w:r>
        <w:t>- конечная и начальная температура соответственно, V</w:t>
      </w:r>
      <w:r>
        <w:rPr>
          <w:vertAlign w:val="subscript"/>
        </w:rPr>
        <w:t>t2</w:t>
      </w:r>
      <w:r>
        <w:t xml:space="preserve"> и V</w:t>
      </w:r>
      <w:r>
        <w:rPr>
          <w:vertAlign w:val="subscript"/>
        </w:rPr>
        <w:t>t1</w:t>
      </w:r>
      <w:r>
        <w:t xml:space="preserve"> - скорость реакции при температуре t</w:t>
      </w:r>
      <w:r>
        <w:rPr>
          <w:vertAlign w:val="subscript"/>
        </w:rPr>
        <w:t>2</w:t>
      </w:r>
      <w:r>
        <w:t xml:space="preserve"> и t</w:t>
      </w:r>
      <w:r>
        <w:rPr>
          <w:vertAlign w:val="subscript"/>
        </w:rPr>
        <w:t>1</w:t>
      </w:r>
      <w:r>
        <w:t xml:space="preserve"> соответственно, </w:t>
      </w:r>
      <w:r>
        <w:sym w:font="Symbol" w:char="F067"/>
      </w:r>
      <w:r>
        <w:t xml:space="preserve"> - температурный коэффициент реакции. </w:t>
      </w:r>
    </w:p>
    <w:p w:rsidR="00A62443" w:rsidRDefault="00A62443" w:rsidP="00A62443">
      <w:pPr>
        <w:ind w:firstLine="709"/>
        <w:jc w:val="both"/>
      </w:pPr>
      <w:r>
        <w:t xml:space="preserve">Все химические реакции можно разделить на два типа: </w:t>
      </w:r>
      <w:r>
        <w:rPr>
          <w:u w:val="single"/>
        </w:rPr>
        <w:t>необратимые</w:t>
      </w:r>
      <w:r>
        <w:t xml:space="preserve"> и </w:t>
      </w:r>
      <w:r>
        <w:rPr>
          <w:u w:val="single"/>
        </w:rPr>
        <w:t>обратимые</w:t>
      </w:r>
      <w:r>
        <w:t xml:space="preserve">. Примерами могут служить реакции (9) и (10) соответственно: </w:t>
      </w:r>
    </w:p>
    <w:p w:rsidR="00A62443" w:rsidRPr="00A62443" w:rsidRDefault="00A62443" w:rsidP="00A62443">
      <w:pPr>
        <w:jc w:val="both"/>
      </w:pPr>
      <w:r w:rsidRPr="00A62443">
        <w:t xml:space="preserve">                       </w:t>
      </w:r>
      <w:r>
        <w:rPr>
          <w:lang w:val="en-US"/>
        </w:rPr>
        <w:t>Zn</w:t>
      </w:r>
      <w:r w:rsidRPr="00A62443">
        <w:t xml:space="preserve"> + 4</w:t>
      </w:r>
      <w:r>
        <w:rPr>
          <w:lang w:val="en-US"/>
        </w:rPr>
        <w:t>HNO</w:t>
      </w:r>
      <w:r w:rsidRPr="00A62443">
        <w:rPr>
          <w:vertAlign w:val="subscript"/>
        </w:rPr>
        <w:t>3</w:t>
      </w:r>
      <w:r w:rsidRPr="00A62443">
        <w:t xml:space="preserve"> = </w:t>
      </w:r>
      <w:r>
        <w:rPr>
          <w:lang w:val="en-US"/>
        </w:rPr>
        <w:t>Zn</w:t>
      </w:r>
      <w:r w:rsidRPr="00A62443">
        <w:t>(</w:t>
      </w:r>
      <w:r>
        <w:rPr>
          <w:lang w:val="en-US"/>
        </w:rPr>
        <w:t>NO</w:t>
      </w:r>
      <w:r w:rsidRPr="00A62443">
        <w:rPr>
          <w:vertAlign w:val="subscript"/>
        </w:rPr>
        <w:t>3</w:t>
      </w:r>
      <w:r w:rsidRPr="00A62443">
        <w:t>)</w:t>
      </w:r>
      <w:r w:rsidRPr="00A62443">
        <w:rPr>
          <w:vertAlign w:val="subscript"/>
        </w:rPr>
        <w:t>2</w:t>
      </w:r>
      <w:r w:rsidRPr="00A62443">
        <w:t xml:space="preserve"> +2</w:t>
      </w:r>
      <w:r>
        <w:rPr>
          <w:lang w:val="en-US"/>
        </w:rPr>
        <w:t>NO</w:t>
      </w:r>
      <w:r w:rsidRPr="00A62443">
        <w:rPr>
          <w:vertAlign w:val="subscript"/>
        </w:rPr>
        <w:t xml:space="preserve">2 </w:t>
      </w:r>
      <w:r w:rsidRPr="00A62443">
        <w:t>+ 2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>
        <w:rPr>
          <w:lang w:val="en-US"/>
        </w:rPr>
        <w:t>O</w:t>
      </w:r>
      <w:r w:rsidRPr="00A62443">
        <w:t xml:space="preserve">                             (9)   </w:t>
      </w:r>
    </w:p>
    <w:p w:rsidR="00A62443" w:rsidRPr="00A62443" w:rsidRDefault="00A62443" w:rsidP="00A62443">
      <w:pPr>
        <w:jc w:val="both"/>
      </w:pPr>
      <w:r w:rsidRPr="00A62443">
        <w:t xml:space="preserve">                       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 w:rsidRPr="00A62443">
        <w:t xml:space="preserve"> + </w:t>
      </w:r>
      <w:r>
        <w:rPr>
          <w:lang w:val="en-US"/>
        </w:rPr>
        <w:t>I</w:t>
      </w:r>
      <w:r w:rsidRPr="00A62443">
        <w:rPr>
          <w:vertAlign w:val="subscript"/>
        </w:rPr>
        <w:t xml:space="preserve">2  </w:t>
      </w:r>
      <w:r>
        <w:sym w:font="Symbol" w:char="F03D"/>
      </w:r>
      <w:r w:rsidRPr="00A62443">
        <w:t xml:space="preserve">  2</w:t>
      </w:r>
      <w:r>
        <w:rPr>
          <w:lang w:val="en-US"/>
        </w:rPr>
        <w:t>HI</w:t>
      </w:r>
      <w:r w:rsidRPr="00A62443">
        <w:t xml:space="preserve">                                                                    (10) </w:t>
      </w:r>
    </w:p>
    <w:p w:rsidR="00A62443" w:rsidRDefault="00A62443" w:rsidP="00A62443">
      <w:pPr>
        <w:ind w:firstLine="709"/>
        <w:jc w:val="both"/>
      </w:pPr>
      <w:r>
        <w:t xml:space="preserve">Для обратимых реакций в определенный момент времени устанавливается состояние, в котором скорость прямой реакции равна скорости обратной реакции </w:t>
      </w:r>
    </w:p>
    <w:p w:rsidR="00A62443" w:rsidRDefault="00A62443" w:rsidP="00A62443">
      <w:pPr>
        <w:ind w:firstLine="709"/>
        <w:jc w:val="both"/>
      </w:pPr>
      <w:r>
        <w:t xml:space="preserve">                   </w:t>
      </w:r>
      <w:r w:rsidRPr="00A62443">
        <w:t xml:space="preserve">                      </w:t>
      </w:r>
      <w:r>
        <w:t>V</w:t>
      </w:r>
      <w:r>
        <w:rPr>
          <w:vertAlign w:val="subscript"/>
        </w:rPr>
        <w:sym w:font="Symbol" w:char="F0AE"/>
      </w:r>
      <w:r>
        <w:t xml:space="preserve"> = V</w:t>
      </w:r>
      <w:r>
        <w:rPr>
          <w:vertAlign w:val="subscript"/>
        </w:rPr>
        <w:sym w:font="Symbol" w:char="F0AC"/>
      </w:r>
      <w:r>
        <w:t xml:space="preserve">                                            (11)</w:t>
      </w:r>
    </w:p>
    <w:p w:rsidR="00A62443" w:rsidRDefault="00A62443" w:rsidP="00A62443">
      <w:pPr>
        <w:ind w:firstLine="709"/>
        <w:jc w:val="both"/>
      </w:pPr>
      <w:r>
        <w:t xml:space="preserve"> Такое состояние называется </w:t>
      </w:r>
      <w:r>
        <w:rPr>
          <w:u w:val="single"/>
        </w:rPr>
        <w:t>химическим равновесием</w:t>
      </w:r>
      <w:r>
        <w:t xml:space="preserve">. Химическое равновесие имеет динамический характер. В 1867 году Гульдберг и Вааге установили </w:t>
      </w:r>
      <w:r>
        <w:rPr>
          <w:u w:val="single"/>
        </w:rPr>
        <w:t>закон действующих масс</w:t>
      </w:r>
      <w:r>
        <w:t xml:space="preserve">: </w:t>
      </w:r>
    </w:p>
    <w:p w:rsidR="00A62443" w:rsidRDefault="00A62443" w:rsidP="00A62443">
      <w:pPr>
        <w:ind w:firstLine="709"/>
        <w:jc w:val="both"/>
      </w:pPr>
      <w:r>
        <w:t xml:space="preserve">В состоянии химического равновесия отношение произведения концентраций продуктов реакции, взятых в степенях, равных стехиометрическим коэффициентам перед этими веществами в уравнении реакции, к произведению концентраций исходных веществ в соответствующих степенях, есть величина постоянная. </w:t>
      </w:r>
    </w:p>
    <w:p w:rsidR="00A62443" w:rsidRDefault="00A62443" w:rsidP="00A62443">
      <w:pPr>
        <w:ind w:firstLine="709"/>
        <w:jc w:val="both"/>
      </w:pPr>
      <w:r>
        <w:t>Для реакции (12) закон действующих масс можно записать в форме (13):</w:t>
      </w:r>
    </w:p>
    <w:p w:rsidR="00A62443" w:rsidRPr="00A62443" w:rsidRDefault="00A62443" w:rsidP="00A62443">
      <w:pPr>
        <w:ind w:left="2124"/>
        <w:jc w:val="both"/>
      </w:pPr>
      <w:r>
        <w:rPr>
          <w:lang w:val="en-US"/>
        </w:rPr>
        <w:t>aA</w:t>
      </w:r>
      <w:r w:rsidRPr="00A62443">
        <w:t xml:space="preserve"> + </w:t>
      </w:r>
      <w:r>
        <w:rPr>
          <w:lang w:val="en-US"/>
        </w:rPr>
        <w:t>bB</w:t>
      </w:r>
      <w:r w:rsidRPr="00A62443">
        <w:t xml:space="preserve"> </w:t>
      </w:r>
      <w:r>
        <w:sym w:font="Symbol" w:char="F03D"/>
      </w:r>
      <w:r w:rsidRPr="00A62443">
        <w:t xml:space="preserve"> </w:t>
      </w:r>
      <w:r>
        <w:rPr>
          <w:lang w:val="en-US"/>
        </w:rPr>
        <w:t>cC</w:t>
      </w:r>
      <w:r w:rsidRPr="00A62443">
        <w:t xml:space="preserve"> + </w:t>
      </w:r>
      <w:r>
        <w:rPr>
          <w:lang w:val="en-US"/>
        </w:rPr>
        <w:t>dD</w:t>
      </w:r>
      <w:r w:rsidRPr="00A62443">
        <w:t xml:space="preserve">                                  (12)                                                                                          </w:t>
      </w:r>
      <w:r>
        <w:rPr>
          <w:position w:val="-26"/>
        </w:rPr>
        <w:object w:dxaOrig="1560" w:dyaOrig="660">
          <v:shape id="_x0000_i1031" type="#_x0000_t75" style="width:78pt;height:33pt" o:ole="">
            <v:imagedata r:id="rId17" o:title=""/>
          </v:shape>
          <o:OLEObject Type="Embed" ProgID="Equation" ShapeID="_x0000_i1031" DrawAspect="Content" ObjectID="_1471320143" r:id="rId18"/>
        </w:object>
      </w:r>
      <w:r w:rsidRPr="00A62443">
        <w:t xml:space="preserve">                                            (13)</w:t>
      </w:r>
    </w:p>
    <w:p w:rsidR="00A62443" w:rsidRDefault="00A62443" w:rsidP="00A62443">
      <w:pPr>
        <w:jc w:val="both"/>
      </w:pPr>
      <w:r>
        <w:t xml:space="preserve">Kp - называется константой равновесия. </w:t>
      </w:r>
    </w:p>
    <w:p w:rsidR="00A62443" w:rsidRDefault="00A62443" w:rsidP="00A62443">
      <w:pPr>
        <w:ind w:firstLine="709"/>
        <w:jc w:val="both"/>
      </w:pPr>
      <w:r>
        <w:t>Для реакции (10) K</w:t>
      </w:r>
      <w:r>
        <w:rPr>
          <w:vertAlign w:val="subscript"/>
        </w:rPr>
        <w:t xml:space="preserve">p </w:t>
      </w:r>
      <w:r>
        <w:t xml:space="preserve">равна:           </w:t>
      </w:r>
    </w:p>
    <w:p w:rsidR="00A62443" w:rsidRDefault="00A62443" w:rsidP="00A62443">
      <w:pPr>
        <w:jc w:val="both"/>
      </w:pPr>
      <w:r w:rsidRPr="00A62443">
        <w:t xml:space="preserve">              </w:t>
      </w:r>
      <w:r>
        <w:t xml:space="preserve">                             </w:t>
      </w:r>
      <w:r>
        <w:rPr>
          <w:position w:val="-28"/>
        </w:rPr>
        <w:object w:dxaOrig="1420" w:dyaOrig="680">
          <v:shape id="_x0000_i1032" type="#_x0000_t75" style="width:71.25pt;height:33.75pt" o:ole="">
            <v:imagedata r:id="rId19" o:title=""/>
          </v:shape>
          <o:OLEObject Type="Embed" ProgID="Equation" ShapeID="_x0000_i1032" DrawAspect="Content" ObjectID="_1471320144" r:id="rId20"/>
        </w:object>
      </w:r>
      <w:r>
        <w:t xml:space="preserve">          </w:t>
      </w:r>
      <w:r w:rsidRPr="00A62443">
        <w:t xml:space="preserve">        </w:t>
      </w:r>
      <w:r>
        <w:t xml:space="preserve">                          (14)         </w:t>
      </w:r>
    </w:p>
    <w:p w:rsidR="00A62443" w:rsidRDefault="00A62443" w:rsidP="00A62443">
      <w:pPr>
        <w:ind w:firstLine="709"/>
        <w:jc w:val="both"/>
      </w:pPr>
      <w:r>
        <w:t xml:space="preserve">Изменение равновесных концентраций в реакционной системе под действием внешних причин называется </w:t>
      </w:r>
      <w:r>
        <w:rPr>
          <w:i/>
        </w:rPr>
        <w:t>смещением (сдвигом) равновесия</w:t>
      </w:r>
      <w:r>
        <w:t xml:space="preserve">. </w:t>
      </w:r>
    </w:p>
    <w:p w:rsidR="00A62443" w:rsidRDefault="00A62443" w:rsidP="00A62443">
      <w:pPr>
        <w:ind w:firstLine="709"/>
        <w:jc w:val="both"/>
      </w:pPr>
      <w:r>
        <w:t xml:space="preserve">По </w:t>
      </w:r>
      <w:r>
        <w:rPr>
          <w:i/>
        </w:rPr>
        <w:t>принципу Ле Шателье</w:t>
      </w:r>
      <w:r>
        <w:t xml:space="preserve">: если на равновесную систему оказывать внешнее воздействие (изменять концентрации реагирующих веществ, температуру, давление), то состояние равновесия системы смещается так, чтобы противодействовать этому воздействию. </w:t>
      </w:r>
    </w:p>
    <w:p w:rsidR="00A62443" w:rsidRDefault="00A62443" w:rsidP="00A62443">
      <w:pPr>
        <w:ind w:firstLine="709"/>
        <w:jc w:val="both"/>
      </w:pPr>
    </w:p>
    <w:p w:rsidR="00A62443" w:rsidRDefault="00A62443" w:rsidP="00A62443">
      <w:pPr>
        <w:ind w:firstLine="709"/>
        <w:jc w:val="center"/>
        <w:rPr>
          <w:b/>
        </w:rPr>
      </w:pPr>
      <w:r>
        <w:rPr>
          <w:b/>
        </w:rPr>
        <w:t xml:space="preserve">Экспериментальная часть </w:t>
      </w:r>
    </w:p>
    <w:p w:rsidR="00A62443" w:rsidRDefault="00A62443" w:rsidP="00A62443">
      <w:pPr>
        <w:ind w:firstLine="708"/>
        <w:jc w:val="both"/>
        <w:rPr>
          <w:b/>
        </w:rPr>
      </w:pPr>
      <w:r>
        <w:rPr>
          <w:b/>
        </w:rPr>
        <w:t xml:space="preserve">Опыт 1.  Зависимость скорости реакции от концентрации    </w:t>
      </w:r>
    </w:p>
    <w:p w:rsidR="00A62443" w:rsidRDefault="00A62443" w:rsidP="00A62443">
      <w:pPr>
        <w:ind w:firstLine="709"/>
        <w:jc w:val="both"/>
      </w:pPr>
      <w:r>
        <w:rPr>
          <w:b/>
        </w:rPr>
        <w:t xml:space="preserve">             реагирующих</w:t>
      </w:r>
      <w:r>
        <w:t xml:space="preserve">  </w:t>
      </w:r>
      <w:r>
        <w:rPr>
          <w:b/>
        </w:rPr>
        <w:t>веществ</w:t>
      </w:r>
      <w:r>
        <w:t xml:space="preserve">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A62443" w:rsidRPr="00A62443" w:rsidRDefault="00A62443" w:rsidP="00A62443">
      <w:pPr>
        <w:ind w:firstLine="709"/>
        <w:jc w:val="both"/>
      </w:pPr>
      <w:r>
        <w:t>Изучается влияние изменения концентрации одного из реагирующих веществ на скорость реакции. Изучаемая</w:t>
      </w:r>
      <w:r w:rsidRPr="00A62443">
        <w:t xml:space="preserve"> </w:t>
      </w:r>
      <w:r>
        <w:t>реакция</w:t>
      </w:r>
      <w:r w:rsidRPr="00A62443">
        <w:t>:</w:t>
      </w:r>
    </w:p>
    <w:p w:rsidR="00A62443" w:rsidRPr="00A62443" w:rsidRDefault="00A62443" w:rsidP="00A62443">
      <w:pPr>
        <w:ind w:firstLine="709"/>
        <w:jc w:val="center"/>
      </w:pPr>
      <w:r w:rsidRPr="00A62443">
        <w:t xml:space="preserve"> </w:t>
      </w:r>
      <w:r>
        <w:rPr>
          <w:lang w:val="en-US"/>
        </w:rPr>
        <w:t>Na</w:t>
      </w:r>
      <w:r w:rsidRPr="00A62443">
        <w:rPr>
          <w:vertAlign w:val="subscript"/>
        </w:rPr>
        <w:t>2</w:t>
      </w:r>
      <w:r>
        <w:rPr>
          <w:lang w:val="en-US"/>
        </w:rPr>
        <w:t>S</w:t>
      </w:r>
      <w:r w:rsidRPr="00A62443">
        <w:rPr>
          <w:vertAlign w:val="subscript"/>
        </w:rPr>
        <w:t>2</w:t>
      </w:r>
      <w:r>
        <w:rPr>
          <w:lang w:val="en-US"/>
        </w:rPr>
        <w:t>O</w:t>
      </w:r>
      <w:r w:rsidRPr="00A62443">
        <w:rPr>
          <w:vertAlign w:val="subscript"/>
        </w:rPr>
        <w:t>3</w:t>
      </w:r>
      <w:r w:rsidRPr="00A62443">
        <w:t xml:space="preserve"> + 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>
        <w:rPr>
          <w:lang w:val="en-US"/>
        </w:rPr>
        <w:t>SO</w:t>
      </w:r>
      <w:r w:rsidRPr="00A62443">
        <w:rPr>
          <w:vertAlign w:val="subscript"/>
        </w:rPr>
        <w:t>4</w:t>
      </w:r>
      <w:r w:rsidRPr="00A62443">
        <w:t xml:space="preserve"> </w:t>
      </w:r>
      <w:r>
        <w:sym w:font="Symbol" w:char="F0AE"/>
      </w:r>
      <w:r w:rsidRPr="00A62443">
        <w:t xml:space="preserve"> </w:t>
      </w:r>
      <w:r>
        <w:rPr>
          <w:lang w:val="en-US"/>
        </w:rPr>
        <w:t>Na</w:t>
      </w:r>
      <w:r w:rsidRPr="00A62443">
        <w:rPr>
          <w:vertAlign w:val="subscript"/>
        </w:rPr>
        <w:t>2</w:t>
      </w:r>
      <w:r>
        <w:rPr>
          <w:lang w:val="en-US"/>
        </w:rPr>
        <w:t>SO</w:t>
      </w:r>
      <w:r w:rsidRPr="00A62443">
        <w:rPr>
          <w:vertAlign w:val="subscript"/>
        </w:rPr>
        <w:t>4</w:t>
      </w:r>
      <w:r w:rsidRPr="00A62443">
        <w:t xml:space="preserve"> + 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>
        <w:rPr>
          <w:lang w:val="en-US"/>
        </w:rPr>
        <w:t>O</w:t>
      </w:r>
      <w:r w:rsidRPr="00A62443">
        <w:t xml:space="preserve"> + </w:t>
      </w:r>
      <w:r>
        <w:rPr>
          <w:lang w:val="en-US"/>
        </w:rPr>
        <w:t>SO</w:t>
      </w:r>
      <w:r w:rsidRPr="00A62443">
        <w:rPr>
          <w:vertAlign w:val="subscript"/>
        </w:rPr>
        <w:t>2</w:t>
      </w:r>
      <w:r w:rsidRPr="00A62443">
        <w:t xml:space="preserve"> + </w:t>
      </w:r>
      <w:r>
        <w:rPr>
          <w:lang w:val="en-US"/>
        </w:rPr>
        <w:t>S</w:t>
      </w:r>
      <w:r>
        <w:sym w:font="Symbol" w:char="F0AF"/>
      </w:r>
      <w:r w:rsidRPr="00A62443">
        <w:t xml:space="preserve"> </w:t>
      </w:r>
    </w:p>
    <w:p w:rsidR="00A62443" w:rsidRDefault="00A62443" w:rsidP="00A62443">
      <w:pPr>
        <w:ind w:firstLine="709"/>
        <w:jc w:val="both"/>
      </w:pPr>
      <w:r>
        <w:t xml:space="preserve">Реакция идет в несколько стадий.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S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  <w:r>
        <w:sym w:font="Symbol" w:char="F0AE"/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S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(</w:t>
      </w:r>
      <w:r>
        <w:t>быстро</w:t>
      </w:r>
      <w:r>
        <w:rPr>
          <w:lang w:val="en-US"/>
        </w:rPr>
        <w:t xml:space="preserve">)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S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sym w:font="Symbol" w:char="F0AE"/>
      </w:r>
      <w:r>
        <w:rPr>
          <w:lang w:val="en-US"/>
        </w:rPr>
        <w:t xml:space="preserve"> S</w:t>
      </w:r>
      <w:r>
        <w:sym w:font="Symbol" w:char="F0AF"/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(</w:t>
      </w:r>
      <w:r>
        <w:t>медленно</w:t>
      </w:r>
      <w:r>
        <w:rPr>
          <w:lang w:val="en-US"/>
        </w:rPr>
        <w:t xml:space="preserve">)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sym w:font="Symbol" w:char="F0AE"/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O + SO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(</w:t>
      </w:r>
      <w:r>
        <w:t>быстро</w:t>
      </w:r>
      <w:r>
        <w:rPr>
          <w:lang w:val="en-US"/>
        </w:rPr>
        <w:t xml:space="preserve">) </w:t>
      </w:r>
    </w:p>
    <w:p w:rsidR="00A62443" w:rsidRDefault="00A62443" w:rsidP="00A62443">
      <w:pPr>
        <w:ind w:firstLine="709"/>
        <w:jc w:val="both"/>
      </w:pPr>
      <w:r>
        <w:t xml:space="preserve">В результате реакции получается сера, образующая коллоидный раствор бледно-желтого цвета. Скорость реакции будет определяться скоростью лимитирующей (самой медленной) стадии, поэтому о ней можно судить по времени с начала реакции до появления осадка серы. </w:t>
      </w:r>
    </w:p>
    <w:p w:rsidR="00A62443" w:rsidRDefault="00A62443" w:rsidP="00A62443">
      <w:pPr>
        <w:ind w:firstLine="709"/>
        <w:jc w:val="both"/>
      </w:pPr>
      <w:r>
        <w:t xml:space="preserve">При постоянной температуре и концентрации кислоты скорость реакции будет пропорциональна концентрации тиосульфата натрия. </w:t>
      </w:r>
    </w:p>
    <w:p w:rsidR="00A62443" w:rsidRPr="00A62443" w:rsidRDefault="00A62443" w:rsidP="00A62443">
      <w:pPr>
        <w:ind w:firstLine="709"/>
        <w:jc w:val="center"/>
      </w:pPr>
      <w:r>
        <w:rPr>
          <w:lang w:val="en-US"/>
        </w:rPr>
        <w:t>V</w:t>
      </w:r>
      <w:r w:rsidRPr="00A62443">
        <w:t xml:space="preserve"> = </w:t>
      </w:r>
      <w:r>
        <w:rPr>
          <w:lang w:val="en-US"/>
        </w:rPr>
        <w:t>k</w:t>
      </w:r>
      <w:r>
        <w:sym w:font="Symbol" w:char="F0D7"/>
      </w:r>
      <w:r>
        <w:rPr>
          <w:lang w:val="en-US"/>
        </w:rPr>
        <w:t>C</w:t>
      </w:r>
      <w:r w:rsidRPr="00A62443">
        <w:t>(</w:t>
      </w:r>
      <w:r>
        <w:rPr>
          <w:lang w:val="en-US"/>
        </w:rPr>
        <w:t>Na</w:t>
      </w:r>
      <w:r w:rsidRPr="00A62443">
        <w:rPr>
          <w:vertAlign w:val="subscript"/>
        </w:rPr>
        <w:t>2</w:t>
      </w:r>
      <w:r>
        <w:rPr>
          <w:lang w:val="en-US"/>
        </w:rPr>
        <w:t>S</w:t>
      </w:r>
      <w:r w:rsidRPr="00A62443">
        <w:rPr>
          <w:vertAlign w:val="subscript"/>
        </w:rPr>
        <w:t>2</w:t>
      </w:r>
      <w:r>
        <w:rPr>
          <w:lang w:val="en-US"/>
        </w:rPr>
        <w:t>O</w:t>
      </w:r>
      <w:r w:rsidRPr="00A62443">
        <w:rPr>
          <w:vertAlign w:val="subscript"/>
        </w:rPr>
        <w:t>3</w:t>
      </w:r>
      <w:r w:rsidRPr="00A62443">
        <w:t xml:space="preserve">) </w:t>
      </w:r>
    </w:p>
    <w:p w:rsidR="00A62443" w:rsidRDefault="00A62443" w:rsidP="00A62443">
      <w:pPr>
        <w:ind w:firstLine="709"/>
        <w:jc w:val="both"/>
      </w:pPr>
      <w:r>
        <w:t>где V - скорость реакции; k - константа скорости; C(Na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) - молярная концентрация тиосульфата натрия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 xml:space="preserve">Порядок выполнения </w:t>
      </w:r>
      <w:r>
        <w:rPr>
          <w:u w:val="single"/>
          <w:lang w:val="en-US"/>
        </w:rPr>
        <w:t xml:space="preserve"> </w:t>
      </w:r>
      <w:r>
        <w:rPr>
          <w:u w:val="single"/>
        </w:rPr>
        <w:t>опыта</w:t>
      </w:r>
      <w:r>
        <w:t xml:space="preserve"> </w:t>
      </w:r>
    </w:p>
    <w:p w:rsidR="00A62443" w:rsidRDefault="00A62443" w:rsidP="00A62443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В три стакана налейте раствор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: в первый - 10 мл, во второй - 20 мл и в третий - 30 мл. </w:t>
      </w:r>
    </w:p>
    <w:p w:rsidR="00A62443" w:rsidRDefault="00A62443" w:rsidP="00A62443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Прилейте дистиллированной воды: в первый стакан - 20 мл, во второй - 10 мл. В третий стакан воды не добавлять. Таким образом, если принять концентрацию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 в первом стакане за 1, то во втором она будет равна 2, а в третьем - 3. </w:t>
      </w:r>
    </w:p>
    <w:p w:rsidR="00A62443" w:rsidRDefault="00A62443" w:rsidP="00A62443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Включите секундомер и одновременно прилейте в первый стакан при перемешивании 20 мл раствора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. Измерьте время появления серы и определите скорость реакции, как величину, обратно пропорциональную времени появления серы. </w:t>
      </w:r>
    </w:p>
    <w:p w:rsidR="00A62443" w:rsidRDefault="00A62443" w:rsidP="00A62443">
      <w:pPr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Тот же опыт проделайте с растворами во втором и третьем стаканах. </w:t>
      </w:r>
    </w:p>
    <w:p w:rsidR="00A62443" w:rsidRDefault="00A62443" w:rsidP="00A62443">
      <w:pPr>
        <w:pStyle w:val="2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 xml:space="preserve">Результаты и их обработка  </w:t>
      </w:r>
    </w:p>
    <w:p w:rsidR="00A62443" w:rsidRDefault="00A62443" w:rsidP="00A62443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Результаты опыта запишите в таблицу.  </w:t>
      </w:r>
    </w:p>
    <w:p w:rsidR="00CE53A6" w:rsidRDefault="00CE53A6" w:rsidP="00CE53A6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E53A6" w:rsidRDefault="00CE53A6" w:rsidP="00CE53A6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CE53A6" w:rsidRDefault="00CE53A6" w:rsidP="00CE53A6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A62443" w:rsidRDefault="00A62443" w:rsidP="00A6244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567"/>
        <w:gridCol w:w="567"/>
        <w:gridCol w:w="505"/>
      </w:tblGrid>
      <w:tr w:rsidR="00A62443">
        <w:trPr>
          <w:cantSplit/>
        </w:trPr>
        <w:tc>
          <w:tcPr>
            <w:tcW w:w="4928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1639" w:type="dxa"/>
            <w:gridSpan w:val="3"/>
          </w:tcPr>
          <w:p w:rsidR="00A62443" w:rsidRDefault="00A62443" w:rsidP="00A62443">
            <w:pPr>
              <w:jc w:val="both"/>
            </w:pPr>
            <w:r>
              <w:t xml:space="preserve">     Стакан</w:t>
            </w:r>
          </w:p>
        </w:tc>
      </w:tr>
      <w:tr w:rsidR="00A62443">
        <w:tc>
          <w:tcPr>
            <w:tcW w:w="4928" w:type="dxa"/>
          </w:tcPr>
          <w:p w:rsidR="00A62443" w:rsidRDefault="00A62443" w:rsidP="00A624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>
              <w:t>Объем</w:t>
            </w:r>
            <w:r>
              <w:rPr>
                <w:lang w:val="en-US"/>
              </w:rPr>
              <w:t xml:space="preserve"> Na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, </w:t>
            </w:r>
            <w:r>
              <w:t>мл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  <w:r>
              <w:t>1</w:t>
            </w: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  <w:r>
              <w:t>2</w:t>
            </w:r>
          </w:p>
        </w:tc>
        <w:tc>
          <w:tcPr>
            <w:tcW w:w="505" w:type="dxa"/>
          </w:tcPr>
          <w:p w:rsidR="00A62443" w:rsidRDefault="00A62443" w:rsidP="00A62443">
            <w:pPr>
              <w:jc w:val="both"/>
            </w:pPr>
            <w:r>
              <w:t>3</w:t>
            </w:r>
          </w:p>
        </w:tc>
      </w:tr>
      <w:tr w:rsidR="00A62443">
        <w:tc>
          <w:tcPr>
            <w:tcW w:w="4928" w:type="dxa"/>
          </w:tcPr>
          <w:p w:rsidR="00A62443" w:rsidRDefault="00A62443" w:rsidP="00A62443">
            <w:r>
              <w:t xml:space="preserve">2.  Объем воды, мл </w:t>
            </w: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505" w:type="dxa"/>
          </w:tcPr>
          <w:p w:rsidR="00A62443" w:rsidRDefault="00A62443" w:rsidP="00A62443">
            <w:pPr>
              <w:jc w:val="both"/>
            </w:pPr>
          </w:p>
        </w:tc>
      </w:tr>
      <w:tr w:rsidR="00A62443">
        <w:tc>
          <w:tcPr>
            <w:tcW w:w="4928" w:type="dxa"/>
          </w:tcPr>
          <w:p w:rsidR="00A62443" w:rsidRDefault="00A62443" w:rsidP="00A62443">
            <w:r>
              <w:t>3. Относительная концентрация Na</w:t>
            </w:r>
            <w:r>
              <w:rPr>
                <w:vertAlign w:val="subscript"/>
              </w:rPr>
              <w:t>2</w:t>
            </w:r>
            <w:r>
              <w:t>S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 xml:space="preserve"> </w:t>
            </w: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505" w:type="dxa"/>
          </w:tcPr>
          <w:p w:rsidR="00A62443" w:rsidRDefault="00A62443" w:rsidP="00A62443">
            <w:pPr>
              <w:jc w:val="both"/>
            </w:pPr>
          </w:p>
        </w:tc>
      </w:tr>
      <w:tr w:rsidR="00A62443">
        <w:tc>
          <w:tcPr>
            <w:tcW w:w="4928" w:type="dxa"/>
          </w:tcPr>
          <w:p w:rsidR="00A62443" w:rsidRDefault="00A62443" w:rsidP="00A62443">
            <w:r>
              <w:t xml:space="preserve">4. Время появления серы, сек </w:t>
            </w: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505" w:type="dxa"/>
          </w:tcPr>
          <w:p w:rsidR="00A62443" w:rsidRDefault="00A62443" w:rsidP="00A62443">
            <w:pPr>
              <w:jc w:val="both"/>
            </w:pPr>
          </w:p>
        </w:tc>
      </w:tr>
      <w:tr w:rsidR="00A62443">
        <w:tc>
          <w:tcPr>
            <w:tcW w:w="4928" w:type="dxa"/>
          </w:tcPr>
          <w:p w:rsidR="00A62443" w:rsidRDefault="00A62443" w:rsidP="00A62443">
            <w:r>
              <w:t>5. Относительная скорость реакции, сек</w:t>
            </w:r>
            <w:r>
              <w:rPr>
                <w:vertAlign w:val="superscript"/>
              </w:rPr>
              <w:t>- 1</w:t>
            </w: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567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505" w:type="dxa"/>
          </w:tcPr>
          <w:p w:rsidR="00A62443" w:rsidRDefault="00A62443" w:rsidP="00A62443">
            <w:pPr>
              <w:jc w:val="both"/>
            </w:pPr>
          </w:p>
        </w:tc>
      </w:tr>
    </w:tbl>
    <w:p w:rsidR="00A62443" w:rsidRDefault="00A62443" w:rsidP="00A62443">
      <w:pPr>
        <w:jc w:val="both"/>
      </w:pPr>
    </w:p>
    <w:p w:rsidR="00A62443" w:rsidRDefault="00A62443" w:rsidP="00A62443">
      <w:pPr>
        <w:ind w:firstLine="709"/>
        <w:jc w:val="both"/>
      </w:pPr>
      <w:r>
        <w:t>2. Постройте график зависимости скорости реакции от концентрации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. Для этого по оси ординат отложите скорость реакции, а по оси абсцисс - относительную концентрацию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. Сделайте вывод о характере зависимости скорости реакции от концентрации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. </w:t>
      </w:r>
    </w:p>
    <w:p w:rsidR="00A62443" w:rsidRDefault="00A62443" w:rsidP="00A62443">
      <w:pPr>
        <w:pStyle w:val="3"/>
      </w:pPr>
      <w:r>
        <w:t xml:space="preserve">Опыт 2.  Зависимость скорости реакции от температуры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Описание опыта</w:t>
      </w:r>
      <w:r>
        <w:t xml:space="preserve"> </w:t>
      </w:r>
    </w:p>
    <w:p w:rsidR="00A62443" w:rsidRDefault="00A62443" w:rsidP="00A62443">
      <w:pPr>
        <w:ind w:firstLine="709"/>
        <w:jc w:val="both"/>
      </w:pPr>
      <w:r>
        <w:t>Изучается влияние изменения температуры на скорость реакции. Изучаемая реакция та же, что и в опыте 1. При этом концентрации и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, и кислоты сохраняются постоянными.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  <w:r w:rsidRPr="00A62443">
        <w:rPr>
          <w:u w:val="single"/>
        </w:rPr>
        <w:t xml:space="preserve"> </w:t>
      </w:r>
      <w:r>
        <w:rPr>
          <w:u w:val="single"/>
        </w:rPr>
        <w:t xml:space="preserve"> опыта </w:t>
      </w:r>
    </w:p>
    <w:p w:rsidR="00A62443" w:rsidRDefault="00A62443" w:rsidP="00A62443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Налейте в одну пробирку 5 мл раствора серной кислоты, а в другую - 5 мл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 xml:space="preserve">. </w:t>
      </w:r>
    </w:p>
    <w:p w:rsidR="00A62443" w:rsidRDefault="00A62443" w:rsidP="00A62443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Обе пробирки поставьте вертикально в стакан с водой, примерно через 3 минуты измерьте температуру растворов термометром и запишите ее. </w:t>
      </w:r>
    </w:p>
    <w:p w:rsidR="00A62443" w:rsidRDefault="00A62443" w:rsidP="00A62443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Слейте растворы кислоты и тиосульфата натрия, одновременно включите секундомер и измерьте время появления серы. </w:t>
      </w:r>
    </w:p>
    <w:p w:rsidR="00A62443" w:rsidRDefault="00A62443" w:rsidP="00A62443">
      <w:pPr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Повторите проделанный опыт, предварительно нагрев воду в стакане на 10</w:t>
      </w:r>
      <w:r>
        <w:rPr>
          <w:vertAlign w:val="superscript"/>
        </w:rPr>
        <w:t>0</w:t>
      </w:r>
      <w:r>
        <w:t>.</w:t>
      </w:r>
    </w:p>
    <w:p w:rsidR="00A62443" w:rsidRPr="00A62443" w:rsidRDefault="00A62443" w:rsidP="00A62443">
      <w:pPr>
        <w:jc w:val="both"/>
      </w:pPr>
    </w:p>
    <w:p w:rsidR="00A62443" w:rsidRPr="00A62443" w:rsidRDefault="00A62443" w:rsidP="00A62443">
      <w:pPr>
        <w:jc w:val="both"/>
      </w:pPr>
    </w:p>
    <w:p w:rsidR="00A62443" w:rsidRDefault="00A62443" w:rsidP="00A62443">
      <w:pPr>
        <w:jc w:val="both"/>
      </w:pPr>
    </w:p>
    <w:p w:rsidR="00CE53A6" w:rsidRDefault="00CE53A6" w:rsidP="00A62443">
      <w:pPr>
        <w:jc w:val="both"/>
      </w:pPr>
    </w:p>
    <w:p w:rsidR="00CE53A6" w:rsidRDefault="00CE53A6" w:rsidP="00A62443">
      <w:pPr>
        <w:jc w:val="both"/>
      </w:pPr>
    </w:p>
    <w:p w:rsidR="00CE53A6" w:rsidRDefault="00CE53A6" w:rsidP="00A62443">
      <w:pPr>
        <w:jc w:val="both"/>
      </w:pPr>
    </w:p>
    <w:p w:rsidR="00CE53A6" w:rsidRDefault="00CE53A6" w:rsidP="00A62443">
      <w:pPr>
        <w:jc w:val="both"/>
      </w:pPr>
    </w:p>
    <w:p w:rsidR="00CE53A6" w:rsidRDefault="00CE53A6" w:rsidP="00A62443">
      <w:pPr>
        <w:jc w:val="both"/>
      </w:pPr>
    </w:p>
    <w:p w:rsidR="00CE53A6" w:rsidRDefault="00CE53A6" w:rsidP="00A62443">
      <w:pPr>
        <w:jc w:val="both"/>
      </w:pPr>
    </w:p>
    <w:p w:rsidR="00CE53A6" w:rsidRPr="00A62443" w:rsidRDefault="00CE53A6" w:rsidP="00A62443">
      <w:pPr>
        <w:jc w:val="both"/>
      </w:pPr>
    </w:p>
    <w:p w:rsidR="00A62443" w:rsidRDefault="00A62443" w:rsidP="00A62443">
      <w:pPr>
        <w:jc w:val="both"/>
      </w:pPr>
    </w:p>
    <w:p w:rsidR="00A62443" w:rsidRDefault="00A62443" w:rsidP="00A62443">
      <w:pPr>
        <w:ind w:firstLine="709"/>
        <w:jc w:val="both"/>
        <w:rPr>
          <w:u w:val="single"/>
        </w:rPr>
      </w:pPr>
      <w:r>
        <w:t xml:space="preserve"> </w:t>
      </w:r>
      <w:r>
        <w:rPr>
          <w:u w:val="single"/>
        </w:rPr>
        <w:t xml:space="preserve">Результаты и их обработка  </w:t>
      </w:r>
    </w:p>
    <w:p w:rsidR="00A62443" w:rsidRDefault="00A62443" w:rsidP="00A62443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Запишите результаты измерений в таблицу: </w:t>
      </w:r>
    </w:p>
    <w:p w:rsidR="00A62443" w:rsidRDefault="00A62443" w:rsidP="00A62443">
      <w:pPr>
        <w:ind w:left="709"/>
        <w:jc w:val="both"/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708"/>
        <w:gridCol w:w="789"/>
      </w:tblGrid>
      <w:tr w:rsidR="00A62443">
        <w:trPr>
          <w:cantSplit/>
        </w:trPr>
        <w:tc>
          <w:tcPr>
            <w:tcW w:w="4361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1497" w:type="dxa"/>
            <w:gridSpan w:val="2"/>
          </w:tcPr>
          <w:p w:rsidR="00A62443" w:rsidRDefault="00A62443" w:rsidP="00A62443">
            <w:pPr>
              <w:jc w:val="both"/>
            </w:pPr>
            <w:r>
              <w:t xml:space="preserve">   Стакан</w:t>
            </w:r>
          </w:p>
        </w:tc>
      </w:tr>
      <w:tr w:rsidR="00A62443">
        <w:trPr>
          <w:cantSplit/>
        </w:trPr>
        <w:tc>
          <w:tcPr>
            <w:tcW w:w="4361" w:type="dxa"/>
          </w:tcPr>
          <w:p w:rsidR="00A62443" w:rsidRDefault="00A62443" w:rsidP="00A624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1. </w:t>
            </w:r>
            <w:r>
              <w:t>Объем</w:t>
            </w:r>
            <w:r>
              <w:rPr>
                <w:lang w:val="en-US"/>
              </w:rPr>
              <w:t xml:space="preserve"> Na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, </w:t>
            </w:r>
            <w:r>
              <w:t>мл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A62443" w:rsidRDefault="00A62443" w:rsidP="00A62443">
            <w:pPr>
              <w:jc w:val="both"/>
              <w:rPr>
                <w:lang w:val="en-US"/>
              </w:rPr>
            </w:pPr>
            <w:r>
              <w:t xml:space="preserve">   </w:t>
            </w:r>
            <w:r>
              <w:rPr>
                <w:lang w:val="en-US"/>
              </w:rPr>
              <w:t>1</w:t>
            </w:r>
          </w:p>
        </w:tc>
        <w:tc>
          <w:tcPr>
            <w:tcW w:w="789" w:type="dxa"/>
          </w:tcPr>
          <w:p w:rsidR="00A62443" w:rsidRDefault="00A62443" w:rsidP="00A62443">
            <w:pPr>
              <w:jc w:val="both"/>
              <w:rPr>
                <w:lang w:val="en-US"/>
              </w:rPr>
            </w:pPr>
            <w:r>
              <w:t xml:space="preserve">    </w:t>
            </w:r>
            <w:r>
              <w:rPr>
                <w:lang w:val="en-US"/>
              </w:rPr>
              <w:t>2</w:t>
            </w:r>
          </w:p>
        </w:tc>
      </w:tr>
      <w:tr w:rsidR="00A62443">
        <w:trPr>
          <w:cantSplit/>
        </w:trPr>
        <w:tc>
          <w:tcPr>
            <w:tcW w:w="4361" w:type="dxa"/>
          </w:tcPr>
          <w:p w:rsidR="00A62443" w:rsidRDefault="00A62443" w:rsidP="00A62443">
            <w:r>
              <w:t>2. Объем кислоты, мл</w:t>
            </w:r>
          </w:p>
        </w:tc>
        <w:tc>
          <w:tcPr>
            <w:tcW w:w="708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789" w:type="dxa"/>
          </w:tcPr>
          <w:p w:rsidR="00A62443" w:rsidRDefault="00A62443" w:rsidP="00A62443">
            <w:pPr>
              <w:jc w:val="both"/>
            </w:pPr>
          </w:p>
        </w:tc>
      </w:tr>
      <w:tr w:rsidR="00A62443">
        <w:trPr>
          <w:cantSplit/>
        </w:trPr>
        <w:tc>
          <w:tcPr>
            <w:tcW w:w="4361" w:type="dxa"/>
          </w:tcPr>
          <w:p w:rsidR="00A62443" w:rsidRDefault="00A62443" w:rsidP="00A62443">
            <w:r>
              <w:t xml:space="preserve">3. Температура </w:t>
            </w:r>
            <w:r>
              <w:rPr>
                <w:vertAlign w:val="superscript"/>
              </w:rPr>
              <w:t>0</w:t>
            </w:r>
            <w:r>
              <w:t xml:space="preserve">С </w:t>
            </w:r>
          </w:p>
        </w:tc>
        <w:tc>
          <w:tcPr>
            <w:tcW w:w="708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789" w:type="dxa"/>
          </w:tcPr>
          <w:p w:rsidR="00A62443" w:rsidRDefault="00A62443" w:rsidP="00A62443">
            <w:pPr>
              <w:jc w:val="both"/>
            </w:pPr>
          </w:p>
        </w:tc>
      </w:tr>
      <w:tr w:rsidR="00A62443">
        <w:trPr>
          <w:cantSplit/>
        </w:trPr>
        <w:tc>
          <w:tcPr>
            <w:tcW w:w="4361" w:type="dxa"/>
          </w:tcPr>
          <w:p w:rsidR="00A62443" w:rsidRDefault="00A62443" w:rsidP="00A62443">
            <w:r>
              <w:t xml:space="preserve">4. Время появления серы, сек </w:t>
            </w:r>
          </w:p>
        </w:tc>
        <w:tc>
          <w:tcPr>
            <w:tcW w:w="708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789" w:type="dxa"/>
          </w:tcPr>
          <w:p w:rsidR="00A62443" w:rsidRDefault="00A62443" w:rsidP="00A62443">
            <w:pPr>
              <w:jc w:val="both"/>
            </w:pPr>
          </w:p>
        </w:tc>
      </w:tr>
      <w:tr w:rsidR="00A62443">
        <w:trPr>
          <w:cantSplit/>
        </w:trPr>
        <w:tc>
          <w:tcPr>
            <w:tcW w:w="4361" w:type="dxa"/>
          </w:tcPr>
          <w:p w:rsidR="00A62443" w:rsidRDefault="00A62443" w:rsidP="00A62443">
            <w:r>
              <w:t>5. Относительная скорость реакции, сек</w:t>
            </w:r>
            <w:r>
              <w:rPr>
                <w:vertAlign w:val="superscript"/>
              </w:rPr>
              <w:t>- 1</w:t>
            </w:r>
          </w:p>
        </w:tc>
        <w:tc>
          <w:tcPr>
            <w:tcW w:w="708" w:type="dxa"/>
          </w:tcPr>
          <w:p w:rsidR="00A62443" w:rsidRDefault="00A62443" w:rsidP="00A62443">
            <w:pPr>
              <w:jc w:val="both"/>
            </w:pPr>
          </w:p>
        </w:tc>
        <w:tc>
          <w:tcPr>
            <w:tcW w:w="789" w:type="dxa"/>
          </w:tcPr>
          <w:p w:rsidR="00A62443" w:rsidRDefault="00A62443" w:rsidP="00A62443">
            <w:pPr>
              <w:jc w:val="both"/>
            </w:pPr>
          </w:p>
        </w:tc>
      </w:tr>
    </w:tbl>
    <w:p w:rsidR="00A62443" w:rsidRDefault="00A62443" w:rsidP="00A62443">
      <w:pPr>
        <w:ind w:left="709"/>
        <w:jc w:val="both"/>
      </w:pPr>
    </w:p>
    <w:p w:rsidR="00A62443" w:rsidRDefault="00A62443" w:rsidP="00A62443">
      <w:pPr>
        <w:ind w:firstLine="709"/>
        <w:jc w:val="both"/>
      </w:pPr>
      <w:r>
        <w:t xml:space="preserve">2. Пользуясь формулой зависимости скорости реакции от температуры, рассчитайте температурный коэффициент реакции </w:t>
      </w:r>
      <w:r>
        <w:sym w:font="Symbol" w:char="F067"/>
      </w:r>
      <w:r>
        <w:t xml:space="preserve">.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3. Смещение химического равновесия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A62443" w:rsidRDefault="00A62443" w:rsidP="00A62443">
      <w:pPr>
        <w:ind w:firstLine="709"/>
        <w:jc w:val="both"/>
      </w:pPr>
      <w:r>
        <w:t xml:space="preserve">Изучается влияние на состояние химического равновесия изменения концентрации реагирующих веществ. </w:t>
      </w:r>
    </w:p>
    <w:p w:rsidR="00A62443" w:rsidRDefault="00A62443" w:rsidP="00A62443">
      <w:pPr>
        <w:ind w:firstLine="709"/>
        <w:jc w:val="both"/>
      </w:pPr>
      <w:r>
        <w:t xml:space="preserve">Опыт проводится на примере обратимой реакции </w:t>
      </w:r>
    </w:p>
    <w:p w:rsidR="00A62443" w:rsidRDefault="00A62443" w:rsidP="00A62443">
      <w:pPr>
        <w:ind w:firstLine="709"/>
        <w:jc w:val="both"/>
        <w:rPr>
          <w:lang w:val="en-US"/>
        </w:rPr>
      </w:pPr>
      <w:r>
        <w:rPr>
          <w:lang w:val="en-US"/>
        </w:rPr>
        <w:t>FeCl</w:t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t xml:space="preserve">+ 3KSCN </w:t>
      </w:r>
      <w:r>
        <w:sym w:font="Symbol" w:char="F03D"/>
      </w:r>
      <w:r>
        <w:rPr>
          <w:lang w:val="en-US"/>
        </w:rPr>
        <w:t xml:space="preserve"> Fe(SCN)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+ 3KCl </w:t>
      </w:r>
    </w:p>
    <w:p w:rsidR="00A62443" w:rsidRDefault="00A62443" w:rsidP="00A62443">
      <w:pPr>
        <w:ind w:firstLine="709"/>
        <w:jc w:val="both"/>
      </w:pPr>
      <w:r>
        <w:t>В результате прямой реакции образуется соль - роданид железа(III), Fe(SCN)</w:t>
      </w:r>
      <w:r>
        <w:rPr>
          <w:vertAlign w:val="subscript"/>
        </w:rPr>
        <w:t xml:space="preserve">3 </w:t>
      </w:r>
      <w:r>
        <w:t>- темно-красного цвета. Интенсивность окраски реакционной смеси зависит от концентрации Fe(SCN)</w:t>
      </w:r>
      <w:r>
        <w:rPr>
          <w:vertAlign w:val="subscript"/>
        </w:rPr>
        <w:t>3</w:t>
      </w:r>
      <w:r>
        <w:t xml:space="preserve">. Наблюдая за изменением окраски смеси при изменении концентрации реагирующих веществ, можно судить о направлении смещения химического равновесия в изучаемой системе.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  <w:r>
        <w:rPr>
          <w:u w:val="single"/>
          <w:lang w:val="en-US"/>
        </w:rPr>
        <w:t xml:space="preserve"> </w:t>
      </w:r>
      <w:r>
        <w:rPr>
          <w:u w:val="single"/>
        </w:rPr>
        <w:t xml:space="preserve">опыта </w:t>
      </w:r>
    </w:p>
    <w:p w:rsidR="00A62443" w:rsidRDefault="00A62443" w:rsidP="00A62443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В стакане смешать по 10 мл 0,5 н растворов FeCl</w:t>
      </w:r>
      <w:r>
        <w:rPr>
          <w:vertAlign w:val="subscript"/>
        </w:rPr>
        <w:t>3</w:t>
      </w:r>
      <w:r>
        <w:t xml:space="preserve"> и KSCN. </w:t>
      </w:r>
    </w:p>
    <w:p w:rsidR="00A62443" w:rsidRDefault="00A62443" w:rsidP="00A62443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Реакционную смесь, равновесие в которой устанавливается практически мгновенно, разлить в четыре пробирки. Первая пробирка является контрольной, для сравнения. </w:t>
      </w:r>
    </w:p>
    <w:p w:rsidR="00A62443" w:rsidRDefault="00A62443" w:rsidP="00A62443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Во вторую пробирку добавить 2-3 капли насыщенного раствора FeCl</w:t>
      </w:r>
      <w:r>
        <w:rPr>
          <w:vertAlign w:val="subscript"/>
        </w:rPr>
        <w:t>3</w:t>
      </w:r>
      <w:r>
        <w:t xml:space="preserve">. </w:t>
      </w:r>
    </w:p>
    <w:p w:rsidR="00A62443" w:rsidRDefault="00A62443" w:rsidP="00A62443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третью пробирку добавить 2-3 капли насыщенного раствора KSCN. </w:t>
      </w:r>
    </w:p>
    <w:p w:rsidR="00A62443" w:rsidRDefault="00A62443" w:rsidP="00A62443">
      <w:pPr>
        <w:numPr>
          <w:ilvl w:val="0"/>
          <w:numId w:val="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четвертую пробирку добавить несколько кристалликов KCl и раствор перемешать. </w:t>
      </w:r>
    </w:p>
    <w:p w:rsidR="00A62443" w:rsidRPr="00A62443" w:rsidRDefault="00A62443" w:rsidP="00A62443">
      <w:pPr>
        <w:ind w:firstLine="709"/>
        <w:jc w:val="both"/>
        <w:rPr>
          <w:u w:val="single"/>
        </w:rPr>
      </w:pPr>
    </w:p>
    <w:p w:rsidR="00A62443" w:rsidRPr="00A62443" w:rsidRDefault="00A62443" w:rsidP="00A62443">
      <w:pPr>
        <w:ind w:firstLine="709"/>
        <w:jc w:val="both"/>
        <w:rPr>
          <w:u w:val="single"/>
        </w:rPr>
      </w:pPr>
    </w:p>
    <w:p w:rsidR="00A62443" w:rsidRPr="00A62443" w:rsidRDefault="00A62443" w:rsidP="00A62443">
      <w:pPr>
        <w:ind w:firstLine="709"/>
        <w:jc w:val="both"/>
        <w:rPr>
          <w:u w:val="single"/>
        </w:rPr>
      </w:pPr>
    </w:p>
    <w:p w:rsidR="00A62443" w:rsidRDefault="00A62443" w:rsidP="00A62443">
      <w:pPr>
        <w:ind w:firstLine="709"/>
        <w:jc w:val="both"/>
      </w:pPr>
      <w:r>
        <w:rPr>
          <w:u w:val="single"/>
        </w:rPr>
        <w:t xml:space="preserve">Результаты  и  их обработка </w:t>
      </w:r>
    </w:p>
    <w:p w:rsidR="00A62443" w:rsidRDefault="00A62443" w:rsidP="00A62443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</w:pPr>
      <w:r>
        <w:t>Наблюдения запишите в таблицу.</w:t>
      </w:r>
    </w:p>
    <w:p w:rsidR="00A62443" w:rsidRDefault="00A62443" w:rsidP="00A62443">
      <w:pPr>
        <w:ind w:left="709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1"/>
        <w:gridCol w:w="500"/>
        <w:gridCol w:w="566"/>
        <w:gridCol w:w="425"/>
        <w:gridCol w:w="504"/>
      </w:tblGrid>
      <w:tr w:rsidR="00A62443">
        <w:trPr>
          <w:cantSplit/>
        </w:trPr>
        <w:tc>
          <w:tcPr>
            <w:tcW w:w="3480" w:type="pct"/>
          </w:tcPr>
          <w:p w:rsidR="00A62443" w:rsidRDefault="00A62443" w:rsidP="00A62443"/>
        </w:tc>
        <w:tc>
          <w:tcPr>
            <w:tcW w:w="1520" w:type="pct"/>
            <w:gridSpan w:val="4"/>
          </w:tcPr>
          <w:p w:rsidR="00A62443" w:rsidRDefault="00A62443" w:rsidP="00A62443">
            <w:r>
              <w:t xml:space="preserve">      Пробирка                            </w:t>
            </w:r>
          </w:p>
        </w:tc>
      </w:tr>
      <w:tr w:rsidR="00A62443">
        <w:tc>
          <w:tcPr>
            <w:tcW w:w="3480" w:type="pct"/>
          </w:tcPr>
          <w:p w:rsidR="00A62443" w:rsidRDefault="00A62443" w:rsidP="00A62443">
            <w:r>
              <w:t>1. Цвет раствора до опыта</w:t>
            </w:r>
          </w:p>
        </w:tc>
        <w:tc>
          <w:tcPr>
            <w:tcW w:w="381" w:type="pct"/>
          </w:tcPr>
          <w:p w:rsidR="00A62443" w:rsidRDefault="00A62443" w:rsidP="00A62443">
            <w:r>
              <w:t>1</w:t>
            </w:r>
          </w:p>
        </w:tc>
        <w:tc>
          <w:tcPr>
            <w:tcW w:w="431" w:type="pct"/>
          </w:tcPr>
          <w:p w:rsidR="00A62443" w:rsidRDefault="00A62443" w:rsidP="00A62443">
            <w:r>
              <w:t>2</w:t>
            </w:r>
          </w:p>
        </w:tc>
        <w:tc>
          <w:tcPr>
            <w:tcW w:w="324" w:type="pct"/>
          </w:tcPr>
          <w:p w:rsidR="00A62443" w:rsidRDefault="00A62443" w:rsidP="00A62443">
            <w:r>
              <w:t>3</w:t>
            </w:r>
          </w:p>
        </w:tc>
        <w:tc>
          <w:tcPr>
            <w:tcW w:w="384" w:type="pct"/>
          </w:tcPr>
          <w:p w:rsidR="00A62443" w:rsidRDefault="00A62443" w:rsidP="00A62443">
            <w:r>
              <w:t>4</w:t>
            </w:r>
          </w:p>
        </w:tc>
      </w:tr>
      <w:tr w:rsidR="00A62443">
        <w:tc>
          <w:tcPr>
            <w:tcW w:w="3480" w:type="pct"/>
          </w:tcPr>
          <w:p w:rsidR="00A62443" w:rsidRDefault="00A62443" w:rsidP="00A62443">
            <w:pPr>
              <w:jc w:val="both"/>
            </w:pPr>
            <w:r>
              <w:t xml:space="preserve">2. Какое вещество добавили </w:t>
            </w:r>
          </w:p>
        </w:tc>
        <w:tc>
          <w:tcPr>
            <w:tcW w:w="381" w:type="pct"/>
          </w:tcPr>
          <w:p w:rsidR="00A62443" w:rsidRDefault="00A62443" w:rsidP="00A62443"/>
        </w:tc>
        <w:tc>
          <w:tcPr>
            <w:tcW w:w="431" w:type="pct"/>
          </w:tcPr>
          <w:p w:rsidR="00A62443" w:rsidRDefault="00A62443" w:rsidP="00A62443"/>
        </w:tc>
        <w:tc>
          <w:tcPr>
            <w:tcW w:w="324" w:type="pct"/>
          </w:tcPr>
          <w:p w:rsidR="00A62443" w:rsidRDefault="00A62443" w:rsidP="00A62443"/>
        </w:tc>
        <w:tc>
          <w:tcPr>
            <w:tcW w:w="384" w:type="pct"/>
          </w:tcPr>
          <w:p w:rsidR="00A62443" w:rsidRDefault="00A62443" w:rsidP="00A62443"/>
        </w:tc>
      </w:tr>
      <w:tr w:rsidR="00A62443">
        <w:tc>
          <w:tcPr>
            <w:tcW w:w="3480" w:type="pct"/>
          </w:tcPr>
          <w:p w:rsidR="00A62443" w:rsidRDefault="00A62443" w:rsidP="00A62443">
            <w:pPr>
              <w:jc w:val="both"/>
            </w:pPr>
            <w:r>
              <w:t xml:space="preserve">3. Цвет раствора после добавления вещества </w:t>
            </w:r>
          </w:p>
        </w:tc>
        <w:tc>
          <w:tcPr>
            <w:tcW w:w="381" w:type="pct"/>
          </w:tcPr>
          <w:p w:rsidR="00A62443" w:rsidRDefault="00A62443" w:rsidP="00A62443"/>
        </w:tc>
        <w:tc>
          <w:tcPr>
            <w:tcW w:w="431" w:type="pct"/>
          </w:tcPr>
          <w:p w:rsidR="00A62443" w:rsidRDefault="00A62443" w:rsidP="00A62443"/>
        </w:tc>
        <w:tc>
          <w:tcPr>
            <w:tcW w:w="324" w:type="pct"/>
          </w:tcPr>
          <w:p w:rsidR="00A62443" w:rsidRDefault="00A62443" w:rsidP="00A62443"/>
        </w:tc>
        <w:tc>
          <w:tcPr>
            <w:tcW w:w="384" w:type="pct"/>
          </w:tcPr>
          <w:p w:rsidR="00A62443" w:rsidRDefault="00A62443" w:rsidP="00A62443"/>
        </w:tc>
      </w:tr>
      <w:tr w:rsidR="00A62443">
        <w:tc>
          <w:tcPr>
            <w:tcW w:w="3480" w:type="pct"/>
          </w:tcPr>
          <w:p w:rsidR="00A62443" w:rsidRDefault="00A62443" w:rsidP="00A62443">
            <w:pPr>
              <w:jc w:val="both"/>
            </w:pPr>
            <w:r>
              <w:t>4. Направление смещения равновесия</w:t>
            </w:r>
          </w:p>
        </w:tc>
        <w:tc>
          <w:tcPr>
            <w:tcW w:w="381" w:type="pct"/>
          </w:tcPr>
          <w:p w:rsidR="00A62443" w:rsidRDefault="00A62443" w:rsidP="00A62443"/>
        </w:tc>
        <w:tc>
          <w:tcPr>
            <w:tcW w:w="431" w:type="pct"/>
          </w:tcPr>
          <w:p w:rsidR="00A62443" w:rsidRDefault="00A62443" w:rsidP="00A62443"/>
        </w:tc>
        <w:tc>
          <w:tcPr>
            <w:tcW w:w="324" w:type="pct"/>
          </w:tcPr>
          <w:p w:rsidR="00A62443" w:rsidRDefault="00A62443" w:rsidP="00A62443"/>
        </w:tc>
        <w:tc>
          <w:tcPr>
            <w:tcW w:w="384" w:type="pct"/>
          </w:tcPr>
          <w:p w:rsidR="00A62443" w:rsidRDefault="00A62443" w:rsidP="00A62443"/>
        </w:tc>
      </w:tr>
    </w:tbl>
    <w:p w:rsidR="00A62443" w:rsidRDefault="00A62443" w:rsidP="00A62443">
      <w:pPr>
        <w:ind w:firstLine="709"/>
        <w:jc w:val="both"/>
      </w:pPr>
    </w:p>
    <w:p w:rsidR="00A62443" w:rsidRDefault="00A62443" w:rsidP="00A62443">
      <w:pPr>
        <w:ind w:firstLine="709"/>
        <w:jc w:val="both"/>
      </w:pPr>
      <w:r>
        <w:t xml:space="preserve">2. Напишите уравнение изучаемой реакции и на основе принципа Ле Шателье объясните направление смещения равновесия в присутствии одноименного иона. </w:t>
      </w:r>
    </w:p>
    <w:p w:rsidR="00A62443" w:rsidRDefault="00A62443" w:rsidP="00A62443">
      <w:pPr>
        <w:ind w:firstLine="709"/>
        <w:jc w:val="both"/>
      </w:pPr>
      <w:r>
        <w:t>3. Оформите отчет по лабораторной работе</w:t>
      </w:r>
      <w:r w:rsidRPr="007F71E5">
        <w:t xml:space="preserve"> </w:t>
      </w:r>
      <w:r>
        <w:t xml:space="preserve">№ 2. </w:t>
      </w:r>
    </w:p>
    <w:p w:rsidR="00A62443" w:rsidRPr="00A62443" w:rsidRDefault="00A62443" w:rsidP="00A62443">
      <w:pPr>
        <w:rPr>
          <w:b/>
          <w:szCs w:val="17"/>
        </w:rPr>
      </w:pPr>
    </w:p>
    <w:p w:rsidR="00A62443" w:rsidRPr="00A62443" w:rsidRDefault="00A62443" w:rsidP="00A62443">
      <w:pPr>
        <w:rPr>
          <w:b/>
          <w:szCs w:val="17"/>
        </w:rPr>
      </w:pPr>
    </w:p>
    <w:p w:rsidR="00A62443" w:rsidRDefault="00A62443" w:rsidP="00A62443">
      <w:pPr>
        <w:ind w:firstLine="709"/>
        <w:jc w:val="center"/>
      </w:pPr>
      <w:r>
        <w:t xml:space="preserve">ЛАБОРАТОРНАЯ РАБОТА №3 </w:t>
      </w:r>
    </w:p>
    <w:p w:rsidR="00A62443" w:rsidRDefault="00A62443" w:rsidP="00A62443">
      <w:pPr>
        <w:ind w:firstLine="709"/>
        <w:jc w:val="center"/>
        <w:rPr>
          <w:b/>
        </w:rPr>
      </w:pPr>
      <w:r>
        <w:rPr>
          <w:b/>
        </w:rPr>
        <w:t>ЭЛЕКТРОЛИТИЧЕСКАЯ ДИССОЦИАЦИЯ</w:t>
      </w:r>
    </w:p>
    <w:p w:rsidR="00A62443" w:rsidRDefault="00A62443" w:rsidP="00A62443">
      <w:pPr>
        <w:ind w:firstLine="709"/>
        <w:jc w:val="center"/>
        <w:rPr>
          <w:b/>
        </w:rPr>
      </w:pPr>
      <w:r>
        <w:rPr>
          <w:b/>
        </w:rPr>
        <w:t xml:space="preserve"> АМФОТЕРНОСТЬ. ИОННЫЕ РЕАКЦИИ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Цель работы</w:t>
      </w:r>
      <w:r>
        <w:t xml:space="preserve">: экспериментальная проверка положений теории электролитической диссоциации. </w:t>
      </w:r>
    </w:p>
    <w:p w:rsidR="00A62443" w:rsidRDefault="00A62443" w:rsidP="00A62443">
      <w:pPr>
        <w:ind w:firstLine="709"/>
        <w:jc w:val="both"/>
        <w:rPr>
          <w:lang w:val="en-US"/>
        </w:rPr>
      </w:pPr>
      <w:r>
        <w:rPr>
          <w:u w:val="single"/>
        </w:rPr>
        <w:t>Оборудование</w:t>
      </w:r>
      <w:r>
        <w:t>: кристаллические вещества: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H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, Zn. Растворы</w:t>
      </w:r>
      <w:r>
        <w:rPr>
          <w:lang w:val="en-US"/>
        </w:rPr>
        <w:t>: ZnCl</w:t>
      </w:r>
      <w:r>
        <w:rPr>
          <w:vertAlign w:val="subscript"/>
          <w:lang w:val="en-US"/>
        </w:rPr>
        <w:t>2</w:t>
      </w:r>
      <w:r>
        <w:rPr>
          <w:lang w:val="en-US"/>
        </w:rPr>
        <w:t>, NaOH (2</w:t>
      </w:r>
      <w:r>
        <w:t>н</w:t>
      </w:r>
      <w:r>
        <w:rPr>
          <w:lang w:val="en-US"/>
        </w:rPr>
        <w:t>), HCl (2</w:t>
      </w:r>
      <w:r>
        <w:t>н</w:t>
      </w:r>
      <w:r>
        <w:rPr>
          <w:lang w:val="en-US"/>
        </w:rPr>
        <w:t>), HCl (0,1</w:t>
      </w:r>
      <w:r>
        <w:t>н</w:t>
      </w:r>
      <w:r>
        <w:rPr>
          <w:lang w:val="en-US"/>
        </w:rPr>
        <w:t>), Al</w:t>
      </w:r>
      <w:r>
        <w:rPr>
          <w:vertAlign w:val="subscript"/>
          <w:lang w:val="en-US"/>
        </w:rPr>
        <w:t>2</w:t>
      </w:r>
      <w:r>
        <w:rPr>
          <w:lang w:val="en-US"/>
        </w:rPr>
        <w:t>(SO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vertAlign w:val="subscript"/>
          <w:lang w:val="en-US"/>
        </w:rPr>
        <w:t>3</w:t>
      </w:r>
      <w:r>
        <w:rPr>
          <w:lang w:val="en-US"/>
        </w:rPr>
        <w:t>, H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(2</w:t>
      </w:r>
      <w:r>
        <w:t>н</w:t>
      </w:r>
      <w:r>
        <w:rPr>
          <w:lang w:val="en-US"/>
        </w:rPr>
        <w:t>), 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>, MgSO</w:t>
      </w:r>
      <w:r>
        <w:rPr>
          <w:vertAlign w:val="subscript"/>
          <w:lang w:val="en-US"/>
        </w:rPr>
        <w:t>4</w:t>
      </w:r>
      <w:r>
        <w:rPr>
          <w:lang w:val="en-US"/>
        </w:rPr>
        <w:t>, BaCl</w:t>
      </w:r>
      <w:r>
        <w:rPr>
          <w:vertAlign w:val="subscript"/>
          <w:lang w:val="en-US"/>
        </w:rPr>
        <w:t>2</w:t>
      </w:r>
      <w:r>
        <w:rPr>
          <w:lang w:val="en-US"/>
        </w:rPr>
        <w:t>, 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>, K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>, CH</w:t>
      </w:r>
      <w:r>
        <w:rPr>
          <w:vertAlign w:val="subscript"/>
          <w:lang w:val="en-US"/>
        </w:rPr>
        <w:t>3</w:t>
      </w:r>
      <w:r>
        <w:rPr>
          <w:lang w:val="en-US"/>
        </w:rPr>
        <w:t>COOH (0,1</w:t>
      </w:r>
      <w:r>
        <w:t>н</w:t>
      </w:r>
      <w:r>
        <w:rPr>
          <w:lang w:val="en-US"/>
        </w:rPr>
        <w:t xml:space="preserve">). </w:t>
      </w:r>
    </w:p>
    <w:p w:rsidR="00A62443" w:rsidRDefault="00A62443" w:rsidP="00A62443">
      <w:pPr>
        <w:ind w:firstLine="709"/>
        <w:jc w:val="both"/>
      </w:pPr>
      <w:r>
        <w:rPr>
          <w:i/>
        </w:rPr>
        <w:t>Литература: Н.Л.Глинка. Общая химия.  §§</w:t>
      </w:r>
      <w:r w:rsidRPr="00A62443">
        <w:rPr>
          <w:i/>
        </w:rPr>
        <w:t xml:space="preserve"> </w:t>
      </w:r>
      <w:r>
        <w:rPr>
          <w:i/>
        </w:rPr>
        <w:t xml:space="preserve">81-88. </w:t>
      </w:r>
    </w:p>
    <w:p w:rsidR="00A62443" w:rsidRDefault="00A62443" w:rsidP="00A62443">
      <w:pPr>
        <w:ind w:firstLine="709"/>
        <w:jc w:val="center"/>
        <w:rPr>
          <w:b/>
        </w:rPr>
      </w:pPr>
    </w:p>
    <w:p w:rsidR="00A62443" w:rsidRDefault="00A62443" w:rsidP="00A62443">
      <w:pPr>
        <w:pStyle w:val="1"/>
      </w:pPr>
      <w:r>
        <w:t>Теоретическая часть</w:t>
      </w:r>
    </w:p>
    <w:p w:rsidR="00A62443" w:rsidRDefault="00A62443" w:rsidP="00A62443">
      <w:pPr>
        <w:ind w:firstLine="709"/>
        <w:jc w:val="both"/>
      </w:pPr>
      <w:r>
        <w:t xml:space="preserve"> </w:t>
      </w:r>
      <w:r>
        <w:rPr>
          <w:u w:val="single"/>
        </w:rPr>
        <w:t>Электролиты</w:t>
      </w:r>
      <w:r>
        <w:t xml:space="preserve"> - вещества, растворы и расплавы которых проводят электрический ток.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Неэлектролиты</w:t>
      </w:r>
      <w:r>
        <w:t xml:space="preserve"> - вещества, растворы и расплавы которых не проводят электрический ток. </w:t>
      </w:r>
    </w:p>
    <w:p w:rsidR="00A62443" w:rsidRDefault="00A62443" w:rsidP="00A62443">
      <w:pPr>
        <w:ind w:firstLine="709"/>
        <w:jc w:val="both"/>
      </w:pPr>
      <w:r>
        <w:t xml:space="preserve">Распад электролитов на ионы при растворении или в расплаве называется </w:t>
      </w:r>
      <w:r>
        <w:rPr>
          <w:u w:val="single"/>
        </w:rPr>
        <w:t>электролитической диссоциацией.</w:t>
      </w:r>
      <w:r>
        <w:t xml:space="preserve"> Например: </w:t>
      </w:r>
    </w:p>
    <w:p w:rsidR="00A62443" w:rsidRDefault="00A62443" w:rsidP="00A62443">
      <w:pPr>
        <w:ind w:firstLine="709"/>
        <w:jc w:val="center"/>
      </w:pPr>
      <w:r>
        <w:t xml:space="preserve">NaCl </w:t>
      </w:r>
      <w:r>
        <w:sym w:font="Symbol" w:char="F03D"/>
      </w:r>
      <w:r>
        <w:t xml:space="preserve"> Na</w:t>
      </w:r>
      <w:r>
        <w:rPr>
          <w:vertAlign w:val="superscript"/>
        </w:rPr>
        <w:t>+</w:t>
      </w:r>
      <w:r>
        <w:t xml:space="preserve"> + Cl</w:t>
      </w:r>
      <w:r>
        <w:rPr>
          <w:vertAlign w:val="superscript"/>
        </w:rPr>
        <w:t>-</w:t>
      </w:r>
    </w:p>
    <w:p w:rsidR="00A62443" w:rsidRPr="00A62443" w:rsidRDefault="00A62443" w:rsidP="00A62443">
      <w:pPr>
        <w:ind w:firstLine="709"/>
        <w:jc w:val="center"/>
      </w:pPr>
      <w:r>
        <w:rPr>
          <w:lang w:val="en-US"/>
        </w:rPr>
        <w:t>CH</w:t>
      </w:r>
      <w:r w:rsidRPr="00A62443">
        <w:rPr>
          <w:vertAlign w:val="subscript"/>
        </w:rPr>
        <w:t>3</w:t>
      </w:r>
      <w:r>
        <w:rPr>
          <w:lang w:val="en-US"/>
        </w:rPr>
        <w:t>COOH</w:t>
      </w:r>
      <w:r w:rsidRPr="00A62443">
        <w:t xml:space="preserve"> </w:t>
      </w:r>
      <w:r>
        <w:sym w:font="Symbol" w:char="F03D"/>
      </w:r>
      <w:r w:rsidRPr="00A62443">
        <w:t xml:space="preserve"> </w:t>
      </w:r>
      <w:r>
        <w:rPr>
          <w:lang w:val="en-US"/>
        </w:rPr>
        <w:t>H</w:t>
      </w:r>
      <w:r w:rsidRPr="00A62443">
        <w:rPr>
          <w:vertAlign w:val="superscript"/>
        </w:rPr>
        <w:t>+</w:t>
      </w:r>
      <w:r w:rsidRPr="00A62443">
        <w:t xml:space="preserve"> + </w:t>
      </w:r>
      <w:r>
        <w:rPr>
          <w:lang w:val="en-US"/>
        </w:rPr>
        <w:t>CH</w:t>
      </w:r>
      <w:r w:rsidRPr="00A62443">
        <w:rPr>
          <w:vertAlign w:val="subscript"/>
        </w:rPr>
        <w:t>3</w:t>
      </w:r>
      <w:r>
        <w:rPr>
          <w:lang w:val="en-US"/>
        </w:rPr>
        <w:t>COO</w:t>
      </w:r>
      <w:r w:rsidRPr="00A62443">
        <w:rPr>
          <w:vertAlign w:val="superscript"/>
        </w:rPr>
        <w:t>-</w:t>
      </w:r>
    </w:p>
    <w:p w:rsidR="00A62443" w:rsidRDefault="00A62443" w:rsidP="00A62443">
      <w:pPr>
        <w:ind w:firstLine="709"/>
        <w:jc w:val="both"/>
      </w:pPr>
      <w:r>
        <w:t>Количественные характеристики процесса электролитической диссоциации - степень диссоциации (</w:t>
      </w:r>
      <w:r>
        <w:sym w:font="Symbol" w:char="F061"/>
      </w:r>
      <w:r>
        <w:t>) и константа диссоциации (</w:t>
      </w:r>
      <w:r>
        <w:rPr>
          <w:i/>
        </w:rPr>
        <w:t>К</w:t>
      </w:r>
      <w:r>
        <w:rPr>
          <w:i/>
          <w:vertAlign w:val="subscript"/>
        </w:rPr>
        <w:t>д</w:t>
      </w:r>
      <w:r>
        <w:rPr>
          <w:i/>
        </w:rPr>
        <w:t>)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Степень диссоциации</w:t>
      </w:r>
      <w:r>
        <w:t xml:space="preserve"> - отношение числа диссоциированных на ионы молекул к общему числу молекул электролита в растворе или расплаве. </w:t>
      </w:r>
    </w:p>
    <w:p w:rsidR="00A62443" w:rsidRDefault="00A62443" w:rsidP="00A62443">
      <w:pPr>
        <w:ind w:firstLine="709"/>
        <w:jc w:val="center"/>
      </w:pPr>
      <w:r>
        <w:rPr>
          <w:i/>
        </w:rPr>
        <w:sym w:font="Symbol" w:char="F061"/>
      </w:r>
      <w:r>
        <w:t xml:space="preserve"> = C(дис)/С(общ),</w:t>
      </w:r>
    </w:p>
    <w:p w:rsidR="00A62443" w:rsidRDefault="00A62443" w:rsidP="00A62443">
      <w:pPr>
        <w:ind w:firstLine="709"/>
      </w:pPr>
      <w:r>
        <w:t>где С</w:t>
      </w:r>
      <w:r>
        <w:rPr>
          <w:vertAlign w:val="subscript"/>
        </w:rPr>
        <w:t>дис</w:t>
      </w:r>
      <w:r>
        <w:t xml:space="preserve"> – концентрация диссоциированных молекул;</w:t>
      </w:r>
    </w:p>
    <w:p w:rsidR="00A62443" w:rsidRDefault="00A62443" w:rsidP="00A62443">
      <w:pPr>
        <w:ind w:firstLine="709"/>
      </w:pPr>
      <w:r>
        <w:t xml:space="preserve">     С</w:t>
      </w:r>
      <w:r>
        <w:rPr>
          <w:vertAlign w:val="subscript"/>
        </w:rPr>
        <w:t>общ</w:t>
      </w:r>
      <w:r>
        <w:t xml:space="preserve"> – общая концентрация молекул электролита.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Константа диссоциации</w:t>
      </w:r>
      <w:r>
        <w:t xml:space="preserve"> - константа равновесия процесса электролитической  диссоциации (более точное название - константа ионизации). </w:t>
      </w:r>
    </w:p>
    <w:p w:rsidR="00A62443" w:rsidRDefault="00A62443" w:rsidP="00A62443">
      <w:pPr>
        <w:ind w:firstLine="709"/>
        <w:jc w:val="both"/>
      </w:pPr>
      <w:r>
        <w:t xml:space="preserve">Например, </w:t>
      </w:r>
      <w:r w:rsidRPr="006154A4">
        <w:t xml:space="preserve">  </w:t>
      </w:r>
      <w:r>
        <w:t xml:space="preserve">для </w:t>
      </w:r>
      <w:r w:rsidRPr="006154A4">
        <w:t xml:space="preserve">  </w:t>
      </w:r>
      <w:r>
        <w:t xml:space="preserve">0,1 </w:t>
      </w:r>
      <w:r w:rsidRPr="006154A4">
        <w:t xml:space="preserve">   </w:t>
      </w:r>
      <w:r>
        <w:t xml:space="preserve">моль/л </w:t>
      </w:r>
      <w:r w:rsidRPr="006154A4">
        <w:t xml:space="preserve"> </w:t>
      </w:r>
      <w:r>
        <w:t>раствора</w:t>
      </w:r>
      <w:r w:rsidRPr="006154A4">
        <w:t xml:space="preserve">   </w:t>
      </w:r>
      <w:r>
        <w:t xml:space="preserve"> CH</w:t>
      </w:r>
      <w:r>
        <w:rPr>
          <w:vertAlign w:val="subscript"/>
        </w:rPr>
        <w:t>3</w:t>
      </w:r>
      <w:r>
        <w:t>COOH при</w:t>
      </w:r>
      <w:r w:rsidRPr="006154A4">
        <w:t xml:space="preserve"> </w:t>
      </w:r>
      <w:r>
        <w:t xml:space="preserve"> 25</w:t>
      </w:r>
      <w:r w:rsidRPr="006154A4">
        <w:t xml:space="preserve"> </w:t>
      </w:r>
      <w:r>
        <w:rPr>
          <w:vertAlign w:val="superscript"/>
        </w:rPr>
        <w:t>0</w:t>
      </w:r>
      <w:r>
        <w:t xml:space="preserve">С </w:t>
      </w:r>
      <w:r w:rsidRPr="006154A4">
        <w:t xml:space="preserve"> </w:t>
      </w:r>
      <w:r>
        <w:rPr>
          <w:i/>
        </w:rPr>
        <w:sym w:font="Symbol" w:char="F061"/>
      </w:r>
      <w:r w:rsidRPr="006154A4">
        <w:rPr>
          <w:i/>
        </w:rPr>
        <w:t xml:space="preserve"> </w:t>
      </w:r>
      <w:r>
        <w:t xml:space="preserve"> = 32 %. Это означает, что из 10000 молекул CH</w:t>
      </w:r>
      <w:r>
        <w:rPr>
          <w:vertAlign w:val="subscript"/>
        </w:rPr>
        <w:t>3</w:t>
      </w:r>
      <w:r>
        <w:t>COOH, находящихся в растворе, 132 диссоциированы на ионы H</w:t>
      </w:r>
      <w:r>
        <w:rPr>
          <w:vertAlign w:val="superscript"/>
        </w:rPr>
        <w:t>+</w:t>
      </w:r>
      <w:r>
        <w:t xml:space="preserve"> и CH</w:t>
      </w:r>
      <w:r>
        <w:rPr>
          <w:vertAlign w:val="subscript"/>
        </w:rPr>
        <w:t>3</w:t>
      </w:r>
      <w:r>
        <w:t>COO</w:t>
      </w:r>
      <w:r>
        <w:rPr>
          <w:vertAlign w:val="superscript"/>
        </w:rPr>
        <w:t>-</w:t>
      </w:r>
      <w:r>
        <w:t xml:space="preserve">, а остальные 9868 молекул - недиссоциированы. </w:t>
      </w:r>
    </w:p>
    <w:p w:rsidR="00A62443" w:rsidRDefault="00A62443" w:rsidP="00A62443">
      <w:pPr>
        <w:ind w:firstLine="709"/>
        <w:jc w:val="center"/>
      </w:pPr>
      <w:r>
        <w:rPr>
          <w:position w:val="-28"/>
        </w:rPr>
        <w:object w:dxaOrig="3660" w:dyaOrig="680">
          <v:shape id="_x0000_i1033" type="#_x0000_t75" style="width:183pt;height:33.75pt" o:ole="">
            <v:imagedata r:id="rId21" o:title=""/>
          </v:shape>
          <o:OLEObject Type="Embed" ProgID="Equation" ShapeID="_x0000_i1033" DrawAspect="Content" ObjectID="_1471320145" r:id="rId22"/>
        </w:object>
      </w:r>
    </w:p>
    <w:p w:rsidR="00A62443" w:rsidRPr="00A62443" w:rsidRDefault="00A62443" w:rsidP="00A62443">
      <w:pPr>
        <w:ind w:firstLine="709"/>
        <w:jc w:val="center"/>
      </w:pPr>
      <w:r>
        <w:rPr>
          <w:lang w:val="en-US"/>
        </w:rPr>
        <w:t>p</w:t>
      </w:r>
      <w:r>
        <w:rPr>
          <w:i/>
          <w:lang w:val="en-US"/>
        </w:rPr>
        <w:t>K</w:t>
      </w:r>
      <w:r w:rsidRPr="00A62443">
        <w:rPr>
          <w:i/>
        </w:rPr>
        <w:t xml:space="preserve"> </w:t>
      </w:r>
      <w:r w:rsidRPr="00A62443">
        <w:t xml:space="preserve">= </w:t>
      </w:r>
      <w:r>
        <w:rPr>
          <w:lang w:val="en-US"/>
        </w:rPr>
        <w:t>lg</w:t>
      </w:r>
      <w:r w:rsidRPr="00A62443">
        <w:t xml:space="preserve"> </w:t>
      </w:r>
      <w:r>
        <w:rPr>
          <w:i/>
        </w:rPr>
        <w:t>К</w:t>
      </w:r>
      <w:r>
        <w:rPr>
          <w:i/>
          <w:vertAlign w:val="subscript"/>
        </w:rPr>
        <w:t>д</w:t>
      </w:r>
      <w:r w:rsidRPr="00A62443">
        <w:t xml:space="preserve"> = 4,76 </w:t>
      </w:r>
    </w:p>
    <w:p w:rsidR="00A62443" w:rsidRDefault="00A62443" w:rsidP="00A62443">
      <w:pPr>
        <w:ind w:firstLine="709"/>
        <w:jc w:val="center"/>
      </w:pPr>
    </w:p>
    <w:p w:rsidR="00A62443" w:rsidRDefault="00A62443" w:rsidP="00A62443">
      <w:pPr>
        <w:ind w:firstLine="709"/>
        <w:jc w:val="both"/>
      </w:pPr>
      <w:r>
        <w:t xml:space="preserve">Электролиты, имеющие величину </w:t>
      </w:r>
      <w:r>
        <w:sym w:font="Symbol" w:char="F061"/>
      </w:r>
      <w:r>
        <w:t xml:space="preserve">, близкую к 100%, называются </w:t>
      </w:r>
      <w:r>
        <w:rPr>
          <w:u w:val="single"/>
        </w:rPr>
        <w:t>сильными</w:t>
      </w:r>
      <w:r>
        <w:t xml:space="preserve">, а имеющие </w:t>
      </w:r>
      <w:r>
        <w:rPr>
          <w:i/>
        </w:rPr>
        <w:sym w:font="Symbol" w:char="F061"/>
      </w:r>
      <w:r>
        <w:t xml:space="preserve"> &lt; 100% - </w:t>
      </w:r>
      <w:r>
        <w:rPr>
          <w:u w:val="single"/>
        </w:rPr>
        <w:t>слабыми</w:t>
      </w:r>
      <w:r>
        <w:t xml:space="preserve">. </w:t>
      </w:r>
    </w:p>
    <w:p w:rsidR="00A62443" w:rsidRDefault="00A62443" w:rsidP="00A62443">
      <w:pPr>
        <w:ind w:firstLine="709"/>
        <w:jc w:val="both"/>
      </w:pPr>
      <w:r>
        <w:t>Сильные электролиты - растворимые в воде соли (NaCl, Al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  <w:r>
        <w:t>, BaCl</w:t>
      </w:r>
      <w:r>
        <w:rPr>
          <w:vertAlign w:val="subscript"/>
        </w:rPr>
        <w:t>2</w:t>
      </w:r>
      <w:r>
        <w:t xml:space="preserve"> и др.), щелочи (NaOH, KOH, Ca(OH)</w:t>
      </w:r>
      <w:r>
        <w:rPr>
          <w:vertAlign w:val="subscript"/>
        </w:rPr>
        <w:t>2</w:t>
      </w:r>
      <w:r>
        <w:t xml:space="preserve"> и др.), многие минеральные кислоты (HCl, HNO</w:t>
      </w:r>
      <w:r>
        <w:rPr>
          <w:vertAlign w:val="subscript"/>
        </w:rPr>
        <w:t>3</w:t>
      </w:r>
      <w:r>
        <w:t>,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и др.). </w:t>
      </w:r>
    </w:p>
    <w:p w:rsidR="00A62443" w:rsidRDefault="00A62443" w:rsidP="00A62443">
      <w:pPr>
        <w:ind w:firstLine="709"/>
        <w:jc w:val="both"/>
      </w:pPr>
      <w:r>
        <w:t>Слабые электролиты - некоторые минеральные и большинство органических кислот (HNO</w:t>
      </w:r>
      <w:r>
        <w:rPr>
          <w:vertAlign w:val="subscript"/>
        </w:rPr>
        <w:t>2</w:t>
      </w:r>
      <w:r>
        <w:t>,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, H</w:t>
      </w:r>
      <w:r>
        <w:rPr>
          <w:vertAlign w:val="subscript"/>
        </w:rPr>
        <w:t>2</w:t>
      </w:r>
      <w:r>
        <w:t>S, 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H</w:t>
      </w:r>
      <w:r>
        <w:rPr>
          <w:vertAlign w:val="subscript"/>
        </w:rPr>
        <w:t>2</w:t>
      </w:r>
      <w:r>
        <w:t>SiO</w:t>
      </w:r>
      <w:r>
        <w:rPr>
          <w:vertAlign w:val="subscript"/>
        </w:rPr>
        <w:t>3</w:t>
      </w:r>
      <w:r>
        <w:t>, HCN,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>, CH</w:t>
      </w:r>
      <w:r>
        <w:rPr>
          <w:vertAlign w:val="subscript"/>
        </w:rPr>
        <w:t>3</w:t>
      </w:r>
      <w:r>
        <w:t>COOH, H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 xml:space="preserve"> и др.), гидроксид аммония NH</w:t>
      </w:r>
      <w:r>
        <w:rPr>
          <w:vertAlign w:val="subscript"/>
        </w:rPr>
        <w:t>4</w:t>
      </w:r>
      <w:r>
        <w:t xml:space="preserve">OH. </w:t>
      </w:r>
    </w:p>
    <w:p w:rsidR="00A62443" w:rsidRDefault="00A62443" w:rsidP="00A62443">
      <w:pPr>
        <w:ind w:firstLine="709"/>
        <w:jc w:val="both"/>
      </w:pPr>
      <w:r>
        <w:t xml:space="preserve">Для слабых электролитов выполняется </w:t>
      </w:r>
      <w:r>
        <w:rPr>
          <w:i/>
        </w:rPr>
        <w:t>закон разбавления Оствальда</w:t>
      </w:r>
      <w:r>
        <w:t xml:space="preserve"> </w:t>
      </w:r>
    </w:p>
    <w:p w:rsidR="00A62443" w:rsidRDefault="00A62443" w:rsidP="00A62443">
      <w:pPr>
        <w:ind w:firstLine="709"/>
        <w:jc w:val="center"/>
        <w:rPr>
          <w:i/>
        </w:rPr>
      </w:pPr>
      <w:r>
        <w:rPr>
          <w:i/>
        </w:rPr>
        <w:t>К</w:t>
      </w:r>
      <w:r>
        <w:rPr>
          <w:i/>
          <w:vertAlign w:val="subscript"/>
        </w:rPr>
        <w:t>д</w:t>
      </w:r>
      <w:r>
        <w:rPr>
          <w:i/>
        </w:rPr>
        <w:t xml:space="preserve"> =</w:t>
      </w:r>
      <w:r>
        <w:rPr>
          <w:i/>
        </w:rPr>
        <w:sym w:font="Symbol" w:char="F061"/>
      </w:r>
      <w:r>
        <w:rPr>
          <w:i/>
          <w:vertAlign w:val="superscript"/>
        </w:rPr>
        <w:t xml:space="preserve">2 </w:t>
      </w:r>
      <w:r>
        <w:rPr>
          <w:i/>
        </w:rPr>
        <w:t xml:space="preserve">С </w:t>
      </w:r>
    </w:p>
    <w:p w:rsidR="00A62443" w:rsidRDefault="00A62443" w:rsidP="00A62443">
      <w:pPr>
        <w:ind w:firstLine="709"/>
        <w:jc w:val="both"/>
      </w:pPr>
      <w:r>
        <w:t xml:space="preserve">где: </w:t>
      </w:r>
      <w:r>
        <w:rPr>
          <w:i/>
        </w:rPr>
        <w:t>К</w:t>
      </w:r>
      <w:r>
        <w:rPr>
          <w:i/>
          <w:vertAlign w:val="subscript"/>
        </w:rPr>
        <w:t>д</w:t>
      </w:r>
      <w:r>
        <w:t xml:space="preserve"> - константа диссоциации, </w:t>
      </w:r>
      <w:r>
        <w:rPr>
          <w:i/>
        </w:rPr>
        <w:sym w:font="Symbol" w:char="F061"/>
      </w:r>
      <w:r>
        <w:rPr>
          <w:i/>
        </w:rPr>
        <w:t xml:space="preserve"> </w:t>
      </w:r>
      <w:r>
        <w:t xml:space="preserve">- степень диссоциации, </w:t>
      </w:r>
      <w:r>
        <w:rPr>
          <w:i/>
        </w:rPr>
        <w:t xml:space="preserve">С </w:t>
      </w:r>
      <w:r>
        <w:t xml:space="preserve">- концентрация (в моль/л) слабого электролита. </w:t>
      </w:r>
    </w:p>
    <w:p w:rsidR="00A62443" w:rsidRDefault="00A62443" w:rsidP="00A62443">
      <w:pPr>
        <w:ind w:firstLine="709"/>
        <w:jc w:val="both"/>
      </w:pPr>
      <w:r>
        <w:t xml:space="preserve">Многоосновные кислоты, многокислотные основания, кислые и основные соли диссоциируют ступенчато. </w:t>
      </w:r>
    </w:p>
    <w:p w:rsidR="00A62443" w:rsidRPr="00A62443" w:rsidRDefault="00A62443" w:rsidP="00A62443">
      <w:pPr>
        <w:ind w:firstLine="709"/>
        <w:jc w:val="both"/>
      </w:pPr>
      <w:r>
        <w:t>Например, 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диссоциирует в три ступени (три стадии): </w:t>
      </w:r>
    </w:p>
    <w:p w:rsidR="00A62443" w:rsidRPr="00A62443" w:rsidRDefault="00A62443" w:rsidP="00A62443">
      <w:pPr>
        <w:tabs>
          <w:tab w:val="left" w:pos="4678"/>
          <w:tab w:val="left" w:pos="4820"/>
          <w:tab w:val="left" w:pos="5387"/>
          <w:tab w:val="left" w:pos="5670"/>
        </w:tabs>
        <w:ind w:left="708"/>
        <w:jc w:val="both"/>
      </w:pPr>
      <w:r w:rsidRPr="00A62443">
        <w:t xml:space="preserve">1) </w:t>
      </w:r>
      <w:r>
        <w:rPr>
          <w:lang w:val="en-US"/>
        </w:rPr>
        <w:t>H</w:t>
      </w:r>
      <w:r w:rsidRPr="00A62443">
        <w:rPr>
          <w:vertAlign w:val="subscript"/>
        </w:rPr>
        <w:t>3</w:t>
      </w:r>
      <w:r>
        <w:rPr>
          <w:lang w:val="en-US"/>
        </w:rPr>
        <w:t>PO</w:t>
      </w:r>
      <w:r w:rsidRPr="00A62443">
        <w:rPr>
          <w:vertAlign w:val="subscript"/>
        </w:rPr>
        <w:t>4</w:t>
      </w:r>
      <w:r w:rsidRPr="00A62443">
        <w:t xml:space="preserve"> </w:t>
      </w:r>
      <w:r>
        <w:sym w:font="Symbol" w:char="F03D"/>
      </w:r>
      <w:r w:rsidRPr="00A62443">
        <w:t xml:space="preserve"> </w:t>
      </w:r>
      <w:r>
        <w:rPr>
          <w:lang w:val="en-US"/>
        </w:rPr>
        <w:t>H</w:t>
      </w:r>
      <w:r w:rsidRPr="00A62443">
        <w:rPr>
          <w:vertAlign w:val="superscript"/>
        </w:rPr>
        <w:t>+</w:t>
      </w:r>
      <w:r w:rsidRPr="00A62443">
        <w:t xml:space="preserve"> + </w:t>
      </w:r>
      <w:r>
        <w:t>Н</w:t>
      </w:r>
      <w:r w:rsidRPr="00A62443">
        <w:rPr>
          <w:vertAlign w:val="subscript"/>
        </w:rPr>
        <w:t>2</w:t>
      </w:r>
      <w:r>
        <w:rPr>
          <w:lang w:val="en-US"/>
        </w:rPr>
        <w:t>PO</w:t>
      </w:r>
      <w:r w:rsidRPr="00A62443">
        <w:rPr>
          <w:vertAlign w:val="subscript"/>
        </w:rPr>
        <w:t>4</w:t>
      </w:r>
      <w:r w:rsidRPr="00A62443">
        <w:rPr>
          <w:vertAlign w:val="superscript"/>
        </w:rPr>
        <w:t>-</w:t>
      </w:r>
      <w:r w:rsidRPr="00A62443">
        <w:t xml:space="preserve">                       </w:t>
      </w:r>
      <w:r>
        <w:rPr>
          <w:lang w:val="en-US"/>
        </w:rPr>
        <w:t>K</w:t>
      </w:r>
      <w:r>
        <w:rPr>
          <w:i/>
          <w:vertAlign w:val="subscript"/>
        </w:rPr>
        <w:t>д</w:t>
      </w:r>
      <w:r w:rsidRPr="00A62443">
        <w:rPr>
          <w:i/>
          <w:vertAlign w:val="superscript"/>
        </w:rPr>
        <w:t xml:space="preserve">1 </w:t>
      </w:r>
      <w:r w:rsidRPr="00A62443">
        <w:t>= 7,5</w:t>
      </w:r>
      <w:r>
        <w:sym w:font="Symbol" w:char="F0D7"/>
      </w:r>
      <w:r w:rsidRPr="00A62443">
        <w:t>10</w:t>
      </w:r>
      <w:r w:rsidRPr="00A62443">
        <w:rPr>
          <w:vertAlign w:val="superscript"/>
        </w:rPr>
        <w:t>-3</w:t>
      </w:r>
      <w:r w:rsidRPr="00A62443">
        <w:t xml:space="preserve"> </w:t>
      </w:r>
    </w:p>
    <w:p w:rsidR="00A62443" w:rsidRPr="00A62443" w:rsidRDefault="00A62443" w:rsidP="00A62443">
      <w:pPr>
        <w:tabs>
          <w:tab w:val="left" w:pos="4678"/>
          <w:tab w:val="left" w:pos="4820"/>
          <w:tab w:val="left" w:pos="5387"/>
          <w:tab w:val="left" w:pos="5670"/>
        </w:tabs>
        <w:ind w:left="708"/>
        <w:jc w:val="both"/>
      </w:pPr>
      <w:r w:rsidRPr="00A62443">
        <w:t xml:space="preserve">2)   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>
        <w:rPr>
          <w:lang w:val="en-US"/>
        </w:rPr>
        <w:t>PO</w:t>
      </w:r>
      <w:r w:rsidRPr="00A62443">
        <w:rPr>
          <w:vertAlign w:val="subscript"/>
        </w:rPr>
        <w:t>4</w:t>
      </w:r>
      <w:r w:rsidRPr="00A62443">
        <w:rPr>
          <w:vertAlign w:val="superscript"/>
        </w:rPr>
        <w:t>-</w:t>
      </w:r>
      <w:r w:rsidRPr="00A62443">
        <w:t xml:space="preserve"> </w:t>
      </w:r>
      <w:r>
        <w:sym w:font="Symbol" w:char="F03D"/>
      </w:r>
      <w:r w:rsidRPr="00A62443">
        <w:t xml:space="preserve"> </w:t>
      </w:r>
      <w:r>
        <w:rPr>
          <w:lang w:val="en-US"/>
        </w:rPr>
        <w:t>H</w:t>
      </w:r>
      <w:r w:rsidRPr="00A62443">
        <w:rPr>
          <w:vertAlign w:val="superscript"/>
        </w:rPr>
        <w:t>+</w:t>
      </w:r>
      <w:r w:rsidRPr="00A62443">
        <w:t xml:space="preserve"> + </w:t>
      </w:r>
      <w:r>
        <w:rPr>
          <w:lang w:val="en-US"/>
        </w:rPr>
        <w:t>HPO</w:t>
      </w:r>
      <w:r w:rsidRPr="00A62443">
        <w:rPr>
          <w:vertAlign w:val="subscript"/>
        </w:rPr>
        <w:t>4</w:t>
      </w:r>
      <w:r w:rsidRPr="00A62443">
        <w:rPr>
          <w:vertAlign w:val="superscript"/>
        </w:rPr>
        <w:t xml:space="preserve">2-    </w:t>
      </w:r>
      <w:r w:rsidRPr="00A62443">
        <w:t xml:space="preserve">                  </w:t>
      </w:r>
      <w:r>
        <w:rPr>
          <w:lang w:val="en-US"/>
        </w:rPr>
        <w:t>K</w:t>
      </w:r>
      <w:r>
        <w:rPr>
          <w:i/>
          <w:vertAlign w:val="subscript"/>
        </w:rPr>
        <w:t>д</w:t>
      </w:r>
      <w:r w:rsidRPr="00A62443">
        <w:rPr>
          <w:i/>
          <w:vertAlign w:val="superscript"/>
        </w:rPr>
        <w:t>2</w:t>
      </w:r>
      <w:r w:rsidRPr="00A62443">
        <w:t xml:space="preserve">   =  6,3</w:t>
      </w:r>
      <w:r>
        <w:sym w:font="Symbol" w:char="F0D7"/>
      </w:r>
      <w:r w:rsidRPr="00A62443">
        <w:t>10</w:t>
      </w:r>
      <w:r w:rsidRPr="00A62443">
        <w:rPr>
          <w:vertAlign w:val="superscript"/>
        </w:rPr>
        <w:t>-8</w:t>
      </w:r>
      <w:r w:rsidRPr="00A62443">
        <w:t xml:space="preserve"> </w:t>
      </w:r>
    </w:p>
    <w:p w:rsidR="00A62443" w:rsidRPr="00A62443" w:rsidRDefault="00A62443" w:rsidP="00A62443">
      <w:pPr>
        <w:ind w:firstLine="709"/>
      </w:pPr>
      <w:r w:rsidRPr="00A62443">
        <w:t xml:space="preserve">3)   </w:t>
      </w:r>
      <w:r>
        <w:rPr>
          <w:lang w:val="en-US"/>
        </w:rPr>
        <w:t>HPO</w:t>
      </w:r>
      <w:r w:rsidRPr="00A62443">
        <w:rPr>
          <w:vertAlign w:val="subscript"/>
        </w:rPr>
        <w:t>4</w:t>
      </w:r>
      <w:r w:rsidRPr="00A62443">
        <w:rPr>
          <w:vertAlign w:val="superscript"/>
        </w:rPr>
        <w:t>2-</w:t>
      </w:r>
      <w:r w:rsidRPr="00A62443">
        <w:t xml:space="preserve"> </w:t>
      </w:r>
      <w:r>
        <w:sym w:font="Symbol" w:char="F03D"/>
      </w:r>
      <w:r w:rsidRPr="00A62443">
        <w:t xml:space="preserve"> </w:t>
      </w:r>
      <w:r>
        <w:rPr>
          <w:lang w:val="en-US"/>
        </w:rPr>
        <w:t>H</w:t>
      </w:r>
      <w:r w:rsidRPr="00A62443">
        <w:rPr>
          <w:vertAlign w:val="superscript"/>
        </w:rPr>
        <w:t>+</w:t>
      </w:r>
      <w:r w:rsidRPr="00A62443">
        <w:t xml:space="preserve"> + </w:t>
      </w:r>
      <w:r>
        <w:rPr>
          <w:lang w:val="en-US"/>
        </w:rPr>
        <w:t>PO</w:t>
      </w:r>
      <w:r w:rsidRPr="00A62443">
        <w:rPr>
          <w:vertAlign w:val="subscript"/>
        </w:rPr>
        <w:t>4</w:t>
      </w:r>
      <w:r w:rsidRPr="00A62443">
        <w:rPr>
          <w:vertAlign w:val="superscript"/>
        </w:rPr>
        <w:t>3-</w:t>
      </w:r>
      <w:r w:rsidRPr="00A62443">
        <w:t xml:space="preserve">                       </w:t>
      </w:r>
      <w:r>
        <w:rPr>
          <w:lang w:val="en-US"/>
        </w:rPr>
        <w:t>K</w:t>
      </w:r>
      <w:r>
        <w:rPr>
          <w:i/>
          <w:vertAlign w:val="subscript"/>
        </w:rPr>
        <w:t>д</w:t>
      </w:r>
      <w:r w:rsidRPr="00A62443">
        <w:rPr>
          <w:i/>
          <w:vertAlign w:val="superscript"/>
        </w:rPr>
        <w:t>3</w:t>
      </w:r>
      <w:r w:rsidRPr="00A62443">
        <w:rPr>
          <w:i/>
        </w:rPr>
        <w:t xml:space="preserve">   </w:t>
      </w:r>
      <w:r w:rsidRPr="00A62443">
        <w:t>=  1,3</w:t>
      </w:r>
      <w:r>
        <w:sym w:font="Symbol" w:char="F0D7"/>
      </w:r>
      <w:r w:rsidRPr="00A62443">
        <w:t>10</w:t>
      </w:r>
      <w:r w:rsidRPr="00A62443">
        <w:rPr>
          <w:vertAlign w:val="superscript"/>
        </w:rPr>
        <w:t>-12</w:t>
      </w:r>
      <w:r w:rsidRPr="00A62443">
        <w:t xml:space="preserve">               ______________________________________________________ </w:t>
      </w:r>
    </w:p>
    <w:p w:rsidR="00A62443" w:rsidRDefault="00A62443" w:rsidP="00A62443">
      <w:pPr>
        <w:tabs>
          <w:tab w:val="left" w:pos="4820"/>
          <w:tab w:val="left" w:pos="4962"/>
        </w:tabs>
        <w:ind w:firstLine="709"/>
        <w:jc w:val="center"/>
      </w:pPr>
      <w:r>
        <w:t>H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 xml:space="preserve"> </w:t>
      </w:r>
      <w:r>
        <w:sym w:font="Symbol" w:char="F03D"/>
      </w:r>
      <w:r>
        <w:t xml:space="preserve"> 3H</w:t>
      </w:r>
      <w:r>
        <w:rPr>
          <w:vertAlign w:val="superscript"/>
        </w:rPr>
        <w:t>+</w:t>
      </w:r>
      <w:r>
        <w:t xml:space="preserve"> + PO</w:t>
      </w:r>
      <w:r>
        <w:rPr>
          <w:vertAlign w:val="subscript"/>
        </w:rPr>
        <w:t>4</w:t>
      </w:r>
      <w:r>
        <w:rPr>
          <w:vertAlign w:val="superscript"/>
        </w:rPr>
        <w:t>3-</w:t>
      </w:r>
      <w:r>
        <w:t xml:space="preserve">        </w:t>
      </w:r>
      <w:r>
        <w:rPr>
          <w:lang w:val="en-US"/>
        </w:rPr>
        <w:t>K</w:t>
      </w:r>
      <w:r>
        <w:rPr>
          <w:i/>
          <w:vertAlign w:val="subscript"/>
        </w:rPr>
        <w:t>д</w:t>
      </w:r>
      <w:r>
        <w:rPr>
          <w:i/>
        </w:rPr>
        <w:t xml:space="preserve"> = </w:t>
      </w:r>
      <w:r>
        <w:rPr>
          <w:i/>
          <w:lang w:val="en-US"/>
        </w:rPr>
        <w:t>K</w:t>
      </w:r>
      <w:r>
        <w:rPr>
          <w:i/>
          <w:vertAlign w:val="superscript"/>
        </w:rPr>
        <w:t>1</w:t>
      </w:r>
      <w:r>
        <w:rPr>
          <w:i/>
          <w:vertAlign w:val="superscript"/>
        </w:rPr>
        <w:sym w:font="Symbol" w:char="F0D7"/>
      </w:r>
      <w:r>
        <w:rPr>
          <w:i/>
        </w:rPr>
        <w:sym w:font="Symbol" w:char="F0D7"/>
      </w:r>
      <w:r>
        <w:rPr>
          <w:i/>
        </w:rPr>
        <w:t>К</w:t>
      </w:r>
      <w:r>
        <w:rPr>
          <w:i/>
          <w:vertAlign w:val="superscript"/>
        </w:rPr>
        <w:t>2</w:t>
      </w:r>
      <w:r>
        <w:rPr>
          <w:i/>
        </w:rPr>
        <w:sym w:font="Symbol" w:char="F0D7"/>
      </w:r>
      <w:r>
        <w:rPr>
          <w:i/>
        </w:rPr>
        <w:t>К</w:t>
      </w:r>
      <w:r>
        <w:rPr>
          <w:i/>
          <w:vertAlign w:val="superscript"/>
        </w:rPr>
        <w:t>3</w:t>
      </w:r>
      <w:r>
        <w:t xml:space="preserve">  = 6,14</w:t>
      </w:r>
      <w:r>
        <w:sym w:font="Symbol" w:char="F0D7"/>
      </w:r>
      <w:r>
        <w:t>10</w:t>
      </w:r>
      <w:r>
        <w:rPr>
          <w:vertAlign w:val="superscript"/>
        </w:rPr>
        <w:t>-22</w:t>
      </w:r>
      <w:r>
        <w:t xml:space="preserve">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Кислоты</w:t>
      </w:r>
      <w:r>
        <w:t>- электролиты, образующие при диссоциации катионы только одного типа - H</w:t>
      </w:r>
      <w:r>
        <w:rPr>
          <w:vertAlign w:val="superscript"/>
        </w:rPr>
        <w:t>+</w:t>
      </w:r>
      <w:r>
        <w:t xml:space="preserve">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Щелочи</w:t>
      </w:r>
      <w:r>
        <w:t xml:space="preserve"> - электролиты, образующие при диссоциации анионы только одного типа - ОН</w:t>
      </w:r>
      <w:r>
        <w:rPr>
          <w:vertAlign w:val="superscript"/>
        </w:rPr>
        <w:t>-</w:t>
      </w:r>
      <w:r>
        <w:t xml:space="preserve"> (гидроксид-ионы). Электролиты, которые при диссоциации могут образовывать и катионы H</w:t>
      </w:r>
      <w:r>
        <w:rPr>
          <w:vertAlign w:val="superscript"/>
        </w:rPr>
        <w:t>+</w:t>
      </w:r>
      <w:r>
        <w:t>, и анионы ОН</w:t>
      </w:r>
      <w:r>
        <w:rPr>
          <w:vertAlign w:val="superscript"/>
        </w:rPr>
        <w:t>-</w:t>
      </w:r>
      <w:r>
        <w:t xml:space="preserve">, называются амфотерными. </w:t>
      </w:r>
    </w:p>
    <w:p w:rsidR="00A62443" w:rsidRDefault="00A62443" w:rsidP="00A62443">
      <w:pPr>
        <w:ind w:firstLine="709"/>
        <w:jc w:val="both"/>
      </w:pPr>
      <w:r>
        <w:t>К амфотерным электролитам относятся:</w:t>
      </w:r>
    </w:p>
    <w:p w:rsidR="00A62443" w:rsidRDefault="00A62443" w:rsidP="00A62443">
      <w:pPr>
        <w:ind w:firstLine="708"/>
        <w:jc w:val="both"/>
      </w:pPr>
      <w:r>
        <w:rPr>
          <w:lang w:val="en-US"/>
        </w:rPr>
        <w:t>Be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Zn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Pb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Sn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2</w:t>
      </w:r>
      <w:r>
        <w:t xml:space="preserve">, </w:t>
      </w:r>
      <w:r>
        <w:rPr>
          <w:lang w:val="en-US"/>
        </w:rPr>
        <w:t>Al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3</w:t>
      </w:r>
      <w:r>
        <w:t xml:space="preserve">, </w:t>
      </w:r>
      <w:r>
        <w:rPr>
          <w:lang w:val="en-US"/>
        </w:rPr>
        <w:t>Cr</w:t>
      </w:r>
      <w:r>
        <w:t>(</w:t>
      </w:r>
      <w:r>
        <w:rPr>
          <w:lang w:val="en-US"/>
        </w:rPr>
        <w:t>OH</w:t>
      </w:r>
      <w:r>
        <w:t>)</w:t>
      </w:r>
      <w:r>
        <w:rPr>
          <w:vertAlign w:val="subscript"/>
        </w:rPr>
        <w:t>3</w:t>
      </w:r>
      <w:r>
        <w:t xml:space="preserve"> и некоторые другие. </w:t>
      </w:r>
    </w:p>
    <w:p w:rsidR="00A62443" w:rsidRDefault="00A62443" w:rsidP="00A62443">
      <w:pPr>
        <w:ind w:firstLine="709"/>
        <w:jc w:val="both"/>
      </w:pPr>
      <w:r>
        <w:t>Кислотно-основное равновесие в растворе амфотерного электролита (например, Sn(OH)</w:t>
      </w:r>
      <w:r>
        <w:rPr>
          <w:vertAlign w:val="subscript"/>
        </w:rPr>
        <w:t>2</w:t>
      </w:r>
      <w:r>
        <w:t>) можно представить в следующем виде:</w:t>
      </w:r>
    </w:p>
    <w:p w:rsidR="00A62443" w:rsidRDefault="00A62443" w:rsidP="00A62443">
      <w:pPr>
        <w:ind w:firstLine="709"/>
        <w:jc w:val="both"/>
      </w:pPr>
    </w:p>
    <w:p w:rsidR="00A62443" w:rsidRPr="00A62443" w:rsidRDefault="00A62443" w:rsidP="00A62443">
      <w:pPr>
        <w:ind w:firstLine="709"/>
        <w:jc w:val="both"/>
      </w:pPr>
      <w:r w:rsidRPr="00A62443">
        <w:t xml:space="preserve">                                          </w:t>
      </w:r>
      <w:r>
        <w:rPr>
          <w:lang w:val="en-US"/>
        </w:rPr>
        <w:t>Sn</w:t>
      </w:r>
      <w:r w:rsidRPr="00A62443">
        <w:t>(</w:t>
      </w:r>
      <w:r>
        <w:rPr>
          <w:lang w:val="en-US"/>
        </w:rPr>
        <w:t>OH</w:t>
      </w:r>
      <w:r w:rsidRPr="00A62443">
        <w:t>)</w:t>
      </w:r>
      <w:r w:rsidRPr="00A62443">
        <w:rPr>
          <w:vertAlign w:val="subscript"/>
        </w:rPr>
        <w:t>2</w:t>
      </w:r>
      <w:r>
        <w:t>кр</w:t>
      </w:r>
      <w:r w:rsidRPr="00A62443">
        <w:t xml:space="preserve">                                                      </w:t>
      </w:r>
    </w:p>
    <w:p w:rsidR="00A62443" w:rsidRPr="00A62443" w:rsidRDefault="00A62443" w:rsidP="00A62443">
      <w:pPr>
        <w:ind w:firstLine="709"/>
        <w:jc w:val="both"/>
      </w:pPr>
      <w:r w:rsidRPr="00A62443">
        <w:t xml:space="preserve">                               -  2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>
        <w:rPr>
          <w:lang w:val="en-US"/>
        </w:rPr>
        <w:t>O</w:t>
      </w:r>
      <w:r w:rsidRPr="00A62443">
        <w:t xml:space="preserve">     </w:t>
      </w:r>
      <w:r>
        <w:sym w:font="Symbol" w:char="F0AD"/>
      </w:r>
      <w:r>
        <w:sym w:font="Symbol" w:char="F0AF"/>
      </w:r>
      <w:r w:rsidRPr="00A62443">
        <w:t xml:space="preserve">  </w:t>
      </w:r>
    </w:p>
    <w:p w:rsidR="00A62443" w:rsidRPr="00A62443" w:rsidRDefault="00A62443" w:rsidP="00A62443">
      <w:r w:rsidRPr="00A62443">
        <w:t>2</w:t>
      </w:r>
      <w:r>
        <w:rPr>
          <w:lang w:val="en-US"/>
        </w:rPr>
        <w:t>H</w:t>
      </w:r>
      <w:r w:rsidRPr="00A62443">
        <w:rPr>
          <w:vertAlign w:val="superscript"/>
        </w:rPr>
        <w:t xml:space="preserve">+ </w:t>
      </w:r>
      <w:r w:rsidRPr="00A62443">
        <w:t xml:space="preserve">+ </w:t>
      </w:r>
      <w:r>
        <w:rPr>
          <w:lang w:val="en-US"/>
        </w:rPr>
        <w:t>Sn</w:t>
      </w:r>
      <w:r w:rsidRPr="00A62443">
        <w:t>(</w:t>
      </w:r>
      <w:r>
        <w:rPr>
          <w:lang w:val="en-US"/>
        </w:rPr>
        <w:t>OH</w:t>
      </w:r>
      <w:r w:rsidRPr="00A62443">
        <w:t>)</w:t>
      </w:r>
      <w:r w:rsidRPr="00A62443">
        <w:rPr>
          <w:vertAlign w:val="subscript"/>
        </w:rPr>
        <w:t>4</w:t>
      </w:r>
      <w:r w:rsidRPr="00A62443">
        <w:t>]</w:t>
      </w:r>
      <w:r w:rsidRPr="00A62443">
        <w:rPr>
          <w:vertAlign w:val="superscript"/>
        </w:rPr>
        <w:t>2-</w:t>
      </w:r>
      <w:r>
        <w:sym w:font="Symbol" w:char="F0DB"/>
      </w:r>
      <w:r w:rsidRPr="00A62443">
        <w:t xml:space="preserve"> 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 w:rsidRPr="00A62443">
        <w:t>[</w:t>
      </w:r>
      <w:r>
        <w:rPr>
          <w:lang w:val="en-US"/>
        </w:rPr>
        <w:t>Sn</w:t>
      </w:r>
      <w:r w:rsidRPr="00A62443">
        <w:t>(</w:t>
      </w:r>
      <w:r>
        <w:rPr>
          <w:lang w:val="en-US"/>
        </w:rPr>
        <w:t>OH</w:t>
      </w:r>
      <w:r w:rsidRPr="00A62443">
        <w:t>)</w:t>
      </w:r>
      <w:r w:rsidRPr="00A62443">
        <w:rPr>
          <w:vertAlign w:val="subscript"/>
        </w:rPr>
        <w:t>4</w:t>
      </w:r>
      <w:r w:rsidRPr="00A62443">
        <w:t xml:space="preserve">] </w:t>
      </w:r>
      <w:r>
        <w:sym w:font="Symbol" w:char="F0DB"/>
      </w:r>
      <w:r w:rsidRPr="00A62443">
        <w:t xml:space="preserve"> [</w:t>
      </w:r>
      <w:r>
        <w:rPr>
          <w:lang w:val="en-US"/>
        </w:rPr>
        <w:t>Sn</w:t>
      </w:r>
      <w:r w:rsidRPr="00A62443">
        <w:t>(</w:t>
      </w:r>
      <w:r>
        <w:rPr>
          <w:lang w:val="en-US"/>
        </w:rPr>
        <w:t>OH</w:t>
      </w:r>
      <w:r w:rsidRPr="00A62443">
        <w:t>)</w:t>
      </w:r>
      <w:r w:rsidRPr="00A62443">
        <w:rPr>
          <w:vertAlign w:val="subscript"/>
        </w:rPr>
        <w:t>2</w:t>
      </w:r>
      <w:r>
        <w:t>р</w:t>
      </w:r>
      <w:r w:rsidRPr="00A62443">
        <w:t>-</w:t>
      </w:r>
      <w:r>
        <w:t>р</w:t>
      </w:r>
      <w:r w:rsidRPr="00A62443">
        <w:t xml:space="preserve">] </w:t>
      </w:r>
      <w:r>
        <w:sym w:font="Symbol" w:char="F0DB"/>
      </w:r>
      <w:r w:rsidRPr="00A62443">
        <w:t xml:space="preserve"> </w:t>
      </w:r>
      <w:r>
        <w:rPr>
          <w:lang w:val="en-US"/>
        </w:rPr>
        <w:t>Sn</w:t>
      </w:r>
      <w:r w:rsidRPr="00A62443">
        <w:rPr>
          <w:vertAlign w:val="superscript"/>
        </w:rPr>
        <w:t xml:space="preserve">2+ </w:t>
      </w:r>
      <w:r w:rsidRPr="00A62443">
        <w:t>+2</w:t>
      </w:r>
      <w:r>
        <w:rPr>
          <w:lang w:val="en-US"/>
        </w:rPr>
        <w:t>OH</w:t>
      </w:r>
      <w:r w:rsidRPr="00A62443">
        <w:rPr>
          <w:vertAlign w:val="superscript"/>
        </w:rPr>
        <w:t>-</w:t>
      </w:r>
      <w:r w:rsidRPr="00A62443">
        <w:t xml:space="preserve">                  </w:t>
      </w:r>
      <w:r>
        <w:t>по</w:t>
      </w:r>
      <w:r w:rsidRPr="00A62443">
        <w:t xml:space="preserve"> </w:t>
      </w:r>
      <w:r>
        <w:t>типу</w:t>
      </w:r>
      <w:r w:rsidRPr="00A62443">
        <w:t xml:space="preserve"> </w:t>
      </w:r>
      <w:r>
        <w:t>кислоты</w:t>
      </w:r>
      <w:r w:rsidRPr="00A62443">
        <w:t xml:space="preserve">                 + 2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>
        <w:rPr>
          <w:lang w:val="en-US"/>
        </w:rPr>
        <w:t>O</w:t>
      </w:r>
      <w:r w:rsidRPr="00A62443">
        <w:t xml:space="preserve">             </w:t>
      </w:r>
      <w:r>
        <w:t>по</w:t>
      </w:r>
      <w:r w:rsidRPr="00A62443">
        <w:t xml:space="preserve"> </w:t>
      </w:r>
      <w:r>
        <w:t>типу</w:t>
      </w:r>
      <w:r w:rsidRPr="00A62443">
        <w:t xml:space="preserve"> </w:t>
      </w:r>
      <w:r>
        <w:t>основания</w:t>
      </w:r>
      <w:r w:rsidRPr="00A62443">
        <w:t xml:space="preserve"> </w:t>
      </w:r>
    </w:p>
    <w:p w:rsidR="00A62443" w:rsidRDefault="00A62443" w:rsidP="00A62443">
      <w:pPr>
        <w:ind w:firstLine="709"/>
        <w:jc w:val="both"/>
      </w:pPr>
      <w:r>
        <w:t>В соответствии с принципом Ле Шателье при увеличении концентрации ионов H</w:t>
      </w:r>
      <w:r>
        <w:rPr>
          <w:vertAlign w:val="superscript"/>
        </w:rPr>
        <w:t>+</w:t>
      </w:r>
      <w:r>
        <w:t xml:space="preserve"> (при добавлении кислоты) равновесие смещается вправо. В результате образуются соли, содержащие катион Sn</w:t>
      </w:r>
      <w:r>
        <w:rPr>
          <w:vertAlign w:val="superscript"/>
        </w:rPr>
        <w:t>2+</w:t>
      </w:r>
      <w:r>
        <w:t xml:space="preserve">: </w:t>
      </w:r>
    </w:p>
    <w:p w:rsidR="00A62443" w:rsidRPr="00A62443" w:rsidRDefault="00A62443" w:rsidP="00A62443">
      <w:pPr>
        <w:ind w:firstLine="709"/>
        <w:jc w:val="center"/>
      </w:pPr>
      <w:r>
        <w:rPr>
          <w:lang w:val="en-US"/>
        </w:rPr>
        <w:t>Sn</w:t>
      </w:r>
      <w:r w:rsidRPr="00A62443">
        <w:t>(</w:t>
      </w:r>
      <w:r>
        <w:rPr>
          <w:lang w:val="en-US"/>
        </w:rPr>
        <w:t>OH</w:t>
      </w:r>
      <w:r w:rsidRPr="00A62443">
        <w:t>)</w:t>
      </w:r>
      <w:r w:rsidRPr="00A62443">
        <w:rPr>
          <w:vertAlign w:val="subscript"/>
        </w:rPr>
        <w:t>2</w:t>
      </w:r>
      <w:r w:rsidRPr="00A62443">
        <w:t xml:space="preserve"> + 2</w:t>
      </w:r>
      <w:r>
        <w:rPr>
          <w:lang w:val="en-US"/>
        </w:rPr>
        <w:t>HCl</w:t>
      </w:r>
      <w:r w:rsidRPr="00A62443">
        <w:t xml:space="preserve"> = </w:t>
      </w:r>
      <w:r>
        <w:rPr>
          <w:lang w:val="en-US"/>
        </w:rPr>
        <w:t>SnCl</w:t>
      </w:r>
      <w:r w:rsidRPr="00A62443">
        <w:rPr>
          <w:vertAlign w:val="subscript"/>
        </w:rPr>
        <w:t xml:space="preserve">2 </w:t>
      </w:r>
      <w:r w:rsidRPr="00A62443">
        <w:t>+ 2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>
        <w:rPr>
          <w:lang w:val="en-US"/>
        </w:rPr>
        <w:t>O</w:t>
      </w:r>
      <w:r w:rsidRPr="00A62443">
        <w:t xml:space="preserve"> </w:t>
      </w:r>
    </w:p>
    <w:p w:rsidR="00A62443" w:rsidRDefault="00A62443" w:rsidP="00A62443">
      <w:pPr>
        <w:ind w:firstLine="709"/>
        <w:jc w:val="both"/>
      </w:pPr>
      <w:r w:rsidRPr="00A62443">
        <w:t xml:space="preserve"> </w:t>
      </w:r>
      <w:r>
        <w:t>При увеличении концентрации ионов ОH</w:t>
      </w:r>
      <w:r>
        <w:rPr>
          <w:vertAlign w:val="superscript"/>
        </w:rPr>
        <w:t>-</w:t>
      </w:r>
      <w:r>
        <w:t xml:space="preserve"> (при добавлении щелочи) равновесие смещается влево. В результате образуются соли, содержащие анионы [Sn(OH)</w:t>
      </w:r>
      <w:r>
        <w:rPr>
          <w:vertAlign w:val="subscript"/>
        </w:rPr>
        <w:t>4</w:t>
      </w:r>
      <w:r>
        <w:t>]</w:t>
      </w:r>
      <w:r>
        <w:rPr>
          <w:vertAlign w:val="superscript"/>
        </w:rPr>
        <w:t>2-</w:t>
      </w:r>
      <w:r>
        <w:t xml:space="preserve">   </w:t>
      </w:r>
    </w:p>
    <w:p w:rsidR="00A62443" w:rsidRPr="00A62443" w:rsidRDefault="00A62443" w:rsidP="00A62443">
      <w:pPr>
        <w:ind w:firstLine="709"/>
        <w:jc w:val="center"/>
      </w:pPr>
      <w:r>
        <w:rPr>
          <w:lang w:val="en-US"/>
        </w:rPr>
        <w:t>Sn</w:t>
      </w:r>
      <w:r w:rsidRPr="00A62443">
        <w:t>(</w:t>
      </w:r>
      <w:r>
        <w:rPr>
          <w:lang w:val="en-US"/>
        </w:rPr>
        <w:t>OH</w:t>
      </w:r>
      <w:r w:rsidRPr="00A62443">
        <w:t>)</w:t>
      </w:r>
      <w:r w:rsidRPr="00A62443">
        <w:rPr>
          <w:vertAlign w:val="subscript"/>
        </w:rPr>
        <w:t>2</w:t>
      </w:r>
      <w:r w:rsidRPr="00A62443">
        <w:t xml:space="preserve"> + 2</w:t>
      </w:r>
      <w:r>
        <w:rPr>
          <w:lang w:val="en-US"/>
        </w:rPr>
        <w:t>NaOH</w:t>
      </w:r>
      <w:r w:rsidRPr="00A62443">
        <w:t xml:space="preserve"> = </w:t>
      </w:r>
      <w:r>
        <w:rPr>
          <w:lang w:val="en-US"/>
        </w:rPr>
        <w:t>Na</w:t>
      </w:r>
      <w:r w:rsidRPr="00A62443">
        <w:rPr>
          <w:vertAlign w:val="subscript"/>
        </w:rPr>
        <w:t>2</w:t>
      </w:r>
      <w:r w:rsidRPr="00A62443">
        <w:t>[</w:t>
      </w:r>
      <w:r>
        <w:rPr>
          <w:lang w:val="en-US"/>
        </w:rPr>
        <w:t>Sn</w:t>
      </w:r>
      <w:r w:rsidRPr="00A62443">
        <w:t>(</w:t>
      </w:r>
      <w:r>
        <w:rPr>
          <w:lang w:val="en-US"/>
        </w:rPr>
        <w:t>OH</w:t>
      </w:r>
      <w:r w:rsidRPr="00A62443">
        <w:t>)</w:t>
      </w:r>
      <w:r w:rsidRPr="00A62443">
        <w:rPr>
          <w:vertAlign w:val="subscript"/>
        </w:rPr>
        <w:t>4</w:t>
      </w:r>
      <w:r w:rsidRPr="00A62443">
        <w:t xml:space="preserve">] </w:t>
      </w:r>
    </w:p>
    <w:p w:rsidR="00A62443" w:rsidRDefault="00A62443" w:rsidP="00A62443">
      <w:pPr>
        <w:ind w:firstLine="709"/>
        <w:jc w:val="both"/>
      </w:pPr>
      <w:r>
        <w:t xml:space="preserve">Реакции между растворами электролитов называются ионными реакциями. Химическое равновесие в ионных реакциях смещено в сторону образования наименее растворимых веществ, летучих соединений или наименее диссоциирующих веществ. </w:t>
      </w:r>
    </w:p>
    <w:p w:rsidR="00A62443" w:rsidRDefault="00A62443" w:rsidP="00A62443">
      <w:pPr>
        <w:ind w:firstLine="709"/>
        <w:rPr>
          <w:i/>
        </w:rPr>
      </w:pPr>
    </w:p>
    <w:p w:rsidR="00A62443" w:rsidRDefault="00A62443" w:rsidP="00A62443">
      <w:pPr>
        <w:ind w:firstLine="709"/>
        <w:jc w:val="center"/>
        <w:rPr>
          <w:b/>
        </w:rPr>
      </w:pPr>
      <w:r>
        <w:rPr>
          <w:b/>
        </w:rPr>
        <w:t xml:space="preserve">Экспериментальная часть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1. Ионизирующее действие воды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A62443" w:rsidRDefault="00A62443" w:rsidP="00A62443">
      <w:pPr>
        <w:ind w:firstLine="709"/>
        <w:jc w:val="both"/>
      </w:pPr>
      <w:r>
        <w:t>Диссоциация электролитов на ионы в растворе происходит под действием полярных молекул воды. Чтобы убедиться в этом, смешивают кристаллические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и H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 xml:space="preserve"> (щавелевая кислота). В этих условиях свободных ионов нет и реакция не идет. При добавлении воды к полученной смеси электролиты диссоциируют и начинается ионная реакция.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 опыта</w:t>
      </w:r>
    </w:p>
    <w:p w:rsidR="00A62443" w:rsidRDefault="00A62443" w:rsidP="00A62443">
      <w:pPr>
        <w:ind w:firstLine="709"/>
        <w:jc w:val="both"/>
      </w:pPr>
      <w:r>
        <w:t>1. В сухой пробирке смешать небольшие количества кристаллических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и H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 xml:space="preserve">. Записать наблюдения. </w:t>
      </w:r>
    </w:p>
    <w:p w:rsidR="00A62443" w:rsidRDefault="00A62443" w:rsidP="00A62443">
      <w:pPr>
        <w:numPr>
          <w:ilvl w:val="0"/>
          <w:numId w:val="1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К полученной смеси добавить воды. Записать наблюдения.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A62443" w:rsidRDefault="00A62443" w:rsidP="00A62443">
      <w:pPr>
        <w:ind w:firstLine="709"/>
        <w:jc w:val="both"/>
      </w:pPr>
      <w:r>
        <w:t>1. Напишите уравнения реакций электролитической диссоциации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и H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 xml:space="preserve"> и  уравнение реакции между ними в молекулярном и ионном виде. Укажите признаки реакций.</w:t>
      </w:r>
    </w:p>
    <w:p w:rsidR="00A62443" w:rsidRDefault="00A62443" w:rsidP="00A62443">
      <w:pPr>
        <w:ind w:firstLine="709"/>
        <w:jc w:val="both"/>
      </w:pPr>
      <w:r>
        <w:t>2. Выпишите из справочника значения рК</w:t>
      </w:r>
      <w:r>
        <w:rPr>
          <w:vertAlign w:val="subscript"/>
        </w:rPr>
        <w:sym w:font="Symbol" w:char="F061"/>
      </w:r>
      <w:r>
        <w:t xml:space="preserve"> H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и H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 xml:space="preserve"> и определите, какая из этих кислот сильнее.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>Опыт 2. Получение и свойства амфотерных гидроксидов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A62443" w:rsidRDefault="00A62443" w:rsidP="00A62443">
      <w:pPr>
        <w:ind w:firstLine="709"/>
        <w:jc w:val="both"/>
      </w:pPr>
      <w:r>
        <w:t>Амфотерные гидроксиды плохо растворимы в воде. Они могут взаимодействовать и с кислотами, и со щелочами. В опыте необходимо получить осадки Zn(OH)</w:t>
      </w:r>
      <w:r>
        <w:rPr>
          <w:vertAlign w:val="subscript"/>
        </w:rPr>
        <w:t>2</w:t>
      </w:r>
      <w:r>
        <w:t xml:space="preserve"> и Al(OH)</w:t>
      </w:r>
      <w:r>
        <w:rPr>
          <w:vertAlign w:val="subscript"/>
        </w:rPr>
        <w:t>3</w:t>
      </w:r>
      <w:r>
        <w:t xml:space="preserve"> и  исследовать их взаимодействие с кислотой и щелочью.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Порядок выполнения опыта</w:t>
      </w:r>
      <w:r>
        <w:t xml:space="preserve">  </w:t>
      </w:r>
    </w:p>
    <w:p w:rsidR="00A62443" w:rsidRDefault="00A62443" w:rsidP="00A62443">
      <w:pPr>
        <w:ind w:firstLine="709"/>
        <w:jc w:val="both"/>
      </w:pPr>
      <w:r>
        <w:t xml:space="preserve">1. В  пробирку налить примерно 2 мл хлорида цинка и добавить по каплям раствор щелочи до образования осадка. </w:t>
      </w:r>
    </w:p>
    <w:p w:rsidR="00A62443" w:rsidRDefault="00A62443" w:rsidP="00A62443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Осадок разделить на две пробирки. </w:t>
      </w:r>
    </w:p>
    <w:p w:rsidR="00A62443" w:rsidRDefault="00A62443" w:rsidP="00A62443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первую пробирку прилить раствор кислоты; а во  вторую - раствор щелочи. </w:t>
      </w:r>
    </w:p>
    <w:p w:rsidR="00A62443" w:rsidRDefault="00A62443" w:rsidP="00A62443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Аналогично провести опыт с солью алюминия.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A62443" w:rsidRDefault="00A62443" w:rsidP="00A62443">
      <w:pPr>
        <w:ind w:firstLine="709"/>
        <w:jc w:val="both"/>
      </w:pPr>
      <w:r>
        <w:t>1. Напишите уравнения реакций образования Zn(OH)</w:t>
      </w:r>
      <w:r>
        <w:rPr>
          <w:vertAlign w:val="subscript"/>
        </w:rPr>
        <w:t>2</w:t>
      </w:r>
      <w:r>
        <w:t xml:space="preserve"> и Al(OH)</w:t>
      </w:r>
      <w:r>
        <w:rPr>
          <w:vertAlign w:val="subscript"/>
        </w:rPr>
        <w:t>3</w:t>
      </w:r>
      <w:r>
        <w:t xml:space="preserve"> и их взаимодействия с кислотами и щелочами в молекулярном и ионном виде. Укажите признаки реакций.</w:t>
      </w:r>
    </w:p>
    <w:p w:rsidR="00A62443" w:rsidRDefault="00A62443" w:rsidP="00A62443">
      <w:pPr>
        <w:ind w:firstLine="709"/>
        <w:jc w:val="both"/>
      </w:pPr>
      <w:r>
        <w:t>2. На основании справочных данных сделайте вывод, какое из этих соединений Zn(OH)</w:t>
      </w:r>
      <w:r>
        <w:rPr>
          <w:vertAlign w:val="subscript"/>
        </w:rPr>
        <w:t>2</w:t>
      </w:r>
      <w:r>
        <w:t xml:space="preserve"> и Al(OH)</w:t>
      </w:r>
      <w:r>
        <w:rPr>
          <w:vertAlign w:val="subscript"/>
        </w:rPr>
        <w:t>3</w:t>
      </w:r>
      <w:r>
        <w:t xml:space="preserve"> менее растворимо в воде. </w:t>
      </w:r>
    </w:p>
    <w:p w:rsidR="00A62443" w:rsidRDefault="00A62443" w:rsidP="00A62443">
      <w:pPr>
        <w:ind w:firstLine="709"/>
        <w:jc w:val="both"/>
      </w:pPr>
      <w:r>
        <w:t>3. Напишите схему равновесий в растворах Zn(OH)</w:t>
      </w:r>
      <w:r>
        <w:rPr>
          <w:vertAlign w:val="subscript"/>
        </w:rPr>
        <w:t>2</w:t>
      </w:r>
      <w:r>
        <w:t xml:space="preserve"> и Al(OH)</w:t>
      </w:r>
      <w:r>
        <w:rPr>
          <w:vertAlign w:val="subscript"/>
        </w:rPr>
        <w:t>3</w:t>
      </w:r>
      <w:r>
        <w:t xml:space="preserve">. На основе принципа Ле Шателье покажите направление смещения равновесий при добавлении кислоты и щелочи.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3. Ионные реакции: смещение равновесия в сторону  </w:t>
      </w:r>
    </w:p>
    <w:p w:rsidR="00A62443" w:rsidRDefault="00A62443" w:rsidP="00A62443">
      <w:pPr>
        <w:ind w:firstLine="709"/>
        <w:jc w:val="both"/>
        <w:rPr>
          <w:b/>
        </w:rPr>
      </w:pPr>
      <w:r w:rsidRPr="00A62443">
        <w:rPr>
          <w:b/>
        </w:rPr>
        <w:t xml:space="preserve">   </w:t>
      </w:r>
      <w:r>
        <w:rPr>
          <w:b/>
        </w:rPr>
        <w:t xml:space="preserve">            образования осадков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 опыта</w:t>
      </w:r>
    </w:p>
    <w:p w:rsidR="00A62443" w:rsidRDefault="00A62443" w:rsidP="00A62443">
      <w:pPr>
        <w:pStyle w:val="a4"/>
        <w:spacing w:line="240" w:lineRule="auto"/>
      </w:pPr>
      <w:r>
        <w:t xml:space="preserve">1. В отдельные пробирки взять по 1-2 мл растворов серной кислоты, сульфата натрия, сульфата марганца и сульфата алюминия. </w:t>
      </w:r>
    </w:p>
    <w:p w:rsidR="00A62443" w:rsidRDefault="00A62443" w:rsidP="00A62443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каждую пробирку добавить 2-3 капли раствора хлорида бария.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A62443" w:rsidRDefault="00A62443" w:rsidP="00A62443">
      <w:pPr>
        <w:ind w:firstLine="709"/>
        <w:jc w:val="both"/>
      </w:pPr>
      <w:r>
        <w:t>1. Напишите уравнения проведенных реакций в молекулярном и ионном виде. Укажите признаки реакций.</w:t>
      </w:r>
    </w:p>
    <w:p w:rsidR="00A62443" w:rsidRDefault="00A62443" w:rsidP="00A62443">
      <w:pPr>
        <w:numPr>
          <w:ilvl w:val="0"/>
          <w:numId w:val="13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Выпишите из справочника значение К</w:t>
      </w:r>
      <w:r>
        <w:rPr>
          <w:vertAlign w:val="subscript"/>
          <w:lang w:val="en-US"/>
        </w:rPr>
        <w:t>s</w:t>
      </w:r>
      <w:r>
        <w:t xml:space="preserve"> BaSO</w:t>
      </w:r>
      <w:r>
        <w:rPr>
          <w:vertAlign w:val="subscript"/>
        </w:rPr>
        <w:t>4</w:t>
      </w:r>
      <w:r>
        <w:t xml:space="preserve">. </w:t>
      </w:r>
    </w:p>
    <w:p w:rsidR="00A62443" w:rsidRDefault="00A62443" w:rsidP="00A62443">
      <w:pPr>
        <w:ind w:firstLine="709"/>
        <w:jc w:val="both"/>
      </w:pPr>
      <w:r>
        <w:t>3. Сделайте вывод о механизме этих реакций и о направлении смещения равновесия в реакционных системах.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4. Ионные реакции: смещение равновесия в сторону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            образования газообразных веществ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опыта </w:t>
      </w:r>
    </w:p>
    <w:p w:rsidR="00A62443" w:rsidRDefault="00A62443" w:rsidP="00A62443">
      <w:pPr>
        <w:ind w:firstLine="709"/>
        <w:jc w:val="both"/>
      </w:pPr>
      <w:r>
        <w:t xml:space="preserve">1. В отдельные пробирки взять по 2-3 мл растворов карбоната натрия и карбоната калия. </w:t>
      </w:r>
    </w:p>
    <w:p w:rsidR="00A62443" w:rsidRDefault="00A62443" w:rsidP="00A62443">
      <w:pPr>
        <w:numPr>
          <w:ilvl w:val="0"/>
          <w:numId w:val="14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 каждую пробирку добавить 3-4 капли 2н раствора соляной кислоты. </w:t>
      </w:r>
    </w:p>
    <w:p w:rsidR="00A62443" w:rsidRPr="00A62443" w:rsidRDefault="00A62443" w:rsidP="00A62443">
      <w:pPr>
        <w:ind w:firstLine="709"/>
        <w:jc w:val="both"/>
        <w:rPr>
          <w:u w:val="single"/>
        </w:rPr>
      </w:pPr>
      <w:r w:rsidRPr="00A62443">
        <w:rPr>
          <w:u w:val="single"/>
        </w:rPr>
        <w:t xml:space="preserve"> </w:t>
      </w:r>
    </w:p>
    <w:p w:rsidR="00A62443" w:rsidRPr="00A62443" w:rsidRDefault="00A62443" w:rsidP="00A62443">
      <w:pPr>
        <w:ind w:firstLine="709"/>
        <w:jc w:val="both"/>
        <w:rPr>
          <w:u w:val="single"/>
        </w:rPr>
      </w:pP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A62443" w:rsidRDefault="00A62443" w:rsidP="00A62443">
      <w:pPr>
        <w:pStyle w:val="a4"/>
        <w:spacing w:line="240" w:lineRule="auto"/>
      </w:pPr>
      <w:r>
        <w:t xml:space="preserve">1. Напишите уравнения проведенных реакций в молекулярном и ионном виде. Укажите признаки реакций. </w:t>
      </w:r>
    </w:p>
    <w:p w:rsidR="00A62443" w:rsidRDefault="00A62443" w:rsidP="00A62443">
      <w:pPr>
        <w:pStyle w:val="a4"/>
        <w:numPr>
          <w:ilvl w:val="0"/>
          <w:numId w:val="15"/>
        </w:numPr>
        <w:spacing w:line="240" w:lineRule="auto"/>
        <w:ind w:left="0" w:firstLine="709"/>
        <w:jc w:val="both"/>
      </w:pPr>
      <w:r>
        <w:t xml:space="preserve">Сделайте вывод об устойчивости угольной кислоты. </w:t>
      </w:r>
    </w:p>
    <w:p w:rsidR="00A62443" w:rsidRDefault="00A62443" w:rsidP="00A62443">
      <w:pPr>
        <w:ind w:firstLine="709"/>
        <w:jc w:val="both"/>
      </w:pPr>
      <w:r>
        <w:t xml:space="preserve">3. Сделайте вывод о механизме проведенных реакций и направлении смещения равновесия в исследованных реакционных системах.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5. Зависимость степени диссоциации от природы </w:t>
      </w:r>
    </w:p>
    <w:p w:rsidR="00A62443" w:rsidRDefault="00A62443" w:rsidP="00A62443">
      <w:pPr>
        <w:ind w:firstLine="709"/>
        <w:jc w:val="both"/>
        <w:rPr>
          <w:b/>
        </w:rPr>
      </w:pPr>
      <w:r w:rsidRPr="00A62443">
        <w:rPr>
          <w:b/>
        </w:rPr>
        <w:t xml:space="preserve">    </w:t>
      </w:r>
      <w:r>
        <w:rPr>
          <w:b/>
        </w:rPr>
        <w:t xml:space="preserve">            электролита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A62443" w:rsidRDefault="00A62443" w:rsidP="00A62443">
      <w:pPr>
        <w:ind w:firstLine="709"/>
        <w:jc w:val="both"/>
      </w:pPr>
      <w:r>
        <w:t>Проводится реакция металлического цинка с соляной и уксусной кислотами. Концентрация кислот одинакова. Скорость реакции будет зависеть от концентрации ионов Н</w:t>
      </w:r>
      <w:r>
        <w:rPr>
          <w:vertAlign w:val="superscript"/>
        </w:rPr>
        <w:t>+</w:t>
      </w:r>
      <w:r>
        <w:t xml:space="preserve"> в растворе, то есть от степени диссоциации </w:t>
      </w:r>
      <w:r>
        <w:rPr>
          <w:i/>
        </w:rPr>
        <w:sym w:font="Symbol" w:char="F061"/>
      </w:r>
      <w:r>
        <w:t xml:space="preserve">  исследуемых кислот.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 опыта</w:t>
      </w:r>
    </w:p>
    <w:p w:rsidR="00A62443" w:rsidRDefault="00A62443" w:rsidP="00A62443">
      <w:pPr>
        <w:pStyle w:val="a4"/>
        <w:spacing w:line="240" w:lineRule="auto"/>
      </w:pPr>
      <w:r>
        <w:t>1. В одну пробирку налить 2-3 мл 0,1 н раствора соляной кислоты, в другую - столько же 0,1 н раствора уксусной кислоты.</w:t>
      </w:r>
    </w:p>
    <w:p w:rsidR="00A62443" w:rsidRDefault="00A62443" w:rsidP="00A62443">
      <w:pPr>
        <w:pStyle w:val="a4"/>
        <w:spacing w:line="240" w:lineRule="auto"/>
      </w:pPr>
      <w:r>
        <w:t xml:space="preserve">2. В каждую пробирку опустить по кусочку металлического цинка примерно одинакового размера. </w:t>
      </w:r>
    </w:p>
    <w:p w:rsidR="00A62443" w:rsidRDefault="00A62443" w:rsidP="00A62443">
      <w:pPr>
        <w:ind w:firstLine="708"/>
        <w:jc w:val="both"/>
        <w:rPr>
          <w:u w:val="single"/>
        </w:rPr>
      </w:pPr>
      <w:r>
        <w:rPr>
          <w:u w:val="single"/>
        </w:rPr>
        <w:t>Задание</w:t>
      </w:r>
    </w:p>
    <w:p w:rsidR="00A62443" w:rsidRDefault="00A62443" w:rsidP="00A62443">
      <w:pPr>
        <w:pStyle w:val="a4"/>
        <w:spacing w:line="240" w:lineRule="auto"/>
      </w:pPr>
      <w:r>
        <w:t>1. Напишите уравнения реакций Zn с HCl и CH</w:t>
      </w:r>
      <w:r>
        <w:rPr>
          <w:vertAlign w:val="subscript"/>
        </w:rPr>
        <w:t>3</w:t>
      </w:r>
      <w:r>
        <w:t>COOH в молекулярном и ионном виде. Укажите признаки реакций.</w:t>
      </w:r>
    </w:p>
    <w:p w:rsidR="00A62443" w:rsidRDefault="00A62443" w:rsidP="00A62443">
      <w:pPr>
        <w:pStyle w:val="a4"/>
        <w:spacing w:line="240" w:lineRule="auto"/>
      </w:pPr>
      <w:r>
        <w:t>2. Рассчитайте концентрацию ионов Н</w:t>
      </w:r>
      <w:r>
        <w:rPr>
          <w:vertAlign w:val="superscript"/>
        </w:rPr>
        <w:t>+</w:t>
      </w:r>
      <w:r>
        <w:t xml:space="preserve"> и величину рН в 0,1 н растворе HCl и 0,1 н растворе CH</w:t>
      </w:r>
      <w:r>
        <w:rPr>
          <w:vertAlign w:val="subscript"/>
        </w:rPr>
        <w:t>3</w:t>
      </w:r>
      <w:r>
        <w:t>COOH.</w:t>
      </w:r>
    </w:p>
    <w:p w:rsidR="00A62443" w:rsidRDefault="00A62443" w:rsidP="00A62443">
      <w:pPr>
        <w:pStyle w:val="a4"/>
        <w:spacing w:line="240" w:lineRule="auto"/>
      </w:pPr>
      <w:r>
        <w:t xml:space="preserve">3. Оформите отчет о лабораторной работе  №3. </w:t>
      </w:r>
    </w:p>
    <w:p w:rsidR="00A62443" w:rsidRPr="00A62443" w:rsidRDefault="00A62443" w:rsidP="00A62443">
      <w:pPr>
        <w:rPr>
          <w:b/>
          <w:szCs w:val="17"/>
        </w:rPr>
      </w:pPr>
    </w:p>
    <w:p w:rsidR="00A62443" w:rsidRDefault="00A62443" w:rsidP="00A62443">
      <w:pPr>
        <w:ind w:firstLine="709"/>
        <w:jc w:val="center"/>
      </w:pPr>
      <w:r>
        <w:t xml:space="preserve">ЛАБОРАТОРНАЯ РАБОТА  №4 </w:t>
      </w:r>
    </w:p>
    <w:p w:rsidR="00A62443" w:rsidRDefault="00A62443" w:rsidP="00A62443">
      <w:pPr>
        <w:pStyle w:val="a4"/>
        <w:spacing w:line="240" w:lineRule="auto"/>
      </w:pPr>
      <w:r>
        <w:t>ПРОИЗВЕДЕНИЕ РАСТВОРИМОСТИ (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t>)</w:t>
      </w:r>
    </w:p>
    <w:p w:rsidR="00A62443" w:rsidRDefault="00A62443" w:rsidP="00A62443">
      <w:pPr>
        <w:pStyle w:val="a4"/>
        <w:spacing w:line="240" w:lineRule="auto"/>
        <w:ind w:firstLine="0"/>
      </w:pPr>
      <w:r>
        <w:t>ВОДОРОДНЫЙ ПОКАЗАТЕЛЬ (рН). ГИДРОЛИЗ СОЛЕЙ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Цель работы</w:t>
      </w:r>
      <w:r>
        <w:t xml:space="preserve">: экспериментальное изучение процессов, происходящих в растворах и характеризующих состояние компонентов горных пород при их растворении.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Оборудование</w:t>
      </w:r>
      <w:r>
        <w:t>: кристаллические вещества: NaCl,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,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, Na</w:t>
      </w:r>
      <w:r>
        <w:rPr>
          <w:vertAlign w:val="subscript"/>
        </w:rPr>
        <w:t>3</w:t>
      </w:r>
      <w:r>
        <w:t>PO</w:t>
      </w:r>
      <w:r>
        <w:rPr>
          <w:vertAlign w:val="subscript"/>
        </w:rPr>
        <w:t>4</w:t>
      </w:r>
      <w:r>
        <w:t>, Al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  <w:r>
        <w:t>, Zn(NO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,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. Растворы: K</w:t>
      </w:r>
      <w:r>
        <w:rPr>
          <w:vertAlign w:val="subscript"/>
        </w:rPr>
        <w:t>2</w:t>
      </w:r>
      <w:r>
        <w:t>CrO</w:t>
      </w:r>
      <w:r>
        <w:rPr>
          <w:vertAlign w:val="subscript"/>
        </w:rPr>
        <w:t>4</w:t>
      </w:r>
      <w:r>
        <w:t>, AgNO</w:t>
      </w:r>
      <w:r>
        <w:rPr>
          <w:vertAlign w:val="subscript"/>
        </w:rPr>
        <w:t>3</w:t>
      </w:r>
      <w:r>
        <w:t>, KCl, Na</w:t>
      </w:r>
      <w:r>
        <w:rPr>
          <w:vertAlign w:val="subscript"/>
        </w:rPr>
        <w:t>2</w:t>
      </w:r>
      <w:r>
        <w:t>S, CH</w:t>
      </w:r>
      <w:r>
        <w:rPr>
          <w:vertAlign w:val="subscript"/>
        </w:rPr>
        <w:t>3</w:t>
      </w:r>
      <w:r>
        <w:t>COONa, фенолфталеин, SbCl</w:t>
      </w:r>
      <w:r>
        <w:rPr>
          <w:vertAlign w:val="subscript"/>
        </w:rPr>
        <w:t>3</w:t>
      </w:r>
      <w:r>
        <w:t>, HCl (2н), Al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  <w:r>
        <w:t>,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, NaOH (2н). Вода дистиллированная кипяченая, универсальный индикатор, стеклянные палочки, водяная баня, пробиркодержатель. </w:t>
      </w:r>
    </w:p>
    <w:p w:rsidR="00A62443" w:rsidRPr="00A62443" w:rsidRDefault="00A62443" w:rsidP="00A62443">
      <w:pPr>
        <w:ind w:firstLine="709"/>
        <w:jc w:val="both"/>
        <w:rPr>
          <w:i/>
        </w:rPr>
      </w:pPr>
      <w:r>
        <w:rPr>
          <w:i/>
        </w:rPr>
        <w:t>Литература: Н.Л.Глинка. Общая химия. §§ 89-92.</w:t>
      </w:r>
    </w:p>
    <w:p w:rsidR="00A62443" w:rsidRPr="00A62443" w:rsidRDefault="00A62443" w:rsidP="00A62443">
      <w:pPr>
        <w:ind w:firstLine="709"/>
        <w:jc w:val="both"/>
      </w:pPr>
    </w:p>
    <w:p w:rsidR="00A62443" w:rsidRDefault="00A62443" w:rsidP="00A62443">
      <w:pPr>
        <w:ind w:firstLine="709"/>
        <w:jc w:val="center"/>
        <w:rPr>
          <w:b/>
        </w:rPr>
      </w:pPr>
      <w:r>
        <w:rPr>
          <w:b/>
        </w:rPr>
        <w:t xml:space="preserve">Теоретическая часть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Произведение растворимости</w:t>
      </w:r>
      <w:r>
        <w:t>. В насыщенном растворе электролита произведение концентраций его ионов есть величина постоянная при данной температуре и называется произведением растворимости (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t xml:space="preserve">). </w:t>
      </w:r>
    </w:p>
    <w:p w:rsidR="00A62443" w:rsidRDefault="00A62443" w:rsidP="00A62443">
      <w:pPr>
        <w:ind w:firstLine="709"/>
        <w:jc w:val="both"/>
      </w:pPr>
      <w:r>
        <w:t>Для системы           А</w:t>
      </w:r>
      <w:r>
        <w:rPr>
          <w:vertAlign w:val="subscript"/>
        </w:rPr>
        <w:t>a</w:t>
      </w:r>
      <w:r>
        <w:t>В</w:t>
      </w:r>
      <w:r>
        <w:rPr>
          <w:vertAlign w:val="subscript"/>
        </w:rPr>
        <w:t>b</w:t>
      </w:r>
      <w:r>
        <w:t xml:space="preserve">  </w:t>
      </w:r>
      <w:r>
        <w:sym w:font="Symbol" w:char="F03D"/>
      </w:r>
      <w:r>
        <w:t xml:space="preserve">   аА</w:t>
      </w:r>
      <w:r>
        <w:rPr>
          <w:vertAlign w:val="superscript"/>
        </w:rPr>
        <w:t>b+</w:t>
      </w:r>
      <w:r>
        <w:t xml:space="preserve"> + bB</w:t>
      </w:r>
      <w:r>
        <w:rPr>
          <w:vertAlign w:val="superscript"/>
        </w:rPr>
        <w:t>a-</w:t>
      </w:r>
    </w:p>
    <w:p w:rsidR="00A62443" w:rsidRDefault="00A62443" w:rsidP="00A62443">
      <w:pPr>
        <w:ind w:firstLine="709"/>
        <w:jc w:val="both"/>
      </w:pPr>
      <w:r>
        <w:t xml:space="preserve">                        твердое в-во     раствор</w:t>
      </w:r>
    </w:p>
    <w:p w:rsidR="00A62443" w:rsidRPr="00A62443" w:rsidRDefault="00A62443" w:rsidP="00A62443">
      <w:pPr>
        <w:ind w:firstLine="709"/>
        <w:jc w:val="both"/>
      </w:pPr>
      <w:r w:rsidRPr="00A62443">
        <w:t xml:space="preserve">                           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 w:rsidRPr="00A62443">
        <w:t xml:space="preserve"> (</w:t>
      </w:r>
      <w:r>
        <w:t>А</w:t>
      </w:r>
      <w:r>
        <w:rPr>
          <w:vertAlign w:val="subscript"/>
          <w:lang w:val="en-US"/>
        </w:rPr>
        <w:t>a</w:t>
      </w:r>
      <w:r>
        <w:t>В</w:t>
      </w:r>
      <w:r>
        <w:rPr>
          <w:vertAlign w:val="subscript"/>
          <w:lang w:val="en-US"/>
        </w:rPr>
        <w:t>b</w:t>
      </w:r>
      <w:r w:rsidRPr="00A62443">
        <w:t>)  =  [</w:t>
      </w:r>
      <w:r>
        <w:t>А</w:t>
      </w:r>
      <w:r>
        <w:rPr>
          <w:vertAlign w:val="superscript"/>
          <w:lang w:val="en-US"/>
        </w:rPr>
        <w:t>b</w:t>
      </w:r>
      <w:r w:rsidRPr="00A62443">
        <w:rPr>
          <w:vertAlign w:val="superscript"/>
        </w:rPr>
        <w:t>+</w:t>
      </w:r>
      <w:r w:rsidRPr="00A62443">
        <w:t>]</w:t>
      </w:r>
      <w:r>
        <w:rPr>
          <w:vertAlign w:val="superscript"/>
          <w:lang w:val="en-US"/>
        </w:rPr>
        <w:t>a</w:t>
      </w:r>
      <w:r w:rsidRPr="00A62443">
        <w:t xml:space="preserve"> </w:t>
      </w:r>
      <w:r>
        <w:sym w:font="Symbol" w:char="F0D7"/>
      </w:r>
      <w:r w:rsidRPr="00A62443">
        <w:t xml:space="preserve"> [</w:t>
      </w:r>
      <w:r>
        <w:rPr>
          <w:lang w:val="en-US"/>
        </w:rPr>
        <w:t>B</w:t>
      </w:r>
      <w:r>
        <w:rPr>
          <w:vertAlign w:val="superscript"/>
          <w:lang w:val="en-US"/>
        </w:rPr>
        <w:t>a</w:t>
      </w:r>
      <w:r w:rsidRPr="00A62443">
        <w:rPr>
          <w:vertAlign w:val="superscript"/>
        </w:rPr>
        <w:t>-</w:t>
      </w:r>
      <w:r w:rsidRPr="00A62443">
        <w:t>]</w:t>
      </w:r>
      <w:r>
        <w:rPr>
          <w:vertAlign w:val="superscript"/>
          <w:lang w:val="en-US"/>
        </w:rPr>
        <w:t>b</w:t>
      </w:r>
      <w:r w:rsidRPr="00A62443">
        <w:t xml:space="preserve"> </w:t>
      </w:r>
    </w:p>
    <w:p w:rsidR="00A62443" w:rsidRDefault="00A62443" w:rsidP="00A62443">
      <w:pPr>
        <w:ind w:firstLine="709"/>
        <w:jc w:val="both"/>
      </w:pPr>
      <w:r>
        <w:t>Например, в насыщенном растворе BaSO</w:t>
      </w:r>
      <w:r>
        <w:rPr>
          <w:vertAlign w:val="subscript"/>
        </w:rPr>
        <w:t>4</w:t>
      </w:r>
      <w:r>
        <w:t xml:space="preserve"> (минерал "тяжелый шпат") устанавливается равновесие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BaSO</w:t>
      </w:r>
      <w:r>
        <w:rPr>
          <w:vertAlign w:val="subscript"/>
          <w:lang w:val="en-US"/>
        </w:rPr>
        <w:t>4</w:t>
      </w:r>
      <w:r>
        <w:rPr>
          <w:lang w:val="en-US"/>
        </w:rPr>
        <w:t>(</w:t>
      </w:r>
      <w:r>
        <w:t>тв</w:t>
      </w:r>
      <w:r>
        <w:rPr>
          <w:lang w:val="en-US"/>
        </w:rPr>
        <w:t xml:space="preserve">) </w:t>
      </w:r>
      <w:r>
        <w:sym w:font="Symbol" w:char="F03D"/>
      </w:r>
      <w:r>
        <w:rPr>
          <w:lang w:val="en-US"/>
        </w:rPr>
        <w:t xml:space="preserve"> Ba</w:t>
      </w:r>
      <w:r>
        <w:rPr>
          <w:vertAlign w:val="superscript"/>
          <w:lang w:val="en-US"/>
        </w:rPr>
        <w:t>2+</w:t>
      </w:r>
      <w:r>
        <w:rPr>
          <w:lang w:val="en-US"/>
        </w:rPr>
        <w:t>(</w:t>
      </w:r>
      <w:r>
        <w:t>р</w:t>
      </w:r>
      <w:r>
        <w:rPr>
          <w:lang w:val="en-US"/>
        </w:rPr>
        <w:t>-</w:t>
      </w:r>
      <w:r>
        <w:t>р</w:t>
      </w:r>
      <w:r>
        <w:rPr>
          <w:lang w:val="en-US"/>
        </w:rPr>
        <w:t>) + SO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2-</w:t>
      </w:r>
      <w:r>
        <w:rPr>
          <w:lang w:val="en-US"/>
        </w:rPr>
        <w:t>(</w:t>
      </w:r>
      <w:r>
        <w:t>р</w:t>
      </w:r>
      <w:r>
        <w:rPr>
          <w:lang w:val="en-US"/>
        </w:rPr>
        <w:t>-</w:t>
      </w:r>
      <w:r>
        <w:t>р</w:t>
      </w:r>
      <w:r>
        <w:rPr>
          <w:lang w:val="en-US"/>
        </w:rPr>
        <w:t xml:space="preserve">)   </w:t>
      </w:r>
    </w:p>
    <w:p w:rsidR="00A62443" w:rsidRDefault="00A62443" w:rsidP="00A62443">
      <w:pPr>
        <w:rPr>
          <w:lang w:val="en-US"/>
        </w:rPr>
      </w:pPr>
      <w:r>
        <w:rPr>
          <w:lang w:val="en-US"/>
        </w:rPr>
        <w:t xml:space="preserve">          K</w:t>
      </w:r>
      <w:r>
        <w:rPr>
          <w:vertAlign w:val="subscript"/>
          <w:lang w:val="en-US"/>
        </w:rPr>
        <w:t>s</w:t>
      </w:r>
      <w:r>
        <w:rPr>
          <w:lang w:val="en-US"/>
        </w:rPr>
        <w:t xml:space="preserve"> (BaSO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) </w:t>
      </w:r>
      <w:r>
        <w:rPr>
          <w:vertAlign w:val="superscript"/>
          <w:lang w:val="en-US"/>
        </w:rPr>
        <w:t>25o</w:t>
      </w:r>
      <w:r>
        <w:rPr>
          <w:lang w:val="en-US"/>
        </w:rPr>
        <w:t>C  =  [Ba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] </w:t>
      </w:r>
      <w:r>
        <w:sym w:font="Symbol" w:char="F0D7"/>
      </w:r>
      <w:r>
        <w:rPr>
          <w:lang w:val="en-US"/>
        </w:rPr>
        <w:t xml:space="preserve"> [SO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2-</w:t>
      </w:r>
      <w:r>
        <w:rPr>
          <w:lang w:val="en-US"/>
        </w:rPr>
        <w:t>]  =  1,1</w:t>
      </w:r>
      <w:r>
        <w:sym w:font="Symbol" w:char="F0D7"/>
      </w:r>
      <w:r>
        <w:rPr>
          <w:lang w:val="en-US"/>
        </w:rPr>
        <w:t>10</w:t>
      </w:r>
      <w:r>
        <w:rPr>
          <w:vertAlign w:val="superscript"/>
          <w:lang w:val="en-US"/>
        </w:rPr>
        <w:t>-10</w:t>
      </w:r>
      <w:r>
        <w:rPr>
          <w:lang w:val="en-US"/>
        </w:rPr>
        <w:t xml:space="preserve"> (</w:t>
      </w:r>
      <w:r>
        <w:t>см</w:t>
      </w:r>
      <w:r>
        <w:rPr>
          <w:lang w:val="en-US"/>
        </w:rPr>
        <w:t xml:space="preserve">. </w:t>
      </w:r>
      <w:r>
        <w:t>табл</w:t>
      </w:r>
      <w:r>
        <w:rPr>
          <w:lang w:val="en-US"/>
        </w:rPr>
        <w:t>.)</w:t>
      </w:r>
    </w:p>
    <w:p w:rsidR="00A62443" w:rsidRDefault="00A62443" w:rsidP="00A62443">
      <w:pPr>
        <w:ind w:firstLine="709"/>
        <w:jc w:val="both"/>
      </w:pPr>
      <w:r>
        <w:t xml:space="preserve">Зная значение 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t>, можно рассчитать растворимость вещества (</w:t>
      </w:r>
      <w:r>
        <w:rPr>
          <w:lang w:val="en-US"/>
        </w:rPr>
        <w:t>s</w:t>
      </w:r>
      <w:r>
        <w:t xml:space="preserve">, моль/л).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 xml:space="preserve">Пример 1. </w:t>
      </w:r>
      <w:r>
        <w:t xml:space="preserve"> Определить растворимость BaSO</w:t>
      </w:r>
      <w:r>
        <w:rPr>
          <w:vertAlign w:val="subscript"/>
        </w:rPr>
        <w:t>4</w:t>
      </w:r>
      <w:r>
        <w:t xml:space="preserve"> при 25</w:t>
      </w:r>
      <w:r>
        <w:rPr>
          <w:vertAlign w:val="superscript"/>
        </w:rPr>
        <w:t>0</w:t>
      </w:r>
      <w:r>
        <w:t>С: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t xml:space="preserve"> </w:t>
      </w:r>
      <w:r>
        <w:rPr>
          <w:lang w:val="en-US"/>
        </w:rPr>
        <w:t>BaSO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  <w:r>
        <w:sym w:font="Symbol" w:char="F03D"/>
      </w:r>
      <w:r>
        <w:rPr>
          <w:lang w:val="en-US"/>
        </w:rPr>
        <w:t xml:space="preserve"> Ba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SO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2-</w:t>
      </w:r>
    </w:p>
    <w:p w:rsidR="00A62443" w:rsidRDefault="00A62443" w:rsidP="00A62443">
      <w:pPr>
        <w:ind w:firstLine="709"/>
        <w:rPr>
          <w:lang w:val="en-US"/>
        </w:rPr>
      </w:pPr>
      <w:r>
        <w:rPr>
          <w:lang w:val="en-US"/>
        </w:rPr>
        <w:t xml:space="preserve">                                         s          s          s </w:t>
      </w:r>
    </w:p>
    <w:p w:rsidR="00A62443" w:rsidRDefault="00A62443" w:rsidP="00A62443">
      <w:pPr>
        <w:jc w:val="both"/>
        <w:rPr>
          <w:vertAlign w:val="superscript"/>
          <w:lang w:val="en-US"/>
        </w:rPr>
      </w:pPr>
      <w:r>
        <w:rPr>
          <w:lang w:val="en-US"/>
        </w:rPr>
        <w:t xml:space="preserve">                                       K</w:t>
      </w:r>
      <w:r>
        <w:rPr>
          <w:vertAlign w:val="subscript"/>
          <w:lang w:val="en-US"/>
        </w:rPr>
        <w:t>s</w:t>
      </w:r>
      <w:r>
        <w:rPr>
          <w:lang w:val="en-US"/>
        </w:rPr>
        <w:t>(BaSO</w:t>
      </w:r>
      <w:r>
        <w:rPr>
          <w:vertAlign w:val="subscript"/>
          <w:lang w:val="en-US"/>
        </w:rPr>
        <w:t>4</w:t>
      </w:r>
      <w:r>
        <w:rPr>
          <w:lang w:val="en-US"/>
        </w:rPr>
        <w:t>)  =  [Ba</w:t>
      </w:r>
      <w:r>
        <w:rPr>
          <w:vertAlign w:val="superscript"/>
          <w:lang w:val="en-US"/>
        </w:rPr>
        <w:t>2+</w:t>
      </w:r>
      <w:r>
        <w:rPr>
          <w:lang w:val="en-US"/>
        </w:rPr>
        <w:t>]</w:t>
      </w:r>
      <w:r>
        <w:sym w:font="Symbol" w:char="F0D7"/>
      </w:r>
      <w:r>
        <w:rPr>
          <w:lang w:val="en-US"/>
        </w:rPr>
        <w:t>[SO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2-</w:t>
      </w:r>
      <w:r>
        <w:rPr>
          <w:lang w:val="en-US"/>
        </w:rPr>
        <w:t>] = s</w:t>
      </w:r>
      <w:r>
        <w:sym w:font="Symbol" w:char="F0D7"/>
      </w:r>
      <w:r>
        <w:rPr>
          <w:lang w:val="en-US"/>
        </w:rPr>
        <w:t>s = s</w:t>
      </w:r>
      <w:r>
        <w:rPr>
          <w:vertAlign w:val="superscript"/>
          <w:lang w:val="en-US"/>
        </w:rPr>
        <w:t>2</w:t>
      </w:r>
    </w:p>
    <w:p w:rsidR="00A62443" w:rsidRPr="00A62443" w:rsidRDefault="00A62443" w:rsidP="00A62443">
      <w:pPr>
        <w:jc w:val="both"/>
      </w:pPr>
      <w:r>
        <w:rPr>
          <w:lang w:val="en-US"/>
        </w:rPr>
        <w:t xml:space="preserve">                         </w:t>
      </w:r>
      <w:r>
        <w:rPr>
          <w:position w:val="-14"/>
          <w:lang w:val="en-US"/>
        </w:rPr>
        <w:object w:dxaOrig="3280" w:dyaOrig="460">
          <v:shape id="_x0000_i1034" type="#_x0000_t75" style="width:164.25pt;height:23.25pt" o:ole="">
            <v:imagedata r:id="rId23" o:title=""/>
          </v:shape>
          <o:OLEObject Type="Embed" ProgID="Equation.3" ShapeID="_x0000_i1034" DrawAspect="Content" ObjectID="_1471320146" r:id="rId24"/>
        </w:object>
      </w:r>
      <w:r w:rsidRPr="00A62443">
        <w:t xml:space="preserve"> </w:t>
      </w:r>
      <w:r>
        <w:t>моль</w:t>
      </w:r>
      <w:r w:rsidRPr="00A62443">
        <w:t>/</w:t>
      </w:r>
      <w:r>
        <w:t>л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Пример 2.</w:t>
      </w:r>
      <w:r>
        <w:t xml:space="preserve"> Определить растворимость Cu</w:t>
      </w:r>
      <w:r>
        <w:rPr>
          <w:vertAlign w:val="subscript"/>
        </w:rPr>
        <w:t>2</w:t>
      </w:r>
      <w:r>
        <w:t xml:space="preserve">S (минерал куприт): </w:t>
      </w:r>
    </w:p>
    <w:p w:rsidR="00A62443" w:rsidRDefault="00A62443" w:rsidP="00A62443">
      <w:pPr>
        <w:ind w:firstLine="709"/>
        <w:jc w:val="center"/>
        <w:rPr>
          <w:lang w:val="en-US"/>
        </w:rPr>
      </w:pPr>
      <w:r w:rsidRPr="00A62443">
        <w:t xml:space="preserve">    </w:t>
      </w:r>
      <w:r>
        <w:rPr>
          <w:lang w:val="en-US"/>
        </w:rPr>
        <w:t>Cu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S   </w:t>
      </w:r>
      <w:r>
        <w:sym w:font="Symbol" w:char="F03D"/>
      </w:r>
      <w:r>
        <w:rPr>
          <w:lang w:val="en-US"/>
        </w:rPr>
        <w:t xml:space="preserve">    2Cu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 +    S</w:t>
      </w:r>
      <w:r>
        <w:rPr>
          <w:vertAlign w:val="superscript"/>
          <w:lang w:val="en-US"/>
        </w:rPr>
        <w:t xml:space="preserve">2-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 xml:space="preserve">    s                2s              s </w:t>
      </w:r>
    </w:p>
    <w:p w:rsidR="00A62443" w:rsidRDefault="00A62443" w:rsidP="00A62443">
      <w:pPr>
        <w:jc w:val="both"/>
        <w:rPr>
          <w:lang w:val="en-US"/>
        </w:rPr>
      </w:pP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rPr>
          <w:lang w:val="en-US"/>
        </w:rPr>
        <w:t>(</w:t>
      </w:r>
      <w:r>
        <w:t>С</w:t>
      </w:r>
      <w:r>
        <w:rPr>
          <w:lang w:val="en-US"/>
        </w:rPr>
        <w:t>u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S) 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= 2,5</w:t>
      </w:r>
      <w:r>
        <w:sym w:font="Symbol" w:char="F0D7"/>
      </w:r>
      <w:r>
        <w:rPr>
          <w:lang w:val="en-US"/>
        </w:rPr>
        <w:t>10</w:t>
      </w:r>
      <w:r>
        <w:rPr>
          <w:vertAlign w:val="superscript"/>
          <w:lang w:val="en-US"/>
        </w:rPr>
        <w:t>-48</w:t>
      </w:r>
      <w:r>
        <w:rPr>
          <w:lang w:val="en-US"/>
        </w:rPr>
        <w:t xml:space="preserve">    K</w:t>
      </w:r>
      <w:r>
        <w:rPr>
          <w:vertAlign w:val="subscript"/>
          <w:lang w:val="en-US"/>
        </w:rPr>
        <w:t>s</w:t>
      </w:r>
      <w:r>
        <w:rPr>
          <w:lang w:val="en-US"/>
        </w:rPr>
        <w:t xml:space="preserve"> (</w:t>
      </w:r>
      <w:r>
        <w:t>С</w:t>
      </w:r>
      <w:r>
        <w:rPr>
          <w:lang w:val="en-US"/>
        </w:rPr>
        <w:t>u</w:t>
      </w:r>
      <w:r>
        <w:rPr>
          <w:vertAlign w:val="subscript"/>
          <w:lang w:val="en-US"/>
        </w:rPr>
        <w:t>2</w:t>
      </w:r>
      <w:r>
        <w:rPr>
          <w:lang w:val="en-US"/>
        </w:rPr>
        <w:t>S)</w:t>
      </w:r>
      <w:r>
        <w:rPr>
          <w:vertAlign w:val="subscript"/>
          <w:lang w:val="en-US"/>
        </w:rPr>
        <w:t xml:space="preserve">   </w:t>
      </w:r>
      <w:r>
        <w:rPr>
          <w:lang w:val="en-US"/>
        </w:rPr>
        <w:t>=  [Cu</w:t>
      </w:r>
      <w:r>
        <w:rPr>
          <w:vertAlign w:val="superscript"/>
          <w:lang w:val="en-US"/>
        </w:rPr>
        <w:t>+</w:t>
      </w:r>
      <w:r>
        <w:rPr>
          <w:lang w:val="en-US"/>
        </w:rPr>
        <w:t>]</w:t>
      </w:r>
      <w:r>
        <w:rPr>
          <w:vertAlign w:val="superscript"/>
          <w:lang w:val="en-US"/>
        </w:rPr>
        <w:t>2</w:t>
      </w:r>
      <w:r>
        <w:sym w:font="Symbol" w:char="F0D7"/>
      </w:r>
      <w:r>
        <w:rPr>
          <w:lang w:val="en-US"/>
        </w:rPr>
        <w:t>[S</w:t>
      </w:r>
      <w:r>
        <w:rPr>
          <w:vertAlign w:val="superscript"/>
          <w:lang w:val="en-US"/>
        </w:rPr>
        <w:t>2-</w:t>
      </w:r>
      <w:r>
        <w:rPr>
          <w:lang w:val="en-US"/>
        </w:rPr>
        <w:t>] = (2s)</w:t>
      </w:r>
      <w:r>
        <w:rPr>
          <w:vertAlign w:val="superscript"/>
          <w:lang w:val="en-US"/>
        </w:rPr>
        <w:t xml:space="preserve">2 </w:t>
      </w:r>
      <w:r>
        <w:sym w:font="Symbol" w:char="F0D7"/>
      </w:r>
      <w:r>
        <w:rPr>
          <w:lang w:val="en-US"/>
        </w:rPr>
        <w:t xml:space="preserve"> s = 4s</w:t>
      </w:r>
      <w:r>
        <w:rPr>
          <w:vertAlign w:val="superscript"/>
          <w:lang w:val="en-US"/>
        </w:rPr>
        <w:t>3</w:t>
      </w:r>
      <w:r>
        <w:rPr>
          <w:lang w:val="en-US"/>
        </w:rPr>
        <w:t xml:space="preserve"> </w:t>
      </w:r>
    </w:p>
    <w:p w:rsidR="00A62443" w:rsidRDefault="00A62443" w:rsidP="00A62443">
      <w:pPr>
        <w:ind w:firstLine="709"/>
        <w:jc w:val="center"/>
      </w:pPr>
      <w:r>
        <w:rPr>
          <w:position w:val="-26"/>
        </w:rPr>
        <w:object w:dxaOrig="3420" w:dyaOrig="720">
          <v:shape id="_x0000_i1035" type="#_x0000_t75" style="width:171pt;height:36pt" o:ole="">
            <v:imagedata r:id="rId25" o:title=""/>
          </v:shape>
          <o:OLEObject Type="Embed" ProgID="Equation.3" ShapeID="_x0000_i1035" DrawAspect="Content" ObjectID="_1471320147" r:id="rId26"/>
        </w:object>
      </w:r>
      <w:r>
        <w:t xml:space="preserve"> моль/л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Условие образования осадков</w:t>
      </w:r>
      <w:r>
        <w:t xml:space="preserve"> - произведение концентраций ионов электролита в растворе больше, чем 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t xml:space="preserve">.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Условие растворения осадков</w:t>
      </w:r>
      <w:r>
        <w:t xml:space="preserve"> - произведение концентраций ионов электролита в растворе меньше, чем 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t xml:space="preserve">. </w:t>
      </w:r>
    </w:p>
    <w:p w:rsidR="00A62443" w:rsidRDefault="00A62443" w:rsidP="00A62443">
      <w:pPr>
        <w:ind w:firstLine="709"/>
        <w:jc w:val="both"/>
      </w:pPr>
      <w:r>
        <w:t xml:space="preserve">В насыщенном растворе произведение концентраций ионов электролита в растворе равно 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t xml:space="preserve">. Для растворения осадка надо уменьшить концентрацию одного из ионов в растворе ("связать ион"). Этого можно достигнуть различными способами. </w:t>
      </w:r>
    </w:p>
    <w:p w:rsidR="00A62443" w:rsidRDefault="00A62443" w:rsidP="00A62443">
      <w:pPr>
        <w:ind w:firstLine="709"/>
        <w:jc w:val="both"/>
      </w:pPr>
      <w:r>
        <w:t>а) Связывание иона в слабый растворимый электролит:</w:t>
      </w:r>
    </w:p>
    <w:p w:rsidR="00A62443" w:rsidRDefault="00A62443" w:rsidP="00A62443">
      <w:pPr>
        <w:ind w:firstLine="709"/>
        <w:jc w:val="center"/>
      </w:pPr>
      <w:r>
        <w:t xml:space="preserve"> Mg(OH)</w:t>
      </w:r>
      <w:r>
        <w:rPr>
          <w:vertAlign w:val="subscript"/>
        </w:rPr>
        <w:t>2</w:t>
      </w:r>
      <w:r>
        <w:t xml:space="preserve"> (тв) + 2NH</w:t>
      </w:r>
      <w:r>
        <w:rPr>
          <w:vertAlign w:val="superscript"/>
        </w:rPr>
        <w:t>4+</w:t>
      </w:r>
      <w:r>
        <w:t xml:space="preserve"> (р-р)  </w:t>
      </w:r>
      <w:r>
        <w:sym w:font="Symbol" w:char="F03D"/>
      </w:r>
      <w:r>
        <w:t xml:space="preserve"> Mg</w:t>
      </w:r>
      <w:r>
        <w:rPr>
          <w:vertAlign w:val="superscript"/>
        </w:rPr>
        <w:t xml:space="preserve">2+ </w:t>
      </w:r>
      <w:r>
        <w:t>(р-р) + 2NH</w:t>
      </w:r>
      <w:r>
        <w:rPr>
          <w:vertAlign w:val="subscript"/>
        </w:rPr>
        <w:t>4</w:t>
      </w:r>
      <w:r>
        <w:t xml:space="preserve">OH </w:t>
      </w:r>
    </w:p>
    <w:p w:rsidR="00A62443" w:rsidRDefault="00A62443" w:rsidP="00A62443">
      <w:pPr>
        <w:ind w:firstLine="709"/>
        <w:jc w:val="center"/>
      </w:pPr>
      <w:r>
        <w:t>Fe(OH)</w:t>
      </w:r>
      <w:r>
        <w:rPr>
          <w:vertAlign w:val="subscript"/>
        </w:rPr>
        <w:t>3</w:t>
      </w:r>
      <w:r>
        <w:t xml:space="preserve"> (тв ) + 3H</w:t>
      </w:r>
      <w:r>
        <w:rPr>
          <w:vertAlign w:val="superscript"/>
        </w:rPr>
        <w:t xml:space="preserve">+ </w:t>
      </w:r>
      <w:r>
        <w:t xml:space="preserve">(р-р)  </w:t>
      </w:r>
      <w:r>
        <w:sym w:font="Symbol" w:char="F03D"/>
      </w:r>
      <w:r>
        <w:t xml:space="preserve">  Fe</w:t>
      </w:r>
      <w:r>
        <w:rPr>
          <w:vertAlign w:val="superscript"/>
        </w:rPr>
        <w:t>3+</w:t>
      </w:r>
      <w:r>
        <w:t xml:space="preserve"> (р-р) + 3H</w:t>
      </w:r>
      <w:r>
        <w:rPr>
          <w:vertAlign w:val="subscript"/>
        </w:rPr>
        <w:t>2</w:t>
      </w:r>
      <w:r>
        <w:t xml:space="preserve">O </w:t>
      </w:r>
    </w:p>
    <w:p w:rsidR="00A62443" w:rsidRDefault="00A62443" w:rsidP="00A62443">
      <w:pPr>
        <w:ind w:firstLine="709"/>
        <w:jc w:val="both"/>
      </w:pPr>
      <w:r>
        <w:t xml:space="preserve">б) Связывание иона в газообразное вещество: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CaCO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(</w:t>
      </w:r>
      <w:r>
        <w:t>тв</w:t>
      </w:r>
      <w:r>
        <w:rPr>
          <w:lang w:val="en-US"/>
        </w:rPr>
        <w:t>) + 2H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(</w:t>
      </w:r>
      <w:r>
        <w:t>р</w:t>
      </w:r>
      <w:r>
        <w:rPr>
          <w:lang w:val="en-US"/>
        </w:rPr>
        <w:t>-</w:t>
      </w:r>
      <w:r>
        <w:t>р</w:t>
      </w:r>
      <w:r>
        <w:rPr>
          <w:lang w:val="en-US"/>
        </w:rPr>
        <w:t xml:space="preserve">)  </w:t>
      </w:r>
      <w:r>
        <w:sym w:font="Symbol" w:char="F03D"/>
      </w:r>
      <w:r>
        <w:rPr>
          <w:lang w:val="en-US"/>
        </w:rPr>
        <w:t xml:space="preserve">  Ca</w:t>
      </w:r>
      <w:r>
        <w:rPr>
          <w:vertAlign w:val="superscript"/>
          <w:lang w:val="en-US"/>
        </w:rPr>
        <w:t xml:space="preserve">2+  </w:t>
      </w:r>
      <w:r>
        <w:rPr>
          <w:lang w:val="en-US"/>
        </w:rPr>
        <w:t>(</w:t>
      </w:r>
      <w:r>
        <w:t>р</w:t>
      </w:r>
      <w:r>
        <w:rPr>
          <w:lang w:val="en-US"/>
        </w:rPr>
        <w:t>-</w:t>
      </w:r>
      <w:r>
        <w:t>р</w:t>
      </w:r>
      <w:r>
        <w:rPr>
          <w:lang w:val="en-US"/>
        </w:rPr>
        <w:t>) + CO</w:t>
      </w:r>
      <w:r>
        <w:rPr>
          <w:vertAlign w:val="subscript"/>
          <w:lang w:val="en-US"/>
        </w:rPr>
        <w:t>2</w:t>
      </w:r>
      <w:r>
        <w:sym w:font="Symbol" w:char="F0AD"/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A62443" w:rsidRDefault="00A62443" w:rsidP="00A62443">
      <w:pPr>
        <w:ind w:firstLine="709"/>
        <w:jc w:val="center"/>
        <w:rPr>
          <w:lang w:val="en-US"/>
        </w:rPr>
      </w:pPr>
      <w:smartTag w:uri="urn:schemas-microsoft-com:office:smarttags" w:element="place">
        <w:r>
          <w:rPr>
            <w:lang w:val="en-US"/>
          </w:rPr>
          <w:t>FeS</w:t>
        </w:r>
      </w:smartTag>
      <w:r>
        <w:rPr>
          <w:lang w:val="en-US"/>
        </w:rPr>
        <w:t xml:space="preserve"> (</w:t>
      </w:r>
      <w:r>
        <w:t>тв</w:t>
      </w:r>
      <w:r>
        <w:rPr>
          <w:lang w:val="en-US"/>
        </w:rPr>
        <w:t>) + 2H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(</w:t>
      </w:r>
      <w:r>
        <w:t>р</w:t>
      </w:r>
      <w:r>
        <w:rPr>
          <w:lang w:val="en-US"/>
        </w:rPr>
        <w:t>-</w:t>
      </w:r>
      <w:r>
        <w:t>р</w:t>
      </w:r>
      <w:r>
        <w:rPr>
          <w:lang w:val="en-US"/>
        </w:rPr>
        <w:t xml:space="preserve">)  </w:t>
      </w:r>
      <w:r>
        <w:sym w:font="Symbol" w:char="F03D"/>
      </w:r>
      <w:r>
        <w:rPr>
          <w:lang w:val="en-US"/>
        </w:rPr>
        <w:t xml:space="preserve">  Fe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(</w:t>
      </w:r>
      <w:r>
        <w:t>р</w:t>
      </w:r>
      <w:r>
        <w:rPr>
          <w:lang w:val="en-US"/>
        </w:rPr>
        <w:t>-</w:t>
      </w:r>
      <w:r>
        <w:t>р</w:t>
      </w:r>
      <w:r>
        <w:rPr>
          <w:lang w:val="en-US"/>
        </w:rPr>
        <w:t>) + H</w:t>
      </w:r>
      <w:r>
        <w:rPr>
          <w:vertAlign w:val="subscript"/>
          <w:lang w:val="en-US"/>
        </w:rPr>
        <w:t>2</w:t>
      </w:r>
      <w:r>
        <w:rPr>
          <w:lang w:val="en-US"/>
        </w:rPr>
        <w:t>S</w:t>
      </w:r>
      <w:r>
        <w:sym w:font="Symbol" w:char="F0AD"/>
      </w:r>
      <w:r>
        <w:rPr>
          <w:lang w:val="en-US"/>
        </w:rPr>
        <w:t xml:space="preserve"> </w:t>
      </w:r>
    </w:p>
    <w:p w:rsidR="00A62443" w:rsidRPr="00A62443" w:rsidRDefault="00A62443" w:rsidP="00A62443">
      <w:pPr>
        <w:ind w:firstLine="709"/>
        <w:jc w:val="center"/>
      </w:pPr>
      <w:r>
        <w:t xml:space="preserve">в) Связывание иона в комплексное соединение с большой константой устойчивости: </w:t>
      </w:r>
    </w:p>
    <w:p w:rsidR="00A62443" w:rsidRPr="00A62443" w:rsidRDefault="00A62443" w:rsidP="00A62443">
      <w:pPr>
        <w:ind w:firstLine="709"/>
        <w:jc w:val="center"/>
      </w:pPr>
      <w:r>
        <w:rPr>
          <w:lang w:val="en-US"/>
        </w:rPr>
        <w:t>AgCl</w:t>
      </w:r>
      <w:r w:rsidRPr="00A62443">
        <w:t xml:space="preserve"> (</w:t>
      </w:r>
      <w:r>
        <w:t>тв</w:t>
      </w:r>
      <w:r w:rsidRPr="00A62443">
        <w:t>) + 2</w:t>
      </w:r>
      <w:r>
        <w:rPr>
          <w:lang w:val="en-US"/>
        </w:rPr>
        <w:t>NH</w:t>
      </w:r>
      <w:r w:rsidRPr="00A62443">
        <w:rPr>
          <w:vertAlign w:val="subscript"/>
        </w:rPr>
        <w:t>3</w:t>
      </w:r>
      <w:r w:rsidRPr="00A62443">
        <w:t xml:space="preserve"> </w:t>
      </w:r>
      <w:r>
        <w:sym w:font="Symbol" w:char="F03D"/>
      </w:r>
      <w:r w:rsidRPr="00A62443">
        <w:t xml:space="preserve"> [</w:t>
      </w:r>
      <w:r>
        <w:rPr>
          <w:lang w:val="en-US"/>
        </w:rPr>
        <w:t>Ag</w:t>
      </w:r>
      <w:r w:rsidRPr="00A62443">
        <w:t>(</w:t>
      </w:r>
      <w:r>
        <w:rPr>
          <w:lang w:val="en-US"/>
        </w:rPr>
        <w:t>NH</w:t>
      </w:r>
      <w:r w:rsidRPr="00A62443">
        <w:rPr>
          <w:vertAlign w:val="subscript"/>
        </w:rPr>
        <w:t>3</w:t>
      </w:r>
      <w:r w:rsidRPr="00A62443">
        <w:t>)</w:t>
      </w:r>
      <w:r w:rsidRPr="00A62443">
        <w:rPr>
          <w:vertAlign w:val="subscript"/>
        </w:rPr>
        <w:t>2</w:t>
      </w:r>
      <w:r w:rsidRPr="00A62443">
        <w:t>]</w:t>
      </w:r>
      <w:r w:rsidRPr="00A62443">
        <w:rPr>
          <w:vertAlign w:val="superscript"/>
        </w:rPr>
        <w:t xml:space="preserve">+ </w:t>
      </w:r>
      <w:r w:rsidRPr="00A62443">
        <w:t>(</w:t>
      </w:r>
      <w:r>
        <w:t>р</w:t>
      </w:r>
      <w:r w:rsidRPr="00A62443">
        <w:t>-</w:t>
      </w:r>
      <w:r>
        <w:t>р</w:t>
      </w:r>
      <w:r w:rsidRPr="00A62443">
        <w:t xml:space="preserve">) + </w:t>
      </w:r>
      <w:r>
        <w:rPr>
          <w:lang w:val="en-US"/>
        </w:rPr>
        <w:t>Cl</w:t>
      </w:r>
      <w:r w:rsidRPr="00A62443">
        <w:rPr>
          <w:vertAlign w:val="superscript"/>
        </w:rPr>
        <w:t xml:space="preserve">- </w:t>
      </w:r>
      <w:r w:rsidRPr="00A62443">
        <w:t>(</w:t>
      </w:r>
      <w:r>
        <w:t>р</w:t>
      </w:r>
      <w:r w:rsidRPr="00A62443">
        <w:t>-</w:t>
      </w:r>
      <w:r>
        <w:t>р</w:t>
      </w:r>
      <w:r w:rsidRPr="00A62443">
        <w:t>)</w:t>
      </w:r>
    </w:p>
    <w:p w:rsidR="00A62443" w:rsidRDefault="00A62443" w:rsidP="00A62443">
      <w:pPr>
        <w:ind w:firstLine="709"/>
        <w:jc w:val="both"/>
      </w:pPr>
      <w:r>
        <w:t>г) Связывание иона в менее растворимое соединение: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t xml:space="preserve"> </w:t>
      </w:r>
      <w:r>
        <w:rPr>
          <w:lang w:val="en-US"/>
        </w:rPr>
        <w:t>2AgCl (</w:t>
      </w:r>
      <w:r>
        <w:t>тв</w:t>
      </w:r>
      <w:r>
        <w:rPr>
          <w:lang w:val="en-US"/>
        </w:rPr>
        <w:t>) + S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(</w:t>
      </w:r>
      <w:r>
        <w:t>р</w:t>
      </w:r>
      <w:r>
        <w:rPr>
          <w:lang w:val="en-US"/>
        </w:rPr>
        <w:t>-</w:t>
      </w:r>
      <w:r>
        <w:t>р</w:t>
      </w:r>
      <w:r>
        <w:rPr>
          <w:lang w:val="en-US"/>
        </w:rPr>
        <w:t xml:space="preserve">) </w:t>
      </w:r>
      <w:r>
        <w:sym w:font="Symbol" w:char="F03D"/>
      </w:r>
      <w:r>
        <w:rPr>
          <w:lang w:val="en-US"/>
        </w:rPr>
        <w:t xml:space="preserve"> Ag</w:t>
      </w:r>
      <w:r>
        <w:rPr>
          <w:vertAlign w:val="subscript"/>
          <w:lang w:val="en-US"/>
        </w:rPr>
        <w:t>2</w:t>
      </w:r>
      <w:r>
        <w:rPr>
          <w:lang w:val="en-US"/>
        </w:rPr>
        <w:t>S (</w:t>
      </w:r>
      <w:r>
        <w:t>тв</w:t>
      </w:r>
      <w:r>
        <w:rPr>
          <w:lang w:val="en-US"/>
        </w:rPr>
        <w:t>) + 2Cl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(</w:t>
      </w:r>
      <w:r>
        <w:t>р</w:t>
      </w:r>
      <w:r>
        <w:rPr>
          <w:lang w:val="en-US"/>
        </w:rPr>
        <w:t>-</w:t>
      </w:r>
      <w:r>
        <w:t>р</w:t>
      </w:r>
      <w:r>
        <w:rPr>
          <w:lang w:val="en-US"/>
        </w:rPr>
        <w:t xml:space="preserve">) </w:t>
      </w:r>
    </w:p>
    <w:p w:rsidR="00A62443" w:rsidRPr="00A62443" w:rsidRDefault="00A62443" w:rsidP="00A62443">
      <w:pPr>
        <w:ind w:firstLine="709"/>
        <w:jc w:val="center"/>
      </w:pP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 w:rsidRPr="00A62443">
        <w:t xml:space="preserve"> (</w:t>
      </w:r>
      <w:r>
        <w:rPr>
          <w:lang w:val="en-US"/>
        </w:rPr>
        <w:t>AgCl</w:t>
      </w:r>
      <w:r w:rsidRPr="00A62443">
        <w:t>) = 1,8</w:t>
      </w:r>
      <w:r>
        <w:sym w:font="Symbol" w:char="F0D7"/>
      </w:r>
      <w:r w:rsidRPr="00A62443">
        <w:t>10</w:t>
      </w:r>
      <w:r w:rsidRPr="00A62443">
        <w:rPr>
          <w:vertAlign w:val="superscript"/>
        </w:rPr>
        <w:t>-10</w:t>
      </w:r>
      <w:r w:rsidRPr="00A62443">
        <w:t xml:space="preserve">      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 w:rsidRPr="00A62443">
        <w:t xml:space="preserve"> (</w:t>
      </w:r>
      <w:r>
        <w:rPr>
          <w:lang w:val="en-US"/>
        </w:rPr>
        <w:t>Ag</w:t>
      </w:r>
      <w:r w:rsidRPr="00A62443">
        <w:rPr>
          <w:vertAlign w:val="subscript"/>
        </w:rPr>
        <w:t>2</w:t>
      </w:r>
      <w:r>
        <w:rPr>
          <w:lang w:val="en-US"/>
        </w:rPr>
        <w:t>S</w:t>
      </w:r>
      <w:r w:rsidRPr="00A62443">
        <w:t>) = 6,0</w:t>
      </w:r>
      <w:r>
        <w:sym w:font="Symbol" w:char="F0D7"/>
      </w:r>
      <w:r w:rsidRPr="00A62443">
        <w:t>10</w:t>
      </w:r>
      <w:r w:rsidRPr="00A62443">
        <w:rPr>
          <w:vertAlign w:val="superscript"/>
        </w:rPr>
        <w:t>-50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Водородный показатель.</w:t>
      </w:r>
      <w:r>
        <w:t xml:space="preserve"> Вода - слабый электролит.</w:t>
      </w:r>
    </w:p>
    <w:p w:rsidR="00A62443" w:rsidRPr="00A62443" w:rsidRDefault="00A62443" w:rsidP="00A62443">
      <w:pPr>
        <w:ind w:firstLine="709"/>
        <w:jc w:val="center"/>
      </w:pPr>
      <w:r>
        <w:t xml:space="preserve"> </w:t>
      </w:r>
      <w:r>
        <w:rPr>
          <w:lang w:val="en-US"/>
        </w:rPr>
        <w:t>HOH</w:t>
      </w:r>
      <w:r w:rsidRPr="00A62443">
        <w:t xml:space="preserve"> </w:t>
      </w:r>
      <w:r>
        <w:sym w:font="Symbol" w:char="F03D"/>
      </w:r>
      <w:r w:rsidRPr="00A62443">
        <w:t xml:space="preserve"> </w:t>
      </w:r>
      <w:r>
        <w:rPr>
          <w:lang w:val="en-US"/>
        </w:rPr>
        <w:t>H</w:t>
      </w:r>
      <w:r w:rsidRPr="00A62443">
        <w:rPr>
          <w:vertAlign w:val="superscript"/>
        </w:rPr>
        <w:t>+</w:t>
      </w:r>
      <w:r w:rsidRPr="00A62443">
        <w:t xml:space="preserve"> 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 w:rsidRPr="00A62443">
            <w:rPr>
              <w:vertAlign w:val="superscript"/>
            </w:rPr>
            <w:t>-</w:t>
          </w:r>
        </w:smartTag>
      </w:smartTag>
      <w:r w:rsidRPr="00A62443">
        <w:t xml:space="preserve"> - </w:t>
      </w:r>
      <w:r>
        <w:rPr>
          <w:lang w:val="en-US"/>
        </w:rPr>
        <w:t>Q</w:t>
      </w:r>
      <w:r w:rsidRPr="00A62443">
        <w:t xml:space="preserve">  </w:t>
      </w:r>
    </w:p>
    <w:p w:rsidR="00A62443" w:rsidRDefault="00A62443" w:rsidP="00A62443">
      <w:pPr>
        <w:ind w:firstLine="709"/>
        <w:jc w:val="both"/>
      </w:pPr>
      <w:r>
        <w:t>(Ионы  H</w:t>
      </w:r>
      <w:r>
        <w:rPr>
          <w:vertAlign w:val="superscript"/>
        </w:rPr>
        <w:t>+</w:t>
      </w:r>
      <w:r>
        <w:t xml:space="preserve"> и OH</w:t>
      </w:r>
      <w:r>
        <w:rPr>
          <w:vertAlign w:val="superscript"/>
        </w:rPr>
        <w:t xml:space="preserve">- </w:t>
      </w:r>
      <w:r>
        <w:t>в растворе существуют в гидратированной форме:  (H</w:t>
      </w:r>
      <w:r>
        <w:rPr>
          <w:vertAlign w:val="subscript"/>
        </w:rPr>
        <w:t>3</w:t>
      </w:r>
      <w:r>
        <w:t>О</w:t>
      </w:r>
      <w:r>
        <w:rPr>
          <w:vertAlign w:val="superscript"/>
        </w:rPr>
        <w:t>+</w:t>
      </w:r>
      <w:r>
        <w:t>)</w:t>
      </w:r>
      <w:r>
        <w:sym w:font="Symbol" w:char="F0D7"/>
      </w:r>
      <w:r>
        <w:t>nH</w:t>
      </w:r>
      <w:r>
        <w:rPr>
          <w:vertAlign w:val="subscript"/>
        </w:rPr>
        <w:t>2</w:t>
      </w:r>
      <w:r>
        <w:t>O и (OH</w:t>
      </w:r>
      <w:r>
        <w:rPr>
          <w:vertAlign w:val="superscript"/>
        </w:rPr>
        <w:t>-</w:t>
      </w:r>
      <w:r>
        <w:t>)</w:t>
      </w:r>
      <w:r>
        <w:sym w:font="Symbol" w:char="F0D7"/>
      </w:r>
      <w:r>
        <w:t>nH</w:t>
      </w:r>
      <w:r>
        <w:rPr>
          <w:vertAlign w:val="subscript"/>
        </w:rPr>
        <w:t>2</w:t>
      </w:r>
      <w:r>
        <w:t>O)</w:t>
      </w:r>
    </w:p>
    <w:p w:rsidR="00A62443" w:rsidRPr="00A62443" w:rsidRDefault="00A62443" w:rsidP="00A62443">
      <w:pPr>
        <w:ind w:firstLine="709"/>
        <w:jc w:val="center"/>
      </w:pPr>
      <w:r>
        <w:rPr>
          <w:i/>
        </w:rPr>
        <w:t>К</w:t>
      </w:r>
      <w:r>
        <w:rPr>
          <w:i/>
          <w:vertAlign w:val="subscript"/>
        </w:rPr>
        <w:t>д</w:t>
      </w:r>
      <w:r w:rsidRPr="00A62443">
        <w:rPr>
          <w:i/>
        </w:rPr>
        <w:t xml:space="preserve"> </w:t>
      </w:r>
      <w:r w:rsidRPr="00A62443">
        <w:t>= [</w:t>
      </w:r>
      <w:r>
        <w:rPr>
          <w:lang w:val="en-US"/>
        </w:rPr>
        <w:t>H</w:t>
      </w:r>
      <w:r w:rsidRPr="00A62443">
        <w:rPr>
          <w:vertAlign w:val="superscript"/>
        </w:rPr>
        <w:t>+</w:t>
      </w:r>
      <w:r w:rsidRPr="00A62443">
        <w:t>]</w:t>
      </w:r>
      <w:r>
        <w:sym w:font="Symbol" w:char="F0D7"/>
      </w:r>
      <w:r w:rsidRPr="00A62443">
        <w:t>[</w:t>
      </w:r>
      <w:r>
        <w:rPr>
          <w:lang w:val="en-US"/>
        </w:rPr>
        <w:t>OH</w:t>
      </w:r>
      <w:r w:rsidRPr="00A62443">
        <w:t>-]/[</w:t>
      </w:r>
      <w:r>
        <w:rPr>
          <w:lang w:val="en-US"/>
        </w:rPr>
        <w:t>HOH</w:t>
      </w:r>
      <w:r w:rsidRPr="00A62443">
        <w:t xml:space="preserve">] </w:t>
      </w:r>
    </w:p>
    <w:p w:rsidR="00A62443" w:rsidRDefault="00A62443" w:rsidP="00A62443">
      <w:pPr>
        <w:ind w:firstLine="709"/>
        <w:jc w:val="both"/>
      </w:pPr>
      <w:r>
        <w:t xml:space="preserve">Так как [HOH] </w:t>
      </w:r>
      <w:r>
        <w:sym w:font="Symbol" w:char="F0BB"/>
      </w:r>
      <w:r>
        <w:t xml:space="preserve"> const, то </w:t>
      </w:r>
    </w:p>
    <w:p w:rsidR="00A62443" w:rsidRDefault="00A62443" w:rsidP="00A62443">
      <w:pPr>
        <w:ind w:firstLine="709"/>
        <w:jc w:val="both"/>
      </w:pPr>
      <w:r>
        <w:rPr>
          <w:i/>
        </w:rPr>
        <w:t>К</w:t>
      </w:r>
      <w:r>
        <w:rPr>
          <w:i/>
          <w:vertAlign w:val="subscript"/>
        </w:rPr>
        <w:t>w</w:t>
      </w:r>
      <w:r>
        <w:rPr>
          <w:vertAlign w:val="subscript"/>
        </w:rPr>
        <w:t xml:space="preserve">   </w:t>
      </w:r>
      <w:r>
        <w:t xml:space="preserve">=  </w:t>
      </w:r>
      <w:r>
        <w:rPr>
          <w:i/>
        </w:rPr>
        <w:t>К</w:t>
      </w:r>
      <w:r>
        <w:rPr>
          <w:i/>
          <w:vertAlign w:val="subscript"/>
        </w:rPr>
        <w:t>д</w:t>
      </w:r>
      <w:r>
        <w:sym w:font="Symbol" w:char="F0D7"/>
      </w:r>
      <w:r>
        <w:t>[HOH]  =   [H</w:t>
      </w:r>
      <w:r>
        <w:rPr>
          <w:vertAlign w:val="superscript"/>
        </w:rPr>
        <w:t>+</w:t>
      </w:r>
      <w:r>
        <w:t>]</w:t>
      </w:r>
      <w:r>
        <w:sym w:font="Symbol" w:char="F0D7"/>
      </w:r>
      <w:r>
        <w:t>[OH</w:t>
      </w:r>
      <w:r>
        <w:rPr>
          <w:vertAlign w:val="superscript"/>
        </w:rPr>
        <w:t>-</w:t>
      </w:r>
      <w:r>
        <w:t>] = 10</w:t>
      </w:r>
      <w:r>
        <w:rPr>
          <w:vertAlign w:val="superscript"/>
        </w:rPr>
        <w:t>-14</w:t>
      </w:r>
      <w:r>
        <w:t xml:space="preserve"> (при 20 </w:t>
      </w:r>
      <w:r>
        <w:rPr>
          <w:vertAlign w:val="superscript"/>
        </w:rPr>
        <w:t>0</w:t>
      </w:r>
      <w:r>
        <w:t xml:space="preserve">С) </w:t>
      </w:r>
    </w:p>
    <w:p w:rsidR="00A62443" w:rsidRDefault="00A62443" w:rsidP="00A62443">
      <w:pPr>
        <w:ind w:firstLine="709"/>
        <w:jc w:val="both"/>
      </w:pPr>
      <w:r>
        <w:rPr>
          <w:i/>
        </w:rPr>
        <w:t>К</w:t>
      </w:r>
      <w:r>
        <w:rPr>
          <w:i/>
          <w:vertAlign w:val="subscript"/>
        </w:rPr>
        <w:t>w</w:t>
      </w:r>
      <w:r>
        <w:t xml:space="preserve"> называется </w:t>
      </w:r>
      <w:r>
        <w:rPr>
          <w:u w:val="single"/>
        </w:rPr>
        <w:t>ионным произведением воды</w:t>
      </w:r>
      <w:r>
        <w:t>. В воде [H</w:t>
      </w:r>
      <w:r>
        <w:rPr>
          <w:vertAlign w:val="superscript"/>
        </w:rPr>
        <w:t>+</w:t>
      </w:r>
      <w:r>
        <w:t>] = [OH</w:t>
      </w:r>
      <w:r>
        <w:rPr>
          <w:vertAlign w:val="superscript"/>
        </w:rPr>
        <w:t>-</w:t>
      </w:r>
      <w:r>
        <w:t xml:space="preserve">]. Следовательно, из последнего уравнения получаем: </w:t>
      </w:r>
    </w:p>
    <w:p w:rsidR="00A62443" w:rsidRDefault="00A62443" w:rsidP="00A62443">
      <w:pPr>
        <w:ind w:firstLine="709"/>
        <w:jc w:val="center"/>
      </w:pPr>
      <w:r>
        <w:rPr>
          <w:position w:val="-10"/>
        </w:rPr>
        <w:object w:dxaOrig="3540" w:dyaOrig="400">
          <v:shape id="_x0000_i1036" type="#_x0000_t75" style="width:177pt;height:20.25pt" o:ole="">
            <v:imagedata r:id="rId27" o:title=""/>
          </v:shape>
          <o:OLEObject Type="Embed" ProgID="Equation" ShapeID="_x0000_i1036" DrawAspect="Content" ObjectID="_1471320148" r:id="rId28"/>
        </w:object>
      </w:r>
      <w:r>
        <w:t xml:space="preserve">  (моль/л) </w:t>
      </w:r>
    </w:p>
    <w:p w:rsidR="00A62443" w:rsidRDefault="00A62443" w:rsidP="00A62443">
      <w:pPr>
        <w:ind w:firstLine="709"/>
        <w:jc w:val="both"/>
      </w:pPr>
      <w:r>
        <w:t xml:space="preserve">Концентрацию ионов водорода в воде или растворах удобно выражать с помощью водородного показателя рН. </w:t>
      </w:r>
    </w:p>
    <w:p w:rsidR="00A62443" w:rsidRPr="00A62443" w:rsidRDefault="00A62443" w:rsidP="00A62443">
      <w:pPr>
        <w:ind w:firstLine="709"/>
        <w:jc w:val="center"/>
      </w:pPr>
      <w:r>
        <w:t>рН</w:t>
      </w:r>
      <w:r w:rsidRPr="00A62443">
        <w:t xml:space="preserve">  = - </w:t>
      </w:r>
      <w:r>
        <w:rPr>
          <w:lang w:val="en-US"/>
        </w:rPr>
        <w:t>lg</w:t>
      </w:r>
      <w:r w:rsidRPr="00A62443">
        <w:t>[</w:t>
      </w:r>
      <w:r>
        <w:rPr>
          <w:lang w:val="en-US"/>
        </w:rPr>
        <w:t>H</w:t>
      </w:r>
      <w:r w:rsidRPr="00A62443">
        <w:rPr>
          <w:vertAlign w:val="superscript"/>
        </w:rPr>
        <w:t>+</w:t>
      </w:r>
      <w:r w:rsidRPr="00A62443">
        <w:t xml:space="preserve">] </w:t>
      </w:r>
    </w:p>
    <w:p w:rsidR="00A62443" w:rsidRDefault="00A62443" w:rsidP="00A62443">
      <w:pPr>
        <w:ind w:firstLine="709"/>
        <w:jc w:val="both"/>
      </w:pPr>
      <w:r>
        <w:t>Для воды рН = - lg[H</w:t>
      </w:r>
      <w:r>
        <w:rPr>
          <w:vertAlign w:val="superscript"/>
        </w:rPr>
        <w:t>+</w:t>
      </w:r>
      <w:r>
        <w:t>] = - lg10</w:t>
      </w:r>
      <w:r>
        <w:rPr>
          <w:vertAlign w:val="superscript"/>
        </w:rPr>
        <w:t>-7</w:t>
      </w:r>
      <w:r>
        <w:t xml:space="preserve"> = 7. </w:t>
      </w:r>
    </w:p>
    <w:p w:rsidR="00A62443" w:rsidRDefault="00A62443" w:rsidP="00A62443">
      <w:pPr>
        <w:ind w:firstLine="709"/>
        <w:jc w:val="both"/>
      </w:pPr>
    </w:p>
    <w:p w:rsidR="00A62443" w:rsidRDefault="00A62443" w:rsidP="00A62443">
      <w:pPr>
        <w:ind w:firstLine="709"/>
        <w:jc w:val="both"/>
      </w:pPr>
      <w:r>
        <w:t xml:space="preserve">Используется также гидроксильный показатель рОН </w:t>
      </w:r>
    </w:p>
    <w:p w:rsidR="00A62443" w:rsidRDefault="00A62443" w:rsidP="00A62443">
      <w:pPr>
        <w:ind w:firstLine="709"/>
        <w:jc w:val="center"/>
      </w:pPr>
      <w:r>
        <w:t>рОН  = - lg[ОH</w:t>
      </w:r>
      <w:r>
        <w:rPr>
          <w:vertAlign w:val="superscript"/>
        </w:rPr>
        <w:t>-</w:t>
      </w:r>
      <w:r>
        <w:t xml:space="preserve">] </w:t>
      </w:r>
    </w:p>
    <w:p w:rsidR="00A62443" w:rsidRDefault="00A62443" w:rsidP="00A62443">
      <w:r>
        <w:t xml:space="preserve">Из представленных уравнений видно, что  рН + рОН = 14 </w:t>
      </w:r>
    </w:p>
    <w:p w:rsidR="00A62443" w:rsidRDefault="00A62443" w:rsidP="00A62443">
      <w:pPr>
        <w:ind w:firstLine="709"/>
        <w:jc w:val="both"/>
      </w:pPr>
      <w:r>
        <w:t xml:space="preserve">Растворы, рН которых равен 7, называются </w:t>
      </w:r>
      <w:r>
        <w:rPr>
          <w:u w:val="single"/>
        </w:rPr>
        <w:t>нейтральными</w:t>
      </w:r>
      <w:r>
        <w:t xml:space="preserve">, рН которых меньше 7 - </w:t>
      </w:r>
      <w:r>
        <w:rPr>
          <w:u w:val="single"/>
        </w:rPr>
        <w:t>кислыми</w:t>
      </w:r>
      <w:r>
        <w:t xml:space="preserve">, рН которых больше 7 - </w:t>
      </w:r>
      <w:r>
        <w:rPr>
          <w:u w:val="single"/>
        </w:rPr>
        <w:t>щелочными</w:t>
      </w:r>
      <w:r>
        <w:t>.</w:t>
      </w:r>
    </w:p>
    <w:p w:rsidR="00A62443" w:rsidRDefault="00A62443" w:rsidP="00A62443">
      <w:pPr>
        <w:ind w:firstLine="709"/>
        <w:jc w:val="right"/>
      </w:pPr>
      <w:r>
        <w:t xml:space="preserve">Таблица </w:t>
      </w:r>
    </w:p>
    <w:p w:rsidR="00A62443" w:rsidRDefault="00A62443" w:rsidP="00A62443">
      <w:pPr>
        <w:ind w:firstLine="709"/>
        <w:jc w:val="right"/>
      </w:pPr>
    </w:p>
    <w:tbl>
      <w:tblPr>
        <w:tblW w:w="6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6"/>
        <w:gridCol w:w="709"/>
        <w:gridCol w:w="992"/>
        <w:gridCol w:w="1559"/>
        <w:gridCol w:w="851"/>
        <w:gridCol w:w="955"/>
      </w:tblGrid>
      <w:tr w:rsidR="00A62443">
        <w:trPr>
          <w:cantSplit/>
        </w:trPr>
        <w:tc>
          <w:tcPr>
            <w:tcW w:w="1526" w:type="dxa"/>
            <w:vMerge w:val="restart"/>
          </w:tcPr>
          <w:p w:rsidR="00A62443" w:rsidRDefault="00A62443" w:rsidP="00A62443">
            <w:r>
              <w:t xml:space="preserve">Характерис- </w:t>
            </w:r>
          </w:p>
          <w:p w:rsidR="00A62443" w:rsidRDefault="00A62443" w:rsidP="00A62443">
            <w:r>
              <w:t xml:space="preserve">     </w:t>
            </w:r>
            <w:r w:rsidR="00CE53A6">
              <w:t>Т</w:t>
            </w:r>
            <w:r>
              <w:t>ика</w:t>
            </w:r>
          </w:p>
        </w:tc>
        <w:tc>
          <w:tcPr>
            <w:tcW w:w="5066" w:type="dxa"/>
            <w:gridSpan w:val="5"/>
          </w:tcPr>
          <w:p w:rsidR="00A62443" w:rsidRDefault="00A62443" w:rsidP="00A62443">
            <w:r>
              <w:t xml:space="preserve">                            Среда</w:t>
            </w:r>
          </w:p>
        </w:tc>
      </w:tr>
      <w:tr w:rsidR="00A62443">
        <w:trPr>
          <w:cantSplit/>
        </w:trPr>
        <w:tc>
          <w:tcPr>
            <w:tcW w:w="1526" w:type="dxa"/>
            <w:vMerge/>
          </w:tcPr>
          <w:p w:rsidR="00A62443" w:rsidRDefault="00A62443" w:rsidP="00A62443">
            <w:pPr>
              <w:ind w:firstLine="709"/>
              <w:jc w:val="center"/>
            </w:pPr>
          </w:p>
        </w:tc>
        <w:tc>
          <w:tcPr>
            <w:tcW w:w="1701" w:type="dxa"/>
            <w:gridSpan w:val="2"/>
          </w:tcPr>
          <w:p w:rsidR="00A62443" w:rsidRDefault="00A62443" w:rsidP="00A62443">
            <w:r>
              <w:t xml:space="preserve">    Кислая</w:t>
            </w:r>
          </w:p>
        </w:tc>
        <w:tc>
          <w:tcPr>
            <w:tcW w:w="1559" w:type="dxa"/>
          </w:tcPr>
          <w:p w:rsidR="00A62443" w:rsidRDefault="00A62443" w:rsidP="00A62443">
            <w:r>
              <w:t>Нейтральная</w:t>
            </w:r>
          </w:p>
        </w:tc>
        <w:tc>
          <w:tcPr>
            <w:tcW w:w="1806" w:type="dxa"/>
            <w:gridSpan w:val="2"/>
          </w:tcPr>
          <w:p w:rsidR="00A62443" w:rsidRDefault="00A62443" w:rsidP="00A62443">
            <w:r>
              <w:t xml:space="preserve">   Щелочная</w:t>
            </w:r>
          </w:p>
        </w:tc>
      </w:tr>
      <w:tr w:rsidR="00A62443">
        <w:tc>
          <w:tcPr>
            <w:tcW w:w="1526" w:type="dxa"/>
          </w:tcPr>
          <w:p w:rsidR="00A62443" w:rsidRDefault="00A62443" w:rsidP="00A62443">
            <w:r>
              <w:t>[H</w:t>
            </w:r>
            <w:r>
              <w:rPr>
                <w:vertAlign w:val="superscript"/>
              </w:rPr>
              <w:t>+</w:t>
            </w:r>
            <w:r>
              <w:t>]</w:t>
            </w:r>
          </w:p>
        </w:tc>
        <w:tc>
          <w:tcPr>
            <w:tcW w:w="709" w:type="dxa"/>
          </w:tcPr>
          <w:p w:rsidR="00A62443" w:rsidRDefault="00A62443" w:rsidP="00A62443"/>
        </w:tc>
        <w:tc>
          <w:tcPr>
            <w:tcW w:w="992" w:type="dxa"/>
          </w:tcPr>
          <w:p w:rsidR="00A62443" w:rsidRDefault="00A62443" w:rsidP="00A62443">
            <w:r>
              <w:t>пример</w:t>
            </w:r>
          </w:p>
        </w:tc>
        <w:tc>
          <w:tcPr>
            <w:tcW w:w="1559" w:type="dxa"/>
          </w:tcPr>
          <w:p w:rsidR="00A62443" w:rsidRDefault="00A62443" w:rsidP="00A62443"/>
        </w:tc>
        <w:tc>
          <w:tcPr>
            <w:tcW w:w="851" w:type="dxa"/>
          </w:tcPr>
          <w:p w:rsidR="00A62443" w:rsidRDefault="00A62443" w:rsidP="00A62443"/>
        </w:tc>
        <w:tc>
          <w:tcPr>
            <w:tcW w:w="955" w:type="dxa"/>
          </w:tcPr>
          <w:p w:rsidR="00A62443" w:rsidRDefault="00A62443" w:rsidP="00A62443">
            <w:r>
              <w:t>пример</w:t>
            </w:r>
          </w:p>
        </w:tc>
      </w:tr>
      <w:tr w:rsidR="00A62443">
        <w:tc>
          <w:tcPr>
            <w:tcW w:w="1526" w:type="dxa"/>
          </w:tcPr>
          <w:p w:rsidR="00A62443" w:rsidRDefault="00A62443" w:rsidP="00A62443">
            <w:r>
              <w:t>PH</w:t>
            </w:r>
          </w:p>
        </w:tc>
        <w:tc>
          <w:tcPr>
            <w:tcW w:w="709" w:type="dxa"/>
          </w:tcPr>
          <w:p w:rsidR="00A62443" w:rsidRDefault="00A62443" w:rsidP="00A62443">
            <w:r>
              <w:t>&gt;10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992" w:type="dxa"/>
          </w:tcPr>
          <w:p w:rsidR="00A62443" w:rsidRDefault="00A62443" w:rsidP="00A62443">
            <w:r>
              <w:t xml:space="preserve">   10</w:t>
            </w:r>
            <w:r>
              <w:rPr>
                <w:vertAlign w:val="superscript"/>
              </w:rPr>
              <w:t>-2</w:t>
            </w:r>
          </w:p>
        </w:tc>
        <w:tc>
          <w:tcPr>
            <w:tcW w:w="1559" w:type="dxa"/>
          </w:tcPr>
          <w:p w:rsidR="00A62443" w:rsidRDefault="00A62443" w:rsidP="00A62443">
            <w:pPr>
              <w:ind w:firstLine="709"/>
            </w:pPr>
            <w:r>
              <w:t>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851" w:type="dxa"/>
          </w:tcPr>
          <w:p w:rsidR="00A62443" w:rsidRDefault="00A62443" w:rsidP="00A62443">
            <w:r>
              <w:t xml:space="preserve"> &lt;10</w:t>
            </w:r>
            <w:r>
              <w:rPr>
                <w:vertAlign w:val="superscript"/>
              </w:rPr>
              <w:t>-7</w:t>
            </w:r>
          </w:p>
        </w:tc>
        <w:tc>
          <w:tcPr>
            <w:tcW w:w="955" w:type="dxa"/>
          </w:tcPr>
          <w:p w:rsidR="00A62443" w:rsidRDefault="00A62443" w:rsidP="00A62443">
            <w:r>
              <w:t xml:space="preserve">   10</w:t>
            </w:r>
            <w:r>
              <w:rPr>
                <w:vertAlign w:val="superscript"/>
              </w:rPr>
              <w:t>-8</w:t>
            </w:r>
          </w:p>
        </w:tc>
      </w:tr>
      <w:tr w:rsidR="00A62443">
        <w:tc>
          <w:tcPr>
            <w:tcW w:w="1526" w:type="dxa"/>
          </w:tcPr>
          <w:p w:rsidR="00A62443" w:rsidRDefault="00A62443" w:rsidP="00A62443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lang w:val="en-US"/>
                  </w:rPr>
                  <w:t>OH</w:t>
                </w:r>
                <w:r>
                  <w:rPr>
                    <w:vertAlign w:val="superscript"/>
                    <w:lang w:val="en-US"/>
                  </w:rPr>
                  <w:t>-</w:t>
                </w:r>
              </w:smartTag>
            </w:smartTag>
            <w:r>
              <w:rPr>
                <w:lang w:val="en-US"/>
              </w:rPr>
              <w:t>]</w:t>
            </w:r>
          </w:p>
        </w:tc>
        <w:tc>
          <w:tcPr>
            <w:tcW w:w="709" w:type="dxa"/>
          </w:tcPr>
          <w:p w:rsidR="00A62443" w:rsidRDefault="00A62443" w:rsidP="00A62443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&lt;7</w:t>
            </w:r>
          </w:p>
        </w:tc>
        <w:tc>
          <w:tcPr>
            <w:tcW w:w="992" w:type="dxa"/>
          </w:tcPr>
          <w:p w:rsidR="00A62443" w:rsidRDefault="00A62443" w:rsidP="00A62443">
            <w:pPr>
              <w:rPr>
                <w:lang w:val="en-US"/>
              </w:rPr>
            </w:pPr>
            <w:r>
              <w:t xml:space="preserve">      </w:t>
            </w:r>
            <w:r>
              <w:rPr>
                <w:lang w:val="en-US"/>
              </w:rPr>
              <w:t>2</w:t>
            </w:r>
          </w:p>
        </w:tc>
        <w:tc>
          <w:tcPr>
            <w:tcW w:w="1559" w:type="dxa"/>
          </w:tcPr>
          <w:p w:rsidR="00A62443" w:rsidRDefault="00A62443" w:rsidP="00A62443">
            <w:pPr>
              <w:ind w:firstLine="709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51" w:type="dxa"/>
          </w:tcPr>
          <w:p w:rsidR="00A62443" w:rsidRDefault="00A62443" w:rsidP="00A62443">
            <w:pPr>
              <w:rPr>
                <w:lang w:val="en-US"/>
              </w:rPr>
            </w:pPr>
            <w:r>
              <w:t xml:space="preserve">  </w:t>
            </w:r>
            <w:r>
              <w:rPr>
                <w:lang w:val="en-US"/>
              </w:rPr>
              <w:t>&gt;7</w:t>
            </w:r>
          </w:p>
        </w:tc>
        <w:tc>
          <w:tcPr>
            <w:tcW w:w="955" w:type="dxa"/>
          </w:tcPr>
          <w:p w:rsidR="00A62443" w:rsidRDefault="00A62443" w:rsidP="00A62443">
            <w:pPr>
              <w:rPr>
                <w:lang w:val="en-US"/>
              </w:rPr>
            </w:pPr>
            <w:r>
              <w:t xml:space="preserve">     </w:t>
            </w:r>
            <w:r>
              <w:rPr>
                <w:lang w:val="en-US"/>
              </w:rPr>
              <w:t>8</w:t>
            </w:r>
          </w:p>
        </w:tc>
      </w:tr>
      <w:tr w:rsidR="00A62443">
        <w:tc>
          <w:tcPr>
            <w:tcW w:w="1526" w:type="dxa"/>
          </w:tcPr>
          <w:p w:rsidR="00A62443" w:rsidRDefault="00A62443" w:rsidP="00A62443">
            <w:pPr>
              <w:rPr>
                <w:lang w:val="en-US"/>
              </w:rPr>
            </w:pPr>
            <w:r>
              <w:rPr>
                <w:lang w:val="en-US"/>
              </w:rPr>
              <w:t>POH</w:t>
            </w:r>
          </w:p>
        </w:tc>
        <w:tc>
          <w:tcPr>
            <w:tcW w:w="709" w:type="dxa"/>
          </w:tcPr>
          <w:p w:rsidR="00A62443" w:rsidRDefault="00A62443" w:rsidP="00A62443">
            <w:pPr>
              <w:rPr>
                <w:lang w:val="en-US"/>
              </w:rPr>
            </w:pPr>
            <w:r>
              <w:rPr>
                <w:lang w:val="en-US"/>
              </w:rPr>
              <w:t>&lt;10</w:t>
            </w:r>
            <w:r>
              <w:rPr>
                <w:vertAlign w:val="superscript"/>
                <w:lang w:val="en-US"/>
              </w:rPr>
              <w:t>-7</w:t>
            </w:r>
          </w:p>
        </w:tc>
        <w:tc>
          <w:tcPr>
            <w:tcW w:w="992" w:type="dxa"/>
          </w:tcPr>
          <w:p w:rsidR="00A62443" w:rsidRDefault="00A62443" w:rsidP="00A62443">
            <w:pPr>
              <w:rPr>
                <w:lang w:val="en-US"/>
              </w:rPr>
            </w:pPr>
            <w:r>
              <w:t xml:space="preserve">    </w:t>
            </w:r>
            <w:r>
              <w:rPr>
                <w:lang w:val="en-US"/>
              </w:rPr>
              <w:t>10</w:t>
            </w:r>
            <w:r>
              <w:rPr>
                <w:vertAlign w:val="superscript"/>
                <w:lang w:val="en-US"/>
              </w:rPr>
              <w:t>-9</w:t>
            </w:r>
          </w:p>
        </w:tc>
        <w:tc>
          <w:tcPr>
            <w:tcW w:w="1559" w:type="dxa"/>
          </w:tcPr>
          <w:p w:rsidR="00A62443" w:rsidRDefault="00A62443" w:rsidP="00A62443">
            <w:pPr>
              <w:ind w:firstLine="709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rPr>
                <w:vertAlign w:val="superscript"/>
                <w:lang w:val="en-US"/>
              </w:rPr>
              <w:t>-7</w:t>
            </w:r>
          </w:p>
        </w:tc>
        <w:tc>
          <w:tcPr>
            <w:tcW w:w="851" w:type="dxa"/>
          </w:tcPr>
          <w:p w:rsidR="00A62443" w:rsidRDefault="00A62443" w:rsidP="00A62443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&gt;10</w:t>
            </w:r>
            <w:r>
              <w:rPr>
                <w:vertAlign w:val="superscript"/>
                <w:lang w:val="en-US"/>
              </w:rPr>
              <w:t>-7</w:t>
            </w:r>
          </w:p>
        </w:tc>
        <w:tc>
          <w:tcPr>
            <w:tcW w:w="955" w:type="dxa"/>
          </w:tcPr>
          <w:p w:rsidR="00A62443" w:rsidRDefault="00A62443" w:rsidP="00A62443">
            <w:pPr>
              <w:rPr>
                <w:lang w:val="en-US"/>
              </w:rPr>
            </w:pPr>
            <w:r>
              <w:t xml:space="preserve">    </w:t>
            </w:r>
            <w:r>
              <w:rPr>
                <w:lang w:val="en-US"/>
              </w:rPr>
              <w:t>10</w:t>
            </w:r>
            <w:r>
              <w:rPr>
                <w:vertAlign w:val="superscript"/>
                <w:lang w:val="en-US"/>
              </w:rPr>
              <w:t>-3</w:t>
            </w:r>
          </w:p>
        </w:tc>
      </w:tr>
      <w:tr w:rsidR="00A62443">
        <w:tc>
          <w:tcPr>
            <w:tcW w:w="1526" w:type="dxa"/>
          </w:tcPr>
          <w:p w:rsidR="00A62443" w:rsidRDefault="00A62443" w:rsidP="00A62443">
            <w:pPr>
              <w:rPr>
                <w:lang w:val="en-US"/>
              </w:rPr>
            </w:pPr>
            <w:r>
              <w:rPr>
                <w:lang w:val="en-US"/>
              </w:rPr>
              <w:t>K</w:t>
            </w:r>
            <w:r>
              <w:rPr>
                <w:vertAlign w:val="subscript"/>
                <w:lang w:val="en-US"/>
              </w:rPr>
              <w:t>w</w:t>
            </w:r>
          </w:p>
        </w:tc>
        <w:tc>
          <w:tcPr>
            <w:tcW w:w="709" w:type="dxa"/>
          </w:tcPr>
          <w:p w:rsidR="00A62443" w:rsidRDefault="00A62443" w:rsidP="00A62443">
            <w:r>
              <w:t xml:space="preserve">  &gt;7</w:t>
            </w:r>
          </w:p>
        </w:tc>
        <w:tc>
          <w:tcPr>
            <w:tcW w:w="992" w:type="dxa"/>
          </w:tcPr>
          <w:p w:rsidR="00A62443" w:rsidRDefault="00A62443" w:rsidP="00A62443">
            <w:r>
              <w:t xml:space="preserve">     9</w:t>
            </w:r>
          </w:p>
        </w:tc>
        <w:tc>
          <w:tcPr>
            <w:tcW w:w="1559" w:type="dxa"/>
          </w:tcPr>
          <w:p w:rsidR="00A62443" w:rsidRDefault="00A62443" w:rsidP="00A62443">
            <w:pPr>
              <w:ind w:firstLine="709"/>
            </w:pPr>
            <w:r>
              <w:t>7</w:t>
            </w:r>
          </w:p>
        </w:tc>
        <w:tc>
          <w:tcPr>
            <w:tcW w:w="851" w:type="dxa"/>
          </w:tcPr>
          <w:p w:rsidR="00A62443" w:rsidRDefault="00A62443" w:rsidP="00A62443">
            <w:r>
              <w:t xml:space="preserve">  &lt;7</w:t>
            </w:r>
          </w:p>
        </w:tc>
        <w:tc>
          <w:tcPr>
            <w:tcW w:w="955" w:type="dxa"/>
          </w:tcPr>
          <w:p w:rsidR="00A62443" w:rsidRDefault="00A62443" w:rsidP="00A62443">
            <w:r>
              <w:t xml:space="preserve">     3</w:t>
            </w:r>
          </w:p>
        </w:tc>
      </w:tr>
      <w:tr w:rsidR="00A62443">
        <w:tc>
          <w:tcPr>
            <w:tcW w:w="1526" w:type="dxa"/>
          </w:tcPr>
          <w:p w:rsidR="00A62443" w:rsidRDefault="00A62443" w:rsidP="00A62443">
            <w:r>
              <w:rPr>
                <w:lang w:val="en-US"/>
              </w:rPr>
              <w:t>pH</w:t>
            </w:r>
            <w:r>
              <w:t xml:space="preserve"> + </w:t>
            </w:r>
            <w:r>
              <w:rPr>
                <w:lang w:val="en-US"/>
              </w:rPr>
              <w:t>pOH</w:t>
            </w:r>
          </w:p>
        </w:tc>
        <w:tc>
          <w:tcPr>
            <w:tcW w:w="709" w:type="dxa"/>
          </w:tcPr>
          <w:p w:rsidR="00A62443" w:rsidRDefault="00A62443" w:rsidP="00A62443"/>
        </w:tc>
        <w:tc>
          <w:tcPr>
            <w:tcW w:w="992" w:type="dxa"/>
          </w:tcPr>
          <w:p w:rsidR="00A62443" w:rsidRDefault="00A62443" w:rsidP="00A62443"/>
        </w:tc>
        <w:tc>
          <w:tcPr>
            <w:tcW w:w="1559" w:type="dxa"/>
          </w:tcPr>
          <w:p w:rsidR="00A62443" w:rsidRDefault="00A62443" w:rsidP="00A62443"/>
        </w:tc>
        <w:tc>
          <w:tcPr>
            <w:tcW w:w="851" w:type="dxa"/>
          </w:tcPr>
          <w:p w:rsidR="00A62443" w:rsidRDefault="00A62443" w:rsidP="00A62443"/>
        </w:tc>
        <w:tc>
          <w:tcPr>
            <w:tcW w:w="955" w:type="dxa"/>
          </w:tcPr>
          <w:p w:rsidR="00A62443" w:rsidRDefault="00A62443" w:rsidP="00A62443"/>
        </w:tc>
      </w:tr>
    </w:tbl>
    <w:p w:rsidR="00A62443" w:rsidRDefault="00A62443" w:rsidP="00A62443"/>
    <w:p w:rsidR="00A62443" w:rsidRDefault="00A62443" w:rsidP="00A62443">
      <w:pPr>
        <w:ind w:firstLine="709"/>
        <w:jc w:val="both"/>
      </w:pPr>
      <w:r>
        <w:t>При нагревании диссоциация молекул воды в соответствии с принципом Ле Шателье увеличивается.</w:t>
      </w:r>
    </w:p>
    <w:p w:rsidR="00A62443" w:rsidRDefault="00A62443" w:rsidP="00A62443">
      <w:pPr>
        <w:ind w:firstLine="709"/>
        <w:jc w:val="both"/>
      </w:pPr>
      <w:r>
        <w:t xml:space="preserve"> </w:t>
      </w:r>
      <w:r>
        <w:rPr>
          <w:u w:val="single"/>
        </w:rPr>
        <w:t>Гидролиз солей</w:t>
      </w:r>
      <w:r>
        <w:t xml:space="preserve"> - процесс взаимодействия ионов соли с полярными молекулами воды, в результате которого образуется слабый электролит. </w:t>
      </w:r>
    </w:p>
    <w:p w:rsidR="00A62443" w:rsidRDefault="00A62443" w:rsidP="00A62443">
      <w:pPr>
        <w:ind w:firstLine="709"/>
        <w:jc w:val="both"/>
      </w:pPr>
      <w:r>
        <w:t xml:space="preserve">Различают 4  случая гидролиза солей.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t xml:space="preserve">а) Гидролиз солей, образованных </w:t>
      </w:r>
      <w:r>
        <w:rPr>
          <w:u w:val="single"/>
        </w:rPr>
        <w:t>сильным основанием</w:t>
      </w:r>
      <w:r>
        <w:t xml:space="preserve"> и </w:t>
      </w:r>
      <w:r>
        <w:rPr>
          <w:u w:val="single"/>
        </w:rPr>
        <w:t>сильной кислотой</w:t>
      </w:r>
      <w:r>
        <w:t xml:space="preserve">. </w:t>
      </w:r>
      <w:r>
        <w:rPr>
          <w:lang w:val="en-US"/>
        </w:rPr>
        <w:t>NaNO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NaOH + HNO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</w:p>
    <w:p w:rsidR="00A62443" w:rsidRDefault="00A62443" w:rsidP="00A62443">
      <w:pPr>
        <w:ind w:firstLine="709"/>
        <w:jc w:val="center"/>
        <w:rPr>
          <w:vertAlign w:val="subscript"/>
          <w:lang w:val="en-US"/>
        </w:rPr>
      </w:pPr>
      <w:r>
        <w:rPr>
          <w:lang w:val="en-US"/>
        </w:rPr>
        <w:t>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NO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>
            <w:rPr>
              <w:vertAlign w:val="superscript"/>
              <w:lang w:val="en-US"/>
            </w:rPr>
            <w:t>-</w:t>
          </w:r>
        </w:smartTag>
      </w:smartTag>
      <w:r>
        <w:rPr>
          <w:lang w:val="en-US"/>
        </w:rPr>
        <w:t xml:space="preserve"> +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NO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 xml:space="preserve"> -</w:t>
      </w:r>
    </w:p>
    <w:p w:rsidR="00A62443" w:rsidRPr="00A62443" w:rsidRDefault="00A62443" w:rsidP="00A62443">
      <w:pPr>
        <w:ind w:firstLine="709"/>
        <w:jc w:val="center"/>
        <w:rPr>
          <w:vertAlign w:val="superscript"/>
        </w:rPr>
      </w:pPr>
      <w:r>
        <w:rPr>
          <w:lang w:val="en-US"/>
        </w:rPr>
        <w:t>HOH</w:t>
      </w:r>
      <w:r w:rsidRPr="00A62443">
        <w:t xml:space="preserve"> </w:t>
      </w:r>
      <w:r>
        <w:sym w:font="Symbol" w:char="F03D"/>
      </w:r>
      <w:r w:rsidRPr="00A62443">
        <w:t xml:space="preserve"> </w:t>
      </w:r>
      <w:r>
        <w:rPr>
          <w:lang w:val="en-US"/>
        </w:rPr>
        <w:t>H</w:t>
      </w:r>
      <w:r w:rsidRPr="00A62443">
        <w:rPr>
          <w:vertAlign w:val="superscript"/>
        </w:rPr>
        <w:t>+</w:t>
      </w:r>
      <w:r w:rsidRPr="00A62443">
        <w:t xml:space="preserve"> 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 w:rsidRPr="00A62443">
            <w:rPr>
              <w:vertAlign w:val="superscript"/>
            </w:rPr>
            <w:t>-</w:t>
          </w:r>
        </w:smartTag>
      </w:smartTag>
    </w:p>
    <w:p w:rsidR="00A62443" w:rsidRDefault="00A62443" w:rsidP="00A62443">
      <w:pPr>
        <w:ind w:firstLine="709"/>
        <w:jc w:val="both"/>
      </w:pPr>
      <w:r>
        <w:t xml:space="preserve">Гидролиз не идет, рН = 7. </w:t>
      </w:r>
    </w:p>
    <w:p w:rsidR="00A62443" w:rsidRDefault="00A62443" w:rsidP="00A62443">
      <w:pPr>
        <w:ind w:firstLine="709"/>
        <w:jc w:val="both"/>
      </w:pPr>
      <w:r>
        <w:t xml:space="preserve">б) Гидролиз солей, образованных </w:t>
      </w:r>
      <w:r>
        <w:rPr>
          <w:u w:val="single"/>
        </w:rPr>
        <w:t>сильным основанием</w:t>
      </w:r>
      <w:r>
        <w:t xml:space="preserve"> и </w:t>
      </w:r>
      <w:r>
        <w:rPr>
          <w:u w:val="single"/>
        </w:rPr>
        <w:t>слабой кислотой</w:t>
      </w:r>
      <w:r>
        <w:t xml:space="preserve">. </w:t>
      </w:r>
    </w:p>
    <w:p w:rsidR="00A62443" w:rsidRDefault="00A62443" w:rsidP="00A62443">
      <w:pPr>
        <w:ind w:firstLine="709"/>
        <w:jc w:val="center"/>
      </w:pPr>
      <w:r>
        <w:t>1. СH</w:t>
      </w:r>
      <w:r>
        <w:rPr>
          <w:vertAlign w:val="subscript"/>
        </w:rPr>
        <w:t>3</w:t>
      </w:r>
      <w:r>
        <w:t xml:space="preserve">СOONa + HOH </w:t>
      </w:r>
      <w:r>
        <w:sym w:font="Symbol" w:char="F03D"/>
      </w:r>
      <w:r>
        <w:t xml:space="preserve"> СH</w:t>
      </w:r>
      <w:r>
        <w:rPr>
          <w:vertAlign w:val="subscript"/>
        </w:rPr>
        <w:t>3</w:t>
      </w:r>
      <w:r>
        <w:t>СOOН + NaOH</w:t>
      </w:r>
    </w:p>
    <w:p w:rsidR="00A62443" w:rsidRDefault="00A62443" w:rsidP="00A62443">
      <w:pPr>
        <w:ind w:firstLine="709"/>
        <w:jc w:val="center"/>
      </w:pPr>
      <w:r>
        <w:t>Na</w:t>
      </w:r>
      <w:r>
        <w:rPr>
          <w:vertAlign w:val="superscript"/>
        </w:rPr>
        <w:t>+</w:t>
      </w:r>
      <w:r>
        <w:t xml:space="preserve"> + СH</w:t>
      </w:r>
      <w:r>
        <w:rPr>
          <w:vertAlign w:val="subscript"/>
        </w:rPr>
        <w:t>3</w:t>
      </w:r>
      <w:r>
        <w:t>СOO</w:t>
      </w:r>
      <w:r>
        <w:rPr>
          <w:vertAlign w:val="superscript"/>
        </w:rPr>
        <w:t>-</w:t>
      </w:r>
      <w:r>
        <w:t xml:space="preserve"> + HOH </w:t>
      </w:r>
      <w:r>
        <w:sym w:font="Symbol" w:char="F03D"/>
      </w:r>
      <w:r>
        <w:t xml:space="preserve"> СH</w:t>
      </w:r>
      <w:r>
        <w:rPr>
          <w:vertAlign w:val="subscript"/>
        </w:rPr>
        <w:t>3</w:t>
      </w:r>
      <w:r>
        <w:t>СOOН + Na</w:t>
      </w:r>
      <w:r>
        <w:rPr>
          <w:vertAlign w:val="superscript"/>
        </w:rPr>
        <w:t>+</w:t>
      </w:r>
      <w:r>
        <w:t xml:space="preserve"> + OH</w:t>
      </w:r>
      <w:r>
        <w:rPr>
          <w:vertAlign w:val="superscript"/>
        </w:rPr>
        <w:t>-</w:t>
      </w:r>
    </w:p>
    <w:p w:rsidR="00A62443" w:rsidRDefault="00A62443" w:rsidP="00A62443">
      <w:pPr>
        <w:ind w:firstLine="709"/>
        <w:jc w:val="center"/>
        <w:rPr>
          <w:vertAlign w:val="superscript"/>
        </w:rPr>
      </w:pPr>
      <w:r>
        <w:t>СH</w:t>
      </w:r>
      <w:r>
        <w:rPr>
          <w:vertAlign w:val="subscript"/>
        </w:rPr>
        <w:t>3</w:t>
      </w:r>
      <w:r>
        <w:t>СOO</w:t>
      </w:r>
      <w:r>
        <w:rPr>
          <w:vertAlign w:val="superscript"/>
        </w:rPr>
        <w:t>-</w:t>
      </w:r>
      <w:r>
        <w:t xml:space="preserve"> + HOH </w:t>
      </w:r>
      <w:r>
        <w:sym w:font="Symbol" w:char="F03D"/>
      </w:r>
      <w:r>
        <w:t xml:space="preserve"> СH</w:t>
      </w:r>
      <w:r>
        <w:rPr>
          <w:vertAlign w:val="subscript"/>
        </w:rPr>
        <w:t>3</w:t>
      </w:r>
      <w:r>
        <w:t>СOOН + OH</w:t>
      </w:r>
      <w:r>
        <w:rPr>
          <w:vertAlign w:val="superscript"/>
        </w:rPr>
        <w:t>-</w:t>
      </w:r>
    </w:p>
    <w:p w:rsidR="00A62443" w:rsidRPr="00A62443" w:rsidRDefault="00A62443" w:rsidP="00A62443">
      <w:pPr>
        <w:ind w:firstLine="709"/>
        <w:jc w:val="center"/>
      </w:pPr>
      <w:r w:rsidRPr="00A62443">
        <w:t xml:space="preserve">2. </w:t>
      </w:r>
      <w:r>
        <w:rPr>
          <w:lang w:val="en-US"/>
        </w:rPr>
        <w:t>Na</w:t>
      </w:r>
      <w:r w:rsidRPr="00A62443">
        <w:rPr>
          <w:vertAlign w:val="subscript"/>
        </w:rPr>
        <w:t>3</w:t>
      </w:r>
      <w:r>
        <w:rPr>
          <w:lang w:val="en-US"/>
        </w:rPr>
        <w:t>PO</w:t>
      </w:r>
      <w:r w:rsidRPr="00A62443">
        <w:rPr>
          <w:vertAlign w:val="subscript"/>
        </w:rPr>
        <w:t>4</w:t>
      </w:r>
      <w:r w:rsidRPr="00A62443">
        <w:t xml:space="preserve"> + </w:t>
      </w:r>
      <w:r>
        <w:rPr>
          <w:lang w:val="en-US"/>
        </w:rPr>
        <w:t>HOH</w:t>
      </w:r>
      <w:r w:rsidRPr="00A62443">
        <w:t xml:space="preserve"> = </w:t>
      </w:r>
      <w:r>
        <w:rPr>
          <w:lang w:val="en-US"/>
        </w:rPr>
        <w:t>Na</w:t>
      </w:r>
      <w:r w:rsidRPr="00A62443">
        <w:rPr>
          <w:vertAlign w:val="subscript"/>
        </w:rPr>
        <w:t>2</w:t>
      </w:r>
      <w:r>
        <w:rPr>
          <w:lang w:val="en-US"/>
        </w:rPr>
        <w:t>HPO</w:t>
      </w:r>
      <w:r w:rsidRPr="00A62443">
        <w:rPr>
          <w:vertAlign w:val="subscript"/>
        </w:rPr>
        <w:t>4</w:t>
      </w:r>
      <w:r w:rsidRPr="00A62443">
        <w:t xml:space="preserve"> + </w:t>
      </w:r>
      <w:r>
        <w:rPr>
          <w:lang w:val="en-US"/>
        </w:rPr>
        <w:t>NaOH</w:t>
      </w:r>
    </w:p>
    <w:p w:rsidR="00A62443" w:rsidRDefault="00A62443" w:rsidP="00A62443">
      <w:pPr>
        <w:ind w:firstLine="709"/>
        <w:jc w:val="center"/>
        <w:rPr>
          <w:vertAlign w:val="superscript"/>
          <w:lang w:val="en-US"/>
        </w:rPr>
      </w:pPr>
      <w:r>
        <w:rPr>
          <w:lang w:val="en-US"/>
        </w:rPr>
        <w:t>3Na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PO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3-</w:t>
      </w:r>
      <w:r>
        <w:rPr>
          <w:lang w:val="en-US"/>
        </w:rPr>
        <w:t xml:space="preserve"> +  HOH = 3Na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HPO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>
            <w:rPr>
              <w:vertAlign w:val="superscript"/>
              <w:lang w:val="en-US"/>
            </w:rPr>
            <w:t>-</w:t>
          </w:r>
        </w:smartTag>
      </w:smartTag>
    </w:p>
    <w:p w:rsidR="00A62443" w:rsidRPr="00A62443" w:rsidRDefault="00A62443" w:rsidP="00A62443">
      <w:pPr>
        <w:ind w:firstLine="709"/>
        <w:jc w:val="center"/>
      </w:pPr>
      <w:r>
        <w:rPr>
          <w:lang w:val="en-US"/>
        </w:rPr>
        <w:t>PO</w:t>
      </w:r>
      <w:r w:rsidRPr="00A62443">
        <w:rPr>
          <w:vertAlign w:val="subscript"/>
        </w:rPr>
        <w:t>4</w:t>
      </w:r>
      <w:r w:rsidRPr="00A62443">
        <w:rPr>
          <w:vertAlign w:val="superscript"/>
        </w:rPr>
        <w:t>3-</w:t>
      </w:r>
      <w:r w:rsidRPr="00A62443">
        <w:t xml:space="preserve"> + </w:t>
      </w:r>
      <w:r>
        <w:rPr>
          <w:lang w:val="en-US"/>
        </w:rPr>
        <w:t>HOH</w:t>
      </w:r>
      <w:r w:rsidRPr="00A62443">
        <w:t xml:space="preserve"> = </w:t>
      </w:r>
      <w:r>
        <w:rPr>
          <w:lang w:val="en-US"/>
        </w:rPr>
        <w:t>HPO</w:t>
      </w:r>
      <w:r w:rsidRPr="00A62443">
        <w:rPr>
          <w:vertAlign w:val="subscript"/>
        </w:rPr>
        <w:t>4</w:t>
      </w:r>
      <w:r w:rsidRPr="00A62443">
        <w:rPr>
          <w:vertAlign w:val="superscript"/>
        </w:rPr>
        <w:t>2-</w:t>
      </w:r>
      <w:r w:rsidRPr="00A62443">
        <w:t xml:space="preserve"> 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 w:rsidRPr="00A62443">
            <w:rPr>
              <w:vertAlign w:val="superscript"/>
            </w:rPr>
            <w:t>-</w:t>
          </w:r>
        </w:smartTag>
      </w:smartTag>
    </w:p>
    <w:p w:rsidR="00A62443" w:rsidRDefault="00A62443" w:rsidP="00A62443">
      <w:pPr>
        <w:ind w:firstLine="709"/>
        <w:jc w:val="both"/>
      </w:pPr>
      <w:r>
        <w:t xml:space="preserve">рН раствора &gt;7, то есть образуется щелочная среда. </w:t>
      </w:r>
    </w:p>
    <w:p w:rsidR="00A62443" w:rsidRDefault="00A62443" w:rsidP="00A62443">
      <w:pPr>
        <w:ind w:firstLine="709"/>
        <w:jc w:val="both"/>
      </w:pPr>
      <w:r>
        <w:t xml:space="preserve">Гидролиз идет частично по I ступени. </w:t>
      </w:r>
    </w:p>
    <w:p w:rsidR="00A62443" w:rsidRDefault="00A62443" w:rsidP="00A62443">
      <w:pPr>
        <w:ind w:firstLine="709"/>
        <w:jc w:val="both"/>
      </w:pPr>
    </w:p>
    <w:p w:rsidR="00A62443" w:rsidRDefault="00A62443" w:rsidP="00A62443">
      <w:pPr>
        <w:ind w:firstLine="709"/>
        <w:jc w:val="both"/>
      </w:pPr>
      <w:r>
        <w:t xml:space="preserve">в) Гидролиз солей, образованных </w:t>
      </w:r>
      <w:r>
        <w:rPr>
          <w:u w:val="single"/>
        </w:rPr>
        <w:t>слабым основанием</w:t>
      </w:r>
      <w:r>
        <w:t xml:space="preserve"> и</w:t>
      </w:r>
      <w:r>
        <w:rPr>
          <w:u w:val="single"/>
        </w:rPr>
        <w:t xml:space="preserve"> сильной кислотой.</w:t>
      </w:r>
      <w:r>
        <w:t xml:space="preserve">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1. NH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Cl + HOH </w:t>
      </w:r>
      <w:r>
        <w:sym w:font="Symbol" w:char="F03D"/>
      </w:r>
      <w:r>
        <w:rPr>
          <w:lang w:val="en-US"/>
        </w:rPr>
        <w:t xml:space="preserve"> NH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OH + HCl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NH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Cl</w:t>
      </w:r>
      <w:r>
        <w:rPr>
          <w:vertAlign w:val="superscript"/>
          <w:lang w:val="en-US"/>
        </w:rPr>
        <w:t xml:space="preserve">- </w:t>
      </w:r>
      <w:r>
        <w:rPr>
          <w:lang w:val="en-US"/>
        </w:rPr>
        <w:t xml:space="preserve">+ HOH </w:t>
      </w:r>
      <w:r>
        <w:sym w:font="Symbol" w:char="F03D"/>
      </w:r>
      <w:r>
        <w:rPr>
          <w:lang w:val="en-US"/>
        </w:rPr>
        <w:t xml:space="preserve"> NH</w:t>
      </w:r>
      <w:r>
        <w:rPr>
          <w:vertAlign w:val="subscript"/>
          <w:lang w:val="en-US"/>
        </w:rPr>
        <w:t>4</w:t>
      </w:r>
      <w:r>
        <w:rPr>
          <w:lang w:val="en-US"/>
        </w:rPr>
        <w:t>OH +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Cl</w:t>
      </w:r>
      <w:r>
        <w:rPr>
          <w:vertAlign w:val="superscript"/>
          <w:lang w:val="en-US"/>
        </w:rPr>
        <w:t>-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NH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NH</w:t>
      </w:r>
      <w:r>
        <w:rPr>
          <w:vertAlign w:val="subscript"/>
          <w:lang w:val="en-US"/>
        </w:rPr>
        <w:t>4</w:t>
      </w:r>
      <w:r>
        <w:rPr>
          <w:lang w:val="en-US"/>
        </w:rPr>
        <w:t>OH +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2. CuCl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HOH = CuOHCl +  HCl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Cu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+ 2Cl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HOH = CuOH</w:t>
      </w:r>
      <w:r>
        <w:rPr>
          <w:vertAlign w:val="superscript"/>
          <w:lang w:val="en-US"/>
        </w:rPr>
        <w:t xml:space="preserve">+ </w:t>
      </w:r>
      <w:r>
        <w:rPr>
          <w:lang w:val="en-US"/>
        </w:rPr>
        <w:t>+ 2Cl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</w:t>
      </w:r>
    </w:p>
    <w:p w:rsidR="00A62443" w:rsidRPr="00A62443" w:rsidRDefault="00A62443" w:rsidP="00A62443">
      <w:pPr>
        <w:ind w:firstLine="709"/>
        <w:jc w:val="center"/>
        <w:rPr>
          <w:vertAlign w:val="superscript"/>
        </w:rPr>
      </w:pPr>
      <w:r>
        <w:rPr>
          <w:lang w:val="en-US"/>
        </w:rPr>
        <w:t>Cu</w:t>
      </w:r>
      <w:r w:rsidRPr="00A62443">
        <w:rPr>
          <w:vertAlign w:val="superscript"/>
        </w:rPr>
        <w:t>2+</w:t>
      </w:r>
      <w:r w:rsidRPr="00A62443">
        <w:t xml:space="preserve"> + </w:t>
      </w:r>
      <w:r>
        <w:rPr>
          <w:lang w:val="en-US"/>
        </w:rPr>
        <w:t>HOH</w:t>
      </w:r>
      <w:r w:rsidRPr="00A62443">
        <w:t xml:space="preserve"> = </w:t>
      </w:r>
      <w:r>
        <w:rPr>
          <w:lang w:val="en-US"/>
        </w:rPr>
        <w:t>CuOH</w:t>
      </w:r>
      <w:r w:rsidRPr="00A62443">
        <w:rPr>
          <w:vertAlign w:val="superscript"/>
        </w:rPr>
        <w:t>+</w:t>
      </w:r>
      <w:r w:rsidRPr="00A62443">
        <w:t xml:space="preserve"> +  </w:t>
      </w:r>
      <w:r>
        <w:rPr>
          <w:lang w:val="en-US"/>
        </w:rPr>
        <w:t>H</w:t>
      </w:r>
      <w:r w:rsidRPr="00A62443">
        <w:rPr>
          <w:vertAlign w:val="superscript"/>
        </w:rPr>
        <w:t>+</w:t>
      </w:r>
    </w:p>
    <w:p w:rsidR="00A62443" w:rsidRDefault="00A62443" w:rsidP="00A62443">
      <w:pPr>
        <w:ind w:firstLine="709"/>
        <w:jc w:val="both"/>
      </w:pPr>
      <w:r>
        <w:t xml:space="preserve">рН раствора &lt;7, то есть образуется кислая среда. </w:t>
      </w:r>
    </w:p>
    <w:p w:rsidR="00A62443" w:rsidRDefault="00A62443" w:rsidP="00A62443">
      <w:pPr>
        <w:ind w:firstLine="709"/>
        <w:jc w:val="both"/>
      </w:pPr>
      <w:r>
        <w:t xml:space="preserve">Гидролиз идет частично по I ступени. </w:t>
      </w:r>
    </w:p>
    <w:p w:rsidR="00A62443" w:rsidRDefault="00A62443" w:rsidP="00A62443">
      <w:pPr>
        <w:ind w:firstLine="709"/>
        <w:jc w:val="both"/>
      </w:pPr>
      <w:r>
        <w:t>г) Гидролиз солей, образованных слабым основанием и слабой кислотой. Например, Al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3</w:t>
      </w:r>
      <w:r>
        <w:t xml:space="preserve">. Эта соль в водном растворе не существует, гидролиз идет полностью и до конца. В таблице растворимости для таких соединений стоит черта. </w:t>
      </w:r>
    </w:p>
    <w:p w:rsidR="00A62443" w:rsidRPr="00A62443" w:rsidRDefault="00A62443" w:rsidP="00A62443">
      <w:pPr>
        <w:ind w:firstLine="709"/>
        <w:jc w:val="center"/>
      </w:pPr>
      <w:r>
        <w:rPr>
          <w:lang w:val="en-US"/>
        </w:rPr>
        <w:t>Al</w:t>
      </w:r>
      <w:r w:rsidRPr="00A62443">
        <w:rPr>
          <w:vertAlign w:val="subscript"/>
        </w:rPr>
        <w:t>2</w:t>
      </w:r>
      <w:r>
        <w:rPr>
          <w:lang w:val="en-US"/>
        </w:rPr>
        <w:t>S</w:t>
      </w:r>
      <w:r w:rsidRPr="00A62443">
        <w:rPr>
          <w:vertAlign w:val="subscript"/>
        </w:rPr>
        <w:t>3</w:t>
      </w:r>
      <w:r w:rsidRPr="00A62443">
        <w:t xml:space="preserve"> + 6</w:t>
      </w:r>
      <w:r>
        <w:rPr>
          <w:lang w:val="en-US"/>
        </w:rPr>
        <w:t>HOH</w:t>
      </w:r>
      <w:r w:rsidRPr="00A62443">
        <w:t xml:space="preserve"> </w:t>
      </w:r>
      <w:r>
        <w:sym w:font="Symbol" w:char="F0AE"/>
      </w:r>
      <w:r w:rsidRPr="00A62443">
        <w:t xml:space="preserve"> 2</w:t>
      </w:r>
      <w:r>
        <w:rPr>
          <w:lang w:val="en-US"/>
        </w:rPr>
        <w:t>Al</w:t>
      </w:r>
      <w:r w:rsidRPr="00A62443">
        <w:t>(</w:t>
      </w:r>
      <w:r>
        <w:rPr>
          <w:lang w:val="en-US"/>
        </w:rPr>
        <w:t>OH</w:t>
      </w:r>
      <w:r w:rsidRPr="00A62443">
        <w:t>)</w:t>
      </w:r>
      <w:r w:rsidRPr="00A62443">
        <w:rPr>
          <w:vertAlign w:val="subscript"/>
        </w:rPr>
        <w:t>3</w:t>
      </w:r>
      <w:r w:rsidRPr="00A62443">
        <w:t xml:space="preserve"> + 3</w:t>
      </w:r>
      <w:r>
        <w:rPr>
          <w:lang w:val="en-US"/>
        </w:rPr>
        <w:t>H</w:t>
      </w:r>
      <w:r w:rsidRPr="00A62443">
        <w:rPr>
          <w:vertAlign w:val="subscript"/>
        </w:rPr>
        <w:t>2</w:t>
      </w:r>
      <w:r>
        <w:rPr>
          <w:lang w:val="en-US"/>
        </w:rPr>
        <w:t>S</w:t>
      </w:r>
      <w:r w:rsidRPr="00A62443">
        <w:t xml:space="preserve"> </w:t>
      </w:r>
    </w:p>
    <w:p w:rsidR="00A62443" w:rsidRDefault="00A62443" w:rsidP="00A62443">
      <w:pPr>
        <w:ind w:firstLine="709"/>
        <w:jc w:val="both"/>
      </w:pPr>
      <w:r>
        <w:t>Если в таблице растворимости для солей, образованных слабыми основаниями и слабыми кислотами, стоит "Р", это означает, что они существуют, но сильно гидролизуются.</w:t>
      </w:r>
    </w:p>
    <w:p w:rsidR="00A62443" w:rsidRPr="00A62443" w:rsidRDefault="00A62443" w:rsidP="00A62443">
      <w:pPr>
        <w:ind w:firstLine="709"/>
        <w:jc w:val="center"/>
      </w:pPr>
      <w:r w:rsidRPr="00A62443">
        <w:t>(</w:t>
      </w:r>
      <w:r>
        <w:rPr>
          <w:lang w:val="en-US"/>
        </w:rPr>
        <w:t>NH</w:t>
      </w:r>
      <w:r w:rsidRPr="00A62443">
        <w:rPr>
          <w:vertAlign w:val="subscript"/>
        </w:rPr>
        <w:t>4</w:t>
      </w:r>
      <w:r w:rsidRPr="00A62443">
        <w:t>)</w:t>
      </w:r>
      <w:r w:rsidRPr="00A62443">
        <w:rPr>
          <w:vertAlign w:val="subscript"/>
        </w:rPr>
        <w:t>2</w:t>
      </w:r>
      <w:r>
        <w:rPr>
          <w:lang w:val="en-US"/>
        </w:rPr>
        <w:t>CO</w:t>
      </w:r>
      <w:r w:rsidRPr="00A62443">
        <w:rPr>
          <w:vertAlign w:val="subscript"/>
        </w:rPr>
        <w:t>3</w:t>
      </w:r>
      <w:r w:rsidRPr="00A62443">
        <w:t xml:space="preserve"> + </w:t>
      </w:r>
      <w:r>
        <w:rPr>
          <w:lang w:val="en-US"/>
        </w:rPr>
        <w:t>HOH</w:t>
      </w:r>
      <w:r w:rsidRPr="00A62443">
        <w:t xml:space="preserve"> = </w:t>
      </w:r>
      <w:r>
        <w:rPr>
          <w:lang w:val="en-US"/>
        </w:rPr>
        <w:t>NH</w:t>
      </w:r>
      <w:r w:rsidRPr="00A62443">
        <w:rPr>
          <w:vertAlign w:val="subscript"/>
        </w:rPr>
        <w:t>4</w:t>
      </w:r>
      <w:r>
        <w:rPr>
          <w:lang w:val="en-US"/>
        </w:rPr>
        <w:t>HCO</w:t>
      </w:r>
      <w:r w:rsidRPr="00A62443">
        <w:rPr>
          <w:vertAlign w:val="subscript"/>
        </w:rPr>
        <w:t>3</w:t>
      </w:r>
      <w:r w:rsidRPr="00A62443">
        <w:t xml:space="preserve"> + </w:t>
      </w:r>
      <w:r>
        <w:rPr>
          <w:lang w:val="en-US"/>
        </w:rPr>
        <w:t>NH</w:t>
      </w:r>
      <w:r w:rsidRPr="00A62443">
        <w:rPr>
          <w:vertAlign w:val="subscript"/>
        </w:rPr>
        <w:t>4</w:t>
      </w:r>
      <w:r>
        <w:rPr>
          <w:lang w:val="en-US"/>
        </w:rPr>
        <w:t>OH</w:t>
      </w:r>
      <w:r w:rsidRPr="00A62443">
        <w:t xml:space="preserve"> </w:t>
      </w:r>
    </w:p>
    <w:p w:rsidR="00A62443" w:rsidRDefault="00A62443" w:rsidP="00A62443">
      <w:pPr>
        <w:ind w:firstLine="709"/>
      </w:pPr>
      <w:r>
        <w:t>рН раствора определяется исходя из значений констант диссоциаций слабых кислоты и основания</w:t>
      </w:r>
    </w:p>
    <w:p w:rsidR="00A62443" w:rsidRDefault="00A62443" w:rsidP="00A62443">
      <w:pPr>
        <w:ind w:firstLine="709"/>
        <w:jc w:val="both"/>
      </w:pPr>
      <w:r>
        <w:t xml:space="preserve">Процесс гидролиза характеризуется </w:t>
      </w:r>
      <w:r>
        <w:rPr>
          <w:u w:val="single"/>
        </w:rPr>
        <w:t>степенью гидролиза</w:t>
      </w:r>
      <w:r>
        <w:t xml:space="preserve"> (</w:t>
      </w:r>
      <w:r>
        <w:rPr>
          <w:i/>
        </w:rPr>
        <w:t>h</w:t>
      </w:r>
      <w:r>
        <w:t>) и</w:t>
      </w:r>
      <w:r>
        <w:rPr>
          <w:u w:val="single"/>
        </w:rPr>
        <w:t xml:space="preserve"> константой</w:t>
      </w:r>
      <w:r>
        <w:t xml:space="preserve"> </w:t>
      </w:r>
      <w:r>
        <w:rPr>
          <w:u w:val="single"/>
        </w:rPr>
        <w:t>гидролиза</w:t>
      </w:r>
      <w:r>
        <w:t xml:space="preserve"> (</w:t>
      </w:r>
      <w:r>
        <w:rPr>
          <w:i/>
        </w:rPr>
        <w:t>К</w:t>
      </w:r>
      <w:r>
        <w:rPr>
          <w:i/>
          <w:vertAlign w:val="subscript"/>
        </w:rPr>
        <w:t>г</w:t>
      </w:r>
      <w:r>
        <w:t>).</w:t>
      </w:r>
    </w:p>
    <w:p w:rsidR="00A62443" w:rsidRDefault="00A62443" w:rsidP="00A62443">
      <w:pPr>
        <w:ind w:firstLine="709"/>
        <w:jc w:val="both"/>
      </w:pPr>
      <w:r>
        <w:t xml:space="preserve"> </w:t>
      </w:r>
      <w:r>
        <w:rPr>
          <w:lang w:val="en-US"/>
        </w:rPr>
        <w:t>h</w:t>
      </w:r>
      <w:r>
        <w:rPr>
          <w:i/>
        </w:rPr>
        <w:t xml:space="preserve"> </w:t>
      </w:r>
      <w:r>
        <w:t>= (число гидролизованных молекул соли)</w:t>
      </w:r>
      <w:r>
        <w:sym w:font="Symbol" w:char="F02F"/>
      </w:r>
      <w:r>
        <w:t>(общее число молекул соли в         растворе)</w:t>
      </w:r>
    </w:p>
    <w:p w:rsidR="00A62443" w:rsidRDefault="00A62443" w:rsidP="00A62443">
      <w:pPr>
        <w:ind w:firstLine="709"/>
        <w:jc w:val="center"/>
      </w:pPr>
      <w:r>
        <w:rPr>
          <w:i/>
        </w:rPr>
        <w:t>К</w:t>
      </w:r>
      <w:r>
        <w:rPr>
          <w:i/>
          <w:vertAlign w:val="subscript"/>
        </w:rPr>
        <w:t>г</w:t>
      </w:r>
      <w:r>
        <w:rPr>
          <w:vertAlign w:val="subscript"/>
        </w:rPr>
        <w:t xml:space="preserve"> </w:t>
      </w:r>
      <w:r>
        <w:t>= К</w:t>
      </w:r>
      <w:r>
        <w:rPr>
          <w:vertAlign w:val="subscript"/>
        </w:rPr>
        <w:t>w</w:t>
      </w:r>
      <w:r>
        <w:t>/</w:t>
      </w:r>
      <w:r>
        <w:rPr>
          <w:i/>
        </w:rPr>
        <w:t>К</w:t>
      </w:r>
      <w:r>
        <w:rPr>
          <w:i/>
          <w:vertAlign w:val="subscript"/>
        </w:rPr>
        <w:t>дис</w:t>
      </w:r>
      <w:r>
        <w:rPr>
          <w:i/>
        </w:rPr>
        <w:t>.</w:t>
      </w:r>
      <w:r>
        <w:rPr>
          <w:i/>
          <w:vertAlign w:val="subscript"/>
        </w:rPr>
        <w:t xml:space="preserve"> слабого электролита</w:t>
      </w:r>
      <w:r>
        <w:t xml:space="preserve"> </w:t>
      </w:r>
    </w:p>
    <w:p w:rsidR="00A62443" w:rsidRDefault="00A62443" w:rsidP="00A62443">
      <w:pPr>
        <w:ind w:firstLine="709"/>
        <w:jc w:val="both"/>
      </w:pPr>
      <w:r>
        <w:t>В случае ступенчатого гидролиза процесс идет в основном только по первой ступени. Например,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- соль сильного основания и слабой кислоты. </w:t>
      </w:r>
    </w:p>
    <w:p w:rsidR="00A62443" w:rsidRPr="00A62443" w:rsidRDefault="00A62443" w:rsidP="00A62443">
      <w:pPr>
        <w:ind w:firstLine="709"/>
        <w:jc w:val="both"/>
      </w:pPr>
      <w:r w:rsidRPr="00A62443">
        <w:t xml:space="preserve">1 </w:t>
      </w:r>
      <w:r>
        <w:t>ступень</w:t>
      </w:r>
      <w:r w:rsidRPr="00A62443">
        <w:t xml:space="preserve">:           </w:t>
      </w:r>
      <w:r>
        <w:rPr>
          <w:lang w:val="en-US"/>
        </w:rPr>
        <w:t>Na</w:t>
      </w:r>
      <w:r w:rsidRPr="00A62443">
        <w:rPr>
          <w:vertAlign w:val="subscript"/>
        </w:rPr>
        <w:t>2</w:t>
      </w:r>
      <w:r>
        <w:rPr>
          <w:lang w:val="en-US"/>
        </w:rPr>
        <w:t>CO</w:t>
      </w:r>
      <w:r w:rsidRPr="00A62443">
        <w:rPr>
          <w:vertAlign w:val="subscript"/>
        </w:rPr>
        <w:t>3</w:t>
      </w:r>
      <w:r w:rsidRPr="00A62443">
        <w:t xml:space="preserve"> + </w:t>
      </w:r>
      <w:r>
        <w:rPr>
          <w:lang w:val="en-US"/>
        </w:rPr>
        <w:t>HOH</w:t>
      </w:r>
      <w:r w:rsidRPr="00A62443">
        <w:t xml:space="preserve"> </w:t>
      </w:r>
      <w:r>
        <w:sym w:font="Symbol" w:char="F03D"/>
      </w:r>
      <w:r w:rsidRPr="00A62443">
        <w:t xml:space="preserve"> </w:t>
      </w:r>
      <w:r>
        <w:rPr>
          <w:lang w:val="en-US"/>
        </w:rPr>
        <w:t>NaHCO</w:t>
      </w:r>
      <w:r w:rsidRPr="00A62443">
        <w:rPr>
          <w:vertAlign w:val="subscript"/>
        </w:rPr>
        <w:t>3</w:t>
      </w:r>
      <w:r w:rsidRPr="00A62443">
        <w:t xml:space="preserve"> + </w:t>
      </w:r>
      <w:r>
        <w:rPr>
          <w:lang w:val="en-US"/>
        </w:rPr>
        <w:t>NaOH</w:t>
      </w:r>
      <w:r w:rsidRPr="00A62443">
        <w:t xml:space="preserve"> </w:t>
      </w:r>
    </w:p>
    <w:p w:rsidR="00A62443" w:rsidRDefault="00A62443" w:rsidP="00A62443">
      <w:pPr>
        <w:ind w:firstLine="709"/>
        <w:jc w:val="both"/>
        <w:rPr>
          <w:lang w:val="en-US"/>
        </w:rPr>
      </w:pPr>
      <w:r w:rsidRPr="00A62443">
        <w:t xml:space="preserve">       </w:t>
      </w:r>
      <w:r>
        <w:rPr>
          <w:lang w:val="en-US"/>
        </w:rPr>
        <w:t>2Na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CO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HCO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>
            <w:rPr>
              <w:vertAlign w:val="superscript"/>
              <w:lang w:val="en-US"/>
            </w:rPr>
            <w:t>-</w:t>
          </w:r>
        </w:smartTag>
      </w:smartTag>
    </w:p>
    <w:p w:rsidR="00A62443" w:rsidRDefault="00A62443" w:rsidP="00A62443">
      <w:pPr>
        <w:ind w:firstLine="709"/>
        <w:jc w:val="both"/>
        <w:rPr>
          <w:lang w:val="en-US"/>
        </w:rPr>
      </w:pPr>
      <w:r>
        <w:rPr>
          <w:lang w:val="en-US"/>
        </w:rPr>
        <w:t xml:space="preserve">                      CO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HCO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>
            <w:rPr>
              <w:vertAlign w:val="superscript"/>
              <w:lang w:val="en-US"/>
            </w:rPr>
            <w:t>-</w:t>
          </w:r>
        </w:smartTag>
      </w:smartTag>
    </w:p>
    <w:p w:rsidR="00A62443" w:rsidRDefault="00A62443" w:rsidP="00A62443">
      <w:pPr>
        <w:ind w:firstLine="709"/>
        <w:jc w:val="both"/>
        <w:rPr>
          <w:lang w:val="en-US"/>
        </w:rPr>
      </w:pPr>
      <w:r>
        <w:t>рН</w:t>
      </w:r>
      <w:r>
        <w:rPr>
          <w:lang w:val="en-US"/>
        </w:rPr>
        <w:t xml:space="preserve"> &gt; 7,       </w:t>
      </w:r>
      <w:r>
        <w:rPr>
          <w:i/>
        </w:rPr>
        <w:t>К</w:t>
      </w:r>
      <w:r>
        <w:rPr>
          <w:i/>
          <w:vertAlign w:val="subscript"/>
        </w:rPr>
        <w:t>г</w:t>
      </w:r>
      <w:r>
        <w:rPr>
          <w:i/>
          <w:vertAlign w:val="superscript"/>
          <w:lang w:val="en-US"/>
        </w:rPr>
        <w:t xml:space="preserve">1 </w:t>
      </w:r>
      <w:r>
        <w:rPr>
          <w:i/>
          <w:lang w:val="en-US"/>
        </w:rPr>
        <w:t xml:space="preserve">= </w:t>
      </w:r>
      <w:r>
        <w:rPr>
          <w:i/>
        </w:rPr>
        <w:t>К</w:t>
      </w:r>
      <w:r>
        <w:rPr>
          <w:i/>
          <w:vertAlign w:val="subscript"/>
          <w:lang w:val="en-US"/>
        </w:rPr>
        <w:t>w</w:t>
      </w:r>
      <w:r>
        <w:rPr>
          <w:i/>
          <w:lang w:val="en-US"/>
        </w:rPr>
        <w:t>/</w:t>
      </w:r>
      <w:r>
        <w:rPr>
          <w:i/>
        </w:rPr>
        <w:t>К</w:t>
      </w:r>
      <w:r>
        <w:rPr>
          <w:i/>
          <w:vertAlign w:val="subscript"/>
          <w:lang w:val="en-US"/>
        </w:rPr>
        <w:t>HCO3</w:t>
      </w:r>
      <w:r>
        <w:rPr>
          <w:lang w:val="en-US"/>
        </w:rPr>
        <w:t xml:space="preserve"> 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= 10</w:t>
      </w:r>
      <w:r>
        <w:rPr>
          <w:vertAlign w:val="superscript"/>
          <w:lang w:val="en-US"/>
        </w:rPr>
        <w:t>-14</w:t>
      </w:r>
      <w:r>
        <w:rPr>
          <w:lang w:val="en-US"/>
        </w:rPr>
        <w:t>/10</w:t>
      </w:r>
      <w:r>
        <w:rPr>
          <w:vertAlign w:val="superscript"/>
          <w:lang w:val="en-US"/>
        </w:rPr>
        <w:t>-12</w:t>
      </w:r>
      <w:r>
        <w:rPr>
          <w:lang w:val="en-US"/>
        </w:rPr>
        <w:t xml:space="preserve"> =10</w:t>
      </w:r>
      <w:r>
        <w:rPr>
          <w:vertAlign w:val="superscript"/>
          <w:lang w:val="en-US"/>
        </w:rPr>
        <w:t>-2</w:t>
      </w:r>
      <w:r>
        <w:rPr>
          <w:lang w:val="en-US"/>
        </w:rPr>
        <w:t xml:space="preserve"> </w:t>
      </w:r>
    </w:p>
    <w:p w:rsidR="00A62443" w:rsidRDefault="00A62443" w:rsidP="00A62443">
      <w:pPr>
        <w:ind w:firstLine="709"/>
        <w:rPr>
          <w:lang w:val="en-US"/>
        </w:rPr>
      </w:pPr>
      <w:r>
        <w:rPr>
          <w:lang w:val="en-US"/>
        </w:rPr>
        <w:t xml:space="preserve">2 </w:t>
      </w:r>
      <w:r>
        <w:t>ступень</w:t>
      </w:r>
      <w:r>
        <w:rPr>
          <w:lang w:val="en-US"/>
        </w:rPr>
        <w:t>:         NaHCO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NaOH</w:t>
      </w:r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HCO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Na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>
            <w:rPr>
              <w:vertAlign w:val="superscript"/>
              <w:lang w:val="en-US"/>
            </w:rPr>
            <w:t>-</w:t>
          </w:r>
        </w:smartTag>
      </w:smartTag>
    </w:p>
    <w:p w:rsidR="00A62443" w:rsidRDefault="00A62443" w:rsidP="00A62443">
      <w:pPr>
        <w:ind w:firstLine="709"/>
        <w:jc w:val="center"/>
        <w:rPr>
          <w:lang w:val="en-US"/>
        </w:rPr>
      </w:pPr>
      <w:r>
        <w:rPr>
          <w:lang w:val="en-US"/>
        </w:rPr>
        <w:t>HCO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>
            <w:rPr>
              <w:vertAlign w:val="superscript"/>
              <w:lang w:val="en-US"/>
            </w:rPr>
            <w:t>-</w:t>
          </w:r>
        </w:smartTag>
      </w:smartTag>
    </w:p>
    <w:p w:rsidR="00A62443" w:rsidRDefault="00A62443" w:rsidP="00A62443">
      <w:pPr>
        <w:ind w:firstLine="709"/>
        <w:jc w:val="both"/>
        <w:rPr>
          <w:lang w:val="en-US"/>
        </w:rPr>
      </w:pPr>
      <w:r>
        <w:t>рН</w:t>
      </w:r>
      <w:r>
        <w:rPr>
          <w:lang w:val="en-US"/>
        </w:rPr>
        <w:t xml:space="preserve"> &gt; 7,      </w:t>
      </w:r>
      <w:r>
        <w:rPr>
          <w:i/>
          <w:lang w:val="en-US"/>
        </w:rPr>
        <w:t xml:space="preserve"> </w:t>
      </w:r>
      <w:r>
        <w:rPr>
          <w:i/>
        </w:rPr>
        <w:t>К</w:t>
      </w:r>
      <w:r>
        <w:rPr>
          <w:i/>
          <w:vertAlign w:val="subscript"/>
        </w:rPr>
        <w:t>г</w:t>
      </w:r>
      <w:r>
        <w:rPr>
          <w:i/>
          <w:vertAlign w:val="superscript"/>
          <w:lang w:val="en-US"/>
        </w:rPr>
        <w:t>2</w:t>
      </w:r>
      <w:r>
        <w:rPr>
          <w:i/>
          <w:lang w:val="en-US"/>
        </w:rPr>
        <w:t xml:space="preserve"> = </w:t>
      </w:r>
      <w:r>
        <w:rPr>
          <w:i/>
        </w:rPr>
        <w:t>К</w:t>
      </w:r>
      <w:r>
        <w:rPr>
          <w:i/>
          <w:vertAlign w:val="subscript"/>
          <w:lang w:val="en-US"/>
        </w:rPr>
        <w:t>w</w:t>
      </w:r>
      <w:r>
        <w:rPr>
          <w:i/>
          <w:lang w:val="en-US"/>
        </w:rPr>
        <w:t>/</w:t>
      </w:r>
      <w:r>
        <w:rPr>
          <w:i/>
        </w:rPr>
        <w:t>К</w:t>
      </w:r>
      <w:r>
        <w:rPr>
          <w:i/>
          <w:vertAlign w:val="subscript"/>
          <w:lang w:val="en-US"/>
        </w:rPr>
        <w:t>H2CO3</w:t>
      </w:r>
      <w:r>
        <w:rPr>
          <w:vertAlign w:val="subscript"/>
          <w:lang w:val="en-US"/>
        </w:rPr>
        <w:t xml:space="preserve"> </w:t>
      </w:r>
      <w:r>
        <w:rPr>
          <w:lang w:val="en-US"/>
        </w:rPr>
        <w:t>= 10</w:t>
      </w:r>
      <w:r>
        <w:rPr>
          <w:vertAlign w:val="superscript"/>
          <w:lang w:val="en-US"/>
        </w:rPr>
        <w:t>-14</w:t>
      </w:r>
      <w:r>
        <w:rPr>
          <w:lang w:val="en-US"/>
        </w:rPr>
        <w:t>/10</w:t>
      </w:r>
      <w:r>
        <w:rPr>
          <w:vertAlign w:val="superscript"/>
          <w:lang w:val="en-US"/>
        </w:rPr>
        <w:t>-5</w:t>
      </w:r>
      <w:r>
        <w:rPr>
          <w:lang w:val="en-US"/>
        </w:rPr>
        <w:t xml:space="preserve"> =10</w:t>
      </w:r>
      <w:r>
        <w:rPr>
          <w:vertAlign w:val="superscript"/>
          <w:lang w:val="en-US"/>
        </w:rPr>
        <w:t>-9</w:t>
      </w:r>
      <w:r>
        <w:rPr>
          <w:lang w:val="en-US"/>
        </w:rPr>
        <w:t xml:space="preserve"> </w:t>
      </w:r>
    </w:p>
    <w:p w:rsidR="00A62443" w:rsidRDefault="00A62443" w:rsidP="00A62443">
      <w:pPr>
        <w:ind w:firstLine="709"/>
        <w:jc w:val="both"/>
      </w:pPr>
      <w:r>
        <w:t xml:space="preserve">Сравнивая </w:t>
      </w:r>
      <w:r>
        <w:rPr>
          <w:i/>
        </w:rPr>
        <w:t>К</w:t>
      </w:r>
      <w:r>
        <w:rPr>
          <w:i/>
          <w:vertAlign w:val="superscript"/>
        </w:rPr>
        <w:t>1</w:t>
      </w:r>
      <w:r>
        <w:rPr>
          <w:i/>
        </w:rPr>
        <w:t xml:space="preserve"> </w:t>
      </w:r>
      <w:r>
        <w:t xml:space="preserve">и </w:t>
      </w:r>
      <w:r>
        <w:rPr>
          <w:i/>
        </w:rPr>
        <w:t>К</w:t>
      </w:r>
      <w:r>
        <w:rPr>
          <w:i/>
          <w:vertAlign w:val="superscript"/>
        </w:rPr>
        <w:t>2</w:t>
      </w:r>
      <w:r>
        <w:t xml:space="preserve">, видим, что вторая ступень гидролиза идет в очень малой степени. </w:t>
      </w:r>
    </w:p>
    <w:p w:rsidR="00A62443" w:rsidRDefault="00A62443" w:rsidP="00A62443">
      <w:pPr>
        <w:ind w:firstLine="709"/>
        <w:jc w:val="both"/>
      </w:pPr>
      <w:r>
        <w:t xml:space="preserve">В соответствии с принципом Ле Шателье гидролиз солей можно усилить нагреванием и разбавлением раствора. </w:t>
      </w:r>
    </w:p>
    <w:p w:rsidR="00A62443" w:rsidRPr="00A62443" w:rsidRDefault="00A62443" w:rsidP="00A62443">
      <w:pPr>
        <w:ind w:firstLine="709"/>
        <w:jc w:val="both"/>
        <w:rPr>
          <w:i/>
        </w:rPr>
      </w:pPr>
    </w:p>
    <w:p w:rsidR="00A62443" w:rsidRDefault="00B655E7" w:rsidP="00B655E7">
      <w:pPr>
        <w:ind w:firstLine="709"/>
        <w:jc w:val="center"/>
        <w:rPr>
          <w:b/>
        </w:rPr>
      </w:pPr>
      <w:r>
        <w:rPr>
          <w:i/>
        </w:rPr>
        <w:br w:type="page"/>
      </w:r>
      <w:r w:rsidR="00A62443">
        <w:rPr>
          <w:b/>
        </w:rPr>
        <w:t>Экспериментальная часть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1. Растворение    осадка   в  результате связывания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          </w:t>
      </w:r>
      <w:r w:rsidRPr="00A62443">
        <w:rPr>
          <w:b/>
        </w:rPr>
        <w:t xml:space="preserve">    </w:t>
      </w:r>
      <w:r>
        <w:rPr>
          <w:b/>
        </w:rPr>
        <w:t xml:space="preserve">  одного из ионов в менее растворимое соединение  </w:t>
      </w:r>
    </w:p>
    <w:p w:rsidR="00A62443" w:rsidRDefault="00A62443" w:rsidP="00A62443">
      <w:pPr>
        <w:ind w:firstLine="709"/>
        <w:jc w:val="both"/>
      </w:pPr>
      <w:r>
        <w:rPr>
          <w:u w:val="single"/>
        </w:rPr>
        <w:t>Описание опыта</w:t>
      </w:r>
      <w:r>
        <w:t xml:space="preserve"> </w:t>
      </w:r>
    </w:p>
    <w:p w:rsidR="00A62443" w:rsidRDefault="00A62443" w:rsidP="00A62443">
      <w:pPr>
        <w:ind w:firstLine="709"/>
        <w:jc w:val="both"/>
      </w:pPr>
      <w:r>
        <w:t>Последовательно проводят три реакции. В первой взаимодействием K</w:t>
      </w:r>
      <w:r>
        <w:rPr>
          <w:vertAlign w:val="subscript"/>
        </w:rPr>
        <w:t>2</w:t>
      </w:r>
      <w:r>
        <w:t>CrO</w:t>
      </w:r>
      <w:r>
        <w:rPr>
          <w:vertAlign w:val="subscript"/>
        </w:rPr>
        <w:t>4</w:t>
      </w:r>
      <w:r>
        <w:t xml:space="preserve"> и AgNO</w:t>
      </w:r>
      <w:r>
        <w:rPr>
          <w:vertAlign w:val="subscript"/>
        </w:rPr>
        <w:t>3</w:t>
      </w:r>
      <w:r>
        <w:t xml:space="preserve"> получают кирпично-красный осадок Ag</w:t>
      </w:r>
      <w:r>
        <w:rPr>
          <w:vertAlign w:val="subscript"/>
        </w:rPr>
        <w:t>2</w:t>
      </w:r>
      <w:r>
        <w:t>CrO</w:t>
      </w:r>
      <w:r>
        <w:rPr>
          <w:caps/>
          <w:vertAlign w:val="subscript"/>
        </w:rPr>
        <w:t>4</w:t>
      </w:r>
      <w:r>
        <w:t>. При добавлении к реакционной системе избытка KCl осадок Ag</w:t>
      </w:r>
      <w:r>
        <w:rPr>
          <w:vertAlign w:val="subscript"/>
        </w:rPr>
        <w:t>2</w:t>
      </w:r>
      <w:r>
        <w:t>CrO</w:t>
      </w:r>
      <w:r>
        <w:rPr>
          <w:caps/>
          <w:vertAlign w:val="subscript"/>
        </w:rPr>
        <w:t>4</w:t>
      </w:r>
      <w:r>
        <w:rPr>
          <w:vertAlign w:val="subscript"/>
        </w:rPr>
        <w:t xml:space="preserve"> </w:t>
      </w:r>
      <w:r>
        <w:t>растворяется и образуется белый осадок AgCl и, наконец, при добавлении к системе раствора Nа</w:t>
      </w:r>
      <w:r>
        <w:rPr>
          <w:vertAlign w:val="subscript"/>
        </w:rPr>
        <w:t>2</w:t>
      </w:r>
      <w:r>
        <w:t>S белый осадок AgCl растворяется и образуется черный осадок Ag</w:t>
      </w:r>
      <w:r>
        <w:rPr>
          <w:vertAlign w:val="subscript"/>
        </w:rPr>
        <w:t>2</w:t>
      </w:r>
      <w:r>
        <w:t xml:space="preserve">S.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  <w:r>
        <w:rPr>
          <w:u w:val="single"/>
          <w:lang w:val="en-US"/>
        </w:rPr>
        <w:t xml:space="preserve"> </w:t>
      </w:r>
      <w:r>
        <w:rPr>
          <w:u w:val="single"/>
        </w:rPr>
        <w:t xml:space="preserve"> опыта</w:t>
      </w:r>
    </w:p>
    <w:p w:rsidR="00A62443" w:rsidRDefault="00A62443" w:rsidP="00A62443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В пробирку налить 1 мл раствора K</w:t>
      </w:r>
      <w:r>
        <w:rPr>
          <w:vertAlign w:val="subscript"/>
        </w:rPr>
        <w:t>2</w:t>
      </w:r>
      <w:r>
        <w:t>CrO</w:t>
      </w:r>
      <w:r>
        <w:rPr>
          <w:vertAlign w:val="subscript"/>
        </w:rPr>
        <w:t>4</w:t>
      </w:r>
      <w:r>
        <w:t xml:space="preserve"> и по каплям добавить раствор AgNO</w:t>
      </w:r>
      <w:r>
        <w:rPr>
          <w:vertAlign w:val="subscript"/>
        </w:rPr>
        <w:t>3</w:t>
      </w:r>
      <w:r>
        <w:t xml:space="preserve">. </w:t>
      </w:r>
    </w:p>
    <w:p w:rsidR="00A62443" w:rsidRDefault="00A62443" w:rsidP="00A62443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К раствору с осадком прилить избыток раствора KCl. </w:t>
      </w:r>
    </w:p>
    <w:p w:rsidR="00A62443" w:rsidRDefault="00A62443" w:rsidP="00A62443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В ту же пробирку прилить несколько капель раствора Nа</w:t>
      </w:r>
      <w:r>
        <w:rPr>
          <w:vertAlign w:val="subscript"/>
        </w:rPr>
        <w:t>2</w:t>
      </w:r>
      <w:r>
        <w:t xml:space="preserve">S.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>1. Напишите уравнения проведенных реакций в молекулярном и ионном виде. Укажите признаки реакций.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 xml:space="preserve">2. Выпишите из справочника значения </w:t>
      </w:r>
      <w:r>
        <w:rPr>
          <w:rFonts w:ascii="TimesET" w:hAnsi="TimesET"/>
          <w:lang w:val="en-US"/>
        </w:rPr>
        <w:t>K</w:t>
      </w:r>
      <w:r>
        <w:rPr>
          <w:rFonts w:ascii="TimesET" w:hAnsi="TimesET"/>
          <w:vertAlign w:val="subscript"/>
          <w:lang w:val="en-US"/>
        </w:rPr>
        <w:t>s</w:t>
      </w:r>
      <w:r>
        <w:rPr>
          <w:rFonts w:ascii="TimesET" w:hAnsi="TimesET"/>
        </w:rPr>
        <w:t xml:space="preserve"> Ag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, AgCl, Ag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S и рассчитайте растворимость (</w:t>
      </w:r>
      <w:r>
        <w:rPr>
          <w:rFonts w:ascii="TimesET" w:hAnsi="TimesET"/>
          <w:lang w:val="en-US"/>
        </w:rPr>
        <w:t>s</w:t>
      </w:r>
      <w:r>
        <w:rPr>
          <w:rFonts w:ascii="TimesET" w:hAnsi="TimesET"/>
        </w:rPr>
        <w:t xml:space="preserve">, моль/л) этих солей. Сравните растворимость  солей. 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>3. Рассчитайте концентрацию [Ag</w:t>
      </w:r>
      <w:r>
        <w:rPr>
          <w:rFonts w:ascii="TimesET" w:hAnsi="TimesET"/>
          <w:vertAlign w:val="superscript"/>
        </w:rPr>
        <w:t>+</w:t>
      </w:r>
      <w:r>
        <w:rPr>
          <w:rFonts w:ascii="TimesET" w:hAnsi="TimesET"/>
        </w:rPr>
        <w:t>] в насыщенных растворах Ag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, AgCl и Ag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S.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>4. Объясните, почему происходит растворение Ag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 при добавлении избытка раствора KCl. Напишите схему равновесий в растворе и укажите направление смещения равновесия. 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>5. Рассчитайте минимальную концентрацию ионов [Ag</w:t>
      </w:r>
      <w:r>
        <w:rPr>
          <w:rFonts w:ascii="TimesET" w:hAnsi="TimesET"/>
          <w:vertAlign w:val="superscript"/>
        </w:rPr>
        <w:t>+</w:t>
      </w:r>
      <w:r>
        <w:rPr>
          <w:rFonts w:ascii="TimesET" w:hAnsi="TimesET"/>
        </w:rPr>
        <w:t>] в растворе, необходимую для образования осадка при добавлении 2н растворов K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,  KCl и Nа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S.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2. Определение реакции среды при гидролизе солей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A62443" w:rsidRDefault="00A62443" w:rsidP="00A62443">
      <w:pPr>
        <w:ind w:firstLine="709"/>
        <w:jc w:val="both"/>
      </w:pPr>
      <w:r>
        <w:t xml:space="preserve">В отдельных пробирках растворяют кристаллы различных солей. В результате гидролиза меняется рН растворов. С помощью универсального индикатора проводят измерение рН растворов.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A62443" w:rsidRDefault="00A62443" w:rsidP="00A62443">
      <w:pPr>
        <w:ind w:firstLine="709"/>
        <w:jc w:val="both"/>
      </w:pPr>
      <w:r>
        <w:t xml:space="preserve">1. В отдельных пробирках растворить в 1-2 мл кипяченой дистиллированной воды несколько кристаллов следующих солей: хлорида натрия, сульфата натрия, сульфита натрия, фосфата натрия, сульфата алюминия, нитрата цинка и карбоната аммония. </w:t>
      </w:r>
    </w:p>
    <w:p w:rsidR="00A62443" w:rsidRDefault="00A62443" w:rsidP="00A62443">
      <w:pPr>
        <w:ind w:firstLine="709"/>
        <w:jc w:val="both"/>
      </w:pPr>
      <w:r>
        <w:t xml:space="preserve">2. На предметное стекло положить кусочки универсальной индикаторной бумаги. С помощью чистой стеклянной палочки смочить индикаторную бумагу раствором каждой из солей. </w:t>
      </w:r>
    </w:p>
    <w:p w:rsidR="00A62443" w:rsidRDefault="00A62443" w:rsidP="00A62443">
      <w:pPr>
        <w:ind w:firstLine="709"/>
        <w:jc w:val="both"/>
      </w:pPr>
      <w:r>
        <w:t>3. По цвету индикаторной бумаги определить рН раствора.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 xml:space="preserve"> Задание</w:t>
      </w:r>
    </w:p>
    <w:p w:rsidR="00A62443" w:rsidRDefault="00A62443" w:rsidP="00A62443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Запишите результаты опыта в таблицу.</w:t>
      </w:r>
    </w:p>
    <w:p w:rsidR="00A62443" w:rsidRDefault="00A62443" w:rsidP="00A62443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6"/>
        <w:gridCol w:w="2018"/>
        <w:gridCol w:w="1165"/>
        <w:gridCol w:w="2257"/>
      </w:tblGrid>
      <w:tr w:rsidR="00A62443">
        <w:tc>
          <w:tcPr>
            <w:tcW w:w="534" w:type="dxa"/>
          </w:tcPr>
          <w:p w:rsidR="00A62443" w:rsidRDefault="00A62443" w:rsidP="00A62443">
            <w:pPr>
              <w:ind w:firstLine="709"/>
              <w:jc w:val="both"/>
            </w:pPr>
            <w:r>
              <w:t>№</w:t>
            </w:r>
          </w:p>
        </w:tc>
        <w:tc>
          <w:tcPr>
            <w:tcW w:w="3260" w:type="dxa"/>
          </w:tcPr>
          <w:p w:rsidR="00A62443" w:rsidRDefault="00A62443" w:rsidP="00A62443">
            <w:pPr>
              <w:jc w:val="both"/>
            </w:pPr>
            <w:r>
              <w:t xml:space="preserve">      Формула      </w:t>
            </w:r>
          </w:p>
          <w:p w:rsidR="00A62443" w:rsidRDefault="00A62443" w:rsidP="00A62443">
            <w:pPr>
              <w:jc w:val="both"/>
            </w:pPr>
            <w:r>
              <w:t xml:space="preserve">   растворенной  </w:t>
            </w:r>
          </w:p>
          <w:p w:rsidR="00A62443" w:rsidRDefault="00A62443" w:rsidP="00A62443">
            <w:pPr>
              <w:jc w:val="both"/>
            </w:pPr>
            <w:r>
              <w:t xml:space="preserve">         соли</w:t>
            </w:r>
          </w:p>
        </w:tc>
        <w:tc>
          <w:tcPr>
            <w:tcW w:w="1559" w:type="dxa"/>
          </w:tcPr>
          <w:p w:rsidR="00A62443" w:rsidRDefault="00A62443" w:rsidP="00A62443">
            <w:pPr>
              <w:jc w:val="both"/>
            </w:pPr>
            <w:r>
              <w:t xml:space="preserve">    рН   </w:t>
            </w:r>
          </w:p>
          <w:p w:rsidR="00A62443" w:rsidRDefault="00A62443" w:rsidP="00A62443">
            <w:pPr>
              <w:jc w:val="both"/>
            </w:pPr>
            <w:r>
              <w:t>раствора</w:t>
            </w:r>
          </w:p>
        </w:tc>
        <w:tc>
          <w:tcPr>
            <w:tcW w:w="4501" w:type="dxa"/>
          </w:tcPr>
          <w:p w:rsidR="00A62443" w:rsidRDefault="00A62443" w:rsidP="00A62443">
            <w:pPr>
              <w:jc w:val="both"/>
            </w:pPr>
            <w:r>
              <w:t xml:space="preserve">     Реакция среды</w:t>
            </w:r>
          </w:p>
          <w:p w:rsidR="00A62443" w:rsidRDefault="00A62443" w:rsidP="00A62443">
            <w:pPr>
              <w:jc w:val="both"/>
            </w:pPr>
            <w:r>
              <w:t xml:space="preserve">      (кислая  или</w:t>
            </w:r>
          </w:p>
          <w:p w:rsidR="00A62443" w:rsidRDefault="00A62443" w:rsidP="00A62443">
            <w:pPr>
              <w:jc w:val="both"/>
            </w:pPr>
            <w:r>
              <w:t xml:space="preserve">        щелочная)</w:t>
            </w:r>
          </w:p>
        </w:tc>
      </w:tr>
      <w:tr w:rsidR="00A62443">
        <w:tc>
          <w:tcPr>
            <w:tcW w:w="534" w:type="dxa"/>
          </w:tcPr>
          <w:p w:rsidR="00A62443" w:rsidRDefault="00A62443" w:rsidP="00A62443">
            <w:r>
              <w:t xml:space="preserve">    1</w:t>
            </w:r>
          </w:p>
        </w:tc>
        <w:tc>
          <w:tcPr>
            <w:tcW w:w="3260" w:type="dxa"/>
          </w:tcPr>
          <w:p w:rsidR="00A62443" w:rsidRDefault="00A62443" w:rsidP="00A62443">
            <w:r>
              <w:t xml:space="preserve">         H</w:t>
            </w:r>
            <w:r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1559" w:type="dxa"/>
          </w:tcPr>
          <w:p w:rsidR="00A62443" w:rsidRDefault="00A62443" w:rsidP="00A62443">
            <w:pPr>
              <w:ind w:firstLine="709"/>
              <w:jc w:val="both"/>
            </w:pPr>
          </w:p>
        </w:tc>
        <w:tc>
          <w:tcPr>
            <w:tcW w:w="4501" w:type="dxa"/>
          </w:tcPr>
          <w:p w:rsidR="00A62443" w:rsidRDefault="00A62443" w:rsidP="00A62443">
            <w:pPr>
              <w:ind w:firstLine="709"/>
              <w:jc w:val="both"/>
            </w:pPr>
          </w:p>
        </w:tc>
      </w:tr>
      <w:tr w:rsidR="00A62443">
        <w:tc>
          <w:tcPr>
            <w:tcW w:w="534" w:type="dxa"/>
          </w:tcPr>
          <w:p w:rsidR="00A62443" w:rsidRDefault="00A62443" w:rsidP="00A62443">
            <w:pPr>
              <w:ind w:firstLine="709"/>
              <w:jc w:val="both"/>
            </w:pPr>
          </w:p>
        </w:tc>
        <w:tc>
          <w:tcPr>
            <w:tcW w:w="3260" w:type="dxa"/>
          </w:tcPr>
          <w:p w:rsidR="00A62443" w:rsidRDefault="00A62443" w:rsidP="00A62443">
            <w:pPr>
              <w:ind w:firstLine="709"/>
              <w:jc w:val="both"/>
            </w:pPr>
          </w:p>
        </w:tc>
        <w:tc>
          <w:tcPr>
            <w:tcW w:w="1559" w:type="dxa"/>
          </w:tcPr>
          <w:p w:rsidR="00A62443" w:rsidRDefault="00A62443" w:rsidP="00A62443">
            <w:pPr>
              <w:ind w:firstLine="709"/>
              <w:jc w:val="both"/>
            </w:pPr>
          </w:p>
        </w:tc>
        <w:tc>
          <w:tcPr>
            <w:tcW w:w="4501" w:type="dxa"/>
          </w:tcPr>
          <w:p w:rsidR="00A62443" w:rsidRDefault="00A62443" w:rsidP="00A62443">
            <w:pPr>
              <w:ind w:firstLine="709"/>
              <w:jc w:val="both"/>
            </w:pPr>
          </w:p>
        </w:tc>
      </w:tr>
      <w:tr w:rsidR="00A62443">
        <w:tc>
          <w:tcPr>
            <w:tcW w:w="534" w:type="dxa"/>
          </w:tcPr>
          <w:p w:rsidR="00A62443" w:rsidRDefault="00A62443" w:rsidP="00A62443">
            <w:pPr>
              <w:ind w:firstLine="709"/>
              <w:jc w:val="both"/>
            </w:pPr>
            <w:r>
              <w:t>…</w:t>
            </w:r>
          </w:p>
        </w:tc>
        <w:tc>
          <w:tcPr>
            <w:tcW w:w="3260" w:type="dxa"/>
          </w:tcPr>
          <w:p w:rsidR="00A62443" w:rsidRDefault="00A62443" w:rsidP="00A62443">
            <w:pPr>
              <w:ind w:firstLine="709"/>
              <w:jc w:val="both"/>
            </w:pPr>
          </w:p>
        </w:tc>
        <w:tc>
          <w:tcPr>
            <w:tcW w:w="1559" w:type="dxa"/>
          </w:tcPr>
          <w:p w:rsidR="00A62443" w:rsidRDefault="00A62443" w:rsidP="00A62443">
            <w:pPr>
              <w:ind w:firstLine="709"/>
              <w:jc w:val="both"/>
            </w:pPr>
          </w:p>
        </w:tc>
        <w:tc>
          <w:tcPr>
            <w:tcW w:w="4501" w:type="dxa"/>
          </w:tcPr>
          <w:p w:rsidR="00A62443" w:rsidRDefault="00A62443" w:rsidP="00A62443">
            <w:pPr>
              <w:ind w:firstLine="709"/>
              <w:jc w:val="both"/>
            </w:pPr>
          </w:p>
        </w:tc>
      </w:tr>
    </w:tbl>
    <w:p w:rsidR="00A62443" w:rsidRDefault="00A62443" w:rsidP="00A62443">
      <w:pPr>
        <w:ind w:firstLine="709"/>
        <w:jc w:val="both"/>
      </w:pPr>
    </w:p>
    <w:p w:rsidR="00A62443" w:rsidRDefault="00A62443" w:rsidP="00A62443">
      <w:pPr>
        <w:ind w:firstLine="709"/>
        <w:jc w:val="both"/>
      </w:pPr>
      <w:r>
        <w:t xml:space="preserve">2. Напишите уравнения гидролиза исследованных солей в молекулярной и ионной формах. Объясните наблюдаемое значение рН растворов. </w:t>
      </w:r>
    </w:p>
    <w:p w:rsidR="00A62443" w:rsidRDefault="00A62443" w:rsidP="00A62443">
      <w:pPr>
        <w:ind w:firstLine="709"/>
        <w:jc w:val="both"/>
      </w:pPr>
      <w:r>
        <w:t xml:space="preserve">3. Почему для приготовления растворов надо использовать прокипяченную дистиллированную воду? </w:t>
      </w:r>
    </w:p>
    <w:p w:rsidR="00A62443" w:rsidRDefault="00A62443" w:rsidP="00A62443">
      <w:pPr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Вычислите </w:t>
      </w:r>
      <w:r>
        <w:rPr>
          <w:i/>
        </w:rPr>
        <w:t>К</w:t>
      </w:r>
      <w:r>
        <w:rPr>
          <w:i/>
          <w:vertAlign w:val="subscript"/>
        </w:rPr>
        <w:t>г</w:t>
      </w:r>
      <w:r>
        <w:t xml:space="preserve"> исследованных солей.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3. Влияние температуры на гидролиз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A62443" w:rsidRDefault="00A62443" w:rsidP="00A62443">
      <w:pPr>
        <w:ind w:firstLine="709"/>
        <w:jc w:val="both"/>
      </w:pPr>
      <w:r>
        <w:t>В соответствии с принципом Ле Шателье изменение температуры раствора соли может увеличивать или уменьшать степень гидролиза. Готовят раствор соли и прибавляют к нему индикатор (фенолфталеин) для определения рН раствора. По изменению интенсивности окраски индикатора при нагревании или охлаждении раствора судят об увеличении или уменьшении концентрации ионов ОН</w:t>
      </w:r>
      <w:r>
        <w:rPr>
          <w:vertAlign w:val="superscript"/>
        </w:rPr>
        <w:t>-</w:t>
      </w:r>
      <w:r>
        <w:t xml:space="preserve"> и, следовательно, об изменении степени гидролиза.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 xml:space="preserve">1. Налить в пробирку 2-3 мл раствора ацетата натрия и прилить к нему 1-2 капли фенолфталеина. Заметить интенсивность окраски раствора. 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 xml:space="preserve">2. Нагреть раствор на водяной бане до кипения. Отметить интенсивность окраски раствора. </w:t>
      </w:r>
    </w:p>
    <w:p w:rsidR="00A62443" w:rsidRDefault="00A62443" w:rsidP="00B655E7">
      <w:pPr>
        <w:pStyle w:val="20"/>
        <w:numPr>
          <w:ilvl w:val="0"/>
          <w:numId w:val="18"/>
        </w:numPr>
        <w:tabs>
          <w:tab w:val="clear" w:pos="1069"/>
          <w:tab w:val="num" w:pos="567"/>
        </w:tabs>
        <w:overflowPunct w:val="0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ET" w:hAnsi="TimesET"/>
          <w:u w:val="single"/>
        </w:rPr>
      </w:pPr>
      <w:r>
        <w:rPr>
          <w:rFonts w:ascii="TimesET" w:hAnsi="TimesET"/>
        </w:rPr>
        <w:t xml:space="preserve">Охладить раствор в холодной воде. Отметить окраску раствора. 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>Задание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 xml:space="preserve">1. Напишите уравнения гидролиза ацетата натрия в молекулярной и ионной формах. </w:t>
      </w:r>
    </w:p>
    <w:p w:rsidR="00A62443" w:rsidRDefault="00A62443" w:rsidP="00B655E7">
      <w:pPr>
        <w:ind w:firstLine="284"/>
        <w:jc w:val="both"/>
      </w:pPr>
      <w:r>
        <w:t xml:space="preserve">2. Запишите наблюдения и объясните изменение окраски раствора при нагревании и охлаждении. </w:t>
      </w:r>
    </w:p>
    <w:p w:rsidR="00A62443" w:rsidRDefault="00A62443" w:rsidP="00B655E7">
      <w:pPr>
        <w:numPr>
          <w:ilvl w:val="0"/>
          <w:numId w:val="19"/>
        </w:numPr>
        <w:tabs>
          <w:tab w:val="clear" w:pos="1069"/>
          <w:tab w:val="num" w:pos="567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</w:pPr>
      <w:r>
        <w:t xml:space="preserve">Вычислите </w:t>
      </w:r>
      <w:r>
        <w:rPr>
          <w:i/>
        </w:rPr>
        <w:t>К</w:t>
      </w:r>
      <w:r>
        <w:rPr>
          <w:i/>
          <w:vertAlign w:val="subscript"/>
        </w:rPr>
        <w:t>г</w:t>
      </w:r>
      <w:r>
        <w:rPr>
          <w:i/>
        </w:rPr>
        <w:t xml:space="preserve"> </w:t>
      </w:r>
      <w:r>
        <w:t xml:space="preserve">ацетата натрия.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4. Гидролиз хлорида сурьмы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A62443" w:rsidRDefault="00A62443" w:rsidP="00A62443">
      <w:pPr>
        <w:ind w:firstLine="709"/>
        <w:jc w:val="both"/>
      </w:pPr>
      <w:r>
        <w:t xml:space="preserve"> Степень гидролиза солей зависит от их природы. В случае гидролиза SbCl</w:t>
      </w:r>
      <w:r>
        <w:rPr>
          <w:vertAlign w:val="subscript"/>
        </w:rPr>
        <w:t>3</w:t>
      </w:r>
      <w:r>
        <w:t xml:space="preserve"> идут следующие процессы: </w:t>
      </w:r>
    </w:p>
    <w:p w:rsidR="00A62443" w:rsidRDefault="00A62443" w:rsidP="00A62443">
      <w:pPr>
        <w:ind w:firstLine="709"/>
        <w:jc w:val="both"/>
        <w:rPr>
          <w:lang w:val="en-US"/>
        </w:rPr>
      </w:pPr>
      <w:r>
        <w:rPr>
          <w:lang w:val="en-US"/>
        </w:rPr>
        <w:t>1) SbCl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Sb(OH)Cl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HCl </w:t>
      </w:r>
    </w:p>
    <w:p w:rsidR="00A62443" w:rsidRDefault="00A62443" w:rsidP="00A62443">
      <w:pPr>
        <w:ind w:firstLine="709"/>
        <w:jc w:val="both"/>
        <w:rPr>
          <w:lang w:val="en-US"/>
        </w:rPr>
      </w:pPr>
      <w:r>
        <w:rPr>
          <w:lang w:val="en-US"/>
        </w:rPr>
        <w:t xml:space="preserve">     Sb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 Sb(OH)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</w:t>
      </w:r>
    </w:p>
    <w:p w:rsidR="00A62443" w:rsidRDefault="00A62443" w:rsidP="00A62443">
      <w:pPr>
        <w:ind w:firstLine="709"/>
        <w:jc w:val="both"/>
        <w:rPr>
          <w:lang w:val="en-US"/>
        </w:rPr>
      </w:pPr>
      <w:r>
        <w:rPr>
          <w:lang w:val="en-US"/>
        </w:rPr>
        <w:t>2) Sb(OH)Cl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HOH </w:t>
      </w:r>
      <w:r>
        <w:sym w:font="Symbol" w:char="F03D"/>
      </w:r>
      <w:r>
        <w:rPr>
          <w:lang w:val="en-US"/>
        </w:rPr>
        <w:t xml:space="preserve"> Sb(OH)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Cl + HCl </w:t>
      </w:r>
    </w:p>
    <w:p w:rsidR="00A62443" w:rsidRDefault="00A62443" w:rsidP="00A62443">
      <w:pPr>
        <w:ind w:firstLine="709"/>
        <w:jc w:val="both"/>
        <w:rPr>
          <w:lang w:val="en-US"/>
        </w:rPr>
      </w:pPr>
      <w:r>
        <w:rPr>
          <w:lang w:val="en-US"/>
        </w:rPr>
        <w:t xml:space="preserve">                                      </w:t>
      </w:r>
      <w:r>
        <w:sym w:font="Symbol" w:char="F0AF"/>
      </w:r>
      <w:r>
        <w:rPr>
          <w:lang w:val="en-US"/>
        </w:rPr>
        <w:t xml:space="preserve">          </w:t>
      </w:r>
      <w:r w:rsidRPr="00A62443">
        <w:rPr>
          <w:lang w:val="en-US"/>
        </w:rPr>
        <w:t xml:space="preserve">  </w:t>
      </w:r>
      <w:r>
        <w:rPr>
          <w:lang w:val="en-US"/>
        </w:rPr>
        <w:t xml:space="preserve"> </w:t>
      </w:r>
      <w:r>
        <w:sym w:font="Symbol" w:char="F0AF"/>
      </w:r>
    </w:p>
    <w:p w:rsidR="00A62443" w:rsidRDefault="00A62443" w:rsidP="00A62443">
      <w:pPr>
        <w:ind w:firstLine="709"/>
        <w:jc w:val="both"/>
        <w:rPr>
          <w:lang w:val="en-US"/>
        </w:rPr>
      </w:pPr>
      <w:r>
        <w:rPr>
          <w:lang w:val="en-US"/>
        </w:rPr>
        <w:t xml:space="preserve">                                   SbOCl</w:t>
      </w:r>
      <w:r>
        <w:sym w:font="Symbol" w:char="F0AF"/>
      </w:r>
      <w:r>
        <w:rPr>
          <w:lang w:val="en-US"/>
        </w:rPr>
        <w:t xml:space="preserve">   </w:t>
      </w:r>
      <w:r w:rsidRPr="00A62443">
        <w:rPr>
          <w:lang w:val="en-US"/>
        </w:rPr>
        <w:t xml:space="preserve">  </w:t>
      </w:r>
      <w:r>
        <w:rPr>
          <w:lang w:val="en-US"/>
        </w:rPr>
        <w:t xml:space="preserve">HOH </w:t>
      </w:r>
    </w:p>
    <w:p w:rsidR="00A62443" w:rsidRDefault="00A62443" w:rsidP="00A62443">
      <w:pPr>
        <w:ind w:firstLine="709"/>
        <w:jc w:val="both"/>
        <w:rPr>
          <w:lang w:val="en-US"/>
        </w:rPr>
      </w:pPr>
      <w:r>
        <w:rPr>
          <w:lang w:val="en-US"/>
        </w:rPr>
        <w:t xml:space="preserve">     Sb(OH)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Cl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sym w:font="Symbol" w:char="F03D"/>
      </w:r>
      <w:r>
        <w:rPr>
          <w:lang w:val="en-US"/>
        </w:rPr>
        <w:t xml:space="preserve"> SbOCl</w:t>
      </w:r>
      <w:r>
        <w:sym w:font="Symbol" w:char="F0AF"/>
      </w:r>
      <w:r>
        <w:rPr>
          <w:lang w:val="en-US"/>
        </w:rPr>
        <w:t xml:space="preserve"> +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</w:t>
      </w:r>
    </w:p>
    <w:p w:rsidR="00A62443" w:rsidRDefault="00A62443" w:rsidP="00A62443">
      <w:pPr>
        <w:ind w:firstLine="709"/>
        <w:jc w:val="both"/>
      </w:pPr>
      <w:r>
        <w:t>В результате гидролиза по второй ступени образуется Sb(OH)</w:t>
      </w:r>
      <w:r>
        <w:rPr>
          <w:vertAlign w:val="subscript"/>
        </w:rPr>
        <w:t>2</w:t>
      </w:r>
      <w:r>
        <w:t>Cl - неустойчивое вещество, которое разлагается с образованием осадка оксохлорида сурьмы SbOCl. Это приводит к смещению равновесия гидролиза вправо. Поэтому растворы SbCl</w:t>
      </w:r>
      <w:r>
        <w:rPr>
          <w:vertAlign w:val="subscript"/>
        </w:rPr>
        <w:t xml:space="preserve">3 </w:t>
      </w:r>
      <w:r>
        <w:t xml:space="preserve">можно готовить только в сильнокислой среде.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A62443" w:rsidRDefault="00A62443" w:rsidP="00A62443">
      <w:pPr>
        <w:ind w:firstLine="709"/>
        <w:jc w:val="both"/>
      </w:pPr>
      <w:r>
        <w:t>1. Налить в пробирку примерно 1 мл SbCl</w:t>
      </w:r>
      <w:r>
        <w:rPr>
          <w:vertAlign w:val="subscript"/>
        </w:rPr>
        <w:t>3</w:t>
      </w:r>
      <w:r>
        <w:t xml:space="preserve">. </w:t>
      </w:r>
    </w:p>
    <w:p w:rsidR="00A62443" w:rsidRDefault="00A62443" w:rsidP="00A62443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Добавить к раствору SbCl</w:t>
      </w:r>
      <w:r>
        <w:rPr>
          <w:vertAlign w:val="subscript"/>
        </w:rPr>
        <w:t>3</w:t>
      </w:r>
      <w:r>
        <w:t xml:space="preserve"> примерно 5 мл воды. </w:t>
      </w:r>
    </w:p>
    <w:p w:rsidR="00A62443" w:rsidRDefault="00A62443" w:rsidP="00A62443">
      <w:pPr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Добавить в реакционную смесь раствор соляной кислоты.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 xml:space="preserve"> Задание</w:t>
      </w:r>
    </w:p>
    <w:p w:rsidR="00A62443" w:rsidRDefault="00A62443" w:rsidP="00A62443">
      <w:pPr>
        <w:ind w:firstLine="709"/>
        <w:jc w:val="both"/>
      </w:pPr>
      <w:r>
        <w:t>1. Напишите уравнения гидролиза SbCl</w:t>
      </w:r>
      <w:r>
        <w:rPr>
          <w:vertAlign w:val="subscript"/>
        </w:rPr>
        <w:t>3</w:t>
      </w:r>
      <w:r>
        <w:t xml:space="preserve">. Запишите признаки реакций. </w:t>
      </w:r>
    </w:p>
    <w:p w:rsidR="00A62443" w:rsidRDefault="00A62443" w:rsidP="00A62443">
      <w:pPr>
        <w:numPr>
          <w:ilvl w:val="0"/>
          <w:numId w:val="2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Объясните причины образования и растворения осадка SbOCl. </w:t>
      </w:r>
    </w:p>
    <w:p w:rsidR="00A62443" w:rsidRDefault="00A62443" w:rsidP="00A62443">
      <w:pPr>
        <w:ind w:firstLine="709"/>
        <w:jc w:val="both"/>
        <w:rPr>
          <w:b/>
        </w:rPr>
      </w:pPr>
      <w:r>
        <w:rPr>
          <w:b/>
        </w:rPr>
        <w:t xml:space="preserve">Опыт 5. Взаимное усиление гидролиза соли слабого </w:t>
      </w:r>
    </w:p>
    <w:p w:rsidR="00A62443" w:rsidRDefault="00A62443" w:rsidP="00A62443">
      <w:pPr>
        <w:ind w:firstLine="709"/>
        <w:jc w:val="both"/>
        <w:rPr>
          <w:b/>
        </w:rPr>
      </w:pPr>
      <w:r w:rsidRPr="00A62443">
        <w:rPr>
          <w:b/>
        </w:rPr>
        <w:t xml:space="preserve">    </w:t>
      </w:r>
      <w:r>
        <w:rPr>
          <w:b/>
        </w:rPr>
        <w:t xml:space="preserve">            основания солью слабой кислоты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A62443" w:rsidRDefault="00A62443" w:rsidP="00A62443">
      <w:pPr>
        <w:ind w:firstLine="709"/>
        <w:jc w:val="both"/>
      </w:pPr>
      <w:r>
        <w:t xml:space="preserve"> Гидролиз соли усиливается, если связать один из ионов, образующийся в результате гидролиза, в слабый электролит. В результате гидролиза соли слабого основания в растворе образуются свободные ионы Н</w:t>
      </w:r>
      <w:r>
        <w:rPr>
          <w:vertAlign w:val="superscript"/>
        </w:rPr>
        <w:t>+</w:t>
      </w:r>
      <w:r>
        <w:t xml:space="preserve"> (рН &lt; 7), а в результате гидролиза соли слабой кислоты - ионы ОН</w:t>
      </w:r>
      <w:r>
        <w:rPr>
          <w:vertAlign w:val="superscript"/>
        </w:rPr>
        <w:t xml:space="preserve">- </w:t>
      </w:r>
      <w:r>
        <w:t>(рН &gt; 7). Но ионы Н</w:t>
      </w:r>
      <w:r>
        <w:rPr>
          <w:vertAlign w:val="superscript"/>
        </w:rPr>
        <w:t>+</w:t>
      </w:r>
      <w:r>
        <w:t xml:space="preserve"> и ОН</w:t>
      </w:r>
      <w:r>
        <w:rPr>
          <w:vertAlign w:val="superscript"/>
        </w:rPr>
        <w:t xml:space="preserve">- </w:t>
      </w:r>
      <w:r>
        <w:t>связывают друг друга в слабый электролит Н</w:t>
      </w:r>
      <w:r>
        <w:rPr>
          <w:vertAlign w:val="subscript"/>
        </w:rPr>
        <w:t>2</w:t>
      </w:r>
      <w:r>
        <w:t>О. Поэтому степень гидролиза солей увеличивается, то есть гидролиз одной соли усиливает гидролиз другой и наоборот. В результате гидролиз таких солей доходит до конца. Так если смешать растворы Al</w:t>
      </w:r>
      <w:r>
        <w:rPr>
          <w:vertAlign w:val="subscript"/>
        </w:rPr>
        <w:t>2</w:t>
      </w:r>
      <w:r>
        <w:t>(SO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3</w:t>
      </w:r>
      <w:r>
        <w:t xml:space="preserve"> и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то в результате образуется осадок Al(ОН)</w:t>
      </w:r>
      <w:r>
        <w:rPr>
          <w:vertAlign w:val="subscript"/>
        </w:rPr>
        <w:t>3</w:t>
      </w:r>
      <w:r>
        <w:t xml:space="preserve"> и выделится СО</w:t>
      </w:r>
      <w:r>
        <w:rPr>
          <w:vertAlign w:val="subscript"/>
        </w:rPr>
        <w:t>2</w:t>
      </w:r>
      <w:r>
        <w:t>, но не образуется Al</w:t>
      </w:r>
      <w:r>
        <w:rPr>
          <w:vertAlign w:val="subscript"/>
        </w:rPr>
        <w:t>2</w:t>
      </w:r>
      <w:r>
        <w:t>(CO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 xml:space="preserve">. </w:t>
      </w:r>
    </w:p>
    <w:p w:rsidR="00CE53A6" w:rsidRDefault="00CE53A6" w:rsidP="00A62443">
      <w:pPr>
        <w:ind w:firstLine="709"/>
        <w:jc w:val="both"/>
      </w:pPr>
    </w:p>
    <w:tbl>
      <w:tblPr>
        <w:tblW w:w="49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91"/>
        <w:gridCol w:w="1793"/>
        <w:gridCol w:w="160"/>
      </w:tblGrid>
      <w:tr w:rsidR="00A62443">
        <w:trPr>
          <w:gridAfter w:val="2"/>
          <w:wAfter w:w="1953" w:type="dxa"/>
        </w:trPr>
        <w:tc>
          <w:tcPr>
            <w:tcW w:w="2764" w:type="dxa"/>
          </w:tcPr>
          <w:p w:rsidR="00A62443" w:rsidRDefault="00A62443" w:rsidP="00A62443">
            <w:r>
              <w:t>В растворе Al</w:t>
            </w:r>
            <w:r>
              <w:rPr>
                <w:vertAlign w:val="subscript"/>
              </w:rPr>
              <w:t>2</w:t>
            </w:r>
            <w:r>
              <w:t>(SO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3</w:t>
            </w:r>
          </w:p>
        </w:tc>
        <w:tc>
          <w:tcPr>
            <w:tcW w:w="191" w:type="dxa"/>
          </w:tcPr>
          <w:p w:rsidR="00A62443" w:rsidRDefault="00A62443" w:rsidP="00A62443">
            <w:pPr>
              <w:ind w:firstLine="709"/>
              <w:jc w:val="center"/>
            </w:pPr>
          </w:p>
        </w:tc>
      </w:tr>
      <w:tr w:rsidR="00A62443">
        <w:tc>
          <w:tcPr>
            <w:tcW w:w="4748" w:type="dxa"/>
            <w:gridSpan w:val="3"/>
          </w:tcPr>
          <w:p w:rsidR="00A62443" w:rsidRDefault="00A62443" w:rsidP="00A62443">
            <w:pPr>
              <w:rPr>
                <w:lang w:val="en-US"/>
              </w:rPr>
            </w:pPr>
            <w:r>
              <w:t>А</w:t>
            </w:r>
            <w:r>
              <w:rPr>
                <w:lang w:val="en-US"/>
              </w:rPr>
              <w:t>l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(SO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+ 2</w:t>
            </w:r>
            <w:r>
              <w:t>НОН</w:t>
            </w:r>
            <w:r>
              <w:rPr>
                <w:lang w:val="en-US"/>
              </w:rPr>
              <w:t xml:space="preserve"> </w:t>
            </w:r>
            <w:r>
              <w:sym w:font="Symbol" w:char="F03D"/>
            </w:r>
            <w:r>
              <w:rPr>
                <w:lang w:val="en-US"/>
              </w:rPr>
              <w:t xml:space="preserve"> 2Al</w:t>
            </w:r>
            <w:r>
              <w:t>ОН</w:t>
            </w: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+ </w:t>
            </w:r>
            <w:r>
              <w:t>Н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160" w:type="dxa"/>
          </w:tcPr>
          <w:p w:rsidR="00A62443" w:rsidRDefault="00A62443" w:rsidP="00A62443">
            <w:pPr>
              <w:ind w:firstLine="709"/>
              <w:jc w:val="center"/>
              <w:rPr>
                <w:lang w:val="en-US"/>
              </w:rPr>
            </w:pPr>
          </w:p>
        </w:tc>
      </w:tr>
      <w:tr w:rsidR="00A62443">
        <w:tc>
          <w:tcPr>
            <w:tcW w:w="4748" w:type="dxa"/>
            <w:gridSpan w:val="3"/>
          </w:tcPr>
          <w:p w:rsidR="00A62443" w:rsidRDefault="00A62443" w:rsidP="00A62443">
            <w:r>
              <w:t>Al</w:t>
            </w:r>
            <w:r>
              <w:rPr>
                <w:vertAlign w:val="superscript"/>
              </w:rPr>
              <w:t>3+</w:t>
            </w:r>
            <w:r>
              <w:t xml:space="preserve"> + НОН </w:t>
            </w:r>
            <w:r>
              <w:sym w:font="Symbol" w:char="F03D"/>
            </w:r>
            <w:r>
              <w:t xml:space="preserve"> AlОН</w:t>
            </w:r>
            <w:r>
              <w:rPr>
                <w:vertAlign w:val="superscript"/>
              </w:rPr>
              <w:t>2+</w:t>
            </w:r>
            <w:r>
              <w:t xml:space="preserve"> + Н</w:t>
            </w:r>
            <w:r>
              <w:rPr>
                <w:vertAlign w:val="superscript"/>
              </w:rPr>
              <w:t>+</w:t>
            </w:r>
          </w:p>
          <w:p w:rsidR="00A62443" w:rsidRDefault="00A62443" w:rsidP="00A62443">
            <w:r>
              <w:t>В растворе Na</w:t>
            </w:r>
            <w:r>
              <w:rPr>
                <w:vertAlign w:val="subscript"/>
              </w:rPr>
              <w:t>2</w:t>
            </w:r>
            <w:r>
              <w:t>CO</w:t>
            </w:r>
            <w:r>
              <w:rPr>
                <w:vertAlign w:val="subscript"/>
              </w:rPr>
              <w:t>3</w:t>
            </w:r>
          </w:p>
          <w:p w:rsidR="00A62443" w:rsidRPr="00A62443" w:rsidRDefault="00A62443" w:rsidP="00A62443">
            <w:pPr>
              <w:rPr>
                <w:lang w:val="en-US"/>
              </w:rPr>
            </w:pPr>
            <w:r>
              <w:rPr>
                <w:lang w:val="en-US"/>
              </w:rPr>
              <w:t>Na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+ </w:t>
            </w:r>
            <w:r>
              <w:t>НОН</w:t>
            </w:r>
            <w:r>
              <w:rPr>
                <w:lang w:val="en-US"/>
              </w:rPr>
              <w:t xml:space="preserve"> </w:t>
            </w:r>
            <w:r>
              <w:sym w:font="Symbol" w:char="F03D"/>
            </w:r>
            <w:r>
              <w:rPr>
                <w:lang w:val="en-US"/>
              </w:rPr>
              <w:t xml:space="preserve"> Na</w:t>
            </w:r>
            <w:r>
              <w:t>Н</w:t>
            </w:r>
            <w:r>
              <w:rPr>
                <w:lang w:val="en-US"/>
              </w:rPr>
              <w:t>CO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 xml:space="preserve"> +Na</w:t>
            </w:r>
            <w:r>
              <w:t>ОН</w:t>
            </w:r>
          </w:p>
          <w:p w:rsidR="00A62443" w:rsidRPr="00A62443" w:rsidRDefault="00A62443" w:rsidP="00A62443">
            <w:pPr>
              <w:rPr>
                <w:lang w:val="en-US"/>
              </w:rPr>
            </w:pPr>
            <w:r>
              <w:rPr>
                <w:lang w:val="en-US"/>
              </w:rPr>
              <w:t>CO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vertAlign w:val="superscript"/>
                <w:lang w:val="en-US"/>
              </w:rPr>
              <w:t>2-</w:t>
            </w:r>
            <w:r>
              <w:rPr>
                <w:lang w:val="en-US"/>
              </w:rPr>
              <w:t xml:space="preserve"> + </w:t>
            </w:r>
            <w:r>
              <w:t>НОН</w:t>
            </w:r>
            <w:r>
              <w:rPr>
                <w:lang w:val="en-US"/>
              </w:rPr>
              <w:t xml:space="preserve"> </w:t>
            </w:r>
            <w:r>
              <w:sym w:font="Symbol" w:char="F03D"/>
            </w:r>
            <w:r>
              <w:rPr>
                <w:lang w:val="en-US"/>
              </w:rPr>
              <w:t xml:space="preserve"> </w:t>
            </w:r>
            <w:r>
              <w:t>Н</w:t>
            </w:r>
            <w:r>
              <w:rPr>
                <w:lang w:val="en-US"/>
              </w:rPr>
              <w:t>CO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vertAlign w:val="superscript"/>
                <w:lang w:val="en-US"/>
              </w:rPr>
              <w:t>-</w:t>
            </w:r>
            <w:r>
              <w:rPr>
                <w:lang w:val="en-US"/>
              </w:rPr>
              <w:t xml:space="preserve"> + O</w:t>
            </w:r>
            <w:r>
              <w:t>Н</w:t>
            </w:r>
            <w:r>
              <w:rPr>
                <w:vertAlign w:val="superscript"/>
                <w:lang w:val="en-US"/>
              </w:rPr>
              <w:t>-</w:t>
            </w:r>
          </w:p>
          <w:p w:rsidR="00A62443" w:rsidRPr="00A62443" w:rsidRDefault="00A62443" w:rsidP="00A62443">
            <w:pPr>
              <w:rPr>
                <w:lang w:val="en-US"/>
              </w:rPr>
            </w:pPr>
          </w:p>
        </w:tc>
        <w:tc>
          <w:tcPr>
            <w:tcW w:w="160" w:type="dxa"/>
          </w:tcPr>
          <w:p w:rsidR="00A62443" w:rsidRDefault="00A62443" w:rsidP="00A62443">
            <w:pPr>
              <w:ind w:firstLine="709"/>
              <w:jc w:val="center"/>
              <w:rPr>
                <w:lang w:val="en-US"/>
              </w:rPr>
            </w:pPr>
          </w:p>
        </w:tc>
      </w:tr>
    </w:tbl>
    <w:p w:rsidR="00A62443" w:rsidRDefault="00A62443" w:rsidP="00A62443">
      <w:pPr>
        <w:ind w:firstLine="709"/>
        <w:jc w:val="center"/>
      </w:pPr>
      <w:r>
        <w:t>В соответствии с принципом Ле Шателье это усиливает гидролиз обеих солей: AlОН</w:t>
      </w:r>
      <w:r>
        <w:rPr>
          <w:vertAlign w:val="superscript"/>
        </w:rPr>
        <w:t>2+</w:t>
      </w:r>
      <w:r>
        <w:t xml:space="preserve"> + НОН </w:t>
      </w:r>
      <w:r>
        <w:sym w:font="Symbol" w:char="F03D"/>
      </w:r>
      <w:r>
        <w:t xml:space="preserve"> Al(ОН)</w:t>
      </w:r>
      <w:r>
        <w:rPr>
          <w:vertAlign w:val="subscript"/>
        </w:rPr>
        <w:t>2</w:t>
      </w:r>
      <w:r>
        <w:rPr>
          <w:vertAlign w:val="superscript"/>
        </w:rPr>
        <w:t>+</w:t>
      </w:r>
      <w:r>
        <w:t xml:space="preserve"> + Н</w:t>
      </w:r>
      <w:r>
        <w:rPr>
          <w:vertAlign w:val="superscript"/>
        </w:rPr>
        <w:t>+</w:t>
      </w:r>
      <w:r>
        <w:t xml:space="preserve"> </w:t>
      </w:r>
    </w:p>
    <w:p w:rsidR="00A62443" w:rsidRDefault="00A62443" w:rsidP="00A62443">
      <w:pPr>
        <w:ind w:firstLine="709"/>
        <w:jc w:val="center"/>
      </w:pPr>
      <w:r>
        <w:t>Al(ОН)</w:t>
      </w:r>
      <w:r>
        <w:rPr>
          <w:vertAlign w:val="subscript"/>
        </w:rPr>
        <w:t>2</w:t>
      </w:r>
      <w:r>
        <w:rPr>
          <w:vertAlign w:val="superscript"/>
        </w:rPr>
        <w:t>+</w:t>
      </w:r>
      <w:r>
        <w:t xml:space="preserve"> + НОН </w:t>
      </w:r>
      <w:r>
        <w:sym w:font="Symbol" w:char="F03D"/>
      </w:r>
      <w:r>
        <w:t xml:space="preserve"> Al(ОН)</w:t>
      </w:r>
      <w:r>
        <w:rPr>
          <w:vertAlign w:val="subscript"/>
        </w:rPr>
        <w:t>3</w:t>
      </w:r>
      <w:r>
        <w:sym w:font="Symbol" w:char="F0AF"/>
      </w:r>
      <w:r>
        <w:t xml:space="preserve">   + Н</w:t>
      </w:r>
      <w:r>
        <w:rPr>
          <w:vertAlign w:val="superscript"/>
        </w:rPr>
        <w:t>+</w:t>
      </w:r>
      <w:r>
        <w:t xml:space="preserve"> </w:t>
      </w:r>
    </w:p>
    <w:p w:rsidR="00A62443" w:rsidRDefault="00A62443" w:rsidP="00A62443">
      <w:pPr>
        <w:ind w:firstLine="709"/>
        <w:jc w:val="center"/>
        <w:rPr>
          <w:vertAlign w:val="superscript"/>
        </w:rPr>
      </w:pPr>
      <w:r>
        <w:t>НCO</w:t>
      </w:r>
      <w:r>
        <w:rPr>
          <w:vertAlign w:val="subscript"/>
        </w:rPr>
        <w:t>3</w:t>
      </w:r>
      <w:r>
        <w:rPr>
          <w:vertAlign w:val="superscript"/>
        </w:rPr>
        <w:t xml:space="preserve">- </w:t>
      </w:r>
      <w:r>
        <w:t xml:space="preserve">+ НОН </w:t>
      </w:r>
      <w:r>
        <w:sym w:font="Symbol" w:char="F03D"/>
      </w:r>
      <w:r>
        <w:t xml:space="preserve"> Н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   + ОН</w:t>
      </w:r>
      <w:r>
        <w:rPr>
          <w:vertAlign w:val="superscript"/>
        </w:rPr>
        <w:t>-</w:t>
      </w:r>
    </w:p>
    <w:p w:rsidR="00A62443" w:rsidRDefault="00A62443" w:rsidP="00A62443">
      <w:pPr>
        <w:ind w:firstLine="709"/>
        <w:jc w:val="center"/>
      </w:pPr>
      <w:r>
        <w:t xml:space="preserve">            </w:t>
      </w:r>
      <w:r>
        <w:sym w:font="Symbol" w:char="F0AF"/>
      </w:r>
      <w:r>
        <w:t xml:space="preserve">     </w:t>
      </w:r>
      <w:r>
        <w:sym w:font="Symbol" w:char="F0AF"/>
      </w:r>
    </w:p>
    <w:p w:rsidR="00A62443" w:rsidRDefault="00A62443" w:rsidP="00A62443">
      <w:pPr>
        <w:ind w:firstLine="709"/>
        <w:jc w:val="center"/>
      </w:pPr>
      <w:r>
        <w:t xml:space="preserve">         СО</w:t>
      </w:r>
      <w:r>
        <w:rPr>
          <w:vertAlign w:val="subscript"/>
        </w:rPr>
        <w:t>2</w:t>
      </w:r>
      <w:r>
        <w:sym w:font="Symbol" w:char="F0AD"/>
      </w:r>
      <w:r>
        <w:t xml:space="preserve">  Н</w:t>
      </w:r>
      <w:r>
        <w:rPr>
          <w:vertAlign w:val="subscript"/>
        </w:rPr>
        <w:t>2</w:t>
      </w:r>
      <w:r>
        <w:t xml:space="preserve">О </w:t>
      </w:r>
    </w:p>
    <w:p w:rsidR="00A62443" w:rsidRDefault="00A62443" w:rsidP="00A62443">
      <w:pPr>
        <w:ind w:firstLine="709"/>
        <w:jc w:val="both"/>
      </w:pPr>
      <w:r>
        <w:t xml:space="preserve">В результате всех этих процессов: </w:t>
      </w:r>
    </w:p>
    <w:p w:rsidR="00A62443" w:rsidRDefault="00A62443" w:rsidP="00A62443">
      <w:pPr>
        <w:rPr>
          <w:lang w:val="en-US"/>
        </w:rPr>
      </w:pPr>
      <w:r>
        <w:rPr>
          <w:lang w:val="en-US"/>
        </w:rPr>
        <w:t>Al</w:t>
      </w:r>
      <w:r>
        <w:rPr>
          <w:vertAlign w:val="subscript"/>
          <w:lang w:val="en-US"/>
        </w:rPr>
        <w:t>2</w:t>
      </w:r>
      <w:r>
        <w:rPr>
          <w:lang w:val="en-US"/>
        </w:rPr>
        <w:t>(SO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+ 3Na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t>+ 3</w:t>
      </w:r>
      <w:r>
        <w:t>Н</w:t>
      </w:r>
      <w:r>
        <w:rPr>
          <w:vertAlign w:val="subscript"/>
          <w:lang w:val="en-US"/>
        </w:rPr>
        <w:t>2</w:t>
      </w:r>
      <w:r>
        <w:t>О</w:t>
      </w:r>
      <w:r>
        <w:rPr>
          <w:lang w:val="en-US"/>
        </w:rPr>
        <w:t xml:space="preserve"> = 2Al(</w:t>
      </w:r>
      <w:r>
        <w:t>ОН</w:t>
      </w:r>
      <w:r>
        <w:rPr>
          <w:lang w:val="en-US"/>
        </w:rPr>
        <w:t>)</w:t>
      </w:r>
      <w:r>
        <w:rPr>
          <w:vertAlign w:val="subscript"/>
          <w:lang w:val="en-US"/>
        </w:rPr>
        <w:t>3</w:t>
      </w:r>
      <w:r>
        <w:sym w:font="Symbol" w:char="F0AF"/>
      </w:r>
      <w:r>
        <w:rPr>
          <w:lang w:val="en-US"/>
        </w:rPr>
        <w:t xml:space="preserve"> + 3</w:t>
      </w:r>
      <w:r>
        <w:t>СО</w:t>
      </w:r>
      <w:r>
        <w:rPr>
          <w:vertAlign w:val="subscript"/>
          <w:lang w:val="en-US"/>
        </w:rPr>
        <w:t>2</w:t>
      </w:r>
      <w:r>
        <w:sym w:font="Symbol" w:char="F0AD"/>
      </w:r>
      <w:r>
        <w:rPr>
          <w:lang w:val="en-US"/>
        </w:rPr>
        <w:t>+ 3Na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</w:p>
    <w:p w:rsidR="00A62443" w:rsidRDefault="00A62443" w:rsidP="00A6244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выполнения. </w:t>
      </w:r>
    </w:p>
    <w:p w:rsidR="00A62443" w:rsidRDefault="00A62443" w:rsidP="00A62443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 xml:space="preserve">1. Смешать в пробирке по 5-6 капель сульфата алюминия и карбоната натрия. </w:t>
      </w:r>
    </w:p>
    <w:p w:rsidR="00A62443" w:rsidRDefault="00A62443" w:rsidP="00A62443">
      <w:pPr>
        <w:pStyle w:val="1"/>
      </w:pPr>
      <w:r>
        <w:t>Задание</w:t>
      </w:r>
    </w:p>
    <w:p w:rsidR="00A62443" w:rsidRDefault="00A62443" w:rsidP="00A62443">
      <w:pPr>
        <w:pStyle w:val="3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</w:pPr>
      <w:r>
        <w:t xml:space="preserve">Напишите уравнения и признаки реакций при смешивании растворов сульфата алюминия и карбоната натрия. </w:t>
      </w:r>
    </w:p>
    <w:p w:rsidR="00A62443" w:rsidRDefault="00A62443" w:rsidP="00A62443">
      <w:pPr>
        <w:pStyle w:val="30"/>
        <w:numPr>
          <w:ilvl w:val="0"/>
          <w:numId w:val="21"/>
        </w:numPr>
        <w:overflowPunct w:val="0"/>
        <w:autoSpaceDE w:val="0"/>
        <w:autoSpaceDN w:val="0"/>
        <w:adjustRightInd w:val="0"/>
        <w:spacing w:after="0"/>
        <w:ind w:left="0" w:firstLine="709"/>
        <w:jc w:val="both"/>
        <w:textAlignment w:val="baseline"/>
      </w:pPr>
      <w:r>
        <w:t xml:space="preserve">Напишите уравнения реакций, которые доказывают, что образовался осадок гидроксида алюминия, а не карбоната алюминия. </w:t>
      </w:r>
    </w:p>
    <w:p w:rsidR="00A62443" w:rsidRDefault="00A62443" w:rsidP="00A62443">
      <w:pPr>
        <w:numPr>
          <w:ilvl w:val="0"/>
          <w:numId w:val="2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Докажите, что образовавшийся осадок Al(ОН)</w:t>
      </w:r>
      <w:r>
        <w:rPr>
          <w:vertAlign w:val="subscript"/>
        </w:rPr>
        <w:t>3</w:t>
      </w:r>
      <w:r>
        <w:t xml:space="preserve">. </w:t>
      </w:r>
    </w:p>
    <w:p w:rsidR="00A62443" w:rsidRDefault="00A62443" w:rsidP="00A62443">
      <w:pPr>
        <w:ind w:firstLine="709"/>
        <w:jc w:val="both"/>
      </w:pPr>
      <w:r>
        <w:t>4. Рассчитайте, при каком рН начинается образование осадка Al(ОН)</w:t>
      </w:r>
      <w:r>
        <w:rPr>
          <w:vertAlign w:val="subscript"/>
        </w:rPr>
        <w:t>3</w:t>
      </w:r>
      <w:r>
        <w:t>, если концентрация [Al</w:t>
      </w:r>
      <w:r>
        <w:rPr>
          <w:vertAlign w:val="superscript"/>
        </w:rPr>
        <w:t>3+</w:t>
      </w:r>
      <w:r>
        <w:t xml:space="preserve">] в растворе равна 0,1 моль/л. </w:t>
      </w:r>
    </w:p>
    <w:p w:rsidR="00A62443" w:rsidRDefault="00A62443" w:rsidP="00A62443">
      <w:pPr>
        <w:ind w:firstLine="709"/>
        <w:jc w:val="both"/>
      </w:pPr>
      <w:r>
        <w:t xml:space="preserve">5. Оформите отчет о лабораторной работе №4.  </w:t>
      </w:r>
    </w:p>
    <w:p w:rsidR="00B655E7" w:rsidRDefault="00B655E7" w:rsidP="00B655E7">
      <w:pPr>
        <w:pStyle w:val="1"/>
        <w:ind w:firstLine="709"/>
        <w:rPr>
          <w:sz w:val="20"/>
        </w:rPr>
      </w:pPr>
      <w:r>
        <w:rPr>
          <w:sz w:val="20"/>
        </w:rPr>
        <w:t>ЛАБОРАТОРНАЯ РАБОТА №5</w:t>
      </w:r>
    </w:p>
    <w:p w:rsidR="00B655E7" w:rsidRDefault="00B655E7" w:rsidP="00B655E7">
      <w:pPr>
        <w:pStyle w:val="2"/>
        <w:ind w:firstLine="709"/>
        <w:jc w:val="center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КОМПЛЕКСНЫЕ СОЕДИНЕНИЯ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  <w:u w:val="single"/>
        </w:rPr>
        <w:t>Цель работы:</w:t>
      </w:r>
      <w:r>
        <w:rPr>
          <w:rFonts w:ascii="TimesET" w:hAnsi="TimesET"/>
        </w:rPr>
        <w:t xml:space="preserve"> ознакомление со способами получения и наиболее характерными свойствами комплексных соединений.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  <w:u w:val="single"/>
        </w:rPr>
        <w:t>Оборудование:</w:t>
      </w:r>
      <w:r>
        <w:rPr>
          <w:rFonts w:ascii="TimesET" w:hAnsi="TimesET"/>
        </w:rPr>
        <w:t xml:space="preserve"> Растворы: </w:t>
      </w:r>
      <w:r>
        <w:rPr>
          <w:rFonts w:ascii="TimesET" w:hAnsi="TimesET"/>
          <w:lang w:val="en-US"/>
        </w:rPr>
        <w:t>AgCl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CuSO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NiCl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Zn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NO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CdCl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HgCl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Na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NaOH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AlCl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SnCl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PbCl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CrCl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C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FeCl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FeCl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KCSN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K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Fe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CN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 xml:space="preserve">], </w:t>
      </w:r>
      <w:r>
        <w:rPr>
          <w:rFonts w:ascii="TimesET" w:hAnsi="TimesET"/>
          <w:lang w:val="en-US"/>
        </w:rPr>
        <w:t>K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Fe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CN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 xml:space="preserve">], 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lang w:val="en-US"/>
        </w:rPr>
        <w:t>Fe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Na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Co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NO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>].</w:t>
      </w:r>
    </w:p>
    <w:p w:rsidR="00B655E7" w:rsidRPr="00B655E7" w:rsidRDefault="00B655E7" w:rsidP="00B655E7">
      <w:pPr>
        <w:ind w:firstLine="709"/>
        <w:rPr>
          <w:rFonts w:ascii="TimesET" w:hAnsi="TimesET"/>
          <w:i/>
          <w:iCs/>
        </w:rPr>
      </w:pPr>
      <w:r>
        <w:rPr>
          <w:rFonts w:ascii="TimesET" w:hAnsi="TimesET"/>
          <w:i/>
          <w:iCs/>
        </w:rPr>
        <w:t>Литература: Р.Л.Глинка. Общая химия.  §§203-208</w:t>
      </w:r>
      <w:r w:rsidRPr="00B655E7">
        <w:rPr>
          <w:rFonts w:ascii="TimesET" w:hAnsi="TimesET"/>
          <w:i/>
          <w:iCs/>
        </w:rPr>
        <w:t>.</w:t>
      </w:r>
    </w:p>
    <w:p w:rsidR="00B655E7" w:rsidRDefault="00B655E7" w:rsidP="00B655E7">
      <w:pPr>
        <w:ind w:firstLine="709"/>
        <w:rPr>
          <w:rFonts w:ascii="TimesET" w:hAnsi="TimesET"/>
        </w:rPr>
      </w:pPr>
      <w:r>
        <w:rPr>
          <w:rFonts w:ascii="TimesET" w:hAnsi="TimesET"/>
          <w:i/>
          <w:iCs/>
        </w:rPr>
        <w:t>.</w:t>
      </w:r>
    </w:p>
    <w:p w:rsidR="00B655E7" w:rsidRDefault="00B655E7" w:rsidP="00B655E7">
      <w:pPr>
        <w:pStyle w:val="2"/>
        <w:ind w:firstLine="709"/>
        <w:jc w:val="center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Теоретическая часть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  <w:u w:val="single"/>
        </w:rPr>
        <w:t xml:space="preserve">Комплексными (координационными) соединениями </w:t>
      </w:r>
      <w:r>
        <w:rPr>
          <w:rFonts w:ascii="TimesET" w:hAnsi="TimesET"/>
        </w:rPr>
        <w:t xml:space="preserve">называются сложные соединения, образование которых из более простых частиц, молекул, ионов не связано с возникновением новых электронных пар. Примеры комплексных соединений: </w:t>
      </w:r>
    </w:p>
    <w:p w:rsidR="00B655E7" w:rsidRDefault="00B655E7" w:rsidP="00B655E7">
      <w:pPr>
        <w:rPr>
          <w:rFonts w:ascii="TimesET" w:hAnsi="TimesET"/>
        </w:rPr>
      </w:pPr>
      <w:r>
        <w:rPr>
          <w:rFonts w:ascii="TimesET" w:hAnsi="TimesET"/>
        </w:rPr>
        <w:t>К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Co</w:t>
      </w:r>
      <w:r>
        <w:rPr>
          <w:rFonts w:ascii="TimesET" w:hAnsi="TimesET"/>
        </w:rPr>
        <w:t>(С</w:t>
      </w:r>
      <w:r>
        <w:rPr>
          <w:rFonts w:ascii="TimesET" w:hAnsi="TimesET"/>
          <w:lang w:val="en-US"/>
        </w:rPr>
        <w:t>N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>] –  комплексное соединение анионного типа;</w:t>
      </w:r>
    </w:p>
    <w:p w:rsidR="00B655E7" w:rsidRDefault="00B655E7" w:rsidP="00B655E7">
      <w:pPr>
        <w:rPr>
          <w:rFonts w:ascii="TimesET" w:hAnsi="TimesET"/>
        </w:rPr>
      </w:pP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Ag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]</w:t>
      </w:r>
      <w:r>
        <w:rPr>
          <w:rFonts w:ascii="TimesET" w:hAnsi="TimesET"/>
          <w:lang w:val="en-US"/>
        </w:rPr>
        <w:t>NO</w:t>
      </w:r>
      <w:r>
        <w:rPr>
          <w:rFonts w:ascii="TimesET" w:hAnsi="TimesET"/>
          <w:vertAlign w:val="subscript"/>
        </w:rPr>
        <w:t xml:space="preserve">3 </w:t>
      </w:r>
      <w:r>
        <w:rPr>
          <w:rFonts w:ascii="TimesET" w:hAnsi="TimesET"/>
        </w:rPr>
        <w:t>–  комплексное соединение катионного типа;</w:t>
      </w:r>
    </w:p>
    <w:p w:rsidR="00B655E7" w:rsidRDefault="00B655E7" w:rsidP="00B655E7">
      <w:pPr>
        <w:rPr>
          <w:rFonts w:ascii="TimesET" w:hAnsi="TimesET"/>
        </w:rPr>
      </w:pP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Pt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Cl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] –  электронейтральное комплексное соединение.</w:t>
      </w:r>
    </w:p>
    <w:p w:rsidR="00B655E7" w:rsidRDefault="00B655E7" w:rsidP="00B655E7">
      <w:pPr>
        <w:ind w:firstLine="709"/>
        <w:jc w:val="both"/>
        <w:rPr>
          <w:rFonts w:ascii="TimesET" w:hAnsi="TimesET"/>
          <w:u w:val="single"/>
        </w:rPr>
      </w:pPr>
      <w:r>
        <w:rPr>
          <w:rFonts w:ascii="TimesET" w:hAnsi="TimesET"/>
        </w:rPr>
        <w:t xml:space="preserve">Комплексные соединения состоят из </w:t>
      </w:r>
      <w:r>
        <w:rPr>
          <w:rFonts w:ascii="TimesET" w:hAnsi="TimesET"/>
          <w:u w:val="single"/>
        </w:rPr>
        <w:t>центрального атома</w:t>
      </w:r>
      <w:r>
        <w:rPr>
          <w:rFonts w:ascii="TimesET" w:hAnsi="TimesET"/>
        </w:rPr>
        <w:t xml:space="preserve"> (или иона) (в приведенных примерах – ионы </w:t>
      </w:r>
      <w:r>
        <w:rPr>
          <w:rFonts w:ascii="TimesET" w:hAnsi="TimesET"/>
          <w:lang w:val="en-US"/>
        </w:rPr>
        <w:t>Co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Ag</w:t>
      </w:r>
      <w:r>
        <w:rPr>
          <w:rFonts w:ascii="TimesET" w:hAnsi="TimesET"/>
          <w:vertAlign w:val="superscript"/>
        </w:rPr>
        <w:t>+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Pt</w:t>
      </w:r>
      <w:r>
        <w:rPr>
          <w:rFonts w:ascii="TimesET" w:hAnsi="TimesET"/>
          <w:vertAlign w:val="superscript"/>
        </w:rPr>
        <w:t>2+</w:t>
      </w:r>
      <w:r>
        <w:rPr>
          <w:rFonts w:ascii="TimesET" w:hAnsi="TimesET"/>
        </w:rPr>
        <w:t>) и связанных с ним молекул или  ионов (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CN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Cl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 xml:space="preserve">) – </w:t>
      </w:r>
      <w:r>
        <w:rPr>
          <w:rFonts w:ascii="TimesET" w:hAnsi="TimesET"/>
          <w:u w:val="single"/>
        </w:rPr>
        <w:t>лигандов</w:t>
      </w:r>
      <w:r>
        <w:rPr>
          <w:rFonts w:ascii="TimesET" w:hAnsi="TimesET"/>
        </w:rPr>
        <w:t xml:space="preserve">. Центральный атом комплексообразователь – </w:t>
      </w:r>
      <w:r>
        <w:rPr>
          <w:rFonts w:ascii="TimesET" w:hAnsi="TimesET"/>
          <w:u w:val="single"/>
        </w:rPr>
        <w:t>акцептор,</w:t>
      </w:r>
      <w:r>
        <w:rPr>
          <w:rFonts w:ascii="TimesET" w:hAnsi="TimesET"/>
        </w:rPr>
        <w:t xml:space="preserve"> а лиганды -  </w:t>
      </w:r>
      <w:r>
        <w:rPr>
          <w:rFonts w:ascii="TimesET" w:hAnsi="TimesET"/>
          <w:u w:val="single"/>
        </w:rPr>
        <w:t xml:space="preserve">доноры электронов. </w:t>
      </w:r>
      <w:r>
        <w:rPr>
          <w:rFonts w:ascii="TimesET" w:hAnsi="TimesET"/>
        </w:rPr>
        <w:t xml:space="preserve">При образовании комплекса между ними возникает  </w:t>
      </w:r>
      <w:r>
        <w:rPr>
          <w:rFonts w:ascii="TimesET" w:hAnsi="TimesET"/>
          <w:u w:val="single"/>
        </w:rPr>
        <w:t xml:space="preserve">донорно-акцепторная (координационная) связь.   </w:t>
      </w:r>
    </w:p>
    <w:p w:rsidR="00B655E7" w:rsidRPr="00B655E7" w:rsidRDefault="00B655E7" w:rsidP="00B655E7">
      <w:pPr>
        <w:pStyle w:val="1"/>
        <w:spacing w:line="240" w:lineRule="auto"/>
        <w:ind w:firstLine="709"/>
        <w:jc w:val="both"/>
        <w:rPr>
          <w:b w:val="0"/>
          <w:sz w:val="20"/>
        </w:rPr>
      </w:pPr>
      <w:r w:rsidRPr="00B655E7">
        <w:rPr>
          <w:b w:val="0"/>
          <w:sz w:val="20"/>
        </w:rPr>
        <w:t xml:space="preserve">Число атомов лигандов, координированных центральным атомом, называется </w:t>
      </w:r>
      <w:r w:rsidRPr="00B655E7">
        <w:rPr>
          <w:b w:val="0"/>
          <w:sz w:val="20"/>
          <w:u w:val="single"/>
        </w:rPr>
        <w:t>координационным числом (к.ч.)</w:t>
      </w:r>
      <w:r w:rsidRPr="00B655E7">
        <w:rPr>
          <w:b w:val="0"/>
          <w:sz w:val="20"/>
        </w:rPr>
        <w:t>. В соединении [</w:t>
      </w:r>
      <w:r w:rsidRPr="00B655E7">
        <w:rPr>
          <w:b w:val="0"/>
          <w:sz w:val="20"/>
          <w:lang w:val="en-US"/>
        </w:rPr>
        <w:t>Ag</w:t>
      </w:r>
      <w:r w:rsidRPr="00B655E7">
        <w:rPr>
          <w:b w:val="0"/>
          <w:sz w:val="20"/>
        </w:rPr>
        <w:t>(</w:t>
      </w:r>
      <w:r w:rsidRPr="00B655E7">
        <w:rPr>
          <w:b w:val="0"/>
          <w:sz w:val="20"/>
          <w:lang w:val="en-US"/>
        </w:rPr>
        <w:t>NH</w:t>
      </w:r>
      <w:r w:rsidRPr="00B655E7">
        <w:rPr>
          <w:b w:val="0"/>
          <w:sz w:val="20"/>
          <w:vertAlign w:val="subscript"/>
        </w:rPr>
        <w:t>3</w:t>
      </w:r>
      <w:r w:rsidRPr="00B655E7">
        <w:rPr>
          <w:b w:val="0"/>
          <w:sz w:val="20"/>
        </w:rPr>
        <w:t>)</w:t>
      </w:r>
      <w:r w:rsidRPr="00B655E7">
        <w:rPr>
          <w:b w:val="0"/>
          <w:sz w:val="20"/>
          <w:vertAlign w:val="subscript"/>
        </w:rPr>
        <w:t>2</w:t>
      </w:r>
      <w:r w:rsidRPr="00B655E7">
        <w:rPr>
          <w:b w:val="0"/>
          <w:sz w:val="20"/>
        </w:rPr>
        <w:t>]</w:t>
      </w:r>
      <w:r w:rsidRPr="00B655E7">
        <w:rPr>
          <w:b w:val="0"/>
          <w:sz w:val="20"/>
          <w:lang w:val="en-US"/>
        </w:rPr>
        <w:t>NO</w:t>
      </w:r>
      <w:r w:rsidRPr="00B655E7">
        <w:rPr>
          <w:b w:val="0"/>
          <w:sz w:val="20"/>
          <w:vertAlign w:val="subscript"/>
        </w:rPr>
        <w:t>3</w:t>
      </w:r>
      <w:r w:rsidRPr="00B655E7">
        <w:rPr>
          <w:b w:val="0"/>
          <w:sz w:val="20"/>
        </w:rPr>
        <w:t xml:space="preserve"> координационное число </w:t>
      </w:r>
      <w:r w:rsidRPr="00B655E7">
        <w:rPr>
          <w:b w:val="0"/>
          <w:sz w:val="20"/>
          <w:lang w:val="en-US"/>
        </w:rPr>
        <w:t>Ag</w:t>
      </w:r>
      <w:r w:rsidRPr="00B655E7">
        <w:rPr>
          <w:b w:val="0"/>
          <w:sz w:val="20"/>
          <w:vertAlign w:val="superscript"/>
        </w:rPr>
        <w:t>+</w:t>
      </w:r>
      <w:r w:rsidRPr="00B655E7">
        <w:rPr>
          <w:b w:val="0"/>
          <w:sz w:val="20"/>
        </w:rPr>
        <w:t xml:space="preserve"> равно 2. Лиганды, связанные с центральным атомом, образуют  </w:t>
      </w:r>
      <w:r w:rsidRPr="00B655E7">
        <w:rPr>
          <w:b w:val="0"/>
          <w:sz w:val="20"/>
          <w:u w:val="single"/>
        </w:rPr>
        <w:t>внутреннюю координационную сферу</w:t>
      </w:r>
      <w:r w:rsidRPr="00B655E7">
        <w:rPr>
          <w:b w:val="0"/>
          <w:sz w:val="20"/>
        </w:rPr>
        <w:t xml:space="preserve"> комплексного соединения (например, в комплексе [</w:t>
      </w:r>
      <w:r w:rsidRPr="00B655E7">
        <w:rPr>
          <w:b w:val="0"/>
          <w:sz w:val="20"/>
          <w:lang w:val="en-US"/>
        </w:rPr>
        <w:t>Ag</w:t>
      </w:r>
      <w:r w:rsidRPr="00B655E7">
        <w:rPr>
          <w:b w:val="0"/>
          <w:sz w:val="20"/>
        </w:rPr>
        <w:t>(</w:t>
      </w:r>
      <w:r w:rsidRPr="00B655E7">
        <w:rPr>
          <w:b w:val="0"/>
          <w:sz w:val="20"/>
          <w:lang w:val="en-US"/>
        </w:rPr>
        <w:t>NH</w:t>
      </w:r>
      <w:r w:rsidRPr="00B655E7">
        <w:rPr>
          <w:b w:val="0"/>
          <w:sz w:val="20"/>
          <w:vertAlign w:val="subscript"/>
        </w:rPr>
        <w:t>3</w:t>
      </w:r>
      <w:r w:rsidRPr="00B655E7">
        <w:rPr>
          <w:b w:val="0"/>
          <w:sz w:val="20"/>
        </w:rPr>
        <w:t>)</w:t>
      </w:r>
      <w:r w:rsidRPr="00B655E7">
        <w:rPr>
          <w:b w:val="0"/>
          <w:sz w:val="20"/>
          <w:vertAlign w:val="subscript"/>
        </w:rPr>
        <w:t>2</w:t>
      </w:r>
      <w:r w:rsidRPr="00B655E7">
        <w:rPr>
          <w:b w:val="0"/>
          <w:sz w:val="20"/>
        </w:rPr>
        <w:t>]</w:t>
      </w:r>
      <w:r w:rsidRPr="00B655E7">
        <w:rPr>
          <w:b w:val="0"/>
          <w:sz w:val="20"/>
          <w:lang w:val="en-US"/>
        </w:rPr>
        <w:t>NO</w:t>
      </w:r>
      <w:r w:rsidRPr="00B655E7">
        <w:rPr>
          <w:b w:val="0"/>
          <w:sz w:val="20"/>
          <w:vertAlign w:val="subscript"/>
        </w:rPr>
        <w:t>3</w:t>
      </w:r>
      <w:r w:rsidRPr="00B655E7">
        <w:rPr>
          <w:b w:val="0"/>
          <w:sz w:val="20"/>
        </w:rPr>
        <w:t xml:space="preserve"> внутренней сферой является [</w:t>
      </w:r>
      <w:r w:rsidRPr="00B655E7">
        <w:rPr>
          <w:b w:val="0"/>
          <w:sz w:val="20"/>
          <w:lang w:val="en-US"/>
        </w:rPr>
        <w:t>Ag</w:t>
      </w:r>
      <w:r w:rsidRPr="00B655E7">
        <w:rPr>
          <w:b w:val="0"/>
          <w:sz w:val="20"/>
        </w:rPr>
        <w:t>(</w:t>
      </w:r>
      <w:r w:rsidRPr="00B655E7">
        <w:rPr>
          <w:b w:val="0"/>
          <w:sz w:val="20"/>
          <w:lang w:val="en-US"/>
        </w:rPr>
        <w:t>NH</w:t>
      </w:r>
      <w:r w:rsidRPr="00B655E7">
        <w:rPr>
          <w:b w:val="0"/>
          <w:sz w:val="20"/>
          <w:vertAlign w:val="subscript"/>
        </w:rPr>
        <w:t>3</w:t>
      </w:r>
      <w:r w:rsidRPr="00B655E7">
        <w:rPr>
          <w:b w:val="0"/>
          <w:sz w:val="20"/>
        </w:rPr>
        <w:t>)</w:t>
      </w:r>
      <w:r w:rsidRPr="00B655E7">
        <w:rPr>
          <w:b w:val="0"/>
          <w:sz w:val="20"/>
          <w:vertAlign w:val="subscript"/>
        </w:rPr>
        <w:t>2</w:t>
      </w:r>
      <w:r w:rsidRPr="00B655E7">
        <w:rPr>
          <w:b w:val="0"/>
          <w:sz w:val="20"/>
        </w:rPr>
        <w:t>]</w:t>
      </w:r>
      <w:r w:rsidRPr="00B655E7">
        <w:rPr>
          <w:b w:val="0"/>
          <w:sz w:val="20"/>
          <w:vertAlign w:val="superscript"/>
        </w:rPr>
        <w:t>+</w:t>
      </w:r>
      <w:r w:rsidRPr="00B655E7">
        <w:rPr>
          <w:b w:val="0"/>
          <w:sz w:val="20"/>
        </w:rPr>
        <w:t>). В растворе комплекс сохраняет индивидуальность, хотя имеет место и диссоциация: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  <w:lang w:val="en-US"/>
        </w:rPr>
        <w:t>[Ag(NH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]</w:t>
      </w:r>
      <w:r>
        <w:rPr>
          <w:rFonts w:ascii="TimesET" w:hAnsi="TimesET"/>
          <w:vertAlign w:val="superscript"/>
          <w:lang w:val="en-US"/>
        </w:rPr>
        <w:t>+</w:t>
      </w:r>
      <w:r>
        <w:rPr>
          <w:rFonts w:ascii="TimesET" w:hAnsi="TimesET"/>
          <w:vertAlign w:val="subscript"/>
          <w:lang w:val="en-US"/>
        </w:rPr>
        <w:t xml:space="preserve">    </w:t>
      </w:r>
      <w:r>
        <w:rPr>
          <w:rFonts w:ascii="TimesET" w:hAnsi="TimesET"/>
        </w:rPr>
        <w:sym w:font="Wingdings 3" w:char="F044"/>
      </w:r>
      <w:r>
        <w:rPr>
          <w:rFonts w:ascii="TimesET" w:hAnsi="TimesET"/>
          <w:lang w:val="en-US"/>
        </w:rPr>
        <w:t xml:space="preserve">    [Ag(NH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>)]</w:t>
      </w:r>
      <w:r>
        <w:rPr>
          <w:rFonts w:ascii="TimesET" w:hAnsi="TimesET"/>
          <w:vertAlign w:val="superscript"/>
          <w:lang w:val="en-US"/>
        </w:rPr>
        <w:t xml:space="preserve">+  </w:t>
      </w:r>
      <w:r>
        <w:rPr>
          <w:rFonts w:ascii="TimesET" w:hAnsi="TimesET"/>
          <w:lang w:val="en-US"/>
        </w:rPr>
        <w:t>+ NH</w:t>
      </w:r>
      <w:r>
        <w:rPr>
          <w:rFonts w:ascii="TimesET" w:hAnsi="TimesET"/>
          <w:vertAlign w:val="subscript"/>
          <w:lang w:val="en-US"/>
        </w:rPr>
        <w:t>3</w:t>
      </w:r>
    </w:p>
    <w:p w:rsidR="00B655E7" w:rsidRDefault="00B655E7" w:rsidP="00B655E7">
      <w:pPr>
        <w:ind w:firstLine="709"/>
        <w:jc w:val="center"/>
        <w:rPr>
          <w:rFonts w:ascii="TimesET" w:hAnsi="TimesET"/>
          <w:vertAlign w:val="subscript"/>
          <w:lang w:val="en-US"/>
        </w:rPr>
      </w:pPr>
      <w:r>
        <w:rPr>
          <w:rFonts w:ascii="TimesET" w:hAnsi="TimesET"/>
          <w:lang w:val="en-US"/>
        </w:rPr>
        <w:t>[Ag(NH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>)]</w:t>
      </w:r>
      <w:r>
        <w:rPr>
          <w:rFonts w:ascii="TimesET" w:hAnsi="TimesET"/>
          <w:vertAlign w:val="superscript"/>
          <w:lang w:val="en-US"/>
        </w:rPr>
        <w:t>+</w:t>
      </w:r>
      <w:r>
        <w:rPr>
          <w:rFonts w:ascii="TimesET" w:hAnsi="TimesET"/>
          <w:lang w:val="en-US"/>
        </w:rPr>
        <w:t xml:space="preserve">    </w:t>
      </w:r>
      <w:r>
        <w:rPr>
          <w:rFonts w:ascii="TimesET" w:hAnsi="TimesET"/>
        </w:rPr>
        <w:sym w:font="Wingdings 3" w:char="F044"/>
      </w:r>
      <w:r>
        <w:rPr>
          <w:rFonts w:ascii="TimesET" w:hAnsi="TimesET"/>
          <w:vertAlign w:val="subscript"/>
          <w:lang w:val="en-US"/>
        </w:rPr>
        <w:t xml:space="preserve">        </w:t>
      </w:r>
      <w:r>
        <w:rPr>
          <w:rFonts w:ascii="TimesET" w:hAnsi="TimesET"/>
          <w:lang w:val="en-US"/>
        </w:rPr>
        <w:t>Ag</w:t>
      </w:r>
      <w:r>
        <w:rPr>
          <w:rFonts w:ascii="TimesET" w:hAnsi="TimesET"/>
          <w:vertAlign w:val="superscript"/>
          <w:lang w:val="en-US"/>
        </w:rPr>
        <w:t xml:space="preserve">+ </w:t>
      </w:r>
      <w:r>
        <w:rPr>
          <w:rFonts w:ascii="TimesET" w:hAnsi="TimesET"/>
          <w:lang w:val="en-US"/>
        </w:rPr>
        <w:t xml:space="preserve"> + NH</w:t>
      </w:r>
      <w:r>
        <w:rPr>
          <w:rFonts w:ascii="TimesET" w:hAnsi="TimesET"/>
          <w:vertAlign w:val="subscript"/>
          <w:lang w:val="en-US"/>
        </w:rPr>
        <w:t>3</w:t>
      </w:r>
    </w:p>
    <w:p w:rsidR="00B655E7" w:rsidRDefault="00B655E7" w:rsidP="00B655E7">
      <w:pPr>
        <w:ind w:firstLine="709"/>
        <w:rPr>
          <w:rFonts w:ascii="TimesET" w:hAnsi="TimesET"/>
        </w:rPr>
      </w:pPr>
      <w:r>
        <w:rPr>
          <w:rFonts w:ascii="TimesET" w:hAnsi="TimesET"/>
        </w:rPr>
        <w:t xml:space="preserve">Каждому из рассмотренных процессов соответствует </w:t>
      </w:r>
      <w:r>
        <w:rPr>
          <w:rFonts w:ascii="TimesET" w:hAnsi="TimesET"/>
          <w:u w:val="single"/>
        </w:rPr>
        <w:t>константа нестойкости:</w:t>
      </w:r>
    </w:p>
    <w:p w:rsidR="00B655E7" w:rsidRPr="00B655E7" w:rsidRDefault="00B655E7" w:rsidP="00B655E7">
      <w:pPr>
        <w:ind w:firstLine="709"/>
        <w:jc w:val="center"/>
        <w:rPr>
          <w:rFonts w:ascii="TimesET" w:hAnsi="TimesET"/>
        </w:rPr>
      </w:pPr>
      <w:r>
        <w:rPr>
          <w:rFonts w:ascii="TimesET" w:hAnsi="TimesET"/>
        </w:rPr>
        <w:t>К</w:t>
      </w:r>
      <w:r>
        <w:rPr>
          <w:rFonts w:ascii="TimesET" w:hAnsi="TimesET"/>
          <w:vertAlign w:val="superscript"/>
        </w:rPr>
        <w:t>1</w:t>
      </w:r>
      <w:r>
        <w:rPr>
          <w:rFonts w:ascii="TimesET" w:hAnsi="TimesET"/>
          <w:vertAlign w:val="subscript"/>
        </w:rPr>
        <w:t>нестойкости</w:t>
      </w:r>
      <w:r>
        <w:rPr>
          <w:rFonts w:ascii="TimesET" w:hAnsi="TimesET"/>
        </w:rPr>
        <w:t xml:space="preserve"> = </w:t>
      </w:r>
      <w:r>
        <w:rPr>
          <w:rFonts w:ascii="TimesET" w:hAnsi="TimesET"/>
          <w:position w:val="-32"/>
        </w:rPr>
        <w:object w:dxaOrig="2240" w:dyaOrig="760">
          <v:shape id="_x0000_i1037" type="#_x0000_t75" style="width:111.75pt;height:38.25pt" o:ole="">
            <v:imagedata r:id="rId29" o:title=""/>
          </v:shape>
          <o:OLEObject Type="Embed" ProgID="Equation.3" ShapeID="_x0000_i1037" DrawAspect="Content" ObjectID="_1471320149" r:id="rId30"/>
        </w:object>
      </w:r>
      <w:r>
        <w:rPr>
          <w:rFonts w:ascii="TimesET" w:hAnsi="TimesET"/>
        </w:rPr>
        <w:t xml:space="preserve">;          </w:t>
      </w:r>
    </w:p>
    <w:p w:rsidR="00B655E7" w:rsidRDefault="00B655E7" w:rsidP="00B655E7">
      <w:pPr>
        <w:ind w:firstLine="709"/>
        <w:jc w:val="center"/>
        <w:rPr>
          <w:rFonts w:ascii="TimesET" w:hAnsi="TimesET"/>
        </w:rPr>
      </w:pPr>
      <w:r>
        <w:rPr>
          <w:rFonts w:ascii="TimesET" w:hAnsi="TimesET"/>
        </w:rPr>
        <w:t xml:space="preserve">     К</w:t>
      </w:r>
      <w:r>
        <w:rPr>
          <w:rFonts w:ascii="TimesET" w:hAnsi="TimesET"/>
          <w:vertAlign w:val="superscript"/>
        </w:rPr>
        <w:t>2</w:t>
      </w:r>
      <w:r>
        <w:rPr>
          <w:rFonts w:ascii="TimesET" w:hAnsi="TimesET"/>
          <w:vertAlign w:val="subscript"/>
        </w:rPr>
        <w:t>нестойкости</w:t>
      </w:r>
      <w:r>
        <w:rPr>
          <w:rFonts w:ascii="TimesET" w:hAnsi="TimesET"/>
        </w:rPr>
        <w:t xml:space="preserve"> = </w:t>
      </w:r>
      <w:r>
        <w:rPr>
          <w:rFonts w:ascii="TimesET" w:hAnsi="TimesET"/>
          <w:position w:val="-32"/>
        </w:rPr>
        <w:object w:dxaOrig="1500" w:dyaOrig="760">
          <v:shape id="_x0000_i1038" type="#_x0000_t75" style="width:75pt;height:38.25pt" o:ole="">
            <v:imagedata r:id="rId31" o:title=""/>
          </v:shape>
          <o:OLEObject Type="Embed" ProgID="Equation.3" ShapeID="_x0000_i1038" DrawAspect="Content" ObjectID="_1471320150" r:id="rId32"/>
        </w:object>
      </w:r>
    </w:p>
    <w:p w:rsidR="00B655E7" w:rsidRDefault="00B655E7" w:rsidP="00B655E7">
      <w:pPr>
        <w:ind w:firstLine="709"/>
        <w:jc w:val="center"/>
        <w:rPr>
          <w:rFonts w:ascii="TimesET" w:hAnsi="TimesET"/>
        </w:rPr>
      </w:pPr>
      <w:r>
        <w:rPr>
          <w:rFonts w:ascii="TimesET" w:hAnsi="TimesET"/>
        </w:rPr>
        <w:t>К</w:t>
      </w:r>
      <w:r>
        <w:rPr>
          <w:rFonts w:ascii="TimesET" w:hAnsi="TimesET"/>
          <w:vertAlign w:val="superscript"/>
        </w:rPr>
        <w:t>1-2</w:t>
      </w:r>
      <w:r>
        <w:rPr>
          <w:rFonts w:ascii="TimesET" w:hAnsi="TimesET"/>
          <w:vertAlign w:val="subscript"/>
        </w:rPr>
        <w:t>нестойкости</w:t>
      </w:r>
      <w:r>
        <w:rPr>
          <w:rFonts w:ascii="TimesET" w:hAnsi="TimesET"/>
        </w:rPr>
        <w:t xml:space="preserve">  =  К</w:t>
      </w:r>
      <w:r>
        <w:rPr>
          <w:rFonts w:ascii="TimesET" w:hAnsi="TimesET"/>
          <w:vertAlign w:val="superscript"/>
        </w:rPr>
        <w:t>1</w:t>
      </w:r>
      <w:r>
        <w:rPr>
          <w:rFonts w:ascii="TimesET" w:hAnsi="TimesET"/>
          <w:vertAlign w:val="subscript"/>
        </w:rPr>
        <w:t>нестойкости</w:t>
      </w:r>
      <w:r>
        <w:rPr>
          <w:rFonts w:ascii="TimesET" w:hAnsi="TimesET"/>
        </w:rPr>
        <w:t xml:space="preserve"> </w:t>
      </w:r>
      <w:r>
        <w:rPr>
          <w:rFonts w:ascii="TimesET" w:hAnsi="TimesET"/>
        </w:rPr>
        <w:sym w:font="Symbol" w:char="F0D7"/>
      </w:r>
      <w:r>
        <w:rPr>
          <w:rFonts w:ascii="TimesET" w:hAnsi="TimesET"/>
        </w:rPr>
        <w:t xml:space="preserve"> К</w:t>
      </w:r>
      <w:r>
        <w:rPr>
          <w:rFonts w:ascii="TimesET" w:hAnsi="TimesET"/>
          <w:vertAlign w:val="superscript"/>
        </w:rPr>
        <w:t>2</w:t>
      </w:r>
      <w:r>
        <w:rPr>
          <w:rFonts w:ascii="TimesET" w:hAnsi="TimesET"/>
          <w:vertAlign w:val="subscript"/>
        </w:rPr>
        <w:t>нестойкости</w:t>
      </w:r>
    </w:p>
    <w:p w:rsidR="00B655E7" w:rsidRDefault="00B655E7" w:rsidP="00B655E7">
      <w:pPr>
        <w:ind w:firstLine="709"/>
        <w:jc w:val="center"/>
        <w:rPr>
          <w:rFonts w:ascii="TimesET" w:hAnsi="TimesET"/>
        </w:rPr>
      </w:pPr>
      <w:r>
        <w:rPr>
          <w:rFonts w:ascii="TimesET" w:hAnsi="TimesET"/>
        </w:rPr>
        <w:t>К</w:t>
      </w:r>
      <w:r>
        <w:rPr>
          <w:rFonts w:ascii="TimesET" w:hAnsi="TimesET"/>
          <w:vertAlign w:val="superscript"/>
        </w:rPr>
        <w:t>1-2</w:t>
      </w:r>
      <w:r>
        <w:rPr>
          <w:rFonts w:ascii="TimesET" w:hAnsi="TimesET"/>
          <w:vertAlign w:val="subscript"/>
        </w:rPr>
        <w:t>нестойкости</w:t>
      </w:r>
      <w:r>
        <w:rPr>
          <w:rFonts w:ascii="TimesET" w:hAnsi="TimesET"/>
        </w:rPr>
        <w:t xml:space="preserve">  = </w:t>
      </w:r>
      <w:r>
        <w:rPr>
          <w:rFonts w:ascii="TimesET" w:hAnsi="TimesET"/>
          <w:position w:val="-10"/>
        </w:rPr>
        <w:object w:dxaOrig="180" w:dyaOrig="340">
          <v:shape id="_x0000_i1039" type="#_x0000_t75" style="width:9pt;height:17.25pt" o:ole="">
            <v:imagedata r:id="rId33" o:title=""/>
          </v:shape>
          <o:OLEObject Type="Embed" ProgID="Equation.3" ShapeID="_x0000_i1039" DrawAspect="Content" ObjectID="_1471320151" r:id="rId34"/>
        </w:object>
      </w:r>
      <w:r>
        <w:rPr>
          <w:rFonts w:ascii="TimesET" w:hAnsi="TimesET"/>
          <w:position w:val="-32"/>
        </w:rPr>
        <w:object w:dxaOrig="1640" w:dyaOrig="760">
          <v:shape id="_x0000_i1040" type="#_x0000_t75" style="width:81.75pt;height:38.25pt" o:ole="">
            <v:imagedata r:id="rId35" o:title=""/>
          </v:shape>
          <o:OLEObject Type="Embed" ProgID="Equation.3" ShapeID="_x0000_i1040" DrawAspect="Content" ObjectID="_1471320152" r:id="rId36"/>
        </w:objec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Константа суммарного процесса – общая константа нестойкости комплексного иона – равна произведению последовательных констант всех его ступеней. Чем меньше величина константы нестойкости, тем прочнее данный комплекс. Величина обратная константе нестойкости, называется </w:t>
      </w:r>
      <w:r>
        <w:rPr>
          <w:rFonts w:ascii="TimesET" w:hAnsi="TimesET"/>
          <w:u w:val="single"/>
        </w:rPr>
        <w:t>константой устойчивости.</w:t>
      </w:r>
      <w:r>
        <w:rPr>
          <w:rFonts w:ascii="TimesET" w:hAnsi="TimesET"/>
        </w:rPr>
        <w:t xml:space="preserve"> </w:t>
      </w:r>
    </w:p>
    <w:p w:rsidR="00B655E7" w:rsidRDefault="00B655E7" w:rsidP="00B655E7">
      <w:pPr>
        <w:ind w:firstLine="709"/>
        <w:jc w:val="center"/>
        <w:rPr>
          <w:rFonts w:ascii="TimesET" w:hAnsi="TimesET"/>
          <w:vertAlign w:val="subscript"/>
        </w:rPr>
      </w:pPr>
      <w:r>
        <w:rPr>
          <w:rFonts w:ascii="TimesET" w:hAnsi="TimesET"/>
        </w:rPr>
        <w:t>К</w:t>
      </w:r>
      <w:r>
        <w:rPr>
          <w:rFonts w:ascii="TimesET" w:hAnsi="TimesET"/>
          <w:vertAlign w:val="subscript"/>
        </w:rPr>
        <w:t xml:space="preserve">устойчивости  </w:t>
      </w:r>
      <w:r>
        <w:rPr>
          <w:rFonts w:ascii="TimesET" w:hAnsi="TimesET"/>
        </w:rPr>
        <w:t>=  1/К</w:t>
      </w:r>
      <w:r>
        <w:rPr>
          <w:rFonts w:ascii="TimesET" w:hAnsi="TimesET"/>
          <w:vertAlign w:val="subscript"/>
        </w:rPr>
        <w:t>нестойкости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Анионы и катионы (противоионы), входящие вместе с комплексом в состав координационного соединения образуют </w:t>
      </w:r>
      <w:r>
        <w:rPr>
          <w:rFonts w:ascii="TimesET" w:hAnsi="TimesET"/>
          <w:u w:val="single"/>
        </w:rPr>
        <w:t>внешнюю сферу.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Катионные и анионные комплексные соединения обычно являются сильными электролитами и в водных растворах диссоциируют по типу сильного электролита, на ионы внутренней и внешней сфер. Электронейтральные комплексы не являются электролитами и в водных растворах не диссоциируют. Заряды внутренней и внешней сфер равны между собой по величине и противоположны по знакам. Заряд комплексного иона равен сумме зарядов комплексообразователя и лигандов. Пример: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</w:rPr>
        <w:t>К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>[Co</w:t>
      </w:r>
      <w:r>
        <w:rPr>
          <w:rFonts w:ascii="TimesET" w:hAnsi="TimesET"/>
          <w:vertAlign w:val="superscript"/>
          <w:lang w:val="en-US"/>
        </w:rPr>
        <w:t>3+</w:t>
      </w:r>
      <w:r>
        <w:rPr>
          <w:rFonts w:ascii="TimesET" w:hAnsi="TimesET"/>
          <w:lang w:val="en-US"/>
        </w:rPr>
        <w:t>(</w:t>
      </w:r>
      <w:r>
        <w:rPr>
          <w:rFonts w:ascii="TimesET" w:hAnsi="TimesET"/>
        </w:rPr>
        <w:t>С</w:t>
      </w:r>
      <w:r>
        <w:rPr>
          <w:rFonts w:ascii="TimesET" w:hAnsi="TimesET"/>
          <w:lang w:val="en-US"/>
        </w:rPr>
        <w:t>N</w:t>
      </w:r>
      <w:r>
        <w:rPr>
          <w:rFonts w:ascii="TimesET" w:hAnsi="TimesET"/>
          <w:vertAlign w:val="superscript"/>
          <w:lang w:val="en-US"/>
        </w:rPr>
        <w:t>-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>6</w:t>
      </w:r>
      <w:r>
        <w:rPr>
          <w:rFonts w:ascii="TimesET" w:hAnsi="TimesET"/>
          <w:lang w:val="en-US"/>
        </w:rPr>
        <w:t xml:space="preserve">]  </w:t>
      </w:r>
      <w:r>
        <w:rPr>
          <w:rFonts w:ascii="TimesET" w:hAnsi="TimesET"/>
        </w:rPr>
        <w:sym w:font="Wingdings 3" w:char="F044"/>
      </w:r>
      <w:r>
        <w:rPr>
          <w:rFonts w:ascii="TimesET" w:hAnsi="TimesET"/>
          <w:lang w:val="en-US"/>
        </w:rPr>
        <w:t xml:space="preserve"> 3K</w:t>
      </w:r>
      <w:r>
        <w:rPr>
          <w:rFonts w:ascii="TimesET" w:hAnsi="TimesET"/>
          <w:vertAlign w:val="superscript"/>
          <w:lang w:val="en-US"/>
        </w:rPr>
        <w:t>+</w:t>
      </w:r>
      <w:r>
        <w:rPr>
          <w:rFonts w:ascii="TimesET" w:hAnsi="TimesET"/>
          <w:lang w:val="en-US"/>
        </w:rPr>
        <w:t xml:space="preserve">  +  [Co(</w:t>
      </w:r>
      <w:r>
        <w:rPr>
          <w:rFonts w:ascii="TimesET" w:hAnsi="TimesET"/>
        </w:rPr>
        <w:t>С</w:t>
      </w:r>
      <w:r>
        <w:rPr>
          <w:rFonts w:ascii="TimesET" w:hAnsi="TimesET"/>
          <w:lang w:val="en-US"/>
        </w:rPr>
        <w:t>N)</w:t>
      </w:r>
      <w:r>
        <w:rPr>
          <w:rFonts w:ascii="TimesET" w:hAnsi="TimesET"/>
          <w:vertAlign w:val="subscript"/>
          <w:lang w:val="en-US"/>
        </w:rPr>
        <w:t>6</w:t>
      </w:r>
      <w:r>
        <w:rPr>
          <w:rFonts w:ascii="TimesET" w:hAnsi="TimesET"/>
          <w:lang w:val="en-US"/>
        </w:rPr>
        <w:t>]</w:t>
      </w:r>
      <w:r>
        <w:rPr>
          <w:rFonts w:ascii="TimesET" w:hAnsi="TimesET"/>
          <w:vertAlign w:val="superscript"/>
          <w:lang w:val="en-US"/>
        </w:rPr>
        <w:t>3-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  <w:lang w:val="en-US"/>
        </w:rPr>
        <w:t>[Ag</w:t>
      </w:r>
      <w:r>
        <w:rPr>
          <w:rFonts w:ascii="TimesET" w:hAnsi="TimesET"/>
          <w:vertAlign w:val="superscript"/>
          <w:lang w:val="en-US"/>
        </w:rPr>
        <w:t>+</w:t>
      </w:r>
      <w:r>
        <w:rPr>
          <w:rFonts w:ascii="TimesET" w:hAnsi="TimesET"/>
          <w:lang w:val="en-US"/>
        </w:rPr>
        <w:t>(NH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vertAlign w:val="superscript"/>
          <w:lang w:val="en-US"/>
        </w:rPr>
        <w:t>0</w:t>
      </w:r>
      <w:r>
        <w:rPr>
          <w:rFonts w:ascii="TimesET" w:hAnsi="TimesET"/>
          <w:vertAlign w:val="subscript"/>
          <w:lang w:val="en-US"/>
        </w:rPr>
        <w:t xml:space="preserve"> 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]NO</w:t>
      </w:r>
      <w:r>
        <w:rPr>
          <w:rFonts w:ascii="TimesET" w:hAnsi="TimesET"/>
          <w:vertAlign w:val="subscript"/>
          <w:lang w:val="en-US"/>
        </w:rPr>
        <w:t xml:space="preserve">3  </w:t>
      </w:r>
      <w:r>
        <w:rPr>
          <w:rFonts w:ascii="TimesET" w:hAnsi="TimesET"/>
        </w:rPr>
        <w:sym w:font="Wingdings 3" w:char="F044"/>
      </w:r>
      <w:r>
        <w:rPr>
          <w:rFonts w:ascii="TimesET" w:hAnsi="TimesET"/>
          <w:lang w:val="en-US"/>
        </w:rPr>
        <w:t xml:space="preserve"> [Ag(NH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]</w:t>
      </w:r>
      <w:r>
        <w:rPr>
          <w:rFonts w:ascii="TimesET" w:hAnsi="TimesET"/>
          <w:vertAlign w:val="superscript"/>
          <w:lang w:val="en-US"/>
        </w:rPr>
        <w:t xml:space="preserve">+ </w:t>
      </w:r>
      <w:r>
        <w:rPr>
          <w:rFonts w:ascii="TimesET" w:hAnsi="TimesET"/>
          <w:lang w:val="en-US"/>
        </w:rPr>
        <w:t xml:space="preserve"> + NO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vertAlign w:val="superscript"/>
          <w:lang w:val="en-US"/>
        </w:rPr>
        <w:t>-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В зависимости от числа донорных атомов лиганда, способных к координации, различают моно-, би- и …полидентатные лиганды. Например, оксалат-ион С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О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2-</w:t>
      </w:r>
      <w:r>
        <w:rPr>
          <w:rFonts w:ascii="TimesET" w:hAnsi="TimesET"/>
        </w:rPr>
        <w:t xml:space="preserve"> является бидентатным лигандом.  Лиганды, координирующиеся через два и более донорных атомов к одному центральному атому, называется хелатным. Примером хелатного лиганда является двунатриевая соль этилендиаминтетрауксусной кислоты (ЭДТА) – трилон Б.</w:t>
      </w:r>
    </w:p>
    <w:p w:rsidR="00B655E7" w:rsidRDefault="00B655E7" w:rsidP="00B655E7">
      <w:pPr>
        <w:ind w:firstLine="709"/>
        <w:rPr>
          <w:rFonts w:ascii="TimesET" w:hAnsi="TimesET"/>
        </w:rPr>
      </w:pPr>
    </w:p>
    <w:p w:rsidR="00B655E7" w:rsidRDefault="00B655E7" w:rsidP="00B655E7">
      <w:pPr>
        <w:pStyle w:val="2"/>
        <w:ind w:firstLine="709"/>
        <w:jc w:val="center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Экспериментальная часть</w:t>
      </w:r>
    </w:p>
    <w:p w:rsidR="00B655E7" w:rsidRDefault="00B655E7" w:rsidP="00B655E7">
      <w:pPr>
        <w:pStyle w:val="2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Опыт 1. Образование аммиакатов</w:t>
      </w:r>
    </w:p>
    <w:p w:rsidR="00B655E7" w:rsidRDefault="00B655E7" w:rsidP="00B655E7">
      <w:pPr>
        <w:pStyle w:val="3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Описание опыта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Опыт проводится на примере образования аммиакатов – комплексов, в которых лигандами являются молекулы аммиака (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). Комплексные соединения (аммиакаты) получают реакцией соли металла – комплексообразователя с раствором аммиака, взятым в избытке.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  <w:lang w:val="en-US"/>
        </w:rPr>
        <w:t>AgNO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 xml:space="preserve"> + 2NH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</w:rPr>
        <w:t>Н</w:t>
      </w:r>
      <w:r>
        <w:rPr>
          <w:rFonts w:ascii="TimesET" w:hAnsi="TimesET"/>
          <w:lang w:val="en-US"/>
        </w:rPr>
        <w:t xml:space="preserve">  =  [Ag</w:t>
      </w:r>
      <w:r>
        <w:rPr>
          <w:rFonts w:ascii="TimesET" w:hAnsi="TimesET"/>
          <w:vertAlign w:val="superscript"/>
          <w:lang w:val="en-US"/>
        </w:rPr>
        <w:t>+</w:t>
      </w:r>
      <w:r>
        <w:rPr>
          <w:rFonts w:ascii="TimesET" w:hAnsi="TimesET"/>
          <w:lang w:val="en-US"/>
        </w:rPr>
        <w:t>(NH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vertAlign w:val="superscript"/>
          <w:lang w:val="en-US"/>
        </w:rPr>
        <w:t>0</w:t>
      </w:r>
      <w:r>
        <w:rPr>
          <w:rFonts w:ascii="TimesET" w:hAnsi="TimesET"/>
          <w:vertAlign w:val="subscript"/>
          <w:lang w:val="en-US"/>
        </w:rPr>
        <w:t xml:space="preserve"> 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]NO</w:t>
      </w:r>
      <w:r>
        <w:rPr>
          <w:rFonts w:ascii="TimesET" w:hAnsi="TimesET"/>
          <w:vertAlign w:val="subscript"/>
          <w:lang w:val="en-US"/>
        </w:rPr>
        <w:t xml:space="preserve">3  </w:t>
      </w:r>
      <w:r>
        <w:rPr>
          <w:rFonts w:ascii="TimesET" w:hAnsi="TimesET"/>
          <w:lang w:val="en-US"/>
        </w:rPr>
        <w:t>+ 2</w:t>
      </w:r>
      <w:r>
        <w:rPr>
          <w:rFonts w:ascii="TimesET" w:hAnsi="TimesET"/>
        </w:rPr>
        <w:t>Н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</w:rPr>
        <w:t>О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  <w:lang w:val="en-US"/>
        </w:rPr>
        <w:t>CuSO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 xml:space="preserve"> + 6NH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</w:rPr>
        <w:t>Н</w:t>
      </w:r>
      <w:r>
        <w:rPr>
          <w:rFonts w:ascii="TimesET" w:hAnsi="TimesET"/>
          <w:lang w:val="en-US"/>
        </w:rPr>
        <w:t xml:space="preserve">  =  [Cu(NH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vertAlign w:val="superscript"/>
          <w:lang w:val="en-US"/>
        </w:rPr>
        <w:t>0</w:t>
      </w:r>
      <w:r>
        <w:rPr>
          <w:rFonts w:ascii="TimesET" w:hAnsi="TimesET"/>
          <w:vertAlign w:val="subscript"/>
          <w:lang w:val="en-US"/>
        </w:rPr>
        <w:t xml:space="preserve"> 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>6</w:t>
      </w:r>
      <w:r>
        <w:rPr>
          <w:rFonts w:ascii="TimesET" w:hAnsi="TimesET"/>
          <w:lang w:val="en-US"/>
        </w:rPr>
        <w:t>]SO</w:t>
      </w:r>
      <w:r>
        <w:rPr>
          <w:rFonts w:ascii="TimesET" w:hAnsi="TimesET"/>
          <w:vertAlign w:val="subscript"/>
          <w:lang w:val="en-US"/>
        </w:rPr>
        <w:t xml:space="preserve">4  </w:t>
      </w:r>
      <w:r>
        <w:rPr>
          <w:rFonts w:ascii="TimesET" w:hAnsi="TimesET"/>
          <w:lang w:val="en-US"/>
        </w:rPr>
        <w:t>+ 6</w:t>
      </w:r>
      <w:r>
        <w:rPr>
          <w:rFonts w:ascii="TimesET" w:hAnsi="TimesET"/>
        </w:rPr>
        <w:t>Н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</w:rPr>
        <w:t>О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  <w:lang w:val="en-US"/>
        </w:rPr>
        <w:t>NiSO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 xml:space="preserve"> + 6NH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</w:rPr>
        <w:t>Н</w:t>
      </w:r>
      <w:r>
        <w:rPr>
          <w:rFonts w:ascii="TimesET" w:hAnsi="TimesET"/>
          <w:lang w:val="en-US"/>
        </w:rPr>
        <w:t xml:space="preserve">  =  [Ni(NH</w:t>
      </w:r>
      <w:r>
        <w:rPr>
          <w:rFonts w:ascii="TimesET" w:hAnsi="TimesET"/>
          <w:vertAlign w:val="subscript"/>
          <w:lang w:val="en-US"/>
        </w:rPr>
        <w:t xml:space="preserve">3 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>6</w:t>
      </w:r>
      <w:r>
        <w:rPr>
          <w:rFonts w:ascii="TimesET" w:hAnsi="TimesET"/>
          <w:lang w:val="en-US"/>
        </w:rPr>
        <w:t>]SO</w:t>
      </w:r>
      <w:r>
        <w:rPr>
          <w:rFonts w:ascii="TimesET" w:hAnsi="TimesET"/>
          <w:vertAlign w:val="subscript"/>
          <w:lang w:val="en-US"/>
        </w:rPr>
        <w:t xml:space="preserve">4  </w:t>
      </w:r>
      <w:r>
        <w:rPr>
          <w:rFonts w:ascii="TimesET" w:hAnsi="TimesET"/>
          <w:lang w:val="en-US"/>
        </w:rPr>
        <w:t>+ 6</w:t>
      </w:r>
      <w:r>
        <w:rPr>
          <w:rFonts w:ascii="TimesET" w:hAnsi="TimesET"/>
        </w:rPr>
        <w:t>Н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</w:rPr>
        <w:t>О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  <w:lang w:val="en-US"/>
        </w:rPr>
        <w:t>Zn(NO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 xml:space="preserve"> + 4NH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</w:rPr>
        <w:t>Н</w:t>
      </w:r>
      <w:r>
        <w:rPr>
          <w:rFonts w:ascii="TimesET" w:hAnsi="TimesET"/>
          <w:lang w:val="en-US"/>
        </w:rPr>
        <w:t xml:space="preserve">  =  [Zn(NH</w:t>
      </w:r>
      <w:r>
        <w:rPr>
          <w:rFonts w:ascii="TimesET" w:hAnsi="TimesET"/>
          <w:vertAlign w:val="subscript"/>
          <w:lang w:val="en-US"/>
        </w:rPr>
        <w:t xml:space="preserve">3 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>](NO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>)</w:t>
      </w:r>
      <w:r>
        <w:rPr>
          <w:rFonts w:ascii="TimesET" w:hAnsi="TimesET"/>
          <w:vertAlign w:val="subscript"/>
          <w:lang w:val="en-US"/>
        </w:rPr>
        <w:t xml:space="preserve">2  </w:t>
      </w:r>
      <w:r>
        <w:rPr>
          <w:rFonts w:ascii="TimesET" w:hAnsi="TimesET"/>
          <w:lang w:val="en-US"/>
        </w:rPr>
        <w:t>+ 4</w:t>
      </w:r>
      <w:r>
        <w:rPr>
          <w:rFonts w:ascii="TimesET" w:hAnsi="TimesET"/>
        </w:rPr>
        <w:t>Н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</w:rPr>
        <w:t>О</w:t>
      </w:r>
    </w:p>
    <w:p w:rsidR="00B655E7" w:rsidRDefault="00B655E7" w:rsidP="00B655E7">
      <w:pPr>
        <w:pStyle w:val="3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Порядок выполнения опыта</w:t>
      </w:r>
    </w:p>
    <w:p w:rsidR="00B655E7" w:rsidRPr="00B655E7" w:rsidRDefault="00B655E7" w:rsidP="00B655E7">
      <w:pPr>
        <w:pStyle w:val="3"/>
        <w:ind w:firstLine="709"/>
        <w:jc w:val="both"/>
        <w:rPr>
          <w:rFonts w:ascii="TimesET" w:hAnsi="TimesET"/>
          <w:b w:val="0"/>
          <w:sz w:val="20"/>
        </w:rPr>
      </w:pPr>
      <w:r w:rsidRPr="00B655E7">
        <w:rPr>
          <w:rFonts w:ascii="TimesET" w:hAnsi="TimesET"/>
          <w:b w:val="0"/>
          <w:sz w:val="20"/>
        </w:rPr>
        <w:t xml:space="preserve">1. Возьмите четыре пробирки и поместите в каждую из них 4-5 капель растворов солей: в первую - </w:t>
      </w:r>
      <w:r w:rsidRPr="00B655E7">
        <w:rPr>
          <w:rFonts w:ascii="TimesET" w:hAnsi="TimesET"/>
          <w:b w:val="0"/>
          <w:sz w:val="20"/>
          <w:lang w:val="en-US"/>
        </w:rPr>
        <w:t>AgNO</w:t>
      </w:r>
      <w:r w:rsidRPr="00B655E7">
        <w:rPr>
          <w:rFonts w:ascii="TimesET" w:hAnsi="TimesET"/>
          <w:b w:val="0"/>
          <w:sz w:val="20"/>
          <w:vertAlign w:val="subscript"/>
        </w:rPr>
        <w:t>3</w:t>
      </w:r>
      <w:r w:rsidRPr="00B655E7">
        <w:rPr>
          <w:rFonts w:ascii="TimesET" w:hAnsi="TimesET"/>
          <w:b w:val="0"/>
          <w:sz w:val="20"/>
        </w:rPr>
        <w:t xml:space="preserve">, во вторую -  </w:t>
      </w:r>
      <w:r w:rsidRPr="00B655E7">
        <w:rPr>
          <w:rFonts w:ascii="TimesET" w:hAnsi="TimesET"/>
          <w:b w:val="0"/>
          <w:sz w:val="20"/>
          <w:lang w:val="en-US"/>
        </w:rPr>
        <w:t>CuSO</w:t>
      </w:r>
      <w:r w:rsidRPr="00B655E7">
        <w:rPr>
          <w:rFonts w:ascii="TimesET" w:hAnsi="TimesET"/>
          <w:b w:val="0"/>
          <w:sz w:val="20"/>
          <w:vertAlign w:val="subscript"/>
        </w:rPr>
        <w:t>4</w:t>
      </w:r>
      <w:r w:rsidRPr="00B655E7">
        <w:rPr>
          <w:rFonts w:ascii="TimesET" w:hAnsi="TimesET"/>
          <w:b w:val="0"/>
          <w:sz w:val="20"/>
        </w:rPr>
        <w:t xml:space="preserve">, в третью - </w:t>
      </w:r>
      <w:r w:rsidRPr="00B655E7">
        <w:rPr>
          <w:rFonts w:ascii="TimesET" w:hAnsi="TimesET"/>
          <w:b w:val="0"/>
          <w:sz w:val="20"/>
          <w:lang w:val="en-US"/>
        </w:rPr>
        <w:t>NiSO</w:t>
      </w:r>
      <w:r w:rsidRPr="00B655E7">
        <w:rPr>
          <w:rFonts w:ascii="TimesET" w:hAnsi="TimesET"/>
          <w:b w:val="0"/>
          <w:sz w:val="20"/>
          <w:vertAlign w:val="subscript"/>
        </w:rPr>
        <w:t>4</w:t>
      </w:r>
      <w:r w:rsidRPr="00B655E7">
        <w:rPr>
          <w:rFonts w:ascii="TimesET" w:hAnsi="TimesET"/>
          <w:b w:val="0"/>
          <w:sz w:val="20"/>
        </w:rPr>
        <w:t xml:space="preserve">, в четвертую - </w:t>
      </w:r>
      <w:r w:rsidRPr="00B655E7">
        <w:rPr>
          <w:rFonts w:ascii="TimesET" w:hAnsi="TimesET"/>
          <w:b w:val="0"/>
          <w:sz w:val="20"/>
          <w:lang w:val="en-US"/>
        </w:rPr>
        <w:t>Zn</w:t>
      </w:r>
      <w:r w:rsidRPr="00B655E7">
        <w:rPr>
          <w:rFonts w:ascii="TimesET" w:hAnsi="TimesET"/>
          <w:b w:val="0"/>
          <w:sz w:val="20"/>
        </w:rPr>
        <w:t>(</w:t>
      </w:r>
      <w:r w:rsidRPr="00B655E7">
        <w:rPr>
          <w:rFonts w:ascii="TimesET" w:hAnsi="TimesET"/>
          <w:b w:val="0"/>
          <w:sz w:val="20"/>
          <w:lang w:val="en-US"/>
        </w:rPr>
        <w:t>NO</w:t>
      </w:r>
      <w:r w:rsidRPr="00B655E7">
        <w:rPr>
          <w:rFonts w:ascii="TimesET" w:hAnsi="TimesET"/>
          <w:b w:val="0"/>
          <w:sz w:val="20"/>
          <w:vertAlign w:val="subscript"/>
        </w:rPr>
        <w:t>3</w:t>
      </w:r>
      <w:r w:rsidRPr="00B655E7">
        <w:rPr>
          <w:rFonts w:ascii="TimesET" w:hAnsi="TimesET"/>
          <w:b w:val="0"/>
          <w:sz w:val="20"/>
        </w:rPr>
        <w:t>)</w:t>
      </w:r>
      <w:r w:rsidRPr="00B655E7">
        <w:rPr>
          <w:rFonts w:ascii="TimesET" w:hAnsi="TimesET"/>
          <w:b w:val="0"/>
          <w:sz w:val="20"/>
          <w:vertAlign w:val="subscript"/>
        </w:rPr>
        <w:t>2</w:t>
      </w:r>
      <w:r w:rsidRPr="00B655E7">
        <w:rPr>
          <w:rFonts w:ascii="TimesET" w:hAnsi="TimesET"/>
          <w:b w:val="0"/>
          <w:sz w:val="20"/>
        </w:rPr>
        <w:t xml:space="preserve">. В каждую из пробирок добавьте </w:t>
      </w:r>
      <w:r w:rsidRPr="00B655E7">
        <w:rPr>
          <w:rFonts w:ascii="TimesET" w:hAnsi="TimesET"/>
          <w:b w:val="0"/>
          <w:sz w:val="20"/>
          <w:lang w:val="en-US"/>
        </w:rPr>
        <w:t>NH</w:t>
      </w:r>
      <w:r w:rsidRPr="00B655E7">
        <w:rPr>
          <w:rFonts w:ascii="TimesET" w:hAnsi="TimesET"/>
          <w:b w:val="0"/>
          <w:sz w:val="20"/>
          <w:vertAlign w:val="subscript"/>
        </w:rPr>
        <w:t>4</w:t>
      </w:r>
      <w:r w:rsidRPr="00B655E7">
        <w:rPr>
          <w:rFonts w:ascii="TimesET" w:hAnsi="TimesET"/>
          <w:b w:val="0"/>
          <w:sz w:val="20"/>
          <w:lang w:val="en-US"/>
        </w:rPr>
        <w:t>O</w:t>
      </w:r>
      <w:r w:rsidRPr="00B655E7">
        <w:rPr>
          <w:rFonts w:ascii="TimesET" w:hAnsi="TimesET"/>
          <w:b w:val="0"/>
          <w:sz w:val="20"/>
        </w:rPr>
        <w:t xml:space="preserve">Н до образования осадка. В каждую из пробирок добавьте избыток </w:t>
      </w:r>
      <w:r w:rsidRPr="00B655E7">
        <w:rPr>
          <w:rFonts w:ascii="TimesET" w:hAnsi="TimesET"/>
          <w:b w:val="0"/>
          <w:sz w:val="20"/>
          <w:lang w:val="en-US"/>
        </w:rPr>
        <w:t>NH</w:t>
      </w:r>
      <w:r w:rsidRPr="00B655E7">
        <w:rPr>
          <w:rFonts w:ascii="TimesET" w:hAnsi="TimesET"/>
          <w:b w:val="0"/>
          <w:sz w:val="20"/>
          <w:vertAlign w:val="subscript"/>
        </w:rPr>
        <w:t>4</w:t>
      </w:r>
      <w:r w:rsidRPr="00B655E7">
        <w:rPr>
          <w:rFonts w:ascii="TimesET" w:hAnsi="TimesET"/>
          <w:b w:val="0"/>
          <w:sz w:val="20"/>
          <w:lang w:val="en-US"/>
        </w:rPr>
        <w:t>O</w:t>
      </w:r>
      <w:r w:rsidRPr="00B655E7">
        <w:rPr>
          <w:rFonts w:ascii="TimesET" w:hAnsi="TimesET"/>
          <w:b w:val="0"/>
          <w:sz w:val="20"/>
        </w:rPr>
        <w:t>Н до растворения осадка.</w:t>
      </w:r>
    </w:p>
    <w:p w:rsidR="00B655E7" w:rsidRPr="00B655E7" w:rsidRDefault="00B655E7" w:rsidP="00B655E7">
      <w:pPr>
        <w:pStyle w:val="3"/>
        <w:numPr>
          <w:ilvl w:val="0"/>
          <w:numId w:val="23"/>
        </w:numPr>
        <w:spacing w:before="0" w:after="0"/>
        <w:ind w:left="0" w:firstLine="709"/>
        <w:rPr>
          <w:rFonts w:ascii="TimesET" w:hAnsi="TimesET"/>
          <w:b w:val="0"/>
          <w:sz w:val="20"/>
        </w:rPr>
      </w:pPr>
      <w:r w:rsidRPr="00B655E7">
        <w:rPr>
          <w:rFonts w:ascii="TimesET" w:hAnsi="TimesET"/>
          <w:b w:val="0"/>
          <w:sz w:val="20"/>
        </w:rPr>
        <w:t>Растворы в первых двух пробирках оставьте для проведения опыта 2.</w:t>
      </w:r>
    </w:p>
    <w:p w:rsidR="00B655E7" w:rsidRPr="00B655E7" w:rsidRDefault="00B655E7" w:rsidP="00B655E7">
      <w:pPr>
        <w:pStyle w:val="3"/>
        <w:ind w:firstLine="709"/>
        <w:jc w:val="center"/>
        <w:rPr>
          <w:rFonts w:ascii="TimesET" w:hAnsi="TimesET"/>
          <w:sz w:val="20"/>
        </w:rPr>
      </w:pPr>
      <w:r w:rsidRPr="00B655E7">
        <w:rPr>
          <w:rFonts w:ascii="TimesET" w:hAnsi="TimesET"/>
          <w:sz w:val="20"/>
        </w:rPr>
        <w:t>Задание</w:t>
      </w:r>
    </w:p>
    <w:p w:rsidR="00B655E7" w:rsidRPr="00B655E7" w:rsidRDefault="00B655E7" w:rsidP="00B655E7">
      <w:pPr>
        <w:pStyle w:val="3"/>
        <w:numPr>
          <w:ilvl w:val="0"/>
          <w:numId w:val="24"/>
        </w:numPr>
        <w:spacing w:before="0" w:after="0"/>
        <w:ind w:left="0" w:firstLine="709"/>
        <w:rPr>
          <w:rFonts w:ascii="TimesET" w:hAnsi="TimesET"/>
          <w:b w:val="0"/>
          <w:sz w:val="20"/>
        </w:rPr>
      </w:pPr>
      <w:r w:rsidRPr="00B655E7">
        <w:rPr>
          <w:rFonts w:ascii="TimesET" w:hAnsi="TimesET"/>
          <w:b w:val="0"/>
          <w:sz w:val="20"/>
        </w:rPr>
        <w:t xml:space="preserve">Отметьте цвет осадков. Запишите уравнения реакций получения осадков. </w:t>
      </w:r>
    </w:p>
    <w:p w:rsidR="00B655E7" w:rsidRPr="00B655E7" w:rsidRDefault="00B655E7" w:rsidP="00B655E7">
      <w:pPr>
        <w:pStyle w:val="3"/>
        <w:numPr>
          <w:ilvl w:val="0"/>
          <w:numId w:val="24"/>
        </w:numPr>
        <w:spacing w:before="0" w:after="0"/>
        <w:ind w:left="0" w:firstLine="709"/>
        <w:jc w:val="both"/>
        <w:rPr>
          <w:rFonts w:ascii="TimesET" w:hAnsi="TimesET"/>
          <w:b w:val="0"/>
          <w:sz w:val="20"/>
        </w:rPr>
      </w:pPr>
      <w:r w:rsidRPr="00B655E7">
        <w:rPr>
          <w:rFonts w:ascii="TimesET" w:hAnsi="TimesET"/>
          <w:b w:val="0"/>
          <w:sz w:val="20"/>
        </w:rPr>
        <w:t>Отметьте цвет полученных комплексных соединений. Запишите уравнения реакций получения комплексных соединений.</w:t>
      </w:r>
    </w:p>
    <w:p w:rsidR="00B655E7" w:rsidRPr="00B655E7" w:rsidRDefault="00B655E7" w:rsidP="00B655E7">
      <w:pPr>
        <w:pStyle w:val="3"/>
        <w:numPr>
          <w:ilvl w:val="0"/>
          <w:numId w:val="24"/>
        </w:numPr>
        <w:spacing w:before="0" w:after="0"/>
        <w:ind w:left="0" w:firstLine="709"/>
        <w:jc w:val="both"/>
        <w:rPr>
          <w:rFonts w:ascii="TimesET" w:hAnsi="TimesET"/>
          <w:b w:val="0"/>
          <w:sz w:val="20"/>
        </w:rPr>
      </w:pPr>
      <w:r w:rsidRPr="00B655E7">
        <w:rPr>
          <w:rFonts w:ascii="TimesET" w:hAnsi="TimesET"/>
          <w:b w:val="0"/>
          <w:sz w:val="20"/>
        </w:rPr>
        <w:t>Укажите для полученных комплексных соединений: металл-комплексообразователь, лиганд, координационное число и величину К</w:t>
      </w:r>
      <w:r w:rsidRPr="00B655E7">
        <w:rPr>
          <w:rFonts w:ascii="TimesET" w:hAnsi="TimesET"/>
          <w:b w:val="0"/>
          <w:sz w:val="20"/>
          <w:vertAlign w:val="subscript"/>
        </w:rPr>
        <w:t>нест</w:t>
      </w:r>
      <w:r w:rsidRPr="00B655E7">
        <w:rPr>
          <w:rFonts w:ascii="TimesET" w:hAnsi="TimesET"/>
          <w:b w:val="0"/>
          <w:sz w:val="20"/>
        </w:rPr>
        <w:t>.</w:t>
      </w:r>
    </w:p>
    <w:p w:rsidR="00B655E7" w:rsidRPr="00B655E7" w:rsidRDefault="00B655E7" w:rsidP="00B655E7">
      <w:pPr>
        <w:pStyle w:val="3"/>
        <w:numPr>
          <w:ilvl w:val="0"/>
          <w:numId w:val="24"/>
        </w:numPr>
        <w:spacing w:before="0" w:after="0"/>
        <w:ind w:left="0" w:firstLine="709"/>
        <w:jc w:val="both"/>
        <w:rPr>
          <w:rFonts w:ascii="TimesET" w:hAnsi="TimesET"/>
          <w:b w:val="0"/>
          <w:sz w:val="20"/>
        </w:rPr>
      </w:pPr>
      <w:r w:rsidRPr="00B655E7">
        <w:rPr>
          <w:rFonts w:ascii="TimesET" w:hAnsi="TimesET"/>
          <w:b w:val="0"/>
          <w:sz w:val="20"/>
        </w:rPr>
        <w:t>Определите, какой из полученных комплексов  наиболее устойчив.</w:t>
      </w:r>
    </w:p>
    <w:p w:rsidR="00B655E7" w:rsidRDefault="00B655E7" w:rsidP="00B655E7">
      <w:pPr>
        <w:pStyle w:val="3"/>
        <w:ind w:firstLine="709"/>
        <w:jc w:val="both"/>
        <w:rPr>
          <w:rFonts w:ascii="TimesET" w:hAnsi="TimesET"/>
          <w:b w:val="0"/>
          <w:bCs w:val="0"/>
          <w:sz w:val="20"/>
        </w:rPr>
      </w:pPr>
      <w:r>
        <w:rPr>
          <w:rFonts w:ascii="TimesET" w:hAnsi="TimesET"/>
          <w:b w:val="0"/>
          <w:bCs w:val="0"/>
          <w:sz w:val="20"/>
        </w:rPr>
        <w:t>Опыт 2. Разрушение комплексных соединений</w:t>
      </w:r>
    </w:p>
    <w:p w:rsidR="00B655E7" w:rsidRDefault="00B655E7" w:rsidP="00B655E7">
      <w:pPr>
        <w:pStyle w:val="3"/>
        <w:ind w:firstLine="709"/>
        <w:jc w:val="center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Описание опыта</w:t>
      </w:r>
    </w:p>
    <w:p w:rsidR="00B655E7" w:rsidRDefault="00B655E7" w:rsidP="00B655E7">
      <w:pPr>
        <w:pStyle w:val="30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Смещение равновесия диссоциации в системах, содержащих комплексные ионы, определяется теми же правилами, что и в растворах простых (некомплексных) электролитов, а именно: равновесие смещается в направлении возможно более полного связывания комплексообразователя или лиганда, так, что концентрации этих частиц, остающихся в растворе несвязанными, принимают максимально возможные в этих условиях значения. Для решения вопроса о направлении смещения равновесия необходимо оценить значения равновесных концентраций ионов в рассматриваемой системе. В данном опыте рассматривается смещение равновесия в сторону разрушения комплексного соединения под действием сильного электролита (азотной кислоты).</w:t>
      </w:r>
    </w:p>
    <w:p w:rsidR="00B655E7" w:rsidRDefault="00B655E7" w:rsidP="00B655E7">
      <w:pPr>
        <w:pStyle w:val="3"/>
        <w:ind w:firstLine="709"/>
        <w:jc w:val="center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Порядок выполнения опыта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1. К растворам [</w:t>
      </w:r>
      <w:r>
        <w:rPr>
          <w:rFonts w:ascii="TimesET" w:hAnsi="TimesET"/>
          <w:lang w:val="en-US"/>
        </w:rPr>
        <w:t>Ag</w:t>
      </w:r>
      <w:r>
        <w:rPr>
          <w:rFonts w:ascii="TimesET" w:hAnsi="TimesET"/>
          <w:vertAlign w:val="superscript"/>
        </w:rPr>
        <w:t>+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  <w:vertAlign w:val="superscript"/>
        </w:rPr>
        <w:t>0</w:t>
      </w:r>
      <w:r>
        <w:rPr>
          <w:rFonts w:ascii="TimesET" w:hAnsi="TimesET"/>
          <w:vertAlign w:val="subscript"/>
        </w:rPr>
        <w:t xml:space="preserve"> 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]</w:t>
      </w:r>
      <w:r>
        <w:rPr>
          <w:rFonts w:ascii="TimesET" w:hAnsi="TimesET"/>
          <w:lang w:val="en-US"/>
        </w:rPr>
        <w:t>NO</w:t>
      </w:r>
      <w:r>
        <w:rPr>
          <w:rFonts w:ascii="TimesET" w:hAnsi="TimesET"/>
          <w:vertAlign w:val="subscript"/>
        </w:rPr>
        <w:t xml:space="preserve">3 </w:t>
      </w:r>
      <w:r>
        <w:rPr>
          <w:rFonts w:ascii="TimesET" w:hAnsi="TimesET"/>
        </w:rPr>
        <w:t xml:space="preserve"> и  [</w:t>
      </w:r>
      <w:r>
        <w:rPr>
          <w:rFonts w:ascii="TimesET" w:hAnsi="TimesET"/>
          <w:lang w:val="en-US"/>
        </w:rPr>
        <w:t>Cu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  <w:vertAlign w:val="superscript"/>
        </w:rPr>
        <w:t>0</w:t>
      </w:r>
      <w:r>
        <w:rPr>
          <w:rFonts w:ascii="TimesET" w:hAnsi="TimesET"/>
          <w:vertAlign w:val="subscript"/>
        </w:rPr>
        <w:t xml:space="preserve"> 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>]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, полученным в опыте 1, по каплям добавьте раствор азотной кислоты до полного разрушения комплексов: в первой пробирке выпадает осадок, во второй – меняется цвет раствора.</w:t>
      </w:r>
    </w:p>
    <w:p w:rsidR="00B655E7" w:rsidRDefault="00B655E7" w:rsidP="00B655E7">
      <w:pPr>
        <w:pStyle w:val="4"/>
        <w:ind w:firstLine="709"/>
        <w:jc w:val="center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Задание</w:t>
      </w:r>
    </w:p>
    <w:p w:rsidR="00B655E7" w:rsidRPr="00B655E7" w:rsidRDefault="00B655E7" w:rsidP="00B655E7">
      <w:pPr>
        <w:pStyle w:val="4"/>
        <w:ind w:firstLine="709"/>
        <w:jc w:val="both"/>
        <w:rPr>
          <w:rFonts w:ascii="TimesET" w:hAnsi="TimesET"/>
          <w:b w:val="0"/>
          <w:sz w:val="20"/>
        </w:rPr>
      </w:pPr>
      <w:r w:rsidRPr="00B655E7">
        <w:rPr>
          <w:rFonts w:ascii="TimesET" w:hAnsi="TimesET"/>
          <w:b w:val="0"/>
          <w:sz w:val="20"/>
        </w:rPr>
        <w:t>1. Напишите уравнения реакций разрушения этих комплексных соединений и наблюдения.</w:t>
      </w:r>
    </w:p>
    <w:p w:rsidR="00B655E7" w:rsidRPr="00B655E7" w:rsidRDefault="00B655E7" w:rsidP="00B655E7">
      <w:pPr>
        <w:pStyle w:val="4"/>
        <w:ind w:firstLine="709"/>
        <w:jc w:val="both"/>
        <w:rPr>
          <w:rFonts w:ascii="TimesET" w:hAnsi="TimesET"/>
          <w:b w:val="0"/>
          <w:sz w:val="20"/>
        </w:rPr>
      </w:pPr>
      <w:r w:rsidRPr="00B655E7">
        <w:rPr>
          <w:rFonts w:ascii="TimesET" w:hAnsi="TimesET"/>
          <w:b w:val="0"/>
          <w:sz w:val="20"/>
        </w:rPr>
        <w:t>2. Укажите для данных комплексных соединений значения констант нестойкости. Укажите причину разрушения комплексов.</w:t>
      </w:r>
    </w:p>
    <w:p w:rsidR="00B655E7" w:rsidRPr="00B655E7" w:rsidRDefault="00B655E7" w:rsidP="00B655E7">
      <w:pPr>
        <w:pStyle w:val="5"/>
        <w:ind w:firstLine="709"/>
        <w:rPr>
          <w:rFonts w:ascii="TimesET" w:hAnsi="TimesET"/>
          <w:sz w:val="20"/>
        </w:rPr>
      </w:pPr>
      <w:r w:rsidRPr="00B655E7">
        <w:rPr>
          <w:rFonts w:ascii="TimesET" w:hAnsi="TimesET"/>
          <w:sz w:val="20"/>
        </w:rPr>
        <w:t>Опыт 3. Образование гидроксокомплексов</w:t>
      </w:r>
    </w:p>
    <w:p w:rsidR="00B655E7" w:rsidRDefault="00B655E7" w:rsidP="00B655E7">
      <w:pPr>
        <w:pStyle w:val="5"/>
        <w:ind w:firstLine="709"/>
        <w:rPr>
          <w:rFonts w:ascii="TimesET" w:hAnsi="TimesET"/>
          <w:b w:val="0"/>
          <w:bCs w:val="0"/>
          <w:sz w:val="20"/>
          <w:u w:val="single"/>
        </w:rPr>
      </w:pPr>
      <w:r>
        <w:rPr>
          <w:rFonts w:ascii="TimesET" w:hAnsi="TimesET"/>
          <w:b w:val="0"/>
          <w:bCs w:val="0"/>
          <w:sz w:val="20"/>
          <w:u w:val="single"/>
        </w:rPr>
        <w:t>Описание опыта</w:t>
      </w:r>
    </w:p>
    <w:p w:rsidR="00B655E7" w:rsidRDefault="00B655E7" w:rsidP="00B655E7">
      <w:pPr>
        <w:ind w:firstLine="709"/>
        <w:rPr>
          <w:rFonts w:ascii="TimesET" w:hAnsi="TimesET"/>
        </w:rPr>
      </w:pPr>
      <w:r>
        <w:rPr>
          <w:rFonts w:ascii="TimesET" w:hAnsi="TimesET"/>
        </w:rPr>
        <w:t>В данном опыте изучается способ образования гидроксокомплексов – комплексов, в которых лигандом является гидроксид-ион (ОН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>). Гидроксокомплексы получают действием избытка щелочи на соответствующее основание.</w:t>
      </w:r>
    </w:p>
    <w:p w:rsidR="00B655E7" w:rsidRDefault="00B655E7" w:rsidP="00B655E7">
      <w:pPr>
        <w:ind w:firstLine="709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>Порядок выполнения опыта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К растворам солей </w:t>
      </w:r>
      <w:r>
        <w:rPr>
          <w:rFonts w:ascii="TimesET" w:hAnsi="TimesET"/>
          <w:lang w:val="en-US"/>
        </w:rPr>
        <w:t>Zn</w:t>
      </w:r>
      <w:r>
        <w:rPr>
          <w:rFonts w:ascii="TimesET" w:hAnsi="TimesET"/>
          <w:vertAlign w:val="superscript"/>
        </w:rPr>
        <w:t>2+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Al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Pb</w:t>
      </w:r>
      <w:r>
        <w:rPr>
          <w:rFonts w:ascii="TimesET" w:hAnsi="TimesET"/>
          <w:vertAlign w:val="superscript"/>
        </w:rPr>
        <w:t>2+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 xml:space="preserve"> добавьте по каплям раствор щелочи до образования осадков, затем подействуйте избытком раствора щелочи до полного растворения полученных осадков.</w:t>
      </w:r>
    </w:p>
    <w:p w:rsidR="00B655E7" w:rsidRDefault="00B655E7" w:rsidP="00B655E7">
      <w:pPr>
        <w:ind w:firstLine="709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>Задание</w:t>
      </w:r>
    </w:p>
    <w:p w:rsidR="00B655E7" w:rsidRDefault="00B655E7" w:rsidP="00B655E7">
      <w:pPr>
        <w:ind w:firstLine="709"/>
        <w:rPr>
          <w:rFonts w:ascii="TimesET" w:hAnsi="TimesET"/>
        </w:rPr>
      </w:pPr>
      <w:r>
        <w:rPr>
          <w:rFonts w:ascii="TimesET" w:hAnsi="TimesET"/>
        </w:rPr>
        <w:t>1. Отметьте цвет полученных осадков и образовавшихся гидроксокомплексов.</w:t>
      </w:r>
    </w:p>
    <w:p w:rsidR="00B655E7" w:rsidRDefault="00B655E7" w:rsidP="00B655E7">
      <w:pPr>
        <w:ind w:firstLine="709"/>
        <w:rPr>
          <w:rFonts w:ascii="TimesET" w:hAnsi="TimesET"/>
        </w:rPr>
      </w:pPr>
      <w:r>
        <w:rPr>
          <w:rFonts w:ascii="TimesET" w:hAnsi="TimesET"/>
        </w:rPr>
        <w:t>2. Напишите уравнения реакций образования комплексных соединений.</w:t>
      </w:r>
    </w:p>
    <w:p w:rsidR="00B655E7" w:rsidRDefault="00B655E7" w:rsidP="00B655E7">
      <w:pPr>
        <w:pStyle w:val="20"/>
        <w:ind w:left="0" w:firstLine="709"/>
        <w:rPr>
          <w:rFonts w:ascii="TimesET" w:hAnsi="TimesET"/>
          <w:lang w:val="en-US"/>
        </w:rPr>
      </w:pPr>
      <w:r>
        <w:rPr>
          <w:rFonts w:ascii="TimesET" w:hAnsi="TimesET"/>
        </w:rPr>
        <w:t xml:space="preserve">Опыт 4. Электролитическая диссоциация комплексных </w:t>
      </w:r>
    </w:p>
    <w:p w:rsidR="00B655E7" w:rsidRDefault="00B655E7" w:rsidP="00B655E7">
      <w:pPr>
        <w:pStyle w:val="20"/>
        <w:ind w:left="0" w:firstLine="709"/>
        <w:rPr>
          <w:rFonts w:ascii="TimesET" w:hAnsi="TimesET"/>
        </w:rPr>
      </w:pPr>
      <w:r>
        <w:rPr>
          <w:rFonts w:ascii="TimesET" w:hAnsi="TimesET"/>
        </w:rPr>
        <w:t xml:space="preserve">           </w:t>
      </w:r>
      <w:r>
        <w:rPr>
          <w:rFonts w:ascii="TimesET" w:hAnsi="TimesET"/>
          <w:lang w:val="en-US"/>
        </w:rPr>
        <w:t xml:space="preserve">     </w:t>
      </w:r>
      <w:r>
        <w:rPr>
          <w:rFonts w:ascii="TimesET" w:hAnsi="TimesET"/>
        </w:rPr>
        <w:t>соединений и двойных солей</w:t>
      </w:r>
    </w:p>
    <w:p w:rsidR="00B655E7" w:rsidRDefault="00B655E7" w:rsidP="00B655E7">
      <w:pPr>
        <w:ind w:firstLine="709"/>
        <w:rPr>
          <w:rFonts w:ascii="TimesET" w:hAnsi="TimesET"/>
          <w:b/>
          <w:bCs/>
        </w:rPr>
      </w:pPr>
      <w:r>
        <w:rPr>
          <w:rFonts w:ascii="TimesET" w:hAnsi="TimesET"/>
          <w:b/>
          <w:bCs/>
        </w:rPr>
        <w:t>а) диссоциация двойных солей</w:t>
      </w:r>
    </w:p>
    <w:p w:rsidR="00B655E7" w:rsidRDefault="00B655E7" w:rsidP="00B655E7">
      <w:pPr>
        <w:pStyle w:val="4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Порядок выполнения опыта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В три пробирки налейте по 3-5 капель раствора железоаммонийных квасцов 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lang w:val="en-US"/>
        </w:rPr>
        <w:t>Fe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. В первую пробирку прибавьте 2-3 капли раствора щелочи и нагрейте. Во вторую пробирку прибавьте 2-3 капли раствора хлорида бария. В третью – 2-3 капли раствора роданида калия.</w:t>
      </w:r>
    </w:p>
    <w:p w:rsidR="00B655E7" w:rsidRDefault="00B655E7" w:rsidP="00B655E7">
      <w:pPr>
        <w:ind w:firstLine="709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>Задание</w:t>
      </w:r>
    </w:p>
    <w:p w:rsidR="00B655E7" w:rsidRDefault="00B655E7" w:rsidP="00B655E7">
      <w:pPr>
        <w:ind w:firstLine="709"/>
        <w:rPr>
          <w:rFonts w:ascii="TimesET" w:hAnsi="TimesET"/>
        </w:rPr>
      </w:pPr>
      <w:r>
        <w:rPr>
          <w:rFonts w:ascii="TimesET" w:hAnsi="TimesET"/>
        </w:rPr>
        <w:t>1. Отметьте цвет полученных осадков и образовавшихся соединений.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2. Напишите уравнение реакции диссоциации двойной соли 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lang w:val="en-US"/>
        </w:rPr>
        <w:t>Fe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 xml:space="preserve">2 </w:t>
      </w:r>
      <w:r>
        <w:rPr>
          <w:rFonts w:ascii="TimesET" w:hAnsi="TimesET"/>
        </w:rPr>
        <w:t xml:space="preserve">в водном растворе и уравнения проделанных аналитических реакций на ионы </w:t>
      </w:r>
      <w:r>
        <w:rPr>
          <w:rFonts w:ascii="TimesET" w:hAnsi="TimesET"/>
          <w:lang w:val="en-US"/>
        </w:rPr>
        <w:t>NH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+</w:t>
      </w:r>
      <w:r>
        <w:rPr>
          <w:rFonts w:ascii="TimesET" w:hAnsi="TimesET"/>
        </w:rPr>
        <w:t xml:space="preserve">, </w:t>
      </w:r>
      <w:r>
        <w:rPr>
          <w:rFonts w:ascii="TimesET" w:hAnsi="TimesET"/>
          <w:vertAlign w:val="subscript"/>
        </w:rPr>
        <w:t xml:space="preserve"> </w:t>
      </w:r>
      <w:r>
        <w:rPr>
          <w:rFonts w:ascii="TimesET" w:hAnsi="TimesET"/>
          <w:lang w:val="en-US"/>
        </w:rPr>
        <w:t>Fe</w:t>
      </w:r>
      <w:r>
        <w:rPr>
          <w:rFonts w:ascii="TimesET" w:hAnsi="TimesET"/>
        </w:rPr>
        <w:t xml:space="preserve"> 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2-</w:t>
      </w:r>
      <w:r>
        <w:rPr>
          <w:rFonts w:ascii="TimesET" w:hAnsi="TimesET"/>
        </w:rPr>
        <w:t>.</w:t>
      </w:r>
    </w:p>
    <w:p w:rsidR="00B655E7" w:rsidRDefault="00B655E7" w:rsidP="00B655E7">
      <w:pPr>
        <w:ind w:firstLine="709"/>
        <w:rPr>
          <w:rFonts w:ascii="TimesET" w:hAnsi="TimesET"/>
          <w:b/>
          <w:bCs/>
        </w:rPr>
      </w:pPr>
      <w:r>
        <w:rPr>
          <w:rFonts w:ascii="TimesET" w:hAnsi="TimesET"/>
          <w:b/>
          <w:bCs/>
        </w:rPr>
        <w:t>б)</w:t>
      </w:r>
      <w:r>
        <w:rPr>
          <w:rFonts w:ascii="TimesET" w:hAnsi="TimesET"/>
        </w:rPr>
        <w:t xml:space="preserve"> </w:t>
      </w:r>
      <w:r>
        <w:rPr>
          <w:rFonts w:ascii="TimesET" w:hAnsi="TimesET"/>
          <w:vertAlign w:val="subscript"/>
        </w:rPr>
        <w:t xml:space="preserve">  </w:t>
      </w:r>
      <w:r>
        <w:rPr>
          <w:rFonts w:ascii="TimesET" w:hAnsi="TimesET"/>
          <w:b/>
          <w:bCs/>
        </w:rPr>
        <w:t>диссоциация комплексных соединений</w:t>
      </w:r>
    </w:p>
    <w:p w:rsidR="00B655E7" w:rsidRDefault="00B655E7" w:rsidP="00B655E7">
      <w:pPr>
        <w:pStyle w:val="4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Порядок выполнения опыта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В две пробирки налейте по 3-5 капель раствора гексацианоферрата (</w:t>
      </w:r>
      <w:r>
        <w:rPr>
          <w:rFonts w:ascii="TimesET" w:hAnsi="TimesET"/>
          <w:lang w:val="en-US"/>
        </w:rPr>
        <w:t>III</w:t>
      </w:r>
      <w:r>
        <w:rPr>
          <w:rFonts w:ascii="TimesET" w:hAnsi="TimesET"/>
        </w:rPr>
        <w:t xml:space="preserve">) калия </w:t>
      </w:r>
      <w:r>
        <w:rPr>
          <w:rFonts w:ascii="TimesET" w:hAnsi="TimesET"/>
          <w:lang w:val="en-US"/>
        </w:rPr>
        <w:t>K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Fe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CN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>]. В первую пробирку прибавьте 2-3 капли раствора гексанитрокобальтата натрия К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Co</w:t>
      </w:r>
      <w:r>
        <w:rPr>
          <w:rFonts w:ascii="TimesET" w:hAnsi="TimesET"/>
        </w:rPr>
        <w:t>(С</w:t>
      </w:r>
      <w:r>
        <w:rPr>
          <w:rFonts w:ascii="TimesET" w:hAnsi="TimesET"/>
          <w:lang w:val="en-US"/>
        </w:rPr>
        <w:t>N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>]. Во вторую– 2-3 капли раствора роданида калия.</w:t>
      </w:r>
    </w:p>
    <w:p w:rsidR="00B655E7" w:rsidRDefault="00B655E7" w:rsidP="00B655E7">
      <w:pPr>
        <w:pStyle w:val="6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Задание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1. Отметьте цвет полученных осадков и образовавшихся комплексных соединений.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2. Напишите уравнение ионногенной диссоциации комплексного соединения </w:t>
      </w:r>
      <w:r>
        <w:rPr>
          <w:rFonts w:ascii="TimesET" w:hAnsi="TimesET"/>
          <w:lang w:val="en-US"/>
        </w:rPr>
        <w:t>K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Fe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CN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 xml:space="preserve">]и уравнения проделанных аналитических реакций на ионы </w:t>
      </w:r>
      <w:r>
        <w:rPr>
          <w:rFonts w:ascii="TimesET" w:hAnsi="TimesET"/>
          <w:lang w:val="en-US"/>
        </w:rPr>
        <w:t>K</w:t>
      </w:r>
      <w:r>
        <w:rPr>
          <w:rFonts w:ascii="TimesET" w:hAnsi="TimesET"/>
          <w:vertAlign w:val="superscript"/>
        </w:rPr>
        <w:t>+</w:t>
      </w:r>
      <w:r>
        <w:rPr>
          <w:rFonts w:ascii="TimesET" w:hAnsi="TimesET"/>
        </w:rPr>
        <w:t xml:space="preserve"> и </w:t>
      </w:r>
      <w:r>
        <w:rPr>
          <w:rFonts w:ascii="TimesET" w:hAnsi="TimesET"/>
          <w:lang w:val="en-US"/>
        </w:rPr>
        <w:t>Fe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>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3. Оформите отчет о лабораторной работе №5.</w:t>
      </w:r>
    </w:p>
    <w:p w:rsidR="00B655E7" w:rsidRDefault="00B655E7" w:rsidP="00B655E7">
      <w:pPr>
        <w:ind w:firstLine="709"/>
        <w:jc w:val="center"/>
      </w:pPr>
      <w:r>
        <w:t>ЛАБОРАТОРНАЯ РАБОТА №6</w:t>
      </w:r>
    </w:p>
    <w:p w:rsidR="00B655E7" w:rsidRDefault="00B655E7" w:rsidP="00B655E7">
      <w:pPr>
        <w:pStyle w:val="1"/>
        <w:spacing w:line="240" w:lineRule="auto"/>
        <w:rPr>
          <w:sz w:val="20"/>
        </w:rPr>
      </w:pPr>
      <w:r>
        <w:rPr>
          <w:sz w:val="20"/>
        </w:rPr>
        <w:t>ОБЩИЕ СВОЙСТВА МЕТАЛЛОВ</w:t>
      </w:r>
    </w:p>
    <w:p w:rsidR="00B655E7" w:rsidRDefault="00B655E7" w:rsidP="00B655E7">
      <w:pPr>
        <w:pStyle w:val="1"/>
        <w:spacing w:line="240" w:lineRule="auto"/>
        <w:rPr>
          <w:sz w:val="20"/>
        </w:rPr>
      </w:pPr>
      <w:r>
        <w:rPr>
          <w:sz w:val="20"/>
        </w:rPr>
        <w:t>ОКИСЛИТЕЛЬНО-ВОССТАНОВИТЕЛЬНЫЕ РЕАКЦИИ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Цель работы</w:t>
      </w:r>
      <w:r>
        <w:t>: Ознакомление с наиболее характерными химическими свойствами металлов, ознакомление со свойствами важнейших окислителей и восстановителей, выработка навыков составления уравнений окислительно-восстановительных реакций.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Оборудование</w:t>
      </w:r>
      <w:r>
        <w:t>: Кристаллические вещества: KMnO</w:t>
      </w:r>
      <w:r>
        <w:rPr>
          <w:vertAlign w:val="subscript"/>
        </w:rPr>
        <w:t>4</w:t>
      </w:r>
      <w:r>
        <w:t>, NaCl, NaNO</w:t>
      </w:r>
      <w:r>
        <w:rPr>
          <w:vertAlign w:val="subscript"/>
        </w:rPr>
        <w:t>2</w:t>
      </w:r>
      <w:r>
        <w:t>, NaBiO</w:t>
      </w:r>
      <w:r>
        <w:rPr>
          <w:vertAlign w:val="subscript"/>
        </w:rPr>
        <w:t>3</w:t>
      </w:r>
      <w:r>
        <w:t>. Металлы: Fe (порошок), Mg, Zn, Fe (стружка), Cu, медная и железная проволоки. Растворы: HCl (конц), Na</w:t>
      </w:r>
      <w:r>
        <w:rPr>
          <w:vertAlign w:val="subscript"/>
        </w:rPr>
        <w:t>2</w:t>
      </w:r>
      <w:r>
        <w:t>S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, KSCN (NH</w:t>
      </w:r>
      <w:r>
        <w:rPr>
          <w:vertAlign w:val="subscript"/>
        </w:rPr>
        <w:t>4</w:t>
      </w:r>
      <w:r>
        <w:t>SCN), AgNO</w:t>
      </w:r>
      <w:r>
        <w:rPr>
          <w:vertAlign w:val="subscript"/>
        </w:rPr>
        <w:t>3</w:t>
      </w:r>
      <w:r>
        <w:t>, NH</w:t>
      </w:r>
      <w:r>
        <w:rPr>
          <w:vertAlign w:val="subscript"/>
        </w:rPr>
        <w:t>4</w:t>
      </w:r>
      <w:r>
        <w:t>OH, HNO</w:t>
      </w:r>
      <w:r>
        <w:rPr>
          <w:vertAlign w:val="subscript"/>
        </w:rPr>
        <w:t>3</w:t>
      </w:r>
      <w:r>
        <w:t xml:space="preserve"> (конц), фенолфталеин,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(2н), HNO</w:t>
      </w:r>
      <w:r>
        <w:rPr>
          <w:vertAlign w:val="subscript"/>
        </w:rPr>
        <w:t>3</w:t>
      </w:r>
      <w:r>
        <w:t xml:space="preserve"> (2н),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(конц), K</w:t>
      </w:r>
      <w:r>
        <w:rPr>
          <w:vertAlign w:val="subscript"/>
        </w:rPr>
        <w:t>3</w:t>
      </w:r>
      <w:r>
        <w:t>[Fe(CN)</w:t>
      </w:r>
      <w:r>
        <w:rPr>
          <w:vertAlign w:val="subscript"/>
        </w:rPr>
        <w:t>6</w:t>
      </w:r>
      <w:r>
        <w:t>]</w:t>
      </w:r>
      <w:r>
        <w:rPr>
          <w:vertAlign w:val="subscript"/>
        </w:rPr>
        <w:t xml:space="preserve"> </w:t>
      </w:r>
      <w:r>
        <w:t>, KMnO</w:t>
      </w:r>
      <w:r>
        <w:rPr>
          <w:vertAlign w:val="subscript"/>
        </w:rPr>
        <w:t>4</w:t>
      </w:r>
      <w:r>
        <w:t>,  KOH (2н),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>, K</w:t>
      </w:r>
      <w:r>
        <w:rPr>
          <w:vertAlign w:val="subscript"/>
        </w:rPr>
        <w:t>2</w:t>
      </w:r>
      <w:r>
        <w:t>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t>, NaNO</w:t>
      </w:r>
      <w:r>
        <w:rPr>
          <w:vertAlign w:val="subscript"/>
        </w:rPr>
        <w:t>2</w:t>
      </w:r>
      <w:r>
        <w:t>, SnCl</w:t>
      </w:r>
      <w:r>
        <w:rPr>
          <w:vertAlign w:val="subscript"/>
        </w:rPr>
        <w:t>2</w:t>
      </w:r>
      <w:r>
        <w:t>, KBr, KI, толуол, Cl</w:t>
      </w:r>
      <w:r>
        <w:rPr>
          <w:vertAlign w:val="subscript"/>
        </w:rPr>
        <w:t>2</w:t>
      </w:r>
      <w:r>
        <w:rPr>
          <w:vertAlign w:val="superscript"/>
        </w:rPr>
        <w:t xml:space="preserve">. </w:t>
      </w:r>
      <w:r>
        <w:t>aq, Br</w:t>
      </w:r>
      <w:r>
        <w:rPr>
          <w:vertAlign w:val="subscript"/>
        </w:rPr>
        <w:t>2</w:t>
      </w:r>
      <w:r>
        <w:rPr>
          <w:vertAlign w:val="superscript"/>
        </w:rPr>
        <w:t>.</w:t>
      </w:r>
      <w:r>
        <w:t>aq, CuSO</w:t>
      </w:r>
      <w:r>
        <w:rPr>
          <w:vertAlign w:val="subscript"/>
        </w:rPr>
        <w:t>4</w:t>
      </w:r>
      <w:r>
        <w:t>, Pb(NO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, MnSO</w:t>
      </w:r>
      <w:r>
        <w:rPr>
          <w:vertAlign w:val="subscript"/>
        </w:rPr>
        <w:t>4</w:t>
      </w:r>
      <w:r>
        <w:t>, HNO</w:t>
      </w:r>
      <w:r>
        <w:rPr>
          <w:vertAlign w:val="subscript"/>
        </w:rPr>
        <w:t>3</w:t>
      </w:r>
      <w:r>
        <w:t xml:space="preserve"> (2н), NaOH (2н), Bi(NO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>. Установка для получения хлора, ложечка для сжигания веществ, тигельные щипцы, стеклянные палочки, пробирки, штативы, наждачная бумага.</w:t>
      </w:r>
    </w:p>
    <w:p w:rsidR="00B655E7" w:rsidRDefault="00B655E7" w:rsidP="00B655E7">
      <w:pPr>
        <w:rPr>
          <w:i/>
        </w:rPr>
      </w:pPr>
      <w:r>
        <w:rPr>
          <w:i/>
        </w:rPr>
        <w:t xml:space="preserve">Литература: Н.Л.Глинка. Общая химия.  §§ 93-97, 99, 100, 196. </w:t>
      </w:r>
    </w:p>
    <w:p w:rsidR="00B655E7" w:rsidRDefault="00B655E7" w:rsidP="00B655E7">
      <w:pPr>
        <w:ind w:firstLine="709"/>
        <w:jc w:val="both"/>
      </w:pPr>
    </w:p>
    <w:p w:rsidR="00B655E7" w:rsidRDefault="00B655E7" w:rsidP="00B655E7">
      <w:pPr>
        <w:ind w:firstLine="709"/>
        <w:jc w:val="center"/>
        <w:rPr>
          <w:b/>
        </w:rPr>
      </w:pPr>
      <w:r>
        <w:rPr>
          <w:b/>
        </w:rPr>
        <w:t xml:space="preserve">Теоретическая часть </w:t>
      </w:r>
    </w:p>
    <w:p w:rsidR="00B655E7" w:rsidRDefault="00B655E7" w:rsidP="00B655E7">
      <w:pPr>
        <w:ind w:firstLine="709"/>
        <w:jc w:val="both"/>
      </w:pPr>
      <w:r>
        <w:t xml:space="preserve">Способы рационального извлечения металлов из руд, их очистка, получение сплавов и оптимальное использование материалов из них связано с особенностями их строения, физических и химических свойств. К главным особенностям металлов можно отнести: </w:t>
      </w:r>
    </w:p>
    <w:p w:rsidR="00B655E7" w:rsidRDefault="00B655E7" w:rsidP="00B655E7">
      <w:pPr>
        <w:ind w:firstLine="709"/>
        <w:jc w:val="both"/>
      </w:pPr>
      <w:r>
        <w:t xml:space="preserve">1) специфическую кристаллическую структуру металлов (кроме ртути); </w:t>
      </w:r>
    </w:p>
    <w:p w:rsidR="00B655E7" w:rsidRDefault="00B655E7" w:rsidP="00B655E7">
      <w:pPr>
        <w:ind w:firstLine="709"/>
        <w:jc w:val="both"/>
      </w:pPr>
      <w:r>
        <w:t xml:space="preserve">2) особый тип химической связи (металлическая связь); </w:t>
      </w:r>
    </w:p>
    <w:p w:rsidR="00B655E7" w:rsidRDefault="00B655E7" w:rsidP="00B655E7">
      <w:pPr>
        <w:ind w:firstLine="709"/>
        <w:jc w:val="both"/>
      </w:pPr>
      <w:r>
        <w:t xml:space="preserve">3) невысокие потенциалы ионизации атомов и связанные с этим восстановительные свойства металлов в химических реакциях; </w:t>
      </w:r>
    </w:p>
    <w:p w:rsidR="00B655E7" w:rsidRDefault="00B655E7" w:rsidP="00B655E7">
      <w:pPr>
        <w:ind w:firstLine="709"/>
        <w:jc w:val="both"/>
      </w:pPr>
      <w:r>
        <w:t xml:space="preserve">4) наличие в атомах и ионах металлов свободных атомных орбиталей и способность вследствие этого образовывать координационные соединения, являясь центральными атомами. </w:t>
      </w:r>
    </w:p>
    <w:p w:rsidR="00B655E7" w:rsidRDefault="00B655E7" w:rsidP="00B655E7">
      <w:pPr>
        <w:ind w:firstLine="709"/>
        <w:jc w:val="both"/>
      </w:pPr>
      <w:r>
        <w:t>По восстановительной способности (активности) в зависимости от строения атомов металлы отличаются друг от друга. Активность металлов возрастает сверху вниз в подгруппах периодической системы (например, Rb более активный металл, чем Li) и уменьшается с ростом заряда ядра в периодах (например, Na более активный металл, чем Fe). Металлы, расположенные в порядке возрастания их стандартных окислительно-восстановительных потенциалов Е</w:t>
      </w:r>
      <w:r>
        <w:rPr>
          <w:vertAlign w:val="superscript"/>
        </w:rPr>
        <w:t>0</w:t>
      </w:r>
      <w:r>
        <w:t xml:space="preserve">, образуют ряд напряжений или </w:t>
      </w:r>
      <w:r>
        <w:rPr>
          <w:u w:val="single"/>
        </w:rPr>
        <w:t>ряд активности металлов</w:t>
      </w:r>
      <w:r>
        <w:t>. Каждый металл может вытеснять из растворов солей все металлы, стоящие в ряду активности правее его. Металлы, расположенные левее водорода в ряду активности, вытесняют его из воды и неокисляющих кислот, если на поверхности металла не образуется</w:t>
      </w:r>
    </w:p>
    <w:p w:rsidR="00B655E7" w:rsidRDefault="00B655E7" w:rsidP="00B655E7">
      <w:pPr>
        <w:pStyle w:val="a4"/>
        <w:spacing w:line="240" w:lineRule="auto"/>
        <w:jc w:val="both"/>
      </w:pPr>
      <w:r>
        <w:t xml:space="preserve">нерастворимая пленка соли, оксида или гидроксида. Металлы, расположенные правее водорода, не вытесняют его из растворов кислот. </w:t>
      </w:r>
    </w:p>
    <w:p w:rsidR="00B655E7" w:rsidRDefault="00B655E7" w:rsidP="00B655E7">
      <w:pPr>
        <w:ind w:firstLine="709"/>
        <w:jc w:val="both"/>
      </w:pPr>
      <w:r>
        <w:t xml:space="preserve">В случае контакта двух металлов в присутствии электролита возникает </w:t>
      </w:r>
      <w:r>
        <w:rPr>
          <w:u w:val="single"/>
        </w:rPr>
        <w:t>гальванический элемент</w:t>
      </w:r>
      <w:r>
        <w:t xml:space="preserve">, в котором более активный металл является анодом. </w:t>
      </w:r>
    </w:p>
    <w:p w:rsidR="00B655E7" w:rsidRPr="0047181B" w:rsidRDefault="00B655E7" w:rsidP="00B655E7">
      <w:pPr>
        <w:ind w:firstLine="709"/>
        <w:jc w:val="both"/>
      </w:pPr>
      <w:r>
        <w:rPr>
          <w:u w:val="single"/>
        </w:rPr>
        <w:t>Коррозия металлов</w:t>
      </w:r>
      <w:r>
        <w:t xml:space="preserve"> - разрушение металлов под воздействием окружающей среды. Различают коррозия химическую и электрохимическую. </w:t>
      </w:r>
    </w:p>
    <w:p w:rsidR="00B655E7" w:rsidRPr="0047181B" w:rsidRDefault="00B655E7" w:rsidP="00B655E7">
      <w:pPr>
        <w:ind w:firstLine="709"/>
        <w:jc w:val="both"/>
      </w:pPr>
      <w:r>
        <w:rPr>
          <w:u w:val="single"/>
        </w:rPr>
        <w:t>Электрохимическая коррозия</w:t>
      </w:r>
      <w:r>
        <w:t xml:space="preserve"> - разрушение металла в среде электролита с возникновением электрического тока. Электрохимическая коррозия связана с возникновением гальванического элемента. При этом активный металл является анодом, отдает электроны и разрушается (образует или нерастворимые продукты - ржавчину, или переходит в виде ионов в раствор), а менее активный металл или примеси являются катодом и принимают электроны. </w:t>
      </w:r>
    </w:p>
    <w:p w:rsidR="00B655E7" w:rsidRDefault="00B655E7" w:rsidP="00B655E7">
      <w:pPr>
        <w:ind w:firstLine="709"/>
        <w:jc w:val="both"/>
      </w:pPr>
      <w:r>
        <w:t>Под действием окислителей, находящихся в электролите (Н</w:t>
      </w:r>
      <w:r>
        <w:rPr>
          <w:vertAlign w:val="superscript"/>
        </w:rPr>
        <w:t>+</w:t>
      </w:r>
      <w:r>
        <w:t xml:space="preserve">, растворенный кислород и др.) происходит </w:t>
      </w:r>
      <w:r>
        <w:rPr>
          <w:u w:val="single"/>
        </w:rPr>
        <w:t>катодная деполяризация</w:t>
      </w:r>
      <w:r>
        <w:t>, то есть катод передает электроны, полученные от анода указанным окислителям. Например, процессами катодной деполяризации с участием растворенного в воде кислорода являются:</w:t>
      </w:r>
    </w:p>
    <w:p w:rsidR="00B655E7" w:rsidRDefault="00B655E7" w:rsidP="00B655E7">
      <w:r>
        <w:t xml:space="preserve">при рН </w:t>
      </w:r>
      <w:r>
        <w:sym w:font="Symbol" w:char="F0B3"/>
      </w:r>
      <w:r>
        <w:t xml:space="preserve"> 7  О</w:t>
      </w:r>
      <w:r>
        <w:rPr>
          <w:vertAlign w:val="subscript"/>
        </w:rPr>
        <w:t>2</w:t>
      </w:r>
      <w:r>
        <w:t xml:space="preserve"> + 2Н</w:t>
      </w:r>
      <w:r>
        <w:rPr>
          <w:vertAlign w:val="subscript"/>
        </w:rPr>
        <w:t>2</w:t>
      </w:r>
      <w:r>
        <w:t>О + 4</w:t>
      </w:r>
      <w:r>
        <w:rPr>
          <w:rFonts w:ascii="Tahoma" w:hAnsi="Tahoma" w:cs="Tahoma"/>
        </w:rPr>
        <w:t xml:space="preserve">ē </w:t>
      </w:r>
      <w:r>
        <w:sym w:font="Symbol" w:char="F0AE"/>
      </w:r>
      <w:r>
        <w:t xml:space="preserve"> 4OH</w:t>
      </w:r>
      <w:r>
        <w:rPr>
          <w:vertAlign w:val="superscript"/>
        </w:rPr>
        <w:t>-</w:t>
      </w:r>
      <w:r>
        <w:t xml:space="preserve">           </w:t>
      </w:r>
      <w:r>
        <w:sym w:font="Symbol" w:char="F06A"/>
      </w:r>
      <w:r>
        <w:t xml:space="preserve"> = 0,40 В </w:t>
      </w:r>
    </w:p>
    <w:p w:rsidR="00B655E7" w:rsidRDefault="00B655E7" w:rsidP="00B655E7">
      <w:r>
        <w:t>при рН &lt; 7  О</w:t>
      </w:r>
      <w:r>
        <w:rPr>
          <w:vertAlign w:val="subscript"/>
        </w:rPr>
        <w:t>2</w:t>
      </w:r>
      <w:r>
        <w:t xml:space="preserve"> + 4Н</w:t>
      </w:r>
      <w:r>
        <w:rPr>
          <w:vertAlign w:val="superscript"/>
        </w:rPr>
        <w:t>+</w:t>
      </w:r>
      <w:r>
        <w:t xml:space="preserve"> + 4</w:t>
      </w:r>
      <w:r>
        <w:rPr>
          <w:rFonts w:ascii="Tahoma" w:hAnsi="Tahoma" w:cs="Tahoma"/>
        </w:rPr>
        <w:t>ē</w:t>
      </w:r>
      <w:r>
        <w:t xml:space="preserve">  </w:t>
      </w:r>
      <w:r>
        <w:sym w:font="Symbol" w:char="F0AE"/>
      </w:r>
      <w:r>
        <w:t xml:space="preserve"> 2Н</w:t>
      </w:r>
      <w:r>
        <w:rPr>
          <w:vertAlign w:val="subscript"/>
        </w:rPr>
        <w:t>2</w:t>
      </w:r>
      <w:r>
        <w:t xml:space="preserve">О            </w:t>
      </w:r>
      <w:r>
        <w:sym w:font="Symbol" w:char="F06A"/>
      </w:r>
      <w:r>
        <w:t xml:space="preserve"> = 1,228 - 0,059 В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Окислительно-восстановительные реакции (ОВР</w:t>
      </w:r>
      <w:r>
        <w:t xml:space="preserve">) - реакции, в ходе которых меняется степень окисления элементов, входящих в состав реагирующих и образующихся веществ. </w:t>
      </w:r>
    </w:p>
    <w:p w:rsidR="00B655E7" w:rsidRDefault="00B655E7" w:rsidP="00B655E7">
      <w:pPr>
        <w:ind w:firstLine="709"/>
        <w:jc w:val="center"/>
      </w:pPr>
      <w:r>
        <w:t>Zn + 2HCl = Zn Cl</w:t>
      </w:r>
      <w:r>
        <w:rPr>
          <w:vertAlign w:val="subscript"/>
        </w:rPr>
        <w:t>2</w:t>
      </w:r>
      <w:r>
        <w:t xml:space="preserve"> + H</w:t>
      </w:r>
      <w:r>
        <w:rPr>
          <w:vertAlign w:val="subscript"/>
        </w:rPr>
        <w:t>2</w:t>
      </w:r>
      <w:r>
        <w:t xml:space="preserve">                           ОВР</w:t>
      </w:r>
    </w:p>
    <w:p w:rsidR="00B655E7" w:rsidRPr="0047181B" w:rsidRDefault="00B655E7" w:rsidP="00B655E7">
      <w:pPr>
        <w:ind w:firstLine="709"/>
      </w:pPr>
      <w:r w:rsidRPr="0047181B">
        <w:t xml:space="preserve">                                   </w:t>
      </w:r>
      <w:r>
        <w:rPr>
          <w:lang w:val="en-US"/>
        </w:rPr>
        <w:t>Zn</w:t>
      </w:r>
      <w:r w:rsidRPr="0047181B">
        <w:rPr>
          <w:vertAlign w:val="superscript"/>
        </w:rPr>
        <w:t xml:space="preserve">0 </w:t>
      </w:r>
      <w:r w:rsidRPr="0047181B">
        <w:t xml:space="preserve"> </w:t>
      </w:r>
      <w:r>
        <w:sym w:font="Symbol" w:char="F0AE"/>
      </w:r>
      <w:r w:rsidRPr="0047181B">
        <w:t xml:space="preserve"> </w:t>
      </w:r>
      <w:r>
        <w:rPr>
          <w:lang w:val="en-US"/>
        </w:rPr>
        <w:t>Zn</w:t>
      </w:r>
      <w:r w:rsidRPr="0047181B">
        <w:rPr>
          <w:vertAlign w:val="superscript"/>
        </w:rPr>
        <w:t>+2</w:t>
      </w:r>
      <w:r w:rsidRPr="0047181B">
        <w:t xml:space="preserve">                              </w:t>
      </w:r>
    </w:p>
    <w:p w:rsidR="00B655E7" w:rsidRPr="0047181B" w:rsidRDefault="00B655E7" w:rsidP="00B655E7">
      <w:pPr>
        <w:ind w:firstLine="709"/>
      </w:pPr>
      <w:r w:rsidRPr="0047181B">
        <w:t xml:space="preserve">                                  2</w:t>
      </w:r>
      <w:r>
        <w:rPr>
          <w:lang w:val="en-US"/>
        </w:rPr>
        <w:t>H</w:t>
      </w:r>
      <w:r w:rsidRPr="0047181B">
        <w:rPr>
          <w:vertAlign w:val="superscript"/>
        </w:rPr>
        <w:t>+</w:t>
      </w:r>
      <w:r w:rsidRPr="0047181B">
        <w:t xml:space="preserve">  </w:t>
      </w:r>
      <w:r>
        <w:sym w:font="Symbol" w:char="F0AE"/>
      </w:r>
      <w:r w:rsidRPr="0047181B">
        <w:t xml:space="preserve"> </w:t>
      </w:r>
      <w:r>
        <w:rPr>
          <w:lang w:val="en-US"/>
        </w:rPr>
        <w:t>H</w:t>
      </w:r>
      <w:r w:rsidRPr="0047181B">
        <w:rPr>
          <w:vertAlign w:val="subscript"/>
        </w:rPr>
        <w:t>2</w:t>
      </w:r>
      <w:r w:rsidRPr="0047181B">
        <w:rPr>
          <w:vertAlign w:val="superscript"/>
        </w:rPr>
        <w:t>0</w:t>
      </w:r>
      <w:r w:rsidRPr="0047181B">
        <w:t xml:space="preserve">        </w:t>
      </w:r>
    </w:p>
    <w:p w:rsidR="00B655E7" w:rsidRPr="0047181B" w:rsidRDefault="00B655E7" w:rsidP="00B655E7">
      <w:pPr>
        <w:ind w:firstLine="709"/>
        <w:jc w:val="center"/>
      </w:pPr>
      <w:r>
        <w:rPr>
          <w:lang w:val="en-US"/>
        </w:rPr>
        <w:t>Zn</w:t>
      </w:r>
      <w:r w:rsidRPr="0047181B">
        <w:t>(</w:t>
      </w:r>
      <w:r>
        <w:rPr>
          <w:lang w:val="en-US"/>
        </w:rPr>
        <w:t>OH</w:t>
      </w:r>
      <w:r w:rsidRPr="0047181B">
        <w:t>)</w:t>
      </w:r>
      <w:r w:rsidRPr="0047181B">
        <w:rPr>
          <w:vertAlign w:val="subscript"/>
        </w:rPr>
        <w:t>2</w:t>
      </w:r>
      <w:r w:rsidRPr="0047181B">
        <w:t xml:space="preserve"> + 2</w:t>
      </w:r>
      <w:r>
        <w:rPr>
          <w:lang w:val="en-US"/>
        </w:rPr>
        <w:t>HCl</w:t>
      </w:r>
      <w:r w:rsidRPr="0047181B">
        <w:t xml:space="preserve"> = </w:t>
      </w:r>
      <w:r>
        <w:rPr>
          <w:lang w:val="en-US"/>
        </w:rPr>
        <w:t>ZnCl</w:t>
      </w:r>
      <w:r w:rsidRPr="0047181B">
        <w:rPr>
          <w:vertAlign w:val="subscript"/>
        </w:rPr>
        <w:t>2</w:t>
      </w:r>
      <w:r w:rsidRPr="0047181B">
        <w:t xml:space="preserve"> + 2</w:t>
      </w:r>
      <w:r>
        <w:rPr>
          <w:lang w:val="en-US"/>
        </w:rPr>
        <w:t>H</w:t>
      </w:r>
      <w:r w:rsidRPr="0047181B">
        <w:rPr>
          <w:vertAlign w:val="subscript"/>
        </w:rPr>
        <w:t>2</w:t>
      </w:r>
      <w:r>
        <w:rPr>
          <w:lang w:val="en-US"/>
        </w:rPr>
        <w:t>O</w:t>
      </w:r>
      <w:r w:rsidRPr="0047181B">
        <w:t xml:space="preserve">              </w:t>
      </w:r>
      <w:r>
        <w:t>не</w:t>
      </w:r>
      <w:r w:rsidRPr="0047181B">
        <w:t xml:space="preserve"> </w:t>
      </w:r>
      <w:r>
        <w:t>ОВР</w:t>
      </w:r>
    </w:p>
    <w:p w:rsidR="00B655E7" w:rsidRDefault="00B655E7" w:rsidP="00B655E7">
      <w:pPr>
        <w:ind w:firstLine="709"/>
        <w:jc w:val="both"/>
      </w:pPr>
      <w:r>
        <w:t xml:space="preserve"> </w:t>
      </w:r>
      <w:r>
        <w:rPr>
          <w:u w:val="single"/>
        </w:rPr>
        <w:t>Степень окисления -</w:t>
      </w:r>
      <w:r>
        <w:t xml:space="preserve"> условный заряд атома, если считать, что молекула состоит только из ионов. В KMnO</w:t>
      </w:r>
      <w:r>
        <w:rPr>
          <w:vertAlign w:val="subscript"/>
        </w:rPr>
        <w:t xml:space="preserve">4       </w:t>
      </w:r>
      <w:r>
        <w:t>степень окисления Mn равна +7; в K</w:t>
      </w:r>
      <w:r>
        <w:rPr>
          <w:vertAlign w:val="subscript"/>
        </w:rPr>
        <w:t>2</w:t>
      </w:r>
      <w:r>
        <w:t>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t xml:space="preserve">    степень окисления Cr равна +6 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Окисление</w:t>
      </w:r>
      <w:r>
        <w:t xml:space="preserve"> - процесс отдачи электронов атомом, ионом или молекулой. </w:t>
      </w:r>
    </w:p>
    <w:p w:rsidR="00B655E7" w:rsidRDefault="00B655E7" w:rsidP="00B655E7">
      <w:pPr>
        <w:ind w:firstLine="709"/>
        <w:jc w:val="both"/>
      </w:pPr>
      <w:r>
        <w:t>Ca</w:t>
      </w:r>
      <w:r>
        <w:rPr>
          <w:vertAlign w:val="superscript"/>
        </w:rPr>
        <w:t>о</w:t>
      </w:r>
      <w:r>
        <w:t xml:space="preserve"> - 2</w:t>
      </w:r>
      <w:r>
        <w:rPr>
          <w:rFonts w:ascii="Tahoma" w:hAnsi="Tahoma" w:cs="Tahoma"/>
        </w:rPr>
        <w:t>ē</w:t>
      </w:r>
      <w:r>
        <w:t xml:space="preserve"> </w:t>
      </w:r>
      <w:r>
        <w:sym w:font="Symbol" w:char="F0AE"/>
      </w:r>
      <w:r>
        <w:t xml:space="preserve"> Ca</w:t>
      </w:r>
      <w:r>
        <w:rPr>
          <w:vertAlign w:val="superscript"/>
        </w:rPr>
        <w:t>+2</w:t>
      </w:r>
      <w:r>
        <w:t xml:space="preserve"> - окисление атома кальция. 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Восстановление</w:t>
      </w:r>
      <w:r>
        <w:t xml:space="preserve"> - процесс присоединения электронов атомом, ионом или молекулой. </w:t>
      </w:r>
    </w:p>
    <w:p w:rsidR="00B655E7" w:rsidRDefault="00B655E7" w:rsidP="00B655E7">
      <w:pPr>
        <w:ind w:firstLine="709"/>
        <w:jc w:val="both"/>
      </w:pPr>
      <w:r>
        <w:t>Cl</w:t>
      </w:r>
      <w:r>
        <w:rPr>
          <w:vertAlign w:val="subscript"/>
        </w:rPr>
        <w:t>2</w:t>
      </w:r>
      <w:r>
        <w:rPr>
          <w:vertAlign w:val="superscript"/>
        </w:rPr>
        <w:t>о</w:t>
      </w:r>
      <w:r>
        <w:t xml:space="preserve"> + 2</w:t>
      </w:r>
      <w:r>
        <w:rPr>
          <w:rFonts w:ascii="Tahoma" w:hAnsi="Tahoma" w:cs="Tahoma"/>
        </w:rPr>
        <w:t>ē</w:t>
      </w:r>
      <w:r>
        <w:t xml:space="preserve"> </w:t>
      </w:r>
      <w:r>
        <w:sym w:font="Symbol" w:char="F0AE"/>
      </w:r>
      <w:r>
        <w:t xml:space="preserve"> 2Cl</w:t>
      </w:r>
      <w:r>
        <w:rPr>
          <w:vertAlign w:val="superscript"/>
        </w:rPr>
        <w:t>-</w:t>
      </w:r>
      <w:r>
        <w:t xml:space="preserve"> - восстановление молекулы Cl</w:t>
      </w:r>
      <w:r>
        <w:rPr>
          <w:vertAlign w:val="subscript"/>
        </w:rPr>
        <w:t>2</w:t>
      </w:r>
      <w:r>
        <w:t xml:space="preserve">. </w:t>
      </w:r>
    </w:p>
    <w:p w:rsidR="00B655E7" w:rsidRPr="0047181B" w:rsidRDefault="00B655E7" w:rsidP="00B655E7">
      <w:pPr>
        <w:ind w:firstLine="709"/>
        <w:jc w:val="both"/>
      </w:pPr>
      <w:r>
        <w:rPr>
          <w:u w:val="single"/>
        </w:rPr>
        <w:t>Окислитель</w:t>
      </w:r>
      <w:r>
        <w:t xml:space="preserve"> - атом, молекула или ион, присоединяющие электроны. 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Восстановитель</w:t>
      </w:r>
      <w:r>
        <w:t xml:space="preserve"> - атом, молекула или ион, отдающие электроны. В ОВР число отданных восстановителем электронов всегда равно числу электронов, присоединенных окислителем. </w:t>
      </w:r>
    </w:p>
    <w:p w:rsidR="00B655E7" w:rsidRDefault="00B655E7" w:rsidP="00B655E7">
      <w:pPr>
        <w:ind w:firstLine="709"/>
        <w:jc w:val="both"/>
      </w:pPr>
      <w:r>
        <w:t xml:space="preserve">Один из методов расстановки коэффициентов в уравнениях ОВР - </w:t>
      </w:r>
      <w:r>
        <w:rPr>
          <w:u w:val="single"/>
        </w:rPr>
        <w:t>метод</w:t>
      </w:r>
      <w:r>
        <w:t xml:space="preserve"> </w:t>
      </w:r>
      <w:r>
        <w:rPr>
          <w:u w:val="single"/>
        </w:rPr>
        <w:t>электронного баланса</w:t>
      </w:r>
      <w:r>
        <w:t xml:space="preserve">. При этом используется следующая последовательность действий. </w:t>
      </w:r>
    </w:p>
    <w:p w:rsidR="00B655E7" w:rsidRPr="0047181B" w:rsidRDefault="00B655E7" w:rsidP="00B655E7">
      <w:pPr>
        <w:ind w:firstLine="709"/>
        <w:jc w:val="both"/>
      </w:pPr>
      <w:r>
        <w:t>1) Составляется схема реакции. Например</w:t>
      </w:r>
      <w:r w:rsidRPr="0047181B">
        <w:t xml:space="preserve">: </w:t>
      </w:r>
    </w:p>
    <w:p w:rsidR="00B655E7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>Cu + HNO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= Cu(NO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NO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B655E7" w:rsidRDefault="00B655E7" w:rsidP="00B655E7">
      <w:pPr>
        <w:ind w:firstLine="709"/>
        <w:jc w:val="both"/>
      </w:pPr>
      <w:r>
        <w:t xml:space="preserve">2) Определяются степени окисления элементов (до и после реакции), у которых она меняется в ходе реакции.  </w:t>
      </w:r>
    </w:p>
    <w:p w:rsidR="00B655E7" w:rsidRPr="0047181B" w:rsidRDefault="00B655E7" w:rsidP="00B655E7">
      <w:pPr>
        <w:ind w:firstLine="709"/>
        <w:jc w:val="center"/>
      </w:pPr>
      <w:r>
        <w:rPr>
          <w:lang w:val="en-US"/>
        </w:rPr>
        <w:t>Cu</w:t>
      </w:r>
      <w:r w:rsidRPr="0047181B">
        <w:rPr>
          <w:vertAlign w:val="superscript"/>
        </w:rPr>
        <w:t>0</w:t>
      </w:r>
      <w:r w:rsidRPr="0047181B">
        <w:t xml:space="preserve"> - 2</w:t>
      </w:r>
      <w:r w:rsidRPr="0047181B">
        <w:rPr>
          <w:rFonts w:ascii="Tahoma" w:hAnsi="Tahoma" w:cs="Tahoma"/>
        </w:rPr>
        <w:t>ē</w:t>
      </w:r>
      <w:r w:rsidRPr="0047181B">
        <w:t xml:space="preserve">  </w:t>
      </w:r>
      <w:r>
        <w:sym w:font="Symbol" w:char="F0AE"/>
      </w:r>
      <w:r w:rsidRPr="0047181B">
        <w:t xml:space="preserve">  </w:t>
      </w:r>
      <w:r>
        <w:rPr>
          <w:lang w:val="en-US"/>
        </w:rPr>
        <w:t>Cu</w:t>
      </w:r>
      <w:r w:rsidRPr="0047181B">
        <w:rPr>
          <w:vertAlign w:val="superscript"/>
        </w:rPr>
        <w:t xml:space="preserve">+2  </w:t>
      </w:r>
      <w:r>
        <w:sym w:font="Symbol" w:char="F0BD"/>
      </w:r>
      <w:r w:rsidRPr="0047181B">
        <w:t>1</w:t>
      </w:r>
    </w:p>
    <w:p w:rsidR="00B655E7" w:rsidRPr="0047181B" w:rsidRDefault="00B655E7" w:rsidP="00B655E7">
      <w:pPr>
        <w:ind w:firstLine="709"/>
        <w:jc w:val="center"/>
      </w:pPr>
      <w:r w:rsidRPr="0047181B">
        <w:t xml:space="preserve">  </w:t>
      </w:r>
      <w:r>
        <w:rPr>
          <w:lang w:val="en-US"/>
        </w:rPr>
        <w:t>N</w:t>
      </w:r>
      <w:r w:rsidRPr="0047181B">
        <w:rPr>
          <w:vertAlign w:val="superscript"/>
        </w:rPr>
        <w:t xml:space="preserve">+5 </w:t>
      </w:r>
      <w:r w:rsidRPr="0047181B">
        <w:t xml:space="preserve"> +</w:t>
      </w:r>
      <w:r w:rsidRPr="0047181B">
        <w:rPr>
          <w:rFonts w:ascii="Tahoma" w:hAnsi="Tahoma" w:cs="Tahoma"/>
        </w:rPr>
        <w:t xml:space="preserve"> ē</w:t>
      </w:r>
      <w:r w:rsidRPr="0047181B">
        <w:t xml:space="preserve">  </w:t>
      </w:r>
      <w:r>
        <w:sym w:font="Symbol" w:char="F0AE"/>
      </w:r>
      <w:r w:rsidRPr="0047181B">
        <w:t xml:space="preserve">  </w:t>
      </w:r>
      <w:r>
        <w:rPr>
          <w:lang w:val="en-US"/>
        </w:rPr>
        <w:t>N</w:t>
      </w:r>
      <w:r w:rsidRPr="0047181B">
        <w:rPr>
          <w:vertAlign w:val="superscript"/>
        </w:rPr>
        <w:t xml:space="preserve">+4  </w:t>
      </w:r>
      <w:r>
        <w:sym w:font="Symbol" w:char="F0BD"/>
      </w:r>
      <w:r w:rsidRPr="0047181B">
        <w:t xml:space="preserve"> 2        </w:t>
      </w:r>
    </w:p>
    <w:p w:rsidR="00B655E7" w:rsidRDefault="00B655E7" w:rsidP="00B655E7">
      <w:pPr>
        <w:ind w:firstLine="709"/>
        <w:jc w:val="both"/>
      </w:pPr>
      <w:r>
        <w:t xml:space="preserve">3) Составляют схему процессов окисления и восстановления и выбирают коэффициенты перед окислителем и восстановителем так, чтобы число отданных и присоединенных электронов было равно. </w:t>
      </w:r>
    </w:p>
    <w:p w:rsidR="00B655E7" w:rsidRDefault="00B655E7" w:rsidP="00B655E7">
      <w:r>
        <w:t>Восстановитель        Cu</w:t>
      </w:r>
      <w:r>
        <w:rPr>
          <w:vertAlign w:val="superscript"/>
        </w:rPr>
        <w:t>0</w:t>
      </w:r>
      <w:r>
        <w:t xml:space="preserve"> - 2</w:t>
      </w:r>
      <w:r>
        <w:rPr>
          <w:rFonts w:ascii="Tahoma" w:hAnsi="Tahoma" w:cs="Tahoma"/>
        </w:rPr>
        <w:t>ē</w:t>
      </w:r>
      <w:r>
        <w:t xml:space="preserve">   </w:t>
      </w:r>
      <w:r>
        <w:sym w:font="Symbol" w:char="F0AE"/>
      </w:r>
      <w:r>
        <w:t xml:space="preserve"> Cu</w:t>
      </w:r>
      <w:r>
        <w:rPr>
          <w:vertAlign w:val="superscript"/>
        </w:rPr>
        <w:t xml:space="preserve">+2  </w:t>
      </w:r>
      <w:r>
        <w:sym w:font="Symbol" w:char="F0BD"/>
      </w:r>
      <w:r>
        <w:t xml:space="preserve"> 1       окисление </w:t>
      </w:r>
    </w:p>
    <w:p w:rsidR="00B655E7" w:rsidRDefault="00B655E7" w:rsidP="00B655E7">
      <w:r>
        <w:t xml:space="preserve">Окислитель              </w:t>
      </w:r>
      <w:r w:rsidRPr="0047181B">
        <w:t xml:space="preserve"> </w:t>
      </w:r>
      <w:r>
        <w:t>N</w:t>
      </w:r>
      <w:r>
        <w:rPr>
          <w:vertAlign w:val="superscript"/>
        </w:rPr>
        <w:t>+5</w:t>
      </w:r>
      <w:r>
        <w:t xml:space="preserve"> + </w:t>
      </w:r>
      <w:r>
        <w:rPr>
          <w:rFonts w:ascii="Tahoma" w:hAnsi="Tahoma" w:cs="Tahoma"/>
        </w:rPr>
        <w:t>ē</w:t>
      </w:r>
      <w:r>
        <w:t xml:space="preserve">   </w:t>
      </w:r>
      <w:r>
        <w:sym w:font="Symbol" w:char="F0AE"/>
      </w:r>
      <w:r>
        <w:t xml:space="preserve"> N</w:t>
      </w:r>
      <w:r>
        <w:rPr>
          <w:vertAlign w:val="superscript"/>
        </w:rPr>
        <w:t xml:space="preserve">+4  </w:t>
      </w:r>
      <w:r>
        <w:t xml:space="preserve"> </w:t>
      </w:r>
      <w:r w:rsidRPr="0047181B">
        <w:t xml:space="preserve">  </w:t>
      </w:r>
      <w:r>
        <w:sym w:font="Symbol" w:char="F0BD"/>
      </w:r>
      <w:r>
        <w:t xml:space="preserve"> 2       восстановление </w:t>
      </w:r>
    </w:p>
    <w:p w:rsidR="00B655E7" w:rsidRDefault="00B655E7" w:rsidP="00B655E7">
      <w:pPr>
        <w:ind w:firstLine="709"/>
        <w:jc w:val="center"/>
      </w:pPr>
      <w:r>
        <w:rPr>
          <w:lang w:val="en-US"/>
        </w:rPr>
        <w:t>Cu</w:t>
      </w:r>
      <w:r>
        <w:rPr>
          <w:vertAlign w:val="superscript"/>
        </w:rPr>
        <w:t>0</w:t>
      </w:r>
      <w:r>
        <w:t xml:space="preserve"> - 2</w:t>
      </w:r>
      <w:r>
        <w:rPr>
          <w:rFonts w:ascii="Tahoma" w:hAnsi="Tahoma" w:cs="Tahoma"/>
        </w:rPr>
        <w:t>ē</w:t>
      </w:r>
      <w:r>
        <w:t xml:space="preserve">  + 2</w:t>
      </w:r>
      <w:r>
        <w:rPr>
          <w:lang w:val="en-US"/>
        </w:rPr>
        <w:t>N</w:t>
      </w:r>
      <w:r>
        <w:rPr>
          <w:vertAlign w:val="superscript"/>
        </w:rPr>
        <w:t>+5</w:t>
      </w:r>
      <w:r>
        <w:t xml:space="preserve"> + 2</w:t>
      </w:r>
      <w:r>
        <w:rPr>
          <w:rFonts w:ascii="Tahoma" w:hAnsi="Tahoma" w:cs="Tahoma"/>
        </w:rPr>
        <w:t>ē</w:t>
      </w:r>
      <w:r>
        <w:t xml:space="preserve">  </w:t>
      </w:r>
      <w:r>
        <w:sym w:font="Symbol" w:char="F0AE"/>
      </w:r>
      <w:r>
        <w:t xml:space="preserve"> </w:t>
      </w:r>
      <w:r>
        <w:rPr>
          <w:lang w:val="en-US"/>
        </w:rPr>
        <w:t>Cu</w:t>
      </w:r>
      <w:r>
        <w:rPr>
          <w:vertAlign w:val="superscript"/>
        </w:rPr>
        <w:t>+2</w:t>
      </w:r>
      <w:r>
        <w:t xml:space="preserve"> + 2</w:t>
      </w:r>
      <w:r>
        <w:rPr>
          <w:lang w:val="en-US"/>
        </w:rPr>
        <w:t>N</w:t>
      </w:r>
      <w:r>
        <w:rPr>
          <w:vertAlign w:val="superscript"/>
        </w:rPr>
        <w:t>+4</w:t>
      </w:r>
      <w:r>
        <w:t xml:space="preserve"> </w:t>
      </w:r>
    </w:p>
    <w:p w:rsidR="00B655E7" w:rsidRDefault="00B655E7" w:rsidP="00B655E7">
      <w:pPr>
        <w:pStyle w:val="30"/>
      </w:pPr>
      <w:r>
        <w:t xml:space="preserve">4) Найденные коэффициенты ставятся в уравнение реакции </w:t>
      </w:r>
    </w:p>
    <w:p w:rsidR="00B655E7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>Cu + (2)HNO</w:t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t>= Cu(NO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(2)NO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B655E7" w:rsidRDefault="00B655E7" w:rsidP="00B655E7">
      <w:pPr>
        <w:ind w:firstLine="709"/>
        <w:jc w:val="both"/>
      </w:pPr>
      <w:r>
        <w:t>5) Расставляются коэффициенты перед другими веществами. В данном примере учитываем, что HNO</w:t>
      </w:r>
      <w:r>
        <w:rPr>
          <w:vertAlign w:val="subscript"/>
        </w:rPr>
        <w:t>3</w:t>
      </w:r>
      <w:r>
        <w:t xml:space="preserve"> идет не только на окисление (2 молекулы), но и на образование Cu(NO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(еще 2 молекулы). Следовательно, в реакцию пойдет всего 4 молекулы HNO</w:t>
      </w:r>
      <w:r>
        <w:rPr>
          <w:vertAlign w:val="subscript"/>
        </w:rPr>
        <w:t>3</w:t>
      </w:r>
      <w:r>
        <w:t xml:space="preserve"> на 1 атом Cu. </w:t>
      </w:r>
    </w:p>
    <w:p w:rsidR="00B655E7" w:rsidRPr="0047181B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>Cu + 4HNO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= Cu(NO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+ 2NO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+ 2H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B655E7" w:rsidRDefault="00B655E7" w:rsidP="00B655E7">
      <w:pPr>
        <w:pStyle w:val="2"/>
        <w:jc w:val="both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Метод полуреакций (электронно-ионного баланса)  основан на составлении ионных уравнений для процессов окисления и восстановления с учетом рН среды данной реакции, оказывающей определенное влияние на направление протекания реакции. Сильные электролиты в данном методе записываются в виде ионов, слабые - в виде молекул. В ионную схему включают ионы и молекулы, проявляющие окислительно-восстановительные свойства, а также ионы, характеризующие среду (в кислой среде – ионы Н</w:t>
      </w:r>
      <w:r>
        <w:rPr>
          <w:rFonts w:ascii="TimesET" w:hAnsi="TimesET"/>
          <w:sz w:val="20"/>
          <w:vertAlign w:val="superscript"/>
        </w:rPr>
        <w:t>+</w:t>
      </w:r>
      <w:r>
        <w:rPr>
          <w:rFonts w:ascii="TimesET" w:hAnsi="TimesET"/>
          <w:sz w:val="20"/>
        </w:rPr>
        <w:t xml:space="preserve"> и молекулы воды, в щелочной среде – ионы ОН</w:t>
      </w:r>
      <w:r>
        <w:rPr>
          <w:rFonts w:ascii="TimesET" w:hAnsi="TimesET"/>
          <w:sz w:val="20"/>
          <w:vertAlign w:val="superscript"/>
        </w:rPr>
        <w:t>-</w:t>
      </w:r>
      <w:r>
        <w:rPr>
          <w:rFonts w:ascii="TimesET" w:hAnsi="TimesET"/>
          <w:sz w:val="20"/>
        </w:rPr>
        <w:t xml:space="preserve"> и молекулы воды, в нейтральной – молекулы воды, ионы Н</w:t>
      </w:r>
      <w:r>
        <w:rPr>
          <w:rFonts w:ascii="TimesET" w:hAnsi="TimesET"/>
          <w:sz w:val="20"/>
          <w:vertAlign w:val="superscript"/>
        </w:rPr>
        <w:t>+</w:t>
      </w:r>
      <w:r>
        <w:rPr>
          <w:rFonts w:ascii="TimesET" w:hAnsi="TimesET"/>
          <w:sz w:val="20"/>
        </w:rPr>
        <w:t xml:space="preserve"> или ОН</w:t>
      </w:r>
      <w:r>
        <w:rPr>
          <w:rFonts w:ascii="TimesET" w:hAnsi="TimesET"/>
          <w:sz w:val="20"/>
          <w:vertAlign w:val="superscript"/>
        </w:rPr>
        <w:t>-</w:t>
      </w:r>
      <w:r>
        <w:rPr>
          <w:rFonts w:ascii="TimesET" w:hAnsi="TimesET"/>
          <w:sz w:val="20"/>
        </w:rPr>
        <w:t>):</w:t>
      </w:r>
    </w:p>
    <w:p w:rsidR="00B655E7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>Ca + HNO</w:t>
      </w:r>
      <w:r>
        <w:rPr>
          <w:vertAlign w:val="subscript"/>
          <w:lang w:val="en-US"/>
        </w:rPr>
        <w:t>3(</w:t>
      </w:r>
      <w:r>
        <w:rPr>
          <w:vertAlign w:val="subscript"/>
        </w:rPr>
        <w:t>разб</w:t>
      </w:r>
      <w:r>
        <w:rPr>
          <w:vertAlign w:val="subscript"/>
          <w:lang w:val="en-US"/>
        </w:rPr>
        <w:t>)</w:t>
      </w:r>
      <w:r>
        <w:rPr>
          <w:lang w:val="en-US"/>
        </w:rPr>
        <w:t xml:space="preserve">  </w:t>
      </w:r>
      <w:r>
        <w:rPr>
          <w:lang w:val="en-US"/>
        </w:rPr>
        <w:sym w:font="Symbol" w:char="F0AE"/>
      </w:r>
      <w:r>
        <w:rPr>
          <w:lang w:val="en-US"/>
        </w:rPr>
        <w:t xml:space="preserve"> NH</w:t>
      </w:r>
      <w:r>
        <w:rPr>
          <w:vertAlign w:val="subscript"/>
          <w:lang w:val="en-US"/>
        </w:rPr>
        <w:t>4</w:t>
      </w:r>
      <w:r>
        <w:rPr>
          <w:lang w:val="en-US"/>
        </w:rPr>
        <w:t>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…</w:t>
      </w:r>
    </w:p>
    <w:p w:rsidR="00B655E7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 xml:space="preserve">          Ca</w:t>
      </w:r>
      <w:r>
        <w:rPr>
          <w:vertAlign w:val="superscript"/>
          <w:lang w:val="en-US"/>
        </w:rPr>
        <w:t>0</w:t>
      </w:r>
      <w:r>
        <w:rPr>
          <w:lang w:val="en-US"/>
        </w:rPr>
        <w:t xml:space="preserve"> - 2</w:t>
      </w:r>
      <w:r>
        <w:rPr>
          <w:rFonts w:ascii="Tahoma" w:hAnsi="Tahoma" w:cs="Tahoma"/>
          <w:lang w:val="en-US"/>
        </w:rPr>
        <w:t>ē</w:t>
      </w:r>
      <w:r>
        <w:rPr>
          <w:rFonts w:cs="Arial"/>
          <w:lang w:val="en-US"/>
        </w:rPr>
        <w:t xml:space="preserve">  </w:t>
      </w:r>
      <w:r>
        <w:rPr>
          <w:rFonts w:cs="Arial"/>
          <w:lang w:val="en-US"/>
        </w:rPr>
        <w:sym w:font="Symbol" w:char="F0AE"/>
      </w:r>
      <w:r>
        <w:rPr>
          <w:rFonts w:cs="Arial"/>
          <w:lang w:val="en-US"/>
        </w:rPr>
        <w:t xml:space="preserve"> </w:t>
      </w:r>
      <w:r>
        <w:rPr>
          <w:lang w:val="en-US"/>
        </w:rPr>
        <w:t>Ca</w:t>
      </w:r>
      <w:r>
        <w:rPr>
          <w:vertAlign w:val="superscript"/>
          <w:lang w:val="en-US"/>
        </w:rPr>
        <w:t xml:space="preserve">2+              </w:t>
      </w:r>
      <w:r>
        <w:rPr>
          <w:lang w:val="en-US"/>
        </w:rPr>
        <w:t xml:space="preserve">          </w:t>
      </w:r>
      <w:r>
        <w:rPr>
          <w:lang w:val="en-US"/>
        </w:rPr>
        <w:sym w:font="Symbol" w:char="F0BD"/>
      </w:r>
      <w:r>
        <w:rPr>
          <w:lang w:val="en-US"/>
        </w:rPr>
        <w:t xml:space="preserve">    4</w:t>
      </w:r>
    </w:p>
    <w:p w:rsidR="00B655E7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>NO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+10H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+ 8</w:t>
      </w:r>
      <w:r>
        <w:rPr>
          <w:rFonts w:ascii="Tahoma" w:hAnsi="Tahoma" w:cs="Tahoma"/>
          <w:lang w:val="en-US"/>
        </w:rPr>
        <w:t>ē</w:t>
      </w:r>
      <w:r>
        <w:rPr>
          <w:lang w:val="en-US"/>
        </w:rPr>
        <w:t xml:space="preserve">   </w:t>
      </w:r>
      <w:r>
        <w:rPr>
          <w:lang w:val="en-US"/>
        </w:rPr>
        <w:sym w:font="Symbol" w:char="F0AE"/>
      </w:r>
      <w:r>
        <w:rPr>
          <w:lang w:val="en-US"/>
        </w:rPr>
        <w:t xml:space="preserve"> NH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+ 3H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lang w:val="en-US"/>
        </w:rPr>
        <w:sym w:font="Symbol" w:char="F0BD"/>
      </w:r>
      <w:r>
        <w:rPr>
          <w:lang w:val="en-US"/>
        </w:rPr>
        <w:t xml:space="preserve">    1</w:t>
      </w:r>
    </w:p>
    <w:p w:rsidR="00B655E7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>4Ca</w:t>
      </w:r>
      <w:r>
        <w:rPr>
          <w:vertAlign w:val="superscript"/>
          <w:lang w:val="en-US"/>
        </w:rPr>
        <w:t>0</w:t>
      </w:r>
      <w:r>
        <w:rPr>
          <w:lang w:val="en-US"/>
        </w:rPr>
        <w:t xml:space="preserve"> + NO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+ 10H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 </w:t>
      </w:r>
      <w:r>
        <w:rPr>
          <w:lang w:val="en-US"/>
        </w:rPr>
        <w:sym w:font="Symbol" w:char="F0AE"/>
      </w:r>
      <w:r>
        <w:rPr>
          <w:lang w:val="en-US"/>
        </w:rPr>
        <w:t xml:space="preserve"> 4Ca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NH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+ 3H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B655E7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>4Ca + 10HNO</w:t>
      </w:r>
      <w:r>
        <w:rPr>
          <w:vertAlign w:val="subscript"/>
          <w:lang w:val="en-US"/>
        </w:rPr>
        <w:t>3(</w:t>
      </w:r>
      <w:r>
        <w:rPr>
          <w:vertAlign w:val="subscript"/>
        </w:rPr>
        <w:t>разб</w:t>
      </w:r>
      <w:r>
        <w:rPr>
          <w:vertAlign w:val="subscript"/>
          <w:lang w:val="en-US"/>
        </w:rPr>
        <w:t>)</w:t>
      </w:r>
      <w:r>
        <w:rPr>
          <w:lang w:val="en-US"/>
        </w:rPr>
        <w:t xml:space="preserve">  </w:t>
      </w:r>
      <w:r>
        <w:rPr>
          <w:lang w:val="en-US"/>
        </w:rPr>
        <w:sym w:font="Symbol" w:char="F0AE"/>
      </w:r>
      <w:r>
        <w:rPr>
          <w:lang w:val="en-US"/>
        </w:rPr>
        <w:t xml:space="preserve">  NH</w:t>
      </w:r>
      <w:r>
        <w:rPr>
          <w:vertAlign w:val="subscript"/>
          <w:lang w:val="en-US"/>
        </w:rPr>
        <w:t>4</w:t>
      </w:r>
      <w:r>
        <w:rPr>
          <w:lang w:val="en-US"/>
        </w:rPr>
        <w:t>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+ 4Ca(NO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+ 3H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Окислительно-восстановительный потенциал</w:t>
      </w:r>
      <w:r>
        <w:t xml:space="preserve"> (Е</w:t>
      </w:r>
      <w:r>
        <w:rPr>
          <w:vertAlign w:val="subscript"/>
        </w:rPr>
        <w:t>ок/вос</w:t>
      </w:r>
      <w:r>
        <w:t xml:space="preserve">) - количественная характеристика способности электрохимической системы присоединять или отдавать электроны. </w:t>
      </w:r>
    </w:p>
    <w:p w:rsidR="00B655E7" w:rsidRDefault="00B655E7" w:rsidP="00B655E7">
      <w:pPr>
        <w:ind w:left="2124"/>
      </w:pPr>
      <w:r>
        <w:t>Е</w:t>
      </w:r>
      <w:r>
        <w:rPr>
          <w:vertAlign w:val="subscript"/>
        </w:rPr>
        <w:t xml:space="preserve"> ок/вос</w:t>
      </w:r>
      <w:r>
        <w:t xml:space="preserve"> = Е</w:t>
      </w:r>
      <w:r>
        <w:rPr>
          <w:vertAlign w:val="superscript"/>
        </w:rPr>
        <w:t xml:space="preserve">о </w:t>
      </w:r>
      <w:r>
        <w:rPr>
          <w:vertAlign w:val="subscript"/>
        </w:rPr>
        <w:t>ок/вос</w:t>
      </w:r>
      <w:r>
        <w:t xml:space="preserve"> +   </w:t>
      </w:r>
      <w:r>
        <w:rPr>
          <w:position w:val="-24"/>
        </w:rPr>
        <w:object w:dxaOrig="440" w:dyaOrig="620">
          <v:shape id="_x0000_i1041" type="#_x0000_t75" style="width:21.75pt;height:30.75pt" o:ole="">
            <v:imagedata r:id="rId37" o:title=""/>
          </v:shape>
          <o:OLEObject Type="Embed" ProgID="Equation.3" ShapeID="_x0000_i1041" DrawAspect="Content" ObjectID="_1471320153" r:id="rId38"/>
        </w:object>
      </w:r>
      <w:r>
        <w:rPr>
          <w:vertAlign w:val="superscript"/>
        </w:rPr>
        <w:sym w:font="Symbol" w:char="F02E"/>
      </w:r>
      <w:r>
        <w:rPr>
          <w:vertAlign w:val="superscript"/>
        </w:rPr>
        <w:t xml:space="preserve"> </w:t>
      </w:r>
      <w:r>
        <w:t xml:space="preserve">ln([Окисленная форма]/[Восстановленная </w:t>
      </w:r>
      <w:r w:rsidRPr="00B655E7">
        <w:t xml:space="preserve"> </w:t>
      </w:r>
      <w:r>
        <w:t>форма]).</w:t>
      </w:r>
    </w:p>
    <w:p w:rsidR="00B655E7" w:rsidRDefault="00B655E7" w:rsidP="00B655E7">
      <w:pPr>
        <w:ind w:firstLine="709"/>
        <w:jc w:val="both"/>
      </w:pPr>
      <w:r>
        <w:t xml:space="preserve"> В данном уравнении (</w:t>
      </w:r>
      <w:r>
        <w:rPr>
          <w:u w:val="single"/>
        </w:rPr>
        <w:t>уравнении Нернста</w:t>
      </w:r>
      <w:r>
        <w:t>, 1889 г.): Е</w:t>
      </w:r>
      <w:r>
        <w:rPr>
          <w:vertAlign w:val="superscript"/>
        </w:rPr>
        <w:t>о</w:t>
      </w:r>
      <w:r>
        <w:t>ок/вос -стандартный окислительно-восстановительный потенциал, то есть потенциал, измеренный в стандартных условиях (концентрация растворов равна 1 моль/л, Т = 298 К; R - газовая постоянная (8,314 Дж/моль</w:t>
      </w:r>
      <w:r>
        <w:sym w:font="Symbol" w:char="F0D7"/>
      </w:r>
      <w:r>
        <w:t xml:space="preserve">град); Т - абсолютная температура (К); F - число Фарадея (96500 Кл/моль); n - число электронов, участвующих в электродном процессе; [Окисленная форма] - концентрация окисленной формы (моль/л); [Восстановленная форма] - концентрация восстановленной формы (моль/л). </w:t>
      </w:r>
    </w:p>
    <w:p w:rsidR="00B655E7" w:rsidRDefault="00B655E7" w:rsidP="00B655E7">
      <w:pPr>
        <w:ind w:firstLine="709"/>
        <w:jc w:val="both"/>
      </w:pPr>
      <w:r>
        <w:t>Например, для электродного процесса</w:t>
      </w:r>
    </w:p>
    <w:p w:rsidR="00B655E7" w:rsidRPr="00B655E7" w:rsidRDefault="00B655E7" w:rsidP="00B655E7">
      <w:pPr>
        <w:ind w:firstLine="709"/>
        <w:jc w:val="center"/>
      </w:pPr>
      <w:r w:rsidRPr="00B655E7">
        <w:t xml:space="preserve"> </w:t>
      </w:r>
      <w:r>
        <w:rPr>
          <w:lang w:val="en-US"/>
        </w:rPr>
        <w:t>Cu</w:t>
      </w:r>
      <w:r w:rsidRPr="00B655E7">
        <w:t xml:space="preserve"> - 2</w:t>
      </w:r>
      <w:r w:rsidRPr="00B655E7">
        <w:rPr>
          <w:rFonts w:ascii="Tahoma" w:hAnsi="Tahoma" w:cs="Tahoma"/>
        </w:rPr>
        <w:t>ē</w:t>
      </w:r>
      <w:r w:rsidRPr="00B655E7">
        <w:t xml:space="preserve">   </w:t>
      </w:r>
      <w:r>
        <w:sym w:font="Symbol" w:char="F0AE"/>
      </w:r>
      <w:r w:rsidRPr="00B655E7">
        <w:t xml:space="preserve"> </w:t>
      </w:r>
      <w:r>
        <w:rPr>
          <w:lang w:val="en-US"/>
        </w:rPr>
        <w:t>Cu</w:t>
      </w:r>
      <w:r w:rsidRPr="00B655E7">
        <w:rPr>
          <w:vertAlign w:val="superscript"/>
        </w:rPr>
        <w:t>+2</w:t>
      </w:r>
      <w:r w:rsidRPr="00B655E7">
        <w:t xml:space="preserve"> </w:t>
      </w:r>
    </w:p>
    <w:p w:rsidR="00B655E7" w:rsidRDefault="00B655E7" w:rsidP="00B655E7">
      <w:pPr>
        <w:ind w:firstLine="709"/>
      </w:pPr>
      <w:r>
        <w:t>Е</w:t>
      </w:r>
      <w:r>
        <w:rPr>
          <w:vertAlign w:val="superscript"/>
        </w:rPr>
        <w:t>о</w:t>
      </w:r>
      <w:r>
        <w:rPr>
          <w:vertAlign w:val="subscript"/>
        </w:rPr>
        <w:t>Cu+2/Cu</w:t>
      </w:r>
      <w:r>
        <w:t xml:space="preserve"> = 0,34В; n = 2; [Окисленная форма] = [Cu</w:t>
      </w:r>
      <w:r>
        <w:rPr>
          <w:vertAlign w:val="superscript"/>
        </w:rPr>
        <w:t>+2</w:t>
      </w:r>
      <w:r>
        <w:t>];</w:t>
      </w:r>
    </w:p>
    <w:p w:rsidR="00B655E7" w:rsidRDefault="00B655E7" w:rsidP="00B655E7">
      <w:pPr>
        <w:ind w:firstLine="708"/>
        <w:jc w:val="both"/>
      </w:pPr>
      <w:r>
        <w:t>[Восстановленная форма] = [Cu</w:t>
      </w:r>
      <w:r>
        <w:rPr>
          <w:vertAlign w:val="superscript"/>
        </w:rPr>
        <w:t>o</w:t>
      </w:r>
      <w:r>
        <w:t>] = const и входит в значение Е</w:t>
      </w:r>
      <w:r>
        <w:rPr>
          <w:vertAlign w:val="superscript"/>
        </w:rPr>
        <w:t>о</w:t>
      </w:r>
      <w:r>
        <w:t xml:space="preserve">. </w:t>
      </w:r>
    </w:p>
    <w:p w:rsidR="00B655E7" w:rsidRDefault="00B655E7" w:rsidP="00B655E7">
      <w:pPr>
        <w:ind w:firstLine="709"/>
        <w:jc w:val="both"/>
      </w:pPr>
      <w:r>
        <w:t xml:space="preserve">Если в уравнение Нернста подставить значения констант и перейти от натуральных логарифмов к десятичным, то получим:                         </w:t>
      </w:r>
    </w:p>
    <w:p w:rsidR="00B655E7" w:rsidRDefault="00B655E7" w:rsidP="00B655E7">
      <w:pPr>
        <w:jc w:val="both"/>
      </w:pPr>
      <w:r>
        <w:t>Е</w:t>
      </w:r>
      <w:r>
        <w:rPr>
          <w:vertAlign w:val="subscript"/>
        </w:rPr>
        <w:t xml:space="preserve">ок/вос </w:t>
      </w:r>
      <w:r>
        <w:t>= Е</w:t>
      </w:r>
      <w:r>
        <w:rPr>
          <w:vertAlign w:val="superscript"/>
        </w:rPr>
        <w:t>о</w:t>
      </w:r>
      <w:r>
        <w:rPr>
          <w:vertAlign w:val="subscript"/>
        </w:rPr>
        <w:t xml:space="preserve">ок/вос </w:t>
      </w:r>
      <w:r>
        <w:t xml:space="preserve">+ </w:t>
      </w:r>
      <w:r>
        <w:rPr>
          <w:position w:val="-24"/>
        </w:rPr>
        <w:object w:dxaOrig="639" w:dyaOrig="620">
          <v:shape id="_x0000_i1042" type="#_x0000_t75" style="width:32.25pt;height:30.75pt" o:ole="">
            <v:imagedata r:id="rId39" o:title=""/>
          </v:shape>
          <o:OLEObject Type="Embed" ProgID="Equation.3" ShapeID="_x0000_i1042" DrawAspect="Content" ObjectID="_1471320154" r:id="rId40"/>
        </w:object>
      </w:r>
      <w:r>
        <w:t>lg([Окисленная   форма]/[Восстановленная форма]). Чем больше Е</w:t>
      </w:r>
      <w:r>
        <w:rPr>
          <w:vertAlign w:val="superscript"/>
        </w:rPr>
        <w:t>о</w:t>
      </w:r>
      <w:r>
        <w:rPr>
          <w:vertAlign w:val="subscript"/>
        </w:rPr>
        <w:t xml:space="preserve"> ок/вос</w:t>
      </w:r>
      <w:r>
        <w:t>, тем сильнее окислительные свойства; чем меньше Е</w:t>
      </w:r>
      <w:r>
        <w:rPr>
          <w:vertAlign w:val="superscript"/>
        </w:rPr>
        <w:t>о</w:t>
      </w:r>
      <w:r>
        <w:rPr>
          <w:vertAlign w:val="subscript"/>
        </w:rPr>
        <w:t>ок/вос</w:t>
      </w:r>
      <w:r>
        <w:t xml:space="preserve">, тем сильнее восстановительные свойства.  </w:t>
      </w:r>
    </w:p>
    <w:p w:rsidR="00B655E7" w:rsidRDefault="00B655E7" w:rsidP="00B655E7">
      <w:pPr>
        <w:ind w:firstLine="709"/>
        <w:jc w:val="both"/>
      </w:pPr>
      <w:r>
        <w:t>Например: Е</w:t>
      </w:r>
      <w:r>
        <w:rPr>
          <w:vertAlign w:val="superscript"/>
        </w:rPr>
        <w:t>о</w:t>
      </w:r>
      <w:r>
        <w:rPr>
          <w:vertAlign w:val="subscript"/>
        </w:rPr>
        <w:t>Fe</w:t>
      </w:r>
      <w:r>
        <w:rPr>
          <w:vertAlign w:val="superscript"/>
        </w:rPr>
        <w:t>+2</w:t>
      </w:r>
      <w:r>
        <w:rPr>
          <w:vertAlign w:val="subscript"/>
        </w:rPr>
        <w:t>/Fe</w:t>
      </w:r>
      <w:r>
        <w:t xml:space="preserve"> = -0,44 В; Е</w:t>
      </w:r>
      <w:r>
        <w:rPr>
          <w:vertAlign w:val="superscript"/>
        </w:rPr>
        <w:t>о</w:t>
      </w:r>
      <w:r>
        <w:rPr>
          <w:vertAlign w:val="subscript"/>
        </w:rPr>
        <w:t>Sn</w:t>
      </w:r>
      <w:r>
        <w:rPr>
          <w:vertAlign w:val="superscript"/>
        </w:rPr>
        <w:t>+2</w:t>
      </w:r>
      <w:r>
        <w:rPr>
          <w:vertAlign w:val="subscript"/>
        </w:rPr>
        <w:t>/Sn</w:t>
      </w:r>
      <w:r>
        <w:t xml:space="preserve"> = -0,14 В. Следовательно, Sn</w:t>
      </w:r>
      <w:r>
        <w:rPr>
          <w:vertAlign w:val="superscript"/>
        </w:rPr>
        <w:t>+2</w:t>
      </w:r>
      <w:r>
        <w:t xml:space="preserve"> более сильный окислитель, чем Fe</w:t>
      </w:r>
      <w:r>
        <w:rPr>
          <w:vertAlign w:val="superscript"/>
        </w:rPr>
        <w:t>+2</w:t>
      </w:r>
      <w:r>
        <w:t xml:space="preserve">; Fe более сильный восстановитель, чем Sn. </w:t>
      </w:r>
    </w:p>
    <w:p w:rsidR="00B655E7" w:rsidRDefault="00B655E7" w:rsidP="00B655E7">
      <w:pPr>
        <w:ind w:firstLine="709"/>
        <w:jc w:val="both"/>
      </w:pPr>
      <w:r>
        <w:t>В ОВР электрохимическая система с более высоким значением Е</w:t>
      </w:r>
      <w:r>
        <w:rPr>
          <w:vertAlign w:val="superscript"/>
        </w:rPr>
        <w:t>0</w:t>
      </w:r>
      <w:r>
        <w:t xml:space="preserve"> является окислителем, а с более низким - восстановителем. Это позволяет определять направление ОВР. Например, требуется определить, в каком направлении идет реакция: </w:t>
      </w:r>
    </w:p>
    <w:p w:rsidR="00B655E7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>2NaCl + Fe</w:t>
      </w:r>
      <w:r>
        <w:rPr>
          <w:vertAlign w:val="subscript"/>
          <w:lang w:val="en-US"/>
        </w:rPr>
        <w:t>2</w:t>
      </w:r>
      <w:r>
        <w:rPr>
          <w:lang w:val="en-US"/>
        </w:rPr>
        <w:t>(SO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= 2FeSO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</w:p>
    <w:p w:rsidR="00B655E7" w:rsidRDefault="00B655E7" w:rsidP="00B655E7">
      <w:pPr>
        <w:ind w:firstLine="709"/>
      </w:pPr>
      <w:r>
        <w:rPr>
          <w:lang w:val="en-US"/>
        </w:rPr>
        <w:t xml:space="preserve"> </w:t>
      </w:r>
      <w:r>
        <w:t xml:space="preserve">Запишем в ионном виде: </w:t>
      </w:r>
    </w:p>
    <w:p w:rsidR="00B655E7" w:rsidRPr="00B655E7" w:rsidRDefault="00B655E7" w:rsidP="00B655E7">
      <w:pPr>
        <w:ind w:firstLine="709"/>
        <w:jc w:val="center"/>
      </w:pPr>
      <w:r w:rsidRPr="00B655E7">
        <w:t>2</w:t>
      </w:r>
      <w:r>
        <w:rPr>
          <w:lang w:val="en-US"/>
        </w:rPr>
        <w:t>Cl</w:t>
      </w:r>
      <w:r w:rsidRPr="00B655E7">
        <w:rPr>
          <w:vertAlign w:val="superscript"/>
        </w:rPr>
        <w:t>-</w:t>
      </w:r>
      <w:r w:rsidRPr="00B655E7">
        <w:t xml:space="preserve"> + 2</w:t>
      </w:r>
      <w:r>
        <w:rPr>
          <w:lang w:val="en-US"/>
        </w:rPr>
        <w:t>Fe</w:t>
      </w:r>
      <w:r w:rsidRPr="00B655E7">
        <w:rPr>
          <w:vertAlign w:val="superscript"/>
        </w:rPr>
        <w:t>+3</w:t>
      </w:r>
      <w:r w:rsidRPr="00B655E7">
        <w:t xml:space="preserve"> = 2</w:t>
      </w:r>
      <w:r>
        <w:rPr>
          <w:lang w:val="en-US"/>
        </w:rPr>
        <w:t>Fe</w:t>
      </w:r>
      <w:r w:rsidRPr="00B655E7">
        <w:rPr>
          <w:vertAlign w:val="superscript"/>
        </w:rPr>
        <w:t>+2</w:t>
      </w:r>
      <w:r w:rsidRPr="00B655E7">
        <w:t xml:space="preserve"> + </w:t>
      </w:r>
      <w:r>
        <w:rPr>
          <w:lang w:val="en-US"/>
        </w:rPr>
        <w:t>Cl</w:t>
      </w:r>
      <w:r w:rsidRPr="00B655E7">
        <w:rPr>
          <w:vertAlign w:val="subscript"/>
        </w:rPr>
        <w:t>2</w:t>
      </w:r>
      <w:r w:rsidRPr="00B655E7">
        <w:t xml:space="preserve"> </w:t>
      </w:r>
    </w:p>
    <w:p w:rsidR="00B655E7" w:rsidRDefault="00B655E7" w:rsidP="00B655E7">
      <w:pPr>
        <w:ind w:firstLine="709"/>
        <w:jc w:val="both"/>
      </w:pPr>
      <w:r>
        <w:t>Находим Е</w:t>
      </w:r>
      <w:r>
        <w:rPr>
          <w:vertAlign w:val="superscript"/>
        </w:rPr>
        <w:t>о</w:t>
      </w:r>
      <w:r>
        <w:rPr>
          <w:vertAlign w:val="subscript"/>
        </w:rPr>
        <w:t>Cl2/2Cl</w:t>
      </w:r>
      <w:r>
        <w:rPr>
          <w:vertAlign w:val="superscript"/>
        </w:rPr>
        <w:t>-</w:t>
      </w:r>
      <w:r>
        <w:t>= 1,36В; Е</w:t>
      </w:r>
      <w:r>
        <w:rPr>
          <w:vertAlign w:val="superscript"/>
        </w:rPr>
        <w:t>о</w:t>
      </w:r>
      <w:r>
        <w:rPr>
          <w:vertAlign w:val="subscript"/>
        </w:rPr>
        <w:t>Fe</w:t>
      </w:r>
      <w:r>
        <w:rPr>
          <w:vertAlign w:val="superscript"/>
        </w:rPr>
        <w:t>+3</w:t>
      </w:r>
      <w:r>
        <w:rPr>
          <w:vertAlign w:val="subscript"/>
        </w:rPr>
        <w:t>/Fe</w:t>
      </w:r>
      <w:r>
        <w:rPr>
          <w:vertAlign w:val="superscript"/>
        </w:rPr>
        <w:t>+2</w:t>
      </w:r>
      <w:r>
        <w:t xml:space="preserve"> = 0,77В. Видим, что Е</w:t>
      </w:r>
      <w:r>
        <w:rPr>
          <w:vertAlign w:val="superscript"/>
        </w:rPr>
        <w:t>о</w:t>
      </w:r>
      <w:r>
        <w:rPr>
          <w:vertAlign w:val="subscript"/>
        </w:rPr>
        <w:t>Cl2</w:t>
      </w:r>
      <w:r>
        <w:t>/</w:t>
      </w:r>
      <w:r>
        <w:rPr>
          <w:vertAlign w:val="subscript"/>
        </w:rPr>
        <w:t>2Cl</w:t>
      </w:r>
      <w:r>
        <w:rPr>
          <w:vertAlign w:val="superscript"/>
        </w:rPr>
        <w:t>-</w:t>
      </w:r>
      <w:r>
        <w:t>&gt;Е</w:t>
      </w:r>
      <w:r>
        <w:rPr>
          <w:vertAlign w:val="superscript"/>
        </w:rPr>
        <w:t>о</w:t>
      </w:r>
      <w:r>
        <w:rPr>
          <w:vertAlign w:val="subscript"/>
        </w:rPr>
        <w:t>Fe</w:t>
      </w:r>
      <w:r>
        <w:rPr>
          <w:vertAlign w:val="superscript"/>
        </w:rPr>
        <w:t>+3</w:t>
      </w:r>
      <w:r>
        <w:rPr>
          <w:vertAlign w:val="subscript"/>
        </w:rPr>
        <w:t>/Fe</w:t>
      </w:r>
      <w:r>
        <w:rPr>
          <w:vertAlign w:val="superscript"/>
        </w:rPr>
        <w:t>+2</w:t>
      </w:r>
      <w:r>
        <w:t>, следовательно, Cl</w:t>
      </w:r>
      <w:r>
        <w:rPr>
          <w:vertAlign w:val="subscript"/>
        </w:rPr>
        <w:t>2</w:t>
      </w:r>
      <w:r>
        <w:t xml:space="preserve"> - окислитель, Fe</w:t>
      </w:r>
      <w:r>
        <w:rPr>
          <w:vertAlign w:val="superscript"/>
        </w:rPr>
        <w:t>+2</w:t>
      </w:r>
      <w:r>
        <w:t xml:space="preserve"> - восстановитель и реакция пойдет справа налево. </w:t>
      </w:r>
    </w:p>
    <w:p w:rsidR="00B655E7" w:rsidRDefault="00B655E7" w:rsidP="00B655E7">
      <w:pPr>
        <w:ind w:firstLine="709"/>
        <w:jc w:val="both"/>
      </w:pPr>
      <w:r>
        <w:t>Для того, чтобы ОВР шла самопроизвольно необходимо, чтобы разность потенциалов (Э.Д.С. = Е</w:t>
      </w:r>
      <w:r>
        <w:rPr>
          <w:vertAlign w:val="superscript"/>
        </w:rPr>
        <w:t>о</w:t>
      </w:r>
      <w:r>
        <w:t>окислителя - Е</w:t>
      </w:r>
      <w:r>
        <w:rPr>
          <w:vertAlign w:val="superscript"/>
        </w:rPr>
        <w:t>о</w:t>
      </w:r>
      <w:r>
        <w:t xml:space="preserve">восстановителя) была положительной. </w:t>
      </w:r>
    </w:p>
    <w:p w:rsidR="00B655E7" w:rsidRDefault="00B655E7" w:rsidP="00B655E7">
      <w:pPr>
        <w:ind w:firstLine="709"/>
        <w:jc w:val="center"/>
      </w:pPr>
      <w:r>
        <w:t xml:space="preserve">Э.Д.С. = </w:t>
      </w:r>
      <w:r w:rsidRPr="00B655E7">
        <w:t xml:space="preserve"> </w:t>
      </w:r>
      <w:r>
        <w:t>Е</w:t>
      </w:r>
      <w:r>
        <w:rPr>
          <w:vertAlign w:val="superscript"/>
        </w:rPr>
        <w:t>о</w:t>
      </w:r>
      <w:r>
        <w:rPr>
          <w:vertAlign w:val="subscript"/>
        </w:rPr>
        <w:t>ок</w:t>
      </w:r>
      <w:r>
        <w:t xml:space="preserve"> - Е</w:t>
      </w:r>
      <w:r>
        <w:rPr>
          <w:vertAlign w:val="superscript"/>
        </w:rPr>
        <w:t>о</w:t>
      </w:r>
      <w:r>
        <w:rPr>
          <w:vertAlign w:val="subscript"/>
        </w:rPr>
        <w:t>воcт</w:t>
      </w:r>
      <w:r>
        <w:t xml:space="preserve"> &gt; 0 </w:t>
      </w:r>
    </w:p>
    <w:p w:rsidR="00B655E7" w:rsidRDefault="00B655E7" w:rsidP="00B655E7">
      <w:pPr>
        <w:ind w:firstLine="709"/>
        <w:jc w:val="both"/>
      </w:pPr>
      <w:r>
        <w:t>Важнейшие окислители: KMnO</w:t>
      </w:r>
      <w:r>
        <w:rPr>
          <w:vertAlign w:val="subscript"/>
        </w:rPr>
        <w:t>4</w:t>
      </w:r>
      <w:r>
        <w:t>, K</w:t>
      </w:r>
      <w:r>
        <w:rPr>
          <w:vertAlign w:val="subscript"/>
        </w:rPr>
        <w:t>2</w:t>
      </w:r>
      <w:r>
        <w:t>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t>, K</w:t>
      </w:r>
      <w:r>
        <w:rPr>
          <w:vertAlign w:val="subscript"/>
        </w:rPr>
        <w:t>2</w:t>
      </w:r>
      <w:r>
        <w:t>CrO</w:t>
      </w:r>
      <w:r>
        <w:rPr>
          <w:vertAlign w:val="subscript"/>
        </w:rPr>
        <w:t>4</w:t>
      </w:r>
      <w:r>
        <w:t>,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,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конц, HNO</w:t>
      </w:r>
      <w:r>
        <w:rPr>
          <w:vertAlign w:val="subscript"/>
        </w:rPr>
        <w:t>3</w:t>
      </w:r>
      <w:r>
        <w:t>, галогены, O</w:t>
      </w:r>
      <w:r>
        <w:rPr>
          <w:vertAlign w:val="subscript"/>
        </w:rPr>
        <w:t>2</w:t>
      </w:r>
      <w:r>
        <w:t xml:space="preserve">, S. </w:t>
      </w:r>
    </w:p>
    <w:p w:rsidR="00B655E7" w:rsidRDefault="00B655E7" w:rsidP="00B655E7">
      <w:pPr>
        <w:ind w:firstLine="709"/>
        <w:jc w:val="both"/>
      </w:pPr>
      <w:r>
        <w:t>Важнейшие восстановители: металлы, углерод, Н</w:t>
      </w:r>
      <w:r>
        <w:rPr>
          <w:vertAlign w:val="subscript"/>
        </w:rPr>
        <w:t>2</w:t>
      </w:r>
      <w:r>
        <w:t>, KI, NaNO</w:t>
      </w:r>
      <w:r>
        <w:rPr>
          <w:vertAlign w:val="subscript"/>
        </w:rPr>
        <w:t>2</w:t>
      </w:r>
      <w:r>
        <w:t>,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3</w:t>
      </w:r>
      <w:r>
        <w:t xml:space="preserve">. </w:t>
      </w:r>
    </w:p>
    <w:p w:rsidR="00B655E7" w:rsidRDefault="00B655E7" w:rsidP="00B655E7">
      <w:pPr>
        <w:ind w:firstLine="709"/>
      </w:pPr>
    </w:p>
    <w:p w:rsidR="00B655E7" w:rsidRDefault="00B655E7" w:rsidP="00B655E7">
      <w:pPr>
        <w:ind w:firstLine="709"/>
        <w:jc w:val="center"/>
        <w:rPr>
          <w:b/>
        </w:rPr>
      </w:pPr>
      <w:r>
        <w:rPr>
          <w:b/>
        </w:rPr>
        <w:t>Экспериментальная часть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</w:t>
      </w:r>
      <w:r w:rsidRPr="00B655E7">
        <w:rPr>
          <w:b/>
        </w:rPr>
        <w:t>1</w:t>
      </w:r>
      <w:r>
        <w:rPr>
          <w:b/>
        </w:rPr>
        <w:t>. Восстановительные свойства металлов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B655E7" w:rsidRDefault="00B655E7" w:rsidP="00B655E7">
      <w:pPr>
        <w:ind w:firstLine="709"/>
        <w:jc w:val="both"/>
      </w:pPr>
      <w:r>
        <w:t xml:space="preserve">Более активные металлы являются более сильными восстановителями, поэтому они вытесняют менее активные металлы из растворов их солей.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выполнения. </w:t>
      </w:r>
    </w:p>
    <w:p w:rsidR="00B655E7" w:rsidRDefault="00B655E7" w:rsidP="00B655E7">
      <w:pPr>
        <w:ind w:firstLine="709"/>
        <w:jc w:val="both"/>
      </w:pPr>
      <w:r>
        <w:t>1.Налить в пробирку примерно 3-5 мл раствора CuSO</w:t>
      </w:r>
      <w:r>
        <w:rPr>
          <w:vertAlign w:val="subscript"/>
        </w:rPr>
        <w:t>4</w:t>
      </w:r>
      <w:r>
        <w:t xml:space="preserve"> и осторожно опустить в него железный гвоздь. </w:t>
      </w:r>
    </w:p>
    <w:p w:rsidR="00B655E7" w:rsidRDefault="00B655E7" w:rsidP="00B655E7">
      <w:pPr>
        <w:ind w:firstLine="709"/>
        <w:jc w:val="both"/>
      </w:pPr>
      <w:r>
        <w:t>2. В другую пробирку налить 3-5 мл раствора Pb(NO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 и осторожно опустить в него кусочек Zn.  Записать наблюдения.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Напишите уравнения и укажите признаки реакций. </w:t>
      </w:r>
    </w:p>
    <w:p w:rsidR="00B655E7" w:rsidRDefault="00B655E7" w:rsidP="00B655E7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Рассчитайте Э.Д.С. проведенных реакций. </w:t>
      </w:r>
    </w:p>
    <w:p w:rsidR="00B655E7" w:rsidRDefault="00B655E7" w:rsidP="00B655E7">
      <w:pPr>
        <w:numPr>
          <w:ilvl w:val="0"/>
          <w:numId w:val="2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Какой из металлов: Cu, Fe, Pb или Zn является самым сильным восстановителем? Какой их ионов: Cu</w:t>
      </w:r>
      <w:r>
        <w:rPr>
          <w:vertAlign w:val="superscript"/>
        </w:rPr>
        <w:t>+2</w:t>
      </w:r>
      <w:r>
        <w:t>, Fe</w:t>
      </w:r>
      <w:r>
        <w:rPr>
          <w:vertAlign w:val="superscript"/>
        </w:rPr>
        <w:t>+2</w:t>
      </w:r>
      <w:r>
        <w:t>, Pb</w:t>
      </w:r>
      <w:r>
        <w:rPr>
          <w:vertAlign w:val="superscript"/>
        </w:rPr>
        <w:t>+2</w:t>
      </w:r>
      <w:r>
        <w:t xml:space="preserve"> или Zn</w:t>
      </w:r>
      <w:r>
        <w:rPr>
          <w:vertAlign w:val="superscript"/>
        </w:rPr>
        <w:t>+2</w:t>
      </w:r>
      <w:r>
        <w:t xml:space="preserve"> является самым сильным окислителем? Ответ обосновать.  </w:t>
      </w:r>
    </w:p>
    <w:p w:rsidR="00B655E7" w:rsidRDefault="00B655E7" w:rsidP="00B655E7">
      <w:pPr>
        <w:ind w:firstLine="709"/>
        <w:jc w:val="both"/>
        <w:rPr>
          <w:b/>
          <w:lang w:val="en-US"/>
        </w:rPr>
      </w:pPr>
    </w:p>
    <w:p w:rsidR="00B655E7" w:rsidRDefault="00B655E7" w:rsidP="00B655E7">
      <w:pPr>
        <w:ind w:firstLine="709"/>
        <w:jc w:val="both"/>
        <w:rPr>
          <w:b/>
          <w:lang w:val="en-US"/>
        </w:rPr>
      </w:pPr>
    </w:p>
    <w:p w:rsidR="00B655E7" w:rsidRP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</w:t>
      </w:r>
      <w:r w:rsidRPr="00B655E7">
        <w:rPr>
          <w:b/>
        </w:rPr>
        <w:t>2</w:t>
      </w:r>
      <w:r>
        <w:rPr>
          <w:b/>
        </w:rPr>
        <w:t xml:space="preserve">. Восстановительные свойства металлов в низких  </w:t>
      </w:r>
      <w:r w:rsidRPr="00B655E7">
        <w:rPr>
          <w:b/>
        </w:rPr>
        <w:t xml:space="preserve">          </w:t>
      </w:r>
    </w:p>
    <w:p w:rsidR="00B655E7" w:rsidRDefault="00B655E7" w:rsidP="00B655E7">
      <w:pPr>
        <w:ind w:firstLine="709"/>
        <w:jc w:val="both"/>
        <w:rPr>
          <w:b/>
        </w:rPr>
      </w:pPr>
      <w:r w:rsidRPr="00B655E7">
        <w:rPr>
          <w:b/>
        </w:rPr>
        <w:t xml:space="preserve">               </w:t>
      </w:r>
      <w:r>
        <w:rPr>
          <w:b/>
        </w:rPr>
        <w:t xml:space="preserve">степенях окисления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B655E7" w:rsidRDefault="00B655E7" w:rsidP="00B655E7">
      <w:pPr>
        <w:ind w:firstLine="709"/>
        <w:jc w:val="both"/>
      </w:pPr>
      <w:r>
        <w:t xml:space="preserve"> Металлы, которые имеют несколько степеней окисления и находятся в одной из низких степеней, проявляют свойства восстановителя, то есть способны отдавать электроны подходящему окислителю.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Pr="00B655E7" w:rsidRDefault="00B655E7" w:rsidP="00B655E7">
      <w:pPr>
        <w:ind w:firstLine="709"/>
        <w:jc w:val="center"/>
      </w:pPr>
      <w:r>
        <w:t>1. В пробирку налить 0,5 мл MnSO</w:t>
      </w:r>
      <w:r>
        <w:rPr>
          <w:vertAlign w:val="subscript"/>
        </w:rPr>
        <w:t>4</w:t>
      </w:r>
      <w:r>
        <w:t>, 2 мл НNO</w:t>
      </w:r>
      <w:r>
        <w:rPr>
          <w:vertAlign w:val="subscript"/>
        </w:rPr>
        <w:t>3</w:t>
      </w:r>
      <w:r>
        <w:t xml:space="preserve"> (2н) и добавить несколько кристаллов окислителя NaBiO</w:t>
      </w:r>
      <w:r>
        <w:rPr>
          <w:vertAlign w:val="subscript"/>
        </w:rPr>
        <w:t>3</w:t>
      </w:r>
      <w:r>
        <w:t>. Наблюдать красно-фиолетовую окраску марганцовой кислоты НMnO</w:t>
      </w:r>
      <w:r>
        <w:rPr>
          <w:vertAlign w:val="subscript"/>
        </w:rPr>
        <w:t>4</w:t>
      </w:r>
      <w:r>
        <w:t xml:space="preserve">.                                                     </w:t>
      </w:r>
      <w:r>
        <w:rPr>
          <w:lang w:val="en-US"/>
        </w:rPr>
        <w:t>NaBiO</w:t>
      </w:r>
      <w:r w:rsidRPr="00B655E7">
        <w:rPr>
          <w:vertAlign w:val="subscript"/>
        </w:rPr>
        <w:t>3</w:t>
      </w:r>
      <w:r w:rsidRPr="00B655E7">
        <w:t xml:space="preserve"> + </w:t>
      </w:r>
      <w:r>
        <w:rPr>
          <w:lang w:val="en-US"/>
        </w:rPr>
        <w:t>MnSO</w:t>
      </w:r>
      <w:r w:rsidRPr="00B655E7">
        <w:rPr>
          <w:vertAlign w:val="subscript"/>
        </w:rPr>
        <w:t>4</w:t>
      </w:r>
      <w:r w:rsidRPr="00B655E7">
        <w:t xml:space="preserve"> + </w:t>
      </w:r>
      <w:r>
        <w:t>Н</w:t>
      </w:r>
      <w:r>
        <w:rPr>
          <w:lang w:val="en-US"/>
        </w:rPr>
        <w:t>NO</w:t>
      </w:r>
      <w:r w:rsidRPr="00B655E7">
        <w:rPr>
          <w:vertAlign w:val="subscript"/>
        </w:rPr>
        <w:t>3</w:t>
      </w:r>
      <w:r w:rsidRPr="00B655E7">
        <w:t xml:space="preserve"> = </w:t>
      </w:r>
      <w:r>
        <w:rPr>
          <w:lang w:val="en-US"/>
        </w:rPr>
        <w:t>Bi</w:t>
      </w:r>
      <w:r w:rsidRPr="00B655E7">
        <w:t>(</w:t>
      </w:r>
      <w:r>
        <w:rPr>
          <w:lang w:val="en-US"/>
        </w:rPr>
        <w:t>NO</w:t>
      </w:r>
      <w:r w:rsidRPr="00B655E7">
        <w:rPr>
          <w:vertAlign w:val="subscript"/>
        </w:rPr>
        <w:t>3</w:t>
      </w:r>
      <w:r w:rsidRPr="00B655E7">
        <w:t>)</w:t>
      </w:r>
      <w:r w:rsidRPr="00B655E7">
        <w:rPr>
          <w:vertAlign w:val="subscript"/>
        </w:rPr>
        <w:t>3</w:t>
      </w:r>
      <w:r w:rsidRPr="00B655E7">
        <w:t xml:space="preserve"> + </w:t>
      </w:r>
      <w:r>
        <w:t>Н</w:t>
      </w:r>
      <w:r>
        <w:rPr>
          <w:lang w:val="en-US"/>
        </w:rPr>
        <w:t>MnO</w:t>
      </w:r>
      <w:r w:rsidRPr="00B655E7">
        <w:rPr>
          <w:vertAlign w:val="subscript"/>
        </w:rPr>
        <w:t>4</w:t>
      </w:r>
      <w:r w:rsidRPr="00B655E7">
        <w:t xml:space="preserve"> + </w:t>
      </w:r>
      <w:r>
        <w:rPr>
          <w:lang w:val="en-US"/>
        </w:rPr>
        <w:t>Na</w:t>
      </w:r>
      <w:r w:rsidRPr="00B655E7">
        <w:rPr>
          <w:vertAlign w:val="subscript"/>
        </w:rPr>
        <w:t>2</w:t>
      </w:r>
      <w:r>
        <w:rPr>
          <w:lang w:val="en-US"/>
        </w:rPr>
        <w:t>SO</w:t>
      </w:r>
      <w:r w:rsidRPr="00B655E7">
        <w:rPr>
          <w:vertAlign w:val="subscript"/>
        </w:rPr>
        <w:t>4</w:t>
      </w:r>
      <w:r w:rsidRPr="00B655E7">
        <w:t xml:space="preserve"> + </w:t>
      </w:r>
      <w:r>
        <w:rPr>
          <w:lang w:val="en-US"/>
        </w:rPr>
        <w:t>NaNO</w:t>
      </w:r>
      <w:r w:rsidRPr="00B655E7">
        <w:rPr>
          <w:vertAlign w:val="subscript"/>
        </w:rPr>
        <w:t xml:space="preserve">3 </w:t>
      </w:r>
      <w:r w:rsidRPr="00B655E7">
        <w:t>+ +</w:t>
      </w:r>
      <w:r>
        <w:t>Н</w:t>
      </w:r>
      <w:r w:rsidRPr="00B655E7">
        <w:rPr>
          <w:vertAlign w:val="subscript"/>
        </w:rPr>
        <w:t>2</w:t>
      </w:r>
      <w:r>
        <w:rPr>
          <w:lang w:val="en-US"/>
        </w:rPr>
        <w:t>O</w:t>
      </w:r>
    </w:p>
    <w:p w:rsidR="00B655E7" w:rsidRDefault="00B655E7" w:rsidP="00B655E7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709"/>
        <w:textAlignment w:val="baseline"/>
      </w:pPr>
      <w:r>
        <w:t>В пробирку налить 2 мл SnCl</w:t>
      </w:r>
      <w:r>
        <w:rPr>
          <w:vertAlign w:val="subscript"/>
        </w:rPr>
        <w:t>2</w:t>
      </w:r>
      <w:r>
        <w:t xml:space="preserve"> и прибавить избыток NaOН </w:t>
      </w:r>
    </w:p>
    <w:p w:rsidR="00B655E7" w:rsidRPr="00B655E7" w:rsidRDefault="00B655E7" w:rsidP="00B655E7">
      <w:pPr>
        <w:ind w:firstLine="709"/>
        <w:jc w:val="center"/>
      </w:pPr>
      <w:r>
        <w:rPr>
          <w:lang w:val="en-US"/>
        </w:rPr>
        <w:t>SnCl</w:t>
      </w:r>
      <w:r w:rsidRPr="00B655E7">
        <w:rPr>
          <w:vertAlign w:val="subscript"/>
        </w:rPr>
        <w:t>2</w:t>
      </w:r>
      <w:r w:rsidRPr="00B655E7">
        <w:t xml:space="preserve"> + </w:t>
      </w:r>
      <w:r>
        <w:rPr>
          <w:lang w:val="en-US"/>
        </w:rPr>
        <w:t>NaO</w:t>
      </w:r>
      <w:r>
        <w:t>Н</w:t>
      </w:r>
      <w:r w:rsidRPr="00B655E7">
        <w:t xml:space="preserve"> = </w:t>
      </w:r>
      <w:r>
        <w:rPr>
          <w:lang w:val="en-US"/>
        </w:rPr>
        <w:t>Sn</w:t>
      </w:r>
      <w:r w:rsidRPr="00B655E7">
        <w:t>(</w:t>
      </w:r>
      <w:r>
        <w:rPr>
          <w:lang w:val="en-US"/>
        </w:rPr>
        <w:t>O</w:t>
      </w:r>
      <w:r>
        <w:t>Н</w:t>
      </w:r>
      <w:r w:rsidRPr="00B655E7">
        <w:t>)</w:t>
      </w:r>
      <w:r w:rsidRPr="00B655E7">
        <w:rPr>
          <w:vertAlign w:val="subscript"/>
        </w:rPr>
        <w:t>2</w:t>
      </w:r>
      <w:r>
        <w:sym w:font="Symbol" w:char="F0AF"/>
      </w:r>
      <w:r w:rsidRPr="00B655E7">
        <w:t xml:space="preserve"> + 2</w:t>
      </w:r>
      <w:r>
        <w:rPr>
          <w:lang w:val="en-US"/>
        </w:rPr>
        <w:t>NaCl</w:t>
      </w:r>
    </w:p>
    <w:p w:rsidR="00B655E7" w:rsidRPr="00B655E7" w:rsidRDefault="00B655E7" w:rsidP="00B655E7">
      <w:pPr>
        <w:ind w:firstLine="709"/>
        <w:jc w:val="center"/>
      </w:pPr>
      <w:r>
        <w:rPr>
          <w:lang w:val="en-US"/>
        </w:rPr>
        <w:t>Sn</w:t>
      </w:r>
      <w:r w:rsidRPr="00B655E7">
        <w:t>(</w:t>
      </w:r>
      <w:r>
        <w:rPr>
          <w:lang w:val="en-US"/>
        </w:rPr>
        <w:t>O</w:t>
      </w:r>
      <w:r>
        <w:t>Н</w:t>
      </w:r>
      <w:r w:rsidRPr="00B655E7">
        <w:t>)</w:t>
      </w:r>
      <w:r w:rsidRPr="00B655E7">
        <w:rPr>
          <w:vertAlign w:val="subscript"/>
        </w:rPr>
        <w:t>2</w:t>
      </w:r>
      <w:r w:rsidRPr="00B655E7">
        <w:t xml:space="preserve"> + </w:t>
      </w:r>
      <w:r>
        <w:rPr>
          <w:lang w:val="en-US"/>
        </w:rPr>
        <w:t>NaO</w:t>
      </w:r>
      <w:r>
        <w:t>Н</w:t>
      </w:r>
      <w:r w:rsidRPr="00B655E7">
        <w:t xml:space="preserve"> = </w:t>
      </w:r>
      <w:r>
        <w:rPr>
          <w:lang w:val="en-US"/>
        </w:rPr>
        <w:t>Na</w:t>
      </w:r>
      <w:r w:rsidRPr="00B655E7">
        <w:rPr>
          <w:vertAlign w:val="subscript"/>
        </w:rPr>
        <w:t>2</w:t>
      </w:r>
      <w:r w:rsidRPr="00B655E7">
        <w:t>[</w:t>
      </w:r>
      <w:r>
        <w:rPr>
          <w:lang w:val="en-US"/>
        </w:rPr>
        <w:t>Sn</w:t>
      </w:r>
      <w:r w:rsidRPr="00B655E7">
        <w:t>(</w:t>
      </w:r>
      <w:r>
        <w:rPr>
          <w:lang w:val="en-US"/>
        </w:rPr>
        <w:t>O</w:t>
      </w:r>
      <w:r>
        <w:t>Н</w:t>
      </w:r>
      <w:r w:rsidRPr="00B655E7">
        <w:t>)</w:t>
      </w:r>
      <w:r w:rsidRPr="00B655E7">
        <w:rPr>
          <w:vertAlign w:val="subscript"/>
        </w:rPr>
        <w:t>4</w:t>
      </w:r>
      <w:r w:rsidRPr="00B655E7">
        <w:t>]</w:t>
      </w:r>
    </w:p>
    <w:p w:rsidR="00B655E7" w:rsidRDefault="00B655E7" w:rsidP="00B655E7">
      <w:pPr>
        <w:ind w:firstLine="709"/>
        <w:jc w:val="both"/>
      </w:pPr>
      <w:r>
        <w:t>3. К полученному раствору прилить раствор Bi(NO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 xml:space="preserve"> до образования черного осадка металлического Bi. </w:t>
      </w:r>
    </w:p>
    <w:p w:rsidR="00B655E7" w:rsidRDefault="00B655E7" w:rsidP="00B655E7">
      <w:pPr>
        <w:jc w:val="center"/>
        <w:rPr>
          <w:vertAlign w:val="subscript"/>
          <w:lang w:val="en-US"/>
        </w:rPr>
      </w:pPr>
      <w:r>
        <w:rPr>
          <w:lang w:val="en-US"/>
        </w:rPr>
        <w:t>Na</w:t>
      </w:r>
      <w:r>
        <w:rPr>
          <w:vertAlign w:val="subscript"/>
          <w:lang w:val="en-US"/>
        </w:rPr>
        <w:t>2</w:t>
      </w:r>
      <w:r>
        <w:rPr>
          <w:lang w:val="en-US"/>
        </w:rPr>
        <w:t>[Sn(O</w:t>
      </w:r>
      <w:r>
        <w:t>Н</w:t>
      </w:r>
      <w:r>
        <w:rPr>
          <w:lang w:val="en-US"/>
        </w:rPr>
        <w:t>)</w:t>
      </w:r>
      <w:r>
        <w:rPr>
          <w:vertAlign w:val="subscript"/>
          <w:lang w:val="en-US"/>
        </w:rPr>
        <w:t>4</w:t>
      </w:r>
      <w:r>
        <w:rPr>
          <w:lang w:val="en-US"/>
        </w:rPr>
        <w:t>] + Bi(NO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NaO</w:t>
      </w:r>
      <w:r>
        <w:t>Н</w:t>
      </w:r>
      <w:r>
        <w:rPr>
          <w:lang w:val="en-US"/>
        </w:rPr>
        <w:t>=Na</w:t>
      </w:r>
      <w:r>
        <w:rPr>
          <w:vertAlign w:val="subscript"/>
          <w:lang w:val="en-US"/>
        </w:rPr>
        <w:t>2</w:t>
      </w:r>
      <w:r>
        <w:rPr>
          <w:lang w:val="en-US"/>
        </w:rPr>
        <w:t>[Sn(O</w:t>
      </w:r>
      <w:r>
        <w:t>Н</w:t>
      </w:r>
      <w:r>
        <w:rPr>
          <w:lang w:val="en-US"/>
        </w:rPr>
        <w:t>)</w:t>
      </w:r>
      <w:r>
        <w:rPr>
          <w:vertAlign w:val="subscript"/>
          <w:lang w:val="en-US"/>
        </w:rPr>
        <w:t>6</w:t>
      </w:r>
      <w:r>
        <w:rPr>
          <w:lang w:val="en-US"/>
        </w:rPr>
        <w:t>]+Bi</w:t>
      </w:r>
      <w:r>
        <w:sym w:font="Symbol" w:char="F0AF"/>
      </w:r>
      <w:r>
        <w:rPr>
          <w:lang w:val="en-US"/>
        </w:rPr>
        <w:t xml:space="preserve"> + NaNO</w:t>
      </w:r>
      <w:r>
        <w:rPr>
          <w:vertAlign w:val="subscript"/>
          <w:lang w:val="en-US"/>
        </w:rPr>
        <w:t>3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 xml:space="preserve">1. Напишите уравнения и укажите признаки реакций. Расставьте коэффициенты в уравнениях реакций, пользуясь методом электронного баланса. </w:t>
      </w:r>
    </w:p>
    <w:p w:rsidR="00B655E7" w:rsidRDefault="00B655E7" w:rsidP="00B655E7">
      <w:pPr>
        <w:pStyle w:val="20"/>
        <w:spacing w:line="240" w:lineRule="auto"/>
        <w:rPr>
          <w:rFonts w:ascii="TimesET" w:hAnsi="TimesET"/>
        </w:rPr>
      </w:pPr>
      <w:r>
        <w:rPr>
          <w:rFonts w:ascii="TimesET" w:hAnsi="TimesET"/>
        </w:rPr>
        <w:t>2. Определите, какой из ионов - (MnO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 xml:space="preserve"> или BiO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 xml:space="preserve">) является более сильным окислителем в кислой среде? </w:t>
      </w:r>
    </w:p>
    <w:p w:rsidR="00B655E7" w:rsidRPr="00B655E7" w:rsidRDefault="00B655E7" w:rsidP="00B655E7">
      <w:pPr>
        <w:ind w:firstLine="709"/>
        <w:jc w:val="center"/>
        <w:rPr>
          <w:b/>
        </w:rPr>
      </w:pPr>
      <w:r>
        <w:rPr>
          <w:b/>
        </w:rPr>
        <w:t>Опыт 3. Восстановительные свойства железа в реакции  с</w:t>
      </w:r>
    </w:p>
    <w:p w:rsidR="00B655E7" w:rsidRDefault="00B655E7" w:rsidP="00B655E7">
      <w:pPr>
        <w:ind w:firstLine="709"/>
        <w:rPr>
          <w:b/>
        </w:rPr>
      </w:pPr>
      <w:r w:rsidRPr="00B655E7">
        <w:rPr>
          <w:b/>
        </w:rPr>
        <w:t xml:space="preserve">       </w:t>
      </w:r>
      <w:r>
        <w:rPr>
          <w:b/>
        </w:rPr>
        <w:t xml:space="preserve">            хлором (под тягой !!) </w:t>
      </w:r>
    </w:p>
    <w:p w:rsidR="00B655E7" w:rsidRDefault="00B655E7" w:rsidP="00B655E7">
      <w:pPr>
        <w:ind w:firstLine="709"/>
        <w:rPr>
          <w:u w:val="single"/>
        </w:rPr>
      </w:pPr>
      <w:r>
        <w:rPr>
          <w:u w:val="single"/>
        </w:rPr>
        <w:t>Описание опыта</w:t>
      </w:r>
    </w:p>
    <w:p w:rsidR="00B655E7" w:rsidRDefault="00B655E7" w:rsidP="00B655E7">
      <w:pPr>
        <w:ind w:firstLine="709"/>
        <w:jc w:val="both"/>
      </w:pPr>
      <w:r>
        <w:t>По реакции</w:t>
      </w:r>
    </w:p>
    <w:p w:rsidR="00B655E7" w:rsidRDefault="00B655E7" w:rsidP="00B655E7">
      <w:pPr>
        <w:ind w:firstLine="709"/>
        <w:jc w:val="center"/>
      </w:pPr>
      <w:r>
        <w:t xml:space="preserve"> КMnO</w:t>
      </w:r>
      <w:r>
        <w:rPr>
          <w:vertAlign w:val="subscript"/>
        </w:rPr>
        <w:t>4</w:t>
      </w:r>
      <w:r>
        <w:t xml:space="preserve"> + HCl(конц) </w:t>
      </w:r>
      <w:r>
        <w:sym w:font="Symbol" w:char="F0AE"/>
      </w:r>
      <w:r>
        <w:t xml:space="preserve"> MnCl</w:t>
      </w:r>
      <w:r>
        <w:rPr>
          <w:vertAlign w:val="subscript"/>
        </w:rPr>
        <w:t>2</w:t>
      </w:r>
      <w:r>
        <w:t xml:space="preserve"> + Cl</w:t>
      </w:r>
      <w:r>
        <w:rPr>
          <w:vertAlign w:val="subscript"/>
        </w:rPr>
        <w:t>2</w:t>
      </w:r>
      <w:r>
        <w:t xml:space="preserve"> + KCl + H</w:t>
      </w:r>
      <w:r>
        <w:rPr>
          <w:vertAlign w:val="subscript"/>
        </w:rPr>
        <w:t>2</w:t>
      </w:r>
      <w:r>
        <w:t xml:space="preserve">O </w:t>
      </w:r>
    </w:p>
    <w:p w:rsidR="00B655E7" w:rsidRPr="00B655E7" w:rsidRDefault="00B655E7" w:rsidP="00B655E7">
      <w:pPr>
        <w:jc w:val="both"/>
      </w:pPr>
      <w:r>
        <w:t>получают хлор и собирают его в колбе емкостью 300 мл. Полученный хлор используют для реакции с железом, в результате которой образуется хлорид железа(III). Для доказательства образования FeCl</w:t>
      </w:r>
      <w:r>
        <w:rPr>
          <w:vertAlign w:val="subscript"/>
        </w:rPr>
        <w:t>3</w:t>
      </w:r>
      <w:r>
        <w:t xml:space="preserve"> поступают следующим образом. </w:t>
      </w:r>
    </w:p>
    <w:p w:rsidR="00B655E7" w:rsidRDefault="00B655E7" w:rsidP="00B655E7">
      <w:pPr>
        <w:ind w:firstLine="708"/>
        <w:jc w:val="both"/>
      </w:pPr>
      <w:r>
        <w:t>Растворяют полученный FeCl</w:t>
      </w:r>
      <w:r>
        <w:rPr>
          <w:vertAlign w:val="subscript"/>
        </w:rPr>
        <w:t>3</w:t>
      </w:r>
      <w:r>
        <w:t xml:space="preserve"> в воде и раствор делят на 2 части. С первой частью раствора проводят аналитическую реакцию на ионы Fe</w:t>
      </w:r>
      <w:r>
        <w:rPr>
          <w:vertAlign w:val="superscript"/>
        </w:rPr>
        <w:t>3+</w:t>
      </w:r>
      <w:r>
        <w:t xml:space="preserve">. </w:t>
      </w:r>
    </w:p>
    <w:p w:rsidR="00B655E7" w:rsidRDefault="00B655E7" w:rsidP="00B655E7">
      <w:pPr>
        <w:ind w:firstLine="709"/>
        <w:jc w:val="center"/>
      </w:pPr>
      <w:r>
        <w:t>Fe</w:t>
      </w:r>
      <w:r>
        <w:rPr>
          <w:vertAlign w:val="superscript"/>
        </w:rPr>
        <w:t>3+</w:t>
      </w:r>
      <w:r>
        <w:t xml:space="preserve"> + 3SCN</w:t>
      </w:r>
      <w:r>
        <w:rPr>
          <w:vertAlign w:val="superscript"/>
        </w:rPr>
        <w:t>-</w:t>
      </w:r>
      <w:r>
        <w:t xml:space="preserve"> </w:t>
      </w:r>
      <w:r>
        <w:sym w:font="Symbol" w:char="F0AE"/>
      </w:r>
      <w:r>
        <w:t xml:space="preserve"> Fe(SCN)</w:t>
      </w:r>
      <w:r>
        <w:rPr>
          <w:vertAlign w:val="subscript"/>
        </w:rPr>
        <w:t>3</w:t>
      </w:r>
      <w:r>
        <w:t xml:space="preserve"> темно-красный </w:t>
      </w:r>
    </w:p>
    <w:p w:rsidR="00B655E7" w:rsidRDefault="00B655E7" w:rsidP="00B655E7">
      <w:pPr>
        <w:ind w:firstLine="709"/>
      </w:pPr>
      <w:r>
        <w:t>Со второй частью раствора проводят аналитическую реакцию на ионы Cl</w:t>
      </w:r>
      <w:r>
        <w:rPr>
          <w:vertAlign w:val="superscript"/>
        </w:rPr>
        <w:t>-</w:t>
      </w:r>
      <w:r>
        <w:t xml:space="preserve">: </w:t>
      </w:r>
    </w:p>
    <w:p w:rsidR="00B655E7" w:rsidRPr="00B655E7" w:rsidRDefault="00B655E7" w:rsidP="00B655E7">
      <w:pPr>
        <w:ind w:firstLine="709"/>
        <w:jc w:val="center"/>
      </w:pPr>
      <w:r>
        <w:rPr>
          <w:lang w:val="en-US"/>
        </w:rPr>
        <w:t>Cl</w:t>
      </w:r>
      <w:r w:rsidRPr="00B655E7">
        <w:rPr>
          <w:vertAlign w:val="superscript"/>
        </w:rPr>
        <w:t>-</w:t>
      </w:r>
      <w:r w:rsidRPr="00B655E7">
        <w:t xml:space="preserve"> + </w:t>
      </w:r>
      <w:r>
        <w:rPr>
          <w:lang w:val="en-US"/>
        </w:rPr>
        <w:t>Ag</w:t>
      </w:r>
      <w:r w:rsidRPr="00B655E7">
        <w:rPr>
          <w:vertAlign w:val="superscript"/>
        </w:rPr>
        <w:t>+</w:t>
      </w:r>
      <w:r w:rsidRPr="00B655E7">
        <w:t xml:space="preserve"> </w:t>
      </w:r>
      <w:r>
        <w:sym w:font="Symbol" w:char="F0AE"/>
      </w:r>
      <w:r w:rsidRPr="00B655E7">
        <w:t xml:space="preserve"> </w:t>
      </w:r>
      <w:r>
        <w:rPr>
          <w:lang w:val="en-US"/>
        </w:rPr>
        <w:t>AgCl</w:t>
      </w:r>
      <w:r>
        <w:sym w:font="Symbol" w:char="F0AF"/>
      </w:r>
    </w:p>
    <w:p w:rsidR="00B655E7" w:rsidRPr="00B655E7" w:rsidRDefault="00B655E7" w:rsidP="00B655E7">
      <w:pPr>
        <w:ind w:firstLine="709"/>
        <w:jc w:val="center"/>
      </w:pPr>
      <w:r w:rsidRPr="00B655E7">
        <w:t xml:space="preserve">                            </w:t>
      </w:r>
      <w:r>
        <w:t>белый</w:t>
      </w:r>
      <w:r w:rsidRPr="00B655E7">
        <w:t xml:space="preserve"> </w:t>
      </w:r>
      <w:r>
        <w:t>осадок</w:t>
      </w:r>
      <w:r w:rsidRPr="00B655E7">
        <w:t xml:space="preserve"> </w:t>
      </w:r>
    </w:p>
    <w:p w:rsidR="00B655E7" w:rsidRPr="00B655E7" w:rsidRDefault="00B655E7" w:rsidP="00B655E7">
      <w:pPr>
        <w:ind w:firstLine="709"/>
        <w:jc w:val="center"/>
      </w:pPr>
      <w:r>
        <w:rPr>
          <w:lang w:val="en-US"/>
        </w:rPr>
        <w:t>AgCl</w:t>
      </w:r>
      <w:r w:rsidRPr="00B655E7">
        <w:t xml:space="preserve"> + 2</w:t>
      </w:r>
      <w:r>
        <w:rPr>
          <w:lang w:val="en-US"/>
        </w:rPr>
        <w:t>NH</w:t>
      </w:r>
      <w:r w:rsidRPr="00B655E7">
        <w:rPr>
          <w:vertAlign w:val="subscript"/>
        </w:rPr>
        <w:t>4</w:t>
      </w:r>
      <w:r>
        <w:rPr>
          <w:lang w:val="en-US"/>
        </w:rPr>
        <w:t>OH</w:t>
      </w:r>
      <w:r w:rsidRPr="00B655E7">
        <w:t xml:space="preserve"> </w:t>
      </w:r>
      <w:r>
        <w:sym w:font="Symbol" w:char="F0AE"/>
      </w:r>
      <w:r w:rsidRPr="00B655E7">
        <w:t xml:space="preserve"> [</w:t>
      </w:r>
      <w:r>
        <w:rPr>
          <w:lang w:val="en-US"/>
        </w:rPr>
        <w:t>Ag</w:t>
      </w:r>
      <w:r w:rsidRPr="00B655E7">
        <w:t>(</w:t>
      </w:r>
      <w:r>
        <w:rPr>
          <w:lang w:val="en-US"/>
        </w:rPr>
        <w:t>NH</w:t>
      </w:r>
      <w:r w:rsidRPr="00B655E7">
        <w:rPr>
          <w:vertAlign w:val="subscript"/>
        </w:rPr>
        <w:t>3</w:t>
      </w:r>
      <w:r w:rsidRPr="00B655E7">
        <w:t>)</w:t>
      </w:r>
      <w:r w:rsidRPr="00B655E7">
        <w:rPr>
          <w:vertAlign w:val="subscript"/>
        </w:rPr>
        <w:t>2</w:t>
      </w:r>
      <w:r w:rsidRPr="00B655E7">
        <w:t>]</w:t>
      </w:r>
      <w:r>
        <w:rPr>
          <w:lang w:val="en-US"/>
        </w:rPr>
        <w:t>Cl</w:t>
      </w:r>
      <w:r w:rsidRPr="00B655E7">
        <w:t xml:space="preserve"> + 2</w:t>
      </w:r>
      <w:r>
        <w:rPr>
          <w:lang w:val="en-US"/>
        </w:rPr>
        <w:t>H</w:t>
      </w:r>
      <w:r w:rsidRPr="00B655E7">
        <w:rPr>
          <w:vertAlign w:val="subscript"/>
        </w:rPr>
        <w:t>2</w:t>
      </w:r>
      <w:r>
        <w:rPr>
          <w:lang w:val="en-US"/>
        </w:rPr>
        <w:t>O</w:t>
      </w:r>
      <w:r w:rsidRPr="00B655E7">
        <w:t xml:space="preserve"> </w:t>
      </w:r>
    </w:p>
    <w:p w:rsidR="00B655E7" w:rsidRPr="00B655E7" w:rsidRDefault="00B655E7" w:rsidP="00B655E7">
      <w:pPr>
        <w:ind w:firstLine="709"/>
        <w:jc w:val="center"/>
      </w:pPr>
      <w:r w:rsidRPr="00B655E7">
        <w:t xml:space="preserve">                 </w:t>
      </w:r>
      <w:r>
        <w:t>бесцветный</w:t>
      </w:r>
      <w:r w:rsidRPr="00B655E7">
        <w:t xml:space="preserve"> </w:t>
      </w:r>
    </w:p>
    <w:p w:rsidR="00B655E7" w:rsidRPr="00B655E7" w:rsidRDefault="00B655E7" w:rsidP="00B655E7">
      <w:pPr>
        <w:ind w:firstLine="709"/>
        <w:jc w:val="center"/>
      </w:pPr>
      <w:r w:rsidRPr="00B655E7">
        <w:t>[</w:t>
      </w:r>
      <w:r>
        <w:rPr>
          <w:lang w:val="en-US"/>
        </w:rPr>
        <w:t>Ag</w:t>
      </w:r>
      <w:r w:rsidRPr="00B655E7">
        <w:t>(</w:t>
      </w:r>
      <w:r>
        <w:rPr>
          <w:lang w:val="en-US"/>
        </w:rPr>
        <w:t>NH</w:t>
      </w:r>
      <w:r w:rsidRPr="00B655E7">
        <w:rPr>
          <w:vertAlign w:val="subscript"/>
        </w:rPr>
        <w:t>3</w:t>
      </w:r>
      <w:r w:rsidRPr="00B655E7">
        <w:t>)</w:t>
      </w:r>
      <w:r w:rsidRPr="00B655E7">
        <w:rPr>
          <w:vertAlign w:val="subscript"/>
        </w:rPr>
        <w:t>2</w:t>
      </w:r>
      <w:r w:rsidRPr="00B655E7">
        <w:t>]</w:t>
      </w:r>
      <w:r>
        <w:rPr>
          <w:lang w:val="en-US"/>
        </w:rPr>
        <w:t>Cl</w:t>
      </w:r>
      <w:r w:rsidRPr="00B655E7">
        <w:t xml:space="preserve"> + </w:t>
      </w:r>
      <w:r>
        <w:rPr>
          <w:lang w:val="en-US"/>
        </w:rPr>
        <w:t>HNO</w:t>
      </w:r>
      <w:r w:rsidRPr="00B655E7">
        <w:rPr>
          <w:vertAlign w:val="subscript"/>
        </w:rPr>
        <w:t>3</w:t>
      </w:r>
      <w:r w:rsidRPr="00B655E7">
        <w:t>(</w:t>
      </w:r>
      <w:r>
        <w:t>конц</w:t>
      </w:r>
      <w:r w:rsidRPr="00B655E7">
        <w:t xml:space="preserve">) </w:t>
      </w:r>
      <w:r>
        <w:sym w:font="Symbol" w:char="F0AE"/>
      </w:r>
      <w:r w:rsidRPr="00B655E7">
        <w:t xml:space="preserve"> </w:t>
      </w:r>
      <w:r>
        <w:rPr>
          <w:lang w:val="en-US"/>
        </w:rPr>
        <w:t>AgCl</w:t>
      </w:r>
      <w:r>
        <w:sym w:font="Symbol" w:char="F0AF"/>
      </w:r>
      <w:r w:rsidRPr="00B655E7">
        <w:t xml:space="preserve"> + 2</w:t>
      </w:r>
      <w:r>
        <w:rPr>
          <w:lang w:val="en-US"/>
        </w:rPr>
        <w:t>NH</w:t>
      </w:r>
      <w:r w:rsidRPr="00B655E7">
        <w:rPr>
          <w:vertAlign w:val="subscript"/>
        </w:rPr>
        <w:t>4</w:t>
      </w:r>
      <w:r>
        <w:rPr>
          <w:lang w:val="en-US"/>
        </w:rPr>
        <w:t>NO</w:t>
      </w:r>
      <w:r w:rsidRPr="00B655E7">
        <w:rPr>
          <w:vertAlign w:val="subscript"/>
        </w:rPr>
        <w:t>3</w:t>
      </w:r>
      <w:r w:rsidRPr="00B655E7">
        <w:t xml:space="preserve">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 опыта</w:t>
      </w:r>
    </w:p>
    <w:p w:rsidR="00B655E7" w:rsidRDefault="00B655E7" w:rsidP="00B655E7">
      <w:pPr>
        <w:ind w:firstLine="709"/>
        <w:jc w:val="both"/>
      </w:pPr>
      <w:r>
        <w:t xml:space="preserve">1. Собрать установку для получения хлора и наполнить хлором колбу. </w:t>
      </w:r>
    </w:p>
    <w:p w:rsidR="00B655E7" w:rsidRDefault="00B655E7" w:rsidP="00B655E7">
      <w:pPr>
        <w:ind w:firstLine="709"/>
        <w:jc w:val="both"/>
      </w:pPr>
      <w:r>
        <w:t xml:space="preserve">2. В ложечку для сжигания веществ поместить железные опилки (примерно 1/2 ложечки) и нагреть их на газовой горелке до красного каления. </w:t>
      </w:r>
    </w:p>
    <w:p w:rsidR="00B655E7" w:rsidRDefault="00B655E7" w:rsidP="00B655E7">
      <w:pPr>
        <w:ind w:firstLine="709"/>
        <w:jc w:val="both"/>
      </w:pPr>
      <w:r>
        <w:t xml:space="preserve">3. Внести ложечку с железом в колбу с хлором, записать наблюдения. </w:t>
      </w:r>
    </w:p>
    <w:p w:rsidR="00B655E7" w:rsidRDefault="00B655E7" w:rsidP="00B655E7">
      <w:pPr>
        <w:ind w:firstLine="709"/>
        <w:jc w:val="both"/>
      </w:pPr>
      <w:r>
        <w:t xml:space="preserve">4. После окончания реакции удалить ложечку, налить в колбу 10-15 мл воды и перемешать содержимое колбы. </w:t>
      </w:r>
    </w:p>
    <w:p w:rsidR="00B655E7" w:rsidRDefault="00B655E7" w:rsidP="00B655E7">
      <w:pPr>
        <w:ind w:firstLine="709"/>
        <w:jc w:val="both"/>
      </w:pPr>
      <w:r>
        <w:t>5. В две пробирки налить по 2-3 мл полученного раствора; в одну пробирку прилить 2-3 капли раствора КSCN или NH</w:t>
      </w:r>
      <w:r>
        <w:rPr>
          <w:vertAlign w:val="subscript"/>
        </w:rPr>
        <w:t>4</w:t>
      </w:r>
      <w:r>
        <w:t>SCN, а в другую - AgNO</w:t>
      </w:r>
      <w:r>
        <w:rPr>
          <w:vertAlign w:val="subscript"/>
        </w:rPr>
        <w:t>3</w:t>
      </w:r>
      <w:r>
        <w:t xml:space="preserve">. Записать наблюдения.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Перепишите уравнение реакции получения хлора, укажите признаки реакции, пользуясь методом электронно-ионного баланса, расставьте коэффициенты. </w:t>
      </w:r>
    </w:p>
    <w:p w:rsidR="00B655E7" w:rsidRDefault="00B655E7" w:rsidP="00B655E7">
      <w:pPr>
        <w:ind w:firstLine="709"/>
        <w:jc w:val="both"/>
      </w:pPr>
      <w:r>
        <w:t>2. Рассчитайте плотность хлора по воздуху. Сделайте вывод - Cl</w:t>
      </w:r>
      <w:r>
        <w:rPr>
          <w:vertAlign w:val="subscript"/>
        </w:rPr>
        <w:t>2</w:t>
      </w:r>
      <w:r>
        <w:t xml:space="preserve"> легче или тяжелее воздуха. </w:t>
      </w:r>
    </w:p>
    <w:p w:rsidR="00B655E7" w:rsidRDefault="00B655E7" w:rsidP="00B655E7">
      <w:pPr>
        <w:ind w:firstLine="709"/>
        <w:jc w:val="both"/>
      </w:pPr>
      <w:r>
        <w:t>3. На основании значений Е</w:t>
      </w:r>
      <w:r>
        <w:rPr>
          <w:vertAlign w:val="superscript"/>
        </w:rPr>
        <w:t>0</w:t>
      </w:r>
      <w:r>
        <w:t xml:space="preserve"> определите, какая из систем MnO</w:t>
      </w:r>
      <w:r>
        <w:rPr>
          <w:vertAlign w:val="subscript"/>
        </w:rPr>
        <w:t>4</w:t>
      </w:r>
      <w:r>
        <w:rPr>
          <w:vertAlign w:val="superscript"/>
        </w:rPr>
        <w:t>-</w:t>
      </w:r>
      <w:r>
        <w:t xml:space="preserve"> + 8Н</w:t>
      </w:r>
      <w:r>
        <w:rPr>
          <w:vertAlign w:val="superscript"/>
        </w:rPr>
        <w:t>+</w:t>
      </w:r>
      <w:r>
        <w:t>/ Mn</w:t>
      </w:r>
      <w:r>
        <w:rPr>
          <w:vertAlign w:val="superscript"/>
        </w:rPr>
        <w:t>2+</w:t>
      </w:r>
      <w:r>
        <w:t xml:space="preserve"> + 4H</w:t>
      </w:r>
      <w:r>
        <w:rPr>
          <w:vertAlign w:val="subscript"/>
        </w:rPr>
        <w:t>2</w:t>
      </w:r>
      <w:r>
        <w:t>O или Cl</w:t>
      </w:r>
      <w:r>
        <w:rPr>
          <w:vertAlign w:val="subscript"/>
        </w:rPr>
        <w:t>2</w:t>
      </w:r>
      <w:r>
        <w:t>/2Cl</w:t>
      </w:r>
      <w:r>
        <w:rPr>
          <w:vertAlign w:val="superscript"/>
        </w:rPr>
        <w:t>-</w:t>
      </w:r>
      <w:r>
        <w:t xml:space="preserve"> является более сильным окислителем. </w:t>
      </w:r>
    </w:p>
    <w:p w:rsidR="00B655E7" w:rsidRDefault="00B655E7" w:rsidP="00B655E7">
      <w:pPr>
        <w:ind w:firstLine="709"/>
        <w:jc w:val="both"/>
      </w:pPr>
      <w:r>
        <w:t xml:space="preserve">4. Напишите реакцию взаимодействия железа с хлором. Какие свойства проявляет железо - окислителя или восстановителя? </w:t>
      </w:r>
    </w:p>
    <w:p w:rsidR="00B655E7" w:rsidRDefault="00B655E7" w:rsidP="00B655E7">
      <w:pPr>
        <w:ind w:firstLine="709"/>
        <w:jc w:val="both"/>
      </w:pPr>
      <w:r>
        <w:t xml:space="preserve">5. Напишите уравнение диссоциации хлорида железа(III) в водном растворе. </w:t>
      </w:r>
    </w:p>
    <w:p w:rsidR="00B655E7" w:rsidRDefault="00B655E7" w:rsidP="00B655E7">
      <w:pPr>
        <w:ind w:firstLine="709"/>
        <w:jc w:val="both"/>
      </w:pPr>
      <w:r>
        <w:t>6. Перепишите уравнения аналитических реакций на ионы Fe</w:t>
      </w:r>
      <w:r>
        <w:rPr>
          <w:vertAlign w:val="superscript"/>
        </w:rPr>
        <w:t>3+</w:t>
      </w:r>
      <w:r>
        <w:t xml:space="preserve"> и Cl</w:t>
      </w:r>
      <w:r>
        <w:rPr>
          <w:vertAlign w:val="superscript"/>
        </w:rPr>
        <w:t>-</w:t>
      </w:r>
      <w:r>
        <w:t xml:space="preserve">, укажите признаки реакций. </w:t>
      </w:r>
    </w:p>
    <w:p w:rsidR="00B655E7" w:rsidRPr="00B655E7" w:rsidRDefault="00B655E7" w:rsidP="00B655E7">
      <w:pPr>
        <w:ind w:firstLine="709"/>
        <w:jc w:val="both"/>
        <w:rPr>
          <w:b/>
        </w:rPr>
      </w:pPr>
    </w:p>
    <w:p w:rsidR="00B655E7" w:rsidRPr="00B655E7" w:rsidRDefault="00B655E7" w:rsidP="00B655E7">
      <w:pPr>
        <w:ind w:firstLine="709"/>
        <w:jc w:val="both"/>
        <w:rPr>
          <w:b/>
        </w:rPr>
      </w:pPr>
    </w:p>
    <w:p w:rsidR="00B655E7" w:rsidRPr="00B655E7" w:rsidRDefault="00B655E7" w:rsidP="00B655E7">
      <w:pPr>
        <w:ind w:firstLine="709"/>
        <w:jc w:val="both"/>
        <w:rPr>
          <w:b/>
        </w:rPr>
      </w:pPr>
    </w:p>
    <w:p w:rsidR="00B655E7" w:rsidRPr="00B655E7" w:rsidRDefault="00B655E7" w:rsidP="00B655E7">
      <w:pPr>
        <w:ind w:firstLine="709"/>
        <w:jc w:val="both"/>
        <w:rPr>
          <w:b/>
        </w:rPr>
      </w:pP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</w:t>
      </w:r>
      <w:r w:rsidRPr="00B655E7">
        <w:rPr>
          <w:b/>
        </w:rPr>
        <w:t>4</w:t>
      </w:r>
      <w:r>
        <w:rPr>
          <w:b/>
        </w:rPr>
        <w:t xml:space="preserve">. Восстановительные свойства магния в реакции с </w:t>
      </w:r>
    </w:p>
    <w:p w:rsidR="00B655E7" w:rsidRDefault="00B655E7" w:rsidP="00B655E7">
      <w:pPr>
        <w:ind w:firstLine="709"/>
        <w:jc w:val="both"/>
        <w:rPr>
          <w:b/>
        </w:rPr>
      </w:pPr>
      <w:r w:rsidRPr="00B655E7">
        <w:rPr>
          <w:b/>
        </w:rPr>
        <w:t xml:space="preserve">    </w:t>
      </w:r>
      <w:r>
        <w:rPr>
          <w:b/>
        </w:rPr>
        <w:t xml:space="preserve">            кислородом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B655E7" w:rsidRDefault="00B655E7" w:rsidP="00B655E7">
      <w:pPr>
        <w:ind w:firstLine="709"/>
        <w:jc w:val="both"/>
      </w:pPr>
      <w:r>
        <w:t>Металлы при взаимодействии с кислородом образуют как правило оксиды. В зависимости от природы металла и его степени окисления это могут быть основные оксиды (например, СаО), амфотерные (Al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) или кислотные (CrO</w:t>
      </w:r>
      <w:r>
        <w:rPr>
          <w:vertAlign w:val="subscript"/>
        </w:rPr>
        <w:t>3</w:t>
      </w:r>
      <w:r>
        <w:t xml:space="preserve">). В данном опыте исследуется взаимодействие магния с кислородом и свойства полученного оксида.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 xml:space="preserve">1. Возьмите тигельными щипцами кусочек магниевой стружки и внесите в пламя горелки. </w:t>
      </w:r>
    </w:p>
    <w:p w:rsidR="00B655E7" w:rsidRDefault="00B655E7" w:rsidP="00B655E7">
      <w:pPr>
        <w:ind w:firstLine="709"/>
        <w:jc w:val="both"/>
      </w:pPr>
      <w:r>
        <w:t xml:space="preserve">2. Полученное вещество поместите в пробирку, прилейте 3-4 мл дистиллированной воды, добавьте 2-3 капли фенолфталеина и нагрейте.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уравнение реакции взаимодействия магния с кислородом и укажите признаки реакции. Какие свойства (окислителя или восстановителя) имеет магний в данной реакции? </w:t>
      </w:r>
    </w:p>
    <w:p w:rsidR="00B655E7" w:rsidRDefault="00B655E7" w:rsidP="00B655E7">
      <w:pPr>
        <w:ind w:firstLine="709"/>
        <w:jc w:val="both"/>
      </w:pPr>
      <w:r>
        <w:t xml:space="preserve">2. Напишите уравнение реакции взаимодействия оксида магния с водой и диссоциации гидроксида магния в растворе. Укажите признаки реакций. Оксид магния - основной, амфотерный или кислотный? </w:t>
      </w:r>
    </w:p>
    <w:p w:rsidR="00B655E7" w:rsidRDefault="00B655E7" w:rsidP="00B655E7">
      <w:pPr>
        <w:ind w:firstLine="709"/>
        <w:jc w:val="both"/>
      </w:pPr>
      <w:r>
        <w:t>3. Выпишите из справочника значение К</w:t>
      </w:r>
      <w:r>
        <w:rPr>
          <w:vertAlign w:val="subscript"/>
          <w:lang w:val="en-US"/>
        </w:rPr>
        <w:t>s</w:t>
      </w:r>
      <w:r>
        <w:t xml:space="preserve"> гидроксида магния и сделайте вывод о его растворимости.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5. Восстановительные свойства металлов в          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    </w:t>
      </w:r>
      <w:r w:rsidRPr="00B655E7">
        <w:rPr>
          <w:b/>
        </w:rPr>
        <w:t xml:space="preserve">    </w:t>
      </w:r>
      <w:r>
        <w:rPr>
          <w:b/>
        </w:rPr>
        <w:t xml:space="preserve">        реакциях  с  неокисляющими кислотами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B655E7" w:rsidRDefault="00B655E7" w:rsidP="00B655E7">
      <w:pPr>
        <w:ind w:firstLine="709"/>
        <w:jc w:val="both"/>
      </w:pPr>
      <w:r>
        <w:t xml:space="preserve">1. Возьмите 4 пробирки и опустите в первую кусочек магния, во вторую - цинка, в третью - железа и в четвертую - меди. </w:t>
      </w:r>
    </w:p>
    <w:p w:rsidR="00B655E7" w:rsidRDefault="00B655E7" w:rsidP="00B655E7">
      <w:pPr>
        <w:ind w:firstLine="709"/>
        <w:jc w:val="both"/>
      </w:pPr>
      <w:r>
        <w:t>2. В каждую пробирку налейте по 2-3 мл раствора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(2н).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уравнения проведенных реакций в молекулярном и ионном виде и укажите признаки реакций. Определите окислитель и восстановитель. Какие свойства проявляют металлы? Какой элемент (ион) является окислителем? </w:t>
      </w:r>
    </w:p>
    <w:p w:rsidR="00B655E7" w:rsidRDefault="00B655E7" w:rsidP="00B655E7">
      <w:pPr>
        <w:ind w:firstLine="709"/>
        <w:jc w:val="both"/>
      </w:pPr>
      <w:r>
        <w:t xml:space="preserve">2. Сделайте вывод о том, какие металлы могут окисляться ионами водорода и какие - нет. </w:t>
      </w:r>
    </w:p>
    <w:p w:rsidR="00B655E7" w:rsidRDefault="00B655E7" w:rsidP="00B655E7">
      <w:pPr>
        <w:ind w:firstLine="709"/>
        <w:jc w:val="both"/>
      </w:pPr>
      <w:r>
        <w:t xml:space="preserve">3. Расположите исследованные металлы в ряд по их активности. </w:t>
      </w:r>
    </w:p>
    <w:p w:rsidR="00B655E7" w:rsidRPr="00B655E7" w:rsidRDefault="00B655E7" w:rsidP="00B655E7">
      <w:pPr>
        <w:ind w:firstLine="709"/>
        <w:jc w:val="both"/>
        <w:rPr>
          <w:b/>
        </w:rPr>
      </w:pPr>
    </w:p>
    <w:p w:rsidR="00B655E7" w:rsidRPr="00B655E7" w:rsidRDefault="00B655E7" w:rsidP="00B655E7">
      <w:pPr>
        <w:ind w:firstLine="709"/>
        <w:jc w:val="both"/>
        <w:rPr>
          <w:b/>
        </w:rPr>
      </w:pP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</w:t>
      </w:r>
      <w:r w:rsidRPr="00B655E7">
        <w:rPr>
          <w:b/>
        </w:rPr>
        <w:t>6</w:t>
      </w:r>
      <w:r>
        <w:rPr>
          <w:b/>
        </w:rPr>
        <w:t xml:space="preserve">. Восстановительные свойства металлов в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         </w:t>
      </w:r>
      <w:r w:rsidRPr="00B655E7">
        <w:rPr>
          <w:b/>
        </w:rPr>
        <w:t xml:space="preserve">   </w:t>
      </w:r>
      <w:r>
        <w:rPr>
          <w:b/>
        </w:rPr>
        <w:t xml:space="preserve">   </w:t>
      </w:r>
      <w:r>
        <w:rPr>
          <w:b/>
          <w:lang w:val="en-US"/>
        </w:rPr>
        <w:t>p</w:t>
      </w:r>
      <w:r>
        <w:rPr>
          <w:b/>
        </w:rPr>
        <w:t>еакциях</w:t>
      </w:r>
      <w:r w:rsidRPr="00B655E7">
        <w:rPr>
          <w:b/>
        </w:rPr>
        <w:t xml:space="preserve"> </w:t>
      </w:r>
      <w:r>
        <w:rPr>
          <w:b/>
        </w:rPr>
        <w:t xml:space="preserve">с окисляющими кислотами (под тягой !)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выполнения. </w:t>
      </w:r>
    </w:p>
    <w:p w:rsidR="00B655E7" w:rsidRDefault="00B655E7" w:rsidP="00B655E7">
      <w:pPr>
        <w:ind w:firstLine="709"/>
        <w:jc w:val="both"/>
      </w:pPr>
      <w:r>
        <w:t>1. В отдельные пробирки возьмите по кусочку цинка, железа и меди и прилейте по 2-3 мл раствора HNO</w:t>
      </w:r>
      <w:r>
        <w:rPr>
          <w:vertAlign w:val="subscript"/>
        </w:rPr>
        <w:t>3</w:t>
      </w:r>
      <w:r>
        <w:t xml:space="preserve"> (2н). </w:t>
      </w:r>
    </w:p>
    <w:p w:rsidR="00B655E7" w:rsidRDefault="00B655E7" w:rsidP="00B655E7">
      <w:pPr>
        <w:ind w:firstLine="709"/>
        <w:jc w:val="both"/>
      </w:pPr>
      <w:r>
        <w:t>2. Аналогично проведите опыт с концентрированной HNO</w:t>
      </w:r>
      <w:r>
        <w:rPr>
          <w:vertAlign w:val="subscript"/>
        </w:rPr>
        <w:t>3</w:t>
      </w:r>
      <w:r>
        <w:t>.</w:t>
      </w:r>
    </w:p>
    <w:p w:rsidR="00B655E7" w:rsidRDefault="00B655E7" w:rsidP="00B655E7">
      <w:pPr>
        <w:ind w:firstLine="709"/>
        <w:jc w:val="both"/>
      </w:pPr>
      <w:r>
        <w:t>3. Аналогично проведите опыт с концентрированной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уравнения реакций и расставьте коэффициенты, пользуясь методом электронно-ионного баланса. Укажите признаки реакций. </w:t>
      </w:r>
    </w:p>
    <w:p w:rsidR="00B655E7" w:rsidRDefault="00B655E7" w:rsidP="00B655E7">
      <w:pPr>
        <w:ind w:firstLine="709"/>
        <w:jc w:val="both"/>
      </w:pPr>
      <w:r>
        <w:t xml:space="preserve">2. Определите, какие свойства (окислителя или восстановителя) имеют металлы в изученных реакциях. Какие элементы проявляют свойства окислителя? </w:t>
      </w:r>
    </w:p>
    <w:p w:rsidR="00B655E7" w:rsidRDefault="00B655E7" w:rsidP="00B655E7">
      <w:pPr>
        <w:ind w:firstLine="709"/>
        <w:jc w:val="both"/>
      </w:pPr>
      <w:r>
        <w:t xml:space="preserve">3. Сделайте вывод, от каких факторов зависит состав продуктов реакции между металлом и окисляющей кислотой?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</w:t>
      </w:r>
      <w:r w:rsidRPr="00B655E7">
        <w:rPr>
          <w:b/>
        </w:rPr>
        <w:t>7</w:t>
      </w:r>
      <w:r>
        <w:rPr>
          <w:b/>
        </w:rPr>
        <w:t xml:space="preserve">. Сравнительная активность металлов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 xml:space="preserve">1. Налить в пробирку 2-3 мл раствора сульфата меди(II) и опустить в нее железную проволоку. </w:t>
      </w:r>
    </w:p>
    <w:p w:rsidR="00B655E7" w:rsidRDefault="00B655E7" w:rsidP="00B655E7">
      <w:pPr>
        <w:ind w:firstLine="709"/>
        <w:jc w:val="both"/>
      </w:pPr>
      <w:r>
        <w:t xml:space="preserve">2. В две пробирки налить раствор сульфата железа(II). В одну из них опустить кусочек меди, в другую - магния.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уравнения проведенных реакций в молекулярном и ионном виде и укажите признаки реакций. </w:t>
      </w:r>
    </w:p>
    <w:p w:rsidR="00B655E7" w:rsidRDefault="00B655E7" w:rsidP="00B655E7">
      <w:pPr>
        <w:ind w:firstLine="709"/>
        <w:jc w:val="both"/>
      </w:pPr>
      <w:r>
        <w:t>2. Сделайте вывод о том, в каких случаях реакция между металлом и солью другого металла возможна и в каких нет. Подтвердите вывод значениями Е</w:t>
      </w:r>
      <w:r>
        <w:rPr>
          <w:vertAlign w:val="superscript"/>
        </w:rPr>
        <w:t>0</w:t>
      </w:r>
      <w:r>
        <w:t xml:space="preserve"> соответствующих систем.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</w:t>
      </w:r>
      <w:r w:rsidRPr="00B655E7">
        <w:rPr>
          <w:b/>
        </w:rPr>
        <w:t>8</w:t>
      </w:r>
      <w:r>
        <w:rPr>
          <w:b/>
        </w:rPr>
        <w:t xml:space="preserve">. Коррозия железа в присутствии меди в растворе 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            </w:t>
      </w:r>
      <w:r w:rsidRPr="00B655E7">
        <w:rPr>
          <w:b/>
        </w:rPr>
        <w:t xml:space="preserve">   </w:t>
      </w:r>
      <w:r>
        <w:rPr>
          <w:b/>
        </w:rPr>
        <w:t xml:space="preserve">электролита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B655E7" w:rsidRDefault="00B655E7" w:rsidP="00B655E7">
      <w:pPr>
        <w:ind w:firstLine="709"/>
        <w:jc w:val="both"/>
      </w:pPr>
      <w:r>
        <w:t xml:space="preserve">Железо в контакте с медью в присутствии электролита образует гальванический элемент. Более активный металл – анод и будет растворяться. Менее активный металл является катодом. На катоде идет процесс восстановления растворенного кислорода (катодная деполяризация). Процессы идут при рН = 7. Продукты анодного и катодного процессов фиксируются с помощью аналитических реакций: </w:t>
      </w:r>
    </w:p>
    <w:p w:rsidR="00B655E7" w:rsidRPr="00B655E7" w:rsidRDefault="00B655E7" w:rsidP="00B655E7">
      <w:pPr>
        <w:ind w:firstLine="709"/>
      </w:pPr>
    </w:p>
    <w:p w:rsidR="00B655E7" w:rsidRPr="00B655E7" w:rsidRDefault="00B655E7" w:rsidP="00B655E7">
      <w:pPr>
        <w:ind w:firstLine="709"/>
        <w:rPr>
          <w:lang w:val="en-US"/>
        </w:rPr>
      </w:pPr>
      <w:r>
        <w:t>на</w:t>
      </w:r>
      <w:r w:rsidRPr="00B655E7">
        <w:rPr>
          <w:lang w:val="en-US"/>
        </w:rPr>
        <w:t xml:space="preserve"> </w:t>
      </w:r>
      <w:r>
        <w:t>аноде</w:t>
      </w:r>
      <w:r w:rsidRPr="00B655E7">
        <w:rPr>
          <w:lang w:val="en-US"/>
        </w:rPr>
        <w:t>: Fe</w:t>
      </w:r>
      <w:r w:rsidRPr="00B655E7">
        <w:rPr>
          <w:vertAlign w:val="superscript"/>
          <w:lang w:val="en-US"/>
        </w:rPr>
        <w:t>2+</w:t>
      </w:r>
      <w:r w:rsidRPr="00B655E7">
        <w:rPr>
          <w:lang w:val="en-US"/>
        </w:rPr>
        <w:t xml:space="preserve"> + K</w:t>
      </w:r>
      <w:r w:rsidRPr="00B655E7">
        <w:rPr>
          <w:vertAlign w:val="subscript"/>
          <w:lang w:val="en-US"/>
        </w:rPr>
        <w:t>3</w:t>
      </w:r>
      <w:r w:rsidRPr="00B655E7">
        <w:rPr>
          <w:lang w:val="en-US"/>
        </w:rPr>
        <w:t>[Fe(CN)</w:t>
      </w:r>
      <w:r w:rsidRPr="00B655E7">
        <w:rPr>
          <w:vertAlign w:val="subscript"/>
          <w:lang w:val="en-US"/>
        </w:rPr>
        <w:t>6</w:t>
      </w:r>
      <w:r w:rsidRPr="00B655E7">
        <w:rPr>
          <w:lang w:val="en-US"/>
        </w:rPr>
        <w:t xml:space="preserve">] </w:t>
      </w:r>
      <w:r>
        <w:sym w:font="Symbol" w:char="F0AE"/>
      </w:r>
      <w:r w:rsidRPr="00B655E7">
        <w:rPr>
          <w:lang w:val="en-US"/>
        </w:rPr>
        <w:t xml:space="preserve"> KFe[Fe(CN)</w:t>
      </w:r>
      <w:r w:rsidRPr="00B655E7">
        <w:rPr>
          <w:vertAlign w:val="subscript"/>
          <w:lang w:val="en-US"/>
        </w:rPr>
        <w:t>6</w:t>
      </w:r>
      <w:r w:rsidRPr="00B655E7">
        <w:rPr>
          <w:lang w:val="en-US"/>
        </w:rPr>
        <w:t>]</w:t>
      </w:r>
      <w:r>
        <w:sym w:font="Symbol" w:char="F0AF"/>
      </w:r>
      <w:r w:rsidRPr="00B655E7">
        <w:rPr>
          <w:lang w:val="en-US"/>
        </w:rPr>
        <w:t xml:space="preserve"> + 2K</w:t>
      </w:r>
      <w:r w:rsidRPr="00B655E7">
        <w:rPr>
          <w:vertAlign w:val="superscript"/>
          <w:lang w:val="en-US"/>
        </w:rPr>
        <w:t>+</w:t>
      </w:r>
      <w:r w:rsidRPr="00B655E7">
        <w:rPr>
          <w:lang w:val="en-US"/>
        </w:rPr>
        <w:t xml:space="preserve"> </w:t>
      </w:r>
    </w:p>
    <w:p w:rsidR="00B655E7" w:rsidRDefault="00B655E7" w:rsidP="00B655E7">
      <w:pPr>
        <w:ind w:firstLine="709"/>
      </w:pPr>
      <w:r w:rsidRPr="00B655E7">
        <w:rPr>
          <w:lang w:val="en-US"/>
        </w:rPr>
        <w:t xml:space="preserve">                                                     </w:t>
      </w:r>
      <w:r>
        <w:t xml:space="preserve">синий </w:t>
      </w:r>
    </w:p>
    <w:p w:rsidR="00B655E7" w:rsidRDefault="00B655E7" w:rsidP="00B655E7">
      <w:pPr>
        <w:ind w:firstLine="709"/>
        <w:jc w:val="both"/>
      </w:pPr>
      <w:r>
        <w:t>на катоде: образующиеся ионы ОН</w:t>
      </w:r>
      <w:r>
        <w:rPr>
          <w:vertAlign w:val="superscript"/>
        </w:rPr>
        <w:t>-</w:t>
      </w:r>
      <w:r>
        <w:t xml:space="preserve"> окрашивают фенолфталеин в    малиновый цвет.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опыта. </w:t>
      </w:r>
    </w:p>
    <w:p w:rsidR="00B655E7" w:rsidRDefault="00B655E7" w:rsidP="00B655E7">
      <w:pPr>
        <w:ind w:firstLine="709"/>
        <w:jc w:val="both"/>
      </w:pPr>
      <w:r>
        <w:t>1. В пробирке с дистиллированной водой растворить несколько кристалликов NaCl, прилить примерно 0,5 мл раствора K</w:t>
      </w:r>
      <w:r>
        <w:rPr>
          <w:vertAlign w:val="subscript"/>
        </w:rPr>
        <w:t>3</w:t>
      </w:r>
      <w:r>
        <w:t>[Fe(CN)</w:t>
      </w:r>
      <w:r>
        <w:rPr>
          <w:vertAlign w:val="subscript"/>
        </w:rPr>
        <w:t>6</w:t>
      </w:r>
      <w:r>
        <w:t xml:space="preserve">] и 3-5 капель раствора фенолфталеина. Перемешать полученный раствор. </w:t>
      </w:r>
    </w:p>
    <w:p w:rsidR="00B655E7" w:rsidRDefault="00B655E7" w:rsidP="00B655E7">
      <w:pPr>
        <w:ind w:firstLine="709"/>
        <w:jc w:val="both"/>
      </w:pPr>
      <w:r>
        <w:t xml:space="preserve">2. Тщательно очистить наждачной бумагой медную и железную проволоки. Очищенные проволоки перевить между собой для того, чтобы образовалось много контактов между ними. </w:t>
      </w:r>
    </w:p>
    <w:p w:rsidR="00B655E7" w:rsidRDefault="00B655E7" w:rsidP="00B655E7">
      <w:pPr>
        <w:ind w:firstLine="709"/>
        <w:jc w:val="both"/>
      </w:pPr>
      <w:r>
        <w:t xml:space="preserve">3. Осторожно опустить проволоки в пробирку с раствором. Пробирку после этого больше не встряхивать. Через несколько минут наблюдать появление окраски вокруг медной и железной проволок. 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Задание</w:t>
      </w:r>
      <w:r>
        <w:t xml:space="preserve"> </w:t>
      </w:r>
    </w:p>
    <w:p w:rsidR="00B655E7" w:rsidRDefault="00B655E7" w:rsidP="00B655E7">
      <w:pPr>
        <w:ind w:firstLine="709"/>
        <w:jc w:val="both"/>
      </w:pPr>
      <w:r>
        <w:t xml:space="preserve">1. Запишите наблюдения. </w:t>
      </w:r>
    </w:p>
    <w:p w:rsidR="00B655E7" w:rsidRDefault="00B655E7" w:rsidP="00B655E7">
      <w:pPr>
        <w:ind w:firstLine="709"/>
        <w:jc w:val="both"/>
      </w:pPr>
      <w:r>
        <w:t>2. Определите анод и катод в имеющемся в опыте гальваническом элементе и подтвердите это значениями Е</w:t>
      </w:r>
      <w:r>
        <w:rPr>
          <w:vertAlign w:val="superscript"/>
        </w:rPr>
        <w:t>0</w:t>
      </w:r>
      <w:r>
        <w:t xml:space="preserve">. Напишите уравнения анодного процесса и процесса катодной деполяризации. Объясните появление синего осадка около железной проволоки и малиновой окраски раствора около медной проволоки. </w:t>
      </w:r>
    </w:p>
    <w:p w:rsidR="00B655E7" w:rsidRDefault="00B655E7" w:rsidP="00B655E7">
      <w:pPr>
        <w:ind w:firstLine="709"/>
        <w:jc w:val="both"/>
      </w:pPr>
      <w:r>
        <w:t xml:space="preserve">3. Сделайте вывод о скорости электрохимической коррозии. </w:t>
      </w:r>
    </w:p>
    <w:p w:rsidR="00B655E7" w:rsidRDefault="00B655E7" w:rsidP="00B655E7">
      <w:pPr>
        <w:ind w:firstLine="709"/>
        <w:jc w:val="both"/>
      </w:pPr>
      <w:r>
        <w:t xml:space="preserve">4. Оформите отчет о лабораторной работе №6. </w:t>
      </w:r>
    </w:p>
    <w:p w:rsidR="00B655E7" w:rsidRDefault="00B655E7" w:rsidP="00B655E7">
      <w:pPr>
        <w:ind w:firstLine="709"/>
        <w:jc w:val="center"/>
      </w:pPr>
      <w:r>
        <w:t>ЛАБОРАТОРНАЯ РАБОТА №7</w:t>
      </w:r>
    </w:p>
    <w:p w:rsidR="00B655E7" w:rsidRDefault="00B655E7" w:rsidP="00B655E7">
      <w:pPr>
        <w:pStyle w:val="1"/>
        <w:spacing w:line="240" w:lineRule="auto"/>
        <w:rPr>
          <w:sz w:val="20"/>
        </w:rPr>
      </w:pPr>
      <w:r>
        <w:rPr>
          <w:sz w:val="20"/>
        </w:rPr>
        <w:t>СВОЙСТВА р-ЭЛЕМЕНТОВ I</w:t>
      </w:r>
      <w:r>
        <w:rPr>
          <w:sz w:val="20"/>
          <w:lang w:val="en-US"/>
        </w:rPr>
        <w:t>V</w:t>
      </w:r>
      <w:r>
        <w:rPr>
          <w:sz w:val="20"/>
        </w:rPr>
        <w:t xml:space="preserve">-A ГРУППЫ </w:t>
      </w:r>
    </w:p>
    <w:p w:rsidR="00B655E7" w:rsidRDefault="00B655E7" w:rsidP="00B655E7">
      <w:pPr>
        <w:ind w:firstLine="709"/>
        <w:jc w:val="center"/>
        <w:rPr>
          <w:b/>
        </w:rPr>
      </w:pPr>
      <w:r>
        <w:rPr>
          <w:b/>
        </w:rPr>
        <w:t xml:space="preserve">УГЛЕРОД, КРЕМНИЙ И ОЛОВО 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Цель работы</w:t>
      </w:r>
      <w:r>
        <w:t xml:space="preserve">: Ознакомление с некоторыми химическими свойствами неметаллов на примере свойств углерода, кремния и их соединений, имеющих большое значение в практике работы горных инженеров. 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Оборудование</w:t>
      </w:r>
      <w:r>
        <w:t>: Кристаллические вещества: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NaHCO</w:t>
      </w:r>
      <w:r>
        <w:rPr>
          <w:vertAlign w:val="subscript"/>
        </w:rPr>
        <w:t>3</w:t>
      </w:r>
      <w:r>
        <w:t>, MgCO</w:t>
      </w:r>
      <w:r>
        <w:rPr>
          <w:vertAlign w:val="subscript"/>
        </w:rPr>
        <w:t>3</w:t>
      </w:r>
      <w:r>
        <w:t>, BaCO</w:t>
      </w:r>
      <w:r>
        <w:rPr>
          <w:vertAlign w:val="subscript"/>
        </w:rPr>
        <w:t>3</w:t>
      </w:r>
      <w:r>
        <w:t>, 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уголь активированный, стекло порошок, Sn. Растворы: Ca(OH)</w:t>
      </w:r>
      <w:r>
        <w:rPr>
          <w:vertAlign w:val="subscript"/>
        </w:rPr>
        <w:t>2</w:t>
      </w:r>
      <w:r>
        <w:t>, BaCl</w:t>
      </w:r>
      <w:r>
        <w:rPr>
          <w:vertAlign w:val="subscript"/>
        </w:rPr>
        <w:t>2</w:t>
      </w:r>
      <w:r>
        <w:t>, CaCl</w:t>
      </w:r>
      <w:r>
        <w:rPr>
          <w:vertAlign w:val="subscript"/>
        </w:rPr>
        <w:t>2</w:t>
      </w:r>
      <w:r>
        <w:t>, MgCl</w:t>
      </w:r>
      <w:r>
        <w:rPr>
          <w:vertAlign w:val="subscript"/>
        </w:rPr>
        <w:t>2</w:t>
      </w:r>
      <w:r>
        <w:t>, ZnCl</w:t>
      </w:r>
      <w:r>
        <w:rPr>
          <w:vertAlign w:val="subscript"/>
        </w:rPr>
        <w:t>2</w:t>
      </w:r>
      <w:r>
        <w:t>,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HCl (2н), индиго, Na</w:t>
      </w:r>
      <w:r>
        <w:rPr>
          <w:vertAlign w:val="subscript"/>
        </w:rPr>
        <w:t>2</w:t>
      </w:r>
      <w:r>
        <w:t>SiO</w:t>
      </w:r>
      <w:r>
        <w:rPr>
          <w:vertAlign w:val="subscript"/>
        </w:rPr>
        <w:t>3</w:t>
      </w:r>
      <w:r>
        <w:t>, HCl (10%), HCl (конц), SnCl</w:t>
      </w:r>
      <w:r>
        <w:rPr>
          <w:vertAlign w:val="subscript"/>
        </w:rPr>
        <w:t>2</w:t>
      </w:r>
      <w:r>
        <w:t>, Bi(NO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 xml:space="preserve">. Аппарат Киппа, лакмус синий и красный, универсальный индикатор, фенолфталеин, воронки, фильтры бумажные, стеклянные палочки, фарфоровые чашки. </w:t>
      </w:r>
    </w:p>
    <w:p w:rsidR="00B655E7" w:rsidRDefault="00B655E7" w:rsidP="00B655E7">
      <w:pPr>
        <w:ind w:firstLine="708"/>
        <w:rPr>
          <w:i/>
        </w:rPr>
      </w:pPr>
      <w:r>
        <w:rPr>
          <w:i/>
        </w:rPr>
        <w:t>Литература: Н.Л.Глинка. Общая химия. §§152-159, 178-189.</w:t>
      </w:r>
    </w:p>
    <w:p w:rsidR="00B655E7" w:rsidRDefault="00B655E7" w:rsidP="00B655E7">
      <w:pPr>
        <w:ind w:firstLine="709"/>
      </w:pPr>
    </w:p>
    <w:p w:rsidR="00B655E7" w:rsidRDefault="00B655E7" w:rsidP="00B655E7">
      <w:pPr>
        <w:ind w:firstLine="709"/>
        <w:jc w:val="center"/>
        <w:rPr>
          <w:b/>
        </w:rPr>
      </w:pPr>
      <w:r>
        <w:rPr>
          <w:b/>
        </w:rPr>
        <w:t xml:space="preserve">Теоретическая часть </w:t>
      </w:r>
    </w:p>
    <w:p w:rsidR="00B655E7" w:rsidRDefault="00B655E7" w:rsidP="00B655E7">
      <w:pPr>
        <w:ind w:firstLine="709"/>
        <w:jc w:val="both"/>
      </w:pPr>
      <w:r>
        <w:t>Элементы IYA группы (C, Si, Ge, Sn и Pb) имеют 4 валентных электрона на ns</w:t>
      </w:r>
      <w:r>
        <w:rPr>
          <w:vertAlign w:val="superscript"/>
        </w:rPr>
        <w:t>2</w:t>
      </w:r>
      <w:r>
        <w:t>np</w:t>
      </w:r>
      <w:r>
        <w:rPr>
          <w:vertAlign w:val="superscript"/>
        </w:rPr>
        <w:t>2</w:t>
      </w:r>
      <w:r>
        <w:t xml:space="preserve"> подуровнях. Углерод и кремний - неметаллы со слабо выраженной способностью принимать и отдавать электроны. По мере увеличения порядкового номера элемента в подгруппе металлические свойства возрастают. Германий, олово и свинец - металлы с амфотерными свойствами. Устойчивые степени окисления элементов в неорганических соединениях - +2 и +4. </w:t>
      </w:r>
    </w:p>
    <w:p w:rsidR="00B655E7" w:rsidRDefault="00B655E7" w:rsidP="00B655E7">
      <w:pPr>
        <w:ind w:firstLine="709"/>
        <w:jc w:val="both"/>
      </w:pPr>
      <w:r>
        <w:t xml:space="preserve">При обычных условиях углерод и кремний не проявляют заметной химической активности, но при нагревании их активность увеличивается и они могут реагировать с металлами и неметаллами. </w:t>
      </w:r>
    </w:p>
    <w:p w:rsidR="00B655E7" w:rsidRDefault="00B655E7" w:rsidP="00B655E7">
      <w:pPr>
        <w:ind w:firstLine="709"/>
        <w:jc w:val="both"/>
      </w:pPr>
      <w:r>
        <w:t>Соединения углерода с металлами называются карбидами (например, СаС</w:t>
      </w:r>
      <w:r>
        <w:rPr>
          <w:vertAlign w:val="subscript"/>
        </w:rPr>
        <w:t>2</w:t>
      </w:r>
      <w:r>
        <w:t xml:space="preserve"> - карбид кальция), соединения кремния - силицидами (Mg</w:t>
      </w:r>
      <w:r>
        <w:rPr>
          <w:vertAlign w:val="subscript"/>
        </w:rPr>
        <w:t>2</w:t>
      </w:r>
      <w:r>
        <w:t>Si - силицид магния). С водородом С и Si образуют газообразные соединения - углеводороды и кремневодороды. При соединении с кислородом С и Si образуют два ряда соединений: СО и SiO - монооксиды углерода и кремния, которые относятся к несолеобразующим оксидам; СО</w:t>
      </w:r>
      <w:r>
        <w:rPr>
          <w:vertAlign w:val="subscript"/>
        </w:rPr>
        <w:t>2</w:t>
      </w:r>
      <w:r>
        <w:t xml:space="preserve"> и SiO</w:t>
      </w:r>
      <w:r>
        <w:rPr>
          <w:vertAlign w:val="subscript"/>
        </w:rPr>
        <w:t>2</w:t>
      </w:r>
      <w:r>
        <w:t xml:space="preserve"> - диоксиды углерода и кремния, относящиеся к кислотным оксидам. </w:t>
      </w:r>
    </w:p>
    <w:p w:rsidR="00B655E7" w:rsidRDefault="00B655E7" w:rsidP="00B655E7">
      <w:pPr>
        <w:ind w:firstLine="709"/>
        <w:jc w:val="both"/>
      </w:pPr>
      <w:r>
        <w:t>Углекислый газ СО</w:t>
      </w:r>
      <w:r>
        <w:rPr>
          <w:vertAlign w:val="subscript"/>
        </w:rPr>
        <w:t>2</w:t>
      </w:r>
      <w:r>
        <w:t xml:space="preserve"> при растворении в воде образует слабую угольную кислоту: </w:t>
      </w:r>
    </w:p>
    <w:p w:rsidR="00B655E7" w:rsidRPr="00B655E7" w:rsidRDefault="00B655E7" w:rsidP="00B655E7">
      <w:pPr>
        <w:ind w:firstLine="709"/>
        <w:jc w:val="center"/>
      </w:pPr>
    </w:p>
    <w:p w:rsidR="00B655E7" w:rsidRDefault="00B655E7" w:rsidP="00B655E7">
      <w:pPr>
        <w:ind w:firstLine="709"/>
        <w:jc w:val="center"/>
        <w:rPr>
          <w:lang w:val="en-US"/>
        </w:rPr>
      </w:pPr>
      <w:r>
        <w:rPr>
          <w:lang w:val="en-US"/>
        </w:rPr>
        <w:t>CO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sym w:font="Symbol" w:char="F03D"/>
      </w:r>
      <w:r>
        <w:rPr>
          <w:lang w:val="en-US"/>
        </w:rPr>
        <w:t xml:space="preserve"> H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</w:p>
    <w:p w:rsidR="00B655E7" w:rsidRDefault="00B655E7" w:rsidP="00B655E7">
      <w:pPr>
        <w:ind w:firstLine="709"/>
        <w:rPr>
          <w:lang w:val="en-US"/>
        </w:rPr>
      </w:pPr>
      <w:r>
        <w:rPr>
          <w:lang w:val="en-US"/>
        </w:rPr>
        <w:t xml:space="preserve">          H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sym w:font="Symbol" w:char="F03D"/>
      </w:r>
      <w:r>
        <w:rPr>
          <w:lang w:val="en-US"/>
        </w:rPr>
        <w:t xml:space="preserve"> 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HCO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                   K</w:t>
      </w:r>
      <w:r>
        <w:rPr>
          <w:vertAlign w:val="subscript"/>
          <w:lang w:val="en-US"/>
        </w:rPr>
        <w:t>1</w:t>
      </w:r>
      <w:r>
        <w:rPr>
          <w:lang w:val="en-US"/>
        </w:rPr>
        <w:t xml:space="preserve"> = 4,5</w:t>
      </w:r>
      <w:r>
        <w:sym w:font="Symbol" w:char="F0D7"/>
      </w:r>
      <w:r>
        <w:rPr>
          <w:lang w:val="en-US"/>
        </w:rPr>
        <w:t>10</w:t>
      </w:r>
      <w:r>
        <w:rPr>
          <w:vertAlign w:val="superscript"/>
          <w:lang w:val="en-US"/>
        </w:rPr>
        <w:t>-7</w:t>
      </w:r>
      <w:r>
        <w:rPr>
          <w:lang w:val="en-US"/>
        </w:rPr>
        <w:t xml:space="preserve"> </w:t>
      </w:r>
    </w:p>
    <w:p w:rsidR="00B655E7" w:rsidRPr="00B655E7" w:rsidRDefault="00B655E7" w:rsidP="00B655E7">
      <w:pPr>
        <w:ind w:firstLine="709"/>
      </w:pPr>
      <w:r>
        <w:rPr>
          <w:lang w:val="en-US"/>
        </w:rPr>
        <w:t xml:space="preserve">          HCO</w:t>
      </w:r>
      <w:r w:rsidRPr="00B655E7">
        <w:rPr>
          <w:vertAlign w:val="subscript"/>
        </w:rPr>
        <w:t>3</w:t>
      </w:r>
      <w:r w:rsidRPr="00B655E7">
        <w:rPr>
          <w:vertAlign w:val="superscript"/>
        </w:rPr>
        <w:t>-</w:t>
      </w:r>
      <w:r w:rsidRPr="00B655E7">
        <w:t xml:space="preserve"> </w:t>
      </w:r>
      <w:r>
        <w:sym w:font="Symbol" w:char="F03D"/>
      </w:r>
      <w:r w:rsidRPr="00B655E7">
        <w:t xml:space="preserve"> </w:t>
      </w:r>
      <w:r>
        <w:rPr>
          <w:lang w:val="en-US"/>
        </w:rPr>
        <w:t>H</w:t>
      </w:r>
      <w:r w:rsidRPr="00B655E7">
        <w:rPr>
          <w:vertAlign w:val="superscript"/>
        </w:rPr>
        <w:t>+</w:t>
      </w:r>
      <w:r w:rsidRPr="00B655E7">
        <w:t xml:space="preserve"> + </w:t>
      </w:r>
      <w:r>
        <w:rPr>
          <w:lang w:val="en-US"/>
        </w:rPr>
        <w:t>CO</w:t>
      </w:r>
      <w:r w:rsidRPr="00B655E7">
        <w:rPr>
          <w:vertAlign w:val="subscript"/>
        </w:rPr>
        <w:t>3</w:t>
      </w:r>
      <w:r w:rsidRPr="00B655E7">
        <w:rPr>
          <w:vertAlign w:val="superscript"/>
        </w:rPr>
        <w:t>2-</w:t>
      </w:r>
      <w:r w:rsidRPr="00B655E7">
        <w:t xml:space="preserve">                      </w:t>
      </w:r>
      <w:smartTag w:uri="urn:schemas-microsoft-com:office:smarttags" w:element="place">
        <w:r>
          <w:rPr>
            <w:lang w:val="en-US"/>
          </w:rPr>
          <w:t>K</w:t>
        </w:r>
        <w:r w:rsidRPr="00B655E7">
          <w:rPr>
            <w:vertAlign w:val="subscript"/>
          </w:rPr>
          <w:t>2</w:t>
        </w:r>
      </w:smartTag>
      <w:r w:rsidRPr="00B655E7">
        <w:t xml:space="preserve"> = 4,8</w:t>
      </w:r>
      <w:r>
        <w:sym w:font="Symbol" w:char="F0D7"/>
      </w:r>
      <w:r w:rsidRPr="00B655E7">
        <w:t>10</w:t>
      </w:r>
      <w:r w:rsidRPr="00B655E7">
        <w:rPr>
          <w:vertAlign w:val="superscript"/>
        </w:rPr>
        <w:t>-11</w:t>
      </w:r>
      <w:r w:rsidRPr="00B655E7">
        <w:t xml:space="preserve"> </w:t>
      </w:r>
    </w:p>
    <w:p w:rsidR="00B655E7" w:rsidRDefault="00B655E7" w:rsidP="00B655E7">
      <w:pPr>
        <w:ind w:firstLine="709"/>
        <w:jc w:val="both"/>
      </w:pPr>
      <w:r>
        <w:t>Диоксид кремния SiO</w:t>
      </w:r>
      <w:r>
        <w:rPr>
          <w:vertAlign w:val="subscript"/>
        </w:rPr>
        <w:t>2</w:t>
      </w:r>
      <w:r>
        <w:t xml:space="preserve"> - твердое вещество (минералы кварц, полевой шпат), в воде не растворяется. Соответствующие ему кремниевые кислоты общей формулы nSiO</w:t>
      </w:r>
      <w:r>
        <w:rPr>
          <w:vertAlign w:val="subscript"/>
        </w:rPr>
        <w:t>2</w:t>
      </w:r>
      <w:r>
        <w:sym w:font="Symbol" w:char="F0D7"/>
      </w:r>
      <w:r>
        <w:t>mH</w:t>
      </w:r>
      <w:r>
        <w:rPr>
          <w:vertAlign w:val="subscript"/>
        </w:rPr>
        <w:t>2</w:t>
      </w:r>
      <w:r>
        <w:t>O получаются косвенным путем. Кремниевая кислота H</w:t>
      </w:r>
      <w:r>
        <w:rPr>
          <w:vertAlign w:val="subscript"/>
        </w:rPr>
        <w:t>2</w:t>
      </w:r>
      <w:r>
        <w:t>SiO</w:t>
      </w:r>
      <w:r>
        <w:rPr>
          <w:vertAlign w:val="subscript"/>
        </w:rPr>
        <w:t>3</w:t>
      </w:r>
      <w:r>
        <w:t xml:space="preserve"> (то есть SiO</w:t>
      </w:r>
      <w:r>
        <w:rPr>
          <w:vertAlign w:val="subscript"/>
        </w:rPr>
        <w:t>2</w:t>
      </w:r>
      <w:r>
        <w:sym w:font="Symbol" w:char="F0D7"/>
      </w:r>
      <w:r>
        <w:t>H</w:t>
      </w:r>
      <w:r>
        <w:rPr>
          <w:vertAlign w:val="subscript"/>
        </w:rPr>
        <w:t>2</w:t>
      </w:r>
      <w:r>
        <w:t>O) - еще более слабая, чем угольная (K</w:t>
      </w:r>
      <w:r>
        <w:rPr>
          <w:vertAlign w:val="subscript"/>
        </w:rPr>
        <w:t>1</w:t>
      </w:r>
      <w:r>
        <w:t>=1,0</w:t>
      </w:r>
      <w:r>
        <w:sym w:font="Symbol" w:char="F0D7"/>
      </w:r>
      <w:r>
        <w:t>10</w:t>
      </w:r>
      <w:r>
        <w:rPr>
          <w:vertAlign w:val="superscript"/>
        </w:rPr>
        <w:t>-10</w:t>
      </w:r>
      <w:r>
        <w:t xml:space="preserve">) и вытесняется из солей в виде геля или золя (коллоидных растворов) даже при действии угольной кислоты. Соли угольной и кремниевой кислот сильно гидролизуются в водных растворах. Большинство солей угольной (карбонаты) и кремниевой (силикаты) кислот нерастворимы в воде. </w:t>
      </w:r>
    </w:p>
    <w:p w:rsidR="00B655E7" w:rsidRDefault="00B655E7" w:rsidP="00B655E7">
      <w:pPr>
        <w:ind w:firstLine="709"/>
        <w:jc w:val="both"/>
      </w:pPr>
      <w:r>
        <w:t>Углерод и кремний в свободном состоянии являются восстановителями. Вода и разбавленные кислоты на них не действуют. Концентрированные азотная и серная кислоты окисляют углерод до СО</w:t>
      </w:r>
      <w:r>
        <w:rPr>
          <w:vertAlign w:val="subscript"/>
        </w:rPr>
        <w:t>2</w:t>
      </w:r>
      <w:r>
        <w:t xml:space="preserve">. Кремний подвергается действию только фтороводородной (плавиковой) кислоты НF. В отличие от углерода кремний реагирует со щелочами. </w:t>
      </w:r>
    </w:p>
    <w:p w:rsidR="00B655E7" w:rsidRDefault="00B655E7" w:rsidP="00B655E7">
      <w:pPr>
        <w:ind w:firstLine="709"/>
        <w:jc w:val="both"/>
      </w:pPr>
      <w:r>
        <w:t>Олово также образует два ряда соединений: SnO и SnO</w:t>
      </w:r>
      <w:r>
        <w:rPr>
          <w:vertAlign w:val="subscript"/>
        </w:rPr>
        <w:t>2</w:t>
      </w:r>
      <w:r>
        <w:t xml:space="preserve"> - моно- и диоксид олова. Монооксид олова SnO и соответствующее ему основание Sn(OH)</w:t>
      </w:r>
      <w:r>
        <w:rPr>
          <w:vertAlign w:val="subscript"/>
        </w:rPr>
        <w:t>2</w:t>
      </w:r>
      <w:r>
        <w:t xml:space="preserve"> - амфотерные соединения. Гидроксид олова(IY) называется оловянной кислотой. Она известна в виде двух модификаций: </w:t>
      </w:r>
      <w:r>
        <w:sym w:font="Symbol" w:char="F061"/>
      </w:r>
      <w:r>
        <w:t xml:space="preserve">-оловянной и </w:t>
      </w:r>
      <w:r>
        <w:sym w:font="Symbol" w:char="F062"/>
      </w:r>
      <w:r>
        <w:t xml:space="preserve">-оловянной кислот. </w:t>
      </w:r>
      <w:r>
        <w:sym w:font="Symbol" w:char="F061"/>
      </w:r>
      <w:r>
        <w:t xml:space="preserve">-Оловянная кислота образуется при действии водного раствора аммиака на хлорид олова(IY). Она растворяется и в кислотах и в щелочах. </w:t>
      </w:r>
      <w:r>
        <w:sym w:font="Symbol" w:char="F062"/>
      </w:r>
      <w:r>
        <w:t xml:space="preserve">-Оловянная кислота образуется при окислении олова азотной кислотой, не взаимодействует с кислотами, но реагирует со щелочами, образуя соли - станнаты. </w:t>
      </w:r>
    </w:p>
    <w:p w:rsidR="00B655E7" w:rsidRDefault="00B655E7" w:rsidP="00B655E7">
      <w:pPr>
        <w:ind w:firstLine="709"/>
        <w:jc w:val="both"/>
      </w:pPr>
      <w:r>
        <w:t xml:space="preserve">Олово хорошо растворяется в концентрированной HCl и несколько хуже - в разбавленной. </w:t>
      </w:r>
    </w:p>
    <w:p w:rsidR="00B655E7" w:rsidRPr="00B655E7" w:rsidRDefault="00B655E7" w:rsidP="00B655E7">
      <w:pPr>
        <w:ind w:firstLine="709"/>
        <w:jc w:val="center"/>
        <w:rPr>
          <w:b/>
        </w:rPr>
      </w:pPr>
    </w:p>
    <w:p w:rsidR="00B655E7" w:rsidRDefault="00B655E7" w:rsidP="00B655E7">
      <w:pPr>
        <w:ind w:firstLine="709"/>
        <w:jc w:val="center"/>
        <w:rPr>
          <w:b/>
        </w:rPr>
      </w:pPr>
      <w:r>
        <w:rPr>
          <w:b/>
        </w:rPr>
        <w:t>Экспериментальная часть</w:t>
      </w:r>
    </w:p>
    <w:p w:rsidR="00B655E7" w:rsidRPr="00B655E7" w:rsidRDefault="00B655E7" w:rsidP="00B655E7">
      <w:pPr>
        <w:ind w:firstLine="709"/>
        <w:rPr>
          <w:b/>
        </w:rPr>
      </w:pPr>
      <w:r>
        <w:rPr>
          <w:b/>
        </w:rPr>
        <w:t xml:space="preserve">Опыт 1. Получение углекислого газа и насыщение им </w:t>
      </w:r>
    </w:p>
    <w:p w:rsidR="00B655E7" w:rsidRDefault="00B655E7" w:rsidP="00B655E7">
      <w:pPr>
        <w:ind w:firstLine="709"/>
        <w:rPr>
          <w:b/>
        </w:rPr>
      </w:pPr>
      <w:r w:rsidRPr="00B655E7">
        <w:rPr>
          <w:b/>
        </w:rPr>
        <w:t xml:space="preserve">    </w:t>
      </w:r>
      <w:r>
        <w:rPr>
          <w:b/>
        </w:rPr>
        <w:t xml:space="preserve">            воды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 опыта</w:t>
      </w:r>
    </w:p>
    <w:p w:rsidR="00B655E7" w:rsidRDefault="00B655E7" w:rsidP="00B655E7">
      <w:pPr>
        <w:ind w:firstLine="709"/>
        <w:jc w:val="both"/>
      </w:pPr>
      <w:r>
        <w:t xml:space="preserve">Получить в аппарате Киппа углекислый газ и пропустить его через налитую в пробирку дистиллированную воду. Через некоторое время определить рН насыщенной углекислым газом воды с помощью лакмуса. </w:t>
      </w:r>
    </w:p>
    <w:p w:rsidR="00B655E7" w:rsidRPr="00B655E7" w:rsidRDefault="00B655E7" w:rsidP="00B655E7">
      <w:pPr>
        <w:ind w:firstLine="709"/>
        <w:jc w:val="both"/>
        <w:rPr>
          <w:u w:val="single"/>
        </w:rPr>
      </w:pPr>
    </w:p>
    <w:p w:rsidR="00B655E7" w:rsidRPr="00B655E7" w:rsidRDefault="00B655E7" w:rsidP="00B655E7">
      <w:pPr>
        <w:ind w:firstLine="709"/>
        <w:jc w:val="both"/>
        <w:rPr>
          <w:u w:val="single"/>
        </w:rPr>
      </w:pP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уравнения реакций получения и очистки углекислого газа в аппарате Киппа. Нарисуйте схему аппарата Киппа. Какие вещества можно получить в аппарате Киппа? </w:t>
      </w:r>
    </w:p>
    <w:p w:rsidR="00B655E7" w:rsidRDefault="00B655E7" w:rsidP="00B655E7">
      <w:pPr>
        <w:ind w:firstLine="709"/>
        <w:jc w:val="both"/>
      </w:pPr>
      <w:r>
        <w:t xml:space="preserve">2. Напишите уравнения реакции взаимодействия углекислого газа с водой и диссоциации угольной кислоты. Укажите рН полученного раствора и цвет лакмуса в воде, насыщенной углекислым газом. </w:t>
      </w:r>
    </w:p>
    <w:p w:rsidR="00B655E7" w:rsidRDefault="00B655E7" w:rsidP="00B655E7">
      <w:pPr>
        <w:ind w:firstLine="709"/>
        <w:jc w:val="both"/>
      </w:pPr>
      <w:r>
        <w:t>3. Выпишите из справочника значения рК</w:t>
      </w:r>
      <w:r>
        <w:rPr>
          <w:vertAlign w:val="subscript"/>
        </w:rPr>
        <w:t>а</w:t>
      </w:r>
      <w:r>
        <w:t xml:space="preserve"> угольной кислоты. Угольная кислота сильная или слабая? </w:t>
      </w:r>
    </w:p>
    <w:p w:rsidR="00B655E7" w:rsidRPr="00CF2D42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2. Образование карбоната и гидрокарбоната </w:t>
      </w:r>
      <w:r w:rsidRPr="00CF2D42">
        <w:rPr>
          <w:b/>
        </w:rPr>
        <w:t xml:space="preserve">     </w:t>
      </w:r>
      <w:r>
        <w:rPr>
          <w:b/>
        </w:rPr>
        <w:t xml:space="preserve">            </w:t>
      </w:r>
      <w:r w:rsidRPr="00CF2D42">
        <w:rPr>
          <w:b/>
        </w:rPr>
        <w:t xml:space="preserve">      </w:t>
      </w:r>
    </w:p>
    <w:p w:rsidR="00B655E7" w:rsidRDefault="00B655E7" w:rsidP="00B655E7">
      <w:pPr>
        <w:ind w:firstLine="709"/>
        <w:jc w:val="both"/>
        <w:rPr>
          <w:b/>
        </w:rPr>
      </w:pPr>
      <w:r w:rsidRPr="00CF2D42">
        <w:rPr>
          <w:b/>
        </w:rPr>
        <w:t xml:space="preserve">                </w:t>
      </w:r>
      <w:r>
        <w:rPr>
          <w:b/>
        </w:rPr>
        <w:t xml:space="preserve">кальция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>1. Налейте в пробирку 2-3 мл известковой воды (раствора Са(ОН)</w:t>
      </w:r>
      <w:r>
        <w:rPr>
          <w:vertAlign w:val="subscript"/>
        </w:rPr>
        <w:t>2</w:t>
      </w:r>
      <w:r>
        <w:t xml:space="preserve">) и пропустите через нее углекислый газ из аппарата Киппа до получения белого осадка. </w:t>
      </w:r>
    </w:p>
    <w:p w:rsidR="00B655E7" w:rsidRDefault="00B655E7" w:rsidP="00B655E7">
      <w:pPr>
        <w:ind w:firstLine="709"/>
        <w:jc w:val="both"/>
      </w:pPr>
      <w:r>
        <w:t xml:space="preserve">2. Продолжите пропускание углекислого газа до растворения осадка.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реакции образования карбоната и гидрокарбоната кальция в молекулярной и ионной формах. Укажите признаки реакций. </w:t>
      </w:r>
    </w:p>
    <w:p w:rsidR="00B655E7" w:rsidRDefault="00B655E7" w:rsidP="00B655E7">
      <w:pPr>
        <w:ind w:firstLine="709"/>
        <w:jc w:val="both"/>
      </w:pPr>
      <w:r>
        <w:t>2. Выпишите значения К</w:t>
      </w:r>
      <w:r>
        <w:rPr>
          <w:vertAlign w:val="subscript"/>
          <w:lang w:val="en-US"/>
        </w:rPr>
        <w:t>s</w:t>
      </w:r>
      <w:r>
        <w:t>(СаСО</w:t>
      </w:r>
      <w:r>
        <w:rPr>
          <w:vertAlign w:val="subscript"/>
        </w:rPr>
        <w:t>3</w:t>
      </w:r>
      <w:r>
        <w:t>) и рассчитайте минимальную концентрацию карбонат-ионов, необходимую для образования осадка СаСО</w:t>
      </w:r>
      <w:r>
        <w:rPr>
          <w:vertAlign w:val="subscript"/>
        </w:rPr>
        <w:t xml:space="preserve">3 </w:t>
      </w:r>
      <w:r>
        <w:t>из 0,1н раствора Са(ОН)</w:t>
      </w:r>
      <w:r>
        <w:rPr>
          <w:vertAlign w:val="subscript"/>
        </w:rPr>
        <w:t>2</w:t>
      </w:r>
      <w:r>
        <w:t xml:space="preserve">. </w:t>
      </w:r>
    </w:p>
    <w:p w:rsidR="00B655E7" w:rsidRDefault="00B655E7" w:rsidP="00B655E7">
      <w:pPr>
        <w:ind w:firstLine="709"/>
        <w:jc w:val="both"/>
      </w:pPr>
      <w:r>
        <w:t>3. Объясните причину растворения осадка СаСО</w:t>
      </w:r>
      <w:r>
        <w:rPr>
          <w:vertAlign w:val="subscript"/>
        </w:rPr>
        <w:t>3</w:t>
      </w:r>
      <w:r>
        <w:t xml:space="preserve"> при пропускании избытка углекислого газа. </w:t>
      </w:r>
    </w:p>
    <w:p w:rsidR="00B655E7" w:rsidRDefault="00B655E7" w:rsidP="00B655E7">
      <w:pPr>
        <w:ind w:firstLine="709"/>
        <w:jc w:val="both"/>
      </w:pPr>
      <w:r>
        <w:t xml:space="preserve">4. Содержание каких солей определяет временную жесткость воды? Как можно устранить временную жесткость воды?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3. Растворимость солей угольной кислоты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>В четыре пробирки налейте по 3-4 мл растворов следующих солей: BaCl</w:t>
      </w:r>
      <w:r>
        <w:rPr>
          <w:vertAlign w:val="subscript"/>
        </w:rPr>
        <w:t>2</w:t>
      </w:r>
      <w:r>
        <w:t>, CaCl</w:t>
      </w:r>
      <w:r>
        <w:rPr>
          <w:vertAlign w:val="subscript"/>
        </w:rPr>
        <w:t>2</w:t>
      </w:r>
      <w:r>
        <w:t>, MgCl</w:t>
      </w:r>
      <w:r>
        <w:rPr>
          <w:vertAlign w:val="subscript"/>
        </w:rPr>
        <w:t>2</w:t>
      </w:r>
      <w:r>
        <w:t xml:space="preserve"> и ZnCl</w:t>
      </w:r>
      <w:r>
        <w:rPr>
          <w:vertAlign w:val="subscript"/>
        </w:rPr>
        <w:t>2</w:t>
      </w:r>
      <w:r>
        <w:t>. В каждую из пробирок прилейте по 3-4 мл раствора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уравнения проведенных реакций в молекулярном и ионном виде. Укажите признаки реакций. </w:t>
      </w:r>
    </w:p>
    <w:p w:rsidR="00B655E7" w:rsidRDefault="00B655E7" w:rsidP="00B655E7">
      <w:pPr>
        <w:ind w:firstLine="709"/>
        <w:jc w:val="both"/>
      </w:pPr>
      <w:r>
        <w:t xml:space="preserve">2. Сделайте вывод о растворимости карбонатов тяжелых металлов. </w:t>
      </w:r>
    </w:p>
    <w:p w:rsidR="00B655E7" w:rsidRDefault="00B655E7" w:rsidP="00B655E7">
      <w:pPr>
        <w:ind w:firstLine="709"/>
        <w:jc w:val="both"/>
      </w:pPr>
      <w:r>
        <w:t xml:space="preserve">3. Пользуясь таблицей растворимости, выпишите формулы растворимых в воде карбонатов. Запомните их.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4. Действие кислот на соли угольной кислоты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выполнения. </w:t>
      </w:r>
    </w:p>
    <w:p w:rsidR="00B655E7" w:rsidRDefault="00B655E7" w:rsidP="00B655E7">
      <w:pPr>
        <w:ind w:firstLine="709"/>
        <w:jc w:val="both"/>
      </w:pPr>
      <w:r>
        <w:t>В отдельные пробирки поместите кристаллы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NaHCO</w:t>
      </w:r>
      <w:r>
        <w:rPr>
          <w:vertAlign w:val="subscript"/>
        </w:rPr>
        <w:t>3</w:t>
      </w:r>
      <w:r>
        <w:t>, MgCO</w:t>
      </w:r>
      <w:r>
        <w:rPr>
          <w:vertAlign w:val="subscript"/>
        </w:rPr>
        <w:t>3</w:t>
      </w:r>
      <w:r>
        <w:t xml:space="preserve"> и BaCO</w:t>
      </w:r>
      <w:r>
        <w:rPr>
          <w:vertAlign w:val="subscript"/>
        </w:rPr>
        <w:t>3</w:t>
      </w:r>
      <w:r>
        <w:t xml:space="preserve">. В каждую из пробирок прилейте по 2-3 мл 2н раствора HCl. Обратите внимание на характерное шипение при выделении углекислого газа.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уравнения проведенных реакций в молекулярном и ионном виде. Укажите признаки реакций. </w:t>
      </w:r>
    </w:p>
    <w:p w:rsidR="00B655E7" w:rsidRDefault="00B655E7" w:rsidP="00B655E7">
      <w:pPr>
        <w:ind w:firstLine="709"/>
        <w:jc w:val="both"/>
      </w:pPr>
      <w:r>
        <w:t xml:space="preserve">2. Сделайте вывод об устойчивости угольной кислоты.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5. Гидролиз солей угольной кислоты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>В три пробирки поместите сухие соли: K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 xml:space="preserve">3 </w:t>
      </w:r>
      <w:r>
        <w:t>и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 xml:space="preserve">. Растворите эти соли в дистиллированной воде. Определите рН полученных растворов с помощью универсального индикатора или красной лакмусовой бумаги.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уравнения гидролиза исследованных солей. </w:t>
      </w:r>
    </w:p>
    <w:p w:rsidR="00B655E7" w:rsidRDefault="00B655E7" w:rsidP="00B655E7">
      <w:pPr>
        <w:ind w:firstLine="709"/>
        <w:jc w:val="both"/>
      </w:pPr>
      <w:r>
        <w:t xml:space="preserve">2. Рассчитайте константы гидролиза первой ступени для исследованных солей.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6. Получение геля кремниевой кислоты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>Налейте в пробирку 4-5 мл концентрированного раствора силиката натрия Na</w:t>
      </w:r>
      <w:r>
        <w:rPr>
          <w:vertAlign w:val="subscript"/>
        </w:rPr>
        <w:t>2</w:t>
      </w:r>
      <w:r>
        <w:t>SiO</w:t>
      </w:r>
      <w:r>
        <w:rPr>
          <w:vertAlign w:val="subscript"/>
        </w:rPr>
        <w:t>3</w:t>
      </w:r>
      <w:r>
        <w:t xml:space="preserve">. Прибавьте к нему 2 мл 10%-ного раствора HCl и хорошо перемешайте стеклянной палочкой.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уравнение и укажите признаки реакции. </w:t>
      </w:r>
    </w:p>
    <w:p w:rsidR="00B655E7" w:rsidRDefault="00B655E7" w:rsidP="00B655E7">
      <w:pPr>
        <w:ind w:firstLine="709"/>
        <w:jc w:val="both"/>
      </w:pPr>
      <w:r>
        <w:t xml:space="preserve">2. Дайте определение - что такое гель. Сделайте вывод о растворимости кремниевой кислоты. </w:t>
      </w:r>
    </w:p>
    <w:p w:rsidR="00B655E7" w:rsidRDefault="00B655E7" w:rsidP="00B655E7">
      <w:pPr>
        <w:ind w:firstLine="709"/>
        <w:jc w:val="both"/>
      </w:pPr>
      <w:r>
        <w:t>3. Выпишите значение рК</w:t>
      </w:r>
      <w:r>
        <w:rPr>
          <w:vertAlign w:val="subscript"/>
        </w:rPr>
        <w:t>а</w:t>
      </w:r>
      <w:r>
        <w:t xml:space="preserve"> кремниевой кислоты и сделайте вывод об ее силе.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>Опыт 7. Вытеснение кремниевой кислоты из ее солей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>Налейте в пробирку 3-4 мл раствора силиката натрия Na</w:t>
      </w:r>
      <w:r>
        <w:rPr>
          <w:vertAlign w:val="subscript"/>
        </w:rPr>
        <w:t>2</w:t>
      </w:r>
      <w:r>
        <w:t>SiO</w:t>
      </w:r>
      <w:r>
        <w:rPr>
          <w:vertAlign w:val="subscript"/>
        </w:rPr>
        <w:t>3</w:t>
      </w:r>
      <w:r>
        <w:t xml:space="preserve"> и пропустите через него углекислый газ из аппарата Киппа. </w:t>
      </w:r>
    </w:p>
    <w:p w:rsidR="00B655E7" w:rsidRPr="00B655E7" w:rsidRDefault="00B655E7" w:rsidP="00B655E7">
      <w:pPr>
        <w:ind w:firstLine="709"/>
        <w:jc w:val="both"/>
        <w:rPr>
          <w:u w:val="single"/>
        </w:rPr>
      </w:pP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уравнение и укажите признаки реакции. </w:t>
      </w:r>
    </w:p>
    <w:p w:rsidR="00B655E7" w:rsidRDefault="00B655E7" w:rsidP="00B655E7">
      <w:pPr>
        <w:ind w:firstLine="709"/>
        <w:jc w:val="both"/>
      </w:pPr>
      <w:r>
        <w:t>2. Выпишите значения рК</w:t>
      </w:r>
      <w:r>
        <w:rPr>
          <w:vertAlign w:val="subscript"/>
        </w:rPr>
        <w:t>а</w:t>
      </w:r>
      <w:r>
        <w:t xml:space="preserve"> угольной и кремниевой кислот и определите, какая из них сильнее. </w:t>
      </w:r>
    </w:p>
    <w:p w:rsidR="00B655E7" w:rsidRDefault="00B655E7" w:rsidP="00B655E7">
      <w:pPr>
        <w:ind w:firstLine="709"/>
        <w:jc w:val="both"/>
      </w:pPr>
      <w:r>
        <w:t xml:space="preserve">3. Сделайте вывод о направлении смещения равновесия в исследованной реакционной системе.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8. Действие воды на стекло. Гидролиз силикатов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 xml:space="preserve">Насыпьте в пробирку тонко растертое стекло, прилейте к нему дистиллированной воды и несколько капель фенолфталеина. 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Задание</w:t>
      </w:r>
      <w:r>
        <w:t xml:space="preserve"> </w:t>
      </w:r>
    </w:p>
    <w:p w:rsidR="00B655E7" w:rsidRDefault="00B655E7" w:rsidP="00B655E7">
      <w:pPr>
        <w:ind w:firstLine="709"/>
        <w:jc w:val="both"/>
      </w:pPr>
      <w:r>
        <w:t xml:space="preserve">1. Запишите наблюдения и объясните появление окраски фенолфталеина. Напишите уравнение реакции гидролиза силиката натрия. </w:t>
      </w:r>
    </w:p>
    <w:p w:rsidR="00B655E7" w:rsidRDefault="00B655E7" w:rsidP="00B655E7">
      <w:pPr>
        <w:ind w:firstLine="709"/>
        <w:jc w:val="both"/>
      </w:pPr>
      <w:r>
        <w:t xml:space="preserve">2. Напишите состав оконного стекла. </w:t>
      </w:r>
    </w:p>
    <w:p w:rsidR="00B655E7" w:rsidRDefault="00B655E7" w:rsidP="00B655E7">
      <w:pPr>
        <w:ind w:firstLine="709"/>
        <w:jc w:val="both"/>
      </w:pPr>
      <w:r>
        <w:t>3. Примите во внимание особенности гидролиза иона SiO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 xml:space="preserve">. </w:t>
      </w:r>
    </w:p>
    <w:p w:rsidR="00B655E7" w:rsidRPr="00B655E7" w:rsidRDefault="00B655E7" w:rsidP="00B655E7">
      <w:pPr>
        <w:ind w:firstLine="709"/>
      </w:pPr>
      <w:r>
        <w:t xml:space="preserve">           </w:t>
      </w:r>
      <w:r w:rsidRPr="00B655E7">
        <w:t>2</w:t>
      </w:r>
      <w:r>
        <w:rPr>
          <w:lang w:val="en-US"/>
        </w:rPr>
        <w:t>SiO</w:t>
      </w:r>
      <w:r w:rsidRPr="00B655E7">
        <w:rPr>
          <w:vertAlign w:val="subscript"/>
        </w:rPr>
        <w:t>3</w:t>
      </w:r>
      <w:r w:rsidRPr="00B655E7">
        <w:rPr>
          <w:vertAlign w:val="superscript"/>
        </w:rPr>
        <w:t>2-</w:t>
      </w:r>
      <w:r w:rsidRPr="00B655E7">
        <w:t xml:space="preserve"> + 2</w:t>
      </w:r>
      <w:r>
        <w:t>НОН</w:t>
      </w:r>
      <w:r w:rsidRPr="00B655E7">
        <w:t xml:space="preserve"> </w:t>
      </w:r>
      <w:r>
        <w:sym w:font="Symbol" w:char="F03D"/>
      </w:r>
      <w:r w:rsidRPr="00B655E7">
        <w:t xml:space="preserve"> 2</w:t>
      </w:r>
      <w:r>
        <w:rPr>
          <w:lang w:val="en-US"/>
        </w:rPr>
        <w:t>HSiO</w:t>
      </w:r>
      <w:r w:rsidRPr="00B655E7">
        <w:rPr>
          <w:vertAlign w:val="subscript"/>
        </w:rPr>
        <w:t>3</w:t>
      </w:r>
      <w:r w:rsidRPr="00B655E7">
        <w:rPr>
          <w:vertAlign w:val="superscript"/>
        </w:rPr>
        <w:t>-</w:t>
      </w:r>
      <w:r w:rsidRPr="00B655E7">
        <w:t xml:space="preserve"> + 2</w:t>
      </w:r>
      <w:r>
        <w:rPr>
          <w:lang w:val="en-US"/>
        </w:rPr>
        <w:t>OH</w:t>
      </w:r>
      <w:r w:rsidRPr="00B655E7">
        <w:rPr>
          <w:vertAlign w:val="superscript"/>
        </w:rPr>
        <w:t>-</w:t>
      </w:r>
      <w:r w:rsidRPr="00B655E7">
        <w:t xml:space="preserve"> </w:t>
      </w:r>
    </w:p>
    <w:p w:rsidR="00B655E7" w:rsidRPr="00B655E7" w:rsidRDefault="00B655E7" w:rsidP="00B655E7">
      <w:pPr>
        <w:ind w:firstLine="709"/>
        <w:rPr>
          <w:u w:val="single"/>
        </w:rPr>
      </w:pPr>
      <w:r w:rsidRPr="00B655E7">
        <w:t xml:space="preserve">        </w:t>
      </w:r>
      <w:r w:rsidRPr="00B655E7">
        <w:rPr>
          <w:u w:val="single"/>
        </w:rPr>
        <w:t xml:space="preserve">   2</w:t>
      </w:r>
      <w:r>
        <w:rPr>
          <w:u w:val="single"/>
          <w:lang w:val="en-US"/>
        </w:rPr>
        <w:t>HSiO</w:t>
      </w:r>
      <w:r w:rsidRPr="00B655E7">
        <w:rPr>
          <w:u w:val="single"/>
          <w:vertAlign w:val="subscript"/>
        </w:rPr>
        <w:t>3</w:t>
      </w:r>
      <w:r w:rsidRPr="00B655E7">
        <w:rPr>
          <w:u w:val="single"/>
          <w:vertAlign w:val="superscript"/>
        </w:rPr>
        <w:t>-</w:t>
      </w:r>
      <w:r w:rsidRPr="00B655E7">
        <w:rPr>
          <w:u w:val="single"/>
        </w:rPr>
        <w:t xml:space="preserve"> </w:t>
      </w:r>
      <w:r>
        <w:rPr>
          <w:u w:val="single"/>
        </w:rPr>
        <w:sym w:font="Symbol" w:char="F03D"/>
      </w:r>
      <w:r w:rsidRPr="00B655E7">
        <w:rPr>
          <w:u w:val="single"/>
        </w:rPr>
        <w:t xml:space="preserve"> </w:t>
      </w:r>
      <w:r>
        <w:rPr>
          <w:u w:val="single"/>
          <w:lang w:val="en-US"/>
        </w:rPr>
        <w:t>Si</w:t>
      </w:r>
      <w:r w:rsidRPr="00B655E7">
        <w:rPr>
          <w:u w:val="single"/>
          <w:vertAlign w:val="subscript"/>
        </w:rPr>
        <w:t>2</w:t>
      </w:r>
      <w:r>
        <w:rPr>
          <w:u w:val="single"/>
          <w:lang w:val="en-US"/>
        </w:rPr>
        <w:t>O</w:t>
      </w:r>
      <w:r w:rsidRPr="00B655E7">
        <w:rPr>
          <w:u w:val="single"/>
          <w:vertAlign w:val="subscript"/>
        </w:rPr>
        <w:t>5</w:t>
      </w:r>
      <w:r w:rsidRPr="00B655E7">
        <w:rPr>
          <w:u w:val="single"/>
          <w:vertAlign w:val="superscript"/>
        </w:rPr>
        <w:t>2-</w:t>
      </w:r>
      <w:r w:rsidRPr="00B655E7">
        <w:rPr>
          <w:u w:val="single"/>
        </w:rPr>
        <w:t xml:space="preserve"> + </w:t>
      </w:r>
      <w:r>
        <w:rPr>
          <w:u w:val="single"/>
        </w:rPr>
        <w:t>Н</w:t>
      </w:r>
      <w:r w:rsidRPr="00B655E7">
        <w:rPr>
          <w:u w:val="single"/>
          <w:vertAlign w:val="subscript"/>
        </w:rPr>
        <w:t>2</w:t>
      </w:r>
      <w:r>
        <w:rPr>
          <w:u w:val="single"/>
        </w:rPr>
        <w:t>О</w:t>
      </w:r>
      <w:r w:rsidRPr="00B655E7">
        <w:t xml:space="preserve">  </w:t>
      </w:r>
      <w:r w:rsidRPr="00B655E7">
        <w:rPr>
          <w:u w:val="single"/>
        </w:rPr>
        <w:t xml:space="preserve"> </w:t>
      </w:r>
    </w:p>
    <w:p w:rsidR="00B655E7" w:rsidRPr="00B655E7" w:rsidRDefault="00B655E7" w:rsidP="00B655E7">
      <w:pPr>
        <w:ind w:firstLine="709"/>
      </w:pPr>
      <w:r w:rsidRPr="00B655E7">
        <w:t xml:space="preserve">           2</w:t>
      </w:r>
      <w:r>
        <w:rPr>
          <w:lang w:val="en-US"/>
        </w:rPr>
        <w:t>SiO</w:t>
      </w:r>
      <w:r w:rsidRPr="00B655E7">
        <w:rPr>
          <w:vertAlign w:val="subscript"/>
        </w:rPr>
        <w:t>3</w:t>
      </w:r>
      <w:r w:rsidRPr="00B655E7">
        <w:rPr>
          <w:vertAlign w:val="superscript"/>
        </w:rPr>
        <w:t>2-</w:t>
      </w:r>
      <w:r w:rsidRPr="00B655E7">
        <w:t xml:space="preserve"> + </w:t>
      </w:r>
      <w:r>
        <w:t>НОН</w:t>
      </w:r>
      <w:r w:rsidRPr="00B655E7">
        <w:t xml:space="preserve"> </w:t>
      </w:r>
      <w:r>
        <w:sym w:font="Symbol" w:char="F03D"/>
      </w:r>
      <w:r w:rsidRPr="00B655E7">
        <w:t xml:space="preserve"> </w:t>
      </w:r>
      <w:r>
        <w:rPr>
          <w:lang w:val="en-US"/>
        </w:rPr>
        <w:t>Si</w:t>
      </w:r>
      <w:r w:rsidRPr="00B655E7">
        <w:rPr>
          <w:vertAlign w:val="subscript"/>
        </w:rPr>
        <w:t>2</w:t>
      </w:r>
      <w:r>
        <w:rPr>
          <w:lang w:val="en-US"/>
        </w:rPr>
        <w:t>O</w:t>
      </w:r>
      <w:r w:rsidRPr="00B655E7">
        <w:rPr>
          <w:vertAlign w:val="subscript"/>
        </w:rPr>
        <w:t>5</w:t>
      </w:r>
      <w:r w:rsidRPr="00B655E7">
        <w:rPr>
          <w:vertAlign w:val="superscript"/>
        </w:rPr>
        <w:t>2-</w:t>
      </w:r>
      <w:r w:rsidRPr="00B655E7">
        <w:t xml:space="preserve"> + 2</w:t>
      </w:r>
      <w:r>
        <w:rPr>
          <w:lang w:val="en-US"/>
        </w:rPr>
        <w:t>OH</w:t>
      </w:r>
      <w:r w:rsidRPr="00B655E7">
        <w:rPr>
          <w:vertAlign w:val="superscript"/>
        </w:rPr>
        <w:t>-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9. Растворимость олова в соляной кислоте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 xml:space="preserve">1. В фарфоровую чашку положите кусочек олова и прилейте 5-10 мл разбавленного (2н) раствора HCl. Запишите наблюдения. </w:t>
      </w:r>
    </w:p>
    <w:p w:rsidR="00B655E7" w:rsidRDefault="00B655E7" w:rsidP="00B655E7">
      <w:pPr>
        <w:ind w:firstLine="709"/>
        <w:jc w:val="both"/>
      </w:pPr>
      <w:r>
        <w:t xml:space="preserve">2. Слейте разбавленную кислоту и прилейте 20 мл 30%-ной соляной кислоты. Нагрейте. Запишите наблюдения. 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Задание</w:t>
      </w:r>
      <w:r>
        <w:t xml:space="preserve"> </w:t>
      </w:r>
    </w:p>
    <w:p w:rsidR="00B655E7" w:rsidRDefault="00B655E7" w:rsidP="00B655E7">
      <w:pPr>
        <w:ind w:firstLine="709"/>
        <w:jc w:val="both"/>
      </w:pPr>
      <w:r>
        <w:t xml:space="preserve">1. Напишите уравнения реакций и укажите наблюдения. </w:t>
      </w:r>
    </w:p>
    <w:p w:rsidR="00B655E7" w:rsidRDefault="00B655E7" w:rsidP="00B655E7">
      <w:pPr>
        <w:ind w:firstLine="709"/>
        <w:jc w:val="both"/>
      </w:pPr>
      <w:r>
        <w:t>2. Рассчитайте, во сколько раз концентрация 2н раствора HCl (</w:t>
      </w:r>
      <w:r>
        <w:sym w:font="Symbol" w:char="F072"/>
      </w:r>
      <w:r>
        <w:t xml:space="preserve"> = 1,035 г/мл) меньше, чем концентрация 30% раствора. </w:t>
      </w:r>
    </w:p>
    <w:p w:rsidR="00B655E7" w:rsidRDefault="00B655E7" w:rsidP="00B655E7">
      <w:pPr>
        <w:ind w:firstLine="709"/>
        <w:jc w:val="both"/>
      </w:pPr>
      <w:r>
        <w:t>3. Выпишите значение Е</w:t>
      </w:r>
      <w:r>
        <w:rPr>
          <w:vertAlign w:val="superscript"/>
        </w:rPr>
        <w:t>0</w:t>
      </w:r>
      <w:r>
        <w:t>(Sn</w:t>
      </w:r>
      <w:r>
        <w:rPr>
          <w:vertAlign w:val="superscript"/>
        </w:rPr>
        <w:t>2+</w:t>
      </w:r>
      <w:r w:rsidRPr="00CF2D42">
        <w:t>/</w:t>
      </w:r>
      <w:r>
        <w:t xml:space="preserve">Sn) и сделайте вывод о возможности реакций олова с неокисляющими кислотами.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10. Получение гидроксида олова(II) и исследование </w:t>
      </w:r>
    </w:p>
    <w:p w:rsidR="00B655E7" w:rsidRDefault="00B655E7" w:rsidP="00B655E7">
      <w:pPr>
        <w:ind w:firstLine="709"/>
        <w:jc w:val="both"/>
        <w:rPr>
          <w:b/>
        </w:rPr>
      </w:pPr>
      <w:r w:rsidRPr="00B655E7">
        <w:rPr>
          <w:b/>
        </w:rPr>
        <w:t xml:space="preserve">   </w:t>
      </w:r>
      <w:r>
        <w:rPr>
          <w:b/>
        </w:rPr>
        <w:t xml:space="preserve">              его амфотерности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>1. Налейте в пробирку 2-3 мл раствора SnCl</w:t>
      </w:r>
      <w:r>
        <w:rPr>
          <w:vertAlign w:val="subscript"/>
        </w:rPr>
        <w:t>2</w:t>
      </w:r>
      <w:r>
        <w:t xml:space="preserve">. Добавьте к нему по каплям раствор щелочи до образования осадка. Содержимое пробирки разделите на 2 части. </w:t>
      </w:r>
    </w:p>
    <w:p w:rsidR="00B655E7" w:rsidRDefault="00B655E7" w:rsidP="00B655E7">
      <w:pPr>
        <w:ind w:firstLine="709"/>
        <w:jc w:val="both"/>
      </w:pPr>
      <w:r>
        <w:t xml:space="preserve">2. К первой части полученного осадка добавьте избыток щелочи (полученный раствор сохраните для опыта 12). Запишите наблюдения. Ко второй части прилейте раствор HCl. Запишите наблюдения. </w:t>
      </w:r>
    </w:p>
    <w:p w:rsidR="00B655E7" w:rsidRDefault="00B655E7" w:rsidP="00B655E7">
      <w:pPr>
        <w:ind w:firstLine="709"/>
        <w:jc w:val="both"/>
      </w:pPr>
      <w:r>
        <w:rPr>
          <w:u w:val="single"/>
        </w:rPr>
        <w:t>Задание</w:t>
      </w:r>
      <w:r>
        <w:t xml:space="preserve"> </w:t>
      </w:r>
    </w:p>
    <w:p w:rsidR="00B655E7" w:rsidRDefault="00B655E7" w:rsidP="00B655E7">
      <w:pPr>
        <w:ind w:firstLine="709"/>
        <w:jc w:val="both"/>
      </w:pPr>
      <w:r>
        <w:t>1. Напишите уравнения реакций получения Sn(ОН)</w:t>
      </w:r>
      <w:r>
        <w:rPr>
          <w:vertAlign w:val="subscript"/>
        </w:rPr>
        <w:t>2</w:t>
      </w:r>
      <w:r>
        <w:t xml:space="preserve"> и его взаимодействия с кислотой и щелочью. Укажите признаки реакций. </w:t>
      </w:r>
    </w:p>
    <w:p w:rsidR="00B655E7" w:rsidRDefault="00B655E7" w:rsidP="00B655E7">
      <w:pPr>
        <w:ind w:firstLine="709"/>
        <w:jc w:val="both"/>
      </w:pPr>
      <w:r>
        <w:t xml:space="preserve">2. Сделайте вывод о свойствах гидроксида олова(II).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Опыт 11. Восстановительные свойства соединений </w:t>
      </w:r>
    </w:p>
    <w:p w:rsidR="00B655E7" w:rsidRDefault="00B655E7" w:rsidP="00B655E7">
      <w:pPr>
        <w:ind w:firstLine="709"/>
        <w:jc w:val="both"/>
        <w:rPr>
          <w:b/>
        </w:rPr>
      </w:pPr>
      <w:r>
        <w:rPr>
          <w:b/>
        </w:rPr>
        <w:t xml:space="preserve">   </w:t>
      </w:r>
      <w:r>
        <w:rPr>
          <w:b/>
          <w:lang w:val="en-US"/>
        </w:rPr>
        <w:t xml:space="preserve">   </w:t>
      </w:r>
      <w:r>
        <w:rPr>
          <w:b/>
        </w:rPr>
        <w:t xml:space="preserve">           олова(II)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</w:pPr>
      <w:r>
        <w:t>К раствору Na</w:t>
      </w:r>
      <w:r>
        <w:rPr>
          <w:vertAlign w:val="subscript"/>
        </w:rPr>
        <w:t>2</w:t>
      </w:r>
      <w:r>
        <w:t>[Sn(OH)</w:t>
      </w:r>
      <w:r>
        <w:rPr>
          <w:vertAlign w:val="subscript"/>
        </w:rPr>
        <w:t>4</w:t>
      </w:r>
      <w:r>
        <w:t>], полученному в опыте 11, прилейте несколько капель раствора Bi(NO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3</w:t>
      </w:r>
      <w:r>
        <w:t xml:space="preserve">. Перемешайте. Наблюдайте образование черного осадка металлического висмута. </w:t>
      </w:r>
    </w:p>
    <w:p w:rsidR="00B655E7" w:rsidRDefault="00B655E7" w:rsidP="00B655E7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B655E7" w:rsidRDefault="00B655E7" w:rsidP="00B655E7">
      <w:pPr>
        <w:ind w:firstLine="709"/>
        <w:jc w:val="both"/>
      </w:pPr>
      <w:r>
        <w:t xml:space="preserve">1. Закончите уравнение реакции и расставьте коэффициенты: </w:t>
      </w:r>
    </w:p>
    <w:p w:rsidR="00B655E7" w:rsidRDefault="00B655E7" w:rsidP="00B655E7">
      <w:pPr>
        <w:jc w:val="center"/>
        <w:rPr>
          <w:lang w:val="en-US"/>
        </w:rPr>
      </w:pPr>
      <w:r>
        <w:rPr>
          <w:lang w:val="en-US"/>
        </w:rPr>
        <w:t>Bi(NO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Na</w:t>
      </w:r>
      <w:r>
        <w:rPr>
          <w:vertAlign w:val="subscript"/>
          <w:lang w:val="en-US"/>
        </w:rPr>
        <w:t>2</w:t>
      </w:r>
      <w:r>
        <w:rPr>
          <w:lang w:val="en-US"/>
        </w:rPr>
        <w:t>[Sn(OH)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] + NaOH </w:t>
      </w:r>
      <w:r>
        <w:sym w:font="Symbol" w:char="F0AE"/>
      </w:r>
      <w:r>
        <w:rPr>
          <w:lang w:val="en-US"/>
        </w:rPr>
        <w:t xml:space="preserve"> Bi</w:t>
      </w:r>
      <w:r>
        <w:sym w:font="Symbol" w:char="F0AF"/>
      </w:r>
      <w:r>
        <w:rPr>
          <w:lang w:val="en-US"/>
        </w:rPr>
        <w:t xml:space="preserve"> + Na</w:t>
      </w:r>
      <w:r>
        <w:rPr>
          <w:vertAlign w:val="subscript"/>
          <w:lang w:val="en-US"/>
        </w:rPr>
        <w:t>2</w:t>
      </w:r>
      <w:r>
        <w:rPr>
          <w:lang w:val="en-US"/>
        </w:rPr>
        <w:t>[Sn(OH)</w:t>
      </w:r>
      <w:r>
        <w:rPr>
          <w:vertAlign w:val="subscript"/>
          <w:lang w:val="en-US"/>
        </w:rPr>
        <w:t>6</w:t>
      </w:r>
      <w:r>
        <w:rPr>
          <w:lang w:val="en-US"/>
        </w:rPr>
        <w:t>] + ...</w:t>
      </w:r>
    </w:p>
    <w:p w:rsidR="00B655E7" w:rsidRDefault="00B655E7" w:rsidP="00B655E7">
      <w:pPr>
        <w:ind w:firstLine="709"/>
        <w:jc w:val="both"/>
      </w:pPr>
      <w:r>
        <w:t xml:space="preserve">Укажите признаки реакции. </w:t>
      </w:r>
    </w:p>
    <w:p w:rsidR="00B655E7" w:rsidRDefault="00B655E7" w:rsidP="00B655E7">
      <w:pPr>
        <w:ind w:firstLine="709"/>
        <w:jc w:val="both"/>
      </w:pPr>
      <w:r>
        <w:t>2. Выпишите значения Е</w:t>
      </w:r>
      <w:r>
        <w:rPr>
          <w:vertAlign w:val="superscript"/>
        </w:rPr>
        <w:t>0</w:t>
      </w:r>
      <w:r>
        <w:t>(Bi</w:t>
      </w:r>
      <w:r>
        <w:rPr>
          <w:vertAlign w:val="superscript"/>
        </w:rPr>
        <w:t>3+</w:t>
      </w:r>
      <w:r>
        <w:t>/Bi) и Е</w:t>
      </w:r>
      <w:r w:rsidRPr="00B655E7">
        <w:rPr>
          <w:vertAlign w:val="superscript"/>
        </w:rPr>
        <w:t>0</w:t>
      </w:r>
      <w:r>
        <w:t>(Sn(OH)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>/Sn(OH)</w:t>
      </w:r>
      <w:r>
        <w:rPr>
          <w:vertAlign w:val="subscript"/>
        </w:rPr>
        <w:t>6</w:t>
      </w:r>
      <w:r>
        <w:rPr>
          <w:vertAlign w:val="superscript"/>
        </w:rPr>
        <w:t>2-</w:t>
      </w:r>
      <w:r>
        <w:t xml:space="preserve">) и определите окислитель и восстановитель. Сделайте вывод о восстановительных свойствах олова(II). </w:t>
      </w:r>
    </w:p>
    <w:p w:rsidR="00B655E7" w:rsidRDefault="00B655E7" w:rsidP="00B655E7">
      <w:pPr>
        <w:ind w:firstLine="709"/>
        <w:jc w:val="both"/>
      </w:pPr>
      <w:r>
        <w:t xml:space="preserve">3. Оформите отчет </w:t>
      </w:r>
      <w:r w:rsidRPr="00CF2D42">
        <w:t xml:space="preserve"> </w:t>
      </w:r>
      <w:r>
        <w:t xml:space="preserve">о лабораторной работе №7. </w:t>
      </w:r>
    </w:p>
    <w:p w:rsidR="00B655E7" w:rsidRPr="00B655E7" w:rsidRDefault="00B655E7" w:rsidP="00B655E7">
      <w:pPr>
        <w:pStyle w:val="a6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ЛАБОРАТОРНАЯ РАБОТА</w:t>
      </w:r>
      <w:r w:rsidRPr="00B655E7">
        <w:rPr>
          <w:rFonts w:ascii="TimesET" w:hAnsi="TimesET"/>
          <w:sz w:val="20"/>
        </w:rPr>
        <w:t xml:space="preserve"> </w:t>
      </w:r>
      <w:r>
        <w:rPr>
          <w:rFonts w:ascii="TimesET" w:hAnsi="TimesET"/>
          <w:sz w:val="20"/>
        </w:rPr>
        <w:t>№8</w:t>
      </w:r>
    </w:p>
    <w:p w:rsidR="00B655E7" w:rsidRDefault="00B655E7" w:rsidP="00B655E7">
      <w:pPr>
        <w:ind w:firstLine="709"/>
        <w:jc w:val="center"/>
        <w:rPr>
          <w:rFonts w:ascii="TimesET" w:hAnsi="TimesET"/>
          <w:b/>
          <w:bCs/>
        </w:rPr>
      </w:pPr>
      <w:r>
        <w:rPr>
          <w:rFonts w:ascii="TimesET" w:hAnsi="TimesET"/>
          <w:b/>
          <w:bCs/>
        </w:rPr>
        <w:t xml:space="preserve">СВОЙСТВА </w:t>
      </w:r>
      <w:r>
        <w:rPr>
          <w:rFonts w:ascii="TimesET" w:hAnsi="TimesET"/>
          <w:b/>
          <w:bCs/>
          <w:lang w:val="en-US"/>
        </w:rPr>
        <w:t>d</w:t>
      </w:r>
      <w:r>
        <w:rPr>
          <w:rFonts w:ascii="TimesET" w:hAnsi="TimesET"/>
          <w:b/>
          <w:bCs/>
        </w:rPr>
        <w:t>-ЭЛЕМЕНТОВ. ХРОМ. МАРГАНЕЦ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  <w:u w:val="single"/>
        </w:rPr>
        <w:t>Цель работы:</w:t>
      </w:r>
      <w:r>
        <w:rPr>
          <w:rFonts w:ascii="TimesET" w:hAnsi="TimesET"/>
        </w:rPr>
        <w:t xml:space="preserve"> Исследование химических свойств соединений хрома и марганца, которые являются основой многих конструкционных материалов.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  <w:u w:val="single"/>
        </w:rPr>
        <w:t>Оборудование:</w:t>
      </w:r>
      <w:r>
        <w:rPr>
          <w:rFonts w:ascii="TimesET" w:hAnsi="TimesET"/>
        </w:rPr>
        <w:t xml:space="preserve"> Кристаллические вещества: </w:t>
      </w:r>
      <w:r>
        <w:rPr>
          <w:rFonts w:ascii="TimesET" w:hAnsi="TimesET"/>
          <w:lang w:val="en-US"/>
        </w:rPr>
        <w:t>KMnO</w:t>
      </w:r>
      <w:r>
        <w:rPr>
          <w:rFonts w:ascii="TimesET" w:hAnsi="TimesET"/>
          <w:vertAlign w:val="subscript"/>
        </w:rPr>
        <w:t>4.</w:t>
      </w:r>
      <w:r>
        <w:rPr>
          <w:rFonts w:ascii="TimesET" w:hAnsi="TimesET"/>
        </w:rPr>
        <w:t xml:space="preserve"> Растворы</w:t>
      </w:r>
      <w:r w:rsidRPr="00B655E7">
        <w:rPr>
          <w:rFonts w:ascii="TimesET" w:hAnsi="TimesET"/>
        </w:rPr>
        <w:t xml:space="preserve">:  </w:t>
      </w:r>
      <w:r>
        <w:rPr>
          <w:rFonts w:ascii="TimesET" w:hAnsi="TimesET"/>
          <w:lang w:val="en-US"/>
        </w:rPr>
        <w:t>CrCl</w:t>
      </w:r>
      <w:r w:rsidRPr="00B655E7">
        <w:rPr>
          <w:rFonts w:ascii="TimesET" w:hAnsi="TimesET"/>
          <w:vertAlign w:val="subscript"/>
        </w:rPr>
        <w:t>3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NaOH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HCl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Br</w:t>
      </w:r>
      <w:r w:rsidRPr="00B655E7"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sym w:font="Symbol" w:char="F0D7"/>
      </w:r>
      <w:r>
        <w:rPr>
          <w:rFonts w:ascii="TimesET" w:hAnsi="TimesET"/>
          <w:lang w:val="en-US"/>
        </w:rPr>
        <w:t>aq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Na</w:t>
      </w:r>
      <w:r w:rsidRPr="00B655E7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SO</w:t>
      </w:r>
      <w:r w:rsidRPr="00B655E7">
        <w:rPr>
          <w:rFonts w:ascii="TimesET" w:hAnsi="TimesET"/>
          <w:vertAlign w:val="subscript"/>
        </w:rPr>
        <w:t>3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NaNO</w:t>
      </w:r>
      <w:r w:rsidRPr="00B655E7">
        <w:rPr>
          <w:rFonts w:ascii="TimesET" w:hAnsi="TimesET"/>
          <w:vertAlign w:val="subscript"/>
        </w:rPr>
        <w:t>2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KI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H</w:t>
      </w:r>
      <w:r w:rsidRPr="00B655E7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SO</w:t>
      </w:r>
      <w:r w:rsidRPr="00B655E7">
        <w:rPr>
          <w:rFonts w:ascii="TimesET" w:hAnsi="TimesET"/>
          <w:vertAlign w:val="subscript"/>
        </w:rPr>
        <w:t>4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K</w:t>
      </w:r>
      <w:r w:rsidRPr="00B655E7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Cr</w:t>
      </w:r>
      <w:r w:rsidRPr="00B655E7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 w:rsidRPr="00B655E7">
        <w:rPr>
          <w:rFonts w:ascii="TimesET" w:hAnsi="TimesET"/>
          <w:vertAlign w:val="subscript"/>
        </w:rPr>
        <w:t>7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K</w:t>
      </w:r>
      <w:r w:rsidRPr="00B655E7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CrO</w:t>
      </w:r>
      <w:r w:rsidRPr="00B655E7">
        <w:rPr>
          <w:rFonts w:ascii="TimesET" w:hAnsi="TimesET"/>
          <w:vertAlign w:val="subscript"/>
        </w:rPr>
        <w:t>4</w:t>
      </w:r>
      <w:r w:rsidRPr="00B655E7"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MnSO</w:t>
      </w:r>
      <w:r w:rsidRPr="00B655E7">
        <w:rPr>
          <w:rFonts w:ascii="TimesET" w:hAnsi="TimesET"/>
          <w:vertAlign w:val="subscript"/>
        </w:rPr>
        <w:t>4</w:t>
      </w:r>
      <w:r w:rsidRPr="00B655E7">
        <w:rPr>
          <w:rFonts w:ascii="TimesET" w:hAnsi="TimesET"/>
        </w:rPr>
        <w:t>.</w:t>
      </w:r>
      <w:r w:rsidRPr="00B655E7">
        <w:rPr>
          <w:rFonts w:ascii="TimesET" w:hAnsi="TimesET"/>
          <w:vertAlign w:val="subscript"/>
        </w:rPr>
        <w:t xml:space="preserve">  </w:t>
      </w:r>
      <w:r>
        <w:rPr>
          <w:rFonts w:ascii="TimesET" w:hAnsi="TimesET"/>
        </w:rPr>
        <w:t>Водяная баня, пробиркодержатели, фарфоровые чашки.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  <w:i/>
          <w:iCs/>
        </w:rPr>
        <w:t>Литература: Н.Л.Глинка. Общая химия. §§228, 231.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</w:p>
    <w:p w:rsidR="00B655E7" w:rsidRDefault="00B655E7" w:rsidP="00B655E7">
      <w:pPr>
        <w:pStyle w:val="1"/>
        <w:ind w:firstLine="709"/>
        <w:rPr>
          <w:sz w:val="20"/>
        </w:rPr>
      </w:pPr>
      <w:r>
        <w:rPr>
          <w:sz w:val="20"/>
        </w:rPr>
        <w:t>Теоретическая часть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  <w:lang w:val="en-US"/>
        </w:rPr>
        <w:t>d</w:t>
      </w:r>
      <w:r>
        <w:rPr>
          <w:rFonts w:ascii="TimesET" w:hAnsi="TimesET"/>
        </w:rPr>
        <w:t xml:space="preserve">-Элементы (переходные) элементы – это элементы, в атомах которых происходит заполнение электронами </w:t>
      </w:r>
      <w:r>
        <w:rPr>
          <w:rFonts w:ascii="TimesET" w:hAnsi="TimesET"/>
          <w:lang w:val="en-US"/>
        </w:rPr>
        <w:t>d</w:t>
      </w:r>
      <w:r>
        <w:rPr>
          <w:rFonts w:ascii="TimesET" w:hAnsi="TimesET"/>
        </w:rPr>
        <w:t>-АО. Валентные электроны в атомах этих элементов находятся на (</w:t>
      </w:r>
      <w:r>
        <w:rPr>
          <w:rFonts w:ascii="TimesET" w:hAnsi="TimesET"/>
          <w:lang w:val="en-US"/>
        </w:rPr>
        <w:t>n</w:t>
      </w:r>
      <w:r>
        <w:rPr>
          <w:rFonts w:ascii="TimesET" w:hAnsi="TimesET"/>
        </w:rPr>
        <w:t>-1)</w:t>
      </w:r>
      <w:r>
        <w:rPr>
          <w:rFonts w:ascii="TimesET" w:hAnsi="TimesET"/>
          <w:lang w:val="en-US"/>
        </w:rPr>
        <w:t>dns</w:t>
      </w:r>
      <w:r>
        <w:rPr>
          <w:rFonts w:ascii="TimesET" w:hAnsi="TimesET"/>
        </w:rPr>
        <w:t xml:space="preserve"> энергетических подуровнях. В частности,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 xml:space="preserve">  и </w:t>
      </w:r>
      <w:r>
        <w:rPr>
          <w:rFonts w:ascii="TimesET" w:hAnsi="TimesET"/>
          <w:lang w:val="en-US"/>
        </w:rPr>
        <w:t>Mn</w:t>
      </w:r>
      <w:r>
        <w:rPr>
          <w:rFonts w:ascii="TimesET" w:hAnsi="TimesET"/>
        </w:rPr>
        <w:t xml:space="preserve">  относятся к 3</w:t>
      </w:r>
      <w:r>
        <w:rPr>
          <w:rFonts w:ascii="TimesET" w:hAnsi="TimesET"/>
          <w:lang w:val="en-US"/>
        </w:rPr>
        <w:t>d</w:t>
      </w:r>
      <w:r>
        <w:rPr>
          <w:rFonts w:ascii="TimesET" w:hAnsi="TimesET"/>
        </w:rPr>
        <w:t>-элементам (Табл.)</w:t>
      </w:r>
    </w:p>
    <w:p w:rsidR="00B655E7" w:rsidRDefault="00B655E7" w:rsidP="00B655E7">
      <w:pPr>
        <w:pStyle w:val="2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Таблица</w:t>
      </w:r>
    </w:p>
    <w:p w:rsidR="00B655E7" w:rsidRDefault="00B655E7" w:rsidP="00B655E7">
      <w:pPr>
        <w:pStyle w:val="a5"/>
        <w:rPr>
          <w:rFonts w:ascii="TimesET" w:hAnsi="TimesET"/>
        </w:rPr>
      </w:pPr>
      <w:r>
        <w:rPr>
          <w:rFonts w:ascii="TimesET" w:hAnsi="TimesET"/>
        </w:rPr>
        <w:t>Электронная структура атомов, 1-й потенциал ионизации и</w:t>
      </w:r>
    </w:p>
    <w:p w:rsidR="00B655E7" w:rsidRPr="00B655E7" w:rsidRDefault="00B655E7" w:rsidP="00B655E7">
      <w:pPr>
        <w:pStyle w:val="a5"/>
        <w:rPr>
          <w:rFonts w:ascii="TimesET" w:hAnsi="TimesET"/>
        </w:rPr>
      </w:pPr>
      <w:r>
        <w:rPr>
          <w:rFonts w:ascii="TimesET" w:hAnsi="TimesET"/>
        </w:rPr>
        <w:t>наиболее устойчивые степени  окисления хрома и марганца</w:t>
      </w:r>
    </w:p>
    <w:p w:rsidR="00B655E7" w:rsidRDefault="00B655E7" w:rsidP="00B655E7">
      <w:pPr>
        <w:pStyle w:val="a5"/>
      </w:pPr>
    </w:p>
    <w:tbl>
      <w:tblPr>
        <w:tblW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5"/>
        <w:gridCol w:w="2908"/>
        <w:gridCol w:w="1842"/>
      </w:tblGrid>
      <w:tr w:rsidR="00B655E7">
        <w:trPr>
          <w:cantSplit/>
        </w:trPr>
        <w:tc>
          <w:tcPr>
            <w:tcW w:w="1595" w:type="dxa"/>
          </w:tcPr>
          <w:p w:rsidR="00B655E7" w:rsidRDefault="00B655E7" w:rsidP="003F0F33">
            <w:pPr>
              <w:pStyle w:val="a5"/>
              <w:rPr>
                <w:rFonts w:ascii="TimesET" w:hAnsi="TimesET"/>
                <w:b/>
                <w:bCs/>
              </w:rPr>
            </w:pPr>
            <w:r>
              <w:rPr>
                <w:rFonts w:ascii="TimesET" w:hAnsi="TimesET"/>
                <w:b/>
                <w:bCs/>
              </w:rPr>
              <w:t>Элемент</w:t>
            </w:r>
          </w:p>
        </w:tc>
        <w:tc>
          <w:tcPr>
            <w:tcW w:w="2908" w:type="dxa"/>
          </w:tcPr>
          <w:p w:rsidR="00B655E7" w:rsidRDefault="00B655E7" w:rsidP="003F0F33">
            <w:pPr>
              <w:pStyle w:val="3"/>
              <w:rPr>
                <w:rFonts w:ascii="TimesET" w:hAnsi="TimesET"/>
                <w:sz w:val="20"/>
              </w:rPr>
            </w:pPr>
            <w:r>
              <w:rPr>
                <w:rFonts w:ascii="TimesET" w:hAnsi="TimesET"/>
                <w:sz w:val="20"/>
              </w:rPr>
              <w:t>Электронная структура</w:t>
            </w:r>
          </w:p>
        </w:tc>
        <w:tc>
          <w:tcPr>
            <w:tcW w:w="1842" w:type="dxa"/>
          </w:tcPr>
          <w:p w:rsidR="00B655E7" w:rsidRDefault="00B655E7" w:rsidP="003F0F33">
            <w:pPr>
              <w:ind w:firstLine="709"/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  <w:lang w:val="en-US"/>
              </w:rPr>
              <w:sym w:font="Symbol" w:char="F06A"/>
            </w:r>
            <w:r>
              <w:rPr>
                <w:rFonts w:ascii="TimesET" w:hAnsi="TimesET"/>
                <w:vertAlign w:val="superscript"/>
              </w:rPr>
              <w:t>1</w:t>
            </w:r>
            <w:r>
              <w:rPr>
                <w:rFonts w:ascii="TimesET" w:hAnsi="TimesET"/>
              </w:rPr>
              <w:t>, эВ</w:t>
            </w:r>
          </w:p>
        </w:tc>
      </w:tr>
      <w:tr w:rsidR="00B655E7">
        <w:trPr>
          <w:cantSplit/>
        </w:trPr>
        <w:tc>
          <w:tcPr>
            <w:tcW w:w="1595" w:type="dxa"/>
          </w:tcPr>
          <w:p w:rsidR="00B655E7" w:rsidRDefault="00B655E7" w:rsidP="003F0F33">
            <w:pPr>
              <w:ind w:firstLine="709"/>
              <w:rPr>
                <w:rFonts w:ascii="TimesET" w:hAnsi="TimesET"/>
              </w:rPr>
            </w:pPr>
            <w:r>
              <w:rPr>
                <w:rFonts w:ascii="TimesET" w:hAnsi="TimesET"/>
                <w:lang w:val="en-US"/>
              </w:rPr>
              <w:t>Cr</w:t>
            </w:r>
          </w:p>
        </w:tc>
        <w:tc>
          <w:tcPr>
            <w:tcW w:w="2908" w:type="dxa"/>
          </w:tcPr>
          <w:p w:rsidR="00B655E7" w:rsidRDefault="00B655E7" w:rsidP="003F0F33">
            <w:pPr>
              <w:ind w:firstLine="709"/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[Ar]3d</w:t>
            </w:r>
            <w:r>
              <w:rPr>
                <w:rFonts w:ascii="TimesET" w:hAnsi="TimesET"/>
                <w:vertAlign w:val="superscript"/>
                <w:lang w:val="en-US"/>
              </w:rPr>
              <w:t>5</w:t>
            </w:r>
            <w:r>
              <w:rPr>
                <w:rFonts w:ascii="TimesET" w:hAnsi="TimesET"/>
                <w:lang w:val="en-US"/>
              </w:rPr>
              <w:t>4s</w:t>
            </w:r>
            <w:r>
              <w:rPr>
                <w:rFonts w:ascii="TimesET" w:hAnsi="TimesET"/>
                <w:vertAlign w:val="superscript"/>
                <w:lang w:val="en-US"/>
              </w:rPr>
              <w:t>1</w:t>
            </w:r>
          </w:p>
        </w:tc>
        <w:tc>
          <w:tcPr>
            <w:tcW w:w="1842" w:type="dxa"/>
          </w:tcPr>
          <w:p w:rsidR="00B655E7" w:rsidRDefault="00B655E7" w:rsidP="003F0F33">
            <w:pPr>
              <w:ind w:firstLine="709"/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6,76</w:t>
            </w:r>
          </w:p>
        </w:tc>
      </w:tr>
      <w:tr w:rsidR="00B655E7">
        <w:trPr>
          <w:cantSplit/>
        </w:trPr>
        <w:tc>
          <w:tcPr>
            <w:tcW w:w="1595" w:type="dxa"/>
          </w:tcPr>
          <w:p w:rsidR="00B655E7" w:rsidRDefault="00B655E7" w:rsidP="003F0F33">
            <w:pPr>
              <w:ind w:firstLine="709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Mn</w:t>
            </w:r>
          </w:p>
        </w:tc>
        <w:tc>
          <w:tcPr>
            <w:tcW w:w="2908" w:type="dxa"/>
          </w:tcPr>
          <w:p w:rsidR="00B655E7" w:rsidRDefault="00B655E7" w:rsidP="003F0F33">
            <w:pPr>
              <w:ind w:firstLine="709"/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[Ar]3d</w:t>
            </w:r>
            <w:r>
              <w:rPr>
                <w:rFonts w:ascii="TimesET" w:hAnsi="TimesET"/>
                <w:vertAlign w:val="superscript"/>
                <w:lang w:val="en-US"/>
              </w:rPr>
              <w:t>5</w:t>
            </w:r>
            <w:r>
              <w:rPr>
                <w:rFonts w:ascii="TimesET" w:hAnsi="TimesET"/>
                <w:lang w:val="en-US"/>
              </w:rPr>
              <w:t>4s</w:t>
            </w:r>
            <w:r>
              <w:rPr>
                <w:rFonts w:ascii="TimesET" w:hAnsi="TimesET"/>
                <w:vertAlign w:val="superscript"/>
                <w:lang w:val="en-US"/>
              </w:rPr>
              <w:t>2</w:t>
            </w:r>
          </w:p>
        </w:tc>
        <w:tc>
          <w:tcPr>
            <w:tcW w:w="1842" w:type="dxa"/>
          </w:tcPr>
          <w:p w:rsidR="00B655E7" w:rsidRDefault="00B655E7" w:rsidP="003F0F33">
            <w:pPr>
              <w:ind w:firstLine="709"/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7,43</w:t>
            </w:r>
          </w:p>
        </w:tc>
      </w:tr>
    </w:tbl>
    <w:p w:rsidR="00B655E7" w:rsidRDefault="00B655E7" w:rsidP="00B655E7">
      <w:pPr>
        <w:pStyle w:val="a5"/>
        <w:ind w:firstLine="709"/>
        <w:rPr>
          <w:rFonts w:ascii="TimesET" w:hAnsi="TimesET"/>
          <w:lang w:val="en-US"/>
        </w:rPr>
      </w:pPr>
    </w:p>
    <w:p w:rsidR="00B655E7" w:rsidRDefault="00B655E7" w:rsidP="00B655E7">
      <w:pPr>
        <w:pStyle w:val="a4"/>
        <w:spacing w:line="240" w:lineRule="auto"/>
      </w:pPr>
      <w:r>
        <w:t xml:space="preserve">Хром и марганец – типичные металлы, однако их активность существенно ниже, чем щелочных и щелочноземельных металлов. В химических реакциях, в зависимости от условий реакции и природы партнера они могут отдавать различное количество электронов и иметь, следовательно, различные степени окисления. </w:t>
      </w:r>
    </w:p>
    <w:p w:rsidR="00B655E7" w:rsidRDefault="00B655E7" w:rsidP="00B655E7">
      <w:pPr>
        <w:pStyle w:val="a4"/>
        <w:spacing w:line="240" w:lineRule="auto"/>
      </w:pPr>
      <w:r>
        <w:t>Хром и марганец образуют, таким образом, несколько рядов химических соединений (оксидов и  других бинарных соединений, гидроксидов и солей). Наличие в атомах и ионах данных элементов свободных АО позволяет им образовывать многочисленные комплексные соединения, в которых они выполняют роль центрального атома.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При рассмотрении химических свойств хрома, марганца и их соединений можно выделить три группы свойств: окислительно-восстановительные, кислотно-основные и комплексообразование.</w:t>
      </w:r>
    </w:p>
    <w:p w:rsidR="00B655E7" w:rsidRP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Хром устойчив по отношению к воздуху и воде, растворяется в разбавленных соляной и серной кислотах. С кислородом хром образует оксиды: </w:t>
      </w:r>
      <w:r>
        <w:rPr>
          <w:rFonts w:ascii="TimesET" w:hAnsi="TimesET"/>
          <w:lang w:val="en-US"/>
        </w:rPr>
        <w:t>CrO</w:t>
      </w:r>
      <w:r>
        <w:rPr>
          <w:rFonts w:ascii="TimesET" w:hAnsi="TimesET"/>
        </w:rPr>
        <w:t xml:space="preserve"> - основной оксид черного цвета;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- амфотерный оксид темно-зеленого цвета; </w:t>
      </w:r>
      <w:r>
        <w:rPr>
          <w:rFonts w:ascii="TimesET" w:hAnsi="TimesET"/>
          <w:lang w:val="en-US"/>
        </w:rPr>
        <w:t>CrO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- кислотный оксид красного цвета. Им соответствуют гидроксиды: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  - нерастворимое в воде основание желтого цвета;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- амфотерное основание серо-синего цвета; 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 - хромовая кислота желтого цвета.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Амфотерный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в реакциях с кислотами образует ион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 xml:space="preserve"> (точнее [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>]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>) сине-фиолетового цвета:</w:t>
      </w:r>
    </w:p>
    <w:p w:rsidR="00B655E7" w:rsidRPr="00B655E7" w:rsidRDefault="00B655E7" w:rsidP="00B655E7">
      <w:pPr>
        <w:ind w:firstLine="709"/>
        <w:jc w:val="center"/>
        <w:rPr>
          <w:rFonts w:ascii="TimesET" w:hAnsi="TimesET"/>
        </w:rPr>
      </w:pPr>
      <w:r>
        <w:rPr>
          <w:rFonts w:ascii="TimesET" w:hAnsi="TimesET"/>
          <w:lang w:val="en-US"/>
        </w:rPr>
        <w:t>Cr</w:t>
      </w:r>
      <w:r w:rsidRPr="00B655E7"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 w:rsidRPr="00B655E7">
        <w:rPr>
          <w:rFonts w:ascii="TimesET" w:hAnsi="TimesET"/>
        </w:rPr>
        <w:t>)</w:t>
      </w:r>
      <w:r w:rsidRPr="00B655E7">
        <w:rPr>
          <w:rFonts w:ascii="TimesET" w:hAnsi="TimesET"/>
          <w:vertAlign w:val="subscript"/>
        </w:rPr>
        <w:t>3</w:t>
      </w:r>
      <w:r w:rsidRPr="00B655E7">
        <w:rPr>
          <w:rFonts w:ascii="TimesET" w:hAnsi="TimesET"/>
        </w:rPr>
        <w:t xml:space="preserve">  + 3</w:t>
      </w:r>
      <w:r>
        <w:rPr>
          <w:rFonts w:ascii="TimesET" w:hAnsi="TimesET"/>
          <w:lang w:val="en-US"/>
        </w:rPr>
        <w:t>H</w:t>
      </w:r>
      <w:r w:rsidRPr="00B655E7">
        <w:rPr>
          <w:rFonts w:ascii="TimesET" w:hAnsi="TimesET"/>
          <w:vertAlign w:val="superscript"/>
        </w:rPr>
        <w:t>+</w:t>
      </w:r>
      <w:r w:rsidRPr="00B655E7">
        <w:rPr>
          <w:rFonts w:ascii="TimesET" w:hAnsi="TimesET"/>
        </w:rPr>
        <w:t xml:space="preserve"> </w:t>
      </w:r>
      <w:r>
        <w:rPr>
          <w:rFonts w:ascii="TimesET" w:hAnsi="TimesET"/>
          <w:lang w:val="en-US"/>
        </w:rPr>
        <w:sym w:font="Symbol" w:char="F0AE"/>
      </w:r>
      <w:r w:rsidRPr="00B655E7">
        <w:rPr>
          <w:rFonts w:ascii="TimesET" w:hAnsi="TimesET"/>
        </w:rPr>
        <w:t xml:space="preserve"> </w:t>
      </w:r>
      <w:r>
        <w:rPr>
          <w:rFonts w:ascii="TimesET" w:hAnsi="TimesET"/>
          <w:lang w:val="en-US"/>
        </w:rPr>
        <w:t>Cr</w:t>
      </w:r>
      <w:r w:rsidRPr="00B655E7">
        <w:rPr>
          <w:rFonts w:ascii="TimesET" w:hAnsi="TimesET"/>
          <w:vertAlign w:val="superscript"/>
        </w:rPr>
        <w:t>3+</w:t>
      </w:r>
      <w:r w:rsidRPr="00B655E7">
        <w:rPr>
          <w:rFonts w:ascii="TimesET" w:hAnsi="TimesET"/>
        </w:rPr>
        <w:t xml:space="preserve"> + 3</w:t>
      </w:r>
      <w:r>
        <w:rPr>
          <w:rFonts w:ascii="TimesET" w:hAnsi="TimesET"/>
          <w:lang w:val="en-US"/>
        </w:rPr>
        <w:t>H</w:t>
      </w:r>
      <w:r w:rsidRPr="00B655E7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В реакциях со щелочами, в зависимости от условий реакции,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образует: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  <w:lang w:val="en-US"/>
        </w:rPr>
        <w:t>Cr(OH)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vertAlign w:val="subscript"/>
        </w:rPr>
        <w:t>тв</w:t>
      </w:r>
      <w:r>
        <w:rPr>
          <w:rFonts w:ascii="TimesET" w:hAnsi="TimesET"/>
          <w:lang w:val="en-US"/>
        </w:rPr>
        <w:t xml:space="preserve">  + NaOH</w:t>
      </w:r>
      <w:r>
        <w:rPr>
          <w:rFonts w:ascii="TimesET" w:hAnsi="TimesET"/>
          <w:vertAlign w:val="subscript"/>
        </w:rPr>
        <w:t>тв</w:t>
      </w:r>
      <w:r>
        <w:rPr>
          <w:rFonts w:ascii="TimesET" w:hAnsi="TimesET"/>
          <w:lang w:val="en-US"/>
        </w:rPr>
        <w:t xml:space="preserve">  </w:t>
      </w:r>
      <w:r>
        <w:rPr>
          <w:rFonts w:ascii="TimesET" w:hAnsi="TimesET"/>
          <w:lang w:val="en-US"/>
        </w:rPr>
        <w:sym w:font="Symbol" w:char="F0AE"/>
      </w:r>
      <w:r>
        <w:rPr>
          <w:rFonts w:ascii="TimesET" w:hAnsi="TimesET"/>
          <w:lang w:val="en-US"/>
        </w:rPr>
        <w:t xml:space="preserve"> NaCrO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 xml:space="preserve"> + 2H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O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  <w:lang w:val="en-US"/>
        </w:rPr>
        <w:t>Cr(OH)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 xml:space="preserve">  + NaOH</w:t>
      </w:r>
      <w:r>
        <w:rPr>
          <w:rFonts w:ascii="TimesET" w:hAnsi="TimesET"/>
          <w:vertAlign w:val="subscript"/>
        </w:rPr>
        <w:t>разб</w:t>
      </w:r>
      <w:r>
        <w:rPr>
          <w:rFonts w:ascii="TimesET" w:hAnsi="TimesET"/>
          <w:lang w:val="en-US"/>
        </w:rPr>
        <w:t xml:space="preserve">  </w:t>
      </w:r>
      <w:r>
        <w:rPr>
          <w:rFonts w:ascii="TimesET" w:hAnsi="TimesET"/>
          <w:lang w:val="en-US"/>
        </w:rPr>
        <w:sym w:font="Symbol" w:char="F0AE"/>
      </w:r>
      <w:r>
        <w:rPr>
          <w:rFonts w:ascii="TimesET" w:hAnsi="TimesET"/>
          <w:lang w:val="en-US"/>
        </w:rPr>
        <w:t xml:space="preserve"> Na[Cr(OH)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>]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  <w:lang w:val="en-US"/>
        </w:rPr>
        <w:t>Cr(OH)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 xml:space="preserve">  + 3NaOH</w:t>
      </w:r>
      <w:r>
        <w:rPr>
          <w:rFonts w:ascii="TimesET" w:hAnsi="TimesET"/>
          <w:vertAlign w:val="subscript"/>
        </w:rPr>
        <w:t>конц</w:t>
      </w:r>
      <w:r>
        <w:rPr>
          <w:rFonts w:ascii="TimesET" w:hAnsi="TimesET"/>
          <w:lang w:val="en-US"/>
        </w:rPr>
        <w:t xml:space="preserve"> </w:t>
      </w:r>
      <w:r>
        <w:rPr>
          <w:rFonts w:ascii="TimesET" w:hAnsi="TimesET"/>
          <w:lang w:val="en-US"/>
        </w:rPr>
        <w:sym w:font="Symbol" w:char="F0AE"/>
      </w:r>
      <w:r>
        <w:rPr>
          <w:rFonts w:ascii="TimesET" w:hAnsi="TimesET"/>
          <w:lang w:val="en-US"/>
        </w:rPr>
        <w:t xml:space="preserve"> Na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>[Cr(OH)</w:t>
      </w:r>
      <w:r>
        <w:rPr>
          <w:rFonts w:ascii="TimesET" w:hAnsi="TimesET"/>
          <w:vertAlign w:val="subscript"/>
          <w:lang w:val="en-US"/>
        </w:rPr>
        <w:t>6</w:t>
      </w:r>
      <w:r>
        <w:rPr>
          <w:rFonts w:ascii="TimesET" w:hAnsi="TimesET"/>
          <w:lang w:val="en-US"/>
        </w:rPr>
        <w:t>]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Из соединений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+6</w:t>
      </w:r>
      <w:r>
        <w:rPr>
          <w:rFonts w:ascii="TimesET" w:hAnsi="TimesET"/>
        </w:rPr>
        <w:t xml:space="preserve"> наиболее распространены хроматы – соли хромовой кислоты 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 и бихроматы – соли двухромовой кислоты 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  <w:vertAlign w:val="subscript"/>
        </w:rPr>
        <w:t>7</w:t>
      </w:r>
      <w:r>
        <w:rPr>
          <w:rFonts w:ascii="TimesET" w:hAnsi="TimesET"/>
        </w:rPr>
        <w:t xml:space="preserve">. 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Ионы </w:t>
      </w:r>
      <w:r>
        <w:rPr>
          <w:rFonts w:ascii="TimesET" w:hAnsi="TimesET"/>
          <w:lang w:val="en-US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2-</w:t>
      </w:r>
      <w:r>
        <w:rPr>
          <w:rFonts w:ascii="TimesET" w:hAnsi="TimesET"/>
        </w:rPr>
        <w:t xml:space="preserve">  и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  <w:vertAlign w:val="subscript"/>
        </w:rPr>
        <w:t>7</w:t>
      </w:r>
      <w:r>
        <w:rPr>
          <w:rFonts w:ascii="TimesET" w:hAnsi="TimesET"/>
          <w:vertAlign w:val="superscript"/>
        </w:rPr>
        <w:t>2-</w:t>
      </w:r>
      <w:r>
        <w:rPr>
          <w:rFonts w:ascii="TimesET" w:hAnsi="TimesET"/>
        </w:rPr>
        <w:t xml:space="preserve"> могут переходить друг в друга в зависимости от рН раствора:</w:t>
      </w:r>
    </w:p>
    <w:p w:rsidR="00B655E7" w:rsidRPr="00B655E7" w:rsidRDefault="00B655E7" w:rsidP="00B655E7">
      <w:pPr>
        <w:ind w:firstLine="709"/>
        <w:jc w:val="center"/>
        <w:rPr>
          <w:rFonts w:ascii="TimesET" w:hAnsi="TimesET"/>
        </w:rPr>
      </w:pPr>
      <w:r>
        <w:rPr>
          <w:rFonts w:ascii="TimesET" w:hAnsi="TimesET"/>
        </w:rPr>
        <w:t>2</w:t>
      </w:r>
      <w:r>
        <w:rPr>
          <w:rFonts w:ascii="TimesET" w:hAnsi="TimesET"/>
          <w:lang w:val="en-US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2-</w:t>
      </w:r>
      <w:r>
        <w:rPr>
          <w:rFonts w:ascii="TimesET" w:hAnsi="TimesET"/>
        </w:rPr>
        <w:t xml:space="preserve">   +   2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perscript"/>
        </w:rPr>
        <w:t>+</w:t>
      </w:r>
      <w:r>
        <w:rPr>
          <w:rFonts w:ascii="TimesET" w:hAnsi="TimesET"/>
        </w:rPr>
        <w:t xml:space="preserve">   </w:t>
      </w:r>
      <w:r>
        <w:rPr>
          <w:rFonts w:ascii="TimesET" w:hAnsi="TimesET"/>
          <w:lang w:val="en-US"/>
        </w:rPr>
        <w:sym w:font="Wingdings 3" w:char="F044"/>
      </w:r>
      <w:r>
        <w:rPr>
          <w:rFonts w:ascii="TimesET" w:hAnsi="TimesET"/>
        </w:rPr>
        <w:t xml:space="preserve">    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  <w:vertAlign w:val="subscript"/>
        </w:rPr>
        <w:t>7</w:t>
      </w:r>
      <w:r>
        <w:rPr>
          <w:rFonts w:ascii="TimesET" w:hAnsi="TimesET"/>
          <w:vertAlign w:val="superscript"/>
        </w:rPr>
        <w:t>2-</w:t>
      </w:r>
      <w:r>
        <w:rPr>
          <w:rFonts w:ascii="TimesET" w:hAnsi="TimesET"/>
        </w:rPr>
        <w:t xml:space="preserve">   +  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</w:rPr>
        <w:t xml:space="preserve">    </w:t>
      </w:r>
    </w:p>
    <w:p w:rsidR="00B655E7" w:rsidRDefault="00B655E7" w:rsidP="00B655E7">
      <w:pPr>
        <w:ind w:firstLine="709"/>
        <w:rPr>
          <w:rFonts w:ascii="TimesET" w:hAnsi="TimesET"/>
        </w:rPr>
      </w:pPr>
      <w:r w:rsidRPr="00B655E7">
        <w:rPr>
          <w:rFonts w:ascii="TimesET" w:hAnsi="TimesET"/>
        </w:rPr>
        <w:t xml:space="preserve">         </w:t>
      </w:r>
      <w:r>
        <w:rPr>
          <w:rFonts w:ascii="TimesET" w:hAnsi="TimesET"/>
        </w:rPr>
        <w:t xml:space="preserve">             желтый                      оранжевый</w:t>
      </w:r>
    </w:p>
    <w:p w:rsidR="00B655E7" w:rsidRDefault="00B655E7" w:rsidP="00B655E7">
      <w:pPr>
        <w:ind w:firstLine="709"/>
        <w:rPr>
          <w:rFonts w:ascii="TimesET" w:hAnsi="TimesET"/>
        </w:rPr>
      </w:pPr>
      <w:r>
        <w:rPr>
          <w:rFonts w:ascii="TimesET" w:hAnsi="TimesET"/>
        </w:rPr>
        <w:t xml:space="preserve">         </w:t>
      </w:r>
      <w:r w:rsidRPr="00B655E7">
        <w:rPr>
          <w:rFonts w:ascii="TimesET" w:hAnsi="TimesET"/>
        </w:rPr>
        <w:t xml:space="preserve">           </w:t>
      </w:r>
      <w:r>
        <w:rPr>
          <w:rFonts w:ascii="TimesET" w:hAnsi="TimesET"/>
        </w:rPr>
        <w:t xml:space="preserve">    рН &gt;7                          рН &lt;7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Соединения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 xml:space="preserve"> – восстановители и под действием окислителей переходят в соединения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6+</w:t>
      </w:r>
      <w:r>
        <w:rPr>
          <w:rFonts w:ascii="TimesET" w:hAnsi="TimesET"/>
        </w:rPr>
        <w:t xml:space="preserve">; напротив, соединения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6+</w:t>
      </w:r>
      <w:r>
        <w:rPr>
          <w:rFonts w:ascii="TimesET" w:hAnsi="TimesET"/>
        </w:rPr>
        <w:t xml:space="preserve"> – типичные окислители:</w:t>
      </w:r>
    </w:p>
    <w:p w:rsidR="00B655E7" w:rsidRDefault="00B655E7" w:rsidP="00B655E7">
      <w:pPr>
        <w:ind w:firstLine="709"/>
        <w:jc w:val="center"/>
        <w:rPr>
          <w:rFonts w:ascii="TimesET" w:hAnsi="TimesET"/>
        </w:rPr>
      </w:pPr>
      <w:r>
        <w:t xml:space="preserve">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  <w:vertAlign w:val="subscript"/>
        </w:rPr>
        <w:t>7</w:t>
      </w:r>
      <w:r>
        <w:rPr>
          <w:rFonts w:ascii="TimesET" w:hAnsi="TimesET"/>
          <w:vertAlign w:val="superscript"/>
        </w:rPr>
        <w:t>2-</w:t>
      </w:r>
      <w:r>
        <w:rPr>
          <w:rFonts w:ascii="TimesET" w:hAnsi="TimesET"/>
        </w:rPr>
        <w:t xml:space="preserve"> + 14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perscript"/>
        </w:rPr>
        <w:t>+</w:t>
      </w:r>
      <w:r>
        <w:rPr>
          <w:rFonts w:ascii="TimesET" w:hAnsi="TimesET"/>
        </w:rPr>
        <w:t xml:space="preserve"> </w:t>
      </w:r>
      <w:r>
        <w:rPr>
          <w:rFonts w:ascii="TimesET" w:hAnsi="TimesET"/>
          <w:lang w:val="en-US"/>
        </w:rPr>
        <w:sym w:font="Wingdings 3" w:char="F044"/>
      </w:r>
      <w:r>
        <w:rPr>
          <w:rFonts w:ascii="TimesET" w:hAnsi="TimesET"/>
        </w:rPr>
        <w:t xml:space="preserve"> 2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 xml:space="preserve"> + 7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</w:rPr>
        <w:t xml:space="preserve">            </w:t>
      </w:r>
      <w:r w:rsidRPr="00B93603">
        <w:rPr>
          <w:rFonts w:ascii="TimesET" w:hAnsi="TimesET"/>
        </w:rPr>
        <w:t xml:space="preserve">    </w:t>
      </w:r>
      <w:r>
        <w:rPr>
          <w:rFonts w:ascii="TimesET" w:hAnsi="TimesET"/>
        </w:rPr>
        <w:t xml:space="preserve"> при  рН  &lt;7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</w:rPr>
        <w:t xml:space="preserve"> </w:t>
      </w:r>
      <w:r>
        <w:rPr>
          <w:rFonts w:ascii="TimesET" w:hAnsi="TimesET"/>
          <w:lang w:val="en-US"/>
        </w:rPr>
        <w:t>CrO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vertAlign w:val="superscript"/>
          <w:lang w:val="en-US"/>
        </w:rPr>
        <w:t>2-</w:t>
      </w:r>
      <w:r>
        <w:rPr>
          <w:rFonts w:ascii="TimesET" w:hAnsi="TimesET"/>
          <w:lang w:val="en-US"/>
        </w:rPr>
        <w:t xml:space="preserve"> + 4H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 xml:space="preserve">O </w:t>
      </w:r>
      <w:r>
        <w:rPr>
          <w:rFonts w:ascii="TimesET" w:hAnsi="TimesET"/>
          <w:lang w:val="en-US"/>
        </w:rPr>
        <w:sym w:font="Wingdings 3" w:char="F044"/>
      </w:r>
      <w:r>
        <w:rPr>
          <w:rFonts w:ascii="TimesET" w:hAnsi="TimesET"/>
          <w:lang w:val="en-US"/>
        </w:rPr>
        <w:t xml:space="preserve"> [Cr(OH)</w:t>
      </w:r>
      <w:r>
        <w:rPr>
          <w:rFonts w:ascii="TimesET" w:hAnsi="TimesET"/>
          <w:vertAlign w:val="subscript"/>
          <w:lang w:val="en-US"/>
        </w:rPr>
        <w:t>6</w:t>
      </w:r>
      <w:r>
        <w:rPr>
          <w:rFonts w:ascii="TimesET" w:hAnsi="TimesET"/>
          <w:lang w:val="en-US"/>
        </w:rPr>
        <w:t>]</w:t>
      </w:r>
      <w:r>
        <w:rPr>
          <w:rFonts w:ascii="TimesET" w:hAnsi="TimesET"/>
          <w:vertAlign w:val="superscript"/>
          <w:lang w:val="en-US"/>
        </w:rPr>
        <w:t>3-</w:t>
      </w:r>
      <w:r>
        <w:rPr>
          <w:rFonts w:ascii="TimesET" w:hAnsi="TimesET"/>
          <w:lang w:val="en-US"/>
        </w:rPr>
        <w:t xml:space="preserve"> + 2OH</w:t>
      </w:r>
      <w:r>
        <w:rPr>
          <w:rFonts w:ascii="TimesET" w:hAnsi="TimesET"/>
          <w:vertAlign w:val="superscript"/>
          <w:lang w:val="en-US"/>
        </w:rPr>
        <w:t>-</w:t>
      </w:r>
      <w:r>
        <w:rPr>
          <w:rFonts w:ascii="TimesET" w:hAnsi="TimesET"/>
          <w:lang w:val="en-US"/>
        </w:rPr>
        <w:t xml:space="preserve">         </w:t>
      </w:r>
      <w:r>
        <w:rPr>
          <w:rFonts w:ascii="TimesET" w:hAnsi="TimesET"/>
        </w:rPr>
        <w:t>при</w:t>
      </w:r>
      <w:r>
        <w:rPr>
          <w:rFonts w:ascii="TimesET" w:hAnsi="TimesET"/>
          <w:lang w:val="en-US"/>
        </w:rPr>
        <w:t xml:space="preserve">  </w:t>
      </w:r>
      <w:r>
        <w:rPr>
          <w:rFonts w:ascii="TimesET" w:hAnsi="TimesET"/>
        </w:rPr>
        <w:t>рН</w:t>
      </w:r>
      <w:r>
        <w:rPr>
          <w:rFonts w:ascii="TimesET" w:hAnsi="TimesET"/>
          <w:lang w:val="en-US"/>
        </w:rPr>
        <w:t xml:space="preserve">  &gt;7</w:t>
      </w:r>
    </w:p>
    <w:p w:rsidR="00B655E7" w:rsidRDefault="00B655E7" w:rsidP="00B655E7">
      <w:pPr>
        <w:pStyle w:val="21"/>
        <w:spacing w:line="240" w:lineRule="auto"/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В  комплексных  соединениях  хром  имеет,  как правило,  координационные  числа    6 или 4.</w:t>
      </w:r>
    </w:p>
    <w:p w:rsidR="00B655E7" w:rsidRDefault="00B655E7" w:rsidP="00B655E7">
      <w:pPr>
        <w:pStyle w:val="a4"/>
        <w:spacing w:line="240" w:lineRule="auto"/>
      </w:pPr>
      <w:r>
        <w:t>Марганец – химически активный металл. В виде порошка он легко окисляется, взаимодействует с галогенами, серой, азотом, фосфором, углеродом и кремнием. Он легко вытесняет водород из разбавленных кислот.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Известны 5 оксидов марганца:                                 </w:t>
      </w:r>
    </w:p>
    <w:p w:rsidR="00B655E7" w:rsidRDefault="00B655E7" w:rsidP="00B655E7">
      <w:pPr>
        <w:jc w:val="both"/>
        <w:rPr>
          <w:rFonts w:ascii="TimesET" w:hAnsi="TimesET"/>
        </w:rPr>
      </w:pPr>
      <w:r>
        <w:rPr>
          <w:rFonts w:ascii="TimesET" w:hAnsi="TimesET"/>
        </w:rPr>
        <w:t xml:space="preserve">   </w:t>
      </w:r>
      <w:r w:rsidRPr="00B93603">
        <w:rPr>
          <w:rFonts w:ascii="TimesET" w:hAnsi="TimesET"/>
        </w:rPr>
        <w:t xml:space="preserve">        </w:t>
      </w:r>
      <w:r>
        <w:rPr>
          <w:rFonts w:ascii="TimesET" w:hAnsi="TimesET"/>
        </w:rPr>
        <w:t xml:space="preserve"> основные            </w:t>
      </w:r>
      <w:r w:rsidRPr="00B93603">
        <w:rPr>
          <w:rFonts w:ascii="TimesET" w:hAnsi="TimesET"/>
        </w:rPr>
        <w:t xml:space="preserve">          </w:t>
      </w:r>
      <w:r>
        <w:rPr>
          <w:rFonts w:ascii="TimesET" w:hAnsi="TimesET"/>
        </w:rPr>
        <w:t xml:space="preserve">амфотерный               </w:t>
      </w:r>
      <w:r w:rsidRPr="00B93603">
        <w:rPr>
          <w:rFonts w:ascii="TimesET" w:hAnsi="TimesET"/>
        </w:rPr>
        <w:t xml:space="preserve">      </w:t>
      </w:r>
      <w:r>
        <w:rPr>
          <w:rFonts w:ascii="TimesET" w:hAnsi="TimesET"/>
        </w:rPr>
        <w:t xml:space="preserve">    кислотные </w:t>
      </w:r>
    </w:p>
    <w:p w:rsidR="00B655E7" w:rsidRPr="00B93603" w:rsidRDefault="00B655E7" w:rsidP="00B655E7">
      <w:pPr>
        <w:jc w:val="both"/>
        <w:rPr>
          <w:rFonts w:ascii="TimesET" w:hAnsi="TimesET"/>
        </w:rPr>
      </w:pPr>
      <w:r w:rsidRPr="00B93603">
        <w:t xml:space="preserve">        </w:t>
      </w:r>
      <w:r>
        <w:rPr>
          <w:rFonts w:ascii="TimesET" w:hAnsi="TimesET"/>
          <w:lang w:val="en-US"/>
        </w:rPr>
        <w:t>MnO</w:t>
      </w:r>
      <w:r w:rsidRPr="00B93603">
        <w:rPr>
          <w:rFonts w:ascii="TimesET" w:hAnsi="TimesET"/>
        </w:rPr>
        <w:t xml:space="preserve">   </w:t>
      </w:r>
      <w:r>
        <w:rPr>
          <w:rFonts w:ascii="TimesET" w:hAnsi="TimesET"/>
          <w:lang w:val="en-US"/>
        </w:rPr>
        <w:t>Mn</w:t>
      </w:r>
      <w:r w:rsidRPr="00B93603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 w:rsidRPr="00B93603">
        <w:rPr>
          <w:rFonts w:ascii="TimesET" w:hAnsi="TimesET"/>
          <w:vertAlign w:val="subscript"/>
        </w:rPr>
        <w:t>3</w:t>
      </w:r>
      <w:r w:rsidRPr="00B93603">
        <w:rPr>
          <w:rFonts w:ascii="TimesET" w:hAnsi="TimesET"/>
        </w:rPr>
        <w:t xml:space="preserve">                           </w:t>
      </w:r>
      <w:r>
        <w:rPr>
          <w:rFonts w:ascii="TimesET" w:hAnsi="TimesET"/>
          <w:lang w:val="en-US"/>
        </w:rPr>
        <w:t>MnO</w:t>
      </w:r>
      <w:r w:rsidRPr="00B93603">
        <w:rPr>
          <w:rFonts w:ascii="TimesET" w:hAnsi="TimesET"/>
          <w:vertAlign w:val="subscript"/>
        </w:rPr>
        <w:t>2</w:t>
      </w:r>
      <w:r w:rsidRPr="00B93603">
        <w:rPr>
          <w:rFonts w:ascii="TimesET" w:hAnsi="TimesET"/>
        </w:rPr>
        <w:t xml:space="preserve">         </w:t>
      </w:r>
      <w:r w:rsidRPr="00B93603">
        <w:t xml:space="preserve"> </w:t>
      </w:r>
      <w:r w:rsidRPr="00B93603">
        <w:rPr>
          <w:rFonts w:ascii="TimesET" w:hAnsi="TimesET"/>
        </w:rPr>
        <w:t xml:space="preserve">                </w:t>
      </w:r>
      <w:r>
        <w:rPr>
          <w:rFonts w:ascii="TimesET" w:hAnsi="TimesET"/>
          <w:lang w:val="en-US"/>
        </w:rPr>
        <w:t>MnO</w:t>
      </w:r>
      <w:r w:rsidRPr="00B93603">
        <w:rPr>
          <w:rFonts w:ascii="TimesET" w:hAnsi="TimesET"/>
          <w:vertAlign w:val="subscript"/>
        </w:rPr>
        <w:t>3</w:t>
      </w:r>
      <w:r w:rsidRPr="00B93603">
        <w:rPr>
          <w:rFonts w:ascii="TimesET" w:hAnsi="TimesET"/>
        </w:rPr>
        <w:t xml:space="preserve">       </w:t>
      </w:r>
      <w:r>
        <w:rPr>
          <w:rFonts w:ascii="TimesET" w:hAnsi="TimesET"/>
          <w:lang w:val="en-US"/>
        </w:rPr>
        <w:t>Mn</w:t>
      </w:r>
      <w:r w:rsidRPr="00B93603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 w:rsidRPr="00B93603">
        <w:rPr>
          <w:rFonts w:ascii="TimesET" w:hAnsi="TimesET"/>
          <w:vertAlign w:val="subscript"/>
        </w:rPr>
        <w:t>7</w:t>
      </w:r>
    </w:p>
    <w:p w:rsidR="00B655E7" w:rsidRPr="00B93603" w:rsidRDefault="005F25CF" w:rsidP="00B655E7">
      <w:pPr>
        <w:tabs>
          <w:tab w:val="center" w:pos="4153"/>
        </w:tabs>
        <w:ind w:firstLine="709"/>
        <w:jc w:val="both"/>
        <w:rPr>
          <w:rFonts w:ascii="TimesET" w:hAnsi="TimesET"/>
        </w:rPr>
      </w:pPr>
      <w:r>
        <w:rPr>
          <w:rFonts w:ascii="TimesET" w:hAnsi="TimesET"/>
          <w:noProof/>
        </w:rPr>
        <w:pict>
          <v:line id="_x0000_s1027" style="position:absolute;left:0;text-align:left;z-index:251656192" from="198.15pt,8.65pt" to="315.15pt,8.65pt">
            <v:stroke endarrow="block"/>
          </v:line>
        </w:pict>
      </w:r>
      <w:r>
        <w:rPr>
          <w:rFonts w:ascii="TimesET" w:hAnsi="TimesET"/>
          <w:noProof/>
        </w:rPr>
        <w:pict>
          <v:line id="_x0000_s1026" style="position:absolute;left:0;text-align:left;flip:x;z-index:251655168" from=".15pt,8.65pt" to="126.15pt,8.65pt">
            <v:stroke endarrow="block"/>
          </v:line>
        </w:pict>
      </w:r>
      <w:r w:rsidR="00B655E7">
        <w:rPr>
          <w:rFonts w:ascii="TimesET" w:hAnsi="TimesET"/>
        </w:rPr>
        <w:t xml:space="preserve">                                                                                  </w:t>
      </w:r>
    </w:p>
    <w:p w:rsidR="00B655E7" w:rsidRDefault="00B655E7" w:rsidP="00B655E7">
      <w:pPr>
        <w:tabs>
          <w:tab w:val="center" w:pos="4153"/>
        </w:tabs>
        <w:jc w:val="both"/>
        <w:rPr>
          <w:rFonts w:ascii="TimesET" w:hAnsi="TimesET"/>
        </w:rPr>
      </w:pPr>
      <w:r w:rsidRPr="00B93603">
        <w:rPr>
          <w:rFonts w:ascii="TimesET" w:hAnsi="TimesET"/>
        </w:rPr>
        <w:t xml:space="preserve">     </w:t>
      </w:r>
      <w:r>
        <w:rPr>
          <w:rFonts w:ascii="TimesET" w:hAnsi="TimesET"/>
        </w:rPr>
        <w:t xml:space="preserve">усиление основных свойств        </w:t>
      </w:r>
      <w:r w:rsidRPr="00B93603">
        <w:rPr>
          <w:rFonts w:ascii="TimesET" w:hAnsi="TimesET"/>
        </w:rPr>
        <w:t xml:space="preserve">           </w:t>
      </w:r>
      <w:r>
        <w:rPr>
          <w:rFonts w:ascii="TimesET" w:hAnsi="TimesET"/>
        </w:rPr>
        <w:t xml:space="preserve">    усиление кислотных свойств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Им соответствуют гидроксиды:  </w:t>
      </w:r>
      <w:r>
        <w:rPr>
          <w:rFonts w:ascii="TimesET" w:hAnsi="TimesET"/>
          <w:lang w:val="en-US"/>
        </w:rPr>
        <w:t>Mn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  и  </w:t>
      </w:r>
      <w:r>
        <w:rPr>
          <w:rFonts w:ascii="TimesET" w:hAnsi="TimesET"/>
          <w:lang w:val="en-US"/>
        </w:rPr>
        <w:t>Mn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-  основания; </w:t>
      </w:r>
      <w:r>
        <w:rPr>
          <w:rFonts w:ascii="TimesET" w:hAnsi="TimesET"/>
          <w:lang w:val="en-US"/>
        </w:rPr>
        <w:t>Mn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 = 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MnO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- амфотерное соединение; 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MnO</w:t>
      </w:r>
      <w:r>
        <w:rPr>
          <w:rFonts w:ascii="TimesET" w:hAnsi="TimesET"/>
          <w:vertAlign w:val="subscript"/>
        </w:rPr>
        <w:t xml:space="preserve">4 </w:t>
      </w:r>
      <w:r>
        <w:rPr>
          <w:rFonts w:ascii="TimesET" w:hAnsi="TimesET"/>
        </w:rPr>
        <w:t xml:space="preserve">- марганцовистая кислота; </w:t>
      </w:r>
      <w:r>
        <w:rPr>
          <w:rFonts w:ascii="TimesET" w:hAnsi="TimesET"/>
          <w:lang w:val="en-US"/>
        </w:rPr>
        <w:t>HMnO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 - марганцовая кислота. 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Для химии марганца характерны окислительно-восстановительные реакции. При этом кислая среда способствует образованию катионных комплексов </w:t>
      </w:r>
      <w:r>
        <w:rPr>
          <w:rFonts w:ascii="TimesET" w:hAnsi="TimesET"/>
          <w:lang w:val="en-US"/>
        </w:rPr>
        <w:t>Mn</w:t>
      </w:r>
      <w:r>
        <w:rPr>
          <w:rFonts w:ascii="TimesET" w:hAnsi="TimesET"/>
          <w:vertAlign w:val="superscript"/>
        </w:rPr>
        <w:t>2+</w:t>
      </w:r>
      <w:r>
        <w:rPr>
          <w:rFonts w:ascii="TimesET" w:hAnsi="TimesET"/>
        </w:rPr>
        <w:t xml:space="preserve">, сильнощелочная – анионных комплексов  </w:t>
      </w:r>
      <w:r>
        <w:rPr>
          <w:rFonts w:ascii="TimesET" w:hAnsi="TimesET"/>
          <w:lang w:val="en-US"/>
        </w:rPr>
        <w:t>Mn</w:t>
      </w:r>
      <w:r>
        <w:rPr>
          <w:rFonts w:ascii="TimesET" w:hAnsi="TimesET"/>
          <w:vertAlign w:val="superscript"/>
        </w:rPr>
        <w:t>6+</w:t>
      </w:r>
      <w:r>
        <w:rPr>
          <w:rFonts w:ascii="TimesET" w:hAnsi="TimesET"/>
        </w:rPr>
        <w:t xml:space="preserve">, нейтральная (а так же слабокислая и слабощелочная) - образованию производных </w:t>
      </w:r>
      <w:r>
        <w:rPr>
          <w:rFonts w:ascii="TimesET" w:hAnsi="TimesET"/>
          <w:lang w:val="en-US"/>
        </w:rPr>
        <w:t>Mn</w:t>
      </w:r>
      <w:r>
        <w:rPr>
          <w:rFonts w:ascii="TimesET" w:hAnsi="TimesET"/>
          <w:vertAlign w:val="superscript"/>
        </w:rPr>
        <w:t>4+</w:t>
      </w:r>
      <w:r>
        <w:rPr>
          <w:rFonts w:ascii="TimesET" w:hAnsi="TimesET"/>
        </w:rPr>
        <w:t xml:space="preserve">, чаще всего </w:t>
      </w:r>
      <w:r>
        <w:rPr>
          <w:rFonts w:ascii="TimesET" w:hAnsi="TimesET"/>
          <w:lang w:val="en-US"/>
        </w:rPr>
        <w:t>MnO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.</w:t>
      </w:r>
    </w:p>
    <w:p w:rsidR="00B655E7" w:rsidRDefault="00B655E7" w:rsidP="00B655E7">
      <w:pPr>
        <w:pStyle w:val="4"/>
        <w:ind w:firstLine="709"/>
        <w:jc w:val="center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Экспериментальная часть</w:t>
      </w:r>
    </w:p>
    <w:p w:rsidR="00B655E7" w:rsidRDefault="00B655E7" w:rsidP="00B655E7">
      <w:pPr>
        <w:overflowPunct w:val="0"/>
        <w:autoSpaceDE w:val="0"/>
        <w:autoSpaceDN w:val="0"/>
        <w:adjustRightInd w:val="0"/>
        <w:ind w:firstLine="709"/>
        <w:jc w:val="both"/>
        <w:rPr>
          <w:rFonts w:ascii="TimesET" w:hAnsi="TimesET"/>
          <w:b/>
        </w:rPr>
      </w:pPr>
      <w:r>
        <w:rPr>
          <w:rFonts w:ascii="TimesET" w:hAnsi="TimesET"/>
          <w:b/>
        </w:rPr>
        <w:t>Опыт 1. Окислительные свойства ионов МnO</w:t>
      </w:r>
      <w:r>
        <w:rPr>
          <w:rFonts w:ascii="TimesET" w:hAnsi="TimesET"/>
          <w:b/>
          <w:vertAlign w:val="subscript"/>
        </w:rPr>
        <w:t>4</w:t>
      </w:r>
      <w:r>
        <w:rPr>
          <w:rFonts w:ascii="TimesET" w:hAnsi="TimesET"/>
          <w:b/>
          <w:vertAlign w:val="superscript"/>
        </w:rPr>
        <w:t>-.</w:t>
      </w:r>
      <w:r>
        <w:rPr>
          <w:rFonts w:ascii="TimesET" w:hAnsi="TimesET"/>
          <w:b/>
        </w:rPr>
        <w:t xml:space="preserve"> </w:t>
      </w:r>
    </w:p>
    <w:p w:rsidR="00B655E7" w:rsidRDefault="00B655E7" w:rsidP="00B655E7">
      <w:pPr>
        <w:overflowPunct w:val="0"/>
        <w:autoSpaceDE w:val="0"/>
        <w:autoSpaceDN w:val="0"/>
        <w:adjustRightInd w:val="0"/>
        <w:ind w:firstLine="709"/>
        <w:jc w:val="both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>Описание опыта</w:t>
      </w:r>
    </w:p>
    <w:p w:rsidR="00B655E7" w:rsidRDefault="00B655E7" w:rsidP="00B655E7">
      <w:pPr>
        <w:overflowPunct w:val="0"/>
        <w:autoSpaceDE w:val="0"/>
        <w:autoSpaceDN w:val="0"/>
        <w:adjustRightInd w:val="0"/>
        <w:ind w:firstLine="709"/>
        <w:jc w:val="both"/>
      </w:pPr>
      <w:r>
        <w:rPr>
          <w:rFonts w:ascii="TimesET" w:hAnsi="TimesET"/>
        </w:rPr>
        <w:t xml:space="preserve"> Перманганат калия - сильный окислитель. В зависимости от условий реакции (рН среды) продукты восстановления получаются разные: </w:t>
      </w:r>
    </w:p>
    <w:p w:rsidR="00CE53A6" w:rsidRPr="00CE53A6" w:rsidRDefault="00CE53A6" w:rsidP="00B655E7">
      <w:pPr>
        <w:overflowPunct w:val="0"/>
        <w:autoSpaceDE w:val="0"/>
        <w:autoSpaceDN w:val="0"/>
        <w:adjustRightInd w:val="0"/>
        <w:ind w:firstLine="709"/>
        <w:jc w:val="both"/>
      </w:pPr>
    </w:p>
    <w:p w:rsidR="00B655E7" w:rsidRDefault="00B655E7" w:rsidP="00B655E7">
      <w:pPr>
        <w:overflowPunct w:val="0"/>
        <w:autoSpaceDE w:val="0"/>
        <w:autoSpaceDN w:val="0"/>
        <w:adjustRightInd w:val="0"/>
        <w:ind w:left="2880"/>
        <w:jc w:val="both"/>
        <w:rPr>
          <w:rFonts w:ascii="TimesET" w:hAnsi="TimesET"/>
        </w:rPr>
      </w:pPr>
    </w:p>
    <w:p w:rsidR="00B655E7" w:rsidRDefault="005F25CF" w:rsidP="00B655E7">
      <w:pPr>
        <w:overflowPunct w:val="0"/>
        <w:autoSpaceDE w:val="0"/>
        <w:autoSpaceDN w:val="0"/>
        <w:adjustRightInd w:val="0"/>
        <w:ind w:left="2160"/>
        <w:jc w:val="both"/>
        <w:rPr>
          <w:rFonts w:ascii="TimesET" w:hAnsi="TimesET"/>
        </w:rPr>
      </w:pPr>
      <w:r>
        <w:rPr>
          <w:rFonts w:ascii="TimesET" w:hAnsi="TimesET"/>
          <w:noProof/>
        </w:rPr>
        <w:pict>
          <v:line id="_x0000_s1031" style="position:absolute;left:0;text-align:left;z-index:251660288" from="99.15pt,8.6pt" to="99.15pt,80.6pt"/>
        </w:pict>
      </w:r>
      <w:r>
        <w:rPr>
          <w:rFonts w:ascii="TimesET" w:hAnsi="TimesET"/>
          <w:noProof/>
        </w:rPr>
        <w:pict>
          <v:line id="_x0000_s1029" style="position:absolute;left:0;text-align:left;z-index:251658240" from="99.15pt,8.6pt" to="126.15pt,8.6pt">
            <v:stroke endarrow="block"/>
          </v:line>
        </w:pict>
      </w:r>
      <w:r w:rsidR="00B655E7">
        <w:rPr>
          <w:rFonts w:ascii="TimesET" w:hAnsi="TimesET"/>
        </w:rPr>
        <w:t xml:space="preserve">         + 8Н</w:t>
      </w:r>
      <w:r w:rsidR="00B655E7">
        <w:rPr>
          <w:rFonts w:ascii="TimesET" w:hAnsi="TimesET"/>
          <w:vertAlign w:val="superscript"/>
        </w:rPr>
        <w:t>+</w:t>
      </w:r>
      <w:r w:rsidR="00B655E7">
        <w:rPr>
          <w:rFonts w:ascii="TimesET" w:hAnsi="TimesET"/>
        </w:rPr>
        <w:t xml:space="preserve">  + 5</w:t>
      </w:r>
      <w:r w:rsidR="00B655E7">
        <w:rPr>
          <w:rFonts w:ascii="Tahoma" w:hAnsi="Tahoma" w:cs="Tahoma"/>
        </w:rPr>
        <w:t>ē</w:t>
      </w:r>
      <w:r w:rsidR="00B655E7">
        <w:rPr>
          <w:rFonts w:ascii="TimesET" w:hAnsi="TimesET"/>
        </w:rPr>
        <w:t xml:space="preserve">  </w:t>
      </w:r>
      <w:r w:rsidR="00B655E7">
        <w:rPr>
          <w:rFonts w:ascii="TimesET" w:hAnsi="TimesET"/>
        </w:rPr>
        <w:sym w:font="Symbol" w:char="00AE"/>
      </w:r>
      <w:r w:rsidR="00B655E7">
        <w:rPr>
          <w:rFonts w:ascii="TimesET" w:hAnsi="TimesET"/>
        </w:rPr>
        <w:t xml:space="preserve">  Mn</w:t>
      </w:r>
      <w:r w:rsidR="00B655E7">
        <w:rPr>
          <w:rFonts w:ascii="TimesET" w:hAnsi="TimesET"/>
          <w:vertAlign w:val="superscript"/>
        </w:rPr>
        <w:t>+2</w:t>
      </w:r>
      <w:r w:rsidR="00B655E7">
        <w:rPr>
          <w:rFonts w:ascii="TimesET" w:hAnsi="TimesET"/>
        </w:rPr>
        <w:t xml:space="preserve"> + 4H</w:t>
      </w:r>
      <w:r w:rsidR="00B655E7">
        <w:rPr>
          <w:rFonts w:ascii="TimesET" w:hAnsi="TimesET"/>
          <w:vertAlign w:val="subscript"/>
        </w:rPr>
        <w:t>2</w:t>
      </w:r>
      <w:r w:rsidR="00B655E7">
        <w:rPr>
          <w:rFonts w:ascii="TimesET" w:hAnsi="TimesET"/>
        </w:rPr>
        <w:t xml:space="preserve">O </w:t>
      </w:r>
    </w:p>
    <w:p w:rsidR="00B655E7" w:rsidRDefault="00B655E7" w:rsidP="00B655E7">
      <w:pPr>
        <w:overflowPunct w:val="0"/>
        <w:autoSpaceDE w:val="0"/>
        <w:autoSpaceDN w:val="0"/>
        <w:adjustRightInd w:val="0"/>
        <w:ind w:left="2880"/>
        <w:jc w:val="both"/>
        <w:rPr>
          <w:rFonts w:ascii="TimesET" w:hAnsi="TimesET"/>
        </w:rPr>
      </w:pPr>
      <w:r>
        <w:rPr>
          <w:rFonts w:ascii="TimesET" w:hAnsi="TimesET"/>
        </w:rPr>
        <w:t xml:space="preserve">                (бесцветный)    </w:t>
      </w:r>
    </w:p>
    <w:p w:rsidR="00B655E7" w:rsidRDefault="00B655E7" w:rsidP="00B655E7">
      <w:pPr>
        <w:overflowPunct w:val="0"/>
        <w:autoSpaceDE w:val="0"/>
        <w:autoSpaceDN w:val="0"/>
        <w:adjustRightInd w:val="0"/>
        <w:jc w:val="both"/>
        <w:rPr>
          <w:rFonts w:ascii="TimesET" w:hAnsi="TimesET"/>
        </w:rPr>
      </w:pPr>
      <w:r>
        <w:rPr>
          <w:rFonts w:ascii="TimesET" w:hAnsi="TimesET"/>
        </w:rPr>
        <w:t xml:space="preserve">                                             </w:t>
      </w:r>
    </w:p>
    <w:p w:rsidR="00B655E7" w:rsidRDefault="00B655E7" w:rsidP="00B655E7">
      <w:pPr>
        <w:overflowPunct w:val="0"/>
        <w:autoSpaceDE w:val="0"/>
        <w:autoSpaceDN w:val="0"/>
        <w:adjustRightInd w:val="0"/>
        <w:jc w:val="both"/>
        <w:rPr>
          <w:rFonts w:ascii="TimesET" w:hAnsi="TimesET"/>
        </w:rPr>
      </w:pPr>
      <w:r>
        <w:rPr>
          <w:rFonts w:ascii="TimesET" w:hAnsi="TimesET"/>
        </w:rPr>
        <w:t xml:space="preserve">          MnO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 xml:space="preserve">  </w:t>
      </w:r>
      <w:r w:rsidR="005F25CF">
        <w:rPr>
          <w:rFonts w:ascii="TimesET" w:hAnsi="TimesET"/>
          <w:noProof/>
        </w:rPr>
        <w:pict>
          <v:line id="_x0000_s1028" style="position:absolute;left:0;text-align:left;z-index:251657216;mso-position-horizontal-relative:text;mso-position-vertical-relative:text" from="99.15pt,8.95pt" to="126.15pt,8.95pt">
            <v:stroke endarrow="block"/>
          </v:line>
        </w:pict>
      </w:r>
      <w:r>
        <w:rPr>
          <w:rFonts w:ascii="TimesET" w:hAnsi="TimesET"/>
        </w:rPr>
        <w:t xml:space="preserve">                  </w:t>
      </w:r>
      <w:r w:rsidRPr="00B93603">
        <w:rPr>
          <w:rFonts w:ascii="TimesET" w:hAnsi="TimesET"/>
        </w:rPr>
        <w:t xml:space="preserve">            </w:t>
      </w:r>
      <w:r>
        <w:rPr>
          <w:rFonts w:ascii="TimesET" w:hAnsi="TimesET"/>
        </w:rPr>
        <w:t>+ 2Н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О + 3</w:t>
      </w:r>
      <w:r>
        <w:rPr>
          <w:rFonts w:ascii="Tahoma" w:hAnsi="Tahoma" w:cs="Tahoma"/>
        </w:rPr>
        <w:t>ē</w:t>
      </w:r>
      <w:r>
        <w:rPr>
          <w:rFonts w:ascii="TimesET" w:hAnsi="TimesET"/>
        </w:rPr>
        <w:t xml:space="preserve">   </w:t>
      </w:r>
      <w:r>
        <w:rPr>
          <w:rFonts w:ascii="TimesET" w:hAnsi="TimesET"/>
        </w:rPr>
        <w:sym w:font="Symbol" w:char="00AE"/>
      </w:r>
      <w:r>
        <w:rPr>
          <w:rFonts w:ascii="TimesET" w:hAnsi="TimesET"/>
        </w:rPr>
        <w:t xml:space="preserve">   MnO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sym w:font="Symbol" w:char="00AF"/>
      </w:r>
      <w:r>
        <w:rPr>
          <w:rFonts w:ascii="TimesET" w:hAnsi="TimesET"/>
        </w:rPr>
        <w:t xml:space="preserve"> + 4OH</w:t>
      </w:r>
      <w:r>
        <w:rPr>
          <w:rFonts w:ascii="TimesET" w:hAnsi="TimesET"/>
          <w:vertAlign w:val="superscript"/>
        </w:rPr>
        <w:t xml:space="preserve">-                                                                             </w:t>
      </w:r>
    </w:p>
    <w:p w:rsidR="00B655E7" w:rsidRDefault="00B655E7" w:rsidP="00B655E7">
      <w:pPr>
        <w:overflowPunct w:val="0"/>
        <w:autoSpaceDE w:val="0"/>
        <w:autoSpaceDN w:val="0"/>
        <w:adjustRightInd w:val="0"/>
        <w:jc w:val="both"/>
        <w:rPr>
          <w:rFonts w:ascii="TimesET" w:hAnsi="TimesET"/>
        </w:rPr>
      </w:pPr>
      <w:r>
        <w:rPr>
          <w:rFonts w:ascii="TimesET" w:hAnsi="TimesET"/>
        </w:rPr>
        <w:t xml:space="preserve">    (фиолетовый)                                   </w:t>
      </w:r>
      <w:r w:rsidRPr="00B93603">
        <w:rPr>
          <w:rFonts w:ascii="TimesET" w:hAnsi="TimesET"/>
        </w:rPr>
        <w:t xml:space="preserve">          </w:t>
      </w:r>
      <w:r>
        <w:rPr>
          <w:rFonts w:ascii="TimesET" w:hAnsi="TimesET"/>
        </w:rPr>
        <w:t xml:space="preserve"> (бурый осадок)</w:t>
      </w:r>
    </w:p>
    <w:p w:rsidR="00B655E7" w:rsidRDefault="00B655E7" w:rsidP="00B655E7">
      <w:pPr>
        <w:overflowPunct w:val="0"/>
        <w:autoSpaceDE w:val="0"/>
        <w:autoSpaceDN w:val="0"/>
        <w:adjustRightInd w:val="0"/>
        <w:ind w:left="2880"/>
        <w:jc w:val="both"/>
        <w:rPr>
          <w:rFonts w:ascii="TimesET" w:hAnsi="TimesET"/>
        </w:rPr>
      </w:pPr>
    </w:p>
    <w:p w:rsidR="00B655E7" w:rsidRDefault="005F25CF" w:rsidP="00B655E7">
      <w:pPr>
        <w:overflowPunct w:val="0"/>
        <w:autoSpaceDE w:val="0"/>
        <w:autoSpaceDN w:val="0"/>
        <w:adjustRightInd w:val="0"/>
        <w:jc w:val="both"/>
        <w:rPr>
          <w:rFonts w:ascii="TimesET" w:hAnsi="TimesET"/>
        </w:rPr>
      </w:pPr>
      <w:r>
        <w:rPr>
          <w:rFonts w:ascii="TimesET" w:hAnsi="TimesET"/>
          <w:noProof/>
        </w:rPr>
        <w:pict>
          <v:line id="_x0000_s1030" style="position:absolute;left:0;text-align:left;z-index:251659264" from="99.15pt,9.35pt" to="126.15pt,9.35pt">
            <v:stroke endarrow="block"/>
          </v:line>
        </w:pict>
      </w:r>
      <w:r w:rsidR="00B655E7">
        <w:rPr>
          <w:rFonts w:ascii="TimesET" w:hAnsi="TimesET"/>
        </w:rPr>
        <w:t xml:space="preserve">                                        </w:t>
      </w:r>
      <w:r w:rsidR="00B655E7" w:rsidRPr="00B93603">
        <w:rPr>
          <w:rFonts w:ascii="TimesET" w:hAnsi="TimesET"/>
        </w:rPr>
        <w:t xml:space="preserve">             </w:t>
      </w:r>
      <w:r w:rsidR="00B655E7">
        <w:rPr>
          <w:rFonts w:ascii="TimesET" w:hAnsi="TimesET"/>
        </w:rPr>
        <w:t>+ 1</w:t>
      </w:r>
      <w:r w:rsidR="00B655E7">
        <w:rPr>
          <w:rFonts w:ascii="Tahoma" w:hAnsi="Tahoma" w:cs="Tahoma"/>
        </w:rPr>
        <w:t xml:space="preserve">ē </w:t>
      </w:r>
      <w:r w:rsidR="00B655E7">
        <w:rPr>
          <w:rFonts w:ascii="TimesET" w:hAnsi="TimesET"/>
        </w:rPr>
        <w:sym w:font="Symbol" w:char="00AE"/>
      </w:r>
      <w:r w:rsidR="00B655E7">
        <w:rPr>
          <w:rFonts w:ascii="TimesET" w:hAnsi="TimesET"/>
        </w:rPr>
        <w:t xml:space="preserve"> </w:t>
      </w:r>
      <w:r w:rsidR="00B655E7" w:rsidRPr="00B93603">
        <w:rPr>
          <w:rFonts w:ascii="TimesET" w:hAnsi="TimesET"/>
        </w:rPr>
        <w:t xml:space="preserve"> </w:t>
      </w:r>
      <w:r w:rsidR="00B655E7">
        <w:rPr>
          <w:rFonts w:ascii="TimesET" w:hAnsi="TimesET"/>
        </w:rPr>
        <w:t>MnO</w:t>
      </w:r>
      <w:r w:rsidR="00B655E7">
        <w:rPr>
          <w:rFonts w:ascii="TimesET" w:hAnsi="TimesET"/>
          <w:vertAlign w:val="subscript"/>
        </w:rPr>
        <w:t>4</w:t>
      </w:r>
      <w:r w:rsidR="00B655E7">
        <w:rPr>
          <w:rFonts w:ascii="TimesET" w:hAnsi="TimesET"/>
          <w:vertAlign w:val="superscript"/>
        </w:rPr>
        <w:t>2-</w:t>
      </w:r>
      <w:r w:rsidR="00B655E7">
        <w:rPr>
          <w:rFonts w:ascii="TimesET" w:hAnsi="TimesET"/>
        </w:rPr>
        <w:t xml:space="preserve">                                                                                 </w:t>
      </w:r>
    </w:p>
    <w:p w:rsidR="00B655E7" w:rsidRDefault="00B655E7" w:rsidP="00B655E7">
      <w:pPr>
        <w:overflowPunct w:val="0"/>
        <w:autoSpaceDE w:val="0"/>
        <w:autoSpaceDN w:val="0"/>
        <w:adjustRightInd w:val="0"/>
        <w:ind w:left="2880"/>
        <w:jc w:val="both"/>
        <w:rPr>
          <w:rFonts w:ascii="TimesET" w:hAnsi="TimesET"/>
        </w:rPr>
      </w:pPr>
      <w:r>
        <w:rPr>
          <w:rFonts w:ascii="TimesET" w:hAnsi="TimesET"/>
        </w:rPr>
        <w:t xml:space="preserve">        (зеленый)</w:t>
      </w:r>
    </w:p>
    <w:p w:rsidR="00B655E7" w:rsidRDefault="00B655E7" w:rsidP="00B655E7">
      <w:pPr>
        <w:overflowPunct w:val="0"/>
        <w:autoSpaceDE w:val="0"/>
        <w:autoSpaceDN w:val="0"/>
        <w:adjustRightInd w:val="0"/>
        <w:ind w:firstLine="709"/>
        <w:jc w:val="both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>Порядок выполнения опыта</w:t>
      </w:r>
    </w:p>
    <w:p w:rsidR="00B655E7" w:rsidRDefault="00B655E7" w:rsidP="00B655E7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>В три пробирки налить по 2 мл раствора KMnO</w:t>
      </w:r>
      <w:r>
        <w:rPr>
          <w:rFonts w:ascii="TimesET" w:hAnsi="TimesET"/>
          <w:vertAlign w:val="subscript"/>
        </w:rPr>
        <w:t>4.</w:t>
      </w:r>
      <w:r>
        <w:rPr>
          <w:rFonts w:ascii="TimesET" w:hAnsi="TimesET"/>
        </w:rPr>
        <w:t xml:space="preserve"> </w:t>
      </w:r>
    </w:p>
    <w:p w:rsidR="00B655E7" w:rsidRDefault="00B655E7" w:rsidP="00B655E7">
      <w:pPr>
        <w:numPr>
          <w:ilvl w:val="0"/>
          <w:numId w:val="27"/>
        </w:numPr>
        <w:overflowPunct w:val="0"/>
        <w:autoSpaceDE w:val="0"/>
        <w:autoSpaceDN w:val="0"/>
        <w:adjustRightInd w:val="0"/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>В первую пробирку прилить 1 мл Н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SO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 (2н), во вторую - 1 мл воды и в третью - 1 мл КОН (2н). </w:t>
      </w:r>
    </w:p>
    <w:p w:rsidR="00B655E7" w:rsidRDefault="00B655E7" w:rsidP="00B655E7">
      <w:pPr>
        <w:numPr>
          <w:ilvl w:val="0"/>
          <w:numId w:val="27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>В каждую пробирку прилить избыток раствора Nа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SО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. </w:t>
      </w:r>
    </w:p>
    <w:p w:rsidR="00B655E7" w:rsidRDefault="00B655E7" w:rsidP="00B655E7">
      <w:pPr>
        <w:ind w:firstLine="709"/>
        <w:jc w:val="both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>Задание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1. Напишите уравнения реакций и расставить в них коэффициенты, используя метод электронно-ионного баланса. Укажите признаки реакций. 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2. Выпишите из справочника значения Е</w:t>
      </w:r>
      <w:r>
        <w:rPr>
          <w:rFonts w:ascii="TimesET" w:hAnsi="TimesET"/>
          <w:vertAlign w:val="superscript"/>
        </w:rPr>
        <w:t>0</w:t>
      </w:r>
      <w:r>
        <w:rPr>
          <w:rFonts w:ascii="TimesET" w:hAnsi="TimesET"/>
        </w:rPr>
        <w:t xml:space="preserve"> для иона MnO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 xml:space="preserve"> в кислой, нейтральной и щелочной средах. В каком случае MnO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 xml:space="preserve"> проявляет максимальную окисляющую способность? </w:t>
      </w:r>
    </w:p>
    <w:p w:rsidR="00B655E7" w:rsidRDefault="00B655E7" w:rsidP="00B655E7">
      <w:pPr>
        <w:numPr>
          <w:ilvl w:val="0"/>
          <w:numId w:val="33"/>
        </w:numPr>
        <w:ind w:left="0" w:firstLine="709"/>
        <w:jc w:val="both"/>
        <w:rPr>
          <w:rFonts w:ascii="TimesET" w:hAnsi="TimesET"/>
          <w:b/>
          <w:bCs/>
        </w:rPr>
      </w:pPr>
      <w:r>
        <w:rPr>
          <w:rFonts w:ascii="TimesET" w:hAnsi="TimesET"/>
        </w:rPr>
        <w:t xml:space="preserve">Рассчитайте величину Э.Д.С. для каждой из проведенных реакций. Сделайте вывод о направлении реакций. </w:t>
      </w:r>
    </w:p>
    <w:p w:rsidR="00B655E7" w:rsidRDefault="00B655E7" w:rsidP="00B655E7">
      <w:pPr>
        <w:pStyle w:val="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 xml:space="preserve">Опыт </w:t>
      </w:r>
      <w:r w:rsidRPr="00B655E7">
        <w:rPr>
          <w:rFonts w:ascii="TimesET" w:hAnsi="TimesET"/>
          <w:sz w:val="20"/>
        </w:rPr>
        <w:t>2</w:t>
      </w:r>
      <w:r>
        <w:rPr>
          <w:rFonts w:ascii="TimesET" w:hAnsi="TimesET"/>
          <w:sz w:val="20"/>
        </w:rPr>
        <w:t>. Свойства перманганата калия</w:t>
      </w:r>
    </w:p>
    <w:p w:rsidR="00B655E7" w:rsidRDefault="00B655E7" w:rsidP="00B655E7">
      <w:pPr>
        <w:pStyle w:val="7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Порядок выполнения</w:t>
      </w:r>
    </w:p>
    <w:p w:rsidR="00B655E7" w:rsidRDefault="00B655E7" w:rsidP="00B655E7">
      <w:pPr>
        <w:pStyle w:val="30"/>
        <w:numPr>
          <w:ilvl w:val="0"/>
          <w:numId w:val="31"/>
        </w:numPr>
        <w:spacing w:after="0"/>
        <w:ind w:left="0" w:firstLine="709"/>
        <w:jc w:val="both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 xml:space="preserve">В сухую пробирку возьмите несколько кристалликов </w:t>
      </w:r>
      <w:r>
        <w:rPr>
          <w:rFonts w:ascii="TimesET" w:hAnsi="TimesET"/>
          <w:sz w:val="20"/>
          <w:lang w:val="en-US"/>
        </w:rPr>
        <w:t>KMnO</w:t>
      </w:r>
      <w:r>
        <w:rPr>
          <w:rFonts w:ascii="TimesET" w:hAnsi="TimesET"/>
          <w:sz w:val="20"/>
          <w:vertAlign w:val="subscript"/>
        </w:rPr>
        <w:t>4</w:t>
      </w:r>
      <w:r>
        <w:rPr>
          <w:rFonts w:ascii="TimesET" w:hAnsi="TimesET"/>
          <w:sz w:val="20"/>
        </w:rPr>
        <w:t xml:space="preserve"> и нагрейте на газовой горелке. С помощью тлеющей лучинки исследуйте природу выделяющегося газа.</w:t>
      </w:r>
    </w:p>
    <w:p w:rsidR="00B655E7" w:rsidRDefault="00B655E7" w:rsidP="00B655E7">
      <w:pPr>
        <w:numPr>
          <w:ilvl w:val="0"/>
          <w:numId w:val="31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Вещество после прокаливания перенесите из пробирки на поверхность фарфоровой чашки и смочите дистиллированной водой. По цвету образующихся пятен сделайте вывод о составе продуктов реакции. (Обратите внимание, что при растворении </w:t>
      </w:r>
      <w:r>
        <w:rPr>
          <w:rFonts w:ascii="TimesET" w:hAnsi="TimesET"/>
          <w:lang w:val="en-US"/>
        </w:rPr>
        <w:t>KMnO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 образует фиолетовый раствор, </w:t>
      </w:r>
      <w:r>
        <w:rPr>
          <w:rFonts w:ascii="TimesET" w:hAnsi="TimesET"/>
          <w:lang w:val="en-US"/>
        </w:rPr>
        <w:t>K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MnO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 xml:space="preserve"> - зеленый, </w:t>
      </w:r>
      <w:r>
        <w:rPr>
          <w:rFonts w:ascii="TimesET" w:hAnsi="TimesET"/>
          <w:lang w:val="en-US"/>
        </w:rPr>
        <w:t>MnO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 - нерастворимое в воде вещество бурого цвета). </w:t>
      </w:r>
    </w:p>
    <w:p w:rsidR="00B655E7" w:rsidRDefault="00B655E7" w:rsidP="00B655E7">
      <w:pPr>
        <w:pStyle w:val="7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Задание</w:t>
      </w:r>
    </w:p>
    <w:p w:rsidR="00B655E7" w:rsidRDefault="00B655E7" w:rsidP="00B655E7">
      <w:pPr>
        <w:numPr>
          <w:ilvl w:val="0"/>
          <w:numId w:val="32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Напишите уравнение реакции внутримолекулярного окисления-восстановления, которая идет при нагревании </w:t>
      </w:r>
      <w:r>
        <w:rPr>
          <w:rFonts w:ascii="TimesET" w:hAnsi="TimesET"/>
          <w:lang w:val="en-US"/>
        </w:rPr>
        <w:t>KMnO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. Укажите признаки реакций. Определите окислитель и восстановитель.</w:t>
      </w:r>
    </w:p>
    <w:p w:rsidR="00B655E7" w:rsidRDefault="00B655E7" w:rsidP="00B655E7">
      <w:pPr>
        <w:numPr>
          <w:ilvl w:val="0"/>
          <w:numId w:val="32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>Какие свойства – окислительные или восстановительные – характерны для соединений марганца(</w:t>
      </w:r>
      <w:r>
        <w:rPr>
          <w:rFonts w:ascii="TimesET" w:hAnsi="TimesET"/>
          <w:lang w:val="en-US"/>
        </w:rPr>
        <w:t>VII</w:t>
      </w:r>
      <w:r>
        <w:rPr>
          <w:rFonts w:ascii="TimesET" w:hAnsi="TimesET"/>
        </w:rPr>
        <w:t>)? Приведите примеры реакций.</w:t>
      </w:r>
    </w:p>
    <w:p w:rsidR="00B655E7" w:rsidRDefault="00B655E7" w:rsidP="00B655E7">
      <w:pPr>
        <w:ind w:firstLine="709"/>
        <w:jc w:val="both"/>
        <w:rPr>
          <w:rFonts w:ascii="TimesET" w:hAnsi="TimesET"/>
          <w:b/>
          <w:bCs/>
        </w:rPr>
      </w:pPr>
      <w:r>
        <w:rPr>
          <w:rFonts w:ascii="TimesET" w:hAnsi="TimesET"/>
          <w:b/>
          <w:bCs/>
        </w:rPr>
        <w:t xml:space="preserve">Опыт </w:t>
      </w:r>
      <w:r w:rsidRPr="00B655E7">
        <w:rPr>
          <w:rFonts w:ascii="TimesET" w:hAnsi="TimesET"/>
          <w:b/>
          <w:bCs/>
        </w:rPr>
        <w:t>3</w:t>
      </w:r>
      <w:r>
        <w:rPr>
          <w:rFonts w:ascii="TimesET" w:hAnsi="TimesET"/>
          <w:b/>
          <w:bCs/>
        </w:rPr>
        <w:t>. Получение и исследование свойств гидроксида</w:t>
      </w:r>
    </w:p>
    <w:p w:rsidR="00B655E7" w:rsidRDefault="00B655E7" w:rsidP="00B655E7">
      <w:pPr>
        <w:ind w:firstLine="709"/>
        <w:jc w:val="both"/>
        <w:rPr>
          <w:rFonts w:ascii="TimesET" w:hAnsi="TimesET"/>
          <w:b/>
          <w:bCs/>
        </w:rPr>
      </w:pPr>
      <w:r>
        <w:rPr>
          <w:rFonts w:ascii="TimesET" w:hAnsi="TimesET"/>
          <w:b/>
          <w:bCs/>
        </w:rPr>
        <w:t xml:space="preserve">           </w:t>
      </w:r>
      <w:r w:rsidRPr="00B655E7">
        <w:rPr>
          <w:rFonts w:ascii="TimesET" w:hAnsi="TimesET"/>
          <w:b/>
          <w:bCs/>
        </w:rPr>
        <w:t xml:space="preserve">    </w:t>
      </w:r>
      <w:r>
        <w:rPr>
          <w:rFonts w:ascii="TimesET" w:hAnsi="TimesET"/>
          <w:b/>
          <w:bCs/>
        </w:rPr>
        <w:t xml:space="preserve"> марганца(</w:t>
      </w:r>
      <w:r>
        <w:rPr>
          <w:rFonts w:ascii="TimesET" w:hAnsi="TimesET"/>
          <w:b/>
          <w:bCs/>
          <w:lang w:val="en-US"/>
        </w:rPr>
        <w:t>II</w:t>
      </w:r>
      <w:r>
        <w:rPr>
          <w:rFonts w:ascii="TimesET" w:hAnsi="TimesET"/>
          <w:b/>
          <w:bCs/>
        </w:rPr>
        <w:t>)</w:t>
      </w:r>
    </w:p>
    <w:p w:rsidR="00B655E7" w:rsidRDefault="00B655E7" w:rsidP="00B655E7">
      <w:pPr>
        <w:ind w:firstLine="709"/>
        <w:jc w:val="both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>Порядок выполнения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1. Налейте в пробирку раствор соли марганца(</w:t>
      </w:r>
      <w:r>
        <w:rPr>
          <w:rFonts w:ascii="TimesET" w:hAnsi="TimesET"/>
          <w:lang w:val="en-US"/>
        </w:rPr>
        <w:t>II</w:t>
      </w:r>
      <w:r>
        <w:rPr>
          <w:rFonts w:ascii="TimesET" w:hAnsi="TimesET"/>
        </w:rPr>
        <w:t>) и прилейте по каплям раствор щелочи до образования осадка. Отметьте цвет осадка.</w:t>
      </w:r>
    </w:p>
    <w:p w:rsidR="00B655E7" w:rsidRPr="00CE53A6" w:rsidRDefault="00B655E7" w:rsidP="00B655E7">
      <w:pPr>
        <w:pStyle w:val="6"/>
        <w:ind w:firstLine="709"/>
        <w:jc w:val="both"/>
        <w:rPr>
          <w:rFonts w:ascii="TimesET" w:hAnsi="TimesET"/>
          <w:b w:val="0"/>
          <w:sz w:val="20"/>
        </w:rPr>
      </w:pPr>
      <w:r>
        <w:rPr>
          <w:rFonts w:ascii="TimesET" w:hAnsi="TimesET"/>
          <w:sz w:val="20"/>
        </w:rPr>
        <w:t xml:space="preserve">2. </w:t>
      </w:r>
      <w:r w:rsidRPr="00CE53A6">
        <w:rPr>
          <w:rFonts w:ascii="TimesET" w:hAnsi="TimesET"/>
          <w:b w:val="0"/>
          <w:sz w:val="20"/>
        </w:rPr>
        <w:t>Полученный раствор с осадком разделите на 3 пробирки. В первых двух - проверьте растворимость полученного гидроксида в разбавленной кислоте и избытке щелочи. Раствор с осадком в третьей пробирке сильно взболтайте и обратите внимание на цвет осадка.</w:t>
      </w:r>
    </w:p>
    <w:p w:rsidR="00B655E7" w:rsidRDefault="00B655E7" w:rsidP="00B655E7">
      <w:pPr>
        <w:pStyle w:val="6"/>
        <w:ind w:firstLine="709"/>
        <w:jc w:val="both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Задание</w:t>
      </w:r>
    </w:p>
    <w:p w:rsidR="00B655E7" w:rsidRPr="00CE53A6" w:rsidRDefault="00B655E7" w:rsidP="00CE53A6">
      <w:pPr>
        <w:pStyle w:val="6"/>
        <w:spacing w:before="0"/>
        <w:ind w:firstLine="709"/>
        <w:jc w:val="both"/>
        <w:rPr>
          <w:rFonts w:ascii="TimesET" w:hAnsi="TimesET"/>
          <w:b w:val="0"/>
          <w:sz w:val="20"/>
        </w:rPr>
      </w:pPr>
      <w:r w:rsidRPr="00CE53A6">
        <w:rPr>
          <w:rFonts w:ascii="TimesET" w:hAnsi="TimesET"/>
          <w:b w:val="0"/>
          <w:sz w:val="20"/>
        </w:rPr>
        <w:t>1. Напишите уравнения всех проведенных реакций, укажите их признаки. Объясните потемнение осадка в третьей пробирке.</w:t>
      </w:r>
    </w:p>
    <w:p w:rsidR="00B655E7" w:rsidRPr="00CE53A6" w:rsidRDefault="00B655E7" w:rsidP="00CE53A6">
      <w:pPr>
        <w:pStyle w:val="6"/>
        <w:spacing w:before="0"/>
        <w:ind w:firstLine="709"/>
        <w:jc w:val="both"/>
        <w:rPr>
          <w:rFonts w:ascii="TimesET" w:hAnsi="TimesET"/>
          <w:b w:val="0"/>
          <w:sz w:val="20"/>
        </w:rPr>
      </w:pPr>
      <w:r w:rsidRPr="00CE53A6">
        <w:rPr>
          <w:rFonts w:ascii="TimesET" w:hAnsi="TimesET"/>
          <w:b w:val="0"/>
          <w:sz w:val="20"/>
        </w:rPr>
        <w:t xml:space="preserve">2. </w:t>
      </w:r>
      <w:r w:rsidRPr="00CE53A6">
        <w:rPr>
          <w:rFonts w:ascii="TimesET" w:hAnsi="TimesET"/>
          <w:b w:val="0"/>
          <w:sz w:val="20"/>
          <w:lang w:val="en-US"/>
        </w:rPr>
        <w:t>C</w:t>
      </w:r>
      <w:r w:rsidRPr="00CE53A6">
        <w:rPr>
          <w:rFonts w:ascii="TimesET" w:hAnsi="TimesET"/>
          <w:b w:val="0"/>
          <w:sz w:val="20"/>
        </w:rPr>
        <w:t>делайте вывод о свойствах гидроксида марганца(</w:t>
      </w:r>
      <w:r w:rsidRPr="00CE53A6">
        <w:rPr>
          <w:rFonts w:ascii="TimesET" w:hAnsi="TimesET"/>
          <w:b w:val="0"/>
          <w:sz w:val="20"/>
          <w:lang w:val="en-US"/>
        </w:rPr>
        <w:t>II</w:t>
      </w:r>
      <w:r w:rsidRPr="00CE53A6">
        <w:rPr>
          <w:rFonts w:ascii="TimesET" w:hAnsi="TimesET"/>
          <w:b w:val="0"/>
          <w:sz w:val="20"/>
        </w:rPr>
        <w:t>).</w:t>
      </w:r>
    </w:p>
    <w:p w:rsidR="00B655E7" w:rsidRPr="00CE53A6" w:rsidRDefault="00B655E7" w:rsidP="00CE53A6">
      <w:pPr>
        <w:pStyle w:val="6"/>
        <w:spacing w:before="0"/>
        <w:ind w:firstLine="709"/>
        <w:jc w:val="both"/>
        <w:rPr>
          <w:rFonts w:ascii="TimesET" w:hAnsi="TimesET"/>
          <w:b w:val="0"/>
          <w:sz w:val="20"/>
        </w:rPr>
      </w:pPr>
      <w:r w:rsidRPr="00CE53A6">
        <w:rPr>
          <w:rFonts w:ascii="TimesET" w:hAnsi="TimesET"/>
          <w:b w:val="0"/>
          <w:sz w:val="20"/>
        </w:rPr>
        <w:t>3. Какие свойства – окислительные или восстановительные – характерны для соединений марганца? Приведите примеры реакций.</w:t>
      </w:r>
    </w:p>
    <w:p w:rsidR="00CE53A6" w:rsidRDefault="00CE53A6" w:rsidP="00CE53A6">
      <w:pPr>
        <w:pStyle w:val="5"/>
        <w:spacing w:before="0"/>
        <w:ind w:firstLine="709"/>
        <w:rPr>
          <w:sz w:val="20"/>
        </w:rPr>
      </w:pPr>
    </w:p>
    <w:p w:rsidR="00B655E7" w:rsidRDefault="00B655E7" w:rsidP="00CE53A6">
      <w:pPr>
        <w:pStyle w:val="5"/>
        <w:spacing w:before="0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 xml:space="preserve">Опыт </w:t>
      </w:r>
      <w:r w:rsidRPr="00B655E7">
        <w:rPr>
          <w:rFonts w:ascii="TimesET" w:hAnsi="TimesET"/>
          <w:sz w:val="20"/>
        </w:rPr>
        <w:t>4</w:t>
      </w:r>
      <w:r>
        <w:rPr>
          <w:rFonts w:ascii="TimesET" w:hAnsi="TimesET"/>
          <w:sz w:val="20"/>
        </w:rPr>
        <w:t xml:space="preserve">. Получение и исследование свойств гидроксида </w:t>
      </w:r>
    </w:p>
    <w:p w:rsidR="00B655E7" w:rsidRDefault="00B655E7" w:rsidP="00CE53A6">
      <w:pPr>
        <w:pStyle w:val="5"/>
        <w:spacing w:before="0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 xml:space="preserve">          </w:t>
      </w:r>
      <w:r w:rsidRPr="00B655E7">
        <w:rPr>
          <w:rFonts w:ascii="TimesET" w:hAnsi="TimesET"/>
          <w:sz w:val="20"/>
        </w:rPr>
        <w:t xml:space="preserve">   </w:t>
      </w:r>
      <w:r>
        <w:rPr>
          <w:rFonts w:ascii="TimesET" w:hAnsi="TimesET"/>
          <w:sz w:val="20"/>
        </w:rPr>
        <w:t xml:space="preserve">  хрома(</w:t>
      </w:r>
      <w:r>
        <w:rPr>
          <w:rFonts w:ascii="TimesET" w:hAnsi="TimesET"/>
          <w:sz w:val="20"/>
          <w:lang w:val="en-US"/>
        </w:rPr>
        <w:t>III</w:t>
      </w:r>
      <w:r>
        <w:rPr>
          <w:rFonts w:ascii="TimesET" w:hAnsi="TimesET"/>
          <w:sz w:val="20"/>
        </w:rPr>
        <w:t>)</w:t>
      </w:r>
    </w:p>
    <w:p w:rsidR="00B655E7" w:rsidRDefault="00B655E7" w:rsidP="00B655E7">
      <w:pPr>
        <w:pStyle w:val="5"/>
        <w:ind w:firstLine="709"/>
        <w:rPr>
          <w:rFonts w:ascii="TimesET" w:hAnsi="TimesET"/>
          <w:b w:val="0"/>
          <w:bCs w:val="0"/>
          <w:sz w:val="20"/>
        </w:rPr>
      </w:pPr>
      <w:r>
        <w:rPr>
          <w:rFonts w:ascii="TimesET" w:hAnsi="TimesET"/>
          <w:b w:val="0"/>
          <w:bCs w:val="0"/>
          <w:sz w:val="20"/>
          <w:u w:val="single"/>
        </w:rPr>
        <w:t>Порядок выполнения</w:t>
      </w:r>
      <w:r>
        <w:rPr>
          <w:rFonts w:ascii="TimesET" w:hAnsi="TimesET"/>
          <w:b w:val="0"/>
          <w:bCs w:val="0"/>
          <w:sz w:val="20"/>
        </w:rPr>
        <w:t xml:space="preserve"> </w:t>
      </w:r>
    </w:p>
    <w:p w:rsidR="00B655E7" w:rsidRDefault="00B655E7" w:rsidP="00B655E7">
      <w:pPr>
        <w:pStyle w:val="21"/>
        <w:spacing w:line="240" w:lineRule="auto"/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1. Налейте в пробирку 2-3 мл раствора соли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III</w:t>
      </w:r>
      <w:r>
        <w:rPr>
          <w:rFonts w:ascii="TimesET" w:hAnsi="TimesET"/>
        </w:rPr>
        <w:t>) и по каплям прилейте 2н раствор щелочи до образования осадка.</w:t>
      </w:r>
    </w:p>
    <w:p w:rsidR="00B655E7" w:rsidRDefault="00B655E7" w:rsidP="00B655E7">
      <w:pPr>
        <w:pStyle w:val="21"/>
        <w:spacing w:line="240" w:lineRule="auto"/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2.  Осадок разделите на 2 части.</w:t>
      </w:r>
    </w:p>
    <w:p w:rsidR="00B655E7" w:rsidRDefault="00B655E7" w:rsidP="00B655E7">
      <w:pPr>
        <w:pStyle w:val="21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К первой части осадка прилейте 2 н раствор </w:t>
      </w:r>
      <w:r>
        <w:rPr>
          <w:rFonts w:ascii="TimesET" w:hAnsi="TimesET"/>
          <w:lang w:val="en-US"/>
        </w:rPr>
        <w:t>HCl</w:t>
      </w:r>
      <w:r>
        <w:rPr>
          <w:rFonts w:ascii="TimesET" w:hAnsi="TimesET"/>
        </w:rPr>
        <w:t>. Запишите наблюдения. Ко второй части осадка прилейте избыток раствора щелочи. Запишите наблюдения. Полученный раствор сохраните для опыта 2.</w:t>
      </w:r>
    </w:p>
    <w:p w:rsidR="00B655E7" w:rsidRDefault="00B655E7" w:rsidP="00B655E7">
      <w:pPr>
        <w:pStyle w:val="6"/>
        <w:ind w:firstLine="709"/>
        <w:jc w:val="both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Задание</w:t>
      </w:r>
    </w:p>
    <w:p w:rsidR="00B655E7" w:rsidRDefault="00B655E7" w:rsidP="00B655E7">
      <w:pPr>
        <w:numPr>
          <w:ilvl w:val="0"/>
          <w:numId w:val="29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Напишите уравнения проведенных реакций, укажите их признаки и сделайте вывод о свойствах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.</w:t>
      </w:r>
    </w:p>
    <w:p w:rsidR="00B655E7" w:rsidRDefault="00B655E7" w:rsidP="00B655E7">
      <w:pPr>
        <w:numPr>
          <w:ilvl w:val="0"/>
          <w:numId w:val="29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Исходя из значений </w:t>
      </w:r>
      <w:r>
        <w:rPr>
          <w:rFonts w:ascii="TimesET" w:hAnsi="TimesET"/>
          <w:lang w:val="en-US"/>
        </w:rPr>
        <w:t>K</w:t>
      </w:r>
      <w:r>
        <w:rPr>
          <w:rFonts w:ascii="TimesET" w:hAnsi="TimesET"/>
          <w:vertAlign w:val="subscript"/>
          <w:lang w:val="en-US"/>
        </w:rPr>
        <w:t>s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), рассчитайте, при каком рН начинается образование осадка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при добавлении </w:t>
      </w:r>
      <w:r>
        <w:rPr>
          <w:rFonts w:ascii="TimesET" w:hAnsi="TimesET"/>
          <w:lang w:val="en-US"/>
        </w:rPr>
        <w:t>NaOH</w:t>
      </w:r>
      <w:r>
        <w:rPr>
          <w:rFonts w:ascii="TimesET" w:hAnsi="TimesET"/>
        </w:rPr>
        <w:t xml:space="preserve"> к 2н раствору </w:t>
      </w:r>
      <w:r>
        <w:rPr>
          <w:rFonts w:ascii="TimesET" w:hAnsi="TimesET"/>
          <w:lang w:val="en-US"/>
        </w:rPr>
        <w:t>CrCl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(разбавлением пренебречь).</w:t>
      </w:r>
    </w:p>
    <w:p w:rsidR="00CE53A6" w:rsidRDefault="00CE53A6" w:rsidP="00B655E7">
      <w:pPr>
        <w:ind w:firstLine="709"/>
        <w:jc w:val="both"/>
        <w:rPr>
          <w:b/>
          <w:bCs/>
        </w:rPr>
      </w:pPr>
    </w:p>
    <w:p w:rsidR="00B655E7" w:rsidRDefault="00B655E7" w:rsidP="00B655E7">
      <w:pPr>
        <w:ind w:firstLine="709"/>
        <w:jc w:val="both"/>
        <w:rPr>
          <w:rFonts w:ascii="TimesET" w:hAnsi="TimesET"/>
          <w:b/>
          <w:bCs/>
        </w:rPr>
      </w:pPr>
      <w:r>
        <w:rPr>
          <w:rFonts w:ascii="TimesET" w:hAnsi="TimesET"/>
          <w:b/>
          <w:bCs/>
        </w:rPr>
        <w:t xml:space="preserve">Опыт </w:t>
      </w:r>
      <w:r w:rsidRPr="00B655E7">
        <w:rPr>
          <w:rFonts w:ascii="TimesET" w:hAnsi="TimesET"/>
          <w:b/>
          <w:bCs/>
        </w:rPr>
        <w:t>5</w:t>
      </w:r>
      <w:r>
        <w:rPr>
          <w:rFonts w:ascii="TimesET" w:hAnsi="TimesET"/>
          <w:b/>
          <w:bCs/>
        </w:rPr>
        <w:t xml:space="preserve">. Восстановительные свойства соединений </w:t>
      </w:r>
    </w:p>
    <w:p w:rsidR="00B655E7" w:rsidRDefault="00B655E7" w:rsidP="00B655E7">
      <w:pPr>
        <w:ind w:firstLine="709"/>
        <w:jc w:val="both"/>
        <w:rPr>
          <w:rFonts w:ascii="TimesET" w:hAnsi="TimesET"/>
          <w:b/>
          <w:bCs/>
        </w:rPr>
      </w:pPr>
      <w:r>
        <w:rPr>
          <w:rFonts w:ascii="TimesET" w:hAnsi="TimesET"/>
          <w:b/>
          <w:bCs/>
        </w:rPr>
        <w:t xml:space="preserve">           </w:t>
      </w:r>
      <w:r w:rsidRPr="00B655E7">
        <w:rPr>
          <w:rFonts w:ascii="TimesET" w:hAnsi="TimesET"/>
          <w:b/>
          <w:bCs/>
        </w:rPr>
        <w:t xml:space="preserve">   </w:t>
      </w:r>
      <w:r>
        <w:rPr>
          <w:rFonts w:ascii="TimesET" w:hAnsi="TimesET"/>
          <w:b/>
          <w:bCs/>
        </w:rPr>
        <w:t xml:space="preserve"> хрома(</w:t>
      </w:r>
      <w:r>
        <w:rPr>
          <w:rFonts w:ascii="TimesET" w:hAnsi="TimesET"/>
          <w:b/>
          <w:bCs/>
          <w:lang w:val="en-US"/>
        </w:rPr>
        <w:t>III</w:t>
      </w:r>
      <w:r>
        <w:rPr>
          <w:rFonts w:ascii="TimesET" w:hAnsi="TimesET"/>
          <w:b/>
          <w:bCs/>
        </w:rPr>
        <w:t>)</w:t>
      </w:r>
    </w:p>
    <w:p w:rsidR="00B655E7" w:rsidRDefault="00B655E7" w:rsidP="00B655E7">
      <w:pPr>
        <w:pStyle w:val="6"/>
        <w:ind w:firstLine="709"/>
        <w:jc w:val="both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Порядок выполнения</w:t>
      </w:r>
    </w:p>
    <w:p w:rsidR="00B655E7" w:rsidRDefault="00B655E7" w:rsidP="00B655E7">
      <w:pPr>
        <w:numPr>
          <w:ilvl w:val="0"/>
          <w:numId w:val="30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К раствору </w:t>
      </w:r>
      <w:r>
        <w:rPr>
          <w:rFonts w:ascii="TimesET" w:hAnsi="TimesET"/>
          <w:lang w:val="en-US"/>
        </w:rPr>
        <w:t>Na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>[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</w:rPr>
        <w:t>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</w:rPr>
        <w:t>], полученному в опыте 1, добавьте 10 капель бромной воды. Перемешайте и нагрейте на водяной бане до перехода окраски раствора из зеленой  в желтую.</w:t>
      </w:r>
    </w:p>
    <w:p w:rsidR="00B655E7" w:rsidRDefault="00B655E7" w:rsidP="00B655E7">
      <w:pPr>
        <w:pStyle w:val="6"/>
        <w:ind w:firstLine="709"/>
        <w:jc w:val="both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Задание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1. Напишите уравнение реакций, укажите окислитель и восстановитель. Укажите признаки реакций.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2.Выпишите значение </w:t>
      </w:r>
      <w:r>
        <w:rPr>
          <w:rFonts w:ascii="TimesET" w:hAnsi="TimesET"/>
          <w:lang w:val="en-US"/>
        </w:rPr>
        <w:t>E</w:t>
      </w:r>
      <w:r>
        <w:rPr>
          <w:rFonts w:ascii="TimesET" w:hAnsi="TimesET"/>
          <w:vertAlign w:val="superscript"/>
        </w:rPr>
        <w:t>0</w:t>
      </w:r>
      <w:r>
        <w:rPr>
          <w:rFonts w:ascii="TimesET" w:hAnsi="TimesET"/>
        </w:rPr>
        <w:t>(</w:t>
      </w:r>
      <w:r>
        <w:rPr>
          <w:rFonts w:ascii="TimesET" w:hAnsi="TimesET"/>
          <w:lang w:val="en-US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2-</w:t>
      </w:r>
      <w:r>
        <w:rPr>
          <w:rFonts w:ascii="TimesET" w:hAnsi="TimesET"/>
        </w:rPr>
        <w:t>+4</w:t>
      </w:r>
      <w:r>
        <w:rPr>
          <w:rFonts w:ascii="TimesET" w:hAnsi="TimesET"/>
          <w:lang w:val="en-US"/>
        </w:rPr>
        <w:t>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</w:rPr>
        <w:t>/Cr(OH)</w:t>
      </w:r>
      <w:r>
        <w:rPr>
          <w:rFonts w:ascii="TimesET" w:hAnsi="TimesET"/>
          <w:vertAlign w:val="subscript"/>
        </w:rPr>
        <w:t>6</w:t>
      </w:r>
      <w:r>
        <w:rPr>
          <w:rFonts w:ascii="TimesET" w:hAnsi="TimesET"/>
          <w:vertAlign w:val="superscript"/>
        </w:rPr>
        <w:t>3-</w:t>
      </w:r>
      <w:r>
        <w:rPr>
          <w:rFonts w:ascii="TimesET" w:hAnsi="TimesET"/>
        </w:rPr>
        <w:t>+2</w:t>
      </w:r>
      <w:r>
        <w:rPr>
          <w:rFonts w:ascii="TimesET" w:hAnsi="TimesET"/>
          <w:lang w:val="en-US"/>
        </w:rPr>
        <w:t>OH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 xml:space="preserve">) и приведите примеры окислителей, которые могут окислить соединения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3+</w:t>
      </w:r>
      <w:r>
        <w:rPr>
          <w:rFonts w:ascii="TimesET" w:hAnsi="TimesET"/>
        </w:rPr>
        <w:t>.</w:t>
      </w:r>
    </w:p>
    <w:p w:rsidR="00B655E7" w:rsidRDefault="00B655E7" w:rsidP="00B655E7">
      <w:pPr>
        <w:ind w:firstLine="709"/>
        <w:jc w:val="both"/>
        <w:rPr>
          <w:rFonts w:ascii="TimesET" w:hAnsi="TimesET"/>
          <w:b/>
        </w:rPr>
      </w:pPr>
      <w:r>
        <w:rPr>
          <w:rFonts w:ascii="TimesET" w:hAnsi="TimesET"/>
          <w:b/>
        </w:rPr>
        <w:t xml:space="preserve">Опыт </w:t>
      </w:r>
      <w:r w:rsidRPr="00B655E7">
        <w:rPr>
          <w:rFonts w:ascii="TimesET" w:hAnsi="TimesET"/>
          <w:b/>
        </w:rPr>
        <w:t>6</w:t>
      </w:r>
      <w:r>
        <w:rPr>
          <w:rFonts w:ascii="TimesET" w:hAnsi="TimesET"/>
          <w:b/>
        </w:rPr>
        <w:t>. Окислительные свойства соединений хрома(</w:t>
      </w:r>
      <w:r>
        <w:rPr>
          <w:rFonts w:ascii="TimesET" w:hAnsi="TimesET"/>
          <w:b/>
          <w:lang w:val="en-US"/>
        </w:rPr>
        <w:t>VI</w:t>
      </w:r>
      <w:r>
        <w:rPr>
          <w:rFonts w:ascii="TimesET" w:hAnsi="TimesET"/>
          <w:b/>
        </w:rPr>
        <w:t xml:space="preserve">) </w:t>
      </w:r>
    </w:p>
    <w:p w:rsidR="00B655E7" w:rsidRDefault="00B655E7" w:rsidP="00B655E7">
      <w:pPr>
        <w:ind w:firstLine="709"/>
        <w:jc w:val="both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>Описание опыт</w:t>
      </w:r>
      <w:r>
        <w:rPr>
          <w:rFonts w:ascii="TimesET" w:hAnsi="TimesET"/>
          <w:u w:val="single"/>
          <w:lang w:val="en-US"/>
        </w:rPr>
        <w:t>a</w:t>
      </w:r>
      <w:r>
        <w:rPr>
          <w:rFonts w:ascii="TimesET" w:hAnsi="TimesET"/>
          <w:u w:val="single"/>
        </w:rPr>
        <w:t xml:space="preserve"> 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Бихромат калия в кислой среде - сильный окислитель: </w:t>
      </w:r>
    </w:p>
    <w:p w:rsidR="00B655E7" w:rsidRPr="00B655E7" w:rsidRDefault="00B655E7" w:rsidP="00B655E7">
      <w:pPr>
        <w:ind w:firstLine="709"/>
        <w:jc w:val="center"/>
        <w:rPr>
          <w:rFonts w:ascii="TimesET" w:hAnsi="TimesET"/>
        </w:rPr>
      </w:pPr>
      <w:r>
        <w:rPr>
          <w:rFonts w:ascii="TimesET" w:hAnsi="TimesET"/>
          <w:lang w:val="en-US"/>
        </w:rPr>
        <w:t>Cr</w:t>
      </w:r>
      <w:r w:rsidRPr="00B655E7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  <w:r w:rsidRPr="00B655E7">
        <w:rPr>
          <w:rFonts w:ascii="TimesET" w:hAnsi="TimesET"/>
          <w:vertAlign w:val="subscript"/>
        </w:rPr>
        <w:t>7</w:t>
      </w:r>
      <w:r w:rsidRPr="00B655E7">
        <w:rPr>
          <w:rFonts w:ascii="TimesET" w:hAnsi="TimesET"/>
          <w:vertAlign w:val="superscript"/>
        </w:rPr>
        <w:t>2-</w:t>
      </w:r>
      <w:r w:rsidRPr="00B655E7">
        <w:rPr>
          <w:rFonts w:ascii="TimesET" w:hAnsi="TimesET"/>
        </w:rPr>
        <w:t xml:space="preserve"> + 14</w:t>
      </w:r>
      <w:r>
        <w:rPr>
          <w:rFonts w:ascii="TimesET" w:hAnsi="TimesET"/>
          <w:lang w:val="en-US"/>
        </w:rPr>
        <w:t>H</w:t>
      </w:r>
      <w:r w:rsidRPr="00B655E7">
        <w:rPr>
          <w:rFonts w:ascii="TimesET" w:hAnsi="TimesET"/>
          <w:vertAlign w:val="superscript"/>
        </w:rPr>
        <w:t>+</w:t>
      </w:r>
      <w:r w:rsidRPr="00B655E7">
        <w:rPr>
          <w:rFonts w:ascii="TimesET" w:hAnsi="TimesET"/>
        </w:rPr>
        <w:t xml:space="preserve"> + </w:t>
      </w:r>
      <w:r w:rsidRPr="00B655E7">
        <w:t>6</w:t>
      </w:r>
      <w:r>
        <w:rPr>
          <w:rFonts w:ascii="Tahoma" w:hAnsi="Tahoma" w:cs="Tahoma"/>
        </w:rPr>
        <w:t>ē</w:t>
      </w:r>
      <w:r w:rsidRPr="00B655E7">
        <w:rPr>
          <w:rFonts w:ascii="TimesET" w:hAnsi="TimesET"/>
        </w:rPr>
        <w:t xml:space="preserve">  </w:t>
      </w:r>
      <w:r>
        <w:rPr>
          <w:rFonts w:ascii="TimesET" w:hAnsi="TimesET"/>
        </w:rPr>
        <w:sym w:font="Symbol" w:char="F0AE"/>
      </w:r>
      <w:r w:rsidRPr="00B655E7">
        <w:rPr>
          <w:rFonts w:ascii="TimesET" w:hAnsi="TimesET"/>
        </w:rPr>
        <w:t xml:space="preserve">     2</w:t>
      </w:r>
      <w:r>
        <w:rPr>
          <w:rFonts w:ascii="TimesET" w:hAnsi="TimesET"/>
          <w:lang w:val="en-US"/>
        </w:rPr>
        <w:t>Cr</w:t>
      </w:r>
      <w:r w:rsidRPr="00B655E7">
        <w:rPr>
          <w:rFonts w:ascii="TimesET" w:hAnsi="TimesET"/>
          <w:vertAlign w:val="superscript"/>
        </w:rPr>
        <w:t>3+</w:t>
      </w:r>
      <w:r w:rsidRPr="00B655E7">
        <w:rPr>
          <w:rFonts w:ascii="TimesET" w:hAnsi="TimesET"/>
        </w:rPr>
        <w:t xml:space="preserve"> + 7</w:t>
      </w:r>
      <w:r>
        <w:rPr>
          <w:rFonts w:ascii="TimesET" w:hAnsi="TimesET"/>
          <w:lang w:val="en-US"/>
        </w:rPr>
        <w:t>H</w:t>
      </w:r>
      <w:r w:rsidRPr="00B655E7"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O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 w:rsidRPr="00B655E7">
        <w:rPr>
          <w:rFonts w:ascii="TimesET" w:hAnsi="TimesET"/>
        </w:rPr>
        <w:t xml:space="preserve">                  </w:t>
      </w:r>
      <w:r>
        <w:rPr>
          <w:rFonts w:ascii="TimesET" w:hAnsi="TimesET"/>
        </w:rPr>
        <w:t>оранжевый                       сине-фиолетовый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 В качестве восстановителей в опыте используют NaNO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</w:t>
      </w:r>
      <w:r>
        <w:rPr>
          <w:rFonts w:ascii="TimesET" w:hAnsi="TimesET"/>
          <w:lang w:val="en-US"/>
        </w:rPr>
        <w:t>Na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 и </w:t>
      </w:r>
      <w:r>
        <w:rPr>
          <w:rFonts w:ascii="TimesET" w:hAnsi="TimesET"/>
          <w:lang w:val="en-US"/>
        </w:rPr>
        <w:t>KI</w:t>
      </w:r>
      <w:r>
        <w:rPr>
          <w:rFonts w:ascii="TimesET" w:hAnsi="TimesET"/>
        </w:rPr>
        <w:t xml:space="preserve">. 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  <w:u w:val="single"/>
        </w:rPr>
        <w:t xml:space="preserve">Порядок выполнения 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В три пробирки налить по 1 мл раствора К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Cr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O</w:t>
      </w:r>
      <w:r>
        <w:rPr>
          <w:rFonts w:ascii="TimesET" w:hAnsi="TimesET"/>
          <w:vertAlign w:val="subscript"/>
        </w:rPr>
        <w:t>7</w:t>
      </w:r>
      <w:r>
        <w:rPr>
          <w:rFonts w:ascii="TimesET" w:hAnsi="TimesET"/>
        </w:rPr>
        <w:t xml:space="preserve"> и по 0,5 мл 2н раствора H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SO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В первую пробирку прибавить раствор NaNO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 xml:space="preserve">, а во вторую - </w:t>
      </w:r>
      <w:r>
        <w:rPr>
          <w:rFonts w:ascii="TimesET" w:hAnsi="TimesET"/>
          <w:lang w:val="en-US"/>
        </w:rPr>
        <w:t>Na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</w:rPr>
        <w:t>3</w:t>
      </w:r>
      <w:r>
        <w:rPr>
          <w:rFonts w:ascii="TimesET" w:hAnsi="TimesET"/>
        </w:rPr>
        <w:t xml:space="preserve">, в третью – </w:t>
      </w:r>
      <w:r>
        <w:rPr>
          <w:rFonts w:ascii="TimesET" w:hAnsi="TimesET"/>
          <w:lang w:val="en-US"/>
        </w:rPr>
        <w:t>KI</w:t>
      </w:r>
      <w:r>
        <w:rPr>
          <w:rFonts w:ascii="TimesET" w:hAnsi="TimesET"/>
        </w:rPr>
        <w:t xml:space="preserve">. Пробирки нагрейте и запишите наблюдения. </w:t>
      </w:r>
    </w:p>
    <w:p w:rsidR="00B655E7" w:rsidRDefault="00B655E7" w:rsidP="00B655E7">
      <w:pPr>
        <w:ind w:firstLine="709"/>
        <w:jc w:val="both"/>
        <w:rPr>
          <w:rFonts w:ascii="TimesET" w:hAnsi="TimesET"/>
          <w:u w:val="single"/>
        </w:rPr>
      </w:pPr>
      <w:r>
        <w:rPr>
          <w:rFonts w:ascii="TimesET" w:hAnsi="TimesET"/>
          <w:u w:val="single"/>
        </w:rPr>
        <w:t xml:space="preserve">Задание </w:t>
      </w:r>
    </w:p>
    <w:p w:rsidR="00B655E7" w:rsidRDefault="00B655E7" w:rsidP="00B655E7">
      <w:pPr>
        <w:numPr>
          <w:ilvl w:val="0"/>
          <w:numId w:val="28"/>
        </w:numPr>
        <w:ind w:left="0" w:firstLine="709"/>
        <w:jc w:val="both"/>
        <w:rPr>
          <w:rFonts w:ascii="TimesET" w:hAnsi="TimesET"/>
          <w:lang w:val="en-US"/>
        </w:rPr>
      </w:pPr>
      <w:r>
        <w:rPr>
          <w:rFonts w:ascii="TimesET" w:hAnsi="TimesET"/>
        </w:rPr>
        <w:t xml:space="preserve">Закончите уравнения реакций и расставьте коэффициенты, используя метод электронно-ионного баланса. Укажите признаки реакций.   </w:t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</w:rPr>
        <w:t>К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  <w:vertAlign w:val="subscript"/>
          <w:lang w:val="en-US"/>
        </w:rPr>
        <w:t>7</w:t>
      </w:r>
      <w:r>
        <w:rPr>
          <w:rFonts w:ascii="TimesET" w:hAnsi="TimesET"/>
          <w:lang w:val="en-US"/>
        </w:rPr>
        <w:t xml:space="preserve"> + NaNO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 xml:space="preserve"> + H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 xml:space="preserve"> </w:t>
      </w:r>
      <w:r>
        <w:rPr>
          <w:rFonts w:ascii="TimesET" w:hAnsi="TimesET"/>
        </w:rPr>
        <w:sym w:font="Symbol" w:char="F0AE"/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</w:rPr>
        <w:t>К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  <w:vertAlign w:val="subscript"/>
          <w:lang w:val="en-US"/>
        </w:rPr>
        <w:t>7</w:t>
      </w:r>
      <w:r>
        <w:rPr>
          <w:rFonts w:ascii="TimesET" w:hAnsi="TimesET"/>
          <w:lang w:val="en-US"/>
        </w:rPr>
        <w:t xml:space="preserve"> + Na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  <w:lang w:val="en-US"/>
        </w:rPr>
        <w:t>3</w:t>
      </w:r>
      <w:r>
        <w:rPr>
          <w:rFonts w:ascii="TimesET" w:hAnsi="TimesET"/>
          <w:lang w:val="en-US"/>
        </w:rPr>
        <w:t xml:space="preserve"> + H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 xml:space="preserve"> </w:t>
      </w:r>
      <w:r>
        <w:rPr>
          <w:rFonts w:ascii="TimesET" w:hAnsi="TimesET"/>
        </w:rPr>
        <w:sym w:font="Symbol" w:char="F0AE"/>
      </w:r>
    </w:p>
    <w:p w:rsidR="00B655E7" w:rsidRDefault="00B655E7" w:rsidP="00B655E7">
      <w:pPr>
        <w:ind w:firstLine="709"/>
        <w:jc w:val="center"/>
        <w:rPr>
          <w:rFonts w:ascii="TimesET" w:hAnsi="TimesET"/>
          <w:lang w:val="en-US"/>
        </w:rPr>
      </w:pPr>
      <w:r>
        <w:rPr>
          <w:rFonts w:ascii="TimesET" w:hAnsi="TimesET"/>
        </w:rPr>
        <w:t>К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O</w:t>
      </w:r>
      <w:r>
        <w:rPr>
          <w:rFonts w:ascii="TimesET" w:hAnsi="TimesET"/>
          <w:vertAlign w:val="subscript"/>
          <w:lang w:val="en-US"/>
        </w:rPr>
        <w:t>7</w:t>
      </w:r>
      <w:r>
        <w:rPr>
          <w:rFonts w:ascii="TimesET" w:hAnsi="TimesET"/>
          <w:lang w:val="en-US"/>
        </w:rPr>
        <w:t xml:space="preserve"> + KI + H</w:t>
      </w:r>
      <w:r>
        <w:rPr>
          <w:rFonts w:ascii="TimesET" w:hAnsi="TimesET"/>
          <w:vertAlign w:val="subscript"/>
          <w:lang w:val="en-US"/>
        </w:rPr>
        <w:t>2</w:t>
      </w:r>
      <w:r>
        <w:rPr>
          <w:rFonts w:ascii="TimesET" w:hAnsi="TimesET"/>
          <w:lang w:val="en-US"/>
        </w:rPr>
        <w:t>SO</w:t>
      </w:r>
      <w:r>
        <w:rPr>
          <w:rFonts w:ascii="TimesET" w:hAnsi="TimesET"/>
          <w:vertAlign w:val="subscript"/>
          <w:lang w:val="en-US"/>
        </w:rPr>
        <w:t>4</w:t>
      </w:r>
      <w:r>
        <w:rPr>
          <w:rFonts w:ascii="TimesET" w:hAnsi="TimesET"/>
          <w:lang w:val="en-US"/>
        </w:rPr>
        <w:t xml:space="preserve"> </w:t>
      </w:r>
      <w:r>
        <w:rPr>
          <w:rFonts w:ascii="TimesET" w:hAnsi="TimesET"/>
        </w:rPr>
        <w:sym w:font="Symbol" w:char="F0AE"/>
      </w:r>
    </w:p>
    <w:p w:rsidR="00B655E7" w:rsidRDefault="00B655E7" w:rsidP="00B655E7">
      <w:pPr>
        <w:numPr>
          <w:ilvl w:val="0"/>
          <w:numId w:val="28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Рассчитайте величину Э.Д.С. для данных реакций. </w:t>
      </w:r>
    </w:p>
    <w:p w:rsidR="00B655E7" w:rsidRDefault="00B655E7" w:rsidP="00B655E7">
      <w:pPr>
        <w:numPr>
          <w:ilvl w:val="0"/>
          <w:numId w:val="28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>Какой из ионов - MnO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  <w:vertAlign w:val="superscript"/>
        </w:rPr>
        <w:t>-</w:t>
      </w:r>
      <w:r>
        <w:rPr>
          <w:rFonts w:ascii="TimesET" w:hAnsi="TimesET"/>
        </w:rPr>
        <w:t xml:space="preserve"> или Cr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</w:rPr>
        <w:t>O</w:t>
      </w:r>
      <w:r>
        <w:rPr>
          <w:rFonts w:ascii="TimesET" w:hAnsi="TimesET"/>
          <w:vertAlign w:val="subscript"/>
        </w:rPr>
        <w:t>7</w:t>
      </w:r>
      <w:r>
        <w:rPr>
          <w:rFonts w:ascii="TimesET" w:hAnsi="TimesET"/>
          <w:vertAlign w:val="superscript"/>
        </w:rPr>
        <w:t>2-</w:t>
      </w:r>
      <w:r>
        <w:rPr>
          <w:rFonts w:ascii="TimesET" w:hAnsi="TimesET"/>
        </w:rPr>
        <w:t xml:space="preserve"> является более сильным окислителем в кислой среде? </w:t>
      </w:r>
    </w:p>
    <w:p w:rsidR="00B655E7" w:rsidRDefault="00B655E7" w:rsidP="00B655E7">
      <w:pPr>
        <w:numPr>
          <w:ilvl w:val="0"/>
          <w:numId w:val="28"/>
        </w:numPr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>Выпишите значения Е</w:t>
      </w:r>
      <w:r>
        <w:rPr>
          <w:rFonts w:ascii="TimesET" w:hAnsi="TimesET"/>
          <w:vertAlign w:val="superscript"/>
        </w:rPr>
        <w:t>0</w:t>
      </w:r>
      <w:r>
        <w:rPr>
          <w:rFonts w:ascii="TimesET" w:hAnsi="TimesET"/>
        </w:rPr>
        <w:t xml:space="preserve">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6+</w:t>
      </w:r>
      <w:r>
        <w:rPr>
          <w:rFonts w:ascii="TimesET" w:hAnsi="TimesET"/>
        </w:rPr>
        <w:t xml:space="preserve"> для в кислой и щелочной средах. В какой среде окислительные свойства </w:t>
      </w:r>
      <w:r>
        <w:rPr>
          <w:rFonts w:ascii="TimesET" w:hAnsi="TimesET"/>
          <w:lang w:val="en-US"/>
        </w:rPr>
        <w:t>Cr</w:t>
      </w:r>
      <w:r>
        <w:rPr>
          <w:rFonts w:ascii="TimesET" w:hAnsi="TimesET"/>
          <w:vertAlign w:val="superscript"/>
        </w:rPr>
        <w:t>6+</w:t>
      </w:r>
      <w:r>
        <w:rPr>
          <w:rFonts w:ascii="TimesET" w:hAnsi="TimesET"/>
        </w:rPr>
        <w:t xml:space="preserve"> выражаются сильнее?</w:t>
      </w:r>
    </w:p>
    <w:p w:rsidR="00B655E7" w:rsidRDefault="00B655E7" w:rsidP="00B655E7">
      <w:pPr>
        <w:pStyle w:val="4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 xml:space="preserve">Опыт </w:t>
      </w:r>
      <w:r w:rsidRPr="00B655E7">
        <w:rPr>
          <w:rFonts w:ascii="TimesET" w:hAnsi="TimesET"/>
          <w:sz w:val="20"/>
        </w:rPr>
        <w:t>7</w:t>
      </w:r>
      <w:r>
        <w:rPr>
          <w:rFonts w:ascii="TimesET" w:hAnsi="TimesET"/>
          <w:sz w:val="20"/>
        </w:rPr>
        <w:t>. Взаимные  переходы хромат- и бихромат-ионов</w:t>
      </w:r>
    </w:p>
    <w:p w:rsidR="00B655E7" w:rsidRDefault="00B655E7" w:rsidP="00B655E7">
      <w:pPr>
        <w:pStyle w:val="6"/>
        <w:ind w:firstLine="709"/>
        <w:jc w:val="both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Порядок выполнения</w:t>
      </w:r>
    </w:p>
    <w:p w:rsidR="00B655E7" w:rsidRDefault="00B655E7" w:rsidP="003F0F33">
      <w:pPr>
        <w:pStyle w:val="20"/>
        <w:spacing w:line="240" w:lineRule="auto"/>
        <w:ind w:left="0"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В две пробирки налейте по 1 мл раствора </w:t>
      </w:r>
      <w:r>
        <w:rPr>
          <w:rFonts w:ascii="TimesET" w:hAnsi="TimesET"/>
          <w:lang w:val="en-US"/>
        </w:rPr>
        <w:t>K</w:t>
      </w:r>
      <w:r>
        <w:rPr>
          <w:rFonts w:ascii="TimesET" w:hAnsi="TimesET"/>
          <w:vertAlign w:val="subscript"/>
        </w:rPr>
        <w:t>2</w:t>
      </w:r>
      <w:r>
        <w:rPr>
          <w:rFonts w:ascii="TimesET" w:hAnsi="TimesET"/>
          <w:lang w:val="en-US"/>
        </w:rPr>
        <w:t>CrO</w:t>
      </w:r>
      <w:r>
        <w:rPr>
          <w:rFonts w:ascii="TimesET" w:hAnsi="TimesET"/>
          <w:vertAlign w:val="subscript"/>
        </w:rPr>
        <w:t>4</w:t>
      </w:r>
      <w:r>
        <w:rPr>
          <w:rFonts w:ascii="TimesET" w:hAnsi="TimesET"/>
        </w:rPr>
        <w:t>. Раствор в одной из пробирок служит для сравнения. В другую пробирку добавьте несколько капель серной кислоты до изменения окраски цвета раствора. Запишите наблюдения. Затем в ту же пробирку добавьте раствор щелочи до получения первоначальной окраски.</w:t>
      </w:r>
    </w:p>
    <w:p w:rsidR="00B655E7" w:rsidRDefault="00B655E7" w:rsidP="00B655E7">
      <w:pPr>
        <w:pStyle w:val="6"/>
        <w:ind w:firstLine="709"/>
        <w:jc w:val="both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Задание</w:t>
      </w:r>
    </w:p>
    <w:p w:rsidR="00B655E7" w:rsidRPr="003F0F33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1. Напишите уравнения проведенных реакций в молекулярном и ионном виде. Укажите признаки реакций.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>2. Оформите отчет о лабораторной работе №8.</w:t>
      </w:r>
    </w:p>
    <w:p w:rsidR="00B655E7" w:rsidRDefault="00B655E7" w:rsidP="00B655E7">
      <w:pPr>
        <w:ind w:firstLine="709"/>
        <w:jc w:val="both"/>
        <w:rPr>
          <w:rFonts w:ascii="TimesET" w:hAnsi="TimesET"/>
        </w:rPr>
      </w:pPr>
    </w:p>
    <w:p w:rsidR="003F0F33" w:rsidRDefault="003F0F33" w:rsidP="003F0F33">
      <w:pPr>
        <w:ind w:firstLine="709"/>
        <w:jc w:val="center"/>
        <w:rPr>
          <w:lang w:val="en-US"/>
        </w:rPr>
      </w:pPr>
    </w:p>
    <w:p w:rsidR="003F0F33" w:rsidRDefault="003F0F33" w:rsidP="003F0F33">
      <w:pPr>
        <w:ind w:firstLine="709"/>
        <w:jc w:val="center"/>
        <w:rPr>
          <w:lang w:val="en-US"/>
        </w:rPr>
      </w:pPr>
    </w:p>
    <w:p w:rsidR="003F0F33" w:rsidRDefault="003F0F33" w:rsidP="003F0F33">
      <w:pPr>
        <w:ind w:firstLine="709"/>
        <w:jc w:val="center"/>
        <w:rPr>
          <w:lang w:val="en-US"/>
        </w:rPr>
      </w:pPr>
    </w:p>
    <w:p w:rsidR="003F0F33" w:rsidRDefault="003F0F33" w:rsidP="003F0F33">
      <w:pPr>
        <w:ind w:firstLine="709"/>
        <w:jc w:val="center"/>
      </w:pPr>
      <w:r>
        <w:t>ЛАБОРАТОРНАЯ РАБОТА №9</w:t>
      </w:r>
    </w:p>
    <w:p w:rsidR="003F0F33" w:rsidRDefault="003F0F33" w:rsidP="003F0F33">
      <w:pPr>
        <w:ind w:firstLine="709"/>
        <w:jc w:val="center"/>
        <w:rPr>
          <w:b/>
        </w:rPr>
      </w:pPr>
      <w:r>
        <w:rPr>
          <w:b/>
        </w:rPr>
        <w:t>СВОЙСТВА d-ЭЛЕМЕНТОВ</w:t>
      </w:r>
    </w:p>
    <w:p w:rsidR="003F0F33" w:rsidRDefault="003F0F33" w:rsidP="003F0F33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ЖЕЛЕЗО. КОБАЛЬТ. НИКЕЛЬ. МЕДЬ</w:t>
      </w:r>
    </w:p>
    <w:p w:rsidR="003F0F33" w:rsidRDefault="003F0F33" w:rsidP="003F0F33">
      <w:pPr>
        <w:ind w:firstLine="709"/>
        <w:jc w:val="both"/>
      </w:pPr>
      <w:r>
        <w:rPr>
          <w:u w:val="single"/>
        </w:rPr>
        <w:t>Цель работы</w:t>
      </w:r>
      <w:r>
        <w:t xml:space="preserve">: Исследование химических свойств железа, кобальта, никеля, меди и их соединений. </w:t>
      </w:r>
    </w:p>
    <w:p w:rsidR="003F0F33" w:rsidRDefault="003F0F33" w:rsidP="003F0F33">
      <w:pPr>
        <w:ind w:firstLine="709"/>
        <w:jc w:val="both"/>
      </w:pPr>
      <w:r>
        <w:rPr>
          <w:u w:val="single"/>
        </w:rPr>
        <w:t>Оборудование</w:t>
      </w:r>
      <w:r>
        <w:t>: Кристаллические вещества: FeSO</w:t>
      </w:r>
      <w:r>
        <w:rPr>
          <w:vertAlign w:val="subscript"/>
        </w:rPr>
        <w:t>4</w:t>
      </w:r>
      <w:r>
        <w:t>, NHSCN. Растворы: NaOH, HCl, FeSO</w:t>
      </w:r>
      <w:r>
        <w:rPr>
          <w:vertAlign w:val="subscript"/>
        </w:rPr>
        <w:t>4</w:t>
      </w:r>
      <w:r>
        <w:t>, KMnO</w:t>
      </w:r>
      <w:r>
        <w:rPr>
          <w:vertAlign w:val="subscript"/>
        </w:rPr>
        <w:t>4</w:t>
      </w:r>
      <w:r>
        <w:t>,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>, FeCl</w:t>
      </w:r>
      <w:r>
        <w:rPr>
          <w:vertAlign w:val="subscript"/>
        </w:rPr>
        <w:t>3</w:t>
      </w:r>
      <w:r>
        <w:t>, K</w:t>
      </w:r>
      <w:r>
        <w:rPr>
          <w:vertAlign w:val="subscript"/>
        </w:rPr>
        <w:t>4</w:t>
      </w:r>
      <w:r>
        <w:t>[Fe(CN)</w:t>
      </w:r>
      <w:r>
        <w:rPr>
          <w:vertAlign w:val="subscript"/>
        </w:rPr>
        <w:t>6</w:t>
      </w:r>
      <w:r>
        <w:t>], K</w:t>
      </w:r>
      <w:r>
        <w:rPr>
          <w:vertAlign w:val="subscript"/>
        </w:rPr>
        <w:t>3</w:t>
      </w:r>
      <w:r>
        <w:t>[Fe(CN)</w:t>
      </w:r>
      <w:r>
        <w:rPr>
          <w:vertAlign w:val="subscript"/>
        </w:rPr>
        <w:t>6</w:t>
      </w:r>
      <w:r>
        <w:t>], KSCN, NH</w:t>
      </w:r>
      <w:r>
        <w:rPr>
          <w:vertAlign w:val="subscript"/>
        </w:rPr>
        <w:t>4</w:t>
      </w:r>
      <w:r>
        <w:t>SCN, CoCl</w:t>
      </w:r>
      <w:r>
        <w:rPr>
          <w:vertAlign w:val="subscript"/>
        </w:rPr>
        <w:t>2</w:t>
      </w:r>
      <w:r>
        <w:t>, Br</w:t>
      </w:r>
      <w:r>
        <w:rPr>
          <w:vertAlign w:val="subscript"/>
        </w:rPr>
        <w:t xml:space="preserve">2 </w:t>
      </w:r>
      <w:r>
        <w:t>aq, NH</w:t>
      </w:r>
      <w:r>
        <w:rPr>
          <w:vertAlign w:val="subscript"/>
        </w:rPr>
        <w:t>4</w:t>
      </w:r>
      <w:r>
        <w:t>Cl, NH</w:t>
      </w:r>
      <w:r>
        <w:rPr>
          <w:vertAlign w:val="subscript"/>
        </w:rPr>
        <w:t>4</w:t>
      </w:r>
      <w:r>
        <w:t>OH,  NiSO</w:t>
      </w:r>
      <w:r>
        <w:rPr>
          <w:vertAlign w:val="subscript"/>
        </w:rPr>
        <w:t>4</w:t>
      </w:r>
      <w:r>
        <w:t>,  CuSO</w:t>
      </w:r>
      <w:r>
        <w:rPr>
          <w:vertAlign w:val="subscript"/>
        </w:rPr>
        <w:t>4</w:t>
      </w:r>
      <w:r>
        <w:t xml:space="preserve">, KI, крахмал. Пробиркодержатели. </w:t>
      </w:r>
    </w:p>
    <w:p w:rsidR="003F0F33" w:rsidRDefault="003F0F33" w:rsidP="003F0F33">
      <w:pPr>
        <w:ind w:firstLine="709"/>
        <w:jc w:val="both"/>
        <w:rPr>
          <w:i/>
        </w:rPr>
      </w:pPr>
      <w:r>
        <w:rPr>
          <w:i/>
        </w:rPr>
        <w:t xml:space="preserve">Литература: Н.Л.Глинка. Общая химия. §§ 200, 242-244. </w:t>
      </w:r>
    </w:p>
    <w:p w:rsidR="003F0F33" w:rsidRDefault="003F0F33" w:rsidP="003F0F33">
      <w:pPr>
        <w:ind w:firstLine="709"/>
        <w:jc w:val="both"/>
      </w:pPr>
    </w:p>
    <w:p w:rsidR="003F0F33" w:rsidRDefault="003F0F33" w:rsidP="003F0F33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Теоретическая часть</w:t>
      </w:r>
    </w:p>
    <w:p w:rsidR="003F0F33" w:rsidRDefault="003F0F33" w:rsidP="003F0F33">
      <w:pPr>
        <w:ind w:firstLine="709"/>
        <w:jc w:val="both"/>
      </w:pPr>
      <w:r>
        <w:t xml:space="preserve">Химическая активность 3d-металлов Fe. Co, Ni и Cu значительно ниже, чем металлов YI и YII групп и понижается по мере заполнения электронами d-подуровня. Некоторые характеристики элементов приведены в таблице. </w:t>
      </w:r>
    </w:p>
    <w:p w:rsidR="00CE53A6" w:rsidRDefault="00CE53A6" w:rsidP="003F0F33">
      <w:pPr>
        <w:ind w:firstLine="709"/>
        <w:jc w:val="right"/>
      </w:pPr>
    </w:p>
    <w:p w:rsidR="00CE53A6" w:rsidRDefault="00CE53A6" w:rsidP="003F0F33">
      <w:pPr>
        <w:ind w:firstLine="709"/>
        <w:jc w:val="right"/>
      </w:pPr>
    </w:p>
    <w:p w:rsidR="00CE53A6" w:rsidRDefault="00CE53A6" w:rsidP="003F0F33">
      <w:pPr>
        <w:ind w:firstLine="709"/>
        <w:jc w:val="right"/>
      </w:pPr>
    </w:p>
    <w:p w:rsidR="00CE53A6" w:rsidRDefault="00CE53A6" w:rsidP="003F0F33">
      <w:pPr>
        <w:ind w:firstLine="709"/>
        <w:jc w:val="right"/>
      </w:pPr>
    </w:p>
    <w:p w:rsidR="00CE53A6" w:rsidRDefault="00CE53A6" w:rsidP="003F0F33">
      <w:pPr>
        <w:ind w:firstLine="709"/>
        <w:jc w:val="right"/>
      </w:pPr>
    </w:p>
    <w:p w:rsidR="00CE53A6" w:rsidRDefault="00CE53A6" w:rsidP="003F0F33">
      <w:pPr>
        <w:ind w:firstLine="709"/>
        <w:jc w:val="right"/>
      </w:pPr>
    </w:p>
    <w:p w:rsidR="00CE53A6" w:rsidRDefault="003F0F33" w:rsidP="003F0F33">
      <w:pPr>
        <w:ind w:firstLine="709"/>
        <w:jc w:val="right"/>
      </w:pPr>
      <w:r>
        <w:t xml:space="preserve">                                                                                            </w:t>
      </w:r>
    </w:p>
    <w:p w:rsidR="003F0F33" w:rsidRDefault="003F0F33" w:rsidP="003F0F33">
      <w:pPr>
        <w:ind w:firstLine="709"/>
        <w:jc w:val="right"/>
      </w:pPr>
      <w:r>
        <w:t xml:space="preserve">Таблица  </w:t>
      </w:r>
    </w:p>
    <w:p w:rsidR="003F0F33" w:rsidRPr="003F0F33" w:rsidRDefault="003F0F33" w:rsidP="003F0F33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Некоторые физико-химические свойства 3d-элементов</w:t>
      </w:r>
    </w:p>
    <w:p w:rsidR="003F0F33" w:rsidRPr="003F0F33" w:rsidRDefault="003F0F33" w:rsidP="003F0F3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1134"/>
        <w:gridCol w:w="1134"/>
        <w:gridCol w:w="1134"/>
        <w:gridCol w:w="1214"/>
      </w:tblGrid>
      <w:tr w:rsidR="003F0F33">
        <w:trPr>
          <w:cantSplit/>
        </w:trPr>
        <w:tc>
          <w:tcPr>
            <w:tcW w:w="1951" w:type="dxa"/>
            <w:vMerge w:val="restart"/>
          </w:tcPr>
          <w:p w:rsidR="003F0F33" w:rsidRDefault="003F0F33" w:rsidP="003F0F33">
            <w:pPr>
              <w:ind w:firstLine="709"/>
              <w:jc w:val="both"/>
              <w:rPr>
                <w:lang w:val="en-US"/>
              </w:rPr>
            </w:pPr>
            <w:r>
              <w:t>Z</w:t>
            </w:r>
          </w:p>
        </w:tc>
        <w:tc>
          <w:tcPr>
            <w:tcW w:w="1134" w:type="dxa"/>
          </w:tcPr>
          <w:p w:rsidR="003F0F33" w:rsidRDefault="003F0F33" w:rsidP="003F0F33">
            <w:pPr>
              <w:pStyle w:val="3"/>
              <w:rPr>
                <w:rFonts w:ascii="TimesET" w:hAnsi="TimesET"/>
                <w:b w:val="0"/>
                <w:bCs w:val="0"/>
                <w:sz w:val="20"/>
              </w:rPr>
            </w:pPr>
            <w:r>
              <w:rPr>
                <w:rFonts w:ascii="TimesET" w:hAnsi="TimesET"/>
                <w:b w:val="0"/>
                <w:bCs w:val="0"/>
                <w:sz w:val="20"/>
              </w:rPr>
              <w:t>Fe</w:t>
            </w:r>
          </w:p>
        </w:tc>
        <w:tc>
          <w:tcPr>
            <w:tcW w:w="1134" w:type="dxa"/>
          </w:tcPr>
          <w:p w:rsidR="003F0F33" w:rsidRDefault="003F0F33" w:rsidP="003F0F33">
            <w:pPr>
              <w:pStyle w:val="3"/>
              <w:rPr>
                <w:rFonts w:ascii="TimesET" w:hAnsi="TimesET"/>
                <w:b w:val="0"/>
                <w:bCs w:val="0"/>
                <w:sz w:val="20"/>
              </w:rPr>
            </w:pPr>
            <w:r>
              <w:rPr>
                <w:rFonts w:ascii="TimesET" w:hAnsi="TimesET"/>
                <w:b w:val="0"/>
                <w:bCs w:val="0"/>
                <w:sz w:val="20"/>
              </w:rPr>
              <w:t>Co</w:t>
            </w:r>
          </w:p>
        </w:tc>
        <w:tc>
          <w:tcPr>
            <w:tcW w:w="1134" w:type="dxa"/>
          </w:tcPr>
          <w:p w:rsidR="003F0F33" w:rsidRDefault="003F0F33" w:rsidP="003F0F33">
            <w:pPr>
              <w:pStyle w:val="3"/>
              <w:rPr>
                <w:rFonts w:ascii="TimesET" w:hAnsi="TimesET"/>
                <w:b w:val="0"/>
                <w:bCs w:val="0"/>
                <w:sz w:val="20"/>
              </w:rPr>
            </w:pPr>
            <w:r>
              <w:rPr>
                <w:rFonts w:ascii="TimesET" w:hAnsi="TimesET"/>
                <w:b w:val="0"/>
                <w:bCs w:val="0"/>
                <w:sz w:val="20"/>
              </w:rPr>
              <w:t>Ni</w:t>
            </w:r>
          </w:p>
        </w:tc>
        <w:tc>
          <w:tcPr>
            <w:tcW w:w="1214" w:type="dxa"/>
          </w:tcPr>
          <w:p w:rsidR="003F0F33" w:rsidRDefault="003F0F33" w:rsidP="003F0F33">
            <w:pPr>
              <w:pStyle w:val="2"/>
              <w:jc w:val="center"/>
              <w:rPr>
                <w:rFonts w:ascii="TimesET" w:hAnsi="TimesET"/>
                <w:b w:val="0"/>
                <w:bCs w:val="0"/>
                <w:sz w:val="20"/>
                <w:lang w:val="en-US"/>
              </w:rPr>
            </w:pPr>
            <w:r>
              <w:rPr>
                <w:rFonts w:ascii="TimesET" w:hAnsi="TimesET"/>
                <w:b w:val="0"/>
                <w:bCs w:val="0"/>
                <w:sz w:val="20"/>
                <w:lang w:val="en-US"/>
              </w:rPr>
              <w:t>Cu</w:t>
            </w:r>
          </w:p>
        </w:tc>
      </w:tr>
      <w:tr w:rsidR="003F0F33">
        <w:trPr>
          <w:cantSplit/>
        </w:trPr>
        <w:tc>
          <w:tcPr>
            <w:tcW w:w="1951" w:type="dxa"/>
            <w:vMerge/>
          </w:tcPr>
          <w:p w:rsidR="003F0F33" w:rsidRDefault="003F0F33" w:rsidP="003F0F33">
            <w:pPr>
              <w:ind w:firstLine="709"/>
              <w:jc w:val="both"/>
            </w:pP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</w:pPr>
            <w:r>
              <w:t>2</w:t>
            </w:r>
            <w:r>
              <w:rPr>
                <w:lang w:val="en-US"/>
              </w:rPr>
              <w:t>6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</w:pPr>
            <w:r>
              <w:t>27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</w:pPr>
            <w:r>
              <w:t>28</w:t>
            </w:r>
          </w:p>
        </w:tc>
        <w:tc>
          <w:tcPr>
            <w:tcW w:w="1214" w:type="dxa"/>
          </w:tcPr>
          <w:p w:rsidR="003F0F33" w:rsidRDefault="003F0F33" w:rsidP="003F0F33">
            <w:pPr>
              <w:jc w:val="center"/>
            </w:pPr>
            <w:r>
              <w:t>29</w:t>
            </w:r>
          </w:p>
        </w:tc>
      </w:tr>
      <w:tr w:rsidR="003F0F33">
        <w:tc>
          <w:tcPr>
            <w:tcW w:w="1951" w:type="dxa"/>
          </w:tcPr>
          <w:p w:rsidR="003F0F33" w:rsidRDefault="003F0F33" w:rsidP="003F0F33">
            <w:pPr>
              <w:jc w:val="both"/>
              <w:rPr>
                <w:lang w:val="en-US"/>
              </w:rPr>
            </w:pPr>
            <w:r>
              <w:t>Электронная струк</w:t>
            </w:r>
            <w:r>
              <w:rPr>
                <w:lang w:val="en-US"/>
              </w:rPr>
              <w:t>-</w:t>
            </w:r>
            <w:r>
              <w:t xml:space="preserve">тура 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</w:pPr>
            <w:r>
              <w:rPr>
                <w:lang w:val="en-US"/>
              </w:rPr>
              <w:t>[Ar]</w:t>
            </w:r>
            <w:r>
              <w:t>3</w:t>
            </w:r>
            <w:r>
              <w:rPr>
                <w:lang w:val="en-US"/>
              </w:rPr>
              <w:t>d</w:t>
            </w:r>
            <w:r>
              <w:rPr>
                <w:vertAlign w:val="superscript"/>
              </w:rPr>
              <w:t>6</w:t>
            </w:r>
            <w:r>
              <w:t>4</w:t>
            </w:r>
            <w:r>
              <w:rPr>
                <w:lang w:val="en-US"/>
              </w:rPr>
              <w:t>s</w:t>
            </w:r>
            <w:r>
              <w:rPr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[Ar]3d</w:t>
            </w:r>
            <w:r>
              <w:rPr>
                <w:vertAlign w:val="superscript"/>
                <w:lang w:val="en-US"/>
              </w:rPr>
              <w:t>7</w:t>
            </w:r>
            <w:r>
              <w:rPr>
                <w:lang w:val="en-US"/>
              </w:rPr>
              <w:t>4s</w:t>
            </w:r>
            <w:r>
              <w:rPr>
                <w:vertAlign w:val="superscript"/>
                <w:lang w:val="en-US"/>
              </w:rPr>
              <w:t>2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[Ar]3d</w:t>
            </w:r>
            <w:r>
              <w:rPr>
                <w:vertAlign w:val="superscript"/>
                <w:lang w:val="en-US"/>
              </w:rPr>
              <w:t>8</w:t>
            </w:r>
            <w:r>
              <w:rPr>
                <w:lang w:val="en-US"/>
              </w:rPr>
              <w:t>4s</w:t>
            </w:r>
            <w:r>
              <w:rPr>
                <w:vertAlign w:val="superscript"/>
                <w:lang w:val="en-US"/>
              </w:rPr>
              <w:t>2</w:t>
            </w:r>
          </w:p>
        </w:tc>
        <w:tc>
          <w:tcPr>
            <w:tcW w:w="1214" w:type="dxa"/>
          </w:tcPr>
          <w:p w:rsidR="003F0F33" w:rsidRDefault="003F0F33" w:rsidP="003F0F33">
            <w:pPr>
              <w:rPr>
                <w:vertAlign w:val="superscript"/>
                <w:lang w:val="en-US"/>
              </w:rPr>
            </w:pPr>
            <w:r>
              <w:rPr>
                <w:lang w:val="en-US"/>
              </w:rPr>
              <w:t>[Ar]3d</w:t>
            </w:r>
            <w:r>
              <w:rPr>
                <w:vertAlign w:val="superscript"/>
                <w:lang w:val="en-US"/>
              </w:rPr>
              <w:t>10</w:t>
            </w:r>
            <w:r>
              <w:rPr>
                <w:lang w:val="en-US"/>
              </w:rPr>
              <w:t>4s</w:t>
            </w:r>
            <w:r>
              <w:rPr>
                <w:vertAlign w:val="superscript"/>
                <w:lang w:val="en-US"/>
              </w:rPr>
              <w:t>1</w:t>
            </w:r>
          </w:p>
        </w:tc>
      </w:tr>
      <w:tr w:rsidR="003F0F33">
        <w:tc>
          <w:tcPr>
            <w:tcW w:w="1951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R, A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0,126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0,125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0,123</w:t>
            </w:r>
          </w:p>
        </w:tc>
        <w:tc>
          <w:tcPr>
            <w:tcW w:w="121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0,128</w:t>
            </w:r>
          </w:p>
        </w:tc>
      </w:tr>
      <w:tr w:rsidR="003F0F33">
        <w:tc>
          <w:tcPr>
            <w:tcW w:w="1951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sym w:font="Symbol" w:char="F06A"/>
            </w:r>
            <w:r>
              <w:rPr>
                <w:vertAlign w:val="superscript"/>
                <w:lang w:val="en-US"/>
              </w:rPr>
              <w:t>1</w:t>
            </w:r>
            <w:r>
              <w:rPr>
                <w:lang w:val="en-US"/>
              </w:rPr>
              <w:t xml:space="preserve">, </w:t>
            </w:r>
            <w:r>
              <w:t>эВ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7,9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7,85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7,633</w:t>
            </w:r>
          </w:p>
        </w:tc>
        <w:tc>
          <w:tcPr>
            <w:tcW w:w="121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7,73</w:t>
            </w:r>
          </w:p>
        </w:tc>
      </w:tr>
      <w:tr w:rsidR="003F0F33">
        <w:tc>
          <w:tcPr>
            <w:tcW w:w="1951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t>ОЭО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1,64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1,70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1,75</w:t>
            </w:r>
          </w:p>
        </w:tc>
        <w:tc>
          <w:tcPr>
            <w:tcW w:w="121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1,75</w:t>
            </w:r>
          </w:p>
        </w:tc>
      </w:tr>
      <w:tr w:rsidR="003F0F33">
        <w:tc>
          <w:tcPr>
            <w:tcW w:w="1951" w:type="dxa"/>
          </w:tcPr>
          <w:p w:rsidR="003F0F33" w:rsidRDefault="003F0F33" w:rsidP="003F0F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E</w:t>
            </w:r>
            <w:r>
              <w:rPr>
                <w:vertAlign w:val="superscript"/>
                <w:lang w:val="en-US"/>
              </w:rPr>
              <w:t>0</w:t>
            </w:r>
            <w:r>
              <w:rPr>
                <w:lang w:val="en-US"/>
              </w:rPr>
              <w:t>(Me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 xml:space="preserve">/Me), </w:t>
            </w:r>
            <w:r>
              <w:t>В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-0,44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-0,277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-0,255</w:t>
            </w:r>
          </w:p>
        </w:tc>
        <w:tc>
          <w:tcPr>
            <w:tcW w:w="121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+0,34</w:t>
            </w:r>
          </w:p>
        </w:tc>
      </w:tr>
      <w:tr w:rsidR="003F0F33">
        <w:tc>
          <w:tcPr>
            <w:tcW w:w="1951" w:type="dxa"/>
          </w:tcPr>
          <w:p w:rsidR="003F0F33" w:rsidRDefault="003F0F33" w:rsidP="003F0F33">
            <w:pPr>
              <w:jc w:val="both"/>
            </w:pPr>
            <w:r>
              <w:t xml:space="preserve">Характерные </w:t>
            </w:r>
            <w:r>
              <w:rPr>
                <w:lang w:val="en-US"/>
              </w:rPr>
              <w:t>c</w:t>
            </w:r>
            <w:r>
              <w:t>те</w:t>
            </w:r>
            <w:r>
              <w:rPr>
                <w:lang w:val="en-US"/>
              </w:rPr>
              <w:t>-</w:t>
            </w:r>
            <w:r>
              <w:t xml:space="preserve"> пени окисления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</w:pPr>
            <w:r>
              <w:t>+2,+3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</w:pPr>
            <w:r>
              <w:t>+2,+3</w:t>
            </w:r>
          </w:p>
        </w:tc>
        <w:tc>
          <w:tcPr>
            <w:tcW w:w="1134" w:type="dxa"/>
          </w:tcPr>
          <w:p w:rsidR="003F0F33" w:rsidRDefault="003F0F33" w:rsidP="003F0F33">
            <w:pPr>
              <w:jc w:val="center"/>
            </w:pPr>
            <w:r>
              <w:t>+2,+3</w:t>
            </w:r>
          </w:p>
        </w:tc>
        <w:tc>
          <w:tcPr>
            <w:tcW w:w="1214" w:type="dxa"/>
          </w:tcPr>
          <w:p w:rsidR="003F0F33" w:rsidRDefault="003F0F33" w:rsidP="003F0F33">
            <w:pPr>
              <w:jc w:val="center"/>
            </w:pPr>
            <w:r>
              <w:t>+1,+2</w:t>
            </w:r>
          </w:p>
        </w:tc>
      </w:tr>
    </w:tbl>
    <w:p w:rsidR="003F0F33" w:rsidRDefault="003F0F33" w:rsidP="003F0F33"/>
    <w:p w:rsidR="003F0F33" w:rsidRDefault="003F0F33" w:rsidP="003F0F33">
      <w:pPr>
        <w:ind w:firstLine="709"/>
        <w:jc w:val="both"/>
      </w:pPr>
      <w:r>
        <w:t xml:space="preserve">В соответствии со своими характерными степенями окисления все эти элементы образуют два ряда соединений. В низшей степени окисления (+2 для Fe, Co, Ni и +1 для Cu) элементы образуют основные оксиды, которым соответствуют основания. В степени окисления +3 для Fe, Co, Ni и +2 для Cu элементы образуют оксиды и гидроксиды с преобладанием основных свойств. Так же как и для Cr  и Mn, для Fe, Co, Ni и Cu характерны окислительно-восстановительные свойства и способность к образованию комплексных соединений различных типов, в которых они имеют координационные числа 6 и 4. </w:t>
      </w:r>
    </w:p>
    <w:p w:rsidR="003F0F33" w:rsidRPr="003F0F33" w:rsidRDefault="003F0F33" w:rsidP="003F0F33">
      <w:pPr>
        <w:ind w:firstLine="709"/>
        <w:jc w:val="both"/>
      </w:pPr>
      <w:r>
        <w:t>Ионы металлов и соответствующие им соли имеют характерную окраску: Fe</w:t>
      </w:r>
      <w:r>
        <w:rPr>
          <w:vertAlign w:val="superscript"/>
        </w:rPr>
        <w:t>+2</w:t>
      </w:r>
      <w:r>
        <w:t xml:space="preserve"> - почти бесцветные; Fe</w:t>
      </w:r>
      <w:r>
        <w:rPr>
          <w:vertAlign w:val="superscript"/>
        </w:rPr>
        <w:t>+3</w:t>
      </w:r>
      <w:r>
        <w:t xml:space="preserve"> - желтые или красно-бурые; Co</w:t>
      </w:r>
      <w:r>
        <w:rPr>
          <w:vertAlign w:val="superscript"/>
        </w:rPr>
        <w:t>+2</w:t>
      </w:r>
      <w:r>
        <w:t xml:space="preserve"> - водные растворы солей имеют розовый цвет, а безводные соли - синий; Ni</w:t>
      </w:r>
      <w:r>
        <w:rPr>
          <w:vertAlign w:val="superscript"/>
        </w:rPr>
        <w:t>+2</w:t>
      </w:r>
      <w:r>
        <w:t xml:space="preserve"> - зеленые; Cu</w:t>
      </w:r>
      <w:r>
        <w:rPr>
          <w:vertAlign w:val="superscript"/>
        </w:rPr>
        <w:t>+2</w:t>
      </w:r>
      <w:r>
        <w:t xml:space="preserve"> - голубые. </w:t>
      </w:r>
    </w:p>
    <w:p w:rsidR="003F0F33" w:rsidRPr="003F0F33" w:rsidRDefault="003F0F33" w:rsidP="003F0F33">
      <w:pPr>
        <w:ind w:firstLine="709"/>
        <w:jc w:val="both"/>
      </w:pPr>
    </w:p>
    <w:p w:rsidR="003F0F33" w:rsidRDefault="003F0F33" w:rsidP="003F0F33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Экспериментальная часть</w:t>
      </w:r>
    </w:p>
    <w:p w:rsidR="003F0F33" w:rsidRPr="003F0F33" w:rsidRDefault="003F0F33" w:rsidP="003F0F33">
      <w:pPr>
        <w:ind w:firstLine="709"/>
        <w:jc w:val="both"/>
        <w:rPr>
          <w:b/>
        </w:rPr>
      </w:pPr>
      <w:r>
        <w:rPr>
          <w:b/>
        </w:rPr>
        <w:t xml:space="preserve">Опыт 1. Получение и исследование свойств гидроксида </w:t>
      </w:r>
    </w:p>
    <w:p w:rsidR="003F0F33" w:rsidRDefault="003F0F33" w:rsidP="003F0F33">
      <w:pPr>
        <w:ind w:firstLine="709"/>
        <w:jc w:val="both"/>
        <w:rPr>
          <w:b/>
        </w:rPr>
      </w:pPr>
      <w:r w:rsidRPr="003F0F33">
        <w:rPr>
          <w:b/>
        </w:rPr>
        <w:t xml:space="preserve">                </w:t>
      </w:r>
      <w:r>
        <w:rPr>
          <w:b/>
        </w:rPr>
        <w:t xml:space="preserve">железа(II)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 опыта</w:t>
      </w:r>
    </w:p>
    <w:p w:rsidR="003F0F33" w:rsidRDefault="003F0F33" w:rsidP="003F0F33">
      <w:pPr>
        <w:ind w:firstLine="709"/>
        <w:jc w:val="both"/>
      </w:pPr>
      <w:r>
        <w:t>1. Растворите несколько кристаллов FeSO</w:t>
      </w:r>
      <w:r>
        <w:rPr>
          <w:vertAlign w:val="subscript"/>
        </w:rPr>
        <w:t>4</w:t>
      </w:r>
      <w:r>
        <w:t xml:space="preserve"> примерно в 2 мл дистиллированной воды. К полученному раствору прилейте 2н равный объем 2н раствора щелочи. </w:t>
      </w:r>
    </w:p>
    <w:p w:rsidR="003F0F33" w:rsidRDefault="003F0F33" w:rsidP="003F0F33">
      <w:pPr>
        <w:ind w:firstLine="709"/>
        <w:jc w:val="both"/>
      </w:pPr>
      <w:r>
        <w:t xml:space="preserve">2. Раствор с осадком разделите на 3 части. К первой части прилейте 2н раствор HCl. Ко второй части осадка прилейте избыток раствора щелочи. Третью часть сильно перемешайте и обратите внимание на изменение цвета осадка.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 xml:space="preserve">1. Напишите уравнения проведенных реакций и укажите их признаки. </w:t>
      </w:r>
    </w:p>
    <w:p w:rsidR="003F0F33" w:rsidRDefault="003F0F33" w:rsidP="003F0F33">
      <w:pPr>
        <w:ind w:firstLine="709"/>
        <w:jc w:val="both"/>
      </w:pPr>
      <w:r>
        <w:t>2. Сделайте вывод об относительной устойчивости на воздухе соединений Fe</w:t>
      </w:r>
      <w:r>
        <w:rPr>
          <w:vertAlign w:val="superscript"/>
        </w:rPr>
        <w:t>+2</w:t>
      </w:r>
      <w:r>
        <w:t xml:space="preserve"> и Fe</w:t>
      </w:r>
      <w:r>
        <w:rPr>
          <w:vertAlign w:val="superscript"/>
        </w:rPr>
        <w:t>+3</w:t>
      </w:r>
      <w:r>
        <w:t xml:space="preserve">. </w:t>
      </w:r>
    </w:p>
    <w:p w:rsidR="003F0F33" w:rsidRPr="003F0F33" w:rsidRDefault="003F0F33" w:rsidP="003F0F33">
      <w:pPr>
        <w:ind w:firstLine="709"/>
        <w:jc w:val="both"/>
        <w:rPr>
          <w:b/>
        </w:rPr>
      </w:pPr>
      <w:r>
        <w:rPr>
          <w:b/>
        </w:rPr>
        <w:t xml:space="preserve">Опыт 2. Восстановительные свойства соединений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 xml:space="preserve">       </w:t>
      </w:r>
      <w:r w:rsidRPr="003F0F33">
        <w:rPr>
          <w:b/>
        </w:rPr>
        <w:t xml:space="preserve">   </w:t>
      </w:r>
      <w:r>
        <w:rPr>
          <w:b/>
        </w:rPr>
        <w:t xml:space="preserve">     железа(II)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3F0F33" w:rsidRDefault="003F0F33" w:rsidP="003F0F33">
      <w:pPr>
        <w:ind w:firstLine="709"/>
        <w:jc w:val="both"/>
      </w:pPr>
      <w:r>
        <w:t>Налейте в пробирку примерно 2 мл раствора FeSO</w:t>
      </w:r>
      <w:r>
        <w:rPr>
          <w:vertAlign w:val="subscript"/>
        </w:rPr>
        <w:t>4</w:t>
      </w:r>
      <w:r>
        <w:t>, подкислите его 2н раствором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и прилейте по каплям раствор KMnO</w:t>
      </w:r>
      <w:r>
        <w:rPr>
          <w:vertAlign w:val="subscript"/>
        </w:rPr>
        <w:t>4</w:t>
      </w:r>
      <w:r>
        <w:t xml:space="preserve">. Запишите наблюдения.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Напишите уравнение реакции окисления FeSO</w:t>
      </w:r>
      <w:r>
        <w:rPr>
          <w:vertAlign w:val="subscript"/>
        </w:rPr>
        <w:t>4</w:t>
      </w:r>
      <w:r>
        <w:t xml:space="preserve"> перманганатом калия в кислой среде. Выпишите значения Е</w:t>
      </w:r>
      <w:r>
        <w:rPr>
          <w:vertAlign w:val="superscript"/>
        </w:rPr>
        <w:t>0</w:t>
      </w:r>
      <w:r>
        <w:t>(Fe</w:t>
      </w:r>
      <w:r>
        <w:rPr>
          <w:vertAlign w:val="superscript"/>
        </w:rPr>
        <w:t>+3</w:t>
      </w:r>
      <w:r>
        <w:t>/Fe</w:t>
      </w:r>
      <w:r>
        <w:rPr>
          <w:vertAlign w:val="superscript"/>
        </w:rPr>
        <w:t>+2</w:t>
      </w:r>
      <w:r>
        <w:t>) и Е</w:t>
      </w:r>
      <w:r>
        <w:rPr>
          <w:vertAlign w:val="superscript"/>
        </w:rPr>
        <w:t>0</w:t>
      </w:r>
      <w:r>
        <w:t>(MnO</w:t>
      </w:r>
      <w:r>
        <w:rPr>
          <w:vertAlign w:val="subscript"/>
        </w:rPr>
        <w:t>4</w:t>
      </w:r>
      <w:r>
        <w:rPr>
          <w:vertAlign w:val="superscript"/>
        </w:rPr>
        <w:t>-</w:t>
      </w:r>
      <w:r>
        <w:t>+8H</w:t>
      </w:r>
      <w:r>
        <w:rPr>
          <w:vertAlign w:val="superscript"/>
        </w:rPr>
        <w:t>+</w:t>
      </w:r>
      <w:r>
        <w:t>/Mn</w:t>
      </w:r>
      <w:r>
        <w:rPr>
          <w:vertAlign w:val="superscript"/>
        </w:rPr>
        <w:t>+2</w:t>
      </w:r>
      <w:r>
        <w:t>+4H</w:t>
      </w:r>
      <w:r>
        <w:rPr>
          <w:vertAlign w:val="subscript"/>
        </w:rPr>
        <w:t>2</w:t>
      </w:r>
      <w:r>
        <w:t xml:space="preserve">O), укажите окислитель и восстановитель. </w:t>
      </w:r>
    </w:p>
    <w:p w:rsidR="003F0F33" w:rsidRDefault="003F0F33" w:rsidP="003F0F33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Опыт 3. Получение и свойства гидроксида кобальта(II) </w:t>
      </w:r>
    </w:p>
    <w:p w:rsidR="003F0F33" w:rsidRDefault="003F0F33" w:rsidP="003F0F33">
      <w:pPr>
        <w:pStyle w:val="4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Налейте в пробирку 2-3 мл раствора соли кобальта(II) и прилейте небольшое количество 2н раствора щелочи. Вначале наблюдается выпадение синего осадка основной соли кобальта(II). Прилейте еще раствора щелочи. Образуется розовый осадок Co(OH)</w:t>
      </w:r>
      <w:r>
        <w:rPr>
          <w:vertAlign w:val="subscript"/>
        </w:rPr>
        <w:t>2</w:t>
      </w:r>
      <w:r>
        <w:t xml:space="preserve">. Оставьте образовавшийся осадок для следующего опыта. </w:t>
      </w:r>
    </w:p>
    <w:p w:rsidR="003F0F33" w:rsidRDefault="003F0F33" w:rsidP="003F0F33">
      <w:pPr>
        <w:ind w:firstLine="709"/>
        <w:jc w:val="both"/>
        <w:rPr>
          <w:lang w:val="en-US"/>
        </w:rPr>
      </w:pPr>
      <w:r>
        <w:rPr>
          <w:lang w:val="en-US"/>
        </w:rPr>
        <w:t>a) 2CoSO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+ 2NaOH </w:t>
      </w:r>
      <w:r>
        <w:sym w:font="Symbol" w:char="F0AE"/>
      </w:r>
      <w:r>
        <w:rPr>
          <w:lang w:val="en-US"/>
        </w:rPr>
        <w:t xml:space="preserve"> [Co(OH)]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sym w:font="Symbol" w:char="F0AF"/>
      </w:r>
      <w:r>
        <w:rPr>
          <w:lang w:val="en-US"/>
        </w:rPr>
        <w:t xml:space="preserve"> + 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</w:p>
    <w:p w:rsidR="003F0F33" w:rsidRDefault="003F0F33" w:rsidP="003F0F33">
      <w:pPr>
        <w:ind w:firstLine="709"/>
        <w:jc w:val="both"/>
        <w:rPr>
          <w:lang w:val="en-US"/>
        </w:rPr>
      </w:pPr>
      <w:r>
        <w:t>б</w:t>
      </w:r>
      <w:r>
        <w:rPr>
          <w:lang w:val="en-US"/>
        </w:rPr>
        <w:t>) [Co(OH)]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+ 2NaOH </w:t>
      </w:r>
      <w:r>
        <w:sym w:font="Symbol" w:char="F0AE"/>
      </w:r>
      <w:r>
        <w:rPr>
          <w:lang w:val="en-US"/>
        </w:rPr>
        <w:t xml:space="preserve"> 2Co(OH)</w:t>
      </w:r>
      <w:r>
        <w:rPr>
          <w:vertAlign w:val="subscript"/>
          <w:lang w:val="en-US"/>
        </w:rPr>
        <w:t>2</w:t>
      </w:r>
      <w:r>
        <w:sym w:font="Symbol" w:char="F0AF"/>
      </w:r>
      <w:r>
        <w:rPr>
          <w:lang w:val="en-US"/>
        </w:rPr>
        <w:t xml:space="preserve"> + Na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Перепишите уравнения реакций, укажите их признаки. Пользуясь справочником, определите, какой гидроксид менее растворим: Fe(OH)</w:t>
      </w:r>
      <w:r>
        <w:rPr>
          <w:vertAlign w:val="subscript"/>
        </w:rPr>
        <w:t xml:space="preserve">2 </w:t>
      </w:r>
      <w:r>
        <w:t>или Co(OH)</w:t>
      </w:r>
      <w:r>
        <w:rPr>
          <w:vertAlign w:val="subscript"/>
        </w:rPr>
        <w:t>2</w:t>
      </w:r>
      <w:r>
        <w:t xml:space="preserve"> </w:t>
      </w:r>
    </w:p>
    <w:p w:rsidR="003F0F33" w:rsidRP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4. Восстановительные свойства Co(OH)</w:t>
      </w:r>
      <w:r>
        <w:rPr>
          <w:b/>
          <w:vertAlign w:val="subscript"/>
        </w:rPr>
        <w:t>2</w:t>
      </w:r>
      <w:r>
        <w:rPr>
          <w:b/>
        </w:rPr>
        <w:t xml:space="preserve"> (опыт </w:t>
      </w:r>
    </w:p>
    <w:p w:rsidR="003F0F33" w:rsidRDefault="003F0F33" w:rsidP="003F0F33">
      <w:pPr>
        <w:ind w:firstLine="709"/>
        <w:jc w:val="both"/>
        <w:rPr>
          <w:b/>
        </w:rPr>
      </w:pPr>
      <w:r w:rsidRPr="003F0F33">
        <w:rPr>
          <w:b/>
        </w:rPr>
        <w:t xml:space="preserve">            </w:t>
      </w:r>
      <w:r>
        <w:rPr>
          <w:b/>
        </w:rPr>
        <w:t xml:space="preserve">выполняется под тягой!)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3F0F33" w:rsidRDefault="003F0F33" w:rsidP="003F0F33">
      <w:pPr>
        <w:ind w:firstLine="709"/>
        <w:jc w:val="both"/>
      </w:pPr>
      <w:r>
        <w:t>К осадку Co(OH)</w:t>
      </w:r>
      <w:r>
        <w:rPr>
          <w:vertAlign w:val="subscript"/>
        </w:rPr>
        <w:t>2</w:t>
      </w:r>
      <w:r>
        <w:t xml:space="preserve">, полученному в опыте 3, прибавьте немного 2н раствора NaOH и несколько капель бромной воды. Запишите наблюдения.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 xml:space="preserve">1. Закончите уравнение реакции: </w:t>
      </w:r>
    </w:p>
    <w:p w:rsidR="003F0F33" w:rsidRPr="003F0F33" w:rsidRDefault="003F0F33" w:rsidP="003F0F33">
      <w:pPr>
        <w:ind w:firstLine="709"/>
        <w:jc w:val="center"/>
      </w:pPr>
      <w:r>
        <w:rPr>
          <w:lang w:val="en-US"/>
        </w:rPr>
        <w:t>Co</w:t>
      </w:r>
      <w:r w:rsidRPr="003F0F33">
        <w:t>(</w:t>
      </w:r>
      <w:r>
        <w:rPr>
          <w:lang w:val="en-US"/>
        </w:rPr>
        <w:t>OH</w:t>
      </w:r>
      <w:r w:rsidRPr="003F0F33">
        <w:t>)</w:t>
      </w:r>
      <w:r w:rsidRPr="003F0F33">
        <w:rPr>
          <w:vertAlign w:val="subscript"/>
        </w:rPr>
        <w:t>2</w:t>
      </w:r>
      <w:r w:rsidRPr="003F0F33">
        <w:t xml:space="preserve"> + </w:t>
      </w:r>
      <w:r>
        <w:rPr>
          <w:lang w:val="en-US"/>
        </w:rPr>
        <w:t>Br</w:t>
      </w:r>
      <w:r w:rsidRPr="003F0F33">
        <w:rPr>
          <w:vertAlign w:val="subscript"/>
        </w:rPr>
        <w:t>2</w:t>
      </w:r>
      <w:r w:rsidRPr="003F0F33">
        <w:t xml:space="preserve"> + </w:t>
      </w:r>
      <w:r>
        <w:rPr>
          <w:lang w:val="en-US"/>
        </w:rPr>
        <w:t>NaOH</w:t>
      </w:r>
      <w:r w:rsidRPr="003F0F33">
        <w:t xml:space="preserve"> </w:t>
      </w:r>
      <w:r>
        <w:sym w:font="Symbol" w:char="F0AE"/>
      </w:r>
    </w:p>
    <w:p w:rsidR="003F0F33" w:rsidRDefault="003F0F33" w:rsidP="00CE53A6">
      <w:pPr>
        <w:numPr>
          <w:ilvl w:val="0"/>
          <w:numId w:val="30"/>
        </w:numPr>
        <w:jc w:val="both"/>
      </w:pPr>
      <w:r>
        <w:t>Пользуясь справочником, определите Е</w:t>
      </w:r>
      <w:r>
        <w:rPr>
          <w:vertAlign w:val="superscript"/>
        </w:rPr>
        <w:t xml:space="preserve">0 </w:t>
      </w:r>
      <w:r>
        <w:t>окислителя и восстановителя. Можно ли окислить Со</w:t>
      </w:r>
      <w:r>
        <w:rPr>
          <w:vertAlign w:val="superscript"/>
        </w:rPr>
        <w:t>+2</w:t>
      </w:r>
      <w:r>
        <w:t xml:space="preserve"> с помощью иодной воды (I</w:t>
      </w:r>
      <w:r>
        <w:rPr>
          <w:vertAlign w:val="subscript"/>
        </w:rPr>
        <w:t>2</w:t>
      </w:r>
      <w:r>
        <w:sym w:font="Symbol" w:char="F0D7"/>
      </w:r>
      <w:r>
        <w:t xml:space="preserve">aq)? Ответ обоснуйте. </w:t>
      </w:r>
    </w:p>
    <w:p w:rsidR="00CE53A6" w:rsidRDefault="00CE53A6" w:rsidP="00CE53A6">
      <w:pPr>
        <w:ind w:left="360"/>
        <w:jc w:val="both"/>
      </w:pP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 xml:space="preserve">Опыт 5. Получение гидроксида никеля(II)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3F0F33" w:rsidRDefault="003F0F33" w:rsidP="003F0F33">
      <w:pPr>
        <w:ind w:firstLine="709"/>
        <w:jc w:val="both"/>
      </w:pPr>
      <w:r>
        <w:t>Налейте в пробирку примерно по 2 мл раствора NiSO</w:t>
      </w:r>
      <w:r>
        <w:rPr>
          <w:vertAlign w:val="subscript"/>
        </w:rPr>
        <w:t>4</w:t>
      </w:r>
      <w:r>
        <w:t xml:space="preserve"> и раствора 2н щелочи.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Составьте уравнение реакции и запишите наблюдения. </w:t>
      </w:r>
    </w:p>
    <w:p w:rsidR="003F0F33" w:rsidRDefault="003F0F33" w:rsidP="003F0F33">
      <w:pPr>
        <w:numPr>
          <w:ilvl w:val="0"/>
          <w:numId w:val="34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Какой из гидроксидов наиболее, и какой наименее растворим в воде: Fe(OH)</w:t>
      </w:r>
      <w:r>
        <w:rPr>
          <w:vertAlign w:val="subscript"/>
        </w:rPr>
        <w:t>2</w:t>
      </w:r>
      <w:r>
        <w:t>, Co(OH)</w:t>
      </w:r>
      <w:r>
        <w:rPr>
          <w:vertAlign w:val="subscript"/>
        </w:rPr>
        <w:t>2</w:t>
      </w:r>
      <w:r>
        <w:t xml:space="preserve"> или Ni(OH)</w:t>
      </w:r>
      <w:r>
        <w:rPr>
          <w:vertAlign w:val="subscript"/>
        </w:rPr>
        <w:t>2</w:t>
      </w:r>
      <w:r>
        <w:t xml:space="preserve">? Ответ подтвердите расчетом растворимости. </w:t>
      </w:r>
    </w:p>
    <w:p w:rsidR="003F0F33" w:rsidRDefault="003F0F33" w:rsidP="003F0F33">
      <w:pPr>
        <w:ind w:firstLine="709"/>
        <w:jc w:val="both"/>
        <w:rPr>
          <w:b/>
        </w:rPr>
      </w:pPr>
      <w:r>
        <w:t xml:space="preserve"> </w:t>
      </w:r>
      <w:r>
        <w:rPr>
          <w:b/>
        </w:rPr>
        <w:t xml:space="preserve">Опыт 6. Восстановительные свойства никеля(II)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3F0F33" w:rsidRDefault="003F0F33" w:rsidP="003F0F33">
      <w:pPr>
        <w:ind w:firstLine="709"/>
        <w:jc w:val="both"/>
      </w:pPr>
      <w:r>
        <w:t>К осадку Ni(OH)</w:t>
      </w:r>
      <w:r>
        <w:rPr>
          <w:vertAlign w:val="subscript"/>
        </w:rPr>
        <w:t>2</w:t>
      </w:r>
      <w:r>
        <w:t xml:space="preserve">, полученному в опыте 5, прилейте 5-6 мл бромной воды.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Составьте уравнение реакции и запишите наблюдения. Пользуясь таблицей значений Е</w:t>
      </w:r>
      <w:r>
        <w:rPr>
          <w:vertAlign w:val="superscript"/>
        </w:rPr>
        <w:t>0</w:t>
      </w:r>
      <w:r>
        <w:t>, определите, какой из гидроксидов проявляет более сильные восстановительные свойства в щелочной среде: Co(OH)</w:t>
      </w:r>
      <w:r>
        <w:rPr>
          <w:vertAlign w:val="subscript"/>
        </w:rPr>
        <w:t>2</w:t>
      </w:r>
      <w:r>
        <w:t xml:space="preserve"> или Ni(OH)</w:t>
      </w:r>
      <w:r>
        <w:rPr>
          <w:vertAlign w:val="subscript"/>
        </w:rPr>
        <w:t>2</w:t>
      </w:r>
      <w:r>
        <w:t xml:space="preserve">?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 xml:space="preserve">Опыт 7. Получение и свойства гидроксида меди(II)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3F0F33" w:rsidRDefault="003F0F33" w:rsidP="003F0F33">
      <w:pPr>
        <w:ind w:firstLine="709"/>
        <w:jc w:val="both"/>
      </w:pPr>
      <w:r>
        <w:t>1. Налейте в пробирку 1 мл раствора CuSO</w:t>
      </w:r>
      <w:r>
        <w:rPr>
          <w:vertAlign w:val="subscript"/>
        </w:rPr>
        <w:t>4</w:t>
      </w:r>
      <w:r>
        <w:t xml:space="preserve"> и по каплям добавьте 2н раствор щелочи до образования осадка. Разделите раствор с осадком на 3 части. </w:t>
      </w:r>
    </w:p>
    <w:p w:rsidR="003F0F33" w:rsidRDefault="003F0F33" w:rsidP="003F0F33">
      <w:pPr>
        <w:ind w:firstLine="709"/>
        <w:jc w:val="both"/>
        <w:rPr>
          <w:lang w:val="en-US"/>
        </w:rPr>
      </w:pPr>
      <w:r>
        <w:t>2. В первых двух пробирках исследуйте отношение осадка Cu(OH)</w:t>
      </w:r>
      <w:r>
        <w:rPr>
          <w:vertAlign w:val="subscript"/>
        </w:rPr>
        <w:t>2</w:t>
      </w:r>
      <w:r>
        <w:t xml:space="preserve"> к кислотам и избытку щелочи. Третью пробирку осторожно нагрейте на газовой горелке. Обратите внимание на изменение цвета осадка. </w:t>
      </w:r>
    </w:p>
    <w:p w:rsidR="003F0F33" w:rsidRPr="003F0F33" w:rsidRDefault="003F0F33" w:rsidP="003F0F33">
      <w:pPr>
        <w:ind w:firstLine="709"/>
        <w:jc w:val="both"/>
        <w:rPr>
          <w:lang w:val="en-US"/>
        </w:rPr>
      </w:pP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Напишите уравнения проведенных реакций и их признаки. </w:t>
      </w:r>
    </w:p>
    <w:p w:rsidR="003F0F33" w:rsidRDefault="003F0F33" w:rsidP="003F0F33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Сделайте вывод о свойствах Cu(OH)</w:t>
      </w:r>
      <w:r>
        <w:rPr>
          <w:vertAlign w:val="subscript"/>
        </w:rPr>
        <w:t>2</w:t>
      </w:r>
      <w:r>
        <w:t xml:space="preserve">.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 xml:space="preserve">Опыт 8. Окислительные свойства соединений меди(II)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3F0F33" w:rsidRDefault="003F0F33" w:rsidP="003F0F33">
      <w:pPr>
        <w:ind w:firstLine="709"/>
        <w:jc w:val="both"/>
      </w:pPr>
      <w:r>
        <w:t>Налейте в пробирку 1 мл раствора CuSO</w:t>
      </w:r>
      <w:r>
        <w:rPr>
          <w:vertAlign w:val="subscript"/>
        </w:rPr>
        <w:t>4</w:t>
      </w:r>
      <w:r>
        <w:t xml:space="preserve"> и по каплям добавьте раствор KI. Отметьте образование осадка и окрашивание раствора в пробирке в желтый цвет. Докажите с помощью крахмала, что желтый цвет обусловлен выделением иода.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 xml:space="preserve">1. Закончите уравнение проведенной реакции: </w:t>
      </w:r>
    </w:p>
    <w:p w:rsidR="003F0F33" w:rsidRDefault="003F0F33" w:rsidP="003F0F33">
      <w:pPr>
        <w:ind w:firstLine="709"/>
        <w:jc w:val="center"/>
      </w:pPr>
      <w:r>
        <w:rPr>
          <w:lang w:val="en-US"/>
        </w:rPr>
        <w:t>CuSO</w:t>
      </w:r>
      <w:r>
        <w:rPr>
          <w:vertAlign w:val="subscript"/>
        </w:rPr>
        <w:t xml:space="preserve">4 </w:t>
      </w:r>
      <w:r>
        <w:t xml:space="preserve">+ </w:t>
      </w:r>
      <w:r>
        <w:rPr>
          <w:lang w:val="en-US"/>
        </w:rPr>
        <w:t>KI</w:t>
      </w:r>
      <w:r>
        <w:t xml:space="preserve">  </w:t>
      </w:r>
      <w:r>
        <w:sym w:font="Symbol" w:char="F0AE"/>
      </w:r>
      <w:r>
        <w:t xml:space="preserve">  </w:t>
      </w:r>
      <w:r>
        <w:rPr>
          <w:lang w:val="en-US"/>
        </w:rPr>
        <w:t>CuI</w:t>
      </w:r>
      <w:r>
        <w:sym w:font="Symbol" w:char="F0AF"/>
      </w:r>
      <w:r>
        <w:t xml:space="preserve"> + </w:t>
      </w:r>
      <w:r>
        <w:rPr>
          <w:lang w:val="en-US"/>
        </w:rPr>
        <w:t>I</w:t>
      </w:r>
      <w:r>
        <w:rPr>
          <w:vertAlign w:val="subscript"/>
        </w:rPr>
        <w:t>2</w:t>
      </w:r>
      <w:r>
        <w:t xml:space="preserve"> + ...</w:t>
      </w:r>
    </w:p>
    <w:p w:rsidR="003F0F33" w:rsidRDefault="003F0F33" w:rsidP="003F0F33">
      <w:pPr>
        <w:ind w:firstLine="709"/>
        <w:jc w:val="both"/>
      </w:pPr>
      <w:r>
        <w:t xml:space="preserve">Расставьте коэффициенты, используя метод электронно-ионного баланса. Определите окислитель и восстановитель. Укажите признаки реакции. </w:t>
      </w:r>
    </w:p>
    <w:p w:rsidR="003F0F33" w:rsidRPr="003F0F33" w:rsidRDefault="003F0F33" w:rsidP="003F0F33">
      <w:pPr>
        <w:ind w:firstLine="709"/>
        <w:jc w:val="both"/>
        <w:rPr>
          <w:b/>
        </w:rPr>
      </w:pPr>
      <w:r>
        <w:rPr>
          <w:b/>
        </w:rPr>
        <w:t xml:space="preserve">Опыт 9. Комплексные соединения кобальта(II),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 xml:space="preserve">         </w:t>
      </w:r>
      <w:r w:rsidRPr="003F0F33">
        <w:rPr>
          <w:b/>
        </w:rPr>
        <w:t xml:space="preserve">    </w:t>
      </w:r>
      <w:r>
        <w:rPr>
          <w:b/>
        </w:rPr>
        <w:t xml:space="preserve">   никеля(II), меди(II)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3F0F33" w:rsidRDefault="003F0F33" w:rsidP="003F0F33">
      <w:pPr>
        <w:ind w:firstLine="709"/>
        <w:jc w:val="both"/>
      </w:pPr>
      <w:r>
        <w:t>Налейте в пробирки по 1 мл раствора соли кобальта, соли никеля, соли меди и по каплям добавьте в каждую из пробирок раствор NH</w:t>
      </w:r>
      <w:r>
        <w:rPr>
          <w:vertAlign w:val="subscript"/>
        </w:rPr>
        <w:t>4</w:t>
      </w:r>
      <w:r>
        <w:t xml:space="preserve">OH до полного растворения осадков основных солей. </w:t>
      </w:r>
    </w:p>
    <w:p w:rsidR="003F0F33" w:rsidRDefault="003F0F33" w:rsidP="003F0F33">
      <w:pPr>
        <w:ind w:firstLine="709"/>
        <w:jc w:val="both"/>
      </w:pPr>
      <w:r>
        <w:t xml:space="preserve">Отметьте изменение цвета растворов.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 xml:space="preserve">1. Перепишите уравнения реакций образования основных солей и ее растворения, укажите их признаки. К какому типу координационных соединений относится аммиакаты кобальта, никеля и меди? Чему равно координационное число кобальта(II), никеля(II)  и  меди(II) в этих комплексах? </w:t>
      </w:r>
    </w:p>
    <w:p w:rsidR="003F0F33" w:rsidRDefault="003F0F33" w:rsidP="003F0F33">
      <w:pPr>
        <w:ind w:firstLine="709"/>
        <w:jc w:val="both"/>
      </w:pPr>
      <w:r>
        <w:t xml:space="preserve">2. Обратите внимание на изменение цвета растворов во времени. Аммиакат кобальта на воздухе неустойчив и окисляется по реакции: </w:t>
      </w:r>
    </w:p>
    <w:p w:rsidR="003F0F33" w:rsidRDefault="003F0F33" w:rsidP="003F0F33">
      <w:pPr>
        <w:jc w:val="center"/>
        <w:rPr>
          <w:lang w:val="en-US"/>
        </w:rPr>
      </w:pPr>
      <w:r>
        <w:rPr>
          <w:lang w:val="en-US"/>
        </w:rPr>
        <w:t>2[Co(NH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6</w:t>
      </w:r>
      <w:r>
        <w:rPr>
          <w:lang w:val="en-US"/>
        </w:rPr>
        <w:t>]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</w:t>
      </w:r>
      <w:r>
        <w:t>О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</w:t>
      </w:r>
      <w:r>
        <w:sym w:font="Symbol" w:char="F0AE"/>
      </w:r>
      <w:r>
        <w:rPr>
          <w:lang w:val="en-US"/>
        </w:rPr>
        <w:t xml:space="preserve"> [(NH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5</w:t>
      </w:r>
      <w:r>
        <w:rPr>
          <w:lang w:val="en-US"/>
        </w:rPr>
        <w:t>Co(O</w:t>
      </w:r>
      <w:r>
        <w:rPr>
          <w:vertAlign w:val="subscript"/>
          <w:lang w:val="en-US"/>
        </w:rPr>
        <w:t>2</w:t>
      </w:r>
      <w:r>
        <w:rPr>
          <w:lang w:val="en-US"/>
        </w:rPr>
        <w:t>)Co(NH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5</w:t>
      </w:r>
      <w:r>
        <w:rPr>
          <w:lang w:val="en-US"/>
        </w:rPr>
        <w:t>]</w:t>
      </w:r>
      <w:r>
        <w:rPr>
          <w:vertAlign w:val="superscript"/>
          <w:lang w:val="en-US"/>
        </w:rPr>
        <w:t>4+</w:t>
      </w:r>
      <w:r>
        <w:rPr>
          <w:lang w:val="en-US"/>
        </w:rPr>
        <w:t xml:space="preserve"> + 2NH</w:t>
      </w:r>
      <w:r>
        <w:rPr>
          <w:vertAlign w:val="subscript"/>
          <w:lang w:val="en-US"/>
        </w:rPr>
        <w:t>3</w:t>
      </w:r>
    </w:p>
    <w:p w:rsidR="003F0F33" w:rsidRDefault="003F0F33" w:rsidP="003F0F33">
      <w:pPr>
        <w:ind w:firstLine="709"/>
        <w:jc w:val="both"/>
      </w:pPr>
      <w:r>
        <w:t xml:space="preserve">3.  Какие типы химических связей имеются в полученных комплексах?  Какова дентатность лигандов? </w:t>
      </w:r>
    </w:p>
    <w:p w:rsidR="003F0F33" w:rsidRDefault="003F0F33" w:rsidP="003F0F33">
      <w:pPr>
        <w:ind w:firstLine="709"/>
        <w:jc w:val="both"/>
      </w:pPr>
      <w:r>
        <w:t xml:space="preserve">4. Оформите отчет о лабораторной работе №9. </w:t>
      </w:r>
    </w:p>
    <w:p w:rsidR="003F0F33" w:rsidRDefault="003F0F33" w:rsidP="003F0F33">
      <w:pPr>
        <w:ind w:firstLine="709"/>
        <w:jc w:val="center"/>
      </w:pPr>
      <w:r>
        <w:t>ЛАБОРАТОРНАЯ РАБОТА  №10</w:t>
      </w:r>
    </w:p>
    <w:p w:rsidR="003F0F33" w:rsidRDefault="003F0F33" w:rsidP="003F0F33">
      <w:pPr>
        <w:ind w:firstLine="709"/>
        <w:jc w:val="center"/>
      </w:pPr>
      <w:r>
        <w:t>АНАЛИТИЧЕСКИЕ РЕАКЦИИ ИОНОВ</w:t>
      </w:r>
    </w:p>
    <w:p w:rsidR="003F0F33" w:rsidRDefault="003F0F33" w:rsidP="003F0F33">
      <w:pPr>
        <w:ind w:firstLine="709"/>
        <w:jc w:val="both"/>
      </w:pPr>
      <w:r>
        <w:rPr>
          <w:u w:val="single"/>
        </w:rPr>
        <w:t>Цель работы</w:t>
      </w:r>
      <w:r>
        <w:t xml:space="preserve">: Ознакомление с реакциями обнаружения ионов в растворе. </w:t>
      </w:r>
    </w:p>
    <w:p w:rsidR="003F0F33" w:rsidRDefault="003F0F33" w:rsidP="003F0F33">
      <w:pPr>
        <w:ind w:firstLine="709"/>
        <w:jc w:val="both"/>
      </w:pPr>
      <w:r>
        <w:rPr>
          <w:u w:val="single"/>
        </w:rPr>
        <w:t>Оборудование</w:t>
      </w:r>
      <w:r>
        <w:t>: Растворы: NH</w:t>
      </w:r>
      <w:r>
        <w:rPr>
          <w:vertAlign w:val="subscript"/>
        </w:rPr>
        <w:t>4</w:t>
      </w:r>
      <w:r>
        <w:t>Cl, NaOH (2H), K</w:t>
      </w:r>
      <w:r>
        <w:rPr>
          <w:vertAlign w:val="subscript"/>
        </w:rPr>
        <w:t>2</w:t>
      </w:r>
      <w:r>
        <w:t>[HgI</w:t>
      </w:r>
      <w:r>
        <w:rPr>
          <w:vertAlign w:val="subscript"/>
        </w:rPr>
        <w:t>4</w:t>
      </w:r>
      <w:r>
        <w:t>], Pb(NO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, KI, HСl (2H), CaCl</w:t>
      </w:r>
      <w:r>
        <w:rPr>
          <w:vertAlign w:val="subscript"/>
        </w:rPr>
        <w:t>2</w:t>
      </w:r>
      <w:r>
        <w:t>,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, BaCl</w:t>
      </w:r>
      <w:r>
        <w:rPr>
          <w:vertAlign w:val="subscript"/>
        </w:rPr>
        <w:t>2</w:t>
      </w:r>
      <w:r>
        <w:t>, AlCl</w:t>
      </w:r>
      <w:r>
        <w:rPr>
          <w:vertAlign w:val="subscript"/>
        </w:rPr>
        <w:t>3</w:t>
      </w:r>
      <w:r>
        <w:t>, K</w:t>
      </w:r>
      <w:r>
        <w:rPr>
          <w:vertAlign w:val="subscript"/>
        </w:rPr>
        <w:t>2</w:t>
      </w:r>
      <w:r>
        <w:t>CrO</w:t>
      </w:r>
      <w:r>
        <w:rPr>
          <w:vertAlign w:val="subscript"/>
        </w:rPr>
        <w:t>4</w:t>
      </w:r>
      <w:r>
        <w:t>, CH</w:t>
      </w:r>
      <w:r>
        <w:rPr>
          <w:vertAlign w:val="subscript"/>
        </w:rPr>
        <w:t>3</w:t>
      </w:r>
      <w:r>
        <w:t>COOH (2H), CrCl</w:t>
      </w:r>
      <w:r>
        <w:rPr>
          <w:vertAlign w:val="subscript"/>
        </w:rPr>
        <w:t>3</w:t>
      </w:r>
      <w:r>
        <w:t>,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, FeSO</w:t>
      </w:r>
      <w:r>
        <w:rPr>
          <w:vertAlign w:val="subscript"/>
        </w:rPr>
        <w:t>4</w:t>
      </w:r>
      <w:r>
        <w:t>, FeCl</w:t>
      </w:r>
      <w:r>
        <w:rPr>
          <w:vertAlign w:val="subscript"/>
        </w:rPr>
        <w:t>3</w:t>
      </w:r>
      <w:r>
        <w:t>, K</w:t>
      </w:r>
      <w:r>
        <w:rPr>
          <w:vertAlign w:val="subscript"/>
        </w:rPr>
        <w:t>3</w:t>
      </w:r>
      <w:r>
        <w:t>[Fe(CN)</w:t>
      </w:r>
      <w:r>
        <w:rPr>
          <w:vertAlign w:val="subscript"/>
        </w:rPr>
        <w:t>6</w:t>
      </w:r>
      <w:r>
        <w:t>], K</w:t>
      </w:r>
      <w:r>
        <w:rPr>
          <w:vertAlign w:val="subscript"/>
        </w:rPr>
        <w:t>4</w:t>
      </w:r>
      <w:r>
        <w:t>[Fe(CN)</w:t>
      </w:r>
      <w:r>
        <w:rPr>
          <w:vertAlign w:val="subscript"/>
        </w:rPr>
        <w:t>6</w:t>
      </w:r>
      <w:r>
        <w:t>], NH</w:t>
      </w:r>
      <w:r>
        <w:rPr>
          <w:vertAlign w:val="subscript"/>
        </w:rPr>
        <w:t>4</w:t>
      </w:r>
      <w:r>
        <w:t>SCN, Mn(NO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, NaBiO</w:t>
      </w:r>
      <w:r>
        <w:rPr>
          <w:vertAlign w:val="subscript"/>
        </w:rPr>
        <w:t>3</w:t>
      </w:r>
      <w:r>
        <w:t>, CuSO</w:t>
      </w:r>
      <w:r>
        <w:rPr>
          <w:vertAlign w:val="subscript"/>
        </w:rPr>
        <w:t>4</w:t>
      </w:r>
      <w:r>
        <w:t>, NH</w:t>
      </w:r>
      <w:r>
        <w:rPr>
          <w:vertAlign w:val="subscript"/>
        </w:rPr>
        <w:t>4</w:t>
      </w:r>
      <w:r>
        <w:t>OH(конц.), HNO</w:t>
      </w:r>
      <w:r>
        <w:rPr>
          <w:vertAlign w:val="subscript"/>
        </w:rPr>
        <w:t>3</w:t>
      </w:r>
      <w:r>
        <w:t>(конц.), CoCl</w:t>
      </w:r>
      <w:r>
        <w:rPr>
          <w:vertAlign w:val="subscript"/>
        </w:rPr>
        <w:t>2</w:t>
      </w:r>
      <w:r>
        <w:t>, NiSO</w:t>
      </w:r>
      <w:r>
        <w:rPr>
          <w:vertAlign w:val="subscript"/>
        </w:rPr>
        <w:t>4</w:t>
      </w:r>
      <w:r>
        <w:t>, ализарина, 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AgNO</w:t>
      </w:r>
      <w:r>
        <w:rPr>
          <w:vertAlign w:val="subscript"/>
        </w:rPr>
        <w:t>3</w:t>
      </w:r>
      <w:r>
        <w:t xml:space="preserve">, диметилглиоксима, дифениламина. Изоамиловый спирт. Фенолфталеиновая бумага, пробирки, стеклянные палочки, водяная баня, пробиркодержатели. </w:t>
      </w:r>
    </w:p>
    <w:p w:rsidR="003F0F33" w:rsidRDefault="003F0F33" w:rsidP="003F0F33">
      <w:pPr>
        <w:ind w:firstLine="709"/>
        <w:jc w:val="both"/>
        <w:rPr>
          <w:i/>
        </w:rPr>
      </w:pPr>
      <w:r>
        <w:rPr>
          <w:i/>
        </w:rPr>
        <w:t>Литература: Логинов Н.Я., Воскресенский А.Г., Солодкин И.С.</w:t>
      </w:r>
      <w:r>
        <w:t xml:space="preserve"> </w:t>
      </w:r>
      <w:r>
        <w:rPr>
          <w:i/>
        </w:rPr>
        <w:t>Аналитическая химия.-М.:Просвещение, 1979. С.5-39, 251.</w:t>
      </w:r>
    </w:p>
    <w:p w:rsidR="003F0F33" w:rsidRDefault="003F0F33" w:rsidP="003F0F33">
      <w:pPr>
        <w:ind w:firstLine="709"/>
        <w:jc w:val="both"/>
      </w:pPr>
    </w:p>
    <w:p w:rsidR="003F0F33" w:rsidRDefault="003F0F33" w:rsidP="003F0F33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Теоретическая часть</w:t>
      </w:r>
    </w:p>
    <w:p w:rsidR="003F0F33" w:rsidRDefault="003F0F33" w:rsidP="003F0F33">
      <w:pPr>
        <w:ind w:firstLine="709"/>
        <w:jc w:val="both"/>
      </w:pPr>
      <w:r>
        <w:rPr>
          <w:u w:val="single"/>
        </w:rPr>
        <w:t>Аналитическая химия</w:t>
      </w:r>
      <w:r>
        <w:t xml:space="preserve"> - наука об определении химического состава веществ. Задачей аналитической химии является разделение и определение химических веществ и их смесей, установление их качественного и количественного состава. В зависимости от цели выделяют качественный и количественный анализ. </w:t>
      </w:r>
      <w:r>
        <w:rPr>
          <w:u w:val="single"/>
        </w:rPr>
        <w:t>Качественный анализ</w:t>
      </w:r>
      <w:r>
        <w:t xml:space="preserve"> состоит в обнаружении ("открытии") отдельных элементов или ионов, входящих в состав вещества. </w:t>
      </w:r>
      <w:r>
        <w:rPr>
          <w:u w:val="single"/>
        </w:rPr>
        <w:t>Количественный анализ</w:t>
      </w:r>
      <w:r>
        <w:t xml:space="preserve"> включает в себя определение количественного содержания отдельных составных частей вещества. Для решения указанных задач используют химические, физические и физико-химические методы анализа. В основе химических методов анализа лежат аналитические реакции.</w:t>
      </w:r>
      <w:r w:rsidRPr="00B506CB">
        <w:t xml:space="preserve"> </w:t>
      </w:r>
      <w:r>
        <w:rPr>
          <w:u w:val="single"/>
        </w:rPr>
        <w:t>Аналитические реакции</w:t>
      </w:r>
      <w:r>
        <w:t xml:space="preserve"> - это реакции, в ходе которых открываемый элемент или ион превращается в новое соединение, обладающее характерными свойствами (цвет, запах, способность выпадать в осадок или выделяться в виде газа и т.д.), на основании которых можно установить образование этого соединения. Например, "открытие" иона аммония 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 xml:space="preserve"> проводят действием раствора щелочи на раствор соли аммония при нагревании. В результате реакции выделяется аммиак (NH</w:t>
      </w:r>
      <w:r>
        <w:rPr>
          <w:vertAlign w:val="subscript"/>
        </w:rPr>
        <w:t>3</w:t>
      </w:r>
      <w:r>
        <w:t xml:space="preserve">), узнаваемый по запаху и другим свойствам: </w:t>
      </w:r>
    </w:p>
    <w:p w:rsidR="003F0F33" w:rsidRPr="003F0F33" w:rsidRDefault="003F0F33" w:rsidP="003F0F33">
      <w:pPr>
        <w:ind w:firstLine="709"/>
        <w:jc w:val="center"/>
      </w:pPr>
      <w:r>
        <w:rPr>
          <w:lang w:val="en-US"/>
        </w:rPr>
        <w:t>NH</w:t>
      </w:r>
      <w:r w:rsidRPr="003F0F33">
        <w:rPr>
          <w:vertAlign w:val="subscript"/>
        </w:rPr>
        <w:t>4</w:t>
      </w:r>
      <w:r>
        <w:rPr>
          <w:lang w:val="en-US"/>
        </w:rPr>
        <w:t>Cl</w:t>
      </w:r>
      <w:r w:rsidRPr="003F0F33">
        <w:t xml:space="preserve"> + </w:t>
      </w:r>
      <w:r>
        <w:rPr>
          <w:lang w:val="en-US"/>
        </w:rPr>
        <w:t>NaOH</w:t>
      </w:r>
      <w:r w:rsidRPr="003F0F33">
        <w:t xml:space="preserve"> </w:t>
      </w:r>
      <w:r>
        <w:sym w:font="Symbol" w:char="F0AE"/>
      </w:r>
      <w:r w:rsidRPr="003F0F33">
        <w:t xml:space="preserve"> </w:t>
      </w:r>
      <w:r>
        <w:rPr>
          <w:lang w:val="en-US"/>
        </w:rPr>
        <w:t>NaCl</w:t>
      </w:r>
      <w:r w:rsidRPr="003F0F33">
        <w:t xml:space="preserve"> + </w:t>
      </w:r>
      <w:r>
        <w:rPr>
          <w:lang w:val="en-US"/>
        </w:rPr>
        <w:t>NH</w:t>
      </w:r>
      <w:r w:rsidRPr="003F0F33">
        <w:rPr>
          <w:vertAlign w:val="subscript"/>
        </w:rPr>
        <w:t>3</w:t>
      </w:r>
      <w:r>
        <w:sym w:font="Symbol" w:char="F0AD"/>
      </w:r>
      <w:r w:rsidRPr="003F0F33">
        <w:t xml:space="preserve"> + </w:t>
      </w:r>
      <w:r>
        <w:rPr>
          <w:lang w:val="en-US"/>
        </w:rPr>
        <w:t>H</w:t>
      </w:r>
      <w:r w:rsidRPr="003F0F33">
        <w:rPr>
          <w:vertAlign w:val="subscript"/>
        </w:rPr>
        <w:t>2</w:t>
      </w:r>
      <w:r>
        <w:rPr>
          <w:lang w:val="en-US"/>
        </w:rPr>
        <w:t>O</w:t>
      </w:r>
    </w:p>
    <w:p w:rsidR="003F0F33" w:rsidRPr="003F0F33" w:rsidRDefault="003F0F33" w:rsidP="003F0F33">
      <w:pPr>
        <w:jc w:val="both"/>
      </w:pPr>
      <w:r w:rsidRPr="003F0F33">
        <w:t xml:space="preserve">            </w:t>
      </w:r>
      <w:r>
        <w:t>или</w:t>
      </w:r>
      <w:r w:rsidRPr="003F0F33">
        <w:t xml:space="preserve">                  </w:t>
      </w:r>
      <w:r>
        <w:rPr>
          <w:lang w:val="en-US"/>
        </w:rPr>
        <w:t>NH</w:t>
      </w:r>
      <w:r w:rsidRPr="003F0F33">
        <w:rPr>
          <w:vertAlign w:val="subscript"/>
        </w:rPr>
        <w:t>4</w:t>
      </w:r>
      <w:r w:rsidRPr="003F0F33">
        <w:rPr>
          <w:vertAlign w:val="superscript"/>
        </w:rPr>
        <w:t>+</w:t>
      </w:r>
      <w:r w:rsidRPr="003F0F33">
        <w:t xml:space="preserve"> + </w:t>
      </w:r>
      <w:r>
        <w:rPr>
          <w:lang w:val="en-US"/>
        </w:rPr>
        <w:t>OH</w:t>
      </w:r>
      <w:r w:rsidRPr="003F0F33">
        <w:rPr>
          <w:vertAlign w:val="superscript"/>
        </w:rPr>
        <w:t>-</w:t>
      </w:r>
      <w:r w:rsidRPr="003F0F33">
        <w:t xml:space="preserve"> </w:t>
      </w:r>
      <w:r>
        <w:sym w:font="Symbol" w:char="F0AE"/>
      </w:r>
      <w:r w:rsidRPr="003F0F33">
        <w:t xml:space="preserve"> </w:t>
      </w:r>
      <w:r>
        <w:rPr>
          <w:lang w:val="en-US"/>
        </w:rPr>
        <w:t>NH</w:t>
      </w:r>
      <w:r w:rsidRPr="003F0F33">
        <w:rPr>
          <w:vertAlign w:val="subscript"/>
        </w:rPr>
        <w:t>3</w:t>
      </w:r>
      <w:r>
        <w:sym w:font="Symbol" w:char="F0AD"/>
      </w:r>
      <w:r w:rsidRPr="003F0F33">
        <w:t xml:space="preserve"> + </w:t>
      </w:r>
      <w:r>
        <w:rPr>
          <w:lang w:val="en-US"/>
        </w:rPr>
        <w:t>H</w:t>
      </w:r>
      <w:r w:rsidRPr="003F0F33">
        <w:rPr>
          <w:vertAlign w:val="subscript"/>
        </w:rPr>
        <w:t>2</w:t>
      </w:r>
      <w:r>
        <w:rPr>
          <w:lang w:val="en-US"/>
        </w:rPr>
        <w:t>O</w:t>
      </w:r>
      <w:r w:rsidRPr="003F0F33">
        <w:t>.</w:t>
      </w:r>
    </w:p>
    <w:p w:rsidR="003F0F33" w:rsidRDefault="003F0F33" w:rsidP="003F0F33">
      <w:pPr>
        <w:ind w:firstLine="709"/>
        <w:jc w:val="both"/>
      </w:pPr>
      <w:r w:rsidRPr="003F0F33">
        <w:t xml:space="preserve"> </w:t>
      </w:r>
      <w:r>
        <w:t>Указанную реакцию называют аналитической реакцией на ион 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 xml:space="preserve">. Вещества, вызывающее химическое превращение в ходе реакции, называется </w:t>
      </w:r>
      <w:r>
        <w:rPr>
          <w:u w:val="single"/>
        </w:rPr>
        <w:t>реагентом</w:t>
      </w:r>
      <w:r>
        <w:t xml:space="preserve"> или </w:t>
      </w:r>
      <w:r>
        <w:rPr>
          <w:u w:val="single"/>
        </w:rPr>
        <w:t>реактивом</w:t>
      </w:r>
      <w:r>
        <w:t>. В приведенном выше примере реагентом является раствор щелочи NaOH. В качественном анализе применяют только те реакции, которые сопровождаются внешним эффектом (выделением газа, изменением окраски раствора, образованием осадка определенного цвета или его растворением). В основе физических методов анализа лежит зависимость между химическим составом вещества и его физическими свойствами. К этому виду методов относят, например, спектральный анализ. К физико-химическим методам принадлежат фотометрический, хроматографический, потенциометрический и другие методы.</w:t>
      </w:r>
      <w:r w:rsidRPr="00B506CB">
        <w:t xml:space="preserve"> </w:t>
      </w:r>
      <w:r>
        <w:t>Выделяют "сухой" и "мокрый" способ выполнения аналитических реакций. В "сухом" способе анализируемое вещество и соответствующие реагенты находятся в твердом виде. Реакцию проводят при нагревании смеси реагентов до высокой температуры или применяют растирание смеси исследуемого вещества с реагентом. Например, для открытия иона Co</w:t>
      </w:r>
      <w:r>
        <w:rPr>
          <w:vertAlign w:val="superscript"/>
        </w:rPr>
        <w:t>2+</w:t>
      </w:r>
      <w:r>
        <w:t xml:space="preserve"> готовят смесь кристаллических CoCl</w:t>
      </w:r>
      <w:r>
        <w:rPr>
          <w:vertAlign w:val="subscript"/>
        </w:rPr>
        <w:t>2</w:t>
      </w:r>
      <w:r>
        <w:t xml:space="preserve"> и NH</w:t>
      </w:r>
      <w:r>
        <w:rPr>
          <w:vertAlign w:val="subscript"/>
        </w:rPr>
        <w:t>4</w:t>
      </w:r>
      <w:r>
        <w:t>SCN, и растирают ее в ступке. При этом смесь синеет вследствие образования комплексной соли тетрародано-(II)кобальтата аммония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[Co(SCN)</w:t>
      </w:r>
      <w:r>
        <w:rPr>
          <w:vertAlign w:val="subscript"/>
        </w:rPr>
        <w:t>4</w:t>
      </w:r>
      <w:r>
        <w:t xml:space="preserve">]: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t>С</w:t>
      </w:r>
      <w:r>
        <w:rPr>
          <w:lang w:val="en-US"/>
        </w:rPr>
        <w:t>oCl</w:t>
      </w:r>
      <w:r>
        <w:rPr>
          <w:vertAlign w:val="subscript"/>
          <w:lang w:val="en-US"/>
        </w:rPr>
        <w:t xml:space="preserve">2 </w:t>
      </w:r>
      <w:r>
        <w:rPr>
          <w:lang w:val="en-US"/>
        </w:rPr>
        <w:t>+ 4NH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SCN  </w:t>
      </w:r>
      <w:r>
        <w:sym w:font="Wingdings 3" w:char="F044"/>
      </w:r>
      <w:r>
        <w:rPr>
          <w:lang w:val="en-US"/>
        </w:rPr>
        <w:t xml:space="preserve">  (NH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>[Co(SCN)</w:t>
      </w:r>
      <w:r>
        <w:rPr>
          <w:vertAlign w:val="subscript"/>
          <w:lang w:val="en-US"/>
        </w:rPr>
        <w:t>4</w:t>
      </w:r>
      <w:r>
        <w:rPr>
          <w:lang w:val="en-US"/>
        </w:rPr>
        <w:t>] + 2NH</w:t>
      </w:r>
      <w:r>
        <w:rPr>
          <w:vertAlign w:val="subscript"/>
          <w:lang w:val="en-US"/>
        </w:rPr>
        <w:t>4</w:t>
      </w:r>
      <w:r>
        <w:rPr>
          <w:lang w:val="en-US"/>
        </w:rPr>
        <w:t>Cl</w:t>
      </w:r>
    </w:p>
    <w:p w:rsidR="003F0F33" w:rsidRPr="00B506CB" w:rsidRDefault="003F0F33" w:rsidP="003F0F33">
      <w:pPr>
        <w:ind w:firstLine="709"/>
        <w:jc w:val="both"/>
      </w:pPr>
      <w:r>
        <w:t xml:space="preserve">При "мокром" способе аналитическую реакцию проводят в растворе, и именно этот способ наиболее широко используют в аналитической химии. Для выполнения реакции твердое вещество предварительно растворяют в подходящем растворителе. В качественном анализе большую роль играют условия выполнения аналитических реакций: pH раствора, температура, концентрация реагентов. Например, осадки, растворимые в щелочах, не образуются в щелочной среде, а осадки, растворимые в кислотах, не образуются, если имеется избыток кислоты. Нецелесообразно получать осадок в горячем растворе, если известно, что его растворимость увеличивается с повышением температуры. Осадок может не образоваться, если в растворе недостаточна концентрация реагентов. В качественном анализе выделяют групповые и специфические реакции и реагенты. </w:t>
      </w:r>
      <w:r>
        <w:rPr>
          <w:u w:val="single"/>
        </w:rPr>
        <w:t>Специфической реакцией</w:t>
      </w:r>
      <w:r>
        <w:t xml:space="preserve"> (реагентом) на определенный ион называется реакция (реагент), позволяющая в условиях опыта открыть его в смеси с другими ионами. Специфических реакций  не  так  много,  поэтому часто  используют  реакции  (реагенты),   дающие сходный эффект с несколькими ионами. Такие реакции называют </w:t>
      </w:r>
      <w:r>
        <w:rPr>
          <w:u w:val="single"/>
        </w:rPr>
        <w:t>избирательными</w:t>
      </w:r>
      <w:r w:rsidRPr="00B506CB">
        <w:rPr>
          <w:u w:val="single"/>
        </w:rPr>
        <w:t xml:space="preserve"> </w:t>
      </w:r>
      <w:r>
        <w:rPr>
          <w:u w:val="single"/>
        </w:rPr>
        <w:t xml:space="preserve"> (селективными)</w:t>
      </w:r>
      <w:r>
        <w:t>,</w:t>
      </w:r>
      <w:r w:rsidRPr="00B506CB">
        <w:t xml:space="preserve"> </w:t>
      </w:r>
      <w:r>
        <w:t>а</w:t>
      </w:r>
      <w:r w:rsidRPr="00B506CB">
        <w:t xml:space="preserve">  </w:t>
      </w:r>
      <w:r>
        <w:t xml:space="preserve"> реагенты</w:t>
      </w:r>
      <w:r w:rsidRPr="00B506CB">
        <w:t xml:space="preserve"> -</w:t>
      </w:r>
    </w:p>
    <w:p w:rsidR="003F0F33" w:rsidRDefault="003F0F33" w:rsidP="003F0F33">
      <w:pPr>
        <w:jc w:val="both"/>
      </w:pPr>
      <w:r>
        <w:rPr>
          <w:u w:val="single"/>
        </w:rPr>
        <w:t>групповыми</w:t>
      </w:r>
      <w:r>
        <w:t xml:space="preserve"> </w:t>
      </w:r>
      <w:r w:rsidRPr="00B506CB">
        <w:t xml:space="preserve"> </w:t>
      </w:r>
      <w:r>
        <w:t xml:space="preserve"> (таблицы </w:t>
      </w:r>
      <w:r w:rsidRPr="00B506CB">
        <w:t xml:space="preserve"> </w:t>
      </w:r>
      <w:r>
        <w:t xml:space="preserve">1 </w:t>
      </w:r>
      <w:r w:rsidRPr="00B506CB">
        <w:t xml:space="preserve"> </w:t>
      </w:r>
      <w:r>
        <w:t xml:space="preserve">и </w:t>
      </w:r>
      <w:r w:rsidRPr="00B506CB">
        <w:t xml:space="preserve"> </w:t>
      </w:r>
      <w:r>
        <w:t>2).</w:t>
      </w:r>
      <w:r w:rsidRPr="00B506CB">
        <w:t xml:space="preserve">  </w:t>
      </w:r>
      <w:r>
        <w:t xml:space="preserve">Качественный </w:t>
      </w:r>
      <w:r w:rsidRPr="003F0F33">
        <w:t xml:space="preserve"> </w:t>
      </w:r>
      <w:r>
        <w:t xml:space="preserve">анализ </w:t>
      </w:r>
      <w:r w:rsidRPr="003F0F33">
        <w:t xml:space="preserve"> </w:t>
      </w:r>
      <w:r>
        <w:t xml:space="preserve">делят </w:t>
      </w:r>
      <w:r w:rsidRPr="003F0F33">
        <w:t xml:space="preserve"> </w:t>
      </w:r>
      <w:r>
        <w:t>на</w:t>
      </w:r>
      <w:r w:rsidRPr="003F0F33">
        <w:t xml:space="preserve"> </w:t>
      </w:r>
      <w:r>
        <w:t xml:space="preserve"> анализ </w:t>
      </w:r>
    </w:p>
    <w:p w:rsidR="003F0F33" w:rsidRDefault="003F0F33" w:rsidP="003F0F33">
      <w:pPr>
        <w:pStyle w:val="a4"/>
        <w:spacing w:line="240" w:lineRule="auto"/>
        <w:jc w:val="right"/>
      </w:pPr>
      <w:r>
        <w:t xml:space="preserve">                                                     </w:t>
      </w:r>
      <w:r>
        <w:br w:type="page"/>
        <w:t xml:space="preserve">                               Таблица 1 </w:t>
      </w:r>
    </w:p>
    <w:p w:rsidR="003F0F33" w:rsidRDefault="003F0F33" w:rsidP="003F0F33">
      <w:pPr>
        <w:pStyle w:val="2"/>
        <w:jc w:val="center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КИСЛОТНО-ЩЕЛОЧНАЯ КЛАССИФИКАЦИЯ</w:t>
      </w:r>
    </w:p>
    <w:p w:rsidR="003F0F33" w:rsidRDefault="003F0F33" w:rsidP="003F0F33">
      <w:pPr>
        <w:pStyle w:val="2"/>
        <w:jc w:val="center"/>
        <w:rPr>
          <w:rFonts w:ascii="TimesET" w:hAnsi="TimesET"/>
          <w:sz w:val="20"/>
          <w:lang w:val="en-US"/>
        </w:rPr>
      </w:pPr>
      <w:r>
        <w:rPr>
          <w:rFonts w:ascii="TimesET" w:hAnsi="TimesET"/>
          <w:sz w:val="20"/>
        </w:rPr>
        <w:t>НЕКОТОРЫХ</w:t>
      </w:r>
      <w:r>
        <w:rPr>
          <w:rFonts w:ascii="TimesET" w:hAnsi="TimesET"/>
          <w:sz w:val="20"/>
          <w:lang w:val="en-US"/>
        </w:rPr>
        <w:t xml:space="preserve"> </w:t>
      </w:r>
      <w:r>
        <w:rPr>
          <w:rFonts w:ascii="TimesET" w:hAnsi="TimesET"/>
          <w:sz w:val="20"/>
        </w:rPr>
        <w:t>КАТИОНОВ</w:t>
      </w:r>
    </w:p>
    <w:p w:rsidR="003F0F33" w:rsidRDefault="003F0F33" w:rsidP="003F0F33">
      <w:pPr>
        <w:pStyle w:val="a3"/>
        <w:rPr>
          <w:lang w:val="en-US"/>
        </w:rPr>
      </w:pPr>
    </w:p>
    <w:tbl>
      <w:tblPr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850"/>
        <w:gridCol w:w="1559"/>
        <w:gridCol w:w="993"/>
        <w:gridCol w:w="1984"/>
      </w:tblGrid>
      <w:tr w:rsidR="003F0F33">
        <w:tc>
          <w:tcPr>
            <w:tcW w:w="1101" w:type="dxa"/>
          </w:tcPr>
          <w:p w:rsidR="003F0F33" w:rsidRDefault="003F0F33" w:rsidP="003F0F33">
            <w:pPr>
              <w:jc w:val="center"/>
            </w:pPr>
            <w:r>
              <w:t>Группа</w:t>
            </w:r>
          </w:p>
          <w:p w:rsidR="003F0F33" w:rsidRDefault="003F0F33" w:rsidP="003F0F33">
            <w:pPr>
              <w:jc w:val="center"/>
            </w:pPr>
            <w:r>
              <w:t>(наз-ие группы)</w:t>
            </w:r>
          </w:p>
        </w:tc>
        <w:tc>
          <w:tcPr>
            <w:tcW w:w="850" w:type="dxa"/>
          </w:tcPr>
          <w:p w:rsidR="003F0F33" w:rsidRDefault="003F0F33" w:rsidP="003F0F33">
            <w:r>
              <w:t>Ионы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</w:pPr>
            <w:r>
              <w:t>Характерис-тика группы</w:t>
            </w:r>
          </w:p>
        </w:tc>
        <w:tc>
          <w:tcPr>
            <w:tcW w:w="993" w:type="dxa"/>
          </w:tcPr>
          <w:p w:rsidR="003F0F33" w:rsidRDefault="003F0F33" w:rsidP="003F0F33">
            <w:pPr>
              <w:jc w:val="center"/>
            </w:pPr>
            <w:r>
              <w:t>Груп-повой реагент</w:t>
            </w:r>
          </w:p>
        </w:tc>
        <w:tc>
          <w:tcPr>
            <w:tcW w:w="1984" w:type="dxa"/>
          </w:tcPr>
          <w:p w:rsidR="003F0F33" w:rsidRDefault="003F0F33" w:rsidP="003F0F33">
            <w:pPr>
              <w:jc w:val="center"/>
            </w:pPr>
            <w:r>
              <w:t>Характер получаемых соединений</w:t>
            </w:r>
          </w:p>
        </w:tc>
      </w:tr>
      <w:tr w:rsidR="003F0F33">
        <w:tc>
          <w:tcPr>
            <w:tcW w:w="1101" w:type="dxa"/>
          </w:tcPr>
          <w:p w:rsidR="003F0F33" w:rsidRDefault="003F0F33" w:rsidP="003F0F33">
            <w:pPr>
              <w:jc w:val="center"/>
            </w:pPr>
            <w:r>
              <w:t>I</w:t>
            </w:r>
          </w:p>
          <w:p w:rsidR="003F0F33" w:rsidRDefault="003F0F33" w:rsidP="003F0F33">
            <w:pPr>
              <w:jc w:val="center"/>
            </w:pPr>
            <w:r>
              <w:t>(не  имеет          назва-ния)</w:t>
            </w:r>
          </w:p>
        </w:tc>
        <w:tc>
          <w:tcPr>
            <w:tcW w:w="850" w:type="dxa"/>
          </w:tcPr>
          <w:p w:rsidR="003F0F33" w:rsidRDefault="003F0F33" w:rsidP="003F0F33">
            <w:pPr>
              <w:jc w:val="both"/>
            </w:pPr>
            <w:r>
              <w:rPr>
                <w:lang w:val="en-US"/>
              </w:rPr>
              <w:t>NH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+</w:t>
            </w:r>
            <w:r>
              <w:t xml:space="preserve">, </w:t>
            </w:r>
            <w:r>
              <w:rPr>
                <w:lang w:val="en-US"/>
              </w:rPr>
              <w:t>Na</w:t>
            </w:r>
            <w:r>
              <w:rPr>
                <w:vertAlign w:val="superscript"/>
              </w:rPr>
              <w:t>+</w:t>
            </w:r>
            <w:r>
              <w:t xml:space="preserve">, </w:t>
            </w:r>
            <w:r>
              <w:rPr>
                <w:lang w:val="en-US"/>
              </w:rPr>
              <w:t>K</w:t>
            </w:r>
            <w:r>
              <w:rPr>
                <w:vertAlign w:val="superscript"/>
              </w:rPr>
              <w:t>+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</w:pPr>
            <w:r>
              <w:t>Хлориды,  сульфаты и гидроксиды, растворимые в воде</w:t>
            </w:r>
          </w:p>
        </w:tc>
        <w:tc>
          <w:tcPr>
            <w:tcW w:w="993" w:type="dxa"/>
          </w:tcPr>
          <w:p w:rsidR="003F0F33" w:rsidRDefault="003F0F33" w:rsidP="003F0F33">
            <w:pPr>
              <w:jc w:val="center"/>
            </w:pPr>
            <w:r>
              <w:t>Нет</w:t>
            </w:r>
          </w:p>
        </w:tc>
        <w:tc>
          <w:tcPr>
            <w:tcW w:w="1984" w:type="dxa"/>
          </w:tcPr>
          <w:p w:rsidR="003F0F33" w:rsidRDefault="003F0F33" w:rsidP="003F0F33">
            <w:pPr>
              <w:jc w:val="center"/>
            </w:pPr>
            <w:r>
              <w:t>Раствор  NH</w:t>
            </w:r>
            <w:r>
              <w:rPr>
                <w:vertAlign w:val="subscript"/>
              </w:rPr>
              <w:t>4</w:t>
            </w:r>
            <w:r>
              <w:rPr>
                <w:vertAlign w:val="superscript"/>
              </w:rPr>
              <w:t>+</w:t>
            </w:r>
            <w:r>
              <w:t>, Na</w:t>
            </w:r>
            <w:r>
              <w:rPr>
                <w:vertAlign w:val="superscript"/>
              </w:rPr>
              <w:t>+</w:t>
            </w:r>
            <w:r>
              <w:t>, K</w:t>
            </w:r>
            <w:r>
              <w:rPr>
                <w:vertAlign w:val="superscript"/>
              </w:rPr>
              <w:t>+</w:t>
            </w:r>
          </w:p>
        </w:tc>
      </w:tr>
      <w:tr w:rsidR="003F0F33">
        <w:tc>
          <w:tcPr>
            <w:tcW w:w="1101" w:type="dxa"/>
          </w:tcPr>
          <w:p w:rsidR="003F0F33" w:rsidRDefault="003F0F33" w:rsidP="003F0F33">
            <w:pPr>
              <w:jc w:val="center"/>
            </w:pPr>
            <w:r>
              <w:t>II                (хло-ридная)</w:t>
            </w:r>
          </w:p>
        </w:tc>
        <w:tc>
          <w:tcPr>
            <w:tcW w:w="850" w:type="dxa"/>
          </w:tcPr>
          <w:p w:rsidR="003F0F33" w:rsidRDefault="003F0F33" w:rsidP="003F0F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Ag</w:t>
            </w:r>
            <w:r>
              <w:rPr>
                <w:vertAlign w:val="superscript"/>
                <w:lang w:val="en-US"/>
              </w:rPr>
              <w:t>+</w:t>
            </w:r>
            <w:r>
              <w:rPr>
                <w:lang w:val="en-US"/>
              </w:rPr>
              <w:t>, Pb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Hg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2+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</w:pPr>
            <w:r>
              <w:t>Хлориды, не- растворимые в воде и разбавлен-ных кислотах</w:t>
            </w:r>
          </w:p>
        </w:tc>
        <w:tc>
          <w:tcPr>
            <w:tcW w:w="993" w:type="dxa"/>
          </w:tcPr>
          <w:p w:rsidR="003F0F33" w:rsidRDefault="003F0F33" w:rsidP="003F0F33">
            <w:pPr>
              <w:jc w:val="center"/>
            </w:pPr>
            <w:r>
              <w:t>2Н раствор HCl</w:t>
            </w:r>
          </w:p>
        </w:tc>
        <w:tc>
          <w:tcPr>
            <w:tcW w:w="198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AgCl, PbCl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, Hg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Cl</w:t>
            </w:r>
            <w:r>
              <w:rPr>
                <w:vertAlign w:val="subscript"/>
                <w:lang w:val="en-US"/>
              </w:rPr>
              <w:t>2</w:t>
            </w:r>
          </w:p>
        </w:tc>
      </w:tr>
      <w:tr w:rsidR="003F0F33">
        <w:tc>
          <w:tcPr>
            <w:tcW w:w="1101" w:type="dxa"/>
          </w:tcPr>
          <w:p w:rsidR="003F0F33" w:rsidRDefault="003F0F33" w:rsidP="003F0F33">
            <w:pPr>
              <w:jc w:val="center"/>
            </w:pPr>
            <w:r>
              <w:rPr>
                <w:lang w:val="en-US"/>
              </w:rPr>
              <w:t>III</w:t>
            </w:r>
          </w:p>
          <w:p w:rsidR="003F0F33" w:rsidRDefault="003F0F33" w:rsidP="003F0F33">
            <w:pPr>
              <w:jc w:val="center"/>
            </w:pPr>
            <w:r>
              <w:t>(суль-</w:t>
            </w:r>
          </w:p>
          <w:p w:rsidR="003F0F33" w:rsidRDefault="003F0F33" w:rsidP="003F0F33">
            <w:pPr>
              <w:jc w:val="center"/>
            </w:pPr>
            <w:r>
              <w:t>фатная)</w:t>
            </w:r>
          </w:p>
        </w:tc>
        <w:tc>
          <w:tcPr>
            <w:tcW w:w="850" w:type="dxa"/>
          </w:tcPr>
          <w:p w:rsidR="003F0F33" w:rsidRDefault="003F0F33" w:rsidP="003F0F33">
            <w:pPr>
              <w:rPr>
                <w:lang w:val="en-US"/>
              </w:rPr>
            </w:pPr>
            <w:r>
              <w:rPr>
                <w:lang w:val="en-US"/>
              </w:rPr>
              <w:t>Ca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Sr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Ba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(Pb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)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</w:pPr>
            <w:r>
              <w:t>Сульфаты, нераствори- мые в воде и кислотах</w:t>
            </w:r>
          </w:p>
        </w:tc>
        <w:tc>
          <w:tcPr>
            <w:tcW w:w="993" w:type="dxa"/>
          </w:tcPr>
          <w:p w:rsidR="003F0F33" w:rsidRDefault="003F0F33" w:rsidP="003F0F33">
            <w:pPr>
              <w:jc w:val="center"/>
            </w:pPr>
            <w:r>
              <w:t>2H раствор 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  <w:tc>
          <w:tcPr>
            <w:tcW w:w="1984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t>Осадки</w:t>
            </w:r>
            <w:r>
              <w:rPr>
                <w:lang w:val="en-US"/>
              </w:rPr>
              <w:t xml:space="preserve">  BaSO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, SrSO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,                     CaSO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, (PbSO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)</w:t>
            </w:r>
          </w:p>
          <w:p w:rsidR="003F0F33" w:rsidRDefault="003F0F33" w:rsidP="003F0F33">
            <w:pPr>
              <w:ind w:firstLine="709"/>
              <w:jc w:val="center"/>
              <w:rPr>
                <w:lang w:val="en-US"/>
              </w:rPr>
            </w:pPr>
          </w:p>
        </w:tc>
      </w:tr>
      <w:tr w:rsidR="003F0F33">
        <w:tc>
          <w:tcPr>
            <w:tcW w:w="1101" w:type="dxa"/>
          </w:tcPr>
          <w:p w:rsidR="003F0F33" w:rsidRDefault="003F0F33" w:rsidP="003F0F33">
            <w:pPr>
              <w:jc w:val="center"/>
            </w:pPr>
            <w:r>
              <w:rPr>
                <w:lang w:val="en-US"/>
              </w:rPr>
              <w:t>IV</w:t>
            </w:r>
            <w:r>
              <w:t xml:space="preserve">    (амфо-литная)</w:t>
            </w:r>
          </w:p>
        </w:tc>
        <w:tc>
          <w:tcPr>
            <w:tcW w:w="850" w:type="dxa"/>
          </w:tcPr>
          <w:p w:rsidR="003F0F33" w:rsidRDefault="003F0F33" w:rsidP="003F0F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Al</w:t>
            </w:r>
            <w:r>
              <w:rPr>
                <w:vertAlign w:val="superscript"/>
                <w:lang w:val="en-US"/>
              </w:rPr>
              <w:t>3+</w:t>
            </w:r>
            <w:r>
              <w:rPr>
                <w:lang w:val="en-US"/>
              </w:rPr>
              <w:t>, Cr</w:t>
            </w:r>
            <w:r>
              <w:rPr>
                <w:vertAlign w:val="superscript"/>
                <w:lang w:val="en-US"/>
              </w:rPr>
              <w:t>3+</w:t>
            </w:r>
            <w:r>
              <w:rPr>
                <w:lang w:val="en-US"/>
              </w:rPr>
              <w:t>, Zn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Sn</w:t>
            </w:r>
            <w:r>
              <w:rPr>
                <w:vertAlign w:val="superscript"/>
                <w:lang w:val="en-US"/>
              </w:rPr>
              <w:t>2+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</w:pPr>
            <w:r>
              <w:t>Амфотерные  гидроксиды, растворимые в избытке щелочи</w:t>
            </w:r>
          </w:p>
        </w:tc>
        <w:tc>
          <w:tcPr>
            <w:tcW w:w="993" w:type="dxa"/>
          </w:tcPr>
          <w:p w:rsidR="003F0F33" w:rsidRDefault="003F0F33" w:rsidP="003F0F33">
            <w:pPr>
              <w:jc w:val="center"/>
            </w:pPr>
            <w:r>
              <w:t>Избы-ток 2Н раство-ра щелочи</w:t>
            </w:r>
          </w:p>
        </w:tc>
        <w:tc>
          <w:tcPr>
            <w:tcW w:w="1984" w:type="dxa"/>
          </w:tcPr>
          <w:p w:rsidR="003F0F33" w:rsidRDefault="003F0F33" w:rsidP="003F0F33">
            <w:pPr>
              <w:jc w:val="center"/>
            </w:pPr>
            <w:r>
              <w:t>Раствор [Al(OH)</w:t>
            </w:r>
            <w:r>
              <w:rPr>
                <w:vertAlign w:val="subscript"/>
              </w:rPr>
              <w:t>4</w:t>
            </w:r>
            <w:r>
              <w:t>(H</w:t>
            </w:r>
            <w:r>
              <w:rPr>
                <w:vertAlign w:val="subscript"/>
              </w:rPr>
              <w:t>2</w:t>
            </w:r>
            <w:r>
              <w:t>O)</w:t>
            </w:r>
            <w:r>
              <w:rPr>
                <w:vertAlign w:val="subscript"/>
              </w:rPr>
              <w:t>2</w:t>
            </w:r>
            <w:r>
              <w:t>]</w:t>
            </w:r>
            <w:r>
              <w:rPr>
                <w:vertAlign w:val="superscript"/>
              </w:rPr>
              <w:t>-</w:t>
            </w:r>
            <w:r>
              <w:t xml:space="preserve">   [</w:t>
            </w:r>
            <w:r>
              <w:rPr>
                <w:lang w:val="en-US"/>
              </w:rPr>
              <w:t>Cr</w:t>
            </w:r>
            <w:r>
              <w:t>(</w:t>
            </w:r>
            <w:r>
              <w:rPr>
                <w:lang w:val="en-US"/>
              </w:rPr>
              <w:t>OH</w:t>
            </w:r>
            <w:r>
              <w:t>)</w:t>
            </w:r>
            <w:r>
              <w:rPr>
                <w:vertAlign w:val="subscript"/>
              </w:rPr>
              <w:t>4</w:t>
            </w:r>
            <w:r>
              <w:t>(</w:t>
            </w:r>
            <w:r>
              <w:rPr>
                <w:lang w:val="en-US"/>
              </w:rPr>
              <w:t>H</w:t>
            </w:r>
            <w:r>
              <w:rPr>
                <w:vertAlign w:val="subscript"/>
              </w:rPr>
              <w:t>2</w:t>
            </w:r>
            <w:r>
              <w:rPr>
                <w:lang w:val="en-US"/>
              </w:rPr>
              <w:t>O</w:t>
            </w:r>
            <w:r>
              <w:t>)</w:t>
            </w:r>
            <w:r>
              <w:rPr>
                <w:vertAlign w:val="subscript"/>
              </w:rPr>
              <w:t>2</w:t>
            </w:r>
            <w:r>
              <w:t>]</w:t>
            </w:r>
            <w:r>
              <w:rPr>
                <w:vertAlign w:val="superscript"/>
              </w:rPr>
              <w:t>-</w:t>
            </w:r>
            <w:r>
              <w:t xml:space="preserve">  [</w:t>
            </w:r>
            <w:r>
              <w:rPr>
                <w:lang w:val="en-US"/>
              </w:rPr>
              <w:t>Zn</w:t>
            </w:r>
            <w:r>
              <w:t>(</w:t>
            </w:r>
            <w:r>
              <w:rPr>
                <w:lang w:val="en-US"/>
              </w:rPr>
              <w:t>OH</w:t>
            </w:r>
            <w:r>
              <w:t>)</w:t>
            </w:r>
            <w:r>
              <w:rPr>
                <w:vertAlign w:val="subscript"/>
              </w:rPr>
              <w:t>4</w:t>
            </w:r>
            <w:r>
              <w:t>]</w:t>
            </w:r>
            <w:r>
              <w:rPr>
                <w:vertAlign w:val="superscript"/>
              </w:rPr>
              <w:t>2-</w:t>
            </w:r>
            <w:r>
              <w:t xml:space="preserve">    [</w:t>
            </w:r>
            <w:r>
              <w:rPr>
                <w:lang w:val="en-US"/>
              </w:rPr>
              <w:t>Sn</w:t>
            </w:r>
            <w:r>
              <w:t>(</w:t>
            </w:r>
            <w:r>
              <w:rPr>
                <w:lang w:val="en-US"/>
              </w:rPr>
              <w:t>OH</w:t>
            </w:r>
            <w:r>
              <w:t>)</w:t>
            </w:r>
            <w:r>
              <w:rPr>
                <w:vertAlign w:val="subscript"/>
              </w:rPr>
              <w:t>4</w:t>
            </w:r>
            <w:r>
              <w:t>]</w:t>
            </w:r>
            <w:r>
              <w:rPr>
                <w:vertAlign w:val="superscript"/>
              </w:rPr>
              <w:t>2-</w:t>
            </w:r>
          </w:p>
        </w:tc>
      </w:tr>
      <w:tr w:rsidR="003F0F33">
        <w:tc>
          <w:tcPr>
            <w:tcW w:w="1101" w:type="dxa"/>
          </w:tcPr>
          <w:p w:rsidR="003F0F33" w:rsidRDefault="003F0F33" w:rsidP="003F0F33">
            <w:pPr>
              <w:jc w:val="center"/>
            </w:pPr>
            <w:r>
              <w:t>V</w:t>
            </w:r>
          </w:p>
          <w:p w:rsidR="003F0F33" w:rsidRDefault="003F0F33" w:rsidP="003F0F33">
            <w:pPr>
              <w:jc w:val="center"/>
            </w:pPr>
            <w:r>
              <w:t>(гид-</w:t>
            </w:r>
          </w:p>
          <w:p w:rsidR="003F0F33" w:rsidRDefault="003F0F33" w:rsidP="003F0F33">
            <w:pPr>
              <w:jc w:val="center"/>
            </w:pPr>
            <w:r>
              <w:t>роксид-ная)</w:t>
            </w:r>
          </w:p>
        </w:tc>
        <w:tc>
          <w:tcPr>
            <w:tcW w:w="850" w:type="dxa"/>
          </w:tcPr>
          <w:p w:rsidR="003F0F33" w:rsidRDefault="003F0F33" w:rsidP="003F0F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Mg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Mn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Fe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Fe</w:t>
            </w:r>
            <w:r>
              <w:rPr>
                <w:vertAlign w:val="superscript"/>
                <w:lang w:val="en-US"/>
              </w:rPr>
              <w:t>3+</w:t>
            </w:r>
            <w:r>
              <w:rPr>
                <w:lang w:val="en-US"/>
              </w:rPr>
              <w:t>, Bi</w:t>
            </w:r>
            <w:r>
              <w:rPr>
                <w:vertAlign w:val="superscript"/>
                <w:lang w:val="en-US"/>
              </w:rPr>
              <w:t>3+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</w:pPr>
            <w:r>
              <w:t>Гидроксиды, нераствори-мые в избытке щелочи</w:t>
            </w:r>
          </w:p>
        </w:tc>
        <w:tc>
          <w:tcPr>
            <w:tcW w:w="993" w:type="dxa"/>
          </w:tcPr>
          <w:p w:rsidR="003F0F33" w:rsidRDefault="003F0F33" w:rsidP="003F0F33">
            <w:pPr>
              <w:jc w:val="center"/>
            </w:pPr>
            <w:r>
              <w:t>Избы-ток 25% раство-ра NH</w:t>
            </w:r>
            <w:r>
              <w:rPr>
                <w:vertAlign w:val="subscript"/>
              </w:rPr>
              <w:t>4</w:t>
            </w:r>
            <w:r>
              <w:t>OH</w:t>
            </w:r>
          </w:p>
        </w:tc>
        <w:tc>
          <w:tcPr>
            <w:tcW w:w="1984" w:type="dxa"/>
          </w:tcPr>
          <w:p w:rsidR="003F0F33" w:rsidRDefault="003F0F33" w:rsidP="003F0F33">
            <w:pPr>
              <w:jc w:val="center"/>
            </w:pPr>
            <w:r>
              <w:t>Осадок</w:t>
            </w:r>
          </w:p>
          <w:p w:rsidR="003F0F33" w:rsidRPr="003F0F33" w:rsidRDefault="003F0F33" w:rsidP="003F0F33">
            <w:pPr>
              <w:jc w:val="center"/>
              <w:rPr>
                <w:vertAlign w:val="subscript"/>
              </w:rPr>
            </w:pPr>
            <w:r>
              <w:rPr>
                <w:lang w:val="en-US"/>
              </w:rPr>
              <w:t>Mg</w:t>
            </w:r>
            <w:r w:rsidRPr="003F0F33">
              <w:t>(</w:t>
            </w:r>
            <w:r>
              <w:rPr>
                <w:lang w:val="en-US"/>
              </w:rPr>
              <w:t>OH</w:t>
            </w:r>
            <w:r w:rsidRPr="003F0F33">
              <w:t>)</w:t>
            </w:r>
            <w:r w:rsidRPr="003F0F33">
              <w:rPr>
                <w:vertAlign w:val="subscript"/>
              </w:rPr>
              <w:t>2</w:t>
            </w:r>
          </w:p>
          <w:p w:rsidR="003F0F33" w:rsidRPr="003F0F33" w:rsidRDefault="003F0F33" w:rsidP="003F0F33">
            <w:pPr>
              <w:jc w:val="center"/>
              <w:rPr>
                <w:vertAlign w:val="subscript"/>
              </w:rPr>
            </w:pPr>
            <w:r>
              <w:rPr>
                <w:lang w:val="en-US"/>
              </w:rPr>
              <w:t>Mn</w:t>
            </w:r>
            <w:r w:rsidRPr="003F0F33">
              <w:t>(</w:t>
            </w:r>
            <w:r>
              <w:rPr>
                <w:lang w:val="en-US"/>
              </w:rPr>
              <w:t>OH</w:t>
            </w:r>
            <w:r w:rsidRPr="003F0F33">
              <w:t>)</w:t>
            </w:r>
            <w:r w:rsidRPr="003F0F33">
              <w:rPr>
                <w:vertAlign w:val="subscript"/>
              </w:rPr>
              <w:t>2</w:t>
            </w:r>
          </w:p>
          <w:p w:rsidR="003F0F33" w:rsidRDefault="003F0F33" w:rsidP="003F0F33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Fe(OH)</w:t>
            </w:r>
            <w:r>
              <w:rPr>
                <w:vertAlign w:val="subscript"/>
                <w:lang w:val="en-US"/>
              </w:rPr>
              <w:t>2</w:t>
            </w:r>
          </w:p>
          <w:p w:rsidR="003F0F33" w:rsidRDefault="003F0F33" w:rsidP="003F0F33">
            <w:pPr>
              <w:jc w:val="center"/>
              <w:rPr>
                <w:vertAlign w:val="subscript"/>
                <w:lang w:val="en-US"/>
              </w:rPr>
            </w:pPr>
            <w:r>
              <w:rPr>
                <w:lang w:val="en-US"/>
              </w:rPr>
              <w:t>Fe(OH)</w:t>
            </w:r>
            <w:r>
              <w:rPr>
                <w:vertAlign w:val="subscript"/>
                <w:lang w:val="en-US"/>
              </w:rPr>
              <w:t>3</w:t>
            </w:r>
          </w:p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Bi(OH)</w:t>
            </w:r>
            <w:r>
              <w:rPr>
                <w:vertAlign w:val="subscript"/>
                <w:lang w:val="en-US"/>
              </w:rPr>
              <w:t>3</w:t>
            </w:r>
          </w:p>
        </w:tc>
      </w:tr>
      <w:tr w:rsidR="003F0F33" w:rsidRPr="003F0F33">
        <w:tc>
          <w:tcPr>
            <w:tcW w:w="1101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VI</w:t>
            </w:r>
          </w:p>
          <w:p w:rsidR="003F0F33" w:rsidRDefault="003F0F33" w:rsidP="003F0F33">
            <w:pPr>
              <w:jc w:val="center"/>
            </w:pPr>
            <w:r>
              <w:t>(амми-акатная)</w:t>
            </w:r>
          </w:p>
        </w:tc>
        <w:tc>
          <w:tcPr>
            <w:tcW w:w="850" w:type="dxa"/>
          </w:tcPr>
          <w:p w:rsidR="003F0F33" w:rsidRDefault="003F0F33" w:rsidP="003F0F3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Cu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Hg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Cd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Co</w:t>
            </w:r>
            <w:r>
              <w:rPr>
                <w:vertAlign w:val="superscript"/>
                <w:lang w:val="en-US"/>
              </w:rPr>
              <w:t>2+</w:t>
            </w:r>
            <w:r>
              <w:rPr>
                <w:lang w:val="en-US"/>
              </w:rPr>
              <w:t>, Ni</w:t>
            </w:r>
            <w:r>
              <w:rPr>
                <w:vertAlign w:val="superscript"/>
                <w:lang w:val="en-US"/>
              </w:rPr>
              <w:t>2+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</w:pPr>
            <w:r>
              <w:t>Гидроксиды, образующие  растворимые аммиакаты</w:t>
            </w:r>
          </w:p>
        </w:tc>
        <w:tc>
          <w:tcPr>
            <w:tcW w:w="993" w:type="dxa"/>
          </w:tcPr>
          <w:p w:rsidR="003F0F33" w:rsidRDefault="003F0F33" w:rsidP="003F0F33"/>
        </w:tc>
        <w:tc>
          <w:tcPr>
            <w:tcW w:w="1984" w:type="dxa"/>
          </w:tcPr>
          <w:p w:rsidR="003F0F33" w:rsidRDefault="003F0F33" w:rsidP="003F0F33">
            <w:pPr>
              <w:jc w:val="center"/>
            </w:pPr>
            <w:r>
              <w:t>Раствор</w:t>
            </w:r>
          </w:p>
          <w:p w:rsidR="003F0F33" w:rsidRPr="003F0F33" w:rsidRDefault="003F0F33" w:rsidP="003F0F33">
            <w:pPr>
              <w:jc w:val="center"/>
            </w:pPr>
            <w:r w:rsidRPr="003F0F33">
              <w:t>[</w:t>
            </w:r>
            <w:r>
              <w:rPr>
                <w:lang w:val="en-US"/>
              </w:rPr>
              <w:t>Cu</w:t>
            </w:r>
            <w:r w:rsidRPr="003F0F33">
              <w:t>(</w:t>
            </w:r>
            <w:r>
              <w:rPr>
                <w:lang w:val="en-US"/>
              </w:rPr>
              <w:t>NH</w:t>
            </w:r>
            <w:r w:rsidRPr="003F0F33">
              <w:rPr>
                <w:vertAlign w:val="subscript"/>
              </w:rPr>
              <w:t>3</w:t>
            </w:r>
            <w:r w:rsidRPr="003F0F33">
              <w:t>)</w:t>
            </w:r>
            <w:r w:rsidRPr="003F0F33">
              <w:rPr>
                <w:vertAlign w:val="subscript"/>
              </w:rPr>
              <w:t>4</w:t>
            </w:r>
            <w:r w:rsidRPr="003F0F33">
              <w:t>]</w:t>
            </w:r>
            <w:r w:rsidRPr="003F0F33">
              <w:rPr>
                <w:vertAlign w:val="superscript"/>
              </w:rPr>
              <w:t>2+</w:t>
            </w:r>
            <w:r w:rsidRPr="003F0F33">
              <w:t xml:space="preserve">         [</w:t>
            </w:r>
            <w:r>
              <w:rPr>
                <w:lang w:val="en-US"/>
              </w:rPr>
              <w:t>Co</w:t>
            </w:r>
            <w:r w:rsidRPr="003F0F33">
              <w:t>(</w:t>
            </w:r>
            <w:r>
              <w:rPr>
                <w:lang w:val="en-US"/>
              </w:rPr>
              <w:t>NH</w:t>
            </w:r>
            <w:r w:rsidRPr="003F0F33">
              <w:rPr>
                <w:vertAlign w:val="subscript"/>
              </w:rPr>
              <w:t>3</w:t>
            </w:r>
            <w:r w:rsidRPr="003F0F33">
              <w:t>)</w:t>
            </w:r>
            <w:r w:rsidRPr="003F0F33">
              <w:rPr>
                <w:vertAlign w:val="subscript"/>
              </w:rPr>
              <w:t>6</w:t>
            </w:r>
            <w:r w:rsidRPr="003F0F33">
              <w:t>]</w:t>
            </w:r>
            <w:r w:rsidRPr="003F0F33">
              <w:rPr>
                <w:vertAlign w:val="superscript"/>
              </w:rPr>
              <w:t>2+</w:t>
            </w:r>
            <w:r w:rsidRPr="003F0F33">
              <w:t xml:space="preserve">      [</w:t>
            </w:r>
            <w:r>
              <w:rPr>
                <w:lang w:val="en-US"/>
              </w:rPr>
              <w:t>Ni</w:t>
            </w:r>
            <w:r w:rsidRPr="003F0F33">
              <w:t>(</w:t>
            </w:r>
            <w:r>
              <w:rPr>
                <w:lang w:val="en-US"/>
              </w:rPr>
              <w:t>NH</w:t>
            </w:r>
            <w:r w:rsidRPr="003F0F33">
              <w:rPr>
                <w:vertAlign w:val="subscript"/>
              </w:rPr>
              <w:t>3</w:t>
            </w:r>
            <w:r w:rsidRPr="003F0F33">
              <w:t>)</w:t>
            </w:r>
            <w:r w:rsidRPr="003F0F33">
              <w:rPr>
                <w:vertAlign w:val="subscript"/>
              </w:rPr>
              <w:t>6</w:t>
            </w:r>
            <w:r w:rsidRPr="003F0F33">
              <w:t>]</w:t>
            </w:r>
            <w:r w:rsidRPr="003F0F33">
              <w:rPr>
                <w:vertAlign w:val="superscript"/>
              </w:rPr>
              <w:t>2+</w:t>
            </w:r>
            <w:r w:rsidRPr="003F0F33">
              <w:t xml:space="preserve">    [</w:t>
            </w:r>
            <w:r>
              <w:rPr>
                <w:lang w:val="en-US"/>
              </w:rPr>
              <w:t>Hg</w:t>
            </w:r>
            <w:r w:rsidRPr="003F0F33">
              <w:t>(</w:t>
            </w:r>
            <w:r>
              <w:rPr>
                <w:lang w:val="en-US"/>
              </w:rPr>
              <w:t>NH</w:t>
            </w:r>
            <w:r w:rsidRPr="003F0F33">
              <w:rPr>
                <w:vertAlign w:val="subscript"/>
              </w:rPr>
              <w:t>3</w:t>
            </w:r>
            <w:r w:rsidRPr="003F0F33">
              <w:t>)</w:t>
            </w:r>
            <w:r w:rsidRPr="003F0F33">
              <w:rPr>
                <w:vertAlign w:val="subscript"/>
              </w:rPr>
              <w:t>4</w:t>
            </w:r>
            <w:r w:rsidRPr="003F0F33">
              <w:t>]</w:t>
            </w:r>
            <w:r w:rsidRPr="003F0F33">
              <w:rPr>
                <w:vertAlign w:val="superscript"/>
              </w:rPr>
              <w:t>2+</w:t>
            </w:r>
            <w:r w:rsidRPr="003F0F33">
              <w:t xml:space="preserve">   [</w:t>
            </w:r>
            <w:r>
              <w:t>С</w:t>
            </w:r>
            <w:r>
              <w:rPr>
                <w:lang w:val="en-US"/>
              </w:rPr>
              <w:t>d</w:t>
            </w:r>
            <w:r w:rsidRPr="003F0F33">
              <w:t>(</w:t>
            </w:r>
            <w:r>
              <w:rPr>
                <w:lang w:val="en-US"/>
              </w:rPr>
              <w:t>NH</w:t>
            </w:r>
            <w:r w:rsidRPr="003F0F33">
              <w:rPr>
                <w:vertAlign w:val="subscript"/>
              </w:rPr>
              <w:t>3</w:t>
            </w:r>
            <w:r w:rsidRPr="003F0F33">
              <w:t>)</w:t>
            </w:r>
            <w:r w:rsidRPr="003F0F33">
              <w:rPr>
                <w:vertAlign w:val="subscript"/>
              </w:rPr>
              <w:t>4</w:t>
            </w:r>
            <w:r w:rsidRPr="003F0F33">
              <w:t>]</w:t>
            </w:r>
            <w:r w:rsidRPr="003F0F33">
              <w:rPr>
                <w:vertAlign w:val="superscript"/>
              </w:rPr>
              <w:t>2+</w:t>
            </w:r>
          </w:p>
        </w:tc>
      </w:tr>
    </w:tbl>
    <w:p w:rsidR="003F0F33" w:rsidRPr="00B506CB" w:rsidRDefault="003F0F33" w:rsidP="003F0F33">
      <w:pPr>
        <w:pStyle w:val="21"/>
      </w:pPr>
      <w:r>
        <w:t>катионов и анализ анионов. Как правило, в начале работы с исследуемым раствором проводят анализ катионов, затем анализ анионов.</w:t>
      </w:r>
    </w:p>
    <w:p w:rsidR="003F0F33" w:rsidRPr="00B506CB" w:rsidRDefault="003F0F33" w:rsidP="003F0F33">
      <w:pPr>
        <w:pStyle w:val="20"/>
      </w:pPr>
      <w:r>
        <w:t xml:space="preserve">Все катионы и анионы делят на аналитические группы. Основу классификации ионов составляет различие в растворимости образуемых ими соединений. </w:t>
      </w:r>
    </w:p>
    <w:p w:rsidR="003F0F33" w:rsidRPr="00B506CB" w:rsidRDefault="003F0F33" w:rsidP="003F0F33">
      <w:pPr>
        <w:jc w:val="both"/>
      </w:pPr>
      <w:r>
        <w:t>В настоящей работе используется кислотно-щелочная система классификации катионов (табл.1) и классификация анионов в зависимости от растворимости их соединений с Ba</w:t>
      </w:r>
      <w:r>
        <w:rPr>
          <w:vertAlign w:val="superscript"/>
        </w:rPr>
        <w:t>2+</w:t>
      </w:r>
      <w:r>
        <w:t xml:space="preserve"> и Ag</w:t>
      </w:r>
      <w:r>
        <w:rPr>
          <w:vertAlign w:val="superscript"/>
        </w:rPr>
        <w:t>+</w:t>
      </w:r>
      <w:r>
        <w:t xml:space="preserve"> (табл.2).</w:t>
      </w:r>
    </w:p>
    <w:p w:rsidR="003F0F33" w:rsidRDefault="003F0F33" w:rsidP="003F0F33">
      <w:pPr>
        <w:ind w:firstLine="709"/>
        <w:jc w:val="right"/>
      </w:pPr>
      <w:r>
        <w:t>Таблица 2</w:t>
      </w:r>
    </w:p>
    <w:p w:rsidR="003F0F33" w:rsidRDefault="003F0F33" w:rsidP="003F0F33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КЛАССИФИКАЦИЯ НЕКОТОРЫХ АНИОНОВ</w:t>
      </w:r>
    </w:p>
    <w:p w:rsidR="003F0F33" w:rsidRDefault="003F0F33" w:rsidP="003F0F33"/>
    <w:tbl>
      <w:tblPr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1559"/>
        <w:gridCol w:w="1559"/>
        <w:gridCol w:w="2410"/>
      </w:tblGrid>
      <w:tr w:rsidR="003F0F33">
        <w:trPr>
          <w:cantSplit/>
        </w:trPr>
        <w:tc>
          <w:tcPr>
            <w:tcW w:w="959" w:type="dxa"/>
          </w:tcPr>
          <w:p w:rsidR="003F0F33" w:rsidRDefault="003F0F33" w:rsidP="003F0F33">
            <w:pPr>
              <w:jc w:val="center"/>
            </w:pPr>
            <w:r>
              <w:t>Группа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</w:pPr>
            <w:r>
              <w:t>Ионы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</w:pPr>
            <w:r>
              <w:t>Групповой реагент</w:t>
            </w:r>
          </w:p>
        </w:tc>
        <w:tc>
          <w:tcPr>
            <w:tcW w:w="2410" w:type="dxa"/>
          </w:tcPr>
          <w:p w:rsidR="003F0F33" w:rsidRDefault="003F0F33" w:rsidP="003F0F33">
            <w:pPr>
              <w:ind w:firstLine="709"/>
            </w:pPr>
            <w:r>
              <w:t>Характер получаемых соединений</w:t>
            </w:r>
          </w:p>
        </w:tc>
      </w:tr>
      <w:tr w:rsidR="003F0F33">
        <w:trPr>
          <w:cantSplit/>
        </w:trPr>
        <w:tc>
          <w:tcPr>
            <w:tcW w:w="959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vertAlign w:val="superscript"/>
                <w:lang w:val="en-US"/>
              </w:rPr>
              <w:t>2-</w:t>
            </w:r>
            <w:r>
              <w:rPr>
                <w:lang w:val="en-US"/>
              </w:rPr>
              <w:t>, CO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vertAlign w:val="superscript"/>
                <w:lang w:val="en-US"/>
              </w:rPr>
              <w:t>2-</w:t>
            </w:r>
            <w:r>
              <w:rPr>
                <w:lang w:val="en-US"/>
              </w:rPr>
              <w:t>, PO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vertAlign w:val="superscript"/>
                <w:lang w:val="en-US"/>
              </w:rPr>
              <w:t>3-</w:t>
            </w:r>
            <w:r>
              <w:rPr>
                <w:lang w:val="en-US"/>
              </w:rPr>
              <w:t>, SiO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vertAlign w:val="superscript"/>
                <w:lang w:val="en-US"/>
              </w:rPr>
              <w:t>2-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BaCl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410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BaSO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 xml:space="preserve"> , BaCO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, Ba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(SO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, BaSiO</w:t>
            </w:r>
            <w:r>
              <w:rPr>
                <w:vertAlign w:val="subscript"/>
                <w:lang w:val="en-US"/>
              </w:rPr>
              <w:t>3</w:t>
            </w:r>
          </w:p>
        </w:tc>
      </w:tr>
      <w:tr w:rsidR="003F0F33">
        <w:trPr>
          <w:cantSplit/>
        </w:trPr>
        <w:tc>
          <w:tcPr>
            <w:tcW w:w="959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Cl</w:t>
            </w:r>
            <w:r>
              <w:rPr>
                <w:vertAlign w:val="superscript"/>
                <w:lang w:val="en-US"/>
              </w:rPr>
              <w:t>-</w:t>
            </w:r>
            <w:r>
              <w:rPr>
                <w:lang w:val="en-US"/>
              </w:rPr>
              <w:t>, S</w:t>
            </w:r>
            <w:r>
              <w:rPr>
                <w:vertAlign w:val="superscript"/>
                <w:lang w:val="en-US"/>
              </w:rPr>
              <w:t>2-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AgNO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410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AgCl, Ag</w:t>
            </w:r>
            <w:r>
              <w:rPr>
                <w:vertAlign w:val="subscript"/>
              </w:rPr>
              <w:t>2</w:t>
            </w:r>
            <w:r>
              <w:rPr>
                <w:lang w:val="en-US"/>
              </w:rPr>
              <w:t>S</w:t>
            </w:r>
          </w:p>
        </w:tc>
      </w:tr>
      <w:tr w:rsidR="003F0F33">
        <w:trPr>
          <w:cantSplit/>
        </w:trPr>
        <w:tc>
          <w:tcPr>
            <w:tcW w:w="959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NO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vertAlign w:val="superscript"/>
                <w:lang w:val="en-US"/>
              </w:rPr>
              <w:t>-</w:t>
            </w:r>
          </w:p>
        </w:tc>
        <w:tc>
          <w:tcPr>
            <w:tcW w:w="1559" w:type="dxa"/>
          </w:tcPr>
          <w:p w:rsidR="003F0F33" w:rsidRDefault="003F0F33" w:rsidP="003F0F33">
            <w:pPr>
              <w:jc w:val="center"/>
              <w:rPr>
                <w:lang w:val="en-US"/>
              </w:rPr>
            </w:pPr>
            <w:r>
              <w:t>Нет</w:t>
            </w:r>
          </w:p>
        </w:tc>
        <w:tc>
          <w:tcPr>
            <w:tcW w:w="2410" w:type="dxa"/>
          </w:tcPr>
          <w:p w:rsidR="003F0F33" w:rsidRDefault="003F0F33" w:rsidP="003F0F33">
            <w:pPr>
              <w:jc w:val="center"/>
            </w:pPr>
          </w:p>
        </w:tc>
      </w:tr>
    </w:tbl>
    <w:p w:rsidR="003F0F33" w:rsidRDefault="003F0F33" w:rsidP="003F0F33">
      <w:pPr>
        <w:jc w:val="center"/>
      </w:pPr>
    </w:p>
    <w:p w:rsidR="003F0F33" w:rsidRDefault="003F0F33" w:rsidP="003F0F33">
      <w:pPr>
        <w:ind w:firstLine="709"/>
        <w:jc w:val="both"/>
      </w:pPr>
    </w:p>
    <w:p w:rsidR="003F0F33" w:rsidRDefault="003F0F33" w:rsidP="003F0F33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Экспериментальная часть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Аналитические реакции катионов NH</w:t>
      </w:r>
      <w:r>
        <w:rPr>
          <w:b/>
          <w:vertAlign w:val="superscript"/>
        </w:rPr>
        <w:t>4+</w:t>
      </w:r>
      <w:r>
        <w:rPr>
          <w:b/>
        </w:rPr>
        <w:t>, Pb</w:t>
      </w:r>
      <w:r>
        <w:rPr>
          <w:b/>
          <w:vertAlign w:val="superscript"/>
        </w:rPr>
        <w:t>2+</w:t>
      </w:r>
      <w:r>
        <w:rPr>
          <w:b/>
        </w:rPr>
        <w:t>, Ca</w:t>
      </w:r>
      <w:r>
        <w:rPr>
          <w:b/>
          <w:vertAlign w:val="superscript"/>
        </w:rPr>
        <w:t>2+</w:t>
      </w:r>
      <w:r>
        <w:rPr>
          <w:b/>
        </w:rPr>
        <w:t>, Ba</w:t>
      </w:r>
      <w:r>
        <w:rPr>
          <w:b/>
          <w:vertAlign w:val="superscript"/>
        </w:rPr>
        <w:t>2+</w:t>
      </w:r>
      <w:r>
        <w:rPr>
          <w:b/>
        </w:rPr>
        <w:t>, Al</w:t>
      </w:r>
      <w:r>
        <w:rPr>
          <w:b/>
          <w:vertAlign w:val="superscript"/>
        </w:rPr>
        <w:t>3+</w:t>
      </w:r>
      <w:r>
        <w:rPr>
          <w:b/>
        </w:rPr>
        <w:t>, Cr</w:t>
      </w:r>
      <w:r>
        <w:rPr>
          <w:b/>
          <w:vertAlign w:val="superscript"/>
        </w:rPr>
        <w:t>3+</w:t>
      </w:r>
      <w:r>
        <w:rPr>
          <w:b/>
        </w:rPr>
        <w:t>, Fe</w:t>
      </w:r>
      <w:r>
        <w:rPr>
          <w:b/>
          <w:vertAlign w:val="superscript"/>
        </w:rPr>
        <w:t>2+</w:t>
      </w:r>
      <w:r>
        <w:rPr>
          <w:b/>
        </w:rPr>
        <w:t>, Fe</w:t>
      </w:r>
      <w:r>
        <w:rPr>
          <w:b/>
          <w:vertAlign w:val="superscript"/>
        </w:rPr>
        <w:t>3+</w:t>
      </w:r>
      <w:r>
        <w:rPr>
          <w:b/>
        </w:rPr>
        <w:t>, Mn</w:t>
      </w:r>
      <w:r>
        <w:rPr>
          <w:b/>
          <w:vertAlign w:val="superscript"/>
        </w:rPr>
        <w:t>2+</w:t>
      </w:r>
      <w:r>
        <w:rPr>
          <w:b/>
        </w:rPr>
        <w:t>, Cu</w:t>
      </w:r>
      <w:r>
        <w:rPr>
          <w:b/>
          <w:vertAlign w:val="superscript"/>
        </w:rPr>
        <w:t>2+</w:t>
      </w:r>
      <w:r>
        <w:rPr>
          <w:b/>
        </w:rPr>
        <w:t>, Co</w:t>
      </w:r>
      <w:r>
        <w:rPr>
          <w:b/>
          <w:vertAlign w:val="superscript"/>
        </w:rPr>
        <w:t>2+</w:t>
      </w:r>
      <w:r>
        <w:rPr>
          <w:b/>
        </w:rPr>
        <w:t>, Ni</w:t>
      </w:r>
      <w:r>
        <w:rPr>
          <w:b/>
          <w:vertAlign w:val="superscript"/>
        </w:rPr>
        <w:t>2+</w:t>
      </w:r>
      <w:r>
        <w:rPr>
          <w:b/>
        </w:rPr>
        <w:t xml:space="preserve"> и анионов: SO</w:t>
      </w:r>
      <w:r>
        <w:rPr>
          <w:b/>
          <w:vertAlign w:val="subscript"/>
        </w:rPr>
        <w:t>4</w:t>
      </w:r>
      <w:r>
        <w:rPr>
          <w:b/>
          <w:vertAlign w:val="superscript"/>
        </w:rPr>
        <w:t>2-</w:t>
      </w:r>
      <w:r>
        <w:rPr>
          <w:b/>
        </w:rPr>
        <w:t>, CO</w:t>
      </w:r>
      <w:r>
        <w:rPr>
          <w:b/>
          <w:vertAlign w:val="subscript"/>
        </w:rPr>
        <w:t>3</w:t>
      </w:r>
      <w:r>
        <w:rPr>
          <w:b/>
          <w:vertAlign w:val="superscript"/>
        </w:rPr>
        <w:t>2-</w:t>
      </w:r>
      <w:r>
        <w:rPr>
          <w:b/>
        </w:rPr>
        <w:t>, Cl</w:t>
      </w:r>
      <w:r>
        <w:rPr>
          <w:b/>
          <w:vertAlign w:val="superscript"/>
        </w:rPr>
        <w:t>-</w:t>
      </w:r>
      <w:r>
        <w:rPr>
          <w:b/>
        </w:rPr>
        <w:t>, NO</w:t>
      </w:r>
      <w:r>
        <w:rPr>
          <w:b/>
          <w:vertAlign w:val="subscript"/>
        </w:rPr>
        <w:t>3</w:t>
      </w:r>
      <w:r>
        <w:rPr>
          <w:b/>
          <w:vertAlign w:val="superscript"/>
        </w:rPr>
        <w:t>-</w:t>
      </w:r>
      <w:r>
        <w:rPr>
          <w:b/>
        </w:rPr>
        <w:t xml:space="preserve">. </w:t>
      </w:r>
    </w:p>
    <w:p w:rsidR="003F0F33" w:rsidRDefault="003F0F33" w:rsidP="003F0F33">
      <w:pPr>
        <w:ind w:firstLine="709"/>
        <w:jc w:val="both"/>
      </w:pP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1. Аналитические реакции на катион NH</w:t>
      </w:r>
      <w:r>
        <w:rPr>
          <w:b/>
          <w:vertAlign w:val="superscript"/>
        </w:rPr>
        <w:t>4+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Описание опыта 1.1</w:t>
      </w:r>
    </w:p>
    <w:p w:rsidR="003F0F33" w:rsidRDefault="003F0F33" w:rsidP="003F0F33">
      <w:pPr>
        <w:ind w:firstLine="709"/>
        <w:jc w:val="both"/>
      </w:pPr>
      <w:r>
        <w:t xml:space="preserve">Щелочи (NaOH, KOH) при нагревании разлагают соли аммония с выделением аммиака: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NH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Cl  +  NaOH  </w:t>
      </w:r>
      <w:r>
        <w:rPr>
          <w:lang w:val="en-US"/>
        </w:rPr>
        <w:sym w:font="Symbol" w:char="F0AE"/>
      </w:r>
      <w:r>
        <w:rPr>
          <w:lang w:val="en-US"/>
        </w:rPr>
        <w:t xml:space="preserve">  NaCl  +  NH</w:t>
      </w:r>
      <w:r>
        <w:rPr>
          <w:vertAlign w:val="subscript"/>
          <w:lang w:val="en-US"/>
        </w:rPr>
        <w:t>3</w:t>
      </w:r>
      <w:r>
        <w:sym w:font="Symbol" w:char="F0AD"/>
      </w:r>
      <w:r>
        <w:rPr>
          <w:lang w:val="en-US"/>
        </w:rPr>
        <w:t xml:space="preserve">  + 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NH</w:t>
      </w:r>
      <w:r>
        <w:rPr>
          <w:vertAlign w:val="superscript"/>
          <w:lang w:val="en-US"/>
        </w:rPr>
        <w:t>4+</w:t>
      </w:r>
      <w:r>
        <w:rPr>
          <w:lang w:val="en-US"/>
        </w:rPr>
        <w:t xml:space="preserve">  + 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>
            <w:rPr>
              <w:vertAlign w:val="superscript"/>
              <w:lang w:val="en-US"/>
            </w:rPr>
            <w:t>-</w:t>
          </w:r>
        </w:smartTag>
      </w:smartTag>
      <w:r>
        <w:rPr>
          <w:lang w:val="en-US"/>
        </w:rPr>
        <w:t xml:space="preserve">  </w:t>
      </w:r>
      <w:r>
        <w:rPr>
          <w:lang w:val="en-US"/>
        </w:rPr>
        <w:sym w:font="Symbol" w:char="F0AE"/>
      </w:r>
      <w:r>
        <w:rPr>
          <w:lang w:val="en-US"/>
        </w:rPr>
        <w:t xml:space="preserve">  NH</w:t>
      </w:r>
      <w:r>
        <w:rPr>
          <w:vertAlign w:val="subscript"/>
          <w:lang w:val="en-US"/>
        </w:rPr>
        <w:t>3</w:t>
      </w:r>
      <w:r>
        <w:sym w:font="Symbol" w:char="F0AD"/>
      </w:r>
      <w:r>
        <w:rPr>
          <w:lang w:val="en-US"/>
        </w:rPr>
        <w:t xml:space="preserve">  +  H</w:t>
      </w:r>
      <w:r>
        <w:rPr>
          <w:vertAlign w:val="subscript"/>
          <w:lang w:val="en-US"/>
        </w:rPr>
        <w:t>2</w:t>
      </w:r>
      <w:r>
        <w:rPr>
          <w:lang w:val="en-US"/>
        </w:rPr>
        <w:t>O .</w:t>
      </w:r>
    </w:p>
    <w:p w:rsidR="003F0F33" w:rsidRDefault="003F0F33" w:rsidP="003F0F33">
      <w:pPr>
        <w:ind w:firstLine="709"/>
        <w:jc w:val="both"/>
      </w:pPr>
      <w:r>
        <w:t>Опыт проводят в газовой камере (рис.1) при наличии индикатора - влажной фенолфталеиновой бумаги. Выделяющийся в результате реакции аммиак реагирует с водой на поверхности влажной фенолфталеиновой бумаги с образованием NH</w:t>
      </w:r>
      <w:r>
        <w:rPr>
          <w:vertAlign w:val="subscript"/>
        </w:rPr>
        <w:t>4</w:t>
      </w:r>
      <w:r>
        <w:t xml:space="preserve">OH. Раствор имеет pH&gt;7 и фенолфталеин приобретает красный цвет </w:t>
      </w:r>
    </w:p>
    <w:p w:rsidR="003F0F33" w:rsidRPr="003F0F33" w:rsidRDefault="003F0F33" w:rsidP="003F0F33">
      <w:pPr>
        <w:jc w:val="center"/>
      </w:pPr>
      <w:r>
        <w:rPr>
          <w:lang w:val="en-US"/>
        </w:rPr>
        <w:t>NH</w:t>
      </w:r>
      <w:r w:rsidRPr="003F0F33">
        <w:rPr>
          <w:vertAlign w:val="subscript"/>
        </w:rPr>
        <w:t xml:space="preserve">3 </w:t>
      </w:r>
      <w:r w:rsidRPr="003F0F33">
        <w:t xml:space="preserve">+ </w:t>
      </w:r>
      <w:r>
        <w:rPr>
          <w:lang w:val="en-US"/>
        </w:rPr>
        <w:t>H</w:t>
      </w:r>
      <w:r w:rsidRPr="003F0F33">
        <w:rPr>
          <w:vertAlign w:val="subscript"/>
        </w:rPr>
        <w:t>2</w:t>
      </w:r>
      <w:r>
        <w:rPr>
          <w:lang w:val="en-US"/>
        </w:rPr>
        <w:t>O</w:t>
      </w:r>
      <w:r w:rsidRPr="003F0F33">
        <w:t xml:space="preserve">   </w:t>
      </w:r>
      <w:r>
        <w:rPr>
          <w:lang w:val="en-US"/>
        </w:rPr>
        <w:sym w:font="Symbol" w:char="F0AE"/>
      </w:r>
      <w:r w:rsidRPr="003F0F33">
        <w:t xml:space="preserve">   </w:t>
      </w:r>
      <w:r>
        <w:rPr>
          <w:lang w:val="en-US"/>
        </w:rPr>
        <w:t>NH</w:t>
      </w:r>
      <w:r w:rsidRPr="003F0F33">
        <w:rPr>
          <w:vertAlign w:val="subscript"/>
        </w:rPr>
        <w:t>4</w:t>
      </w:r>
      <w:r>
        <w:rPr>
          <w:lang w:val="en-US"/>
        </w:rPr>
        <w:t>OH</w:t>
      </w:r>
      <w:r w:rsidRPr="003F0F33">
        <w:rPr>
          <w:vertAlign w:val="superscript"/>
        </w:rPr>
        <w:t>-</w:t>
      </w:r>
      <w:r w:rsidRPr="003F0F33">
        <w:t xml:space="preserve">  </w:t>
      </w:r>
      <w:r>
        <w:rPr>
          <w:lang w:val="en-US"/>
        </w:rPr>
        <w:sym w:font="Symbol" w:char="F0AE"/>
      </w:r>
      <w:r w:rsidRPr="003F0F33">
        <w:t xml:space="preserve">   </w:t>
      </w:r>
      <w:r>
        <w:rPr>
          <w:lang w:val="en-US"/>
        </w:rPr>
        <w:t>NH</w:t>
      </w:r>
      <w:r w:rsidRPr="003F0F33">
        <w:rPr>
          <w:vertAlign w:val="superscript"/>
        </w:rPr>
        <w:t>4+</w:t>
      </w:r>
      <w:r w:rsidRPr="003F0F33">
        <w:t xml:space="preserve"> + </w:t>
      </w:r>
      <w:smartTag w:uri="urn:schemas-microsoft-com:office:smarttags" w:element="State">
        <w:smartTag w:uri="urn:schemas-microsoft-com:office:smarttags" w:element="place">
          <w:r>
            <w:rPr>
              <w:lang w:val="en-US"/>
            </w:rPr>
            <w:t>OH</w:t>
          </w:r>
          <w:r w:rsidRPr="003F0F33">
            <w:rPr>
              <w:vertAlign w:val="superscript"/>
            </w:rPr>
            <w:t>-</w:t>
          </w:r>
        </w:smartTag>
      </w:smartTag>
      <w:r w:rsidRPr="003F0F33">
        <w:t xml:space="preserve">                  </w:t>
      </w:r>
      <w:r>
        <w:rPr>
          <w:lang w:val="en-US"/>
        </w:rPr>
        <w:t>pH</w:t>
      </w:r>
      <w:r w:rsidRPr="003F0F33">
        <w:t>&gt;7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3F0F33" w:rsidRDefault="003F0F33" w:rsidP="003F0F33">
      <w:pPr>
        <w:ind w:firstLine="709"/>
        <w:jc w:val="both"/>
      </w:pPr>
      <w:r>
        <w:t>1.  Поместить 2 капли раствора NH</w:t>
      </w:r>
      <w:r>
        <w:rPr>
          <w:vertAlign w:val="subscript"/>
        </w:rPr>
        <w:t>4</w:t>
      </w:r>
      <w:r>
        <w:t xml:space="preserve">Cl в фарфоровую чашку (1). </w:t>
      </w:r>
    </w:p>
    <w:p w:rsidR="003F0F33" w:rsidRDefault="003F0F33" w:rsidP="003F0F33">
      <w:pPr>
        <w:numPr>
          <w:ilvl w:val="0"/>
          <w:numId w:val="36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Добавить в (1) 2 капли раствора NaOH. </w:t>
      </w:r>
    </w:p>
    <w:p w:rsidR="003F0F33" w:rsidRDefault="003F0F33" w:rsidP="003F0F33">
      <w:pPr>
        <w:ind w:firstLine="709"/>
        <w:jc w:val="both"/>
      </w:pPr>
      <w:r>
        <w:t xml:space="preserve">3. На часовое стекло (2) поместить белую фенолфталеиновую бумагу, смоченную дистиллированной водой. </w:t>
      </w:r>
    </w:p>
    <w:p w:rsidR="003F0F33" w:rsidRDefault="003F0F33" w:rsidP="003F0F33">
      <w:pPr>
        <w:ind w:firstLine="709"/>
        <w:jc w:val="both"/>
      </w:pPr>
      <w:r>
        <w:t xml:space="preserve">4. Накрыть фарфоровую чашку (1) часовым стеклом (2) и нагреть на газовой горелке или водяной бане. </w:t>
      </w:r>
    </w:p>
    <w:p w:rsidR="003F0F33" w:rsidRPr="003F0F33" w:rsidRDefault="003F0F33" w:rsidP="003F0F33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2773"/>
      </w:tblGrid>
      <w:tr w:rsidR="003F0F33">
        <w:trPr>
          <w:cantSplit/>
          <w:trHeight w:val="3114"/>
        </w:trPr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3F0F33" w:rsidRDefault="003F0F33" w:rsidP="003F0F33">
            <w:pPr>
              <w:jc w:val="both"/>
              <w:rPr>
                <w:lang w:val="en-US"/>
              </w:rPr>
            </w:pPr>
            <w:r>
              <w:rPr>
                <w:sz w:val="26"/>
              </w:rPr>
              <w:object w:dxaOrig="4320" w:dyaOrig="2880">
                <v:shape id="_x0000_i1043" type="#_x0000_t75" style="width:3in;height:2in" o:ole="">
                  <v:imagedata r:id="rId41" o:title=""/>
                </v:shape>
                <o:OLEObject Type="Embed" ProgID="Word.Document.8" ShapeID="_x0000_i1043" DrawAspect="Content" ObjectID="_1471320155" r:id="rId42"/>
              </w:object>
            </w:r>
          </w:p>
        </w:tc>
        <w:tc>
          <w:tcPr>
            <w:tcW w:w="2773" w:type="dxa"/>
            <w:tcBorders>
              <w:top w:val="nil"/>
              <w:left w:val="nil"/>
              <w:bottom w:val="nil"/>
              <w:right w:val="nil"/>
            </w:tcBorders>
          </w:tcPr>
          <w:p w:rsidR="003F0F33" w:rsidRPr="003F0F33" w:rsidRDefault="003F0F33" w:rsidP="003F0F33">
            <w:pPr>
              <w:jc w:val="both"/>
            </w:pPr>
            <w:r>
              <w:t xml:space="preserve">1 - фарфоровая чашка; </w:t>
            </w:r>
          </w:p>
          <w:p w:rsidR="003F0F33" w:rsidRPr="003F0F33" w:rsidRDefault="003F0F33" w:rsidP="003F0F33">
            <w:pPr>
              <w:jc w:val="both"/>
            </w:pPr>
          </w:p>
          <w:p w:rsidR="003F0F33" w:rsidRDefault="003F0F33" w:rsidP="003F0F33">
            <w:pPr>
              <w:jc w:val="both"/>
            </w:pPr>
            <w:r>
              <w:t xml:space="preserve">  </w:t>
            </w:r>
          </w:p>
          <w:p w:rsidR="003F0F33" w:rsidRDefault="003F0F33" w:rsidP="003F0F33">
            <w:pPr>
              <w:jc w:val="both"/>
            </w:pPr>
            <w:r>
              <w:t xml:space="preserve">2 - часовое стекло;  </w:t>
            </w:r>
          </w:p>
          <w:p w:rsidR="003F0F33" w:rsidRDefault="003F0F33" w:rsidP="003F0F33">
            <w:pPr>
              <w:jc w:val="both"/>
            </w:pPr>
          </w:p>
          <w:p w:rsidR="003F0F33" w:rsidRDefault="003F0F33" w:rsidP="003F0F33">
            <w:pPr>
              <w:jc w:val="both"/>
            </w:pPr>
          </w:p>
          <w:p w:rsidR="003F0F33" w:rsidRDefault="003F0F33" w:rsidP="003F0F33">
            <w:pPr>
              <w:pStyle w:val="a5"/>
            </w:pPr>
            <w:r>
              <w:t xml:space="preserve">3 – влажная  фенол-      </w:t>
            </w:r>
          </w:p>
          <w:p w:rsidR="003F0F33" w:rsidRDefault="003F0F33" w:rsidP="003F0F33">
            <w:pPr>
              <w:pStyle w:val="a5"/>
            </w:pPr>
            <w:r>
              <w:t xml:space="preserve">     фталеиновая бумага</w:t>
            </w:r>
          </w:p>
          <w:p w:rsidR="003F0F33" w:rsidRDefault="003F0F33" w:rsidP="003F0F33">
            <w:pPr>
              <w:jc w:val="both"/>
            </w:pPr>
            <w:r>
              <w:t xml:space="preserve">4 - смесь </w:t>
            </w:r>
          </w:p>
          <w:p w:rsidR="003F0F33" w:rsidRDefault="003F0F33" w:rsidP="003F0F33">
            <w:pPr>
              <w:jc w:val="both"/>
            </w:pPr>
            <w:r>
              <w:t xml:space="preserve">     NH</w:t>
            </w:r>
            <w:r>
              <w:rPr>
                <w:vertAlign w:val="subscript"/>
              </w:rPr>
              <w:t>4</w:t>
            </w:r>
            <w:r>
              <w:t>Cl + NaOH</w:t>
            </w:r>
          </w:p>
        </w:tc>
      </w:tr>
    </w:tbl>
    <w:p w:rsidR="003F0F33" w:rsidRDefault="003F0F33" w:rsidP="003F0F33">
      <w:pPr>
        <w:ind w:firstLine="709"/>
        <w:jc w:val="both"/>
      </w:pPr>
      <w:r>
        <w:t xml:space="preserve">                Рис. 1. Газовая камера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Задание </w:t>
      </w:r>
    </w:p>
    <w:p w:rsidR="003F0F33" w:rsidRDefault="003F0F33" w:rsidP="003F0F33">
      <w:pPr>
        <w:ind w:firstLine="709"/>
        <w:jc w:val="both"/>
      </w:pPr>
      <w:r>
        <w:t>1. Перепишите ионно-молекулярное уравнение аналитической реакции на ион NH</w:t>
      </w:r>
      <w:r>
        <w:rPr>
          <w:vertAlign w:val="superscript"/>
        </w:rPr>
        <w:t>4+</w:t>
      </w:r>
      <w:r>
        <w:t xml:space="preserve">, укажите условия и признаки реакции.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1.2 </w:t>
      </w:r>
    </w:p>
    <w:p w:rsidR="003F0F33" w:rsidRDefault="003F0F33" w:rsidP="003F0F33">
      <w:pPr>
        <w:ind w:firstLine="709"/>
        <w:jc w:val="both"/>
      </w:pPr>
      <w:r>
        <w:t>Реактив Несслера  (смесь K</w:t>
      </w:r>
      <w:r>
        <w:rPr>
          <w:vertAlign w:val="subscript"/>
        </w:rPr>
        <w:t>2</w:t>
      </w:r>
      <w:r>
        <w:t>[HgI</w:t>
      </w:r>
      <w:r>
        <w:rPr>
          <w:vertAlign w:val="subscript"/>
        </w:rPr>
        <w:t>4</w:t>
      </w:r>
      <w:r>
        <w:t>] и KOH) образует с катионом  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 xml:space="preserve"> осадок красно-бурого цвета: </w:t>
      </w:r>
    </w:p>
    <w:p w:rsidR="003F0F33" w:rsidRDefault="003F0F33" w:rsidP="003F0F33">
      <w:pPr>
        <w:rPr>
          <w:lang w:val="en-US"/>
        </w:rPr>
      </w:pPr>
      <w:r>
        <w:rPr>
          <w:lang w:val="en-US"/>
        </w:rPr>
        <w:t>NH</w:t>
      </w:r>
      <w:r>
        <w:rPr>
          <w:vertAlign w:val="subscript"/>
          <w:lang w:val="en-US"/>
        </w:rPr>
        <w:t>4</w:t>
      </w:r>
      <w:r>
        <w:rPr>
          <w:lang w:val="en-US"/>
        </w:rPr>
        <w:t>Cl+ 2K</w:t>
      </w:r>
      <w:r>
        <w:rPr>
          <w:vertAlign w:val="subscript"/>
          <w:lang w:val="en-US"/>
        </w:rPr>
        <w:t>2</w:t>
      </w:r>
      <w:r>
        <w:rPr>
          <w:lang w:val="en-US"/>
        </w:rPr>
        <w:t>[HgI</w:t>
      </w:r>
      <w:r>
        <w:rPr>
          <w:vertAlign w:val="subscript"/>
          <w:lang w:val="en-US"/>
        </w:rPr>
        <w:t>4</w:t>
      </w:r>
      <w:r>
        <w:rPr>
          <w:lang w:val="en-US"/>
        </w:rPr>
        <w:t>] + 4KOH</w:t>
      </w:r>
      <w:r>
        <w:rPr>
          <w:lang w:val="en-US"/>
        </w:rPr>
        <w:sym w:font="Symbol" w:char="F0AE"/>
      </w:r>
      <w:r>
        <w:rPr>
          <w:lang w:val="en-US"/>
        </w:rPr>
        <w:t>[OHg</w:t>
      </w:r>
      <w:r>
        <w:rPr>
          <w:vertAlign w:val="subscript"/>
          <w:lang w:val="en-US"/>
        </w:rPr>
        <w:t>2</w:t>
      </w:r>
      <w:r>
        <w:rPr>
          <w:lang w:val="en-US"/>
        </w:rPr>
        <w:t>NH</w:t>
      </w:r>
      <w:r>
        <w:rPr>
          <w:vertAlign w:val="subscript"/>
          <w:lang w:val="en-US"/>
        </w:rPr>
        <w:t>2</w:t>
      </w:r>
      <w:r>
        <w:rPr>
          <w:lang w:val="en-US"/>
        </w:rPr>
        <w:t>]I</w:t>
      </w:r>
      <w:r>
        <w:sym w:font="Symbol" w:char="F0AF"/>
      </w:r>
      <w:r>
        <w:rPr>
          <w:lang w:val="en-US"/>
        </w:rPr>
        <w:t xml:space="preserve"> + KCl + 7KI +3H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NH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 xml:space="preserve">+ </w:t>
      </w:r>
      <w:r>
        <w:rPr>
          <w:lang w:val="en-US"/>
        </w:rPr>
        <w:t>+ 2[HgI</w:t>
      </w:r>
      <w:r>
        <w:rPr>
          <w:vertAlign w:val="subscript"/>
          <w:lang w:val="en-US"/>
        </w:rPr>
        <w:t>4</w:t>
      </w:r>
      <w:r>
        <w:rPr>
          <w:lang w:val="en-US"/>
        </w:rPr>
        <w:t>]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+ 4OH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[OHg</w:t>
      </w:r>
      <w:r>
        <w:rPr>
          <w:vertAlign w:val="subscript"/>
          <w:lang w:val="en-US"/>
        </w:rPr>
        <w:t>2</w:t>
      </w:r>
      <w:r>
        <w:rPr>
          <w:lang w:val="en-US"/>
        </w:rPr>
        <w:t>NH</w:t>
      </w:r>
      <w:r>
        <w:rPr>
          <w:vertAlign w:val="subscript"/>
          <w:lang w:val="en-US"/>
        </w:rPr>
        <w:t>2</w:t>
      </w:r>
      <w:r>
        <w:rPr>
          <w:lang w:val="en-US"/>
        </w:rPr>
        <w:t>]I</w:t>
      </w:r>
      <w:r>
        <w:sym w:font="Symbol" w:char="F0AF"/>
      </w:r>
      <w:r>
        <w:rPr>
          <w:lang w:val="en-US"/>
        </w:rPr>
        <w:t xml:space="preserve"> + 7I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+ 3H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Налить в пробирку 3 капли раствора NH</w:t>
      </w:r>
      <w:r>
        <w:rPr>
          <w:vertAlign w:val="subscript"/>
        </w:rPr>
        <w:t>4</w:t>
      </w:r>
      <w:r>
        <w:t xml:space="preserve">Cl. </w:t>
      </w:r>
    </w:p>
    <w:p w:rsidR="003F0F33" w:rsidRDefault="003F0F33" w:rsidP="003F0F33">
      <w:pPr>
        <w:ind w:firstLine="709"/>
        <w:jc w:val="both"/>
      </w:pPr>
      <w:r>
        <w:t xml:space="preserve">2. Добавить 3 капли реактива Несслера и 2-3 капли KOH.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Задание </w:t>
      </w:r>
    </w:p>
    <w:p w:rsidR="003F0F33" w:rsidRDefault="003F0F33" w:rsidP="003F0F33">
      <w:pPr>
        <w:ind w:firstLine="709"/>
        <w:jc w:val="both"/>
      </w:pPr>
      <w:r>
        <w:t>1. Перепишите ионно-молекулярное уравнение аналитической реакции на ион 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 xml:space="preserve">, укажите признаки реакции.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2 Аналитическая реакция на катион Pb</w:t>
      </w:r>
      <w:r>
        <w:rPr>
          <w:b/>
          <w:vertAlign w:val="superscript"/>
        </w:rPr>
        <w:t>2+</w:t>
      </w:r>
      <w:r>
        <w:rPr>
          <w:b/>
        </w:rPr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Иодид калия образует с катионами Pb</w:t>
      </w:r>
      <w:r>
        <w:rPr>
          <w:vertAlign w:val="superscript"/>
        </w:rPr>
        <w:t>2+</w:t>
      </w:r>
      <w:r>
        <w:t xml:space="preserve"> осадок желтого цвета: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Pb(NO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 xml:space="preserve">2 </w:t>
      </w:r>
      <w:r>
        <w:rPr>
          <w:lang w:val="en-US"/>
        </w:rPr>
        <w:t xml:space="preserve">+ 2KI </w:t>
      </w:r>
      <w:r>
        <w:rPr>
          <w:lang w:val="en-US"/>
        </w:rPr>
        <w:sym w:font="Symbol" w:char="F0AE"/>
      </w:r>
      <w:r>
        <w:rPr>
          <w:lang w:val="en-US"/>
        </w:rPr>
        <w:t xml:space="preserve"> PbI</w:t>
      </w:r>
      <w:r>
        <w:rPr>
          <w:vertAlign w:val="subscript"/>
          <w:lang w:val="en-US"/>
        </w:rPr>
        <w:t>2</w:t>
      </w:r>
      <w:r>
        <w:sym w:font="Symbol" w:char="F0AF"/>
      </w:r>
      <w:r>
        <w:rPr>
          <w:lang w:val="en-US"/>
        </w:rPr>
        <w:t xml:space="preserve"> + 2KNO</w:t>
      </w:r>
      <w:r>
        <w:rPr>
          <w:vertAlign w:val="subscript"/>
          <w:lang w:val="en-US"/>
        </w:rPr>
        <w:t>3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Pb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+ 2I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PbI</w:t>
      </w:r>
      <w:r>
        <w:rPr>
          <w:vertAlign w:val="subscript"/>
          <w:lang w:val="en-US"/>
        </w:rPr>
        <w:t>2</w:t>
      </w:r>
      <w:r>
        <w:sym w:font="Symbol" w:char="F0AF"/>
      </w:r>
    </w:p>
    <w:p w:rsidR="003F0F33" w:rsidRDefault="003F0F33" w:rsidP="003F0F33">
      <w:pPr>
        <w:ind w:firstLine="709"/>
        <w:jc w:val="both"/>
      </w:pPr>
      <w:r>
        <w:t>Иодид свинца растворим в горячей воде, при охлаждении горячего раствора вновь образуются кристаллы золотистого цвета PbI</w:t>
      </w:r>
      <w:r>
        <w:rPr>
          <w:vertAlign w:val="subscript"/>
        </w:rPr>
        <w:t>2</w:t>
      </w:r>
      <w:r>
        <w:t xml:space="preserve">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Налить в пробирку 3 капли раствора Pb(NO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 xml:space="preserve">2. Добавить 3 капли раствора KI. </w:t>
      </w:r>
    </w:p>
    <w:p w:rsidR="003F0F33" w:rsidRDefault="003F0F33" w:rsidP="003F0F33">
      <w:pPr>
        <w:ind w:firstLine="709"/>
        <w:jc w:val="both"/>
      </w:pPr>
      <w:r>
        <w:t>3. Проверить растворимость осадка PbI</w:t>
      </w:r>
      <w:r>
        <w:rPr>
          <w:vertAlign w:val="subscript"/>
        </w:rPr>
        <w:t>2</w:t>
      </w:r>
      <w:r>
        <w:t xml:space="preserve"> в горячей воде.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Перепишите ионно-молекулярное уравнение аналитической реакции на ион Pb</w:t>
      </w:r>
      <w:r>
        <w:rPr>
          <w:vertAlign w:val="superscript"/>
        </w:rPr>
        <w:t>2+</w:t>
      </w:r>
      <w:r>
        <w:t xml:space="preserve"> , укажите признаки реакции. </w:t>
      </w:r>
    </w:p>
    <w:p w:rsidR="003F0F33" w:rsidRDefault="003F0F33" w:rsidP="003F0F33">
      <w:pPr>
        <w:ind w:firstLine="709"/>
        <w:jc w:val="both"/>
        <w:rPr>
          <w:b/>
          <w:bCs/>
          <w:vertAlign w:val="superscript"/>
        </w:rPr>
      </w:pPr>
      <w:r>
        <w:rPr>
          <w:b/>
          <w:bCs/>
        </w:rPr>
        <w:t>Опыт 3.  Аналитическая реакция на катион Ca</w:t>
      </w:r>
      <w:r>
        <w:rPr>
          <w:b/>
          <w:bCs/>
          <w:vertAlign w:val="superscript"/>
        </w:rPr>
        <w:t>2+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3F0F33" w:rsidRDefault="003F0F33" w:rsidP="003F0F33">
      <w:pPr>
        <w:ind w:firstLine="709"/>
        <w:jc w:val="both"/>
      </w:pPr>
      <w:r>
        <w:t>Оксалат аммония образует с катионами Ca</w:t>
      </w:r>
      <w:r>
        <w:rPr>
          <w:vertAlign w:val="superscript"/>
        </w:rPr>
        <w:t>2+</w:t>
      </w:r>
      <w:r>
        <w:t xml:space="preserve"> белый кристаллический осадок: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CaCl</w:t>
      </w:r>
      <w:r>
        <w:rPr>
          <w:vertAlign w:val="subscript"/>
          <w:lang w:val="en-US"/>
        </w:rPr>
        <w:t xml:space="preserve">2  </w:t>
      </w:r>
      <w:r>
        <w:rPr>
          <w:lang w:val="en-US"/>
        </w:rPr>
        <w:t>+  (NH</w:t>
      </w:r>
      <w:r>
        <w:rPr>
          <w:vertAlign w:val="subscript"/>
          <w:lang w:val="en-US"/>
        </w:rPr>
        <w:t>4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>C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 xml:space="preserve">4 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CaC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4</w:t>
      </w:r>
      <w:r>
        <w:sym w:font="Symbol" w:char="F0AF"/>
      </w:r>
      <w:r>
        <w:rPr>
          <w:lang w:val="en-US"/>
        </w:rPr>
        <w:t xml:space="preserve"> + NH</w:t>
      </w:r>
      <w:r>
        <w:rPr>
          <w:vertAlign w:val="subscript"/>
          <w:lang w:val="en-US"/>
        </w:rPr>
        <w:t>4</w:t>
      </w:r>
      <w:r>
        <w:rPr>
          <w:lang w:val="en-US"/>
        </w:rPr>
        <w:t>Cl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Ca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 +  C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2-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CaC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4</w:t>
      </w:r>
      <w:r>
        <w:sym w:font="Symbol" w:char="F0AF"/>
      </w:r>
    </w:p>
    <w:p w:rsidR="003F0F33" w:rsidRDefault="003F0F33" w:rsidP="003F0F33">
      <w:pPr>
        <w:ind w:firstLine="709"/>
        <w:jc w:val="both"/>
      </w:pPr>
      <w:r>
        <w:t>Оксалат кальция растворим в HCl, и не растворим в CH</w:t>
      </w:r>
      <w:r>
        <w:rPr>
          <w:vertAlign w:val="subscript"/>
        </w:rPr>
        <w:t>3</w:t>
      </w:r>
      <w:r>
        <w:t xml:space="preserve">COOH.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Налить в пробирку 3 капли раствора CaCl</w:t>
      </w:r>
      <w:r>
        <w:rPr>
          <w:vertAlign w:val="subscript"/>
        </w:rPr>
        <w:t>2</w:t>
      </w:r>
      <w:r>
        <w:t>.</w:t>
      </w:r>
    </w:p>
    <w:p w:rsidR="003F0F33" w:rsidRDefault="003F0F33" w:rsidP="003F0F33">
      <w:pPr>
        <w:ind w:firstLine="709"/>
        <w:jc w:val="both"/>
      </w:pPr>
      <w:r>
        <w:t>2. Добавить 3 капли раствора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3. Проверить растворимость осадка CaC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 xml:space="preserve"> в HCl, CH</w:t>
      </w:r>
      <w:r>
        <w:rPr>
          <w:vertAlign w:val="subscript"/>
        </w:rPr>
        <w:t>3</w:t>
      </w:r>
      <w:r>
        <w:t xml:space="preserve">COOH.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Перепишите ионно-молекулярное уравнение аналитической реакции на ион Ca</w:t>
      </w:r>
      <w:r>
        <w:rPr>
          <w:vertAlign w:val="superscript"/>
        </w:rPr>
        <w:t>2+</w:t>
      </w:r>
      <w:r>
        <w:t xml:space="preserve">, укажите признаки реакции.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4. Аналитическая реакция на катион Ba</w:t>
      </w:r>
      <w:r>
        <w:rPr>
          <w:b/>
          <w:vertAlign w:val="superscript"/>
        </w:rPr>
        <w:t>2+</w:t>
      </w:r>
      <w:r>
        <w:rPr>
          <w:b/>
        </w:rPr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Хромат калия K</w:t>
      </w:r>
      <w:r>
        <w:rPr>
          <w:vertAlign w:val="subscript"/>
        </w:rPr>
        <w:t>2</w:t>
      </w:r>
      <w:r>
        <w:t>CrO</w:t>
      </w:r>
      <w:r>
        <w:rPr>
          <w:vertAlign w:val="subscript"/>
        </w:rPr>
        <w:t>4</w:t>
      </w:r>
      <w:r>
        <w:t xml:space="preserve"> или бихромат калия K</w:t>
      </w:r>
      <w:r>
        <w:rPr>
          <w:vertAlign w:val="subscript"/>
        </w:rPr>
        <w:t>2</w:t>
      </w:r>
      <w:r>
        <w:t>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t xml:space="preserve"> образуют с катионами Ba</w:t>
      </w:r>
      <w:r>
        <w:rPr>
          <w:vertAlign w:val="superscript"/>
        </w:rPr>
        <w:t>2+</w:t>
      </w:r>
      <w:r>
        <w:t xml:space="preserve"> в уксуснокислой среде (pH </w:t>
      </w:r>
      <w:r>
        <w:sym w:font="Symbol" w:char="F0BB"/>
      </w:r>
      <w:r>
        <w:t xml:space="preserve"> 5) осадок желтого цвета, растворимый в сильных кислотах, но не растворимый в CH</w:t>
      </w:r>
      <w:r>
        <w:rPr>
          <w:vertAlign w:val="subscript"/>
        </w:rPr>
        <w:t>3</w:t>
      </w:r>
      <w:r>
        <w:t xml:space="preserve">COOH: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BaCl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K</w:t>
      </w:r>
      <w:r>
        <w:rPr>
          <w:vertAlign w:val="subscript"/>
          <w:lang w:val="en-US"/>
        </w:rPr>
        <w:t>2</w:t>
      </w:r>
      <w:r>
        <w:rPr>
          <w:lang w:val="en-US"/>
        </w:rPr>
        <w:t>CrO</w:t>
      </w:r>
      <w:r>
        <w:rPr>
          <w:vertAlign w:val="subscript"/>
          <w:lang w:val="en-US"/>
        </w:rPr>
        <w:t xml:space="preserve">4  </w:t>
      </w:r>
      <w:r>
        <w:rPr>
          <w:lang w:val="en-US"/>
        </w:rPr>
        <w:sym w:font="Symbol" w:char="F0AE"/>
      </w:r>
      <w:r>
        <w:rPr>
          <w:lang w:val="en-US"/>
        </w:rPr>
        <w:t xml:space="preserve"> BaCrO</w:t>
      </w:r>
      <w:r>
        <w:rPr>
          <w:vertAlign w:val="subscript"/>
          <w:lang w:val="en-US"/>
        </w:rPr>
        <w:t>4</w:t>
      </w:r>
      <w:r>
        <w:sym w:font="Symbol" w:char="F0AF"/>
      </w:r>
      <w:r>
        <w:rPr>
          <w:lang w:val="en-US"/>
        </w:rPr>
        <w:t xml:space="preserve"> + 2</w:t>
      </w:r>
      <w:r>
        <w:rPr>
          <w:caps/>
          <w:lang w:val="en-US"/>
        </w:rPr>
        <w:t>kc</w:t>
      </w:r>
      <w:r>
        <w:rPr>
          <w:lang w:val="en-US"/>
        </w:rPr>
        <w:t>l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2BaCl</w:t>
      </w:r>
      <w:r>
        <w:rPr>
          <w:vertAlign w:val="subscript"/>
          <w:lang w:val="en-US"/>
        </w:rPr>
        <w:t xml:space="preserve">2 </w:t>
      </w:r>
      <w:r>
        <w:rPr>
          <w:lang w:val="en-US"/>
        </w:rPr>
        <w:t>+ K</w:t>
      </w:r>
      <w:r>
        <w:rPr>
          <w:vertAlign w:val="subscript"/>
          <w:lang w:val="en-US"/>
        </w:rPr>
        <w:t>2</w:t>
      </w:r>
      <w:r>
        <w:rPr>
          <w:lang w:val="en-US"/>
        </w:rPr>
        <w:t>Cr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7</w:t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  <w:r>
        <w:rPr>
          <w:lang w:val="en-US"/>
        </w:rPr>
        <w:sym w:font="Symbol" w:char="F0AE"/>
      </w:r>
      <w:r>
        <w:rPr>
          <w:lang w:val="en-US"/>
        </w:rPr>
        <w:t xml:space="preserve"> 2BaCrO</w:t>
      </w:r>
      <w:r>
        <w:rPr>
          <w:vertAlign w:val="subscript"/>
          <w:lang w:val="en-US"/>
        </w:rPr>
        <w:t>4</w:t>
      </w:r>
      <w:r>
        <w:sym w:font="Symbol" w:char="F0AF"/>
      </w:r>
      <w:r>
        <w:rPr>
          <w:lang w:val="en-US"/>
        </w:rPr>
        <w:t xml:space="preserve"> + 2KCl + 2HCl</w:t>
      </w:r>
    </w:p>
    <w:p w:rsidR="003F0F33" w:rsidRDefault="003F0F33" w:rsidP="003F0F33">
      <w:pPr>
        <w:ind w:firstLine="709"/>
        <w:jc w:val="both"/>
      </w:pPr>
      <w:r>
        <w:t>Бихромат-ион 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rPr>
          <w:vertAlign w:val="superscript"/>
        </w:rPr>
        <w:t>2-</w:t>
      </w:r>
      <w:r>
        <w:t xml:space="preserve"> в растворе гидролизуется, поэтому одновременно присутствуют ионы 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rPr>
          <w:vertAlign w:val="superscript"/>
        </w:rPr>
        <w:t>2-</w:t>
      </w:r>
      <w:r>
        <w:t xml:space="preserve"> и CrO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. </w:t>
      </w:r>
    </w:p>
    <w:p w:rsidR="003F0F33" w:rsidRPr="003F0F33" w:rsidRDefault="003F0F33" w:rsidP="003F0F33">
      <w:pPr>
        <w:ind w:firstLine="709"/>
        <w:jc w:val="center"/>
      </w:pPr>
      <w:r>
        <w:rPr>
          <w:lang w:val="en-US"/>
        </w:rPr>
        <w:t>Cr</w:t>
      </w:r>
      <w:r w:rsidRPr="003F0F33">
        <w:rPr>
          <w:vertAlign w:val="subscript"/>
        </w:rPr>
        <w:t>2</w:t>
      </w:r>
      <w:r>
        <w:rPr>
          <w:lang w:val="en-US"/>
        </w:rPr>
        <w:t>O</w:t>
      </w:r>
      <w:r w:rsidRPr="003F0F33">
        <w:rPr>
          <w:vertAlign w:val="subscript"/>
        </w:rPr>
        <w:t>7</w:t>
      </w:r>
      <w:r w:rsidRPr="003F0F33">
        <w:rPr>
          <w:vertAlign w:val="superscript"/>
        </w:rPr>
        <w:t>2-</w:t>
      </w:r>
      <w:r w:rsidRPr="003F0F33">
        <w:t xml:space="preserve"> + </w:t>
      </w:r>
      <w:r>
        <w:rPr>
          <w:lang w:val="en-US"/>
        </w:rPr>
        <w:t>H</w:t>
      </w:r>
      <w:r w:rsidRPr="003F0F33">
        <w:rPr>
          <w:vertAlign w:val="subscript"/>
        </w:rPr>
        <w:t>2</w:t>
      </w:r>
      <w:r>
        <w:rPr>
          <w:lang w:val="en-US"/>
        </w:rPr>
        <w:t>O</w:t>
      </w:r>
      <w:r w:rsidRPr="003F0F33">
        <w:t xml:space="preserve"> = 2</w:t>
      </w:r>
      <w:r>
        <w:rPr>
          <w:lang w:val="en-US"/>
        </w:rPr>
        <w:t>CrO</w:t>
      </w:r>
      <w:r w:rsidRPr="003F0F33">
        <w:rPr>
          <w:vertAlign w:val="subscript"/>
        </w:rPr>
        <w:t>4</w:t>
      </w:r>
      <w:r w:rsidRPr="003F0F33">
        <w:rPr>
          <w:vertAlign w:val="superscript"/>
        </w:rPr>
        <w:t>2-</w:t>
      </w:r>
      <w:r w:rsidRPr="003F0F33">
        <w:t xml:space="preserve"> + 2</w:t>
      </w:r>
      <w:r>
        <w:rPr>
          <w:lang w:val="en-US"/>
        </w:rPr>
        <w:t>H</w:t>
      </w:r>
      <w:r w:rsidRPr="003F0F33">
        <w:rPr>
          <w:vertAlign w:val="superscript"/>
        </w:rPr>
        <w:t>+</w:t>
      </w:r>
    </w:p>
    <w:p w:rsidR="003F0F33" w:rsidRDefault="003F0F33" w:rsidP="003F0F33">
      <w:pPr>
        <w:ind w:firstLine="709"/>
        <w:jc w:val="both"/>
      </w:pPr>
      <w:r>
        <w:t>Так как К</w:t>
      </w:r>
      <w:r>
        <w:rPr>
          <w:vertAlign w:val="subscript"/>
          <w:lang w:val="en-US"/>
        </w:rPr>
        <w:t>s</w:t>
      </w:r>
      <w:r>
        <w:t>(BaCrO</w:t>
      </w:r>
      <w:r>
        <w:rPr>
          <w:vertAlign w:val="subscript"/>
        </w:rPr>
        <w:t>4</w:t>
      </w:r>
      <w:r>
        <w:t xml:space="preserve">)  &lt;  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t>(BaCr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t>), то равновесие гидролиза смещено в сторону ионов CrO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 и из раствора выпадает осадок BaCrO</w:t>
      </w:r>
      <w:r>
        <w:rPr>
          <w:vertAlign w:val="subscript"/>
        </w:rPr>
        <w:t>4</w:t>
      </w:r>
      <w:r>
        <w:t xml:space="preserve">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Налить в пробирку 3 капли раствора BaCl</w:t>
      </w:r>
      <w:r>
        <w:rPr>
          <w:vertAlign w:val="subscript"/>
        </w:rPr>
        <w:t>2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2. Добавить 3 капли раствора K</w:t>
      </w:r>
      <w:r>
        <w:rPr>
          <w:vertAlign w:val="subscript"/>
        </w:rPr>
        <w:t>2</w:t>
      </w:r>
      <w:r>
        <w:t>CrO</w:t>
      </w:r>
      <w:r>
        <w:rPr>
          <w:vertAlign w:val="subscript"/>
        </w:rPr>
        <w:t xml:space="preserve">4 </w:t>
      </w:r>
      <w:r>
        <w:t>или K</w:t>
      </w:r>
      <w:r>
        <w:rPr>
          <w:vertAlign w:val="subscript"/>
        </w:rPr>
        <w:t>2</w:t>
      </w:r>
      <w:r>
        <w:t>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3. Прилить 2-3 капли раствора CH</w:t>
      </w:r>
      <w:r>
        <w:rPr>
          <w:vertAlign w:val="subscript"/>
        </w:rPr>
        <w:t>3</w:t>
      </w:r>
      <w:r>
        <w:t xml:space="preserve">COOH. </w:t>
      </w:r>
    </w:p>
    <w:p w:rsidR="003F0F33" w:rsidRDefault="003F0F33" w:rsidP="003F0F33">
      <w:pPr>
        <w:ind w:firstLine="709"/>
        <w:jc w:val="both"/>
      </w:pPr>
      <w:r>
        <w:t xml:space="preserve">4. Пробирку с раствором нагреть на водяной бане. </w:t>
      </w:r>
    </w:p>
    <w:p w:rsidR="003F0F33" w:rsidRDefault="003F0F33" w:rsidP="003F0F33">
      <w:pPr>
        <w:ind w:firstLine="709"/>
        <w:jc w:val="both"/>
      </w:pPr>
      <w:r>
        <w:t>5. Проверить осадок на растворимость в 2H HCl и CH</w:t>
      </w:r>
      <w:r>
        <w:rPr>
          <w:vertAlign w:val="subscript"/>
        </w:rPr>
        <w:t>3</w:t>
      </w:r>
      <w:r>
        <w:t xml:space="preserve">COOH.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Напишите ионно-молекулярные уравнения аналитических реакций на ион Ca</w:t>
      </w:r>
      <w:r>
        <w:rPr>
          <w:vertAlign w:val="superscript"/>
        </w:rPr>
        <w:t>2+</w:t>
      </w:r>
      <w:r>
        <w:t xml:space="preserve">, укажите признаки реакций. </w:t>
      </w:r>
    </w:p>
    <w:p w:rsidR="003F0F33" w:rsidRDefault="003F0F33" w:rsidP="003F0F33">
      <w:pPr>
        <w:ind w:firstLine="709"/>
        <w:jc w:val="both"/>
      </w:pPr>
      <w:r>
        <w:t xml:space="preserve">2. Выпишите из справочника значения 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t>(BaCrO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 xml:space="preserve"> </w:t>
      </w:r>
      <w:r>
        <w:t xml:space="preserve">и 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>
        <w:t>(BaCr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7</w:t>
      </w:r>
      <w:r>
        <w:t xml:space="preserve">), и сделайте вывод об их относительной растворимости.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5. Аналитическая реакция на катион Al</w:t>
      </w:r>
      <w:r>
        <w:rPr>
          <w:b/>
          <w:vertAlign w:val="superscript"/>
        </w:rPr>
        <w:t>3+</w:t>
      </w:r>
      <w:r>
        <w:rPr>
          <w:b/>
        </w:rPr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Ализарин (1,2-дигидроксиантрахинон C</w:t>
      </w:r>
      <w:r>
        <w:rPr>
          <w:vertAlign w:val="subscript"/>
        </w:rPr>
        <w:t>14</w:t>
      </w:r>
      <w:r>
        <w:t>H</w:t>
      </w:r>
      <w:r>
        <w:rPr>
          <w:vertAlign w:val="subscript"/>
        </w:rPr>
        <w:t>6</w:t>
      </w:r>
      <w:r>
        <w:t>O</w:t>
      </w:r>
      <w:r>
        <w:rPr>
          <w:vertAlign w:val="subscript"/>
        </w:rPr>
        <w:t>2</w:t>
      </w:r>
      <w:r>
        <w:t>(OH)</w:t>
      </w:r>
      <w:r>
        <w:rPr>
          <w:vertAlign w:val="subscript"/>
        </w:rPr>
        <w:t>2</w:t>
      </w:r>
      <w:r>
        <w:t>) образует с Al(OH)</w:t>
      </w:r>
      <w:r>
        <w:rPr>
          <w:vertAlign w:val="subscript"/>
        </w:rPr>
        <w:t>3</w:t>
      </w:r>
      <w:r>
        <w:t xml:space="preserve"> в аммиачной среде трудно растворимое соединение ярко-красного цвета, называемое алюминиевым лаком. Реакцию выполняют капельным путем.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На фильтровальную бумагу нанести 1-2 капли раствора AlCl</w:t>
      </w:r>
      <w:r>
        <w:rPr>
          <w:vertAlign w:val="subscript"/>
        </w:rPr>
        <w:t>3</w:t>
      </w:r>
      <w:r>
        <w:t>.</w:t>
      </w:r>
    </w:p>
    <w:p w:rsidR="003F0F33" w:rsidRDefault="003F0F33" w:rsidP="003F0F33">
      <w:pPr>
        <w:ind w:firstLine="709"/>
        <w:jc w:val="both"/>
      </w:pPr>
      <w:r>
        <w:t>2. Фильтровальную бумагу с влажным пятном подержать 1-2 мин. над склянкой с концентрированным раствором NH</w:t>
      </w:r>
      <w:r>
        <w:rPr>
          <w:vertAlign w:val="subscript"/>
        </w:rPr>
        <w:t>4</w:t>
      </w:r>
      <w:r>
        <w:t>OH. Катион Al</w:t>
      </w:r>
      <w:r>
        <w:rPr>
          <w:vertAlign w:val="superscript"/>
        </w:rPr>
        <w:t>3+</w:t>
      </w:r>
      <w:r>
        <w:t xml:space="preserve"> образует гидроксид Al(OH)</w:t>
      </w:r>
      <w:r>
        <w:rPr>
          <w:vertAlign w:val="subscript"/>
        </w:rPr>
        <w:t>3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3. Поместить на влажное пятно 1 каплю раствора ализарина и вновь подержать в парах аммиака (над склянкой с конц. NH</w:t>
      </w:r>
      <w:r>
        <w:rPr>
          <w:vertAlign w:val="subscript"/>
        </w:rPr>
        <w:t>4</w:t>
      </w:r>
      <w:r>
        <w:t xml:space="preserve">OH). </w:t>
      </w:r>
    </w:p>
    <w:p w:rsidR="003F0F33" w:rsidRDefault="003F0F33" w:rsidP="003F0F33">
      <w:pPr>
        <w:ind w:firstLine="709"/>
        <w:jc w:val="both"/>
      </w:pPr>
      <w:r>
        <w:t xml:space="preserve">4. Осторожно подсушить фильтровальную бумагу над пламенем горелки.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Напишите ионно-молекулярное уравнение реакции получения гидроксида алюминия Al(OH)</w:t>
      </w:r>
      <w:r>
        <w:rPr>
          <w:vertAlign w:val="subscript"/>
        </w:rPr>
        <w:t>3</w:t>
      </w:r>
      <w:r>
        <w:t xml:space="preserve"> и его реакции с ализарином. </w:t>
      </w:r>
    </w:p>
    <w:p w:rsidR="003F0F33" w:rsidRDefault="003F0F33" w:rsidP="003F0F33">
      <w:pPr>
        <w:ind w:firstLine="709"/>
        <w:jc w:val="both"/>
      </w:pPr>
      <w:r>
        <w:t>2. Укажите реагент на катион Al</w:t>
      </w:r>
      <w:r>
        <w:rPr>
          <w:vertAlign w:val="superscript"/>
        </w:rPr>
        <w:t>3+</w:t>
      </w:r>
      <w:r>
        <w:t xml:space="preserve"> и признаки аналитической реакции.</w:t>
      </w:r>
    </w:p>
    <w:p w:rsidR="003F0F33" w:rsidRDefault="003F0F33" w:rsidP="003F0F33">
      <w:pPr>
        <w:ind w:firstLine="709"/>
        <w:jc w:val="both"/>
        <w:rPr>
          <w:b/>
        </w:rPr>
      </w:pPr>
      <w:r>
        <w:t xml:space="preserve"> </w:t>
      </w:r>
      <w:r>
        <w:rPr>
          <w:b/>
        </w:rPr>
        <w:t>Опыт 6.  Аналитическая реакция на катион Cr</w:t>
      </w:r>
      <w:r>
        <w:rPr>
          <w:b/>
          <w:vertAlign w:val="superscript"/>
        </w:rPr>
        <w:t>3+</w:t>
      </w:r>
      <w:r>
        <w:rPr>
          <w:b/>
        </w:rPr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Окисление катиона Cr</w:t>
      </w:r>
      <w:r>
        <w:rPr>
          <w:vertAlign w:val="superscript"/>
        </w:rPr>
        <w:t>3+</w:t>
      </w:r>
      <w:r>
        <w:t xml:space="preserve"> в CrO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 в щелочной среде производится пероксидом водорода: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2CrCl</w:t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t>+ 3H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+ 10NaOH  </w:t>
      </w:r>
      <w:r>
        <w:rPr>
          <w:lang w:val="en-US"/>
        </w:rPr>
        <w:sym w:font="Symbol" w:char="F0AE"/>
      </w:r>
      <w:r>
        <w:rPr>
          <w:lang w:val="en-US"/>
        </w:rPr>
        <w:t xml:space="preserve"> 2Na</w:t>
      </w:r>
      <w:r>
        <w:rPr>
          <w:vertAlign w:val="subscript"/>
          <w:lang w:val="en-US"/>
        </w:rPr>
        <w:t>2</w:t>
      </w:r>
      <w:r>
        <w:rPr>
          <w:lang w:val="en-US"/>
        </w:rPr>
        <w:t>CrO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+ 6NaCl + 8H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3F0F33" w:rsidRDefault="003F0F33" w:rsidP="003F0F33">
      <w:pPr>
        <w:ind w:firstLine="709"/>
        <w:jc w:val="both"/>
      </w:pPr>
      <w:r>
        <w:t>Образующиеся ионы CrO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 окрашивают раствор в желтый цвет.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Налить в пробирку 3 капли раствора CrCl</w:t>
      </w:r>
      <w:r>
        <w:rPr>
          <w:vertAlign w:val="subscript"/>
        </w:rPr>
        <w:t>3.</w:t>
      </w:r>
    </w:p>
    <w:p w:rsidR="003F0F33" w:rsidRDefault="003F0F33" w:rsidP="003F0F33">
      <w:pPr>
        <w:ind w:firstLine="709"/>
        <w:jc w:val="both"/>
      </w:pPr>
      <w:r>
        <w:t xml:space="preserve">2. Прилить избыток щелочи NaOH. </w:t>
      </w:r>
    </w:p>
    <w:p w:rsidR="003F0F33" w:rsidRDefault="003F0F33" w:rsidP="003F0F33">
      <w:pPr>
        <w:ind w:firstLine="709"/>
        <w:jc w:val="both"/>
      </w:pPr>
      <w:r>
        <w:t>3. Добавить 3 капли 3% раствора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 xml:space="preserve">4. Пробирку с раствором нагреть на водяной бане.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Напишите ионно-молекулярное уравнение аналитической реакции на ион Сr</w:t>
      </w:r>
      <w:r>
        <w:rPr>
          <w:vertAlign w:val="superscript"/>
        </w:rPr>
        <w:t>3+</w:t>
      </w:r>
      <w:r>
        <w:t xml:space="preserve">, укажите признаки реакции.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7.  Аналитическая реакция на катион Fe</w:t>
      </w:r>
      <w:r>
        <w:rPr>
          <w:b/>
          <w:vertAlign w:val="superscript"/>
        </w:rPr>
        <w:t>2+</w:t>
      </w:r>
      <w:r>
        <w:rPr>
          <w:b/>
        </w:rPr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Налейте в пробирку 2-3 мл раствора FeSO</w:t>
      </w:r>
      <w:r>
        <w:rPr>
          <w:vertAlign w:val="subscript"/>
        </w:rPr>
        <w:t>4</w:t>
      </w:r>
      <w:r>
        <w:t xml:space="preserve"> </w:t>
      </w:r>
    </w:p>
    <w:p w:rsidR="003F0F33" w:rsidRDefault="003F0F33" w:rsidP="003F0F33">
      <w:pPr>
        <w:ind w:firstLine="709"/>
        <w:jc w:val="both"/>
      </w:pPr>
      <w:r>
        <w:t>2. Добавьте 1-2 мл раствора гексацианоферрата(III) калия K</w:t>
      </w:r>
      <w:r>
        <w:rPr>
          <w:vertAlign w:val="subscript"/>
        </w:rPr>
        <w:t>3</w:t>
      </w:r>
      <w:r>
        <w:t>[Fe(CN)</w:t>
      </w:r>
      <w:r>
        <w:rPr>
          <w:vertAlign w:val="subscript"/>
        </w:rPr>
        <w:t>6</w:t>
      </w:r>
      <w:r>
        <w:t xml:space="preserve">]. Образуется синий осадок "турнбулевой сини". </w:t>
      </w:r>
    </w:p>
    <w:p w:rsidR="003F0F33" w:rsidRDefault="003F0F33" w:rsidP="003F0F33">
      <w:pPr>
        <w:ind w:firstLine="709"/>
        <w:jc w:val="both"/>
      </w:pPr>
      <w:r>
        <w:t>K</w:t>
      </w:r>
      <w:r>
        <w:rPr>
          <w:vertAlign w:val="subscript"/>
        </w:rPr>
        <w:t>3</w:t>
      </w:r>
      <w:r>
        <w:t>[Fe(CN)</w:t>
      </w:r>
      <w:r>
        <w:rPr>
          <w:vertAlign w:val="subscript"/>
        </w:rPr>
        <w:t>6</w:t>
      </w:r>
      <w:r>
        <w:t>] является аналитическим реагентом на ион Fe</w:t>
      </w:r>
      <w:r>
        <w:rPr>
          <w:vertAlign w:val="superscript"/>
        </w:rPr>
        <w:t>2+</w:t>
      </w:r>
      <w:r>
        <w:t>. Осадок KFe[Fe(CN)</w:t>
      </w:r>
      <w:r>
        <w:rPr>
          <w:vertAlign w:val="subscript"/>
        </w:rPr>
        <w:t>6</w:t>
      </w:r>
      <w:r>
        <w:t xml:space="preserve">] нерастворим в кислотах, но разлагается щелочами.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Результаты и наблюдения </w:t>
      </w:r>
    </w:p>
    <w:p w:rsidR="003F0F33" w:rsidRDefault="003F0F33" w:rsidP="003F0F33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 xml:space="preserve">Напишите уравнение реакции. Запишите её признаки.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K</w:t>
      </w:r>
      <w:r>
        <w:rPr>
          <w:vertAlign w:val="subscript"/>
          <w:lang w:val="en-US"/>
        </w:rPr>
        <w:t>3</w:t>
      </w:r>
      <w:r>
        <w:rPr>
          <w:lang w:val="en-US"/>
        </w:rPr>
        <w:t>[Fe(CN)</w:t>
      </w:r>
      <w:r>
        <w:rPr>
          <w:vertAlign w:val="subscript"/>
          <w:lang w:val="en-US"/>
        </w:rPr>
        <w:t>6</w:t>
      </w:r>
      <w:r>
        <w:rPr>
          <w:lang w:val="en-US"/>
        </w:rPr>
        <w:t xml:space="preserve">] </w:t>
      </w:r>
      <w:r>
        <w:sym w:font="Symbol" w:char="F0AE"/>
      </w:r>
      <w:r>
        <w:rPr>
          <w:lang w:val="en-US"/>
        </w:rPr>
        <w:t xml:space="preserve"> KFe[Fe(CN)</w:t>
      </w:r>
      <w:r>
        <w:rPr>
          <w:vertAlign w:val="subscript"/>
          <w:lang w:val="en-US"/>
        </w:rPr>
        <w:t>6</w:t>
      </w:r>
      <w:r>
        <w:rPr>
          <w:lang w:val="en-US"/>
        </w:rPr>
        <w:t>]</w:t>
      </w:r>
      <w:r>
        <w:sym w:font="Symbol" w:char="F0AF"/>
      </w:r>
      <w:r>
        <w:rPr>
          <w:lang w:val="en-US"/>
        </w:rPr>
        <w:t xml:space="preserve"> + K</w:t>
      </w:r>
      <w:r>
        <w:rPr>
          <w:vertAlign w:val="subscript"/>
          <w:lang w:val="en-US"/>
        </w:rPr>
        <w:t>2</w:t>
      </w:r>
      <w:r>
        <w:rPr>
          <w:lang w:val="en-US"/>
        </w:rPr>
        <w:t>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K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[Fe(CN)</w:t>
      </w:r>
      <w:r>
        <w:rPr>
          <w:vertAlign w:val="subscript"/>
          <w:lang w:val="en-US"/>
        </w:rPr>
        <w:t>6</w:t>
      </w:r>
      <w:r>
        <w:rPr>
          <w:lang w:val="en-US"/>
        </w:rPr>
        <w:t>]</w:t>
      </w:r>
      <w:r>
        <w:rPr>
          <w:vertAlign w:val="superscript"/>
          <w:lang w:val="en-US"/>
        </w:rPr>
        <w:t>3-</w:t>
      </w:r>
      <w:r>
        <w:rPr>
          <w:lang w:val="en-US"/>
        </w:rPr>
        <w:t xml:space="preserve"> </w:t>
      </w:r>
      <w:r>
        <w:sym w:font="Symbol" w:char="F0AE"/>
      </w:r>
      <w:r>
        <w:rPr>
          <w:lang w:val="en-US"/>
        </w:rPr>
        <w:t xml:space="preserve"> KFe[Fe(CN)</w:t>
      </w:r>
      <w:r>
        <w:rPr>
          <w:vertAlign w:val="subscript"/>
          <w:lang w:val="en-US"/>
        </w:rPr>
        <w:t>6</w:t>
      </w:r>
      <w:r>
        <w:rPr>
          <w:lang w:val="en-US"/>
        </w:rPr>
        <w:t>]</w:t>
      </w:r>
      <w:r>
        <w:sym w:font="Symbol" w:char="F0AF"/>
      </w:r>
    </w:p>
    <w:p w:rsidR="003F0F33" w:rsidRDefault="003F0F33" w:rsidP="003F0F33">
      <w:pPr>
        <w:ind w:firstLine="709"/>
        <w:jc w:val="both"/>
      </w:pPr>
      <w:r>
        <w:t>2. Определите состав внутренней и внешней сферы в комплексе K</w:t>
      </w:r>
      <w:r>
        <w:rPr>
          <w:vertAlign w:val="subscript"/>
        </w:rPr>
        <w:t>3</w:t>
      </w:r>
      <w:r>
        <w:t>[Fe(CN)</w:t>
      </w:r>
      <w:r>
        <w:rPr>
          <w:vertAlign w:val="subscript"/>
        </w:rPr>
        <w:t>6</w:t>
      </w:r>
      <w:r>
        <w:t xml:space="preserve">] и определите координационное число железа(III) в нем. </w:t>
      </w:r>
    </w:p>
    <w:p w:rsidR="003F0F33" w:rsidRDefault="003F0F33" w:rsidP="003F0F33">
      <w:pPr>
        <w:pStyle w:val="3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Опыт 8.  Аналитическая реакция на катион железа</w:t>
      </w:r>
      <w:r>
        <w:rPr>
          <w:rFonts w:ascii="TimesET" w:hAnsi="TimesET"/>
          <w:sz w:val="20"/>
          <w:vertAlign w:val="superscript"/>
        </w:rPr>
        <w:t>3+</w:t>
      </w:r>
      <w:r>
        <w:rPr>
          <w:rFonts w:ascii="TimesET" w:hAnsi="TimesET"/>
          <w:sz w:val="20"/>
        </w:rPr>
        <w:t xml:space="preserve"> </w:t>
      </w:r>
    </w:p>
    <w:p w:rsidR="003F0F33" w:rsidRDefault="003F0F33" w:rsidP="003F0F33">
      <w:pPr>
        <w:ind w:firstLine="709"/>
        <w:jc w:val="both"/>
      </w:pPr>
      <w:r>
        <w:rPr>
          <w:u w:val="single"/>
        </w:rPr>
        <w:t>Описание опыта 8.1</w:t>
      </w:r>
    </w:p>
    <w:p w:rsidR="003F0F33" w:rsidRDefault="003F0F33" w:rsidP="003F0F33">
      <w:pPr>
        <w:ind w:firstLine="709"/>
        <w:jc w:val="both"/>
      </w:pPr>
      <w:r>
        <w:t>Тиоцианат-ион образует с катионами Fe</w:t>
      </w:r>
      <w:r>
        <w:rPr>
          <w:vertAlign w:val="superscript"/>
        </w:rPr>
        <w:t>3+</w:t>
      </w:r>
      <w:r>
        <w:t xml:space="preserve"> в кислой среде (рН </w:t>
      </w:r>
      <w:r>
        <w:sym w:font="Symbol" w:char="F0BB"/>
      </w:r>
      <w:r>
        <w:t xml:space="preserve"> 2) раствор роданида железа(III) темно-красного цвета: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+ 3SCN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Fe(SCN)</w:t>
      </w:r>
      <w:r>
        <w:rPr>
          <w:vertAlign w:val="subscript"/>
          <w:lang w:val="en-US"/>
        </w:rPr>
        <w:t>3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  <w:r>
        <w:rPr>
          <w:u w:val="single"/>
          <w:lang w:val="en-US"/>
        </w:rPr>
        <w:t xml:space="preserve"> </w:t>
      </w:r>
      <w:r>
        <w:rPr>
          <w:u w:val="single"/>
        </w:rPr>
        <w:t xml:space="preserve"> опыта</w:t>
      </w:r>
      <w:r>
        <w:rPr>
          <w:u w:val="single"/>
          <w:lang w:val="en-US"/>
        </w:rPr>
        <w:t xml:space="preserve"> </w:t>
      </w:r>
      <w:r>
        <w:rPr>
          <w:u w:val="single"/>
        </w:rPr>
        <w:t xml:space="preserve"> 8.1</w:t>
      </w:r>
    </w:p>
    <w:p w:rsidR="003F0F33" w:rsidRDefault="003F0F33" w:rsidP="003F0F33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0" w:firstLine="709"/>
        <w:textAlignment w:val="baseline"/>
      </w:pPr>
      <w:r>
        <w:t>В пробирку налейте 1 мл раствора соли железа(III)</w:t>
      </w:r>
    </w:p>
    <w:p w:rsidR="003F0F33" w:rsidRDefault="003F0F33" w:rsidP="003F0F33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Добавьте 1-2 капли раствора роданида калия KSCN или аммония NH</w:t>
      </w:r>
      <w:r>
        <w:rPr>
          <w:vertAlign w:val="subscript"/>
        </w:rPr>
        <w:t>4</w:t>
      </w:r>
      <w:r>
        <w:t xml:space="preserve">SCN. </w:t>
      </w:r>
    </w:p>
    <w:p w:rsidR="003F0F33" w:rsidRDefault="003F0F33" w:rsidP="003F0F33">
      <w:pPr>
        <w:pStyle w:val="4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Задание</w:t>
      </w:r>
    </w:p>
    <w:p w:rsidR="003F0F33" w:rsidRDefault="003F0F33" w:rsidP="003F0F33">
      <w:pPr>
        <w:numPr>
          <w:ilvl w:val="0"/>
          <w:numId w:val="4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</w:pPr>
      <w:r>
        <w:t>Напишите ионно-молекулярное уравнение аналитической реакции.</w:t>
      </w:r>
      <w:r w:rsidRPr="00B506CB">
        <w:t xml:space="preserve"> </w:t>
      </w:r>
      <w:r>
        <w:t>Укажите условия проведения реакции и признаки реакции.</w:t>
      </w:r>
    </w:p>
    <w:p w:rsidR="003F0F33" w:rsidRDefault="003F0F33" w:rsidP="003F0F33">
      <w:pPr>
        <w:ind w:firstLine="709"/>
        <w:jc w:val="both"/>
      </w:pPr>
      <w:r>
        <w:t>2. Запишите наблюдения. В зависимости от концентрации иона SCN</w:t>
      </w:r>
      <w:r>
        <w:rPr>
          <w:vertAlign w:val="superscript"/>
        </w:rPr>
        <w:t>-</w:t>
      </w:r>
      <w:r>
        <w:t xml:space="preserve"> в растворе образуются комплексы железа(III) кроваво-красного цвета различного состава: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 SCN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 </w:t>
      </w:r>
      <w:r>
        <w:rPr>
          <w:lang w:val="en-US"/>
        </w:rPr>
        <w:sym w:font="Symbol" w:char="F0AE"/>
      </w:r>
      <w:r>
        <w:rPr>
          <w:lang w:val="en-US"/>
        </w:rPr>
        <w:t xml:space="preserve"> [[Fe(SCN)</w:t>
      </w:r>
      <w:r>
        <w:rPr>
          <w:vertAlign w:val="superscript"/>
          <w:lang w:val="en-US"/>
        </w:rPr>
        <w:t>2+</w:t>
      </w:r>
      <w:r>
        <w:rPr>
          <w:lang w:val="en-US"/>
        </w:rPr>
        <w:t>]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+ 2SCN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[Fe(SCN)</w:t>
      </w:r>
      <w:r>
        <w:rPr>
          <w:vertAlign w:val="superscript"/>
          <w:lang w:val="en-US"/>
        </w:rPr>
        <w:t>2+</w:t>
      </w:r>
      <w:r>
        <w:rPr>
          <w:lang w:val="en-US"/>
        </w:rPr>
        <w:t>]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+ 3SCN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[ Fe(SCN)</w:t>
      </w:r>
      <w:r>
        <w:rPr>
          <w:vertAlign w:val="subscript"/>
          <w:lang w:val="en-US"/>
        </w:rPr>
        <w:t>3</w:t>
      </w:r>
      <w:r>
        <w:rPr>
          <w:lang w:val="en-US"/>
        </w:rPr>
        <w:t>]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+ 4SCN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[Fe(SCN)</w:t>
      </w:r>
      <w:r>
        <w:rPr>
          <w:vertAlign w:val="subscript"/>
          <w:lang w:val="en-US"/>
        </w:rPr>
        <w:t>4</w:t>
      </w:r>
      <w:r>
        <w:rPr>
          <w:lang w:val="en-US"/>
        </w:rPr>
        <w:t>]-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+ 5SCN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[Fe(SCN)</w:t>
      </w:r>
      <w:r>
        <w:rPr>
          <w:vertAlign w:val="subscript"/>
          <w:lang w:val="en-US"/>
        </w:rPr>
        <w:t>5</w:t>
      </w:r>
      <w:r>
        <w:rPr>
          <w:lang w:val="en-US"/>
        </w:rPr>
        <w:t>]</w:t>
      </w:r>
      <w:r>
        <w:rPr>
          <w:vertAlign w:val="superscript"/>
          <w:lang w:val="en-US"/>
        </w:rPr>
        <w:t>2-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+ 6SCN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[Fe(SCN)</w:t>
      </w:r>
      <w:r>
        <w:rPr>
          <w:vertAlign w:val="subscript"/>
          <w:lang w:val="en-US"/>
        </w:rPr>
        <w:t>6</w:t>
      </w:r>
      <w:r>
        <w:rPr>
          <w:lang w:val="en-US"/>
        </w:rPr>
        <w:t>]</w:t>
      </w:r>
      <w:r>
        <w:rPr>
          <w:vertAlign w:val="superscript"/>
          <w:lang w:val="en-US"/>
        </w:rPr>
        <w:t>3-</w:t>
      </w:r>
    </w:p>
    <w:p w:rsidR="003F0F33" w:rsidRDefault="003F0F33" w:rsidP="003F0F33">
      <w:pPr>
        <w:ind w:firstLine="709"/>
        <w:jc w:val="both"/>
      </w:pPr>
      <w:r>
        <w:t xml:space="preserve">3. Сделайте вывод о характерных значениях координационных чисел железа(III) в его комплексах.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  <w:r w:rsidRPr="003F0F33">
        <w:rPr>
          <w:u w:val="single"/>
        </w:rPr>
        <w:t xml:space="preserve">  </w:t>
      </w:r>
      <w:r>
        <w:rPr>
          <w:u w:val="single"/>
        </w:rPr>
        <w:t>опыта</w:t>
      </w:r>
      <w:r w:rsidRPr="003F0F33">
        <w:rPr>
          <w:u w:val="single"/>
        </w:rPr>
        <w:t xml:space="preserve"> </w:t>
      </w:r>
      <w:r>
        <w:rPr>
          <w:u w:val="single"/>
        </w:rPr>
        <w:t xml:space="preserve"> 8.2</w:t>
      </w:r>
    </w:p>
    <w:p w:rsidR="003F0F33" w:rsidRDefault="003F0F33" w:rsidP="003F0F33">
      <w:pPr>
        <w:ind w:firstLine="709"/>
        <w:jc w:val="both"/>
      </w:pPr>
      <w:r>
        <w:t>К 2-3 мл раствора FeCl</w:t>
      </w:r>
      <w:r>
        <w:rPr>
          <w:vertAlign w:val="subscript"/>
        </w:rPr>
        <w:t>3</w:t>
      </w:r>
      <w:r>
        <w:t xml:space="preserve"> добавьте 1-2 мл раствора гексацианоферрата(II) калия K</w:t>
      </w:r>
      <w:r>
        <w:rPr>
          <w:vertAlign w:val="subscript"/>
        </w:rPr>
        <w:t>4</w:t>
      </w:r>
      <w:r>
        <w:t>[Fe(CN)</w:t>
      </w:r>
      <w:r>
        <w:rPr>
          <w:vertAlign w:val="subscript"/>
        </w:rPr>
        <w:t>6</w:t>
      </w:r>
      <w:r>
        <w:t xml:space="preserve">]. Образуется синий осадок "берлинской лазури".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Запишите уравнение реакции. Запишите признаки реакции. Определите состав внутренней и внешней сферы в комплексах K</w:t>
      </w:r>
      <w:r>
        <w:rPr>
          <w:vertAlign w:val="subscript"/>
        </w:rPr>
        <w:t>4</w:t>
      </w:r>
      <w:r>
        <w:t>[Fe(CN)</w:t>
      </w:r>
      <w:r>
        <w:rPr>
          <w:vertAlign w:val="subscript"/>
        </w:rPr>
        <w:t>6</w:t>
      </w:r>
      <w:r>
        <w:t>] и KFe[Fe(CN)</w:t>
      </w:r>
      <w:r>
        <w:rPr>
          <w:vertAlign w:val="subscript"/>
        </w:rPr>
        <w:t>6</w:t>
      </w:r>
      <w:r>
        <w:t xml:space="preserve">]. Какое координационное число имеет железо(II) в этих комплексах? </w:t>
      </w:r>
    </w:p>
    <w:p w:rsidR="003F0F33" w:rsidRPr="003F0F33" w:rsidRDefault="003F0F33" w:rsidP="003F0F33">
      <w:pPr>
        <w:ind w:firstLine="709"/>
        <w:jc w:val="center"/>
      </w:pPr>
      <w:r>
        <w:rPr>
          <w:lang w:val="en-US"/>
        </w:rPr>
        <w:t>FeCl</w:t>
      </w:r>
      <w:r w:rsidRPr="003F0F33">
        <w:rPr>
          <w:vertAlign w:val="subscript"/>
        </w:rPr>
        <w:t>3</w:t>
      </w:r>
      <w:r w:rsidRPr="003F0F33">
        <w:t xml:space="preserve"> + </w:t>
      </w:r>
      <w:r>
        <w:rPr>
          <w:lang w:val="en-US"/>
        </w:rPr>
        <w:t>K</w:t>
      </w:r>
      <w:r w:rsidRPr="003F0F33">
        <w:rPr>
          <w:vertAlign w:val="subscript"/>
        </w:rPr>
        <w:t>4</w:t>
      </w:r>
      <w:r w:rsidRPr="003F0F33">
        <w:t>[</w:t>
      </w:r>
      <w:r>
        <w:rPr>
          <w:lang w:val="en-US"/>
        </w:rPr>
        <w:t>Fe</w:t>
      </w:r>
      <w:r w:rsidRPr="003F0F33">
        <w:t>(</w:t>
      </w:r>
      <w:r>
        <w:rPr>
          <w:lang w:val="en-US"/>
        </w:rPr>
        <w:t>CN</w:t>
      </w:r>
      <w:r w:rsidRPr="003F0F33">
        <w:t>)</w:t>
      </w:r>
      <w:r w:rsidRPr="003F0F33">
        <w:rPr>
          <w:vertAlign w:val="subscript"/>
        </w:rPr>
        <w:t>6</w:t>
      </w:r>
      <w:r w:rsidRPr="003F0F33">
        <w:t xml:space="preserve">] </w:t>
      </w:r>
      <w:r>
        <w:sym w:font="Symbol" w:char="F0AE"/>
      </w:r>
      <w:r w:rsidRPr="003F0F33">
        <w:t xml:space="preserve"> </w:t>
      </w:r>
      <w:r>
        <w:rPr>
          <w:lang w:val="en-US"/>
        </w:rPr>
        <w:t>KFe</w:t>
      </w:r>
      <w:r w:rsidRPr="003F0F33">
        <w:t>[</w:t>
      </w:r>
      <w:r>
        <w:rPr>
          <w:lang w:val="en-US"/>
        </w:rPr>
        <w:t>Fe</w:t>
      </w:r>
      <w:r w:rsidRPr="003F0F33">
        <w:t>(</w:t>
      </w:r>
      <w:r>
        <w:rPr>
          <w:lang w:val="en-US"/>
        </w:rPr>
        <w:t>CN</w:t>
      </w:r>
      <w:r w:rsidRPr="003F0F33">
        <w:t>)</w:t>
      </w:r>
      <w:r w:rsidRPr="003F0F33">
        <w:rPr>
          <w:vertAlign w:val="subscript"/>
        </w:rPr>
        <w:t>6</w:t>
      </w:r>
      <w:r w:rsidRPr="003F0F33">
        <w:t>]</w:t>
      </w:r>
      <w:r>
        <w:sym w:font="Symbol" w:char="F0AF"/>
      </w:r>
      <w:r w:rsidRPr="003F0F33">
        <w:t xml:space="preserve"> + 3</w:t>
      </w:r>
      <w:r>
        <w:rPr>
          <w:lang w:val="en-US"/>
        </w:rPr>
        <w:t>KCl</w:t>
      </w:r>
      <w:r w:rsidRPr="003F0F33">
        <w:t xml:space="preserve">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Fe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K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+ [Fe(CN)</w:t>
      </w:r>
      <w:r>
        <w:rPr>
          <w:vertAlign w:val="subscript"/>
          <w:lang w:val="en-US"/>
        </w:rPr>
        <w:t>6</w:t>
      </w:r>
      <w:r>
        <w:rPr>
          <w:lang w:val="en-US"/>
        </w:rPr>
        <w:t>]</w:t>
      </w:r>
      <w:r>
        <w:rPr>
          <w:vertAlign w:val="superscript"/>
          <w:lang w:val="en-US"/>
        </w:rPr>
        <w:t>4-</w:t>
      </w:r>
      <w:r>
        <w:rPr>
          <w:lang w:val="en-US"/>
        </w:rPr>
        <w:t xml:space="preserve"> </w:t>
      </w:r>
      <w:r>
        <w:sym w:font="Symbol" w:char="F0AE"/>
      </w:r>
      <w:r>
        <w:rPr>
          <w:lang w:val="en-US"/>
        </w:rPr>
        <w:t xml:space="preserve"> KFe[Fe(CN)</w:t>
      </w:r>
      <w:r>
        <w:rPr>
          <w:vertAlign w:val="subscript"/>
          <w:lang w:val="en-US"/>
        </w:rPr>
        <w:t>6</w:t>
      </w:r>
      <w:r>
        <w:rPr>
          <w:lang w:val="en-US"/>
        </w:rPr>
        <w:t>]</w:t>
      </w:r>
      <w:r>
        <w:sym w:font="Symbol" w:char="F0AF"/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9. Аналитическая реакция на катион Mn</w:t>
      </w:r>
      <w:r>
        <w:rPr>
          <w:b/>
          <w:vertAlign w:val="superscript"/>
        </w:rPr>
        <w:t>2+</w:t>
      </w:r>
      <w:r>
        <w:rPr>
          <w:b/>
        </w:rPr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Висмутат натрия NaBiO</w:t>
      </w:r>
      <w:r>
        <w:rPr>
          <w:vertAlign w:val="subscript"/>
        </w:rPr>
        <w:t>3</w:t>
      </w:r>
      <w:r>
        <w:t xml:space="preserve"> в кислой среде окисляет катион Mn</w:t>
      </w:r>
      <w:r>
        <w:rPr>
          <w:vertAlign w:val="superscript"/>
        </w:rPr>
        <w:t>2+</w:t>
      </w:r>
      <w:r>
        <w:t xml:space="preserve"> в анион MnO</w:t>
      </w:r>
      <w:r>
        <w:rPr>
          <w:vertAlign w:val="subscript"/>
        </w:rPr>
        <w:t>4</w:t>
      </w:r>
      <w:r>
        <w:rPr>
          <w:vertAlign w:val="superscript"/>
        </w:rPr>
        <w:t>-</w:t>
      </w:r>
      <w:r>
        <w:t xml:space="preserve">: </w:t>
      </w:r>
    </w:p>
    <w:p w:rsidR="003F0F33" w:rsidRDefault="003F0F33" w:rsidP="003F0F33">
      <w:pPr>
        <w:rPr>
          <w:lang w:val="en-US"/>
        </w:rPr>
      </w:pPr>
      <w:r>
        <w:rPr>
          <w:lang w:val="en-US"/>
        </w:rPr>
        <w:t>2Mn(NO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+5NaBiO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+16HNO</w:t>
      </w:r>
      <w:r>
        <w:rPr>
          <w:vertAlign w:val="subscript"/>
          <w:lang w:val="en-US"/>
        </w:rPr>
        <w:t xml:space="preserve">3   </w:t>
      </w:r>
      <w:r>
        <w:sym w:font="Symbol" w:char="F0AE"/>
      </w:r>
      <w:r>
        <w:rPr>
          <w:lang w:val="en-US"/>
        </w:rPr>
        <w:t xml:space="preserve"> 2HMnO</w:t>
      </w:r>
      <w:r>
        <w:rPr>
          <w:vertAlign w:val="subscript"/>
          <w:lang w:val="en-US"/>
        </w:rPr>
        <w:t xml:space="preserve">4 </w:t>
      </w:r>
      <w:r>
        <w:rPr>
          <w:lang w:val="en-US"/>
        </w:rPr>
        <w:t>+5Bi(NO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+5NaNO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+ 7H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2Mn</w:t>
      </w:r>
      <w:r>
        <w:rPr>
          <w:vertAlign w:val="superscript"/>
          <w:lang w:val="en-US"/>
        </w:rPr>
        <w:t>2+</w:t>
      </w:r>
      <w:r>
        <w:rPr>
          <w:lang w:val="en-US"/>
        </w:rPr>
        <w:t xml:space="preserve"> + 5BiO</w:t>
      </w:r>
      <w:r>
        <w:rPr>
          <w:vertAlign w:val="subscript"/>
          <w:lang w:val="en-US"/>
        </w:rPr>
        <w:t>3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+ 14H</w:t>
      </w:r>
      <w:r>
        <w:rPr>
          <w:vertAlign w:val="superscript"/>
          <w:lang w:val="en-US"/>
        </w:rPr>
        <w:t>+</w:t>
      </w:r>
      <w:r>
        <w:rPr>
          <w:lang w:val="en-US"/>
        </w:rPr>
        <w:t xml:space="preserve">  </w:t>
      </w:r>
      <w:r>
        <w:sym w:font="Symbol" w:char="F0AE"/>
      </w:r>
      <w:r>
        <w:rPr>
          <w:lang w:val="en-US"/>
        </w:rPr>
        <w:t xml:space="preserve"> 2MnO</w:t>
      </w:r>
      <w:r>
        <w:rPr>
          <w:vertAlign w:val="subscript"/>
          <w:lang w:val="en-US"/>
        </w:rPr>
        <w:t>4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+ 5Bi</w:t>
      </w:r>
      <w:r>
        <w:rPr>
          <w:vertAlign w:val="superscript"/>
          <w:lang w:val="en-US"/>
        </w:rPr>
        <w:t>3+</w:t>
      </w:r>
      <w:r>
        <w:rPr>
          <w:lang w:val="en-US"/>
        </w:rPr>
        <w:t xml:space="preserve"> + 7H</w:t>
      </w:r>
      <w:r>
        <w:rPr>
          <w:vertAlign w:val="subscript"/>
          <w:lang w:val="en-US"/>
        </w:rPr>
        <w:t>2</w:t>
      </w:r>
      <w:r>
        <w:rPr>
          <w:lang w:val="en-US"/>
        </w:rPr>
        <w:t>O .</w:t>
      </w:r>
    </w:p>
    <w:p w:rsidR="003F0F33" w:rsidRDefault="003F0F33" w:rsidP="003F0F33">
      <w:pPr>
        <w:ind w:firstLine="709"/>
        <w:jc w:val="both"/>
      </w:pPr>
      <w:r>
        <w:t>Раствор марганцевой кислоты HMnO</w:t>
      </w:r>
      <w:r>
        <w:rPr>
          <w:vertAlign w:val="subscript"/>
        </w:rPr>
        <w:t>4</w:t>
      </w:r>
      <w:r>
        <w:t xml:space="preserve"> имеет малиново-фиолетовую окраску.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Поместить в пробирку немного кристаллического NaBiO</w:t>
      </w:r>
      <w:r>
        <w:rPr>
          <w:vertAlign w:val="subscript"/>
        </w:rPr>
        <w:t>3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2. Прилить 5 капель конц. раствора HNO</w:t>
      </w:r>
      <w:r>
        <w:rPr>
          <w:vertAlign w:val="subscript"/>
        </w:rPr>
        <w:t>3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3. Добавить в пробирку 3 капли раствора Mn(NO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 xml:space="preserve">, перемешать.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Напишите ионно-молекулярное уравнение аналитической реакции на ион Mn</w:t>
      </w:r>
      <w:r>
        <w:rPr>
          <w:vertAlign w:val="superscript"/>
        </w:rPr>
        <w:t>2+</w:t>
      </w:r>
      <w:r>
        <w:t xml:space="preserve">, укажите условия проведения реакции и признаки реакции. Укажите окислитель и восстановитель.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10.  Аналитическая реакция на катион Сu</w:t>
      </w:r>
      <w:r>
        <w:rPr>
          <w:b/>
          <w:vertAlign w:val="superscript"/>
        </w:rPr>
        <w:t>2+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Катион Сu</w:t>
      </w:r>
      <w:r>
        <w:rPr>
          <w:vertAlign w:val="superscript"/>
        </w:rPr>
        <w:t>2+</w:t>
      </w:r>
      <w:r>
        <w:t xml:space="preserve"> образует с водным раствором аммиака (NH</w:t>
      </w:r>
      <w:r>
        <w:rPr>
          <w:vertAlign w:val="subscript"/>
        </w:rPr>
        <w:t>4</w:t>
      </w:r>
      <w:r>
        <w:t>OH) комплексный ион [Cu(NH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4</w:t>
      </w:r>
      <w:r>
        <w:t>]</w:t>
      </w:r>
      <w:r>
        <w:rPr>
          <w:vertAlign w:val="superscript"/>
        </w:rPr>
        <w:t>2+</w:t>
      </w:r>
      <w:r>
        <w:t xml:space="preserve"> синего цвета: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t>С</w:t>
      </w:r>
      <w:r>
        <w:rPr>
          <w:lang w:val="en-US"/>
        </w:rPr>
        <w:t>uSO</w:t>
      </w:r>
      <w:r w:rsidRPr="003F0F33">
        <w:rPr>
          <w:vertAlign w:val="subscript"/>
          <w:lang w:val="en-US"/>
        </w:rPr>
        <w:t>4</w:t>
      </w:r>
      <w:r w:rsidRPr="003F0F33">
        <w:rPr>
          <w:lang w:val="en-US"/>
        </w:rPr>
        <w:t xml:space="preserve"> + 4</w:t>
      </w:r>
      <w:r>
        <w:rPr>
          <w:lang w:val="en-US"/>
        </w:rPr>
        <w:t>NH</w:t>
      </w:r>
      <w:r>
        <w:rPr>
          <w:vertAlign w:val="subscript"/>
          <w:lang w:val="en-US"/>
        </w:rPr>
        <w:t>4</w:t>
      </w:r>
      <w:r>
        <w:rPr>
          <w:lang w:val="en-US"/>
        </w:rPr>
        <w:t>OH = [Cu(NH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4</w:t>
      </w:r>
      <w:r>
        <w:rPr>
          <w:lang w:val="en-US"/>
        </w:rPr>
        <w:t>]SO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 + 4H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3F0F33" w:rsidRPr="003F0F33" w:rsidRDefault="003F0F33" w:rsidP="003F0F33">
      <w:pPr>
        <w:ind w:firstLine="709"/>
        <w:jc w:val="center"/>
      </w:pPr>
      <w:r>
        <w:t>С</w:t>
      </w:r>
      <w:r>
        <w:rPr>
          <w:lang w:val="en-US"/>
        </w:rPr>
        <w:t>u</w:t>
      </w:r>
      <w:r w:rsidRPr="003F0F33">
        <w:rPr>
          <w:vertAlign w:val="superscript"/>
        </w:rPr>
        <w:t>2+</w:t>
      </w:r>
      <w:r w:rsidRPr="003F0F33">
        <w:t xml:space="preserve"> + 4</w:t>
      </w:r>
      <w:r>
        <w:rPr>
          <w:lang w:val="en-US"/>
        </w:rPr>
        <w:t>NH</w:t>
      </w:r>
      <w:r w:rsidRPr="003F0F33">
        <w:rPr>
          <w:vertAlign w:val="subscript"/>
        </w:rPr>
        <w:t>4</w:t>
      </w:r>
      <w:r>
        <w:rPr>
          <w:lang w:val="en-US"/>
        </w:rPr>
        <w:t>OH</w:t>
      </w:r>
      <w:r w:rsidRPr="003F0F33">
        <w:t xml:space="preserve"> = [</w:t>
      </w:r>
      <w:r>
        <w:rPr>
          <w:lang w:val="en-US"/>
        </w:rPr>
        <w:t>Cu</w:t>
      </w:r>
      <w:r w:rsidRPr="003F0F33">
        <w:t>(</w:t>
      </w:r>
      <w:r>
        <w:rPr>
          <w:lang w:val="en-US"/>
        </w:rPr>
        <w:t>NH</w:t>
      </w:r>
      <w:r w:rsidRPr="003F0F33">
        <w:rPr>
          <w:vertAlign w:val="subscript"/>
        </w:rPr>
        <w:t>3</w:t>
      </w:r>
      <w:r w:rsidRPr="003F0F33">
        <w:t>)</w:t>
      </w:r>
      <w:r w:rsidRPr="003F0F33">
        <w:rPr>
          <w:vertAlign w:val="subscript"/>
        </w:rPr>
        <w:t>4</w:t>
      </w:r>
      <w:r w:rsidRPr="003F0F33">
        <w:t>]</w:t>
      </w:r>
      <w:r w:rsidRPr="003F0F33">
        <w:rPr>
          <w:vertAlign w:val="superscript"/>
        </w:rPr>
        <w:t>2+</w:t>
      </w:r>
      <w:r w:rsidRPr="003F0F33">
        <w:t xml:space="preserve"> + 4</w:t>
      </w:r>
      <w:r>
        <w:rPr>
          <w:lang w:val="en-US"/>
        </w:rPr>
        <w:t>H</w:t>
      </w:r>
      <w:r w:rsidRPr="003F0F33">
        <w:rPr>
          <w:vertAlign w:val="subscript"/>
        </w:rPr>
        <w:t>2</w:t>
      </w:r>
      <w:r>
        <w:rPr>
          <w:lang w:val="en-US"/>
        </w:rPr>
        <w:t>O</w:t>
      </w:r>
      <w:r w:rsidRPr="003F0F33"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В пробирку налить 3 капли раствора СuSO</w:t>
      </w:r>
      <w:r>
        <w:rPr>
          <w:vertAlign w:val="subscript"/>
        </w:rPr>
        <w:t>4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2. Добавить 6 капель раствора NH</w:t>
      </w:r>
      <w:r>
        <w:rPr>
          <w:vertAlign w:val="subscript"/>
        </w:rPr>
        <w:t>4</w:t>
      </w:r>
      <w:r>
        <w:t xml:space="preserve">OH (конц.).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Напишите ионно-молекулярное уравнение аналитической реакции на ион Сu</w:t>
      </w:r>
      <w:r>
        <w:rPr>
          <w:vertAlign w:val="superscript"/>
        </w:rPr>
        <w:t>2+</w:t>
      </w:r>
      <w:r>
        <w:t xml:space="preserve">, укажите признаки реакции. </w:t>
      </w:r>
    </w:p>
    <w:p w:rsidR="003F0F33" w:rsidRDefault="003F0F33" w:rsidP="003F0F33">
      <w:pPr>
        <w:ind w:firstLine="709"/>
        <w:jc w:val="both"/>
      </w:pPr>
      <w:r>
        <w:t>2. К какому типу координационных соединений относится аммиакат меди? Чему равно координационное число меди(</w:t>
      </w:r>
      <w:r>
        <w:rPr>
          <w:lang w:val="en-US"/>
        </w:rPr>
        <w:t>II</w:t>
      </w:r>
      <w:r>
        <w:t>) в этих комплексах?</w:t>
      </w:r>
    </w:p>
    <w:p w:rsidR="001450B5" w:rsidRDefault="001450B5" w:rsidP="003F0F33">
      <w:pPr>
        <w:ind w:firstLine="709"/>
        <w:jc w:val="both"/>
        <w:rPr>
          <w:b/>
        </w:rPr>
      </w:pPr>
    </w:p>
    <w:p w:rsidR="001450B5" w:rsidRDefault="001450B5" w:rsidP="003F0F33">
      <w:pPr>
        <w:ind w:firstLine="709"/>
        <w:jc w:val="both"/>
        <w:rPr>
          <w:b/>
        </w:rPr>
      </w:pPr>
    </w:p>
    <w:p w:rsidR="001450B5" w:rsidRDefault="001450B5" w:rsidP="003F0F33">
      <w:pPr>
        <w:ind w:firstLine="709"/>
        <w:jc w:val="both"/>
        <w:rPr>
          <w:b/>
        </w:rPr>
      </w:pPr>
    </w:p>
    <w:p w:rsidR="001450B5" w:rsidRDefault="001450B5" w:rsidP="003F0F33">
      <w:pPr>
        <w:ind w:firstLine="709"/>
        <w:jc w:val="both"/>
        <w:rPr>
          <w:b/>
        </w:rPr>
      </w:pP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11. Аналитическая реакция на катион Со</w:t>
      </w:r>
      <w:r>
        <w:rPr>
          <w:b/>
          <w:vertAlign w:val="superscript"/>
        </w:rPr>
        <w:t>2+</w:t>
      </w:r>
      <w:r>
        <w:rPr>
          <w:b/>
        </w:rPr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Порядок выполнения</w:t>
      </w:r>
    </w:p>
    <w:p w:rsidR="003F0F33" w:rsidRDefault="003F0F33" w:rsidP="003F0F33">
      <w:pPr>
        <w:ind w:firstLine="709"/>
        <w:jc w:val="both"/>
      </w:pPr>
      <w:r>
        <w:t>1. К 2 каплям раствора соли Co(II) прибавьте 8 капель насыщенного раствора NH</w:t>
      </w:r>
      <w:r>
        <w:rPr>
          <w:vertAlign w:val="subscript"/>
        </w:rPr>
        <w:t>4</w:t>
      </w:r>
      <w:r>
        <w:t>SCN или немного кристаллического NH</w:t>
      </w:r>
      <w:r>
        <w:rPr>
          <w:vertAlign w:val="subscript"/>
        </w:rPr>
        <w:t>4</w:t>
      </w:r>
      <w:r>
        <w:t>SCN и 5-6 капель амилового спирта.</w:t>
      </w:r>
    </w:p>
    <w:p w:rsidR="003F0F33" w:rsidRDefault="003F0F33" w:rsidP="003F0F33">
      <w:pPr>
        <w:ind w:firstLine="709"/>
        <w:jc w:val="both"/>
      </w:pPr>
      <w:r>
        <w:t>2. Взболтайте смесь. Образующееся комплексное соединение состава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[Co(SCN)</w:t>
      </w:r>
      <w:r>
        <w:rPr>
          <w:vertAlign w:val="subscript"/>
        </w:rPr>
        <w:t>4</w:t>
      </w:r>
      <w:r>
        <w:t xml:space="preserve">] переходит в слой спирта, в котором  более растворимо, чем в воде, и окрашивает его в синий цвет.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Co</w:t>
      </w:r>
      <w:r>
        <w:rPr>
          <w:vertAlign w:val="superscript"/>
          <w:lang w:val="en-US"/>
        </w:rPr>
        <w:t xml:space="preserve">2+ </w:t>
      </w:r>
      <w:r>
        <w:rPr>
          <w:lang w:val="en-US"/>
        </w:rPr>
        <w:t xml:space="preserve"> +  4SCN</w:t>
      </w:r>
      <w:r>
        <w:rPr>
          <w:vertAlign w:val="superscript"/>
          <w:lang w:val="en-US"/>
        </w:rPr>
        <w:t>-</w:t>
      </w:r>
      <w:r>
        <w:rPr>
          <w:lang w:val="en-US"/>
        </w:rPr>
        <w:t xml:space="preserve"> </w:t>
      </w:r>
      <w:r>
        <w:sym w:font="Symbol" w:char="F0AE"/>
      </w:r>
      <w:r>
        <w:rPr>
          <w:lang w:val="en-US"/>
        </w:rPr>
        <w:t xml:space="preserve"> [Co(SCN)</w:t>
      </w:r>
      <w:r>
        <w:rPr>
          <w:vertAlign w:val="subscript"/>
          <w:lang w:val="en-US"/>
        </w:rPr>
        <w:t>4</w:t>
      </w:r>
      <w:r>
        <w:rPr>
          <w:lang w:val="en-US"/>
        </w:rPr>
        <w:t>]</w:t>
      </w:r>
      <w:r>
        <w:rPr>
          <w:vertAlign w:val="superscript"/>
          <w:lang w:val="en-US"/>
        </w:rPr>
        <w:t>2-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Напишите ионно-молекулярное уравнение аналитической реакции на ион Со</w:t>
      </w:r>
      <w:r>
        <w:rPr>
          <w:vertAlign w:val="superscript"/>
        </w:rPr>
        <w:t>2+</w:t>
      </w:r>
      <w:r>
        <w:t xml:space="preserve">, укажите условия проведения реакции и признаки реакции. </w:t>
      </w:r>
    </w:p>
    <w:p w:rsidR="003F0F33" w:rsidRDefault="003F0F33" w:rsidP="003F0F33">
      <w:pPr>
        <w:ind w:firstLine="709"/>
        <w:jc w:val="both"/>
        <w:rPr>
          <w:b/>
          <w:bCs/>
        </w:rPr>
      </w:pPr>
      <w:r>
        <w:rPr>
          <w:b/>
        </w:rPr>
        <w:t>Опыт 12.  Аналитическая</w:t>
      </w:r>
      <w:r>
        <w:rPr>
          <w:b/>
          <w:bCs/>
        </w:rPr>
        <w:t xml:space="preserve"> реакция на катион </w:t>
      </w:r>
      <w:r>
        <w:rPr>
          <w:b/>
          <w:bCs/>
          <w:lang w:val="en-US"/>
        </w:rPr>
        <w:t>Ni</w:t>
      </w:r>
      <w:r>
        <w:rPr>
          <w:b/>
          <w:bCs/>
          <w:vertAlign w:val="superscript"/>
        </w:rPr>
        <w:t>2+</w:t>
      </w:r>
      <w:r>
        <w:rPr>
          <w:b/>
          <w:bCs/>
        </w:rPr>
        <w:t xml:space="preserve"> </w:t>
      </w:r>
    </w:p>
    <w:p w:rsidR="003F0F33" w:rsidRDefault="003F0F33" w:rsidP="003F0F33">
      <w:pPr>
        <w:ind w:firstLine="709"/>
        <w:jc w:val="both"/>
      </w:pPr>
      <w:r>
        <w:t>К 1 мл  раствора соли Ni(II) прибавьте 0,5 мл реактива Чугаева (диметилглиоксим) и 1 мл раствора NH</w:t>
      </w:r>
      <w:r>
        <w:rPr>
          <w:vertAlign w:val="subscript"/>
        </w:rPr>
        <w:t>4</w:t>
      </w:r>
      <w:r>
        <w:t xml:space="preserve">ОН. Образуется осадок комплексного соединения никеля(II) характерного розового цвета.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 xml:space="preserve">1. Перепишите уравнения реакций и их признаки. Какие типы химических связей имеются в полученных комплексах? Каковы в них координационные числа никеля(II)? Какова дентатность лигандов? </w:t>
      </w:r>
    </w:p>
    <w:p w:rsidR="003F0F33" w:rsidRDefault="003F0F33" w:rsidP="003F0F33">
      <w:pPr>
        <w:ind w:firstLine="709"/>
        <w:jc w:val="both"/>
      </w:pPr>
      <w:r>
        <w:t>2. Напишите ионно-молекулярное уравнение аналитической реакции на ион Ni</w:t>
      </w:r>
      <w:r>
        <w:rPr>
          <w:vertAlign w:val="superscript"/>
        </w:rPr>
        <w:t>2+</w:t>
      </w:r>
      <w:r>
        <w:t xml:space="preserve">, укажите условия проведения и признаки реакции.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13.  Аналитическая реакция на анион SO</w:t>
      </w:r>
      <w:r>
        <w:rPr>
          <w:b/>
          <w:vertAlign w:val="subscript"/>
        </w:rPr>
        <w:t>4</w:t>
      </w:r>
      <w:r>
        <w:rPr>
          <w:b/>
          <w:vertAlign w:val="superscript"/>
        </w:rPr>
        <w:t>2-</w:t>
      </w:r>
      <w:r>
        <w:rPr>
          <w:b/>
        </w:rPr>
        <w:t xml:space="preserve">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Хлорид бария образует с анионом SO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 осадок белого цвета, нерастворимый в кислотах и щелочах: </w:t>
      </w:r>
    </w:p>
    <w:p w:rsidR="003F0F33" w:rsidRPr="003F0F33" w:rsidRDefault="003F0F33" w:rsidP="003F0F33">
      <w:pPr>
        <w:ind w:firstLine="709"/>
        <w:jc w:val="center"/>
      </w:pPr>
      <w:r>
        <w:rPr>
          <w:lang w:val="en-US"/>
        </w:rPr>
        <w:t>BaCl</w:t>
      </w:r>
      <w:r w:rsidRPr="003F0F33">
        <w:rPr>
          <w:vertAlign w:val="subscript"/>
        </w:rPr>
        <w:t>2</w:t>
      </w:r>
      <w:r w:rsidRPr="003F0F33">
        <w:t xml:space="preserve"> + </w:t>
      </w:r>
      <w:r>
        <w:rPr>
          <w:lang w:val="en-US"/>
        </w:rPr>
        <w:t>H</w:t>
      </w:r>
      <w:r w:rsidRPr="003F0F33">
        <w:rPr>
          <w:vertAlign w:val="subscript"/>
        </w:rPr>
        <w:t>2</w:t>
      </w:r>
      <w:r>
        <w:rPr>
          <w:lang w:val="en-US"/>
        </w:rPr>
        <w:t>SO</w:t>
      </w:r>
      <w:r w:rsidRPr="003F0F33">
        <w:rPr>
          <w:vertAlign w:val="subscript"/>
        </w:rPr>
        <w:t>4</w:t>
      </w:r>
      <w:r w:rsidRPr="003F0F33">
        <w:t xml:space="preserve">  </w:t>
      </w:r>
      <w:r>
        <w:sym w:font="Symbol" w:char="F0AE"/>
      </w:r>
      <w:r w:rsidRPr="003F0F33">
        <w:t xml:space="preserve">  </w:t>
      </w:r>
      <w:r>
        <w:rPr>
          <w:lang w:val="en-US"/>
        </w:rPr>
        <w:t>BaSO</w:t>
      </w:r>
      <w:r w:rsidRPr="003F0F33">
        <w:rPr>
          <w:vertAlign w:val="subscript"/>
        </w:rPr>
        <w:t>4</w:t>
      </w:r>
      <w:r>
        <w:sym w:font="Symbol" w:char="F0AF"/>
      </w:r>
      <w:r w:rsidRPr="003F0F33">
        <w:t xml:space="preserve"> + 2</w:t>
      </w:r>
      <w:r>
        <w:rPr>
          <w:lang w:val="en-US"/>
        </w:rPr>
        <w:t>HCl</w:t>
      </w:r>
      <w:r w:rsidRPr="003F0F33">
        <w:t xml:space="preserve"> .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В пробирку налить 3 капли раствора Na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2. Добавить 3 капли раствора BaCl</w:t>
      </w:r>
      <w:r>
        <w:rPr>
          <w:vertAlign w:val="subscript"/>
        </w:rPr>
        <w:t>2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3. Проверить растворимость осадка в HCl, CH</w:t>
      </w:r>
      <w:r>
        <w:rPr>
          <w:vertAlign w:val="subscript"/>
        </w:rPr>
        <w:t>3</w:t>
      </w:r>
      <w:r>
        <w:t xml:space="preserve">COOH.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Задание </w:t>
      </w:r>
    </w:p>
    <w:p w:rsidR="003F0F33" w:rsidRDefault="003F0F33" w:rsidP="003F0F33">
      <w:pPr>
        <w:ind w:firstLine="709"/>
        <w:jc w:val="both"/>
      </w:pPr>
      <w:r>
        <w:t xml:space="preserve">1. Напишите ионно-молекулярное уравнение аналитической реакции на ион </w:t>
      </w:r>
      <w:r w:rsidRPr="00B506CB">
        <w:t xml:space="preserve"> </w:t>
      </w:r>
      <w:r>
        <w:t>SO</w:t>
      </w:r>
      <w:r>
        <w:rPr>
          <w:vertAlign w:val="subscript"/>
        </w:rPr>
        <w:t>4</w:t>
      </w:r>
      <w:r>
        <w:rPr>
          <w:vertAlign w:val="superscript"/>
        </w:rPr>
        <w:t>2-</w:t>
      </w:r>
      <w:r>
        <w:t xml:space="preserve">, укажите признаки реакции. 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14.  Аналитическая реакция на анион CO</w:t>
      </w:r>
      <w:r>
        <w:rPr>
          <w:b/>
          <w:vertAlign w:val="subscript"/>
        </w:rPr>
        <w:t>3</w:t>
      </w:r>
      <w:r>
        <w:rPr>
          <w:b/>
          <w:vertAlign w:val="superscript"/>
        </w:rPr>
        <w:t>2-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Хлорид бария с анионом CO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 xml:space="preserve"> образует осадок белого цвета. </w:t>
      </w:r>
    </w:p>
    <w:p w:rsidR="003F0F33" w:rsidRDefault="003F0F33" w:rsidP="003F0F33">
      <w:pPr>
        <w:ind w:firstLine="709"/>
        <w:jc w:val="both"/>
      </w:pPr>
      <w:r>
        <w:t>Как все карбонаты, осадок BaCO</w:t>
      </w:r>
      <w:r>
        <w:rPr>
          <w:vertAlign w:val="subscript"/>
        </w:rPr>
        <w:t>3</w:t>
      </w:r>
      <w:r>
        <w:t xml:space="preserve"> растворим в HCl, HNO</w:t>
      </w:r>
      <w:r>
        <w:rPr>
          <w:vertAlign w:val="subscript"/>
        </w:rPr>
        <w:t>3</w:t>
      </w:r>
      <w:r>
        <w:t>, CH</w:t>
      </w:r>
      <w:r>
        <w:rPr>
          <w:vertAlign w:val="subscript"/>
        </w:rPr>
        <w:t>3</w:t>
      </w:r>
      <w:r>
        <w:t xml:space="preserve">COOH с выделением углекислого газа: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BaCl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Na</w:t>
      </w:r>
      <w:r>
        <w:rPr>
          <w:vertAlign w:val="subscript"/>
          <w:lang w:val="en-US"/>
        </w:rPr>
        <w:t>2</w:t>
      </w:r>
      <w:r>
        <w:rPr>
          <w:lang w:val="en-US"/>
        </w:rPr>
        <w:t>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BaCO</w:t>
      </w:r>
      <w:r>
        <w:rPr>
          <w:vertAlign w:val="subscript"/>
          <w:lang w:val="en-US"/>
        </w:rPr>
        <w:t>3</w:t>
      </w:r>
      <w:r>
        <w:sym w:font="Symbol" w:char="F0AF"/>
      </w:r>
      <w:r>
        <w:rPr>
          <w:lang w:val="en-US"/>
        </w:rPr>
        <w:t xml:space="preserve">  + 2NaCl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BaCO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+ 2CH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COOH </w:t>
      </w:r>
      <w:r>
        <w:rPr>
          <w:lang w:val="en-US"/>
        </w:rPr>
        <w:sym w:font="Symbol" w:char="F0AE"/>
      </w:r>
      <w:r>
        <w:rPr>
          <w:lang w:val="en-US"/>
        </w:rPr>
        <w:t xml:space="preserve"> Ba(CH</w:t>
      </w:r>
      <w:r>
        <w:rPr>
          <w:vertAlign w:val="subscript"/>
          <w:lang w:val="en-US"/>
        </w:rPr>
        <w:t>3</w:t>
      </w:r>
      <w:r>
        <w:rPr>
          <w:lang w:val="en-US"/>
        </w:rPr>
        <w:t>COO)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 + CO</w:t>
      </w:r>
      <w:r>
        <w:rPr>
          <w:vertAlign w:val="subscript"/>
          <w:lang w:val="en-US"/>
        </w:rPr>
        <w:t>2</w:t>
      </w:r>
      <w:r>
        <w:sym w:font="Symbol" w:char="F0AD"/>
      </w:r>
      <w:r>
        <w:rPr>
          <w:lang w:val="en-US"/>
        </w:rPr>
        <w:t xml:space="preserve"> + H</w:t>
      </w:r>
      <w:r>
        <w:rPr>
          <w:vertAlign w:val="subscript"/>
          <w:lang w:val="en-US"/>
        </w:rPr>
        <w:t>2</w:t>
      </w:r>
      <w:r>
        <w:rPr>
          <w:lang w:val="en-US"/>
        </w:rPr>
        <w:t>O</w:t>
      </w:r>
    </w:p>
    <w:p w:rsidR="003F0F33" w:rsidRPr="003F0F33" w:rsidRDefault="003F0F33" w:rsidP="003F0F33">
      <w:pPr>
        <w:ind w:firstLine="709"/>
        <w:jc w:val="center"/>
      </w:pPr>
      <w:r>
        <w:rPr>
          <w:lang w:val="en-US"/>
        </w:rPr>
        <w:t>BaCO</w:t>
      </w:r>
      <w:r w:rsidRPr="003F0F33">
        <w:rPr>
          <w:vertAlign w:val="subscript"/>
        </w:rPr>
        <w:t>3</w:t>
      </w:r>
      <w:r w:rsidRPr="003F0F33">
        <w:t xml:space="preserve"> + 2</w:t>
      </w:r>
      <w:r>
        <w:rPr>
          <w:lang w:val="en-US"/>
        </w:rPr>
        <w:t>HCl</w:t>
      </w:r>
      <w:r w:rsidRPr="003F0F33">
        <w:t xml:space="preserve"> </w:t>
      </w:r>
      <w:r>
        <w:rPr>
          <w:lang w:val="en-US"/>
        </w:rPr>
        <w:sym w:font="Symbol" w:char="F0AE"/>
      </w:r>
      <w:r w:rsidRPr="003F0F33">
        <w:t xml:space="preserve"> </w:t>
      </w:r>
      <w:r>
        <w:rPr>
          <w:lang w:val="en-US"/>
        </w:rPr>
        <w:t>BaCl</w:t>
      </w:r>
      <w:r w:rsidRPr="003F0F33">
        <w:rPr>
          <w:vertAlign w:val="subscript"/>
        </w:rPr>
        <w:t xml:space="preserve">2 </w:t>
      </w:r>
      <w:r w:rsidRPr="003F0F33">
        <w:t xml:space="preserve">+ </w:t>
      </w:r>
      <w:r>
        <w:rPr>
          <w:lang w:val="en-US"/>
        </w:rPr>
        <w:t>CO</w:t>
      </w:r>
      <w:r w:rsidRPr="003F0F33">
        <w:rPr>
          <w:vertAlign w:val="subscript"/>
        </w:rPr>
        <w:t>2</w:t>
      </w:r>
      <w:r>
        <w:sym w:font="Symbol" w:char="F0AD"/>
      </w:r>
      <w:r w:rsidRPr="003F0F33">
        <w:t xml:space="preserve"> + </w:t>
      </w:r>
      <w:r>
        <w:rPr>
          <w:lang w:val="en-US"/>
        </w:rPr>
        <w:t>H</w:t>
      </w:r>
      <w:r w:rsidRPr="003F0F33">
        <w:rPr>
          <w:vertAlign w:val="subscript"/>
        </w:rPr>
        <w:t>2</w:t>
      </w:r>
      <w:r>
        <w:rPr>
          <w:lang w:val="en-US"/>
        </w:rPr>
        <w:t>O</w:t>
      </w:r>
      <w:r w:rsidRPr="003F0F33">
        <w:t xml:space="preserve"> </w:t>
      </w:r>
    </w:p>
    <w:p w:rsidR="003F0F33" w:rsidRDefault="003F0F33" w:rsidP="003F0F33">
      <w:pPr>
        <w:pStyle w:val="5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>1. В пробирку налить 3 капли раствора Na</w:t>
      </w:r>
      <w:r>
        <w:rPr>
          <w:vertAlign w:val="subscript"/>
        </w:rPr>
        <w:t>2</w:t>
      </w:r>
      <w:r>
        <w:t>СO</w:t>
      </w:r>
      <w:r>
        <w:rPr>
          <w:vertAlign w:val="subscript"/>
        </w:rPr>
        <w:t>3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2. Добавить 3 капли раствора BaCl</w:t>
      </w:r>
      <w:r>
        <w:rPr>
          <w:vertAlign w:val="subscript"/>
        </w:rPr>
        <w:t>2.</w:t>
      </w:r>
      <w:r>
        <w:t xml:space="preserve"> </w:t>
      </w:r>
    </w:p>
    <w:p w:rsidR="003F0F33" w:rsidRDefault="003F0F33" w:rsidP="003F0F33">
      <w:pPr>
        <w:ind w:firstLine="709"/>
        <w:jc w:val="both"/>
      </w:pPr>
      <w:r>
        <w:t>3. Проверить растворимость осадка в HCl, CH</w:t>
      </w:r>
      <w:r>
        <w:rPr>
          <w:vertAlign w:val="subscript"/>
        </w:rPr>
        <w:t>3</w:t>
      </w:r>
      <w:r>
        <w:t xml:space="preserve">COOH.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Напишите ионно-молекулярное уравнение аналитической реакции на ион СO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>, укажите признаки реакции.</w:t>
      </w: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15.  Аналитическая реакция на анион Cl</w:t>
      </w:r>
      <w:r>
        <w:rPr>
          <w:b/>
          <w:vertAlign w:val="superscript"/>
        </w:rPr>
        <w:t>-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Нитрат серебра с анионом Сl</w:t>
      </w:r>
      <w:r>
        <w:rPr>
          <w:vertAlign w:val="superscript"/>
        </w:rPr>
        <w:t>-</w:t>
      </w:r>
      <w:r>
        <w:t xml:space="preserve"> образует белый творожистый осадок AgCl, нерастворимый в кислотах и легко растворимый в растворе NH</w:t>
      </w:r>
      <w:r>
        <w:rPr>
          <w:vertAlign w:val="subscript"/>
        </w:rPr>
        <w:t>4</w:t>
      </w:r>
      <w:r>
        <w:t xml:space="preserve">OH (конц.):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NaCl + AgNO</w:t>
      </w:r>
      <w:r>
        <w:rPr>
          <w:vertAlign w:val="subscript"/>
          <w:lang w:val="en-US"/>
        </w:rPr>
        <w:t xml:space="preserve">3 </w:t>
      </w:r>
      <w:r>
        <w:rPr>
          <w:lang w:val="en-US"/>
        </w:rPr>
        <w:sym w:font="Symbol" w:char="F0AE"/>
      </w:r>
      <w:r>
        <w:rPr>
          <w:lang w:val="en-US"/>
        </w:rPr>
        <w:t xml:space="preserve"> AgCl</w:t>
      </w:r>
      <w:r>
        <w:sym w:font="Symbol" w:char="F0AF"/>
      </w:r>
      <w:r>
        <w:rPr>
          <w:lang w:val="en-US"/>
        </w:rPr>
        <w:t xml:space="preserve"> + NaNO</w:t>
      </w:r>
      <w:r>
        <w:rPr>
          <w:vertAlign w:val="subscript"/>
          <w:lang w:val="en-US"/>
        </w:rPr>
        <w:t>3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AgCl</w:t>
      </w:r>
      <w:r>
        <w:sym w:font="Symbol" w:char="F0AF"/>
      </w:r>
      <w:r>
        <w:rPr>
          <w:lang w:val="en-US"/>
        </w:rPr>
        <w:t xml:space="preserve"> + 2NH</w:t>
      </w:r>
      <w:r>
        <w:rPr>
          <w:vertAlign w:val="subscript"/>
          <w:lang w:val="en-US"/>
        </w:rPr>
        <w:t>4</w:t>
      </w:r>
      <w:r>
        <w:rPr>
          <w:lang w:val="en-US"/>
        </w:rPr>
        <w:t xml:space="preserve">OH  </w:t>
      </w:r>
      <w:r>
        <w:rPr>
          <w:lang w:val="en-US"/>
        </w:rPr>
        <w:sym w:font="Symbol" w:char="F0AE"/>
      </w:r>
      <w:r>
        <w:rPr>
          <w:lang w:val="en-US"/>
        </w:rPr>
        <w:t xml:space="preserve"> [Ag(NH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>]Cl + 2H</w:t>
      </w:r>
      <w:r>
        <w:rPr>
          <w:vertAlign w:val="subscript"/>
          <w:lang w:val="en-US"/>
        </w:rPr>
        <w:t>2</w:t>
      </w:r>
      <w:r>
        <w:rPr>
          <w:lang w:val="en-US"/>
        </w:rPr>
        <w:t xml:space="preserve">O </w:t>
      </w:r>
    </w:p>
    <w:p w:rsidR="003F0F33" w:rsidRDefault="003F0F33" w:rsidP="003F0F33">
      <w:pPr>
        <w:ind w:firstLine="709"/>
        <w:jc w:val="both"/>
      </w:pPr>
      <w:r>
        <w:t>При добавлении к полученному раствору HNO</w:t>
      </w:r>
      <w:r>
        <w:rPr>
          <w:vertAlign w:val="subscript"/>
        </w:rPr>
        <w:t>3</w:t>
      </w:r>
      <w:r>
        <w:t xml:space="preserve"> комплексный ион [Ag(NH</w:t>
      </w:r>
      <w:r>
        <w:rPr>
          <w:vertAlign w:val="subscript"/>
        </w:rPr>
        <w:t>3</w:t>
      </w:r>
      <w:r>
        <w:t>)</w:t>
      </w:r>
      <w:r>
        <w:rPr>
          <w:vertAlign w:val="subscript"/>
        </w:rPr>
        <w:t>2</w:t>
      </w:r>
      <w:r>
        <w:t>]</w:t>
      </w:r>
      <w:r>
        <w:rPr>
          <w:vertAlign w:val="superscript"/>
        </w:rPr>
        <w:t>+</w:t>
      </w:r>
      <w:r>
        <w:t xml:space="preserve"> разрушается и вновь выпадает осадок AgCl. </w:t>
      </w:r>
    </w:p>
    <w:p w:rsidR="003F0F33" w:rsidRDefault="003F0F33" w:rsidP="003F0F33">
      <w:pPr>
        <w:ind w:firstLine="709"/>
        <w:jc w:val="center"/>
        <w:rPr>
          <w:lang w:val="en-US"/>
        </w:rPr>
      </w:pPr>
      <w:r>
        <w:rPr>
          <w:lang w:val="en-US"/>
        </w:rPr>
        <w:t>[Ag(NH</w:t>
      </w:r>
      <w:r>
        <w:rPr>
          <w:vertAlign w:val="subscript"/>
          <w:lang w:val="en-US"/>
        </w:rPr>
        <w:t>3</w:t>
      </w:r>
      <w:r>
        <w:rPr>
          <w:lang w:val="en-US"/>
        </w:rPr>
        <w:t>)</w:t>
      </w:r>
      <w:r>
        <w:rPr>
          <w:vertAlign w:val="subscript"/>
          <w:lang w:val="en-US"/>
        </w:rPr>
        <w:t>2</w:t>
      </w:r>
      <w:r>
        <w:rPr>
          <w:lang w:val="en-US"/>
        </w:rPr>
        <w:t>]Cl + 2HNO</w:t>
      </w:r>
      <w:r>
        <w:rPr>
          <w:vertAlign w:val="subscript"/>
          <w:lang w:val="en-US"/>
        </w:rPr>
        <w:t>3</w:t>
      </w:r>
      <w:r>
        <w:rPr>
          <w:lang w:val="en-US"/>
        </w:rPr>
        <w:t xml:space="preserve"> </w:t>
      </w:r>
      <w:r>
        <w:rPr>
          <w:lang w:val="en-US"/>
        </w:rPr>
        <w:sym w:font="Symbol" w:char="F0AE"/>
      </w:r>
      <w:r>
        <w:rPr>
          <w:lang w:val="en-US"/>
        </w:rPr>
        <w:t xml:space="preserve"> AgCl</w:t>
      </w:r>
      <w:r>
        <w:sym w:font="Symbol" w:char="F0AF"/>
      </w:r>
      <w:r>
        <w:rPr>
          <w:lang w:val="en-US"/>
        </w:rPr>
        <w:t xml:space="preserve"> + 2NH</w:t>
      </w:r>
      <w:r>
        <w:rPr>
          <w:vertAlign w:val="subscript"/>
          <w:lang w:val="en-US"/>
        </w:rPr>
        <w:t>4</w:t>
      </w:r>
      <w:r>
        <w:rPr>
          <w:lang w:val="en-US"/>
        </w:rPr>
        <w:t>NO</w:t>
      </w:r>
      <w:r>
        <w:rPr>
          <w:vertAlign w:val="subscript"/>
          <w:lang w:val="en-US"/>
        </w:rPr>
        <w:t>3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 xml:space="preserve">1. В пробирку налить 3 капли раствора NaСl. </w:t>
      </w:r>
    </w:p>
    <w:p w:rsidR="003F0F33" w:rsidRDefault="003F0F33" w:rsidP="003F0F33">
      <w:pPr>
        <w:ind w:firstLine="709"/>
        <w:jc w:val="both"/>
      </w:pPr>
      <w:r>
        <w:t>2. Добавить 3 капли раствора AgNO</w:t>
      </w:r>
      <w:r>
        <w:rPr>
          <w:vertAlign w:val="subscript"/>
        </w:rPr>
        <w:t>3</w:t>
      </w:r>
      <w:r>
        <w:t xml:space="preserve">. </w:t>
      </w:r>
    </w:p>
    <w:p w:rsidR="003F0F33" w:rsidRDefault="003F0F33" w:rsidP="003F0F33">
      <w:pPr>
        <w:ind w:firstLine="709"/>
        <w:jc w:val="both"/>
      </w:pPr>
      <w:r>
        <w:t>3. К образовавшемуся осадку добавить по каплям концентрированный раствор NH</w:t>
      </w:r>
      <w:r>
        <w:rPr>
          <w:vertAlign w:val="subscript"/>
        </w:rPr>
        <w:t>4</w:t>
      </w:r>
      <w:r>
        <w:t xml:space="preserve">OH до полного растворения осадка. </w:t>
      </w:r>
    </w:p>
    <w:p w:rsidR="003F0F33" w:rsidRDefault="003F0F33" w:rsidP="003F0F33">
      <w:pPr>
        <w:ind w:firstLine="709"/>
        <w:jc w:val="both"/>
      </w:pPr>
      <w:r>
        <w:t>4. Для разрушения комплекса прилить в пробирку раствор HNO</w:t>
      </w:r>
      <w:r>
        <w:rPr>
          <w:vertAlign w:val="subscript"/>
        </w:rPr>
        <w:t>3</w:t>
      </w:r>
      <w:r>
        <w:t xml:space="preserve">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Напишите ионно-молекулярное уравнение аналитической реакции на ион Сl</w:t>
      </w:r>
      <w:r>
        <w:rPr>
          <w:vertAlign w:val="superscript"/>
        </w:rPr>
        <w:t>-</w:t>
      </w:r>
      <w:r>
        <w:t xml:space="preserve">, укажите признаки реакции. </w:t>
      </w:r>
    </w:p>
    <w:p w:rsidR="003F0F33" w:rsidRPr="003F0F33" w:rsidRDefault="003F0F33" w:rsidP="003F0F33">
      <w:pPr>
        <w:ind w:firstLine="709"/>
        <w:jc w:val="both"/>
        <w:rPr>
          <w:b/>
        </w:rPr>
      </w:pPr>
    </w:p>
    <w:p w:rsidR="003F0F33" w:rsidRDefault="003F0F33" w:rsidP="003F0F33">
      <w:pPr>
        <w:ind w:firstLine="709"/>
        <w:jc w:val="both"/>
        <w:rPr>
          <w:b/>
        </w:rPr>
      </w:pPr>
      <w:r>
        <w:rPr>
          <w:b/>
        </w:rPr>
        <w:t>Опыт 16.  Аналитическая реакция на анион NO</w:t>
      </w:r>
      <w:r>
        <w:rPr>
          <w:b/>
          <w:vertAlign w:val="subscript"/>
        </w:rPr>
        <w:t>3</w:t>
      </w:r>
      <w:r>
        <w:rPr>
          <w:b/>
          <w:vertAlign w:val="superscript"/>
        </w:rPr>
        <w:t>-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Описание опыта </w:t>
      </w:r>
    </w:p>
    <w:p w:rsidR="003F0F33" w:rsidRDefault="003F0F33" w:rsidP="003F0F33">
      <w:pPr>
        <w:ind w:firstLine="709"/>
        <w:jc w:val="both"/>
      </w:pPr>
      <w:r>
        <w:t>Дифениламин (С</w:t>
      </w:r>
      <w:r>
        <w:rPr>
          <w:vertAlign w:val="subscript"/>
        </w:rPr>
        <w:t>6</w:t>
      </w:r>
      <w:r>
        <w:t>H</w:t>
      </w:r>
      <w:r>
        <w:rPr>
          <w:vertAlign w:val="subscript"/>
        </w:rPr>
        <w:t>5</w:t>
      </w:r>
      <w:r>
        <w:t>)</w:t>
      </w:r>
      <w:r>
        <w:rPr>
          <w:vertAlign w:val="subscript"/>
        </w:rPr>
        <w:t>2</w:t>
      </w:r>
      <w:r>
        <w:t>NH окисляется ионом NO</w:t>
      </w:r>
      <w:r>
        <w:rPr>
          <w:vertAlign w:val="subscript"/>
        </w:rPr>
        <w:t>3</w:t>
      </w:r>
      <w:r>
        <w:rPr>
          <w:vertAlign w:val="superscript"/>
        </w:rPr>
        <w:t>-</w:t>
      </w:r>
      <w:r>
        <w:t xml:space="preserve"> до соединения, имеющего темно-синюю окраску.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3F0F33" w:rsidRDefault="003F0F33" w:rsidP="003F0F33">
      <w:pPr>
        <w:ind w:firstLine="709"/>
        <w:jc w:val="both"/>
      </w:pPr>
      <w:r>
        <w:t xml:space="preserve">1. В пробирку налить 3 капли раствора дифениламина (приливать по стенке пробирки). </w:t>
      </w:r>
    </w:p>
    <w:p w:rsidR="003F0F33" w:rsidRDefault="003F0F33" w:rsidP="003F0F33">
      <w:pPr>
        <w:ind w:firstLine="709"/>
        <w:jc w:val="both"/>
      </w:pPr>
      <w:r>
        <w:t>2. Добавить 2 капли раствора NaNO</w:t>
      </w:r>
      <w:r>
        <w:rPr>
          <w:vertAlign w:val="subscript"/>
        </w:rPr>
        <w:t>3</w:t>
      </w:r>
      <w:r>
        <w:t xml:space="preserve">. </w:t>
      </w:r>
    </w:p>
    <w:p w:rsidR="003F0F33" w:rsidRDefault="003F0F33" w:rsidP="003F0F33">
      <w:pPr>
        <w:ind w:firstLine="709"/>
        <w:jc w:val="both"/>
        <w:rPr>
          <w:u w:val="single"/>
        </w:rPr>
      </w:pPr>
      <w:r>
        <w:rPr>
          <w:u w:val="single"/>
        </w:rPr>
        <w:t>Задание</w:t>
      </w:r>
    </w:p>
    <w:p w:rsidR="003F0F33" w:rsidRDefault="003F0F33" w:rsidP="003F0F33">
      <w:pPr>
        <w:ind w:firstLine="709"/>
        <w:jc w:val="both"/>
      </w:pPr>
      <w:r>
        <w:t>1. Напишите ионно-молекулярное уравнение аналитической реакции на ион NO</w:t>
      </w:r>
      <w:r>
        <w:rPr>
          <w:vertAlign w:val="subscript"/>
        </w:rPr>
        <w:t>3</w:t>
      </w:r>
      <w:r>
        <w:rPr>
          <w:vertAlign w:val="superscript"/>
        </w:rPr>
        <w:t>-</w:t>
      </w:r>
      <w:r>
        <w:t xml:space="preserve">, укажите признаки реакции. </w:t>
      </w:r>
    </w:p>
    <w:p w:rsidR="003F0F33" w:rsidRDefault="003F0F33" w:rsidP="003F0F33">
      <w:pPr>
        <w:ind w:firstLine="709"/>
        <w:jc w:val="both"/>
      </w:pPr>
      <w:r>
        <w:t xml:space="preserve">2. Оформите отчет о лабораторной работе №10 </w:t>
      </w:r>
    </w:p>
    <w:p w:rsidR="00B15A91" w:rsidRDefault="00B15A91" w:rsidP="00B15A91">
      <w:pPr>
        <w:ind w:firstLine="709"/>
        <w:jc w:val="center"/>
      </w:pPr>
      <w:r>
        <w:t>ЛАБОРАТОРНАЯ РАБОТА   №11</w:t>
      </w:r>
    </w:p>
    <w:p w:rsidR="00B15A91" w:rsidRDefault="00B15A91" w:rsidP="00B15A91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АНАЛИЗ РАСТВОРА СМЕСИ СОЛЕЙ</w:t>
      </w:r>
    </w:p>
    <w:p w:rsidR="00B15A91" w:rsidRDefault="00B15A91" w:rsidP="00B15A91">
      <w:pPr>
        <w:ind w:firstLine="709"/>
        <w:jc w:val="both"/>
      </w:pPr>
      <w:r>
        <w:rPr>
          <w:u w:val="single"/>
        </w:rPr>
        <w:t>Цель работы</w:t>
      </w:r>
      <w:r>
        <w:t xml:space="preserve">: Используя аналитические реакции катионов и анионов, определить какие соли находятся в исследуемом растворе. </w:t>
      </w:r>
    </w:p>
    <w:p w:rsidR="00B15A91" w:rsidRDefault="00B15A91" w:rsidP="00B15A91">
      <w:pPr>
        <w:ind w:firstLine="709"/>
        <w:jc w:val="both"/>
      </w:pPr>
      <w:r>
        <w:rPr>
          <w:u w:val="single"/>
        </w:rPr>
        <w:t>Оборудование:</w:t>
      </w:r>
      <w:r>
        <w:t xml:space="preserve"> Растворы: NH</w:t>
      </w:r>
      <w:r>
        <w:rPr>
          <w:vertAlign w:val="subscript"/>
        </w:rPr>
        <w:t>4</w:t>
      </w:r>
      <w:r>
        <w:t>OH (конц.), NaOH (2H), KOH (2H), HNO</w:t>
      </w:r>
      <w:r>
        <w:rPr>
          <w:vertAlign w:val="subscript"/>
        </w:rPr>
        <w:t>3</w:t>
      </w:r>
      <w:r>
        <w:t>(конц.), K</w:t>
      </w:r>
      <w:r>
        <w:rPr>
          <w:vertAlign w:val="subscript"/>
        </w:rPr>
        <w:t>2</w:t>
      </w:r>
      <w:r>
        <w:t>[HgI</w:t>
      </w:r>
      <w:r>
        <w:rPr>
          <w:vertAlign w:val="subscript"/>
        </w:rPr>
        <w:t>4</w:t>
      </w:r>
      <w:r>
        <w:t>], KI, H</w:t>
      </w:r>
      <w:r>
        <w:rPr>
          <w:lang w:val="en-US"/>
        </w:rPr>
        <w:t>C</w:t>
      </w:r>
      <w:r>
        <w:t>l (2H), (NH</w:t>
      </w:r>
      <w:r>
        <w:rPr>
          <w:vertAlign w:val="subscript"/>
        </w:rPr>
        <w:t>4</w:t>
      </w:r>
      <w:r>
        <w:t>)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4</w:t>
      </w:r>
      <w:r>
        <w:t>, BaCl</w:t>
      </w:r>
      <w:r>
        <w:rPr>
          <w:vertAlign w:val="subscript"/>
        </w:rPr>
        <w:t>2</w:t>
      </w:r>
      <w:r>
        <w:t>, K</w:t>
      </w:r>
      <w:r>
        <w:rPr>
          <w:vertAlign w:val="subscript"/>
        </w:rPr>
        <w:t>2</w:t>
      </w:r>
      <w:r>
        <w:t>CrO</w:t>
      </w:r>
      <w:r>
        <w:rPr>
          <w:vertAlign w:val="subscript"/>
        </w:rPr>
        <w:t>4</w:t>
      </w:r>
      <w:r>
        <w:t>, CH</w:t>
      </w:r>
      <w:r>
        <w:rPr>
          <w:vertAlign w:val="subscript"/>
        </w:rPr>
        <w:t>3</w:t>
      </w:r>
      <w:r>
        <w:t>COOH (2H),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t>, K</w:t>
      </w:r>
      <w:r>
        <w:rPr>
          <w:vertAlign w:val="subscript"/>
        </w:rPr>
        <w:t>3</w:t>
      </w:r>
      <w:r>
        <w:t>[Fe(CN)</w:t>
      </w:r>
      <w:r>
        <w:rPr>
          <w:vertAlign w:val="subscript"/>
        </w:rPr>
        <w:t>6</w:t>
      </w:r>
      <w:r>
        <w:t>], K</w:t>
      </w:r>
      <w:r>
        <w:rPr>
          <w:vertAlign w:val="subscript"/>
        </w:rPr>
        <w:t>4</w:t>
      </w:r>
      <w:r>
        <w:t>[Fe(CN)</w:t>
      </w:r>
      <w:r>
        <w:rPr>
          <w:vertAlign w:val="subscript"/>
        </w:rPr>
        <w:t>6</w:t>
      </w:r>
      <w:r>
        <w:t>], NaBiO</w:t>
      </w:r>
      <w:r>
        <w:rPr>
          <w:vertAlign w:val="subscript"/>
        </w:rPr>
        <w:t>3</w:t>
      </w:r>
      <w:r>
        <w:t>, NH</w:t>
      </w:r>
      <w:r>
        <w:rPr>
          <w:vertAlign w:val="subscript"/>
        </w:rPr>
        <w:t>4</w:t>
      </w:r>
      <w:r>
        <w:t>SCN, изоамиловый спирт, AgNO</w:t>
      </w:r>
      <w:r>
        <w:rPr>
          <w:vertAlign w:val="subscript"/>
        </w:rPr>
        <w:t>3</w:t>
      </w:r>
      <w:r>
        <w:t xml:space="preserve">, ализарин, дифениламин, диметилглиоксим. Фенолфталеиновая бумага, пробирки, стеклянные палочки, водяная баня, пробиркодержатели. </w:t>
      </w:r>
    </w:p>
    <w:p w:rsidR="00B15A91" w:rsidRDefault="00B15A91" w:rsidP="00B15A91">
      <w:pPr>
        <w:ind w:firstLine="709"/>
        <w:jc w:val="both"/>
        <w:rPr>
          <w:i/>
        </w:rPr>
      </w:pPr>
      <w:r>
        <w:rPr>
          <w:i/>
        </w:rPr>
        <w:t>Литература: Логинов Н.Я., Воскресенский А.Г., Солодкин И.С.</w:t>
      </w:r>
      <w:r>
        <w:t xml:space="preserve"> </w:t>
      </w:r>
      <w:r>
        <w:rPr>
          <w:i/>
        </w:rPr>
        <w:t xml:space="preserve">Аналитическая химия.-М.:Просвещение, 1979. С.11-27. </w:t>
      </w:r>
    </w:p>
    <w:p w:rsidR="00B15A91" w:rsidRDefault="00B15A91" w:rsidP="00B15A91">
      <w:pPr>
        <w:ind w:firstLine="709"/>
        <w:jc w:val="both"/>
      </w:pPr>
    </w:p>
    <w:p w:rsidR="00B15A91" w:rsidRDefault="00B15A91" w:rsidP="00B15A91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Теоретическая часть</w:t>
      </w:r>
    </w:p>
    <w:p w:rsidR="00B15A91" w:rsidRDefault="00B15A91" w:rsidP="00B15A91">
      <w:pPr>
        <w:pStyle w:val="a4"/>
      </w:pPr>
      <w:r>
        <w:t xml:space="preserve">Анализ раствора, содержащий смесь катионов и анионов, проводится дробным или систематическим методом. </w:t>
      </w:r>
    </w:p>
    <w:p w:rsidR="00B15A91" w:rsidRDefault="00B15A91" w:rsidP="00B15A91">
      <w:pPr>
        <w:ind w:firstLine="709"/>
        <w:jc w:val="both"/>
      </w:pPr>
      <w:r>
        <w:rPr>
          <w:u w:val="single"/>
        </w:rPr>
        <w:t>Дробный метод</w:t>
      </w:r>
      <w:r>
        <w:t xml:space="preserve"> заключается в том, что части исследуемого раствора (3-4 капли) переносят в отдельные пробирки, в каждой из которых проводят аналитические реакции на определенные катионы или анионы. Систематический ход анализа используют в тех случаях, когда открытие ионов дробным методом невозможно. </w:t>
      </w:r>
      <w:r>
        <w:rPr>
          <w:u w:val="single"/>
        </w:rPr>
        <w:t>Систематический ход</w:t>
      </w:r>
      <w:r>
        <w:t xml:space="preserve"> анализа представляет собой определенную последовательность проведения реакций, при которой катионы отделяются не по одному, а целыми группами. Применение групповых реагентов (табл.1 и табл.2) и осаждение элементов целыми группами позволяет разбить сложную задачу анализа смеси катионов и анионов на ряд более простых задач. Кроме того, если какая-нибудь группа катионов отсутствует, то групповой реагент укажет это. </w:t>
      </w:r>
    </w:p>
    <w:p w:rsidR="00B15A91" w:rsidRPr="00B15A91" w:rsidRDefault="00B15A91" w:rsidP="00B15A91">
      <w:pPr>
        <w:pStyle w:val="1"/>
        <w:spacing w:line="240" w:lineRule="auto"/>
        <w:ind w:firstLine="709"/>
        <w:rPr>
          <w:sz w:val="20"/>
        </w:rPr>
      </w:pPr>
    </w:p>
    <w:p w:rsidR="00B15A91" w:rsidRDefault="00B15A91" w:rsidP="00B15A91">
      <w:pPr>
        <w:pStyle w:val="1"/>
        <w:spacing w:line="240" w:lineRule="auto"/>
        <w:ind w:firstLine="709"/>
        <w:rPr>
          <w:sz w:val="20"/>
        </w:rPr>
      </w:pPr>
      <w:r>
        <w:rPr>
          <w:sz w:val="20"/>
        </w:rPr>
        <w:t>Экспериментальная часть</w:t>
      </w:r>
    </w:p>
    <w:p w:rsidR="00B15A91" w:rsidRDefault="00B15A91" w:rsidP="00B15A91">
      <w:pPr>
        <w:ind w:firstLine="709"/>
        <w:jc w:val="both"/>
        <w:rPr>
          <w:u w:val="single"/>
        </w:rPr>
      </w:pPr>
      <w:r>
        <w:rPr>
          <w:u w:val="single"/>
        </w:rPr>
        <w:t>Описание опыта</w:t>
      </w:r>
    </w:p>
    <w:p w:rsidR="00B15A91" w:rsidRDefault="00B15A91" w:rsidP="00B15A91">
      <w:pPr>
        <w:ind w:firstLine="709"/>
        <w:jc w:val="both"/>
      </w:pPr>
      <w:r>
        <w:t xml:space="preserve">Исследуемый раствор может содержать 2-3 катиона и 2-3 аниона. </w:t>
      </w:r>
    </w:p>
    <w:p w:rsidR="00B15A91" w:rsidRDefault="00B15A91" w:rsidP="00B15A91">
      <w:pPr>
        <w:ind w:firstLine="709"/>
        <w:jc w:val="both"/>
        <w:rPr>
          <w:u w:val="single"/>
        </w:rPr>
      </w:pPr>
      <w:r>
        <w:rPr>
          <w:u w:val="single"/>
        </w:rPr>
        <w:t xml:space="preserve">Порядок выполнения </w:t>
      </w:r>
    </w:p>
    <w:p w:rsidR="00B15A91" w:rsidRDefault="00B15A91" w:rsidP="00B15A91">
      <w:pPr>
        <w:ind w:firstLine="709"/>
        <w:jc w:val="both"/>
      </w:pPr>
      <w:r>
        <w:t>1. Описать внешний вид и цвет анализируемого раствора. Принять во внимание, что ионы Cr</w:t>
      </w:r>
      <w:r>
        <w:rPr>
          <w:vertAlign w:val="superscript"/>
        </w:rPr>
        <w:t>3+</w:t>
      </w:r>
      <w:r>
        <w:t xml:space="preserve"> окрашивают раствор в сине-фиолетовый,  Fe</w:t>
      </w:r>
      <w:r>
        <w:rPr>
          <w:vertAlign w:val="superscript"/>
        </w:rPr>
        <w:t>2+</w:t>
      </w:r>
      <w:r>
        <w:t xml:space="preserve"> - желто-зеленый, Fe</w:t>
      </w:r>
      <w:r>
        <w:rPr>
          <w:vertAlign w:val="superscript"/>
        </w:rPr>
        <w:t>3+</w:t>
      </w:r>
      <w:r>
        <w:t xml:space="preserve"> - желтый, Cu</w:t>
      </w:r>
      <w:r>
        <w:rPr>
          <w:vertAlign w:val="superscript"/>
        </w:rPr>
        <w:t>2+</w:t>
      </w:r>
      <w:r>
        <w:t xml:space="preserve"> - голубой, Co</w:t>
      </w:r>
      <w:r>
        <w:rPr>
          <w:vertAlign w:val="superscript"/>
        </w:rPr>
        <w:t>2+</w:t>
      </w:r>
      <w:r>
        <w:t xml:space="preserve"> - розовый, Ni</w:t>
      </w:r>
      <w:r>
        <w:rPr>
          <w:vertAlign w:val="superscript"/>
        </w:rPr>
        <w:t>2+</w:t>
      </w:r>
      <w:r>
        <w:t xml:space="preserve"> -зеленый цвет. Сделать вывод о возможности, либо невозможности присутствия указанных ионов в растворе. </w:t>
      </w:r>
    </w:p>
    <w:p w:rsidR="00B15A91" w:rsidRDefault="00B15A91" w:rsidP="00B15A91">
      <w:pPr>
        <w:ind w:firstLine="709"/>
        <w:jc w:val="both"/>
      </w:pPr>
      <w:r>
        <w:t>2. Определить pH раствора с помощью универсального индикатора. Сделать вывод о возможности присутствия ионов 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>, CO</w:t>
      </w:r>
      <w:r>
        <w:rPr>
          <w:vertAlign w:val="subscript"/>
        </w:rPr>
        <w:t>3</w:t>
      </w:r>
      <w:r>
        <w:rPr>
          <w:vertAlign w:val="superscript"/>
        </w:rPr>
        <w:t>2-</w:t>
      </w:r>
      <w:r>
        <w:t xml:space="preserve"> и других в зависимости от pH. Учесть, что щелочная реакция раствора обусловлена присутствием в растворе солей сильных оснований и слабых кислот (Na</w:t>
      </w:r>
      <w:r>
        <w:rPr>
          <w:vertAlign w:val="subscript"/>
        </w:rPr>
        <w:t>2</w:t>
      </w:r>
      <w:r>
        <w:t>CO</w:t>
      </w:r>
      <w:r>
        <w:rPr>
          <w:vertAlign w:val="subscript"/>
        </w:rPr>
        <w:t>3</w:t>
      </w:r>
      <w:r>
        <w:t>, K</w:t>
      </w:r>
      <w:r>
        <w:rPr>
          <w:vertAlign w:val="subscript"/>
        </w:rPr>
        <w:t>2</w:t>
      </w:r>
      <w:r>
        <w:t>S и т.п.), кислая реакция раствора - присутствием солей сильных кислот и слабых оснований (NH</w:t>
      </w:r>
      <w:r>
        <w:rPr>
          <w:vertAlign w:val="subscript"/>
        </w:rPr>
        <w:t>4</w:t>
      </w:r>
      <w:r>
        <w:t>Cl, AlCl</w:t>
      </w:r>
      <w:r>
        <w:rPr>
          <w:vertAlign w:val="subscript"/>
        </w:rPr>
        <w:t>3</w:t>
      </w:r>
      <w:r>
        <w:t xml:space="preserve"> и т.п.), нейтральная реакция раствора - содержанием солей сильных кислот и сильных оснований (NaCl, K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t xml:space="preserve"> и т.п.) или солей слабых кислот и слабых оснований (NH</w:t>
      </w:r>
      <w:r>
        <w:rPr>
          <w:vertAlign w:val="subscript"/>
        </w:rPr>
        <w:t>4</w:t>
      </w:r>
      <w:r>
        <w:t>CH</w:t>
      </w:r>
      <w:r>
        <w:rPr>
          <w:vertAlign w:val="subscript"/>
        </w:rPr>
        <w:t>3</w:t>
      </w:r>
      <w:r>
        <w:t xml:space="preserve">COO и т.п.). </w:t>
      </w:r>
    </w:p>
    <w:p w:rsidR="00B15A91" w:rsidRDefault="00B15A91" w:rsidP="00B15A91">
      <w:pPr>
        <w:ind w:firstLine="709"/>
        <w:jc w:val="both"/>
      </w:pPr>
      <w:r>
        <w:t>3. Определить в растворе присутствие ионов NH</w:t>
      </w:r>
      <w:r>
        <w:rPr>
          <w:vertAlign w:val="subscript"/>
        </w:rPr>
        <w:t>4</w:t>
      </w:r>
      <w:r>
        <w:rPr>
          <w:vertAlign w:val="superscript"/>
        </w:rPr>
        <w:t>+</w:t>
      </w:r>
      <w:r>
        <w:t xml:space="preserve">. </w:t>
      </w:r>
    </w:p>
    <w:p w:rsidR="00B15A91" w:rsidRDefault="00B15A91" w:rsidP="00B15A91">
      <w:pPr>
        <w:ind w:firstLine="709"/>
        <w:jc w:val="both"/>
      </w:pPr>
      <w:r>
        <w:t xml:space="preserve">4. Действием групповых реагентов определить присутствие в растворе катионов </w:t>
      </w:r>
      <w:r>
        <w:rPr>
          <w:lang w:val="en-US"/>
        </w:rPr>
        <w:t>II</w:t>
      </w:r>
      <w:r>
        <w:t>-</w:t>
      </w:r>
      <w:r>
        <w:rPr>
          <w:lang w:val="en-US"/>
        </w:rPr>
        <w:t>V</w:t>
      </w:r>
      <w:r>
        <w:t xml:space="preserve">I групп. </w:t>
      </w:r>
    </w:p>
    <w:p w:rsidR="00B15A91" w:rsidRDefault="00B15A91" w:rsidP="00B15A91">
      <w:pPr>
        <w:ind w:firstLine="709"/>
        <w:jc w:val="both"/>
      </w:pPr>
      <w:r>
        <w:t>5. Открыть в отдельных пробирках дробным методом катионы II-</w:t>
      </w:r>
      <w:r>
        <w:rPr>
          <w:lang w:val="en-US"/>
        </w:rPr>
        <w:t>V</w:t>
      </w:r>
      <w:r>
        <w:t xml:space="preserve">I групп. </w:t>
      </w:r>
    </w:p>
    <w:p w:rsidR="00B15A91" w:rsidRDefault="00B15A91" w:rsidP="00B15A91">
      <w:pPr>
        <w:ind w:firstLine="709"/>
        <w:jc w:val="both"/>
      </w:pPr>
      <w:r>
        <w:t xml:space="preserve">6. Действием групповых реагентов определить присутствие в растворе анионов. </w:t>
      </w:r>
    </w:p>
    <w:p w:rsidR="00B15A91" w:rsidRDefault="00B15A91" w:rsidP="00B15A91">
      <w:pPr>
        <w:pStyle w:val="2"/>
        <w:ind w:firstLine="709"/>
        <w:rPr>
          <w:rFonts w:ascii="TimesET" w:hAnsi="TimesET"/>
          <w:sz w:val="20"/>
        </w:rPr>
      </w:pPr>
      <w:r>
        <w:rPr>
          <w:rFonts w:ascii="TimesET" w:hAnsi="TimesET"/>
          <w:sz w:val="20"/>
        </w:rPr>
        <w:t>Задание</w:t>
      </w:r>
    </w:p>
    <w:p w:rsidR="00B15A91" w:rsidRDefault="00B15A91" w:rsidP="00B15A91">
      <w:pPr>
        <w:ind w:firstLine="709"/>
        <w:jc w:val="both"/>
      </w:pPr>
      <w:r>
        <w:t xml:space="preserve">1. Оформить отчет о проделанной работе. </w:t>
      </w:r>
    </w:p>
    <w:p w:rsidR="00B15A91" w:rsidRDefault="00B15A91" w:rsidP="00B15A91">
      <w:pPr>
        <w:ind w:firstLine="709"/>
        <w:jc w:val="both"/>
      </w:pPr>
      <w:r>
        <w:t xml:space="preserve">2. Результаты анализа раствора занести в таблицу: </w:t>
      </w:r>
    </w:p>
    <w:p w:rsidR="00B15A91" w:rsidRDefault="00B15A91" w:rsidP="00B15A91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92"/>
        <w:gridCol w:w="3260"/>
        <w:gridCol w:w="1214"/>
      </w:tblGrid>
      <w:tr w:rsidR="00B15A91">
        <w:trPr>
          <w:cantSplit/>
        </w:trPr>
        <w:tc>
          <w:tcPr>
            <w:tcW w:w="2093" w:type="dxa"/>
            <w:gridSpan w:val="2"/>
          </w:tcPr>
          <w:p w:rsidR="00B15A91" w:rsidRDefault="00B15A91" w:rsidP="00B25A31">
            <w:pPr>
              <w:jc w:val="center"/>
            </w:pPr>
            <w:r>
              <w:t>Обнаружены</w:t>
            </w:r>
          </w:p>
        </w:tc>
        <w:tc>
          <w:tcPr>
            <w:tcW w:w="3260" w:type="dxa"/>
          </w:tcPr>
          <w:p w:rsidR="00B15A91" w:rsidRDefault="00B15A91" w:rsidP="00B25A31">
            <w:pPr>
              <w:jc w:val="center"/>
            </w:pPr>
            <w:r>
              <w:t>Ионно-молекулярные реакции</w:t>
            </w:r>
          </w:p>
        </w:tc>
        <w:tc>
          <w:tcPr>
            <w:tcW w:w="1214" w:type="dxa"/>
          </w:tcPr>
          <w:p w:rsidR="00B15A91" w:rsidRDefault="00B15A91" w:rsidP="00B25A31">
            <w:pPr>
              <w:jc w:val="center"/>
            </w:pPr>
            <w:r>
              <w:t>Признаки</w:t>
            </w:r>
          </w:p>
        </w:tc>
      </w:tr>
      <w:tr w:rsidR="00B15A91">
        <w:tc>
          <w:tcPr>
            <w:tcW w:w="1101" w:type="dxa"/>
          </w:tcPr>
          <w:p w:rsidR="00B15A91" w:rsidRDefault="00B15A91" w:rsidP="00B25A31">
            <w:pPr>
              <w:jc w:val="center"/>
            </w:pPr>
            <w:r>
              <w:t>катионы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</w:pPr>
            <w:r>
              <w:t>анионы</w:t>
            </w:r>
          </w:p>
        </w:tc>
        <w:tc>
          <w:tcPr>
            <w:tcW w:w="3260" w:type="dxa"/>
          </w:tcPr>
          <w:p w:rsidR="00B15A91" w:rsidRDefault="00B15A91" w:rsidP="00B25A31">
            <w:pPr>
              <w:jc w:val="both"/>
            </w:pPr>
          </w:p>
        </w:tc>
        <w:tc>
          <w:tcPr>
            <w:tcW w:w="1214" w:type="dxa"/>
          </w:tcPr>
          <w:p w:rsidR="00B15A91" w:rsidRDefault="00B15A91" w:rsidP="00B25A31">
            <w:pPr>
              <w:jc w:val="both"/>
            </w:pPr>
          </w:p>
        </w:tc>
      </w:tr>
    </w:tbl>
    <w:p w:rsidR="00B15A91" w:rsidRDefault="00B15A91" w:rsidP="00B15A91">
      <w:pPr>
        <w:ind w:firstLine="709"/>
        <w:jc w:val="both"/>
      </w:pPr>
    </w:p>
    <w:p w:rsidR="00B15A91" w:rsidRDefault="00B15A91" w:rsidP="00B15A91">
      <w:pPr>
        <w:ind w:firstLine="709"/>
        <w:jc w:val="both"/>
      </w:pPr>
      <w:r>
        <w:t xml:space="preserve">3. На основе найденных катионов и анионов, указать, какие соли были в исследуемом растворе. </w:t>
      </w:r>
    </w:p>
    <w:p w:rsidR="00B15A91" w:rsidRDefault="00B15A91" w:rsidP="00B15A91">
      <w:pPr>
        <w:ind w:firstLine="709"/>
        <w:jc w:val="both"/>
      </w:pPr>
      <w:r>
        <w:t>4. Оформите отчет о лабораторной работе №11.</w:t>
      </w:r>
    </w:p>
    <w:p w:rsidR="00B15A91" w:rsidRDefault="00B15A91" w:rsidP="00B15A91">
      <w:pPr>
        <w:ind w:firstLine="709"/>
        <w:jc w:val="center"/>
        <w:rPr>
          <w:lang w:val="en-US"/>
        </w:rPr>
      </w:pPr>
    </w:p>
    <w:p w:rsidR="00B15A91" w:rsidRPr="00B15A91" w:rsidRDefault="00B15A91" w:rsidP="00B15A91">
      <w:pPr>
        <w:ind w:firstLine="709"/>
        <w:jc w:val="center"/>
        <w:rPr>
          <w:b/>
        </w:rPr>
      </w:pPr>
      <w:r>
        <w:rPr>
          <w:lang w:val="en-US"/>
        </w:rPr>
        <w:br w:type="page"/>
      </w:r>
      <w:r w:rsidRPr="00B15A91">
        <w:rPr>
          <w:b/>
        </w:rPr>
        <w:t>П Р И Л О Ж Е Н И Я</w:t>
      </w:r>
    </w:p>
    <w:p w:rsidR="00B15A91" w:rsidRDefault="00B15A91" w:rsidP="00B15A91">
      <w:pPr>
        <w:ind w:firstLine="709"/>
        <w:jc w:val="both"/>
        <w:rPr>
          <w:rFonts w:ascii="TimesET" w:hAnsi="TimesET"/>
        </w:rPr>
      </w:pPr>
      <w:r>
        <w:rPr>
          <w:rFonts w:ascii="TimesET" w:hAnsi="TimesET"/>
        </w:rPr>
        <w:t xml:space="preserve">                                                                              </w:t>
      </w:r>
    </w:p>
    <w:p w:rsidR="00B15A91" w:rsidRDefault="00B15A91" w:rsidP="00B15A91">
      <w:pPr>
        <w:ind w:firstLine="709"/>
        <w:jc w:val="right"/>
        <w:rPr>
          <w:rFonts w:ascii="TimesET" w:hAnsi="TimesET"/>
          <w:bCs/>
        </w:rPr>
      </w:pPr>
      <w:r>
        <w:rPr>
          <w:rFonts w:ascii="TimesET" w:hAnsi="TimesET"/>
          <w:bCs/>
        </w:rPr>
        <w:t>Приложение 1</w:t>
      </w:r>
    </w:p>
    <w:p w:rsidR="00B15A91" w:rsidRDefault="00B15A91" w:rsidP="00B15A91">
      <w:pPr>
        <w:pStyle w:val="2"/>
      </w:pPr>
      <w:r>
        <w:t>Стандартные окислительно-восстановительные потенциалы</w:t>
      </w:r>
    </w:p>
    <w:p w:rsidR="00B15A91" w:rsidRDefault="00B15A91" w:rsidP="00B15A91">
      <w:pPr>
        <w:ind w:firstLine="709"/>
        <w:jc w:val="both"/>
        <w:rPr>
          <w:rFonts w:ascii="TimesET" w:hAnsi="TimesET"/>
        </w:rPr>
      </w:pPr>
    </w:p>
    <w:tbl>
      <w:tblPr>
        <w:tblW w:w="6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395"/>
        <w:gridCol w:w="930"/>
      </w:tblGrid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Элемент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</w:rPr>
              <w:t>Электродный  процесс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</w:rPr>
              <w:t>Е</w:t>
            </w:r>
            <w:r>
              <w:rPr>
                <w:rFonts w:ascii="TimesET" w:hAnsi="TimesET"/>
                <w:bCs/>
                <w:vertAlign w:val="superscript"/>
              </w:rPr>
              <w:t>о</w:t>
            </w:r>
            <w:r>
              <w:rPr>
                <w:rFonts w:ascii="TimesET" w:hAnsi="TimesET"/>
                <w:bCs/>
                <w:lang w:val="en-US"/>
              </w:rPr>
              <w:t>, B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</w:rPr>
              <w:t>1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2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Ag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Ag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</w:t>
            </w:r>
            <w:r>
              <w:rPr>
                <w:lang w:val="en-US"/>
              </w:rPr>
              <w:t>ē</w:t>
            </w:r>
            <w:r>
              <w:rPr>
                <w:rFonts w:ascii="TimesET" w:hAnsi="TimesET"/>
                <w:lang w:val="en-US"/>
              </w:rPr>
              <w:t xml:space="preserve"> = Ag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0,8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Bi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Bi</w:t>
            </w:r>
            <w:r>
              <w:rPr>
                <w:rFonts w:ascii="TimesET" w:hAnsi="TimesET"/>
                <w:vertAlign w:val="superscript"/>
                <w:lang w:val="en-US"/>
              </w:rPr>
              <w:t>3+</w:t>
            </w:r>
            <w:r>
              <w:rPr>
                <w:rFonts w:ascii="TimesET" w:hAnsi="TimesET"/>
                <w:lang w:val="en-US"/>
              </w:rPr>
              <w:t xml:space="preserve"> +3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Bi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0,21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Br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per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Br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2Br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1,07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Cl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per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Cl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2Cl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1,36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Co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Co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= Co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-0,28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per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Co</w:t>
            </w:r>
            <w:r>
              <w:rPr>
                <w:rFonts w:ascii="TimesET" w:hAnsi="TimesET"/>
                <w:vertAlign w:val="superscript"/>
                <w:lang w:val="en-US"/>
              </w:rPr>
              <w:t>3+</w:t>
            </w:r>
            <w:r>
              <w:rPr>
                <w:rFonts w:ascii="TimesET" w:hAnsi="TimesET"/>
                <w:lang w:val="en-US"/>
              </w:rPr>
              <w:t xml:space="preserve"> + </w:t>
            </w:r>
            <w:r>
              <w:rPr>
                <w:lang w:val="en-US"/>
              </w:rPr>
              <w:t>ē</w:t>
            </w:r>
            <w:r>
              <w:rPr>
                <w:rFonts w:ascii="TimesET" w:hAnsi="TimesET"/>
                <w:lang w:val="en-US"/>
              </w:rPr>
              <w:t xml:space="preserve">  = Co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2+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1,81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Cr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Cr</w:t>
            </w:r>
            <w:r>
              <w:rPr>
                <w:rFonts w:ascii="TimesET" w:hAnsi="TimesET"/>
                <w:vertAlign w:val="superscript"/>
                <w:lang w:val="en-US"/>
              </w:rPr>
              <w:t>3+</w:t>
            </w:r>
            <w:r>
              <w:rPr>
                <w:rFonts w:ascii="TimesET" w:hAnsi="TimesET"/>
                <w:lang w:val="en-US"/>
              </w:rPr>
              <w:t xml:space="preserve"> + 3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= Cr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-0,74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CrO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  <w:r>
              <w:rPr>
                <w:rFonts w:ascii="TimesET" w:hAnsi="TimesET"/>
                <w:lang w:val="en-US"/>
              </w:rPr>
              <w:t xml:space="preserve"> +4H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 +3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= Cr(OH)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 xml:space="preserve"> + 5OH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-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-0,13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per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Cr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  <w:r>
              <w:rPr>
                <w:rFonts w:ascii="TimesET" w:hAnsi="TimesET"/>
                <w:vertAlign w:val="subscript"/>
                <w:lang w:val="en-US"/>
              </w:rPr>
              <w:t>7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  <w:r>
              <w:rPr>
                <w:rFonts w:ascii="TimesET" w:hAnsi="TimesET"/>
                <w:lang w:val="en-US"/>
              </w:rPr>
              <w:t xml:space="preserve"> + 14H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+ 6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2Cr</w:t>
            </w:r>
            <w:r>
              <w:rPr>
                <w:rFonts w:ascii="TimesET" w:hAnsi="TimesET"/>
                <w:vertAlign w:val="superscript"/>
                <w:lang w:val="en-US"/>
              </w:rPr>
              <w:t>3+</w:t>
            </w:r>
            <w:r>
              <w:rPr>
                <w:rFonts w:ascii="TimesET" w:hAnsi="TimesET"/>
                <w:lang w:val="en-US"/>
              </w:rPr>
              <w:t xml:space="preserve"> + 7H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O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1,33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Cu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Cu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</w:t>
            </w:r>
            <w:r>
              <w:rPr>
                <w:lang w:val="en-US"/>
              </w:rPr>
              <w:t>ē</w:t>
            </w:r>
            <w:r>
              <w:rPr>
                <w:rFonts w:ascii="TimesET" w:hAnsi="TimesET"/>
                <w:lang w:val="en-US"/>
              </w:rPr>
              <w:t xml:space="preserve">  = Cu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0,15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Cu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Cu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0,34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Cu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</w:t>
            </w:r>
            <w:r>
              <w:rPr>
                <w:lang w:val="en-US"/>
              </w:rPr>
              <w:t>ē</w:t>
            </w:r>
            <w:r>
              <w:rPr>
                <w:rFonts w:ascii="TimesET" w:hAnsi="TimesET"/>
                <w:lang w:val="en-US"/>
              </w:rPr>
              <w:t xml:space="preserve">  = Cu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0,52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F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F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2F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  <w:r>
              <w:rPr>
                <w:rFonts w:ascii="TimesET" w:hAnsi="TimesET"/>
                <w:lang w:val="en-US"/>
              </w:rPr>
              <w:t xml:space="preserve">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2,87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Fe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Fe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= Fe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-0,44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Fe</w:t>
            </w:r>
            <w:r>
              <w:rPr>
                <w:rFonts w:ascii="TimesET" w:hAnsi="TimesET"/>
                <w:vertAlign w:val="superscript"/>
                <w:lang w:val="en-US"/>
              </w:rPr>
              <w:t>3+</w:t>
            </w:r>
            <w:r>
              <w:rPr>
                <w:rFonts w:ascii="TimesET" w:hAnsi="TimesET"/>
                <w:lang w:val="en-US"/>
              </w:rPr>
              <w:t xml:space="preserve"> + 3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Fe 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-0,04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Fe</w:t>
            </w:r>
            <w:r>
              <w:rPr>
                <w:rFonts w:ascii="TimesET" w:hAnsi="TimesET"/>
                <w:vertAlign w:val="superscript"/>
                <w:lang w:val="en-US"/>
              </w:rPr>
              <w:t>3+</w:t>
            </w:r>
            <w:r>
              <w:rPr>
                <w:rFonts w:ascii="TimesET" w:hAnsi="TimesET"/>
                <w:lang w:val="en-US"/>
              </w:rPr>
              <w:t xml:space="preserve"> + </w:t>
            </w:r>
            <w:r>
              <w:rPr>
                <w:lang w:val="en-US"/>
              </w:rPr>
              <w:t>ē</w:t>
            </w:r>
            <w:r>
              <w:rPr>
                <w:rFonts w:ascii="TimesET" w:hAnsi="TimesET"/>
                <w:lang w:val="en-US"/>
              </w:rPr>
              <w:t xml:space="preserve"> = Fe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0,77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H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2 </w:t>
            </w:r>
            <w:r>
              <w:rPr>
                <w:rFonts w:ascii="TimesET" w:hAnsi="TimesET"/>
                <w:lang w:val="en-US"/>
              </w:rPr>
              <w:t>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2H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  <w:r>
              <w:rPr>
                <w:rFonts w:ascii="TimesET" w:hAnsi="TimesET"/>
                <w:lang w:val="en-US"/>
              </w:rPr>
              <w:t xml:space="preserve">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-2,25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0,00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I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I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2I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  <w:r>
              <w:rPr>
                <w:rFonts w:ascii="TimesET" w:hAnsi="TimesET"/>
                <w:lang w:val="en-US"/>
              </w:rPr>
              <w:t xml:space="preserve"> 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0,54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2IO</w:t>
            </w:r>
            <w:r>
              <w:rPr>
                <w:rFonts w:ascii="TimesET" w:hAnsi="TimesET"/>
                <w:vertAlign w:val="superscript"/>
                <w:lang w:val="en-US"/>
              </w:rPr>
              <w:t>3-</w:t>
            </w:r>
            <w:r>
              <w:rPr>
                <w:rFonts w:ascii="TimesET" w:hAnsi="TimesET"/>
                <w:lang w:val="en-US"/>
              </w:rPr>
              <w:t xml:space="preserve"> +12H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+ 10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= I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+ 6H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1,19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Li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Li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</w:t>
            </w:r>
            <w:r>
              <w:rPr>
                <w:lang w:val="en-US"/>
              </w:rPr>
              <w:t>ē</w:t>
            </w:r>
            <w:r>
              <w:rPr>
                <w:rFonts w:ascii="TimesET" w:hAnsi="TimesET"/>
                <w:lang w:val="en-US"/>
              </w:rPr>
              <w:t xml:space="preserve">  = Li 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-3,04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Mg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Mg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Mg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-2,36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Mn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MnO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- </w:t>
            </w:r>
            <w:r>
              <w:rPr>
                <w:rFonts w:ascii="TimesET" w:hAnsi="TimesET"/>
                <w:lang w:val="en-US"/>
              </w:rPr>
              <w:t xml:space="preserve">+ </w:t>
            </w:r>
            <w:r>
              <w:rPr>
                <w:lang w:val="en-US"/>
              </w:rPr>
              <w:t>ē</w:t>
            </w:r>
            <w:r>
              <w:rPr>
                <w:rFonts w:ascii="TimesET" w:hAnsi="TimesET"/>
                <w:lang w:val="en-US"/>
              </w:rPr>
              <w:t xml:space="preserve">  = MnO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  <w:r>
              <w:rPr>
                <w:rFonts w:ascii="TimesET" w:hAnsi="TimesET"/>
                <w:lang w:val="en-US"/>
              </w:rPr>
              <w:t xml:space="preserve">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0,56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MnO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  <w:r>
              <w:rPr>
                <w:rFonts w:ascii="TimesET" w:hAnsi="TimesET"/>
                <w:lang w:val="en-US"/>
              </w:rPr>
              <w:t xml:space="preserve"> + 2H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 + 3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MnO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+ 4OH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  <w:r>
              <w:rPr>
                <w:rFonts w:ascii="TimesET" w:hAnsi="TimesET"/>
                <w:lang w:val="en-US"/>
              </w:rPr>
              <w:t xml:space="preserve">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0,60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MnO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+ 4H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Mn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+ 2H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O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1,23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MnO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  <w:r>
              <w:rPr>
                <w:rFonts w:ascii="TimesET" w:hAnsi="TimesET"/>
                <w:lang w:val="en-US"/>
              </w:rPr>
              <w:t xml:space="preserve"> + 8H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+ </w:t>
            </w:r>
            <w:r>
              <w:rPr>
                <w:rFonts w:ascii="TimesET" w:hAnsi="TimesET"/>
                <w:lang w:val="en-US"/>
              </w:rPr>
              <w:t>+5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Mn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>+ 4H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O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1,51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N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NO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- </w:t>
            </w:r>
            <w:r>
              <w:rPr>
                <w:rFonts w:ascii="TimesET" w:hAnsi="TimesET"/>
                <w:lang w:val="en-US"/>
              </w:rPr>
              <w:t>+ 4H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+ 3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= NO +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0,96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NO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- </w:t>
            </w:r>
            <w:r>
              <w:rPr>
                <w:rFonts w:ascii="TimesET" w:hAnsi="TimesET"/>
                <w:lang w:val="en-US"/>
              </w:rPr>
              <w:t>+ 3H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HNO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O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0,94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NO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- </w:t>
            </w:r>
            <w:r>
              <w:rPr>
                <w:rFonts w:ascii="TimesET" w:hAnsi="TimesET"/>
                <w:lang w:val="en-US"/>
              </w:rPr>
              <w:t>+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= NO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  <w:r>
              <w:rPr>
                <w:rFonts w:ascii="TimesET" w:hAnsi="TimesET"/>
                <w:lang w:val="en-US"/>
              </w:rPr>
              <w:t xml:space="preserve"> + 2OH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  <w:r>
              <w:rPr>
                <w:rFonts w:ascii="TimesET" w:hAnsi="TimesET"/>
                <w:lang w:val="en-US"/>
              </w:rPr>
              <w:t xml:space="preserve">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0,01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NO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- </w:t>
            </w:r>
            <w:r>
              <w:rPr>
                <w:rFonts w:ascii="TimesET" w:hAnsi="TimesET"/>
                <w:lang w:val="en-US"/>
              </w:rPr>
              <w:t>+ 2H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</w:t>
            </w:r>
            <w:r>
              <w:rPr>
                <w:lang w:val="en-US"/>
              </w:rPr>
              <w:t>ē</w:t>
            </w:r>
            <w:r>
              <w:rPr>
                <w:rFonts w:ascii="TimesET" w:hAnsi="TimesET"/>
                <w:lang w:val="en-US"/>
              </w:rPr>
              <w:t xml:space="preserve"> e = NO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O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0,80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Ni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Ni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+ 2 </w:t>
            </w:r>
            <w:r>
              <w:rPr>
                <w:lang w:val="en-US"/>
              </w:rPr>
              <w:t>ē = Ni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-0,23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1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Ni(OH)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 xml:space="preserve"> + </w:t>
            </w:r>
            <w:r>
              <w:rPr>
                <w:lang w:val="en-US"/>
              </w:rPr>
              <w:t>ē = Ni(OH)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 xml:space="preserve"> +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lang w:val="en-US"/>
                  </w:rPr>
                  <w:t>OH</w:t>
                </w:r>
                <w:r>
                  <w:rPr>
                    <w:vertAlign w:val="superscript"/>
                    <w:lang w:val="en-US"/>
                  </w:rPr>
                  <w:t>-</w:t>
                </w:r>
              </w:smartTag>
            </w:smartTag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0,49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O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per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O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2 </w:t>
            </w:r>
            <w:r>
              <w:rPr>
                <w:rFonts w:ascii="TimesET" w:hAnsi="TimesET"/>
                <w:lang w:val="en-US"/>
              </w:rPr>
              <w:t>+ 2H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 + 4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4OH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-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0,40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O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+ 2H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+ </w:t>
            </w:r>
            <w:r>
              <w:rPr>
                <w:rFonts w:ascii="TimesET" w:hAnsi="TimesET"/>
                <w:lang w:val="en-US"/>
              </w:rPr>
              <w:t>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 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0,68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O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+ 4H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+ </w:t>
            </w:r>
            <w:r>
              <w:rPr>
                <w:rFonts w:ascii="TimesET" w:hAnsi="TimesET"/>
                <w:lang w:val="en-US"/>
              </w:rPr>
              <w:t>+ 4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2H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1,23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 + 2H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2H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1,78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Pb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Pb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Pb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-0,13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Pb</w:t>
            </w:r>
            <w:r>
              <w:rPr>
                <w:rFonts w:ascii="TimesET" w:hAnsi="TimesET"/>
                <w:vertAlign w:val="superscript"/>
                <w:lang w:val="en-US"/>
              </w:rPr>
              <w:t>4+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Pb</w:t>
            </w:r>
            <w:r>
              <w:rPr>
                <w:rFonts w:ascii="TimesET" w:hAnsi="TimesET"/>
                <w:vertAlign w:val="superscript"/>
                <w:lang w:val="en-US"/>
              </w:rPr>
              <w:t xml:space="preserve">2+ </w:t>
            </w:r>
            <w:r>
              <w:rPr>
                <w:rFonts w:ascii="TimesET" w:hAnsi="TimesET"/>
                <w:lang w:val="en-US"/>
              </w:rPr>
              <w:t xml:space="preserve">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1,69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 + 2H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 xml:space="preserve">S  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0,17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  <w:r>
              <w:rPr>
                <w:rFonts w:ascii="TimesET" w:hAnsi="TimesET"/>
                <w:vertAlign w:val="subscript"/>
                <w:lang w:val="en-US"/>
              </w:rPr>
              <w:t>8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2SO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2,01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  <w:r>
              <w:rPr>
                <w:rFonts w:ascii="TimesET" w:hAnsi="TimesET"/>
                <w:lang w:val="en-US"/>
              </w:rPr>
              <w:t xml:space="preserve"> + 10H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+ 8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=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S + 4H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SO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 xml:space="preserve"> + 4H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+ 4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S + 3H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0,45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  <w:r>
              <w:rPr>
                <w:rFonts w:ascii="TimesET" w:hAnsi="TimesET"/>
                <w:lang w:val="en-US"/>
              </w:rPr>
              <w:t xml:space="preserve"> + 4H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SO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3 </w:t>
            </w:r>
            <w:r>
              <w:rPr>
                <w:rFonts w:ascii="TimesET" w:hAnsi="TimesET"/>
                <w:lang w:val="en-US"/>
              </w:rPr>
              <w:t>+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0,17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  <w:r>
              <w:rPr>
                <w:rFonts w:ascii="TimesET" w:hAnsi="TimesET"/>
                <w:lang w:val="en-US"/>
              </w:rPr>
              <w:t xml:space="preserve"> + 8H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  <w:r>
              <w:rPr>
                <w:rFonts w:ascii="TimesET" w:hAnsi="TimesET"/>
                <w:lang w:val="en-US"/>
              </w:rPr>
              <w:t xml:space="preserve"> + 6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S + 4H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0,36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  <w:r>
              <w:rPr>
                <w:rFonts w:ascii="TimesET" w:hAnsi="TimesET"/>
                <w:lang w:val="en-US"/>
              </w:rPr>
              <w:t xml:space="preserve"> + H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SO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  <w:r>
              <w:rPr>
                <w:rFonts w:ascii="TimesET" w:hAnsi="TimesET"/>
                <w:lang w:val="en-US"/>
              </w:rPr>
              <w:t xml:space="preserve"> + 2OH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-0,93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Sn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Sn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Sn 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-0,14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ind w:firstLine="709"/>
              <w:jc w:val="center"/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per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Sn</w:t>
            </w:r>
            <w:r>
              <w:rPr>
                <w:rFonts w:ascii="TimesET" w:hAnsi="TimesET"/>
                <w:vertAlign w:val="superscript"/>
                <w:lang w:val="en-US"/>
              </w:rPr>
              <w:t>4+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 = Sn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0,15</w:t>
            </w:r>
          </w:p>
        </w:tc>
      </w:tr>
      <w:tr w:rsidR="00B15A91">
        <w:tc>
          <w:tcPr>
            <w:tcW w:w="124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Zn</w:t>
            </w:r>
          </w:p>
        </w:tc>
        <w:tc>
          <w:tcPr>
            <w:tcW w:w="4395" w:type="dxa"/>
          </w:tcPr>
          <w:p w:rsidR="00B15A91" w:rsidRDefault="00B15A91" w:rsidP="00B25A31">
            <w:pPr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Zn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  <w:r>
              <w:rPr>
                <w:rFonts w:ascii="TimesET" w:hAnsi="TimesET"/>
                <w:lang w:val="en-US"/>
              </w:rPr>
              <w:t xml:space="preserve"> + 2</w:t>
            </w:r>
            <w:r>
              <w:rPr>
                <w:lang w:val="en-US"/>
              </w:rPr>
              <w:t xml:space="preserve"> ē</w:t>
            </w:r>
            <w:r>
              <w:rPr>
                <w:rFonts w:ascii="TimesET" w:hAnsi="TimesET"/>
                <w:lang w:val="en-US"/>
              </w:rPr>
              <w:t xml:space="preserve"> = Zn</w:t>
            </w:r>
          </w:p>
        </w:tc>
        <w:tc>
          <w:tcPr>
            <w:tcW w:w="930" w:type="dxa"/>
          </w:tcPr>
          <w:p w:rsidR="00B15A91" w:rsidRDefault="00B15A91" w:rsidP="00B25A3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-0,76</w:t>
            </w:r>
          </w:p>
        </w:tc>
      </w:tr>
    </w:tbl>
    <w:p w:rsidR="00B15A91" w:rsidRDefault="00B15A91" w:rsidP="00B15A91">
      <w:pPr>
        <w:jc w:val="both"/>
        <w:rPr>
          <w:rFonts w:ascii="TimesET" w:hAnsi="TimesET"/>
          <w:lang w:val="en-US"/>
        </w:rPr>
      </w:pPr>
    </w:p>
    <w:p w:rsidR="00B15A91" w:rsidRDefault="00B15A91" w:rsidP="00B15A91">
      <w:pPr>
        <w:ind w:firstLine="709"/>
        <w:jc w:val="both"/>
        <w:rPr>
          <w:rFonts w:ascii="TimesET" w:hAnsi="TimesET"/>
          <w:vertAlign w:val="superscript"/>
          <w:lang w:val="en-US"/>
        </w:rPr>
      </w:pPr>
    </w:p>
    <w:p w:rsidR="00B15A91" w:rsidRDefault="00B15A91" w:rsidP="00B15A91">
      <w:pPr>
        <w:ind w:firstLine="709"/>
        <w:jc w:val="right"/>
        <w:rPr>
          <w:rFonts w:ascii="TimesET" w:hAnsi="TimesET"/>
          <w:bCs/>
        </w:rPr>
      </w:pPr>
      <w:r>
        <w:rPr>
          <w:bCs/>
        </w:rPr>
        <w:t>П</w:t>
      </w:r>
      <w:r>
        <w:rPr>
          <w:rFonts w:ascii="TimesET" w:hAnsi="TimesET"/>
          <w:bCs/>
        </w:rPr>
        <w:t xml:space="preserve">риложение 2 </w:t>
      </w:r>
    </w:p>
    <w:p w:rsidR="00B15A91" w:rsidRDefault="00B15A91" w:rsidP="00B15A91">
      <w:pPr>
        <w:pStyle w:val="3"/>
        <w:jc w:val="center"/>
      </w:pPr>
      <w:r>
        <w:t>Произведения растворимости</w:t>
      </w:r>
    </w:p>
    <w:p w:rsidR="00B15A91" w:rsidRDefault="00B15A91" w:rsidP="00B15A91">
      <w:pPr>
        <w:ind w:firstLine="709"/>
        <w:jc w:val="center"/>
        <w:rPr>
          <w:rFonts w:ascii="TimesET" w:hAnsi="TimesET"/>
          <w:b/>
        </w:rPr>
      </w:pPr>
      <w:r>
        <w:rPr>
          <w:rFonts w:ascii="TimesET" w:hAnsi="TimesET"/>
          <w:b/>
        </w:rPr>
        <w:t>некоторых малорастворимых соединений при 25</w:t>
      </w:r>
      <w:r>
        <w:rPr>
          <w:rFonts w:ascii="TimesET" w:hAnsi="TimesET"/>
          <w:b/>
          <w:vertAlign w:val="superscript"/>
        </w:rPr>
        <w:t>о</w:t>
      </w:r>
      <w:r>
        <w:rPr>
          <w:rFonts w:ascii="TimesET" w:hAnsi="TimesET"/>
          <w:b/>
        </w:rPr>
        <w:t>С</w:t>
      </w:r>
    </w:p>
    <w:p w:rsidR="00B15A91" w:rsidRDefault="00B15A91" w:rsidP="00B15A91">
      <w:pPr>
        <w:ind w:firstLine="709"/>
        <w:jc w:val="center"/>
        <w:rPr>
          <w:rFonts w:ascii="TimesET" w:hAnsi="TimesET"/>
          <w:b/>
        </w:rPr>
      </w:pP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8"/>
        <w:gridCol w:w="1465"/>
        <w:gridCol w:w="1804"/>
        <w:gridCol w:w="1312"/>
      </w:tblGrid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Электролит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vertAlign w:val="subscript"/>
              </w:rPr>
            </w:pP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  <w:lang w:val="en-US"/>
              </w:rPr>
              <w:t>s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Электролит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vertAlign w:val="sub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  <w:lang w:val="en-US"/>
              </w:rPr>
              <w:t>s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AgBr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5,3 10</w:t>
            </w:r>
            <w:r>
              <w:rPr>
                <w:rFonts w:ascii="TimesET" w:hAnsi="TimesET"/>
                <w:vertAlign w:val="superscript"/>
              </w:rPr>
              <w:t>-13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СdS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7,8 10</w:t>
            </w:r>
            <w:r>
              <w:rPr>
                <w:rFonts w:ascii="TimesET" w:hAnsi="TimesET"/>
                <w:vertAlign w:val="superscript"/>
              </w:rPr>
              <w:t>-27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AgCl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1,8 10</w:t>
            </w:r>
            <w:r>
              <w:rPr>
                <w:rFonts w:ascii="TimesET" w:hAnsi="TimesET"/>
                <w:vertAlign w:val="superscript"/>
                <w:lang w:val="en-US"/>
              </w:rPr>
              <w:t>-10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CuS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6,3 10</w:t>
            </w:r>
            <w:r>
              <w:rPr>
                <w:rFonts w:ascii="TimesET" w:hAnsi="TimesET"/>
                <w:vertAlign w:val="superscript"/>
                <w:lang w:val="en-US"/>
              </w:rPr>
              <w:t>-36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AgI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8,3 10</w:t>
            </w:r>
            <w:r>
              <w:rPr>
                <w:rFonts w:ascii="TimesET" w:hAnsi="TimesET"/>
                <w:vertAlign w:val="superscript"/>
                <w:lang w:val="en-US"/>
              </w:rPr>
              <w:t>-17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Fe(OH)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8,0 10</w:t>
            </w:r>
            <w:r>
              <w:rPr>
                <w:rFonts w:ascii="TimesET" w:hAnsi="TimesET"/>
                <w:vertAlign w:val="superscript"/>
                <w:lang w:val="en-US"/>
              </w:rPr>
              <w:t>-16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Ag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CrO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1,1 10</w:t>
            </w:r>
            <w:r>
              <w:rPr>
                <w:rFonts w:ascii="TimesET" w:hAnsi="TimesET"/>
                <w:vertAlign w:val="superscript"/>
                <w:lang w:val="en-US"/>
              </w:rPr>
              <w:t>-12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Fe(OH)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6,3 10</w:t>
            </w:r>
            <w:r>
              <w:rPr>
                <w:rFonts w:ascii="TimesET" w:hAnsi="TimesET"/>
                <w:vertAlign w:val="superscript"/>
                <w:lang w:val="en-US"/>
              </w:rPr>
              <w:t>-38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Al(OH)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1,9 10</w:t>
            </w:r>
            <w:r>
              <w:rPr>
                <w:rFonts w:ascii="TimesET" w:hAnsi="TimesET"/>
                <w:vertAlign w:val="superscript"/>
                <w:lang w:val="en-US"/>
              </w:rPr>
              <w:t>-33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Mg(OH)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7,1 10</w:t>
            </w:r>
            <w:r>
              <w:rPr>
                <w:rFonts w:ascii="TimesET" w:hAnsi="TimesET"/>
                <w:vertAlign w:val="superscript"/>
                <w:lang w:val="en-US"/>
              </w:rPr>
              <w:t>-12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BaCO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5,1 10</w:t>
            </w:r>
            <w:r>
              <w:rPr>
                <w:rFonts w:ascii="TimesET" w:hAnsi="TimesET"/>
                <w:vertAlign w:val="superscript"/>
                <w:lang w:val="en-US"/>
              </w:rPr>
              <w:t>-9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MnS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2,5 10</w:t>
            </w:r>
            <w:r>
              <w:rPr>
                <w:rFonts w:ascii="TimesET" w:hAnsi="TimesET"/>
                <w:vertAlign w:val="superscript"/>
                <w:lang w:val="en-US"/>
              </w:rPr>
              <w:t>-10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BaC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1,1 10</w:t>
            </w:r>
            <w:r>
              <w:rPr>
                <w:rFonts w:ascii="TimesET" w:hAnsi="TimesET"/>
                <w:vertAlign w:val="superscript"/>
                <w:lang w:val="en-US"/>
              </w:rPr>
              <w:t>-7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PbCl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1,6 10</w:t>
            </w:r>
            <w:r>
              <w:rPr>
                <w:rFonts w:ascii="TimesET" w:hAnsi="TimesET"/>
                <w:vertAlign w:val="superscript"/>
                <w:lang w:val="en-US"/>
              </w:rPr>
              <w:t>-5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BaSO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1,1 10</w:t>
            </w:r>
            <w:r>
              <w:rPr>
                <w:rFonts w:ascii="TimesET" w:hAnsi="TimesET"/>
                <w:vertAlign w:val="superscript"/>
                <w:lang w:val="en-US"/>
              </w:rPr>
              <w:t>-10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PbSO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2,3 10</w:t>
            </w:r>
            <w:r>
              <w:rPr>
                <w:rFonts w:ascii="TimesET" w:hAnsi="TimesET"/>
                <w:vertAlign w:val="superscript"/>
                <w:lang w:val="en-US"/>
              </w:rPr>
              <w:t>-7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CaCO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4,8 10</w:t>
            </w:r>
            <w:r>
              <w:rPr>
                <w:rFonts w:ascii="TimesET" w:hAnsi="TimesET"/>
                <w:vertAlign w:val="superscript"/>
                <w:lang w:val="en-US"/>
              </w:rPr>
              <w:t>-9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SrCO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1,1 10</w:t>
            </w:r>
            <w:r>
              <w:rPr>
                <w:rFonts w:ascii="TimesET" w:hAnsi="TimesET"/>
                <w:vertAlign w:val="superscript"/>
                <w:lang w:val="en-US"/>
              </w:rPr>
              <w:t>-10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CaC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2,3 10</w:t>
            </w:r>
            <w:r>
              <w:rPr>
                <w:rFonts w:ascii="TimesET" w:hAnsi="TimesET"/>
                <w:vertAlign w:val="superscript"/>
                <w:lang w:val="en-US"/>
              </w:rPr>
              <w:t>-9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SrSO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2,3 10</w:t>
            </w:r>
            <w:r>
              <w:rPr>
                <w:rFonts w:ascii="TimesET" w:hAnsi="TimesET"/>
                <w:vertAlign w:val="superscript"/>
                <w:lang w:val="en-US"/>
              </w:rPr>
              <w:t>-7</w:t>
            </w:r>
          </w:p>
        </w:tc>
      </w:tr>
      <w:tr w:rsidR="00B15A91">
        <w:tc>
          <w:tcPr>
            <w:tcW w:w="2048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CaSO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</w:p>
        </w:tc>
        <w:tc>
          <w:tcPr>
            <w:tcW w:w="1465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6,1 10</w:t>
            </w:r>
            <w:r>
              <w:rPr>
                <w:rFonts w:ascii="TimesET" w:hAnsi="TimesET"/>
                <w:vertAlign w:val="superscript"/>
                <w:lang w:val="en-US"/>
              </w:rPr>
              <w:t>-5</w:t>
            </w:r>
          </w:p>
        </w:tc>
        <w:tc>
          <w:tcPr>
            <w:tcW w:w="1804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ZnS</w:t>
            </w:r>
          </w:p>
        </w:tc>
        <w:tc>
          <w:tcPr>
            <w:tcW w:w="13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1,6 10</w:t>
            </w:r>
            <w:r>
              <w:rPr>
                <w:rFonts w:ascii="TimesET" w:hAnsi="TimesET"/>
                <w:vertAlign w:val="superscript"/>
                <w:lang w:val="en-US"/>
              </w:rPr>
              <w:t>-24</w:t>
            </w:r>
          </w:p>
        </w:tc>
      </w:tr>
    </w:tbl>
    <w:p w:rsidR="00B15A91" w:rsidRDefault="00B15A91" w:rsidP="00B15A91">
      <w:pPr>
        <w:ind w:firstLine="709"/>
        <w:jc w:val="both"/>
        <w:rPr>
          <w:rFonts w:ascii="TimesET" w:hAnsi="TimesET"/>
          <w:b/>
          <w:lang w:val="en-US"/>
        </w:rPr>
      </w:pPr>
    </w:p>
    <w:p w:rsidR="00B15A91" w:rsidRDefault="00B15A91" w:rsidP="00B15A91">
      <w:pPr>
        <w:ind w:firstLine="709"/>
        <w:jc w:val="right"/>
        <w:rPr>
          <w:bCs/>
        </w:rPr>
      </w:pPr>
    </w:p>
    <w:p w:rsidR="00B15A91" w:rsidRDefault="00B15A91" w:rsidP="00B15A91">
      <w:pPr>
        <w:ind w:firstLine="709"/>
        <w:jc w:val="right"/>
        <w:rPr>
          <w:bCs/>
        </w:rPr>
      </w:pPr>
    </w:p>
    <w:p w:rsidR="00B15A91" w:rsidRDefault="00B15A91" w:rsidP="00B15A91">
      <w:pPr>
        <w:ind w:firstLine="709"/>
        <w:jc w:val="right"/>
        <w:rPr>
          <w:bCs/>
          <w:lang w:val="en-US"/>
        </w:rPr>
      </w:pPr>
    </w:p>
    <w:p w:rsidR="00B15A91" w:rsidRDefault="00B15A91" w:rsidP="00B15A91">
      <w:pPr>
        <w:ind w:firstLine="709"/>
        <w:jc w:val="right"/>
        <w:rPr>
          <w:rFonts w:ascii="TimesET" w:hAnsi="TimesET"/>
          <w:bCs/>
        </w:rPr>
      </w:pPr>
      <w:r>
        <w:rPr>
          <w:bCs/>
        </w:rPr>
        <w:t>При</w:t>
      </w:r>
      <w:r>
        <w:rPr>
          <w:rFonts w:ascii="TimesET" w:hAnsi="TimesET"/>
          <w:bCs/>
        </w:rPr>
        <w:t>ложение 3</w:t>
      </w:r>
    </w:p>
    <w:p w:rsidR="00B15A91" w:rsidRDefault="00B15A91" w:rsidP="00B15A91">
      <w:pPr>
        <w:pStyle w:val="4"/>
        <w:jc w:val="center"/>
      </w:pPr>
      <w:r>
        <w:t>Константы диссоциации некоторых слабых электролитов</w:t>
      </w:r>
    </w:p>
    <w:p w:rsidR="00B15A91" w:rsidRDefault="00B15A91" w:rsidP="00B15A91">
      <w:pPr>
        <w:ind w:firstLine="709"/>
        <w:jc w:val="both"/>
        <w:rPr>
          <w:rFonts w:ascii="TimesET" w:hAnsi="TimesET"/>
          <w:b/>
        </w:rPr>
      </w:pPr>
    </w:p>
    <w:tbl>
      <w:tblPr>
        <w:tblW w:w="6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61"/>
        <w:gridCol w:w="1134"/>
        <w:gridCol w:w="1167"/>
      </w:tblGrid>
      <w:tr w:rsidR="00B15A91">
        <w:tc>
          <w:tcPr>
            <w:tcW w:w="4361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Электролит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К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рК=-lgК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Азотистая кислота HNO</w:t>
            </w:r>
            <w:r>
              <w:rPr>
                <w:rFonts w:ascii="TimesET" w:hAnsi="TimesET"/>
                <w:vertAlign w:val="subscript"/>
              </w:rPr>
              <w:t>2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4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4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3,40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Аммония гидроксид NH</w:t>
            </w:r>
            <w:r>
              <w:rPr>
                <w:rFonts w:ascii="TimesET" w:hAnsi="TimesET"/>
                <w:vertAlign w:val="subscript"/>
              </w:rPr>
              <w:t>4</w:t>
            </w:r>
            <w:r>
              <w:rPr>
                <w:rFonts w:ascii="TimesET" w:hAnsi="TimesET"/>
              </w:rPr>
              <w:t>OH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1,8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5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4,75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Борная кислота H</w:t>
            </w:r>
            <w:r>
              <w:rPr>
                <w:rFonts w:ascii="TimesET" w:hAnsi="TimesET"/>
                <w:vertAlign w:val="subscript"/>
              </w:rPr>
              <w:t>3</w:t>
            </w:r>
            <w:r>
              <w:rPr>
                <w:rFonts w:ascii="TimesET" w:hAnsi="TimesET"/>
              </w:rPr>
              <w:t>BO</w:t>
            </w:r>
            <w:r>
              <w:rPr>
                <w:rFonts w:ascii="TimesET" w:hAnsi="TimesET"/>
                <w:vertAlign w:val="subscript"/>
              </w:rPr>
              <w:t>3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5,8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10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9,24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Бромноватистая кислота HBrO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2,1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9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8,68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Водорода пероксид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>O</w:t>
            </w:r>
            <w:r>
              <w:rPr>
                <w:rFonts w:ascii="TimesET" w:hAnsi="TimesET"/>
                <w:vertAlign w:val="subscript"/>
              </w:rPr>
              <w:t>2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2,6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12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11,58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bscript"/>
              </w:rPr>
            </w:pPr>
            <w:r>
              <w:rPr>
                <w:rFonts w:ascii="TimesET" w:hAnsi="TimesET"/>
              </w:rPr>
              <w:t>Кремниевая кислота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>SiO</w:t>
            </w:r>
            <w:r>
              <w:rPr>
                <w:rFonts w:ascii="TimesET" w:hAnsi="TimesET"/>
                <w:vertAlign w:val="subscript"/>
              </w:rPr>
              <w:t xml:space="preserve">3   </w:t>
            </w:r>
            <w:r>
              <w:rPr>
                <w:rFonts w:ascii="TimesET" w:hAnsi="TimesET"/>
              </w:rPr>
              <w:t xml:space="preserve">              </w:t>
            </w:r>
            <w:r>
              <w:rPr>
                <w:rFonts w:ascii="TimesET" w:hAnsi="TimesET"/>
                <w:lang w:val="en-US"/>
              </w:rPr>
              <w:t xml:space="preserve">           K</w:t>
            </w:r>
            <w:r>
              <w:rPr>
                <w:rFonts w:ascii="TimesET" w:hAnsi="TimesET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2,2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10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9,66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  <w:vertAlign w:val="subscript"/>
                <w:lang w:val="en-US"/>
              </w:rPr>
            </w:pPr>
            <w:r>
              <w:rPr>
                <w:rFonts w:ascii="TimesET" w:hAnsi="TimesET"/>
                <w:lang w:val="en-US"/>
              </w:rPr>
              <w:t xml:space="preserve">                                                           </w:t>
            </w:r>
            <w:smartTag w:uri="urn:schemas-microsoft-com:office:smarttags" w:element="place">
              <w:r>
                <w:rPr>
                  <w:rFonts w:ascii="TimesET" w:hAnsi="TimesET"/>
                  <w:lang w:val="en-US"/>
                </w:rPr>
                <w:t>K</w:t>
              </w:r>
              <w:r>
                <w:rPr>
                  <w:rFonts w:ascii="TimesET" w:hAnsi="TimesET"/>
                  <w:vertAlign w:val="subscript"/>
                  <w:lang w:val="en-US"/>
                </w:rPr>
                <w:t>2</w:t>
              </w:r>
            </w:smartTag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1,6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12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11,80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Муравьиная кислота HCOOH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1,8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4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3,74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bscript"/>
              </w:rPr>
            </w:pPr>
            <w:r>
              <w:rPr>
                <w:rFonts w:ascii="TimesET" w:hAnsi="TimesET"/>
              </w:rPr>
              <w:t>Селенистая кислота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>SeO</w:t>
            </w:r>
            <w:r>
              <w:rPr>
                <w:rFonts w:ascii="TimesET" w:hAnsi="TimesET"/>
                <w:vertAlign w:val="subscript"/>
              </w:rPr>
              <w:t xml:space="preserve">3                     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                       </w:t>
            </w: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3,5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3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2,46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 xml:space="preserve">                                                           </w:t>
            </w:r>
            <w:smartTag w:uri="urn:schemas-microsoft-com:office:smarttags" w:element="place">
              <w:r>
                <w:rPr>
                  <w:rFonts w:ascii="TimesET" w:hAnsi="TimesET"/>
                  <w:lang w:val="en-US"/>
                </w:rPr>
                <w:t>K</w:t>
              </w:r>
              <w:r>
                <w:rPr>
                  <w:rFonts w:ascii="TimesET" w:hAnsi="TimesET"/>
                  <w:vertAlign w:val="subscript"/>
                  <w:lang w:val="en-US"/>
                </w:rPr>
                <w:t>2</w:t>
              </w:r>
            </w:smartTag>
            <w:r>
              <w:rPr>
                <w:rFonts w:ascii="TimesET" w:hAnsi="TimesET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5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8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7,3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Селеноводород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 xml:space="preserve">Se                        </w:t>
            </w:r>
            <w:r>
              <w:rPr>
                <w:rFonts w:ascii="TimesET" w:hAnsi="TimesET"/>
                <w:lang w:val="en-US"/>
              </w:rPr>
              <w:t xml:space="preserve">               K</w:t>
            </w:r>
            <w:r>
              <w:rPr>
                <w:rFonts w:ascii="TimesET" w:hAnsi="TimesET"/>
                <w:vertAlign w:val="subscript"/>
              </w:rPr>
              <w:t>1</w:t>
            </w:r>
            <w:r>
              <w:rPr>
                <w:rFonts w:ascii="TimesET" w:hAnsi="TimesET"/>
              </w:rPr>
              <w:t xml:space="preserve"> 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1,7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4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3,77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 xml:space="preserve">                                                           </w:t>
            </w:r>
            <w:smartTag w:uri="urn:schemas-microsoft-com:office:smarttags" w:element="place">
              <w:r>
                <w:rPr>
                  <w:rFonts w:ascii="TimesET" w:hAnsi="TimesET"/>
                  <w:lang w:val="en-US"/>
                </w:rPr>
                <w:t>K</w:t>
              </w:r>
              <w:r>
                <w:rPr>
                  <w:rFonts w:ascii="TimesET" w:hAnsi="TimesET"/>
                  <w:vertAlign w:val="subscript"/>
                  <w:lang w:val="en-US"/>
                </w:rPr>
                <w:t>2</w:t>
              </w:r>
            </w:smartTag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11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11,0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bscript"/>
              </w:rPr>
            </w:pPr>
            <w:r>
              <w:rPr>
                <w:rFonts w:ascii="TimesET" w:hAnsi="TimesET"/>
              </w:rPr>
              <w:t>Серная кислота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>SO</w:t>
            </w:r>
            <w:r>
              <w:rPr>
                <w:rFonts w:ascii="TimesET" w:hAnsi="TimesET"/>
                <w:vertAlign w:val="subscript"/>
              </w:rPr>
              <w:t xml:space="preserve">4                             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                            </w:t>
            </w: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</w:rPr>
              <w:t>2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1,2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2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1,92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  <w:vertAlign w:val="subscript"/>
              </w:rPr>
            </w:pPr>
            <w:r>
              <w:rPr>
                <w:rFonts w:ascii="TimesET" w:hAnsi="TimesET"/>
              </w:rPr>
              <w:t>Сернистая кислота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>SO</w:t>
            </w:r>
            <w:r>
              <w:rPr>
                <w:rFonts w:ascii="TimesET" w:hAnsi="TimesET"/>
                <w:vertAlign w:val="subscript"/>
              </w:rPr>
              <w:t xml:space="preserve">3                        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                        </w:t>
            </w:r>
            <w:r>
              <w:rPr>
                <w:rFonts w:ascii="TimesET" w:hAnsi="TimesET"/>
                <w:vertAlign w:val="subscript"/>
              </w:rPr>
              <w:t xml:space="preserve"> </w:t>
            </w: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1,6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2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1,80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 xml:space="preserve">                                          </w:t>
            </w:r>
            <w:r>
              <w:rPr>
                <w:rFonts w:ascii="TimesET" w:hAnsi="TimesET"/>
                <w:lang w:val="en-US"/>
              </w:rPr>
              <w:t xml:space="preserve">              </w:t>
            </w:r>
            <w:r>
              <w:rPr>
                <w:rFonts w:ascii="TimesET" w:hAnsi="TimesET"/>
              </w:rPr>
              <w:t xml:space="preserve">   </w:t>
            </w:r>
            <w:smartTag w:uri="urn:schemas-microsoft-com:office:smarttags" w:element="place">
              <w:r>
                <w:rPr>
                  <w:rFonts w:ascii="TimesET" w:hAnsi="TimesET"/>
                  <w:lang w:val="en-US"/>
                </w:rPr>
                <w:t>K</w:t>
              </w:r>
              <w:r>
                <w:rPr>
                  <w:rFonts w:ascii="TimesET" w:hAnsi="TimesET"/>
                  <w:vertAlign w:val="subscript"/>
                </w:rPr>
                <w:t>2</w:t>
              </w:r>
            </w:smartTag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6,3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8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7,21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Сероводород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 xml:space="preserve">S                              </w:t>
            </w:r>
            <w:r>
              <w:rPr>
                <w:rFonts w:ascii="TimesET" w:hAnsi="TimesET"/>
                <w:lang w:val="en-US"/>
              </w:rPr>
              <w:t xml:space="preserve">              </w:t>
            </w:r>
            <w:r>
              <w:rPr>
                <w:rFonts w:ascii="TimesET" w:hAnsi="TimesET"/>
              </w:rPr>
              <w:t xml:space="preserve"> </w:t>
            </w: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6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8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7,22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 xml:space="preserve">                                             </w:t>
            </w:r>
            <w:r>
              <w:rPr>
                <w:rFonts w:ascii="TimesET" w:hAnsi="TimesET"/>
                <w:lang w:val="en-US"/>
              </w:rPr>
              <w:t xml:space="preserve">              </w:t>
            </w:r>
            <w:smartTag w:uri="urn:schemas-microsoft-com:office:smarttags" w:element="place">
              <w:r>
                <w:rPr>
                  <w:rFonts w:ascii="TimesET" w:hAnsi="TimesET"/>
                  <w:lang w:val="en-US"/>
                </w:rPr>
                <w:t>K</w:t>
              </w:r>
              <w:r>
                <w:rPr>
                  <w:rFonts w:ascii="TimesET" w:hAnsi="TimesET"/>
                  <w:vertAlign w:val="subscript"/>
                </w:rPr>
                <w:t>2</w:t>
              </w:r>
            </w:smartTag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14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14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Теллуристая кислота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>TeO</w:t>
            </w:r>
            <w:r>
              <w:rPr>
                <w:rFonts w:ascii="TimesET" w:hAnsi="TimesET"/>
                <w:vertAlign w:val="subscript"/>
              </w:rPr>
              <w:t xml:space="preserve">3                  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                      </w:t>
            </w:r>
            <w:r>
              <w:rPr>
                <w:rFonts w:ascii="TimesET" w:hAnsi="TimesET"/>
                <w:vertAlign w:val="subscript"/>
              </w:rPr>
              <w:t xml:space="preserve"> </w:t>
            </w: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3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3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2,5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 xml:space="preserve">                                             </w:t>
            </w:r>
            <w:r>
              <w:rPr>
                <w:rFonts w:ascii="TimesET" w:hAnsi="TimesET"/>
                <w:lang w:val="en-US"/>
              </w:rPr>
              <w:t xml:space="preserve">              </w:t>
            </w:r>
            <w:smartTag w:uri="urn:schemas-microsoft-com:office:smarttags" w:element="place">
              <w:r>
                <w:rPr>
                  <w:rFonts w:ascii="TimesET" w:hAnsi="TimesET"/>
                  <w:lang w:val="en-US"/>
                </w:rPr>
                <w:t>K</w:t>
              </w:r>
              <w:r>
                <w:rPr>
                  <w:rFonts w:ascii="TimesET" w:hAnsi="TimesET"/>
                  <w:vertAlign w:val="subscript"/>
                </w:rPr>
                <w:t>2</w:t>
              </w:r>
            </w:smartTag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2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8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7,7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Угольная кислота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>CO</w:t>
            </w:r>
            <w:r>
              <w:rPr>
                <w:rFonts w:ascii="TimesET" w:hAnsi="TimesET"/>
                <w:vertAlign w:val="subscript"/>
              </w:rPr>
              <w:t xml:space="preserve">3                          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                        </w:t>
            </w:r>
            <w:r>
              <w:rPr>
                <w:rFonts w:ascii="TimesET" w:hAnsi="TimesET"/>
                <w:vertAlign w:val="subscript"/>
              </w:rPr>
              <w:t xml:space="preserve"> </w:t>
            </w: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4,5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7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6,35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 xml:space="preserve">                                             </w:t>
            </w:r>
            <w:r>
              <w:rPr>
                <w:rFonts w:ascii="TimesET" w:hAnsi="TimesET"/>
                <w:lang w:val="en-US"/>
              </w:rPr>
              <w:t xml:space="preserve">              </w:t>
            </w:r>
            <w:smartTag w:uri="urn:schemas-microsoft-com:office:smarttags" w:element="place">
              <w:r>
                <w:rPr>
                  <w:rFonts w:ascii="TimesET" w:hAnsi="TimesET"/>
                  <w:lang w:val="en-US"/>
                </w:rPr>
                <w:t>K</w:t>
              </w:r>
              <w:r>
                <w:rPr>
                  <w:rFonts w:ascii="TimesET" w:hAnsi="TimesET"/>
                  <w:vertAlign w:val="subscript"/>
                </w:rPr>
                <w:t>2</w:t>
              </w:r>
            </w:smartTag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4,7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11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10,33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 xml:space="preserve">Уксусная кислота </w:t>
            </w:r>
            <w:r>
              <w:rPr>
                <w:rFonts w:ascii="TimesET" w:hAnsi="TimesET"/>
                <w:lang w:val="en-US"/>
              </w:rPr>
              <w:t>CH</w:t>
            </w:r>
            <w:r>
              <w:rPr>
                <w:rFonts w:ascii="TimesET" w:hAnsi="TimesET"/>
                <w:vertAlign w:val="subscript"/>
              </w:rPr>
              <w:t>3</w:t>
            </w:r>
            <w:r>
              <w:rPr>
                <w:rFonts w:ascii="TimesET" w:hAnsi="TimesET"/>
                <w:lang w:val="en-US"/>
              </w:rPr>
              <w:t>COOH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1,8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5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4,75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Хлорноватистая кислота H</w:t>
            </w:r>
            <w:r>
              <w:rPr>
                <w:rFonts w:ascii="TimesET" w:hAnsi="TimesET"/>
                <w:lang w:val="en-US"/>
              </w:rPr>
              <w:t>c</w:t>
            </w:r>
            <w:r>
              <w:rPr>
                <w:rFonts w:ascii="TimesET" w:hAnsi="TimesET"/>
              </w:rPr>
              <w:t>lO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5,0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8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7,30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Фосфорная кислота H</w:t>
            </w:r>
            <w:r>
              <w:rPr>
                <w:rFonts w:ascii="TimesET" w:hAnsi="TimesET"/>
                <w:vertAlign w:val="subscript"/>
              </w:rPr>
              <w:t>3</w:t>
            </w:r>
            <w:r>
              <w:rPr>
                <w:rFonts w:ascii="TimesET" w:hAnsi="TimesET"/>
              </w:rPr>
              <w:t>PO</w:t>
            </w:r>
            <w:r>
              <w:rPr>
                <w:rFonts w:ascii="TimesET" w:hAnsi="TimesET"/>
                <w:vertAlign w:val="subscript"/>
              </w:rPr>
              <w:t xml:space="preserve">4                      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                        </w:t>
            </w:r>
            <w:r>
              <w:rPr>
                <w:rFonts w:ascii="TimesET" w:hAnsi="TimesET"/>
                <w:vertAlign w:val="subscript"/>
              </w:rPr>
              <w:t xml:space="preserve"> </w:t>
            </w: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7,5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3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2,12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 xml:space="preserve">                                             </w:t>
            </w:r>
            <w:r>
              <w:rPr>
                <w:rFonts w:ascii="TimesET" w:hAnsi="TimesET"/>
                <w:lang w:val="en-US"/>
              </w:rPr>
              <w:t xml:space="preserve">              </w:t>
            </w:r>
            <w:smartTag w:uri="urn:schemas-microsoft-com:office:smarttags" w:element="place">
              <w:r>
                <w:rPr>
                  <w:rFonts w:ascii="TimesET" w:hAnsi="TimesET"/>
                  <w:lang w:val="en-US"/>
                </w:rPr>
                <w:t>K</w:t>
              </w:r>
              <w:r>
                <w:rPr>
                  <w:rFonts w:ascii="TimesET" w:hAnsi="TimesET"/>
                  <w:vertAlign w:val="subscript"/>
                </w:rPr>
                <w:t>2</w:t>
              </w:r>
            </w:smartTag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6,3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8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7,20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 xml:space="preserve">                                                           K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1,3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12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11,89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Фтороводород HF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6,6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4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3,18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Циановодород HCN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7,9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10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9,10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Щавелевая кислота H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>C</w:t>
            </w:r>
            <w:r>
              <w:rPr>
                <w:rFonts w:ascii="TimesET" w:hAnsi="TimesET"/>
                <w:vertAlign w:val="subscript"/>
              </w:rPr>
              <w:t>2</w:t>
            </w:r>
            <w:r>
              <w:rPr>
                <w:rFonts w:ascii="TimesET" w:hAnsi="TimesET"/>
              </w:rPr>
              <w:t>O</w:t>
            </w:r>
            <w:r>
              <w:rPr>
                <w:rFonts w:ascii="TimesET" w:hAnsi="TimesET"/>
                <w:vertAlign w:val="subscript"/>
              </w:rPr>
              <w:t xml:space="preserve">4                     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                      </w:t>
            </w:r>
            <w:r>
              <w:rPr>
                <w:rFonts w:ascii="TimesET" w:hAnsi="TimesET"/>
                <w:vertAlign w:val="subscript"/>
              </w:rPr>
              <w:t xml:space="preserve"> </w:t>
            </w:r>
            <w:r>
              <w:rPr>
                <w:rFonts w:ascii="TimesET" w:hAnsi="TimesET"/>
                <w:lang w:val="en-US"/>
              </w:rPr>
              <w:t>K</w:t>
            </w:r>
            <w:r>
              <w:rPr>
                <w:rFonts w:ascii="TimesET" w:hAnsi="TimesET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5,4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2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1,27</w:t>
            </w:r>
          </w:p>
        </w:tc>
      </w:tr>
      <w:tr w:rsidR="00B15A91">
        <w:tc>
          <w:tcPr>
            <w:tcW w:w="4361" w:type="dxa"/>
          </w:tcPr>
          <w:p w:rsidR="00B15A91" w:rsidRDefault="00B15A91" w:rsidP="00B25A31">
            <w:pPr>
              <w:ind w:firstLine="709"/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 xml:space="preserve">                                            </w:t>
            </w:r>
            <w:r>
              <w:rPr>
                <w:rFonts w:ascii="TimesET" w:hAnsi="TimesET"/>
                <w:lang w:val="en-US"/>
              </w:rPr>
              <w:t xml:space="preserve">             </w:t>
            </w:r>
            <w:r>
              <w:rPr>
                <w:rFonts w:ascii="TimesET" w:hAnsi="TimesET"/>
              </w:rPr>
              <w:t xml:space="preserve"> </w:t>
            </w:r>
            <w:smartTag w:uri="urn:schemas-microsoft-com:office:smarttags" w:element="place">
              <w:r>
                <w:rPr>
                  <w:rFonts w:ascii="TimesET" w:hAnsi="TimesET"/>
                  <w:lang w:val="en-US"/>
                </w:rPr>
                <w:t>K</w:t>
              </w:r>
              <w:r>
                <w:rPr>
                  <w:rFonts w:ascii="TimesET" w:hAnsi="TimesET"/>
                  <w:vertAlign w:val="subscript"/>
                </w:rPr>
                <w:t>2</w:t>
              </w:r>
            </w:smartTag>
          </w:p>
        </w:tc>
        <w:tc>
          <w:tcPr>
            <w:tcW w:w="1134" w:type="dxa"/>
          </w:tcPr>
          <w:p w:rsidR="00B15A91" w:rsidRDefault="00B15A91" w:rsidP="00B25A31">
            <w:pPr>
              <w:jc w:val="both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5,4</w:t>
            </w:r>
            <w:r>
              <w:rPr>
                <w:rFonts w:ascii="TimesET" w:hAnsi="TimesET"/>
              </w:rPr>
              <w:sym w:font="Courier New" w:char="00B7"/>
            </w:r>
            <w:r>
              <w:rPr>
                <w:rFonts w:ascii="TimesET" w:hAnsi="TimesET"/>
              </w:rPr>
              <w:t xml:space="preserve"> 10</w:t>
            </w:r>
            <w:r>
              <w:rPr>
                <w:rFonts w:ascii="TimesET" w:hAnsi="TimesET"/>
                <w:vertAlign w:val="superscript"/>
              </w:rPr>
              <w:sym w:font="Symbol" w:char="F02D"/>
            </w:r>
            <w:r>
              <w:rPr>
                <w:rFonts w:ascii="TimesET" w:hAnsi="TimesET"/>
                <w:vertAlign w:val="superscript"/>
              </w:rPr>
              <w:t>5</w:t>
            </w:r>
          </w:p>
        </w:tc>
        <w:tc>
          <w:tcPr>
            <w:tcW w:w="116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4,27</w:t>
            </w:r>
          </w:p>
        </w:tc>
      </w:tr>
    </w:tbl>
    <w:p w:rsidR="00B15A91" w:rsidRPr="00940A57" w:rsidRDefault="00B15A91" w:rsidP="00B15A91">
      <w:pPr>
        <w:jc w:val="right"/>
        <w:rPr>
          <w:rFonts w:ascii="TimesET" w:hAnsi="TimesET"/>
          <w:bCs/>
        </w:rPr>
      </w:pPr>
      <w:r>
        <w:rPr>
          <w:rFonts w:ascii="TimesET" w:hAnsi="TimesET"/>
          <w:bCs/>
        </w:rPr>
        <w:t xml:space="preserve">Приложение </w:t>
      </w:r>
      <w:r w:rsidRPr="00940A57">
        <w:rPr>
          <w:rFonts w:ascii="TimesET" w:hAnsi="TimesET"/>
          <w:bCs/>
        </w:rPr>
        <w:t>4</w:t>
      </w:r>
    </w:p>
    <w:p w:rsidR="00B15A91" w:rsidRDefault="00B15A91" w:rsidP="00B15A91">
      <w:pPr>
        <w:rPr>
          <w:rFonts w:ascii="TimesET" w:hAnsi="TimesET"/>
          <w:bCs/>
        </w:rPr>
      </w:pPr>
    </w:p>
    <w:p w:rsidR="00B15A91" w:rsidRDefault="00B15A91" w:rsidP="00B15A91">
      <w:pPr>
        <w:jc w:val="center"/>
        <w:rPr>
          <w:rFonts w:ascii="TimesET" w:hAnsi="TimesET"/>
          <w:b/>
        </w:rPr>
      </w:pPr>
      <w:r>
        <w:rPr>
          <w:rFonts w:ascii="TimesET" w:hAnsi="TimesET"/>
          <w:b/>
        </w:rPr>
        <w:t>Растворимость солей и оснований в воде</w:t>
      </w:r>
    </w:p>
    <w:p w:rsidR="00B15A91" w:rsidRDefault="00B15A91" w:rsidP="00B15A91">
      <w:pPr>
        <w:jc w:val="center"/>
        <w:rPr>
          <w:rFonts w:ascii="TimesET" w:hAnsi="TimesET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5"/>
        <w:gridCol w:w="513"/>
        <w:gridCol w:w="590"/>
        <w:gridCol w:w="638"/>
        <w:gridCol w:w="638"/>
        <w:gridCol w:w="686"/>
        <w:gridCol w:w="619"/>
        <w:gridCol w:w="619"/>
        <w:gridCol w:w="619"/>
        <w:gridCol w:w="619"/>
      </w:tblGrid>
      <w:tr w:rsidR="00B15A91">
        <w:trPr>
          <w:cantSplit/>
        </w:trPr>
        <w:tc>
          <w:tcPr>
            <w:tcW w:w="1025" w:type="dxa"/>
            <w:vMerge w:val="restart"/>
          </w:tcPr>
          <w:p w:rsidR="00B15A91" w:rsidRDefault="00B15A91" w:rsidP="00B25A31">
            <w:pPr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Анион</w:t>
            </w:r>
          </w:p>
        </w:tc>
        <w:tc>
          <w:tcPr>
            <w:tcW w:w="9113" w:type="dxa"/>
            <w:gridSpan w:val="9"/>
          </w:tcPr>
          <w:p w:rsidR="00B15A91" w:rsidRDefault="00B15A91" w:rsidP="00B25A31">
            <w:pPr>
              <w:jc w:val="center"/>
              <w:rPr>
                <w:rFonts w:ascii="TimesET" w:hAnsi="TimesET"/>
                <w:b/>
              </w:rPr>
            </w:pPr>
            <w:r>
              <w:rPr>
                <w:rFonts w:ascii="TimesET" w:hAnsi="TimesET"/>
                <w:bCs/>
              </w:rPr>
              <w:t>Катион металла</w:t>
            </w:r>
          </w:p>
        </w:tc>
      </w:tr>
      <w:tr w:rsidR="00B15A91">
        <w:trPr>
          <w:cantSplit/>
        </w:trPr>
        <w:tc>
          <w:tcPr>
            <w:tcW w:w="1025" w:type="dxa"/>
            <w:vMerge/>
          </w:tcPr>
          <w:p w:rsidR="00B15A91" w:rsidRDefault="00B15A91" w:rsidP="00B25A31">
            <w:pPr>
              <w:rPr>
                <w:rFonts w:ascii="TimesET" w:hAnsi="TimesET"/>
                <w:bCs/>
              </w:rPr>
            </w:pP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K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+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Na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+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Ba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Ca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Mg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Al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3+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Cr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3+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Fe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Fe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3+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ET" w:hAnsi="TimesET"/>
                    <w:bCs/>
                    <w:lang w:val="en-US"/>
                  </w:rPr>
                  <w:t>OH</w:t>
                </w:r>
                <w:r>
                  <w:rPr>
                    <w:rFonts w:ascii="TimesET" w:hAnsi="TimesET"/>
                    <w:bCs/>
                    <w:vertAlign w:val="superscript"/>
                    <w:lang w:val="en-US"/>
                  </w:rPr>
                  <w:t>-</w:t>
                </w:r>
              </w:smartTag>
            </w:smartTag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  <w:lang w:val="en-US"/>
              </w:rPr>
              <w:t>Cl</w:t>
            </w:r>
            <w:r>
              <w:rPr>
                <w:rFonts w:ascii="TimesET" w:hAnsi="TimesET"/>
                <w:bCs/>
                <w:vertAlign w:val="superscript"/>
              </w:rPr>
              <w:t>-</w:t>
            </w: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М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-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-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-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-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-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-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М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3-</w:t>
            </w: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-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-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SiO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Р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Н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NO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-</w:t>
            </w: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</w:tr>
      <w:tr w:rsidR="00B15A91">
        <w:tc>
          <w:tcPr>
            <w:tcW w:w="1025" w:type="dxa"/>
          </w:tcPr>
          <w:p w:rsidR="00B15A91" w:rsidRDefault="00B15A91" w:rsidP="00B25A31">
            <w:pPr>
              <w:rPr>
                <w:bCs/>
                <w:vertAlign w:val="superscript"/>
                <w:lang w:val="en-US"/>
              </w:rPr>
            </w:pPr>
            <w:r>
              <w:rPr>
                <w:bCs/>
                <w:lang w:val="en-US"/>
              </w:rPr>
              <w:t>CH</w:t>
            </w:r>
            <w:r>
              <w:rPr>
                <w:bCs/>
                <w:vertAlign w:val="subscript"/>
                <w:lang w:val="en-US"/>
              </w:rPr>
              <w:t>3</w:t>
            </w:r>
            <w:r>
              <w:rPr>
                <w:bCs/>
                <w:lang w:val="en-US"/>
              </w:rPr>
              <w:t>COO</w:t>
            </w:r>
            <w:r>
              <w:rPr>
                <w:bCs/>
                <w:vertAlign w:val="superscript"/>
                <w:lang w:val="en-US"/>
              </w:rPr>
              <w:t>-</w:t>
            </w:r>
          </w:p>
        </w:tc>
        <w:tc>
          <w:tcPr>
            <w:tcW w:w="1010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2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bCs/>
              </w:rPr>
            </w:pPr>
            <w:r>
              <w:rPr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М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  <w:tc>
          <w:tcPr>
            <w:tcW w:w="101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</w:rPr>
            </w:pPr>
            <w:r>
              <w:rPr>
                <w:rFonts w:ascii="TimesET" w:hAnsi="TimesET"/>
                <w:bCs/>
              </w:rPr>
              <w:t>Р</w:t>
            </w:r>
          </w:p>
        </w:tc>
      </w:tr>
    </w:tbl>
    <w:p w:rsidR="00B15A91" w:rsidRDefault="00B15A91" w:rsidP="00B15A91">
      <w:pPr>
        <w:rPr>
          <w:bCs/>
        </w:rPr>
      </w:pPr>
    </w:p>
    <w:p w:rsidR="00B15A91" w:rsidRDefault="00B15A91" w:rsidP="00B15A91">
      <w:pPr>
        <w:rPr>
          <w:bCs/>
        </w:rPr>
      </w:pPr>
    </w:p>
    <w:p w:rsidR="00B15A91" w:rsidRDefault="00B15A91" w:rsidP="00B15A91">
      <w:pPr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9"/>
        <w:gridCol w:w="670"/>
        <w:gridCol w:w="619"/>
        <w:gridCol w:w="581"/>
        <w:gridCol w:w="581"/>
        <w:gridCol w:w="639"/>
        <w:gridCol w:w="629"/>
        <w:gridCol w:w="609"/>
        <w:gridCol w:w="590"/>
        <w:gridCol w:w="609"/>
      </w:tblGrid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</w:p>
        </w:tc>
        <w:tc>
          <w:tcPr>
            <w:tcW w:w="996" w:type="dxa"/>
          </w:tcPr>
          <w:p w:rsidR="00B15A91" w:rsidRDefault="00B15A91" w:rsidP="00B25A31">
            <w:pPr>
              <w:jc w:val="both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Mn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  <w:tc>
          <w:tcPr>
            <w:tcW w:w="997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Zn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  <w:tc>
          <w:tcPr>
            <w:tcW w:w="996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Ag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+</w:t>
            </w:r>
          </w:p>
        </w:tc>
        <w:tc>
          <w:tcPr>
            <w:tcW w:w="996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Hg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+</w:t>
            </w:r>
          </w:p>
        </w:tc>
        <w:tc>
          <w:tcPr>
            <w:tcW w:w="996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Hg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  <w:tc>
          <w:tcPr>
            <w:tcW w:w="996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Cu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  <w:tc>
          <w:tcPr>
            <w:tcW w:w="996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Pb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  <w:tc>
          <w:tcPr>
            <w:tcW w:w="996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Bi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3+</w:t>
            </w:r>
          </w:p>
        </w:tc>
        <w:tc>
          <w:tcPr>
            <w:tcW w:w="996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Sn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2+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TimesET" w:hAnsi="TimesET"/>
                    <w:bCs/>
                    <w:lang w:val="en-US"/>
                  </w:rPr>
                  <w:t>OH</w:t>
                </w:r>
                <w:r>
                  <w:rPr>
                    <w:rFonts w:ascii="TimesET" w:hAnsi="TimesET"/>
                    <w:bCs/>
                    <w:vertAlign w:val="superscript"/>
                    <w:lang w:val="en-US"/>
                  </w:rPr>
                  <w:t>-</w:t>
                </w:r>
              </w:smartTag>
            </w:smartTag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Cl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3-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SiO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2-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H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NO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</w:tr>
      <w:tr w:rsidR="00B15A91">
        <w:tc>
          <w:tcPr>
            <w:tcW w:w="1173" w:type="dxa"/>
          </w:tcPr>
          <w:p w:rsidR="00B15A91" w:rsidRDefault="00B15A91" w:rsidP="00B25A31">
            <w:pPr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CH</w:t>
            </w:r>
            <w:r>
              <w:rPr>
                <w:rFonts w:ascii="TimesET" w:hAnsi="TimesET"/>
                <w:bCs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bCs/>
                <w:lang w:val="en-US"/>
              </w:rPr>
              <w:t>COO</w:t>
            </w:r>
            <w:r>
              <w:rPr>
                <w:rFonts w:ascii="TimesET" w:hAnsi="TimesET"/>
                <w:bCs/>
                <w:vertAlign w:val="superscript"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7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M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-</w:t>
            </w:r>
          </w:p>
        </w:tc>
        <w:tc>
          <w:tcPr>
            <w:tcW w:w="996" w:type="dxa"/>
          </w:tcPr>
          <w:p w:rsidR="00B15A91" w:rsidRDefault="00B15A91" w:rsidP="00B25A31">
            <w:pPr>
              <w:jc w:val="center"/>
              <w:rPr>
                <w:rFonts w:ascii="TimesET" w:hAnsi="TimesET"/>
                <w:bCs/>
                <w:lang w:val="en-US"/>
              </w:rPr>
            </w:pPr>
            <w:r>
              <w:rPr>
                <w:rFonts w:ascii="TimesET" w:hAnsi="TimesET"/>
                <w:bCs/>
                <w:lang w:val="en-US"/>
              </w:rPr>
              <w:t>P</w:t>
            </w:r>
          </w:p>
        </w:tc>
      </w:tr>
    </w:tbl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bCs/>
          <w:lang w:val="en-US"/>
        </w:rPr>
      </w:pPr>
    </w:p>
    <w:p w:rsidR="00B15A91" w:rsidRDefault="00B15A91" w:rsidP="00B15A91">
      <w:pPr>
        <w:rPr>
          <w:rFonts w:ascii="TimesET" w:hAnsi="TimesET"/>
          <w:bCs/>
          <w:lang w:val="en-US"/>
        </w:rPr>
      </w:pPr>
    </w:p>
    <w:p w:rsidR="00B15A91" w:rsidRDefault="00B15A91" w:rsidP="00B15A91">
      <w:pPr>
        <w:jc w:val="right"/>
        <w:rPr>
          <w:rFonts w:ascii="TimesET" w:hAnsi="TimesET"/>
          <w:lang w:val="en-US"/>
        </w:rPr>
      </w:pPr>
      <w:r>
        <w:rPr>
          <w:rFonts w:ascii="TimesET" w:hAnsi="TimesET"/>
        </w:rPr>
        <w:t xml:space="preserve">Таблица </w:t>
      </w:r>
      <w:r>
        <w:rPr>
          <w:rFonts w:ascii="TimesET" w:hAnsi="TimesET"/>
          <w:lang w:val="en-US"/>
        </w:rPr>
        <w:t>5</w:t>
      </w:r>
    </w:p>
    <w:p w:rsidR="00B15A91" w:rsidRDefault="00B15A91" w:rsidP="00B15A91">
      <w:pPr>
        <w:pStyle w:val="1"/>
        <w:rPr>
          <w:sz w:val="20"/>
        </w:rPr>
      </w:pPr>
      <w:r>
        <w:rPr>
          <w:sz w:val="20"/>
        </w:rPr>
        <w:t>Константы нестойкости некоторых комплексных ионов</w:t>
      </w:r>
    </w:p>
    <w:p w:rsidR="00B15A91" w:rsidRDefault="00B15A91" w:rsidP="00B15A91">
      <w:pPr>
        <w:jc w:val="center"/>
        <w:rPr>
          <w:rFonts w:ascii="TimesET" w:hAnsi="TimesET"/>
          <w:i/>
        </w:rPr>
      </w:pPr>
    </w:p>
    <w:p w:rsidR="00B15A91" w:rsidRDefault="00B15A91" w:rsidP="00B15A91">
      <w:pPr>
        <w:jc w:val="center"/>
        <w:rPr>
          <w:rFonts w:ascii="TimesET" w:hAnsi="TimesET"/>
          <w:i/>
        </w:rPr>
      </w:pPr>
    </w:p>
    <w:p w:rsidR="00B15A91" w:rsidRDefault="00B15A91" w:rsidP="00B15A91">
      <w:pPr>
        <w:jc w:val="center"/>
        <w:rPr>
          <w:rFonts w:ascii="TimesET" w:hAnsi="TimesET"/>
          <w:i/>
        </w:rPr>
      </w:pPr>
    </w:p>
    <w:tbl>
      <w:tblPr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559"/>
        <w:gridCol w:w="993"/>
        <w:gridCol w:w="708"/>
        <w:gridCol w:w="1560"/>
        <w:gridCol w:w="992"/>
      </w:tblGrid>
      <w:tr w:rsidR="00B15A91">
        <w:tc>
          <w:tcPr>
            <w:tcW w:w="817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Эле-мент</w:t>
            </w:r>
          </w:p>
        </w:tc>
        <w:tc>
          <w:tcPr>
            <w:tcW w:w="1559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Комплексный ион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К</w:t>
            </w:r>
            <w:r>
              <w:rPr>
                <w:rFonts w:ascii="TimesET" w:hAnsi="TimesET"/>
                <w:vertAlign w:val="subscript"/>
              </w:rPr>
              <w:t>нест.</w:t>
            </w:r>
          </w:p>
        </w:tc>
        <w:tc>
          <w:tcPr>
            <w:tcW w:w="708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Эле-мент</w:t>
            </w:r>
          </w:p>
        </w:tc>
        <w:tc>
          <w:tcPr>
            <w:tcW w:w="1560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Комплексный ион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</w:rPr>
            </w:pPr>
            <w:r>
              <w:rPr>
                <w:rFonts w:ascii="TimesET" w:hAnsi="TimesET"/>
              </w:rPr>
              <w:t>К</w:t>
            </w:r>
            <w:r>
              <w:rPr>
                <w:rFonts w:ascii="TimesET" w:hAnsi="TimesET"/>
                <w:vertAlign w:val="subscript"/>
              </w:rPr>
              <w:t>нест.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Al</w:t>
            </w: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[Al(OH)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-33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Ni</w:t>
            </w: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[Ni(NH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>)</w:t>
            </w:r>
            <w:r>
              <w:rPr>
                <w:rFonts w:ascii="TimesET" w:hAnsi="TimesET"/>
                <w:vertAlign w:val="subscript"/>
                <w:lang w:val="en-US"/>
              </w:rPr>
              <w:t>6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1,9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-9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Ag</w:t>
            </w: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[Ag(CN)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-21</w:t>
            </w:r>
          </w:p>
        </w:tc>
        <w:tc>
          <w:tcPr>
            <w:tcW w:w="708" w:type="dxa"/>
            <w:vAlign w:val="center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Sn</w:t>
            </w: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vertAlign w:val="super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[SnCl</w:t>
            </w:r>
            <w:r>
              <w:rPr>
                <w:rFonts w:ascii="TimesET" w:hAnsi="TimesET"/>
                <w:vertAlign w:val="subscript"/>
                <w:lang w:val="en-US"/>
              </w:rPr>
              <w:t>6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1,5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-7</w:t>
            </w:r>
          </w:p>
        </w:tc>
      </w:tr>
      <w:tr w:rsidR="00B15A91">
        <w:tc>
          <w:tcPr>
            <w:tcW w:w="817" w:type="dxa"/>
            <w:vAlign w:val="center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[Ag(NH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>)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9,3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-8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Fe</w:t>
            </w: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[FeF</w:t>
            </w:r>
            <w:r>
              <w:rPr>
                <w:rFonts w:ascii="TimesET" w:hAnsi="TimesET"/>
                <w:vertAlign w:val="subscript"/>
                <w:lang w:val="en-US"/>
              </w:rPr>
              <w:t>6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3-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7,9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-17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[AgCl</w:t>
            </w:r>
            <w:r>
              <w:rPr>
                <w:rFonts w:ascii="TimesET" w:hAnsi="TimesET"/>
                <w:vertAlign w:val="subscript"/>
                <w:lang w:val="en-US"/>
              </w:rPr>
              <w:t>2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9,1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-6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[Fe(CN)</w:t>
            </w:r>
            <w:r>
              <w:rPr>
                <w:rFonts w:ascii="TimesET" w:hAnsi="TimesET"/>
                <w:vertAlign w:val="subscript"/>
                <w:lang w:val="en-US"/>
              </w:rPr>
              <w:t>6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3-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-31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Au</w:t>
            </w: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[AuCl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5,0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-22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[Fe(CN)</w:t>
            </w:r>
            <w:r>
              <w:rPr>
                <w:rFonts w:ascii="TimesET" w:hAnsi="TimesET"/>
                <w:vertAlign w:val="subscript"/>
                <w:lang w:val="en-US"/>
              </w:rPr>
              <w:t>6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4-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-24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Be</w:t>
            </w: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[Be(OH)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-15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[Fe(SCN)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>]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2,3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-5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Co</w:t>
            </w: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vertAlign w:val="super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[Co(NH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>)</w:t>
            </w:r>
            <w:r>
              <w:rPr>
                <w:rFonts w:ascii="TimesET" w:hAnsi="TimesET"/>
                <w:vertAlign w:val="subscript"/>
                <w:lang w:val="en-US"/>
              </w:rPr>
              <w:t>6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7,8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-6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[Fe(SCN)</w:t>
            </w:r>
            <w:r>
              <w:rPr>
                <w:rFonts w:ascii="TimesET" w:hAnsi="TimesET"/>
                <w:vertAlign w:val="subscript"/>
                <w:lang w:val="en-US"/>
              </w:rPr>
              <w:t>5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3,0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-5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Cu</w:t>
            </w: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[Cu(NH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>)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bscript"/>
                <w:lang w:val="en-US"/>
              </w:rPr>
              <w:t xml:space="preserve"> 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2,1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-13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[Fe(SCN)</w:t>
            </w:r>
            <w:r>
              <w:rPr>
                <w:rFonts w:ascii="TimesET" w:hAnsi="TimesET"/>
                <w:vertAlign w:val="subscript"/>
                <w:lang w:val="en-US"/>
              </w:rPr>
              <w:t>6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3-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6,0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-4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[CuCl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6,6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-6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Hg</w:t>
            </w: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[HgCl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6,0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-16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Cr</w:t>
            </w: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[Cr(OH)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-30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Zn</w:t>
            </w: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[Zn(NH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>)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2+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3,5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-10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Pt</w:t>
            </w: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[PtCl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2-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1,0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-16</w:t>
            </w:r>
          </w:p>
        </w:tc>
        <w:tc>
          <w:tcPr>
            <w:tcW w:w="708" w:type="dxa"/>
            <w:vAlign w:val="center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</w:rPr>
            </w:pPr>
            <w:r>
              <w:rPr>
                <w:rFonts w:ascii="TimesET" w:hAnsi="TimesET"/>
              </w:rPr>
              <w:t>[</w:t>
            </w:r>
            <w:r>
              <w:rPr>
                <w:rFonts w:ascii="TimesET" w:hAnsi="TimesET"/>
                <w:lang w:val="en-US"/>
              </w:rPr>
              <w:t>Zn</w:t>
            </w:r>
            <w:r>
              <w:rPr>
                <w:rFonts w:ascii="TimesET" w:hAnsi="TimesET"/>
              </w:rPr>
              <w:t>(</w:t>
            </w:r>
            <w:r>
              <w:rPr>
                <w:rFonts w:ascii="TimesET" w:hAnsi="TimesET"/>
                <w:lang w:val="en-US"/>
              </w:rPr>
              <w:t>OH</w:t>
            </w:r>
            <w:r>
              <w:rPr>
                <w:rFonts w:ascii="TimesET" w:hAnsi="TimesET"/>
              </w:rPr>
              <w:t>)</w:t>
            </w:r>
            <w:r>
              <w:rPr>
                <w:rFonts w:ascii="TimesET" w:hAnsi="TimesET"/>
                <w:vertAlign w:val="subscript"/>
              </w:rPr>
              <w:t>4</w:t>
            </w:r>
            <w:r>
              <w:rPr>
                <w:rFonts w:ascii="TimesET" w:hAnsi="TimesET"/>
              </w:rPr>
              <w:t>]</w:t>
            </w:r>
            <w:r>
              <w:rPr>
                <w:rFonts w:ascii="TimesET" w:hAnsi="TimesET"/>
                <w:vertAlign w:val="superscript"/>
              </w:rPr>
              <w:t>2-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3,6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-16</w:t>
            </w:r>
          </w:p>
        </w:tc>
      </w:tr>
      <w:tr w:rsidR="00B15A91">
        <w:tc>
          <w:tcPr>
            <w:tcW w:w="817" w:type="dxa"/>
          </w:tcPr>
          <w:p w:rsidR="00B15A91" w:rsidRDefault="00B15A91" w:rsidP="00B25A31">
            <w:pPr>
              <w:rPr>
                <w:rFonts w:ascii="TimesET" w:hAnsi="TimesET"/>
                <w:vertAlign w:val="superscript"/>
                <w:lang w:val="en-US"/>
              </w:rPr>
            </w:pPr>
            <w:r>
              <w:rPr>
                <w:rFonts w:ascii="TimesET" w:hAnsi="TimesET"/>
                <w:lang w:val="en-US"/>
              </w:rPr>
              <w:t>NH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</w:p>
        </w:tc>
        <w:tc>
          <w:tcPr>
            <w:tcW w:w="1559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[NH</w:t>
            </w:r>
            <w:r>
              <w:rPr>
                <w:rFonts w:ascii="TimesET" w:hAnsi="TimesET"/>
                <w:vertAlign w:val="subscript"/>
                <w:lang w:val="en-US"/>
              </w:rPr>
              <w:t>4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+</w:t>
            </w:r>
          </w:p>
        </w:tc>
        <w:tc>
          <w:tcPr>
            <w:tcW w:w="993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5,4</w:t>
            </w:r>
            <w:r>
              <w:rPr>
                <w:rFonts w:ascii="TimesET" w:hAnsi="TimesET"/>
                <w:vertAlign w:val="superscript"/>
                <w:lang w:val="en-US"/>
              </w:rPr>
              <w:t>.</w:t>
            </w:r>
            <w:r>
              <w:rPr>
                <w:rFonts w:ascii="TimesET" w:hAnsi="TimesET"/>
                <w:lang w:val="en-US"/>
              </w:rPr>
              <w:t>10</w:t>
            </w:r>
            <w:r>
              <w:rPr>
                <w:rFonts w:ascii="TimesET" w:hAnsi="TimesET"/>
                <w:vertAlign w:val="superscript"/>
                <w:lang w:val="en-US"/>
              </w:rPr>
              <w:t>-10</w:t>
            </w:r>
          </w:p>
        </w:tc>
        <w:tc>
          <w:tcPr>
            <w:tcW w:w="708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</w:p>
        </w:tc>
        <w:tc>
          <w:tcPr>
            <w:tcW w:w="1560" w:type="dxa"/>
          </w:tcPr>
          <w:p w:rsidR="00B15A91" w:rsidRDefault="00B15A91" w:rsidP="00B25A31">
            <w:pPr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[ZnCl</w:t>
            </w:r>
            <w:r>
              <w:rPr>
                <w:rFonts w:ascii="TimesET" w:hAnsi="TimesET"/>
                <w:vertAlign w:val="subscript"/>
                <w:lang w:val="en-US"/>
              </w:rPr>
              <w:t>3</w:t>
            </w:r>
            <w:r>
              <w:rPr>
                <w:rFonts w:ascii="TimesET" w:hAnsi="TimesET"/>
                <w:lang w:val="en-US"/>
              </w:rPr>
              <w:t>]</w:t>
            </w:r>
            <w:r>
              <w:rPr>
                <w:rFonts w:ascii="TimesET" w:hAnsi="TimesET"/>
                <w:vertAlign w:val="superscript"/>
                <w:lang w:val="en-US"/>
              </w:rPr>
              <w:t>-</w:t>
            </w:r>
          </w:p>
        </w:tc>
        <w:tc>
          <w:tcPr>
            <w:tcW w:w="992" w:type="dxa"/>
          </w:tcPr>
          <w:p w:rsidR="00B15A91" w:rsidRDefault="00B15A91" w:rsidP="00B25A31">
            <w:pPr>
              <w:jc w:val="center"/>
              <w:rPr>
                <w:rFonts w:ascii="TimesET" w:hAnsi="TimesET"/>
                <w:lang w:val="en-US"/>
              </w:rPr>
            </w:pPr>
            <w:r>
              <w:rPr>
                <w:rFonts w:ascii="TimesET" w:hAnsi="TimesET"/>
                <w:lang w:val="en-US"/>
              </w:rPr>
              <w:t>0,71</w:t>
            </w:r>
          </w:p>
        </w:tc>
      </w:tr>
    </w:tbl>
    <w:p w:rsidR="00B15A91" w:rsidRDefault="00B15A91" w:rsidP="00B15A91">
      <w:pPr>
        <w:jc w:val="center"/>
        <w:rPr>
          <w:rFonts w:ascii="TimesET" w:hAnsi="TimesET"/>
          <w:i/>
          <w:lang w:val="en-US"/>
        </w:rPr>
      </w:pPr>
    </w:p>
    <w:p w:rsidR="00B15A91" w:rsidRDefault="00B15A91" w:rsidP="00B15A91">
      <w:pPr>
        <w:jc w:val="center"/>
        <w:rPr>
          <w:rFonts w:ascii="TimesET" w:hAnsi="TimesET"/>
          <w:i/>
          <w:lang w:val="en-US"/>
        </w:rPr>
      </w:pPr>
    </w:p>
    <w:p w:rsidR="00B15A91" w:rsidRDefault="00B15A91" w:rsidP="00B15A91">
      <w:pPr>
        <w:rPr>
          <w:rFonts w:ascii="TimesET" w:hAnsi="TimesET"/>
          <w:lang w:val="en-US"/>
        </w:rPr>
      </w:pPr>
    </w:p>
    <w:p w:rsidR="00B15A91" w:rsidRDefault="00B15A91" w:rsidP="00B15A91">
      <w:pPr>
        <w:ind w:firstLine="709"/>
        <w:jc w:val="center"/>
      </w:pPr>
    </w:p>
    <w:p w:rsidR="003F0F33" w:rsidRPr="003F0F33" w:rsidRDefault="003F0F33" w:rsidP="00B655E7">
      <w:pPr>
        <w:pStyle w:val="4"/>
      </w:pPr>
    </w:p>
    <w:p w:rsidR="003F0F33" w:rsidRPr="003F0F33" w:rsidRDefault="003F0F33" w:rsidP="00B655E7">
      <w:pPr>
        <w:pStyle w:val="4"/>
      </w:pPr>
    </w:p>
    <w:p w:rsidR="00B15A91" w:rsidRDefault="00A62443" w:rsidP="00B15A91">
      <w:pPr>
        <w:ind w:firstLine="709"/>
        <w:jc w:val="center"/>
      </w:pPr>
      <w:r>
        <w:br w:type="page"/>
        <w:t xml:space="preserve"> </w:t>
      </w:r>
      <w:r w:rsidR="00B15A91">
        <w:t>С О Д Е Р Ж А Н И Е</w:t>
      </w:r>
    </w:p>
    <w:p w:rsidR="00B15A91" w:rsidRDefault="00B15A91" w:rsidP="00B15A91">
      <w:pPr>
        <w:ind w:firstLine="709"/>
      </w:pPr>
      <w:r>
        <w:t xml:space="preserve">                                                                                                стр</w:t>
      </w:r>
    </w:p>
    <w:p w:rsidR="00B15A91" w:rsidRDefault="00B15A91" w:rsidP="00B15A91">
      <w:pPr>
        <w:ind w:firstLine="709"/>
      </w:pPr>
    </w:p>
    <w:p w:rsidR="00B15A91" w:rsidRPr="00FA1D2F" w:rsidRDefault="00B15A91" w:rsidP="00B15A91">
      <w:r>
        <w:t>Введение</w:t>
      </w:r>
      <w:r w:rsidRPr="00FA1D2F">
        <w:t>………………………………………………………………3</w:t>
      </w:r>
    </w:p>
    <w:p w:rsidR="00B15A91" w:rsidRPr="00FA1D2F" w:rsidRDefault="00B15A91" w:rsidP="00B15A91">
      <w:r>
        <w:t>Правила работы в химической  лаборатории</w:t>
      </w:r>
      <w:r w:rsidRPr="00FA1D2F">
        <w:t xml:space="preserve">……………………….5 </w:t>
      </w:r>
    </w:p>
    <w:p w:rsidR="00B15A91" w:rsidRDefault="00B15A91" w:rsidP="00B15A91"/>
    <w:p w:rsidR="00B15A91" w:rsidRDefault="00B15A91" w:rsidP="00B15A91">
      <w:r>
        <w:t>Лабораторная работа №1</w:t>
      </w:r>
    </w:p>
    <w:p w:rsidR="00B15A91" w:rsidRPr="00FA1D2F" w:rsidRDefault="00B15A91" w:rsidP="00B15A91">
      <w:r>
        <w:t xml:space="preserve">Определение теплового эффекта и </w:t>
      </w:r>
    </w:p>
    <w:p w:rsidR="00B15A91" w:rsidRPr="00FA1D2F" w:rsidRDefault="00B15A91" w:rsidP="00B15A91">
      <w:r>
        <w:t>энтальпии реакции нейтрализации</w:t>
      </w:r>
      <w:r w:rsidRPr="00FA1D2F">
        <w:t>…………………………………..9</w:t>
      </w:r>
    </w:p>
    <w:p w:rsidR="00B15A91" w:rsidRDefault="00B15A91" w:rsidP="00B15A91">
      <w:r>
        <w:t>Лабораторная работа №2</w:t>
      </w:r>
    </w:p>
    <w:p w:rsidR="00B15A91" w:rsidRPr="00FA1D2F" w:rsidRDefault="00B15A91" w:rsidP="00B15A91">
      <w:r>
        <w:t>Скорость химической реакции. Химическое равновесие</w:t>
      </w:r>
      <w:r w:rsidRPr="00FA1D2F">
        <w:t>………….14</w:t>
      </w:r>
    </w:p>
    <w:p w:rsidR="00B15A91" w:rsidRDefault="00B15A91" w:rsidP="00B15A91"/>
    <w:p w:rsidR="00B15A91" w:rsidRDefault="00B15A91" w:rsidP="00B15A91">
      <w:r>
        <w:t>Лабораторная работа №3</w:t>
      </w:r>
    </w:p>
    <w:p w:rsidR="00B15A91" w:rsidRPr="00FA1D2F" w:rsidRDefault="00B15A91" w:rsidP="00B15A91">
      <w:r>
        <w:t xml:space="preserve">Электролитическая диссоциация. Амфотерность. </w:t>
      </w:r>
    </w:p>
    <w:p w:rsidR="00B15A91" w:rsidRDefault="00B15A91" w:rsidP="00B15A91">
      <w:r>
        <w:t>Ионные реакции</w:t>
      </w:r>
      <w:r w:rsidRPr="00FA1D2F">
        <w:t xml:space="preserve"> ………………………………………………………21</w:t>
      </w:r>
      <w:r>
        <w:t xml:space="preserve"> </w:t>
      </w:r>
    </w:p>
    <w:p w:rsidR="00B15A91" w:rsidRDefault="00B15A91" w:rsidP="00B15A91"/>
    <w:p w:rsidR="00B15A91" w:rsidRDefault="00B15A91" w:rsidP="00B15A91">
      <w:r>
        <w:t>Лабораторная работа №4</w:t>
      </w:r>
    </w:p>
    <w:p w:rsidR="00B15A91" w:rsidRPr="00FA1D2F" w:rsidRDefault="00B15A91" w:rsidP="00B15A91">
      <w:r>
        <w:t>Произведение растворимости</w:t>
      </w:r>
      <w:r w:rsidRPr="00FA1D2F">
        <w:t xml:space="preserve"> (</w:t>
      </w:r>
      <w:r>
        <w:rPr>
          <w:lang w:val="en-US"/>
        </w:rPr>
        <w:t>K</w:t>
      </w:r>
      <w:r>
        <w:rPr>
          <w:vertAlign w:val="subscript"/>
          <w:lang w:val="en-US"/>
        </w:rPr>
        <w:t>s</w:t>
      </w:r>
      <w:r w:rsidRPr="00FA1D2F">
        <w:t>)</w:t>
      </w:r>
      <w:r>
        <w:t xml:space="preserve">. </w:t>
      </w:r>
    </w:p>
    <w:p w:rsidR="00B15A91" w:rsidRPr="00FA1D2F" w:rsidRDefault="00B15A91" w:rsidP="00B15A91">
      <w:r>
        <w:t>Водородный показатель</w:t>
      </w:r>
      <w:r w:rsidRPr="00FA1D2F">
        <w:t xml:space="preserve"> (</w:t>
      </w:r>
      <w:r>
        <w:rPr>
          <w:lang w:val="en-US"/>
        </w:rPr>
        <w:t>pH</w:t>
      </w:r>
      <w:r w:rsidRPr="00FA1D2F">
        <w:t>)</w:t>
      </w:r>
      <w:r>
        <w:t>. Гидролиз солей</w:t>
      </w:r>
      <w:r w:rsidRPr="00FA1D2F">
        <w:t>……………………..26</w:t>
      </w:r>
    </w:p>
    <w:p w:rsidR="00B15A91" w:rsidRDefault="00B15A91" w:rsidP="00B15A91"/>
    <w:p w:rsidR="00B15A91" w:rsidRDefault="00B15A91" w:rsidP="00B15A91">
      <w:r>
        <w:t>Лабораторная работа №5</w:t>
      </w:r>
    </w:p>
    <w:p w:rsidR="00B15A91" w:rsidRPr="00FA1D2F" w:rsidRDefault="00B15A91" w:rsidP="00B15A91">
      <w:r>
        <w:t>Комплексные соединения…</w:t>
      </w:r>
      <w:r w:rsidRPr="00FA1D2F">
        <w:t>…………………………………………34</w:t>
      </w:r>
    </w:p>
    <w:p w:rsidR="00B15A91" w:rsidRDefault="00B15A91" w:rsidP="00B15A91"/>
    <w:p w:rsidR="00B15A91" w:rsidRDefault="00B15A91" w:rsidP="00B15A91">
      <w:r>
        <w:t>Лабораторная работа №6</w:t>
      </w:r>
    </w:p>
    <w:p w:rsidR="00B15A91" w:rsidRDefault="00B15A91" w:rsidP="00B15A91">
      <w:r>
        <w:t>Окислительно-восстановительные реакции</w:t>
      </w:r>
      <w:r w:rsidRPr="00FA1D2F">
        <w:t>…………………………39</w:t>
      </w:r>
    </w:p>
    <w:p w:rsidR="00B15A91" w:rsidRDefault="00B15A91" w:rsidP="00B15A91"/>
    <w:p w:rsidR="00B15A91" w:rsidRDefault="00B15A91" w:rsidP="00B15A91">
      <w:r>
        <w:t>Лабораторная работа №7</w:t>
      </w:r>
    </w:p>
    <w:p w:rsidR="00B15A91" w:rsidRDefault="00B15A91" w:rsidP="00B15A91">
      <w:r>
        <w:t>Свойства р-элементов</w:t>
      </w:r>
      <w:r w:rsidRPr="00FA1D2F">
        <w:t xml:space="preserve"> </w:t>
      </w:r>
      <w:r>
        <w:rPr>
          <w:lang w:val="en-US"/>
        </w:rPr>
        <w:t>IV</w:t>
      </w:r>
      <w:r w:rsidRPr="00FA1D2F">
        <w:t>-</w:t>
      </w:r>
      <w:r>
        <w:rPr>
          <w:lang w:val="en-US"/>
        </w:rPr>
        <w:t>A</w:t>
      </w:r>
      <w:r w:rsidRPr="00FA1D2F">
        <w:t xml:space="preserve"> </w:t>
      </w:r>
      <w:r>
        <w:t>группы. Углерод. Кремний и олово</w:t>
      </w:r>
      <w:r w:rsidRPr="00FA1D2F">
        <w:t>….4</w:t>
      </w:r>
      <w:r>
        <w:t>9</w:t>
      </w:r>
    </w:p>
    <w:p w:rsidR="00B15A91" w:rsidRDefault="00B15A91" w:rsidP="00B15A91"/>
    <w:p w:rsidR="00B15A91" w:rsidRDefault="00B15A91" w:rsidP="00B15A91">
      <w:r>
        <w:t>Лабораторная работа №8</w:t>
      </w:r>
    </w:p>
    <w:p w:rsidR="00B15A91" w:rsidRDefault="00B15A91" w:rsidP="00B15A91">
      <w:r>
        <w:t>Свойства d–элементов. Хром. Марганец</w:t>
      </w:r>
      <w:r w:rsidRPr="00FA1D2F">
        <w:t>…………………………….</w:t>
      </w:r>
      <w:r>
        <w:t>55</w:t>
      </w:r>
    </w:p>
    <w:p w:rsidR="00B15A91" w:rsidRDefault="00B15A91" w:rsidP="00B15A91"/>
    <w:p w:rsidR="00B15A91" w:rsidRDefault="00B15A91" w:rsidP="00B15A91">
      <w:r>
        <w:t>Лабораторная работа №9</w:t>
      </w:r>
    </w:p>
    <w:p w:rsidR="00B15A91" w:rsidRDefault="00B15A91" w:rsidP="00B15A91">
      <w:r>
        <w:t>Свойства d–элементов. Железо. Кобальт. Никель. Медь</w:t>
      </w:r>
      <w:r w:rsidRPr="00FA1D2F">
        <w:t>…………..6</w:t>
      </w:r>
      <w:r>
        <w:t>0</w:t>
      </w:r>
    </w:p>
    <w:p w:rsidR="00B15A91" w:rsidRDefault="00B15A91" w:rsidP="00B15A91"/>
    <w:p w:rsidR="00B15A91" w:rsidRDefault="00B15A91" w:rsidP="00B15A91">
      <w:r>
        <w:t>Лабораторная работа №10</w:t>
      </w:r>
    </w:p>
    <w:p w:rsidR="00B15A91" w:rsidRDefault="00B15A91" w:rsidP="00B15A91">
      <w:r>
        <w:t>Аналитические реакции ионов…</w:t>
      </w:r>
      <w:r w:rsidRPr="00FA1D2F">
        <w:t>…………………………………….</w:t>
      </w:r>
      <w:r>
        <w:t>64</w:t>
      </w:r>
    </w:p>
    <w:p w:rsidR="00B15A91" w:rsidRDefault="00B15A91" w:rsidP="00B15A91"/>
    <w:p w:rsidR="00B15A91" w:rsidRDefault="00B15A91" w:rsidP="00B15A91">
      <w:r>
        <w:t>Лабораторная работа №11</w:t>
      </w:r>
    </w:p>
    <w:p w:rsidR="00B15A91" w:rsidRDefault="00B15A91" w:rsidP="00B15A91">
      <w:r>
        <w:t>Анализ раствора смеси солей</w:t>
      </w:r>
      <w:r w:rsidRPr="00FA1D2F">
        <w:t>…………………………………………</w:t>
      </w:r>
      <w:r>
        <w:t>76</w:t>
      </w:r>
    </w:p>
    <w:p w:rsidR="00B15A91" w:rsidRDefault="00B15A91" w:rsidP="00B15A91"/>
    <w:p w:rsidR="00B15A91" w:rsidRDefault="00B15A91" w:rsidP="00B15A91"/>
    <w:p w:rsidR="00B15A91" w:rsidRDefault="00B15A91" w:rsidP="00B15A91">
      <w:pPr>
        <w:jc w:val="center"/>
      </w:pPr>
    </w:p>
    <w:p w:rsidR="00B15A91" w:rsidRDefault="00B15A91" w:rsidP="00B15A91">
      <w:pPr>
        <w:jc w:val="center"/>
      </w:pPr>
    </w:p>
    <w:p w:rsidR="00B15A91" w:rsidRDefault="00B15A91" w:rsidP="00B15A91">
      <w:pPr>
        <w:jc w:val="center"/>
      </w:pPr>
      <w:r>
        <w:t>П Р И Л О Ж Е Н И Я</w:t>
      </w:r>
    </w:p>
    <w:p w:rsidR="00B15A91" w:rsidRDefault="00B15A91" w:rsidP="00B15A91"/>
    <w:p w:rsidR="00B15A91" w:rsidRDefault="00B15A91" w:rsidP="00B15A91"/>
    <w:p w:rsidR="00B15A91" w:rsidRDefault="00B15A91" w:rsidP="00B15A91">
      <w:r>
        <w:t xml:space="preserve">                                                                                                                стр</w:t>
      </w:r>
    </w:p>
    <w:p w:rsidR="00B15A91" w:rsidRDefault="00B15A91" w:rsidP="00B15A91">
      <w:r>
        <w:t>Приложение 1</w:t>
      </w:r>
    </w:p>
    <w:p w:rsidR="00B15A91" w:rsidRDefault="00B15A91" w:rsidP="00B15A91">
      <w:r>
        <w:t>Стандартные окислительно-восстановительные потенциалы</w:t>
      </w:r>
      <w:r w:rsidRPr="00FA1D2F">
        <w:t>……..7</w:t>
      </w:r>
      <w:r>
        <w:t>8</w:t>
      </w:r>
    </w:p>
    <w:p w:rsidR="00B15A91" w:rsidRDefault="00B15A91" w:rsidP="00B15A91"/>
    <w:p w:rsidR="00B15A91" w:rsidRDefault="00B15A91" w:rsidP="00B15A91">
      <w:r>
        <w:t>Приложение 2</w:t>
      </w:r>
    </w:p>
    <w:p w:rsidR="00B15A91" w:rsidRDefault="00B15A91" w:rsidP="00B15A91">
      <w:r>
        <w:t>Произведения растворимости</w:t>
      </w:r>
    </w:p>
    <w:p w:rsidR="00B15A91" w:rsidRDefault="00B15A91" w:rsidP="00B15A91">
      <w:r>
        <w:t xml:space="preserve">некоторых малорастворимых соединений при 25 </w:t>
      </w:r>
      <w:r>
        <w:rPr>
          <w:vertAlign w:val="superscript"/>
        </w:rPr>
        <w:t>0</w:t>
      </w:r>
      <w:r>
        <w:t>С</w:t>
      </w:r>
      <w:r w:rsidRPr="00FA1D2F">
        <w:t>………………</w:t>
      </w:r>
      <w:r>
        <w:t>79</w:t>
      </w:r>
    </w:p>
    <w:p w:rsidR="00B15A91" w:rsidRDefault="00B15A91" w:rsidP="00B15A91">
      <w:r>
        <w:t xml:space="preserve"> </w:t>
      </w:r>
    </w:p>
    <w:p w:rsidR="00B15A91" w:rsidRDefault="00B15A91" w:rsidP="00B15A91">
      <w:r>
        <w:t>Приложение 3</w:t>
      </w:r>
    </w:p>
    <w:p w:rsidR="00B15A91" w:rsidRDefault="00B15A91" w:rsidP="00B15A91">
      <w:r>
        <w:t>Константы диссоциации некоторых слабых электролитов</w:t>
      </w:r>
      <w:r w:rsidRPr="00FA1D2F">
        <w:t>…….….</w:t>
      </w:r>
      <w:r>
        <w:t>80</w:t>
      </w:r>
    </w:p>
    <w:p w:rsidR="00B15A91" w:rsidRDefault="00B15A91" w:rsidP="00B15A91"/>
    <w:p w:rsidR="00B15A91" w:rsidRDefault="00B15A91" w:rsidP="00B15A91">
      <w:r>
        <w:t>Приложение 4</w:t>
      </w:r>
    </w:p>
    <w:p w:rsidR="00B15A91" w:rsidRDefault="00B15A91" w:rsidP="00B15A91">
      <w:r>
        <w:t>Растворимость солей и оснований в воде</w:t>
      </w:r>
      <w:r w:rsidRPr="00FA1D2F">
        <w:t>……………………………81</w:t>
      </w:r>
    </w:p>
    <w:p w:rsidR="00B15A91" w:rsidRPr="00FA1D2F" w:rsidRDefault="00B15A91" w:rsidP="00B15A91"/>
    <w:p w:rsidR="00B15A91" w:rsidRDefault="00B15A91" w:rsidP="00B15A91">
      <w:r>
        <w:t>Приложение 5</w:t>
      </w:r>
    </w:p>
    <w:p w:rsidR="00B15A91" w:rsidRDefault="00B15A91" w:rsidP="00B15A91">
      <w:pPr>
        <w:tabs>
          <w:tab w:val="left" w:pos="5670"/>
        </w:tabs>
      </w:pPr>
      <w:r>
        <w:t>Константы нестойкости некоторых комплексных ионов</w:t>
      </w:r>
      <w:r w:rsidRPr="00FA1D2F">
        <w:t>…………..</w:t>
      </w:r>
      <w:r>
        <w:t>82</w:t>
      </w:r>
    </w:p>
    <w:p w:rsidR="00B15A91" w:rsidRDefault="00B15A91" w:rsidP="00B15A91"/>
    <w:p w:rsidR="00A62443" w:rsidRDefault="00A62443" w:rsidP="00B655E7">
      <w:pPr>
        <w:pStyle w:val="4"/>
      </w:pPr>
    </w:p>
    <w:p w:rsidR="00A62443" w:rsidRDefault="00A62443">
      <w:pPr>
        <w:ind w:firstLine="709"/>
      </w:pPr>
      <w:bookmarkStart w:id="0" w:name="_GoBack"/>
      <w:bookmarkEnd w:id="0"/>
    </w:p>
    <w:sectPr w:rsidR="00A62443" w:rsidSect="00CE53A6">
      <w:footerReference w:type="even" r:id="rId43"/>
      <w:footerReference w:type="default" r:id="rId44"/>
      <w:pgSz w:w="11906" w:h="16838"/>
      <w:pgMar w:top="3459" w:right="2778" w:bottom="3459" w:left="2778" w:header="3232" w:footer="340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072" w:rsidRDefault="005F28A0">
      <w:r>
        <w:separator/>
      </w:r>
    </w:p>
  </w:endnote>
  <w:endnote w:type="continuationSeparator" w:id="0">
    <w:p w:rsidR="00D17072" w:rsidRDefault="005F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3A6" w:rsidRDefault="00CE53A6" w:rsidP="00AC327D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53A6" w:rsidRDefault="00CE53A6" w:rsidP="00CE53A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3A6" w:rsidRDefault="00CE53A6" w:rsidP="00AC327D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50B5">
      <w:rPr>
        <w:rStyle w:val="a7"/>
        <w:noProof/>
      </w:rPr>
      <w:t>82</w:t>
    </w:r>
    <w:r>
      <w:rPr>
        <w:rStyle w:val="a7"/>
      </w:rPr>
      <w:fldChar w:fldCharType="end"/>
    </w:r>
  </w:p>
  <w:p w:rsidR="00CE53A6" w:rsidRDefault="00CE53A6" w:rsidP="00CE53A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072" w:rsidRDefault="005F28A0">
      <w:r>
        <w:separator/>
      </w:r>
    </w:p>
  </w:footnote>
  <w:footnote w:type="continuationSeparator" w:id="0">
    <w:p w:rsidR="00D17072" w:rsidRDefault="005F28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44DE8"/>
    <w:multiLevelType w:val="hybridMultilevel"/>
    <w:tmpl w:val="C9B48E18"/>
    <w:lvl w:ilvl="0" w:tplc="45AE9D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A7025A1"/>
    <w:multiLevelType w:val="multilevel"/>
    <w:tmpl w:val="013A83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401C77"/>
    <w:multiLevelType w:val="hybridMultilevel"/>
    <w:tmpl w:val="EB4C4ADA"/>
    <w:lvl w:ilvl="0" w:tplc="033A15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1965DD8"/>
    <w:multiLevelType w:val="hybridMultilevel"/>
    <w:tmpl w:val="29646EF6"/>
    <w:lvl w:ilvl="0" w:tplc="0DB8CC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22E2C92"/>
    <w:multiLevelType w:val="singleLevel"/>
    <w:tmpl w:val="C6A05A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1A3806AC"/>
    <w:multiLevelType w:val="hybridMultilevel"/>
    <w:tmpl w:val="2CA2C170"/>
    <w:lvl w:ilvl="0" w:tplc="6804B8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C3307AF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AA62E77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7261C8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456D1B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ECF8AA3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E3E4CC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2D4DDC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A9CA589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1BB17D88"/>
    <w:multiLevelType w:val="multilevel"/>
    <w:tmpl w:val="16D09206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383192"/>
    <w:multiLevelType w:val="hybridMultilevel"/>
    <w:tmpl w:val="1ED892FA"/>
    <w:lvl w:ilvl="0" w:tplc="91F6388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26BC462A"/>
    <w:multiLevelType w:val="hybridMultilevel"/>
    <w:tmpl w:val="330477CA"/>
    <w:lvl w:ilvl="0" w:tplc="75B8AAD8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8D8D69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92C62B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7B92059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A5E8240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032B44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2E4061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FBE00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F64932A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3477288"/>
    <w:multiLevelType w:val="hybridMultilevel"/>
    <w:tmpl w:val="4E02013C"/>
    <w:lvl w:ilvl="0" w:tplc="2B7A4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6384C48"/>
    <w:multiLevelType w:val="hybridMultilevel"/>
    <w:tmpl w:val="0EC64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4C1C9F"/>
    <w:multiLevelType w:val="hybridMultilevel"/>
    <w:tmpl w:val="418608A4"/>
    <w:lvl w:ilvl="0" w:tplc="DEDE80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0245E53"/>
    <w:multiLevelType w:val="multilevel"/>
    <w:tmpl w:val="4060FC5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64048E"/>
    <w:multiLevelType w:val="hybridMultilevel"/>
    <w:tmpl w:val="B0D2FA1C"/>
    <w:lvl w:ilvl="0" w:tplc="8EEA16E2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F3470D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84AA01B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1180A2C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168A33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E1EDFA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EA8C65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20688F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4AF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40BF1F45"/>
    <w:multiLevelType w:val="hybridMultilevel"/>
    <w:tmpl w:val="19E615BA"/>
    <w:lvl w:ilvl="0" w:tplc="D0468AF4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53B2B2D"/>
    <w:multiLevelType w:val="hybridMultilevel"/>
    <w:tmpl w:val="3CA04B1C"/>
    <w:lvl w:ilvl="0" w:tplc="36DCED7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46014C34"/>
    <w:multiLevelType w:val="hybridMultilevel"/>
    <w:tmpl w:val="8BC47664"/>
    <w:lvl w:ilvl="0" w:tplc="C14ABC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875CB7"/>
    <w:multiLevelType w:val="hybridMultilevel"/>
    <w:tmpl w:val="AB7C430C"/>
    <w:lvl w:ilvl="0" w:tplc="CE4016C2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50593704"/>
    <w:multiLevelType w:val="hybridMultilevel"/>
    <w:tmpl w:val="43660300"/>
    <w:lvl w:ilvl="0" w:tplc="D6EA5544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54D12658"/>
    <w:multiLevelType w:val="hybridMultilevel"/>
    <w:tmpl w:val="15ACD1B0"/>
    <w:lvl w:ilvl="0" w:tplc="044416F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55EA2BEB"/>
    <w:multiLevelType w:val="hybridMultilevel"/>
    <w:tmpl w:val="1C66D8C6"/>
    <w:lvl w:ilvl="0" w:tplc="BD003E3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58061D50"/>
    <w:multiLevelType w:val="hybridMultilevel"/>
    <w:tmpl w:val="F90617F8"/>
    <w:lvl w:ilvl="0" w:tplc="94088E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DF65FB8"/>
    <w:multiLevelType w:val="multilevel"/>
    <w:tmpl w:val="330477CA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E9B2687"/>
    <w:multiLevelType w:val="hybridMultilevel"/>
    <w:tmpl w:val="FDE49DCE"/>
    <w:lvl w:ilvl="0" w:tplc="7DB876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1BABAA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4546CF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D3B0AB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BD2EC7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6B0A35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DB10B6F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982353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A7D0766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F2F60ED"/>
    <w:multiLevelType w:val="hybridMultilevel"/>
    <w:tmpl w:val="948C2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F8537AB"/>
    <w:multiLevelType w:val="hybridMultilevel"/>
    <w:tmpl w:val="98A6856A"/>
    <w:lvl w:ilvl="0" w:tplc="3A94A4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613C157A"/>
    <w:multiLevelType w:val="singleLevel"/>
    <w:tmpl w:val="C6A05A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616954BD"/>
    <w:multiLevelType w:val="hybridMultilevel"/>
    <w:tmpl w:val="06F67834"/>
    <w:lvl w:ilvl="0" w:tplc="F7E8480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25AEF62C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A4F009A4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26C4A6B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BEC9466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5E2719E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2263A7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340066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6FF0BFD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>
    <w:nsid w:val="61A37F9F"/>
    <w:multiLevelType w:val="hybridMultilevel"/>
    <w:tmpl w:val="36EA3B9E"/>
    <w:lvl w:ilvl="0" w:tplc="7370F10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61ED0312"/>
    <w:multiLevelType w:val="hybridMultilevel"/>
    <w:tmpl w:val="E550F3D2"/>
    <w:lvl w:ilvl="0" w:tplc="C5EC9E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630C11A0"/>
    <w:multiLevelType w:val="hybridMultilevel"/>
    <w:tmpl w:val="25768D72"/>
    <w:lvl w:ilvl="0" w:tplc="4E3A9984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6587392B"/>
    <w:multiLevelType w:val="hybridMultilevel"/>
    <w:tmpl w:val="E5023A5A"/>
    <w:lvl w:ilvl="0" w:tplc="E2FA2614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65C454C1"/>
    <w:multiLevelType w:val="hybridMultilevel"/>
    <w:tmpl w:val="181C704C"/>
    <w:lvl w:ilvl="0" w:tplc="9B4899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>
    <w:nsid w:val="67934BB4"/>
    <w:multiLevelType w:val="hybridMultilevel"/>
    <w:tmpl w:val="F20EC28E"/>
    <w:lvl w:ilvl="0" w:tplc="6B78643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8816B70"/>
    <w:multiLevelType w:val="hybridMultilevel"/>
    <w:tmpl w:val="39DADEFA"/>
    <w:lvl w:ilvl="0" w:tplc="9756289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6D440B80"/>
    <w:multiLevelType w:val="hybridMultilevel"/>
    <w:tmpl w:val="2A405352"/>
    <w:lvl w:ilvl="0" w:tplc="26D6691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0360596"/>
    <w:multiLevelType w:val="hybridMultilevel"/>
    <w:tmpl w:val="13B66A70"/>
    <w:lvl w:ilvl="0" w:tplc="9A7AA8EE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05004FF"/>
    <w:multiLevelType w:val="singleLevel"/>
    <w:tmpl w:val="C6A05A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723B0114"/>
    <w:multiLevelType w:val="hybridMultilevel"/>
    <w:tmpl w:val="ECF64E06"/>
    <w:lvl w:ilvl="0" w:tplc="DC844B6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9">
    <w:nsid w:val="74762496"/>
    <w:multiLevelType w:val="hybridMultilevel"/>
    <w:tmpl w:val="FB626DFC"/>
    <w:lvl w:ilvl="0" w:tplc="073010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>
    <w:nsid w:val="763C27F8"/>
    <w:multiLevelType w:val="hybridMultilevel"/>
    <w:tmpl w:val="C4B4CC6E"/>
    <w:lvl w:ilvl="0" w:tplc="48A669E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787462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E20ED2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6610114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750E24DC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504E194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1FEFD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EBE9E8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A0BE403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1">
    <w:nsid w:val="76B96AF2"/>
    <w:multiLevelType w:val="singleLevel"/>
    <w:tmpl w:val="970C491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6"/>
  </w:num>
  <w:num w:numId="2">
    <w:abstractNumId w:val="12"/>
  </w:num>
  <w:num w:numId="3">
    <w:abstractNumId w:val="1"/>
  </w:num>
  <w:num w:numId="4">
    <w:abstractNumId w:val="37"/>
  </w:num>
  <w:num w:numId="5">
    <w:abstractNumId w:val="26"/>
  </w:num>
  <w:num w:numId="6">
    <w:abstractNumId w:val="4"/>
  </w:num>
  <w:num w:numId="7">
    <w:abstractNumId w:val="40"/>
  </w:num>
  <w:num w:numId="8">
    <w:abstractNumId w:val="2"/>
  </w:num>
  <w:num w:numId="9">
    <w:abstractNumId w:val="0"/>
  </w:num>
  <w:num w:numId="10">
    <w:abstractNumId w:val="28"/>
  </w:num>
  <w:num w:numId="11">
    <w:abstractNumId w:val="17"/>
  </w:num>
  <w:num w:numId="12">
    <w:abstractNumId w:val="15"/>
  </w:num>
  <w:num w:numId="13">
    <w:abstractNumId w:val="18"/>
  </w:num>
  <w:num w:numId="14">
    <w:abstractNumId w:val="29"/>
  </w:num>
  <w:num w:numId="15">
    <w:abstractNumId w:val="31"/>
  </w:num>
  <w:num w:numId="16">
    <w:abstractNumId w:val="34"/>
  </w:num>
  <w:num w:numId="17">
    <w:abstractNumId w:val="5"/>
  </w:num>
  <w:num w:numId="18">
    <w:abstractNumId w:val="8"/>
  </w:num>
  <w:num w:numId="19">
    <w:abstractNumId w:val="36"/>
  </w:num>
  <w:num w:numId="20">
    <w:abstractNumId w:val="27"/>
  </w:num>
  <w:num w:numId="21">
    <w:abstractNumId w:val="23"/>
  </w:num>
  <w:num w:numId="22">
    <w:abstractNumId w:val="22"/>
  </w:num>
  <w:num w:numId="23">
    <w:abstractNumId w:val="30"/>
  </w:num>
  <w:num w:numId="24">
    <w:abstractNumId w:val="35"/>
  </w:num>
  <w:num w:numId="25">
    <w:abstractNumId w:val="19"/>
  </w:num>
  <w:num w:numId="26">
    <w:abstractNumId w:val="13"/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24"/>
  </w:num>
  <w:num w:numId="30">
    <w:abstractNumId w:val="10"/>
  </w:num>
  <w:num w:numId="31">
    <w:abstractNumId w:val="20"/>
  </w:num>
  <w:num w:numId="32">
    <w:abstractNumId w:val="25"/>
  </w:num>
  <w:num w:numId="33">
    <w:abstractNumId w:val="33"/>
  </w:num>
  <w:num w:numId="34">
    <w:abstractNumId w:val="3"/>
  </w:num>
  <w:num w:numId="35">
    <w:abstractNumId w:val="11"/>
  </w:num>
  <w:num w:numId="36">
    <w:abstractNumId w:val="14"/>
  </w:num>
  <w:num w:numId="37">
    <w:abstractNumId w:val="7"/>
  </w:num>
  <w:num w:numId="38">
    <w:abstractNumId w:val="38"/>
  </w:num>
  <w:num w:numId="39">
    <w:abstractNumId w:val="32"/>
  </w:num>
  <w:num w:numId="40">
    <w:abstractNumId w:val="21"/>
  </w:num>
  <w:num w:numId="41">
    <w:abstractNumId w:val="39"/>
  </w:num>
  <w:num w:numId="4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2443"/>
    <w:rsid w:val="001450B5"/>
    <w:rsid w:val="003F0F33"/>
    <w:rsid w:val="005F25CF"/>
    <w:rsid w:val="005F28A0"/>
    <w:rsid w:val="00A62443"/>
    <w:rsid w:val="00AC327D"/>
    <w:rsid w:val="00B15A91"/>
    <w:rsid w:val="00B25A31"/>
    <w:rsid w:val="00B655E7"/>
    <w:rsid w:val="00CE53A6"/>
    <w:rsid w:val="00D1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1D3C1107-AD3B-4994-B824-CC4FA08FB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rFonts w:ascii="TimesET" w:hAnsi="TimesET"/>
      <w:b/>
      <w:sz w:val="26"/>
    </w:rPr>
  </w:style>
  <w:style w:type="paragraph" w:styleId="2">
    <w:name w:val="heading 2"/>
    <w:basedOn w:val="a"/>
    <w:next w:val="a"/>
    <w:qFormat/>
    <w:rsid w:val="00A624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A624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6244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24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655E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B655E7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qFormat/>
    <w:rsid w:val="00B655E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703"/>
        <w:tab w:val="right" w:pos="9406"/>
      </w:tabs>
      <w:overflowPunct w:val="0"/>
      <w:autoSpaceDE w:val="0"/>
      <w:autoSpaceDN w:val="0"/>
      <w:adjustRightInd w:val="0"/>
      <w:textAlignment w:val="baseline"/>
    </w:pPr>
    <w:rPr>
      <w:rFonts w:ascii="TimesET" w:hAnsi="TimesET"/>
      <w:sz w:val="24"/>
    </w:rPr>
  </w:style>
  <w:style w:type="paragraph" w:styleId="a4">
    <w:name w:val="Body Text Indent"/>
    <w:basedOn w:val="a"/>
    <w:pPr>
      <w:overflowPunct w:val="0"/>
      <w:autoSpaceDE w:val="0"/>
      <w:autoSpaceDN w:val="0"/>
      <w:adjustRightInd w:val="0"/>
      <w:spacing w:line="360" w:lineRule="auto"/>
      <w:ind w:firstLine="709"/>
      <w:textAlignment w:val="baseline"/>
    </w:pPr>
    <w:rPr>
      <w:rFonts w:ascii="TimesET" w:hAnsi="TimesET"/>
    </w:rPr>
  </w:style>
  <w:style w:type="paragraph" w:styleId="a5">
    <w:name w:val="Body Text"/>
    <w:basedOn w:val="a"/>
    <w:rsid w:val="00A62443"/>
    <w:pPr>
      <w:spacing w:after="120"/>
    </w:pPr>
  </w:style>
  <w:style w:type="paragraph" w:styleId="20">
    <w:name w:val="Body Text Indent 2"/>
    <w:basedOn w:val="a"/>
    <w:rsid w:val="00A62443"/>
    <w:pPr>
      <w:spacing w:after="120" w:line="480" w:lineRule="auto"/>
      <w:ind w:left="283"/>
    </w:pPr>
  </w:style>
  <w:style w:type="paragraph" w:styleId="30">
    <w:name w:val="Body Text Indent 3"/>
    <w:basedOn w:val="a"/>
    <w:rsid w:val="00A62443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B655E7"/>
    <w:pPr>
      <w:spacing w:after="120" w:line="480" w:lineRule="auto"/>
    </w:pPr>
  </w:style>
  <w:style w:type="paragraph" w:styleId="a6">
    <w:name w:val="Title"/>
    <w:basedOn w:val="a"/>
    <w:qFormat/>
    <w:rsid w:val="00B655E7"/>
    <w:pPr>
      <w:jc w:val="center"/>
    </w:pPr>
    <w:rPr>
      <w:sz w:val="24"/>
    </w:rPr>
  </w:style>
  <w:style w:type="character" w:styleId="a7">
    <w:name w:val="page number"/>
    <w:basedOn w:val="a0"/>
    <w:rsid w:val="003F0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footer" Target="footer1.xml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5.bin"/><Relationship Id="rId46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19376</Words>
  <Characters>110444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</vt:lpstr>
    </vt:vector>
  </TitlesOfParts>
  <Company>РУДН</Company>
  <LinksUpToDate>false</LinksUpToDate>
  <CharactersWithSpaces>129561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</dc:title>
  <dc:subject/>
  <dc:creator>Room805</dc:creator>
  <cp:keywords/>
  <dc:description/>
  <cp:lastModifiedBy>Irina</cp:lastModifiedBy>
  <cp:revision>2</cp:revision>
  <dcterms:created xsi:type="dcterms:W3CDTF">2014-09-04T04:15:00Z</dcterms:created>
  <dcterms:modified xsi:type="dcterms:W3CDTF">2014-09-04T04:15:00Z</dcterms:modified>
</cp:coreProperties>
</file>