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0585" w:rsidRDefault="002E0585" w:rsidP="002E0585">
      <w:pPr>
        <w:rPr>
          <w:b/>
        </w:rPr>
      </w:pPr>
    </w:p>
    <w:p w:rsidR="00020BEE" w:rsidRDefault="00020BEE" w:rsidP="002E0585">
      <w:pPr>
        <w:rPr>
          <w:b/>
        </w:rPr>
      </w:pPr>
    </w:p>
    <w:p w:rsidR="00020BEE" w:rsidRDefault="00020BEE" w:rsidP="002E0585">
      <w:pPr>
        <w:rPr>
          <w:b/>
        </w:rPr>
      </w:pPr>
    </w:p>
    <w:p w:rsidR="002E0585" w:rsidRDefault="00020BEE" w:rsidP="00F73AE1">
      <w:pPr>
        <w:jc w:val="center"/>
        <w:rPr>
          <w:b/>
          <w:sz w:val="32"/>
          <w:szCs w:val="32"/>
        </w:rPr>
      </w:pPr>
      <w:r>
        <w:rPr>
          <w:b/>
          <w:sz w:val="32"/>
          <w:szCs w:val="32"/>
        </w:rPr>
        <w:t>Борхович С.Ю.</w:t>
      </w:r>
      <w:r w:rsidR="00F73AE1" w:rsidRPr="00F73AE1">
        <w:rPr>
          <w:b/>
          <w:sz w:val="32"/>
          <w:szCs w:val="32"/>
        </w:rPr>
        <w:t>,</w:t>
      </w:r>
      <w:r>
        <w:rPr>
          <w:b/>
          <w:sz w:val="32"/>
          <w:szCs w:val="32"/>
        </w:rPr>
        <w:t xml:space="preserve"> </w:t>
      </w:r>
      <w:r w:rsidR="00F73AE1" w:rsidRPr="00F73AE1">
        <w:rPr>
          <w:b/>
          <w:sz w:val="32"/>
          <w:szCs w:val="32"/>
        </w:rPr>
        <w:t>Волков А.Я.</w:t>
      </w:r>
    </w:p>
    <w:p w:rsidR="00020BEE" w:rsidRDefault="00020BEE" w:rsidP="00F73AE1">
      <w:pPr>
        <w:jc w:val="center"/>
        <w:rPr>
          <w:b/>
          <w:sz w:val="32"/>
          <w:szCs w:val="32"/>
        </w:rPr>
      </w:pPr>
    </w:p>
    <w:p w:rsidR="00020BEE" w:rsidRDefault="00020BEE" w:rsidP="00F73AE1">
      <w:pPr>
        <w:jc w:val="center"/>
        <w:rPr>
          <w:b/>
          <w:sz w:val="32"/>
          <w:szCs w:val="32"/>
        </w:rPr>
      </w:pPr>
    </w:p>
    <w:p w:rsidR="00020BEE" w:rsidRDefault="00020BEE" w:rsidP="00F73AE1">
      <w:pPr>
        <w:jc w:val="center"/>
        <w:rPr>
          <w:b/>
          <w:sz w:val="32"/>
          <w:szCs w:val="32"/>
        </w:rPr>
      </w:pPr>
    </w:p>
    <w:p w:rsidR="00020BEE" w:rsidRDefault="00020BEE" w:rsidP="00F73AE1">
      <w:pPr>
        <w:jc w:val="center"/>
        <w:rPr>
          <w:b/>
          <w:sz w:val="32"/>
          <w:szCs w:val="32"/>
        </w:rPr>
      </w:pPr>
    </w:p>
    <w:p w:rsidR="00020BEE" w:rsidRDefault="00020BEE" w:rsidP="00F73AE1">
      <w:pPr>
        <w:jc w:val="center"/>
        <w:rPr>
          <w:b/>
          <w:sz w:val="32"/>
          <w:szCs w:val="32"/>
        </w:rPr>
      </w:pPr>
    </w:p>
    <w:p w:rsidR="00020BEE" w:rsidRDefault="00020BEE" w:rsidP="00F73AE1">
      <w:pPr>
        <w:jc w:val="center"/>
        <w:rPr>
          <w:b/>
          <w:sz w:val="32"/>
          <w:szCs w:val="32"/>
        </w:rPr>
      </w:pPr>
    </w:p>
    <w:p w:rsidR="00020BEE" w:rsidRDefault="00020BEE" w:rsidP="00F73AE1">
      <w:pPr>
        <w:jc w:val="center"/>
        <w:rPr>
          <w:b/>
          <w:sz w:val="32"/>
          <w:szCs w:val="32"/>
        </w:rPr>
      </w:pPr>
    </w:p>
    <w:p w:rsidR="00020BEE" w:rsidRDefault="00020BEE" w:rsidP="00F73AE1">
      <w:pPr>
        <w:jc w:val="center"/>
        <w:rPr>
          <w:b/>
          <w:sz w:val="32"/>
          <w:szCs w:val="32"/>
        </w:rPr>
      </w:pPr>
    </w:p>
    <w:p w:rsidR="00020BEE" w:rsidRDefault="00020BEE" w:rsidP="00F73AE1">
      <w:pPr>
        <w:jc w:val="center"/>
        <w:rPr>
          <w:b/>
          <w:sz w:val="32"/>
          <w:szCs w:val="32"/>
        </w:rPr>
      </w:pPr>
    </w:p>
    <w:p w:rsidR="00020BEE" w:rsidRDefault="00020BEE" w:rsidP="00F73AE1">
      <w:pPr>
        <w:jc w:val="center"/>
        <w:rPr>
          <w:b/>
          <w:sz w:val="32"/>
          <w:szCs w:val="32"/>
        </w:rPr>
      </w:pPr>
      <w:r>
        <w:rPr>
          <w:b/>
          <w:sz w:val="32"/>
          <w:szCs w:val="32"/>
        </w:rPr>
        <w:t>Методические рекомендации</w:t>
      </w:r>
    </w:p>
    <w:p w:rsidR="00020BEE" w:rsidRDefault="00020BEE" w:rsidP="00F73AE1">
      <w:pPr>
        <w:jc w:val="center"/>
        <w:rPr>
          <w:b/>
          <w:sz w:val="32"/>
          <w:szCs w:val="32"/>
        </w:rPr>
      </w:pPr>
      <w:r>
        <w:rPr>
          <w:b/>
          <w:sz w:val="32"/>
          <w:szCs w:val="32"/>
        </w:rPr>
        <w:t>и рабочая программа по дисциплине</w:t>
      </w:r>
    </w:p>
    <w:p w:rsidR="00F73AE1" w:rsidRPr="00F73AE1" w:rsidRDefault="00F73AE1" w:rsidP="00F73AE1">
      <w:pPr>
        <w:jc w:val="center"/>
        <w:rPr>
          <w:b/>
          <w:sz w:val="32"/>
          <w:szCs w:val="32"/>
        </w:rPr>
      </w:pPr>
    </w:p>
    <w:p w:rsidR="002E0585" w:rsidRPr="00020BEE" w:rsidRDefault="00020BEE" w:rsidP="002E0585">
      <w:pPr>
        <w:jc w:val="center"/>
        <w:rPr>
          <w:b/>
          <w:sz w:val="36"/>
          <w:szCs w:val="36"/>
        </w:rPr>
      </w:pPr>
      <w:r>
        <w:rPr>
          <w:b/>
          <w:sz w:val="36"/>
          <w:szCs w:val="36"/>
        </w:rPr>
        <w:t>«</w:t>
      </w:r>
      <w:r w:rsidR="002E0585" w:rsidRPr="00020BEE">
        <w:rPr>
          <w:b/>
          <w:sz w:val="36"/>
          <w:szCs w:val="36"/>
        </w:rPr>
        <w:t>Основы экономической деятельности предприятия</w:t>
      </w:r>
      <w:r>
        <w:rPr>
          <w:b/>
          <w:sz w:val="36"/>
          <w:szCs w:val="36"/>
        </w:rPr>
        <w:t>»</w:t>
      </w:r>
    </w:p>
    <w:p w:rsidR="002E0585" w:rsidRDefault="002E0585" w:rsidP="002E0585">
      <w:pPr>
        <w:spacing w:line="360" w:lineRule="auto"/>
        <w:jc w:val="center"/>
        <w:rPr>
          <w:b/>
        </w:rPr>
      </w:pPr>
    </w:p>
    <w:p w:rsidR="002E0585" w:rsidRDefault="002E0585" w:rsidP="002E0585">
      <w:pPr>
        <w:spacing w:line="360" w:lineRule="auto"/>
        <w:jc w:val="center"/>
        <w:rPr>
          <w:b/>
        </w:rPr>
      </w:pPr>
    </w:p>
    <w:p w:rsidR="00011A95" w:rsidRPr="00011A95" w:rsidRDefault="00011A95" w:rsidP="00011A95">
      <w:pPr>
        <w:pStyle w:val="a5"/>
        <w:spacing w:line="360" w:lineRule="auto"/>
        <w:ind w:left="720"/>
        <w:jc w:val="center"/>
        <w:rPr>
          <w:sz w:val="28"/>
          <w:szCs w:val="28"/>
        </w:rPr>
      </w:pPr>
      <w:r w:rsidRPr="00020BEE">
        <w:rPr>
          <w:sz w:val="28"/>
          <w:szCs w:val="28"/>
        </w:rPr>
        <w:t xml:space="preserve">для студентов специальности </w:t>
      </w:r>
      <w:r w:rsidRPr="00011A95">
        <w:rPr>
          <w:sz w:val="28"/>
          <w:szCs w:val="28"/>
        </w:rPr>
        <w:t>090600 «Разработка и эксплуатация нефтяных и газовых месторождений»</w:t>
      </w:r>
    </w:p>
    <w:p w:rsidR="002E0585" w:rsidRDefault="002E0585" w:rsidP="002E0585">
      <w:pPr>
        <w:spacing w:line="360" w:lineRule="auto"/>
        <w:jc w:val="center"/>
        <w:rPr>
          <w:b/>
        </w:rPr>
      </w:pPr>
    </w:p>
    <w:p w:rsidR="002E0585" w:rsidRDefault="002E0585" w:rsidP="002E0585">
      <w:pPr>
        <w:spacing w:line="360" w:lineRule="auto"/>
        <w:jc w:val="center"/>
        <w:rPr>
          <w:b/>
        </w:rPr>
      </w:pPr>
    </w:p>
    <w:p w:rsidR="002E0585" w:rsidRDefault="002E0585" w:rsidP="002E0585">
      <w:pPr>
        <w:spacing w:line="360" w:lineRule="auto"/>
        <w:jc w:val="center"/>
        <w:rPr>
          <w:b/>
        </w:rPr>
      </w:pPr>
    </w:p>
    <w:p w:rsidR="002E0585" w:rsidRDefault="002E0585" w:rsidP="002E0585">
      <w:pPr>
        <w:spacing w:line="360" w:lineRule="auto"/>
        <w:jc w:val="both"/>
        <w:rPr>
          <w:sz w:val="24"/>
        </w:rPr>
      </w:pPr>
    </w:p>
    <w:p w:rsidR="002E0585" w:rsidRDefault="002E0585" w:rsidP="002E0585">
      <w:pPr>
        <w:spacing w:line="360" w:lineRule="auto"/>
        <w:jc w:val="both"/>
      </w:pPr>
    </w:p>
    <w:p w:rsidR="002E0585" w:rsidRDefault="002E0585" w:rsidP="002E0585">
      <w:pPr>
        <w:spacing w:line="360" w:lineRule="auto"/>
        <w:jc w:val="both"/>
        <w:rPr>
          <w:b/>
        </w:rPr>
      </w:pPr>
    </w:p>
    <w:p w:rsidR="002E0585" w:rsidRDefault="002E0585" w:rsidP="002E0585">
      <w:pPr>
        <w:spacing w:line="360" w:lineRule="auto"/>
        <w:jc w:val="both"/>
        <w:rPr>
          <w:b/>
        </w:rPr>
      </w:pPr>
    </w:p>
    <w:p w:rsidR="002E0585" w:rsidRDefault="002E0585" w:rsidP="002E0585">
      <w:pPr>
        <w:spacing w:line="360" w:lineRule="auto"/>
        <w:jc w:val="both"/>
        <w:rPr>
          <w:b/>
        </w:rPr>
      </w:pPr>
    </w:p>
    <w:p w:rsidR="002E0585" w:rsidRDefault="002E0585" w:rsidP="002E0585">
      <w:pPr>
        <w:spacing w:line="360" w:lineRule="auto"/>
        <w:jc w:val="both"/>
        <w:rPr>
          <w:b/>
        </w:rPr>
      </w:pPr>
    </w:p>
    <w:p w:rsidR="00020BEE" w:rsidRDefault="00020BEE" w:rsidP="002E0585">
      <w:pPr>
        <w:spacing w:line="360" w:lineRule="auto"/>
        <w:jc w:val="both"/>
        <w:rPr>
          <w:b/>
        </w:rPr>
      </w:pPr>
    </w:p>
    <w:p w:rsidR="00020BEE" w:rsidRDefault="00020BEE" w:rsidP="002E0585">
      <w:pPr>
        <w:spacing w:line="360" w:lineRule="auto"/>
        <w:jc w:val="both"/>
        <w:rPr>
          <w:b/>
        </w:rPr>
      </w:pPr>
    </w:p>
    <w:p w:rsidR="00020BEE" w:rsidRDefault="00020BEE" w:rsidP="002E0585">
      <w:pPr>
        <w:spacing w:line="360" w:lineRule="auto"/>
        <w:jc w:val="both"/>
        <w:rPr>
          <w:b/>
        </w:rPr>
      </w:pPr>
    </w:p>
    <w:p w:rsidR="002E0585" w:rsidRDefault="002E0585" w:rsidP="002E0585">
      <w:pPr>
        <w:spacing w:line="360" w:lineRule="auto"/>
        <w:jc w:val="both"/>
        <w:rPr>
          <w:b/>
        </w:rPr>
      </w:pPr>
    </w:p>
    <w:p w:rsidR="00020BEE" w:rsidRDefault="00020BEE" w:rsidP="002E0585">
      <w:pPr>
        <w:spacing w:line="360" w:lineRule="auto"/>
        <w:jc w:val="both"/>
        <w:rPr>
          <w:b/>
        </w:rPr>
      </w:pPr>
    </w:p>
    <w:p w:rsidR="00020BEE" w:rsidRDefault="00020BEE" w:rsidP="002E0585">
      <w:pPr>
        <w:spacing w:line="360" w:lineRule="auto"/>
        <w:jc w:val="both"/>
        <w:rPr>
          <w:b/>
        </w:rPr>
      </w:pPr>
    </w:p>
    <w:p w:rsidR="00020BEE" w:rsidRDefault="00020BEE" w:rsidP="002E0585">
      <w:pPr>
        <w:spacing w:line="360" w:lineRule="auto"/>
        <w:jc w:val="both"/>
        <w:rPr>
          <w:b/>
        </w:rPr>
      </w:pPr>
    </w:p>
    <w:p w:rsidR="00020BEE" w:rsidRDefault="00020BEE" w:rsidP="002E0585">
      <w:pPr>
        <w:spacing w:line="360" w:lineRule="auto"/>
        <w:jc w:val="both"/>
        <w:rPr>
          <w:b/>
        </w:rPr>
      </w:pPr>
    </w:p>
    <w:p w:rsidR="00020BEE" w:rsidRDefault="00020BEE" w:rsidP="002E0585">
      <w:pPr>
        <w:spacing w:line="360" w:lineRule="auto"/>
        <w:jc w:val="both"/>
        <w:rPr>
          <w:b/>
        </w:rPr>
      </w:pPr>
    </w:p>
    <w:p w:rsidR="002E0585" w:rsidRDefault="002E0585" w:rsidP="002E0585">
      <w:pPr>
        <w:spacing w:line="360" w:lineRule="auto"/>
        <w:ind w:left="3600"/>
        <w:rPr>
          <w:sz w:val="24"/>
        </w:rPr>
      </w:pPr>
      <w:r>
        <w:rPr>
          <w:b/>
          <w:sz w:val="24"/>
        </w:rPr>
        <w:t xml:space="preserve">       </w:t>
      </w:r>
      <w:r w:rsidR="009F5A77">
        <w:rPr>
          <w:sz w:val="24"/>
        </w:rPr>
        <w:t>г. Ижевск  2006</w:t>
      </w:r>
    </w:p>
    <w:p w:rsidR="00020BEE" w:rsidRDefault="00020BEE" w:rsidP="00020BEE">
      <w:pPr>
        <w:pStyle w:val="a3"/>
        <w:rPr>
          <w:b w:val="0"/>
          <w:sz w:val="28"/>
          <w:szCs w:val="28"/>
        </w:rPr>
      </w:pPr>
      <w:r>
        <w:rPr>
          <w:b w:val="0"/>
          <w:sz w:val="28"/>
          <w:szCs w:val="28"/>
        </w:rPr>
        <w:t>Федеральное агентство по образованию</w:t>
      </w:r>
    </w:p>
    <w:p w:rsidR="00020BEE" w:rsidRDefault="00020BEE" w:rsidP="00020BEE">
      <w:pPr>
        <w:jc w:val="center"/>
      </w:pPr>
    </w:p>
    <w:p w:rsidR="00020BEE" w:rsidRDefault="00020BEE" w:rsidP="00020BEE">
      <w:pPr>
        <w:pStyle w:val="4"/>
      </w:pPr>
      <w:r>
        <w:t>УДМУРТСКИЙ  ГОСУДАРСТВЕННЫЙ  УНИВЕРСИТЕТ</w:t>
      </w:r>
    </w:p>
    <w:p w:rsidR="00020BEE" w:rsidRDefault="00020BEE" w:rsidP="00020BEE">
      <w:pPr>
        <w:jc w:val="center"/>
      </w:pPr>
    </w:p>
    <w:p w:rsidR="00020BEE" w:rsidRDefault="00020BEE" w:rsidP="00020BEE">
      <w:pPr>
        <w:pStyle w:val="6"/>
      </w:pPr>
      <w:r>
        <w:t>Нефтяной факультет</w:t>
      </w:r>
    </w:p>
    <w:p w:rsidR="00020BEE" w:rsidRDefault="00020BEE" w:rsidP="00020BEE">
      <w:pPr>
        <w:rPr>
          <w:b/>
        </w:rPr>
      </w:pPr>
    </w:p>
    <w:p w:rsidR="00020BEE" w:rsidRDefault="00020BEE" w:rsidP="00020BEE">
      <w:pPr>
        <w:pStyle w:val="7"/>
      </w:pPr>
      <w:r>
        <w:t>Кафедра «Разработки и эксплуатации нефтяных и газовых месторождений»</w:t>
      </w:r>
    </w:p>
    <w:p w:rsidR="00020BEE" w:rsidRDefault="00020BEE" w:rsidP="00020BEE">
      <w:pPr>
        <w:jc w:val="center"/>
        <w:rPr>
          <w:b/>
        </w:rPr>
      </w:pPr>
    </w:p>
    <w:p w:rsidR="00020BEE" w:rsidRDefault="00020BEE" w:rsidP="00020BEE">
      <w:pPr>
        <w:rPr>
          <w:b/>
        </w:rPr>
      </w:pPr>
    </w:p>
    <w:p w:rsidR="00020BEE" w:rsidRDefault="00020BEE" w:rsidP="00020BEE">
      <w:pPr>
        <w:rPr>
          <w:b/>
        </w:rPr>
      </w:pPr>
    </w:p>
    <w:p w:rsidR="00020BEE" w:rsidRDefault="00020BEE" w:rsidP="00020BEE">
      <w:pPr>
        <w:rPr>
          <w:b/>
        </w:rPr>
      </w:pPr>
    </w:p>
    <w:p w:rsidR="00020BEE" w:rsidRDefault="00020BEE" w:rsidP="00020BEE">
      <w:pPr>
        <w:rPr>
          <w:b/>
        </w:rPr>
      </w:pPr>
    </w:p>
    <w:p w:rsidR="00020BEE" w:rsidRDefault="00020BEE" w:rsidP="00020BEE">
      <w:pPr>
        <w:rPr>
          <w:b/>
        </w:rPr>
      </w:pPr>
    </w:p>
    <w:p w:rsidR="00020BEE" w:rsidRDefault="004203BB" w:rsidP="00020BEE">
      <w:pPr>
        <w:jc w:val="center"/>
        <w:rPr>
          <w:b/>
          <w:sz w:val="32"/>
          <w:szCs w:val="32"/>
        </w:rPr>
      </w:pPr>
      <w:r>
        <w:rPr>
          <w:b/>
          <w:sz w:val="32"/>
          <w:szCs w:val="32"/>
        </w:rPr>
        <w:t>Борхович С.Ю.</w:t>
      </w:r>
      <w:r w:rsidR="00020BEE" w:rsidRPr="00F73AE1">
        <w:rPr>
          <w:b/>
          <w:sz w:val="32"/>
          <w:szCs w:val="32"/>
        </w:rPr>
        <w:t>,</w:t>
      </w:r>
      <w:r>
        <w:rPr>
          <w:b/>
          <w:sz w:val="32"/>
          <w:szCs w:val="32"/>
        </w:rPr>
        <w:t xml:space="preserve"> </w:t>
      </w:r>
      <w:r w:rsidR="00020BEE" w:rsidRPr="00F73AE1">
        <w:rPr>
          <w:b/>
          <w:sz w:val="32"/>
          <w:szCs w:val="32"/>
        </w:rPr>
        <w:t>Волков А.Я.</w:t>
      </w:r>
    </w:p>
    <w:p w:rsidR="00020BEE" w:rsidRDefault="00020BEE" w:rsidP="00020BEE">
      <w:pPr>
        <w:jc w:val="center"/>
        <w:rPr>
          <w:b/>
          <w:sz w:val="32"/>
          <w:szCs w:val="32"/>
        </w:rPr>
      </w:pPr>
    </w:p>
    <w:p w:rsidR="00020BEE" w:rsidRDefault="00020BEE" w:rsidP="00020BEE">
      <w:pPr>
        <w:jc w:val="center"/>
        <w:rPr>
          <w:b/>
          <w:sz w:val="32"/>
          <w:szCs w:val="32"/>
        </w:rPr>
      </w:pPr>
      <w:r>
        <w:rPr>
          <w:b/>
          <w:sz w:val="32"/>
          <w:szCs w:val="32"/>
        </w:rPr>
        <w:t>Методические рекомендации</w:t>
      </w:r>
    </w:p>
    <w:p w:rsidR="00020BEE" w:rsidRDefault="00020BEE" w:rsidP="00020BEE">
      <w:pPr>
        <w:jc w:val="center"/>
        <w:rPr>
          <w:b/>
          <w:sz w:val="32"/>
          <w:szCs w:val="32"/>
        </w:rPr>
      </w:pPr>
      <w:r>
        <w:rPr>
          <w:b/>
          <w:sz w:val="32"/>
          <w:szCs w:val="32"/>
        </w:rPr>
        <w:t>и рабочая программа по дисциплине</w:t>
      </w:r>
    </w:p>
    <w:p w:rsidR="00020BEE" w:rsidRPr="00F73AE1" w:rsidRDefault="00020BEE" w:rsidP="00020BEE">
      <w:pPr>
        <w:jc w:val="center"/>
        <w:rPr>
          <w:b/>
          <w:sz w:val="32"/>
          <w:szCs w:val="32"/>
        </w:rPr>
      </w:pPr>
    </w:p>
    <w:p w:rsidR="00020BEE" w:rsidRPr="00020BEE" w:rsidRDefault="00020BEE" w:rsidP="00020BEE">
      <w:pPr>
        <w:jc w:val="center"/>
        <w:rPr>
          <w:b/>
          <w:sz w:val="36"/>
          <w:szCs w:val="36"/>
        </w:rPr>
      </w:pPr>
      <w:r>
        <w:rPr>
          <w:b/>
          <w:sz w:val="36"/>
          <w:szCs w:val="36"/>
        </w:rPr>
        <w:t>«</w:t>
      </w:r>
      <w:r w:rsidRPr="00020BEE">
        <w:rPr>
          <w:b/>
          <w:sz w:val="36"/>
          <w:szCs w:val="36"/>
        </w:rPr>
        <w:t>Основы экономической деятельности предприятия</w:t>
      </w:r>
      <w:r>
        <w:rPr>
          <w:b/>
          <w:sz w:val="36"/>
          <w:szCs w:val="36"/>
        </w:rPr>
        <w:t>»</w:t>
      </w:r>
    </w:p>
    <w:p w:rsidR="00020BEE" w:rsidRDefault="00020BEE" w:rsidP="00020BEE">
      <w:pPr>
        <w:spacing w:line="360" w:lineRule="auto"/>
        <w:jc w:val="center"/>
        <w:rPr>
          <w:b/>
        </w:rPr>
      </w:pPr>
    </w:p>
    <w:p w:rsidR="00020BEE" w:rsidRDefault="00020BEE" w:rsidP="00020BEE">
      <w:pPr>
        <w:spacing w:line="360" w:lineRule="auto"/>
        <w:jc w:val="center"/>
        <w:rPr>
          <w:b/>
        </w:rPr>
      </w:pPr>
    </w:p>
    <w:p w:rsidR="00020BEE" w:rsidRPr="00020BEE" w:rsidRDefault="00020BEE" w:rsidP="00020BEE">
      <w:pPr>
        <w:pStyle w:val="a5"/>
        <w:spacing w:line="360" w:lineRule="auto"/>
        <w:ind w:left="720"/>
        <w:jc w:val="center"/>
        <w:rPr>
          <w:sz w:val="28"/>
          <w:szCs w:val="28"/>
        </w:rPr>
      </w:pPr>
      <w:r w:rsidRPr="00020BEE">
        <w:rPr>
          <w:sz w:val="28"/>
          <w:szCs w:val="28"/>
        </w:rPr>
        <w:t>для студентов специальности 060800 – Экономика и управление на предприятии нефтяной и газовой промышленности</w:t>
      </w:r>
    </w:p>
    <w:p w:rsidR="00020BEE" w:rsidRPr="00F73AE1" w:rsidRDefault="00020BEE" w:rsidP="00020BEE">
      <w:pPr>
        <w:jc w:val="center"/>
        <w:rPr>
          <w:b/>
          <w:sz w:val="32"/>
          <w:szCs w:val="32"/>
        </w:rPr>
      </w:pPr>
    </w:p>
    <w:p w:rsidR="00020BEE" w:rsidRDefault="00020BEE" w:rsidP="00020BEE">
      <w:pPr>
        <w:spacing w:line="360" w:lineRule="auto"/>
        <w:jc w:val="center"/>
        <w:rPr>
          <w:b/>
        </w:rPr>
      </w:pPr>
    </w:p>
    <w:p w:rsidR="00020BEE" w:rsidRDefault="00020BEE" w:rsidP="00020BEE">
      <w:pPr>
        <w:spacing w:line="360" w:lineRule="auto"/>
        <w:jc w:val="center"/>
        <w:rPr>
          <w:b/>
        </w:rPr>
      </w:pPr>
    </w:p>
    <w:p w:rsidR="00020BEE" w:rsidRDefault="00020BEE" w:rsidP="00020BEE">
      <w:pPr>
        <w:spacing w:line="360" w:lineRule="auto"/>
        <w:jc w:val="center"/>
        <w:rPr>
          <w:b/>
        </w:rPr>
      </w:pPr>
    </w:p>
    <w:p w:rsidR="00020BEE" w:rsidRDefault="00020BEE" w:rsidP="00020BEE">
      <w:pPr>
        <w:spacing w:line="360" w:lineRule="auto"/>
        <w:rPr>
          <w:sz w:val="24"/>
        </w:rPr>
      </w:pPr>
      <w:r>
        <w:rPr>
          <w:sz w:val="24"/>
        </w:rPr>
        <w:t>Факультет………………………………………….ФН</w:t>
      </w:r>
    </w:p>
    <w:p w:rsidR="00020BEE" w:rsidRDefault="00020BEE" w:rsidP="00020BEE">
      <w:pPr>
        <w:pStyle w:val="2"/>
        <w:rPr>
          <w:b w:val="0"/>
          <w:sz w:val="24"/>
        </w:rPr>
      </w:pPr>
      <w:r>
        <w:rPr>
          <w:b w:val="0"/>
          <w:sz w:val="24"/>
        </w:rPr>
        <w:t>Курс ……………………………………………… ...4</w:t>
      </w:r>
    </w:p>
    <w:p w:rsidR="00020BEE" w:rsidRDefault="00020BEE" w:rsidP="00020BEE">
      <w:pPr>
        <w:pStyle w:val="2"/>
        <w:rPr>
          <w:b w:val="0"/>
          <w:sz w:val="24"/>
        </w:rPr>
      </w:pPr>
      <w:r>
        <w:rPr>
          <w:b w:val="0"/>
          <w:sz w:val="24"/>
        </w:rPr>
        <w:t>Семестр ……………………………………………. 8</w:t>
      </w:r>
    </w:p>
    <w:p w:rsidR="00020BEE" w:rsidRDefault="00020BEE" w:rsidP="00020BEE">
      <w:pPr>
        <w:pStyle w:val="3"/>
        <w:rPr>
          <w:b w:val="0"/>
        </w:rPr>
      </w:pPr>
      <w:r>
        <w:rPr>
          <w:b w:val="0"/>
        </w:rPr>
        <w:t>Всего аудиторных часов …………………………..60</w:t>
      </w:r>
    </w:p>
    <w:p w:rsidR="00020BEE" w:rsidRDefault="00020BEE" w:rsidP="00020BEE">
      <w:pPr>
        <w:spacing w:line="360" w:lineRule="auto"/>
        <w:jc w:val="both"/>
        <w:rPr>
          <w:sz w:val="24"/>
        </w:rPr>
      </w:pPr>
      <w:r>
        <w:rPr>
          <w:sz w:val="24"/>
        </w:rPr>
        <w:t>Лекции, час …………………………………………45</w:t>
      </w:r>
    </w:p>
    <w:p w:rsidR="00020BEE" w:rsidRDefault="00020BEE" w:rsidP="00020BEE">
      <w:pPr>
        <w:spacing w:line="360" w:lineRule="auto"/>
        <w:jc w:val="both"/>
        <w:rPr>
          <w:sz w:val="24"/>
          <w:szCs w:val="24"/>
        </w:rPr>
      </w:pPr>
      <w:r>
        <w:rPr>
          <w:sz w:val="24"/>
          <w:szCs w:val="24"/>
        </w:rPr>
        <w:t>Практические (семинарские) занятия , час ……..  15</w:t>
      </w:r>
    </w:p>
    <w:p w:rsidR="00020BEE" w:rsidRDefault="00020BEE" w:rsidP="00020BEE">
      <w:pPr>
        <w:spacing w:line="360" w:lineRule="auto"/>
        <w:jc w:val="both"/>
        <w:rPr>
          <w:sz w:val="24"/>
        </w:rPr>
      </w:pPr>
      <w:r>
        <w:rPr>
          <w:sz w:val="24"/>
        </w:rPr>
        <w:t>Курсовой проект…………………………………….8</w:t>
      </w:r>
    </w:p>
    <w:p w:rsidR="00020BEE" w:rsidRDefault="00020BEE" w:rsidP="00020BEE">
      <w:pPr>
        <w:spacing w:line="360" w:lineRule="auto"/>
        <w:jc w:val="both"/>
        <w:rPr>
          <w:sz w:val="24"/>
        </w:rPr>
      </w:pPr>
      <w:r>
        <w:rPr>
          <w:sz w:val="24"/>
        </w:rPr>
        <w:t xml:space="preserve">Самостоятельная работа, час ……………………...50 </w:t>
      </w:r>
    </w:p>
    <w:p w:rsidR="00020BEE" w:rsidRDefault="00020BEE" w:rsidP="00020BEE">
      <w:pPr>
        <w:spacing w:line="360" w:lineRule="auto"/>
        <w:jc w:val="both"/>
        <w:rPr>
          <w:sz w:val="24"/>
        </w:rPr>
      </w:pPr>
      <w:r>
        <w:rPr>
          <w:sz w:val="24"/>
        </w:rPr>
        <w:t>Экзамен (семестр) ……………………………….…8</w:t>
      </w:r>
    </w:p>
    <w:p w:rsidR="00020BEE" w:rsidRDefault="00020BEE" w:rsidP="00020BEE">
      <w:pPr>
        <w:spacing w:line="360" w:lineRule="auto"/>
        <w:jc w:val="both"/>
        <w:rPr>
          <w:sz w:val="24"/>
        </w:rPr>
      </w:pPr>
    </w:p>
    <w:p w:rsidR="00020BEE" w:rsidRDefault="00020BEE" w:rsidP="00020BEE">
      <w:pPr>
        <w:spacing w:line="360" w:lineRule="auto"/>
        <w:jc w:val="both"/>
        <w:rPr>
          <w:b/>
        </w:rPr>
      </w:pPr>
    </w:p>
    <w:p w:rsidR="00020BEE" w:rsidRDefault="00020BEE" w:rsidP="00020BEE">
      <w:pPr>
        <w:spacing w:line="360" w:lineRule="auto"/>
        <w:jc w:val="both"/>
        <w:rPr>
          <w:b/>
        </w:rPr>
      </w:pPr>
    </w:p>
    <w:p w:rsidR="00020BEE" w:rsidRDefault="00020BEE" w:rsidP="00020BEE">
      <w:pPr>
        <w:spacing w:line="360" w:lineRule="auto"/>
        <w:jc w:val="both"/>
        <w:rPr>
          <w:b/>
        </w:rPr>
      </w:pPr>
    </w:p>
    <w:p w:rsidR="00020BEE" w:rsidRDefault="00020BEE" w:rsidP="00020BEE">
      <w:pPr>
        <w:spacing w:line="360" w:lineRule="auto"/>
        <w:jc w:val="both"/>
        <w:rPr>
          <w:b/>
        </w:rPr>
      </w:pPr>
    </w:p>
    <w:p w:rsidR="00020BEE" w:rsidRDefault="00020BEE" w:rsidP="00020BEE">
      <w:pPr>
        <w:spacing w:line="360" w:lineRule="auto"/>
        <w:ind w:left="3600"/>
        <w:rPr>
          <w:sz w:val="24"/>
        </w:rPr>
      </w:pPr>
      <w:r>
        <w:rPr>
          <w:b/>
          <w:sz w:val="24"/>
        </w:rPr>
        <w:t xml:space="preserve">       </w:t>
      </w:r>
      <w:r w:rsidR="009F5A77">
        <w:rPr>
          <w:sz w:val="24"/>
        </w:rPr>
        <w:t>г. Ижевск  2006</w:t>
      </w:r>
    </w:p>
    <w:p w:rsidR="00020BEE" w:rsidRDefault="00020BEE" w:rsidP="00020BEE">
      <w:pPr>
        <w:pStyle w:val="2"/>
      </w:pPr>
      <w:r>
        <w:t>ББК 33.361</w:t>
      </w:r>
    </w:p>
    <w:p w:rsidR="00020BEE" w:rsidRDefault="00020BEE" w:rsidP="00020BEE">
      <w:pPr>
        <w:rPr>
          <w:sz w:val="28"/>
        </w:rPr>
      </w:pPr>
      <w:r>
        <w:rPr>
          <w:sz w:val="28"/>
        </w:rPr>
        <w:t xml:space="preserve"> Б84</w:t>
      </w:r>
    </w:p>
    <w:p w:rsidR="00020BEE" w:rsidRDefault="00020BEE" w:rsidP="00020BEE">
      <w:pPr>
        <w:rPr>
          <w:sz w:val="28"/>
        </w:rPr>
      </w:pPr>
    </w:p>
    <w:p w:rsidR="00020BEE" w:rsidRDefault="00020BEE" w:rsidP="00020BEE">
      <w:pPr>
        <w:rPr>
          <w:sz w:val="28"/>
          <w:u w:val="single"/>
        </w:rPr>
      </w:pPr>
    </w:p>
    <w:p w:rsidR="00020BEE" w:rsidRDefault="00020BEE" w:rsidP="00020BEE">
      <w:pPr>
        <w:spacing w:line="360" w:lineRule="auto"/>
        <w:jc w:val="both"/>
        <w:rPr>
          <w:b/>
          <w:sz w:val="28"/>
        </w:rPr>
      </w:pPr>
      <w:r>
        <w:rPr>
          <w:b/>
          <w:sz w:val="28"/>
        </w:rPr>
        <w:t>Рецензенты: зав. кафедрой РЭНГМ д.т.н., профессор В.И. Кудинов, д.э.н., профессор Л.П. Гужновский, гл. технолог ОАО «Белкамнефть», к.э.н. Сарваров Н.З.</w:t>
      </w:r>
    </w:p>
    <w:p w:rsidR="00020BEE" w:rsidRDefault="00020BEE" w:rsidP="00020BEE">
      <w:pPr>
        <w:rPr>
          <w:b/>
          <w:bCs/>
          <w:sz w:val="28"/>
        </w:rPr>
      </w:pPr>
    </w:p>
    <w:p w:rsidR="00020BEE" w:rsidRDefault="00020BEE" w:rsidP="00020BEE">
      <w:pPr>
        <w:rPr>
          <w:sz w:val="28"/>
          <w:szCs w:val="28"/>
        </w:rPr>
      </w:pPr>
      <w:r>
        <w:rPr>
          <w:bCs/>
          <w:sz w:val="28"/>
          <w:szCs w:val="28"/>
        </w:rPr>
        <w:t xml:space="preserve">           </w:t>
      </w:r>
      <w:r>
        <w:rPr>
          <w:sz w:val="28"/>
          <w:szCs w:val="28"/>
        </w:rPr>
        <w:t>Борхович С.Ю., Волков А.Я.</w:t>
      </w:r>
    </w:p>
    <w:p w:rsidR="00020BEE" w:rsidRDefault="00020BEE" w:rsidP="00020BEE">
      <w:pPr>
        <w:rPr>
          <w:sz w:val="28"/>
          <w:szCs w:val="24"/>
        </w:rPr>
      </w:pPr>
    </w:p>
    <w:p w:rsidR="00020BEE" w:rsidRDefault="00020BEE" w:rsidP="001F5A7A">
      <w:pPr>
        <w:ind w:left="708" w:firstLine="72"/>
        <w:jc w:val="both"/>
        <w:rPr>
          <w:sz w:val="28"/>
        </w:rPr>
      </w:pPr>
      <w:r>
        <w:rPr>
          <w:sz w:val="28"/>
        </w:rPr>
        <w:t xml:space="preserve">Методические рекомендации </w:t>
      </w:r>
      <w:r w:rsidR="008443B9">
        <w:rPr>
          <w:sz w:val="28"/>
        </w:rPr>
        <w:t xml:space="preserve">и рабочая программа </w:t>
      </w:r>
      <w:r>
        <w:rPr>
          <w:sz w:val="28"/>
        </w:rPr>
        <w:t xml:space="preserve">по </w:t>
      </w:r>
      <w:r w:rsidR="008443B9">
        <w:rPr>
          <w:sz w:val="28"/>
        </w:rPr>
        <w:t xml:space="preserve">дисциплине </w:t>
      </w:r>
      <w:r w:rsidR="001F5A7A">
        <w:rPr>
          <w:sz w:val="28"/>
        </w:rPr>
        <w:t xml:space="preserve">     </w:t>
      </w:r>
      <w:r w:rsidR="008443B9">
        <w:rPr>
          <w:sz w:val="28"/>
        </w:rPr>
        <w:t>«Основы экономической деятельности предприятия</w:t>
      </w:r>
      <w:r w:rsidR="001F5A7A">
        <w:rPr>
          <w:sz w:val="28"/>
        </w:rPr>
        <w:t xml:space="preserve">» для </w:t>
      </w:r>
      <w:r>
        <w:rPr>
          <w:sz w:val="28"/>
        </w:rPr>
        <w:t>студентами специальности 060800 – Экономика и  управление на предприятии (в нефтяной и газовой промышленности).</w:t>
      </w:r>
    </w:p>
    <w:p w:rsidR="00020BEE" w:rsidRDefault="009F5A77" w:rsidP="001F5A7A">
      <w:pPr>
        <w:jc w:val="both"/>
        <w:rPr>
          <w:sz w:val="28"/>
        </w:rPr>
      </w:pPr>
      <w:r>
        <w:rPr>
          <w:sz w:val="28"/>
        </w:rPr>
        <w:tab/>
        <w:t>Ижевск, 2006</w:t>
      </w:r>
      <w:r w:rsidR="00020BEE">
        <w:rPr>
          <w:sz w:val="28"/>
        </w:rPr>
        <w:t>. 42 с.</w:t>
      </w:r>
    </w:p>
    <w:p w:rsidR="00020BEE" w:rsidRDefault="00020BEE" w:rsidP="00020BEE">
      <w:pPr>
        <w:rPr>
          <w:sz w:val="28"/>
        </w:rPr>
      </w:pPr>
    </w:p>
    <w:p w:rsidR="00020BEE" w:rsidRDefault="00020BEE" w:rsidP="00020BEE">
      <w:pPr>
        <w:rPr>
          <w:sz w:val="28"/>
          <w:szCs w:val="28"/>
        </w:rPr>
      </w:pPr>
    </w:p>
    <w:p w:rsidR="00876714" w:rsidRDefault="00020BEE" w:rsidP="00020BEE">
      <w:pPr>
        <w:ind w:firstLine="708"/>
        <w:jc w:val="both"/>
        <w:rPr>
          <w:sz w:val="28"/>
          <w:szCs w:val="28"/>
        </w:rPr>
      </w:pPr>
      <w:r>
        <w:rPr>
          <w:sz w:val="28"/>
          <w:szCs w:val="28"/>
        </w:rPr>
        <w:t xml:space="preserve">Настоящие методические рекомендации </w:t>
      </w:r>
      <w:r w:rsidR="00876714">
        <w:rPr>
          <w:sz w:val="28"/>
          <w:szCs w:val="28"/>
        </w:rPr>
        <w:t>разработаны на основании Государственного образовательного стандарта высшего профессионального образования по специальности 060800 – Экономика и управление на предприятии (по отраслям), утвержденного от 17.03.2000 г., номер государственной регистрации 238 ЭК/СП.</w:t>
      </w:r>
    </w:p>
    <w:p w:rsidR="00327453" w:rsidRDefault="00327453" w:rsidP="00327453">
      <w:pPr>
        <w:pStyle w:val="2"/>
        <w:spacing w:line="240" w:lineRule="auto"/>
        <w:rPr>
          <w:b w:val="0"/>
        </w:rPr>
      </w:pPr>
      <w:r>
        <w:tab/>
      </w:r>
      <w:r w:rsidRPr="00327453">
        <w:rPr>
          <w:b w:val="0"/>
        </w:rPr>
        <w:t xml:space="preserve">В </w:t>
      </w:r>
      <w:r>
        <w:rPr>
          <w:b w:val="0"/>
        </w:rPr>
        <w:t>методических рекомендациях изложены принципы построения курса, место дисциплины в учебном процессе и требования к знаниям и умениям специалистов, на основании которых разработаны тематические планы курса, рабочая и порядок ее реализации. Представлены рекомендуемые темы практических и семинарских занятий, курсовых проектов (работ), факультативных занятий.</w:t>
      </w:r>
    </w:p>
    <w:p w:rsidR="00327453" w:rsidRDefault="00327453" w:rsidP="00327453">
      <w:pPr>
        <w:rPr>
          <w:sz w:val="28"/>
          <w:szCs w:val="28"/>
        </w:rPr>
      </w:pPr>
      <w:r>
        <w:tab/>
      </w:r>
      <w:r w:rsidRPr="00327453">
        <w:rPr>
          <w:sz w:val="28"/>
          <w:szCs w:val="28"/>
        </w:rPr>
        <w:t xml:space="preserve">Особое </w:t>
      </w:r>
      <w:r>
        <w:rPr>
          <w:sz w:val="28"/>
          <w:szCs w:val="28"/>
        </w:rPr>
        <w:t xml:space="preserve">внимание уделено лекционным занятиям, где представлены не только содержание тематики лекций, но и основные понятия и рекомендуемая дополнительная литература. </w:t>
      </w:r>
    </w:p>
    <w:p w:rsidR="00327453" w:rsidRDefault="00327453" w:rsidP="00327453">
      <w:pPr>
        <w:rPr>
          <w:sz w:val="28"/>
          <w:szCs w:val="28"/>
        </w:rPr>
      </w:pPr>
      <w:r>
        <w:rPr>
          <w:sz w:val="28"/>
          <w:szCs w:val="28"/>
        </w:rPr>
        <w:tab/>
        <w:t>Методические указания рекомендуются студентам нефтегазовых специальностей высшего профессионального образования.</w:t>
      </w:r>
    </w:p>
    <w:p w:rsidR="00327453" w:rsidRPr="00327453" w:rsidRDefault="00327453" w:rsidP="00327453">
      <w:pPr>
        <w:rPr>
          <w:sz w:val="28"/>
          <w:szCs w:val="28"/>
        </w:rPr>
      </w:pPr>
    </w:p>
    <w:p w:rsidR="00020BEE" w:rsidRDefault="00020BEE" w:rsidP="00020BEE">
      <w:pPr>
        <w:pStyle w:val="2"/>
        <w:rPr>
          <w:szCs w:val="24"/>
        </w:rPr>
      </w:pPr>
      <w:r>
        <w:tab/>
      </w:r>
      <w:r>
        <w:tab/>
      </w:r>
      <w:r>
        <w:tab/>
      </w:r>
      <w:r>
        <w:tab/>
      </w:r>
      <w:r>
        <w:tab/>
      </w:r>
      <w:r>
        <w:tab/>
      </w:r>
      <w:r>
        <w:tab/>
      </w:r>
      <w:r>
        <w:tab/>
      </w:r>
      <w:r>
        <w:tab/>
      </w:r>
      <w:r>
        <w:tab/>
        <w:t>ББК 33.361</w:t>
      </w:r>
    </w:p>
    <w:p w:rsidR="00020BEE" w:rsidRDefault="00020BEE" w:rsidP="00020BEE">
      <w:pPr>
        <w:jc w:val="both"/>
        <w:rPr>
          <w:sz w:val="28"/>
        </w:rPr>
      </w:pP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p>
    <w:p w:rsidR="00020BEE" w:rsidRDefault="00020BEE" w:rsidP="00020BEE">
      <w:pPr>
        <w:jc w:val="both"/>
        <w:rPr>
          <w:sz w:val="28"/>
        </w:rPr>
      </w:pPr>
    </w:p>
    <w:p w:rsidR="00020BEE" w:rsidRDefault="00020BEE" w:rsidP="00020BEE">
      <w:pPr>
        <w:jc w:val="both"/>
        <w:rPr>
          <w:sz w:val="28"/>
        </w:rPr>
      </w:pPr>
    </w:p>
    <w:p w:rsidR="00020BEE" w:rsidRDefault="00020BEE" w:rsidP="00020BEE">
      <w:pPr>
        <w:jc w:val="both"/>
        <w:rPr>
          <w:sz w:val="28"/>
        </w:rPr>
      </w:pPr>
    </w:p>
    <w:p w:rsidR="00020BEE" w:rsidRDefault="00020BEE" w:rsidP="00020BEE">
      <w:pPr>
        <w:jc w:val="both"/>
        <w:rPr>
          <w:sz w:val="28"/>
        </w:rPr>
      </w:pPr>
    </w:p>
    <w:p w:rsidR="00020BEE" w:rsidRDefault="00020BEE" w:rsidP="00020BEE">
      <w:pPr>
        <w:jc w:val="center"/>
        <w:rPr>
          <w:sz w:val="24"/>
        </w:rPr>
      </w:pPr>
      <w:r>
        <w:t xml:space="preserve">                                                                                   © </w:t>
      </w:r>
      <w:r w:rsidR="009F5A77">
        <w:t>Борхович С.Ю., Волков А.Я., 2006</w:t>
      </w:r>
    </w:p>
    <w:p w:rsidR="00020BEE" w:rsidRDefault="00020BEE" w:rsidP="00BB30DC">
      <w:pPr>
        <w:spacing w:line="360" w:lineRule="auto"/>
        <w:rPr>
          <w:b/>
          <w:sz w:val="24"/>
          <w:szCs w:val="24"/>
        </w:rPr>
      </w:pPr>
    </w:p>
    <w:p w:rsidR="00F714C4" w:rsidRDefault="00F714C4" w:rsidP="00BB30DC">
      <w:pPr>
        <w:spacing w:line="360" w:lineRule="auto"/>
        <w:jc w:val="center"/>
        <w:rPr>
          <w:b/>
          <w:sz w:val="28"/>
          <w:szCs w:val="28"/>
        </w:rPr>
      </w:pPr>
      <w:r>
        <w:rPr>
          <w:b/>
          <w:sz w:val="28"/>
          <w:szCs w:val="28"/>
        </w:rPr>
        <w:t>Содержание</w:t>
      </w:r>
    </w:p>
    <w:p w:rsidR="00C91B2B" w:rsidRPr="00C91B2B" w:rsidRDefault="00C91B2B" w:rsidP="00BB30DC">
      <w:pPr>
        <w:spacing w:line="360" w:lineRule="auto"/>
        <w:jc w:val="center"/>
        <w:rPr>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sidRPr="00C91B2B">
        <w:rPr>
          <w:sz w:val="28"/>
          <w:szCs w:val="28"/>
        </w:rPr>
        <w:t>стр</w:t>
      </w:r>
    </w:p>
    <w:p w:rsidR="00F714C4" w:rsidRDefault="00F714C4" w:rsidP="00F714C4">
      <w:pPr>
        <w:spacing w:line="360" w:lineRule="auto"/>
        <w:rPr>
          <w:sz w:val="28"/>
          <w:szCs w:val="28"/>
        </w:rPr>
      </w:pPr>
      <w:r w:rsidRPr="00C91B2B">
        <w:rPr>
          <w:sz w:val="28"/>
          <w:szCs w:val="28"/>
        </w:rPr>
        <w:t xml:space="preserve">1. </w:t>
      </w:r>
      <w:r w:rsidR="00C91B2B" w:rsidRPr="00C91B2B">
        <w:rPr>
          <w:sz w:val="28"/>
          <w:szCs w:val="28"/>
        </w:rPr>
        <w:t>Цели и задачи дисциплины</w:t>
      </w:r>
      <w:r w:rsidR="00C91B2B">
        <w:rPr>
          <w:sz w:val="28"/>
          <w:szCs w:val="28"/>
        </w:rPr>
        <w:t>……………………………………………..5</w:t>
      </w:r>
    </w:p>
    <w:p w:rsidR="00C91B2B" w:rsidRDefault="00C91B2B" w:rsidP="00F714C4">
      <w:pPr>
        <w:spacing w:line="360" w:lineRule="auto"/>
        <w:rPr>
          <w:sz w:val="28"/>
          <w:szCs w:val="28"/>
        </w:rPr>
      </w:pPr>
      <w:r>
        <w:rPr>
          <w:sz w:val="28"/>
          <w:szCs w:val="28"/>
        </w:rPr>
        <w:t>2. Требования к уровню освоения содержания дисциплины……………6</w:t>
      </w:r>
    </w:p>
    <w:p w:rsidR="00C91B2B" w:rsidRDefault="00C91B2B" w:rsidP="00F714C4">
      <w:pPr>
        <w:spacing w:line="360" w:lineRule="auto"/>
        <w:rPr>
          <w:sz w:val="28"/>
          <w:szCs w:val="28"/>
        </w:rPr>
      </w:pPr>
      <w:r>
        <w:rPr>
          <w:sz w:val="28"/>
          <w:szCs w:val="28"/>
        </w:rPr>
        <w:t>3.  Содержание дисциплины……………………………………………….</w:t>
      </w:r>
      <w:r w:rsidR="00966929">
        <w:rPr>
          <w:sz w:val="28"/>
          <w:szCs w:val="28"/>
        </w:rPr>
        <w:t>6</w:t>
      </w:r>
    </w:p>
    <w:p w:rsidR="00966929" w:rsidRDefault="00966929" w:rsidP="00F714C4">
      <w:pPr>
        <w:spacing w:line="360" w:lineRule="auto"/>
        <w:rPr>
          <w:sz w:val="28"/>
          <w:szCs w:val="28"/>
        </w:rPr>
      </w:pPr>
      <w:r>
        <w:rPr>
          <w:sz w:val="28"/>
          <w:szCs w:val="28"/>
        </w:rPr>
        <w:t>3.1.  Разделы дисциплины и виды занятий………………………………..6</w:t>
      </w:r>
    </w:p>
    <w:p w:rsidR="00966929" w:rsidRDefault="00966929" w:rsidP="00F714C4">
      <w:pPr>
        <w:spacing w:line="360" w:lineRule="auto"/>
        <w:rPr>
          <w:sz w:val="28"/>
          <w:szCs w:val="28"/>
        </w:rPr>
      </w:pPr>
      <w:r>
        <w:rPr>
          <w:sz w:val="28"/>
          <w:szCs w:val="28"/>
        </w:rPr>
        <w:t>3.2.  Содержание разделов дисциплины…………………………………..7</w:t>
      </w:r>
    </w:p>
    <w:p w:rsidR="00966929" w:rsidRDefault="00966929" w:rsidP="00F714C4">
      <w:pPr>
        <w:spacing w:line="360" w:lineRule="auto"/>
        <w:rPr>
          <w:sz w:val="28"/>
          <w:szCs w:val="28"/>
        </w:rPr>
      </w:pPr>
      <w:r>
        <w:rPr>
          <w:sz w:val="28"/>
          <w:szCs w:val="28"/>
        </w:rPr>
        <w:t>4. Примерное содержание практических занятий………………………..10</w:t>
      </w:r>
    </w:p>
    <w:p w:rsidR="00966929" w:rsidRDefault="00966929" w:rsidP="00F714C4">
      <w:pPr>
        <w:spacing w:line="360" w:lineRule="auto"/>
        <w:rPr>
          <w:sz w:val="28"/>
          <w:szCs w:val="28"/>
        </w:rPr>
      </w:pPr>
      <w:r>
        <w:rPr>
          <w:sz w:val="28"/>
          <w:szCs w:val="28"/>
        </w:rPr>
        <w:t>5. Экзаменационные вопросы……………………………………………..10</w:t>
      </w:r>
    </w:p>
    <w:p w:rsidR="00966929" w:rsidRDefault="00966929" w:rsidP="00F714C4">
      <w:pPr>
        <w:spacing w:line="360" w:lineRule="auto"/>
        <w:rPr>
          <w:sz w:val="28"/>
          <w:szCs w:val="28"/>
        </w:rPr>
      </w:pPr>
      <w:r>
        <w:rPr>
          <w:sz w:val="28"/>
          <w:szCs w:val="28"/>
        </w:rPr>
        <w:t>6. Темы курсовых работ……………………………………………………11</w:t>
      </w:r>
    </w:p>
    <w:p w:rsidR="00966929" w:rsidRDefault="00966929" w:rsidP="00F714C4">
      <w:pPr>
        <w:spacing w:line="360" w:lineRule="auto"/>
        <w:rPr>
          <w:sz w:val="28"/>
          <w:szCs w:val="28"/>
        </w:rPr>
      </w:pPr>
      <w:r>
        <w:rPr>
          <w:sz w:val="28"/>
          <w:szCs w:val="28"/>
        </w:rPr>
        <w:t>7. Оформление курсовой работы…………………………………………..12</w:t>
      </w:r>
    </w:p>
    <w:p w:rsidR="00966929" w:rsidRDefault="00966929" w:rsidP="00F714C4">
      <w:pPr>
        <w:spacing w:line="360" w:lineRule="auto"/>
        <w:rPr>
          <w:sz w:val="28"/>
          <w:szCs w:val="28"/>
        </w:rPr>
      </w:pPr>
      <w:r>
        <w:rPr>
          <w:sz w:val="28"/>
          <w:szCs w:val="28"/>
        </w:rPr>
        <w:t>8. Методика экономической оценки технологических вариантов</w:t>
      </w:r>
    </w:p>
    <w:p w:rsidR="00966929" w:rsidRDefault="00966929" w:rsidP="00F714C4">
      <w:pPr>
        <w:spacing w:line="360" w:lineRule="auto"/>
        <w:rPr>
          <w:sz w:val="28"/>
          <w:szCs w:val="28"/>
        </w:rPr>
      </w:pPr>
      <w:r>
        <w:rPr>
          <w:sz w:val="28"/>
          <w:szCs w:val="28"/>
        </w:rPr>
        <w:t xml:space="preserve">    разработки нефтяных (газонефтяных) месторождений………………..13</w:t>
      </w:r>
    </w:p>
    <w:p w:rsidR="00966929" w:rsidRDefault="00966929" w:rsidP="00F714C4">
      <w:pPr>
        <w:spacing w:line="360" w:lineRule="auto"/>
        <w:rPr>
          <w:sz w:val="28"/>
          <w:szCs w:val="28"/>
        </w:rPr>
      </w:pPr>
      <w:r>
        <w:rPr>
          <w:sz w:val="28"/>
          <w:szCs w:val="28"/>
        </w:rPr>
        <w:t>8.1. Показатели экономической оценки…………………………………...16</w:t>
      </w:r>
    </w:p>
    <w:p w:rsidR="00966929" w:rsidRDefault="00966929" w:rsidP="00F714C4">
      <w:pPr>
        <w:spacing w:line="360" w:lineRule="auto"/>
        <w:rPr>
          <w:sz w:val="28"/>
          <w:szCs w:val="28"/>
        </w:rPr>
      </w:pPr>
      <w:r>
        <w:rPr>
          <w:sz w:val="28"/>
          <w:szCs w:val="28"/>
        </w:rPr>
        <w:t>8.2. Алгоритм расчета экономических показателей………………………</w:t>
      </w:r>
      <w:r w:rsidR="00927B96">
        <w:rPr>
          <w:sz w:val="28"/>
          <w:szCs w:val="28"/>
        </w:rPr>
        <w:t>19</w:t>
      </w:r>
    </w:p>
    <w:p w:rsidR="00927B96" w:rsidRDefault="00927B96" w:rsidP="00F714C4">
      <w:pPr>
        <w:spacing w:line="360" w:lineRule="auto"/>
        <w:rPr>
          <w:sz w:val="28"/>
          <w:szCs w:val="28"/>
        </w:rPr>
      </w:pPr>
      <w:r>
        <w:rPr>
          <w:sz w:val="28"/>
          <w:szCs w:val="28"/>
        </w:rPr>
        <w:t>9. Формирование издержек производства на предприятия</w:t>
      </w:r>
    </w:p>
    <w:p w:rsidR="00927B96" w:rsidRDefault="00927B96" w:rsidP="00F714C4">
      <w:pPr>
        <w:spacing w:line="360" w:lineRule="auto"/>
        <w:rPr>
          <w:sz w:val="28"/>
          <w:szCs w:val="28"/>
        </w:rPr>
      </w:pPr>
      <w:r>
        <w:rPr>
          <w:sz w:val="28"/>
          <w:szCs w:val="28"/>
        </w:rPr>
        <w:t xml:space="preserve">     нефтегазового комплекса………………………………………………..27</w:t>
      </w:r>
    </w:p>
    <w:p w:rsidR="00927B96" w:rsidRDefault="00927B96" w:rsidP="00F714C4">
      <w:pPr>
        <w:spacing w:line="360" w:lineRule="auto"/>
        <w:rPr>
          <w:sz w:val="28"/>
          <w:szCs w:val="28"/>
        </w:rPr>
      </w:pPr>
      <w:r>
        <w:rPr>
          <w:sz w:val="28"/>
          <w:szCs w:val="28"/>
        </w:rPr>
        <w:t>9.1. Состав, классификация и структура затрат на производство………..27</w:t>
      </w:r>
    </w:p>
    <w:p w:rsidR="00927B96" w:rsidRDefault="00927B96" w:rsidP="00F714C4">
      <w:pPr>
        <w:spacing w:line="360" w:lineRule="auto"/>
        <w:rPr>
          <w:sz w:val="28"/>
          <w:szCs w:val="28"/>
        </w:rPr>
      </w:pPr>
      <w:r>
        <w:rPr>
          <w:sz w:val="28"/>
          <w:szCs w:val="28"/>
        </w:rPr>
        <w:t>9.2. Классификация затрат</w:t>
      </w:r>
      <w:r w:rsidR="0057465E">
        <w:rPr>
          <w:sz w:val="28"/>
          <w:szCs w:val="28"/>
        </w:rPr>
        <w:t>…………………………………………………..30</w:t>
      </w:r>
    </w:p>
    <w:p w:rsidR="0057465E" w:rsidRDefault="0057465E" w:rsidP="00F714C4">
      <w:pPr>
        <w:spacing w:line="360" w:lineRule="auto"/>
        <w:rPr>
          <w:sz w:val="28"/>
          <w:szCs w:val="28"/>
        </w:rPr>
      </w:pPr>
      <w:r>
        <w:rPr>
          <w:sz w:val="28"/>
          <w:szCs w:val="28"/>
        </w:rPr>
        <w:t>9.3. Структура затрат………………………………………………………...34</w:t>
      </w:r>
    </w:p>
    <w:p w:rsidR="0057465E" w:rsidRDefault="0057465E" w:rsidP="00F714C4">
      <w:pPr>
        <w:spacing w:line="360" w:lineRule="auto"/>
        <w:rPr>
          <w:sz w:val="28"/>
          <w:szCs w:val="28"/>
        </w:rPr>
      </w:pPr>
      <w:r>
        <w:rPr>
          <w:sz w:val="28"/>
          <w:szCs w:val="28"/>
        </w:rPr>
        <w:t>9.4. Себестоимость строительства скважин………………………………..36</w:t>
      </w:r>
    </w:p>
    <w:p w:rsidR="0057465E" w:rsidRDefault="0057465E" w:rsidP="00F714C4">
      <w:pPr>
        <w:spacing w:line="360" w:lineRule="auto"/>
        <w:rPr>
          <w:sz w:val="28"/>
          <w:szCs w:val="28"/>
        </w:rPr>
      </w:pPr>
      <w:r>
        <w:rPr>
          <w:sz w:val="28"/>
          <w:szCs w:val="28"/>
        </w:rPr>
        <w:t>9.5. Свод затрат на строительства скважин………………………………...43</w:t>
      </w:r>
    </w:p>
    <w:p w:rsidR="0057465E" w:rsidRDefault="0057465E" w:rsidP="00F714C4">
      <w:pPr>
        <w:spacing w:line="360" w:lineRule="auto"/>
        <w:rPr>
          <w:sz w:val="28"/>
          <w:szCs w:val="28"/>
        </w:rPr>
      </w:pPr>
      <w:r>
        <w:rPr>
          <w:sz w:val="28"/>
          <w:szCs w:val="28"/>
        </w:rPr>
        <w:t>9.6. Себестоимость добычи нефти и газа…………………………………...49</w:t>
      </w:r>
    </w:p>
    <w:p w:rsidR="0057465E" w:rsidRDefault="0057465E" w:rsidP="00F714C4">
      <w:pPr>
        <w:spacing w:line="360" w:lineRule="auto"/>
        <w:rPr>
          <w:sz w:val="28"/>
          <w:szCs w:val="28"/>
        </w:rPr>
      </w:pPr>
      <w:r>
        <w:rPr>
          <w:sz w:val="28"/>
          <w:szCs w:val="28"/>
        </w:rPr>
        <w:t>10. Учебно-методическое обеспечение дисциплины………………………63</w:t>
      </w:r>
    </w:p>
    <w:p w:rsidR="0057465E" w:rsidRDefault="0057465E" w:rsidP="00F714C4">
      <w:pPr>
        <w:spacing w:line="360" w:lineRule="auto"/>
        <w:rPr>
          <w:sz w:val="28"/>
          <w:szCs w:val="28"/>
        </w:rPr>
      </w:pPr>
    </w:p>
    <w:p w:rsidR="00966929" w:rsidRPr="00C91B2B" w:rsidRDefault="00966929" w:rsidP="00F714C4">
      <w:pPr>
        <w:spacing w:line="360" w:lineRule="auto"/>
        <w:rPr>
          <w:sz w:val="28"/>
          <w:szCs w:val="28"/>
        </w:rPr>
      </w:pPr>
    </w:p>
    <w:p w:rsidR="00F714C4" w:rsidRDefault="00F714C4" w:rsidP="00BB30DC">
      <w:pPr>
        <w:spacing w:line="360" w:lineRule="auto"/>
        <w:jc w:val="center"/>
        <w:rPr>
          <w:b/>
          <w:sz w:val="28"/>
          <w:szCs w:val="28"/>
        </w:rPr>
      </w:pPr>
    </w:p>
    <w:p w:rsidR="00F714C4" w:rsidRDefault="00F714C4" w:rsidP="00BB30DC">
      <w:pPr>
        <w:spacing w:line="360" w:lineRule="auto"/>
        <w:jc w:val="center"/>
        <w:rPr>
          <w:b/>
          <w:sz w:val="28"/>
          <w:szCs w:val="28"/>
        </w:rPr>
      </w:pPr>
    </w:p>
    <w:p w:rsidR="00F714C4" w:rsidRDefault="00F714C4" w:rsidP="00BB30DC">
      <w:pPr>
        <w:spacing w:line="360" w:lineRule="auto"/>
        <w:jc w:val="center"/>
        <w:rPr>
          <w:b/>
          <w:sz w:val="28"/>
          <w:szCs w:val="28"/>
        </w:rPr>
      </w:pPr>
    </w:p>
    <w:p w:rsidR="00F714C4" w:rsidRDefault="00F714C4" w:rsidP="00463676">
      <w:pPr>
        <w:spacing w:line="360" w:lineRule="auto"/>
        <w:rPr>
          <w:b/>
          <w:sz w:val="28"/>
          <w:szCs w:val="28"/>
        </w:rPr>
      </w:pPr>
    </w:p>
    <w:p w:rsidR="002E0585" w:rsidRPr="00CE45CF" w:rsidRDefault="002E0585" w:rsidP="00BB30DC">
      <w:pPr>
        <w:spacing w:line="360" w:lineRule="auto"/>
        <w:jc w:val="center"/>
        <w:rPr>
          <w:b/>
          <w:sz w:val="28"/>
          <w:szCs w:val="28"/>
        </w:rPr>
      </w:pPr>
      <w:r w:rsidRPr="00CE45CF">
        <w:rPr>
          <w:b/>
          <w:sz w:val="28"/>
          <w:szCs w:val="28"/>
        </w:rPr>
        <w:t>1. Цели и задачи дисциплины</w:t>
      </w:r>
    </w:p>
    <w:p w:rsidR="002E0585" w:rsidRPr="00CE45CF" w:rsidRDefault="002E0585" w:rsidP="00BB30DC">
      <w:pPr>
        <w:spacing w:line="360" w:lineRule="auto"/>
        <w:ind w:firstLine="708"/>
        <w:jc w:val="both"/>
        <w:rPr>
          <w:sz w:val="28"/>
          <w:szCs w:val="28"/>
          <w:u w:val="single"/>
        </w:rPr>
      </w:pPr>
      <w:r w:rsidRPr="00CE45CF">
        <w:rPr>
          <w:sz w:val="28"/>
          <w:szCs w:val="28"/>
        </w:rPr>
        <w:t>Целью дисциплины “Основы экономической деятельности предприятия” является приобретение студентами теоретических и практических знаний и навыков в области экономики нефтегазового производства, необходимых для успешной деятельности специалиста в условиях рыночной экономики.</w:t>
      </w:r>
      <w:r w:rsidRPr="00CE45CF">
        <w:rPr>
          <w:sz w:val="28"/>
          <w:szCs w:val="28"/>
          <w:u w:val="single"/>
        </w:rPr>
        <w:t xml:space="preserve"> </w:t>
      </w:r>
    </w:p>
    <w:p w:rsidR="002E0585" w:rsidRPr="00CE45CF" w:rsidRDefault="002E0585" w:rsidP="002E0585">
      <w:pPr>
        <w:spacing w:line="360" w:lineRule="auto"/>
        <w:jc w:val="both"/>
        <w:rPr>
          <w:sz w:val="28"/>
          <w:szCs w:val="28"/>
        </w:rPr>
      </w:pPr>
      <w:r w:rsidRPr="00CE45CF">
        <w:rPr>
          <w:sz w:val="28"/>
          <w:szCs w:val="28"/>
        </w:rPr>
        <w:tab/>
        <w:t>Основная задача дисциплины - привитие навыков экономического мышления при решении конкретных инженерных задач в научно - исследовательской, производственно-технологической и организационно-управленческой деятельности.</w:t>
      </w:r>
    </w:p>
    <w:p w:rsidR="002E0585" w:rsidRPr="00CE45CF" w:rsidRDefault="002E0585" w:rsidP="002E0585">
      <w:pPr>
        <w:spacing w:line="360" w:lineRule="auto"/>
        <w:jc w:val="both"/>
        <w:rPr>
          <w:sz w:val="28"/>
          <w:szCs w:val="28"/>
        </w:rPr>
      </w:pPr>
      <w:r w:rsidRPr="00CE45CF">
        <w:rPr>
          <w:sz w:val="28"/>
          <w:szCs w:val="28"/>
        </w:rPr>
        <w:tab/>
        <w:t>В результате изучения дисциплины “Основы экономической деятельности предприятий” специалист должен знать:</w:t>
      </w:r>
    </w:p>
    <w:p w:rsidR="002E0585" w:rsidRPr="00CE45CF" w:rsidRDefault="002E0585" w:rsidP="002E0585">
      <w:pPr>
        <w:spacing w:line="360" w:lineRule="auto"/>
        <w:jc w:val="both"/>
        <w:rPr>
          <w:sz w:val="28"/>
          <w:szCs w:val="28"/>
        </w:rPr>
      </w:pPr>
      <w:r w:rsidRPr="00CE45CF">
        <w:rPr>
          <w:sz w:val="28"/>
          <w:szCs w:val="28"/>
        </w:rPr>
        <w:tab/>
        <w:t>- особенности проявления экономических законов рынка в деятельности предприятий и организаций; правовые основы деятельности предприятий и компаний нефтегазового комплекса страны;</w:t>
      </w:r>
    </w:p>
    <w:p w:rsidR="002E0585" w:rsidRPr="00CE45CF" w:rsidRDefault="002E0585" w:rsidP="002E0585">
      <w:pPr>
        <w:spacing w:line="360" w:lineRule="auto"/>
        <w:jc w:val="both"/>
        <w:rPr>
          <w:sz w:val="28"/>
          <w:szCs w:val="28"/>
        </w:rPr>
      </w:pPr>
      <w:r w:rsidRPr="00CE45CF">
        <w:rPr>
          <w:sz w:val="28"/>
          <w:szCs w:val="28"/>
        </w:rPr>
        <w:tab/>
        <w:t>- основы экономики производства - его материальную базу, персонал, экономические категории - производительность труда, себестоимость, прибыль, рентабельность, цену, кредит, налоговую политику и др.;</w:t>
      </w:r>
    </w:p>
    <w:p w:rsidR="002E0585" w:rsidRPr="00CE45CF" w:rsidRDefault="002E0585" w:rsidP="002E0585">
      <w:pPr>
        <w:spacing w:line="360" w:lineRule="auto"/>
        <w:jc w:val="both"/>
        <w:rPr>
          <w:sz w:val="28"/>
          <w:szCs w:val="28"/>
        </w:rPr>
      </w:pPr>
      <w:r w:rsidRPr="00CE45CF">
        <w:rPr>
          <w:sz w:val="28"/>
          <w:szCs w:val="28"/>
        </w:rPr>
        <w:tab/>
        <w:t>- основы обеспечения хозяйственной самостоятельности и внешнеэкономической деятельности предприятий;</w:t>
      </w:r>
    </w:p>
    <w:p w:rsidR="002E0585" w:rsidRPr="00CE45CF" w:rsidRDefault="002E0585" w:rsidP="002E0585">
      <w:pPr>
        <w:spacing w:line="360" w:lineRule="auto"/>
        <w:ind w:firstLine="709"/>
        <w:jc w:val="both"/>
        <w:rPr>
          <w:sz w:val="28"/>
          <w:szCs w:val="28"/>
        </w:rPr>
      </w:pPr>
      <w:r w:rsidRPr="00CE45CF">
        <w:rPr>
          <w:sz w:val="28"/>
          <w:szCs w:val="28"/>
        </w:rPr>
        <w:t>- методы прогнозирования, выбора перспективных направлений деятельности,  технико - экономического  анализа  и    технико-</w:t>
      </w:r>
    </w:p>
    <w:p w:rsidR="002E0585" w:rsidRPr="00CE45CF" w:rsidRDefault="002E0585" w:rsidP="002E0585">
      <w:pPr>
        <w:spacing w:line="360" w:lineRule="auto"/>
        <w:ind w:firstLine="709"/>
        <w:jc w:val="both"/>
        <w:rPr>
          <w:sz w:val="28"/>
          <w:szCs w:val="28"/>
        </w:rPr>
      </w:pPr>
      <w:r w:rsidRPr="00CE45CF">
        <w:rPr>
          <w:sz w:val="28"/>
          <w:szCs w:val="28"/>
        </w:rPr>
        <w:t>- экономической оптимизации конструкторских, технологических и организационных решений;</w:t>
      </w:r>
    </w:p>
    <w:p w:rsidR="002E0585" w:rsidRPr="00CE45CF" w:rsidRDefault="002E0585" w:rsidP="002E0585">
      <w:pPr>
        <w:spacing w:line="360" w:lineRule="auto"/>
        <w:jc w:val="both"/>
        <w:rPr>
          <w:sz w:val="28"/>
          <w:szCs w:val="28"/>
        </w:rPr>
      </w:pPr>
      <w:r w:rsidRPr="00CE45CF">
        <w:rPr>
          <w:sz w:val="28"/>
          <w:szCs w:val="28"/>
        </w:rPr>
        <w:tab/>
        <w:t>- методы изыскания резервов повышения эффективности нефтегазового производства.</w:t>
      </w:r>
    </w:p>
    <w:p w:rsidR="002E0585" w:rsidRPr="00CE45CF" w:rsidRDefault="002E0585" w:rsidP="002E0585">
      <w:pPr>
        <w:spacing w:line="360" w:lineRule="auto"/>
        <w:jc w:val="both"/>
        <w:rPr>
          <w:sz w:val="28"/>
          <w:szCs w:val="28"/>
        </w:rPr>
      </w:pPr>
      <w:r w:rsidRPr="00CE45CF">
        <w:rPr>
          <w:sz w:val="28"/>
          <w:szCs w:val="28"/>
        </w:rPr>
        <w:tab/>
        <w:t>Специалист должен уметь:</w:t>
      </w:r>
    </w:p>
    <w:p w:rsidR="002E0585" w:rsidRPr="00CE45CF" w:rsidRDefault="002E0585" w:rsidP="002E0585">
      <w:pPr>
        <w:spacing w:line="360" w:lineRule="auto"/>
        <w:jc w:val="both"/>
        <w:rPr>
          <w:sz w:val="28"/>
          <w:szCs w:val="28"/>
        </w:rPr>
      </w:pPr>
      <w:r w:rsidRPr="00CE45CF">
        <w:rPr>
          <w:sz w:val="28"/>
          <w:szCs w:val="28"/>
        </w:rPr>
        <w:tab/>
        <w:t xml:space="preserve"> - проводить многовариантный технико-экономический анализ, обоснование и выбор оптимальных научных, технических и организационных решений на основе экономических критериев в рамках будущей профессиональной деятельности;</w:t>
      </w:r>
    </w:p>
    <w:p w:rsidR="002E0585" w:rsidRPr="00CE45CF" w:rsidRDefault="002E0585" w:rsidP="002E0585">
      <w:pPr>
        <w:spacing w:line="360" w:lineRule="auto"/>
        <w:jc w:val="both"/>
        <w:rPr>
          <w:sz w:val="28"/>
          <w:szCs w:val="28"/>
        </w:rPr>
      </w:pPr>
      <w:r w:rsidRPr="00CE45CF">
        <w:rPr>
          <w:sz w:val="28"/>
          <w:szCs w:val="28"/>
        </w:rPr>
        <w:tab/>
        <w:t>- использовать экономические рычаги и стимулы для повышения заинтересованности работников подразделения предприятия в повышении производительности труда и его результативности.</w:t>
      </w:r>
    </w:p>
    <w:p w:rsidR="00BB30DC" w:rsidRPr="00CE45CF" w:rsidRDefault="00BB30DC" w:rsidP="002E0585">
      <w:pPr>
        <w:spacing w:line="360" w:lineRule="auto"/>
        <w:jc w:val="both"/>
        <w:rPr>
          <w:b/>
          <w:sz w:val="28"/>
          <w:szCs w:val="28"/>
        </w:rPr>
      </w:pPr>
    </w:p>
    <w:p w:rsidR="002E0585" w:rsidRPr="00CE45CF" w:rsidRDefault="002E0585" w:rsidP="00CE45CF">
      <w:pPr>
        <w:spacing w:line="360" w:lineRule="auto"/>
        <w:jc w:val="center"/>
        <w:rPr>
          <w:sz w:val="28"/>
          <w:szCs w:val="28"/>
        </w:rPr>
      </w:pPr>
      <w:r w:rsidRPr="00CE45CF">
        <w:rPr>
          <w:b/>
          <w:sz w:val="28"/>
          <w:szCs w:val="28"/>
        </w:rPr>
        <w:t>2. Требования к уровню освоения содержания дисциплины</w:t>
      </w:r>
    </w:p>
    <w:p w:rsidR="002E0585" w:rsidRPr="00CE45CF" w:rsidRDefault="002E0585" w:rsidP="002E0585">
      <w:pPr>
        <w:spacing w:line="360" w:lineRule="auto"/>
        <w:jc w:val="both"/>
        <w:rPr>
          <w:sz w:val="28"/>
          <w:szCs w:val="28"/>
        </w:rPr>
      </w:pPr>
      <w:r w:rsidRPr="00CE45CF">
        <w:rPr>
          <w:sz w:val="28"/>
          <w:szCs w:val="28"/>
        </w:rPr>
        <w:tab/>
        <w:t>Значение изучения основных принципов функционирования предприятий и компаний нефтегазового комплекса. Связь изучаемого материала с другими дисциплинами.</w:t>
      </w:r>
    </w:p>
    <w:p w:rsidR="002E0585" w:rsidRDefault="002E0585" w:rsidP="002E0585">
      <w:pPr>
        <w:spacing w:line="360" w:lineRule="auto"/>
        <w:jc w:val="both"/>
        <w:rPr>
          <w:sz w:val="24"/>
          <w:szCs w:val="24"/>
        </w:rPr>
      </w:pPr>
    </w:p>
    <w:p w:rsidR="002E0585" w:rsidRDefault="002E0585" w:rsidP="002E0585">
      <w:pPr>
        <w:jc w:val="center"/>
        <w:rPr>
          <w:rFonts w:ascii="Arial" w:hAnsi="Arial"/>
          <w:b/>
          <w:sz w:val="22"/>
        </w:rPr>
      </w:pPr>
      <w:r>
        <w:rPr>
          <w:rFonts w:ascii="Arial" w:hAnsi="Arial"/>
          <w:b/>
          <w:sz w:val="22"/>
        </w:rPr>
        <w:t>3. Содержание дисциплины</w:t>
      </w:r>
    </w:p>
    <w:p w:rsidR="002E0585" w:rsidRDefault="002E0585" w:rsidP="002E0585">
      <w:pPr>
        <w:jc w:val="center"/>
        <w:rPr>
          <w:rFonts w:ascii="Arial" w:hAnsi="Arial"/>
          <w:b/>
          <w:sz w:val="22"/>
        </w:rPr>
      </w:pPr>
      <w:r>
        <w:rPr>
          <w:rFonts w:ascii="Arial" w:hAnsi="Arial"/>
          <w:b/>
          <w:sz w:val="22"/>
        </w:rPr>
        <w:t>3.1. Разделы дисциплины и виды занятий</w:t>
      </w:r>
    </w:p>
    <w:p w:rsidR="002E0585" w:rsidRDefault="002E0585" w:rsidP="002E0585">
      <w:pPr>
        <w:jc w:val="both"/>
        <w:rPr>
          <w:rFonts w:ascii="Arial" w:hAnsi="Arial"/>
          <w:sz w:val="22"/>
        </w:rPr>
      </w:pPr>
    </w:p>
    <w:tbl>
      <w:tblPr>
        <w:tblW w:w="0" w:type="auto"/>
        <w:tblInd w:w="70" w:type="dxa"/>
        <w:tblLayout w:type="fixed"/>
        <w:tblCellMar>
          <w:left w:w="70" w:type="dxa"/>
          <w:right w:w="70" w:type="dxa"/>
        </w:tblCellMar>
        <w:tblLook w:val="0000" w:firstRow="0" w:lastRow="0" w:firstColumn="0" w:lastColumn="0" w:noHBand="0" w:noVBand="0"/>
      </w:tblPr>
      <w:tblGrid>
        <w:gridCol w:w="851"/>
        <w:gridCol w:w="4394"/>
        <w:gridCol w:w="1235"/>
        <w:gridCol w:w="1620"/>
        <w:gridCol w:w="1260"/>
      </w:tblGrid>
      <w:tr w:rsidR="002E0585">
        <w:tc>
          <w:tcPr>
            <w:tcW w:w="851" w:type="dxa"/>
            <w:tcBorders>
              <w:top w:val="single" w:sz="6" w:space="0" w:color="auto"/>
              <w:left w:val="single" w:sz="6" w:space="0" w:color="auto"/>
              <w:bottom w:val="single" w:sz="6" w:space="0" w:color="auto"/>
              <w:right w:val="single" w:sz="6" w:space="0" w:color="auto"/>
            </w:tcBorders>
            <w:shd w:val="clear" w:color="auto" w:fill="auto"/>
          </w:tcPr>
          <w:p w:rsidR="002E0585" w:rsidRDefault="002E0585">
            <w:pPr>
              <w:jc w:val="both"/>
              <w:rPr>
                <w:rFonts w:ascii="Arial" w:hAnsi="Arial"/>
                <w:sz w:val="22"/>
              </w:rPr>
            </w:pPr>
            <w:r>
              <w:rPr>
                <w:rFonts w:ascii="Arial" w:hAnsi="Arial"/>
                <w:sz w:val="22"/>
              </w:rPr>
              <w:t>№ п/п</w:t>
            </w:r>
          </w:p>
        </w:tc>
        <w:tc>
          <w:tcPr>
            <w:tcW w:w="4394" w:type="dxa"/>
            <w:tcBorders>
              <w:top w:val="single" w:sz="6" w:space="0" w:color="auto"/>
              <w:left w:val="single" w:sz="6" w:space="0" w:color="auto"/>
              <w:bottom w:val="single" w:sz="6" w:space="0" w:color="auto"/>
              <w:right w:val="single" w:sz="6" w:space="0" w:color="auto"/>
            </w:tcBorders>
            <w:shd w:val="clear" w:color="auto" w:fill="auto"/>
          </w:tcPr>
          <w:p w:rsidR="002E0585" w:rsidRDefault="002E0585">
            <w:pPr>
              <w:jc w:val="center"/>
              <w:rPr>
                <w:rFonts w:ascii="Arial" w:hAnsi="Arial"/>
                <w:sz w:val="22"/>
              </w:rPr>
            </w:pPr>
            <w:r>
              <w:rPr>
                <w:rFonts w:ascii="Arial" w:hAnsi="Arial"/>
                <w:sz w:val="22"/>
              </w:rPr>
              <w:t>Раздел дисциплины</w:t>
            </w:r>
          </w:p>
        </w:tc>
        <w:tc>
          <w:tcPr>
            <w:tcW w:w="1235" w:type="dxa"/>
            <w:tcBorders>
              <w:top w:val="single" w:sz="6" w:space="0" w:color="auto"/>
              <w:left w:val="single" w:sz="6" w:space="0" w:color="auto"/>
              <w:bottom w:val="single" w:sz="6" w:space="0" w:color="auto"/>
              <w:right w:val="single" w:sz="6" w:space="0" w:color="auto"/>
            </w:tcBorders>
            <w:shd w:val="clear" w:color="auto" w:fill="auto"/>
          </w:tcPr>
          <w:p w:rsidR="002E0585" w:rsidRDefault="002E0585">
            <w:pPr>
              <w:jc w:val="center"/>
              <w:rPr>
                <w:rFonts w:ascii="Arial" w:hAnsi="Arial"/>
                <w:sz w:val="22"/>
              </w:rPr>
            </w:pPr>
            <w:r>
              <w:rPr>
                <w:rFonts w:ascii="Arial" w:hAnsi="Arial"/>
                <w:sz w:val="22"/>
              </w:rPr>
              <w:t>Лекции</w:t>
            </w:r>
          </w:p>
          <w:p w:rsidR="002E0585" w:rsidRDefault="002E0585">
            <w:pPr>
              <w:jc w:val="center"/>
              <w:rPr>
                <w:rFonts w:ascii="Arial" w:hAnsi="Arial"/>
                <w:sz w:val="22"/>
              </w:rPr>
            </w:pPr>
            <w:r>
              <w:rPr>
                <w:rFonts w:ascii="Arial" w:hAnsi="Arial"/>
                <w:sz w:val="22"/>
              </w:rPr>
              <w:t>(час)</w:t>
            </w:r>
          </w:p>
        </w:tc>
        <w:tc>
          <w:tcPr>
            <w:tcW w:w="1620" w:type="dxa"/>
            <w:tcBorders>
              <w:top w:val="single" w:sz="6" w:space="0" w:color="auto"/>
              <w:left w:val="single" w:sz="6" w:space="0" w:color="auto"/>
              <w:bottom w:val="single" w:sz="6" w:space="0" w:color="auto"/>
              <w:right w:val="single" w:sz="4" w:space="0" w:color="auto"/>
            </w:tcBorders>
            <w:shd w:val="clear" w:color="auto" w:fill="auto"/>
          </w:tcPr>
          <w:p w:rsidR="002E0585" w:rsidRDefault="002E0585">
            <w:pPr>
              <w:jc w:val="center"/>
              <w:rPr>
                <w:rFonts w:ascii="Arial" w:hAnsi="Arial"/>
                <w:sz w:val="22"/>
              </w:rPr>
            </w:pPr>
            <w:r>
              <w:rPr>
                <w:rFonts w:ascii="Arial" w:hAnsi="Arial"/>
                <w:sz w:val="22"/>
              </w:rPr>
              <w:t>Практические занятия</w:t>
            </w:r>
          </w:p>
          <w:p w:rsidR="002E0585" w:rsidRDefault="002E0585">
            <w:pPr>
              <w:jc w:val="center"/>
              <w:rPr>
                <w:rFonts w:ascii="Arial" w:hAnsi="Arial"/>
                <w:sz w:val="22"/>
              </w:rPr>
            </w:pPr>
            <w:r>
              <w:rPr>
                <w:rFonts w:ascii="Arial" w:hAnsi="Arial"/>
                <w:sz w:val="22"/>
              </w:rPr>
              <w:t>(час)</w:t>
            </w:r>
          </w:p>
        </w:tc>
        <w:tc>
          <w:tcPr>
            <w:tcW w:w="1260" w:type="dxa"/>
            <w:tcBorders>
              <w:top w:val="single" w:sz="6" w:space="0" w:color="auto"/>
              <w:left w:val="single" w:sz="4" w:space="0" w:color="auto"/>
              <w:bottom w:val="single" w:sz="6" w:space="0" w:color="auto"/>
              <w:right w:val="single" w:sz="6" w:space="0" w:color="auto"/>
            </w:tcBorders>
            <w:shd w:val="clear" w:color="auto" w:fill="auto"/>
          </w:tcPr>
          <w:p w:rsidR="002E0585" w:rsidRDefault="002E0585">
            <w:pPr>
              <w:rPr>
                <w:rFonts w:ascii="Arial" w:hAnsi="Arial"/>
                <w:sz w:val="22"/>
              </w:rPr>
            </w:pPr>
            <w:r>
              <w:rPr>
                <w:rFonts w:ascii="Arial" w:hAnsi="Arial"/>
                <w:sz w:val="22"/>
              </w:rPr>
              <w:t>Самост.</w:t>
            </w:r>
          </w:p>
          <w:p w:rsidR="002E0585" w:rsidRDefault="002E0585">
            <w:pPr>
              <w:rPr>
                <w:rFonts w:ascii="Arial" w:hAnsi="Arial"/>
                <w:sz w:val="22"/>
              </w:rPr>
            </w:pPr>
            <w:r>
              <w:rPr>
                <w:rFonts w:ascii="Arial" w:hAnsi="Arial"/>
                <w:sz w:val="22"/>
              </w:rPr>
              <w:t>работа</w:t>
            </w:r>
          </w:p>
          <w:p w:rsidR="002E0585" w:rsidRDefault="002E0585">
            <w:pPr>
              <w:jc w:val="center"/>
              <w:rPr>
                <w:rFonts w:ascii="Arial" w:hAnsi="Arial"/>
                <w:sz w:val="22"/>
              </w:rPr>
            </w:pPr>
          </w:p>
        </w:tc>
      </w:tr>
      <w:tr w:rsidR="002E0585">
        <w:tc>
          <w:tcPr>
            <w:tcW w:w="851" w:type="dxa"/>
            <w:tcBorders>
              <w:top w:val="single" w:sz="6" w:space="0" w:color="auto"/>
              <w:left w:val="single" w:sz="6" w:space="0" w:color="auto"/>
              <w:bottom w:val="single" w:sz="6" w:space="0" w:color="auto"/>
              <w:right w:val="single" w:sz="6" w:space="0" w:color="auto"/>
            </w:tcBorders>
            <w:shd w:val="clear" w:color="auto" w:fill="auto"/>
          </w:tcPr>
          <w:p w:rsidR="002E0585" w:rsidRDefault="002E0585">
            <w:pPr>
              <w:jc w:val="center"/>
              <w:rPr>
                <w:rFonts w:ascii="Arial" w:hAnsi="Arial"/>
                <w:sz w:val="22"/>
              </w:rPr>
            </w:pPr>
            <w:r>
              <w:rPr>
                <w:rFonts w:ascii="Arial" w:hAnsi="Arial"/>
                <w:sz w:val="22"/>
              </w:rPr>
              <w:t>1.</w:t>
            </w:r>
          </w:p>
        </w:tc>
        <w:tc>
          <w:tcPr>
            <w:tcW w:w="4394" w:type="dxa"/>
            <w:tcBorders>
              <w:top w:val="single" w:sz="6" w:space="0" w:color="auto"/>
              <w:left w:val="single" w:sz="6" w:space="0" w:color="auto"/>
              <w:bottom w:val="single" w:sz="6" w:space="0" w:color="auto"/>
              <w:right w:val="single" w:sz="6" w:space="0" w:color="auto"/>
            </w:tcBorders>
            <w:shd w:val="clear" w:color="auto" w:fill="auto"/>
          </w:tcPr>
          <w:p w:rsidR="002E0585" w:rsidRDefault="002E0585">
            <w:pPr>
              <w:rPr>
                <w:rFonts w:ascii="Arial" w:hAnsi="Arial"/>
                <w:sz w:val="22"/>
              </w:rPr>
            </w:pPr>
            <w:r>
              <w:rPr>
                <w:rFonts w:ascii="Arial" w:hAnsi="Arial"/>
                <w:sz w:val="22"/>
              </w:rPr>
              <w:t>3.2.1. Топливно-энергетический комплекс страны и мировой рынок нефти и нефтепродуктов.</w:t>
            </w:r>
          </w:p>
        </w:tc>
        <w:tc>
          <w:tcPr>
            <w:tcW w:w="1235" w:type="dxa"/>
            <w:tcBorders>
              <w:top w:val="single" w:sz="6" w:space="0" w:color="auto"/>
              <w:left w:val="single" w:sz="6" w:space="0" w:color="auto"/>
              <w:bottom w:val="single" w:sz="6" w:space="0" w:color="auto"/>
              <w:right w:val="single" w:sz="6" w:space="0" w:color="auto"/>
            </w:tcBorders>
            <w:shd w:val="clear" w:color="auto" w:fill="auto"/>
          </w:tcPr>
          <w:p w:rsidR="002E0585" w:rsidRDefault="002E0585">
            <w:pPr>
              <w:jc w:val="center"/>
              <w:rPr>
                <w:rFonts w:ascii="Arial" w:hAnsi="Arial"/>
                <w:sz w:val="22"/>
              </w:rPr>
            </w:pPr>
            <w:r>
              <w:rPr>
                <w:rFonts w:ascii="Arial" w:hAnsi="Arial"/>
                <w:sz w:val="22"/>
              </w:rPr>
              <w:t>2</w:t>
            </w:r>
          </w:p>
        </w:tc>
        <w:tc>
          <w:tcPr>
            <w:tcW w:w="1620" w:type="dxa"/>
            <w:tcBorders>
              <w:top w:val="single" w:sz="6" w:space="0" w:color="auto"/>
              <w:left w:val="single" w:sz="6" w:space="0" w:color="auto"/>
              <w:bottom w:val="single" w:sz="6" w:space="0" w:color="auto"/>
              <w:right w:val="single" w:sz="4" w:space="0" w:color="auto"/>
            </w:tcBorders>
            <w:shd w:val="clear" w:color="auto" w:fill="auto"/>
          </w:tcPr>
          <w:p w:rsidR="002E0585" w:rsidRDefault="002E0585">
            <w:pPr>
              <w:jc w:val="center"/>
              <w:rPr>
                <w:rFonts w:ascii="Arial" w:hAnsi="Arial"/>
                <w:sz w:val="22"/>
              </w:rPr>
            </w:pPr>
            <w:r>
              <w:rPr>
                <w:rFonts w:ascii="Arial" w:hAnsi="Arial"/>
                <w:sz w:val="22"/>
              </w:rPr>
              <w:t xml:space="preserve">1 </w:t>
            </w:r>
          </w:p>
        </w:tc>
        <w:tc>
          <w:tcPr>
            <w:tcW w:w="1260" w:type="dxa"/>
            <w:tcBorders>
              <w:top w:val="single" w:sz="6" w:space="0" w:color="auto"/>
              <w:left w:val="single" w:sz="4" w:space="0" w:color="auto"/>
              <w:bottom w:val="single" w:sz="6" w:space="0" w:color="auto"/>
              <w:right w:val="single" w:sz="6" w:space="0" w:color="auto"/>
            </w:tcBorders>
            <w:shd w:val="clear" w:color="auto" w:fill="auto"/>
          </w:tcPr>
          <w:p w:rsidR="002E0585" w:rsidRDefault="002E0585">
            <w:pPr>
              <w:jc w:val="center"/>
              <w:rPr>
                <w:rFonts w:ascii="Arial" w:hAnsi="Arial"/>
                <w:sz w:val="22"/>
              </w:rPr>
            </w:pPr>
            <w:r>
              <w:rPr>
                <w:rFonts w:ascii="Arial" w:hAnsi="Arial"/>
                <w:sz w:val="22"/>
              </w:rPr>
              <w:t>2</w:t>
            </w:r>
          </w:p>
        </w:tc>
      </w:tr>
      <w:tr w:rsidR="002E0585">
        <w:tc>
          <w:tcPr>
            <w:tcW w:w="851" w:type="dxa"/>
            <w:tcBorders>
              <w:top w:val="single" w:sz="6" w:space="0" w:color="auto"/>
              <w:left w:val="single" w:sz="6" w:space="0" w:color="auto"/>
              <w:bottom w:val="single" w:sz="6" w:space="0" w:color="auto"/>
              <w:right w:val="single" w:sz="6" w:space="0" w:color="auto"/>
            </w:tcBorders>
            <w:shd w:val="clear" w:color="auto" w:fill="auto"/>
          </w:tcPr>
          <w:p w:rsidR="002E0585" w:rsidRDefault="002E0585">
            <w:pPr>
              <w:jc w:val="center"/>
              <w:rPr>
                <w:rFonts w:ascii="Arial" w:hAnsi="Arial"/>
                <w:sz w:val="22"/>
              </w:rPr>
            </w:pPr>
            <w:r>
              <w:rPr>
                <w:rFonts w:ascii="Arial" w:hAnsi="Arial"/>
                <w:sz w:val="22"/>
              </w:rPr>
              <w:t>2.</w:t>
            </w:r>
          </w:p>
        </w:tc>
        <w:tc>
          <w:tcPr>
            <w:tcW w:w="4394" w:type="dxa"/>
            <w:tcBorders>
              <w:top w:val="single" w:sz="6" w:space="0" w:color="auto"/>
              <w:left w:val="single" w:sz="6" w:space="0" w:color="auto"/>
              <w:bottom w:val="single" w:sz="6" w:space="0" w:color="auto"/>
              <w:right w:val="single" w:sz="6" w:space="0" w:color="auto"/>
            </w:tcBorders>
            <w:shd w:val="clear" w:color="auto" w:fill="auto"/>
          </w:tcPr>
          <w:p w:rsidR="002E0585" w:rsidRDefault="002E0585">
            <w:pPr>
              <w:ind w:left="72" w:hanging="72"/>
              <w:rPr>
                <w:rFonts w:ascii="Arial" w:hAnsi="Arial"/>
                <w:sz w:val="22"/>
              </w:rPr>
            </w:pPr>
            <w:r>
              <w:rPr>
                <w:rFonts w:ascii="Arial" w:hAnsi="Arial"/>
                <w:sz w:val="22"/>
              </w:rPr>
              <w:t>3.2.2. Управление нефтегазовыми ресурсами страны.</w:t>
            </w:r>
          </w:p>
        </w:tc>
        <w:tc>
          <w:tcPr>
            <w:tcW w:w="1235" w:type="dxa"/>
            <w:tcBorders>
              <w:top w:val="single" w:sz="6" w:space="0" w:color="auto"/>
              <w:left w:val="single" w:sz="6" w:space="0" w:color="auto"/>
              <w:bottom w:val="single" w:sz="6" w:space="0" w:color="auto"/>
              <w:right w:val="single" w:sz="6" w:space="0" w:color="auto"/>
            </w:tcBorders>
            <w:shd w:val="clear" w:color="auto" w:fill="auto"/>
          </w:tcPr>
          <w:p w:rsidR="002E0585" w:rsidRDefault="002E0585">
            <w:pPr>
              <w:jc w:val="center"/>
              <w:rPr>
                <w:rFonts w:ascii="Arial" w:hAnsi="Arial"/>
                <w:sz w:val="22"/>
              </w:rPr>
            </w:pPr>
            <w:r>
              <w:rPr>
                <w:rFonts w:ascii="Arial" w:hAnsi="Arial"/>
                <w:sz w:val="22"/>
              </w:rPr>
              <w:t>2</w:t>
            </w:r>
          </w:p>
        </w:tc>
        <w:tc>
          <w:tcPr>
            <w:tcW w:w="1620" w:type="dxa"/>
            <w:tcBorders>
              <w:top w:val="single" w:sz="6" w:space="0" w:color="auto"/>
              <w:left w:val="single" w:sz="6" w:space="0" w:color="auto"/>
              <w:bottom w:val="single" w:sz="6" w:space="0" w:color="auto"/>
              <w:right w:val="single" w:sz="4" w:space="0" w:color="auto"/>
            </w:tcBorders>
            <w:shd w:val="clear" w:color="auto" w:fill="auto"/>
          </w:tcPr>
          <w:p w:rsidR="002E0585" w:rsidRDefault="002E0585">
            <w:pPr>
              <w:jc w:val="center"/>
              <w:rPr>
                <w:rFonts w:ascii="Arial" w:hAnsi="Arial"/>
                <w:sz w:val="22"/>
              </w:rPr>
            </w:pPr>
            <w:r>
              <w:rPr>
                <w:rFonts w:ascii="Arial" w:hAnsi="Arial"/>
                <w:sz w:val="22"/>
              </w:rPr>
              <w:t xml:space="preserve">4 </w:t>
            </w:r>
          </w:p>
        </w:tc>
        <w:tc>
          <w:tcPr>
            <w:tcW w:w="1260" w:type="dxa"/>
            <w:tcBorders>
              <w:top w:val="single" w:sz="6" w:space="0" w:color="auto"/>
              <w:left w:val="single" w:sz="4" w:space="0" w:color="auto"/>
              <w:bottom w:val="single" w:sz="6" w:space="0" w:color="auto"/>
              <w:right w:val="single" w:sz="6" w:space="0" w:color="auto"/>
            </w:tcBorders>
            <w:shd w:val="clear" w:color="auto" w:fill="auto"/>
          </w:tcPr>
          <w:p w:rsidR="002E0585" w:rsidRDefault="002E0585">
            <w:pPr>
              <w:jc w:val="center"/>
              <w:rPr>
                <w:rFonts w:ascii="Arial" w:hAnsi="Arial"/>
                <w:sz w:val="22"/>
              </w:rPr>
            </w:pPr>
            <w:r>
              <w:rPr>
                <w:rFonts w:ascii="Arial" w:hAnsi="Arial"/>
                <w:sz w:val="22"/>
              </w:rPr>
              <w:t>2</w:t>
            </w:r>
          </w:p>
        </w:tc>
      </w:tr>
      <w:tr w:rsidR="002E0585">
        <w:tc>
          <w:tcPr>
            <w:tcW w:w="851" w:type="dxa"/>
            <w:tcBorders>
              <w:top w:val="single" w:sz="6" w:space="0" w:color="auto"/>
              <w:left w:val="single" w:sz="6" w:space="0" w:color="auto"/>
              <w:bottom w:val="single" w:sz="6" w:space="0" w:color="auto"/>
              <w:right w:val="single" w:sz="6" w:space="0" w:color="auto"/>
            </w:tcBorders>
            <w:shd w:val="clear" w:color="auto" w:fill="auto"/>
          </w:tcPr>
          <w:p w:rsidR="002E0585" w:rsidRDefault="002E0585">
            <w:pPr>
              <w:jc w:val="center"/>
              <w:rPr>
                <w:rFonts w:ascii="Arial" w:hAnsi="Arial"/>
                <w:sz w:val="22"/>
              </w:rPr>
            </w:pPr>
            <w:r>
              <w:rPr>
                <w:rFonts w:ascii="Arial" w:hAnsi="Arial"/>
                <w:sz w:val="22"/>
              </w:rPr>
              <w:t>3.</w:t>
            </w:r>
          </w:p>
        </w:tc>
        <w:tc>
          <w:tcPr>
            <w:tcW w:w="4394" w:type="dxa"/>
            <w:tcBorders>
              <w:top w:val="single" w:sz="6" w:space="0" w:color="auto"/>
              <w:left w:val="single" w:sz="6" w:space="0" w:color="auto"/>
              <w:bottom w:val="single" w:sz="6" w:space="0" w:color="auto"/>
              <w:right w:val="single" w:sz="6" w:space="0" w:color="auto"/>
            </w:tcBorders>
            <w:shd w:val="clear" w:color="auto" w:fill="auto"/>
          </w:tcPr>
          <w:p w:rsidR="002E0585" w:rsidRDefault="002E0585">
            <w:pPr>
              <w:tabs>
                <w:tab w:val="left" w:pos="72"/>
                <w:tab w:val="left" w:pos="355"/>
                <w:tab w:val="left" w:pos="497"/>
              </w:tabs>
              <w:ind w:left="72" w:hanging="72"/>
              <w:rPr>
                <w:rFonts w:ascii="Arial" w:hAnsi="Arial"/>
                <w:sz w:val="22"/>
              </w:rPr>
            </w:pPr>
            <w:r>
              <w:rPr>
                <w:rFonts w:ascii="Arial" w:hAnsi="Arial"/>
                <w:sz w:val="22"/>
              </w:rPr>
              <w:t>3.2.3. Основные фонды  предприятия.</w:t>
            </w:r>
          </w:p>
        </w:tc>
        <w:tc>
          <w:tcPr>
            <w:tcW w:w="1235" w:type="dxa"/>
            <w:tcBorders>
              <w:top w:val="single" w:sz="6" w:space="0" w:color="auto"/>
              <w:left w:val="single" w:sz="6" w:space="0" w:color="auto"/>
              <w:bottom w:val="single" w:sz="6" w:space="0" w:color="auto"/>
              <w:right w:val="single" w:sz="6" w:space="0" w:color="auto"/>
            </w:tcBorders>
            <w:shd w:val="clear" w:color="auto" w:fill="auto"/>
          </w:tcPr>
          <w:p w:rsidR="002E0585" w:rsidRDefault="002E0585">
            <w:pPr>
              <w:jc w:val="center"/>
              <w:rPr>
                <w:rFonts w:ascii="Arial" w:hAnsi="Arial"/>
                <w:sz w:val="22"/>
              </w:rPr>
            </w:pPr>
            <w:r>
              <w:rPr>
                <w:rFonts w:ascii="Arial" w:hAnsi="Arial"/>
                <w:sz w:val="22"/>
              </w:rPr>
              <w:t>4</w:t>
            </w:r>
          </w:p>
        </w:tc>
        <w:tc>
          <w:tcPr>
            <w:tcW w:w="1620" w:type="dxa"/>
            <w:tcBorders>
              <w:top w:val="single" w:sz="6" w:space="0" w:color="auto"/>
              <w:left w:val="single" w:sz="6" w:space="0" w:color="auto"/>
              <w:bottom w:val="single" w:sz="6" w:space="0" w:color="auto"/>
              <w:right w:val="single" w:sz="4" w:space="0" w:color="auto"/>
            </w:tcBorders>
            <w:shd w:val="clear" w:color="auto" w:fill="auto"/>
          </w:tcPr>
          <w:p w:rsidR="002E0585" w:rsidRDefault="002E0585">
            <w:pPr>
              <w:jc w:val="center"/>
              <w:rPr>
                <w:rFonts w:ascii="Arial" w:hAnsi="Arial"/>
                <w:sz w:val="22"/>
              </w:rPr>
            </w:pPr>
            <w:r>
              <w:rPr>
                <w:rFonts w:ascii="Arial" w:hAnsi="Arial"/>
                <w:sz w:val="22"/>
              </w:rPr>
              <w:t>-</w:t>
            </w:r>
          </w:p>
        </w:tc>
        <w:tc>
          <w:tcPr>
            <w:tcW w:w="1260" w:type="dxa"/>
            <w:tcBorders>
              <w:top w:val="single" w:sz="6" w:space="0" w:color="auto"/>
              <w:left w:val="single" w:sz="4" w:space="0" w:color="auto"/>
              <w:bottom w:val="single" w:sz="6" w:space="0" w:color="auto"/>
              <w:right w:val="single" w:sz="6" w:space="0" w:color="auto"/>
            </w:tcBorders>
            <w:shd w:val="clear" w:color="auto" w:fill="auto"/>
          </w:tcPr>
          <w:p w:rsidR="002E0585" w:rsidRDefault="002E0585">
            <w:pPr>
              <w:jc w:val="center"/>
              <w:rPr>
                <w:rFonts w:ascii="Arial" w:hAnsi="Arial"/>
                <w:sz w:val="22"/>
              </w:rPr>
            </w:pPr>
            <w:r>
              <w:rPr>
                <w:rFonts w:ascii="Arial" w:hAnsi="Arial"/>
                <w:sz w:val="22"/>
              </w:rPr>
              <w:t>4</w:t>
            </w:r>
          </w:p>
        </w:tc>
      </w:tr>
      <w:tr w:rsidR="002E0585">
        <w:tc>
          <w:tcPr>
            <w:tcW w:w="851" w:type="dxa"/>
            <w:tcBorders>
              <w:top w:val="single" w:sz="6" w:space="0" w:color="auto"/>
              <w:left w:val="single" w:sz="6" w:space="0" w:color="auto"/>
              <w:bottom w:val="single" w:sz="6" w:space="0" w:color="auto"/>
              <w:right w:val="single" w:sz="6" w:space="0" w:color="auto"/>
            </w:tcBorders>
            <w:shd w:val="clear" w:color="auto" w:fill="auto"/>
          </w:tcPr>
          <w:p w:rsidR="002E0585" w:rsidRDefault="002E0585">
            <w:pPr>
              <w:jc w:val="center"/>
              <w:rPr>
                <w:rFonts w:ascii="Arial" w:hAnsi="Arial"/>
                <w:sz w:val="22"/>
              </w:rPr>
            </w:pPr>
            <w:r>
              <w:rPr>
                <w:rFonts w:ascii="Arial" w:hAnsi="Arial"/>
                <w:sz w:val="22"/>
              </w:rPr>
              <w:t>4.</w:t>
            </w:r>
          </w:p>
        </w:tc>
        <w:tc>
          <w:tcPr>
            <w:tcW w:w="4394" w:type="dxa"/>
            <w:tcBorders>
              <w:top w:val="single" w:sz="6" w:space="0" w:color="auto"/>
              <w:left w:val="single" w:sz="6" w:space="0" w:color="auto"/>
              <w:bottom w:val="single" w:sz="6" w:space="0" w:color="auto"/>
              <w:right w:val="single" w:sz="6" w:space="0" w:color="auto"/>
            </w:tcBorders>
            <w:shd w:val="clear" w:color="auto" w:fill="auto"/>
          </w:tcPr>
          <w:p w:rsidR="002E0585" w:rsidRDefault="002E0585">
            <w:pPr>
              <w:rPr>
                <w:rFonts w:ascii="Arial" w:hAnsi="Arial"/>
                <w:sz w:val="22"/>
              </w:rPr>
            </w:pPr>
            <w:r>
              <w:rPr>
                <w:rFonts w:ascii="Arial" w:hAnsi="Arial"/>
                <w:sz w:val="22"/>
              </w:rPr>
              <w:t>3.2.4. Оборотные средства предприятия.</w:t>
            </w:r>
          </w:p>
          <w:p w:rsidR="002E0585" w:rsidRDefault="002E0585">
            <w:pPr>
              <w:rPr>
                <w:rFonts w:ascii="Arial" w:hAnsi="Arial"/>
                <w:sz w:val="22"/>
              </w:rPr>
            </w:pPr>
          </w:p>
        </w:tc>
        <w:tc>
          <w:tcPr>
            <w:tcW w:w="1235" w:type="dxa"/>
            <w:tcBorders>
              <w:top w:val="single" w:sz="6" w:space="0" w:color="auto"/>
              <w:left w:val="single" w:sz="6" w:space="0" w:color="auto"/>
              <w:bottom w:val="single" w:sz="6" w:space="0" w:color="auto"/>
              <w:right w:val="single" w:sz="6" w:space="0" w:color="auto"/>
            </w:tcBorders>
            <w:shd w:val="clear" w:color="auto" w:fill="auto"/>
          </w:tcPr>
          <w:p w:rsidR="002E0585" w:rsidRDefault="002E0585">
            <w:pPr>
              <w:jc w:val="center"/>
              <w:rPr>
                <w:rFonts w:ascii="Arial" w:hAnsi="Arial"/>
                <w:sz w:val="22"/>
              </w:rPr>
            </w:pPr>
            <w:r>
              <w:rPr>
                <w:rFonts w:ascii="Arial" w:hAnsi="Arial"/>
                <w:sz w:val="22"/>
              </w:rPr>
              <w:t>4</w:t>
            </w:r>
          </w:p>
        </w:tc>
        <w:tc>
          <w:tcPr>
            <w:tcW w:w="1620" w:type="dxa"/>
            <w:tcBorders>
              <w:top w:val="single" w:sz="6" w:space="0" w:color="auto"/>
              <w:left w:val="single" w:sz="6" w:space="0" w:color="auto"/>
              <w:bottom w:val="single" w:sz="6" w:space="0" w:color="auto"/>
              <w:right w:val="single" w:sz="4" w:space="0" w:color="auto"/>
            </w:tcBorders>
            <w:shd w:val="clear" w:color="auto" w:fill="auto"/>
          </w:tcPr>
          <w:p w:rsidR="002E0585" w:rsidRDefault="002E0585">
            <w:pPr>
              <w:jc w:val="center"/>
              <w:rPr>
                <w:rFonts w:ascii="Arial" w:hAnsi="Arial"/>
                <w:sz w:val="22"/>
              </w:rPr>
            </w:pPr>
            <w:r>
              <w:rPr>
                <w:rFonts w:ascii="Arial" w:hAnsi="Arial"/>
                <w:sz w:val="22"/>
              </w:rPr>
              <w:t>-</w:t>
            </w:r>
          </w:p>
        </w:tc>
        <w:tc>
          <w:tcPr>
            <w:tcW w:w="1260" w:type="dxa"/>
            <w:tcBorders>
              <w:top w:val="single" w:sz="6" w:space="0" w:color="auto"/>
              <w:left w:val="single" w:sz="4" w:space="0" w:color="auto"/>
              <w:bottom w:val="single" w:sz="6" w:space="0" w:color="auto"/>
              <w:right w:val="single" w:sz="6" w:space="0" w:color="auto"/>
            </w:tcBorders>
            <w:shd w:val="clear" w:color="auto" w:fill="auto"/>
          </w:tcPr>
          <w:p w:rsidR="002E0585" w:rsidRDefault="002E0585">
            <w:pPr>
              <w:jc w:val="center"/>
              <w:rPr>
                <w:rFonts w:ascii="Arial" w:hAnsi="Arial"/>
                <w:sz w:val="22"/>
              </w:rPr>
            </w:pPr>
            <w:r>
              <w:rPr>
                <w:rFonts w:ascii="Arial" w:hAnsi="Arial"/>
                <w:sz w:val="22"/>
              </w:rPr>
              <w:t>4</w:t>
            </w:r>
          </w:p>
        </w:tc>
      </w:tr>
      <w:tr w:rsidR="002E0585">
        <w:tc>
          <w:tcPr>
            <w:tcW w:w="851" w:type="dxa"/>
            <w:tcBorders>
              <w:top w:val="single" w:sz="6" w:space="0" w:color="auto"/>
              <w:left w:val="single" w:sz="6" w:space="0" w:color="auto"/>
              <w:bottom w:val="single" w:sz="6" w:space="0" w:color="auto"/>
              <w:right w:val="single" w:sz="6" w:space="0" w:color="auto"/>
            </w:tcBorders>
            <w:shd w:val="clear" w:color="auto" w:fill="auto"/>
          </w:tcPr>
          <w:p w:rsidR="002E0585" w:rsidRDefault="002E0585">
            <w:pPr>
              <w:jc w:val="center"/>
              <w:rPr>
                <w:rFonts w:ascii="Arial" w:hAnsi="Arial"/>
                <w:sz w:val="22"/>
              </w:rPr>
            </w:pPr>
            <w:r>
              <w:rPr>
                <w:rFonts w:ascii="Arial" w:hAnsi="Arial"/>
                <w:sz w:val="22"/>
              </w:rPr>
              <w:t>5.</w:t>
            </w:r>
          </w:p>
        </w:tc>
        <w:tc>
          <w:tcPr>
            <w:tcW w:w="4394" w:type="dxa"/>
            <w:tcBorders>
              <w:top w:val="single" w:sz="6" w:space="0" w:color="auto"/>
              <w:left w:val="single" w:sz="6" w:space="0" w:color="auto"/>
              <w:bottom w:val="single" w:sz="6" w:space="0" w:color="auto"/>
              <w:right w:val="single" w:sz="6" w:space="0" w:color="auto"/>
            </w:tcBorders>
            <w:shd w:val="clear" w:color="auto" w:fill="auto"/>
          </w:tcPr>
          <w:p w:rsidR="002E0585" w:rsidRDefault="002E0585">
            <w:pPr>
              <w:jc w:val="both"/>
              <w:rPr>
                <w:rFonts w:ascii="Arial" w:hAnsi="Arial"/>
                <w:sz w:val="22"/>
              </w:rPr>
            </w:pPr>
            <w:r>
              <w:rPr>
                <w:rFonts w:ascii="Arial" w:hAnsi="Arial"/>
                <w:sz w:val="22"/>
              </w:rPr>
              <w:t>3.2.5. Персонал и оплата труда на предприятии.</w:t>
            </w:r>
          </w:p>
        </w:tc>
        <w:tc>
          <w:tcPr>
            <w:tcW w:w="1235" w:type="dxa"/>
            <w:tcBorders>
              <w:top w:val="single" w:sz="6" w:space="0" w:color="auto"/>
              <w:left w:val="single" w:sz="6" w:space="0" w:color="auto"/>
              <w:bottom w:val="single" w:sz="6" w:space="0" w:color="auto"/>
              <w:right w:val="single" w:sz="6" w:space="0" w:color="auto"/>
            </w:tcBorders>
            <w:shd w:val="clear" w:color="auto" w:fill="auto"/>
          </w:tcPr>
          <w:p w:rsidR="002E0585" w:rsidRDefault="002E0585">
            <w:pPr>
              <w:jc w:val="center"/>
              <w:rPr>
                <w:rFonts w:ascii="Arial" w:hAnsi="Arial"/>
                <w:sz w:val="22"/>
              </w:rPr>
            </w:pPr>
            <w:r>
              <w:rPr>
                <w:rFonts w:ascii="Arial" w:hAnsi="Arial"/>
                <w:sz w:val="22"/>
              </w:rPr>
              <w:t>4</w:t>
            </w:r>
          </w:p>
        </w:tc>
        <w:tc>
          <w:tcPr>
            <w:tcW w:w="1620" w:type="dxa"/>
            <w:tcBorders>
              <w:top w:val="single" w:sz="6" w:space="0" w:color="auto"/>
              <w:left w:val="single" w:sz="6" w:space="0" w:color="auto"/>
              <w:bottom w:val="single" w:sz="6" w:space="0" w:color="auto"/>
              <w:right w:val="single" w:sz="4" w:space="0" w:color="auto"/>
            </w:tcBorders>
            <w:shd w:val="clear" w:color="auto" w:fill="auto"/>
          </w:tcPr>
          <w:p w:rsidR="002E0585" w:rsidRDefault="002E0585">
            <w:pPr>
              <w:jc w:val="center"/>
              <w:rPr>
                <w:rFonts w:ascii="Arial" w:hAnsi="Arial"/>
                <w:sz w:val="22"/>
              </w:rPr>
            </w:pPr>
            <w:r>
              <w:rPr>
                <w:rFonts w:ascii="Arial" w:hAnsi="Arial"/>
                <w:sz w:val="22"/>
              </w:rPr>
              <w:t>2</w:t>
            </w:r>
          </w:p>
        </w:tc>
        <w:tc>
          <w:tcPr>
            <w:tcW w:w="1260" w:type="dxa"/>
            <w:tcBorders>
              <w:top w:val="single" w:sz="6" w:space="0" w:color="auto"/>
              <w:left w:val="single" w:sz="4" w:space="0" w:color="auto"/>
              <w:bottom w:val="single" w:sz="6" w:space="0" w:color="auto"/>
              <w:right w:val="single" w:sz="6" w:space="0" w:color="auto"/>
            </w:tcBorders>
            <w:shd w:val="clear" w:color="auto" w:fill="auto"/>
          </w:tcPr>
          <w:p w:rsidR="002E0585" w:rsidRDefault="002E0585">
            <w:pPr>
              <w:jc w:val="center"/>
              <w:rPr>
                <w:rFonts w:ascii="Arial" w:hAnsi="Arial"/>
                <w:sz w:val="22"/>
              </w:rPr>
            </w:pPr>
            <w:r>
              <w:rPr>
                <w:rFonts w:ascii="Arial" w:hAnsi="Arial"/>
                <w:sz w:val="22"/>
              </w:rPr>
              <w:t>6</w:t>
            </w:r>
          </w:p>
        </w:tc>
      </w:tr>
      <w:tr w:rsidR="002E0585">
        <w:trPr>
          <w:trHeight w:val="535"/>
        </w:trPr>
        <w:tc>
          <w:tcPr>
            <w:tcW w:w="851" w:type="dxa"/>
            <w:tcBorders>
              <w:top w:val="single" w:sz="6" w:space="0" w:color="auto"/>
              <w:left w:val="single" w:sz="6" w:space="0" w:color="auto"/>
              <w:bottom w:val="single" w:sz="6" w:space="0" w:color="auto"/>
              <w:right w:val="single" w:sz="6" w:space="0" w:color="auto"/>
            </w:tcBorders>
            <w:shd w:val="clear" w:color="auto" w:fill="auto"/>
          </w:tcPr>
          <w:p w:rsidR="002E0585" w:rsidRDefault="002E0585">
            <w:pPr>
              <w:jc w:val="center"/>
              <w:rPr>
                <w:rFonts w:ascii="Arial" w:hAnsi="Arial"/>
                <w:sz w:val="22"/>
              </w:rPr>
            </w:pPr>
            <w:r>
              <w:rPr>
                <w:rFonts w:ascii="Arial" w:hAnsi="Arial"/>
                <w:sz w:val="22"/>
              </w:rPr>
              <w:t>6.</w:t>
            </w:r>
          </w:p>
        </w:tc>
        <w:tc>
          <w:tcPr>
            <w:tcW w:w="4394" w:type="dxa"/>
            <w:tcBorders>
              <w:top w:val="single" w:sz="6" w:space="0" w:color="auto"/>
              <w:left w:val="single" w:sz="6" w:space="0" w:color="auto"/>
              <w:bottom w:val="single" w:sz="6" w:space="0" w:color="auto"/>
              <w:right w:val="single" w:sz="6" w:space="0" w:color="auto"/>
            </w:tcBorders>
            <w:shd w:val="clear" w:color="auto" w:fill="auto"/>
          </w:tcPr>
          <w:p w:rsidR="002E0585" w:rsidRDefault="002E0585">
            <w:pPr>
              <w:jc w:val="both"/>
              <w:rPr>
                <w:rFonts w:ascii="Arial" w:hAnsi="Arial"/>
                <w:sz w:val="22"/>
              </w:rPr>
            </w:pPr>
            <w:r>
              <w:rPr>
                <w:rFonts w:ascii="Arial" w:hAnsi="Arial"/>
                <w:sz w:val="22"/>
              </w:rPr>
              <w:t>3.2.6. Формирование издержек производства. Прибыль и рентабельность.</w:t>
            </w:r>
          </w:p>
        </w:tc>
        <w:tc>
          <w:tcPr>
            <w:tcW w:w="1235" w:type="dxa"/>
            <w:tcBorders>
              <w:top w:val="single" w:sz="6" w:space="0" w:color="auto"/>
              <w:left w:val="single" w:sz="6" w:space="0" w:color="auto"/>
              <w:bottom w:val="single" w:sz="6" w:space="0" w:color="auto"/>
              <w:right w:val="single" w:sz="6" w:space="0" w:color="auto"/>
            </w:tcBorders>
            <w:shd w:val="clear" w:color="auto" w:fill="auto"/>
          </w:tcPr>
          <w:p w:rsidR="002E0585" w:rsidRDefault="002E0585">
            <w:pPr>
              <w:jc w:val="center"/>
              <w:rPr>
                <w:rFonts w:ascii="Arial" w:hAnsi="Arial"/>
                <w:sz w:val="22"/>
              </w:rPr>
            </w:pPr>
            <w:r>
              <w:rPr>
                <w:rFonts w:ascii="Arial" w:hAnsi="Arial"/>
                <w:sz w:val="22"/>
              </w:rPr>
              <w:t>8</w:t>
            </w:r>
          </w:p>
        </w:tc>
        <w:tc>
          <w:tcPr>
            <w:tcW w:w="1620" w:type="dxa"/>
            <w:tcBorders>
              <w:top w:val="single" w:sz="6" w:space="0" w:color="auto"/>
              <w:left w:val="single" w:sz="6" w:space="0" w:color="auto"/>
              <w:bottom w:val="single" w:sz="6" w:space="0" w:color="auto"/>
              <w:right w:val="single" w:sz="4" w:space="0" w:color="auto"/>
            </w:tcBorders>
            <w:shd w:val="clear" w:color="auto" w:fill="auto"/>
          </w:tcPr>
          <w:p w:rsidR="002E0585" w:rsidRDefault="002E0585">
            <w:pPr>
              <w:jc w:val="center"/>
              <w:rPr>
                <w:rFonts w:ascii="Arial" w:hAnsi="Arial"/>
                <w:sz w:val="22"/>
              </w:rPr>
            </w:pPr>
            <w:r>
              <w:rPr>
                <w:rFonts w:ascii="Arial" w:hAnsi="Arial"/>
                <w:sz w:val="22"/>
              </w:rPr>
              <w:t>-</w:t>
            </w:r>
          </w:p>
        </w:tc>
        <w:tc>
          <w:tcPr>
            <w:tcW w:w="1260" w:type="dxa"/>
            <w:tcBorders>
              <w:top w:val="single" w:sz="6" w:space="0" w:color="auto"/>
              <w:left w:val="single" w:sz="4" w:space="0" w:color="auto"/>
              <w:bottom w:val="single" w:sz="6" w:space="0" w:color="auto"/>
              <w:right w:val="single" w:sz="6" w:space="0" w:color="auto"/>
            </w:tcBorders>
            <w:shd w:val="clear" w:color="auto" w:fill="auto"/>
          </w:tcPr>
          <w:p w:rsidR="002E0585" w:rsidRDefault="002E0585">
            <w:pPr>
              <w:jc w:val="center"/>
              <w:rPr>
                <w:rFonts w:ascii="Arial" w:hAnsi="Arial"/>
                <w:sz w:val="22"/>
              </w:rPr>
            </w:pPr>
            <w:r>
              <w:rPr>
                <w:rFonts w:ascii="Arial" w:hAnsi="Arial"/>
                <w:sz w:val="22"/>
              </w:rPr>
              <w:t>8</w:t>
            </w:r>
          </w:p>
        </w:tc>
      </w:tr>
      <w:tr w:rsidR="002E0585">
        <w:trPr>
          <w:trHeight w:val="643"/>
        </w:trPr>
        <w:tc>
          <w:tcPr>
            <w:tcW w:w="851" w:type="dxa"/>
            <w:tcBorders>
              <w:top w:val="single" w:sz="6" w:space="0" w:color="auto"/>
              <w:left w:val="single" w:sz="6" w:space="0" w:color="auto"/>
              <w:bottom w:val="single" w:sz="4" w:space="0" w:color="auto"/>
              <w:right w:val="single" w:sz="6" w:space="0" w:color="auto"/>
            </w:tcBorders>
            <w:shd w:val="clear" w:color="auto" w:fill="auto"/>
          </w:tcPr>
          <w:p w:rsidR="002E0585" w:rsidRDefault="002E0585">
            <w:pPr>
              <w:jc w:val="center"/>
              <w:rPr>
                <w:rFonts w:ascii="Arial" w:hAnsi="Arial"/>
                <w:sz w:val="22"/>
              </w:rPr>
            </w:pPr>
            <w:r>
              <w:rPr>
                <w:rFonts w:ascii="Arial" w:hAnsi="Arial"/>
                <w:sz w:val="22"/>
              </w:rPr>
              <w:t>7.</w:t>
            </w:r>
          </w:p>
        </w:tc>
        <w:tc>
          <w:tcPr>
            <w:tcW w:w="4394" w:type="dxa"/>
            <w:tcBorders>
              <w:top w:val="single" w:sz="6" w:space="0" w:color="auto"/>
              <w:left w:val="single" w:sz="6" w:space="0" w:color="auto"/>
              <w:bottom w:val="single" w:sz="4" w:space="0" w:color="auto"/>
              <w:right w:val="single" w:sz="6" w:space="0" w:color="auto"/>
            </w:tcBorders>
            <w:shd w:val="clear" w:color="auto" w:fill="auto"/>
          </w:tcPr>
          <w:p w:rsidR="002E0585" w:rsidRDefault="002E0585">
            <w:pPr>
              <w:tabs>
                <w:tab w:val="left" w:pos="780"/>
              </w:tabs>
              <w:rPr>
                <w:rFonts w:ascii="Arial" w:hAnsi="Arial"/>
                <w:sz w:val="22"/>
              </w:rPr>
            </w:pPr>
            <w:r>
              <w:rPr>
                <w:rFonts w:ascii="Arial" w:hAnsi="Arial"/>
                <w:sz w:val="22"/>
              </w:rPr>
              <w:t>3.2.7. Инновационная деятельность предприятий. Оценка эффективности инновационной деятельности.</w:t>
            </w:r>
          </w:p>
        </w:tc>
        <w:tc>
          <w:tcPr>
            <w:tcW w:w="1235" w:type="dxa"/>
            <w:tcBorders>
              <w:top w:val="single" w:sz="6" w:space="0" w:color="auto"/>
              <w:left w:val="single" w:sz="6" w:space="0" w:color="auto"/>
              <w:bottom w:val="single" w:sz="4" w:space="0" w:color="auto"/>
              <w:right w:val="single" w:sz="6" w:space="0" w:color="auto"/>
            </w:tcBorders>
            <w:shd w:val="clear" w:color="auto" w:fill="auto"/>
          </w:tcPr>
          <w:p w:rsidR="002E0585" w:rsidRDefault="002E0585">
            <w:pPr>
              <w:jc w:val="center"/>
              <w:rPr>
                <w:rFonts w:ascii="Arial" w:hAnsi="Arial"/>
                <w:sz w:val="22"/>
              </w:rPr>
            </w:pPr>
            <w:r>
              <w:rPr>
                <w:rFonts w:ascii="Arial" w:hAnsi="Arial"/>
                <w:sz w:val="22"/>
              </w:rPr>
              <w:t>3</w:t>
            </w:r>
          </w:p>
        </w:tc>
        <w:tc>
          <w:tcPr>
            <w:tcW w:w="1620" w:type="dxa"/>
            <w:tcBorders>
              <w:top w:val="single" w:sz="6" w:space="0" w:color="auto"/>
              <w:left w:val="single" w:sz="6" w:space="0" w:color="auto"/>
              <w:bottom w:val="single" w:sz="4" w:space="0" w:color="auto"/>
              <w:right w:val="single" w:sz="4" w:space="0" w:color="auto"/>
            </w:tcBorders>
            <w:shd w:val="clear" w:color="auto" w:fill="auto"/>
          </w:tcPr>
          <w:p w:rsidR="002E0585" w:rsidRDefault="002E0585">
            <w:pPr>
              <w:jc w:val="center"/>
              <w:rPr>
                <w:rFonts w:ascii="Arial" w:hAnsi="Arial"/>
                <w:sz w:val="22"/>
              </w:rPr>
            </w:pPr>
            <w:r>
              <w:rPr>
                <w:rFonts w:ascii="Arial" w:hAnsi="Arial"/>
                <w:sz w:val="22"/>
              </w:rPr>
              <w:t>2</w:t>
            </w:r>
          </w:p>
        </w:tc>
        <w:tc>
          <w:tcPr>
            <w:tcW w:w="1260" w:type="dxa"/>
            <w:tcBorders>
              <w:top w:val="single" w:sz="6" w:space="0" w:color="auto"/>
              <w:left w:val="single" w:sz="4" w:space="0" w:color="auto"/>
              <w:bottom w:val="single" w:sz="4" w:space="0" w:color="auto"/>
              <w:right w:val="single" w:sz="6" w:space="0" w:color="auto"/>
            </w:tcBorders>
            <w:shd w:val="clear" w:color="auto" w:fill="auto"/>
          </w:tcPr>
          <w:p w:rsidR="002E0585" w:rsidRDefault="002E0585">
            <w:pPr>
              <w:jc w:val="center"/>
              <w:rPr>
                <w:rFonts w:ascii="Arial" w:hAnsi="Arial"/>
                <w:sz w:val="22"/>
              </w:rPr>
            </w:pPr>
            <w:r>
              <w:rPr>
                <w:rFonts w:ascii="Arial" w:hAnsi="Arial"/>
                <w:sz w:val="22"/>
              </w:rPr>
              <w:t>6</w:t>
            </w:r>
          </w:p>
        </w:tc>
      </w:tr>
      <w:tr w:rsidR="002E0585">
        <w:trPr>
          <w:trHeight w:val="373"/>
        </w:trPr>
        <w:tc>
          <w:tcPr>
            <w:tcW w:w="851" w:type="dxa"/>
            <w:tcBorders>
              <w:top w:val="single" w:sz="4" w:space="0" w:color="auto"/>
              <w:left w:val="single" w:sz="6" w:space="0" w:color="auto"/>
              <w:bottom w:val="nil"/>
              <w:right w:val="single" w:sz="6" w:space="0" w:color="auto"/>
            </w:tcBorders>
            <w:shd w:val="clear" w:color="auto" w:fill="auto"/>
          </w:tcPr>
          <w:p w:rsidR="002E0585" w:rsidRDefault="002E0585">
            <w:pPr>
              <w:jc w:val="center"/>
              <w:rPr>
                <w:rFonts w:ascii="Arial" w:hAnsi="Arial"/>
                <w:sz w:val="22"/>
              </w:rPr>
            </w:pPr>
            <w:r>
              <w:rPr>
                <w:rFonts w:ascii="Arial" w:hAnsi="Arial"/>
                <w:sz w:val="22"/>
              </w:rPr>
              <w:t>8.</w:t>
            </w:r>
          </w:p>
        </w:tc>
        <w:tc>
          <w:tcPr>
            <w:tcW w:w="4394" w:type="dxa"/>
            <w:tcBorders>
              <w:top w:val="single" w:sz="4" w:space="0" w:color="auto"/>
              <w:left w:val="single" w:sz="6" w:space="0" w:color="auto"/>
              <w:bottom w:val="nil"/>
              <w:right w:val="single" w:sz="6" w:space="0" w:color="auto"/>
            </w:tcBorders>
            <w:shd w:val="clear" w:color="auto" w:fill="auto"/>
          </w:tcPr>
          <w:p w:rsidR="002E0585" w:rsidRDefault="002E0585">
            <w:pPr>
              <w:tabs>
                <w:tab w:val="left" w:pos="780"/>
              </w:tabs>
              <w:rPr>
                <w:rFonts w:ascii="Arial" w:hAnsi="Arial"/>
                <w:sz w:val="22"/>
              </w:rPr>
            </w:pPr>
            <w:r>
              <w:rPr>
                <w:rFonts w:ascii="Arial" w:hAnsi="Arial"/>
                <w:sz w:val="22"/>
              </w:rPr>
              <w:t>3.2.8.Инвестиционная деятельность предприятий. Методика экономической оценки технологических вариантов разработки нефтяных (газонефтяных) месторождений.</w:t>
            </w:r>
          </w:p>
        </w:tc>
        <w:tc>
          <w:tcPr>
            <w:tcW w:w="1235" w:type="dxa"/>
            <w:tcBorders>
              <w:top w:val="single" w:sz="4" w:space="0" w:color="auto"/>
              <w:left w:val="single" w:sz="6" w:space="0" w:color="auto"/>
              <w:bottom w:val="nil"/>
              <w:right w:val="single" w:sz="6" w:space="0" w:color="auto"/>
            </w:tcBorders>
            <w:shd w:val="clear" w:color="auto" w:fill="auto"/>
          </w:tcPr>
          <w:p w:rsidR="002E0585" w:rsidRDefault="002E0585">
            <w:pPr>
              <w:jc w:val="center"/>
              <w:rPr>
                <w:rFonts w:ascii="Arial" w:hAnsi="Arial"/>
                <w:sz w:val="22"/>
              </w:rPr>
            </w:pPr>
            <w:r>
              <w:rPr>
                <w:rFonts w:ascii="Arial" w:hAnsi="Arial"/>
                <w:sz w:val="22"/>
              </w:rPr>
              <w:t>6</w:t>
            </w:r>
          </w:p>
        </w:tc>
        <w:tc>
          <w:tcPr>
            <w:tcW w:w="1620" w:type="dxa"/>
            <w:tcBorders>
              <w:top w:val="single" w:sz="4" w:space="0" w:color="auto"/>
              <w:left w:val="single" w:sz="6" w:space="0" w:color="auto"/>
              <w:bottom w:val="nil"/>
              <w:right w:val="single" w:sz="4" w:space="0" w:color="auto"/>
            </w:tcBorders>
            <w:shd w:val="clear" w:color="auto" w:fill="auto"/>
          </w:tcPr>
          <w:p w:rsidR="002E0585" w:rsidRDefault="002E0585">
            <w:pPr>
              <w:jc w:val="center"/>
              <w:rPr>
                <w:rFonts w:ascii="Arial" w:hAnsi="Arial"/>
                <w:sz w:val="22"/>
              </w:rPr>
            </w:pPr>
            <w:r>
              <w:rPr>
                <w:rFonts w:ascii="Arial" w:hAnsi="Arial"/>
                <w:sz w:val="22"/>
              </w:rPr>
              <w:t>4</w:t>
            </w:r>
          </w:p>
        </w:tc>
        <w:tc>
          <w:tcPr>
            <w:tcW w:w="1260" w:type="dxa"/>
            <w:tcBorders>
              <w:top w:val="single" w:sz="4" w:space="0" w:color="auto"/>
              <w:left w:val="single" w:sz="4" w:space="0" w:color="auto"/>
              <w:bottom w:val="nil"/>
              <w:right w:val="single" w:sz="6" w:space="0" w:color="auto"/>
            </w:tcBorders>
            <w:shd w:val="clear" w:color="auto" w:fill="auto"/>
          </w:tcPr>
          <w:p w:rsidR="002E0585" w:rsidRDefault="002E0585">
            <w:pPr>
              <w:jc w:val="center"/>
              <w:rPr>
                <w:rFonts w:ascii="Arial" w:hAnsi="Arial"/>
                <w:sz w:val="22"/>
              </w:rPr>
            </w:pPr>
            <w:r>
              <w:rPr>
                <w:rFonts w:ascii="Arial" w:hAnsi="Arial"/>
                <w:sz w:val="22"/>
              </w:rPr>
              <w:t>8</w:t>
            </w:r>
          </w:p>
        </w:tc>
      </w:tr>
      <w:tr w:rsidR="002E0585">
        <w:tc>
          <w:tcPr>
            <w:tcW w:w="851" w:type="dxa"/>
            <w:tcBorders>
              <w:top w:val="single" w:sz="6" w:space="0" w:color="auto"/>
              <w:left w:val="single" w:sz="6" w:space="0" w:color="auto"/>
              <w:bottom w:val="single" w:sz="6" w:space="0" w:color="auto"/>
              <w:right w:val="single" w:sz="6" w:space="0" w:color="auto"/>
            </w:tcBorders>
            <w:shd w:val="clear" w:color="auto" w:fill="auto"/>
          </w:tcPr>
          <w:p w:rsidR="002E0585" w:rsidRDefault="002E0585">
            <w:pPr>
              <w:jc w:val="center"/>
              <w:rPr>
                <w:rFonts w:ascii="Arial" w:hAnsi="Arial"/>
                <w:sz w:val="22"/>
              </w:rPr>
            </w:pPr>
            <w:r>
              <w:rPr>
                <w:rFonts w:ascii="Arial" w:hAnsi="Arial"/>
                <w:sz w:val="22"/>
              </w:rPr>
              <w:t>8.</w:t>
            </w:r>
          </w:p>
        </w:tc>
        <w:tc>
          <w:tcPr>
            <w:tcW w:w="4394" w:type="dxa"/>
            <w:tcBorders>
              <w:top w:val="single" w:sz="6" w:space="0" w:color="auto"/>
              <w:left w:val="single" w:sz="6" w:space="0" w:color="auto"/>
              <w:bottom w:val="single" w:sz="6" w:space="0" w:color="auto"/>
              <w:right w:val="single" w:sz="6" w:space="0" w:color="auto"/>
            </w:tcBorders>
            <w:shd w:val="clear" w:color="auto" w:fill="auto"/>
          </w:tcPr>
          <w:p w:rsidR="002E0585" w:rsidRDefault="002E0585">
            <w:pPr>
              <w:jc w:val="both"/>
              <w:rPr>
                <w:rFonts w:ascii="Arial" w:hAnsi="Arial"/>
                <w:sz w:val="22"/>
              </w:rPr>
            </w:pPr>
            <w:r>
              <w:rPr>
                <w:rFonts w:ascii="Arial" w:hAnsi="Arial"/>
                <w:sz w:val="22"/>
              </w:rPr>
              <w:t>3.2.9. Юридические основы деятельности предприятия.</w:t>
            </w:r>
          </w:p>
        </w:tc>
        <w:tc>
          <w:tcPr>
            <w:tcW w:w="1235" w:type="dxa"/>
            <w:tcBorders>
              <w:top w:val="single" w:sz="6" w:space="0" w:color="auto"/>
              <w:left w:val="single" w:sz="6" w:space="0" w:color="auto"/>
              <w:bottom w:val="single" w:sz="6" w:space="0" w:color="auto"/>
              <w:right w:val="single" w:sz="6" w:space="0" w:color="auto"/>
            </w:tcBorders>
            <w:shd w:val="clear" w:color="auto" w:fill="auto"/>
          </w:tcPr>
          <w:p w:rsidR="002E0585" w:rsidRDefault="002E0585">
            <w:pPr>
              <w:jc w:val="center"/>
              <w:rPr>
                <w:rFonts w:ascii="Arial" w:hAnsi="Arial"/>
                <w:sz w:val="22"/>
              </w:rPr>
            </w:pPr>
            <w:r>
              <w:rPr>
                <w:rFonts w:ascii="Arial" w:hAnsi="Arial"/>
                <w:sz w:val="22"/>
              </w:rPr>
              <w:t>4</w:t>
            </w:r>
          </w:p>
        </w:tc>
        <w:tc>
          <w:tcPr>
            <w:tcW w:w="1620" w:type="dxa"/>
            <w:tcBorders>
              <w:top w:val="single" w:sz="6" w:space="0" w:color="auto"/>
              <w:left w:val="single" w:sz="6" w:space="0" w:color="auto"/>
              <w:bottom w:val="single" w:sz="6" w:space="0" w:color="auto"/>
              <w:right w:val="single" w:sz="4" w:space="0" w:color="auto"/>
            </w:tcBorders>
            <w:shd w:val="clear" w:color="auto" w:fill="auto"/>
          </w:tcPr>
          <w:p w:rsidR="002E0585" w:rsidRDefault="002E0585">
            <w:pPr>
              <w:jc w:val="center"/>
              <w:rPr>
                <w:rFonts w:ascii="Arial" w:hAnsi="Arial"/>
                <w:sz w:val="22"/>
              </w:rPr>
            </w:pPr>
            <w:r>
              <w:rPr>
                <w:rFonts w:ascii="Arial" w:hAnsi="Arial"/>
                <w:sz w:val="22"/>
              </w:rPr>
              <w:t>1</w:t>
            </w:r>
          </w:p>
        </w:tc>
        <w:tc>
          <w:tcPr>
            <w:tcW w:w="1260" w:type="dxa"/>
            <w:tcBorders>
              <w:top w:val="single" w:sz="6" w:space="0" w:color="auto"/>
              <w:left w:val="single" w:sz="4" w:space="0" w:color="auto"/>
              <w:bottom w:val="single" w:sz="6" w:space="0" w:color="auto"/>
              <w:right w:val="single" w:sz="6" w:space="0" w:color="auto"/>
            </w:tcBorders>
            <w:shd w:val="clear" w:color="auto" w:fill="auto"/>
          </w:tcPr>
          <w:p w:rsidR="002E0585" w:rsidRDefault="002E0585">
            <w:pPr>
              <w:jc w:val="center"/>
              <w:rPr>
                <w:rFonts w:ascii="Arial" w:hAnsi="Arial"/>
                <w:sz w:val="22"/>
              </w:rPr>
            </w:pPr>
            <w:r>
              <w:rPr>
                <w:rFonts w:ascii="Arial" w:hAnsi="Arial"/>
                <w:sz w:val="22"/>
              </w:rPr>
              <w:t>5</w:t>
            </w:r>
          </w:p>
        </w:tc>
      </w:tr>
      <w:tr w:rsidR="002E0585">
        <w:tc>
          <w:tcPr>
            <w:tcW w:w="851" w:type="dxa"/>
            <w:tcBorders>
              <w:top w:val="single" w:sz="6" w:space="0" w:color="auto"/>
              <w:left w:val="single" w:sz="6" w:space="0" w:color="auto"/>
              <w:bottom w:val="single" w:sz="6" w:space="0" w:color="auto"/>
              <w:right w:val="single" w:sz="6" w:space="0" w:color="auto"/>
            </w:tcBorders>
            <w:shd w:val="clear" w:color="auto" w:fill="auto"/>
          </w:tcPr>
          <w:p w:rsidR="002E0585" w:rsidRDefault="002E0585">
            <w:pPr>
              <w:jc w:val="center"/>
              <w:rPr>
                <w:rFonts w:ascii="Arial" w:hAnsi="Arial"/>
                <w:sz w:val="22"/>
              </w:rPr>
            </w:pPr>
            <w:r>
              <w:rPr>
                <w:rFonts w:ascii="Arial" w:hAnsi="Arial"/>
                <w:sz w:val="22"/>
              </w:rPr>
              <w:t>9.</w:t>
            </w:r>
          </w:p>
        </w:tc>
        <w:tc>
          <w:tcPr>
            <w:tcW w:w="4394" w:type="dxa"/>
            <w:tcBorders>
              <w:top w:val="single" w:sz="6" w:space="0" w:color="auto"/>
              <w:left w:val="single" w:sz="6" w:space="0" w:color="auto"/>
              <w:bottom w:val="single" w:sz="6" w:space="0" w:color="auto"/>
              <w:right w:val="single" w:sz="6" w:space="0" w:color="auto"/>
            </w:tcBorders>
            <w:shd w:val="clear" w:color="auto" w:fill="auto"/>
          </w:tcPr>
          <w:p w:rsidR="002E0585" w:rsidRDefault="002E0585">
            <w:pPr>
              <w:rPr>
                <w:rFonts w:ascii="Arial" w:hAnsi="Arial"/>
                <w:sz w:val="22"/>
              </w:rPr>
            </w:pPr>
            <w:r>
              <w:rPr>
                <w:rFonts w:ascii="Arial" w:hAnsi="Arial"/>
                <w:sz w:val="22"/>
              </w:rPr>
              <w:t>3.2.10. Финансовые отношения и налогообложение предприятий.</w:t>
            </w:r>
          </w:p>
        </w:tc>
        <w:tc>
          <w:tcPr>
            <w:tcW w:w="1235" w:type="dxa"/>
            <w:tcBorders>
              <w:top w:val="single" w:sz="6" w:space="0" w:color="auto"/>
              <w:left w:val="single" w:sz="6" w:space="0" w:color="auto"/>
              <w:bottom w:val="single" w:sz="6" w:space="0" w:color="auto"/>
              <w:right w:val="single" w:sz="6" w:space="0" w:color="auto"/>
            </w:tcBorders>
            <w:shd w:val="clear" w:color="auto" w:fill="auto"/>
          </w:tcPr>
          <w:p w:rsidR="002E0585" w:rsidRDefault="002E0585">
            <w:pPr>
              <w:jc w:val="center"/>
              <w:rPr>
                <w:rFonts w:ascii="Arial" w:hAnsi="Arial"/>
                <w:sz w:val="22"/>
              </w:rPr>
            </w:pPr>
            <w:r>
              <w:rPr>
                <w:rFonts w:ascii="Arial" w:hAnsi="Arial"/>
                <w:sz w:val="22"/>
              </w:rPr>
              <w:t>5</w:t>
            </w:r>
          </w:p>
        </w:tc>
        <w:tc>
          <w:tcPr>
            <w:tcW w:w="1620" w:type="dxa"/>
            <w:tcBorders>
              <w:top w:val="single" w:sz="6" w:space="0" w:color="auto"/>
              <w:left w:val="single" w:sz="6" w:space="0" w:color="auto"/>
              <w:bottom w:val="single" w:sz="6" w:space="0" w:color="auto"/>
              <w:right w:val="single" w:sz="4" w:space="0" w:color="auto"/>
            </w:tcBorders>
            <w:shd w:val="clear" w:color="auto" w:fill="auto"/>
          </w:tcPr>
          <w:p w:rsidR="002E0585" w:rsidRDefault="002E0585">
            <w:pPr>
              <w:jc w:val="center"/>
              <w:rPr>
                <w:rFonts w:ascii="Arial" w:hAnsi="Arial"/>
                <w:sz w:val="22"/>
              </w:rPr>
            </w:pPr>
            <w:r>
              <w:rPr>
                <w:rFonts w:ascii="Arial" w:hAnsi="Arial"/>
                <w:sz w:val="22"/>
              </w:rPr>
              <w:t>-</w:t>
            </w:r>
          </w:p>
        </w:tc>
        <w:tc>
          <w:tcPr>
            <w:tcW w:w="1260" w:type="dxa"/>
            <w:tcBorders>
              <w:top w:val="single" w:sz="6" w:space="0" w:color="auto"/>
              <w:left w:val="single" w:sz="4" w:space="0" w:color="auto"/>
              <w:bottom w:val="single" w:sz="6" w:space="0" w:color="auto"/>
              <w:right w:val="single" w:sz="6" w:space="0" w:color="auto"/>
            </w:tcBorders>
            <w:shd w:val="clear" w:color="auto" w:fill="auto"/>
          </w:tcPr>
          <w:p w:rsidR="002E0585" w:rsidRDefault="002E0585">
            <w:pPr>
              <w:jc w:val="center"/>
              <w:rPr>
                <w:rFonts w:ascii="Arial" w:hAnsi="Arial"/>
                <w:sz w:val="22"/>
              </w:rPr>
            </w:pPr>
            <w:r>
              <w:rPr>
                <w:rFonts w:ascii="Arial" w:hAnsi="Arial"/>
                <w:sz w:val="22"/>
              </w:rPr>
              <w:t>3</w:t>
            </w:r>
          </w:p>
        </w:tc>
      </w:tr>
      <w:tr w:rsidR="002E0585">
        <w:trPr>
          <w:trHeight w:val="627"/>
        </w:trPr>
        <w:tc>
          <w:tcPr>
            <w:tcW w:w="851" w:type="dxa"/>
            <w:tcBorders>
              <w:top w:val="single" w:sz="6" w:space="0" w:color="auto"/>
              <w:left w:val="single" w:sz="6" w:space="0" w:color="auto"/>
              <w:bottom w:val="single" w:sz="4" w:space="0" w:color="auto"/>
              <w:right w:val="single" w:sz="6" w:space="0" w:color="auto"/>
            </w:tcBorders>
            <w:shd w:val="clear" w:color="auto" w:fill="auto"/>
          </w:tcPr>
          <w:p w:rsidR="002E0585" w:rsidRDefault="002E0585">
            <w:pPr>
              <w:jc w:val="center"/>
              <w:rPr>
                <w:rFonts w:ascii="Arial" w:hAnsi="Arial"/>
                <w:sz w:val="22"/>
              </w:rPr>
            </w:pPr>
            <w:r>
              <w:rPr>
                <w:rFonts w:ascii="Arial" w:hAnsi="Arial"/>
                <w:sz w:val="22"/>
              </w:rPr>
              <w:t>10.</w:t>
            </w:r>
          </w:p>
        </w:tc>
        <w:tc>
          <w:tcPr>
            <w:tcW w:w="4394" w:type="dxa"/>
            <w:tcBorders>
              <w:top w:val="single" w:sz="6" w:space="0" w:color="auto"/>
              <w:left w:val="single" w:sz="6" w:space="0" w:color="auto"/>
              <w:bottom w:val="single" w:sz="4" w:space="0" w:color="auto"/>
              <w:right w:val="single" w:sz="6" w:space="0" w:color="auto"/>
            </w:tcBorders>
            <w:shd w:val="clear" w:color="auto" w:fill="auto"/>
          </w:tcPr>
          <w:p w:rsidR="002E0585" w:rsidRDefault="002E0585">
            <w:pPr>
              <w:rPr>
                <w:rFonts w:ascii="Arial" w:hAnsi="Arial"/>
                <w:sz w:val="22"/>
              </w:rPr>
            </w:pPr>
            <w:r>
              <w:rPr>
                <w:rFonts w:ascii="Arial" w:hAnsi="Arial"/>
                <w:sz w:val="22"/>
              </w:rPr>
              <w:t>3.2.11. Внешнеэкономическая деятельность предприятия.</w:t>
            </w:r>
          </w:p>
        </w:tc>
        <w:tc>
          <w:tcPr>
            <w:tcW w:w="1235" w:type="dxa"/>
            <w:tcBorders>
              <w:top w:val="single" w:sz="6" w:space="0" w:color="auto"/>
              <w:left w:val="single" w:sz="6" w:space="0" w:color="auto"/>
              <w:bottom w:val="single" w:sz="4" w:space="0" w:color="auto"/>
              <w:right w:val="single" w:sz="6" w:space="0" w:color="auto"/>
            </w:tcBorders>
            <w:shd w:val="clear" w:color="auto" w:fill="auto"/>
          </w:tcPr>
          <w:p w:rsidR="002E0585" w:rsidRDefault="002E0585">
            <w:pPr>
              <w:jc w:val="center"/>
              <w:rPr>
                <w:rFonts w:ascii="Arial" w:hAnsi="Arial"/>
                <w:sz w:val="22"/>
              </w:rPr>
            </w:pPr>
            <w:r>
              <w:rPr>
                <w:rFonts w:ascii="Arial" w:hAnsi="Arial"/>
                <w:sz w:val="22"/>
              </w:rPr>
              <w:t>3</w:t>
            </w:r>
          </w:p>
        </w:tc>
        <w:tc>
          <w:tcPr>
            <w:tcW w:w="1620" w:type="dxa"/>
            <w:tcBorders>
              <w:top w:val="single" w:sz="6" w:space="0" w:color="auto"/>
              <w:left w:val="single" w:sz="6" w:space="0" w:color="auto"/>
              <w:bottom w:val="single" w:sz="4" w:space="0" w:color="auto"/>
              <w:right w:val="single" w:sz="4" w:space="0" w:color="auto"/>
            </w:tcBorders>
            <w:shd w:val="clear" w:color="auto" w:fill="auto"/>
          </w:tcPr>
          <w:p w:rsidR="002E0585" w:rsidRDefault="002E0585">
            <w:pPr>
              <w:jc w:val="center"/>
              <w:rPr>
                <w:rFonts w:ascii="Arial" w:hAnsi="Arial"/>
                <w:sz w:val="22"/>
              </w:rPr>
            </w:pPr>
            <w:r>
              <w:rPr>
                <w:rFonts w:ascii="Arial" w:hAnsi="Arial"/>
                <w:sz w:val="22"/>
              </w:rPr>
              <w:t xml:space="preserve">1 </w:t>
            </w:r>
          </w:p>
        </w:tc>
        <w:tc>
          <w:tcPr>
            <w:tcW w:w="1260" w:type="dxa"/>
            <w:tcBorders>
              <w:top w:val="single" w:sz="6" w:space="0" w:color="auto"/>
              <w:left w:val="single" w:sz="4" w:space="0" w:color="auto"/>
              <w:bottom w:val="single" w:sz="4" w:space="0" w:color="auto"/>
              <w:right w:val="single" w:sz="6" w:space="0" w:color="auto"/>
            </w:tcBorders>
            <w:shd w:val="clear" w:color="auto" w:fill="auto"/>
          </w:tcPr>
          <w:p w:rsidR="002E0585" w:rsidRDefault="002E0585">
            <w:pPr>
              <w:jc w:val="center"/>
              <w:rPr>
                <w:rFonts w:ascii="Arial" w:hAnsi="Arial"/>
                <w:sz w:val="22"/>
              </w:rPr>
            </w:pPr>
            <w:r>
              <w:rPr>
                <w:rFonts w:ascii="Arial" w:hAnsi="Arial"/>
                <w:sz w:val="22"/>
              </w:rPr>
              <w:t>2</w:t>
            </w:r>
          </w:p>
        </w:tc>
      </w:tr>
      <w:tr w:rsidR="002E0585">
        <w:trPr>
          <w:trHeight w:val="169"/>
        </w:trPr>
        <w:tc>
          <w:tcPr>
            <w:tcW w:w="851" w:type="dxa"/>
            <w:tcBorders>
              <w:top w:val="single" w:sz="4" w:space="0" w:color="auto"/>
              <w:left w:val="single" w:sz="6" w:space="0" w:color="auto"/>
              <w:bottom w:val="single" w:sz="6" w:space="0" w:color="auto"/>
              <w:right w:val="single" w:sz="6" w:space="0" w:color="auto"/>
            </w:tcBorders>
            <w:shd w:val="clear" w:color="auto" w:fill="auto"/>
          </w:tcPr>
          <w:p w:rsidR="002E0585" w:rsidRDefault="002E0585">
            <w:pPr>
              <w:jc w:val="center"/>
              <w:rPr>
                <w:rFonts w:ascii="Arial" w:hAnsi="Arial"/>
                <w:sz w:val="22"/>
              </w:rPr>
            </w:pPr>
          </w:p>
        </w:tc>
        <w:tc>
          <w:tcPr>
            <w:tcW w:w="4394" w:type="dxa"/>
            <w:tcBorders>
              <w:top w:val="single" w:sz="4" w:space="0" w:color="auto"/>
              <w:left w:val="single" w:sz="6" w:space="0" w:color="auto"/>
              <w:bottom w:val="single" w:sz="6" w:space="0" w:color="auto"/>
              <w:right w:val="single" w:sz="6" w:space="0" w:color="auto"/>
            </w:tcBorders>
            <w:shd w:val="clear" w:color="auto" w:fill="auto"/>
          </w:tcPr>
          <w:p w:rsidR="002E0585" w:rsidRDefault="002E0585">
            <w:pPr>
              <w:rPr>
                <w:rFonts w:ascii="Arial" w:hAnsi="Arial"/>
                <w:sz w:val="22"/>
              </w:rPr>
            </w:pPr>
            <w:r>
              <w:rPr>
                <w:rFonts w:ascii="Arial" w:hAnsi="Arial"/>
                <w:sz w:val="22"/>
              </w:rPr>
              <w:t>Итого</w:t>
            </w:r>
          </w:p>
        </w:tc>
        <w:tc>
          <w:tcPr>
            <w:tcW w:w="1235" w:type="dxa"/>
            <w:tcBorders>
              <w:top w:val="single" w:sz="4" w:space="0" w:color="auto"/>
              <w:left w:val="single" w:sz="6" w:space="0" w:color="auto"/>
              <w:bottom w:val="single" w:sz="6" w:space="0" w:color="auto"/>
              <w:right w:val="single" w:sz="6" w:space="0" w:color="auto"/>
            </w:tcBorders>
            <w:shd w:val="clear" w:color="auto" w:fill="auto"/>
          </w:tcPr>
          <w:p w:rsidR="002E0585" w:rsidRDefault="002E0585">
            <w:pPr>
              <w:jc w:val="center"/>
              <w:rPr>
                <w:rFonts w:ascii="Arial" w:hAnsi="Arial"/>
                <w:sz w:val="22"/>
              </w:rPr>
            </w:pPr>
            <w:r>
              <w:rPr>
                <w:rFonts w:ascii="Arial" w:hAnsi="Arial"/>
                <w:sz w:val="22"/>
              </w:rPr>
              <w:t>45</w:t>
            </w:r>
          </w:p>
        </w:tc>
        <w:tc>
          <w:tcPr>
            <w:tcW w:w="1620" w:type="dxa"/>
            <w:tcBorders>
              <w:top w:val="single" w:sz="4" w:space="0" w:color="auto"/>
              <w:left w:val="single" w:sz="6" w:space="0" w:color="auto"/>
              <w:bottom w:val="single" w:sz="6" w:space="0" w:color="auto"/>
              <w:right w:val="single" w:sz="4" w:space="0" w:color="auto"/>
            </w:tcBorders>
            <w:shd w:val="clear" w:color="auto" w:fill="auto"/>
          </w:tcPr>
          <w:p w:rsidR="002E0585" w:rsidRDefault="002E0585">
            <w:pPr>
              <w:jc w:val="center"/>
              <w:rPr>
                <w:rFonts w:ascii="Arial" w:hAnsi="Arial"/>
                <w:sz w:val="22"/>
              </w:rPr>
            </w:pPr>
            <w:r>
              <w:rPr>
                <w:rFonts w:ascii="Arial" w:hAnsi="Arial"/>
                <w:sz w:val="22"/>
              </w:rPr>
              <w:t>15</w:t>
            </w:r>
          </w:p>
        </w:tc>
        <w:tc>
          <w:tcPr>
            <w:tcW w:w="1260" w:type="dxa"/>
            <w:tcBorders>
              <w:top w:val="single" w:sz="4" w:space="0" w:color="auto"/>
              <w:left w:val="single" w:sz="4" w:space="0" w:color="auto"/>
              <w:bottom w:val="single" w:sz="6" w:space="0" w:color="auto"/>
              <w:right w:val="single" w:sz="6" w:space="0" w:color="auto"/>
            </w:tcBorders>
            <w:shd w:val="clear" w:color="auto" w:fill="auto"/>
          </w:tcPr>
          <w:p w:rsidR="002E0585" w:rsidRDefault="002E0585">
            <w:pPr>
              <w:jc w:val="center"/>
              <w:rPr>
                <w:rFonts w:ascii="Arial" w:hAnsi="Arial"/>
                <w:sz w:val="22"/>
              </w:rPr>
            </w:pPr>
            <w:r>
              <w:rPr>
                <w:rFonts w:ascii="Arial" w:hAnsi="Arial"/>
                <w:sz w:val="22"/>
              </w:rPr>
              <w:t>50</w:t>
            </w:r>
          </w:p>
        </w:tc>
      </w:tr>
    </w:tbl>
    <w:p w:rsidR="00F73AE1" w:rsidRDefault="002E0585" w:rsidP="002E0585">
      <w:pPr>
        <w:jc w:val="both"/>
        <w:rPr>
          <w:rFonts w:ascii="Arial" w:hAnsi="Arial"/>
          <w:sz w:val="22"/>
        </w:rPr>
      </w:pPr>
      <w:r>
        <w:rPr>
          <w:rFonts w:ascii="Arial" w:hAnsi="Arial"/>
          <w:sz w:val="22"/>
        </w:rPr>
        <w:t xml:space="preserve"> </w:t>
      </w:r>
    </w:p>
    <w:p w:rsidR="002E0585" w:rsidRPr="00CE45CF" w:rsidRDefault="002E0585" w:rsidP="002E0585">
      <w:pPr>
        <w:spacing w:line="360" w:lineRule="auto"/>
        <w:ind w:firstLine="709"/>
        <w:jc w:val="center"/>
        <w:rPr>
          <w:b/>
          <w:sz w:val="28"/>
          <w:szCs w:val="28"/>
        </w:rPr>
      </w:pPr>
      <w:r w:rsidRPr="00CE45CF">
        <w:rPr>
          <w:b/>
          <w:sz w:val="28"/>
          <w:szCs w:val="28"/>
        </w:rPr>
        <w:t>3.2. Содержание разделов дисциплины</w:t>
      </w:r>
    </w:p>
    <w:p w:rsidR="002E0585" w:rsidRPr="00CE45CF" w:rsidRDefault="002E0585" w:rsidP="002E0585">
      <w:pPr>
        <w:spacing w:line="360" w:lineRule="auto"/>
        <w:jc w:val="center"/>
        <w:rPr>
          <w:sz w:val="28"/>
          <w:szCs w:val="28"/>
        </w:rPr>
      </w:pPr>
    </w:p>
    <w:p w:rsidR="002E0585" w:rsidRPr="00CE45CF" w:rsidRDefault="002E0585" w:rsidP="002E0585">
      <w:pPr>
        <w:pStyle w:val="a4"/>
        <w:spacing w:line="360" w:lineRule="auto"/>
        <w:ind w:firstLine="709"/>
        <w:rPr>
          <w:rFonts w:ascii="Times New Roman" w:hAnsi="Times New Roman"/>
          <w:sz w:val="28"/>
          <w:szCs w:val="28"/>
        </w:rPr>
      </w:pPr>
      <w:r w:rsidRPr="00CE45CF">
        <w:rPr>
          <w:rFonts w:ascii="Times New Roman" w:hAnsi="Times New Roman"/>
          <w:sz w:val="28"/>
          <w:szCs w:val="28"/>
        </w:rPr>
        <w:t>3.2.1. Топливно-энергетический комплекс (ТЭК) страны и мировой рынок нефти и нефтепродуктов</w:t>
      </w:r>
    </w:p>
    <w:p w:rsidR="002E0585" w:rsidRPr="00CE45CF" w:rsidRDefault="002E0585" w:rsidP="002E0585">
      <w:pPr>
        <w:spacing w:line="360" w:lineRule="auto"/>
        <w:jc w:val="both"/>
        <w:rPr>
          <w:sz w:val="28"/>
          <w:szCs w:val="28"/>
        </w:rPr>
      </w:pPr>
      <w:r w:rsidRPr="00CE45CF">
        <w:rPr>
          <w:sz w:val="28"/>
          <w:szCs w:val="28"/>
        </w:rPr>
        <w:tab/>
        <w:t>Значение нефтегазового производства для национальной экономики. ТЭК, его состояние, перспективы дальнейшего развития. Характеристика различных производств в нефтегазовой промышленности: подготовка запасов углеводородов, разработка и эксплуатация месторождений, транспортировка и переработка углеводородов, нефтепродуктообеспечение и газообеспечение. Мировой рынок нефти, нефтепродуктов и природного газа. Современные тенденции в развитии нефтегазовой промышленности.</w:t>
      </w:r>
    </w:p>
    <w:p w:rsidR="002E0585" w:rsidRPr="00CE45CF" w:rsidRDefault="002E0585" w:rsidP="002E0585">
      <w:pPr>
        <w:spacing w:line="360" w:lineRule="auto"/>
        <w:ind w:firstLine="709"/>
        <w:rPr>
          <w:b/>
          <w:sz w:val="28"/>
          <w:szCs w:val="28"/>
        </w:rPr>
      </w:pPr>
      <w:r w:rsidRPr="00CE45CF">
        <w:rPr>
          <w:b/>
          <w:sz w:val="28"/>
          <w:szCs w:val="28"/>
        </w:rPr>
        <w:t>3.2.2.  Управление нефтегазовыми ресурсами страны</w:t>
      </w:r>
    </w:p>
    <w:p w:rsidR="002E0585" w:rsidRPr="00CE45CF" w:rsidRDefault="002E0585" w:rsidP="002E0585">
      <w:pPr>
        <w:spacing w:line="360" w:lineRule="auto"/>
        <w:jc w:val="both"/>
        <w:rPr>
          <w:sz w:val="28"/>
          <w:szCs w:val="28"/>
        </w:rPr>
      </w:pPr>
      <w:r w:rsidRPr="00CE45CF">
        <w:rPr>
          <w:sz w:val="28"/>
          <w:szCs w:val="28"/>
        </w:rPr>
        <w:tab/>
        <w:t>Предприятия и их объединения (компании) в нефтегазовом производстве. Вертикально-интегрированные компании и их характеристики. Участие иностранного капитала в эксплуатации нефтегазовых ресурсов. Закон о недрах и закон о нефти. Современная схема управления нефтегазовыми ресурсами страны.</w:t>
      </w:r>
    </w:p>
    <w:p w:rsidR="002E0585" w:rsidRPr="00CE45CF" w:rsidRDefault="002E0585" w:rsidP="002E0585">
      <w:pPr>
        <w:spacing w:line="360" w:lineRule="auto"/>
        <w:ind w:firstLine="709"/>
        <w:jc w:val="both"/>
        <w:rPr>
          <w:b/>
          <w:sz w:val="28"/>
          <w:szCs w:val="28"/>
        </w:rPr>
      </w:pPr>
      <w:r w:rsidRPr="00CE45CF">
        <w:rPr>
          <w:b/>
          <w:sz w:val="28"/>
          <w:szCs w:val="28"/>
        </w:rPr>
        <w:t>3.2.3. Основные фонды предприятия</w:t>
      </w:r>
    </w:p>
    <w:p w:rsidR="002E0585" w:rsidRPr="00CE45CF" w:rsidRDefault="002E0585" w:rsidP="002E0585">
      <w:pPr>
        <w:spacing w:line="360" w:lineRule="auto"/>
        <w:jc w:val="both"/>
        <w:rPr>
          <w:sz w:val="28"/>
          <w:szCs w:val="28"/>
        </w:rPr>
      </w:pPr>
      <w:r w:rsidRPr="00CE45CF">
        <w:rPr>
          <w:sz w:val="28"/>
          <w:szCs w:val="28"/>
        </w:rPr>
        <w:tab/>
        <w:t>Понятие основных фондов. Классификация основных фондов. Состав структура и методы оценки основных фондов в нефтегазовом производстве. Анализ состояния и степени использования основных фондов. Амортизация основных фондов и ее виды. Проблемы оптимального срока использования оборудования на предприятии.</w:t>
      </w:r>
    </w:p>
    <w:p w:rsidR="002E0585" w:rsidRPr="00CE45CF" w:rsidRDefault="002E0585" w:rsidP="002E0585">
      <w:pPr>
        <w:spacing w:line="360" w:lineRule="auto"/>
        <w:jc w:val="both"/>
        <w:rPr>
          <w:b/>
          <w:sz w:val="28"/>
          <w:szCs w:val="28"/>
        </w:rPr>
      </w:pPr>
      <w:r w:rsidRPr="00CE45CF">
        <w:rPr>
          <w:b/>
          <w:sz w:val="28"/>
          <w:szCs w:val="28"/>
        </w:rPr>
        <w:tab/>
        <w:t>3.2.4. Оборотные средства предприятия</w:t>
      </w:r>
    </w:p>
    <w:p w:rsidR="002E0585" w:rsidRDefault="002E0585" w:rsidP="002E0585">
      <w:pPr>
        <w:spacing w:line="360" w:lineRule="auto"/>
        <w:jc w:val="both"/>
        <w:rPr>
          <w:sz w:val="28"/>
          <w:szCs w:val="28"/>
        </w:rPr>
      </w:pPr>
      <w:r w:rsidRPr="00CE45CF">
        <w:rPr>
          <w:sz w:val="28"/>
          <w:szCs w:val="28"/>
        </w:rPr>
        <w:tab/>
        <w:t>Оборотные фонды. Фонды обращения, оборотные средства. Состав и структура оборотных средств. Показатели использования оборотных средств. Производственные запасы и проблемы управления производственными запасами.</w:t>
      </w:r>
    </w:p>
    <w:p w:rsidR="004203BB" w:rsidRDefault="004203BB" w:rsidP="002E0585">
      <w:pPr>
        <w:spacing w:line="360" w:lineRule="auto"/>
        <w:jc w:val="both"/>
        <w:rPr>
          <w:sz w:val="28"/>
          <w:szCs w:val="28"/>
        </w:rPr>
      </w:pPr>
    </w:p>
    <w:p w:rsidR="004203BB" w:rsidRPr="00CE45CF" w:rsidRDefault="004203BB" w:rsidP="002E0585">
      <w:pPr>
        <w:spacing w:line="360" w:lineRule="auto"/>
        <w:jc w:val="both"/>
        <w:rPr>
          <w:sz w:val="28"/>
          <w:szCs w:val="28"/>
        </w:rPr>
      </w:pPr>
    </w:p>
    <w:p w:rsidR="002E0585" w:rsidRPr="00CE45CF" w:rsidRDefault="002E0585" w:rsidP="002E0585">
      <w:pPr>
        <w:spacing w:line="360" w:lineRule="auto"/>
        <w:jc w:val="both"/>
        <w:rPr>
          <w:b/>
          <w:sz w:val="28"/>
          <w:szCs w:val="28"/>
        </w:rPr>
      </w:pPr>
      <w:r w:rsidRPr="00CE45CF">
        <w:rPr>
          <w:b/>
          <w:sz w:val="28"/>
          <w:szCs w:val="28"/>
        </w:rPr>
        <w:tab/>
        <w:t>3.2.5  Персонал и оплата труда на предприятии</w:t>
      </w:r>
    </w:p>
    <w:p w:rsidR="002E0585" w:rsidRPr="00CE45CF" w:rsidRDefault="002E0585" w:rsidP="002E0585">
      <w:pPr>
        <w:spacing w:line="360" w:lineRule="auto"/>
        <w:jc w:val="both"/>
        <w:rPr>
          <w:sz w:val="28"/>
          <w:szCs w:val="28"/>
        </w:rPr>
      </w:pPr>
      <w:r w:rsidRPr="00CE45CF">
        <w:rPr>
          <w:sz w:val="28"/>
          <w:szCs w:val="28"/>
        </w:rPr>
        <w:tab/>
        <w:t>Персонал предприятия и его классификация. Понятие кадровой политики предприятия. Организация профессиональной подготовки и повышения квалификации персонала. Системы оплаты труда рабочих и инженерно-технических работников, оплата высшего управленческого персонала. Производительность труда и методы ее измерения в нефтегазовом производстве.</w:t>
      </w:r>
    </w:p>
    <w:p w:rsidR="002E0585" w:rsidRPr="00CE45CF" w:rsidRDefault="002E0585" w:rsidP="002E0585">
      <w:pPr>
        <w:pStyle w:val="a4"/>
        <w:spacing w:line="360" w:lineRule="auto"/>
        <w:rPr>
          <w:rFonts w:ascii="Times New Roman" w:hAnsi="Times New Roman"/>
          <w:sz w:val="28"/>
          <w:szCs w:val="28"/>
        </w:rPr>
      </w:pPr>
      <w:r w:rsidRPr="00CE45CF">
        <w:rPr>
          <w:rFonts w:ascii="Times New Roman" w:hAnsi="Times New Roman"/>
          <w:sz w:val="28"/>
          <w:szCs w:val="28"/>
        </w:rPr>
        <w:tab/>
        <w:t>3.2.6  Формирование издержек производства предприятий нефтегазового производства. Прибыль и рентабельность производства</w:t>
      </w:r>
    </w:p>
    <w:p w:rsidR="002E0585" w:rsidRPr="00CE45CF" w:rsidRDefault="002E0585" w:rsidP="002E0585">
      <w:pPr>
        <w:spacing w:line="360" w:lineRule="auto"/>
        <w:jc w:val="both"/>
        <w:rPr>
          <w:sz w:val="28"/>
          <w:szCs w:val="28"/>
        </w:rPr>
      </w:pPr>
      <w:r w:rsidRPr="00CE45CF">
        <w:rPr>
          <w:sz w:val="28"/>
          <w:szCs w:val="28"/>
        </w:rPr>
        <w:tab/>
        <w:t>Понятие себестоимости продукции. Государственная регламентация видов затрат, включаемых в себестоимость продукции. Платежи, включаемые в себестоимость продукции. Классификация затрат и ее особенности в нефтегазовом производстве. Калькуляция себестоимости единицы продукции. Себестоимость продукции в различных подотраслях нефтегазовой отрасли. Прибыль и рентабельность производства.</w:t>
      </w:r>
    </w:p>
    <w:p w:rsidR="002E0585" w:rsidRPr="00CE45CF" w:rsidRDefault="002E0585" w:rsidP="002E0585">
      <w:pPr>
        <w:pStyle w:val="a4"/>
        <w:spacing w:line="360" w:lineRule="auto"/>
        <w:rPr>
          <w:rFonts w:ascii="Times New Roman" w:hAnsi="Times New Roman"/>
          <w:sz w:val="28"/>
          <w:szCs w:val="28"/>
        </w:rPr>
      </w:pPr>
      <w:r w:rsidRPr="00CE45CF">
        <w:rPr>
          <w:rFonts w:ascii="Times New Roman" w:hAnsi="Times New Roman"/>
          <w:sz w:val="28"/>
          <w:szCs w:val="28"/>
        </w:rPr>
        <w:tab/>
        <w:t>3.2.7  Инновационная деятельность предприятия в нефтегазовом производстве</w:t>
      </w:r>
    </w:p>
    <w:p w:rsidR="002E0585" w:rsidRPr="00CE45CF" w:rsidRDefault="002E0585" w:rsidP="002E0585">
      <w:pPr>
        <w:spacing w:line="360" w:lineRule="auto"/>
        <w:jc w:val="both"/>
        <w:rPr>
          <w:sz w:val="28"/>
          <w:szCs w:val="28"/>
        </w:rPr>
      </w:pPr>
      <w:r w:rsidRPr="00CE45CF">
        <w:rPr>
          <w:sz w:val="28"/>
          <w:szCs w:val="28"/>
        </w:rPr>
        <w:tab/>
        <w:t xml:space="preserve">Понятие инновационной деятельности предприятия. Инновационная деятельность в нефтегазовом производстве. Инновационная деятельность и капитальные вложения (инвестиции). Классификация капитальных вложений. Этапы осуществления инновационной деятельности. Укрупненные нормы капитальных вложений и эксплуатационных затрат. </w:t>
      </w:r>
    </w:p>
    <w:p w:rsidR="002E0585" w:rsidRPr="00CE45CF" w:rsidRDefault="002E0585" w:rsidP="002E0585">
      <w:pPr>
        <w:spacing w:line="360" w:lineRule="auto"/>
        <w:ind w:firstLine="709"/>
        <w:jc w:val="both"/>
        <w:rPr>
          <w:b/>
          <w:sz w:val="28"/>
          <w:szCs w:val="28"/>
        </w:rPr>
      </w:pPr>
      <w:r w:rsidRPr="00CE45CF">
        <w:rPr>
          <w:b/>
          <w:sz w:val="28"/>
          <w:szCs w:val="28"/>
        </w:rPr>
        <w:t xml:space="preserve">3.2.8.Инвестиционная деятельность предприятий. </w:t>
      </w:r>
      <w:r w:rsidRPr="00CE45CF">
        <w:rPr>
          <w:sz w:val="28"/>
          <w:szCs w:val="28"/>
        </w:rPr>
        <w:t>Методика экономической оценки технологических вариантов разработки нефтяных (газонефтяных) месторождений.</w:t>
      </w:r>
    </w:p>
    <w:p w:rsidR="002E0585" w:rsidRPr="00CE45CF" w:rsidRDefault="002E0585" w:rsidP="002E0585">
      <w:pPr>
        <w:spacing w:line="360" w:lineRule="auto"/>
        <w:ind w:firstLine="709"/>
        <w:jc w:val="both"/>
        <w:rPr>
          <w:sz w:val="28"/>
          <w:szCs w:val="28"/>
        </w:rPr>
      </w:pPr>
      <w:r w:rsidRPr="00CE45CF">
        <w:rPr>
          <w:sz w:val="28"/>
          <w:szCs w:val="28"/>
        </w:rPr>
        <w:t>Источники финансирования инновационной деятельности.</w:t>
      </w:r>
    </w:p>
    <w:p w:rsidR="002E0585" w:rsidRPr="00CE45CF" w:rsidRDefault="002E0585" w:rsidP="002E0585">
      <w:pPr>
        <w:spacing w:line="360" w:lineRule="auto"/>
        <w:jc w:val="both"/>
        <w:rPr>
          <w:sz w:val="28"/>
          <w:szCs w:val="28"/>
        </w:rPr>
      </w:pPr>
      <w:r w:rsidRPr="00CE45CF">
        <w:rPr>
          <w:sz w:val="28"/>
          <w:szCs w:val="28"/>
        </w:rPr>
        <w:t xml:space="preserve">     Оценка эффективности инвестиционной деятельности предприятия в нефтегазовом производстве</w:t>
      </w:r>
    </w:p>
    <w:p w:rsidR="002E0585" w:rsidRPr="00CE45CF" w:rsidRDefault="002E0585" w:rsidP="002E0585">
      <w:pPr>
        <w:spacing w:line="360" w:lineRule="auto"/>
        <w:jc w:val="both"/>
        <w:rPr>
          <w:sz w:val="28"/>
          <w:szCs w:val="28"/>
        </w:rPr>
      </w:pPr>
      <w:r w:rsidRPr="00CE45CF">
        <w:rPr>
          <w:sz w:val="28"/>
          <w:szCs w:val="28"/>
        </w:rPr>
        <w:tab/>
        <w:t>Метод соизмерения затрат и результатов. Учет разновременности. Выбор длительности расчетного периода при оценке эффективности проекта. Техника расчета основных  экономических показателей: движение наличности, дисконтированный чистый доход, внутренняя норма доходности, срок возмещения инвестиций. Учет неопределенности и инфляции при экономической оценке проектов и выборе их наилучших вариантов.</w:t>
      </w:r>
    </w:p>
    <w:p w:rsidR="002E0585" w:rsidRPr="00CE45CF" w:rsidRDefault="002E0585" w:rsidP="002E0585">
      <w:pPr>
        <w:spacing w:line="360" w:lineRule="auto"/>
        <w:jc w:val="both"/>
        <w:rPr>
          <w:b/>
          <w:sz w:val="28"/>
          <w:szCs w:val="28"/>
        </w:rPr>
      </w:pPr>
      <w:r w:rsidRPr="00CE45CF">
        <w:rPr>
          <w:b/>
          <w:sz w:val="28"/>
          <w:szCs w:val="28"/>
        </w:rPr>
        <w:tab/>
        <w:t>3.2.8  Юридические основы деятельности предприятия</w:t>
      </w:r>
    </w:p>
    <w:p w:rsidR="002E0585" w:rsidRPr="00CE45CF" w:rsidRDefault="002E0585" w:rsidP="002E0585">
      <w:pPr>
        <w:spacing w:line="360" w:lineRule="auto"/>
        <w:jc w:val="both"/>
        <w:rPr>
          <w:sz w:val="28"/>
          <w:szCs w:val="28"/>
        </w:rPr>
      </w:pPr>
      <w:r w:rsidRPr="00CE45CF">
        <w:rPr>
          <w:sz w:val="28"/>
          <w:szCs w:val="28"/>
        </w:rPr>
        <w:tab/>
        <w:t>Содержание законов Российской Федерации о предприятии и предпринимательской деятельности. Виды предприятий в нефтегазовом производстве. Виды соглашений и контрактов с иностранными партнерами. Ответственность предприятия перед другими предприятиями и кредиторами. Банкротство предприятия.</w:t>
      </w:r>
    </w:p>
    <w:p w:rsidR="002E0585" w:rsidRPr="00CE45CF" w:rsidRDefault="002E0585" w:rsidP="002E0585">
      <w:pPr>
        <w:pStyle w:val="a4"/>
        <w:spacing w:line="360" w:lineRule="auto"/>
        <w:rPr>
          <w:rFonts w:ascii="Times New Roman" w:hAnsi="Times New Roman"/>
          <w:sz w:val="28"/>
          <w:szCs w:val="28"/>
        </w:rPr>
      </w:pPr>
      <w:r w:rsidRPr="00CE45CF">
        <w:rPr>
          <w:rFonts w:ascii="Times New Roman" w:hAnsi="Times New Roman"/>
          <w:sz w:val="28"/>
          <w:szCs w:val="28"/>
        </w:rPr>
        <w:tab/>
        <w:t>3.2.9  Финансовые отношения и налогообложение в нефтегазовом производстве</w:t>
      </w:r>
    </w:p>
    <w:p w:rsidR="002E0585" w:rsidRPr="00CE45CF" w:rsidRDefault="002E0585" w:rsidP="002E0585">
      <w:pPr>
        <w:spacing w:line="360" w:lineRule="auto"/>
        <w:jc w:val="both"/>
        <w:rPr>
          <w:sz w:val="28"/>
          <w:szCs w:val="28"/>
        </w:rPr>
      </w:pPr>
      <w:r w:rsidRPr="00CE45CF">
        <w:rPr>
          <w:sz w:val="28"/>
          <w:szCs w:val="28"/>
        </w:rPr>
        <w:tab/>
        <w:t>Финансовые взаимоотношения предприятий нефтегазового комплекса. Ценообразование в нефтегазовом комплексе. Налоговая система и виды налогов. Отражение финансового состояния предприятия в балансе предприятия. Взаимосвязь счета расходов и доходов и баланса предприятия.</w:t>
      </w:r>
    </w:p>
    <w:p w:rsidR="002E0585" w:rsidRPr="00CE45CF" w:rsidRDefault="002E0585" w:rsidP="002E0585">
      <w:pPr>
        <w:pStyle w:val="a4"/>
        <w:spacing w:line="360" w:lineRule="auto"/>
        <w:rPr>
          <w:rFonts w:ascii="Times New Roman" w:hAnsi="Times New Roman"/>
          <w:sz w:val="28"/>
          <w:szCs w:val="28"/>
        </w:rPr>
      </w:pPr>
      <w:r w:rsidRPr="00CE45CF">
        <w:rPr>
          <w:rFonts w:ascii="Times New Roman" w:hAnsi="Times New Roman"/>
          <w:sz w:val="28"/>
          <w:szCs w:val="28"/>
        </w:rPr>
        <w:tab/>
        <w:t>3.2.10 Внешнеэкономическая деятельность предприятия в нефтегазовом производстве</w:t>
      </w:r>
    </w:p>
    <w:p w:rsidR="002E0585" w:rsidRDefault="002E0585" w:rsidP="002E0585">
      <w:pPr>
        <w:spacing w:line="360" w:lineRule="auto"/>
        <w:jc w:val="both"/>
        <w:rPr>
          <w:sz w:val="28"/>
          <w:szCs w:val="28"/>
        </w:rPr>
      </w:pPr>
      <w:r w:rsidRPr="00CE45CF">
        <w:rPr>
          <w:sz w:val="28"/>
          <w:szCs w:val="28"/>
        </w:rPr>
        <w:tab/>
        <w:t>Квоты и лицензии на экспорт нефти, газа и продуктов их переработки. Нефтяные международные биржи. Выбор времени и объемов совершаемых экспортных сделок.</w:t>
      </w:r>
    </w:p>
    <w:p w:rsidR="003B4EA0" w:rsidRDefault="003B4EA0" w:rsidP="002E0585">
      <w:pPr>
        <w:spacing w:line="360" w:lineRule="auto"/>
        <w:jc w:val="both"/>
        <w:rPr>
          <w:sz w:val="28"/>
          <w:szCs w:val="28"/>
        </w:rPr>
      </w:pPr>
    </w:p>
    <w:p w:rsidR="003B4EA0" w:rsidRDefault="003B4EA0" w:rsidP="002E0585">
      <w:pPr>
        <w:spacing w:line="360" w:lineRule="auto"/>
        <w:jc w:val="both"/>
        <w:rPr>
          <w:sz w:val="28"/>
          <w:szCs w:val="28"/>
        </w:rPr>
      </w:pPr>
    </w:p>
    <w:p w:rsidR="003B4EA0" w:rsidRDefault="003B4EA0" w:rsidP="002E0585">
      <w:pPr>
        <w:spacing w:line="360" w:lineRule="auto"/>
        <w:jc w:val="both"/>
        <w:rPr>
          <w:sz w:val="28"/>
          <w:szCs w:val="28"/>
        </w:rPr>
      </w:pPr>
    </w:p>
    <w:p w:rsidR="003B4EA0" w:rsidRDefault="003B4EA0" w:rsidP="002E0585">
      <w:pPr>
        <w:spacing w:line="360" w:lineRule="auto"/>
        <w:jc w:val="both"/>
        <w:rPr>
          <w:sz w:val="28"/>
          <w:szCs w:val="28"/>
        </w:rPr>
      </w:pPr>
    </w:p>
    <w:p w:rsidR="003B4EA0" w:rsidRDefault="003B4EA0" w:rsidP="002E0585">
      <w:pPr>
        <w:spacing w:line="360" w:lineRule="auto"/>
        <w:jc w:val="both"/>
        <w:rPr>
          <w:sz w:val="28"/>
          <w:szCs w:val="28"/>
        </w:rPr>
      </w:pPr>
    </w:p>
    <w:p w:rsidR="003B4EA0" w:rsidRDefault="003B4EA0" w:rsidP="002E0585">
      <w:pPr>
        <w:spacing w:line="360" w:lineRule="auto"/>
        <w:jc w:val="both"/>
        <w:rPr>
          <w:sz w:val="28"/>
          <w:szCs w:val="28"/>
        </w:rPr>
      </w:pPr>
    </w:p>
    <w:p w:rsidR="003B4EA0" w:rsidRDefault="003B4EA0" w:rsidP="002E0585">
      <w:pPr>
        <w:spacing w:line="360" w:lineRule="auto"/>
        <w:jc w:val="both"/>
        <w:rPr>
          <w:sz w:val="28"/>
          <w:szCs w:val="28"/>
        </w:rPr>
      </w:pPr>
    </w:p>
    <w:p w:rsidR="003B4EA0" w:rsidRPr="00CE45CF" w:rsidRDefault="003B4EA0" w:rsidP="002E0585">
      <w:pPr>
        <w:spacing w:line="360" w:lineRule="auto"/>
        <w:jc w:val="both"/>
        <w:rPr>
          <w:sz w:val="28"/>
          <w:szCs w:val="28"/>
        </w:rPr>
      </w:pPr>
    </w:p>
    <w:p w:rsidR="002E0585" w:rsidRPr="00CE45CF" w:rsidRDefault="002E0585" w:rsidP="002E0585">
      <w:pPr>
        <w:spacing w:line="360" w:lineRule="auto"/>
        <w:jc w:val="both"/>
        <w:rPr>
          <w:sz w:val="28"/>
          <w:szCs w:val="28"/>
        </w:rPr>
      </w:pPr>
    </w:p>
    <w:p w:rsidR="002E0585" w:rsidRDefault="002E0585" w:rsidP="002E0585">
      <w:pPr>
        <w:numPr>
          <w:ilvl w:val="0"/>
          <w:numId w:val="1"/>
        </w:numPr>
        <w:jc w:val="center"/>
        <w:rPr>
          <w:b/>
          <w:sz w:val="24"/>
          <w:szCs w:val="24"/>
        </w:rPr>
      </w:pPr>
      <w:r>
        <w:rPr>
          <w:b/>
          <w:sz w:val="24"/>
          <w:szCs w:val="24"/>
        </w:rPr>
        <w:t>Примерное содержание практических занятий</w:t>
      </w: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3119"/>
        <w:gridCol w:w="5313"/>
      </w:tblGrid>
      <w:tr w:rsidR="002E0585">
        <w:tc>
          <w:tcPr>
            <w:tcW w:w="709" w:type="dxa"/>
            <w:tcBorders>
              <w:top w:val="single" w:sz="6" w:space="0" w:color="auto"/>
              <w:left w:val="single" w:sz="6" w:space="0" w:color="auto"/>
              <w:bottom w:val="single" w:sz="6" w:space="0" w:color="auto"/>
              <w:right w:val="single" w:sz="6" w:space="0" w:color="auto"/>
            </w:tcBorders>
            <w:shd w:val="clear" w:color="auto" w:fill="auto"/>
          </w:tcPr>
          <w:p w:rsidR="002E0585" w:rsidRDefault="002E0585">
            <w:pPr>
              <w:jc w:val="both"/>
              <w:rPr>
                <w:sz w:val="22"/>
              </w:rPr>
            </w:pPr>
            <w:r>
              <w:rPr>
                <w:sz w:val="22"/>
              </w:rPr>
              <w:t>№ п/п</w:t>
            </w:r>
          </w:p>
        </w:tc>
        <w:tc>
          <w:tcPr>
            <w:tcW w:w="3119" w:type="dxa"/>
            <w:tcBorders>
              <w:top w:val="single" w:sz="6" w:space="0" w:color="auto"/>
              <w:left w:val="single" w:sz="6" w:space="0" w:color="auto"/>
              <w:bottom w:val="single" w:sz="6" w:space="0" w:color="auto"/>
              <w:right w:val="single" w:sz="6" w:space="0" w:color="auto"/>
            </w:tcBorders>
            <w:shd w:val="clear" w:color="auto" w:fill="auto"/>
          </w:tcPr>
          <w:p w:rsidR="002E0585" w:rsidRDefault="002E0585">
            <w:pPr>
              <w:jc w:val="center"/>
              <w:rPr>
                <w:sz w:val="22"/>
              </w:rPr>
            </w:pPr>
            <w:r>
              <w:rPr>
                <w:sz w:val="22"/>
              </w:rPr>
              <w:t xml:space="preserve">  Раздел дисциплины</w:t>
            </w:r>
          </w:p>
        </w:tc>
        <w:tc>
          <w:tcPr>
            <w:tcW w:w="5313" w:type="dxa"/>
            <w:tcBorders>
              <w:top w:val="single" w:sz="6" w:space="0" w:color="auto"/>
              <w:left w:val="single" w:sz="6" w:space="0" w:color="auto"/>
              <w:bottom w:val="single" w:sz="6" w:space="0" w:color="auto"/>
              <w:right w:val="single" w:sz="6" w:space="0" w:color="auto"/>
            </w:tcBorders>
            <w:shd w:val="clear" w:color="auto" w:fill="auto"/>
          </w:tcPr>
          <w:p w:rsidR="002E0585" w:rsidRDefault="002E0585">
            <w:pPr>
              <w:jc w:val="center"/>
              <w:rPr>
                <w:sz w:val="22"/>
              </w:rPr>
            </w:pPr>
            <w:r>
              <w:rPr>
                <w:sz w:val="22"/>
              </w:rPr>
              <w:t>Наименование практических занятий</w:t>
            </w:r>
          </w:p>
        </w:tc>
      </w:tr>
      <w:tr w:rsidR="002E0585">
        <w:tc>
          <w:tcPr>
            <w:tcW w:w="709" w:type="dxa"/>
            <w:tcBorders>
              <w:top w:val="single" w:sz="6" w:space="0" w:color="auto"/>
              <w:left w:val="single" w:sz="6" w:space="0" w:color="auto"/>
              <w:bottom w:val="single" w:sz="6" w:space="0" w:color="auto"/>
              <w:right w:val="single" w:sz="6" w:space="0" w:color="auto"/>
            </w:tcBorders>
            <w:shd w:val="clear" w:color="auto" w:fill="auto"/>
          </w:tcPr>
          <w:p w:rsidR="002E0585" w:rsidRDefault="002E0585">
            <w:pPr>
              <w:jc w:val="center"/>
              <w:rPr>
                <w:sz w:val="22"/>
              </w:rPr>
            </w:pPr>
            <w:r>
              <w:rPr>
                <w:sz w:val="22"/>
              </w:rPr>
              <w:t>1.</w:t>
            </w:r>
          </w:p>
        </w:tc>
        <w:tc>
          <w:tcPr>
            <w:tcW w:w="3119" w:type="dxa"/>
            <w:tcBorders>
              <w:top w:val="single" w:sz="6" w:space="0" w:color="auto"/>
              <w:left w:val="single" w:sz="6" w:space="0" w:color="auto"/>
              <w:bottom w:val="single" w:sz="6" w:space="0" w:color="auto"/>
              <w:right w:val="single" w:sz="6" w:space="0" w:color="auto"/>
            </w:tcBorders>
            <w:shd w:val="clear" w:color="auto" w:fill="auto"/>
          </w:tcPr>
          <w:p w:rsidR="002E0585" w:rsidRDefault="002E0585">
            <w:pPr>
              <w:rPr>
                <w:sz w:val="22"/>
              </w:rPr>
            </w:pPr>
            <w:r>
              <w:rPr>
                <w:sz w:val="22"/>
              </w:rPr>
              <w:t>Топливно - энергетический комплекс</w:t>
            </w:r>
          </w:p>
        </w:tc>
        <w:tc>
          <w:tcPr>
            <w:tcW w:w="5313" w:type="dxa"/>
            <w:tcBorders>
              <w:top w:val="single" w:sz="6" w:space="0" w:color="auto"/>
              <w:left w:val="single" w:sz="6" w:space="0" w:color="auto"/>
              <w:bottom w:val="single" w:sz="6" w:space="0" w:color="auto"/>
              <w:right w:val="single" w:sz="6" w:space="0" w:color="auto"/>
            </w:tcBorders>
            <w:shd w:val="clear" w:color="auto" w:fill="auto"/>
          </w:tcPr>
          <w:p w:rsidR="002E0585" w:rsidRDefault="002E0585">
            <w:pPr>
              <w:jc w:val="both"/>
              <w:rPr>
                <w:sz w:val="22"/>
              </w:rPr>
            </w:pPr>
            <w:r>
              <w:rPr>
                <w:sz w:val="22"/>
              </w:rPr>
              <w:t>Разработка топливно - энергетического баланса страны.</w:t>
            </w:r>
          </w:p>
        </w:tc>
      </w:tr>
      <w:tr w:rsidR="002E0585">
        <w:tc>
          <w:tcPr>
            <w:tcW w:w="709" w:type="dxa"/>
            <w:tcBorders>
              <w:top w:val="single" w:sz="6" w:space="0" w:color="auto"/>
              <w:left w:val="single" w:sz="6" w:space="0" w:color="auto"/>
              <w:bottom w:val="single" w:sz="6" w:space="0" w:color="auto"/>
              <w:right w:val="single" w:sz="6" w:space="0" w:color="auto"/>
            </w:tcBorders>
            <w:shd w:val="clear" w:color="auto" w:fill="auto"/>
          </w:tcPr>
          <w:p w:rsidR="002E0585" w:rsidRDefault="002E0585">
            <w:pPr>
              <w:jc w:val="center"/>
              <w:rPr>
                <w:sz w:val="22"/>
              </w:rPr>
            </w:pPr>
            <w:r>
              <w:rPr>
                <w:sz w:val="22"/>
              </w:rPr>
              <w:t>2.</w:t>
            </w:r>
          </w:p>
        </w:tc>
        <w:tc>
          <w:tcPr>
            <w:tcW w:w="3119" w:type="dxa"/>
            <w:tcBorders>
              <w:top w:val="single" w:sz="6" w:space="0" w:color="auto"/>
              <w:left w:val="single" w:sz="6" w:space="0" w:color="auto"/>
              <w:bottom w:val="single" w:sz="6" w:space="0" w:color="auto"/>
              <w:right w:val="single" w:sz="6" w:space="0" w:color="auto"/>
            </w:tcBorders>
            <w:shd w:val="clear" w:color="auto" w:fill="auto"/>
          </w:tcPr>
          <w:p w:rsidR="002E0585" w:rsidRDefault="002E0585">
            <w:pPr>
              <w:rPr>
                <w:sz w:val="22"/>
              </w:rPr>
            </w:pPr>
            <w:r>
              <w:rPr>
                <w:sz w:val="22"/>
              </w:rPr>
              <w:t xml:space="preserve"> Основные фонды предприятия</w:t>
            </w:r>
          </w:p>
        </w:tc>
        <w:tc>
          <w:tcPr>
            <w:tcW w:w="5313" w:type="dxa"/>
            <w:tcBorders>
              <w:top w:val="single" w:sz="6" w:space="0" w:color="auto"/>
              <w:left w:val="single" w:sz="6" w:space="0" w:color="auto"/>
              <w:bottom w:val="single" w:sz="6" w:space="0" w:color="auto"/>
              <w:right w:val="single" w:sz="6" w:space="0" w:color="auto"/>
            </w:tcBorders>
            <w:shd w:val="clear" w:color="auto" w:fill="auto"/>
          </w:tcPr>
          <w:p w:rsidR="002E0585" w:rsidRDefault="002E0585">
            <w:pPr>
              <w:jc w:val="both"/>
              <w:rPr>
                <w:sz w:val="22"/>
              </w:rPr>
            </w:pPr>
            <w:r>
              <w:rPr>
                <w:sz w:val="22"/>
              </w:rPr>
              <w:t>Расчет и анализ использования основных производственных фондов предприятия.</w:t>
            </w:r>
          </w:p>
        </w:tc>
      </w:tr>
      <w:tr w:rsidR="002E0585">
        <w:tc>
          <w:tcPr>
            <w:tcW w:w="709" w:type="dxa"/>
            <w:tcBorders>
              <w:top w:val="single" w:sz="6" w:space="0" w:color="auto"/>
              <w:left w:val="single" w:sz="6" w:space="0" w:color="auto"/>
              <w:bottom w:val="single" w:sz="6" w:space="0" w:color="auto"/>
              <w:right w:val="single" w:sz="6" w:space="0" w:color="auto"/>
            </w:tcBorders>
            <w:shd w:val="clear" w:color="auto" w:fill="auto"/>
          </w:tcPr>
          <w:p w:rsidR="002E0585" w:rsidRDefault="002E0585">
            <w:pPr>
              <w:jc w:val="center"/>
              <w:rPr>
                <w:sz w:val="22"/>
              </w:rPr>
            </w:pPr>
            <w:r>
              <w:rPr>
                <w:sz w:val="22"/>
              </w:rPr>
              <w:t>3.</w:t>
            </w:r>
          </w:p>
        </w:tc>
        <w:tc>
          <w:tcPr>
            <w:tcW w:w="3119" w:type="dxa"/>
            <w:tcBorders>
              <w:top w:val="single" w:sz="6" w:space="0" w:color="auto"/>
              <w:left w:val="single" w:sz="6" w:space="0" w:color="auto"/>
              <w:bottom w:val="single" w:sz="6" w:space="0" w:color="auto"/>
              <w:right w:val="single" w:sz="6" w:space="0" w:color="auto"/>
            </w:tcBorders>
            <w:shd w:val="clear" w:color="auto" w:fill="auto"/>
          </w:tcPr>
          <w:p w:rsidR="002E0585" w:rsidRDefault="002E0585">
            <w:pPr>
              <w:rPr>
                <w:sz w:val="22"/>
              </w:rPr>
            </w:pPr>
            <w:r>
              <w:rPr>
                <w:sz w:val="22"/>
              </w:rPr>
              <w:t>Оборотные средства предприятия</w:t>
            </w:r>
          </w:p>
        </w:tc>
        <w:tc>
          <w:tcPr>
            <w:tcW w:w="5313" w:type="dxa"/>
            <w:tcBorders>
              <w:top w:val="single" w:sz="6" w:space="0" w:color="auto"/>
              <w:left w:val="single" w:sz="6" w:space="0" w:color="auto"/>
              <w:bottom w:val="single" w:sz="6" w:space="0" w:color="auto"/>
              <w:right w:val="single" w:sz="6" w:space="0" w:color="auto"/>
            </w:tcBorders>
            <w:shd w:val="clear" w:color="auto" w:fill="auto"/>
          </w:tcPr>
          <w:p w:rsidR="002E0585" w:rsidRDefault="002E0585">
            <w:pPr>
              <w:jc w:val="both"/>
              <w:rPr>
                <w:sz w:val="22"/>
              </w:rPr>
            </w:pPr>
            <w:r>
              <w:rPr>
                <w:sz w:val="22"/>
              </w:rPr>
              <w:t>Анализ оборачиваемости оборотных средств</w:t>
            </w:r>
          </w:p>
        </w:tc>
      </w:tr>
      <w:tr w:rsidR="002E0585">
        <w:tc>
          <w:tcPr>
            <w:tcW w:w="709" w:type="dxa"/>
            <w:tcBorders>
              <w:top w:val="single" w:sz="6" w:space="0" w:color="auto"/>
              <w:left w:val="single" w:sz="6" w:space="0" w:color="auto"/>
              <w:bottom w:val="single" w:sz="6" w:space="0" w:color="auto"/>
              <w:right w:val="single" w:sz="6" w:space="0" w:color="auto"/>
            </w:tcBorders>
            <w:shd w:val="clear" w:color="auto" w:fill="auto"/>
          </w:tcPr>
          <w:p w:rsidR="002E0585" w:rsidRDefault="002E0585">
            <w:pPr>
              <w:jc w:val="center"/>
              <w:rPr>
                <w:sz w:val="22"/>
              </w:rPr>
            </w:pPr>
            <w:r>
              <w:rPr>
                <w:sz w:val="22"/>
              </w:rPr>
              <w:t>4.</w:t>
            </w:r>
          </w:p>
        </w:tc>
        <w:tc>
          <w:tcPr>
            <w:tcW w:w="3119" w:type="dxa"/>
            <w:tcBorders>
              <w:top w:val="single" w:sz="6" w:space="0" w:color="auto"/>
              <w:left w:val="single" w:sz="6" w:space="0" w:color="auto"/>
              <w:bottom w:val="single" w:sz="6" w:space="0" w:color="auto"/>
              <w:right w:val="single" w:sz="6" w:space="0" w:color="auto"/>
            </w:tcBorders>
            <w:shd w:val="clear" w:color="auto" w:fill="auto"/>
          </w:tcPr>
          <w:p w:rsidR="002E0585" w:rsidRDefault="002E0585">
            <w:pPr>
              <w:jc w:val="both"/>
              <w:rPr>
                <w:sz w:val="22"/>
              </w:rPr>
            </w:pPr>
            <w:r>
              <w:rPr>
                <w:sz w:val="22"/>
              </w:rPr>
              <w:t>Персонал и оплата труда на предприятии</w:t>
            </w:r>
          </w:p>
        </w:tc>
        <w:tc>
          <w:tcPr>
            <w:tcW w:w="5313" w:type="dxa"/>
            <w:tcBorders>
              <w:top w:val="single" w:sz="6" w:space="0" w:color="auto"/>
              <w:left w:val="single" w:sz="6" w:space="0" w:color="auto"/>
              <w:bottom w:val="single" w:sz="6" w:space="0" w:color="auto"/>
              <w:right w:val="single" w:sz="6" w:space="0" w:color="auto"/>
            </w:tcBorders>
            <w:shd w:val="clear" w:color="auto" w:fill="auto"/>
          </w:tcPr>
          <w:p w:rsidR="002E0585" w:rsidRDefault="002E0585">
            <w:pPr>
              <w:jc w:val="both"/>
              <w:rPr>
                <w:sz w:val="22"/>
              </w:rPr>
            </w:pPr>
            <w:r>
              <w:rPr>
                <w:sz w:val="22"/>
              </w:rPr>
              <w:t>Формы и системы оплаты труда. Тарифная система. Оплата труда рабочих, ИТР и служащих.</w:t>
            </w:r>
          </w:p>
        </w:tc>
      </w:tr>
      <w:tr w:rsidR="002E0585">
        <w:tc>
          <w:tcPr>
            <w:tcW w:w="709" w:type="dxa"/>
            <w:tcBorders>
              <w:top w:val="single" w:sz="6" w:space="0" w:color="auto"/>
              <w:left w:val="single" w:sz="6" w:space="0" w:color="auto"/>
              <w:bottom w:val="single" w:sz="6" w:space="0" w:color="auto"/>
              <w:right w:val="single" w:sz="6" w:space="0" w:color="auto"/>
            </w:tcBorders>
            <w:shd w:val="clear" w:color="auto" w:fill="auto"/>
          </w:tcPr>
          <w:p w:rsidR="002E0585" w:rsidRDefault="002E0585">
            <w:pPr>
              <w:jc w:val="center"/>
              <w:rPr>
                <w:sz w:val="22"/>
              </w:rPr>
            </w:pPr>
            <w:r>
              <w:rPr>
                <w:sz w:val="22"/>
              </w:rPr>
              <w:t>5.</w:t>
            </w:r>
          </w:p>
        </w:tc>
        <w:tc>
          <w:tcPr>
            <w:tcW w:w="3119" w:type="dxa"/>
            <w:tcBorders>
              <w:top w:val="single" w:sz="6" w:space="0" w:color="auto"/>
              <w:left w:val="single" w:sz="6" w:space="0" w:color="auto"/>
              <w:bottom w:val="single" w:sz="6" w:space="0" w:color="auto"/>
              <w:right w:val="single" w:sz="6" w:space="0" w:color="auto"/>
            </w:tcBorders>
            <w:shd w:val="clear" w:color="auto" w:fill="auto"/>
          </w:tcPr>
          <w:p w:rsidR="002E0585" w:rsidRDefault="002E0585">
            <w:pPr>
              <w:rPr>
                <w:sz w:val="22"/>
              </w:rPr>
            </w:pPr>
            <w:r>
              <w:rPr>
                <w:sz w:val="22"/>
              </w:rPr>
              <w:t xml:space="preserve"> Формирование издержек производства. Прибыль и рентабельность</w:t>
            </w:r>
          </w:p>
        </w:tc>
        <w:tc>
          <w:tcPr>
            <w:tcW w:w="5313" w:type="dxa"/>
            <w:tcBorders>
              <w:top w:val="single" w:sz="6" w:space="0" w:color="auto"/>
              <w:left w:val="single" w:sz="6" w:space="0" w:color="auto"/>
              <w:bottom w:val="single" w:sz="6" w:space="0" w:color="auto"/>
              <w:right w:val="single" w:sz="6" w:space="0" w:color="auto"/>
            </w:tcBorders>
            <w:shd w:val="clear" w:color="auto" w:fill="auto"/>
          </w:tcPr>
          <w:p w:rsidR="002E0585" w:rsidRDefault="002E0585">
            <w:pPr>
              <w:numPr>
                <w:ilvl w:val="0"/>
                <w:numId w:val="2"/>
              </w:numPr>
              <w:rPr>
                <w:sz w:val="22"/>
              </w:rPr>
            </w:pPr>
            <w:r>
              <w:rPr>
                <w:sz w:val="22"/>
              </w:rPr>
              <w:t xml:space="preserve"> Калькуляция себестоимости продукции.</w:t>
            </w:r>
          </w:p>
          <w:p w:rsidR="002E0585" w:rsidRDefault="002E0585">
            <w:pPr>
              <w:numPr>
                <w:ilvl w:val="0"/>
                <w:numId w:val="3"/>
              </w:numPr>
              <w:rPr>
                <w:sz w:val="22"/>
              </w:rPr>
            </w:pPr>
            <w:r>
              <w:rPr>
                <w:sz w:val="22"/>
              </w:rPr>
              <w:t>Смета затрат на производство.</w:t>
            </w:r>
          </w:p>
          <w:p w:rsidR="002E0585" w:rsidRDefault="002E0585">
            <w:pPr>
              <w:numPr>
                <w:ilvl w:val="0"/>
                <w:numId w:val="4"/>
              </w:numPr>
              <w:rPr>
                <w:sz w:val="22"/>
              </w:rPr>
            </w:pPr>
            <w:r>
              <w:rPr>
                <w:sz w:val="22"/>
              </w:rPr>
              <w:t>Формирование и распределение прибыли.</w:t>
            </w:r>
          </w:p>
        </w:tc>
      </w:tr>
      <w:tr w:rsidR="002E0585">
        <w:trPr>
          <w:trHeight w:val="542"/>
        </w:trPr>
        <w:tc>
          <w:tcPr>
            <w:tcW w:w="709" w:type="dxa"/>
            <w:tcBorders>
              <w:top w:val="single" w:sz="6" w:space="0" w:color="auto"/>
              <w:left w:val="single" w:sz="6" w:space="0" w:color="auto"/>
              <w:bottom w:val="single" w:sz="4" w:space="0" w:color="auto"/>
              <w:right w:val="single" w:sz="6" w:space="0" w:color="auto"/>
            </w:tcBorders>
            <w:shd w:val="clear" w:color="auto" w:fill="auto"/>
          </w:tcPr>
          <w:p w:rsidR="002E0585" w:rsidRDefault="002E0585">
            <w:pPr>
              <w:jc w:val="center"/>
              <w:rPr>
                <w:sz w:val="22"/>
              </w:rPr>
            </w:pPr>
            <w:r>
              <w:rPr>
                <w:sz w:val="22"/>
              </w:rPr>
              <w:t>6.</w:t>
            </w:r>
          </w:p>
        </w:tc>
        <w:tc>
          <w:tcPr>
            <w:tcW w:w="3119" w:type="dxa"/>
            <w:tcBorders>
              <w:top w:val="single" w:sz="6" w:space="0" w:color="auto"/>
              <w:left w:val="single" w:sz="6" w:space="0" w:color="auto"/>
              <w:bottom w:val="single" w:sz="4" w:space="0" w:color="auto"/>
              <w:right w:val="single" w:sz="6" w:space="0" w:color="auto"/>
            </w:tcBorders>
            <w:shd w:val="clear" w:color="auto" w:fill="auto"/>
          </w:tcPr>
          <w:p w:rsidR="002E0585" w:rsidRDefault="002E0585">
            <w:pPr>
              <w:rPr>
                <w:sz w:val="22"/>
              </w:rPr>
            </w:pPr>
            <w:r>
              <w:rPr>
                <w:sz w:val="22"/>
              </w:rPr>
              <w:t xml:space="preserve"> Инновационная деятельность предприятия.</w:t>
            </w:r>
          </w:p>
        </w:tc>
        <w:tc>
          <w:tcPr>
            <w:tcW w:w="5313" w:type="dxa"/>
            <w:tcBorders>
              <w:top w:val="single" w:sz="6" w:space="0" w:color="auto"/>
              <w:left w:val="single" w:sz="6" w:space="0" w:color="auto"/>
              <w:bottom w:val="single" w:sz="4" w:space="0" w:color="auto"/>
              <w:right w:val="single" w:sz="6" w:space="0" w:color="auto"/>
            </w:tcBorders>
            <w:shd w:val="clear" w:color="auto" w:fill="auto"/>
          </w:tcPr>
          <w:p w:rsidR="002E0585" w:rsidRDefault="002E0585">
            <w:pPr>
              <w:rPr>
                <w:sz w:val="22"/>
              </w:rPr>
            </w:pPr>
            <w:r>
              <w:rPr>
                <w:sz w:val="22"/>
              </w:rPr>
              <w:t>1. Эффективность внедрения новой   техники.</w:t>
            </w:r>
          </w:p>
          <w:p w:rsidR="002E0585" w:rsidRDefault="002E0585">
            <w:pPr>
              <w:rPr>
                <w:sz w:val="22"/>
              </w:rPr>
            </w:pPr>
            <w:r>
              <w:rPr>
                <w:sz w:val="22"/>
              </w:rPr>
              <w:t>2. Проектный анализ.</w:t>
            </w:r>
          </w:p>
        </w:tc>
      </w:tr>
      <w:tr w:rsidR="002E0585">
        <w:trPr>
          <w:trHeight w:val="322"/>
        </w:trPr>
        <w:tc>
          <w:tcPr>
            <w:tcW w:w="709" w:type="dxa"/>
            <w:tcBorders>
              <w:top w:val="single" w:sz="4" w:space="0" w:color="auto"/>
              <w:left w:val="single" w:sz="6" w:space="0" w:color="auto"/>
              <w:bottom w:val="single" w:sz="6" w:space="0" w:color="auto"/>
              <w:right w:val="single" w:sz="6" w:space="0" w:color="auto"/>
            </w:tcBorders>
            <w:shd w:val="clear" w:color="auto" w:fill="auto"/>
          </w:tcPr>
          <w:p w:rsidR="002E0585" w:rsidRDefault="002E0585">
            <w:pPr>
              <w:jc w:val="center"/>
              <w:rPr>
                <w:sz w:val="22"/>
              </w:rPr>
            </w:pPr>
            <w:r>
              <w:rPr>
                <w:sz w:val="22"/>
              </w:rPr>
              <w:t>7.</w:t>
            </w:r>
          </w:p>
        </w:tc>
        <w:tc>
          <w:tcPr>
            <w:tcW w:w="3119" w:type="dxa"/>
            <w:tcBorders>
              <w:top w:val="single" w:sz="4" w:space="0" w:color="auto"/>
              <w:left w:val="single" w:sz="6" w:space="0" w:color="auto"/>
              <w:bottom w:val="single" w:sz="6" w:space="0" w:color="auto"/>
              <w:right w:val="single" w:sz="6" w:space="0" w:color="auto"/>
            </w:tcBorders>
            <w:shd w:val="clear" w:color="auto" w:fill="auto"/>
          </w:tcPr>
          <w:p w:rsidR="002E0585" w:rsidRDefault="002E0585">
            <w:pPr>
              <w:rPr>
                <w:sz w:val="22"/>
              </w:rPr>
            </w:pPr>
            <w:r>
              <w:rPr>
                <w:sz w:val="22"/>
              </w:rPr>
              <w:t>Инвестиционная деятельность предприятия.</w:t>
            </w:r>
          </w:p>
        </w:tc>
        <w:tc>
          <w:tcPr>
            <w:tcW w:w="5313" w:type="dxa"/>
            <w:tcBorders>
              <w:top w:val="single" w:sz="4" w:space="0" w:color="auto"/>
              <w:left w:val="single" w:sz="6" w:space="0" w:color="auto"/>
              <w:bottom w:val="single" w:sz="6" w:space="0" w:color="auto"/>
              <w:right w:val="single" w:sz="6" w:space="0" w:color="auto"/>
            </w:tcBorders>
            <w:shd w:val="clear" w:color="auto" w:fill="auto"/>
          </w:tcPr>
          <w:p w:rsidR="002E0585" w:rsidRDefault="002E0585">
            <w:pPr>
              <w:rPr>
                <w:sz w:val="22"/>
              </w:rPr>
            </w:pPr>
            <w:r>
              <w:rPr>
                <w:sz w:val="22"/>
              </w:rPr>
              <w:t>Методы оценки коммерческой эффективности инвестиций.</w:t>
            </w:r>
          </w:p>
        </w:tc>
      </w:tr>
    </w:tbl>
    <w:p w:rsidR="002E0585" w:rsidRDefault="002E0585" w:rsidP="002E0585">
      <w:pPr>
        <w:jc w:val="both"/>
        <w:rPr>
          <w:rFonts w:ascii="Arial" w:hAnsi="Arial"/>
          <w:sz w:val="22"/>
        </w:rPr>
      </w:pPr>
    </w:p>
    <w:p w:rsidR="002E0585" w:rsidRPr="00CE45CF" w:rsidRDefault="002E0585" w:rsidP="002E0585">
      <w:pPr>
        <w:jc w:val="center"/>
        <w:rPr>
          <w:b/>
          <w:sz w:val="28"/>
          <w:szCs w:val="28"/>
        </w:rPr>
      </w:pPr>
      <w:r w:rsidRPr="00CE45CF">
        <w:rPr>
          <w:b/>
          <w:sz w:val="28"/>
          <w:szCs w:val="28"/>
        </w:rPr>
        <w:t>5. Экзаменационные вопросы</w:t>
      </w:r>
    </w:p>
    <w:p w:rsidR="002E0585" w:rsidRPr="00CE45CF" w:rsidRDefault="002E0585" w:rsidP="002E0585">
      <w:pPr>
        <w:spacing w:line="360" w:lineRule="auto"/>
        <w:jc w:val="both"/>
        <w:rPr>
          <w:sz w:val="28"/>
          <w:szCs w:val="28"/>
        </w:rPr>
      </w:pPr>
      <w:r w:rsidRPr="00CE45CF">
        <w:rPr>
          <w:sz w:val="28"/>
          <w:szCs w:val="28"/>
        </w:rPr>
        <w:t>1. Сырьевые и топливно-энергетические ресурсы.</w:t>
      </w:r>
    </w:p>
    <w:p w:rsidR="002E0585" w:rsidRPr="00CE45CF" w:rsidRDefault="002E0585" w:rsidP="002E0585">
      <w:pPr>
        <w:spacing w:line="360" w:lineRule="auto"/>
        <w:jc w:val="both"/>
        <w:rPr>
          <w:sz w:val="28"/>
          <w:szCs w:val="28"/>
        </w:rPr>
      </w:pPr>
      <w:r w:rsidRPr="00CE45CF">
        <w:rPr>
          <w:sz w:val="28"/>
          <w:szCs w:val="28"/>
        </w:rPr>
        <w:t>2. Состояние нефтяной и газовой промышленности.</w:t>
      </w:r>
    </w:p>
    <w:p w:rsidR="002E0585" w:rsidRPr="00CE45CF" w:rsidRDefault="002E0585" w:rsidP="002E0585">
      <w:pPr>
        <w:spacing w:line="360" w:lineRule="auto"/>
        <w:jc w:val="both"/>
        <w:rPr>
          <w:sz w:val="28"/>
          <w:szCs w:val="28"/>
        </w:rPr>
      </w:pPr>
      <w:r w:rsidRPr="00CE45CF">
        <w:rPr>
          <w:sz w:val="28"/>
          <w:szCs w:val="28"/>
        </w:rPr>
        <w:t>3. Управление нефтегазовыми ресурсами.</w:t>
      </w:r>
    </w:p>
    <w:p w:rsidR="002E0585" w:rsidRPr="00CE45CF" w:rsidRDefault="002E0585" w:rsidP="002E0585">
      <w:pPr>
        <w:spacing w:line="360" w:lineRule="auto"/>
        <w:jc w:val="both"/>
        <w:rPr>
          <w:sz w:val="28"/>
          <w:szCs w:val="28"/>
        </w:rPr>
      </w:pPr>
      <w:r w:rsidRPr="00CE45CF">
        <w:rPr>
          <w:sz w:val="28"/>
          <w:szCs w:val="28"/>
        </w:rPr>
        <w:t>4. Предприятие как субъект хозяйствования.</w:t>
      </w:r>
    </w:p>
    <w:p w:rsidR="002E0585" w:rsidRPr="00CE45CF" w:rsidRDefault="002E0585" w:rsidP="002E0585">
      <w:pPr>
        <w:spacing w:line="360" w:lineRule="auto"/>
        <w:jc w:val="both"/>
        <w:rPr>
          <w:sz w:val="28"/>
          <w:szCs w:val="28"/>
        </w:rPr>
      </w:pPr>
      <w:r w:rsidRPr="00CE45CF">
        <w:rPr>
          <w:sz w:val="28"/>
          <w:szCs w:val="28"/>
        </w:rPr>
        <w:t>5. Организационно-правовые формы предпринимательской деятельности.</w:t>
      </w:r>
    </w:p>
    <w:p w:rsidR="002E0585" w:rsidRPr="00CE45CF" w:rsidRDefault="002E0585" w:rsidP="002E0585">
      <w:pPr>
        <w:spacing w:line="360" w:lineRule="auto"/>
        <w:jc w:val="both"/>
        <w:rPr>
          <w:sz w:val="28"/>
          <w:szCs w:val="28"/>
        </w:rPr>
      </w:pPr>
      <w:r w:rsidRPr="00CE45CF">
        <w:rPr>
          <w:sz w:val="28"/>
          <w:szCs w:val="28"/>
        </w:rPr>
        <w:t>6. Производственные фонды предприятия.</w:t>
      </w:r>
    </w:p>
    <w:p w:rsidR="002E0585" w:rsidRPr="00CE45CF" w:rsidRDefault="002E0585" w:rsidP="002E0585">
      <w:pPr>
        <w:spacing w:line="360" w:lineRule="auto"/>
        <w:jc w:val="both"/>
        <w:rPr>
          <w:sz w:val="28"/>
          <w:szCs w:val="28"/>
        </w:rPr>
      </w:pPr>
      <w:r w:rsidRPr="00CE45CF">
        <w:rPr>
          <w:sz w:val="28"/>
          <w:szCs w:val="28"/>
        </w:rPr>
        <w:t>7. Классификация основных средств предприятия.</w:t>
      </w:r>
    </w:p>
    <w:p w:rsidR="002E0585" w:rsidRPr="00CE45CF" w:rsidRDefault="002E0585" w:rsidP="002E0585">
      <w:pPr>
        <w:spacing w:line="360" w:lineRule="auto"/>
        <w:jc w:val="both"/>
        <w:rPr>
          <w:sz w:val="28"/>
          <w:szCs w:val="28"/>
        </w:rPr>
      </w:pPr>
      <w:r w:rsidRPr="00CE45CF">
        <w:rPr>
          <w:sz w:val="28"/>
          <w:szCs w:val="28"/>
        </w:rPr>
        <w:t>8. Оценка основных средств предприятия.</w:t>
      </w:r>
    </w:p>
    <w:p w:rsidR="002E0585" w:rsidRPr="00CE45CF" w:rsidRDefault="002E0585" w:rsidP="002E0585">
      <w:pPr>
        <w:spacing w:line="360" w:lineRule="auto"/>
        <w:jc w:val="both"/>
        <w:rPr>
          <w:sz w:val="28"/>
          <w:szCs w:val="28"/>
        </w:rPr>
      </w:pPr>
      <w:r w:rsidRPr="00CE45CF">
        <w:rPr>
          <w:sz w:val="28"/>
          <w:szCs w:val="28"/>
        </w:rPr>
        <w:t>9. Износ основных фондов, виды износа, амортизация и амортизационные отчисления.</w:t>
      </w:r>
    </w:p>
    <w:p w:rsidR="002E0585" w:rsidRPr="00CE45CF" w:rsidRDefault="002E0585" w:rsidP="002E0585">
      <w:pPr>
        <w:spacing w:line="360" w:lineRule="auto"/>
        <w:jc w:val="both"/>
        <w:rPr>
          <w:sz w:val="28"/>
          <w:szCs w:val="28"/>
        </w:rPr>
      </w:pPr>
      <w:r w:rsidRPr="00CE45CF">
        <w:rPr>
          <w:sz w:val="28"/>
          <w:szCs w:val="28"/>
        </w:rPr>
        <w:t>10. Методы начисления амортизации.</w:t>
      </w:r>
    </w:p>
    <w:p w:rsidR="002E0585" w:rsidRPr="00CE45CF" w:rsidRDefault="002E0585" w:rsidP="002E0585">
      <w:pPr>
        <w:spacing w:line="360" w:lineRule="auto"/>
        <w:jc w:val="both"/>
        <w:rPr>
          <w:sz w:val="28"/>
          <w:szCs w:val="28"/>
        </w:rPr>
      </w:pPr>
      <w:r w:rsidRPr="00CE45CF">
        <w:rPr>
          <w:sz w:val="28"/>
          <w:szCs w:val="28"/>
        </w:rPr>
        <w:t>11. Показатели использования основных фондов и методика их определения.</w:t>
      </w:r>
    </w:p>
    <w:p w:rsidR="002E0585" w:rsidRPr="00CE45CF" w:rsidRDefault="002E0585" w:rsidP="002E0585">
      <w:pPr>
        <w:spacing w:line="360" w:lineRule="auto"/>
        <w:jc w:val="both"/>
        <w:rPr>
          <w:sz w:val="28"/>
          <w:szCs w:val="28"/>
        </w:rPr>
      </w:pPr>
      <w:r w:rsidRPr="00CE45CF">
        <w:rPr>
          <w:sz w:val="28"/>
          <w:szCs w:val="28"/>
        </w:rPr>
        <w:t>12. Оборотные средства предприятия. Состав и структура оборотных средств.</w:t>
      </w:r>
    </w:p>
    <w:p w:rsidR="002E0585" w:rsidRPr="00CE45CF" w:rsidRDefault="002E0585" w:rsidP="002E0585">
      <w:pPr>
        <w:spacing w:line="360" w:lineRule="auto"/>
        <w:jc w:val="both"/>
        <w:rPr>
          <w:sz w:val="28"/>
          <w:szCs w:val="28"/>
        </w:rPr>
      </w:pPr>
      <w:r w:rsidRPr="00CE45CF">
        <w:rPr>
          <w:sz w:val="28"/>
          <w:szCs w:val="28"/>
        </w:rPr>
        <w:t>13. Показатели эффективности использования оборотных средств.</w:t>
      </w:r>
    </w:p>
    <w:p w:rsidR="002E0585" w:rsidRPr="00CE45CF" w:rsidRDefault="002E0585" w:rsidP="002E0585">
      <w:pPr>
        <w:spacing w:line="360" w:lineRule="auto"/>
        <w:jc w:val="both"/>
        <w:rPr>
          <w:sz w:val="28"/>
          <w:szCs w:val="28"/>
        </w:rPr>
      </w:pPr>
      <w:r w:rsidRPr="00CE45CF">
        <w:rPr>
          <w:sz w:val="28"/>
          <w:szCs w:val="28"/>
        </w:rPr>
        <w:t>14. Ускорение оборачиваемости оборотных средств.</w:t>
      </w:r>
    </w:p>
    <w:p w:rsidR="002E0585" w:rsidRPr="00CE45CF" w:rsidRDefault="002E0585" w:rsidP="002E0585">
      <w:pPr>
        <w:spacing w:line="360" w:lineRule="auto"/>
        <w:jc w:val="both"/>
        <w:rPr>
          <w:sz w:val="28"/>
          <w:szCs w:val="28"/>
        </w:rPr>
      </w:pPr>
      <w:r w:rsidRPr="00CE45CF">
        <w:rPr>
          <w:sz w:val="28"/>
          <w:szCs w:val="28"/>
        </w:rPr>
        <w:t>15. Персонал предприятия, его структура и методы определения. Определение численности работающих.</w:t>
      </w:r>
    </w:p>
    <w:p w:rsidR="002E0585" w:rsidRPr="00CE45CF" w:rsidRDefault="002E0585" w:rsidP="002E0585">
      <w:pPr>
        <w:spacing w:line="360" w:lineRule="auto"/>
        <w:jc w:val="both"/>
        <w:rPr>
          <w:sz w:val="28"/>
          <w:szCs w:val="28"/>
        </w:rPr>
      </w:pPr>
      <w:r w:rsidRPr="00CE45CF">
        <w:rPr>
          <w:sz w:val="28"/>
          <w:szCs w:val="28"/>
        </w:rPr>
        <w:t>16. Производительность и оплата труда.</w:t>
      </w:r>
    </w:p>
    <w:p w:rsidR="002E0585" w:rsidRPr="00CE45CF" w:rsidRDefault="002E0585" w:rsidP="002E0585">
      <w:pPr>
        <w:spacing w:line="360" w:lineRule="auto"/>
        <w:jc w:val="both"/>
        <w:rPr>
          <w:sz w:val="28"/>
          <w:szCs w:val="28"/>
        </w:rPr>
      </w:pPr>
      <w:r w:rsidRPr="00CE45CF">
        <w:rPr>
          <w:sz w:val="28"/>
          <w:szCs w:val="28"/>
        </w:rPr>
        <w:t>17. Состав, классификация и структура затрат на производство.</w:t>
      </w:r>
    </w:p>
    <w:p w:rsidR="002E0585" w:rsidRPr="00CE45CF" w:rsidRDefault="002E0585" w:rsidP="002E0585">
      <w:pPr>
        <w:spacing w:line="360" w:lineRule="auto"/>
        <w:jc w:val="both"/>
        <w:rPr>
          <w:sz w:val="28"/>
          <w:szCs w:val="28"/>
        </w:rPr>
      </w:pPr>
      <w:r w:rsidRPr="00CE45CF">
        <w:rPr>
          <w:sz w:val="28"/>
          <w:szCs w:val="28"/>
        </w:rPr>
        <w:t>18. Себестоимость строительства скважин.</w:t>
      </w:r>
    </w:p>
    <w:p w:rsidR="002E0585" w:rsidRPr="00CE45CF" w:rsidRDefault="002E0585" w:rsidP="002E0585">
      <w:pPr>
        <w:spacing w:line="360" w:lineRule="auto"/>
        <w:jc w:val="both"/>
        <w:rPr>
          <w:sz w:val="28"/>
          <w:szCs w:val="28"/>
        </w:rPr>
      </w:pPr>
      <w:r w:rsidRPr="00CE45CF">
        <w:rPr>
          <w:sz w:val="28"/>
          <w:szCs w:val="28"/>
        </w:rPr>
        <w:t>19. Себестоимость добычи нефти и газа.</w:t>
      </w:r>
    </w:p>
    <w:p w:rsidR="002E0585" w:rsidRPr="00CE45CF" w:rsidRDefault="002E0585" w:rsidP="002E0585">
      <w:pPr>
        <w:spacing w:line="360" w:lineRule="auto"/>
        <w:jc w:val="both"/>
        <w:rPr>
          <w:sz w:val="28"/>
          <w:szCs w:val="28"/>
        </w:rPr>
      </w:pPr>
      <w:r w:rsidRPr="00CE45CF">
        <w:rPr>
          <w:sz w:val="28"/>
          <w:szCs w:val="28"/>
        </w:rPr>
        <w:t>20 Себестоимость изделий на предприятиях нефтяного и газового машинно-аппаратно и приборостроения.</w:t>
      </w:r>
    </w:p>
    <w:p w:rsidR="002E0585" w:rsidRPr="00CE45CF" w:rsidRDefault="002E0585" w:rsidP="002E0585">
      <w:pPr>
        <w:spacing w:line="360" w:lineRule="auto"/>
        <w:jc w:val="both"/>
        <w:rPr>
          <w:sz w:val="28"/>
          <w:szCs w:val="28"/>
        </w:rPr>
      </w:pPr>
      <w:r w:rsidRPr="00CE45CF">
        <w:rPr>
          <w:sz w:val="28"/>
          <w:szCs w:val="28"/>
        </w:rPr>
        <w:t>21. Ценовая политика. Ценообразование в нефтегазовом комплексе.</w:t>
      </w:r>
    </w:p>
    <w:p w:rsidR="002E0585" w:rsidRPr="00CE45CF" w:rsidRDefault="002E0585" w:rsidP="002E0585">
      <w:pPr>
        <w:spacing w:line="360" w:lineRule="auto"/>
        <w:jc w:val="both"/>
        <w:rPr>
          <w:sz w:val="28"/>
          <w:szCs w:val="28"/>
        </w:rPr>
      </w:pPr>
      <w:r w:rsidRPr="00CE45CF">
        <w:rPr>
          <w:sz w:val="28"/>
          <w:szCs w:val="28"/>
        </w:rPr>
        <w:t>22. Сущность, значение, функции прибыли. Источники получение прибыли.</w:t>
      </w:r>
    </w:p>
    <w:p w:rsidR="002E0585" w:rsidRPr="00CE45CF" w:rsidRDefault="002E0585" w:rsidP="002E0585">
      <w:pPr>
        <w:spacing w:line="360" w:lineRule="auto"/>
        <w:jc w:val="both"/>
        <w:rPr>
          <w:sz w:val="28"/>
          <w:szCs w:val="28"/>
        </w:rPr>
      </w:pPr>
      <w:r w:rsidRPr="00CE45CF">
        <w:rPr>
          <w:sz w:val="28"/>
          <w:szCs w:val="28"/>
        </w:rPr>
        <w:t>23. Формирование и распределение прибыли, налог на прибыль.</w:t>
      </w:r>
    </w:p>
    <w:p w:rsidR="002E0585" w:rsidRPr="00CE45CF" w:rsidRDefault="002E0585" w:rsidP="002E0585">
      <w:pPr>
        <w:spacing w:line="360" w:lineRule="auto"/>
        <w:jc w:val="both"/>
        <w:rPr>
          <w:sz w:val="28"/>
          <w:szCs w:val="28"/>
        </w:rPr>
      </w:pPr>
      <w:r w:rsidRPr="00CE45CF">
        <w:rPr>
          <w:sz w:val="28"/>
          <w:szCs w:val="28"/>
        </w:rPr>
        <w:t>24. Рентабельность работы предприятия.</w:t>
      </w:r>
    </w:p>
    <w:p w:rsidR="002E0585" w:rsidRPr="00CE45CF" w:rsidRDefault="002E0585" w:rsidP="002E0585">
      <w:pPr>
        <w:spacing w:line="360" w:lineRule="auto"/>
        <w:jc w:val="both"/>
        <w:rPr>
          <w:sz w:val="28"/>
          <w:szCs w:val="28"/>
        </w:rPr>
      </w:pPr>
      <w:r w:rsidRPr="00CE45CF">
        <w:rPr>
          <w:sz w:val="28"/>
          <w:szCs w:val="28"/>
        </w:rPr>
        <w:t>25. Финансы предприятия.</w:t>
      </w:r>
    </w:p>
    <w:p w:rsidR="002E0585" w:rsidRPr="00CE45CF" w:rsidRDefault="002E0585" w:rsidP="002E0585">
      <w:pPr>
        <w:spacing w:line="360" w:lineRule="auto"/>
        <w:jc w:val="both"/>
        <w:rPr>
          <w:sz w:val="28"/>
          <w:szCs w:val="28"/>
        </w:rPr>
      </w:pPr>
      <w:r w:rsidRPr="00CE45CF">
        <w:rPr>
          <w:sz w:val="28"/>
          <w:szCs w:val="28"/>
        </w:rPr>
        <w:t>26. Бухгалтерский баланс предприятия. Финансовый механизм.</w:t>
      </w:r>
    </w:p>
    <w:p w:rsidR="002E0585" w:rsidRPr="00CE45CF" w:rsidRDefault="002E0585" w:rsidP="002E0585">
      <w:pPr>
        <w:spacing w:line="360" w:lineRule="auto"/>
        <w:jc w:val="both"/>
        <w:rPr>
          <w:sz w:val="28"/>
          <w:szCs w:val="28"/>
        </w:rPr>
      </w:pPr>
      <w:r w:rsidRPr="00CE45CF">
        <w:rPr>
          <w:sz w:val="28"/>
          <w:szCs w:val="28"/>
        </w:rPr>
        <w:t>27. Рынок ценных бумаг.</w:t>
      </w:r>
    </w:p>
    <w:p w:rsidR="002E0585" w:rsidRPr="00CE45CF" w:rsidRDefault="002E0585" w:rsidP="002E0585">
      <w:pPr>
        <w:spacing w:line="360" w:lineRule="auto"/>
        <w:jc w:val="both"/>
        <w:rPr>
          <w:sz w:val="28"/>
          <w:szCs w:val="28"/>
        </w:rPr>
      </w:pPr>
      <w:r w:rsidRPr="00CE45CF">
        <w:rPr>
          <w:sz w:val="28"/>
          <w:szCs w:val="28"/>
        </w:rPr>
        <w:t>28. Налоги. Основные налоги предприятия.</w:t>
      </w:r>
    </w:p>
    <w:p w:rsidR="002E0585" w:rsidRPr="00CE45CF" w:rsidRDefault="002E0585" w:rsidP="002E0585">
      <w:pPr>
        <w:spacing w:line="360" w:lineRule="auto"/>
        <w:jc w:val="both"/>
        <w:rPr>
          <w:sz w:val="28"/>
          <w:szCs w:val="28"/>
        </w:rPr>
      </w:pPr>
      <w:r w:rsidRPr="00CE45CF">
        <w:rPr>
          <w:sz w:val="28"/>
          <w:szCs w:val="28"/>
        </w:rPr>
        <w:t>29. Особенности налогообложения в нефтегазовой промышленности.</w:t>
      </w:r>
    </w:p>
    <w:p w:rsidR="002E0585" w:rsidRPr="00CE45CF" w:rsidRDefault="002E0585" w:rsidP="002E0585">
      <w:pPr>
        <w:spacing w:line="360" w:lineRule="auto"/>
        <w:jc w:val="both"/>
        <w:rPr>
          <w:sz w:val="28"/>
          <w:szCs w:val="28"/>
        </w:rPr>
      </w:pPr>
      <w:r w:rsidRPr="00CE45CF">
        <w:rPr>
          <w:sz w:val="28"/>
          <w:szCs w:val="28"/>
        </w:rPr>
        <w:t>30. Дать понятия: аренда, лизинг, франчейзинг.</w:t>
      </w:r>
    </w:p>
    <w:p w:rsidR="002E0585" w:rsidRPr="00CE45CF" w:rsidRDefault="002E0585" w:rsidP="002E0585">
      <w:pPr>
        <w:spacing w:line="360" w:lineRule="auto"/>
        <w:jc w:val="both"/>
        <w:rPr>
          <w:sz w:val="28"/>
          <w:szCs w:val="28"/>
        </w:rPr>
      </w:pPr>
      <w:r w:rsidRPr="00CE45CF">
        <w:rPr>
          <w:sz w:val="28"/>
          <w:szCs w:val="28"/>
        </w:rPr>
        <w:t>31. Инновационная и инвестиционная деятельность на предприятиях нефтегазового комплекса.</w:t>
      </w:r>
    </w:p>
    <w:p w:rsidR="002E0585" w:rsidRPr="00CE45CF" w:rsidRDefault="002E0585" w:rsidP="002E0585">
      <w:pPr>
        <w:spacing w:line="360" w:lineRule="auto"/>
        <w:jc w:val="both"/>
        <w:rPr>
          <w:sz w:val="28"/>
          <w:szCs w:val="28"/>
        </w:rPr>
      </w:pPr>
      <w:r w:rsidRPr="00CE45CF">
        <w:rPr>
          <w:sz w:val="28"/>
          <w:szCs w:val="28"/>
        </w:rPr>
        <w:t>32.Техникэкономический анализ проектных решений.</w:t>
      </w:r>
    </w:p>
    <w:p w:rsidR="002E0585" w:rsidRPr="00CE45CF" w:rsidRDefault="002E0585" w:rsidP="002E0585">
      <w:pPr>
        <w:spacing w:line="360" w:lineRule="auto"/>
        <w:jc w:val="both"/>
        <w:rPr>
          <w:sz w:val="28"/>
          <w:szCs w:val="28"/>
        </w:rPr>
      </w:pPr>
      <w:r w:rsidRPr="00CE45CF">
        <w:rPr>
          <w:sz w:val="28"/>
          <w:szCs w:val="28"/>
        </w:rPr>
        <w:t>33. Методы оценки коммерческой эффективности инвестиций.</w:t>
      </w:r>
    </w:p>
    <w:p w:rsidR="002E0585" w:rsidRPr="00CE45CF" w:rsidRDefault="002E0585" w:rsidP="002E0585">
      <w:pPr>
        <w:spacing w:line="360" w:lineRule="auto"/>
        <w:jc w:val="both"/>
        <w:rPr>
          <w:sz w:val="28"/>
          <w:szCs w:val="28"/>
        </w:rPr>
      </w:pPr>
      <w:r w:rsidRPr="00CE45CF">
        <w:rPr>
          <w:sz w:val="28"/>
          <w:szCs w:val="28"/>
        </w:rPr>
        <w:t>34. Внешнеэкономическая деятельность. Виды внешнеэкономической деятельности.</w:t>
      </w:r>
    </w:p>
    <w:p w:rsidR="002E0585" w:rsidRPr="00CE45CF" w:rsidRDefault="002E0585" w:rsidP="002E0585">
      <w:pPr>
        <w:spacing w:line="360" w:lineRule="auto"/>
        <w:jc w:val="both"/>
        <w:rPr>
          <w:sz w:val="28"/>
          <w:szCs w:val="28"/>
        </w:rPr>
      </w:pPr>
      <w:r w:rsidRPr="00CE45CF">
        <w:rPr>
          <w:sz w:val="28"/>
          <w:szCs w:val="28"/>
        </w:rPr>
        <w:t>35. Риск, виды рисков. Факторы и процедура банкротства предприятия.</w:t>
      </w:r>
    </w:p>
    <w:p w:rsidR="002E0585" w:rsidRPr="00CE45CF" w:rsidRDefault="00041A53" w:rsidP="002E0585">
      <w:pPr>
        <w:spacing w:line="360" w:lineRule="auto"/>
        <w:jc w:val="center"/>
        <w:rPr>
          <w:b/>
          <w:sz w:val="28"/>
          <w:szCs w:val="28"/>
        </w:rPr>
      </w:pPr>
      <w:r w:rsidRPr="00CE45CF">
        <w:rPr>
          <w:b/>
          <w:sz w:val="28"/>
          <w:szCs w:val="28"/>
        </w:rPr>
        <w:t>6</w:t>
      </w:r>
      <w:r w:rsidR="002E0585" w:rsidRPr="00CE45CF">
        <w:rPr>
          <w:b/>
          <w:sz w:val="28"/>
          <w:szCs w:val="28"/>
        </w:rPr>
        <w:t>. Темы курсовых работ</w:t>
      </w:r>
    </w:p>
    <w:p w:rsidR="002E0585" w:rsidRPr="00CE45CF" w:rsidRDefault="002E0585" w:rsidP="002E0585">
      <w:pPr>
        <w:spacing w:line="360" w:lineRule="auto"/>
        <w:rPr>
          <w:sz w:val="28"/>
          <w:szCs w:val="28"/>
        </w:rPr>
      </w:pPr>
      <w:r w:rsidRPr="00CE45CF">
        <w:rPr>
          <w:sz w:val="28"/>
          <w:szCs w:val="28"/>
        </w:rPr>
        <w:t>1. «Анализ деятельности нефтегазодобывающего предприятия и разработка предложений по улучшению его работы».</w:t>
      </w:r>
    </w:p>
    <w:p w:rsidR="002E0585" w:rsidRPr="00CE45CF" w:rsidRDefault="002E0585" w:rsidP="002E0585">
      <w:pPr>
        <w:spacing w:line="360" w:lineRule="auto"/>
        <w:rPr>
          <w:sz w:val="28"/>
          <w:szCs w:val="28"/>
        </w:rPr>
      </w:pPr>
      <w:r w:rsidRPr="00CE45CF">
        <w:rPr>
          <w:sz w:val="28"/>
          <w:szCs w:val="28"/>
        </w:rPr>
        <w:t>2. «Анализ экономической эффективности применения методов увеличения нефтеотдачи пласта….. месторождения……».</w:t>
      </w:r>
    </w:p>
    <w:p w:rsidR="002E0585" w:rsidRPr="00CE45CF" w:rsidRDefault="002E0585" w:rsidP="002E0585">
      <w:pPr>
        <w:spacing w:line="360" w:lineRule="auto"/>
        <w:rPr>
          <w:sz w:val="28"/>
          <w:szCs w:val="28"/>
        </w:rPr>
      </w:pPr>
      <w:r w:rsidRPr="00CE45CF">
        <w:rPr>
          <w:sz w:val="28"/>
          <w:szCs w:val="28"/>
        </w:rPr>
        <w:t>3. «Анализ экономической эффективности внедрения новой техники и технологии».</w:t>
      </w:r>
    </w:p>
    <w:p w:rsidR="002E0585" w:rsidRPr="00CE45CF" w:rsidRDefault="002E0585" w:rsidP="002E0585">
      <w:pPr>
        <w:spacing w:line="360" w:lineRule="auto"/>
        <w:rPr>
          <w:sz w:val="28"/>
          <w:szCs w:val="28"/>
        </w:rPr>
      </w:pPr>
      <w:r w:rsidRPr="00CE45CF">
        <w:rPr>
          <w:sz w:val="28"/>
          <w:szCs w:val="28"/>
        </w:rPr>
        <w:t>4. « Разработка и экономическое обоснование инвестиционных проектов».</w:t>
      </w:r>
    </w:p>
    <w:p w:rsidR="002E0585" w:rsidRPr="00CE45CF" w:rsidRDefault="002E0585" w:rsidP="002E0585">
      <w:pPr>
        <w:spacing w:line="360" w:lineRule="auto"/>
        <w:rPr>
          <w:sz w:val="28"/>
          <w:szCs w:val="28"/>
        </w:rPr>
      </w:pPr>
      <w:r w:rsidRPr="00CE45CF">
        <w:rPr>
          <w:sz w:val="28"/>
          <w:szCs w:val="28"/>
        </w:rPr>
        <w:t>5. «Управление нефтегазовыми ресурсами предприятия и оценка эффективности их использования».</w:t>
      </w:r>
    </w:p>
    <w:p w:rsidR="002E0585" w:rsidRPr="00CE45CF" w:rsidRDefault="002E0585" w:rsidP="002E0585">
      <w:pPr>
        <w:spacing w:line="360" w:lineRule="auto"/>
        <w:rPr>
          <w:sz w:val="28"/>
          <w:szCs w:val="28"/>
        </w:rPr>
      </w:pPr>
      <w:r w:rsidRPr="00CE45CF">
        <w:rPr>
          <w:sz w:val="28"/>
          <w:szCs w:val="28"/>
        </w:rPr>
        <w:t>6. «Анализ себестоимости продукции на нефтегазодобывающем предприятии».</w:t>
      </w:r>
    </w:p>
    <w:p w:rsidR="002E0585" w:rsidRPr="00CE45CF" w:rsidRDefault="002E0585" w:rsidP="002E0585">
      <w:pPr>
        <w:spacing w:line="360" w:lineRule="auto"/>
        <w:rPr>
          <w:sz w:val="28"/>
          <w:szCs w:val="28"/>
        </w:rPr>
      </w:pPr>
      <w:r w:rsidRPr="00CE45CF">
        <w:rPr>
          <w:sz w:val="28"/>
          <w:szCs w:val="28"/>
        </w:rPr>
        <w:t>7. «Анализ резервов нефтегазодобывающего предприятия и пути экономии материальных ресурсов на предприятии».</w:t>
      </w:r>
    </w:p>
    <w:p w:rsidR="009F5A77" w:rsidRDefault="009F5A77" w:rsidP="002E0585">
      <w:pPr>
        <w:spacing w:line="360" w:lineRule="auto"/>
        <w:rPr>
          <w:sz w:val="28"/>
          <w:szCs w:val="28"/>
        </w:rPr>
      </w:pPr>
      <w:r w:rsidRPr="00CE45CF">
        <w:rPr>
          <w:sz w:val="28"/>
          <w:szCs w:val="28"/>
        </w:rPr>
        <w:t>8. «Расчет и экономическое обоснование вариантов разработки технологической схемы (или проекта) разработки…… месторождения»</w:t>
      </w:r>
      <w:r w:rsidR="003A2430" w:rsidRPr="00CE45CF">
        <w:rPr>
          <w:sz w:val="28"/>
          <w:szCs w:val="28"/>
        </w:rPr>
        <w:t>.</w:t>
      </w:r>
    </w:p>
    <w:p w:rsidR="00CE45CF" w:rsidRPr="00CE45CF" w:rsidRDefault="00CE45CF" w:rsidP="002E0585">
      <w:pPr>
        <w:spacing w:line="360" w:lineRule="auto"/>
        <w:rPr>
          <w:sz w:val="28"/>
          <w:szCs w:val="28"/>
        </w:rPr>
      </w:pPr>
    </w:p>
    <w:p w:rsidR="003A2430" w:rsidRPr="00CE45CF" w:rsidRDefault="00CE45CF" w:rsidP="003A2430">
      <w:pPr>
        <w:widowControl w:val="0"/>
        <w:spacing w:line="360" w:lineRule="auto"/>
        <w:ind w:left="482" w:right="-23"/>
        <w:jc w:val="center"/>
        <w:rPr>
          <w:b/>
          <w:snapToGrid w:val="0"/>
          <w:sz w:val="28"/>
          <w:szCs w:val="28"/>
        </w:rPr>
      </w:pPr>
      <w:r w:rsidRPr="00CE45CF">
        <w:rPr>
          <w:b/>
          <w:snapToGrid w:val="0"/>
          <w:sz w:val="28"/>
          <w:szCs w:val="28"/>
        </w:rPr>
        <w:t>7. Оформление курсовой работы</w:t>
      </w:r>
    </w:p>
    <w:p w:rsidR="003A2430" w:rsidRDefault="003A2430" w:rsidP="003A2430">
      <w:pPr>
        <w:widowControl w:val="0"/>
        <w:spacing w:line="360" w:lineRule="auto"/>
        <w:ind w:right="-23" w:firstLine="482"/>
        <w:jc w:val="both"/>
        <w:rPr>
          <w:snapToGrid w:val="0"/>
          <w:sz w:val="28"/>
          <w:szCs w:val="28"/>
        </w:rPr>
      </w:pPr>
      <w:r>
        <w:rPr>
          <w:snapToGrid w:val="0"/>
          <w:sz w:val="28"/>
          <w:szCs w:val="28"/>
        </w:rPr>
        <w:t xml:space="preserve">Текстовая часть курсовой работы должна быть написана на одной стороне листа белой бумаги формата А4 (297х210) чернилами одного цвета (шариковой ручкой), четким и понятным почерком. Высота букв должна быть не менее 2,5 мм. Расстояние между основаниями строк текстовой части должно быть не менее 8 мм. </w:t>
      </w:r>
    </w:p>
    <w:p w:rsidR="003A2430" w:rsidRDefault="003A2430" w:rsidP="003A2430">
      <w:pPr>
        <w:widowControl w:val="0"/>
        <w:spacing w:line="360" w:lineRule="auto"/>
        <w:ind w:right="-23" w:firstLine="482"/>
        <w:jc w:val="both"/>
        <w:rPr>
          <w:snapToGrid w:val="0"/>
          <w:sz w:val="28"/>
          <w:szCs w:val="28"/>
        </w:rPr>
      </w:pPr>
      <w:r>
        <w:rPr>
          <w:snapToGrid w:val="0"/>
          <w:sz w:val="28"/>
          <w:szCs w:val="28"/>
        </w:rPr>
        <w:t xml:space="preserve">Текстовая часть текста может быть также, и отпечатана на принтере через полтора межстрочных интервала. Шрифт </w:t>
      </w:r>
      <w:r>
        <w:rPr>
          <w:snapToGrid w:val="0"/>
          <w:sz w:val="28"/>
          <w:szCs w:val="28"/>
          <w:lang w:val="en-US"/>
        </w:rPr>
        <w:t>Times</w:t>
      </w:r>
      <w:r w:rsidRPr="003A2430">
        <w:rPr>
          <w:snapToGrid w:val="0"/>
          <w:sz w:val="28"/>
          <w:szCs w:val="28"/>
        </w:rPr>
        <w:t xml:space="preserve"> </w:t>
      </w:r>
      <w:r>
        <w:rPr>
          <w:snapToGrid w:val="0"/>
          <w:sz w:val="28"/>
          <w:szCs w:val="28"/>
          <w:lang w:val="en-US"/>
        </w:rPr>
        <w:t>New</w:t>
      </w:r>
      <w:r w:rsidRPr="003A2430">
        <w:rPr>
          <w:snapToGrid w:val="0"/>
          <w:sz w:val="28"/>
          <w:szCs w:val="28"/>
        </w:rPr>
        <w:t xml:space="preserve"> </w:t>
      </w:r>
      <w:r>
        <w:rPr>
          <w:snapToGrid w:val="0"/>
          <w:sz w:val="28"/>
          <w:szCs w:val="28"/>
          <w:lang w:val="en-US"/>
        </w:rPr>
        <w:t>Roman</w:t>
      </w:r>
      <w:r>
        <w:rPr>
          <w:snapToGrid w:val="0"/>
          <w:sz w:val="28"/>
          <w:szCs w:val="28"/>
        </w:rPr>
        <w:t xml:space="preserve">, формулы в редакторе </w:t>
      </w:r>
      <w:r>
        <w:rPr>
          <w:snapToGrid w:val="0"/>
          <w:sz w:val="28"/>
          <w:szCs w:val="28"/>
          <w:lang w:val="en-US"/>
        </w:rPr>
        <w:t>Microsoft</w:t>
      </w:r>
      <w:r w:rsidRPr="003A2430">
        <w:rPr>
          <w:snapToGrid w:val="0"/>
          <w:sz w:val="28"/>
          <w:szCs w:val="28"/>
        </w:rPr>
        <w:t xml:space="preserve"> </w:t>
      </w:r>
      <w:r>
        <w:rPr>
          <w:snapToGrid w:val="0"/>
          <w:sz w:val="28"/>
          <w:szCs w:val="28"/>
          <w:lang w:val="en-US"/>
        </w:rPr>
        <w:t>Equation</w:t>
      </w:r>
      <w:r w:rsidRPr="003A2430">
        <w:rPr>
          <w:snapToGrid w:val="0"/>
          <w:sz w:val="28"/>
          <w:szCs w:val="28"/>
        </w:rPr>
        <w:t xml:space="preserve"> 3,0</w:t>
      </w:r>
      <w:r>
        <w:rPr>
          <w:snapToGrid w:val="0"/>
          <w:sz w:val="28"/>
          <w:szCs w:val="28"/>
        </w:rPr>
        <w:t>.</w:t>
      </w:r>
    </w:p>
    <w:p w:rsidR="003A2430" w:rsidRDefault="003A2430" w:rsidP="003A2430">
      <w:pPr>
        <w:widowControl w:val="0"/>
        <w:spacing w:line="360" w:lineRule="auto"/>
        <w:ind w:right="-23" w:firstLine="482"/>
        <w:jc w:val="both"/>
        <w:rPr>
          <w:snapToGrid w:val="0"/>
          <w:sz w:val="28"/>
          <w:szCs w:val="28"/>
        </w:rPr>
      </w:pPr>
      <w:r>
        <w:rPr>
          <w:snapToGrid w:val="0"/>
          <w:sz w:val="28"/>
          <w:szCs w:val="28"/>
        </w:rPr>
        <w:t>Текс</w:t>
      </w:r>
      <w:r w:rsidR="00041174">
        <w:rPr>
          <w:snapToGrid w:val="0"/>
          <w:sz w:val="28"/>
          <w:szCs w:val="28"/>
        </w:rPr>
        <w:t>т</w:t>
      </w:r>
      <w:r>
        <w:rPr>
          <w:snapToGrid w:val="0"/>
          <w:sz w:val="28"/>
          <w:szCs w:val="28"/>
        </w:rPr>
        <w:t xml:space="preserve"> следует печатать, соблюдая следующ</w:t>
      </w:r>
      <w:r w:rsidR="00041174">
        <w:rPr>
          <w:snapToGrid w:val="0"/>
          <w:sz w:val="28"/>
          <w:szCs w:val="28"/>
        </w:rPr>
        <w:t>ие размеры полей: левое – 30 мм; правое – 10 мм;</w:t>
      </w:r>
      <w:r>
        <w:rPr>
          <w:snapToGrid w:val="0"/>
          <w:sz w:val="28"/>
          <w:szCs w:val="28"/>
        </w:rPr>
        <w:t xml:space="preserve"> верхнее – 2</w:t>
      </w:r>
      <w:r w:rsidR="00041174">
        <w:rPr>
          <w:snapToGrid w:val="0"/>
          <w:sz w:val="28"/>
          <w:szCs w:val="28"/>
        </w:rPr>
        <w:t>0 мм;</w:t>
      </w:r>
      <w:r>
        <w:rPr>
          <w:snapToGrid w:val="0"/>
          <w:sz w:val="28"/>
          <w:szCs w:val="28"/>
        </w:rPr>
        <w:t xml:space="preserve"> нижнее – 15 мм.</w:t>
      </w:r>
    </w:p>
    <w:p w:rsidR="003A2430" w:rsidRDefault="003A2430" w:rsidP="003A2430">
      <w:pPr>
        <w:widowControl w:val="0"/>
        <w:spacing w:line="360" w:lineRule="auto"/>
        <w:ind w:right="-23" w:firstLine="482"/>
        <w:jc w:val="both"/>
        <w:rPr>
          <w:snapToGrid w:val="0"/>
          <w:sz w:val="28"/>
          <w:szCs w:val="28"/>
        </w:rPr>
      </w:pPr>
      <w:r>
        <w:rPr>
          <w:snapToGrid w:val="0"/>
          <w:sz w:val="28"/>
          <w:szCs w:val="28"/>
        </w:rPr>
        <w:t>На протяжении всего текста должно строго соблюдаться единообразие терминов, обозначений, условных сокращений и символов. Не допускается применять одинаковые термины и обозначения для различных понятий без указания их смыслового значения.</w:t>
      </w:r>
    </w:p>
    <w:p w:rsidR="003A2430" w:rsidRDefault="003A2430" w:rsidP="003A2430">
      <w:pPr>
        <w:widowControl w:val="0"/>
        <w:spacing w:line="360" w:lineRule="auto"/>
        <w:ind w:right="-23" w:firstLine="482"/>
        <w:jc w:val="both"/>
        <w:rPr>
          <w:snapToGrid w:val="0"/>
          <w:sz w:val="28"/>
          <w:szCs w:val="28"/>
        </w:rPr>
      </w:pPr>
      <w:r>
        <w:rPr>
          <w:snapToGrid w:val="0"/>
          <w:sz w:val="28"/>
          <w:szCs w:val="28"/>
        </w:rPr>
        <w:t>При выполнении расчетной части проекта должна использоваться только международная система единиц измерения – СИ (ГОСТ 8.417-81; СТ СЭВ 1052 – 78). При пользовании источниками, содержащими справочные данные в системах единиц СГС, МКГСС и др., необходимо предварительно пересчитать их в единицах СИ и уже в таком виде вводить в расчетах.</w:t>
      </w:r>
    </w:p>
    <w:p w:rsidR="003A2430" w:rsidRDefault="003A2430" w:rsidP="003A2430">
      <w:pPr>
        <w:widowControl w:val="0"/>
        <w:spacing w:line="360" w:lineRule="auto"/>
        <w:ind w:right="-23" w:firstLine="482"/>
        <w:jc w:val="both"/>
        <w:rPr>
          <w:snapToGrid w:val="0"/>
          <w:sz w:val="28"/>
          <w:szCs w:val="28"/>
        </w:rPr>
      </w:pPr>
      <w:r>
        <w:rPr>
          <w:snapToGrid w:val="0"/>
          <w:sz w:val="28"/>
          <w:szCs w:val="28"/>
        </w:rPr>
        <w:t>Номер страницы проставляется цифрами в правом верхнем углу без точки и черточек. На первых двух страницах (титульный лист, задание) номер страницы не ставят. Список использованных источников и приложения необходимо включать в сквозную нумерацию.</w:t>
      </w:r>
    </w:p>
    <w:p w:rsidR="003A2430" w:rsidRDefault="003A2430" w:rsidP="003A2430">
      <w:pPr>
        <w:widowControl w:val="0"/>
        <w:spacing w:line="360" w:lineRule="auto"/>
        <w:ind w:right="-23" w:firstLine="482"/>
        <w:jc w:val="both"/>
        <w:rPr>
          <w:snapToGrid w:val="0"/>
          <w:sz w:val="28"/>
          <w:szCs w:val="28"/>
        </w:rPr>
      </w:pPr>
      <w:r>
        <w:rPr>
          <w:snapToGrid w:val="0"/>
          <w:sz w:val="28"/>
          <w:szCs w:val="28"/>
        </w:rPr>
        <w:t>Иллюстрации (таблицы, схемы, графики), которые располагаются на отдельных страницах курсовой работы, также включаются в общую нумерацию страниц.</w:t>
      </w:r>
    </w:p>
    <w:p w:rsidR="003A2430" w:rsidRDefault="003A2430" w:rsidP="003A2430">
      <w:pPr>
        <w:widowControl w:val="0"/>
        <w:spacing w:line="360" w:lineRule="auto"/>
        <w:ind w:right="-23" w:firstLine="482"/>
        <w:jc w:val="both"/>
        <w:rPr>
          <w:snapToGrid w:val="0"/>
          <w:sz w:val="28"/>
          <w:szCs w:val="28"/>
        </w:rPr>
      </w:pPr>
      <w:r>
        <w:rPr>
          <w:snapToGrid w:val="0"/>
          <w:sz w:val="28"/>
          <w:szCs w:val="28"/>
        </w:rPr>
        <w:t xml:space="preserve">Все рисунки должны иметь наименования (заголовок). Наименование рисунка должно быть кратким и соответствовать содержанию. Заголовок пишется над рисунком с прописной буквы. Если рисунок имеет поясняющие данные, то их оформляют под рисуночным текстом. Номер иллюстрации располагают ниже поясняющей надписи.  В тексте при ссылках на номер рисунка его следует писать сокращенно, например: рис.1. Рисунки должны размещаться сразу после ссылки на них в тексте. Рисунки следует размещать так, чтобы их можно было рассматривать без поворота текста. </w:t>
      </w:r>
    </w:p>
    <w:p w:rsidR="006D69F6" w:rsidRPr="00CE45CF" w:rsidRDefault="003A2430" w:rsidP="00CE45CF">
      <w:pPr>
        <w:widowControl w:val="0"/>
        <w:spacing w:line="360" w:lineRule="auto"/>
        <w:ind w:right="-23" w:firstLine="482"/>
        <w:jc w:val="both"/>
        <w:rPr>
          <w:snapToGrid w:val="0"/>
          <w:sz w:val="28"/>
          <w:szCs w:val="28"/>
        </w:rPr>
      </w:pPr>
      <w:r>
        <w:rPr>
          <w:snapToGrid w:val="0"/>
          <w:sz w:val="28"/>
          <w:szCs w:val="28"/>
        </w:rPr>
        <w:t xml:space="preserve">Цифровой материал, помещенный в работе, как правило, оформляется в виде таблиц. Таблицу размещают после первого упоминания о ней в тексте, таким образом, чтобы ее можно было читать без поворота записки или с поворотом по часовой стрелке. Таблицы должны нумероваться в пределах всего текста арабскими цифрами (без знака № перед цифрой). Надпись «Таблица» с указанием порядкового номера помещается над правым верхним углом таблицы, например Таблица 1. Каждая таблица должна иметь содержательный заголовок. Заголовок помещается под словом «Таблица». </w:t>
      </w:r>
    </w:p>
    <w:p w:rsidR="002E0585" w:rsidRDefault="002E0585" w:rsidP="002E0585">
      <w:pPr>
        <w:spacing w:line="360" w:lineRule="auto"/>
        <w:rPr>
          <w:sz w:val="24"/>
          <w:szCs w:val="24"/>
        </w:rPr>
      </w:pPr>
    </w:p>
    <w:p w:rsidR="00113144" w:rsidRPr="00CE45CF" w:rsidRDefault="003A2430" w:rsidP="00EF5862">
      <w:pPr>
        <w:pStyle w:val="1"/>
        <w:rPr>
          <w:sz w:val="28"/>
          <w:szCs w:val="28"/>
        </w:rPr>
      </w:pPr>
      <w:r w:rsidRPr="00CE45CF">
        <w:rPr>
          <w:sz w:val="28"/>
          <w:szCs w:val="28"/>
        </w:rPr>
        <w:t>8</w:t>
      </w:r>
      <w:r w:rsidR="00113144" w:rsidRPr="00CE45CF">
        <w:rPr>
          <w:sz w:val="28"/>
          <w:szCs w:val="28"/>
        </w:rPr>
        <w:t xml:space="preserve">. </w:t>
      </w:r>
      <w:r w:rsidR="00CE45CF">
        <w:rPr>
          <w:sz w:val="28"/>
          <w:szCs w:val="28"/>
        </w:rPr>
        <w:t>Методика экономической оценки технологических вариантов</w:t>
      </w:r>
    </w:p>
    <w:p w:rsidR="00EF5862" w:rsidRPr="00CE45CF" w:rsidRDefault="00CE45CF" w:rsidP="00EF5862">
      <w:pPr>
        <w:pStyle w:val="1"/>
        <w:rPr>
          <w:sz w:val="28"/>
          <w:szCs w:val="28"/>
        </w:rPr>
      </w:pPr>
      <w:r>
        <w:rPr>
          <w:sz w:val="28"/>
          <w:szCs w:val="28"/>
        </w:rPr>
        <w:t xml:space="preserve"> разработки нефтяных (газонефтяных) месторождений</w:t>
      </w:r>
    </w:p>
    <w:p w:rsidR="00EF5862" w:rsidRPr="00CE45CF" w:rsidRDefault="00EF5862" w:rsidP="00EF5862">
      <w:pPr>
        <w:pStyle w:val="2"/>
        <w:keepNext w:val="0"/>
        <w:rPr>
          <w:szCs w:val="28"/>
        </w:rPr>
      </w:pPr>
    </w:p>
    <w:p w:rsidR="008E0D4E" w:rsidRPr="00CE45CF" w:rsidRDefault="008E0D4E" w:rsidP="004203BB">
      <w:pPr>
        <w:spacing w:line="360" w:lineRule="auto"/>
        <w:jc w:val="both"/>
        <w:rPr>
          <w:sz w:val="28"/>
          <w:szCs w:val="28"/>
        </w:rPr>
      </w:pPr>
      <w:r>
        <w:tab/>
      </w:r>
      <w:r w:rsidRPr="00CE45CF">
        <w:rPr>
          <w:sz w:val="28"/>
          <w:szCs w:val="28"/>
        </w:rPr>
        <w:t xml:space="preserve">Оценка эффективности инвестиционного проекта может производиться с учетом социально-экономических последствий его осуществления для общества в целом и с учетом финансовых последствий только субъекта (оператора), реализующего проект, в предположении, что он производит все необходимые затраты и получает все его результаты. </w:t>
      </w:r>
      <w:r w:rsidR="00D104DD" w:rsidRPr="00CE45CF">
        <w:rPr>
          <w:sz w:val="28"/>
          <w:szCs w:val="28"/>
        </w:rPr>
        <w:t>В первом случае определяется общественная (социально-экономическая), а во втором – коммерческая эффективность инвестиционного проекта.</w:t>
      </w:r>
    </w:p>
    <w:p w:rsidR="00D104DD" w:rsidRPr="00CE45CF" w:rsidRDefault="00D104DD" w:rsidP="004203BB">
      <w:pPr>
        <w:spacing w:line="360" w:lineRule="auto"/>
        <w:jc w:val="both"/>
        <w:rPr>
          <w:sz w:val="28"/>
          <w:szCs w:val="28"/>
        </w:rPr>
      </w:pPr>
      <w:r w:rsidRPr="00CE45CF">
        <w:rPr>
          <w:sz w:val="28"/>
          <w:szCs w:val="28"/>
        </w:rPr>
        <w:tab/>
        <w:t>Главными принципами оценки эффективности инвестиционного проекта являются:</w:t>
      </w:r>
      <w:r w:rsidR="00041174">
        <w:rPr>
          <w:sz w:val="28"/>
          <w:szCs w:val="28"/>
        </w:rPr>
        <w:t xml:space="preserve"> </w:t>
      </w:r>
      <w:r w:rsidRPr="00CE45CF">
        <w:rPr>
          <w:sz w:val="28"/>
          <w:szCs w:val="28"/>
        </w:rPr>
        <w:t>рассмотрение проекта на протяжении его жизненного цикла;</w:t>
      </w:r>
      <w:r w:rsidR="0083365E" w:rsidRPr="00CE45CF">
        <w:rPr>
          <w:sz w:val="28"/>
          <w:szCs w:val="28"/>
        </w:rPr>
        <w:t xml:space="preserve"> </w:t>
      </w:r>
      <w:r w:rsidRPr="00CE45CF">
        <w:rPr>
          <w:sz w:val="28"/>
          <w:szCs w:val="28"/>
        </w:rPr>
        <w:t>моделирование денежного потока, связанного с осуществлением проекта;</w:t>
      </w:r>
      <w:r w:rsidR="0083365E" w:rsidRPr="00CE45CF">
        <w:rPr>
          <w:sz w:val="28"/>
          <w:szCs w:val="28"/>
        </w:rPr>
        <w:t xml:space="preserve"> учет фактора времени.</w:t>
      </w:r>
    </w:p>
    <w:p w:rsidR="008E0D4E" w:rsidRPr="00CE45CF" w:rsidRDefault="00D104DD" w:rsidP="004203BB">
      <w:pPr>
        <w:spacing w:line="360" w:lineRule="auto"/>
        <w:jc w:val="both"/>
        <w:rPr>
          <w:sz w:val="28"/>
          <w:szCs w:val="28"/>
        </w:rPr>
      </w:pPr>
      <w:r w:rsidRPr="00CE45CF">
        <w:rPr>
          <w:sz w:val="28"/>
          <w:szCs w:val="28"/>
        </w:rPr>
        <w:tab/>
        <w:t>Чаще всего расчетный период  (жизненный цикл) инвестиционного проекта обосновывается:</w:t>
      </w:r>
      <w:r w:rsidR="0083365E" w:rsidRPr="00CE45CF">
        <w:rPr>
          <w:sz w:val="28"/>
          <w:szCs w:val="28"/>
        </w:rPr>
        <w:t xml:space="preserve"> </w:t>
      </w:r>
      <w:r w:rsidRPr="00CE45CF">
        <w:rPr>
          <w:sz w:val="28"/>
          <w:szCs w:val="28"/>
        </w:rPr>
        <w:t>исчерпыванием запасов углеводородов;</w:t>
      </w:r>
      <w:r w:rsidR="0083365E" w:rsidRPr="00CE45CF">
        <w:rPr>
          <w:sz w:val="28"/>
          <w:szCs w:val="28"/>
        </w:rPr>
        <w:t xml:space="preserve"> </w:t>
      </w:r>
      <w:r w:rsidRPr="00CE45CF">
        <w:rPr>
          <w:sz w:val="28"/>
          <w:szCs w:val="28"/>
        </w:rPr>
        <w:t>износом основной части основных фондов; прекращением потребностей рынка в производимой продукции.</w:t>
      </w:r>
    </w:p>
    <w:p w:rsidR="00EF5862" w:rsidRPr="00CE45CF" w:rsidRDefault="00EF5862" w:rsidP="004203BB">
      <w:pPr>
        <w:spacing w:line="360" w:lineRule="auto"/>
        <w:ind w:firstLine="283"/>
        <w:jc w:val="both"/>
        <w:rPr>
          <w:sz w:val="28"/>
          <w:szCs w:val="28"/>
        </w:rPr>
      </w:pPr>
      <w:r w:rsidRPr="00CE45CF">
        <w:rPr>
          <w:sz w:val="28"/>
          <w:szCs w:val="28"/>
        </w:rPr>
        <w:t xml:space="preserve"> </w:t>
      </w:r>
      <w:r w:rsidR="00041174">
        <w:rPr>
          <w:sz w:val="28"/>
          <w:szCs w:val="28"/>
        </w:rPr>
        <w:t xml:space="preserve">      </w:t>
      </w:r>
      <w:r w:rsidRPr="00CE45CF">
        <w:rPr>
          <w:sz w:val="28"/>
          <w:szCs w:val="28"/>
        </w:rPr>
        <w:t>В методических рекомендациях предлагается экономическую оценку вариантов разработки проводить с использованием системы показателей, характерных для рыночной экономики, широко используемых в зарубежной, а сейчас и в отечественной практике.</w:t>
      </w:r>
    </w:p>
    <w:p w:rsidR="00EF5862" w:rsidRPr="00CE45CF" w:rsidRDefault="00041174" w:rsidP="004203BB">
      <w:pPr>
        <w:spacing w:line="360" w:lineRule="auto"/>
        <w:ind w:firstLine="283"/>
        <w:jc w:val="both"/>
        <w:rPr>
          <w:sz w:val="28"/>
          <w:szCs w:val="28"/>
        </w:rPr>
      </w:pPr>
      <w:r>
        <w:rPr>
          <w:sz w:val="28"/>
          <w:szCs w:val="28"/>
        </w:rPr>
        <w:t xml:space="preserve">        </w:t>
      </w:r>
      <w:r w:rsidR="00EF5862" w:rsidRPr="00CE45CF">
        <w:rPr>
          <w:sz w:val="28"/>
          <w:szCs w:val="28"/>
        </w:rPr>
        <w:t>В экономическую оценку включаются технологические варианты разработки, отличающиеся плотностью сетки скважин, порядком и темпами разбуривания, методами воздействия на залежь, уровнями добываемой нефти, жидкости, вводом из бурения добывающих и нагнетательных скважин, объемом закачиваемой воды, реагентов, способами эксплуатации и др.</w:t>
      </w:r>
    </w:p>
    <w:p w:rsidR="00EF5862" w:rsidRPr="00CE45CF" w:rsidRDefault="008E0D4E" w:rsidP="004203BB">
      <w:pPr>
        <w:spacing w:line="360" w:lineRule="auto"/>
        <w:jc w:val="both"/>
        <w:rPr>
          <w:sz w:val="28"/>
          <w:szCs w:val="28"/>
        </w:rPr>
      </w:pPr>
      <w:r w:rsidRPr="00CE45CF">
        <w:rPr>
          <w:sz w:val="28"/>
          <w:szCs w:val="28"/>
        </w:rPr>
        <w:t xml:space="preserve">    </w:t>
      </w:r>
      <w:r w:rsidR="00EF5862" w:rsidRPr="00CE45CF">
        <w:rPr>
          <w:sz w:val="28"/>
          <w:szCs w:val="28"/>
        </w:rPr>
        <w:t xml:space="preserve"> </w:t>
      </w:r>
      <w:r w:rsidR="00041174">
        <w:rPr>
          <w:sz w:val="28"/>
          <w:szCs w:val="28"/>
        </w:rPr>
        <w:t xml:space="preserve">        </w:t>
      </w:r>
      <w:r w:rsidR="00EF5862" w:rsidRPr="00CE45CF">
        <w:rPr>
          <w:sz w:val="28"/>
          <w:szCs w:val="28"/>
        </w:rPr>
        <w:t>Экономическая эффективность отражает соотношение затрат и результатов применительно к рассматриваемым технологическим вариантам.</w:t>
      </w:r>
    </w:p>
    <w:p w:rsidR="00EF5862" w:rsidRPr="00CE45CF" w:rsidRDefault="00041174" w:rsidP="004203BB">
      <w:pPr>
        <w:spacing w:line="360" w:lineRule="auto"/>
        <w:ind w:firstLine="283"/>
        <w:jc w:val="both"/>
        <w:rPr>
          <w:sz w:val="28"/>
          <w:szCs w:val="28"/>
        </w:rPr>
      </w:pPr>
      <w:r>
        <w:rPr>
          <w:sz w:val="28"/>
          <w:szCs w:val="28"/>
        </w:rPr>
        <w:t xml:space="preserve">          </w:t>
      </w:r>
      <w:r w:rsidR="00EF5862" w:rsidRPr="00CE45CF">
        <w:rPr>
          <w:sz w:val="28"/>
          <w:szCs w:val="28"/>
        </w:rPr>
        <w:t>Результатом экономической оценки является выявление наиболее рационального варианта разработки месторождения, отвечающего критерию достижения максимального экономического эффекта от возможно полного извлечения из пластов запасов нефти при соблюдении требований экологии, охраны недр и окружающей среды.</w:t>
      </w:r>
    </w:p>
    <w:p w:rsidR="00EF5862" w:rsidRPr="00CE45CF" w:rsidRDefault="00041174" w:rsidP="004203BB">
      <w:pPr>
        <w:spacing w:line="360" w:lineRule="auto"/>
        <w:ind w:firstLine="283"/>
        <w:jc w:val="both"/>
        <w:rPr>
          <w:sz w:val="28"/>
          <w:szCs w:val="28"/>
        </w:rPr>
      </w:pPr>
      <w:r>
        <w:rPr>
          <w:sz w:val="28"/>
          <w:szCs w:val="28"/>
        </w:rPr>
        <w:t xml:space="preserve">         </w:t>
      </w:r>
      <w:r w:rsidR="00EF5862" w:rsidRPr="00CE45CF">
        <w:rPr>
          <w:sz w:val="28"/>
          <w:szCs w:val="28"/>
        </w:rPr>
        <w:t xml:space="preserve"> Для стоимостной оценки результатов и затрат могут использоваться базисные, мировые, прогнозные и расчетные цены.</w:t>
      </w:r>
    </w:p>
    <w:p w:rsidR="00EF5862" w:rsidRPr="00CE45CF" w:rsidRDefault="00EF5862" w:rsidP="00041174">
      <w:pPr>
        <w:spacing w:line="360" w:lineRule="auto"/>
        <w:ind w:firstLine="708"/>
        <w:jc w:val="both"/>
        <w:rPr>
          <w:sz w:val="28"/>
          <w:szCs w:val="28"/>
        </w:rPr>
      </w:pPr>
      <w:r w:rsidRPr="00CE45CF">
        <w:rPr>
          <w:sz w:val="28"/>
          <w:szCs w:val="28"/>
        </w:rPr>
        <w:t>Для установления влияния экономических факторов на показатели эффективности разработки рекомендуется оценку технологических вариантов осуществлять в нескольких экономических вариантах, отражающих, например, различные условия сбыта добываемой продукции (внутренний, внешний рынки), изменения действующей налоговой системы (наличие льготного налогообложения или уменьшение налоговых ставок), условия начисления амортизации (традиционная система или ускоренная), различные коэффициенты дисконтирования и др.</w:t>
      </w:r>
      <w:r w:rsidR="008E0D4E" w:rsidRPr="00CE45CF">
        <w:rPr>
          <w:sz w:val="28"/>
          <w:szCs w:val="28"/>
        </w:rPr>
        <w:t xml:space="preserve"> </w:t>
      </w:r>
      <w:r w:rsidRPr="00CE45CF">
        <w:rPr>
          <w:sz w:val="28"/>
          <w:szCs w:val="28"/>
        </w:rPr>
        <w:t>Экономическую оценку вариантов разработки месторождений с трудноизвлекаемыми запасами следует проводить с учетом "Закона о недрах", в котором в целях стимулирования их освоения предусматривается освобождение от выплаты трех налогов: акциза, платы за недра, отчислений на воспроизводство минерально-сырьевой базы.</w:t>
      </w:r>
    </w:p>
    <w:p w:rsidR="00EF5862" w:rsidRPr="00CE45CF" w:rsidRDefault="00EF5862" w:rsidP="00041174">
      <w:pPr>
        <w:spacing w:line="360" w:lineRule="auto"/>
        <w:ind w:firstLine="708"/>
        <w:jc w:val="both"/>
        <w:rPr>
          <w:sz w:val="28"/>
          <w:szCs w:val="28"/>
        </w:rPr>
      </w:pPr>
      <w:r w:rsidRPr="00CE45CF">
        <w:rPr>
          <w:sz w:val="28"/>
          <w:szCs w:val="28"/>
        </w:rPr>
        <w:t>Нефтедобывающее предприятие, имеющее на момент оценки проектного документа налоговые льготы, должно учитывать их в расчетах эффективности технологических вариантов разработки.</w:t>
      </w:r>
    </w:p>
    <w:p w:rsidR="00EF5862" w:rsidRPr="00CE45CF" w:rsidRDefault="00EF5862" w:rsidP="00041174">
      <w:pPr>
        <w:spacing w:line="360" w:lineRule="auto"/>
        <w:ind w:firstLine="708"/>
        <w:jc w:val="both"/>
        <w:rPr>
          <w:sz w:val="28"/>
          <w:szCs w:val="28"/>
        </w:rPr>
      </w:pPr>
      <w:r w:rsidRPr="00CE45CF">
        <w:rPr>
          <w:sz w:val="28"/>
          <w:szCs w:val="28"/>
        </w:rPr>
        <w:t>Экономически обоснованная величина коэффициента нефтеизвлечения определяется за период рентабельной эксплуатации объекта. За рентабельный срок принимается период получения положительных значений текущего (годового) дисконтированного потока наличности.</w:t>
      </w:r>
    </w:p>
    <w:p w:rsidR="00EF5862" w:rsidRPr="00CE45CF" w:rsidRDefault="00EF5862" w:rsidP="004203BB">
      <w:pPr>
        <w:spacing w:line="360" w:lineRule="auto"/>
        <w:ind w:firstLine="283"/>
        <w:jc w:val="both"/>
        <w:rPr>
          <w:sz w:val="28"/>
          <w:szCs w:val="28"/>
        </w:rPr>
      </w:pPr>
      <w:r w:rsidRPr="00CE45CF">
        <w:rPr>
          <w:sz w:val="28"/>
          <w:szCs w:val="28"/>
        </w:rPr>
        <w:t>Методические рекомендации предусматривают использование программных средств для решения задач, поставленных в проектных документах.</w:t>
      </w:r>
    </w:p>
    <w:p w:rsidR="00FD1BEC" w:rsidRPr="00CE45CF" w:rsidRDefault="00EF5862" w:rsidP="004203BB">
      <w:pPr>
        <w:spacing w:line="360" w:lineRule="auto"/>
        <w:ind w:firstLine="283"/>
        <w:jc w:val="both"/>
        <w:rPr>
          <w:sz w:val="28"/>
          <w:szCs w:val="28"/>
        </w:rPr>
      </w:pPr>
      <w:r w:rsidRPr="00CE45CF">
        <w:rPr>
          <w:sz w:val="28"/>
          <w:szCs w:val="28"/>
        </w:rPr>
        <w:t>Для того чтобы правильно оценивать результаты проекта, а также обеспечить сравнимость показателей проектов в различных условиях, необходимо учесть влияние инфляции на расчетные значения результатов и затрат. Для этого следует потоки затрат и результаты приводить в прогнозных (текущих) ценах, а при вычислении интегральных показателей (</w:t>
      </w:r>
      <w:r w:rsidRPr="00CE45CF">
        <w:rPr>
          <w:sz w:val="28"/>
          <w:szCs w:val="28"/>
          <w:lang w:val="en-US"/>
        </w:rPr>
        <w:t>NPV</w:t>
      </w:r>
      <w:r w:rsidRPr="00CE45CF">
        <w:rPr>
          <w:sz w:val="28"/>
          <w:szCs w:val="28"/>
        </w:rPr>
        <w:t xml:space="preserve">, </w:t>
      </w:r>
      <w:r w:rsidRPr="00CE45CF">
        <w:rPr>
          <w:sz w:val="28"/>
          <w:szCs w:val="28"/>
          <w:lang w:val="en-US"/>
        </w:rPr>
        <w:t>IRR</w:t>
      </w:r>
      <w:r w:rsidRPr="00CE45CF">
        <w:rPr>
          <w:sz w:val="28"/>
          <w:szCs w:val="28"/>
        </w:rPr>
        <w:t xml:space="preserve">, </w:t>
      </w:r>
      <w:r w:rsidRPr="00CE45CF">
        <w:rPr>
          <w:sz w:val="28"/>
          <w:szCs w:val="28"/>
          <w:lang w:val="en-US"/>
        </w:rPr>
        <w:t>PI</w:t>
      </w:r>
      <w:r w:rsidRPr="00CE45CF">
        <w:rPr>
          <w:sz w:val="28"/>
          <w:szCs w:val="28"/>
        </w:rPr>
        <w:t>) переходить к расчетным ценам, т.е. ценам, очищенным от общей инфляции.</w:t>
      </w:r>
    </w:p>
    <w:p w:rsidR="00EF5862" w:rsidRPr="00F714C4" w:rsidRDefault="00EF5862" w:rsidP="00924168">
      <w:pPr>
        <w:pStyle w:val="2"/>
        <w:keepNext w:val="0"/>
        <w:rPr>
          <w:szCs w:val="28"/>
        </w:rPr>
      </w:pPr>
      <w:bookmarkStart w:id="0" w:name="_Toc533868596"/>
      <w:bookmarkStart w:id="1" w:name="_Toc533783394"/>
      <w:bookmarkStart w:id="2" w:name="PO0000204"/>
      <w:r w:rsidRPr="00F714C4">
        <w:rPr>
          <w:szCs w:val="28"/>
        </w:rPr>
        <w:t xml:space="preserve"> </w:t>
      </w:r>
      <w:r w:rsidR="00924168" w:rsidRPr="00F714C4">
        <w:rPr>
          <w:szCs w:val="28"/>
        </w:rPr>
        <w:t xml:space="preserve">  </w:t>
      </w:r>
      <w:r w:rsidR="003A2430" w:rsidRPr="00F714C4">
        <w:rPr>
          <w:szCs w:val="28"/>
        </w:rPr>
        <w:t xml:space="preserve">                                          8.1.</w:t>
      </w:r>
      <w:r w:rsidR="00924168" w:rsidRPr="00F714C4">
        <w:rPr>
          <w:szCs w:val="28"/>
        </w:rPr>
        <w:t xml:space="preserve"> </w:t>
      </w:r>
      <w:r w:rsidRPr="00F714C4">
        <w:rPr>
          <w:szCs w:val="28"/>
        </w:rPr>
        <w:t>Показатели экономической оценки</w:t>
      </w:r>
      <w:bookmarkEnd w:id="0"/>
      <w:bookmarkEnd w:id="1"/>
      <w:bookmarkEnd w:id="2"/>
    </w:p>
    <w:p w:rsidR="00EF5862" w:rsidRPr="00CE45CF" w:rsidRDefault="00EF5862" w:rsidP="004203BB">
      <w:pPr>
        <w:spacing w:line="360" w:lineRule="auto"/>
        <w:ind w:firstLine="708"/>
        <w:jc w:val="both"/>
        <w:rPr>
          <w:sz w:val="28"/>
          <w:szCs w:val="28"/>
        </w:rPr>
      </w:pPr>
      <w:r w:rsidRPr="00CE45CF">
        <w:rPr>
          <w:sz w:val="28"/>
          <w:szCs w:val="28"/>
        </w:rPr>
        <w:t>Дисконтированный поток денежной наличности - сумма прибыли от реализации и амортизационных отчислений, уменьшенная на величину инвестиций, направляемых на освоение нефтяного месторождения - определяется как сумма текущих годовых потоков, приведенных к начальному году:</w:t>
      </w:r>
    </w:p>
    <w:p w:rsidR="00EF5862" w:rsidRPr="00CE45CF" w:rsidRDefault="00EF5862" w:rsidP="004203BB">
      <w:pPr>
        <w:spacing w:before="120" w:after="120" w:line="360" w:lineRule="auto"/>
        <w:jc w:val="center"/>
        <w:rPr>
          <w:sz w:val="28"/>
          <w:szCs w:val="28"/>
        </w:rPr>
      </w:pPr>
      <w:r w:rsidRPr="00CE45CF">
        <w:rPr>
          <w:sz w:val="28"/>
          <w:szCs w:val="28"/>
          <w:vertAlign w:val="subscript"/>
        </w:rPr>
        <w:object w:dxaOrig="2559"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5pt;height:34.5pt" o:ole="">
            <v:imagedata r:id="rId7" o:title=""/>
          </v:shape>
          <o:OLEObject Type="Embed" ProgID="Equation.3" ShapeID="_x0000_i1025" DrawAspect="Content" ObjectID="_1468349326" r:id="rId8"/>
        </w:object>
      </w:r>
    </w:p>
    <w:p w:rsidR="00EF5862" w:rsidRPr="00CE45CF" w:rsidRDefault="00EF5862" w:rsidP="004203BB">
      <w:pPr>
        <w:spacing w:line="360" w:lineRule="auto"/>
        <w:jc w:val="both"/>
        <w:rPr>
          <w:sz w:val="28"/>
          <w:szCs w:val="28"/>
        </w:rPr>
      </w:pPr>
      <w:r w:rsidRPr="00CE45CF">
        <w:rPr>
          <w:sz w:val="28"/>
          <w:szCs w:val="28"/>
        </w:rPr>
        <w:t>где</w:t>
      </w:r>
      <w:r w:rsidR="00C749F1" w:rsidRPr="00CE45CF">
        <w:rPr>
          <w:sz w:val="28"/>
          <w:szCs w:val="28"/>
        </w:rPr>
        <w:t xml:space="preserve"> </w:t>
      </w:r>
      <w:r w:rsidRPr="00CE45CF">
        <w:rPr>
          <w:sz w:val="28"/>
          <w:szCs w:val="28"/>
        </w:rPr>
        <w:t>NPV - дисконтированный поток денежной наличности;</w:t>
      </w:r>
      <w:r w:rsidR="00C749F1" w:rsidRPr="00CE45CF">
        <w:rPr>
          <w:sz w:val="28"/>
          <w:szCs w:val="28"/>
        </w:rPr>
        <w:t xml:space="preserve"> </w:t>
      </w:r>
      <w:r w:rsidRPr="00CE45CF">
        <w:rPr>
          <w:sz w:val="28"/>
          <w:szCs w:val="28"/>
        </w:rPr>
        <w:t>Пt - прибыль от реализации в t-м году;</w:t>
      </w:r>
      <w:r w:rsidR="00C749F1" w:rsidRPr="00CE45CF">
        <w:rPr>
          <w:sz w:val="28"/>
          <w:szCs w:val="28"/>
        </w:rPr>
        <w:t xml:space="preserve"> </w:t>
      </w:r>
      <w:r w:rsidRPr="00CE45CF">
        <w:rPr>
          <w:sz w:val="28"/>
          <w:szCs w:val="28"/>
        </w:rPr>
        <w:t>At - амортизационные отчисления в t-м году;</w:t>
      </w:r>
      <w:r w:rsidR="00C749F1" w:rsidRPr="00CE45CF">
        <w:rPr>
          <w:sz w:val="28"/>
          <w:szCs w:val="28"/>
        </w:rPr>
        <w:t xml:space="preserve"> </w:t>
      </w:r>
      <w:r w:rsidRPr="00CE45CF">
        <w:rPr>
          <w:sz w:val="28"/>
          <w:szCs w:val="28"/>
        </w:rPr>
        <w:t>Кt - капитальные вложения в разработку месторождения в t-м году.</w:t>
      </w:r>
    </w:p>
    <w:p w:rsidR="00EF5862" w:rsidRPr="00CE45CF" w:rsidRDefault="00EF5862" w:rsidP="004203BB">
      <w:pPr>
        <w:spacing w:line="360" w:lineRule="auto"/>
        <w:ind w:firstLine="708"/>
        <w:jc w:val="both"/>
        <w:rPr>
          <w:sz w:val="28"/>
          <w:szCs w:val="28"/>
        </w:rPr>
      </w:pPr>
      <w:r w:rsidRPr="00CE45CF">
        <w:rPr>
          <w:sz w:val="28"/>
          <w:szCs w:val="28"/>
        </w:rPr>
        <w:t>Прибыль от реализации - совокупный доход предприятия, уменьшенный на величину эксплуатационных затрат с включением в них амортизационных отчислений и общей суммы налогов, направляемых в бюджетные и внебюджетные фонды. Расчет прибыли производится с обязательным приведением разновременных доходов и затрат к первому расчетному голу. Дисконтирование осуществляется путем деления величины прибыли за каждый год на соответствующий коэффициент приведения:</w:t>
      </w:r>
    </w:p>
    <w:p w:rsidR="00EF5862" w:rsidRPr="00CE45CF" w:rsidRDefault="00EF5862" w:rsidP="004203BB">
      <w:pPr>
        <w:spacing w:before="120" w:after="120" w:line="360" w:lineRule="auto"/>
        <w:jc w:val="center"/>
        <w:rPr>
          <w:sz w:val="28"/>
          <w:szCs w:val="28"/>
        </w:rPr>
      </w:pPr>
      <w:r w:rsidRPr="00CE45CF">
        <w:rPr>
          <w:sz w:val="28"/>
          <w:szCs w:val="28"/>
          <w:vertAlign w:val="subscript"/>
        </w:rPr>
        <w:object w:dxaOrig="2139" w:dyaOrig="700">
          <v:shape id="_x0000_i1026" type="#_x0000_t75" style="width:106.5pt;height:34.5pt" o:ole="">
            <v:imagedata r:id="rId9" o:title=""/>
          </v:shape>
          <o:OLEObject Type="Embed" ProgID="Equation.3" ShapeID="_x0000_i1026" DrawAspect="Content" ObjectID="_1468349327" r:id="rId10"/>
        </w:object>
      </w:r>
    </w:p>
    <w:p w:rsidR="00C749F1" w:rsidRPr="00CE45CF" w:rsidRDefault="00EF5862" w:rsidP="004203BB">
      <w:pPr>
        <w:pStyle w:val="FR2"/>
        <w:spacing w:line="360" w:lineRule="auto"/>
        <w:jc w:val="both"/>
        <w:rPr>
          <w:rFonts w:ascii="Times New Roman" w:hAnsi="Times New Roman" w:cs="Times New Roman"/>
          <w:sz w:val="28"/>
          <w:szCs w:val="28"/>
        </w:rPr>
      </w:pPr>
      <w:r w:rsidRPr="00CE45CF">
        <w:rPr>
          <w:rFonts w:ascii="Times New Roman" w:hAnsi="Times New Roman" w:cs="Times New Roman"/>
          <w:sz w:val="28"/>
          <w:szCs w:val="28"/>
        </w:rPr>
        <w:t>где</w:t>
      </w:r>
      <w:r w:rsidR="00C749F1" w:rsidRPr="00CE45CF">
        <w:rPr>
          <w:rFonts w:ascii="Times New Roman" w:hAnsi="Times New Roman" w:cs="Times New Roman"/>
          <w:sz w:val="28"/>
          <w:szCs w:val="28"/>
        </w:rPr>
        <w:t xml:space="preserve"> </w:t>
      </w:r>
      <w:r w:rsidRPr="00CE45CF">
        <w:rPr>
          <w:rFonts w:ascii="Times New Roman" w:hAnsi="Times New Roman" w:cs="Times New Roman"/>
          <w:sz w:val="28"/>
          <w:szCs w:val="28"/>
        </w:rPr>
        <w:t>Пt - прибыль от реализации продукции;</w:t>
      </w:r>
      <w:r w:rsidR="00C749F1" w:rsidRPr="00CE45CF">
        <w:rPr>
          <w:rFonts w:ascii="Times New Roman" w:hAnsi="Times New Roman" w:cs="Times New Roman"/>
          <w:sz w:val="28"/>
          <w:szCs w:val="28"/>
        </w:rPr>
        <w:t xml:space="preserve"> </w:t>
      </w:r>
      <w:r w:rsidRPr="00CE45CF">
        <w:rPr>
          <w:rFonts w:ascii="Times New Roman" w:hAnsi="Times New Roman" w:cs="Times New Roman"/>
          <w:sz w:val="28"/>
          <w:szCs w:val="28"/>
        </w:rPr>
        <w:t>Т - расчетный период оценки деятельности предприятия;</w:t>
      </w:r>
      <w:r w:rsidR="00C749F1" w:rsidRPr="00CE45CF">
        <w:rPr>
          <w:rFonts w:ascii="Times New Roman" w:hAnsi="Times New Roman" w:cs="Times New Roman"/>
          <w:sz w:val="28"/>
          <w:szCs w:val="28"/>
        </w:rPr>
        <w:t xml:space="preserve"> </w:t>
      </w:r>
      <w:r w:rsidRPr="00CE45CF">
        <w:rPr>
          <w:rFonts w:ascii="Times New Roman" w:hAnsi="Times New Roman" w:cs="Times New Roman"/>
          <w:sz w:val="28"/>
          <w:szCs w:val="28"/>
        </w:rPr>
        <w:t>Bt - выручка от реализации продукции в t-м году;</w:t>
      </w:r>
      <w:r w:rsidR="00C749F1" w:rsidRPr="00CE45CF">
        <w:rPr>
          <w:rFonts w:ascii="Times New Roman" w:hAnsi="Times New Roman" w:cs="Times New Roman"/>
          <w:sz w:val="28"/>
          <w:szCs w:val="28"/>
        </w:rPr>
        <w:t xml:space="preserve"> </w:t>
      </w:r>
      <w:r w:rsidRPr="00CE45CF">
        <w:rPr>
          <w:rFonts w:ascii="Times New Roman" w:hAnsi="Times New Roman" w:cs="Times New Roman"/>
          <w:sz w:val="28"/>
          <w:szCs w:val="28"/>
        </w:rPr>
        <w:t>Эt - эксплуатационные затраты с амортизацией в t-м году;</w:t>
      </w:r>
      <w:r w:rsidR="00C749F1" w:rsidRPr="00CE45CF">
        <w:rPr>
          <w:rFonts w:ascii="Times New Roman" w:hAnsi="Times New Roman" w:cs="Times New Roman"/>
          <w:sz w:val="28"/>
          <w:szCs w:val="28"/>
        </w:rPr>
        <w:t xml:space="preserve"> </w:t>
      </w:r>
      <w:r w:rsidRPr="00CE45CF">
        <w:rPr>
          <w:rFonts w:ascii="Times New Roman" w:hAnsi="Times New Roman" w:cs="Times New Roman"/>
          <w:sz w:val="28"/>
          <w:szCs w:val="28"/>
        </w:rPr>
        <w:t>Ht - сумма налогов;</w:t>
      </w:r>
      <w:r w:rsidR="00C749F1" w:rsidRPr="00CE45CF">
        <w:rPr>
          <w:rFonts w:ascii="Times New Roman" w:hAnsi="Times New Roman" w:cs="Times New Roman"/>
          <w:sz w:val="28"/>
          <w:szCs w:val="28"/>
        </w:rPr>
        <w:t xml:space="preserve"> </w:t>
      </w:r>
      <w:r w:rsidRPr="00CE45CF">
        <w:rPr>
          <w:rFonts w:ascii="Times New Roman" w:hAnsi="Times New Roman" w:cs="Times New Roman"/>
          <w:sz w:val="28"/>
          <w:szCs w:val="28"/>
        </w:rPr>
        <w:t>Ен - норматив дисконтирования, доли ед.;</w:t>
      </w:r>
      <w:r w:rsidR="00C749F1" w:rsidRPr="00CE45CF">
        <w:rPr>
          <w:rFonts w:ascii="Times New Roman" w:hAnsi="Times New Roman" w:cs="Times New Roman"/>
          <w:sz w:val="28"/>
          <w:szCs w:val="28"/>
        </w:rPr>
        <w:t xml:space="preserve"> </w:t>
      </w:r>
      <w:r w:rsidRPr="00CE45CF">
        <w:rPr>
          <w:rFonts w:ascii="Times New Roman" w:hAnsi="Times New Roman" w:cs="Times New Roman"/>
          <w:sz w:val="28"/>
          <w:szCs w:val="28"/>
        </w:rPr>
        <w:t>t, tр - соответственно текущий и расчетный год.</w:t>
      </w:r>
    </w:p>
    <w:p w:rsidR="00EF5862" w:rsidRPr="00CE45CF" w:rsidRDefault="00EF5862" w:rsidP="004203BB">
      <w:pPr>
        <w:spacing w:line="360" w:lineRule="auto"/>
        <w:ind w:firstLine="708"/>
        <w:jc w:val="both"/>
        <w:rPr>
          <w:sz w:val="28"/>
          <w:szCs w:val="28"/>
        </w:rPr>
      </w:pPr>
      <w:r w:rsidRPr="00CE45CF">
        <w:rPr>
          <w:sz w:val="28"/>
          <w:szCs w:val="28"/>
        </w:rPr>
        <w:t>Выручка от реализации продукции (</w:t>
      </w:r>
      <w:r w:rsidRPr="00CE45CF">
        <w:rPr>
          <w:sz w:val="28"/>
          <w:szCs w:val="28"/>
          <w:lang w:val="en-US"/>
        </w:rPr>
        <w:t>Bt</w:t>
      </w:r>
      <w:r w:rsidRPr="00CE45CF">
        <w:rPr>
          <w:sz w:val="28"/>
          <w:szCs w:val="28"/>
        </w:rPr>
        <w:t>) рассчитывается как произведение цены реализации нефти и нефтяного газа на их объемы добычи:</w:t>
      </w:r>
    </w:p>
    <w:p w:rsidR="00EF5862" w:rsidRPr="00CE45CF" w:rsidRDefault="00EF5862" w:rsidP="004203BB">
      <w:pPr>
        <w:spacing w:before="120" w:after="120" w:line="360" w:lineRule="auto"/>
        <w:jc w:val="center"/>
        <w:rPr>
          <w:sz w:val="28"/>
          <w:szCs w:val="28"/>
        </w:rPr>
      </w:pPr>
      <w:r w:rsidRPr="00CE45CF">
        <w:rPr>
          <w:sz w:val="28"/>
          <w:szCs w:val="28"/>
          <w:vertAlign w:val="subscript"/>
        </w:rPr>
        <w:object w:dxaOrig="2639" w:dyaOrig="340">
          <v:shape id="_x0000_i1027" type="#_x0000_t75" style="width:132pt;height:16.5pt" o:ole="">
            <v:imagedata r:id="rId11" o:title=""/>
          </v:shape>
          <o:OLEObject Type="Embed" ProgID="Equation.3" ShapeID="_x0000_i1027" DrawAspect="Content" ObjectID="_1468349328" r:id="rId12"/>
        </w:object>
      </w:r>
    </w:p>
    <w:p w:rsidR="00EF5862" w:rsidRPr="00CE45CF" w:rsidRDefault="00EF5862" w:rsidP="004203BB">
      <w:pPr>
        <w:spacing w:line="360" w:lineRule="auto"/>
        <w:jc w:val="both"/>
        <w:rPr>
          <w:sz w:val="28"/>
          <w:szCs w:val="28"/>
        </w:rPr>
      </w:pPr>
      <w:r w:rsidRPr="00CE45CF">
        <w:rPr>
          <w:sz w:val="28"/>
          <w:szCs w:val="28"/>
        </w:rPr>
        <w:t>где</w:t>
      </w:r>
      <w:r w:rsidR="00C749F1" w:rsidRPr="00CE45CF">
        <w:rPr>
          <w:sz w:val="28"/>
          <w:szCs w:val="28"/>
        </w:rPr>
        <w:t xml:space="preserve"> </w:t>
      </w:r>
      <w:r w:rsidRPr="00CE45CF">
        <w:rPr>
          <w:sz w:val="28"/>
          <w:szCs w:val="28"/>
        </w:rPr>
        <w:t>Цн, Цг - соответственно цена реализации нефти и газа в t-м году;</w:t>
      </w:r>
      <w:r w:rsidR="00C749F1" w:rsidRPr="00CE45CF">
        <w:rPr>
          <w:sz w:val="28"/>
          <w:szCs w:val="28"/>
        </w:rPr>
        <w:t xml:space="preserve"> </w:t>
      </w:r>
      <w:r w:rsidRPr="00CE45CF">
        <w:rPr>
          <w:sz w:val="28"/>
          <w:szCs w:val="28"/>
        </w:rPr>
        <w:t>Qн, Qг - соответственно добыча нефти и газа в t-м году.</w:t>
      </w:r>
    </w:p>
    <w:p w:rsidR="00EF5862" w:rsidRPr="00CE45CF" w:rsidRDefault="00EF5862" w:rsidP="004203BB">
      <w:pPr>
        <w:spacing w:line="360" w:lineRule="auto"/>
        <w:ind w:firstLine="708"/>
        <w:jc w:val="both"/>
        <w:rPr>
          <w:sz w:val="28"/>
          <w:szCs w:val="28"/>
        </w:rPr>
      </w:pPr>
      <w:r w:rsidRPr="00CE45CF">
        <w:rPr>
          <w:sz w:val="28"/>
          <w:szCs w:val="28"/>
        </w:rPr>
        <w:t>Внутренняя норма возврата капитальных вложений (IRR) представляет собой то значение нормы дисконта, при котором сумма чистого дохода от инвестиции равна сумме инвестиций, т.е. капиталовложения окупаются. Или, другими словами, это то значение норматива дисконтирования, при котором величина суммарного потока наличности за расчетный срок равна нулю:</w:t>
      </w:r>
    </w:p>
    <w:p w:rsidR="00EF5862" w:rsidRPr="00CE45CF" w:rsidRDefault="00EF5862" w:rsidP="004203BB">
      <w:pPr>
        <w:spacing w:before="120" w:after="120" w:line="360" w:lineRule="auto"/>
        <w:jc w:val="center"/>
        <w:rPr>
          <w:sz w:val="28"/>
          <w:szCs w:val="28"/>
        </w:rPr>
      </w:pPr>
      <w:r w:rsidRPr="00CE45CF">
        <w:rPr>
          <w:sz w:val="28"/>
          <w:szCs w:val="28"/>
          <w:vertAlign w:val="subscript"/>
        </w:rPr>
        <w:object w:dxaOrig="2160" w:dyaOrig="700">
          <v:shape id="_x0000_i1028" type="#_x0000_t75" style="width:108pt;height:34.5pt" o:ole="">
            <v:imagedata r:id="rId13" o:title=""/>
          </v:shape>
          <o:OLEObject Type="Embed" ProgID="Equation.3" ShapeID="_x0000_i1028" DrawAspect="Content" ObjectID="_1468349329" r:id="rId14"/>
        </w:object>
      </w:r>
    </w:p>
    <w:p w:rsidR="00EF5862" w:rsidRPr="00CE45CF" w:rsidRDefault="00EF5862" w:rsidP="004203BB">
      <w:pPr>
        <w:spacing w:line="360" w:lineRule="auto"/>
        <w:ind w:firstLine="283"/>
        <w:jc w:val="both"/>
        <w:rPr>
          <w:sz w:val="28"/>
          <w:szCs w:val="28"/>
        </w:rPr>
      </w:pPr>
      <w:r w:rsidRPr="00CE45CF">
        <w:rPr>
          <w:sz w:val="28"/>
          <w:szCs w:val="28"/>
        </w:rPr>
        <w:t>Определяемая таким образом внутренняя норма возврата капитальных вложений сравнивается затем с требуемой инвестором нормой дохода на вкладываемый капитал. Если расчетное значение IRR равно или больше требуемой инвестором нормы дохода, инвестиции в данный проект оправданы.</w:t>
      </w:r>
    </w:p>
    <w:p w:rsidR="00EF5862" w:rsidRPr="00CE45CF" w:rsidRDefault="00EF5862" w:rsidP="004203BB">
      <w:pPr>
        <w:spacing w:line="360" w:lineRule="auto"/>
        <w:ind w:firstLine="708"/>
        <w:jc w:val="both"/>
        <w:rPr>
          <w:sz w:val="28"/>
          <w:szCs w:val="28"/>
        </w:rPr>
      </w:pPr>
      <w:r w:rsidRPr="00CE45CF">
        <w:rPr>
          <w:sz w:val="28"/>
          <w:szCs w:val="28"/>
        </w:rPr>
        <w:t>Индекс доходности (Р</w:t>
      </w:r>
      <w:r w:rsidRPr="00CE45CF">
        <w:rPr>
          <w:sz w:val="28"/>
          <w:szCs w:val="28"/>
          <w:lang w:val="en-US"/>
        </w:rPr>
        <w:t>I</w:t>
      </w:r>
      <w:r w:rsidRPr="00CE45CF">
        <w:rPr>
          <w:sz w:val="28"/>
          <w:szCs w:val="28"/>
        </w:rPr>
        <w:t>) характеризует экономическую отдачу вложенных средств и представляет собой отношение суммарных приведенных чистых поступлений (прибыли от реализации нефти и амортизационных отчислений) к суммарному дисконтированному объему капитальных вложений:</w:t>
      </w:r>
    </w:p>
    <w:p w:rsidR="00EF5862" w:rsidRPr="00CE45CF" w:rsidRDefault="00EF5862" w:rsidP="004203BB">
      <w:pPr>
        <w:spacing w:before="120" w:after="120" w:line="360" w:lineRule="auto"/>
        <w:jc w:val="center"/>
        <w:rPr>
          <w:sz w:val="28"/>
          <w:szCs w:val="28"/>
        </w:rPr>
      </w:pPr>
      <w:r w:rsidRPr="00CE45CF">
        <w:rPr>
          <w:sz w:val="28"/>
          <w:szCs w:val="28"/>
          <w:vertAlign w:val="subscript"/>
        </w:rPr>
        <w:object w:dxaOrig="2940" w:dyaOrig="1320">
          <v:shape id="_x0000_i1029" type="#_x0000_t75" style="width:147pt;height:66pt" o:ole="">
            <v:imagedata r:id="rId15" o:title=""/>
          </v:shape>
          <o:OLEObject Type="Embed" ProgID="Equation.3" ShapeID="_x0000_i1029" DrawAspect="Content" ObjectID="_1468349330" r:id="rId16"/>
        </w:object>
      </w:r>
    </w:p>
    <w:p w:rsidR="00EF5862" w:rsidRPr="00CE45CF" w:rsidRDefault="00EF5862" w:rsidP="004203BB">
      <w:pPr>
        <w:spacing w:line="360" w:lineRule="auto"/>
        <w:ind w:firstLine="708"/>
        <w:jc w:val="both"/>
        <w:rPr>
          <w:sz w:val="28"/>
          <w:szCs w:val="28"/>
        </w:rPr>
      </w:pPr>
      <w:r w:rsidRPr="00CE45CF">
        <w:rPr>
          <w:sz w:val="28"/>
          <w:szCs w:val="28"/>
        </w:rPr>
        <w:t>Период окупаемости (Пок) - это продолжительность периода, в течение которого начальные негативные значения накопленной денежной наличности полностью компенсируются ее положительными значениями. Период окупаемости может быть определен из следующего равенства:</w:t>
      </w:r>
    </w:p>
    <w:p w:rsidR="00EF5862" w:rsidRPr="00CE45CF" w:rsidRDefault="00EF5862" w:rsidP="004203BB">
      <w:pPr>
        <w:spacing w:before="120" w:after="120" w:line="360" w:lineRule="auto"/>
        <w:jc w:val="center"/>
        <w:rPr>
          <w:sz w:val="28"/>
          <w:szCs w:val="28"/>
        </w:rPr>
      </w:pPr>
      <w:r w:rsidRPr="00CE45CF">
        <w:rPr>
          <w:sz w:val="28"/>
          <w:szCs w:val="28"/>
          <w:vertAlign w:val="subscript"/>
        </w:rPr>
        <w:object w:dxaOrig="2160" w:dyaOrig="700">
          <v:shape id="_x0000_i1030" type="#_x0000_t75" style="width:108pt;height:34.5pt" o:ole="">
            <v:imagedata r:id="rId17" o:title=""/>
          </v:shape>
          <o:OLEObject Type="Embed" ProgID="Equation.3" ShapeID="_x0000_i1030" DrawAspect="Content" ObjectID="_1468349331" r:id="rId18"/>
        </w:object>
      </w:r>
    </w:p>
    <w:p w:rsidR="00EF5862" w:rsidRPr="00CE45CF" w:rsidRDefault="00EF5862" w:rsidP="004203BB">
      <w:pPr>
        <w:spacing w:line="360" w:lineRule="auto"/>
        <w:jc w:val="both"/>
        <w:rPr>
          <w:sz w:val="28"/>
          <w:szCs w:val="28"/>
        </w:rPr>
      </w:pPr>
      <w:r w:rsidRPr="00CE45CF">
        <w:rPr>
          <w:sz w:val="28"/>
          <w:szCs w:val="28"/>
        </w:rPr>
        <w:t>где</w:t>
      </w:r>
      <w:r w:rsidR="00C749F1" w:rsidRPr="00CE45CF">
        <w:rPr>
          <w:sz w:val="28"/>
          <w:szCs w:val="28"/>
        </w:rPr>
        <w:t xml:space="preserve"> </w:t>
      </w:r>
      <w:r w:rsidRPr="00CE45CF">
        <w:rPr>
          <w:sz w:val="28"/>
          <w:szCs w:val="28"/>
        </w:rPr>
        <w:t>П</w:t>
      </w:r>
      <w:r w:rsidRPr="00CE45CF">
        <w:rPr>
          <w:sz w:val="28"/>
          <w:szCs w:val="28"/>
          <w:vertAlign w:val="subscript"/>
        </w:rPr>
        <w:t>ок</w:t>
      </w:r>
      <w:r w:rsidRPr="00CE45CF">
        <w:rPr>
          <w:sz w:val="28"/>
          <w:szCs w:val="28"/>
        </w:rPr>
        <w:t xml:space="preserve"> - период возврата вложенных средств, годы.</w:t>
      </w:r>
    </w:p>
    <w:p w:rsidR="003A2430" w:rsidRPr="00CE45CF" w:rsidRDefault="00EF5862" w:rsidP="004203BB">
      <w:pPr>
        <w:spacing w:line="360" w:lineRule="auto"/>
        <w:ind w:firstLine="283"/>
        <w:jc w:val="both"/>
        <w:rPr>
          <w:sz w:val="28"/>
          <w:szCs w:val="28"/>
        </w:rPr>
      </w:pPr>
      <w:r w:rsidRPr="00CE45CF">
        <w:rPr>
          <w:sz w:val="28"/>
          <w:szCs w:val="28"/>
        </w:rPr>
        <w:t xml:space="preserve">Иными словами, это тот период, за пределами которого </w:t>
      </w:r>
      <w:r w:rsidRPr="00CE45CF">
        <w:rPr>
          <w:sz w:val="28"/>
          <w:szCs w:val="28"/>
          <w:lang w:val="en-US"/>
        </w:rPr>
        <w:t>NPV</w:t>
      </w:r>
      <w:r w:rsidRPr="00CE45CF">
        <w:rPr>
          <w:sz w:val="28"/>
          <w:szCs w:val="28"/>
        </w:rPr>
        <w:t xml:space="preserve"> становится и в дальнейшем остается неотрицательным.</w:t>
      </w:r>
      <w:bookmarkStart w:id="3" w:name="PO0000210"/>
    </w:p>
    <w:bookmarkEnd w:id="3"/>
    <w:p w:rsidR="00EF5862" w:rsidRPr="00CE45CF" w:rsidRDefault="00EF5862" w:rsidP="004203BB">
      <w:pPr>
        <w:spacing w:line="360" w:lineRule="auto"/>
        <w:ind w:firstLine="708"/>
        <w:jc w:val="both"/>
        <w:rPr>
          <w:sz w:val="28"/>
          <w:szCs w:val="28"/>
        </w:rPr>
      </w:pPr>
      <w:r w:rsidRPr="00CE45CF">
        <w:rPr>
          <w:sz w:val="28"/>
          <w:szCs w:val="28"/>
        </w:rPr>
        <w:t>Капитальные вложения рассчитываются по годам ввода месторождения в разработку до конца разбуривания и обустройства и далее за пределами этого срока, если имеется необходимость.</w:t>
      </w:r>
    </w:p>
    <w:p w:rsidR="00EF5862" w:rsidRPr="00CE45CF" w:rsidRDefault="00EF5862" w:rsidP="004203BB">
      <w:pPr>
        <w:spacing w:line="360" w:lineRule="auto"/>
        <w:ind w:firstLine="283"/>
        <w:jc w:val="both"/>
        <w:rPr>
          <w:sz w:val="28"/>
          <w:szCs w:val="28"/>
        </w:rPr>
      </w:pPr>
      <w:r w:rsidRPr="00CE45CF">
        <w:rPr>
          <w:sz w:val="28"/>
          <w:szCs w:val="28"/>
        </w:rPr>
        <w:t>Для нефтяных месторождений, обустроенных и уже введенных в разработку, определяется цель капитальных вложений в соответствии с их воспроизводственной структурой: новое строительство, расширение, реконструкция или техническое перевооружение.</w:t>
      </w:r>
    </w:p>
    <w:p w:rsidR="00EF5862" w:rsidRPr="00CE45CF" w:rsidRDefault="00EF5862" w:rsidP="004203BB">
      <w:pPr>
        <w:spacing w:line="360" w:lineRule="auto"/>
        <w:ind w:firstLine="283"/>
        <w:jc w:val="both"/>
        <w:rPr>
          <w:sz w:val="28"/>
          <w:szCs w:val="28"/>
        </w:rPr>
      </w:pPr>
      <w:r w:rsidRPr="00CE45CF">
        <w:rPr>
          <w:sz w:val="28"/>
          <w:szCs w:val="28"/>
        </w:rPr>
        <w:t>Расчет капитальных вложений при составлении проектной документации для разрабатываемых месторождений, особенно если они территориально примыкают к другим месторождениям, должен осуществляться с учетом возможности использования имеющихся мощностей объектов промыслового обустройства для нужд проектируемого объекта.</w:t>
      </w:r>
    </w:p>
    <w:p w:rsidR="00EF5862" w:rsidRPr="00CE45CF" w:rsidRDefault="00EF5862" w:rsidP="004203BB">
      <w:pPr>
        <w:spacing w:line="360" w:lineRule="auto"/>
        <w:ind w:firstLine="283"/>
        <w:jc w:val="both"/>
        <w:rPr>
          <w:sz w:val="28"/>
          <w:szCs w:val="28"/>
        </w:rPr>
      </w:pPr>
      <w:r w:rsidRPr="00CE45CF">
        <w:rPr>
          <w:sz w:val="28"/>
          <w:szCs w:val="28"/>
        </w:rPr>
        <w:t>Расчет капитальных вложений проводится по отдельным направлениям, включающим в себя затраты на бурение скважин и промобустройство.</w:t>
      </w:r>
    </w:p>
    <w:p w:rsidR="00EF5862" w:rsidRPr="00CE45CF" w:rsidRDefault="00EF5862" w:rsidP="004203BB">
      <w:pPr>
        <w:spacing w:line="360" w:lineRule="auto"/>
        <w:ind w:firstLine="283"/>
        <w:jc w:val="both"/>
        <w:rPr>
          <w:sz w:val="28"/>
          <w:szCs w:val="28"/>
        </w:rPr>
      </w:pPr>
      <w:r w:rsidRPr="00CE45CF">
        <w:rPr>
          <w:sz w:val="28"/>
          <w:szCs w:val="28"/>
        </w:rPr>
        <w:t>Капитальные вложения в бурение скважин определяются на основе сметной стоимости 1 м проходки, установленной в зависимости от глубины скважины, количества добывающих, нагнетательных и других скважин, вводимых из бурения.</w:t>
      </w:r>
    </w:p>
    <w:p w:rsidR="00EF5862" w:rsidRPr="00CE45CF" w:rsidRDefault="00EF5862" w:rsidP="004203BB">
      <w:pPr>
        <w:spacing w:line="360" w:lineRule="auto"/>
        <w:ind w:firstLine="283"/>
        <w:jc w:val="both"/>
        <w:rPr>
          <w:sz w:val="28"/>
          <w:szCs w:val="28"/>
        </w:rPr>
      </w:pPr>
      <w:r w:rsidRPr="00CE45CF">
        <w:rPr>
          <w:sz w:val="28"/>
          <w:szCs w:val="28"/>
        </w:rPr>
        <w:t>Расчет капитальных вложений в объекты нефтепромыслового обустройства производится в соответствии с объемными технологическими показателями по каждому варианту разработки и удельными затратами в разрезе отдельных направлений:</w:t>
      </w:r>
      <w:r w:rsidR="00C749F1" w:rsidRPr="00CE45CF">
        <w:rPr>
          <w:sz w:val="28"/>
          <w:szCs w:val="28"/>
        </w:rPr>
        <w:t xml:space="preserve"> </w:t>
      </w:r>
      <w:r w:rsidRPr="00CE45CF">
        <w:rPr>
          <w:sz w:val="28"/>
          <w:szCs w:val="28"/>
        </w:rPr>
        <w:t>оборудование для нефтедобычи;</w:t>
      </w:r>
      <w:r w:rsidR="00C749F1" w:rsidRPr="00CE45CF">
        <w:rPr>
          <w:sz w:val="28"/>
          <w:szCs w:val="28"/>
        </w:rPr>
        <w:t xml:space="preserve"> </w:t>
      </w:r>
      <w:r w:rsidRPr="00CE45CF">
        <w:rPr>
          <w:sz w:val="28"/>
          <w:szCs w:val="28"/>
        </w:rPr>
        <w:t>оборудование прочих организаций;</w:t>
      </w:r>
      <w:r w:rsidR="00C749F1" w:rsidRPr="00CE45CF">
        <w:rPr>
          <w:sz w:val="28"/>
          <w:szCs w:val="28"/>
        </w:rPr>
        <w:t xml:space="preserve"> </w:t>
      </w:r>
      <w:r w:rsidRPr="00CE45CF">
        <w:rPr>
          <w:sz w:val="28"/>
          <w:szCs w:val="28"/>
        </w:rPr>
        <w:t>сбор и транспорт нефти и газа;</w:t>
      </w:r>
      <w:r w:rsidR="00C749F1" w:rsidRPr="00CE45CF">
        <w:rPr>
          <w:sz w:val="28"/>
          <w:szCs w:val="28"/>
        </w:rPr>
        <w:t xml:space="preserve"> </w:t>
      </w:r>
      <w:r w:rsidRPr="00CE45CF">
        <w:rPr>
          <w:sz w:val="28"/>
          <w:szCs w:val="28"/>
        </w:rPr>
        <w:t>комплексная автоматизация; электроснабжение и связь;</w:t>
      </w:r>
      <w:r w:rsidR="00C749F1" w:rsidRPr="00CE45CF">
        <w:rPr>
          <w:sz w:val="28"/>
          <w:szCs w:val="28"/>
        </w:rPr>
        <w:t xml:space="preserve"> </w:t>
      </w:r>
      <w:r w:rsidRPr="00CE45CF">
        <w:rPr>
          <w:sz w:val="28"/>
          <w:szCs w:val="28"/>
        </w:rPr>
        <w:t>промводоснабжение; базы производственного обслуживания; автодорожное строительство; заводнение нефтяных пластов; технологическая подготовка нефти;</w:t>
      </w:r>
      <w:r w:rsidR="00C749F1" w:rsidRPr="00CE45CF">
        <w:rPr>
          <w:sz w:val="28"/>
          <w:szCs w:val="28"/>
        </w:rPr>
        <w:t xml:space="preserve"> </w:t>
      </w:r>
      <w:r w:rsidRPr="00CE45CF">
        <w:rPr>
          <w:sz w:val="28"/>
          <w:szCs w:val="28"/>
        </w:rPr>
        <w:t>методы увеличения нефтеотдачи пластов;</w:t>
      </w:r>
      <w:r w:rsidR="00C749F1" w:rsidRPr="00CE45CF">
        <w:rPr>
          <w:sz w:val="28"/>
          <w:szCs w:val="28"/>
        </w:rPr>
        <w:t xml:space="preserve"> </w:t>
      </w:r>
      <w:r w:rsidRPr="00CE45CF">
        <w:rPr>
          <w:sz w:val="28"/>
          <w:szCs w:val="28"/>
        </w:rPr>
        <w:t>очистные сооружения; природоохранные мероприятия;</w:t>
      </w:r>
    </w:p>
    <w:p w:rsidR="00EF5862" w:rsidRPr="00CE45CF" w:rsidRDefault="00EF5862" w:rsidP="004203BB">
      <w:pPr>
        <w:spacing w:line="360" w:lineRule="auto"/>
        <w:jc w:val="both"/>
        <w:rPr>
          <w:sz w:val="28"/>
          <w:szCs w:val="28"/>
        </w:rPr>
      </w:pPr>
      <w:r w:rsidRPr="00CE45CF">
        <w:rPr>
          <w:sz w:val="28"/>
          <w:szCs w:val="28"/>
        </w:rPr>
        <w:t>прочие объекты и затраты.</w:t>
      </w:r>
    </w:p>
    <w:p w:rsidR="00EF5862" w:rsidRPr="00CE45CF" w:rsidRDefault="00EF5862" w:rsidP="004203BB">
      <w:pPr>
        <w:spacing w:line="360" w:lineRule="auto"/>
        <w:ind w:firstLine="283"/>
        <w:jc w:val="both"/>
        <w:rPr>
          <w:sz w:val="28"/>
          <w:szCs w:val="28"/>
        </w:rPr>
      </w:pPr>
      <w:r w:rsidRPr="00CE45CF">
        <w:rPr>
          <w:sz w:val="28"/>
          <w:szCs w:val="28"/>
        </w:rPr>
        <w:t>Капитальные вложения в строительство объектов по сбору и транспорту нефти, комплексной автоматизации технологических процессов, водоснабжению промышленных объектов, электроснабжению, связи и в базы производственного обслуживания определяются умножением удельных капитальных затрат по соответствующему направлению на количество нефтяных скважин, вводимых из бурения, а в заводнение нефтяных пластов - на количество нагнетательных скважин.</w:t>
      </w:r>
    </w:p>
    <w:p w:rsidR="00EF5862" w:rsidRPr="00CE45CF" w:rsidRDefault="00EF5862" w:rsidP="004203BB">
      <w:pPr>
        <w:spacing w:line="360" w:lineRule="auto"/>
        <w:ind w:firstLine="283"/>
        <w:jc w:val="both"/>
        <w:rPr>
          <w:sz w:val="28"/>
          <w:szCs w:val="28"/>
        </w:rPr>
      </w:pPr>
      <w:r w:rsidRPr="00CE45CF">
        <w:rPr>
          <w:sz w:val="28"/>
          <w:szCs w:val="28"/>
        </w:rPr>
        <w:t>Капитальные вложения на подготовку нефти, очистные сооружения рассчитываются умножением удельных капитальных затрат по соответствующему направлению на вводимую в данном году мощность по добыче нефти и очистке.</w:t>
      </w:r>
    </w:p>
    <w:p w:rsidR="00EF5862" w:rsidRPr="00CE45CF" w:rsidRDefault="00EF5862" w:rsidP="004203BB">
      <w:pPr>
        <w:spacing w:line="360" w:lineRule="auto"/>
        <w:ind w:firstLine="283"/>
        <w:jc w:val="both"/>
        <w:rPr>
          <w:sz w:val="28"/>
          <w:szCs w:val="28"/>
        </w:rPr>
      </w:pPr>
      <w:r w:rsidRPr="00CE45CF">
        <w:rPr>
          <w:sz w:val="28"/>
          <w:szCs w:val="28"/>
        </w:rPr>
        <w:t>Капитальные вложения на инфраструктуру рассчитываются в процентном отношении к сумме затрат на нефтепромысловое строительство. Затраты на природоохранные мероприятия исчисляются в процентах от общей суммы капитальных затрат, включая стоимость буровых работ.</w:t>
      </w:r>
    </w:p>
    <w:p w:rsidR="00EF5862" w:rsidRPr="00CE45CF" w:rsidRDefault="00924168" w:rsidP="004203BB">
      <w:pPr>
        <w:spacing w:line="360" w:lineRule="auto"/>
        <w:ind w:firstLine="283"/>
        <w:jc w:val="both"/>
        <w:rPr>
          <w:sz w:val="28"/>
          <w:szCs w:val="28"/>
        </w:rPr>
      </w:pPr>
      <w:bookmarkStart w:id="4" w:name="_Toc533868602"/>
      <w:bookmarkStart w:id="5" w:name="_Toc533783400"/>
      <w:r w:rsidRPr="00CE45CF">
        <w:rPr>
          <w:sz w:val="28"/>
          <w:szCs w:val="28"/>
        </w:rPr>
        <w:t xml:space="preserve"> </w:t>
      </w:r>
      <w:bookmarkEnd w:id="4"/>
      <w:bookmarkEnd w:id="5"/>
    </w:p>
    <w:p w:rsidR="00EF5862" w:rsidRPr="00CE45CF" w:rsidRDefault="0021044B" w:rsidP="004203BB">
      <w:pPr>
        <w:pStyle w:val="2"/>
        <w:keepNext w:val="0"/>
        <w:jc w:val="center"/>
        <w:rPr>
          <w:szCs w:val="28"/>
        </w:rPr>
      </w:pPr>
      <w:bookmarkStart w:id="6" w:name="_Toc533868607"/>
      <w:bookmarkStart w:id="7" w:name="_Toc533783405"/>
      <w:bookmarkStart w:id="8" w:name="PO0000219"/>
      <w:r w:rsidRPr="00CE45CF">
        <w:rPr>
          <w:szCs w:val="28"/>
        </w:rPr>
        <w:t>8.2</w:t>
      </w:r>
      <w:r w:rsidR="00EF5862" w:rsidRPr="00CE45CF">
        <w:rPr>
          <w:szCs w:val="28"/>
        </w:rPr>
        <w:t>. Алгоритм расчета экономических показателей.</w:t>
      </w:r>
      <w:bookmarkEnd w:id="6"/>
      <w:bookmarkEnd w:id="7"/>
    </w:p>
    <w:p w:rsidR="006D69F6" w:rsidRPr="00CE45CF" w:rsidRDefault="0021044B" w:rsidP="004203BB">
      <w:pPr>
        <w:pStyle w:val="2"/>
        <w:keepNext w:val="0"/>
        <w:rPr>
          <w:szCs w:val="28"/>
        </w:rPr>
      </w:pPr>
      <w:bookmarkStart w:id="9" w:name="_Toc533868608"/>
      <w:bookmarkStart w:id="10" w:name="_Toc533783406"/>
      <w:bookmarkStart w:id="11" w:name="PO0000220"/>
      <w:bookmarkEnd w:id="8"/>
      <w:r w:rsidRPr="00CE45CF">
        <w:rPr>
          <w:szCs w:val="28"/>
        </w:rPr>
        <w:t xml:space="preserve">8.2.1. </w:t>
      </w:r>
      <w:r w:rsidR="00EF5862" w:rsidRPr="00CE45CF">
        <w:rPr>
          <w:szCs w:val="28"/>
        </w:rPr>
        <w:t>Капитальные вложения.</w:t>
      </w:r>
      <w:bookmarkEnd w:id="9"/>
      <w:bookmarkEnd w:id="10"/>
      <w:bookmarkEnd w:id="11"/>
    </w:p>
    <w:p w:rsidR="00EF5862" w:rsidRPr="00CE45CF" w:rsidRDefault="00EF5862" w:rsidP="004203BB">
      <w:pPr>
        <w:pStyle w:val="2"/>
        <w:keepNext w:val="0"/>
        <w:ind w:firstLine="708"/>
        <w:rPr>
          <w:b w:val="0"/>
          <w:szCs w:val="28"/>
        </w:rPr>
      </w:pPr>
      <w:r w:rsidRPr="00CE45CF">
        <w:rPr>
          <w:b w:val="0"/>
          <w:szCs w:val="28"/>
        </w:rPr>
        <w:t>Бурение скважин:</w:t>
      </w:r>
    </w:p>
    <w:p w:rsidR="00EF5862" w:rsidRPr="00CE45CF" w:rsidRDefault="00EF5862" w:rsidP="004203BB">
      <w:pPr>
        <w:spacing w:before="120" w:after="120" w:line="360" w:lineRule="auto"/>
        <w:jc w:val="center"/>
        <w:outlineLvl w:val="0"/>
        <w:rPr>
          <w:sz w:val="28"/>
          <w:szCs w:val="28"/>
        </w:rPr>
      </w:pPr>
      <w:r w:rsidRPr="00CE45CF">
        <w:rPr>
          <w:sz w:val="28"/>
          <w:szCs w:val="28"/>
        </w:rPr>
        <w:t>Кскв</w:t>
      </w:r>
      <w:r w:rsidRPr="00CE45CF">
        <w:rPr>
          <w:sz w:val="28"/>
          <w:szCs w:val="28"/>
          <w:vertAlign w:val="subscript"/>
          <w:lang w:val="en-US"/>
        </w:rPr>
        <w:t>i</w:t>
      </w:r>
      <w:r w:rsidRPr="00CE45CF">
        <w:rPr>
          <w:sz w:val="28"/>
          <w:szCs w:val="28"/>
        </w:rPr>
        <w:t xml:space="preserve"> = Кскв </w:t>
      </w:r>
      <w:r w:rsidRPr="00CE45CF">
        <w:rPr>
          <w:sz w:val="28"/>
          <w:szCs w:val="28"/>
        </w:rPr>
        <w:sym w:font="Symbol" w:char="00B4"/>
      </w:r>
      <w:r w:rsidRPr="00CE45CF">
        <w:rPr>
          <w:sz w:val="28"/>
          <w:szCs w:val="28"/>
        </w:rPr>
        <w:t xml:space="preserve"> </w:t>
      </w:r>
      <w:r w:rsidRPr="00CE45CF">
        <w:rPr>
          <w:sz w:val="28"/>
          <w:szCs w:val="28"/>
          <w:lang w:val="en-US"/>
        </w:rPr>
        <w:t>N</w:t>
      </w:r>
      <w:r w:rsidRPr="00CE45CF">
        <w:rPr>
          <w:sz w:val="28"/>
          <w:szCs w:val="28"/>
        </w:rPr>
        <w:t>скв</w:t>
      </w:r>
      <w:r w:rsidRPr="00CE45CF">
        <w:rPr>
          <w:sz w:val="28"/>
          <w:szCs w:val="28"/>
          <w:vertAlign w:val="subscript"/>
          <w:lang w:val="en-US"/>
        </w:rPr>
        <w:t>i</w:t>
      </w:r>
      <w:r w:rsidRPr="00CE45CF">
        <w:rPr>
          <w:sz w:val="28"/>
          <w:szCs w:val="28"/>
        </w:rPr>
        <w:t xml:space="preserve"> </w:t>
      </w:r>
      <w:r w:rsidRPr="00CE45CF">
        <w:rPr>
          <w:sz w:val="28"/>
          <w:szCs w:val="28"/>
        </w:rPr>
        <w:sym w:font="Symbol" w:char="00B4"/>
      </w:r>
      <w:r w:rsidRPr="00CE45CF">
        <w:rPr>
          <w:sz w:val="28"/>
          <w:szCs w:val="28"/>
        </w:rPr>
        <w:t xml:space="preserve"> С</w:t>
      </w:r>
      <w:r w:rsidRPr="00CE45CF">
        <w:rPr>
          <w:sz w:val="28"/>
          <w:szCs w:val="28"/>
          <w:vertAlign w:val="subscript"/>
          <w:lang w:val="en-US"/>
        </w:rPr>
        <w:t>i</w:t>
      </w:r>
      <w:r w:rsidRPr="00CE45CF">
        <w:rPr>
          <w:sz w:val="28"/>
          <w:szCs w:val="28"/>
        </w:rPr>
        <w:t>,</w:t>
      </w:r>
    </w:p>
    <w:p w:rsidR="00EF5862" w:rsidRPr="00CE45CF" w:rsidRDefault="006D69F6" w:rsidP="004203BB">
      <w:pPr>
        <w:spacing w:line="360" w:lineRule="auto"/>
        <w:jc w:val="both"/>
        <w:rPr>
          <w:sz w:val="28"/>
          <w:szCs w:val="28"/>
        </w:rPr>
      </w:pPr>
      <w:r w:rsidRPr="00CE45CF">
        <w:rPr>
          <w:sz w:val="28"/>
          <w:szCs w:val="28"/>
        </w:rPr>
        <w:t>г</w:t>
      </w:r>
      <w:r w:rsidR="00EF5862" w:rsidRPr="00CE45CF">
        <w:rPr>
          <w:sz w:val="28"/>
          <w:szCs w:val="28"/>
        </w:rPr>
        <w:t>де</w:t>
      </w:r>
      <w:r w:rsidRPr="00CE45CF">
        <w:rPr>
          <w:sz w:val="28"/>
          <w:szCs w:val="28"/>
        </w:rPr>
        <w:t xml:space="preserve"> </w:t>
      </w:r>
      <w:r w:rsidR="00EF5862" w:rsidRPr="00CE45CF">
        <w:rPr>
          <w:sz w:val="28"/>
          <w:szCs w:val="28"/>
        </w:rPr>
        <w:t>Кскв - стоимость бурения скважины (добывающей, нагнетательной, резервной и др.), млн. руб.;</w:t>
      </w:r>
      <w:r w:rsidRPr="00CE45CF">
        <w:rPr>
          <w:sz w:val="28"/>
          <w:szCs w:val="28"/>
        </w:rPr>
        <w:t xml:space="preserve"> </w:t>
      </w:r>
      <w:r w:rsidR="00EF5862" w:rsidRPr="00CE45CF">
        <w:rPr>
          <w:sz w:val="28"/>
          <w:szCs w:val="28"/>
        </w:rPr>
        <w:t>Nскв</w:t>
      </w:r>
      <w:r w:rsidR="00EF5862" w:rsidRPr="00CE45CF">
        <w:rPr>
          <w:sz w:val="28"/>
          <w:szCs w:val="28"/>
          <w:vertAlign w:val="subscript"/>
          <w:lang w:val="en-US"/>
        </w:rPr>
        <w:t>i</w:t>
      </w:r>
      <w:r w:rsidR="00EF5862" w:rsidRPr="00CE45CF">
        <w:rPr>
          <w:sz w:val="28"/>
          <w:szCs w:val="28"/>
        </w:rPr>
        <w:t xml:space="preserve"> - ввод скважин (добывающих, нагнетательных, резервных и др.) из бурения в году i, скв.;</w:t>
      </w:r>
      <w:r w:rsidRPr="00CE45CF">
        <w:rPr>
          <w:sz w:val="28"/>
          <w:szCs w:val="28"/>
        </w:rPr>
        <w:t xml:space="preserve"> </w:t>
      </w:r>
      <w:r w:rsidR="00EF5862" w:rsidRPr="00CE45CF">
        <w:rPr>
          <w:sz w:val="28"/>
          <w:szCs w:val="28"/>
        </w:rPr>
        <w:t>С</w:t>
      </w:r>
      <w:r w:rsidR="00EF5862" w:rsidRPr="00CE45CF">
        <w:rPr>
          <w:sz w:val="28"/>
          <w:szCs w:val="28"/>
          <w:vertAlign w:val="subscript"/>
          <w:lang w:val="en-US"/>
        </w:rPr>
        <w:t>i</w:t>
      </w:r>
      <w:r w:rsidR="00EF5862" w:rsidRPr="00CE45CF">
        <w:rPr>
          <w:sz w:val="28"/>
          <w:szCs w:val="28"/>
        </w:rPr>
        <w:t xml:space="preserve"> - коэффициент инфляции года i;</w:t>
      </w:r>
      <w:r w:rsidRPr="00CE45CF">
        <w:rPr>
          <w:sz w:val="28"/>
          <w:szCs w:val="28"/>
        </w:rPr>
        <w:t xml:space="preserve"> </w:t>
      </w:r>
      <w:r w:rsidR="00EF5862" w:rsidRPr="00CE45CF">
        <w:rPr>
          <w:sz w:val="28"/>
          <w:szCs w:val="28"/>
        </w:rPr>
        <w:t>i - индекс текущего года.</w:t>
      </w:r>
    </w:p>
    <w:p w:rsidR="00EF5862" w:rsidRPr="00CE45CF" w:rsidRDefault="006D69F6" w:rsidP="004203BB">
      <w:pPr>
        <w:spacing w:line="360" w:lineRule="auto"/>
        <w:ind w:firstLine="283"/>
        <w:jc w:val="both"/>
        <w:rPr>
          <w:sz w:val="28"/>
          <w:szCs w:val="28"/>
        </w:rPr>
      </w:pPr>
      <w:r w:rsidRPr="00CE45CF">
        <w:rPr>
          <w:sz w:val="28"/>
          <w:szCs w:val="28"/>
        </w:rPr>
        <w:t xml:space="preserve">     </w:t>
      </w:r>
      <w:r w:rsidR="00EF5862" w:rsidRPr="00CE45CF">
        <w:rPr>
          <w:sz w:val="28"/>
          <w:szCs w:val="28"/>
        </w:rPr>
        <w:t>Итого капитальных вложений в бурение скважин за период:</w:t>
      </w:r>
    </w:p>
    <w:p w:rsidR="00EF5862" w:rsidRPr="00CE45CF" w:rsidRDefault="00EF5862" w:rsidP="004203BB">
      <w:pPr>
        <w:spacing w:before="120" w:after="120" w:line="360" w:lineRule="auto"/>
        <w:jc w:val="center"/>
        <w:rPr>
          <w:sz w:val="28"/>
          <w:szCs w:val="28"/>
        </w:rPr>
      </w:pPr>
      <w:r w:rsidRPr="00CE45CF">
        <w:rPr>
          <w:sz w:val="28"/>
          <w:szCs w:val="28"/>
          <w:vertAlign w:val="subscript"/>
        </w:rPr>
        <w:object w:dxaOrig="1719" w:dyaOrig="680">
          <v:shape id="_x0000_i1031" type="#_x0000_t75" style="width:85.5pt;height:34.5pt" o:ole="">
            <v:imagedata r:id="rId19" o:title=""/>
          </v:shape>
          <o:OLEObject Type="Embed" ProgID="Equation.3" ShapeID="_x0000_i1031" DrawAspect="Content" ObjectID="_1468349332" r:id="rId20"/>
        </w:object>
      </w:r>
    </w:p>
    <w:p w:rsidR="006D69F6" w:rsidRPr="00CE45CF" w:rsidRDefault="00EF5862" w:rsidP="004203BB">
      <w:pPr>
        <w:spacing w:line="360" w:lineRule="auto"/>
        <w:jc w:val="both"/>
        <w:rPr>
          <w:sz w:val="28"/>
          <w:szCs w:val="28"/>
        </w:rPr>
      </w:pPr>
      <w:r w:rsidRPr="00CE45CF">
        <w:rPr>
          <w:sz w:val="28"/>
          <w:szCs w:val="28"/>
        </w:rPr>
        <w:t>где</w:t>
      </w:r>
      <w:r w:rsidR="006D69F6" w:rsidRPr="00CE45CF">
        <w:rPr>
          <w:sz w:val="28"/>
          <w:szCs w:val="28"/>
        </w:rPr>
        <w:t xml:space="preserve"> </w:t>
      </w:r>
      <w:r w:rsidRPr="00CE45CF">
        <w:rPr>
          <w:sz w:val="28"/>
          <w:szCs w:val="28"/>
        </w:rPr>
        <w:t>Т - продолжительность периода расчета (5, 10, 15 и т.д. лет, весь срок), годы.</w:t>
      </w:r>
    </w:p>
    <w:p w:rsidR="00EF5862" w:rsidRPr="00CE45CF" w:rsidRDefault="00EF5862" w:rsidP="004203BB">
      <w:pPr>
        <w:spacing w:line="360" w:lineRule="auto"/>
        <w:ind w:firstLine="708"/>
        <w:jc w:val="both"/>
        <w:rPr>
          <w:sz w:val="28"/>
          <w:szCs w:val="28"/>
        </w:rPr>
      </w:pPr>
      <w:r w:rsidRPr="00CE45CF">
        <w:rPr>
          <w:sz w:val="28"/>
          <w:szCs w:val="28"/>
        </w:rPr>
        <w:t>Промысловое обустройство:</w:t>
      </w:r>
    </w:p>
    <w:p w:rsidR="00EF5862" w:rsidRPr="00CE45CF" w:rsidRDefault="00EF5862" w:rsidP="004203BB">
      <w:pPr>
        <w:spacing w:before="120" w:after="120" w:line="360" w:lineRule="auto"/>
        <w:jc w:val="center"/>
        <w:outlineLvl w:val="0"/>
        <w:rPr>
          <w:sz w:val="28"/>
          <w:szCs w:val="28"/>
        </w:rPr>
      </w:pPr>
      <w:r w:rsidRPr="00CE45CF">
        <w:rPr>
          <w:sz w:val="28"/>
          <w:szCs w:val="28"/>
        </w:rPr>
        <w:t>Ко</w:t>
      </w:r>
      <w:r w:rsidRPr="00CE45CF">
        <w:rPr>
          <w:sz w:val="28"/>
          <w:szCs w:val="28"/>
          <w:vertAlign w:val="subscript"/>
          <w:lang w:val="en-US"/>
        </w:rPr>
        <w:t>i</w:t>
      </w:r>
      <w:r w:rsidRPr="00CE45CF">
        <w:rPr>
          <w:sz w:val="28"/>
          <w:szCs w:val="28"/>
        </w:rPr>
        <w:t xml:space="preserve"> = (Кн + Кст + Кат + Кэс + Кпв + Кбо + Кад) </w:t>
      </w:r>
      <w:r w:rsidRPr="00CE45CF">
        <w:rPr>
          <w:sz w:val="28"/>
          <w:szCs w:val="28"/>
        </w:rPr>
        <w:sym w:font="Symbol" w:char="00B4"/>
      </w:r>
      <w:r w:rsidRPr="00CE45CF">
        <w:rPr>
          <w:sz w:val="28"/>
          <w:szCs w:val="28"/>
        </w:rPr>
        <w:t xml:space="preserve"> </w:t>
      </w:r>
      <w:r w:rsidRPr="00CE45CF">
        <w:rPr>
          <w:sz w:val="28"/>
          <w:szCs w:val="28"/>
          <w:lang w:val="en-US"/>
        </w:rPr>
        <w:t>N</w:t>
      </w:r>
      <w:r w:rsidRPr="00CE45CF">
        <w:rPr>
          <w:sz w:val="28"/>
          <w:szCs w:val="28"/>
        </w:rPr>
        <w:t>доб</w:t>
      </w:r>
      <w:r w:rsidRPr="00CE45CF">
        <w:rPr>
          <w:sz w:val="28"/>
          <w:szCs w:val="28"/>
          <w:vertAlign w:val="subscript"/>
          <w:lang w:val="en-US"/>
        </w:rPr>
        <w:t>i</w:t>
      </w:r>
      <w:r w:rsidRPr="00CE45CF">
        <w:rPr>
          <w:sz w:val="28"/>
          <w:szCs w:val="28"/>
        </w:rPr>
        <w:t xml:space="preserve"> </w:t>
      </w:r>
      <w:r w:rsidRPr="00CE45CF">
        <w:rPr>
          <w:sz w:val="28"/>
          <w:szCs w:val="28"/>
        </w:rPr>
        <w:sym w:font="Symbol" w:char="00B4"/>
      </w:r>
      <w:r w:rsidRPr="00CE45CF">
        <w:rPr>
          <w:sz w:val="28"/>
          <w:szCs w:val="28"/>
        </w:rPr>
        <w:t xml:space="preserve"> С</w:t>
      </w:r>
      <w:r w:rsidRPr="00CE45CF">
        <w:rPr>
          <w:sz w:val="28"/>
          <w:szCs w:val="28"/>
          <w:vertAlign w:val="subscript"/>
          <w:lang w:val="en-US"/>
        </w:rPr>
        <w:t>i</w:t>
      </w:r>
      <w:r w:rsidRPr="00CE45CF">
        <w:rPr>
          <w:sz w:val="28"/>
          <w:szCs w:val="28"/>
        </w:rPr>
        <w:t>,</w:t>
      </w:r>
    </w:p>
    <w:p w:rsidR="00EF5862" w:rsidRPr="00CE45CF" w:rsidRDefault="006D69F6" w:rsidP="004203BB">
      <w:pPr>
        <w:spacing w:line="360" w:lineRule="auto"/>
        <w:jc w:val="both"/>
        <w:rPr>
          <w:sz w:val="28"/>
          <w:szCs w:val="28"/>
        </w:rPr>
      </w:pPr>
      <w:r w:rsidRPr="00CE45CF">
        <w:rPr>
          <w:sz w:val="28"/>
          <w:szCs w:val="28"/>
        </w:rPr>
        <w:t>г</w:t>
      </w:r>
      <w:r w:rsidR="00EF5862" w:rsidRPr="00CE45CF">
        <w:rPr>
          <w:sz w:val="28"/>
          <w:szCs w:val="28"/>
        </w:rPr>
        <w:t>де</w:t>
      </w:r>
      <w:r w:rsidRPr="00CE45CF">
        <w:rPr>
          <w:sz w:val="28"/>
          <w:szCs w:val="28"/>
        </w:rPr>
        <w:t xml:space="preserve"> </w:t>
      </w:r>
      <w:r w:rsidR="00EF5862" w:rsidRPr="00CE45CF">
        <w:rPr>
          <w:sz w:val="28"/>
          <w:szCs w:val="28"/>
        </w:rPr>
        <w:t>Кн - удельные капитальные вложения в оборудование предприятий нефтедобычи, не входящее в сметы строек, млн. руб./доб. скв.;</w:t>
      </w:r>
      <w:r w:rsidRPr="00CE45CF">
        <w:rPr>
          <w:sz w:val="28"/>
          <w:szCs w:val="28"/>
        </w:rPr>
        <w:t xml:space="preserve"> </w:t>
      </w:r>
      <w:r w:rsidR="00EF5862" w:rsidRPr="00CE45CF">
        <w:rPr>
          <w:sz w:val="28"/>
          <w:szCs w:val="28"/>
        </w:rPr>
        <w:t>Кст - удельные капитальные вложения в сбор и транспорт нефти и газа, млн. руб./доб. скв.;</w:t>
      </w:r>
      <w:r w:rsidRPr="00CE45CF">
        <w:rPr>
          <w:sz w:val="28"/>
          <w:szCs w:val="28"/>
        </w:rPr>
        <w:t xml:space="preserve"> </w:t>
      </w:r>
      <w:r w:rsidR="00EF5862" w:rsidRPr="00CE45CF">
        <w:rPr>
          <w:sz w:val="28"/>
          <w:szCs w:val="28"/>
        </w:rPr>
        <w:t>Кат - удельные капитальные вложения в автоматизацию и телемеханизацию, млн. руб./доб. скв.;</w:t>
      </w:r>
      <w:r w:rsidRPr="00CE45CF">
        <w:rPr>
          <w:sz w:val="28"/>
          <w:szCs w:val="28"/>
        </w:rPr>
        <w:t xml:space="preserve"> </w:t>
      </w:r>
      <w:r w:rsidR="00EF5862" w:rsidRPr="00CE45CF">
        <w:rPr>
          <w:sz w:val="28"/>
          <w:szCs w:val="28"/>
        </w:rPr>
        <w:t>Кэс - удельные капитальные вложения в электроснабжение и связь, млн. руб./доб. скв.;</w:t>
      </w:r>
      <w:r w:rsidRPr="00CE45CF">
        <w:rPr>
          <w:sz w:val="28"/>
          <w:szCs w:val="28"/>
        </w:rPr>
        <w:t xml:space="preserve"> </w:t>
      </w:r>
      <w:r w:rsidR="00EF5862" w:rsidRPr="00CE45CF">
        <w:rPr>
          <w:sz w:val="28"/>
          <w:szCs w:val="28"/>
        </w:rPr>
        <w:t>Кпв - удельные капитальные вложения в промводоснабжение, млн. руб./доб. скв.;</w:t>
      </w:r>
      <w:r w:rsidRPr="00CE45CF">
        <w:rPr>
          <w:sz w:val="28"/>
          <w:szCs w:val="28"/>
        </w:rPr>
        <w:t xml:space="preserve"> </w:t>
      </w:r>
      <w:r w:rsidR="00EF5862" w:rsidRPr="00CE45CF">
        <w:rPr>
          <w:sz w:val="28"/>
          <w:szCs w:val="28"/>
        </w:rPr>
        <w:t>Кбо - удельные капитальные вложения в базы производственного обслуживания млн. руб./доб. скв.;</w:t>
      </w:r>
      <w:r w:rsidRPr="00CE45CF">
        <w:rPr>
          <w:sz w:val="28"/>
          <w:szCs w:val="28"/>
        </w:rPr>
        <w:t xml:space="preserve"> </w:t>
      </w:r>
      <w:r w:rsidR="00EF5862" w:rsidRPr="00CE45CF">
        <w:rPr>
          <w:sz w:val="28"/>
          <w:szCs w:val="28"/>
        </w:rPr>
        <w:t>Кад - удельные капитальные вложения в строительство дорог, млн. руб/доб. скв.;</w:t>
      </w:r>
      <w:r w:rsidRPr="00CE45CF">
        <w:rPr>
          <w:sz w:val="28"/>
          <w:szCs w:val="28"/>
        </w:rPr>
        <w:t xml:space="preserve"> </w:t>
      </w:r>
      <w:r w:rsidR="00EF5862" w:rsidRPr="00CE45CF">
        <w:rPr>
          <w:sz w:val="28"/>
          <w:szCs w:val="28"/>
        </w:rPr>
        <w:t>Nдоб</w:t>
      </w:r>
      <w:r w:rsidR="00EF5862" w:rsidRPr="00CE45CF">
        <w:rPr>
          <w:sz w:val="28"/>
          <w:szCs w:val="28"/>
          <w:vertAlign w:val="subscript"/>
          <w:lang w:val="en-US"/>
        </w:rPr>
        <w:t>i</w:t>
      </w:r>
      <w:r w:rsidR="00EF5862" w:rsidRPr="00CE45CF">
        <w:rPr>
          <w:sz w:val="28"/>
          <w:szCs w:val="28"/>
        </w:rPr>
        <w:t xml:space="preserve"> - ввод добывающих скважин из бурения в году i.</w:t>
      </w:r>
    </w:p>
    <w:p w:rsidR="00EF5862" w:rsidRPr="00CE45CF" w:rsidRDefault="00EF5862" w:rsidP="004203BB">
      <w:pPr>
        <w:spacing w:line="360" w:lineRule="auto"/>
        <w:ind w:firstLine="708"/>
        <w:jc w:val="both"/>
        <w:rPr>
          <w:sz w:val="28"/>
          <w:szCs w:val="28"/>
        </w:rPr>
      </w:pPr>
      <w:r w:rsidRPr="00CE45CF">
        <w:rPr>
          <w:sz w:val="28"/>
          <w:szCs w:val="28"/>
        </w:rPr>
        <w:t>Оборудование для прочих организаций, не входящее в сметы строек:</w:t>
      </w:r>
    </w:p>
    <w:p w:rsidR="00EF5862" w:rsidRPr="00CE45CF" w:rsidRDefault="00EF5862" w:rsidP="004203BB">
      <w:pPr>
        <w:spacing w:before="120" w:after="120" w:line="360" w:lineRule="auto"/>
        <w:jc w:val="center"/>
        <w:outlineLvl w:val="0"/>
        <w:rPr>
          <w:sz w:val="28"/>
          <w:szCs w:val="28"/>
        </w:rPr>
      </w:pPr>
      <w:r w:rsidRPr="00CE45CF">
        <w:rPr>
          <w:sz w:val="28"/>
          <w:szCs w:val="28"/>
        </w:rPr>
        <w:t>Кпр</w:t>
      </w:r>
      <w:r w:rsidRPr="00CE45CF">
        <w:rPr>
          <w:sz w:val="28"/>
          <w:szCs w:val="28"/>
          <w:vertAlign w:val="subscript"/>
          <w:lang w:val="en-US"/>
        </w:rPr>
        <w:t>i</w:t>
      </w:r>
      <w:r w:rsidRPr="00CE45CF">
        <w:rPr>
          <w:sz w:val="28"/>
          <w:szCs w:val="28"/>
        </w:rPr>
        <w:t xml:space="preserve"> = Кн </w:t>
      </w:r>
      <w:r w:rsidRPr="00CE45CF">
        <w:rPr>
          <w:sz w:val="28"/>
          <w:szCs w:val="28"/>
        </w:rPr>
        <w:sym w:font="Symbol" w:char="00B4"/>
      </w:r>
      <w:r w:rsidRPr="00CE45CF">
        <w:rPr>
          <w:sz w:val="28"/>
          <w:szCs w:val="28"/>
        </w:rPr>
        <w:t xml:space="preserve"> </w:t>
      </w:r>
      <w:r w:rsidRPr="00CE45CF">
        <w:rPr>
          <w:sz w:val="28"/>
          <w:szCs w:val="28"/>
          <w:lang w:val="en-US"/>
        </w:rPr>
        <w:t>N</w:t>
      </w:r>
      <w:r w:rsidRPr="00CE45CF">
        <w:rPr>
          <w:sz w:val="28"/>
          <w:szCs w:val="28"/>
        </w:rPr>
        <w:t>доб</w:t>
      </w:r>
      <w:r w:rsidRPr="00CE45CF">
        <w:rPr>
          <w:sz w:val="28"/>
          <w:szCs w:val="28"/>
          <w:vertAlign w:val="subscript"/>
          <w:lang w:val="en-US"/>
        </w:rPr>
        <w:t>i</w:t>
      </w:r>
      <w:r w:rsidRPr="00CE45CF">
        <w:rPr>
          <w:sz w:val="28"/>
          <w:szCs w:val="28"/>
        </w:rPr>
        <w:t xml:space="preserve"> </w:t>
      </w:r>
      <w:r w:rsidRPr="00CE45CF">
        <w:rPr>
          <w:sz w:val="28"/>
          <w:szCs w:val="28"/>
          <w:lang w:val="en-US"/>
        </w:rPr>
        <w:sym w:font="Symbol" w:char="00B4"/>
      </w:r>
      <w:r w:rsidRPr="00CE45CF">
        <w:rPr>
          <w:sz w:val="28"/>
          <w:szCs w:val="28"/>
        </w:rPr>
        <w:t xml:space="preserve"> </w:t>
      </w:r>
      <w:r w:rsidRPr="00CE45CF">
        <w:rPr>
          <w:sz w:val="28"/>
          <w:szCs w:val="28"/>
          <w:lang w:val="en-US"/>
        </w:rPr>
        <w:t>al</w:t>
      </w:r>
      <w:r w:rsidRPr="00CE45CF">
        <w:rPr>
          <w:sz w:val="28"/>
          <w:szCs w:val="28"/>
        </w:rPr>
        <w:t>,</w:t>
      </w:r>
    </w:p>
    <w:p w:rsidR="00EF5862" w:rsidRPr="00CE45CF" w:rsidRDefault="006D69F6" w:rsidP="004203BB">
      <w:pPr>
        <w:spacing w:line="360" w:lineRule="auto"/>
        <w:jc w:val="both"/>
        <w:rPr>
          <w:sz w:val="28"/>
          <w:szCs w:val="28"/>
        </w:rPr>
      </w:pPr>
      <w:r w:rsidRPr="00CE45CF">
        <w:rPr>
          <w:sz w:val="28"/>
          <w:szCs w:val="28"/>
        </w:rPr>
        <w:t>г</w:t>
      </w:r>
      <w:r w:rsidR="00EF5862" w:rsidRPr="00CE45CF">
        <w:rPr>
          <w:sz w:val="28"/>
          <w:szCs w:val="28"/>
        </w:rPr>
        <w:t>де</w:t>
      </w:r>
      <w:r w:rsidRPr="00CE45CF">
        <w:rPr>
          <w:sz w:val="28"/>
          <w:szCs w:val="28"/>
        </w:rPr>
        <w:t xml:space="preserve"> </w:t>
      </w:r>
      <w:r w:rsidR="00EF5862" w:rsidRPr="00CE45CF">
        <w:rPr>
          <w:sz w:val="28"/>
          <w:szCs w:val="28"/>
        </w:rPr>
        <w:t>a1 - доля затрат для прочих организаций, доли ед.</w:t>
      </w:r>
    </w:p>
    <w:p w:rsidR="00EF5862" w:rsidRPr="00CE45CF" w:rsidRDefault="00EF5862" w:rsidP="004203BB">
      <w:pPr>
        <w:spacing w:line="360" w:lineRule="auto"/>
        <w:ind w:firstLine="708"/>
        <w:jc w:val="both"/>
        <w:rPr>
          <w:sz w:val="28"/>
          <w:szCs w:val="28"/>
        </w:rPr>
      </w:pPr>
      <w:r w:rsidRPr="00CE45CF">
        <w:rPr>
          <w:sz w:val="28"/>
          <w:szCs w:val="28"/>
        </w:rPr>
        <w:t>Заводнение нефтяных пластов:</w:t>
      </w:r>
    </w:p>
    <w:p w:rsidR="00EF5862" w:rsidRPr="00CE45CF" w:rsidRDefault="00EF5862" w:rsidP="004203BB">
      <w:pPr>
        <w:spacing w:before="120" w:after="120" w:line="360" w:lineRule="auto"/>
        <w:jc w:val="center"/>
        <w:outlineLvl w:val="0"/>
        <w:rPr>
          <w:sz w:val="28"/>
          <w:szCs w:val="28"/>
        </w:rPr>
      </w:pPr>
      <w:r w:rsidRPr="00CE45CF">
        <w:rPr>
          <w:sz w:val="28"/>
          <w:szCs w:val="28"/>
        </w:rPr>
        <w:t>Кзав</w:t>
      </w:r>
      <w:r w:rsidRPr="00CE45CF">
        <w:rPr>
          <w:sz w:val="28"/>
          <w:szCs w:val="28"/>
          <w:vertAlign w:val="subscript"/>
          <w:lang w:val="en-US"/>
        </w:rPr>
        <w:t>i</w:t>
      </w:r>
      <w:r w:rsidRPr="00CE45CF">
        <w:rPr>
          <w:sz w:val="28"/>
          <w:szCs w:val="28"/>
        </w:rPr>
        <w:t xml:space="preserve"> = Кзав </w:t>
      </w:r>
      <w:r w:rsidRPr="00CE45CF">
        <w:rPr>
          <w:sz w:val="28"/>
          <w:szCs w:val="28"/>
        </w:rPr>
        <w:sym w:font="Symbol" w:char="00B4"/>
      </w:r>
      <w:r w:rsidRPr="00CE45CF">
        <w:rPr>
          <w:sz w:val="28"/>
          <w:szCs w:val="28"/>
        </w:rPr>
        <w:t xml:space="preserve"> Nн</w:t>
      </w:r>
      <w:r w:rsidRPr="00CE45CF">
        <w:rPr>
          <w:sz w:val="28"/>
          <w:szCs w:val="28"/>
          <w:vertAlign w:val="subscript"/>
          <w:lang w:val="en-US"/>
        </w:rPr>
        <w:t>i</w:t>
      </w:r>
      <w:r w:rsidRPr="00CE45CF">
        <w:rPr>
          <w:sz w:val="28"/>
          <w:szCs w:val="28"/>
        </w:rPr>
        <w:t xml:space="preserve"> </w:t>
      </w:r>
      <w:r w:rsidRPr="00CE45CF">
        <w:rPr>
          <w:sz w:val="28"/>
          <w:szCs w:val="28"/>
        </w:rPr>
        <w:sym w:font="Symbol" w:char="00B4"/>
      </w:r>
      <w:r w:rsidRPr="00CE45CF">
        <w:rPr>
          <w:sz w:val="28"/>
          <w:szCs w:val="28"/>
        </w:rPr>
        <w:t xml:space="preserve"> С</w:t>
      </w:r>
      <w:r w:rsidRPr="00CE45CF">
        <w:rPr>
          <w:sz w:val="28"/>
          <w:szCs w:val="28"/>
          <w:vertAlign w:val="subscript"/>
          <w:lang w:val="en-US"/>
        </w:rPr>
        <w:t>i</w:t>
      </w:r>
      <w:r w:rsidRPr="00CE45CF">
        <w:rPr>
          <w:sz w:val="28"/>
          <w:szCs w:val="28"/>
        </w:rPr>
        <w:t>,</w:t>
      </w:r>
    </w:p>
    <w:p w:rsidR="00EF5862" w:rsidRPr="00CE45CF" w:rsidRDefault="006D69F6" w:rsidP="004203BB">
      <w:pPr>
        <w:spacing w:line="360" w:lineRule="auto"/>
        <w:jc w:val="both"/>
        <w:rPr>
          <w:sz w:val="28"/>
          <w:szCs w:val="28"/>
        </w:rPr>
      </w:pPr>
      <w:r w:rsidRPr="00CE45CF">
        <w:rPr>
          <w:sz w:val="28"/>
          <w:szCs w:val="28"/>
        </w:rPr>
        <w:t>г</w:t>
      </w:r>
      <w:r w:rsidR="00EF5862" w:rsidRPr="00CE45CF">
        <w:rPr>
          <w:sz w:val="28"/>
          <w:szCs w:val="28"/>
        </w:rPr>
        <w:t>де</w:t>
      </w:r>
      <w:r w:rsidRPr="00CE45CF">
        <w:rPr>
          <w:sz w:val="28"/>
          <w:szCs w:val="28"/>
        </w:rPr>
        <w:t xml:space="preserve"> </w:t>
      </w:r>
      <w:r w:rsidR="00EF5862" w:rsidRPr="00CE45CF">
        <w:rPr>
          <w:sz w:val="28"/>
          <w:szCs w:val="28"/>
        </w:rPr>
        <w:t>Кзав - удельные капитальные вложения в заполнение нефтяных пластов, млн. руб/нагн. скв.;</w:t>
      </w:r>
      <w:r w:rsidRPr="00CE45CF">
        <w:rPr>
          <w:sz w:val="28"/>
          <w:szCs w:val="28"/>
        </w:rPr>
        <w:t xml:space="preserve"> </w:t>
      </w:r>
      <w:r w:rsidR="00EF5862" w:rsidRPr="00CE45CF">
        <w:rPr>
          <w:sz w:val="28"/>
          <w:szCs w:val="28"/>
        </w:rPr>
        <w:t>Nн</w:t>
      </w:r>
      <w:r w:rsidR="00EF5862" w:rsidRPr="00CE45CF">
        <w:rPr>
          <w:sz w:val="28"/>
          <w:szCs w:val="28"/>
          <w:vertAlign w:val="subscript"/>
          <w:lang w:val="en-US"/>
        </w:rPr>
        <w:t>i</w:t>
      </w:r>
      <w:r w:rsidR="00EF5862" w:rsidRPr="00CE45CF">
        <w:rPr>
          <w:sz w:val="28"/>
          <w:szCs w:val="28"/>
        </w:rPr>
        <w:t xml:space="preserve"> - ввод нагнетательных скважин в году i, скв.</w:t>
      </w:r>
    </w:p>
    <w:p w:rsidR="00EF5862" w:rsidRPr="00CE45CF" w:rsidRDefault="00EF5862" w:rsidP="004203BB">
      <w:pPr>
        <w:spacing w:line="360" w:lineRule="auto"/>
        <w:ind w:firstLine="708"/>
        <w:jc w:val="both"/>
        <w:rPr>
          <w:sz w:val="28"/>
          <w:szCs w:val="28"/>
        </w:rPr>
      </w:pPr>
      <w:r w:rsidRPr="00CE45CF">
        <w:rPr>
          <w:sz w:val="28"/>
          <w:szCs w:val="28"/>
        </w:rPr>
        <w:t>Технологическая подготовка нефти:</w:t>
      </w:r>
    </w:p>
    <w:p w:rsidR="00EF5862" w:rsidRPr="00CE45CF" w:rsidRDefault="00EF5862" w:rsidP="004203BB">
      <w:pPr>
        <w:spacing w:before="120" w:after="120" w:line="360" w:lineRule="auto"/>
        <w:jc w:val="center"/>
        <w:outlineLvl w:val="0"/>
        <w:rPr>
          <w:sz w:val="28"/>
          <w:szCs w:val="28"/>
        </w:rPr>
      </w:pPr>
      <w:r w:rsidRPr="00CE45CF">
        <w:rPr>
          <w:sz w:val="28"/>
          <w:szCs w:val="28"/>
        </w:rPr>
        <w:t>Ктп</w:t>
      </w:r>
      <w:r w:rsidRPr="00CE45CF">
        <w:rPr>
          <w:sz w:val="28"/>
          <w:szCs w:val="28"/>
          <w:vertAlign w:val="subscript"/>
          <w:lang w:val="en-US"/>
        </w:rPr>
        <w:t>i</w:t>
      </w:r>
      <w:r w:rsidRPr="00CE45CF">
        <w:rPr>
          <w:sz w:val="28"/>
          <w:szCs w:val="28"/>
        </w:rPr>
        <w:t xml:space="preserve"> = Ктп </w:t>
      </w:r>
      <w:r w:rsidRPr="00CE45CF">
        <w:rPr>
          <w:sz w:val="28"/>
          <w:szCs w:val="28"/>
        </w:rPr>
        <w:sym w:font="Symbol" w:char="00B4"/>
      </w:r>
      <w:r w:rsidRPr="00CE45CF">
        <w:rPr>
          <w:sz w:val="28"/>
          <w:szCs w:val="28"/>
        </w:rPr>
        <w:t xml:space="preserve"> </w:t>
      </w:r>
      <w:r w:rsidRPr="00CE45CF">
        <w:rPr>
          <w:sz w:val="28"/>
          <w:szCs w:val="28"/>
          <w:lang w:val="en-US"/>
        </w:rPr>
        <w:t>Q</w:t>
      </w:r>
      <w:r w:rsidRPr="00CE45CF">
        <w:rPr>
          <w:sz w:val="28"/>
          <w:szCs w:val="28"/>
          <w:vertAlign w:val="subscript"/>
          <w:lang w:val="en-US"/>
        </w:rPr>
        <w:t>i</w:t>
      </w:r>
      <w:r w:rsidRPr="00CE45CF">
        <w:rPr>
          <w:sz w:val="28"/>
          <w:szCs w:val="28"/>
        </w:rPr>
        <w:t xml:space="preserve"> </w:t>
      </w:r>
      <w:r w:rsidRPr="00CE45CF">
        <w:rPr>
          <w:sz w:val="28"/>
          <w:szCs w:val="28"/>
        </w:rPr>
        <w:sym w:font="Symbol" w:char="00B4"/>
      </w:r>
      <w:r w:rsidRPr="00CE45CF">
        <w:rPr>
          <w:sz w:val="28"/>
          <w:szCs w:val="28"/>
        </w:rPr>
        <w:t xml:space="preserve"> С</w:t>
      </w:r>
      <w:r w:rsidRPr="00CE45CF">
        <w:rPr>
          <w:sz w:val="28"/>
          <w:szCs w:val="28"/>
          <w:vertAlign w:val="subscript"/>
          <w:lang w:val="en-US"/>
        </w:rPr>
        <w:t>i</w:t>
      </w:r>
      <w:r w:rsidRPr="00CE45CF">
        <w:rPr>
          <w:sz w:val="28"/>
          <w:szCs w:val="28"/>
        </w:rPr>
        <w:t>,</w:t>
      </w:r>
    </w:p>
    <w:p w:rsidR="00EF5862" w:rsidRDefault="006D69F6" w:rsidP="004203BB">
      <w:pPr>
        <w:pStyle w:val="FR3"/>
        <w:spacing w:line="360" w:lineRule="auto"/>
        <w:jc w:val="both"/>
        <w:rPr>
          <w:rFonts w:ascii="Times New Roman" w:hAnsi="Times New Roman" w:cs="Times New Roman"/>
          <w:sz w:val="28"/>
          <w:szCs w:val="28"/>
        </w:rPr>
      </w:pPr>
      <w:r w:rsidRPr="00CE45CF">
        <w:rPr>
          <w:rFonts w:ascii="Times New Roman" w:hAnsi="Times New Roman" w:cs="Times New Roman"/>
          <w:sz w:val="28"/>
          <w:szCs w:val="28"/>
        </w:rPr>
        <w:t>г</w:t>
      </w:r>
      <w:r w:rsidR="00EF5862" w:rsidRPr="00CE45CF">
        <w:rPr>
          <w:rFonts w:ascii="Times New Roman" w:hAnsi="Times New Roman" w:cs="Times New Roman"/>
          <w:sz w:val="28"/>
          <w:szCs w:val="28"/>
        </w:rPr>
        <w:t>де</w:t>
      </w:r>
      <w:r w:rsidRPr="00CE45CF">
        <w:rPr>
          <w:rFonts w:ascii="Times New Roman" w:hAnsi="Times New Roman" w:cs="Times New Roman"/>
          <w:sz w:val="28"/>
          <w:szCs w:val="28"/>
        </w:rPr>
        <w:t xml:space="preserve"> </w:t>
      </w:r>
      <w:r w:rsidR="00EF5862" w:rsidRPr="00CE45CF">
        <w:rPr>
          <w:rFonts w:ascii="Times New Roman" w:hAnsi="Times New Roman" w:cs="Times New Roman"/>
          <w:sz w:val="28"/>
          <w:szCs w:val="28"/>
        </w:rPr>
        <w:t>Ктп - удельные капитальные вложения в технологическую подготовку нефти (обезвоживание и обессоливание), тыс. руб./т;Q</w:t>
      </w:r>
      <w:r w:rsidR="00EF5862" w:rsidRPr="00CE45CF">
        <w:rPr>
          <w:rFonts w:ascii="Times New Roman" w:hAnsi="Times New Roman" w:cs="Times New Roman"/>
          <w:sz w:val="28"/>
          <w:szCs w:val="28"/>
          <w:vertAlign w:val="subscript"/>
          <w:lang w:val="en-US"/>
        </w:rPr>
        <w:t>i</w:t>
      </w:r>
      <w:r w:rsidR="00EF5862" w:rsidRPr="00CE45CF">
        <w:rPr>
          <w:rFonts w:ascii="Times New Roman" w:hAnsi="Times New Roman" w:cs="Times New Roman"/>
          <w:sz w:val="28"/>
          <w:szCs w:val="28"/>
        </w:rPr>
        <w:t xml:space="preserve"> - прирост добычи нефти в году i, тыс. т.</w:t>
      </w:r>
    </w:p>
    <w:p w:rsidR="00AB5419" w:rsidRDefault="00AB5419" w:rsidP="004203BB">
      <w:pPr>
        <w:pStyle w:val="FR3"/>
        <w:spacing w:line="360" w:lineRule="auto"/>
        <w:jc w:val="both"/>
        <w:rPr>
          <w:rFonts w:ascii="Times New Roman" w:hAnsi="Times New Roman" w:cs="Times New Roman"/>
          <w:sz w:val="28"/>
          <w:szCs w:val="28"/>
        </w:rPr>
      </w:pPr>
    </w:p>
    <w:p w:rsidR="00AB5419" w:rsidRPr="00CE45CF" w:rsidRDefault="00AB5419" w:rsidP="004203BB">
      <w:pPr>
        <w:pStyle w:val="FR3"/>
        <w:spacing w:line="360" w:lineRule="auto"/>
        <w:jc w:val="both"/>
        <w:rPr>
          <w:rFonts w:ascii="Times New Roman" w:hAnsi="Times New Roman" w:cs="Times New Roman"/>
          <w:sz w:val="28"/>
          <w:szCs w:val="28"/>
        </w:rPr>
      </w:pPr>
    </w:p>
    <w:p w:rsidR="00EF5862" w:rsidRPr="00CE45CF" w:rsidRDefault="00EF5862" w:rsidP="004203BB">
      <w:pPr>
        <w:spacing w:line="360" w:lineRule="auto"/>
        <w:ind w:firstLine="708"/>
        <w:jc w:val="both"/>
        <w:rPr>
          <w:sz w:val="28"/>
          <w:szCs w:val="28"/>
        </w:rPr>
      </w:pPr>
      <w:r w:rsidRPr="00CE45CF">
        <w:rPr>
          <w:sz w:val="28"/>
          <w:szCs w:val="28"/>
        </w:rPr>
        <w:t>Очистные сооружения:</w:t>
      </w:r>
    </w:p>
    <w:p w:rsidR="00EF5862" w:rsidRPr="00CE45CF" w:rsidRDefault="00EF5862" w:rsidP="004203BB">
      <w:pPr>
        <w:spacing w:before="120" w:after="120" w:line="360" w:lineRule="auto"/>
        <w:jc w:val="center"/>
        <w:outlineLvl w:val="0"/>
        <w:rPr>
          <w:sz w:val="28"/>
          <w:szCs w:val="28"/>
        </w:rPr>
      </w:pPr>
      <w:r w:rsidRPr="00CE45CF">
        <w:rPr>
          <w:sz w:val="28"/>
          <w:szCs w:val="28"/>
        </w:rPr>
        <w:t>Коч</w:t>
      </w:r>
      <w:r w:rsidRPr="00CE45CF">
        <w:rPr>
          <w:sz w:val="28"/>
          <w:szCs w:val="28"/>
          <w:vertAlign w:val="subscript"/>
          <w:lang w:val="en-US"/>
        </w:rPr>
        <w:t>i</w:t>
      </w:r>
      <w:r w:rsidRPr="00CE45CF">
        <w:rPr>
          <w:sz w:val="28"/>
          <w:szCs w:val="28"/>
        </w:rPr>
        <w:t xml:space="preserve"> = Коч </w:t>
      </w:r>
      <w:r w:rsidRPr="00CE45CF">
        <w:rPr>
          <w:sz w:val="28"/>
          <w:szCs w:val="28"/>
        </w:rPr>
        <w:sym w:font="Symbol" w:char="00B4"/>
      </w:r>
      <w:r w:rsidRPr="00CE45CF">
        <w:rPr>
          <w:sz w:val="28"/>
          <w:szCs w:val="28"/>
        </w:rPr>
        <w:t xml:space="preserve"> </w:t>
      </w:r>
      <w:r w:rsidRPr="00CE45CF">
        <w:rPr>
          <w:sz w:val="28"/>
          <w:szCs w:val="28"/>
          <w:lang w:val="en-US"/>
        </w:rPr>
        <w:t>Q</w:t>
      </w:r>
      <w:r w:rsidRPr="00CE45CF">
        <w:rPr>
          <w:sz w:val="28"/>
          <w:szCs w:val="28"/>
        </w:rPr>
        <w:t>в</w:t>
      </w:r>
      <w:r w:rsidRPr="00CE45CF">
        <w:rPr>
          <w:sz w:val="28"/>
          <w:szCs w:val="28"/>
          <w:vertAlign w:val="subscript"/>
          <w:lang w:val="en-US"/>
        </w:rPr>
        <w:t>i</w:t>
      </w:r>
      <w:r w:rsidRPr="00CE45CF">
        <w:rPr>
          <w:sz w:val="28"/>
          <w:szCs w:val="28"/>
        </w:rPr>
        <w:t xml:space="preserve"> </w:t>
      </w:r>
      <w:r w:rsidRPr="00CE45CF">
        <w:rPr>
          <w:sz w:val="28"/>
          <w:szCs w:val="28"/>
        </w:rPr>
        <w:sym w:font="Symbol" w:char="00B4"/>
      </w:r>
      <w:r w:rsidRPr="00CE45CF">
        <w:rPr>
          <w:sz w:val="28"/>
          <w:szCs w:val="28"/>
        </w:rPr>
        <w:t xml:space="preserve"> С</w:t>
      </w:r>
      <w:r w:rsidRPr="00CE45CF">
        <w:rPr>
          <w:sz w:val="28"/>
          <w:szCs w:val="28"/>
          <w:vertAlign w:val="subscript"/>
          <w:lang w:val="en-US"/>
        </w:rPr>
        <w:t>i</w:t>
      </w:r>
      <w:r w:rsidRPr="00CE45CF">
        <w:rPr>
          <w:sz w:val="28"/>
          <w:szCs w:val="28"/>
        </w:rPr>
        <w:t>,</w:t>
      </w:r>
    </w:p>
    <w:p w:rsidR="00EF5862" w:rsidRPr="00CE45CF" w:rsidRDefault="006D69F6" w:rsidP="004203BB">
      <w:pPr>
        <w:spacing w:line="360" w:lineRule="auto"/>
        <w:jc w:val="both"/>
        <w:rPr>
          <w:sz w:val="28"/>
          <w:szCs w:val="28"/>
        </w:rPr>
      </w:pPr>
      <w:r w:rsidRPr="00CE45CF">
        <w:rPr>
          <w:sz w:val="28"/>
          <w:szCs w:val="28"/>
        </w:rPr>
        <w:t>г</w:t>
      </w:r>
      <w:r w:rsidR="00EF5862" w:rsidRPr="00CE45CF">
        <w:rPr>
          <w:sz w:val="28"/>
          <w:szCs w:val="28"/>
        </w:rPr>
        <w:t>де</w:t>
      </w:r>
      <w:r w:rsidRPr="00CE45CF">
        <w:rPr>
          <w:sz w:val="28"/>
          <w:szCs w:val="28"/>
        </w:rPr>
        <w:t xml:space="preserve"> </w:t>
      </w:r>
      <w:r w:rsidR="00EF5862" w:rsidRPr="00CE45CF">
        <w:rPr>
          <w:sz w:val="28"/>
          <w:szCs w:val="28"/>
        </w:rPr>
        <w:t>Коч - удельные капитальные вложения в очистные сооружения, тыс. руб./м</w:t>
      </w:r>
      <w:r w:rsidR="00EF5862" w:rsidRPr="00CE45CF">
        <w:rPr>
          <w:sz w:val="28"/>
          <w:szCs w:val="28"/>
          <w:vertAlign w:val="superscript"/>
        </w:rPr>
        <w:t>3</w:t>
      </w:r>
      <w:r w:rsidR="00EF5862" w:rsidRPr="00CE45CF">
        <w:rPr>
          <w:sz w:val="28"/>
          <w:szCs w:val="28"/>
        </w:rPr>
        <w:t xml:space="preserve"> вводимой суточной мощности;</w:t>
      </w:r>
      <w:r w:rsidRPr="00CE45CF">
        <w:rPr>
          <w:sz w:val="28"/>
          <w:szCs w:val="28"/>
        </w:rPr>
        <w:t xml:space="preserve"> </w:t>
      </w:r>
      <w:r w:rsidR="00EF5862" w:rsidRPr="00CE45CF">
        <w:rPr>
          <w:sz w:val="28"/>
          <w:szCs w:val="28"/>
        </w:rPr>
        <w:t>Qв</w:t>
      </w:r>
      <w:r w:rsidR="00EF5862" w:rsidRPr="00CE45CF">
        <w:rPr>
          <w:sz w:val="28"/>
          <w:szCs w:val="28"/>
          <w:vertAlign w:val="subscript"/>
          <w:lang w:val="en-US"/>
        </w:rPr>
        <w:t>i</w:t>
      </w:r>
      <w:r w:rsidR="00EF5862" w:rsidRPr="00CE45CF">
        <w:rPr>
          <w:sz w:val="28"/>
          <w:szCs w:val="28"/>
        </w:rPr>
        <w:t xml:space="preserve"> - вводимая мощность по очистке в году i, тыс. м</w:t>
      </w:r>
      <w:r w:rsidR="00EF5862" w:rsidRPr="00CE45CF">
        <w:rPr>
          <w:sz w:val="28"/>
          <w:szCs w:val="28"/>
          <w:vertAlign w:val="superscript"/>
        </w:rPr>
        <w:t>3</w:t>
      </w:r>
      <w:r w:rsidR="00EF5862" w:rsidRPr="00CE45CF">
        <w:rPr>
          <w:sz w:val="28"/>
          <w:szCs w:val="28"/>
        </w:rPr>
        <w:t>/сут.</w:t>
      </w:r>
    </w:p>
    <w:p w:rsidR="00EF5862" w:rsidRPr="00CE45CF" w:rsidRDefault="00EF5862" w:rsidP="004203BB">
      <w:pPr>
        <w:spacing w:line="360" w:lineRule="auto"/>
        <w:ind w:firstLine="708"/>
        <w:jc w:val="both"/>
        <w:rPr>
          <w:sz w:val="28"/>
          <w:szCs w:val="28"/>
        </w:rPr>
      </w:pPr>
      <w:r w:rsidRPr="00CE45CF">
        <w:rPr>
          <w:sz w:val="28"/>
          <w:szCs w:val="28"/>
        </w:rPr>
        <w:t>Оборудование для методов увеличения нефтеизвлечения:</w:t>
      </w:r>
    </w:p>
    <w:p w:rsidR="00EF5862" w:rsidRPr="00CE45CF" w:rsidRDefault="00EF5862" w:rsidP="004203BB">
      <w:pPr>
        <w:spacing w:before="120" w:after="120" w:line="360" w:lineRule="auto"/>
        <w:jc w:val="center"/>
        <w:outlineLvl w:val="0"/>
        <w:rPr>
          <w:sz w:val="28"/>
          <w:szCs w:val="28"/>
        </w:rPr>
      </w:pPr>
      <w:r w:rsidRPr="00CE45CF">
        <w:rPr>
          <w:sz w:val="28"/>
          <w:szCs w:val="28"/>
        </w:rPr>
        <w:t>Кмун</w:t>
      </w:r>
      <w:r w:rsidRPr="00CE45CF">
        <w:rPr>
          <w:sz w:val="28"/>
          <w:szCs w:val="28"/>
          <w:vertAlign w:val="subscript"/>
          <w:lang w:val="en-US"/>
        </w:rPr>
        <w:t>i</w:t>
      </w:r>
      <w:r w:rsidRPr="00CE45CF">
        <w:rPr>
          <w:sz w:val="28"/>
          <w:szCs w:val="28"/>
        </w:rPr>
        <w:t xml:space="preserve"> = Кмун </w:t>
      </w:r>
      <w:r w:rsidRPr="00CE45CF">
        <w:rPr>
          <w:sz w:val="28"/>
          <w:szCs w:val="28"/>
        </w:rPr>
        <w:sym w:font="Symbol" w:char="00B4"/>
      </w:r>
      <w:r w:rsidRPr="00CE45CF">
        <w:rPr>
          <w:sz w:val="28"/>
          <w:szCs w:val="28"/>
        </w:rPr>
        <w:t xml:space="preserve"> Nмун</w:t>
      </w:r>
      <w:r w:rsidRPr="00CE45CF">
        <w:rPr>
          <w:sz w:val="28"/>
          <w:szCs w:val="28"/>
          <w:vertAlign w:val="subscript"/>
          <w:lang w:val="en-US"/>
        </w:rPr>
        <w:t>i</w:t>
      </w:r>
      <w:r w:rsidRPr="00CE45CF">
        <w:rPr>
          <w:sz w:val="28"/>
          <w:szCs w:val="28"/>
        </w:rPr>
        <w:t xml:space="preserve"> </w:t>
      </w:r>
      <w:r w:rsidRPr="00CE45CF">
        <w:rPr>
          <w:sz w:val="28"/>
          <w:szCs w:val="28"/>
        </w:rPr>
        <w:sym w:font="Symbol" w:char="00B4"/>
      </w:r>
      <w:r w:rsidRPr="00CE45CF">
        <w:rPr>
          <w:sz w:val="28"/>
          <w:szCs w:val="28"/>
        </w:rPr>
        <w:t xml:space="preserve"> С</w:t>
      </w:r>
      <w:r w:rsidRPr="00CE45CF">
        <w:rPr>
          <w:sz w:val="28"/>
          <w:szCs w:val="28"/>
          <w:vertAlign w:val="subscript"/>
          <w:lang w:val="en-US"/>
        </w:rPr>
        <w:t>i</w:t>
      </w:r>
      <w:r w:rsidRPr="00CE45CF">
        <w:rPr>
          <w:sz w:val="28"/>
          <w:szCs w:val="28"/>
        </w:rPr>
        <w:t>,</w:t>
      </w:r>
    </w:p>
    <w:p w:rsidR="00EF5862" w:rsidRPr="00CE45CF" w:rsidRDefault="006D69F6" w:rsidP="004203BB">
      <w:pPr>
        <w:spacing w:line="360" w:lineRule="auto"/>
        <w:jc w:val="both"/>
        <w:rPr>
          <w:sz w:val="28"/>
          <w:szCs w:val="28"/>
        </w:rPr>
      </w:pPr>
      <w:r w:rsidRPr="00CE45CF">
        <w:rPr>
          <w:sz w:val="28"/>
          <w:szCs w:val="28"/>
        </w:rPr>
        <w:t>г</w:t>
      </w:r>
      <w:r w:rsidR="00EF5862" w:rsidRPr="00CE45CF">
        <w:rPr>
          <w:sz w:val="28"/>
          <w:szCs w:val="28"/>
        </w:rPr>
        <w:t>де</w:t>
      </w:r>
      <w:r w:rsidRPr="00CE45CF">
        <w:rPr>
          <w:sz w:val="28"/>
          <w:szCs w:val="28"/>
        </w:rPr>
        <w:t xml:space="preserve"> </w:t>
      </w:r>
      <w:r w:rsidR="00EF5862" w:rsidRPr="00CE45CF">
        <w:rPr>
          <w:sz w:val="28"/>
          <w:szCs w:val="28"/>
        </w:rPr>
        <w:t>Кмун - стоимость спецоборудования для закачки рабочего агента, млн. руб.;</w:t>
      </w:r>
      <w:r w:rsidRPr="00CE45CF">
        <w:rPr>
          <w:sz w:val="28"/>
          <w:szCs w:val="28"/>
        </w:rPr>
        <w:t xml:space="preserve"> </w:t>
      </w:r>
      <w:r w:rsidR="00EF5862" w:rsidRPr="00CE45CF">
        <w:rPr>
          <w:sz w:val="28"/>
          <w:szCs w:val="28"/>
        </w:rPr>
        <w:t>Nмун</w:t>
      </w:r>
      <w:r w:rsidR="00EF5862" w:rsidRPr="00CE45CF">
        <w:rPr>
          <w:sz w:val="28"/>
          <w:szCs w:val="28"/>
          <w:vertAlign w:val="subscript"/>
          <w:lang w:val="en-US"/>
        </w:rPr>
        <w:t>i</w:t>
      </w:r>
      <w:r w:rsidR="00EF5862" w:rsidRPr="00CE45CF">
        <w:rPr>
          <w:sz w:val="28"/>
          <w:szCs w:val="28"/>
        </w:rPr>
        <w:t xml:space="preserve"> - ввод специальных установок для закачки рабочего агента в году i, шт.</w:t>
      </w:r>
    </w:p>
    <w:p w:rsidR="00EF5862" w:rsidRPr="00CE45CF" w:rsidRDefault="00EF5862" w:rsidP="004203BB">
      <w:pPr>
        <w:spacing w:line="360" w:lineRule="auto"/>
        <w:ind w:firstLine="708"/>
        <w:jc w:val="both"/>
        <w:rPr>
          <w:sz w:val="28"/>
          <w:szCs w:val="28"/>
        </w:rPr>
      </w:pPr>
      <w:r w:rsidRPr="00CE45CF">
        <w:rPr>
          <w:sz w:val="28"/>
          <w:szCs w:val="28"/>
        </w:rPr>
        <w:t>Прочие объекты и затраты:</w:t>
      </w:r>
    </w:p>
    <w:p w:rsidR="00EF5862" w:rsidRPr="00CE45CF" w:rsidRDefault="00EF5862" w:rsidP="004203BB">
      <w:pPr>
        <w:spacing w:before="120" w:after="120" w:line="360" w:lineRule="auto"/>
        <w:jc w:val="center"/>
        <w:outlineLvl w:val="0"/>
        <w:rPr>
          <w:sz w:val="28"/>
          <w:szCs w:val="28"/>
        </w:rPr>
      </w:pPr>
      <w:r w:rsidRPr="00CE45CF">
        <w:rPr>
          <w:sz w:val="28"/>
          <w:szCs w:val="28"/>
        </w:rPr>
        <w:t>Кп</w:t>
      </w:r>
      <w:r w:rsidRPr="00CE45CF">
        <w:rPr>
          <w:sz w:val="28"/>
          <w:szCs w:val="28"/>
          <w:vertAlign w:val="subscript"/>
          <w:lang w:val="en-US"/>
        </w:rPr>
        <w:t>i</w:t>
      </w:r>
      <w:r w:rsidRPr="00CE45CF">
        <w:rPr>
          <w:sz w:val="28"/>
          <w:szCs w:val="28"/>
        </w:rPr>
        <w:t xml:space="preserve"> = (Ко</w:t>
      </w:r>
      <w:r w:rsidRPr="00CE45CF">
        <w:rPr>
          <w:sz w:val="28"/>
          <w:szCs w:val="28"/>
          <w:vertAlign w:val="subscript"/>
          <w:lang w:val="en-US"/>
        </w:rPr>
        <w:t>i</w:t>
      </w:r>
      <w:r w:rsidRPr="00CE45CF">
        <w:rPr>
          <w:sz w:val="28"/>
          <w:szCs w:val="28"/>
        </w:rPr>
        <w:t xml:space="preserve"> + Кзав</w:t>
      </w:r>
      <w:r w:rsidRPr="00CE45CF">
        <w:rPr>
          <w:sz w:val="28"/>
          <w:szCs w:val="28"/>
          <w:vertAlign w:val="subscript"/>
          <w:lang w:val="en-US"/>
        </w:rPr>
        <w:t>i</w:t>
      </w:r>
      <w:r w:rsidRPr="00CE45CF">
        <w:rPr>
          <w:sz w:val="28"/>
          <w:szCs w:val="28"/>
        </w:rPr>
        <w:t xml:space="preserve"> + Ктп</w:t>
      </w:r>
      <w:r w:rsidRPr="00CE45CF">
        <w:rPr>
          <w:sz w:val="28"/>
          <w:szCs w:val="28"/>
          <w:vertAlign w:val="subscript"/>
          <w:lang w:val="en-US"/>
        </w:rPr>
        <w:t>i</w:t>
      </w:r>
      <w:r w:rsidRPr="00CE45CF">
        <w:rPr>
          <w:sz w:val="28"/>
          <w:szCs w:val="28"/>
        </w:rPr>
        <w:t xml:space="preserve"> + Коч</w:t>
      </w:r>
      <w:r w:rsidRPr="00CE45CF">
        <w:rPr>
          <w:sz w:val="28"/>
          <w:szCs w:val="28"/>
          <w:vertAlign w:val="subscript"/>
          <w:lang w:val="en-US"/>
        </w:rPr>
        <w:t>i</w:t>
      </w:r>
      <w:r w:rsidRPr="00CE45CF">
        <w:rPr>
          <w:sz w:val="28"/>
          <w:szCs w:val="28"/>
        </w:rPr>
        <w:t xml:space="preserve"> + Кмун</w:t>
      </w:r>
      <w:r w:rsidRPr="00CE45CF">
        <w:rPr>
          <w:sz w:val="28"/>
          <w:szCs w:val="28"/>
          <w:vertAlign w:val="subscript"/>
          <w:lang w:val="en-US"/>
        </w:rPr>
        <w:t>i</w:t>
      </w:r>
      <w:r w:rsidRPr="00CE45CF">
        <w:rPr>
          <w:sz w:val="28"/>
          <w:szCs w:val="28"/>
        </w:rPr>
        <w:t xml:space="preserve"> + Кбо - Кн </w:t>
      </w:r>
      <w:r w:rsidRPr="00CE45CF">
        <w:rPr>
          <w:sz w:val="28"/>
          <w:szCs w:val="28"/>
        </w:rPr>
        <w:sym w:font="Symbol" w:char="00B4"/>
      </w:r>
      <w:r w:rsidRPr="00CE45CF">
        <w:rPr>
          <w:sz w:val="28"/>
          <w:szCs w:val="28"/>
        </w:rPr>
        <w:t xml:space="preserve"> </w:t>
      </w:r>
      <w:r w:rsidRPr="00CE45CF">
        <w:rPr>
          <w:sz w:val="28"/>
          <w:szCs w:val="28"/>
          <w:lang w:val="en-US"/>
        </w:rPr>
        <w:t>N</w:t>
      </w:r>
      <w:r w:rsidRPr="00CE45CF">
        <w:rPr>
          <w:sz w:val="28"/>
          <w:szCs w:val="28"/>
        </w:rPr>
        <w:t>доб</w:t>
      </w:r>
      <w:r w:rsidRPr="00CE45CF">
        <w:rPr>
          <w:sz w:val="28"/>
          <w:szCs w:val="28"/>
          <w:vertAlign w:val="subscript"/>
          <w:lang w:val="en-US"/>
        </w:rPr>
        <w:t>i</w:t>
      </w:r>
      <w:r w:rsidRPr="00CE45CF">
        <w:rPr>
          <w:sz w:val="28"/>
          <w:szCs w:val="28"/>
        </w:rPr>
        <w:t xml:space="preserve">) </w:t>
      </w:r>
      <w:r w:rsidRPr="00CE45CF">
        <w:rPr>
          <w:sz w:val="28"/>
          <w:szCs w:val="28"/>
        </w:rPr>
        <w:sym w:font="Symbol" w:char="00B4"/>
      </w:r>
      <w:r w:rsidRPr="00CE45CF">
        <w:rPr>
          <w:sz w:val="28"/>
          <w:szCs w:val="28"/>
        </w:rPr>
        <w:t xml:space="preserve"> а2,</w:t>
      </w:r>
    </w:p>
    <w:p w:rsidR="00EF5862" w:rsidRPr="00CE45CF" w:rsidRDefault="00EF5862" w:rsidP="004203BB">
      <w:pPr>
        <w:spacing w:line="360" w:lineRule="auto"/>
        <w:jc w:val="both"/>
        <w:rPr>
          <w:sz w:val="28"/>
          <w:szCs w:val="28"/>
        </w:rPr>
      </w:pPr>
      <w:r w:rsidRPr="00CE45CF">
        <w:rPr>
          <w:sz w:val="28"/>
          <w:szCs w:val="28"/>
        </w:rPr>
        <w:t>где а2 - доля затрат в прочие объекты и промысловое обустройство, доли ед.</w:t>
      </w:r>
    </w:p>
    <w:p w:rsidR="00EF5862" w:rsidRPr="00CE45CF" w:rsidRDefault="00EF5862" w:rsidP="004203BB">
      <w:pPr>
        <w:spacing w:line="360" w:lineRule="auto"/>
        <w:ind w:firstLine="708"/>
        <w:jc w:val="both"/>
        <w:rPr>
          <w:sz w:val="28"/>
          <w:szCs w:val="28"/>
        </w:rPr>
      </w:pPr>
      <w:r w:rsidRPr="00CE45CF">
        <w:rPr>
          <w:sz w:val="28"/>
          <w:szCs w:val="28"/>
        </w:rPr>
        <w:t>Итого капитальных вложений в промысловое обустройство:</w:t>
      </w:r>
    </w:p>
    <w:p w:rsidR="00EF5862" w:rsidRPr="00CE45CF" w:rsidRDefault="00EF5862" w:rsidP="004203BB">
      <w:pPr>
        <w:spacing w:before="120" w:after="120" w:line="360" w:lineRule="auto"/>
        <w:jc w:val="center"/>
        <w:outlineLvl w:val="0"/>
        <w:rPr>
          <w:sz w:val="28"/>
          <w:szCs w:val="28"/>
        </w:rPr>
      </w:pPr>
      <w:r w:rsidRPr="00CE45CF">
        <w:rPr>
          <w:sz w:val="28"/>
          <w:szCs w:val="28"/>
        </w:rPr>
        <w:t>Кпо</w:t>
      </w:r>
      <w:r w:rsidRPr="00CE45CF">
        <w:rPr>
          <w:sz w:val="28"/>
          <w:szCs w:val="28"/>
          <w:vertAlign w:val="subscript"/>
          <w:lang w:val="en-US"/>
        </w:rPr>
        <w:t>i</w:t>
      </w:r>
      <w:r w:rsidRPr="00CE45CF">
        <w:rPr>
          <w:sz w:val="28"/>
          <w:szCs w:val="28"/>
        </w:rPr>
        <w:t xml:space="preserve"> = Ко</w:t>
      </w:r>
      <w:r w:rsidRPr="00CE45CF">
        <w:rPr>
          <w:sz w:val="28"/>
          <w:szCs w:val="28"/>
          <w:vertAlign w:val="subscript"/>
          <w:lang w:val="en-US"/>
        </w:rPr>
        <w:t>i</w:t>
      </w:r>
      <w:r w:rsidRPr="00CE45CF">
        <w:rPr>
          <w:sz w:val="28"/>
          <w:szCs w:val="28"/>
        </w:rPr>
        <w:t xml:space="preserve"> + Кпр</w:t>
      </w:r>
      <w:r w:rsidRPr="00CE45CF">
        <w:rPr>
          <w:sz w:val="28"/>
          <w:szCs w:val="28"/>
          <w:vertAlign w:val="subscript"/>
          <w:lang w:val="en-US"/>
        </w:rPr>
        <w:t>i</w:t>
      </w:r>
      <w:r w:rsidRPr="00CE45CF">
        <w:rPr>
          <w:sz w:val="28"/>
          <w:szCs w:val="28"/>
        </w:rPr>
        <w:t xml:space="preserve"> + Кзав</w:t>
      </w:r>
      <w:r w:rsidRPr="00CE45CF">
        <w:rPr>
          <w:sz w:val="28"/>
          <w:szCs w:val="28"/>
          <w:vertAlign w:val="subscript"/>
          <w:lang w:val="en-US"/>
        </w:rPr>
        <w:t>i</w:t>
      </w:r>
      <w:r w:rsidRPr="00CE45CF">
        <w:rPr>
          <w:sz w:val="28"/>
          <w:szCs w:val="28"/>
        </w:rPr>
        <w:t xml:space="preserve"> + Ктп</w:t>
      </w:r>
      <w:r w:rsidRPr="00CE45CF">
        <w:rPr>
          <w:sz w:val="28"/>
          <w:szCs w:val="28"/>
          <w:vertAlign w:val="subscript"/>
          <w:lang w:val="en-US"/>
        </w:rPr>
        <w:t>i</w:t>
      </w:r>
      <w:r w:rsidRPr="00CE45CF">
        <w:rPr>
          <w:sz w:val="28"/>
          <w:szCs w:val="28"/>
        </w:rPr>
        <w:t xml:space="preserve"> + Коч</w:t>
      </w:r>
      <w:r w:rsidRPr="00CE45CF">
        <w:rPr>
          <w:sz w:val="28"/>
          <w:szCs w:val="28"/>
          <w:vertAlign w:val="subscript"/>
          <w:lang w:val="en-US"/>
        </w:rPr>
        <w:t>i</w:t>
      </w:r>
      <w:r w:rsidRPr="00CE45CF">
        <w:rPr>
          <w:sz w:val="28"/>
          <w:szCs w:val="28"/>
        </w:rPr>
        <w:t xml:space="preserve"> + Кмун</w:t>
      </w:r>
      <w:r w:rsidRPr="00CE45CF">
        <w:rPr>
          <w:sz w:val="28"/>
          <w:szCs w:val="28"/>
          <w:vertAlign w:val="subscript"/>
          <w:lang w:val="en-US"/>
        </w:rPr>
        <w:t>i</w:t>
      </w:r>
      <w:r w:rsidRPr="00CE45CF">
        <w:rPr>
          <w:sz w:val="28"/>
          <w:szCs w:val="28"/>
        </w:rPr>
        <w:t xml:space="preserve"> + Кп</w:t>
      </w:r>
      <w:r w:rsidRPr="00CE45CF">
        <w:rPr>
          <w:sz w:val="28"/>
          <w:szCs w:val="28"/>
          <w:vertAlign w:val="subscript"/>
          <w:lang w:val="en-US"/>
        </w:rPr>
        <w:t>i</w:t>
      </w:r>
      <w:r w:rsidRPr="00CE45CF">
        <w:rPr>
          <w:sz w:val="28"/>
          <w:szCs w:val="28"/>
        </w:rPr>
        <w:t>.</w:t>
      </w:r>
    </w:p>
    <w:p w:rsidR="00EF5862" w:rsidRPr="00CE45CF" w:rsidRDefault="00EF5862" w:rsidP="004203BB">
      <w:pPr>
        <w:spacing w:line="360" w:lineRule="auto"/>
        <w:ind w:firstLine="708"/>
        <w:jc w:val="both"/>
        <w:rPr>
          <w:sz w:val="28"/>
          <w:szCs w:val="28"/>
        </w:rPr>
      </w:pPr>
      <w:r w:rsidRPr="00CE45CF">
        <w:rPr>
          <w:sz w:val="28"/>
          <w:szCs w:val="28"/>
        </w:rPr>
        <w:t>Капитальные вложения в природоохранные мероприятия:</w:t>
      </w:r>
    </w:p>
    <w:p w:rsidR="00EF5862" w:rsidRPr="00CE45CF" w:rsidRDefault="00EF5862" w:rsidP="004203BB">
      <w:pPr>
        <w:spacing w:before="120" w:after="120" w:line="360" w:lineRule="auto"/>
        <w:jc w:val="center"/>
        <w:outlineLvl w:val="0"/>
        <w:rPr>
          <w:sz w:val="28"/>
          <w:szCs w:val="28"/>
        </w:rPr>
      </w:pPr>
      <w:r w:rsidRPr="00CE45CF">
        <w:rPr>
          <w:sz w:val="28"/>
          <w:szCs w:val="28"/>
        </w:rPr>
        <w:t>Кохр</w:t>
      </w:r>
      <w:r w:rsidRPr="00CE45CF">
        <w:rPr>
          <w:sz w:val="28"/>
          <w:szCs w:val="28"/>
          <w:vertAlign w:val="subscript"/>
          <w:lang w:val="en-US"/>
        </w:rPr>
        <w:t>i</w:t>
      </w:r>
      <w:r w:rsidRPr="00CE45CF">
        <w:rPr>
          <w:sz w:val="28"/>
          <w:szCs w:val="28"/>
        </w:rPr>
        <w:t xml:space="preserve"> = (Кбур</w:t>
      </w:r>
      <w:r w:rsidRPr="00CE45CF">
        <w:rPr>
          <w:sz w:val="28"/>
          <w:szCs w:val="28"/>
          <w:vertAlign w:val="subscript"/>
          <w:lang w:val="en-US"/>
        </w:rPr>
        <w:t>i</w:t>
      </w:r>
      <w:r w:rsidRPr="00CE45CF">
        <w:rPr>
          <w:sz w:val="28"/>
          <w:szCs w:val="28"/>
        </w:rPr>
        <w:t xml:space="preserve"> + Кпо</w:t>
      </w:r>
      <w:r w:rsidRPr="00CE45CF">
        <w:rPr>
          <w:sz w:val="28"/>
          <w:szCs w:val="28"/>
          <w:vertAlign w:val="subscript"/>
          <w:lang w:val="en-US"/>
        </w:rPr>
        <w:t>i</w:t>
      </w:r>
      <w:r w:rsidRPr="00CE45CF">
        <w:rPr>
          <w:sz w:val="28"/>
          <w:szCs w:val="28"/>
        </w:rPr>
        <w:t xml:space="preserve"> ) </w:t>
      </w:r>
      <w:r w:rsidRPr="00CE45CF">
        <w:rPr>
          <w:sz w:val="28"/>
          <w:szCs w:val="28"/>
        </w:rPr>
        <w:sym w:font="Symbol" w:char="00B4"/>
      </w:r>
      <w:r w:rsidRPr="00CE45CF">
        <w:rPr>
          <w:sz w:val="28"/>
          <w:szCs w:val="28"/>
        </w:rPr>
        <w:t xml:space="preserve"> а3,</w:t>
      </w:r>
    </w:p>
    <w:p w:rsidR="00EF5862" w:rsidRPr="00CE45CF" w:rsidRDefault="00EF5862" w:rsidP="004203BB">
      <w:pPr>
        <w:pStyle w:val="FR2"/>
        <w:spacing w:line="360" w:lineRule="auto"/>
        <w:ind w:left="851" w:hanging="851"/>
        <w:jc w:val="both"/>
        <w:rPr>
          <w:rFonts w:ascii="Times New Roman" w:hAnsi="Times New Roman" w:cs="Times New Roman"/>
          <w:sz w:val="28"/>
          <w:szCs w:val="28"/>
        </w:rPr>
      </w:pPr>
      <w:r w:rsidRPr="00CE45CF">
        <w:rPr>
          <w:rFonts w:ascii="Times New Roman" w:hAnsi="Times New Roman" w:cs="Times New Roman"/>
          <w:sz w:val="28"/>
          <w:szCs w:val="28"/>
        </w:rPr>
        <w:t>где а3 - доля затрат в природоохранные мероприятия в суммарных капиталовложениях, доли ед.</w:t>
      </w:r>
    </w:p>
    <w:p w:rsidR="00EF5862" w:rsidRPr="00CE45CF" w:rsidRDefault="00EF5862" w:rsidP="004203BB">
      <w:pPr>
        <w:spacing w:line="360" w:lineRule="auto"/>
        <w:ind w:firstLine="708"/>
        <w:jc w:val="both"/>
        <w:rPr>
          <w:sz w:val="28"/>
          <w:szCs w:val="28"/>
        </w:rPr>
      </w:pPr>
      <w:r w:rsidRPr="00CE45CF">
        <w:rPr>
          <w:sz w:val="28"/>
          <w:szCs w:val="28"/>
        </w:rPr>
        <w:t>Всего капитальных вложений:</w:t>
      </w:r>
    </w:p>
    <w:p w:rsidR="00EF5862" w:rsidRPr="00CE45CF" w:rsidRDefault="00EF5862" w:rsidP="004203BB">
      <w:pPr>
        <w:spacing w:before="120" w:after="120" w:line="360" w:lineRule="auto"/>
        <w:jc w:val="center"/>
        <w:outlineLvl w:val="0"/>
        <w:rPr>
          <w:sz w:val="28"/>
          <w:szCs w:val="28"/>
        </w:rPr>
      </w:pPr>
      <w:r w:rsidRPr="00CE45CF">
        <w:rPr>
          <w:sz w:val="28"/>
          <w:szCs w:val="28"/>
        </w:rPr>
        <w:t>Ксум</w:t>
      </w:r>
      <w:r w:rsidRPr="00CE45CF">
        <w:rPr>
          <w:sz w:val="28"/>
          <w:szCs w:val="28"/>
          <w:vertAlign w:val="subscript"/>
          <w:lang w:val="en-US"/>
        </w:rPr>
        <w:t>i</w:t>
      </w:r>
      <w:r w:rsidRPr="00CE45CF">
        <w:rPr>
          <w:sz w:val="28"/>
          <w:szCs w:val="28"/>
        </w:rPr>
        <w:t xml:space="preserve"> = Кбур</w:t>
      </w:r>
      <w:r w:rsidRPr="00CE45CF">
        <w:rPr>
          <w:sz w:val="28"/>
          <w:szCs w:val="28"/>
          <w:vertAlign w:val="subscript"/>
          <w:lang w:val="en-US"/>
        </w:rPr>
        <w:t>i</w:t>
      </w:r>
      <w:r w:rsidRPr="00CE45CF">
        <w:rPr>
          <w:sz w:val="28"/>
          <w:szCs w:val="28"/>
        </w:rPr>
        <w:t xml:space="preserve"> + Кпо</w:t>
      </w:r>
      <w:r w:rsidRPr="00CE45CF">
        <w:rPr>
          <w:sz w:val="28"/>
          <w:szCs w:val="28"/>
          <w:vertAlign w:val="subscript"/>
          <w:lang w:val="en-US"/>
        </w:rPr>
        <w:t>i</w:t>
      </w:r>
      <w:r w:rsidRPr="00CE45CF">
        <w:rPr>
          <w:sz w:val="28"/>
          <w:szCs w:val="28"/>
        </w:rPr>
        <w:t xml:space="preserve"> + Кохр</w:t>
      </w:r>
      <w:r w:rsidRPr="00CE45CF">
        <w:rPr>
          <w:sz w:val="28"/>
          <w:szCs w:val="28"/>
          <w:vertAlign w:val="subscript"/>
          <w:lang w:val="en-US"/>
        </w:rPr>
        <w:t>i</w:t>
      </w:r>
      <w:r w:rsidRPr="00CE45CF">
        <w:rPr>
          <w:sz w:val="28"/>
          <w:szCs w:val="28"/>
        </w:rPr>
        <w:t>.</w:t>
      </w:r>
    </w:p>
    <w:p w:rsidR="00AB5419" w:rsidRPr="00AB5419" w:rsidRDefault="00EF5862" w:rsidP="00AB5419">
      <w:pPr>
        <w:spacing w:line="360" w:lineRule="auto"/>
        <w:ind w:firstLine="708"/>
        <w:jc w:val="both"/>
        <w:rPr>
          <w:sz w:val="28"/>
          <w:szCs w:val="28"/>
        </w:rPr>
      </w:pPr>
      <w:r w:rsidRPr="00CE45CF">
        <w:rPr>
          <w:sz w:val="28"/>
          <w:szCs w:val="28"/>
        </w:rPr>
        <w:t>Всего капитальных вложений за период:</w:t>
      </w:r>
    </w:p>
    <w:p w:rsidR="00EF5862" w:rsidRPr="00CE45CF" w:rsidRDefault="00EF5862" w:rsidP="004203BB">
      <w:pPr>
        <w:spacing w:before="120" w:after="120" w:line="360" w:lineRule="auto"/>
        <w:jc w:val="center"/>
        <w:rPr>
          <w:sz w:val="28"/>
          <w:szCs w:val="28"/>
        </w:rPr>
      </w:pPr>
      <w:r w:rsidRPr="00CE45CF">
        <w:rPr>
          <w:sz w:val="28"/>
          <w:szCs w:val="28"/>
          <w:vertAlign w:val="subscript"/>
        </w:rPr>
        <w:object w:dxaOrig="1820" w:dyaOrig="680">
          <v:shape id="_x0000_i1032" type="#_x0000_t75" style="width:91.5pt;height:34.5pt" o:ole="">
            <v:imagedata r:id="rId21" o:title=""/>
          </v:shape>
          <o:OLEObject Type="Embed" ProgID="Equation.3" ShapeID="_x0000_i1032" DrawAspect="Content" ObjectID="_1468349333" r:id="rId22"/>
        </w:object>
      </w:r>
    </w:p>
    <w:p w:rsidR="00AB5419" w:rsidRDefault="00AB5419" w:rsidP="004203BB">
      <w:pPr>
        <w:pStyle w:val="3"/>
        <w:rPr>
          <w:sz w:val="28"/>
          <w:szCs w:val="28"/>
        </w:rPr>
      </w:pPr>
      <w:bookmarkStart w:id="12" w:name="_Toc533868609"/>
      <w:bookmarkStart w:id="13" w:name="_Toc533783407"/>
      <w:bookmarkStart w:id="14" w:name="PO0000221"/>
    </w:p>
    <w:p w:rsidR="00EF5862" w:rsidRPr="00CE45CF" w:rsidRDefault="0021044B" w:rsidP="004203BB">
      <w:pPr>
        <w:pStyle w:val="3"/>
        <w:rPr>
          <w:sz w:val="28"/>
          <w:szCs w:val="28"/>
        </w:rPr>
      </w:pPr>
      <w:r w:rsidRPr="00CE45CF">
        <w:rPr>
          <w:sz w:val="28"/>
          <w:szCs w:val="28"/>
        </w:rPr>
        <w:t>8.2.2</w:t>
      </w:r>
      <w:r w:rsidR="00EF5862" w:rsidRPr="00CE45CF">
        <w:rPr>
          <w:sz w:val="28"/>
          <w:szCs w:val="28"/>
        </w:rPr>
        <w:t>. Эксплуатационные затраты.</w:t>
      </w:r>
      <w:bookmarkEnd w:id="12"/>
      <w:bookmarkEnd w:id="13"/>
    </w:p>
    <w:bookmarkEnd w:id="14"/>
    <w:p w:rsidR="00EF5862" w:rsidRPr="00CE45CF" w:rsidRDefault="00EF5862" w:rsidP="004203BB">
      <w:pPr>
        <w:spacing w:line="360" w:lineRule="auto"/>
        <w:ind w:firstLine="283"/>
        <w:jc w:val="both"/>
        <w:rPr>
          <w:sz w:val="28"/>
          <w:szCs w:val="28"/>
        </w:rPr>
      </w:pPr>
      <w:r w:rsidRPr="00CE45CF">
        <w:rPr>
          <w:sz w:val="28"/>
          <w:szCs w:val="28"/>
        </w:rPr>
        <w:t>Текущие затраты (без амортизации на реновацию):</w:t>
      </w:r>
    </w:p>
    <w:p w:rsidR="00EF5862" w:rsidRPr="00CE45CF" w:rsidRDefault="00EF5862" w:rsidP="004203BB">
      <w:pPr>
        <w:spacing w:line="360" w:lineRule="auto"/>
        <w:ind w:firstLine="283"/>
        <w:jc w:val="both"/>
        <w:rPr>
          <w:sz w:val="28"/>
          <w:szCs w:val="28"/>
        </w:rPr>
      </w:pPr>
      <w:r w:rsidRPr="00CE45CF">
        <w:rPr>
          <w:sz w:val="28"/>
          <w:szCs w:val="28"/>
        </w:rPr>
        <w:t>Обслуживание нефтяных скважин (включая общепроизводственные затраты):</w:t>
      </w:r>
    </w:p>
    <w:p w:rsidR="00EF5862" w:rsidRPr="00CE45CF" w:rsidRDefault="00EF5862" w:rsidP="004203BB">
      <w:pPr>
        <w:spacing w:before="120" w:after="120" w:line="360" w:lineRule="auto"/>
        <w:jc w:val="center"/>
        <w:outlineLvl w:val="0"/>
        <w:rPr>
          <w:sz w:val="28"/>
          <w:szCs w:val="28"/>
        </w:rPr>
      </w:pPr>
      <w:r w:rsidRPr="00CE45CF">
        <w:rPr>
          <w:sz w:val="28"/>
          <w:szCs w:val="28"/>
        </w:rPr>
        <w:t>Тоб</w:t>
      </w:r>
      <w:r w:rsidRPr="00CE45CF">
        <w:rPr>
          <w:sz w:val="28"/>
          <w:szCs w:val="28"/>
          <w:vertAlign w:val="subscript"/>
          <w:lang w:val="en-US"/>
        </w:rPr>
        <w:t>i</w:t>
      </w:r>
      <w:r w:rsidRPr="00CE45CF">
        <w:rPr>
          <w:sz w:val="28"/>
          <w:szCs w:val="28"/>
        </w:rPr>
        <w:t xml:space="preserve"> = Тоб </w:t>
      </w:r>
      <w:r w:rsidRPr="00CE45CF">
        <w:rPr>
          <w:sz w:val="28"/>
          <w:szCs w:val="28"/>
        </w:rPr>
        <w:sym w:font="Symbol" w:char="00B4"/>
      </w:r>
      <w:r w:rsidRPr="00CE45CF">
        <w:rPr>
          <w:sz w:val="28"/>
          <w:szCs w:val="28"/>
        </w:rPr>
        <w:t xml:space="preserve"> Nд</w:t>
      </w:r>
      <w:r w:rsidRPr="00CE45CF">
        <w:rPr>
          <w:sz w:val="28"/>
          <w:szCs w:val="28"/>
          <w:vertAlign w:val="subscript"/>
          <w:lang w:val="en-US"/>
        </w:rPr>
        <w:t>i</w:t>
      </w:r>
      <w:r w:rsidRPr="00CE45CF">
        <w:rPr>
          <w:sz w:val="28"/>
          <w:szCs w:val="28"/>
        </w:rPr>
        <w:t xml:space="preserve"> </w:t>
      </w:r>
      <w:r w:rsidRPr="00CE45CF">
        <w:rPr>
          <w:sz w:val="28"/>
          <w:szCs w:val="28"/>
        </w:rPr>
        <w:sym w:font="Symbol" w:char="00B4"/>
      </w:r>
      <w:r w:rsidRPr="00CE45CF">
        <w:rPr>
          <w:sz w:val="28"/>
          <w:szCs w:val="28"/>
        </w:rPr>
        <w:t xml:space="preserve"> С</w:t>
      </w:r>
      <w:r w:rsidRPr="00CE45CF">
        <w:rPr>
          <w:sz w:val="28"/>
          <w:szCs w:val="28"/>
          <w:vertAlign w:val="subscript"/>
          <w:lang w:val="en-US"/>
        </w:rPr>
        <w:t>i</w:t>
      </w:r>
      <w:r w:rsidRPr="00CE45CF">
        <w:rPr>
          <w:sz w:val="28"/>
          <w:szCs w:val="28"/>
        </w:rPr>
        <w:t>,</w:t>
      </w:r>
    </w:p>
    <w:p w:rsidR="00EF5862" w:rsidRPr="00CE45CF" w:rsidRDefault="006D69F6" w:rsidP="004203BB">
      <w:pPr>
        <w:pStyle w:val="FR2"/>
        <w:spacing w:line="360" w:lineRule="auto"/>
        <w:jc w:val="both"/>
        <w:rPr>
          <w:rFonts w:ascii="Times New Roman" w:hAnsi="Times New Roman" w:cs="Times New Roman"/>
          <w:sz w:val="28"/>
          <w:szCs w:val="28"/>
        </w:rPr>
      </w:pPr>
      <w:r w:rsidRPr="00CE45CF">
        <w:rPr>
          <w:rFonts w:ascii="Times New Roman" w:hAnsi="Times New Roman" w:cs="Times New Roman"/>
          <w:sz w:val="28"/>
          <w:szCs w:val="28"/>
        </w:rPr>
        <w:t>г</w:t>
      </w:r>
      <w:r w:rsidR="00EF5862" w:rsidRPr="00CE45CF">
        <w:rPr>
          <w:rFonts w:ascii="Times New Roman" w:hAnsi="Times New Roman" w:cs="Times New Roman"/>
          <w:sz w:val="28"/>
          <w:szCs w:val="28"/>
        </w:rPr>
        <w:t>де</w:t>
      </w:r>
      <w:r w:rsidRPr="00CE45CF">
        <w:rPr>
          <w:rFonts w:ascii="Times New Roman" w:hAnsi="Times New Roman" w:cs="Times New Roman"/>
          <w:sz w:val="28"/>
          <w:szCs w:val="28"/>
        </w:rPr>
        <w:t xml:space="preserve"> </w:t>
      </w:r>
      <w:r w:rsidR="00EF5862" w:rsidRPr="00CE45CF">
        <w:rPr>
          <w:rFonts w:ascii="Times New Roman" w:hAnsi="Times New Roman" w:cs="Times New Roman"/>
          <w:sz w:val="28"/>
          <w:szCs w:val="28"/>
        </w:rPr>
        <w:t>Тоб - затраты по обслуживанию действующего фонда нефтяных скважин, млн. руб/скв-год;</w:t>
      </w:r>
      <w:r w:rsidRPr="00CE45CF">
        <w:rPr>
          <w:rFonts w:ascii="Times New Roman" w:hAnsi="Times New Roman" w:cs="Times New Roman"/>
          <w:sz w:val="28"/>
          <w:szCs w:val="28"/>
        </w:rPr>
        <w:t xml:space="preserve"> </w:t>
      </w:r>
      <w:r w:rsidR="00EF5862" w:rsidRPr="00CE45CF">
        <w:rPr>
          <w:rFonts w:ascii="Times New Roman" w:hAnsi="Times New Roman" w:cs="Times New Roman"/>
          <w:sz w:val="28"/>
          <w:szCs w:val="28"/>
        </w:rPr>
        <w:t>Nд</w:t>
      </w:r>
      <w:r w:rsidR="00EF5862" w:rsidRPr="00CE45CF">
        <w:rPr>
          <w:rFonts w:ascii="Times New Roman" w:hAnsi="Times New Roman" w:cs="Times New Roman"/>
          <w:sz w:val="28"/>
          <w:szCs w:val="28"/>
          <w:vertAlign w:val="subscript"/>
          <w:lang w:val="en-US"/>
        </w:rPr>
        <w:t>i</w:t>
      </w:r>
      <w:r w:rsidR="00EF5862" w:rsidRPr="00CE45CF">
        <w:rPr>
          <w:rFonts w:ascii="Times New Roman" w:hAnsi="Times New Roman" w:cs="Times New Roman"/>
          <w:sz w:val="28"/>
          <w:szCs w:val="28"/>
        </w:rPr>
        <w:t xml:space="preserve"> - действующий фонд нефтяных скважин в году i, скв.</w:t>
      </w:r>
    </w:p>
    <w:p w:rsidR="00EF5862" w:rsidRPr="00CE45CF" w:rsidRDefault="00EF5862" w:rsidP="004203BB">
      <w:pPr>
        <w:spacing w:line="360" w:lineRule="auto"/>
        <w:ind w:firstLine="708"/>
        <w:jc w:val="both"/>
        <w:rPr>
          <w:sz w:val="28"/>
          <w:szCs w:val="28"/>
        </w:rPr>
      </w:pPr>
      <w:r w:rsidRPr="00CE45CF">
        <w:rPr>
          <w:sz w:val="28"/>
          <w:szCs w:val="28"/>
        </w:rPr>
        <w:t>Обслуживание нагнетательных скважин:</w:t>
      </w:r>
    </w:p>
    <w:p w:rsidR="00EF5862" w:rsidRPr="00CE45CF" w:rsidRDefault="00EF5862" w:rsidP="004203BB">
      <w:pPr>
        <w:spacing w:before="120" w:after="120" w:line="360" w:lineRule="auto"/>
        <w:jc w:val="center"/>
        <w:outlineLvl w:val="0"/>
        <w:rPr>
          <w:sz w:val="28"/>
          <w:szCs w:val="28"/>
        </w:rPr>
      </w:pPr>
      <w:r w:rsidRPr="00CE45CF">
        <w:rPr>
          <w:sz w:val="28"/>
          <w:szCs w:val="28"/>
        </w:rPr>
        <w:t>Тнаг</w:t>
      </w:r>
      <w:r w:rsidRPr="00CE45CF">
        <w:rPr>
          <w:sz w:val="28"/>
          <w:szCs w:val="28"/>
          <w:vertAlign w:val="subscript"/>
          <w:lang w:val="en-US"/>
        </w:rPr>
        <w:t>i</w:t>
      </w:r>
      <w:r w:rsidRPr="00CE45CF">
        <w:rPr>
          <w:sz w:val="28"/>
          <w:szCs w:val="28"/>
        </w:rPr>
        <w:t xml:space="preserve"> = Тнаг </w:t>
      </w:r>
      <w:r w:rsidRPr="00CE45CF">
        <w:rPr>
          <w:sz w:val="28"/>
          <w:szCs w:val="28"/>
        </w:rPr>
        <w:sym w:font="Symbol" w:char="00B4"/>
      </w:r>
      <w:r w:rsidRPr="00CE45CF">
        <w:rPr>
          <w:sz w:val="28"/>
          <w:szCs w:val="28"/>
        </w:rPr>
        <w:t xml:space="preserve"> Nнаг</w:t>
      </w:r>
      <w:r w:rsidRPr="00CE45CF">
        <w:rPr>
          <w:sz w:val="28"/>
          <w:szCs w:val="28"/>
          <w:vertAlign w:val="subscript"/>
          <w:lang w:val="en-US"/>
        </w:rPr>
        <w:t>i</w:t>
      </w:r>
      <w:r w:rsidRPr="00CE45CF">
        <w:rPr>
          <w:sz w:val="28"/>
          <w:szCs w:val="28"/>
        </w:rPr>
        <w:t xml:space="preserve"> </w:t>
      </w:r>
      <w:r w:rsidRPr="00CE45CF">
        <w:rPr>
          <w:sz w:val="28"/>
          <w:szCs w:val="28"/>
        </w:rPr>
        <w:sym w:font="Symbol" w:char="00B4"/>
      </w:r>
      <w:r w:rsidRPr="00CE45CF">
        <w:rPr>
          <w:sz w:val="28"/>
          <w:szCs w:val="28"/>
        </w:rPr>
        <w:t xml:space="preserve"> С</w:t>
      </w:r>
      <w:r w:rsidRPr="00CE45CF">
        <w:rPr>
          <w:sz w:val="28"/>
          <w:szCs w:val="28"/>
          <w:vertAlign w:val="subscript"/>
          <w:lang w:val="en-US"/>
        </w:rPr>
        <w:t>i</w:t>
      </w:r>
      <w:r w:rsidRPr="00CE45CF">
        <w:rPr>
          <w:sz w:val="28"/>
          <w:szCs w:val="28"/>
        </w:rPr>
        <w:t>,</w:t>
      </w:r>
    </w:p>
    <w:p w:rsidR="00EF5862" w:rsidRPr="00CE45CF" w:rsidRDefault="006D69F6" w:rsidP="004203BB">
      <w:pPr>
        <w:spacing w:line="360" w:lineRule="auto"/>
        <w:jc w:val="both"/>
        <w:rPr>
          <w:sz w:val="28"/>
          <w:szCs w:val="28"/>
        </w:rPr>
      </w:pPr>
      <w:r w:rsidRPr="00CE45CF">
        <w:rPr>
          <w:sz w:val="28"/>
          <w:szCs w:val="28"/>
        </w:rPr>
        <w:t>г</w:t>
      </w:r>
      <w:r w:rsidR="00EF5862" w:rsidRPr="00CE45CF">
        <w:rPr>
          <w:sz w:val="28"/>
          <w:szCs w:val="28"/>
        </w:rPr>
        <w:t>де</w:t>
      </w:r>
      <w:r w:rsidRPr="00CE45CF">
        <w:rPr>
          <w:sz w:val="28"/>
          <w:szCs w:val="28"/>
        </w:rPr>
        <w:t xml:space="preserve"> </w:t>
      </w:r>
      <w:r w:rsidR="00EF5862" w:rsidRPr="00CE45CF">
        <w:rPr>
          <w:sz w:val="28"/>
          <w:szCs w:val="28"/>
        </w:rPr>
        <w:t>Тнаг - затраты по обслуживанию действующего фонда нагнетательных скважин млн. руб/скв-год;</w:t>
      </w:r>
      <w:r w:rsidRPr="00CE45CF">
        <w:rPr>
          <w:sz w:val="28"/>
          <w:szCs w:val="28"/>
        </w:rPr>
        <w:t xml:space="preserve"> </w:t>
      </w:r>
      <w:r w:rsidR="00EF5862" w:rsidRPr="00CE45CF">
        <w:rPr>
          <w:sz w:val="28"/>
          <w:szCs w:val="28"/>
        </w:rPr>
        <w:t>Nнаг</w:t>
      </w:r>
      <w:r w:rsidR="00EF5862" w:rsidRPr="00CE45CF">
        <w:rPr>
          <w:sz w:val="28"/>
          <w:szCs w:val="28"/>
          <w:vertAlign w:val="subscript"/>
          <w:lang w:val="en-US"/>
        </w:rPr>
        <w:t>i</w:t>
      </w:r>
      <w:r w:rsidR="00EF5862" w:rsidRPr="00CE45CF">
        <w:rPr>
          <w:sz w:val="28"/>
          <w:szCs w:val="28"/>
        </w:rPr>
        <w:t xml:space="preserve"> - действующий фонд нагнетательных скважин в году i, скв.</w:t>
      </w:r>
    </w:p>
    <w:p w:rsidR="00EF5862" w:rsidRPr="00CE45CF" w:rsidRDefault="00EF5862" w:rsidP="004203BB">
      <w:pPr>
        <w:spacing w:line="360" w:lineRule="auto"/>
        <w:ind w:firstLine="708"/>
        <w:jc w:val="both"/>
        <w:rPr>
          <w:sz w:val="28"/>
          <w:szCs w:val="28"/>
        </w:rPr>
      </w:pPr>
      <w:r w:rsidRPr="00CE45CF">
        <w:rPr>
          <w:sz w:val="28"/>
          <w:szCs w:val="28"/>
        </w:rPr>
        <w:t>Сбор и транспорт нефти и газа:</w:t>
      </w:r>
    </w:p>
    <w:p w:rsidR="00EF5862" w:rsidRPr="00CE45CF" w:rsidRDefault="00EF5862" w:rsidP="004203BB">
      <w:pPr>
        <w:spacing w:before="120" w:after="120" w:line="360" w:lineRule="auto"/>
        <w:jc w:val="center"/>
        <w:outlineLvl w:val="0"/>
        <w:rPr>
          <w:sz w:val="28"/>
          <w:szCs w:val="28"/>
        </w:rPr>
      </w:pPr>
      <w:r w:rsidRPr="00CE45CF">
        <w:rPr>
          <w:sz w:val="28"/>
          <w:szCs w:val="28"/>
        </w:rPr>
        <w:t>Тсбт</w:t>
      </w:r>
      <w:r w:rsidRPr="00CE45CF">
        <w:rPr>
          <w:sz w:val="28"/>
          <w:szCs w:val="28"/>
          <w:vertAlign w:val="subscript"/>
          <w:lang w:val="en-US"/>
        </w:rPr>
        <w:t>i</w:t>
      </w:r>
      <w:r w:rsidRPr="00CE45CF">
        <w:rPr>
          <w:sz w:val="28"/>
          <w:szCs w:val="28"/>
        </w:rPr>
        <w:t xml:space="preserve"> = Тсбт </w:t>
      </w:r>
      <w:r w:rsidRPr="00CE45CF">
        <w:rPr>
          <w:sz w:val="28"/>
          <w:szCs w:val="28"/>
        </w:rPr>
        <w:sym w:font="Symbol" w:char="00B4"/>
      </w:r>
      <w:r w:rsidRPr="00CE45CF">
        <w:rPr>
          <w:sz w:val="28"/>
          <w:szCs w:val="28"/>
        </w:rPr>
        <w:t xml:space="preserve"> </w:t>
      </w:r>
      <w:r w:rsidRPr="00CE45CF">
        <w:rPr>
          <w:sz w:val="28"/>
          <w:szCs w:val="28"/>
          <w:lang w:val="en-US"/>
        </w:rPr>
        <w:t>Q</w:t>
      </w:r>
      <w:r w:rsidRPr="00CE45CF">
        <w:rPr>
          <w:sz w:val="28"/>
          <w:szCs w:val="28"/>
        </w:rPr>
        <w:t>ж</w:t>
      </w:r>
      <w:r w:rsidRPr="00CE45CF">
        <w:rPr>
          <w:sz w:val="28"/>
          <w:szCs w:val="28"/>
          <w:vertAlign w:val="subscript"/>
          <w:lang w:val="en-US"/>
        </w:rPr>
        <w:t>i</w:t>
      </w:r>
      <w:r w:rsidRPr="00CE45CF">
        <w:rPr>
          <w:sz w:val="28"/>
          <w:szCs w:val="28"/>
        </w:rPr>
        <w:t xml:space="preserve"> </w:t>
      </w:r>
      <w:r w:rsidRPr="00CE45CF">
        <w:rPr>
          <w:sz w:val="28"/>
          <w:szCs w:val="28"/>
        </w:rPr>
        <w:sym w:font="Symbol" w:char="00B4"/>
      </w:r>
      <w:r w:rsidRPr="00CE45CF">
        <w:rPr>
          <w:sz w:val="28"/>
          <w:szCs w:val="28"/>
        </w:rPr>
        <w:t xml:space="preserve"> С</w:t>
      </w:r>
      <w:r w:rsidRPr="00CE45CF">
        <w:rPr>
          <w:sz w:val="28"/>
          <w:szCs w:val="28"/>
          <w:vertAlign w:val="subscript"/>
          <w:lang w:val="en-US"/>
        </w:rPr>
        <w:t>i</w:t>
      </w:r>
      <w:r w:rsidRPr="00CE45CF">
        <w:rPr>
          <w:sz w:val="28"/>
          <w:szCs w:val="28"/>
        </w:rPr>
        <w:t>,</w:t>
      </w:r>
    </w:p>
    <w:p w:rsidR="00EF5862" w:rsidRPr="00CE45CF" w:rsidRDefault="00B72AD7" w:rsidP="004203BB">
      <w:pPr>
        <w:spacing w:line="360" w:lineRule="auto"/>
        <w:jc w:val="both"/>
        <w:rPr>
          <w:sz w:val="28"/>
          <w:szCs w:val="28"/>
        </w:rPr>
      </w:pPr>
      <w:r w:rsidRPr="00CE45CF">
        <w:rPr>
          <w:sz w:val="28"/>
          <w:szCs w:val="28"/>
        </w:rPr>
        <w:t>г</w:t>
      </w:r>
      <w:r w:rsidR="00EF5862" w:rsidRPr="00CE45CF">
        <w:rPr>
          <w:sz w:val="28"/>
          <w:szCs w:val="28"/>
        </w:rPr>
        <w:t>де</w:t>
      </w:r>
      <w:r w:rsidRPr="00CE45CF">
        <w:rPr>
          <w:sz w:val="28"/>
          <w:szCs w:val="28"/>
        </w:rPr>
        <w:t xml:space="preserve"> </w:t>
      </w:r>
      <w:r w:rsidR="00EF5862" w:rsidRPr="00CE45CF">
        <w:rPr>
          <w:sz w:val="28"/>
          <w:szCs w:val="28"/>
        </w:rPr>
        <w:t>Тсбт - затраты по сбору и транспорту нефти и газа, тыс. руб/т жид.;</w:t>
      </w:r>
      <w:r w:rsidRPr="00CE45CF">
        <w:rPr>
          <w:sz w:val="28"/>
          <w:szCs w:val="28"/>
        </w:rPr>
        <w:t xml:space="preserve"> </w:t>
      </w:r>
      <w:r w:rsidR="00EF5862" w:rsidRPr="00CE45CF">
        <w:rPr>
          <w:sz w:val="28"/>
          <w:szCs w:val="28"/>
        </w:rPr>
        <w:t>Qж</w:t>
      </w:r>
      <w:r w:rsidR="00EF5862" w:rsidRPr="00CE45CF">
        <w:rPr>
          <w:sz w:val="28"/>
          <w:szCs w:val="28"/>
          <w:vertAlign w:val="subscript"/>
          <w:lang w:val="en-US"/>
        </w:rPr>
        <w:t>i</w:t>
      </w:r>
      <w:r w:rsidR="00EF5862" w:rsidRPr="00CE45CF">
        <w:rPr>
          <w:sz w:val="28"/>
          <w:szCs w:val="28"/>
        </w:rPr>
        <w:t xml:space="preserve"> - добыча жидкости из пласта в году i, тыс. т.</w:t>
      </w:r>
    </w:p>
    <w:p w:rsidR="00EF5862" w:rsidRPr="00CE45CF" w:rsidRDefault="00EF5862" w:rsidP="004203BB">
      <w:pPr>
        <w:spacing w:line="360" w:lineRule="auto"/>
        <w:ind w:firstLine="708"/>
        <w:jc w:val="both"/>
        <w:rPr>
          <w:sz w:val="28"/>
          <w:szCs w:val="28"/>
        </w:rPr>
      </w:pPr>
      <w:r w:rsidRPr="00CE45CF">
        <w:rPr>
          <w:sz w:val="28"/>
          <w:szCs w:val="28"/>
        </w:rPr>
        <w:t>Технологическая подготовка нефти:</w:t>
      </w:r>
    </w:p>
    <w:p w:rsidR="00EF5862" w:rsidRPr="00CE45CF" w:rsidRDefault="00EF5862" w:rsidP="004203BB">
      <w:pPr>
        <w:spacing w:before="120" w:after="120" w:line="360" w:lineRule="auto"/>
        <w:jc w:val="center"/>
        <w:outlineLvl w:val="0"/>
        <w:rPr>
          <w:sz w:val="28"/>
          <w:szCs w:val="28"/>
        </w:rPr>
      </w:pPr>
      <w:r w:rsidRPr="00CE45CF">
        <w:rPr>
          <w:sz w:val="28"/>
          <w:szCs w:val="28"/>
        </w:rPr>
        <w:t>Ттп</w:t>
      </w:r>
      <w:r w:rsidRPr="00CE45CF">
        <w:rPr>
          <w:sz w:val="28"/>
          <w:szCs w:val="28"/>
          <w:vertAlign w:val="subscript"/>
          <w:lang w:val="en-US"/>
        </w:rPr>
        <w:t>i</w:t>
      </w:r>
      <w:r w:rsidRPr="00CE45CF">
        <w:rPr>
          <w:sz w:val="28"/>
          <w:szCs w:val="28"/>
        </w:rPr>
        <w:t xml:space="preserve"> = Ттп </w:t>
      </w:r>
      <w:r w:rsidRPr="00CE45CF">
        <w:rPr>
          <w:sz w:val="28"/>
          <w:szCs w:val="28"/>
        </w:rPr>
        <w:sym w:font="Symbol" w:char="00B4"/>
      </w:r>
      <w:r w:rsidRPr="00CE45CF">
        <w:rPr>
          <w:sz w:val="28"/>
          <w:szCs w:val="28"/>
        </w:rPr>
        <w:t xml:space="preserve"> </w:t>
      </w:r>
      <w:r w:rsidRPr="00CE45CF">
        <w:rPr>
          <w:sz w:val="28"/>
          <w:szCs w:val="28"/>
          <w:lang w:val="en-US"/>
        </w:rPr>
        <w:t>Q</w:t>
      </w:r>
      <w:r w:rsidRPr="00CE45CF">
        <w:rPr>
          <w:sz w:val="28"/>
          <w:szCs w:val="28"/>
        </w:rPr>
        <w:t>жп</w:t>
      </w:r>
      <w:r w:rsidRPr="00CE45CF">
        <w:rPr>
          <w:sz w:val="28"/>
          <w:szCs w:val="28"/>
          <w:vertAlign w:val="subscript"/>
          <w:lang w:val="en-US"/>
        </w:rPr>
        <w:t>i</w:t>
      </w:r>
      <w:r w:rsidRPr="00CE45CF">
        <w:rPr>
          <w:sz w:val="28"/>
          <w:szCs w:val="28"/>
        </w:rPr>
        <w:t xml:space="preserve"> </w:t>
      </w:r>
      <w:r w:rsidRPr="00CE45CF">
        <w:rPr>
          <w:sz w:val="28"/>
          <w:szCs w:val="28"/>
        </w:rPr>
        <w:sym w:font="Symbol" w:char="00B4"/>
      </w:r>
      <w:r w:rsidRPr="00CE45CF">
        <w:rPr>
          <w:sz w:val="28"/>
          <w:szCs w:val="28"/>
        </w:rPr>
        <w:t xml:space="preserve"> С</w:t>
      </w:r>
      <w:r w:rsidRPr="00CE45CF">
        <w:rPr>
          <w:sz w:val="28"/>
          <w:szCs w:val="28"/>
          <w:vertAlign w:val="subscript"/>
          <w:lang w:val="en-US"/>
        </w:rPr>
        <w:t>i</w:t>
      </w:r>
      <w:r w:rsidRPr="00CE45CF">
        <w:rPr>
          <w:sz w:val="28"/>
          <w:szCs w:val="28"/>
        </w:rPr>
        <w:t>,</w:t>
      </w:r>
    </w:p>
    <w:p w:rsidR="00EF5862" w:rsidRPr="00CE45CF" w:rsidRDefault="00B72AD7" w:rsidP="004203BB">
      <w:pPr>
        <w:pStyle w:val="FR2"/>
        <w:spacing w:line="360" w:lineRule="auto"/>
        <w:jc w:val="both"/>
        <w:rPr>
          <w:rFonts w:ascii="Times New Roman" w:hAnsi="Times New Roman" w:cs="Times New Roman"/>
          <w:sz w:val="28"/>
          <w:szCs w:val="28"/>
        </w:rPr>
      </w:pPr>
      <w:r w:rsidRPr="00CE45CF">
        <w:rPr>
          <w:rFonts w:ascii="Times New Roman" w:hAnsi="Times New Roman" w:cs="Times New Roman"/>
          <w:sz w:val="28"/>
          <w:szCs w:val="28"/>
        </w:rPr>
        <w:t>г</w:t>
      </w:r>
      <w:r w:rsidR="00EF5862" w:rsidRPr="00CE45CF">
        <w:rPr>
          <w:rFonts w:ascii="Times New Roman" w:hAnsi="Times New Roman" w:cs="Times New Roman"/>
          <w:sz w:val="28"/>
          <w:szCs w:val="28"/>
        </w:rPr>
        <w:t>де</w:t>
      </w:r>
      <w:r w:rsidRPr="00CE45CF">
        <w:rPr>
          <w:rFonts w:ascii="Times New Roman" w:hAnsi="Times New Roman" w:cs="Times New Roman"/>
          <w:sz w:val="28"/>
          <w:szCs w:val="28"/>
        </w:rPr>
        <w:t xml:space="preserve"> </w:t>
      </w:r>
      <w:r w:rsidR="00EF5862" w:rsidRPr="00CE45CF">
        <w:rPr>
          <w:rFonts w:ascii="Times New Roman" w:hAnsi="Times New Roman" w:cs="Times New Roman"/>
          <w:sz w:val="28"/>
          <w:szCs w:val="28"/>
        </w:rPr>
        <w:t>Ттп - затраты по технологической подготовке нефти, тыс. руб/т жид.;</w:t>
      </w:r>
      <w:r w:rsidRPr="00CE45CF">
        <w:rPr>
          <w:rFonts w:ascii="Times New Roman" w:hAnsi="Times New Roman" w:cs="Times New Roman"/>
          <w:sz w:val="28"/>
          <w:szCs w:val="28"/>
        </w:rPr>
        <w:t xml:space="preserve"> </w:t>
      </w:r>
      <w:r w:rsidR="00EF5862" w:rsidRPr="00CE45CF">
        <w:rPr>
          <w:rFonts w:ascii="Times New Roman" w:hAnsi="Times New Roman" w:cs="Times New Roman"/>
          <w:sz w:val="28"/>
          <w:szCs w:val="28"/>
        </w:rPr>
        <w:t>Ожн</w:t>
      </w:r>
      <w:r w:rsidR="00EF5862" w:rsidRPr="00CE45CF">
        <w:rPr>
          <w:rFonts w:ascii="Times New Roman" w:hAnsi="Times New Roman" w:cs="Times New Roman"/>
          <w:sz w:val="28"/>
          <w:szCs w:val="28"/>
          <w:vertAlign w:val="subscript"/>
          <w:lang w:val="en-US"/>
        </w:rPr>
        <w:t>i</w:t>
      </w:r>
      <w:r w:rsidR="00EF5862" w:rsidRPr="00CE45CF">
        <w:rPr>
          <w:rFonts w:ascii="Times New Roman" w:hAnsi="Times New Roman" w:cs="Times New Roman"/>
          <w:sz w:val="28"/>
          <w:szCs w:val="28"/>
        </w:rPr>
        <w:t xml:space="preserve"> - объем добытой жидкости, идущей на технологическую подготовку в году i, тыс. т.</w:t>
      </w:r>
    </w:p>
    <w:p w:rsidR="00EF5862" w:rsidRPr="00CE45CF" w:rsidRDefault="00EF5862" w:rsidP="004203BB">
      <w:pPr>
        <w:spacing w:line="360" w:lineRule="auto"/>
        <w:ind w:firstLine="708"/>
        <w:jc w:val="both"/>
        <w:rPr>
          <w:sz w:val="28"/>
          <w:szCs w:val="28"/>
        </w:rPr>
      </w:pPr>
      <w:r w:rsidRPr="00CE45CF">
        <w:rPr>
          <w:sz w:val="28"/>
          <w:szCs w:val="28"/>
        </w:rPr>
        <w:t>Энергетические затраты на извлечение жидкости:</w:t>
      </w:r>
    </w:p>
    <w:p w:rsidR="00EF5862" w:rsidRPr="00CE45CF" w:rsidRDefault="00EF5862" w:rsidP="004203BB">
      <w:pPr>
        <w:spacing w:before="120" w:after="120" w:line="360" w:lineRule="auto"/>
        <w:jc w:val="center"/>
        <w:outlineLvl w:val="0"/>
        <w:rPr>
          <w:sz w:val="28"/>
          <w:szCs w:val="28"/>
        </w:rPr>
      </w:pPr>
      <w:r w:rsidRPr="00CE45CF">
        <w:rPr>
          <w:sz w:val="28"/>
          <w:szCs w:val="28"/>
        </w:rPr>
        <w:t>Тэни</w:t>
      </w:r>
      <w:r w:rsidRPr="00CE45CF">
        <w:rPr>
          <w:sz w:val="28"/>
          <w:szCs w:val="28"/>
          <w:vertAlign w:val="subscript"/>
          <w:lang w:val="en-US"/>
        </w:rPr>
        <w:t>i</w:t>
      </w:r>
      <w:r w:rsidRPr="00CE45CF">
        <w:rPr>
          <w:sz w:val="28"/>
          <w:szCs w:val="28"/>
        </w:rPr>
        <w:t xml:space="preserve"> = Вмех </w:t>
      </w:r>
      <w:r w:rsidRPr="00CE45CF">
        <w:rPr>
          <w:sz w:val="28"/>
          <w:szCs w:val="28"/>
        </w:rPr>
        <w:sym w:font="Symbol" w:char="00B4"/>
      </w:r>
      <w:r w:rsidRPr="00CE45CF">
        <w:rPr>
          <w:sz w:val="28"/>
          <w:szCs w:val="28"/>
        </w:rPr>
        <w:t xml:space="preserve"> СкВт </w:t>
      </w:r>
      <w:r w:rsidRPr="00CE45CF">
        <w:rPr>
          <w:sz w:val="28"/>
          <w:szCs w:val="28"/>
        </w:rPr>
        <w:sym w:font="Symbol" w:char="00D7"/>
      </w:r>
      <w:r w:rsidRPr="00CE45CF">
        <w:rPr>
          <w:sz w:val="28"/>
          <w:szCs w:val="28"/>
        </w:rPr>
        <w:t xml:space="preserve"> ч </w:t>
      </w:r>
      <w:r w:rsidRPr="00CE45CF">
        <w:rPr>
          <w:sz w:val="28"/>
          <w:szCs w:val="28"/>
        </w:rPr>
        <w:sym w:font="Symbol" w:char="00B4"/>
      </w:r>
      <w:r w:rsidRPr="00CE45CF">
        <w:rPr>
          <w:sz w:val="28"/>
          <w:szCs w:val="28"/>
        </w:rPr>
        <w:t xml:space="preserve"> </w:t>
      </w:r>
      <w:r w:rsidRPr="00CE45CF">
        <w:rPr>
          <w:sz w:val="28"/>
          <w:szCs w:val="28"/>
          <w:lang w:val="en-US"/>
        </w:rPr>
        <w:t>Q</w:t>
      </w:r>
      <w:r w:rsidRPr="00CE45CF">
        <w:rPr>
          <w:sz w:val="28"/>
          <w:szCs w:val="28"/>
        </w:rPr>
        <w:t>мех</w:t>
      </w:r>
      <w:r w:rsidRPr="00CE45CF">
        <w:rPr>
          <w:sz w:val="28"/>
          <w:szCs w:val="28"/>
          <w:vertAlign w:val="subscript"/>
          <w:lang w:val="en-US"/>
        </w:rPr>
        <w:t>i</w:t>
      </w:r>
      <w:r w:rsidRPr="00CE45CF">
        <w:rPr>
          <w:sz w:val="28"/>
          <w:szCs w:val="28"/>
        </w:rPr>
        <w:t xml:space="preserve"> </w:t>
      </w:r>
      <w:r w:rsidRPr="00CE45CF">
        <w:rPr>
          <w:sz w:val="28"/>
          <w:szCs w:val="28"/>
        </w:rPr>
        <w:sym w:font="Symbol" w:char="00B4"/>
      </w:r>
      <w:r w:rsidRPr="00CE45CF">
        <w:rPr>
          <w:sz w:val="28"/>
          <w:szCs w:val="28"/>
        </w:rPr>
        <w:t xml:space="preserve"> С</w:t>
      </w:r>
      <w:r w:rsidRPr="00CE45CF">
        <w:rPr>
          <w:sz w:val="28"/>
          <w:szCs w:val="28"/>
          <w:vertAlign w:val="subscript"/>
          <w:lang w:val="en-US"/>
        </w:rPr>
        <w:t>i</w:t>
      </w:r>
      <w:r w:rsidRPr="00CE45CF">
        <w:rPr>
          <w:sz w:val="28"/>
          <w:szCs w:val="28"/>
        </w:rPr>
        <w:t>,</w:t>
      </w:r>
    </w:p>
    <w:p w:rsidR="00EF5862" w:rsidRPr="00CE45CF" w:rsidRDefault="00B72AD7" w:rsidP="004203BB">
      <w:pPr>
        <w:pStyle w:val="FR2"/>
        <w:spacing w:line="360" w:lineRule="auto"/>
        <w:jc w:val="both"/>
        <w:rPr>
          <w:rFonts w:ascii="Times New Roman" w:hAnsi="Times New Roman" w:cs="Times New Roman"/>
          <w:sz w:val="28"/>
          <w:szCs w:val="28"/>
        </w:rPr>
      </w:pPr>
      <w:r w:rsidRPr="00CE45CF">
        <w:rPr>
          <w:rFonts w:ascii="Times New Roman" w:hAnsi="Times New Roman" w:cs="Times New Roman"/>
          <w:sz w:val="28"/>
          <w:szCs w:val="28"/>
        </w:rPr>
        <w:t>г</w:t>
      </w:r>
      <w:r w:rsidR="00EF5862" w:rsidRPr="00CE45CF">
        <w:rPr>
          <w:rFonts w:ascii="Times New Roman" w:hAnsi="Times New Roman" w:cs="Times New Roman"/>
          <w:sz w:val="28"/>
          <w:szCs w:val="28"/>
        </w:rPr>
        <w:t>де</w:t>
      </w:r>
      <w:r w:rsidRPr="00CE45CF">
        <w:rPr>
          <w:rFonts w:ascii="Times New Roman" w:hAnsi="Times New Roman" w:cs="Times New Roman"/>
          <w:sz w:val="28"/>
          <w:szCs w:val="28"/>
        </w:rPr>
        <w:t xml:space="preserve"> </w:t>
      </w:r>
      <w:r w:rsidR="00EF5862" w:rsidRPr="00CE45CF">
        <w:rPr>
          <w:rFonts w:ascii="Times New Roman" w:hAnsi="Times New Roman" w:cs="Times New Roman"/>
          <w:sz w:val="28"/>
          <w:szCs w:val="28"/>
        </w:rPr>
        <w:t xml:space="preserve">Вмех - удельный расход электроэнергии при добыче жидкости мехспособом, кВт </w:t>
      </w:r>
      <w:r w:rsidR="00EF5862" w:rsidRPr="00CE45CF">
        <w:rPr>
          <w:rFonts w:ascii="Times New Roman" w:hAnsi="Times New Roman" w:cs="Times New Roman"/>
          <w:sz w:val="28"/>
          <w:szCs w:val="28"/>
        </w:rPr>
        <w:sym w:font="Symbol" w:char="00D7"/>
      </w:r>
      <w:r w:rsidR="00EF5862" w:rsidRPr="00CE45CF">
        <w:rPr>
          <w:rFonts w:ascii="Times New Roman" w:hAnsi="Times New Roman" w:cs="Times New Roman"/>
          <w:sz w:val="28"/>
          <w:szCs w:val="28"/>
        </w:rPr>
        <w:t xml:space="preserve"> ч/т жид.;</w:t>
      </w:r>
      <w:r w:rsidRPr="00CE45CF">
        <w:rPr>
          <w:rFonts w:ascii="Times New Roman" w:hAnsi="Times New Roman" w:cs="Times New Roman"/>
          <w:sz w:val="28"/>
          <w:szCs w:val="28"/>
        </w:rPr>
        <w:t xml:space="preserve"> </w:t>
      </w:r>
      <w:r w:rsidR="00EF5862" w:rsidRPr="00CE45CF">
        <w:rPr>
          <w:rFonts w:ascii="Times New Roman" w:hAnsi="Times New Roman" w:cs="Times New Roman"/>
          <w:sz w:val="28"/>
          <w:szCs w:val="28"/>
        </w:rPr>
        <w:t xml:space="preserve">СкВт </w:t>
      </w:r>
      <w:r w:rsidR="00EF5862" w:rsidRPr="00CE45CF">
        <w:rPr>
          <w:rFonts w:ascii="Times New Roman" w:hAnsi="Times New Roman" w:cs="Times New Roman"/>
          <w:sz w:val="28"/>
          <w:szCs w:val="28"/>
        </w:rPr>
        <w:sym w:font="Symbol" w:char="00D7"/>
      </w:r>
      <w:r w:rsidR="00EF5862" w:rsidRPr="00CE45CF">
        <w:rPr>
          <w:rFonts w:ascii="Times New Roman" w:hAnsi="Times New Roman" w:cs="Times New Roman"/>
          <w:sz w:val="28"/>
          <w:szCs w:val="28"/>
        </w:rPr>
        <w:t xml:space="preserve"> ч - стоимость 1 кВт-часа электроэнергии, тыс. руб.;</w:t>
      </w:r>
      <w:r w:rsidR="00A36360" w:rsidRPr="00CE45CF">
        <w:rPr>
          <w:rFonts w:ascii="Times New Roman" w:hAnsi="Times New Roman" w:cs="Times New Roman"/>
          <w:sz w:val="28"/>
          <w:szCs w:val="28"/>
        </w:rPr>
        <w:t xml:space="preserve"> </w:t>
      </w:r>
      <w:r w:rsidR="00EF5862" w:rsidRPr="00CE45CF">
        <w:rPr>
          <w:rFonts w:ascii="Times New Roman" w:hAnsi="Times New Roman" w:cs="Times New Roman"/>
          <w:sz w:val="28"/>
          <w:szCs w:val="28"/>
        </w:rPr>
        <w:t>Qмех</w:t>
      </w:r>
      <w:r w:rsidR="00EF5862" w:rsidRPr="00CE45CF">
        <w:rPr>
          <w:rFonts w:ascii="Times New Roman" w:hAnsi="Times New Roman" w:cs="Times New Roman"/>
          <w:sz w:val="28"/>
          <w:szCs w:val="28"/>
          <w:vertAlign w:val="subscript"/>
          <w:lang w:val="en-US"/>
        </w:rPr>
        <w:t>i</w:t>
      </w:r>
      <w:r w:rsidR="00EF5862" w:rsidRPr="00CE45CF">
        <w:rPr>
          <w:rFonts w:ascii="Times New Roman" w:hAnsi="Times New Roman" w:cs="Times New Roman"/>
          <w:sz w:val="28"/>
          <w:szCs w:val="28"/>
        </w:rPr>
        <w:t xml:space="preserve"> - добыча жидкости мехспособом в году i, тыс. т.</w:t>
      </w:r>
    </w:p>
    <w:p w:rsidR="00EF5862" w:rsidRPr="00CE45CF" w:rsidRDefault="00EF5862" w:rsidP="004203BB">
      <w:pPr>
        <w:spacing w:line="360" w:lineRule="auto"/>
        <w:ind w:firstLine="708"/>
        <w:jc w:val="both"/>
        <w:rPr>
          <w:sz w:val="28"/>
          <w:szCs w:val="28"/>
        </w:rPr>
      </w:pPr>
      <w:r w:rsidRPr="00CE45CF">
        <w:rPr>
          <w:sz w:val="28"/>
          <w:szCs w:val="28"/>
        </w:rPr>
        <w:t>Энергетические затраты на закачку воды:</w:t>
      </w:r>
    </w:p>
    <w:p w:rsidR="00EF5862" w:rsidRPr="00CE45CF" w:rsidRDefault="00EF5862" w:rsidP="004203BB">
      <w:pPr>
        <w:spacing w:before="120" w:after="120" w:line="360" w:lineRule="auto"/>
        <w:jc w:val="center"/>
        <w:outlineLvl w:val="0"/>
        <w:rPr>
          <w:sz w:val="28"/>
          <w:szCs w:val="28"/>
        </w:rPr>
      </w:pPr>
      <w:r w:rsidRPr="00CE45CF">
        <w:rPr>
          <w:sz w:val="28"/>
          <w:szCs w:val="28"/>
        </w:rPr>
        <w:t>Тэнз</w:t>
      </w:r>
      <w:r w:rsidRPr="00CE45CF">
        <w:rPr>
          <w:sz w:val="28"/>
          <w:szCs w:val="28"/>
          <w:vertAlign w:val="subscript"/>
          <w:lang w:val="en-US"/>
        </w:rPr>
        <w:t>i</w:t>
      </w:r>
      <w:r w:rsidRPr="00CE45CF">
        <w:rPr>
          <w:sz w:val="28"/>
          <w:szCs w:val="28"/>
        </w:rPr>
        <w:t xml:space="preserve"> = (Взак </w:t>
      </w:r>
      <w:r w:rsidRPr="00CE45CF">
        <w:rPr>
          <w:sz w:val="28"/>
          <w:szCs w:val="28"/>
        </w:rPr>
        <w:sym w:font="Symbol" w:char="00B4"/>
      </w:r>
      <w:r w:rsidRPr="00CE45CF">
        <w:rPr>
          <w:sz w:val="28"/>
          <w:szCs w:val="28"/>
        </w:rPr>
        <w:t xml:space="preserve"> СкВт </w:t>
      </w:r>
      <w:r w:rsidRPr="00CE45CF">
        <w:rPr>
          <w:sz w:val="28"/>
          <w:szCs w:val="28"/>
        </w:rPr>
        <w:sym w:font="Symbol" w:char="00D7"/>
      </w:r>
      <w:r w:rsidRPr="00CE45CF">
        <w:rPr>
          <w:sz w:val="28"/>
          <w:szCs w:val="28"/>
        </w:rPr>
        <w:t xml:space="preserve"> ч + Св) </w:t>
      </w:r>
      <w:r w:rsidRPr="00CE45CF">
        <w:rPr>
          <w:sz w:val="28"/>
          <w:szCs w:val="28"/>
        </w:rPr>
        <w:sym w:font="Symbol" w:char="00B4"/>
      </w:r>
      <w:r w:rsidRPr="00CE45CF">
        <w:rPr>
          <w:sz w:val="28"/>
          <w:szCs w:val="28"/>
        </w:rPr>
        <w:t xml:space="preserve"> Qзак</w:t>
      </w:r>
      <w:r w:rsidRPr="00CE45CF">
        <w:rPr>
          <w:sz w:val="28"/>
          <w:szCs w:val="28"/>
          <w:vertAlign w:val="subscript"/>
          <w:lang w:val="en-US"/>
        </w:rPr>
        <w:t>i</w:t>
      </w:r>
      <w:r w:rsidRPr="00CE45CF">
        <w:rPr>
          <w:sz w:val="28"/>
          <w:szCs w:val="28"/>
        </w:rPr>
        <w:t xml:space="preserve"> </w:t>
      </w:r>
      <w:r w:rsidRPr="00CE45CF">
        <w:rPr>
          <w:sz w:val="28"/>
          <w:szCs w:val="28"/>
        </w:rPr>
        <w:sym w:font="Symbol" w:char="00B4"/>
      </w:r>
      <w:r w:rsidRPr="00CE45CF">
        <w:rPr>
          <w:sz w:val="28"/>
          <w:szCs w:val="28"/>
        </w:rPr>
        <w:t xml:space="preserve"> С</w:t>
      </w:r>
      <w:r w:rsidRPr="00CE45CF">
        <w:rPr>
          <w:sz w:val="28"/>
          <w:szCs w:val="28"/>
          <w:vertAlign w:val="subscript"/>
          <w:lang w:val="en-US"/>
        </w:rPr>
        <w:t>i</w:t>
      </w:r>
      <w:r w:rsidRPr="00CE45CF">
        <w:rPr>
          <w:sz w:val="28"/>
          <w:szCs w:val="28"/>
        </w:rPr>
        <w:t>,</w:t>
      </w:r>
    </w:p>
    <w:p w:rsidR="00AB5419" w:rsidRDefault="00A36360" w:rsidP="004203BB">
      <w:pPr>
        <w:pStyle w:val="FR2"/>
        <w:spacing w:line="360" w:lineRule="auto"/>
        <w:jc w:val="both"/>
        <w:rPr>
          <w:rFonts w:ascii="Times New Roman" w:hAnsi="Times New Roman" w:cs="Times New Roman"/>
          <w:sz w:val="28"/>
          <w:szCs w:val="28"/>
        </w:rPr>
      </w:pPr>
      <w:r w:rsidRPr="00CE45CF">
        <w:rPr>
          <w:rFonts w:ascii="Times New Roman" w:hAnsi="Times New Roman" w:cs="Times New Roman"/>
          <w:sz w:val="28"/>
          <w:szCs w:val="28"/>
        </w:rPr>
        <w:t>г</w:t>
      </w:r>
      <w:r w:rsidR="00EF5862" w:rsidRPr="00CE45CF">
        <w:rPr>
          <w:rFonts w:ascii="Times New Roman" w:hAnsi="Times New Roman" w:cs="Times New Roman"/>
          <w:sz w:val="28"/>
          <w:szCs w:val="28"/>
        </w:rPr>
        <w:t>де</w:t>
      </w:r>
      <w:r w:rsidRPr="00CE45CF">
        <w:rPr>
          <w:rFonts w:ascii="Times New Roman" w:hAnsi="Times New Roman" w:cs="Times New Roman"/>
          <w:sz w:val="28"/>
          <w:szCs w:val="28"/>
        </w:rPr>
        <w:t xml:space="preserve"> </w:t>
      </w:r>
      <w:r w:rsidR="00EF5862" w:rsidRPr="00CE45CF">
        <w:rPr>
          <w:rFonts w:ascii="Times New Roman" w:hAnsi="Times New Roman" w:cs="Times New Roman"/>
          <w:sz w:val="28"/>
          <w:szCs w:val="28"/>
        </w:rPr>
        <w:t xml:space="preserve">Взак - удельный расход электроэнергии при закачке воды, кВт </w:t>
      </w:r>
      <w:r w:rsidR="00EF5862" w:rsidRPr="00CE45CF">
        <w:rPr>
          <w:rFonts w:ascii="Times New Roman" w:hAnsi="Times New Roman" w:cs="Times New Roman"/>
          <w:sz w:val="28"/>
          <w:szCs w:val="28"/>
        </w:rPr>
        <w:sym w:font="Symbol" w:char="00D7"/>
      </w:r>
      <w:r w:rsidR="00EF5862" w:rsidRPr="00CE45CF">
        <w:rPr>
          <w:rFonts w:ascii="Times New Roman" w:hAnsi="Times New Roman" w:cs="Times New Roman"/>
          <w:sz w:val="28"/>
          <w:szCs w:val="28"/>
        </w:rPr>
        <w:t xml:space="preserve"> ч/м</w:t>
      </w:r>
      <w:r w:rsidR="00EF5862" w:rsidRPr="00CE45CF">
        <w:rPr>
          <w:rFonts w:ascii="Times New Roman" w:hAnsi="Times New Roman" w:cs="Times New Roman"/>
          <w:sz w:val="28"/>
          <w:szCs w:val="28"/>
          <w:vertAlign w:val="superscript"/>
        </w:rPr>
        <w:t>3</w:t>
      </w:r>
      <w:r w:rsidR="00EF5862" w:rsidRPr="00CE45CF">
        <w:rPr>
          <w:rFonts w:ascii="Times New Roman" w:hAnsi="Times New Roman" w:cs="Times New Roman"/>
          <w:sz w:val="28"/>
          <w:szCs w:val="28"/>
        </w:rPr>
        <w:t>;</w:t>
      </w:r>
      <w:r w:rsidRPr="00CE45CF">
        <w:rPr>
          <w:rFonts w:ascii="Times New Roman" w:hAnsi="Times New Roman" w:cs="Times New Roman"/>
          <w:sz w:val="28"/>
          <w:szCs w:val="28"/>
        </w:rPr>
        <w:t xml:space="preserve"> </w:t>
      </w:r>
      <w:r w:rsidR="00EF5862" w:rsidRPr="00CE45CF">
        <w:rPr>
          <w:rFonts w:ascii="Times New Roman" w:hAnsi="Times New Roman" w:cs="Times New Roman"/>
          <w:sz w:val="28"/>
          <w:szCs w:val="28"/>
        </w:rPr>
        <w:t>Св - стоимость воды, тыс. руб/м</w:t>
      </w:r>
      <w:r w:rsidR="00EF5862" w:rsidRPr="00CE45CF">
        <w:rPr>
          <w:rFonts w:ascii="Times New Roman" w:hAnsi="Times New Roman" w:cs="Times New Roman"/>
          <w:sz w:val="28"/>
          <w:szCs w:val="28"/>
          <w:vertAlign w:val="superscript"/>
        </w:rPr>
        <w:t>3</w:t>
      </w:r>
      <w:r w:rsidR="00EF5862" w:rsidRPr="00CE45CF">
        <w:rPr>
          <w:rFonts w:ascii="Times New Roman" w:hAnsi="Times New Roman" w:cs="Times New Roman"/>
          <w:sz w:val="28"/>
          <w:szCs w:val="28"/>
        </w:rPr>
        <w:t>;</w:t>
      </w:r>
      <w:r w:rsidRPr="00CE45CF">
        <w:rPr>
          <w:rFonts w:ascii="Times New Roman" w:hAnsi="Times New Roman" w:cs="Times New Roman"/>
          <w:sz w:val="28"/>
          <w:szCs w:val="28"/>
        </w:rPr>
        <w:t xml:space="preserve"> </w:t>
      </w:r>
      <w:r w:rsidR="00EF5862" w:rsidRPr="00CE45CF">
        <w:rPr>
          <w:rFonts w:ascii="Times New Roman" w:hAnsi="Times New Roman" w:cs="Times New Roman"/>
          <w:sz w:val="28"/>
          <w:szCs w:val="28"/>
          <w:lang w:val="en-US"/>
        </w:rPr>
        <w:t>Q</w:t>
      </w:r>
      <w:r w:rsidR="00EF5862" w:rsidRPr="00CE45CF">
        <w:rPr>
          <w:rFonts w:ascii="Times New Roman" w:hAnsi="Times New Roman" w:cs="Times New Roman"/>
          <w:sz w:val="28"/>
          <w:szCs w:val="28"/>
        </w:rPr>
        <w:t>зак</w:t>
      </w:r>
      <w:r w:rsidR="00EF5862" w:rsidRPr="00CE45CF">
        <w:rPr>
          <w:rFonts w:ascii="Times New Roman" w:hAnsi="Times New Roman" w:cs="Times New Roman"/>
          <w:sz w:val="28"/>
          <w:szCs w:val="28"/>
          <w:vertAlign w:val="subscript"/>
          <w:lang w:val="en-US"/>
        </w:rPr>
        <w:t>i</w:t>
      </w:r>
      <w:r w:rsidR="00EF5862" w:rsidRPr="00CE45CF">
        <w:rPr>
          <w:rFonts w:ascii="Times New Roman" w:hAnsi="Times New Roman" w:cs="Times New Roman"/>
          <w:sz w:val="28"/>
          <w:szCs w:val="28"/>
        </w:rPr>
        <w:t xml:space="preserve"> - объем закачиваемой воды в году i, </w:t>
      </w:r>
    </w:p>
    <w:p w:rsidR="00EF5862" w:rsidRPr="00CE45CF" w:rsidRDefault="00EF5862" w:rsidP="004203BB">
      <w:pPr>
        <w:pStyle w:val="FR2"/>
        <w:spacing w:line="360" w:lineRule="auto"/>
        <w:jc w:val="both"/>
        <w:rPr>
          <w:rFonts w:ascii="Times New Roman" w:hAnsi="Times New Roman" w:cs="Times New Roman"/>
          <w:sz w:val="28"/>
          <w:szCs w:val="28"/>
        </w:rPr>
      </w:pPr>
      <w:r w:rsidRPr="00CE45CF">
        <w:rPr>
          <w:rFonts w:ascii="Times New Roman" w:hAnsi="Times New Roman" w:cs="Times New Roman"/>
          <w:sz w:val="28"/>
          <w:szCs w:val="28"/>
        </w:rPr>
        <w:t>тыс. м</w:t>
      </w:r>
      <w:r w:rsidRPr="00CE45CF">
        <w:rPr>
          <w:rFonts w:ascii="Times New Roman" w:hAnsi="Times New Roman" w:cs="Times New Roman"/>
          <w:sz w:val="28"/>
          <w:szCs w:val="28"/>
          <w:vertAlign w:val="superscript"/>
        </w:rPr>
        <w:t>3</w:t>
      </w:r>
      <w:r w:rsidRPr="00CE45CF">
        <w:rPr>
          <w:rFonts w:ascii="Times New Roman" w:hAnsi="Times New Roman" w:cs="Times New Roman"/>
          <w:sz w:val="28"/>
          <w:szCs w:val="28"/>
        </w:rPr>
        <w:t>.</w:t>
      </w:r>
    </w:p>
    <w:p w:rsidR="00EF5862" w:rsidRPr="00CE45CF" w:rsidRDefault="00EF5862" w:rsidP="004203BB">
      <w:pPr>
        <w:spacing w:line="360" w:lineRule="auto"/>
        <w:ind w:firstLine="708"/>
        <w:jc w:val="both"/>
        <w:rPr>
          <w:sz w:val="28"/>
          <w:szCs w:val="28"/>
        </w:rPr>
      </w:pPr>
      <w:r w:rsidRPr="00CE45CF">
        <w:rPr>
          <w:sz w:val="28"/>
          <w:szCs w:val="28"/>
        </w:rPr>
        <w:t>Затраты на применение МУН:</w:t>
      </w:r>
    </w:p>
    <w:p w:rsidR="00EF5862" w:rsidRPr="00CE45CF" w:rsidRDefault="00EF5862" w:rsidP="004203BB">
      <w:pPr>
        <w:spacing w:before="120" w:after="120" w:line="360" w:lineRule="auto"/>
        <w:jc w:val="center"/>
        <w:outlineLvl w:val="0"/>
        <w:rPr>
          <w:sz w:val="28"/>
          <w:szCs w:val="28"/>
        </w:rPr>
      </w:pPr>
      <w:r w:rsidRPr="00CE45CF">
        <w:rPr>
          <w:sz w:val="28"/>
          <w:szCs w:val="28"/>
        </w:rPr>
        <w:t>Тмун</w:t>
      </w:r>
      <w:r w:rsidRPr="00CE45CF">
        <w:rPr>
          <w:sz w:val="28"/>
          <w:szCs w:val="28"/>
          <w:vertAlign w:val="subscript"/>
          <w:lang w:val="en-US"/>
        </w:rPr>
        <w:t>i</w:t>
      </w:r>
      <w:r w:rsidRPr="00CE45CF">
        <w:rPr>
          <w:sz w:val="28"/>
          <w:szCs w:val="28"/>
        </w:rPr>
        <w:t xml:space="preserve"> = Тмун </w:t>
      </w:r>
      <w:r w:rsidRPr="00CE45CF">
        <w:rPr>
          <w:sz w:val="28"/>
          <w:szCs w:val="28"/>
        </w:rPr>
        <w:sym w:font="Symbol" w:char="00B4"/>
      </w:r>
      <w:r w:rsidRPr="00CE45CF">
        <w:rPr>
          <w:sz w:val="28"/>
          <w:szCs w:val="28"/>
        </w:rPr>
        <w:t xml:space="preserve"> Pмун</w:t>
      </w:r>
      <w:r w:rsidRPr="00CE45CF">
        <w:rPr>
          <w:sz w:val="28"/>
          <w:szCs w:val="28"/>
          <w:vertAlign w:val="subscript"/>
          <w:lang w:val="en-US"/>
        </w:rPr>
        <w:t>i</w:t>
      </w:r>
      <w:r w:rsidRPr="00CE45CF">
        <w:rPr>
          <w:sz w:val="28"/>
          <w:szCs w:val="28"/>
        </w:rPr>
        <w:t xml:space="preserve"> </w:t>
      </w:r>
      <w:r w:rsidRPr="00CE45CF">
        <w:rPr>
          <w:sz w:val="28"/>
          <w:szCs w:val="28"/>
        </w:rPr>
        <w:sym w:font="Symbol" w:char="00B4"/>
      </w:r>
      <w:r w:rsidRPr="00CE45CF">
        <w:rPr>
          <w:sz w:val="28"/>
          <w:szCs w:val="28"/>
        </w:rPr>
        <w:t xml:space="preserve"> С</w:t>
      </w:r>
      <w:r w:rsidRPr="00CE45CF">
        <w:rPr>
          <w:sz w:val="28"/>
          <w:szCs w:val="28"/>
          <w:vertAlign w:val="subscript"/>
          <w:lang w:val="en-US"/>
        </w:rPr>
        <w:t>i</w:t>
      </w:r>
      <w:r w:rsidRPr="00CE45CF">
        <w:rPr>
          <w:sz w:val="28"/>
          <w:szCs w:val="28"/>
        </w:rPr>
        <w:t>,</w:t>
      </w:r>
    </w:p>
    <w:p w:rsidR="00EF5862" w:rsidRPr="00CE45CF" w:rsidRDefault="00A36360" w:rsidP="004203BB">
      <w:pPr>
        <w:pStyle w:val="FR2"/>
        <w:spacing w:line="360" w:lineRule="auto"/>
        <w:jc w:val="both"/>
        <w:rPr>
          <w:rFonts w:ascii="Times New Roman" w:hAnsi="Times New Roman" w:cs="Times New Roman"/>
          <w:sz w:val="28"/>
          <w:szCs w:val="28"/>
        </w:rPr>
      </w:pPr>
      <w:r w:rsidRPr="00CE45CF">
        <w:rPr>
          <w:rFonts w:ascii="Times New Roman" w:hAnsi="Times New Roman" w:cs="Times New Roman"/>
          <w:sz w:val="28"/>
          <w:szCs w:val="28"/>
        </w:rPr>
        <w:t>г</w:t>
      </w:r>
      <w:r w:rsidR="00EF5862" w:rsidRPr="00CE45CF">
        <w:rPr>
          <w:rFonts w:ascii="Times New Roman" w:hAnsi="Times New Roman" w:cs="Times New Roman"/>
          <w:sz w:val="28"/>
          <w:szCs w:val="28"/>
        </w:rPr>
        <w:t>де</w:t>
      </w:r>
      <w:r w:rsidRPr="00CE45CF">
        <w:rPr>
          <w:rFonts w:ascii="Times New Roman" w:hAnsi="Times New Roman" w:cs="Times New Roman"/>
          <w:sz w:val="28"/>
          <w:szCs w:val="28"/>
        </w:rPr>
        <w:t xml:space="preserve"> </w:t>
      </w:r>
      <w:r w:rsidR="00EF5862" w:rsidRPr="00CE45CF">
        <w:rPr>
          <w:rFonts w:ascii="Times New Roman" w:hAnsi="Times New Roman" w:cs="Times New Roman"/>
          <w:sz w:val="28"/>
          <w:szCs w:val="28"/>
        </w:rPr>
        <w:t>Тмун - стоимость закачки реагента или скв-опер;</w:t>
      </w:r>
      <w:r w:rsidRPr="00CE45CF">
        <w:rPr>
          <w:rFonts w:ascii="Times New Roman" w:hAnsi="Times New Roman" w:cs="Times New Roman"/>
          <w:sz w:val="28"/>
          <w:szCs w:val="28"/>
        </w:rPr>
        <w:t xml:space="preserve"> </w:t>
      </w:r>
      <w:r w:rsidR="00EF5862" w:rsidRPr="00CE45CF">
        <w:rPr>
          <w:rFonts w:ascii="Times New Roman" w:hAnsi="Times New Roman" w:cs="Times New Roman"/>
          <w:sz w:val="28"/>
          <w:szCs w:val="28"/>
        </w:rPr>
        <w:t>Рмун</w:t>
      </w:r>
      <w:r w:rsidR="00EF5862" w:rsidRPr="00CE45CF">
        <w:rPr>
          <w:rFonts w:ascii="Times New Roman" w:hAnsi="Times New Roman" w:cs="Times New Roman"/>
          <w:sz w:val="28"/>
          <w:szCs w:val="28"/>
          <w:vertAlign w:val="subscript"/>
          <w:lang w:val="en-US"/>
        </w:rPr>
        <w:t>i</w:t>
      </w:r>
      <w:r w:rsidR="00EF5862" w:rsidRPr="00CE45CF">
        <w:rPr>
          <w:rFonts w:ascii="Times New Roman" w:hAnsi="Times New Roman" w:cs="Times New Roman"/>
          <w:sz w:val="28"/>
          <w:szCs w:val="28"/>
        </w:rPr>
        <w:t xml:space="preserve"> - объем закачиваемого реагента (кол-во скв-опер).</w:t>
      </w:r>
    </w:p>
    <w:p w:rsidR="00EF5862" w:rsidRPr="00CE45CF" w:rsidRDefault="00EF5862" w:rsidP="004203BB">
      <w:pPr>
        <w:spacing w:line="360" w:lineRule="auto"/>
        <w:ind w:firstLine="283"/>
        <w:jc w:val="both"/>
        <w:rPr>
          <w:sz w:val="28"/>
          <w:szCs w:val="28"/>
        </w:rPr>
      </w:pPr>
      <w:r w:rsidRPr="00CE45CF">
        <w:rPr>
          <w:sz w:val="28"/>
          <w:szCs w:val="28"/>
        </w:rPr>
        <w:t>Итого текущих затрат (без налогов и платежей):</w:t>
      </w:r>
    </w:p>
    <w:p w:rsidR="00EF5862" w:rsidRPr="00CE45CF" w:rsidRDefault="00EF5862" w:rsidP="004203BB">
      <w:pPr>
        <w:spacing w:before="120" w:after="120" w:line="360" w:lineRule="auto"/>
        <w:jc w:val="center"/>
        <w:outlineLvl w:val="0"/>
        <w:rPr>
          <w:sz w:val="28"/>
          <w:szCs w:val="28"/>
        </w:rPr>
      </w:pPr>
      <w:r w:rsidRPr="00CE45CF">
        <w:rPr>
          <w:sz w:val="28"/>
          <w:szCs w:val="28"/>
        </w:rPr>
        <w:t>Т</w:t>
      </w:r>
      <w:r w:rsidRPr="00CE45CF">
        <w:rPr>
          <w:sz w:val="28"/>
          <w:szCs w:val="28"/>
          <w:vertAlign w:val="subscript"/>
          <w:lang w:val="en-US"/>
        </w:rPr>
        <w:t>i</w:t>
      </w:r>
      <w:r w:rsidRPr="00CE45CF">
        <w:rPr>
          <w:sz w:val="28"/>
          <w:szCs w:val="28"/>
        </w:rPr>
        <w:t xml:space="preserve"> = Тоб</w:t>
      </w:r>
      <w:r w:rsidRPr="00CE45CF">
        <w:rPr>
          <w:sz w:val="28"/>
          <w:szCs w:val="28"/>
          <w:vertAlign w:val="subscript"/>
          <w:lang w:val="en-US"/>
        </w:rPr>
        <w:t>i</w:t>
      </w:r>
      <w:r w:rsidRPr="00CE45CF">
        <w:rPr>
          <w:sz w:val="28"/>
          <w:szCs w:val="28"/>
        </w:rPr>
        <w:t xml:space="preserve"> + Тнаг</w:t>
      </w:r>
      <w:r w:rsidRPr="00CE45CF">
        <w:rPr>
          <w:sz w:val="28"/>
          <w:szCs w:val="28"/>
          <w:vertAlign w:val="subscript"/>
          <w:lang w:val="en-US"/>
        </w:rPr>
        <w:t>i</w:t>
      </w:r>
      <w:r w:rsidRPr="00CE45CF">
        <w:rPr>
          <w:sz w:val="28"/>
          <w:szCs w:val="28"/>
        </w:rPr>
        <w:t xml:space="preserve"> + Тсбт</w:t>
      </w:r>
      <w:r w:rsidRPr="00CE45CF">
        <w:rPr>
          <w:sz w:val="28"/>
          <w:szCs w:val="28"/>
          <w:vertAlign w:val="subscript"/>
          <w:lang w:val="en-US"/>
        </w:rPr>
        <w:t>i</w:t>
      </w:r>
      <w:r w:rsidRPr="00CE45CF">
        <w:rPr>
          <w:sz w:val="28"/>
          <w:szCs w:val="28"/>
        </w:rPr>
        <w:t xml:space="preserve"> + Ттп</w:t>
      </w:r>
      <w:r w:rsidRPr="00CE45CF">
        <w:rPr>
          <w:sz w:val="28"/>
          <w:szCs w:val="28"/>
          <w:vertAlign w:val="subscript"/>
          <w:lang w:val="en-US"/>
        </w:rPr>
        <w:t>i</w:t>
      </w:r>
      <w:r w:rsidRPr="00CE45CF">
        <w:rPr>
          <w:sz w:val="28"/>
          <w:szCs w:val="28"/>
        </w:rPr>
        <w:t xml:space="preserve"> + Тэни</w:t>
      </w:r>
      <w:r w:rsidRPr="00CE45CF">
        <w:rPr>
          <w:sz w:val="28"/>
          <w:szCs w:val="28"/>
          <w:vertAlign w:val="subscript"/>
          <w:lang w:val="en-US"/>
        </w:rPr>
        <w:t>i</w:t>
      </w:r>
      <w:r w:rsidRPr="00CE45CF">
        <w:rPr>
          <w:sz w:val="28"/>
          <w:szCs w:val="28"/>
        </w:rPr>
        <w:t xml:space="preserve"> + Тэнз</w:t>
      </w:r>
      <w:r w:rsidRPr="00CE45CF">
        <w:rPr>
          <w:sz w:val="28"/>
          <w:szCs w:val="28"/>
          <w:vertAlign w:val="subscript"/>
          <w:lang w:val="en-US"/>
        </w:rPr>
        <w:t>i</w:t>
      </w:r>
      <w:r w:rsidRPr="00CE45CF">
        <w:rPr>
          <w:sz w:val="28"/>
          <w:szCs w:val="28"/>
        </w:rPr>
        <w:t xml:space="preserve"> + Трем</w:t>
      </w:r>
      <w:r w:rsidRPr="00CE45CF">
        <w:rPr>
          <w:sz w:val="28"/>
          <w:szCs w:val="28"/>
          <w:vertAlign w:val="subscript"/>
          <w:lang w:val="en-US"/>
        </w:rPr>
        <w:t>i</w:t>
      </w:r>
      <w:r w:rsidRPr="00CE45CF">
        <w:rPr>
          <w:sz w:val="28"/>
          <w:szCs w:val="28"/>
        </w:rPr>
        <w:t xml:space="preserve"> + Тмун</w:t>
      </w:r>
      <w:r w:rsidRPr="00CE45CF">
        <w:rPr>
          <w:sz w:val="28"/>
          <w:szCs w:val="28"/>
          <w:vertAlign w:val="subscript"/>
          <w:lang w:val="en-US"/>
        </w:rPr>
        <w:t>i</w:t>
      </w:r>
      <w:r w:rsidRPr="00CE45CF">
        <w:rPr>
          <w:sz w:val="28"/>
          <w:szCs w:val="28"/>
        </w:rPr>
        <w:t>,</w:t>
      </w:r>
    </w:p>
    <w:p w:rsidR="00EF5862" w:rsidRPr="00CE45CF" w:rsidRDefault="00A36360" w:rsidP="004203BB">
      <w:pPr>
        <w:spacing w:line="360" w:lineRule="auto"/>
        <w:jc w:val="both"/>
        <w:rPr>
          <w:sz w:val="28"/>
          <w:szCs w:val="28"/>
        </w:rPr>
      </w:pPr>
      <w:r w:rsidRPr="00CE45CF">
        <w:rPr>
          <w:sz w:val="28"/>
          <w:szCs w:val="28"/>
        </w:rPr>
        <w:t>г</w:t>
      </w:r>
      <w:r w:rsidR="00EF5862" w:rsidRPr="00CE45CF">
        <w:rPr>
          <w:sz w:val="28"/>
          <w:szCs w:val="28"/>
        </w:rPr>
        <w:t>де</w:t>
      </w:r>
      <w:r w:rsidRPr="00CE45CF">
        <w:rPr>
          <w:sz w:val="28"/>
          <w:szCs w:val="28"/>
        </w:rPr>
        <w:t xml:space="preserve"> </w:t>
      </w:r>
      <w:r w:rsidR="00EF5862" w:rsidRPr="00CE45CF">
        <w:rPr>
          <w:sz w:val="28"/>
          <w:szCs w:val="28"/>
        </w:rPr>
        <w:t>Трем</w:t>
      </w:r>
      <w:r w:rsidR="00EF5862" w:rsidRPr="00CE45CF">
        <w:rPr>
          <w:sz w:val="28"/>
          <w:szCs w:val="28"/>
          <w:vertAlign w:val="subscript"/>
          <w:lang w:val="en-US"/>
        </w:rPr>
        <w:t>i</w:t>
      </w:r>
      <w:r w:rsidR="00EF5862" w:rsidRPr="00CE45CF">
        <w:rPr>
          <w:sz w:val="28"/>
          <w:szCs w:val="28"/>
        </w:rPr>
        <w:t xml:space="preserve"> - ремонтный фонд в году i, млн. руб.</w:t>
      </w:r>
    </w:p>
    <w:p w:rsidR="00EF5862" w:rsidRPr="00CE45CF" w:rsidRDefault="00EF5862" w:rsidP="004203BB">
      <w:pPr>
        <w:spacing w:line="360" w:lineRule="auto"/>
        <w:ind w:firstLine="708"/>
        <w:jc w:val="both"/>
        <w:rPr>
          <w:sz w:val="28"/>
          <w:szCs w:val="28"/>
        </w:rPr>
      </w:pPr>
      <w:r w:rsidRPr="00CE45CF">
        <w:rPr>
          <w:sz w:val="28"/>
          <w:szCs w:val="28"/>
        </w:rPr>
        <w:t>Платежи и налоги, включаемые в себестоимость нефти.</w:t>
      </w:r>
    </w:p>
    <w:p w:rsidR="00EF5862" w:rsidRPr="00CE45CF" w:rsidRDefault="00EF5862" w:rsidP="004203BB">
      <w:pPr>
        <w:spacing w:line="360" w:lineRule="auto"/>
        <w:ind w:firstLine="708"/>
        <w:jc w:val="both"/>
        <w:rPr>
          <w:sz w:val="28"/>
          <w:szCs w:val="28"/>
        </w:rPr>
      </w:pPr>
      <w:r w:rsidRPr="00CE45CF">
        <w:rPr>
          <w:sz w:val="28"/>
          <w:szCs w:val="28"/>
        </w:rPr>
        <w:t>Дорожный фонд:</w:t>
      </w:r>
    </w:p>
    <w:p w:rsidR="00EF5862" w:rsidRPr="00CE45CF" w:rsidRDefault="00EF5862" w:rsidP="004203BB">
      <w:pPr>
        <w:spacing w:before="120" w:after="120" w:line="360" w:lineRule="auto"/>
        <w:jc w:val="center"/>
        <w:outlineLvl w:val="0"/>
        <w:rPr>
          <w:sz w:val="28"/>
          <w:szCs w:val="28"/>
        </w:rPr>
      </w:pPr>
      <w:r w:rsidRPr="00CE45CF">
        <w:rPr>
          <w:sz w:val="28"/>
          <w:szCs w:val="28"/>
        </w:rPr>
        <w:t>Тдор</w:t>
      </w:r>
      <w:r w:rsidRPr="00CE45CF">
        <w:rPr>
          <w:sz w:val="28"/>
          <w:szCs w:val="28"/>
          <w:vertAlign w:val="subscript"/>
          <w:lang w:val="en-US"/>
        </w:rPr>
        <w:t>i</w:t>
      </w:r>
      <w:r w:rsidRPr="00CE45CF">
        <w:rPr>
          <w:sz w:val="28"/>
          <w:szCs w:val="28"/>
        </w:rPr>
        <w:t xml:space="preserve"> = Цн </w:t>
      </w:r>
      <w:r w:rsidRPr="00CE45CF">
        <w:rPr>
          <w:sz w:val="28"/>
          <w:szCs w:val="28"/>
        </w:rPr>
        <w:sym w:font="Symbol" w:char="00B4"/>
      </w:r>
      <w:r w:rsidRPr="00CE45CF">
        <w:rPr>
          <w:sz w:val="28"/>
          <w:szCs w:val="28"/>
        </w:rPr>
        <w:t xml:space="preserve"> </w:t>
      </w:r>
      <w:r w:rsidRPr="00CE45CF">
        <w:rPr>
          <w:sz w:val="28"/>
          <w:szCs w:val="28"/>
          <w:lang w:val="en-US"/>
        </w:rPr>
        <w:t>Q</w:t>
      </w:r>
      <w:r w:rsidRPr="00CE45CF">
        <w:rPr>
          <w:sz w:val="28"/>
          <w:szCs w:val="28"/>
        </w:rPr>
        <w:t>н</w:t>
      </w:r>
      <w:r w:rsidRPr="00CE45CF">
        <w:rPr>
          <w:sz w:val="28"/>
          <w:szCs w:val="28"/>
          <w:vertAlign w:val="subscript"/>
          <w:lang w:val="en-US"/>
        </w:rPr>
        <w:t>i</w:t>
      </w:r>
      <w:r w:rsidRPr="00CE45CF">
        <w:rPr>
          <w:sz w:val="28"/>
          <w:szCs w:val="28"/>
        </w:rPr>
        <w:t xml:space="preserve"> </w:t>
      </w:r>
      <w:r w:rsidRPr="00CE45CF">
        <w:rPr>
          <w:sz w:val="28"/>
          <w:szCs w:val="28"/>
        </w:rPr>
        <w:sym w:font="Symbol" w:char="00B4"/>
      </w:r>
      <w:r w:rsidRPr="00CE45CF">
        <w:rPr>
          <w:sz w:val="28"/>
          <w:szCs w:val="28"/>
        </w:rPr>
        <w:t xml:space="preserve"> а4/100 </w:t>
      </w:r>
      <w:r w:rsidRPr="00CE45CF">
        <w:rPr>
          <w:sz w:val="28"/>
          <w:szCs w:val="28"/>
        </w:rPr>
        <w:sym w:font="Symbol" w:char="00B4"/>
      </w:r>
      <w:r w:rsidRPr="00CE45CF">
        <w:rPr>
          <w:sz w:val="28"/>
          <w:szCs w:val="28"/>
        </w:rPr>
        <w:t xml:space="preserve"> С</w:t>
      </w:r>
      <w:r w:rsidRPr="00CE45CF">
        <w:rPr>
          <w:sz w:val="28"/>
          <w:szCs w:val="28"/>
          <w:vertAlign w:val="subscript"/>
          <w:lang w:val="en-US"/>
        </w:rPr>
        <w:t>i</w:t>
      </w:r>
      <w:r w:rsidRPr="00CE45CF">
        <w:rPr>
          <w:sz w:val="28"/>
          <w:szCs w:val="28"/>
        </w:rPr>
        <w:t>,</w:t>
      </w:r>
    </w:p>
    <w:p w:rsidR="00111B4B" w:rsidRDefault="00A36360" w:rsidP="004203BB">
      <w:pPr>
        <w:spacing w:line="360" w:lineRule="auto"/>
        <w:jc w:val="both"/>
        <w:rPr>
          <w:sz w:val="28"/>
          <w:szCs w:val="28"/>
        </w:rPr>
      </w:pPr>
      <w:r w:rsidRPr="00CE45CF">
        <w:rPr>
          <w:sz w:val="28"/>
          <w:szCs w:val="28"/>
        </w:rPr>
        <w:t>г</w:t>
      </w:r>
      <w:r w:rsidR="00EF5862" w:rsidRPr="00CE45CF">
        <w:rPr>
          <w:sz w:val="28"/>
          <w:szCs w:val="28"/>
        </w:rPr>
        <w:t>де</w:t>
      </w:r>
      <w:r w:rsidRPr="00CE45CF">
        <w:rPr>
          <w:sz w:val="28"/>
          <w:szCs w:val="28"/>
        </w:rPr>
        <w:t xml:space="preserve"> </w:t>
      </w:r>
      <w:r w:rsidR="00EF5862" w:rsidRPr="00CE45CF">
        <w:rPr>
          <w:sz w:val="28"/>
          <w:szCs w:val="28"/>
        </w:rPr>
        <w:t>Цн - продажная цена нефти (без НДС, акцизного сбора), тыс. руб/т;</w:t>
      </w:r>
      <w:r w:rsidRPr="00CE45CF">
        <w:rPr>
          <w:sz w:val="28"/>
          <w:szCs w:val="28"/>
        </w:rPr>
        <w:t xml:space="preserve"> </w:t>
      </w:r>
    </w:p>
    <w:p w:rsidR="00EF5862" w:rsidRPr="00CE45CF" w:rsidRDefault="00EF5862" w:rsidP="004203BB">
      <w:pPr>
        <w:spacing w:line="360" w:lineRule="auto"/>
        <w:jc w:val="both"/>
        <w:rPr>
          <w:sz w:val="28"/>
          <w:szCs w:val="28"/>
        </w:rPr>
      </w:pPr>
      <w:r w:rsidRPr="00CE45CF">
        <w:rPr>
          <w:sz w:val="28"/>
          <w:szCs w:val="28"/>
        </w:rPr>
        <w:t>Qн</w:t>
      </w:r>
      <w:r w:rsidRPr="00CE45CF">
        <w:rPr>
          <w:sz w:val="28"/>
          <w:szCs w:val="28"/>
          <w:vertAlign w:val="subscript"/>
          <w:lang w:val="en-US"/>
        </w:rPr>
        <w:t>i</w:t>
      </w:r>
      <w:r w:rsidRPr="00CE45CF">
        <w:rPr>
          <w:sz w:val="28"/>
          <w:szCs w:val="28"/>
        </w:rPr>
        <w:t xml:space="preserve"> - добыча нефти в году i, тыс. т;</w:t>
      </w:r>
      <w:r w:rsidR="00A36360" w:rsidRPr="00CE45CF">
        <w:rPr>
          <w:sz w:val="28"/>
          <w:szCs w:val="28"/>
        </w:rPr>
        <w:t xml:space="preserve"> </w:t>
      </w:r>
      <w:r w:rsidRPr="00CE45CF">
        <w:rPr>
          <w:sz w:val="28"/>
          <w:szCs w:val="28"/>
        </w:rPr>
        <w:t>а4 - ставка дорожного налога, %.</w:t>
      </w:r>
    </w:p>
    <w:p w:rsidR="00EF5862" w:rsidRPr="00CE45CF" w:rsidRDefault="00EF5862" w:rsidP="004203BB">
      <w:pPr>
        <w:spacing w:line="360" w:lineRule="auto"/>
        <w:ind w:firstLine="708"/>
        <w:jc w:val="both"/>
        <w:rPr>
          <w:sz w:val="28"/>
          <w:szCs w:val="28"/>
        </w:rPr>
      </w:pPr>
      <w:r w:rsidRPr="00CE45CF">
        <w:rPr>
          <w:sz w:val="28"/>
          <w:szCs w:val="28"/>
        </w:rPr>
        <w:t>Государственный фонд занятости:</w:t>
      </w:r>
    </w:p>
    <w:p w:rsidR="00EF5862" w:rsidRPr="00CE45CF" w:rsidRDefault="00EF5862" w:rsidP="004203BB">
      <w:pPr>
        <w:spacing w:before="120" w:after="120" w:line="360" w:lineRule="auto"/>
        <w:jc w:val="center"/>
        <w:outlineLvl w:val="0"/>
        <w:rPr>
          <w:sz w:val="28"/>
          <w:szCs w:val="28"/>
        </w:rPr>
      </w:pPr>
      <w:r w:rsidRPr="00CE45CF">
        <w:rPr>
          <w:sz w:val="28"/>
          <w:szCs w:val="28"/>
        </w:rPr>
        <w:t>Tзaн</w:t>
      </w:r>
      <w:r w:rsidRPr="00CE45CF">
        <w:rPr>
          <w:sz w:val="28"/>
          <w:szCs w:val="28"/>
          <w:vertAlign w:val="subscript"/>
          <w:lang w:val="en-US"/>
        </w:rPr>
        <w:t>i</w:t>
      </w:r>
      <w:r w:rsidRPr="00CE45CF">
        <w:rPr>
          <w:sz w:val="28"/>
          <w:szCs w:val="28"/>
        </w:rPr>
        <w:t xml:space="preserve"> = Тзп </w:t>
      </w:r>
      <w:r w:rsidRPr="00CE45CF">
        <w:rPr>
          <w:sz w:val="28"/>
          <w:szCs w:val="28"/>
        </w:rPr>
        <w:sym w:font="Symbol" w:char="00B4"/>
      </w:r>
      <w:r w:rsidRPr="00CE45CF">
        <w:rPr>
          <w:sz w:val="28"/>
          <w:szCs w:val="28"/>
        </w:rPr>
        <w:t xml:space="preserve"> Ч </w:t>
      </w:r>
      <w:r w:rsidRPr="00CE45CF">
        <w:rPr>
          <w:sz w:val="28"/>
          <w:szCs w:val="28"/>
        </w:rPr>
        <w:sym w:font="Symbol" w:char="00B4"/>
      </w:r>
      <w:r w:rsidRPr="00CE45CF">
        <w:rPr>
          <w:sz w:val="28"/>
          <w:szCs w:val="28"/>
        </w:rPr>
        <w:t xml:space="preserve"> а5/100 </w:t>
      </w:r>
      <w:r w:rsidRPr="00CE45CF">
        <w:rPr>
          <w:sz w:val="28"/>
          <w:szCs w:val="28"/>
        </w:rPr>
        <w:sym w:font="Symbol" w:char="00B4"/>
      </w:r>
      <w:r w:rsidRPr="00CE45CF">
        <w:rPr>
          <w:sz w:val="28"/>
          <w:szCs w:val="28"/>
        </w:rPr>
        <w:t xml:space="preserve"> С</w:t>
      </w:r>
      <w:r w:rsidRPr="00CE45CF">
        <w:rPr>
          <w:sz w:val="28"/>
          <w:szCs w:val="28"/>
          <w:vertAlign w:val="subscript"/>
          <w:lang w:val="en-US"/>
        </w:rPr>
        <w:t>i</w:t>
      </w:r>
      <w:r w:rsidRPr="00CE45CF">
        <w:rPr>
          <w:sz w:val="28"/>
          <w:szCs w:val="28"/>
        </w:rPr>
        <w:t>,</w:t>
      </w:r>
    </w:p>
    <w:p w:rsidR="00111B4B" w:rsidRDefault="00A36360" w:rsidP="004203BB">
      <w:pPr>
        <w:spacing w:line="360" w:lineRule="auto"/>
        <w:jc w:val="both"/>
        <w:rPr>
          <w:sz w:val="28"/>
          <w:szCs w:val="28"/>
        </w:rPr>
      </w:pPr>
      <w:r w:rsidRPr="00CE45CF">
        <w:rPr>
          <w:sz w:val="28"/>
          <w:szCs w:val="28"/>
        </w:rPr>
        <w:t>г</w:t>
      </w:r>
      <w:r w:rsidR="00EF5862" w:rsidRPr="00CE45CF">
        <w:rPr>
          <w:sz w:val="28"/>
          <w:szCs w:val="28"/>
        </w:rPr>
        <w:t>де</w:t>
      </w:r>
      <w:r w:rsidRPr="00CE45CF">
        <w:rPr>
          <w:sz w:val="28"/>
          <w:szCs w:val="28"/>
        </w:rPr>
        <w:t xml:space="preserve"> </w:t>
      </w:r>
      <w:r w:rsidR="00EF5862" w:rsidRPr="00CE45CF">
        <w:rPr>
          <w:sz w:val="28"/>
          <w:szCs w:val="28"/>
        </w:rPr>
        <w:t>Тзп - среднегодовая заработная плата одного работающего, млн. руб.;</w:t>
      </w:r>
      <w:r w:rsidRPr="00CE45CF">
        <w:rPr>
          <w:sz w:val="28"/>
          <w:szCs w:val="28"/>
        </w:rPr>
        <w:t xml:space="preserve"> </w:t>
      </w:r>
    </w:p>
    <w:p w:rsidR="00EF5862" w:rsidRPr="00CE45CF" w:rsidRDefault="00EF5862" w:rsidP="004203BB">
      <w:pPr>
        <w:spacing w:line="360" w:lineRule="auto"/>
        <w:jc w:val="both"/>
        <w:rPr>
          <w:sz w:val="28"/>
          <w:szCs w:val="28"/>
        </w:rPr>
      </w:pPr>
      <w:r w:rsidRPr="00CE45CF">
        <w:rPr>
          <w:sz w:val="28"/>
          <w:szCs w:val="28"/>
        </w:rPr>
        <w:t>Ч - численность работающих, чел.;</w:t>
      </w:r>
      <w:r w:rsidR="00A36360" w:rsidRPr="00CE45CF">
        <w:rPr>
          <w:sz w:val="28"/>
          <w:szCs w:val="28"/>
        </w:rPr>
        <w:t xml:space="preserve"> </w:t>
      </w:r>
      <w:r w:rsidRPr="00CE45CF">
        <w:rPr>
          <w:sz w:val="28"/>
          <w:szCs w:val="28"/>
        </w:rPr>
        <w:t>а5 - ставка налога в фонд занятости, %.</w:t>
      </w:r>
    </w:p>
    <w:p w:rsidR="00EF5862" w:rsidRPr="00CE45CF" w:rsidRDefault="00EF5862" w:rsidP="004203BB">
      <w:pPr>
        <w:spacing w:line="360" w:lineRule="auto"/>
        <w:ind w:firstLine="708"/>
        <w:jc w:val="both"/>
        <w:rPr>
          <w:sz w:val="28"/>
          <w:szCs w:val="28"/>
        </w:rPr>
      </w:pPr>
      <w:r w:rsidRPr="00CE45CF">
        <w:rPr>
          <w:sz w:val="28"/>
          <w:szCs w:val="28"/>
        </w:rPr>
        <w:t>Фонд социального страхования:</w:t>
      </w:r>
    </w:p>
    <w:p w:rsidR="00EF5862" w:rsidRPr="00CE45CF" w:rsidRDefault="00EF5862" w:rsidP="004203BB">
      <w:pPr>
        <w:spacing w:before="120" w:after="120" w:line="360" w:lineRule="auto"/>
        <w:jc w:val="center"/>
        <w:outlineLvl w:val="0"/>
        <w:rPr>
          <w:sz w:val="28"/>
          <w:szCs w:val="28"/>
        </w:rPr>
      </w:pPr>
      <w:r w:rsidRPr="00CE45CF">
        <w:rPr>
          <w:sz w:val="28"/>
          <w:szCs w:val="28"/>
        </w:rPr>
        <w:t>Тсоц</w:t>
      </w:r>
      <w:r w:rsidRPr="00CE45CF">
        <w:rPr>
          <w:sz w:val="28"/>
          <w:szCs w:val="28"/>
          <w:vertAlign w:val="subscript"/>
          <w:lang w:val="en-US"/>
        </w:rPr>
        <w:t>i</w:t>
      </w:r>
      <w:r w:rsidRPr="00CE45CF">
        <w:rPr>
          <w:sz w:val="28"/>
          <w:szCs w:val="28"/>
        </w:rPr>
        <w:t xml:space="preserve"> = Тзп </w:t>
      </w:r>
      <w:r w:rsidRPr="00CE45CF">
        <w:rPr>
          <w:sz w:val="28"/>
          <w:szCs w:val="28"/>
        </w:rPr>
        <w:sym w:font="Symbol" w:char="00B4"/>
      </w:r>
      <w:r w:rsidRPr="00CE45CF">
        <w:rPr>
          <w:sz w:val="28"/>
          <w:szCs w:val="28"/>
        </w:rPr>
        <w:t xml:space="preserve"> Ч </w:t>
      </w:r>
      <w:r w:rsidRPr="00CE45CF">
        <w:rPr>
          <w:sz w:val="28"/>
          <w:szCs w:val="28"/>
        </w:rPr>
        <w:sym w:font="Symbol" w:char="00B4"/>
      </w:r>
      <w:r w:rsidRPr="00CE45CF">
        <w:rPr>
          <w:sz w:val="28"/>
          <w:szCs w:val="28"/>
        </w:rPr>
        <w:t xml:space="preserve"> а6/100 </w:t>
      </w:r>
      <w:r w:rsidRPr="00CE45CF">
        <w:rPr>
          <w:sz w:val="28"/>
          <w:szCs w:val="28"/>
        </w:rPr>
        <w:sym w:font="Symbol" w:char="00B4"/>
      </w:r>
      <w:r w:rsidRPr="00CE45CF">
        <w:rPr>
          <w:sz w:val="28"/>
          <w:szCs w:val="28"/>
        </w:rPr>
        <w:t xml:space="preserve"> C</w:t>
      </w:r>
      <w:r w:rsidRPr="00CE45CF">
        <w:rPr>
          <w:sz w:val="28"/>
          <w:szCs w:val="28"/>
          <w:vertAlign w:val="subscript"/>
          <w:lang w:val="en-US"/>
        </w:rPr>
        <w:t>i</w:t>
      </w:r>
      <w:r w:rsidRPr="00CE45CF">
        <w:rPr>
          <w:sz w:val="28"/>
          <w:szCs w:val="28"/>
        </w:rPr>
        <w:t>,</w:t>
      </w:r>
    </w:p>
    <w:p w:rsidR="00EF5862" w:rsidRPr="00CE45CF" w:rsidRDefault="00050D11" w:rsidP="004203BB">
      <w:pPr>
        <w:spacing w:line="360" w:lineRule="auto"/>
        <w:jc w:val="both"/>
        <w:rPr>
          <w:sz w:val="28"/>
          <w:szCs w:val="28"/>
        </w:rPr>
      </w:pPr>
      <w:r w:rsidRPr="00CE45CF">
        <w:rPr>
          <w:sz w:val="28"/>
          <w:szCs w:val="28"/>
        </w:rPr>
        <w:t>г</w:t>
      </w:r>
      <w:r w:rsidR="00EF5862" w:rsidRPr="00CE45CF">
        <w:rPr>
          <w:sz w:val="28"/>
          <w:szCs w:val="28"/>
        </w:rPr>
        <w:t>де</w:t>
      </w:r>
      <w:r w:rsidR="00A36360" w:rsidRPr="00CE45CF">
        <w:rPr>
          <w:sz w:val="28"/>
          <w:szCs w:val="28"/>
        </w:rPr>
        <w:t xml:space="preserve"> </w:t>
      </w:r>
      <w:r w:rsidR="00EF5862" w:rsidRPr="00CE45CF">
        <w:rPr>
          <w:sz w:val="28"/>
          <w:szCs w:val="28"/>
        </w:rPr>
        <w:t>а6 - ставка налога социального страхования, %.</w:t>
      </w:r>
    </w:p>
    <w:p w:rsidR="00EF5862" w:rsidRPr="00CE45CF" w:rsidRDefault="00EF5862" w:rsidP="004203BB">
      <w:pPr>
        <w:spacing w:line="360" w:lineRule="auto"/>
        <w:ind w:firstLine="708"/>
        <w:jc w:val="both"/>
        <w:rPr>
          <w:sz w:val="28"/>
          <w:szCs w:val="28"/>
        </w:rPr>
      </w:pPr>
      <w:r w:rsidRPr="00CE45CF">
        <w:rPr>
          <w:sz w:val="28"/>
          <w:szCs w:val="28"/>
        </w:rPr>
        <w:t>Фонд медицинского страхования:</w:t>
      </w:r>
    </w:p>
    <w:p w:rsidR="00EF5862" w:rsidRPr="00CE45CF" w:rsidRDefault="00EF5862" w:rsidP="004203BB">
      <w:pPr>
        <w:spacing w:before="120" w:after="120" w:line="360" w:lineRule="auto"/>
        <w:jc w:val="center"/>
        <w:outlineLvl w:val="0"/>
        <w:rPr>
          <w:sz w:val="28"/>
          <w:szCs w:val="28"/>
        </w:rPr>
      </w:pPr>
      <w:r w:rsidRPr="00CE45CF">
        <w:rPr>
          <w:sz w:val="28"/>
          <w:szCs w:val="28"/>
        </w:rPr>
        <w:t>Тмед</w:t>
      </w:r>
      <w:r w:rsidRPr="00CE45CF">
        <w:rPr>
          <w:sz w:val="28"/>
          <w:szCs w:val="28"/>
          <w:vertAlign w:val="subscript"/>
          <w:lang w:val="en-US"/>
        </w:rPr>
        <w:t>i</w:t>
      </w:r>
      <w:r w:rsidRPr="00CE45CF">
        <w:rPr>
          <w:sz w:val="28"/>
          <w:szCs w:val="28"/>
        </w:rPr>
        <w:t xml:space="preserve"> = Тзп </w:t>
      </w:r>
      <w:r w:rsidRPr="00CE45CF">
        <w:rPr>
          <w:sz w:val="28"/>
          <w:szCs w:val="28"/>
        </w:rPr>
        <w:sym w:font="Symbol" w:char="00B4"/>
      </w:r>
      <w:r w:rsidRPr="00CE45CF">
        <w:rPr>
          <w:sz w:val="28"/>
          <w:szCs w:val="28"/>
        </w:rPr>
        <w:t xml:space="preserve"> Ч </w:t>
      </w:r>
      <w:r w:rsidRPr="00CE45CF">
        <w:rPr>
          <w:sz w:val="28"/>
          <w:szCs w:val="28"/>
        </w:rPr>
        <w:sym w:font="Symbol" w:char="00B4"/>
      </w:r>
      <w:r w:rsidRPr="00CE45CF">
        <w:rPr>
          <w:sz w:val="28"/>
          <w:szCs w:val="28"/>
        </w:rPr>
        <w:t xml:space="preserve"> а7/100 </w:t>
      </w:r>
      <w:r w:rsidRPr="00CE45CF">
        <w:rPr>
          <w:sz w:val="28"/>
          <w:szCs w:val="28"/>
        </w:rPr>
        <w:sym w:font="Symbol" w:char="00B4"/>
      </w:r>
      <w:r w:rsidRPr="00CE45CF">
        <w:rPr>
          <w:sz w:val="28"/>
          <w:szCs w:val="28"/>
        </w:rPr>
        <w:t xml:space="preserve"> С</w:t>
      </w:r>
      <w:r w:rsidRPr="00CE45CF">
        <w:rPr>
          <w:sz w:val="28"/>
          <w:szCs w:val="28"/>
          <w:vertAlign w:val="subscript"/>
          <w:lang w:val="en-US"/>
        </w:rPr>
        <w:t>i</w:t>
      </w:r>
      <w:r w:rsidRPr="00CE45CF">
        <w:rPr>
          <w:sz w:val="28"/>
          <w:szCs w:val="28"/>
        </w:rPr>
        <w:t>,</w:t>
      </w:r>
    </w:p>
    <w:p w:rsidR="00EF5862" w:rsidRPr="00CE45CF" w:rsidRDefault="00050D11" w:rsidP="004203BB">
      <w:pPr>
        <w:pStyle w:val="FR2"/>
        <w:spacing w:line="360" w:lineRule="auto"/>
        <w:jc w:val="both"/>
        <w:rPr>
          <w:rFonts w:ascii="Times New Roman" w:hAnsi="Times New Roman" w:cs="Times New Roman"/>
          <w:sz w:val="28"/>
          <w:szCs w:val="28"/>
        </w:rPr>
      </w:pPr>
      <w:r w:rsidRPr="00CE45CF">
        <w:rPr>
          <w:rFonts w:ascii="Times New Roman" w:hAnsi="Times New Roman" w:cs="Times New Roman"/>
          <w:sz w:val="28"/>
          <w:szCs w:val="28"/>
        </w:rPr>
        <w:t>г</w:t>
      </w:r>
      <w:r w:rsidR="00EF5862" w:rsidRPr="00CE45CF">
        <w:rPr>
          <w:rFonts w:ascii="Times New Roman" w:hAnsi="Times New Roman" w:cs="Times New Roman"/>
          <w:sz w:val="28"/>
          <w:szCs w:val="28"/>
        </w:rPr>
        <w:t>де</w:t>
      </w:r>
      <w:r w:rsidRPr="00CE45CF">
        <w:rPr>
          <w:rFonts w:ascii="Times New Roman" w:hAnsi="Times New Roman" w:cs="Times New Roman"/>
          <w:sz w:val="28"/>
          <w:szCs w:val="28"/>
        </w:rPr>
        <w:t xml:space="preserve"> </w:t>
      </w:r>
      <w:r w:rsidR="00EF5862" w:rsidRPr="00CE45CF">
        <w:rPr>
          <w:rFonts w:ascii="Times New Roman" w:hAnsi="Times New Roman" w:cs="Times New Roman"/>
          <w:sz w:val="28"/>
          <w:szCs w:val="28"/>
        </w:rPr>
        <w:t>а7 - ставка налога медицинского страхования, %.</w:t>
      </w:r>
    </w:p>
    <w:p w:rsidR="00EF5862" w:rsidRPr="00CE45CF" w:rsidRDefault="00EF5862" w:rsidP="004203BB">
      <w:pPr>
        <w:spacing w:line="360" w:lineRule="auto"/>
        <w:ind w:firstLine="708"/>
        <w:jc w:val="both"/>
        <w:rPr>
          <w:sz w:val="28"/>
          <w:szCs w:val="28"/>
        </w:rPr>
      </w:pPr>
      <w:r w:rsidRPr="00CE45CF">
        <w:rPr>
          <w:sz w:val="28"/>
          <w:szCs w:val="28"/>
        </w:rPr>
        <w:t>Пенсионный фонд:</w:t>
      </w:r>
    </w:p>
    <w:p w:rsidR="00EF5862" w:rsidRPr="00CE45CF" w:rsidRDefault="00EF5862" w:rsidP="004203BB">
      <w:pPr>
        <w:spacing w:before="120" w:after="120" w:line="360" w:lineRule="auto"/>
        <w:jc w:val="center"/>
        <w:outlineLvl w:val="0"/>
        <w:rPr>
          <w:sz w:val="28"/>
          <w:szCs w:val="28"/>
        </w:rPr>
      </w:pPr>
      <w:r w:rsidRPr="00CE45CF">
        <w:rPr>
          <w:sz w:val="28"/>
          <w:szCs w:val="28"/>
        </w:rPr>
        <w:t>Tпен</w:t>
      </w:r>
      <w:r w:rsidRPr="00CE45CF">
        <w:rPr>
          <w:sz w:val="28"/>
          <w:szCs w:val="28"/>
          <w:vertAlign w:val="subscript"/>
          <w:lang w:val="en-US"/>
        </w:rPr>
        <w:t>i</w:t>
      </w:r>
      <w:r w:rsidRPr="00CE45CF">
        <w:rPr>
          <w:sz w:val="28"/>
          <w:szCs w:val="28"/>
        </w:rPr>
        <w:t xml:space="preserve"> = Тзп </w:t>
      </w:r>
      <w:r w:rsidRPr="00CE45CF">
        <w:rPr>
          <w:sz w:val="28"/>
          <w:szCs w:val="28"/>
        </w:rPr>
        <w:sym w:font="Symbol" w:char="00B4"/>
      </w:r>
      <w:r w:rsidRPr="00CE45CF">
        <w:rPr>
          <w:sz w:val="28"/>
          <w:szCs w:val="28"/>
        </w:rPr>
        <w:t xml:space="preserve"> Ч </w:t>
      </w:r>
      <w:r w:rsidRPr="00CE45CF">
        <w:rPr>
          <w:sz w:val="28"/>
          <w:szCs w:val="28"/>
        </w:rPr>
        <w:sym w:font="Symbol" w:char="00B4"/>
      </w:r>
      <w:r w:rsidRPr="00CE45CF">
        <w:rPr>
          <w:sz w:val="28"/>
          <w:szCs w:val="28"/>
        </w:rPr>
        <w:t xml:space="preserve"> а8/100 </w:t>
      </w:r>
      <w:r w:rsidRPr="00CE45CF">
        <w:rPr>
          <w:sz w:val="28"/>
          <w:szCs w:val="28"/>
        </w:rPr>
        <w:sym w:font="Symbol" w:char="00B4"/>
      </w:r>
      <w:r w:rsidRPr="00CE45CF">
        <w:rPr>
          <w:sz w:val="28"/>
          <w:szCs w:val="28"/>
        </w:rPr>
        <w:t xml:space="preserve"> С</w:t>
      </w:r>
      <w:r w:rsidRPr="00CE45CF">
        <w:rPr>
          <w:sz w:val="28"/>
          <w:szCs w:val="28"/>
          <w:vertAlign w:val="subscript"/>
          <w:lang w:val="en-US"/>
        </w:rPr>
        <w:t>i</w:t>
      </w:r>
      <w:r w:rsidRPr="00CE45CF">
        <w:rPr>
          <w:sz w:val="28"/>
          <w:szCs w:val="28"/>
        </w:rPr>
        <w:t>,</w:t>
      </w:r>
    </w:p>
    <w:p w:rsidR="00EF5862" w:rsidRPr="00CE45CF" w:rsidRDefault="00050D11" w:rsidP="004203BB">
      <w:pPr>
        <w:spacing w:line="360" w:lineRule="auto"/>
        <w:jc w:val="both"/>
        <w:rPr>
          <w:sz w:val="28"/>
          <w:szCs w:val="28"/>
        </w:rPr>
      </w:pPr>
      <w:r w:rsidRPr="00CE45CF">
        <w:rPr>
          <w:sz w:val="28"/>
          <w:szCs w:val="28"/>
        </w:rPr>
        <w:t>г</w:t>
      </w:r>
      <w:r w:rsidR="00EF5862" w:rsidRPr="00CE45CF">
        <w:rPr>
          <w:sz w:val="28"/>
          <w:szCs w:val="28"/>
        </w:rPr>
        <w:t>де</w:t>
      </w:r>
      <w:r w:rsidRPr="00CE45CF">
        <w:rPr>
          <w:sz w:val="28"/>
          <w:szCs w:val="28"/>
        </w:rPr>
        <w:t xml:space="preserve"> </w:t>
      </w:r>
      <w:r w:rsidR="00EF5862" w:rsidRPr="00CE45CF">
        <w:rPr>
          <w:sz w:val="28"/>
          <w:szCs w:val="28"/>
        </w:rPr>
        <w:t>а8 - ставка налога пенсионного страхования, %</w:t>
      </w:r>
    </w:p>
    <w:p w:rsidR="00EF5862" w:rsidRPr="00CE45CF" w:rsidRDefault="00EF5862" w:rsidP="004203BB">
      <w:pPr>
        <w:spacing w:line="360" w:lineRule="auto"/>
        <w:ind w:firstLine="708"/>
        <w:jc w:val="both"/>
        <w:rPr>
          <w:sz w:val="28"/>
          <w:szCs w:val="28"/>
        </w:rPr>
      </w:pPr>
      <w:r w:rsidRPr="00CE45CF">
        <w:rPr>
          <w:sz w:val="28"/>
          <w:szCs w:val="28"/>
        </w:rPr>
        <w:t>Фонд НИИОКР:</w:t>
      </w:r>
    </w:p>
    <w:p w:rsidR="00EF5862" w:rsidRPr="00CE45CF" w:rsidRDefault="00EF5862" w:rsidP="004203BB">
      <w:pPr>
        <w:spacing w:before="120" w:after="120" w:line="360" w:lineRule="auto"/>
        <w:jc w:val="center"/>
        <w:outlineLvl w:val="0"/>
        <w:rPr>
          <w:sz w:val="28"/>
          <w:szCs w:val="28"/>
        </w:rPr>
      </w:pPr>
      <w:r w:rsidRPr="00CE45CF">
        <w:rPr>
          <w:sz w:val="28"/>
          <w:szCs w:val="28"/>
        </w:rPr>
        <w:t>Tнии</w:t>
      </w:r>
      <w:r w:rsidRPr="00CE45CF">
        <w:rPr>
          <w:sz w:val="28"/>
          <w:szCs w:val="28"/>
          <w:vertAlign w:val="subscript"/>
          <w:lang w:val="en-US"/>
        </w:rPr>
        <w:t>i</w:t>
      </w:r>
      <w:r w:rsidRPr="00CE45CF">
        <w:rPr>
          <w:sz w:val="28"/>
          <w:szCs w:val="28"/>
        </w:rPr>
        <w:t xml:space="preserve"> = Т</w:t>
      </w:r>
      <w:r w:rsidRPr="00CE45CF">
        <w:rPr>
          <w:sz w:val="28"/>
          <w:szCs w:val="28"/>
          <w:vertAlign w:val="subscript"/>
          <w:lang w:val="en-US"/>
        </w:rPr>
        <w:t>i</w:t>
      </w:r>
      <w:r w:rsidRPr="00CE45CF">
        <w:rPr>
          <w:sz w:val="28"/>
          <w:szCs w:val="28"/>
        </w:rPr>
        <w:t xml:space="preserve"> </w:t>
      </w:r>
      <w:r w:rsidRPr="00CE45CF">
        <w:rPr>
          <w:sz w:val="28"/>
          <w:szCs w:val="28"/>
        </w:rPr>
        <w:sym w:font="Symbol" w:char="00B4"/>
      </w:r>
      <w:r w:rsidRPr="00CE45CF">
        <w:rPr>
          <w:sz w:val="28"/>
          <w:szCs w:val="28"/>
        </w:rPr>
        <w:t xml:space="preserve"> а9/100,</w:t>
      </w:r>
    </w:p>
    <w:p w:rsidR="00EF5862" w:rsidRPr="00CE45CF" w:rsidRDefault="00050D11" w:rsidP="004203BB">
      <w:pPr>
        <w:pStyle w:val="FR2"/>
        <w:spacing w:line="360" w:lineRule="auto"/>
        <w:jc w:val="both"/>
        <w:rPr>
          <w:rFonts w:ascii="Times New Roman" w:hAnsi="Times New Roman" w:cs="Times New Roman"/>
          <w:sz w:val="28"/>
          <w:szCs w:val="28"/>
        </w:rPr>
      </w:pPr>
      <w:r w:rsidRPr="00CE45CF">
        <w:rPr>
          <w:rFonts w:ascii="Times New Roman" w:hAnsi="Times New Roman" w:cs="Times New Roman"/>
          <w:sz w:val="28"/>
          <w:szCs w:val="28"/>
        </w:rPr>
        <w:t>г</w:t>
      </w:r>
      <w:r w:rsidR="00EF5862" w:rsidRPr="00CE45CF">
        <w:rPr>
          <w:rFonts w:ascii="Times New Roman" w:hAnsi="Times New Roman" w:cs="Times New Roman"/>
          <w:sz w:val="28"/>
          <w:szCs w:val="28"/>
        </w:rPr>
        <w:t>де</w:t>
      </w:r>
      <w:r w:rsidRPr="00CE45CF">
        <w:rPr>
          <w:rFonts w:ascii="Times New Roman" w:hAnsi="Times New Roman" w:cs="Times New Roman"/>
          <w:sz w:val="28"/>
          <w:szCs w:val="28"/>
        </w:rPr>
        <w:t xml:space="preserve"> </w:t>
      </w:r>
      <w:r w:rsidR="00EF5862" w:rsidRPr="00CE45CF">
        <w:rPr>
          <w:rFonts w:ascii="Times New Roman" w:hAnsi="Times New Roman" w:cs="Times New Roman"/>
          <w:sz w:val="28"/>
          <w:szCs w:val="28"/>
        </w:rPr>
        <w:t>а9 - ставка налога в фонд НИИОКР, %.</w:t>
      </w:r>
    </w:p>
    <w:p w:rsidR="00EF5862" w:rsidRPr="00CE45CF" w:rsidRDefault="00EF5862" w:rsidP="004203BB">
      <w:pPr>
        <w:pStyle w:val="FR2"/>
        <w:spacing w:line="360" w:lineRule="auto"/>
        <w:ind w:firstLine="708"/>
        <w:jc w:val="both"/>
        <w:rPr>
          <w:rFonts w:ascii="Times New Roman" w:hAnsi="Times New Roman" w:cs="Times New Roman"/>
          <w:sz w:val="28"/>
          <w:szCs w:val="28"/>
        </w:rPr>
      </w:pPr>
      <w:r w:rsidRPr="00CE45CF">
        <w:rPr>
          <w:rFonts w:ascii="Times New Roman" w:hAnsi="Times New Roman" w:cs="Times New Roman"/>
          <w:sz w:val="28"/>
          <w:szCs w:val="28"/>
        </w:rPr>
        <w:t>Страховой фонд:</w:t>
      </w:r>
    </w:p>
    <w:p w:rsidR="00EF5862" w:rsidRPr="00CE45CF" w:rsidRDefault="00EF5862" w:rsidP="004203BB">
      <w:pPr>
        <w:spacing w:before="120" w:after="120" w:line="360" w:lineRule="auto"/>
        <w:jc w:val="center"/>
        <w:outlineLvl w:val="0"/>
        <w:rPr>
          <w:sz w:val="28"/>
          <w:szCs w:val="28"/>
        </w:rPr>
      </w:pPr>
      <w:r w:rsidRPr="00CE45CF">
        <w:rPr>
          <w:sz w:val="28"/>
          <w:szCs w:val="28"/>
        </w:rPr>
        <w:t>Тстр</w:t>
      </w:r>
      <w:r w:rsidRPr="00CE45CF">
        <w:rPr>
          <w:sz w:val="28"/>
          <w:szCs w:val="28"/>
          <w:vertAlign w:val="subscript"/>
          <w:lang w:val="en-US"/>
        </w:rPr>
        <w:t>i</w:t>
      </w:r>
      <w:r w:rsidRPr="00CE45CF">
        <w:rPr>
          <w:sz w:val="28"/>
          <w:szCs w:val="28"/>
        </w:rPr>
        <w:t xml:space="preserve"> = Цн </w:t>
      </w:r>
      <w:r w:rsidRPr="00CE45CF">
        <w:rPr>
          <w:sz w:val="28"/>
          <w:szCs w:val="28"/>
        </w:rPr>
        <w:sym w:font="Symbol" w:char="00B4"/>
      </w:r>
      <w:r w:rsidRPr="00CE45CF">
        <w:rPr>
          <w:sz w:val="28"/>
          <w:szCs w:val="28"/>
        </w:rPr>
        <w:t xml:space="preserve"> Qн</w:t>
      </w:r>
      <w:r w:rsidRPr="00CE45CF">
        <w:rPr>
          <w:sz w:val="28"/>
          <w:szCs w:val="28"/>
          <w:vertAlign w:val="subscript"/>
          <w:lang w:val="en-US"/>
        </w:rPr>
        <w:t>i</w:t>
      </w:r>
      <w:r w:rsidRPr="00CE45CF">
        <w:rPr>
          <w:sz w:val="28"/>
          <w:szCs w:val="28"/>
        </w:rPr>
        <w:t xml:space="preserve"> </w:t>
      </w:r>
      <w:r w:rsidRPr="00CE45CF">
        <w:rPr>
          <w:sz w:val="28"/>
          <w:szCs w:val="28"/>
        </w:rPr>
        <w:sym w:font="Symbol" w:char="00B4"/>
      </w:r>
      <w:r w:rsidRPr="00CE45CF">
        <w:rPr>
          <w:sz w:val="28"/>
          <w:szCs w:val="28"/>
        </w:rPr>
        <w:t xml:space="preserve"> а10/100 </w:t>
      </w:r>
      <w:r w:rsidRPr="00CE45CF">
        <w:rPr>
          <w:sz w:val="28"/>
          <w:szCs w:val="28"/>
        </w:rPr>
        <w:sym w:font="Symbol" w:char="00B4"/>
      </w:r>
      <w:r w:rsidRPr="00CE45CF">
        <w:rPr>
          <w:sz w:val="28"/>
          <w:szCs w:val="28"/>
        </w:rPr>
        <w:t xml:space="preserve"> С</w:t>
      </w:r>
      <w:r w:rsidRPr="00CE45CF">
        <w:rPr>
          <w:sz w:val="28"/>
          <w:szCs w:val="28"/>
          <w:vertAlign w:val="subscript"/>
          <w:lang w:val="en-US"/>
        </w:rPr>
        <w:t>i</w:t>
      </w:r>
      <w:r w:rsidRPr="00CE45CF">
        <w:rPr>
          <w:sz w:val="28"/>
          <w:szCs w:val="28"/>
        </w:rPr>
        <w:t>,</w:t>
      </w:r>
    </w:p>
    <w:p w:rsidR="00EF5862" w:rsidRPr="00CE45CF" w:rsidRDefault="00050D11" w:rsidP="004203BB">
      <w:pPr>
        <w:pStyle w:val="FR2"/>
        <w:spacing w:line="360" w:lineRule="auto"/>
        <w:jc w:val="both"/>
        <w:rPr>
          <w:rFonts w:ascii="Times New Roman" w:hAnsi="Times New Roman" w:cs="Times New Roman"/>
          <w:sz w:val="28"/>
          <w:szCs w:val="28"/>
        </w:rPr>
      </w:pPr>
      <w:r w:rsidRPr="00CE45CF">
        <w:rPr>
          <w:rFonts w:ascii="Times New Roman" w:hAnsi="Times New Roman" w:cs="Times New Roman"/>
          <w:sz w:val="28"/>
          <w:szCs w:val="28"/>
        </w:rPr>
        <w:t>г</w:t>
      </w:r>
      <w:r w:rsidR="00EF5862" w:rsidRPr="00CE45CF">
        <w:rPr>
          <w:rFonts w:ascii="Times New Roman" w:hAnsi="Times New Roman" w:cs="Times New Roman"/>
          <w:sz w:val="28"/>
          <w:szCs w:val="28"/>
        </w:rPr>
        <w:t>де</w:t>
      </w:r>
      <w:r w:rsidRPr="00CE45CF">
        <w:rPr>
          <w:rFonts w:ascii="Times New Roman" w:hAnsi="Times New Roman" w:cs="Times New Roman"/>
          <w:sz w:val="28"/>
          <w:szCs w:val="28"/>
        </w:rPr>
        <w:t xml:space="preserve"> </w:t>
      </w:r>
      <w:r w:rsidR="00EF5862" w:rsidRPr="00CE45CF">
        <w:rPr>
          <w:rFonts w:ascii="Times New Roman" w:hAnsi="Times New Roman" w:cs="Times New Roman"/>
          <w:sz w:val="28"/>
          <w:szCs w:val="28"/>
        </w:rPr>
        <w:t>а10 - ставка налога в страховой фонд, %.</w:t>
      </w:r>
    </w:p>
    <w:p w:rsidR="00EF5862" w:rsidRPr="00CE45CF" w:rsidRDefault="00EF5862" w:rsidP="004203BB">
      <w:pPr>
        <w:spacing w:line="360" w:lineRule="auto"/>
        <w:ind w:firstLine="708"/>
        <w:jc w:val="both"/>
        <w:rPr>
          <w:sz w:val="28"/>
          <w:szCs w:val="28"/>
        </w:rPr>
      </w:pPr>
      <w:r w:rsidRPr="00CE45CF">
        <w:rPr>
          <w:sz w:val="28"/>
          <w:szCs w:val="28"/>
        </w:rPr>
        <w:t>Плата за недра:</w:t>
      </w:r>
    </w:p>
    <w:p w:rsidR="00050D11" w:rsidRPr="00CE45CF" w:rsidRDefault="00EF5862" w:rsidP="004203BB">
      <w:pPr>
        <w:spacing w:before="120" w:after="120" w:line="360" w:lineRule="auto"/>
        <w:jc w:val="center"/>
        <w:outlineLvl w:val="0"/>
        <w:rPr>
          <w:sz w:val="28"/>
          <w:szCs w:val="28"/>
        </w:rPr>
      </w:pPr>
      <w:r w:rsidRPr="00CE45CF">
        <w:rPr>
          <w:sz w:val="28"/>
          <w:szCs w:val="28"/>
        </w:rPr>
        <w:t>Тнед</w:t>
      </w:r>
      <w:r w:rsidRPr="00CE45CF">
        <w:rPr>
          <w:sz w:val="28"/>
          <w:szCs w:val="28"/>
          <w:vertAlign w:val="subscript"/>
          <w:lang w:val="en-US"/>
        </w:rPr>
        <w:t>i</w:t>
      </w:r>
      <w:r w:rsidRPr="00CE45CF">
        <w:rPr>
          <w:sz w:val="28"/>
          <w:szCs w:val="28"/>
        </w:rPr>
        <w:t xml:space="preserve"> = Цн </w:t>
      </w:r>
      <w:r w:rsidRPr="00CE45CF">
        <w:rPr>
          <w:sz w:val="28"/>
          <w:szCs w:val="28"/>
        </w:rPr>
        <w:sym w:font="Symbol" w:char="00B4"/>
      </w:r>
      <w:r w:rsidRPr="00CE45CF">
        <w:rPr>
          <w:sz w:val="28"/>
          <w:szCs w:val="28"/>
        </w:rPr>
        <w:t xml:space="preserve"> Qн</w:t>
      </w:r>
      <w:r w:rsidRPr="00CE45CF">
        <w:rPr>
          <w:sz w:val="28"/>
          <w:szCs w:val="28"/>
          <w:vertAlign w:val="subscript"/>
          <w:lang w:val="en-US"/>
        </w:rPr>
        <w:t>i</w:t>
      </w:r>
      <w:r w:rsidRPr="00CE45CF">
        <w:rPr>
          <w:sz w:val="28"/>
          <w:szCs w:val="28"/>
        </w:rPr>
        <w:t xml:space="preserve"> </w:t>
      </w:r>
      <w:r w:rsidRPr="00CE45CF">
        <w:rPr>
          <w:sz w:val="28"/>
          <w:szCs w:val="28"/>
        </w:rPr>
        <w:sym w:font="Symbol" w:char="00B4"/>
      </w:r>
      <w:r w:rsidRPr="00CE45CF">
        <w:rPr>
          <w:sz w:val="28"/>
          <w:szCs w:val="28"/>
        </w:rPr>
        <w:t xml:space="preserve"> а11/100 </w:t>
      </w:r>
      <w:r w:rsidRPr="00CE45CF">
        <w:rPr>
          <w:sz w:val="28"/>
          <w:szCs w:val="28"/>
        </w:rPr>
        <w:sym w:font="Symbol" w:char="00B4"/>
      </w:r>
      <w:r w:rsidRPr="00CE45CF">
        <w:rPr>
          <w:sz w:val="28"/>
          <w:szCs w:val="28"/>
        </w:rPr>
        <w:t xml:space="preserve"> C</w:t>
      </w:r>
      <w:r w:rsidRPr="00CE45CF">
        <w:rPr>
          <w:sz w:val="28"/>
          <w:szCs w:val="28"/>
          <w:vertAlign w:val="subscript"/>
          <w:lang w:val="en-US"/>
        </w:rPr>
        <w:t>i</w:t>
      </w:r>
      <w:r w:rsidRPr="00CE45CF">
        <w:rPr>
          <w:sz w:val="28"/>
          <w:szCs w:val="28"/>
        </w:rPr>
        <w:t>,</w:t>
      </w:r>
    </w:p>
    <w:p w:rsidR="00EF5862" w:rsidRPr="00CE45CF" w:rsidRDefault="00050D11" w:rsidP="004203BB">
      <w:pPr>
        <w:spacing w:before="120" w:after="120" w:line="360" w:lineRule="auto"/>
        <w:outlineLvl w:val="0"/>
        <w:rPr>
          <w:sz w:val="28"/>
          <w:szCs w:val="28"/>
        </w:rPr>
      </w:pPr>
      <w:r w:rsidRPr="00CE45CF">
        <w:rPr>
          <w:sz w:val="28"/>
          <w:szCs w:val="28"/>
        </w:rPr>
        <w:t>г</w:t>
      </w:r>
      <w:r w:rsidR="00EF5862" w:rsidRPr="00CE45CF">
        <w:rPr>
          <w:sz w:val="28"/>
          <w:szCs w:val="28"/>
        </w:rPr>
        <w:t>де</w:t>
      </w:r>
      <w:r w:rsidRPr="00CE45CF">
        <w:rPr>
          <w:sz w:val="28"/>
          <w:szCs w:val="28"/>
        </w:rPr>
        <w:t xml:space="preserve"> </w:t>
      </w:r>
      <w:r w:rsidR="00EF5862" w:rsidRPr="00CE45CF">
        <w:rPr>
          <w:sz w:val="28"/>
          <w:szCs w:val="28"/>
        </w:rPr>
        <w:t>a11 - ставка налога платы за недра, %.</w:t>
      </w:r>
    </w:p>
    <w:p w:rsidR="00EF5862" w:rsidRPr="00CE45CF" w:rsidRDefault="00EF5862" w:rsidP="004203BB">
      <w:pPr>
        <w:spacing w:line="360" w:lineRule="auto"/>
        <w:ind w:firstLine="708"/>
        <w:jc w:val="both"/>
        <w:rPr>
          <w:sz w:val="28"/>
          <w:szCs w:val="28"/>
        </w:rPr>
      </w:pPr>
      <w:r w:rsidRPr="00CE45CF">
        <w:rPr>
          <w:sz w:val="28"/>
          <w:szCs w:val="28"/>
        </w:rPr>
        <w:t>Плата за землю:</w:t>
      </w:r>
    </w:p>
    <w:p w:rsidR="00EF5862" w:rsidRPr="00CE45CF" w:rsidRDefault="00EF5862" w:rsidP="004203BB">
      <w:pPr>
        <w:spacing w:before="120" w:after="120" w:line="360" w:lineRule="auto"/>
        <w:jc w:val="center"/>
        <w:outlineLvl w:val="0"/>
        <w:rPr>
          <w:sz w:val="28"/>
          <w:szCs w:val="28"/>
        </w:rPr>
      </w:pPr>
      <w:r w:rsidRPr="00CE45CF">
        <w:rPr>
          <w:sz w:val="28"/>
          <w:szCs w:val="28"/>
        </w:rPr>
        <w:t>Тзем</w:t>
      </w:r>
      <w:r w:rsidRPr="00CE45CF">
        <w:rPr>
          <w:sz w:val="28"/>
          <w:szCs w:val="28"/>
          <w:vertAlign w:val="subscript"/>
          <w:lang w:val="en-US"/>
        </w:rPr>
        <w:t>i</w:t>
      </w:r>
      <w:r w:rsidRPr="00CE45CF">
        <w:rPr>
          <w:sz w:val="28"/>
          <w:szCs w:val="28"/>
        </w:rPr>
        <w:t xml:space="preserve"> = а12 </w:t>
      </w:r>
      <w:r w:rsidRPr="00CE45CF">
        <w:rPr>
          <w:sz w:val="28"/>
          <w:szCs w:val="28"/>
        </w:rPr>
        <w:sym w:font="Symbol" w:char="00B4"/>
      </w:r>
      <w:r w:rsidRPr="00CE45CF">
        <w:rPr>
          <w:sz w:val="28"/>
          <w:szCs w:val="28"/>
        </w:rPr>
        <w:t xml:space="preserve"> </w:t>
      </w:r>
      <w:r w:rsidRPr="00CE45CF">
        <w:rPr>
          <w:sz w:val="28"/>
          <w:szCs w:val="28"/>
          <w:lang w:val="en-US"/>
        </w:rPr>
        <w:t>S</w:t>
      </w:r>
      <w:r w:rsidRPr="00CE45CF">
        <w:rPr>
          <w:sz w:val="28"/>
          <w:szCs w:val="28"/>
        </w:rPr>
        <w:t xml:space="preserve">мест </w:t>
      </w:r>
      <w:r w:rsidRPr="00CE45CF">
        <w:rPr>
          <w:sz w:val="28"/>
          <w:szCs w:val="28"/>
        </w:rPr>
        <w:sym w:font="Symbol" w:char="00B4"/>
      </w:r>
      <w:r w:rsidRPr="00CE45CF">
        <w:rPr>
          <w:sz w:val="28"/>
          <w:szCs w:val="28"/>
        </w:rPr>
        <w:t xml:space="preserve"> С</w:t>
      </w:r>
      <w:r w:rsidRPr="00CE45CF">
        <w:rPr>
          <w:sz w:val="28"/>
          <w:szCs w:val="28"/>
          <w:vertAlign w:val="subscript"/>
          <w:lang w:val="en-US"/>
        </w:rPr>
        <w:t>i</w:t>
      </w:r>
      <w:r w:rsidRPr="00CE45CF">
        <w:rPr>
          <w:sz w:val="28"/>
          <w:szCs w:val="28"/>
        </w:rPr>
        <w:t>,</w:t>
      </w:r>
    </w:p>
    <w:p w:rsidR="00EF5862" w:rsidRPr="00CE45CF" w:rsidRDefault="00050D11" w:rsidP="004203BB">
      <w:pPr>
        <w:pStyle w:val="FR2"/>
        <w:spacing w:line="360" w:lineRule="auto"/>
        <w:jc w:val="both"/>
        <w:rPr>
          <w:rFonts w:ascii="Times New Roman" w:hAnsi="Times New Roman" w:cs="Times New Roman"/>
          <w:sz w:val="28"/>
          <w:szCs w:val="28"/>
        </w:rPr>
      </w:pPr>
      <w:r w:rsidRPr="00CE45CF">
        <w:rPr>
          <w:rFonts w:ascii="Times New Roman" w:hAnsi="Times New Roman" w:cs="Times New Roman"/>
          <w:sz w:val="28"/>
          <w:szCs w:val="28"/>
        </w:rPr>
        <w:t>г</w:t>
      </w:r>
      <w:r w:rsidR="00EF5862" w:rsidRPr="00CE45CF">
        <w:rPr>
          <w:rFonts w:ascii="Times New Roman" w:hAnsi="Times New Roman" w:cs="Times New Roman"/>
          <w:sz w:val="28"/>
          <w:szCs w:val="28"/>
        </w:rPr>
        <w:t>де</w:t>
      </w:r>
      <w:r w:rsidRPr="00CE45CF">
        <w:rPr>
          <w:rFonts w:ascii="Times New Roman" w:hAnsi="Times New Roman" w:cs="Times New Roman"/>
          <w:sz w:val="28"/>
          <w:szCs w:val="28"/>
        </w:rPr>
        <w:t xml:space="preserve"> </w:t>
      </w:r>
      <w:r w:rsidR="00EF5862" w:rsidRPr="00CE45CF">
        <w:rPr>
          <w:rFonts w:ascii="Times New Roman" w:hAnsi="Times New Roman" w:cs="Times New Roman"/>
          <w:sz w:val="28"/>
          <w:szCs w:val="28"/>
        </w:rPr>
        <w:t>а12 - ставка земельного налога, тыс. py6/гa;</w:t>
      </w:r>
      <w:r w:rsidRPr="00CE45CF">
        <w:rPr>
          <w:rFonts w:ascii="Times New Roman" w:hAnsi="Times New Roman" w:cs="Times New Roman"/>
          <w:sz w:val="28"/>
          <w:szCs w:val="28"/>
        </w:rPr>
        <w:t xml:space="preserve"> </w:t>
      </w:r>
      <w:r w:rsidR="00EF5862" w:rsidRPr="00CE45CF">
        <w:rPr>
          <w:rFonts w:ascii="Times New Roman" w:hAnsi="Times New Roman" w:cs="Times New Roman"/>
          <w:sz w:val="28"/>
          <w:szCs w:val="28"/>
          <w:lang w:val="en-US"/>
        </w:rPr>
        <w:t>S</w:t>
      </w:r>
      <w:r w:rsidR="00EF5862" w:rsidRPr="00CE45CF">
        <w:rPr>
          <w:rFonts w:ascii="Times New Roman" w:hAnsi="Times New Roman" w:cs="Times New Roman"/>
          <w:sz w:val="28"/>
          <w:szCs w:val="28"/>
        </w:rPr>
        <w:t>мест - площадь месторождения, тыс. га.</w:t>
      </w:r>
    </w:p>
    <w:p w:rsidR="00EF5862" w:rsidRPr="00CE45CF" w:rsidRDefault="00EF5862" w:rsidP="004203BB">
      <w:pPr>
        <w:spacing w:line="360" w:lineRule="auto"/>
        <w:ind w:firstLine="708"/>
        <w:jc w:val="both"/>
        <w:rPr>
          <w:sz w:val="28"/>
          <w:szCs w:val="28"/>
        </w:rPr>
      </w:pPr>
      <w:r w:rsidRPr="00CE45CF">
        <w:rPr>
          <w:sz w:val="28"/>
          <w:szCs w:val="28"/>
        </w:rPr>
        <w:t>Итого платежей и налогов, включаемых в себестоимость нефти:</w:t>
      </w:r>
    </w:p>
    <w:p w:rsidR="00EF5862" w:rsidRPr="00CE45CF" w:rsidRDefault="00EF5862" w:rsidP="004203BB">
      <w:pPr>
        <w:spacing w:before="120" w:after="120" w:line="360" w:lineRule="auto"/>
        <w:jc w:val="center"/>
        <w:outlineLvl w:val="0"/>
        <w:rPr>
          <w:sz w:val="28"/>
          <w:szCs w:val="28"/>
        </w:rPr>
      </w:pPr>
      <w:r w:rsidRPr="00CE45CF">
        <w:rPr>
          <w:sz w:val="28"/>
          <w:szCs w:val="28"/>
        </w:rPr>
        <w:t>Тплат</w:t>
      </w:r>
      <w:r w:rsidRPr="00CE45CF">
        <w:rPr>
          <w:sz w:val="28"/>
          <w:szCs w:val="28"/>
          <w:vertAlign w:val="subscript"/>
          <w:lang w:val="en-US"/>
        </w:rPr>
        <w:t>i</w:t>
      </w:r>
      <w:r w:rsidRPr="00CE45CF">
        <w:rPr>
          <w:sz w:val="28"/>
          <w:szCs w:val="28"/>
        </w:rPr>
        <w:t xml:space="preserve"> =Тдор</w:t>
      </w:r>
      <w:r w:rsidRPr="00CE45CF">
        <w:rPr>
          <w:sz w:val="28"/>
          <w:szCs w:val="28"/>
          <w:vertAlign w:val="subscript"/>
          <w:lang w:val="en-US"/>
        </w:rPr>
        <w:t>i</w:t>
      </w:r>
      <w:r w:rsidRPr="00CE45CF">
        <w:rPr>
          <w:sz w:val="28"/>
          <w:szCs w:val="28"/>
        </w:rPr>
        <w:t xml:space="preserve"> + Тзан</w:t>
      </w:r>
      <w:r w:rsidRPr="00CE45CF">
        <w:rPr>
          <w:sz w:val="28"/>
          <w:szCs w:val="28"/>
          <w:vertAlign w:val="subscript"/>
          <w:lang w:val="en-US"/>
        </w:rPr>
        <w:t>i</w:t>
      </w:r>
      <w:r w:rsidRPr="00CE45CF">
        <w:rPr>
          <w:sz w:val="28"/>
          <w:szCs w:val="28"/>
        </w:rPr>
        <w:t xml:space="preserve"> + Тсоц</w:t>
      </w:r>
      <w:r w:rsidRPr="00CE45CF">
        <w:rPr>
          <w:sz w:val="28"/>
          <w:szCs w:val="28"/>
          <w:vertAlign w:val="subscript"/>
          <w:lang w:val="en-US"/>
        </w:rPr>
        <w:t>i</w:t>
      </w:r>
      <w:r w:rsidRPr="00CE45CF">
        <w:rPr>
          <w:sz w:val="28"/>
          <w:szCs w:val="28"/>
        </w:rPr>
        <w:t xml:space="preserve"> + Тмед</w:t>
      </w:r>
      <w:r w:rsidRPr="00CE45CF">
        <w:rPr>
          <w:sz w:val="28"/>
          <w:szCs w:val="28"/>
          <w:vertAlign w:val="subscript"/>
          <w:lang w:val="en-US"/>
        </w:rPr>
        <w:t>i</w:t>
      </w:r>
      <w:r w:rsidRPr="00CE45CF">
        <w:rPr>
          <w:sz w:val="28"/>
          <w:szCs w:val="28"/>
        </w:rPr>
        <w:t xml:space="preserve"> + Тнии</w:t>
      </w:r>
      <w:r w:rsidRPr="00CE45CF">
        <w:rPr>
          <w:sz w:val="28"/>
          <w:szCs w:val="28"/>
          <w:vertAlign w:val="subscript"/>
          <w:lang w:val="en-US"/>
        </w:rPr>
        <w:t>i</w:t>
      </w:r>
      <w:r w:rsidRPr="00CE45CF">
        <w:rPr>
          <w:sz w:val="28"/>
          <w:szCs w:val="28"/>
        </w:rPr>
        <w:t xml:space="preserve"> + Тстр</w:t>
      </w:r>
      <w:r w:rsidRPr="00CE45CF">
        <w:rPr>
          <w:sz w:val="28"/>
          <w:szCs w:val="28"/>
          <w:vertAlign w:val="subscript"/>
          <w:lang w:val="en-US"/>
        </w:rPr>
        <w:t>i</w:t>
      </w:r>
      <w:r w:rsidRPr="00CE45CF">
        <w:rPr>
          <w:sz w:val="28"/>
          <w:szCs w:val="28"/>
        </w:rPr>
        <w:t xml:space="preserve"> + Тнед</w:t>
      </w:r>
      <w:r w:rsidRPr="00CE45CF">
        <w:rPr>
          <w:sz w:val="28"/>
          <w:szCs w:val="28"/>
          <w:vertAlign w:val="subscript"/>
          <w:lang w:val="en-US"/>
        </w:rPr>
        <w:t>i</w:t>
      </w:r>
      <w:r w:rsidRPr="00CE45CF">
        <w:rPr>
          <w:sz w:val="28"/>
          <w:szCs w:val="28"/>
        </w:rPr>
        <w:t xml:space="preserve"> +Тзем</w:t>
      </w:r>
      <w:r w:rsidRPr="00CE45CF">
        <w:rPr>
          <w:sz w:val="28"/>
          <w:szCs w:val="28"/>
          <w:vertAlign w:val="subscript"/>
          <w:lang w:val="en-US"/>
        </w:rPr>
        <w:t>i</w:t>
      </w:r>
      <w:r w:rsidRPr="00CE45CF">
        <w:rPr>
          <w:sz w:val="28"/>
          <w:szCs w:val="28"/>
        </w:rPr>
        <w:t>.</w:t>
      </w:r>
    </w:p>
    <w:p w:rsidR="00EF5862" w:rsidRPr="00CE45CF" w:rsidRDefault="00EF5862" w:rsidP="004203BB">
      <w:pPr>
        <w:spacing w:line="360" w:lineRule="auto"/>
        <w:ind w:firstLine="708"/>
        <w:jc w:val="both"/>
        <w:rPr>
          <w:sz w:val="28"/>
          <w:szCs w:val="28"/>
        </w:rPr>
      </w:pPr>
      <w:r w:rsidRPr="00CE45CF">
        <w:rPr>
          <w:sz w:val="28"/>
          <w:szCs w:val="28"/>
        </w:rPr>
        <w:t>Итого текущих затрат с налогами и платежами (без амортизационных отчислений):</w:t>
      </w:r>
    </w:p>
    <w:p w:rsidR="00EF5862" w:rsidRPr="00CE45CF" w:rsidRDefault="00EF5862" w:rsidP="004203BB">
      <w:pPr>
        <w:spacing w:before="120" w:after="120" w:line="360" w:lineRule="auto"/>
        <w:jc w:val="center"/>
        <w:outlineLvl w:val="0"/>
        <w:rPr>
          <w:sz w:val="28"/>
          <w:szCs w:val="28"/>
        </w:rPr>
      </w:pPr>
      <w:r w:rsidRPr="00CE45CF">
        <w:rPr>
          <w:sz w:val="28"/>
          <w:szCs w:val="28"/>
        </w:rPr>
        <w:t>Ттек</w:t>
      </w:r>
      <w:r w:rsidRPr="00CE45CF">
        <w:rPr>
          <w:sz w:val="28"/>
          <w:szCs w:val="28"/>
          <w:vertAlign w:val="subscript"/>
          <w:lang w:val="en-US"/>
        </w:rPr>
        <w:t>i</w:t>
      </w:r>
      <w:r w:rsidRPr="00CE45CF">
        <w:rPr>
          <w:sz w:val="28"/>
          <w:szCs w:val="28"/>
        </w:rPr>
        <w:t xml:space="preserve"> = Т</w:t>
      </w:r>
      <w:r w:rsidRPr="00CE45CF">
        <w:rPr>
          <w:sz w:val="28"/>
          <w:szCs w:val="28"/>
          <w:vertAlign w:val="subscript"/>
          <w:lang w:val="en-US"/>
        </w:rPr>
        <w:t>i</w:t>
      </w:r>
      <w:r w:rsidRPr="00CE45CF">
        <w:rPr>
          <w:sz w:val="28"/>
          <w:szCs w:val="28"/>
        </w:rPr>
        <w:t xml:space="preserve"> + Тплат</w:t>
      </w:r>
      <w:r w:rsidRPr="00CE45CF">
        <w:rPr>
          <w:sz w:val="28"/>
          <w:szCs w:val="28"/>
          <w:vertAlign w:val="subscript"/>
          <w:lang w:val="en-US"/>
        </w:rPr>
        <w:t>i</w:t>
      </w:r>
      <w:r w:rsidRPr="00CE45CF">
        <w:rPr>
          <w:sz w:val="28"/>
          <w:szCs w:val="28"/>
        </w:rPr>
        <w:t>.</w:t>
      </w:r>
    </w:p>
    <w:p w:rsidR="00EF5862" w:rsidRPr="00CE45CF" w:rsidRDefault="00EF5862" w:rsidP="004203BB">
      <w:pPr>
        <w:spacing w:line="360" w:lineRule="auto"/>
        <w:ind w:firstLine="708"/>
        <w:jc w:val="both"/>
        <w:rPr>
          <w:sz w:val="28"/>
          <w:szCs w:val="28"/>
        </w:rPr>
      </w:pPr>
      <w:r w:rsidRPr="00CE45CF">
        <w:rPr>
          <w:sz w:val="28"/>
          <w:szCs w:val="28"/>
        </w:rPr>
        <w:t>Всего текущих затрат за период:</w:t>
      </w:r>
    </w:p>
    <w:p w:rsidR="00EF5862" w:rsidRPr="00CE45CF" w:rsidRDefault="00EF5862" w:rsidP="004203BB">
      <w:pPr>
        <w:spacing w:before="120" w:after="120" w:line="360" w:lineRule="auto"/>
        <w:jc w:val="center"/>
        <w:rPr>
          <w:sz w:val="28"/>
          <w:szCs w:val="28"/>
        </w:rPr>
      </w:pPr>
      <w:r w:rsidRPr="00CE45CF">
        <w:rPr>
          <w:sz w:val="28"/>
          <w:szCs w:val="28"/>
          <w:vertAlign w:val="subscript"/>
        </w:rPr>
        <w:object w:dxaOrig="1699" w:dyaOrig="680">
          <v:shape id="_x0000_i1033" type="#_x0000_t75" style="width:85.5pt;height:34.5pt" o:ole="">
            <v:imagedata r:id="rId23" o:title=""/>
          </v:shape>
          <o:OLEObject Type="Embed" ProgID="Equation.3" ShapeID="_x0000_i1033" DrawAspect="Content" ObjectID="_1468349334" r:id="rId24"/>
        </w:object>
      </w:r>
    </w:p>
    <w:p w:rsidR="00EF5862" w:rsidRPr="00CE45CF" w:rsidRDefault="00EF5862" w:rsidP="004203BB">
      <w:pPr>
        <w:spacing w:line="360" w:lineRule="auto"/>
        <w:ind w:firstLine="708"/>
        <w:jc w:val="both"/>
        <w:rPr>
          <w:sz w:val="28"/>
          <w:szCs w:val="28"/>
        </w:rPr>
      </w:pPr>
      <w:r w:rsidRPr="00CE45CF">
        <w:rPr>
          <w:sz w:val="28"/>
          <w:szCs w:val="28"/>
        </w:rPr>
        <w:t>Амортизационные отчисления (реновация).</w:t>
      </w:r>
      <w:r w:rsidR="00050D11" w:rsidRPr="00CE45CF">
        <w:rPr>
          <w:sz w:val="28"/>
          <w:szCs w:val="28"/>
        </w:rPr>
        <w:t xml:space="preserve"> </w:t>
      </w:r>
      <w:r w:rsidRPr="00CE45CF">
        <w:rPr>
          <w:sz w:val="28"/>
          <w:szCs w:val="28"/>
        </w:rPr>
        <w:t>Амортизационный фонд по скважинам (добывающим, нагнетательным, контрольным и др.). млн. руб.:</w:t>
      </w:r>
    </w:p>
    <w:p w:rsidR="00E704DA" w:rsidRPr="00CE45CF" w:rsidRDefault="00EF5862" w:rsidP="004203BB">
      <w:pPr>
        <w:spacing w:before="120" w:after="120" w:line="360" w:lineRule="auto"/>
        <w:jc w:val="center"/>
        <w:outlineLvl w:val="0"/>
        <w:rPr>
          <w:sz w:val="28"/>
          <w:szCs w:val="28"/>
        </w:rPr>
      </w:pPr>
      <w:r w:rsidRPr="00CE45CF">
        <w:rPr>
          <w:sz w:val="28"/>
          <w:szCs w:val="28"/>
        </w:rPr>
        <w:t>Фсквн</w:t>
      </w:r>
      <w:r w:rsidRPr="00CE45CF">
        <w:rPr>
          <w:sz w:val="28"/>
          <w:szCs w:val="28"/>
          <w:vertAlign w:val="subscript"/>
          <w:lang w:val="en-US"/>
        </w:rPr>
        <w:t>i</w:t>
      </w:r>
      <w:r w:rsidRPr="00CE45CF">
        <w:rPr>
          <w:sz w:val="28"/>
          <w:szCs w:val="28"/>
        </w:rPr>
        <w:t xml:space="preserve"> = Фсквн</w:t>
      </w:r>
      <w:r w:rsidRPr="00CE45CF">
        <w:rPr>
          <w:sz w:val="28"/>
          <w:szCs w:val="28"/>
          <w:vertAlign w:val="subscript"/>
          <w:lang w:val="en-US"/>
        </w:rPr>
        <w:t>i</w:t>
      </w:r>
      <w:r w:rsidRPr="00CE45CF">
        <w:rPr>
          <w:sz w:val="28"/>
          <w:szCs w:val="28"/>
          <w:vertAlign w:val="subscript"/>
        </w:rPr>
        <w:t>-1</w:t>
      </w:r>
      <w:r w:rsidRPr="00CE45CF">
        <w:rPr>
          <w:sz w:val="28"/>
          <w:szCs w:val="28"/>
        </w:rPr>
        <w:t xml:space="preserve"> + Кскв</w:t>
      </w:r>
      <w:r w:rsidRPr="00CE45CF">
        <w:rPr>
          <w:sz w:val="28"/>
          <w:szCs w:val="28"/>
          <w:vertAlign w:val="subscript"/>
          <w:lang w:val="en-US"/>
        </w:rPr>
        <w:t>i</w:t>
      </w:r>
      <w:r w:rsidRPr="00CE45CF">
        <w:rPr>
          <w:sz w:val="28"/>
          <w:szCs w:val="28"/>
        </w:rPr>
        <w:t xml:space="preserve"> - Кскв</w:t>
      </w:r>
      <w:r w:rsidRPr="00CE45CF">
        <w:rPr>
          <w:sz w:val="28"/>
          <w:szCs w:val="28"/>
          <w:vertAlign w:val="subscript"/>
          <w:lang w:val="en-US"/>
        </w:rPr>
        <w:t>i</w:t>
      </w:r>
      <w:r w:rsidRPr="00CE45CF">
        <w:rPr>
          <w:sz w:val="28"/>
          <w:szCs w:val="28"/>
          <w:vertAlign w:val="subscript"/>
        </w:rPr>
        <w:t>-15</w:t>
      </w:r>
      <w:r w:rsidRPr="00CE45CF">
        <w:rPr>
          <w:sz w:val="28"/>
          <w:szCs w:val="28"/>
        </w:rPr>
        <w:t>,</w:t>
      </w:r>
    </w:p>
    <w:p w:rsidR="00EF5862" w:rsidRPr="00CE45CF" w:rsidRDefault="00E704DA" w:rsidP="004203BB">
      <w:pPr>
        <w:spacing w:before="120" w:after="120" w:line="360" w:lineRule="auto"/>
        <w:outlineLvl w:val="0"/>
        <w:rPr>
          <w:sz w:val="28"/>
          <w:szCs w:val="28"/>
        </w:rPr>
      </w:pPr>
      <w:r w:rsidRPr="00CE45CF">
        <w:rPr>
          <w:sz w:val="28"/>
          <w:szCs w:val="28"/>
        </w:rPr>
        <w:t>г</w:t>
      </w:r>
      <w:r w:rsidR="00EF5862" w:rsidRPr="00CE45CF">
        <w:rPr>
          <w:sz w:val="28"/>
          <w:szCs w:val="28"/>
        </w:rPr>
        <w:t>де</w:t>
      </w:r>
      <w:r w:rsidRPr="00CE45CF">
        <w:rPr>
          <w:sz w:val="28"/>
          <w:szCs w:val="28"/>
        </w:rPr>
        <w:t xml:space="preserve"> </w:t>
      </w:r>
      <w:r w:rsidR="00EF5862" w:rsidRPr="00CE45CF">
        <w:rPr>
          <w:sz w:val="28"/>
          <w:szCs w:val="28"/>
        </w:rPr>
        <w:t>Фсквн</w:t>
      </w:r>
      <w:r w:rsidR="00EF5862" w:rsidRPr="00CE45CF">
        <w:rPr>
          <w:sz w:val="28"/>
          <w:szCs w:val="28"/>
          <w:vertAlign w:val="subscript"/>
          <w:lang w:val="en-US"/>
        </w:rPr>
        <w:t>i</w:t>
      </w:r>
      <w:r w:rsidR="00EF5862" w:rsidRPr="00CE45CF">
        <w:rPr>
          <w:sz w:val="28"/>
          <w:szCs w:val="28"/>
          <w:vertAlign w:val="subscript"/>
        </w:rPr>
        <w:t>-1</w:t>
      </w:r>
      <w:r w:rsidR="00EF5862" w:rsidRPr="00CE45CF">
        <w:rPr>
          <w:sz w:val="28"/>
          <w:szCs w:val="28"/>
        </w:rPr>
        <w:t xml:space="preserve"> - стоимость по скважинам года, предшествующего расчетному, млн. руб.;</w:t>
      </w:r>
      <w:r w:rsidRPr="00CE45CF">
        <w:rPr>
          <w:sz w:val="28"/>
          <w:szCs w:val="28"/>
        </w:rPr>
        <w:t xml:space="preserve"> </w:t>
      </w:r>
      <w:r w:rsidR="00EF5862" w:rsidRPr="00CE45CF">
        <w:rPr>
          <w:sz w:val="28"/>
          <w:szCs w:val="28"/>
        </w:rPr>
        <w:t>15 - амортизационный срок по скважинам, годы.</w:t>
      </w:r>
    </w:p>
    <w:p w:rsidR="00EF5862" w:rsidRPr="00CE45CF" w:rsidRDefault="00EF5862" w:rsidP="004203BB">
      <w:pPr>
        <w:spacing w:line="360" w:lineRule="auto"/>
        <w:ind w:firstLine="708"/>
        <w:jc w:val="both"/>
        <w:rPr>
          <w:sz w:val="28"/>
          <w:szCs w:val="28"/>
        </w:rPr>
      </w:pPr>
      <w:r w:rsidRPr="00CE45CF">
        <w:rPr>
          <w:sz w:val="28"/>
          <w:szCs w:val="28"/>
        </w:rPr>
        <w:t>Амортизационный фонд по прочим основным фондам, млн. руб.:</w:t>
      </w:r>
    </w:p>
    <w:p w:rsidR="00EF5862" w:rsidRPr="00CE45CF" w:rsidRDefault="00EF5862" w:rsidP="004203BB">
      <w:pPr>
        <w:spacing w:before="120" w:after="120" w:line="360" w:lineRule="auto"/>
        <w:jc w:val="center"/>
        <w:outlineLvl w:val="0"/>
        <w:rPr>
          <w:sz w:val="28"/>
          <w:szCs w:val="28"/>
        </w:rPr>
      </w:pPr>
      <w:r w:rsidRPr="00CE45CF">
        <w:rPr>
          <w:sz w:val="28"/>
          <w:szCs w:val="28"/>
        </w:rPr>
        <w:t>Фпр</w:t>
      </w:r>
      <w:r w:rsidRPr="00CE45CF">
        <w:rPr>
          <w:sz w:val="28"/>
          <w:szCs w:val="28"/>
          <w:vertAlign w:val="subscript"/>
          <w:lang w:val="en-US"/>
        </w:rPr>
        <w:t>i</w:t>
      </w:r>
      <w:r w:rsidRPr="00CE45CF">
        <w:rPr>
          <w:sz w:val="28"/>
          <w:szCs w:val="28"/>
        </w:rPr>
        <w:t xml:space="preserve"> = Фпр</w:t>
      </w:r>
      <w:r w:rsidRPr="00CE45CF">
        <w:rPr>
          <w:sz w:val="28"/>
          <w:szCs w:val="28"/>
          <w:vertAlign w:val="subscript"/>
          <w:lang w:val="en-US"/>
        </w:rPr>
        <w:t>i</w:t>
      </w:r>
      <w:r w:rsidRPr="00CE45CF">
        <w:rPr>
          <w:sz w:val="28"/>
          <w:szCs w:val="28"/>
          <w:vertAlign w:val="subscript"/>
        </w:rPr>
        <w:t>-1</w:t>
      </w:r>
      <w:r w:rsidRPr="00CE45CF">
        <w:rPr>
          <w:sz w:val="28"/>
          <w:szCs w:val="28"/>
        </w:rPr>
        <w:t xml:space="preserve"> + Кпо</w:t>
      </w:r>
      <w:r w:rsidRPr="00CE45CF">
        <w:rPr>
          <w:sz w:val="28"/>
          <w:szCs w:val="28"/>
          <w:vertAlign w:val="subscript"/>
          <w:lang w:val="en-US"/>
        </w:rPr>
        <w:t>i</w:t>
      </w:r>
      <w:r w:rsidRPr="00CE45CF">
        <w:rPr>
          <w:sz w:val="28"/>
          <w:szCs w:val="28"/>
        </w:rPr>
        <w:t xml:space="preserve"> - Фпр</w:t>
      </w:r>
      <w:r w:rsidRPr="00CE45CF">
        <w:rPr>
          <w:sz w:val="28"/>
          <w:szCs w:val="28"/>
          <w:vertAlign w:val="subscript"/>
          <w:lang w:val="en-US"/>
        </w:rPr>
        <w:t>i</w:t>
      </w:r>
      <w:r w:rsidRPr="00CE45CF">
        <w:rPr>
          <w:sz w:val="28"/>
          <w:szCs w:val="28"/>
          <w:vertAlign w:val="subscript"/>
        </w:rPr>
        <w:t>-1</w:t>
      </w:r>
      <w:r w:rsidRPr="00CE45CF">
        <w:rPr>
          <w:sz w:val="28"/>
          <w:szCs w:val="28"/>
        </w:rPr>
        <w:t>/Nд</w:t>
      </w:r>
      <w:r w:rsidRPr="00CE45CF">
        <w:rPr>
          <w:sz w:val="28"/>
          <w:szCs w:val="28"/>
          <w:vertAlign w:val="subscript"/>
          <w:lang w:val="en-US"/>
        </w:rPr>
        <w:t>i</w:t>
      </w:r>
      <w:r w:rsidRPr="00CE45CF">
        <w:rPr>
          <w:sz w:val="28"/>
          <w:szCs w:val="28"/>
          <w:vertAlign w:val="subscript"/>
        </w:rPr>
        <w:t>-1</w:t>
      </w:r>
      <w:r w:rsidRPr="00CE45CF">
        <w:rPr>
          <w:sz w:val="28"/>
          <w:szCs w:val="28"/>
        </w:rPr>
        <w:t xml:space="preserve"> </w:t>
      </w:r>
      <w:r w:rsidRPr="00CE45CF">
        <w:rPr>
          <w:sz w:val="28"/>
          <w:szCs w:val="28"/>
        </w:rPr>
        <w:sym w:font="Symbol" w:char="00B4"/>
      </w:r>
      <w:r w:rsidRPr="00CE45CF">
        <w:rPr>
          <w:sz w:val="28"/>
          <w:szCs w:val="28"/>
        </w:rPr>
        <w:t xml:space="preserve"> (</w:t>
      </w:r>
      <w:r w:rsidRPr="00CE45CF">
        <w:rPr>
          <w:sz w:val="28"/>
          <w:szCs w:val="28"/>
          <w:lang w:val="en-US"/>
        </w:rPr>
        <w:t>N</w:t>
      </w:r>
      <w:r w:rsidRPr="00CE45CF">
        <w:rPr>
          <w:sz w:val="28"/>
          <w:szCs w:val="28"/>
        </w:rPr>
        <w:t>д</w:t>
      </w:r>
      <w:r w:rsidRPr="00CE45CF">
        <w:rPr>
          <w:sz w:val="28"/>
          <w:szCs w:val="28"/>
          <w:vertAlign w:val="subscript"/>
          <w:lang w:val="en-US"/>
        </w:rPr>
        <w:t>i</w:t>
      </w:r>
      <w:r w:rsidRPr="00CE45CF">
        <w:rPr>
          <w:sz w:val="28"/>
          <w:szCs w:val="28"/>
          <w:vertAlign w:val="subscript"/>
        </w:rPr>
        <w:t>-1</w:t>
      </w:r>
      <w:r w:rsidRPr="00CE45CF">
        <w:rPr>
          <w:sz w:val="28"/>
          <w:szCs w:val="28"/>
        </w:rPr>
        <w:t xml:space="preserve"> - Nд</w:t>
      </w:r>
      <w:r w:rsidRPr="00CE45CF">
        <w:rPr>
          <w:sz w:val="28"/>
          <w:szCs w:val="28"/>
          <w:vertAlign w:val="subscript"/>
          <w:lang w:val="en-US"/>
        </w:rPr>
        <w:t>i</w:t>
      </w:r>
      <w:r w:rsidRPr="00CE45CF">
        <w:rPr>
          <w:sz w:val="28"/>
          <w:szCs w:val="28"/>
        </w:rPr>
        <w:t>),</w:t>
      </w:r>
    </w:p>
    <w:p w:rsidR="00EF5862" w:rsidRPr="00CE45CF" w:rsidRDefault="00E704DA" w:rsidP="004203BB">
      <w:pPr>
        <w:pStyle w:val="FR2"/>
        <w:spacing w:line="360" w:lineRule="auto"/>
        <w:jc w:val="both"/>
        <w:rPr>
          <w:rFonts w:ascii="Times New Roman" w:hAnsi="Times New Roman" w:cs="Times New Roman"/>
          <w:sz w:val="28"/>
          <w:szCs w:val="28"/>
        </w:rPr>
      </w:pPr>
      <w:r w:rsidRPr="00CE45CF">
        <w:rPr>
          <w:rFonts w:ascii="Times New Roman" w:hAnsi="Times New Roman" w:cs="Times New Roman"/>
          <w:sz w:val="28"/>
          <w:szCs w:val="28"/>
        </w:rPr>
        <w:t>г</w:t>
      </w:r>
      <w:r w:rsidR="00EF5862" w:rsidRPr="00CE45CF">
        <w:rPr>
          <w:rFonts w:ascii="Times New Roman" w:hAnsi="Times New Roman" w:cs="Times New Roman"/>
          <w:sz w:val="28"/>
          <w:szCs w:val="28"/>
        </w:rPr>
        <w:t>де</w:t>
      </w:r>
      <w:r w:rsidRPr="00CE45CF">
        <w:rPr>
          <w:rFonts w:ascii="Times New Roman" w:hAnsi="Times New Roman" w:cs="Times New Roman"/>
          <w:sz w:val="28"/>
          <w:szCs w:val="28"/>
        </w:rPr>
        <w:t xml:space="preserve"> </w:t>
      </w:r>
      <w:r w:rsidR="00EF5862" w:rsidRPr="00CE45CF">
        <w:rPr>
          <w:rFonts w:ascii="Times New Roman" w:hAnsi="Times New Roman" w:cs="Times New Roman"/>
          <w:sz w:val="28"/>
          <w:szCs w:val="28"/>
        </w:rPr>
        <w:t>Фпр</w:t>
      </w:r>
      <w:r w:rsidR="00EF5862" w:rsidRPr="00CE45CF">
        <w:rPr>
          <w:rFonts w:ascii="Times New Roman" w:hAnsi="Times New Roman" w:cs="Times New Roman"/>
          <w:sz w:val="28"/>
          <w:szCs w:val="28"/>
          <w:vertAlign w:val="subscript"/>
          <w:lang w:val="en-US"/>
        </w:rPr>
        <w:t>i</w:t>
      </w:r>
      <w:r w:rsidR="00EF5862" w:rsidRPr="00CE45CF">
        <w:rPr>
          <w:rFonts w:ascii="Times New Roman" w:hAnsi="Times New Roman" w:cs="Times New Roman"/>
          <w:sz w:val="28"/>
          <w:szCs w:val="28"/>
          <w:vertAlign w:val="subscript"/>
        </w:rPr>
        <w:t>-1</w:t>
      </w:r>
      <w:r w:rsidR="00EF5862" w:rsidRPr="00CE45CF">
        <w:rPr>
          <w:rFonts w:ascii="Times New Roman" w:hAnsi="Times New Roman" w:cs="Times New Roman"/>
          <w:sz w:val="28"/>
          <w:szCs w:val="28"/>
        </w:rPr>
        <w:t xml:space="preserve"> - стоимость прочих основных фондов года, предшествующего расчетному, млн. руб.</w:t>
      </w:r>
    </w:p>
    <w:p w:rsidR="00EF5862" w:rsidRPr="00CE45CF" w:rsidRDefault="00EF5862" w:rsidP="004203BB">
      <w:pPr>
        <w:spacing w:line="360" w:lineRule="auto"/>
        <w:ind w:firstLine="708"/>
        <w:jc w:val="both"/>
        <w:rPr>
          <w:sz w:val="28"/>
          <w:szCs w:val="28"/>
        </w:rPr>
      </w:pPr>
      <w:r w:rsidRPr="00CE45CF">
        <w:rPr>
          <w:sz w:val="28"/>
          <w:szCs w:val="28"/>
        </w:rPr>
        <w:t>Амортизационные отчисления по скважинам, млн. руб.:</w:t>
      </w:r>
    </w:p>
    <w:p w:rsidR="00EF5862" w:rsidRPr="00CE45CF" w:rsidRDefault="00EF5862" w:rsidP="004203BB">
      <w:pPr>
        <w:spacing w:before="120" w:after="120" w:line="360" w:lineRule="auto"/>
        <w:jc w:val="center"/>
        <w:outlineLvl w:val="0"/>
        <w:rPr>
          <w:sz w:val="28"/>
          <w:szCs w:val="28"/>
        </w:rPr>
      </w:pPr>
      <w:r w:rsidRPr="00CE45CF">
        <w:rPr>
          <w:sz w:val="28"/>
          <w:szCs w:val="28"/>
        </w:rPr>
        <w:t>Aсквн</w:t>
      </w:r>
      <w:r w:rsidRPr="00CE45CF">
        <w:rPr>
          <w:sz w:val="28"/>
          <w:szCs w:val="28"/>
          <w:vertAlign w:val="subscript"/>
          <w:lang w:val="en-US"/>
        </w:rPr>
        <w:t>i</w:t>
      </w:r>
      <w:r w:rsidRPr="00CE45CF">
        <w:rPr>
          <w:sz w:val="28"/>
          <w:szCs w:val="28"/>
        </w:rPr>
        <w:t xml:space="preserve"> = Фсквн</w:t>
      </w:r>
      <w:r w:rsidRPr="00CE45CF">
        <w:rPr>
          <w:sz w:val="28"/>
          <w:szCs w:val="28"/>
          <w:vertAlign w:val="subscript"/>
          <w:lang w:val="en-US"/>
        </w:rPr>
        <w:t>i</w:t>
      </w:r>
      <w:r w:rsidRPr="00CE45CF">
        <w:rPr>
          <w:sz w:val="28"/>
          <w:szCs w:val="28"/>
        </w:rPr>
        <w:t xml:space="preserve"> </w:t>
      </w:r>
      <w:r w:rsidRPr="00CE45CF">
        <w:rPr>
          <w:sz w:val="28"/>
          <w:szCs w:val="28"/>
        </w:rPr>
        <w:sym w:font="Symbol" w:char="00B4"/>
      </w:r>
      <w:r w:rsidRPr="00CE45CF">
        <w:rPr>
          <w:sz w:val="28"/>
          <w:szCs w:val="28"/>
        </w:rPr>
        <w:t xml:space="preserve"> 6,7/100,</w:t>
      </w:r>
    </w:p>
    <w:p w:rsidR="00EF5862" w:rsidRPr="00CE45CF" w:rsidRDefault="00E704DA" w:rsidP="004203BB">
      <w:pPr>
        <w:pStyle w:val="FR3"/>
        <w:spacing w:line="360" w:lineRule="auto"/>
        <w:jc w:val="both"/>
        <w:rPr>
          <w:rFonts w:ascii="Times New Roman" w:hAnsi="Times New Roman" w:cs="Times New Roman"/>
          <w:sz w:val="28"/>
          <w:szCs w:val="28"/>
        </w:rPr>
      </w:pPr>
      <w:r w:rsidRPr="00CE45CF">
        <w:rPr>
          <w:rFonts w:ascii="Times New Roman" w:hAnsi="Times New Roman" w:cs="Times New Roman"/>
          <w:sz w:val="28"/>
          <w:szCs w:val="28"/>
        </w:rPr>
        <w:t>г</w:t>
      </w:r>
      <w:r w:rsidR="00EF5862" w:rsidRPr="00CE45CF">
        <w:rPr>
          <w:rFonts w:ascii="Times New Roman" w:hAnsi="Times New Roman" w:cs="Times New Roman"/>
          <w:sz w:val="28"/>
          <w:szCs w:val="28"/>
        </w:rPr>
        <w:t>де</w:t>
      </w:r>
      <w:r w:rsidRPr="00CE45CF">
        <w:rPr>
          <w:rFonts w:ascii="Times New Roman" w:hAnsi="Times New Roman" w:cs="Times New Roman"/>
          <w:sz w:val="28"/>
          <w:szCs w:val="28"/>
        </w:rPr>
        <w:t xml:space="preserve"> </w:t>
      </w:r>
      <w:r w:rsidR="00EF5862" w:rsidRPr="00CE45CF">
        <w:rPr>
          <w:rFonts w:ascii="Times New Roman" w:hAnsi="Times New Roman" w:cs="Times New Roman"/>
          <w:sz w:val="28"/>
          <w:szCs w:val="28"/>
        </w:rPr>
        <w:t>6,7 - ежегодная норма амортизационных отчислений по скважинам, %.</w:t>
      </w:r>
    </w:p>
    <w:p w:rsidR="00EF5862" w:rsidRPr="00CE45CF" w:rsidRDefault="00EF5862" w:rsidP="004203BB">
      <w:pPr>
        <w:spacing w:line="360" w:lineRule="auto"/>
        <w:ind w:firstLine="708"/>
        <w:jc w:val="both"/>
        <w:rPr>
          <w:sz w:val="28"/>
          <w:szCs w:val="28"/>
        </w:rPr>
      </w:pPr>
      <w:r w:rsidRPr="00CE45CF">
        <w:rPr>
          <w:sz w:val="28"/>
          <w:szCs w:val="28"/>
        </w:rPr>
        <w:t>Амортизационные отчисления по прочим основным фондам, млн. руб.:</w:t>
      </w:r>
    </w:p>
    <w:p w:rsidR="00EF5862" w:rsidRPr="00CE45CF" w:rsidRDefault="00EF5862" w:rsidP="004203BB">
      <w:pPr>
        <w:spacing w:before="120" w:after="120" w:line="360" w:lineRule="auto"/>
        <w:jc w:val="center"/>
        <w:outlineLvl w:val="0"/>
        <w:rPr>
          <w:sz w:val="28"/>
          <w:szCs w:val="28"/>
        </w:rPr>
      </w:pPr>
      <w:r w:rsidRPr="00CE45CF">
        <w:rPr>
          <w:sz w:val="28"/>
          <w:szCs w:val="28"/>
        </w:rPr>
        <w:t>Апр</w:t>
      </w:r>
      <w:r w:rsidRPr="00CE45CF">
        <w:rPr>
          <w:sz w:val="28"/>
          <w:szCs w:val="28"/>
          <w:vertAlign w:val="subscript"/>
          <w:lang w:val="en-US"/>
        </w:rPr>
        <w:t>i</w:t>
      </w:r>
      <w:r w:rsidRPr="00CE45CF">
        <w:rPr>
          <w:sz w:val="28"/>
          <w:szCs w:val="28"/>
        </w:rPr>
        <w:t xml:space="preserve"> = Фпр</w:t>
      </w:r>
      <w:r w:rsidRPr="00CE45CF">
        <w:rPr>
          <w:sz w:val="28"/>
          <w:szCs w:val="28"/>
          <w:vertAlign w:val="subscript"/>
          <w:lang w:val="en-US"/>
        </w:rPr>
        <w:t>i</w:t>
      </w:r>
      <w:r w:rsidRPr="00CE45CF">
        <w:rPr>
          <w:sz w:val="28"/>
          <w:szCs w:val="28"/>
        </w:rPr>
        <w:t xml:space="preserve"> </w:t>
      </w:r>
      <w:r w:rsidRPr="00CE45CF">
        <w:rPr>
          <w:sz w:val="28"/>
          <w:szCs w:val="28"/>
        </w:rPr>
        <w:sym w:font="Symbol" w:char="00B4"/>
      </w:r>
      <w:r w:rsidRPr="00CE45CF">
        <w:rPr>
          <w:sz w:val="28"/>
          <w:szCs w:val="28"/>
        </w:rPr>
        <w:t xml:space="preserve"> а14/100,</w:t>
      </w:r>
    </w:p>
    <w:p w:rsidR="00EF5862" w:rsidRPr="00CE45CF" w:rsidRDefault="00E704DA" w:rsidP="004203BB">
      <w:pPr>
        <w:spacing w:line="360" w:lineRule="auto"/>
        <w:jc w:val="both"/>
        <w:rPr>
          <w:sz w:val="28"/>
          <w:szCs w:val="28"/>
        </w:rPr>
      </w:pPr>
      <w:r w:rsidRPr="00CE45CF">
        <w:rPr>
          <w:sz w:val="28"/>
          <w:szCs w:val="28"/>
        </w:rPr>
        <w:t>г</w:t>
      </w:r>
      <w:r w:rsidR="00EF5862" w:rsidRPr="00CE45CF">
        <w:rPr>
          <w:sz w:val="28"/>
          <w:szCs w:val="28"/>
        </w:rPr>
        <w:t>де</w:t>
      </w:r>
      <w:r w:rsidRPr="00CE45CF">
        <w:rPr>
          <w:sz w:val="28"/>
          <w:szCs w:val="28"/>
        </w:rPr>
        <w:t xml:space="preserve"> </w:t>
      </w:r>
      <w:r w:rsidR="00EF5862" w:rsidRPr="00CE45CF">
        <w:rPr>
          <w:sz w:val="28"/>
          <w:szCs w:val="28"/>
        </w:rPr>
        <w:t>а14 - норма амортизационных отчислений на реновацию по прочим основным фондам, %.</w:t>
      </w:r>
    </w:p>
    <w:p w:rsidR="00EF5862" w:rsidRPr="00CE45CF" w:rsidRDefault="00EF5862" w:rsidP="004203BB">
      <w:pPr>
        <w:spacing w:line="360" w:lineRule="auto"/>
        <w:ind w:firstLine="708"/>
        <w:jc w:val="both"/>
        <w:rPr>
          <w:sz w:val="28"/>
          <w:szCs w:val="28"/>
        </w:rPr>
      </w:pPr>
      <w:r w:rsidRPr="00CE45CF">
        <w:rPr>
          <w:sz w:val="28"/>
          <w:szCs w:val="28"/>
        </w:rPr>
        <w:t>Итого амортизационных отчислений на реновацию основных фондов, млн. руб.:</w:t>
      </w:r>
    </w:p>
    <w:p w:rsidR="00EF5862" w:rsidRPr="00CE45CF" w:rsidRDefault="00EF5862" w:rsidP="004203BB">
      <w:pPr>
        <w:spacing w:before="120" w:after="120" w:line="360" w:lineRule="auto"/>
        <w:jc w:val="center"/>
        <w:outlineLvl w:val="0"/>
        <w:rPr>
          <w:sz w:val="28"/>
          <w:szCs w:val="28"/>
        </w:rPr>
      </w:pPr>
      <w:r w:rsidRPr="00CE45CF">
        <w:rPr>
          <w:sz w:val="28"/>
          <w:szCs w:val="28"/>
        </w:rPr>
        <w:t>Аоф</w:t>
      </w:r>
      <w:r w:rsidRPr="00CE45CF">
        <w:rPr>
          <w:sz w:val="28"/>
          <w:szCs w:val="28"/>
          <w:vertAlign w:val="subscript"/>
          <w:lang w:val="en-US"/>
        </w:rPr>
        <w:t>i</w:t>
      </w:r>
      <w:r w:rsidRPr="00CE45CF">
        <w:rPr>
          <w:sz w:val="28"/>
          <w:szCs w:val="28"/>
        </w:rPr>
        <w:t xml:space="preserve"> = Асквн</w:t>
      </w:r>
      <w:r w:rsidRPr="00CE45CF">
        <w:rPr>
          <w:sz w:val="28"/>
          <w:szCs w:val="28"/>
          <w:vertAlign w:val="subscript"/>
          <w:lang w:val="en-US"/>
        </w:rPr>
        <w:t>i</w:t>
      </w:r>
      <w:r w:rsidRPr="00CE45CF">
        <w:rPr>
          <w:sz w:val="28"/>
          <w:szCs w:val="28"/>
        </w:rPr>
        <w:t xml:space="preserve"> + Апр</w:t>
      </w:r>
      <w:r w:rsidRPr="00CE45CF">
        <w:rPr>
          <w:sz w:val="28"/>
          <w:szCs w:val="28"/>
          <w:vertAlign w:val="subscript"/>
          <w:lang w:val="en-US"/>
        </w:rPr>
        <w:t>i</w:t>
      </w:r>
      <w:r w:rsidRPr="00CE45CF">
        <w:rPr>
          <w:sz w:val="28"/>
          <w:szCs w:val="28"/>
        </w:rPr>
        <w:t>.</w:t>
      </w:r>
    </w:p>
    <w:p w:rsidR="00EF5862" w:rsidRPr="00CE45CF" w:rsidRDefault="00EF5862" w:rsidP="004203BB">
      <w:pPr>
        <w:spacing w:line="360" w:lineRule="auto"/>
        <w:ind w:firstLine="708"/>
        <w:jc w:val="both"/>
        <w:rPr>
          <w:sz w:val="28"/>
          <w:szCs w:val="28"/>
        </w:rPr>
      </w:pPr>
      <w:r w:rsidRPr="00CE45CF">
        <w:rPr>
          <w:sz w:val="28"/>
          <w:szCs w:val="28"/>
        </w:rPr>
        <w:t>Всего амортизационных отчислений за период, млн. руб.:</w:t>
      </w:r>
    </w:p>
    <w:p w:rsidR="00EF5862" w:rsidRPr="00CE45CF" w:rsidRDefault="00EF5862" w:rsidP="004203BB">
      <w:pPr>
        <w:spacing w:before="120" w:after="120" w:line="360" w:lineRule="auto"/>
        <w:jc w:val="center"/>
        <w:rPr>
          <w:sz w:val="28"/>
          <w:szCs w:val="28"/>
        </w:rPr>
      </w:pPr>
      <w:r w:rsidRPr="00CE45CF">
        <w:rPr>
          <w:sz w:val="28"/>
          <w:szCs w:val="28"/>
          <w:vertAlign w:val="subscript"/>
        </w:rPr>
        <w:object w:dxaOrig="1359" w:dyaOrig="680">
          <v:shape id="_x0000_i1034" type="#_x0000_t75" style="width:67.5pt;height:34.5pt" o:ole="">
            <v:imagedata r:id="rId25" o:title=""/>
          </v:shape>
          <o:OLEObject Type="Embed" ProgID="Equation.3" ShapeID="_x0000_i1034" DrawAspect="Content" ObjectID="_1468349335" r:id="rId26"/>
        </w:object>
      </w:r>
    </w:p>
    <w:p w:rsidR="00EF5862" w:rsidRPr="00CE45CF" w:rsidRDefault="00EF5862" w:rsidP="004203BB">
      <w:pPr>
        <w:spacing w:line="360" w:lineRule="auto"/>
        <w:ind w:firstLine="708"/>
        <w:jc w:val="both"/>
        <w:rPr>
          <w:sz w:val="28"/>
          <w:szCs w:val="28"/>
        </w:rPr>
      </w:pPr>
      <w:r w:rsidRPr="00CE45CF">
        <w:rPr>
          <w:sz w:val="28"/>
          <w:szCs w:val="28"/>
        </w:rPr>
        <w:t>Всего эксплуатационных затрат на добычу нефти, млн. руб.:</w:t>
      </w:r>
    </w:p>
    <w:p w:rsidR="00EF5862" w:rsidRPr="00CE45CF" w:rsidRDefault="00EF5862" w:rsidP="004203BB">
      <w:pPr>
        <w:spacing w:before="120" w:after="120" w:line="360" w:lineRule="auto"/>
        <w:jc w:val="center"/>
        <w:outlineLvl w:val="0"/>
        <w:rPr>
          <w:sz w:val="28"/>
          <w:szCs w:val="28"/>
        </w:rPr>
      </w:pPr>
      <w:r w:rsidRPr="00CE45CF">
        <w:rPr>
          <w:sz w:val="28"/>
          <w:szCs w:val="28"/>
        </w:rPr>
        <w:t>Э</w:t>
      </w:r>
      <w:r w:rsidRPr="00CE45CF">
        <w:rPr>
          <w:sz w:val="28"/>
          <w:szCs w:val="28"/>
          <w:vertAlign w:val="subscript"/>
          <w:lang w:val="en-US"/>
        </w:rPr>
        <w:t>i</w:t>
      </w:r>
      <w:r w:rsidRPr="00CE45CF">
        <w:rPr>
          <w:sz w:val="28"/>
          <w:szCs w:val="28"/>
        </w:rPr>
        <w:t xml:space="preserve"> = Ттек</w:t>
      </w:r>
      <w:r w:rsidRPr="00CE45CF">
        <w:rPr>
          <w:sz w:val="28"/>
          <w:szCs w:val="28"/>
          <w:vertAlign w:val="subscript"/>
          <w:lang w:val="en-US"/>
        </w:rPr>
        <w:t>i</w:t>
      </w:r>
      <w:r w:rsidRPr="00CE45CF">
        <w:rPr>
          <w:sz w:val="28"/>
          <w:szCs w:val="28"/>
        </w:rPr>
        <w:t xml:space="preserve"> + Аоф</w:t>
      </w:r>
      <w:r w:rsidRPr="00CE45CF">
        <w:rPr>
          <w:sz w:val="28"/>
          <w:szCs w:val="28"/>
          <w:vertAlign w:val="subscript"/>
          <w:lang w:val="en-US"/>
        </w:rPr>
        <w:t>i</w:t>
      </w:r>
      <w:r w:rsidRPr="00CE45CF">
        <w:rPr>
          <w:sz w:val="28"/>
          <w:szCs w:val="28"/>
        </w:rPr>
        <w:t>.</w:t>
      </w:r>
    </w:p>
    <w:p w:rsidR="00EF5862" w:rsidRPr="00CE45CF" w:rsidRDefault="00EF5862" w:rsidP="004203BB">
      <w:pPr>
        <w:spacing w:line="360" w:lineRule="auto"/>
        <w:ind w:firstLine="708"/>
        <w:jc w:val="both"/>
        <w:rPr>
          <w:sz w:val="28"/>
          <w:szCs w:val="28"/>
        </w:rPr>
      </w:pPr>
      <w:r w:rsidRPr="00CE45CF">
        <w:rPr>
          <w:sz w:val="28"/>
          <w:szCs w:val="28"/>
        </w:rPr>
        <w:t>Себестоимость добычи 1 т нефти, тыс. руб.:</w:t>
      </w:r>
    </w:p>
    <w:p w:rsidR="00EF5862" w:rsidRPr="00CE45CF" w:rsidRDefault="00EF5862" w:rsidP="004203BB">
      <w:pPr>
        <w:spacing w:before="120" w:after="120" w:line="360" w:lineRule="auto"/>
        <w:jc w:val="center"/>
        <w:outlineLvl w:val="0"/>
        <w:rPr>
          <w:sz w:val="28"/>
          <w:szCs w:val="28"/>
        </w:rPr>
      </w:pPr>
      <w:r w:rsidRPr="00CE45CF">
        <w:rPr>
          <w:sz w:val="28"/>
          <w:szCs w:val="28"/>
        </w:rPr>
        <w:t>Сн</w:t>
      </w:r>
      <w:r w:rsidRPr="00CE45CF">
        <w:rPr>
          <w:sz w:val="28"/>
          <w:szCs w:val="28"/>
          <w:vertAlign w:val="subscript"/>
          <w:lang w:val="en-US"/>
        </w:rPr>
        <w:t>i</w:t>
      </w:r>
      <w:r w:rsidRPr="00CE45CF">
        <w:rPr>
          <w:sz w:val="28"/>
          <w:szCs w:val="28"/>
        </w:rPr>
        <w:t xml:space="preserve"> = Э</w:t>
      </w:r>
      <w:r w:rsidRPr="00CE45CF">
        <w:rPr>
          <w:sz w:val="28"/>
          <w:szCs w:val="28"/>
          <w:vertAlign w:val="subscript"/>
          <w:lang w:val="en-US"/>
        </w:rPr>
        <w:t>i</w:t>
      </w:r>
      <w:r w:rsidRPr="00CE45CF">
        <w:rPr>
          <w:sz w:val="28"/>
          <w:szCs w:val="28"/>
        </w:rPr>
        <w:t>/</w:t>
      </w:r>
      <w:r w:rsidRPr="00CE45CF">
        <w:rPr>
          <w:sz w:val="28"/>
          <w:szCs w:val="28"/>
          <w:lang w:val="en-US"/>
        </w:rPr>
        <w:t>Q</w:t>
      </w:r>
      <w:r w:rsidRPr="00CE45CF">
        <w:rPr>
          <w:sz w:val="28"/>
          <w:szCs w:val="28"/>
        </w:rPr>
        <w:t>н</w:t>
      </w:r>
      <w:r w:rsidRPr="00CE45CF">
        <w:rPr>
          <w:sz w:val="28"/>
          <w:szCs w:val="28"/>
          <w:vertAlign w:val="subscript"/>
          <w:lang w:val="en-US"/>
        </w:rPr>
        <w:t>i</w:t>
      </w:r>
      <w:r w:rsidRPr="00CE45CF">
        <w:rPr>
          <w:sz w:val="28"/>
          <w:szCs w:val="28"/>
        </w:rPr>
        <w:t>.</w:t>
      </w:r>
    </w:p>
    <w:p w:rsidR="00EF5862" w:rsidRPr="00CE45CF" w:rsidRDefault="00EF5862" w:rsidP="004203BB">
      <w:pPr>
        <w:spacing w:line="360" w:lineRule="auto"/>
        <w:ind w:firstLine="708"/>
        <w:jc w:val="both"/>
        <w:rPr>
          <w:sz w:val="28"/>
          <w:szCs w:val="28"/>
        </w:rPr>
      </w:pPr>
      <w:r w:rsidRPr="00CE45CF">
        <w:rPr>
          <w:sz w:val="28"/>
          <w:szCs w:val="28"/>
        </w:rPr>
        <w:t>Всего эксплуатационных затрат на добычу нефти за период, млн. руб.:</w:t>
      </w:r>
    </w:p>
    <w:p w:rsidR="00EF5862" w:rsidRPr="00CE45CF" w:rsidRDefault="00EF5862" w:rsidP="004203BB">
      <w:pPr>
        <w:spacing w:before="120" w:after="120" w:line="360" w:lineRule="auto"/>
        <w:jc w:val="center"/>
        <w:rPr>
          <w:sz w:val="28"/>
          <w:szCs w:val="28"/>
        </w:rPr>
      </w:pPr>
      <w:r w:rsidRPr="00CE45CF">
        <w:rPr>
          <w:sz w:val="28"/>
          <w:szCs w:val="28"/>
          <w:vertAlign w:val="subscript"/>
        </w:rPr>
        <w:object w:dxaOrig="1060" w:dyaOrig="680">
          <v:shape id="_x0000_i1035" type="#_x0000_t75" style="width:52.5pt;height:34.5pt" o:ole="">
            <v:imagedata r:id="rId27" o:title=""/>
          </v:shape>
          <o:OLEObject Type="Embed" ProgID="Equation.3" ShapeID="_x0000_i1035" DrawAspect="Content" ObjectID="_1468349336" r:id="rId28"/>
        </w:object>
      </w:r>
    </w:p>
    <w:p w:rsidR="00EF5862" w:rsidRPr="00CE45CF" w:rsidRDefault="00EF5862" w:rsidP="004203BB">
      <w:pPr>
        <w:spacing w:line="360" w:lineRule="auto"/>
        <w:ind w:firstLine="708"/>
        <w:jc w:val="both"/>
        <w:rPr>
          <w:sz w:val="28"/>
          <w:szCs w:val="28"/>
        </w:rPr>
      </w:pPr>
      <w:r w:rsidRPr="00CE45CF">
        <w:rPr>
          <w:sz w:val="28"/>
          <w:szCs w:val="28"/>
        </w:rPr>
        <w:t>Среднегодовая себестоимость нефти за период:</w:t>
      </w:r>
    </w:p>
    <w:p w:rsidR="00EF5862" w:rsidRPr="00CE45CF" w:rsidRDefault="00EF5862" w:rsidP="004203BB">
      <w:pPr>
        <w:spacing w:before="120" w:after="120" w:line="360" w:lineRule="auto"/>
        <w:jc w:val="center"/>
        <w:rPr>
          <w:sz w:val="28"/>
          <w:szCs w:val="28"/>
        </w:rPr>
      </w:pPr>
      <w:r w:rsidRPr="00CE45CF">
        <w:rPr>
          <w:sz w:val="28"/>
          <w:szCs w:val="28"/>
          <w:vertAlign w:val="subscript"/>
        </w:rPr>
        <w:object w:dxaOrig="1400" w:dyaOrig="1320">
          <v:shape id="_x0000_i1036" type="#_x0000_t75" style="width:70.5pt;height:66pt" o:ole="">
            <v:imagedata r:id="rId29" o:title=""/>
          </v:shape>
          <o:OLEObject Type="Embed" ProgID="Equation.3" ShapeID="_x0000_i1036" DrawAspect="Content" ObjectID="_1468349337" r:id="rId30"/>
        </w:object>
      </w:r>
    </w:p>
    <w:p w:rsidR="00EF5862" w:rsidRPr="00CE45CF" w:rsidRDefault="00EF5862" w:rsidP="004203BB">
      <w:pPr>
        <w:spacing w:line="360" w:lineRule="auto"/>
        <w:ind w:firstLine="708"/>
        <w:jc w:val="both"/>
        <w:rPr>
          <w:sz w:val="28"/>
          <w:szCs w:val="28"/>
        </w:rPr>
      </w:pPr>
      <w:r w:rsidRPr="00CE45CF">
        <w:rPr>
          <w:sz w:val="28"/>
          <w:szCs w:val="28"/>
        </w:rPr>
        <w:t>Налоги и платежи, отчисляемые и бюджет.</w:t>
      </w:r>
    </w:p>
    <w:p w:rsidR="00EF5862" w:rsidRPr="00CE45CF" w:rsidRDefault="00EF5862" w:rsidP="004203BB">
      <w:pPr>
        <w:spacing w:line="360" w:lineRule="auto"/>
        <w:ind w:firstLine="708"/>
        <w:jc w:val="both"/>
        <w:rPr>
          <w:sz w:val="28"/>
          <w:szCs w:val="28"/>
        </w:rPr>
      </w:pPr>
      <w:r w:rsidRPr="00CE45CF">
        <w:rPr>
          <w:sz w:val="28"/>
          <w:szCs w:val="28"/>
        </w:rPr>
        <w:t>Налог на добавленную стоимость:</w:t>
      </w:r>
    </w:p>
    <w:p w:rsidR="00EF5862" w:rsidRPr="00CE45CF" w:rsidRDefault="00EF5862" w:rsidP="004203BB">
      <w:pPr>
        <w:spacing w:before="120" w:after="120" w:line="360" w:lineRule="auto"/>
        <w:jc w:val="center"/>
        <w:outlineLvl w:val="0"/>
        <w:rPr>
          <w:sz w:val="28"/>
          <w:szCs w:val="28"/>
        </w:rPr>
      </w:pPr>
      <w:r w:rsidRPr="00CE45CF">
        <w:rPr>
          <w:sz w:val="28"/>
          <w:szCs w:val="28"/>
        </w:rPr>
        <w:t>Нндс</w:t>
      </w:r>
      <w:r w:rsidRPr="00CE45CF">
        <w:rPr>
          <w:sz w:val="28"/>
          <w:szCs w:val="28"/>
          <w:vertAlign w:val="subscript"/>
        </w:rPr>
        <w:t>i</w:t>
      </w:r>
      <w:r w:rsidRPr="00CE45CF">
        <w:rPr>
          <w:sz w:val="28"/>
          <w:szCs w:val="28"/>
        </w:rPr>
        <w:t xml:space="preserve"> = Цн </w:t>
      </w:r>
      <w:r w:rsidRPr="00CE45CF">
        <w:rPr>
          <w:sz w:val="28"/>
          <w:szCs w:val="28"/>
        </w:rPr>
        <w:sym w:font="Symbol" w:char="00B4"/>
      </w:r>
      <w:r w:rsidRPr="00CE45CF">
        <w:rPr>
          <w:sz w:val="28"/>
          <w:szCs w:val="28"/>
        </w:rPr>
        <w:t xml:space="preserve"> Qн</w:t>
      </w:r>
      <w:r w:rsidRPr="00CE45CF">
        <w:rPr>
          <w:sz w:val="28"/>
          <w:szCs w:val="28"/>
          <w:vertAlign w:val="subscript"/>
        </w:rPr>
        <w:t>i</w:t>
      </w:r>
      <w:r w:rsidRPr="00CE45CF">
        <w:rPr>
          <w:sz w:val="28"/>
          <w:szCs w:val="28"/>
        </w:rPr>
        <w:t xml:space="preserve"> </w:t>
      </w:r>
      <w:r w:rsidRPr="00CE45CF">
        <w:rPr>
          <w:sz w:val="28"/>
          <w:szCs w:val="28"/>
        </w:rPr>
        <w:sym w:font="Symbol" w:char="00B4"/>
      </w:r>
      <w:r w:rsidRPr="00CE45CF">
        <w:rPr>
          <w:sz w:val="28"/>
          <w:szCs w:val="28"/>
        </w:rPr>
        <w:t xml:space="preserve"> а15/100 </w:t>
      </w:r>
      <w:r w:rsidRPr="00CE45CF">
        <w:rPr>
          <w:sz w:val="28"/>
          <w:szCs w:val="28"/>
        </w:rPr>
        <w:sym w:font="Symbol" w:char="00B4"/>
      </w:r>
      <w:r w:rsidRPr="00CE45CF">
        <w:rPr>
          <w:sz w:val="28"/>
          <w:szCs w:val="28"/>
        </w:rPr>
        <w:t xml:space="preserve"> С</w:t>
      </w:r>
      <w:r w:rsidRPr="00CE45CF">
        <w:rPr>
          <w:sz w:val="28"/>
          <w:szCs w:val="28"/>
          <w:vertAlign w:val="subscript"/>
        </w:rPr>
        <w:t>i</w:t>
      </w:r>
      <w:r w:rsidRPr="00CE45CF">
        <w:rPr>
          <w:sz w:val="28"/>
          <w:szCs w:val="28"/>
        </w:rPr>
        <w:t>,</w:t>
      </w:r>
    </w:p>
    <w:p w:rsidR="00EF5862" w:rsidRPr="00CE45CF" w:rsidRDefault="00E704DA" w:rsidP="004203BB">
      <w:pPr>
        <w:spacing w:line="360" w:lineRule="auto"/>
        <w:jc w:val="both"/>
        <w:rPr>
          <w:sz w:val="28"/>
          <w:szCs w:val="28"/>
        </w:rPr>
      </w:pPr>
      <w:r w:rsidRPr="00CE45CF">
        <w:rPr>
          <w:sz w:val="28"/>
          <w:szCs w:val="28"/>
        </w:rPr>
        <w:t>г</w:t>
      </w:r>
      <w:r w:rsidR="00EF5862" w:rsidRPr="00CE45CF">
        <w:rPr>
          <w:sz w:val="28"/>
          <w:szCs w:val="28"/>
        </w:rPr>
        <w:t>де</w:t>
      </w:r>
      <w:r w:rsidRPr="00CE45CF">
        <w:rPr>
          <w:sz w:val="28"/>
          <w:szCs w:val="28"/>
        </w:rPr>
        <w:t xml:space="preserve"> </w:t>
      </w:r>
      <w:r w:rsidR="00EF5862" w:rsidRPr="00CE45CF">
        <w:rPr>
          <w:sz w:val="28"/>
          <w:szCs w:val="28"/>
        </w:rPr>
        <w:t>а15 - ставка налога на добавленную стоимость, %.</w:t>
      </w:r>
    </w:p>
    <w:p w:rsidR="00EF5862" w:rsidRPr="00CE45CF" w:rsidRDefault="00EF5862" w:rsidP="004203BB">
      <w:pPr>
        <w:spacing w:line="360" w:lineRule="auto"/>
        <w:ind w:firstLine="708"/>
        <w:jc w:val="both"/>
        <w:rPr>
          <w:sz w:val="28"/>
          <w:szCs w:val="28"/>
        </w:rPr>
      </w:pPr>
      <w:r w:rsidRPr="00CE45CF">
        <w:rPr>
          <w:sz w:val="28"/>
          <w:szCs w:val="28"/>
        </w:rPr>
        <w:t>Акцизный сбор:</w:t>
      </w:r>
    </w:p>
    <w:p w:rsidR="00EF5862" w:rsidRPr="00CE45CF" w:rsidRDefault="00EF5862" w:rsidP="004203BB">
      <w:pPr>
        <w:spacing w:before="120" w:after="120" w:line="360" w:lineRule="auto"/>
        <w:jc w:val="center"/>
        <w:outlineLvl w:val="0"/>
        <w:rPr>
          <w:sz w:val="28"/>
          <w:szCs w:val="28"/>
        </w:rPr>
      </w:pPr>
      <w:r w:rsidRPr="00CE45CF">
        <w:rPr>
          <w:sz w:val="28"/>
          <w:szCs w:val="28"/>
        </w:rPr>
        <w:t>Накц</w:t>
      </w:r>
      <w:r w:rsidRPr="00CE45CF">
        <w:rPr>
          <w:sz w:val="28"/>
          <w:szCs w:val="28"/>
          <w:vertAlign w:val="subscript"/>
        </w:rPr>
        <w:t>i</w:t>
      </w:r>
      <w:r w:rsidRPr="00CE45CF">
        <w:rPr>
          <w:sz w:val="28"/>
          <w:szCs w:val="28"/>
        </w:rPr>
        <w:t xml:space="preserve"> = </w:t>
      </w:r>
      <w:r w:rsidRPr="00CE45CF">
        <w:rPr>
          <w:sz w:val="28"/>
          <w:szCs w:val="28"/>
          <w:lang w:val="en-US"/>
        </w:rPr>
        <w:t>Q</w:t>
      </w:r>
      <w:r w:rsidRPr="00CE45CF">
        <w:rPr>
          <w:sz w:val="28"/>
          <w:szCs w:val="28"/>
        </w:rPr>
        <w:t>н</w:t>
      </w:r>
      <w:r w:rsidRPr="00CE45CF">
        <w:rPr>
          <w:sz w:val="28"/>
          <w:szCs w:val="28"/>
          <w:vertAlign w:val="subscript"/>
        </w:rPr>
        <w:t>i</w:t>
      </w:r>
      <w:r w:rsidRPr="00CE45CF">
        <w:rPr>
          <w:sz w:val="28"/>
          <w:szCs w:val="28"/>
        </w:rPr>
        <w:t xml:space="preserve"> </w:t>
      </w:r>
      <w:r w:rsidRPr="00CE45CF">
        <w:rPr>
          <w:sz w:val="28"/>
          <w:szCs w:val="28"/>
        </w:rPr>
        <w:sym w:font="Symbol" w:char="00B4"/>
      </w:r>
      <w:r w:rsidRPr="00CE45CF">
        <w:rPr>
          <w:sz w:val="28"/>
          <w:szCs w:val="28"/>
        </w:rPr>
        <w:t xml:space="preserve"> а16 </w:t>
      </w:r>
      <w:r w:rsidRPr="00CE45CF">
        <w:rPr>
          <w:sz w:val="28"/>
          <w:szCs w:val="28"/>
        </w:rPr>
        <w:sym w:font="Symbol" w:char="00B4"/>
      </w:r>
      <w:r w:rsidRPr="00CE45CF">
        <w:rPr>
          <w:sz w:val="28"/>
          <w:szCs w:val="28"/>
        </w:rPr>
        <w:t xml:space="preserve"> С</w:t>
      </w:r>
      <w:r w:rsidRPr="00CE45CF">
        <w:rPr>
          <w:sz w:val="28"/>
          <w:szCs w:val="28"/>
          <w:vertAlign w:val="subscript"/>
        </w:rPr>
        <w:t>i</w:t>
      </w:r>
      <w:r w:rsidRPr="00CE45CF">
        <w:rPr>
          <w:sz w:val="28"/>
          <w:szCs w:val="28"/>
        </w:rPr>
        <w:t>,</w:t>
      </w:r>
    </w:p>
    <w:p w:rsidR="00EF5862" w:rsidRPr="00CE45CF" w:rsidRDefault="00E704DA" w:rsidP="004203BB">
      <w:pPr>
        <w:pStyle w:val="FR2"/>
        <w:spacing w:line="360" w:lineRule="auto"/>
        <w:jc w:val="both"/>
        <w:rPr>
          <w:rFonts w:ascii="Times New Roman" w:hAnsi="Times New Roman" w:cs="Times New Roman"/>
          <w:sz w:val="28"/>
          <w:szCs w:val="28"/>
        </w:rPr>
      </w:pPr>
      <w:r w:rsidRPr="00CE45CF">
        <w:rPr>
          <w:rFonts w:ascii="Times New Roman" w:hAnsi="Times New Roman" w:cs="Times New Roman"/>
          <w:sz w:val="28"/>
          <w:szCs w:val="28"/>
        </w:rPr>
        <w:t>г</w:t>
      </w:r>
      <w:r w:rsidR="00EF5862" w:rsidRPr="00CE45CF">
        <w:rPr>
          <w:rFonts w:ascii="Times New Roman" w:hAnsi="Times New Roman" w:cs="Times New Roman"/>
          <w:sz w:val="28"/>
          <w:szCs w:val="28"/>
        </w:rPr>
        <w:t>де</w:t>
      </w:r>
      <w:r w:rsidRPr="00CE45CF">
        <w:rPr>
          <w:rFonts w:ascii="Times New Roman" w:hAnsi="Times New Roman" w:cs="Times New Roman"/>
          <w:sz w:val="28"/>
          <w:szCs w:val="28"/>
        </w:rPr>
        <w:t xml:space="preserve"> </w:t>
      </w:r>
      <w:r w:rsidR="00EF5862" w:rsidRPr="00CE45CF">
        <w:rPr>
          <w:rFonts w:ascii="Times New Roman" w:hAnsi="Times New Roman" w:cs="Times New Roman"/>
          <w:sz w:val="28"/>
          <w:szCs w:val="28"/>
        </w:rPr>
        <w:t>а16 - ставка акцизного налога, тыс. руб./т.</w:t>
      </w:r>
    </w:p>
    <w:p w:rsidR="00EF5862" w:rsidRPr="00CE45CF" w:rsidRDefault="00EF5862" w:rsidP="004203BB">
      <w:pPr>
        <w:spacing w:line="360" w:lineRule="auto"/>
        <w:ind w:firstLine="708"/>
        <w:jc w:val="both"/>
        <w:rPr>
          <w:sz w:val="28"/>
          <w:szCs w:val="28"/>
        </w:rPr>
      </w:pPr>
      <w:r w:rsidRPr="00CE45CF">
        <w:rPr>
          <w:sz w:val="28"/>
          <w:szCs w:val="28"/>
        </w:rPr>
        <w:t>Налог на имущество предприятий:</w:t>
      </w:r>
    </w:p>
    <w:p w:rsidR="00EF5862" w:rsidRPr="00CE45CF" w:rsidRDefault="00EF5862" w:rsidP="004203BB">
      <w:pPr>
        <w:spacing w:before="120" w:after="120" w:line="360" w:lineRule="auto"/>
        <w:jc w:val="center"/>
        <w:outlineLvl w:val="0"/>
        <w:rPr>
          <w:sz w:val="28"/>
          <w:szCs w:val="28"/>
        </w:rPr>
      </w:pPr>
      <w:r w:rsidRPr="00CE45CF">
        <w:rPr>
          <w:sz w:val="28"/>
          <w:szCs w:val="28"/>
        </w:rPr>
        <w:t>Ним</w:t>
      </w:r>
      <w:r w:rsidRPr="00CE45CF">
        <w:rPr>
          <w:sz w:val="28"/>
          <w:szCs w:val="28"/>
          <w:vertAlign w:val="subscript"/>
        </w:rPr>
        <w:t>i</w:t>
      </w:r>
      <w:r w:rsidRPr="00CE45CF">
        <w:rPr>
          <w:sz w:val="28"/>
          <w:szCs w:val="28"/>
        </w:rPr>
        <w:t xml:space="preserve"> = (Офскв</w:t>
      </w:r>
      <w:r w:rsidRPr="00CE45CF">
        <w:rPr>
          <w:sz w:val="28"/>
          <w:szCs w:val="28"/>
          <w:vertAlign w:val="subscript"/>
        </w:rPr>
        <w:t>i</w:t>
      </w:r>
      <w:r w:rsidRPr="00CE45CF">
        <w:rPr>
          <w:sz w:val="28"/>
          <w:szCs w:val="28"/>
        </w:rPr>
        <w:t xml:space="preserve"> + ОФпр</w:t>
      </w:r>
      <w:r w:rsidRPr="00CE45CF">
        <w:rPr>
          <w:sz w:val="28"/>
          <w:szCs w:val="28"/>
          <w:vertAlign w:val="subscript"/>
        </w:rPr>
        <w:t>i</w:t>
      </w:r>
      <w:r w:rsidRPr="00CE45CF">
        <w:rPr>
          <w:sz w:val="28"/>
          <w:szCs w:val="28"/>
        </w:rPr>
        <w:t xml:space="preserve">) </w:t>
      </w:r>
      <w:r w:rsidRPr="00CE45CF">
        <w:rPr>
          <w:sz w:val="28"/>
          <w:szCs w:val="28"/>
        </w:rPr>
        <w:sym w:font="Symbol" w:char="00B4"/>
      </w:r>
      <w:r w:rsidRPr="00CE45CF">
        <w:rPr>
          <w:sz w:val="28"/>
          <w:szCs w:val="28"/>
        </w:rPr>
        <w:t xml:space="preserve"> а17/100,</w:t>
      </w:r>
    </w:p>
    <w:p w:rsidR="00EF5862" w:rsidRPr="00CE45CF" w:rsidRDefault="00E704DA" w:rsidP="004203BB">
      <w:pPr>
        <w:pStyle w:val="FR3"/>
        <w:spacing w:line="360" w:lineRule="auto"/>
        <w:jc w:val="both"/>
        <w:rPr>
          <w:rFonts w:ascii="Times New Roman" w:hAnsi="Times New Roman" w:cs="Times New Roman"/>
          <w:sz w:val="28"/>
          <w:szCs w:val="28"/>
        </w:rPr>
      </w:pPr>
      <w:r w:rsidRPr="00CE45CF">
        <w:rPr>
          <w:rFonts w:ascii="Times New Roman" w:hAnsi="Times New Roman" w:cs="Times New Roman"/>
          <w:sz w:val="28"/>
          <w:szCs w:val="28"/>
        </w:rPr>
        <w:t>г</w:t>
      </w:r>
      <w:r w:rsidR="00EF5862" w:rsidRPr="00CE45CF">
        <w:rPr>
          <w:rFonts w:ascii="Times New Roman" w:hAnsi="Times New Roman" w:cs="Times New Roman"/>
          <w:sz w:val="28"/>
          <w:szCs w:val="28"/>
        </w:rPr>
        <w:t>де</w:t>
      </w:r>
      <w:r w:rsidRPr="00CE45CF">
        <w:rPr>
          <w:rFonts w:ascii="Times New Roman" w:hAnsi="Times New Roman" w:cs="Times New Roman"/>
          <w:sz w:val="28"/>
          <w:szCs w:val="28"/>
        </w:rPr>
        <w:t xml:space="preserve"> </w:t>
      </w:r>
      <w:r w:rsidR="00EF5862" w:rsidRPr="00CE45CF">
        <w:rPr>
          <w:rFonts w:ascii="Times New Roman" w:hAnsi="Times New Roman" w:cs="Times New Roman"/>
          <w:sz w:val="28"/>
          <w:szCs w:val="28"/>
        </w:rPr>
        <w:t>а17 - ставка налога на имущество предприятия, %;</w:t>
      </w:r>
      <w:r w:rsidRPr="00CE45CF">
        <w:rPr>
          <w:rFonts w:ascii="Times New Roman" w:hAnsi="Times New Roman" w:cs="Times New Roman"/>
          <w:sz w:val="28"/>
          <w:szCs w:val="28"/>
        </w:rPr>
        <w:t xml:space="preserve"> </w:t>
      </w:r>
      <w:r w:rsidR="00EF5862" w:rsidRPr="00CE45CF">
        <w:rPr>
          <w:rFonts w:ascii="Times New Roman" w:hAnsi="Times New Roman" w:cs="Times New Roman"/>
          <w:sz w:val="28"/>
          <w:szCs w:val="28"/>
        </w:rPr>
        <w:t>ОФскв</w:t>
      </w:r>
      <w:r w:rsidR="00EF5862" w:rsidRPr="00CE45CF">
        <w:rPr>
          <w:rFonts w:ascii="Times New Roman" w:hAnsi="Times New Roman" w:cs="Times New Roman"/>
          <w:sz w:val="28"/>
          <w:szCs w:val="28"/>
          <w:vertAlign w:val="subscript"/>
        </w:rPr>
        <w:t>i</w:t>
      </w:r>
      <w:r w:rsidR="00EF5862" w:rsidRPr="00CE45CF">
        <w:rPr>
          <w:rFonts w:ascii="Times New Roman" w:hAnsi="Times New Roman" w:cs="Times New Roman"/>
          <w:sz w:val="28"/>
          <w:szCs w:val="28"/>
        </w:rPr>
        <w:t xml:space="preserve"> - остаточная стоимость основных фондов по скважинам в году i, млн. руб.;</w:t>
      </w:r>
      <w:r w:rsidRPr="00CE45CF">
        <w:rPr>
          <w:rFonts w:ascii="Times New Roman" w:hAnsi="Times New Roman" w:cs="Times New Roman"/>
          <w:sz w:val="28"/>
          <w:szCs w:val="28"/>
        </w:rPr>
        <w:t xml:space="preserve"> </w:t>
      </w:r>
      <w:r w:rsidR="00EF5862" w:rsidRPr="00CE45CF">
        <w:rPr>
          <w:rFonts w:ascii="Times New Roman" w:hAnsi="Times New Roman" w:cs="Times New Roman"/>
          <w:sz w:val="28"/>
          <w:szCs w:val="28"/>
        </w:rPr>
        <w:t>ОФпр</w:t>
      </w:r>
      <w:r w:rsidR="00EF5862" w:rsidRPr="00CE45CF">
        <w:rPr>
          <w:rFonts w:ascii="Times New Roman" w:hAnsi="Times New Roman" w:cs="Times New Roman"/>
          <w:sz w:val="28"/>
          <w:szCs w:val="28"/>
          <w:vertAlign w:val="subscript"/>
        </w:rPr>
        <w:t>i</w:t>
      </w:r>
      <w:r w:rsidR="00EF5862" w:rsidRPr="00CE45CF">
        <w:rPr>
          <w:rFonts w:ascii="Times New Roman" w:hAnsi="Times New Roman" w:cs="Times New Roman"/>
          <w:sz w:val="28"/>
          <w:szCs w:val="28"/>
        </w:rPr>
        <w:t xml:space="preserve"> - остаточная стоимость прочих основных фондов в году i, млн. руб.</w:t>
      </w:r>
    </w:p>
    <w:p w:rsidR="00EF5862" w:rsidRPr="00CE45CF" w:rsidRDefault="0021044B" w:rsidP="004203BB">
      <w:pPr>
        <w:pStyle w:val="3"/>
        <w:rPr>
          <w:sz w:val="28"/>
          <w:szCs w:val="28"/>
        </w:rPr>
      </w:pPr>
      <w:bookmarkStart w:id="15" w:name="_Toc533868610"/>
      <w:bookmarkStart w:id="16" w:name="_Toc533783408"/>
      <w:bookmarkStart w:id="17" w:name="PO0000233"/>
      <w:r w:rsidRPr="00CE45CF">
        <w:rPr>
          <w:sz w:val="28"/>
          <w:szCs w:val="28"/>
        </w:rPr>
        <w:t>8.2.</w:t>
      </w:r>
      <w:r w:rsidR="00EF5862" w:rsidRPr="00CE45CF">
        <w:rPr>
          <w:sz w:val="28"/>
          <w:szCs w:val="28"/>
        </w:rPr>
        <w:t>3. Интегральные показатели эффективности.</w:t>
      </w:r>
      <w:bookmarkEnd w:id="15"/>
      <w:bookmarkEnd w:id="16"/>
    </w:p>
    <w:bookmarkEnd w:id="17"/>
    <w:p w:rsidR="00EF5862" w:rsidRPr="00CE45CF" w:rsidRDefault="00EF5862" w:rsidP="004203BB">
      <w:pPr>
        <w:spacing w:line="360" w:lineRule="auto"/>
        <w:ind w:firstLine="708"/>
        <w:jc w:val="both"/>
        <w:rPr>
          <w:sz w:val="28"/>
          <w:szCs w:val="28"/>
        </w:rPr>
      </w:pPr>
      <w:r w:rsidRPr="00CE45CF">
        <w:rPr>
          <w:sz w:val="28"/>
          <w:szCs w:val="28"/>
        </w:rPr>
        <w:t>Выручка от реализации, млн. руб.:</w:t>
      </w:r>
    </w:p>
    <w:p w:rsidR="00EF5862" w:rsidRPr="00CE45CF" w:rsidRDefault="00EF5862" w:rsidP="004203BB">
      <w:pPr>
        <w:spacing w:before="120" w:after="120" w:line="360" w:lineRule="auto"/>
        <w:jc w:val="center"/>
        <w:outlineLvl w:val="0"/>
        <w:rPr>
          <w:sz w:val="28"/>
          <w:szCs w:val="28"/>
        </w:rPr>
      </w:pPr>
      <w:r w:rsidRPr="00CE45CF">
        <w:rPr>
          <w:sz w:val="28"/>
          <w:szCs w:val="28"/>
        </w:rPr>
        <w:t>Р</w:t>
      </w:r>
      <w:r w:rsidRPr="00CE45CF">
        <w:rPr>
          <w:sz w:val="28"/>
          <w:szCs w:val="28"/>
          <w:vertAlign w:val="subscript"/>
          <w:lang w:val="en-US"/>
        </w:rPr>
        <w:t>i</w:t>
      </w:r>
      <w:r w:rsidRPr="00CE45CF">
        <w:rPr>
          <w:sz w:val="28"/>
          <w:szCs w:val="28"/>
        </w:rPr>
        <w:t xml:space="preserve"> = (Ц </w:t>
      </w:r>
      <w:r w:rsidRPr="00CE45CF">
        <w:rPr>
          <w:sz w:val="28"/>
          <w:szCs w:val="28"/>
        </w:rPr>
        <w:sym w:font="Symbol" w:char="00B4"/>
      </w:r>
      <w:r w:rsidRPr="00CE45CF">
        <w:rPr>
          <w:sz w:val="28"/>
          <w:szCs w:val="28"/>
        </w:rPr>
        <w:t xml:space="preserve"> </w:t>
      </w:r>
      <w:r w:rsidRPr="00CE45CF">
        <w:rPr>
          <w:sz w:val="28"/>
          <w:szCs w:val="28"/>
          <w:lang w:val="en-US"/>
        </w:rPr>
        <w:t>Q</w:t>
      </w:r>
      <w:r w:rsidRPr="00CE45CF">
        <w:rPr>
          <w:sz w:val="28"/>
          <w:szCs w:val="28"/>
        </w:rPr>
        <w:t>н</w:t>
      </w:r>
      <w:r w:rsidRPr="00CE45CF">
        <w:rPr>
          <w:sz w:val="28"/>
          <w:szCs w:val="28"/>
          <w:vertAlign w:val="subscript"/>
          <w:lang w:val="en-US"/>
        </w:rPr>
        <w:t>i</w:t>
      </w:r>
      <w:r w:rsidRPr="00CE45CF">
        <w:rPr>
          <w:sz w:val="28"/>
          <w:szCs w:val="28"/>
        </w:rPr>
        <w:t xml:space="preserve"> + Цг </w:t>
      </w:r>
      <w:r w:rsidRPr="00CE45CF">
        <w:rPr>
          <w:sz w:val="28"/>
          <w:szCs w:val="28"/>
        </w:rPr>
        <w:sym w:font="Symbol" w:char="00B4"/>
      </w:r>
      <w:r w:rsidRPr="00CE45CF">
        <w:rPr>
          <w:sz w:val="28"/>
          <w:szCs w:val="28"/>
        </w:rPr>
        <w:t xml:space="preserve"> </w:t>
      </w:r>
      <w:r w:rsidRPr="00CE45CF">
        <w:rPr>
          <w:sz w:val="28"/>
          <w:szCs w:val="28"/>
          <w:lang w:val="en-US"/>
        </w:rPr>
        <w:t>Q</w:t>
      </w:r>
      <w:r w:rsidRPr="00CE45CF">
        <w:rPr>
          <w:sz w:val="28"/>
          <w:szCs w:val="28"/>
        </w:rPr>
        <w:t>г</w:t>
      </w:r>
      <w:r w:rsidRPr="00CE45CF">
        <w:rPr>
          <w:sz w:val="28"/>
          <w:szCs w:val="28"/>
          <w:vertAlign w:val="subscript"/>
        </w:rPr>
        <w:t>i</w:t>
      </w:r>
      <w:r w:rsidRPr="00CE45CF">
        <w:rPr>
          <w:sz w:val="28"/>
          <w:szCs w:val="28"/>
        </w:rPr>
        <w:t xml:space="preserve">) </w:t>
      </w:r>
      <w:r w:rsidRPr="00CE45CF">
        <w:rPr>
          <w:sz w:val="28"/>
          <w:szCs w:val="28"/>
          <w:lang w:val="en-US"/>
        </w:rPr>
        <w:sym w:font="Symbol" w:char="00B4"/>
      </w:r>
      <w:r w:rsidRPr="00CE45CF">
        <w:rPr>
          <w:sz w:val="28"/>
          <w:szCs w:val="28"/>
        </w:rPr>
        <w:t xml:space="preserve"> </w:t>
      </w:r>
      <w:r w:rsidRPr="00CE45CF">
        <w:rPr>
          <w:sz w:val="28"/>
          <w:szCs w:val="28"/>
          <w:lang w:val="en-US"/>
        </w:rPr>
        <w:t>C</w:t>
      </w:r>
      <w:r w:rsidRPr="00CE45CF">
        <w:rPr>
          <w:sz w:val="28"/>
          <w:szCs w:val="28"/>
          <w:vertAlign w:val="subscript"/>
        </w:rPr>
        <w:t>i</w:t>
      </w:r>
      <w:r w:rsidRPr="00CE45CF">
        <w:rPr>
          <w:sz w:val="28"/>
          <w:szCs w:val="28"/>
        </w:rPr>
        <w:t>,</w:t>
      </w:r>
    </w:p>
    <w:p w:rsidR="00EF5862" w:rsidRPr="00CE45CF" w:rsidRDefault="00E704DA" w:rsidP="004203BB">
      <w:pPr>
        <w:pStyle w:val="FR2"/>
        <w:spacing w:line="360" w:lineRule="auto"/>
        <w:jc w:val="both"/>
        <w:rPr>
          <w:rFonts w:ascii="Times New Roman" w:hAnsi="Times New Roman" w:cs="Times New Roman"/>
          <w:sz w:val="28"/>
          <w:szCs w:val="28"/>
        </w:rPr>
      </w:pPr>
      <w:r w:rsidRPr="00CE45CF">
        <w:rPr>
          <w:rFonts w:ascii="Times New Roman" w:hAnsi="Times New Roman" w:cs="Times New Roman"/>
          <w:sz w:val="28"/>
          <w:szCs w:val="28"/>
        </w:rPr>
        <w:t>г</w:t>
      </w:r>
      <w:r w:rsidR="00EF5862" w:rsidRPr="00CE45CF">
        <w:rPr>
          <w:rFonts w:ascii="Times New Roman" w:hAnsi="Times New Roman" w:cs="Times New Roman"/>
          <w:sz w:val="28"/>
          <w:szCs w:val="28"/>
        </w:rPr>
        <w:t>де</w:t>
      </w:r>
      <w:r w:rsidRPr="00CE45CF">
        <w:rPr>
          <w:rFonts w:ascii="Times New Roman" w:hAnsi="Times New Roman" w:cs="Times New Roman"/>
          <w:sz w:val="28"/>
          <w:szCs w:val="28"/>
        </w:rPr>
        <w:t xml:space="preserve"> </w:t>
      </w:r>
      <w:r w:rsidR="00EF5862" w:rsidRPr="00CE45CF">
        <w:rPr>
          <w:rFonts w:ascii="Times New Roman" w:hAnsi="Times New Roman" w:cs="Times New Roman"/>
          <w:sz w:val="28"/>
          <w:szCs w:val="28"/>
        </w:rPr>
        <w:t>Ц - цена нефти (включая НДС, акцизный сбор), тыс. руб./т;</w:t>
      </w:r>
      <w:r w:rsidRPr="00CE45CF">
        <w:rPr>
          <w:rFonts w:ascii="Times New Roman" w:hAnsi="Times New Roman" w:cs="Times New Roman"/>
          <w:sz w:val="28"/>
          <w:szCs w:val="28"/>
        </w:rPr>
        <w:t xml:space="preserve"> </w:t>
      </w:r>
      <w:r w:rsidR="00EF5862" w:rsidRPr="00CE45CF">
        <w:rPr>
          <w:rFonts w:ascii="Times New Roman" w:hAnsi="Times New Roman" w:cs="Times New Roman"/>
          <w:sz w:val="28"/>
          <w:szCs w:val="28"/>
        </w:rPr>
        <w:t>Qн</w:t>
      </w:r>
      <w:r w:rsidR="00EF5862" w:rsidRPr="00CE45CF">
        <w:rPr>
          <w:rFonts w:ascii="Times New Roman" w:hAnsi="Times New Roman" w:cs="Times New Roman"/>
          <w:sz w:val="28"/>
          <w:szCs w:val="28"/>
          <w:vertAlign w:val="subscript"/>
        </w:rPr>
        <w:t>i</w:t>
      </w:r>
      <w:r w:rsidR="00EF5862" w:rsidRPr="00CE45CF">
        <w:rPr>
          <w:rFonts w:ascii="Times New Roman" w:hAnsi="Times New Roman" w:cs="Times New Roman"/>
          <w:sz w:val="28"/>
          <w:szCs w:val="28"/>
        </w:rPr>
        <w:t xml:space="preserve"> - добыча нефти в году i, тыс. т;</w:t>
      </w:r>
      <w:r w:rsidRPr="00CE45CF">
        <w:rPr>
          <w:rFonts w:ascii="Times New Roman" w:hAnsi="Times New Roman" w:cs="Times New Roman"/>
          <w:sz w:val="28"/>
          <w:szCs w:val="28"/>
        </w:rPr>
        <w:t xml:space="preserve"> </w:t>
      </w:r>
      <w:r w:rsidR="00EF5862" w:rsidRPr="00CE45CF">
        <w:rPr>
          <w:rFonts w:ascii="Times New Roman" w:hAnsi="Times New Roman" w:cs="Times New Roman"/>
          <w:sz w:val="28"/>
          <w:szCs w:val="28"/>
        </w:rPr>
        <w:t>Цг - отпускная цена газа, тыс. руб./1000 м</w:t>
      </w:r>
      <w:r w:rsidR="00EF5862" w:rsidRPr="00CE45CF">
        <w:rPr>
          <w:rFonts w:ascii="Times New Roman" w:hAnsi="Times New Roman" w:cs="Times New Roman"/>
          <w:sz w:val="28"/>
          <w:szCs w:val="28"/>
          <w:vertAlign w:val="superscript"/>
        </w:rPr>
        <w:t>3</w:t>
      </w:r>
      <w:r w:rsidR="00EF5862" w:rsidRPr="00CE45CF">
        <w:rPr>
          <w:rFonts w:ascii="Times New Roman" w:hAnsi="Times New Roman" w:cs="Times New Roman"/>
          <w:sz w:val="28"/>
          <w:szCs w:val="28"/>
        </w:rPr>
        <w:t>;</w:t>
      </w:r>
      <w:r w:rsidRPr="00CE45CF">
        <w:rPr>
          <w:rFonts w:ascii="Times New Roman" w:hAnsi="Times New Roman" w:cs="Times New Roman"/>
          <w:sz w:val="28"/>
          <w:szCs w:val="28"/>
        </w:rPr>
        <w:t xml:space="preserve"> </w:t>
      </w:r>
      <w:r w:rsidR="00EF5862" w:rsidRPr="00CE45CF">
        <w:rPr>
          <w:rFonts w:ascii="Times New Roman" w:hAnsi="Times New Roman" w:cs="Times New Roman"/>
          <w:sz w:val="28"/>
          <w:szCs w:val="28"/>
        </w:rPr>
        <w:t>Qг</w:t>
      </w:r>
      <w:r w:rsidR="00EF5862" w:rsidRPr="00CE45CF">
        <w:rPr>
          <w:rFonts w:ascii="Times New Roman" w:hAnsi="Times New Roman" w:cs="Times New Roman"/>
          <w:sz w:val="28"/>
          <w:szCs w:val="28"/>
          <w:vertAlign w:val="subscript"/>
        </w:rPr>
        <w:t>i</w:t>
      </w:r>
      <w:r w:rsidR="00EF5862" w:rsidRPr="00CE45CF">
        <w:rPr>
          <w:rFonts w:ascii="Times New Roman" w:hAnsi="Times New Roman" w:cs="Times New Roman"/>
          <w:sz w:val="28"/>
          <w:szCs w:val="28"/>
        </w:rPr>
        <w:t xml:space="preserve"> - добыча нефтяного газа в году i, млн. м</w:t>
      </w:r>
      <w:r w:rsidR="00EF5862" w:rsidRPr="00CE45CF">
        <w:rPr>
          <w:rFonts w:ascii="Times New Roman" w:hAnsi="Times New Roman" w:cs="Times New Roman"/>
          <w:sz w:val="28"/>
          <w:szCs w:val="28"/>
          <w:vertAlign w:val="superscript"/>
        </w:rPr>
        <w:t>3</w:t>
      </w:r>
      <w:r w:rsidR="00EF5862" w:rsidRPr="00CE45CF">
        <w:rPr>
          <w:rFonts w:ascii="Times New Roman" w:hAnsi="Times New Roman" w:cs="Times New Roman"/>
          <w:sz w:val="28"/>
          <w:szCs w:val="28"/>
        </w:rPr>
        <w:t>.</w:t>
      </w:r>
    </w:p>
    <w:p w:rsidR="00EF5862" w:rsidRPr="00CE45CF" w:rsidRDefault="00EF5862" w:rsidP="004203BB">
      <w:pPr>
        <w:spacing w:line="360" w:lineRule="auto"/>
        <w:ind w:firstLine="708"/>
        <w:jc w:val="both"/>
        <w:rPr>
          <w:sz w:val="28"/>
          <w:szCs w:val="28"/>
        </w:rPr>
      </w:pPr>
      <w:r w:rsidRPr="00CE45CF">
        <w:rPr>
          <w:sz w:val="28"/>
          <w:szCs w:val="28"/>
        </w:rPr>
        <w:t>Балансовая прибыль или прибыль к налогообложению, млн. руб.;</w:t>
      </w:r>
    </w:p>
    <w:p w:rsidR="00EF5862" w:rsidRPr="00CE45CF" w:rsidRDefault="00EF5862" w:rsidP="004203BB">
      <w:pPr>
        <w:spacing w:before="120" w:after="120" w:line="360" w:lineRule="auto"/>
        <w:jc w:val="center"/>
        <w:outlineLvl w:val="0"/>
        <w:rPr>
          <w:sz w:val="28"/>
          <w:szCs w:val="28"/>
        </w:rPr>
      </w:pPr>
      <w:r w:rsidRPr="00CE45CF">
        <w:rPr>
          <w:sz w:val="28"/>
          <w:szCs w:val="28"/>
        </w:rPr>
        <w:t>П</w:t>
      </w:r>
      <w:r w:rsidRPr="00CE45CF">
        <w:rPr>
          <w:sz w:val="28"/>
          <w:szCs w:val="28"/>
          <w:vertAlign w:val="subscript"/>
        </w:rPr>
        <w:t>i</w:t>
      </w:r>
      <w:r w:rsidRPr="00CE45CF">
        <w:rPr>
          <w:sz w:val="28"/>
          <w:szCs w:val="28"/>
        </w:rPr>
        <w:t xml:space="preserve"> = Р</w:t>
      </w:r>
      <w:r w:rsidRPr="00CE45CF">
        <w:rPr>
          <w:sz w:val="28"/>
          <w:szCs w:val="28"/>
          <w:vertAlign w:val="subscript"/>
        </w:rPr>
        <w:t>i</w:t>
      </w:r>
      <w:r w:rsidRPr="00CE45CF">
        <w:rPr>
          <w:sz w:val="28"/>
          <w:szCs w:val="28"/>
        </w:rPr>
        <w:t xml:space="preserve"> - (Э</w:t>
      </w:r>
      <w:r w:rsidRPr="00CE45CF">
        <w:rPr>
          <w:sz w:val="28"/>
          <w:szCs w:val="28"/>
          <w:vertAlign w:val="subscript"/>
        </w:rPr>
        <w:t>i</w:t>
      </w:r>
      <w:r w:rsidRPr="00CE45CF">
        <w:rPr>
          <w:sz w:val="28"/>
          <w:szCs w:val="28"/>
        </w:rPr>
        <w:t xml:space="preserve"> + Нндс</w:t>
      </w:r>
      <w:r w:rsidRPr="00CE45CF">
        <w:rPr>
          <w:sz w:val="28"/>
          <w:szCs w:val="28"/>
          <w:vertAlign w:val="subscript"/>
        </w:rPr>
        <w:t>i</w:t>
      </w:r>
      <w:r w:rsidRPr="00CE45CF">
        <w:rPr>
          <w:sz w:val="28"/>
          <w:szCs w:val="28"/>
        </w:rPr>
        <w:t xml:space="preserve"> + Накц</w:t>
      </w:r>
      <w:r w:rsidRPr="00CE45CF">
        <w:rPr>
          <w:sz w:val="28"/>
          <w:szCs w:val="28"/>
          <w:vertAlign w:val="subscript"/>
        </w:rPr>
        <w:t>i</w:t>
      </w:r>
      <w:r w:rsidRPr="00CE45CF">
        <w:rPr>
          <w:sz w:val="28"/>
          <w:szCs w:val="28"/>
        </w:rPr>
        <w:t xml:space="preserve"> + Ним</w:t>
      </w:r>
      <w:r w:rsidRPr="00CE45CF">
        <w:rPr>
          <w:sz w:val="28"/>
          <w:szCs w:val="28"/>
          <w:vertAlign w:val="subscript"/>
        </w:rPr>
        <w:t>i</w:t>
      </w:r>
      <w:r w:rsidRPr="00CE45CF">
        <w:rPr>
          <w:sz w:val="28"/>
          <w:szCs w:val="28"/>
        </w:rPr>
        <w:t>).</w:t>
      </w:r>
    </w:p>
    <w:p w:rsidR="00EF5862" w:rsidRPr="00CE45CF" w:rsidRDefault="00EF5862" w:rsidP="004203BB">
      <w:pPr>
        <w:spacing w:line="360" w:lineRule="auto"/>
        <w:ind w:firstLine="708"/>
        <w:jc w:val="both"/>
        <w:rPr>
          <w:sz w:val="28"/>
          <w:szCs w:val="28"/>
        </w:rPr>
      </w:pPr>
      <w:r w:rsidRPr="00CE45CF">
        <w:rPr>
          <w:sz w:val="28"/>
          <w:szCs w:val="28"/>
        </w:rPr>
        <w:t>Налог на прибыль, млн. руб.:</w:t>
      </w:r>
    </w:p>
    <w:p w:rsidR="00EF5862" w:rsidRPr="00CE45CF" w:rsidRDefault="00EF5862" w:rsidP="004203BB">
      <w:pPr>
        <w:spacing w:before="120" w:after="120" w:line="360" w:lineRule="auto"/>
        <w:jc w:val="center"/>
        <w:outlineLvl w:val="0"/>
        <w:rPr>
          <w:sz w:val="28"/>
          <w:szCs w:val="28"/>
        </w:rPr>
      </w:pPr>
      <w:r w:rsidRPr="00CE45CF">
        <w:rPr>
          <w:sz w:val="28"/>
          <w:szCs w:val="28"/>
        </w:rPr>
        <w:t>Hпр</w:t>
      </w:r>
      <w:r w:rsidRPr="00CE45CF">
        <w:rPr>
          <w:sz w:val="28"/>
          <w:szCs w:val="28"/>
          <w:vertAlign w:val="subscript"/>
        </w:rPr>
        <w:t>i</w:t>
      </w:r>
      <w:r w:rsidRPr="00CE45CF">
        <w:rPr>
          <w:sz w:val="28"/>
          <w:szCs w:val="28"/>
        </w:rPr>
        <w:t xml:space="preserve"> = П</w:t>
      </w:r>
      <w:r w:rsidRPr="00CE45CF">
        <w:rPr>
          <w:sz w:val="28"/>
          <w:szCs w:val="28"/>
          <w:vertAlign w:val="subscript"/>
        </w:rPr>
        <w:t>i</w:t>
      </w:r>
      <w:r w:rsidRPr="00CE45CF">
        <w:rPr>
          <w:sz w:val="28"/>
          <w:szCs w:val="28"/>
        </w:rPr>
        <w:t xml:space="preserve"> </w:t>
      </w:r>
      <w:r w:rsidRPr="00CE45CF">
        <w:rPr>
          <w:sz w:val="28"/>
          <w:szCs w:val="28"/>
        </w:rPr>
        <w:sym w:font="Symbol" w:char="00B4"/>
      </w:r>
      <w:r w:rsidRPr="00CE45CF">
        <w:rPr>
          <w:sz w:val="28"/>
          <w:szCs w:val="28"/>
        </w:rPr>
        <w:t xml:space="preserve"> a18/100, при условии П</w:t>
      </w:r>
      <w:r w:rsidRPr="00CE45CF">
        <w:rPr>
          <w:sz w:val="28"/>
          <w:szCs w:val="28"/>
          <w:vertAlign w:val="subscript"/>
        </w:rPr>
        <w:t>i</w:t>
      </w:r>
      <w:r w:rsidRPr="00CE45CF">
        <w:rPr>
          <w:sz w:val="28"/>
          <w:szCs w:val="28"/>
        </w:rPr>
        <w:t xml:space="preserve"> &gt; 0,</w:t>
      </w:r>
    </w:p>
    <w:p w:rsidR="00EF5862" w:rsidRPr="00CE45CF" w:rsidRDefault="00C749F1" w:rsidP="004203BB">
      <w:pPr>
        <w:pStyle w:val="FR2"/>
        <w:spacing w:line="360" w:lineRule="auto"/>
        <w:jc w:val="both"/>
        <w:rPr>
          <w:rFonts w:ascii="Times New Roman" w:hAnsi="Times New Roman" w:cs="Times New Roman"/>
          <w:sz w:val="28"/>
          <w:szCs w:val="28"/>
        </w:rPr>
      </w:pPr>
      <w:r w:rsidRPr="00CE45CF">
        <w:rPr>
          <w:rFonts w:ascii="Times New Roman" w:hAnsi="Times New Roman" w:cs="Times New Roman"/>
          <w:sz w:val="28"/>
          <w:szCs w:val="28"/>
        </w:rPr>
        <w:t>г</w:t>
      </w:r>
      <w:r w:rsidR="00EF5862" w:rsidRPr="00CE45CF">
        <w:rPr>
          <w:rFonts w:ascii="Times New Roman" w:hAnsi="Times New Roman" w:cs="Times New Roman"/>
          <w:sz w:val="28"/>
          <w:szCs w:val="28"/>
        </w:rPr>
        <w:t>де</w:t>
      </w:r>
      <w:r w:rsidRPr="00CE45CF">
        <w:rPr>
          <w:rFonts w:ascii="Times New Roman" w:hAnsi="Times New Roman" w:cs="Times New Roman"/>
          <w:sz w:val="28"/>
          <w:szCs w:val="28"/>
        </w:rPr>
        <w:t xml:space="preserve"> </w:t>
      </w:r>
      <w:r w:rsidR="00EF5862" w:rsidRPr="00CE45CF">
        <w:rPr>
          <w:rFonts w:ascii="Times New Roman" w:hAnsi="Times New Roman" w:cs="Times New Roman"/>
          <w:sz w:val="28"/>
          <w:szCs w:val="28"/>
        </w:rPr>
        <w:t>а 18 - ставка налога на прибыль, %.</w:t>
      </w:r>
    </w:p>
    <w:p w:rsidR="00EF5862" w:rsidRPr="00CE45CF" w:rsidRDefault="00EF5862" w:rsidP="004203BB">
      <w:pPr>
        <w:spacing w:line="360" w:lineRule="auto"/>
        <w:ind w:firstLine="283"/>
        <w:jc w:val="both"/>
        <w:rPr>
          <w:sz w:val="28"/>
          <w:szCs w:val="28"/>
        </w:rPr>
      </w:pPr>
      <w:r w:rsidRPr="00CE45CF">
        <w:rPr>
          <w:sz w:val="28"/>
          <w:szCs w:val="28"/>
        </w:rPr>
        <w:t>Прибыль, остающаяся в распоряжении предприятия, млн. руб.:</w:t>
      </w:r>
    </w:p>
    <w:p w:rsidR="00EF5862" w:rsidRPr="00CE45CF" w:rsidRDefault="00EF5862" w:rsidP="004203BB">
      <w:pPr>
        <w:spacing w:before="120" w:after="120" w:line="360" w:lineRule="auto"/>
        <w:jc w:val="center"/>
        <w:outlineLvl w:val="0"/>
        <w:rPr>
          <w:sz w:val="28"/>
          <w:szCs w:val="28"/>
        </w:rPr>
      </w:pPr>
      <w:r w:rsidRPr="00CE45CF">
        <w:rPr>
          <w:sz w:val="28"/>
          <w:szCs w:val="28"/>
        </w:rPr>
        <w:t>Пч</w:t>
      </w:r>
      <w:r w:rsidRPr="00CE45CF">
        <w:rPr>
          <w:sz w:val="28"/>
          <w:szCs w:val="28"/>
          <w:vertAlign w:val="subscript"/>
        </w:rPr>
        <w:t>i</w:t>
      </w:r>
      <w:r w:rsidRPr="00CE45CF">
        <w:rPr>
          <w:sz w:val="28"/>
          <w:szCs w:val="28"/>
        </w:rPr>
        <w:t xml:space="preserve"> = П</w:t>
      </w:r>
      <w:r w:rsidRPr="00CE45CF">
        <w:rPr>
          <w:sz w:val="28"/>
          <w:szCs w:val="28"/>
          <w:vertAlign w:val="subscript"/>
        </w:rPr>
        <w:t>i</w:t>
      </w:r>
      <w:r w:rsidRPr="00CE45CF">
        <w:rPr>
          <w:sz w:val="28"/>
          <w:szCs w:val="28"/>
        </w:rPr>
        <w:t xml:space="preserve"> - Нпр</w:t>
      </w:r>
      <w:r w:rsidRPr="00CE45CF">
        <w:rPr>
          <w:sz w:val="28"/>
          <w:szCs w:val="28"/>
          <w:vertAlign w:val="subscript"/>
        </w:rPr>
        <w:t>i</w:t>
      </w:r>
      <w:r w:rsidRPr="00CE45CF">
        <w:rPr>
          <w:sz w:val="28"/>
          <w:szCs w:val="28"/>
        </w:rPr>
        <w:t>.</w:t>
      </w:r>
    </w:p>
    <w:p w:rsidR="00EF5862" w:rsidRPr="00CE45CF" w:rsidRDefault="00EF5862" w:rsidP="004203BB">
      <w:pPr>
        <w:spacing w:line="360" w:lineRule="auto"/>
        <w:ind w:firstLine="283"/>
        <w:jc w:val="both"/>
        <w:rPr>
          <w:sz w:val="28"/>
          <w:szCs w:val="28"/>
        </w:rPr>
      </w:pPr>
      <w:r w:rsidRPr="00CE45CF">
        <w:rPr>
          <w:sz w:val="28"/>
          <w:szCs w:val="28"/>
        </w:rPr>
        <w:t>Вычисление интегральных показателей эффективности (</w:t>
      </w:r>
      <w:r w:rsidRPr="00CE45CF">
        <w:rPr>
          <w:sz w:val="28"/>
          <w:szCs w:val="28"/>
          <w:lang w:val="en-US"/>
        </w:rPr>
        <w:t>NPV</w:t>
      </w:r>
      <w:r w:rsidRPr="00CE45CF">
        <w:rPr>
          <w:sz w:val="28"/>
          <w:szCs w:val="28"/>
        </w:rPr>
        <w:t xml:space="preserve">, </w:t>
      </w:r>
      <w:r w:rsidRPr="00CE45CF">
        <w:rPr>
          <w:sz w:val="28"/>
          <w:szCs w:val="28"/>
          <w:lang w:val="en-US"/>
        </w:rPr>
        <w:t>IRR</w:t>
      </w:r>
      <w:r w:rsidRPr="00CE45CF">
        <w:rPr>
          <w:sz w:val="28"/>
          <w:szCs w:val="28"/>
        </w:rPr>
        <w:t>, индекс доходности, период окупаемости) осуществляется на базе расчетных цен, чтобы исключить влияние инфляционного изменения цен на результирующие экономические показатели.</w:t>
      </w:r>
    </w:p>
    <w:p w:rsidR="00AA1041" w:rsidRPr="00CE45CF" w:rsidRDefault="00AA1041" w:rsidP="004203BB">
      <w:pPr>
        <w:shd w:val="clear" w:color="auto" w:fill="FFFFFF"/>
        <w:spacing w:line="360" w:lineRule="auto"/>
        <w:ind w:firstLine="540"/>
        <w:jc w:val="both"/>
        <w:rPr>
          <w:b/>
          <w:color w:val="000000"/>
          <w:sz w:val="28"/>
          <w:szCs w:val="28"/>
        </w:rPr>
      </w:pPr>
    </w:p>
    <w:p w:rsidR="003A7632" w:rsidRPr="00CE45CF" w:rsidRDefault="003A7632" w:rsidP="004203BB">
      <w:pPr>
        <w:shd w:val="clear" w:color="auto" w:fill="FFFFFF"/>
        <w:spacing w:line="360" w:lineRule="auto"/>
        <w:ind w:firstLine="540"/>
        <w:jc w:val="both"/>
        <w:rPr>
          <w:sz w:val="28"/>
          <w:szCs w:val="28"/>
        </w:rPr>
      </w:pPr>
    </w:p>
    <w:p w:rsidR="00AA1041" w:rsidRPr="00CE45CF" w:rsidRDefault="003A7632" w:rsidP="004203BB">
      <w:pPr>
        <w:shd w:val="clear" w:color="auto" w:fill="FFFFFF"/>
        <w:spacing w:line="360" w:lineRule="auto"/>
        <w:jc w:val="center"/>
        <w:rPr>
          <w:b/>
          <w:sz w:val="28"/>
          <w:szCs w:val="28"/>
        </w:rPr>
      </w:pPr>
      <w:r w:rsidRPr="00CE45CF">
        <w:rPr>
          <w:b/>
          <w:color w:val="000000"/>
          <w:sz w:val="28"/>
          <w:szCs w:val="28"/>
        </w:rPr>
        <w:t>9</w:t>
      </w:r>
      <w:r w:rsidR="00AA1041" w:rsidRPr="00CE45CF">
        <w:rPr>
          <w:b/>
          <w:color w:val="000000"/>
          <w:sz w:val="28"/>
          <w:szCs w:val="28"/>
        </w:rPr>
        <w:t>. Формирование издержек производства на предприятиях нефтегазового комплекса.</w:t>
      </w:r>
    </w:p>
    <w:p w:rsidR="00AA1041" w:rsidRPr="00CE45CF" w:rsidRDefault="003A7632" w:rsidP="004203BB">
      <w:pPr>
        <w:shd w:val="clear" w:color="auto" w:fill="FFFFFF"/>
        <w:spacing w:line="360" w:lineRule="auto"/>
        <w:jc w:val="center"/>
        <w:rPr>
          <w:b/>
          <w:bCs/>
          <w:color w:val="000000"/>
          <w:sz w:val="28"/>
          <w:szCs w:val="28"/>
        </w:rPr>
      </w:pPr>
      <w:r w:rsidRPr="00CE45CF">
        <w:rPr>
          <w:b/>
          <w:bCs/>
          <w:color w:val="000000"/>
          <w:sz w:val="28"/>
          <w:szCs w:val="28"/>
        </w:rPr>
        <w:t>9</w:t>
      </w:r>
      <w:r w:rsidR="00AA1041" w:rsidRPr="00CE45CF">
        <w:rPr>
          <w:b/>
          <w:bCs/>
          <w:color w:val="000000"/>
          <w:sz w:val="28"/>
          <w:szCs w:val="28"/>
        </w:rPr>
        <w:t>.1. Состав, классификация и структура затрат на производство.</w:t>
      </w:r>
    </w:p>
    <w:p w:rsidR="00AA1041" w:rsidRPr="00CE45CF" w:rsidRDefault="00AA1041" w:rsidP="004203BB">
      <w:pPr>
        <w:shd w:val="clear" w:color="auto" w:fill="FFFFFF"/>
        <w:spacing w:line="360" w:lineRule="auto"/>
        <w:jc w:val="center"/>
        <w:rPr>
          <w:sz w:val="28"/>
          <w:szCs w:val="28"/>
        </w:rPr>
      </w:pPr>
    </w:p>
    <w:p w:rsidR="00AA1041" w:rsidRDefault="001D7535" w:rsidP="004203BB">
      <w:pPr>
        <w:shd w:val="clear" w:color="auto" w:fill="FFFFFF"/>
        <w:spacing w:line="360" w:lineRule="auto"/>
        <w:ind w:firstLine="708"/>
        <w:jc w:val="both"/>
        <w:rPr>
          <w:sz w:val="28"/>
          <w:szCs w:val="28"/>
        </w:rPr>
      </w:pPr>
      <w:r>
        <w:rPr>
          <w:color w:val="000000"/>
          <w:sz w:val="28"/>
          <w:szCs w:val="28"/>
        </w:rPr>
        <w:t>Процесс производства -</w:t>
      </w:r>
      <w:r w:rsidR="00AA1041">
        <w:rPr>
          <w:color w:val="000000"/>
          <w:sz w:val="28"/>
          <w:szCs w:val="28"/>
        </w:rPr>
        <w:t xml:space="preserve"> это не только создание продукции, но и процесс потребления ресурсов: средств производства и живого труда.</w:t>
      </w:r>
    </w:p>
    <w:p w:rsidR="00AA1041" w:rsidRDefault="00AA1041" w:rsidP="004203BB">
      <w:pPr>
        <w:shd w:val="clear" w:color="auto" w:fill="FFFFFF"/>
        <w:spacing w:line="360" w:lineRule="auto"/>
        <w:jc w:val="both"/>
        <w:rPr>
          <w:sz w:val="28"/>
          <w:szCs w:val="28"/>
        </w:rPr>
      </w:pPr>
      <w:r>
        <w:rPr>
          <w:color w:val="000000"/>
          <w:sz w:val="28"/>
          <w:szCs w:val="28"/>
        </w:rPr>
        <w:t>Предприятие в процессе своей деятельности совершает матери</w:t>
      </w:r>
      <w:r>
        <w:rPr>
          <w:color w:val="000000"/>
          <w:sz w:val="28"/>
          <w:szCs w:val="28"/>
        </w:rPr>
        <w:softHyphen/>
        <w:t>альные денежные затраты на простое и расширенное воспроизвод</w:t>
      </w:r>
      <w:r>
        <w:rPr>
          <w:color w:val="000000"/>
          <w:sz w:val="28"/>
          <w:szCs w:val="28"/>
        </w:rPr>
        <w:softHyphen/>
        <w:t>ство основных фондов и оборотных средств, производство и реали</w:t>
      </w:r>
      <w:r>
        <w:rPr>
          <w:color w:val="000000"/>
          <w:sz w:val="28"/>
          <w:szCs w:val="28"/>
        </w:rPr>
        <w:softHyphen/>
        <w:t>зацию продукции, социальное развитие своих коллективов и др.</w:t>
      </w:r>
    </w:p>
    <w:p w:rsidR="00AA1041" w:rsidRDefault="00AA1041" w:rsidP="004203BB">
      <w:pPr>
        <w:shd w:val="clear" w:color="auto" w:fill="FFFFFF"/>
        <w:spacing w:line="360" w:lineRule="auto"/>
        <w:ind w:firstLine="708"/>
        <w:jc w:val="both"/>
        <w:rPr>
          <w:sz w:val="28"/>
          <w:szCs w:val="28"/>
        </w:rPr>
      </w:pPr>
      <w:r>
        <w:rPr>
          <w:color w:val="000000"/>
          <w:sz w:val="28"/>
          <w:szCs w:val="28"/>
        </w:rPr>
        <w:t>В издержки производства и реализации продукции включают</w:t>
      </w:r>
      <w:r>
        <w:rPr>
          <w:color w:val="000000"/>
          <w:sz w:val="28"/>
          <w:szCs w:val="28"/>
        </w:rPr>
        <w:softHyphen/>
        <w:t>ся затраты, связанные с:</w:t>
      </w:r>
      <w:r w:rsidR="001D7535">
        <w:rPr>
          <w:sz w:val="28"/>
          <w:szCs w:val="28"/>
        </w:rPr>
        <w:t xml:space="preserve"> </w:t>
      </w:r>
      <w:r>
        <w:rPr>
          <w:color w:val="000000"/>
          <w:sz w:val="28"/>
          <w:szCs w:val="28"/>
        </w:rPr>
        <w:t>производством продукции, обусловленные технологией и орга</w:t>
      </w:r>
      <w:r>
        <w:rPr>
          <w:color w:val="000000"/>
          <w:sz w:val="28"/>
          <w:szCs w:val="28"/>
        </w:rPr>
        <w:softHyphen/>
        <w:t>низацией производства;</w:t>
      </w:r>
      <w:r w:rsidR="001D7535">
        <w:rPr>
          <w:sz w:val="28"/>
          <w:szCs w:val="28"/>
        </w:rPr>
        <w:t xml:space="preserve"> </w:t>
      </w:r>
      <w:r>
        <w:rPr>
          <w:color w:val="000000"/>
          <w:sz w:val="28"/>
          <w:szCs w:val="28"/>
        </w:rPr>
        <w:t>использованием природных ресурсов;</w:t>
      </w:r>
      <w:r w:rsidR="001D7535">
        <w:rPr>
          <w:sz w:val="28"/>
          <w:szCs w:val="28"/>
        </w:rPr>
        <w:t xml:space="preserve"> </w:t>
      </w:r>
      <w:r>
        <w:rPr>
          <w:color w:val="000000"/>
          <w:sz w:val="28"/>
          <w:szCs w:val="28"/>
        </w:rPr>
        <w:t>подготовкой и освоением производства;</w:t>
      </w:r>
      <w:r w:rsidR="001D7535">
        <w:rPr>
          <w:sz w:val="28"/>
          <w:szCs w:val="28"/>
        </w:rPr>
        <w:t xml:space="preserve"> </w:t>
      </w:r>
      <w:r>
        <w:rPr>
          <w:color w:val="000000"/>
          <w:sz w:val="28"/>
          <w:szCs w:val="28"/>
        </w:rPr>
        <w:t>обслуживанием производственного процесса;</w:t>
      </w:r>
      <w:r w:rsidR="001D7535">
        <w:rPr>
          <w:sz w:val="28"/>
          <w:szCs w:val="28"/>
        </w:rPr>
        <w:t xml:space="preserve"> </w:t>
      </w:r>
      <w:r>
        <w:rPr>
          <w:color w:val="000000"/>
          <w:sz w:val="28"/>
          <w:szCs w:val="28"/>
        </w:rPr>
        <w:t>изобретательством и рационализацией, проведением опытно-экспериментальных работ;</w:t>
      </w:r>
      <w:r w:rsidR="001D7535">
        <w:rPr>
          <w:sz w:val="28"/>
          <w:szCs w:val="28"/>
        </w:rPr>
        <w:t xml:space="preserve"> </w:t>
      </w:r>
      <w:r>
        <w:rPr>
          <w:color w:val="000000"/>
          <w:sz w:val="28"/>
          <w:szCs w:val="28"/>
        </w:rPr>
        <w:t>обеспечением нормальных условий труда и техники безопас</w:t>
      </w:r>
      <w:r>
        <w:rPr>
          <w:color w:val="000000"/>
          <w:sz w:val="28"/>
          <w:szCs w:val="28"/>
        </w:rPr>
        <w:softHyphen/>
        <w:t>ности;</w:t>
      </w:r>
      <w:r w:rsidR="001D7535">
        <w:rPr>
          <w:sz w:val="28"/>
          <w:szCs w:val="28"/>
        </w:rPr>
        <w:t xml:space="preserve"> </w:t>
      </w:r>
      <w:r>
        <w:rPr>
          <w:color w:val="000000"/>
          <w:sz w:val="28"/>
          <w:szCs w:val="28"/>
        </w:rPr>
        <w:t>сбытом продукции (хранение, транспортировка и др.);</w:t>
      </w:r>
    </w:p>
    <w:p w:rsidR="00AA1041" w:rsidRDefault="00AA1041" w:rsidP="004203BB">
      <w:pPr>
        <w:shd w:val="clear" w:color="auto" w:fill="FFFFFF"/>
        <w:spacing w:line="360" w:lineRule="auto"/>
        <w:jc w:val="both"/>
        <w:rPr>
          <w:sz w:val="28"/>
          <w:szCs w:val="28"/>
        </w:rPr>
      </w:pPr>
      <w:r>
        <w:rPr>
          <w:color w:val="000000"/>
          <w:sz w:val="28"/>
          <w:szCs w:val="28"/>
        </w:rPr>
        <w:t>- управлением производства;</w:t>
      </w:r>
      <w:r w:rsidR="001D7535">
        <w:rPr>
          <w:sz w:val="28"/>
          <w:szCs w:val="28"/>
        </w:rPr>
        <w:t xml:space="preserve"> </w:t>
      </w:r>
      <w:r>
        <w:rPr>
          <w:color w:val="000000"/>
          <w:sz w:val="28"/>
          <w:szCs w:val="28"/>
        </w:rPr>
        <w:t>прочими расходами.</w:t>
      </w:r>
    </w:p>
    <w:p w:rsidR="00CE45CF" w:rsidRPr="004203BB" w:rsidRDefault="00AA1041" w:rsidP="004203BB">
      <w:pPr>
        <w:shd w:val="clear" w:color="auto" w:fill="FFFFFF"/>
        <w:spacing w:line="360" w:lineRule="auto"/>
        <w:ind w:firstLine="708"/>
        <w:jc w:val="both"/>
        <w:rPr>
          <w:color w:val="000000"/>
          <w:sz w:val="28"/>
          <w:szCs w:val="28"/>
        </w:rPr>
      </w:pPr>
      <w:r>
        <w:rPr>
          <w:color w:val="000000"/>
          <w:sz w:val="28"/>
          <w:szCs w:val="28"/>
        </w:rPr>
        <w:t>Наибольший удельный вес во всех расходах предприятия зани</w:t>
      </w:r>
      <w:r>
        <w:rPr>
          <w:color w:val="000000"/>
          <w:sz w:val="28"/>
          <w:szCs w:val="28"/>
        </w:rPr>
        <w:softHyphen/>
        <w:t xml:space="preserve">мают </w:t>
      </w:r>
      <w:r>
        <w:rPr>
          <w:i/>
          <w:iCs/>
          <w:color w:val="000000"/>
          <w:sz w:val="28"/>
          <w:szCs w:val="28"/>
        </w:rPr>
        <w:t xml:space="preserve">затраты на производство продукции. </w:t>
      </w:r>
      <w:r>
        <w:rPr>
          <w:color w:val="000000"/>
          <w:sz w:val="28"/>
          <w:szCs w:val="28"/>
        </w:rPr>
        <w:t>Совокупность про</w:t>
      </w:r>
      <w:r>
        <w:rPr>
          <w:color w:val="000000"/>
          <w:sz w:val="28"/>
          <w:szCs w:val="28"/>
        </w:rPr>
        <w:softHyphen/>
        <w:t xml:space="preserve">изводственных затрат показывает, во что обходится предприятию изготовление выпускаемой продукции, т.е. составляет </w:t>
      </w:r>
      <w:r>
        <w:rPr>
          <w:i/>
          <w:iCs/>
          <w:color w:val="000000"/>
          <w:sz w:val="28"/>
          <w:szCs w:val="28"/>
        </w:rPr>
        <w:t>производ</w:t>
      </w:r>
      <w:r>
        <w:rPr>
          <w:i/>
          <w:iCs/>
          <w:color w:val="000000"/>
          <w:sz w:val="28"/>
          <w:szCs w:val="28"/>
        </w:rPr>
        <w:softHyphen/>
        <w:t xml:space="preserve">ственную </w:t>
      </w:r>
      <w:r>
        <w:rPr>
          <w:color w:val="000000"/>
          <w:sz w:val="28"/>
          <w:szCs w:val="28"/>
        </w:rPr>
        <w:t>себестоимость продукции. Предприятия производят так</w:t>
      </w:r>
      <w:r>
        <w:rPr>
          <w:color w:val="000000"/>
          <w:sz w:val="28"/>
          <w:szCs w:val="28"/>
        </w:rPr>
        <w:softHyphen/>
        <w:t>же затраты по реализации (сбыту), т.е. осуществляют внепроизводственные (коммерческие) расходы (транспортировку, хранение, упа</w:t>
      </w:r>
      <w:r>
        <w:rPr>
          <w:color w:val="000000"/>
          <w:sz w:val="28"/>
          <w:szCs w:val="28"/>
        </w:rPr>
        <w:softHyphen/>
        <w:t>ковку, рекламу и др.). Производственная себестоимость и коммер</w:t>
      </w:r>
      <w:r>
        <w:rPr>
          <w:color w:val="000000"/>
          <w:sz w:val="28"/>
          <w:szCs w:val="28"/>
        </w:rPr>
        <w:softHyphen/>
        <w:t xml:space="preserve">ческие расходы составляют </w:t>
      </w:r>
      <w:r>
        <w:rPr>
          <w:i/>
          <w:iCs/>
          <w:color w:val="000000"/>
          <w:sz w:val="28"/>
          <w:szCs w:val="28"/>
        </w:rPr>
        <w:t xml:space="preserve">полную </w:t>
      </w:r>
      <w:r>
        <w:rPr>
          <w:color w:val="000000"/>
          <w:sz w:val="28"/>
          <w:szCs w:val="28"/>
        </w:rPr>
        <w:t xml:space="preserve">или </w:t>
      </w:r>
      <w:r>
        <w:rPr>
          <w:i/>
          <w:iCs/>
          <w:color w:val="000000"/>
          <w:sz w:val="28"/>
          <w:szCs w:val="28"/>
        </w:rPr>
        <w:t>коммерческую себестои</w:t>
      </w:r>
      <w:r>
        <w:rPr>
          <w:i/>
          <w:iCs/>
          <w:color w:val="000000"/>
          <w:sz w:val="28"/>
          <w:szCs w:val="28"/>
        </w:rPr>
        <w:softHyphen/>
        <w:t xml:space="preserve">мость </w:t>
      </w:r>
      <w:r>
        <w:rPr>
          <w:color w:val="000000"/>
          <w:sz w:val="28"/>
          <w:szCs w:val="28"/>
        </w:rPr>
        <w:t>продукции.</w:t>
      </w:r>
    </w:p>
    <w:p w:rsidR="00AA1041" w:rsidRPr="001D7535" w:rsidRDefault="00AA1041" w:rsidP="004203BB">
      <w:pPr>
        <w:shd w:val="clear" w:color="auto" w:fill="FFFFFF"/>
        <w:spacing w:line="360" w:lineRule="auto"/>
        <w:jc w:val="center"/>
        <w:rPr>
          <w:b/>
          <w:sz w:val="28"/>
          <w:szCs w:val="28"/>
        </w:rPr>
      </w:pPr>
      <w:r w:rsidRPr="001D7535">
        <w:rPr>
          <w:b/>
          <w:color w:val="000000"/>
          <w:sz w:val="28"/>
          <w:szCs w:val="28"/>
        </w:rPr>
        <w:t>Состав затрат.</w:t>
      </w:r>
    </w:p>
    <w:p w:rsidR="00AA1041" w:rsidRDefault="00AA1041" w:rsidP="004203BB">
      <w:pPr>
        <w:shd w:val="clear" w:color="auto" w:fill="FFFFFF"/>
        <w:spacing w:line="360" w:lineRule="auto"/>
        <w:ind w:firstLine="708"/>
        <w:jc w:val="both"/>
        <w:rPr>
          <w:sz w:val="28"/>
          <w:szCs w:val="28"/>
        </w:rPr>
      </w:pPr>
      <w:r>
        <w:rPr>
          <w:color w:val="000000"/>
          <w:sz w:val="28"/>
          <w:szCs w:val="28"/>
        </w:rPr>
        <w:t>Затраты, образующие себестоимость продукции (работ, услуг), группируются в соответствии с их экономическим содержанием по следующим элементам:</w:t>
      </w:r>
      <w:r w:rsidR="003A7632">
        <w:rPr>
          <w:sz w:val="28"/>
          <w:szCs w:val="28"/>
        </w:rPr>
        <w:t xml:space="preserve"> </w:t>
      </w:r>
      <w:r w:rsidR="003A7632">
        <w:rPr>
          <w:color w:val="000000"/>
          <w:sz w:val="28"/>
          <w:szCs w:val="28"/>
        </w:rPr>
        <w:t>м</w:t>
      </w:r>
      <w:r>
        <w:rPr>
          <w:color w:val="000000"/>
          <w:sz w:val="28"/>
          <w:szCs w:val="28"/>
        </w:rPr>
        <w:t>атериальные затраты</w:t>
      </w:r>
      <w:r w:rsidR="003A7632">
        <w:rPr>
          <w:color w:val="000000"/>
          <w:sz w:val="28"/>
          <w:szCs w:val="28"/>
        </w:rPr>
        <w:t>;</w:t>
      </w:r>
      <w:r w:rsidR="003A7632">
        <w:rPr>
          <w:sz w:val="28"/>
          <w:szCs w:val="28"/>
        </w:rPr>
        <w:t xml:space="preserve"> </w:t>
      </w:r>
      <w:r w:rsidR="003A7632">
        <w:rPr>
          <w:color w:val="000000"/>
          <w:sz w:val="28"/>
          <w:szCs w:val="28"/>
        </w:rPr>
        <w:t>з</w:t>
      </w:r>
      <w:r>
        <w:rPr>
          <w:color w:val="000000"/>
          <w:sz w:val="28"/>
          <w:szCs w:val="28"/>
        </w:rPr>
        <w:t>атраты на оплату труда</w:t>
      </w:r>
      <w:r w:rsidR="003A7632">
        <w:rPr>
          <w:color w:val="000000"/>
          <w:sz w:val="28"/>
          <w:szCs w:val="28"/>
        </w:rPr>
        <w:t>;</w:t>
      </w:r>
      <w:r w:rsidR="003A7632">
        <w:rPr>
          <w:sz w:val="28"/>
          <w:szCs w:val="28"/>
        </w:rPr>
        <w:t xml:space="preserve"> </w:t>
      </w:r>
      <w:r w:rsidR="003A7632">
        <w:rPr>
          <w:color w:val="000000"/>
          <w:sz w:val="28"/>
          <w:szCs w:val="28"/>
        </w:rPr>
        <w:t>о</w:t>
      </w:r>
      <w:r>
        <w:rPr>
          <w:color w:val="000000"/>
          <w:sz w:val="28"/>
          <w:szCs w:val="28"/>
        </w:rPr>
        <w:t>тчисления на социальные нужды</w:t>
      </w:r>
      <w:r w:rsidR="003A7632">
        <w:rPr>
          <w:color w:val="000000"/>
          <w:sz w:val="28"/>
          <w:szCs w:val="28"/>
        </w:rPr>
        <w:t>; а</w:t>
      </w:r>
      <w:r>
        <w:rPr>
          <w:color w:val="000000"/>
          <w:sz w:val="28"/>
          <w:szCs w:val="28"/>
        </w:rPr>
        <w:t>мортизационные отчисления</w:t>
      </w:r>
      <w:r w:rsidR="003A7632">
        <w:rPr>
          <w:color w:val="000000"/>
          <w:sz w:val="28"/>
          <w:szCs w:val="28"/>
        </w:rPr>
        <w:t>; п</w:t>
      </w:r>
      <w:r>
        <w:rPr>
          <w:color w:val="000000"/>
          <w:sz w:val="28"/>
          <w:szCs w:val="28"/>
        </w:rPr>
        <w:t>рочие расходы.</w:t>
      </w:r>
    </w:p>
    <w:p w:rsidR="00AA1041" w:rsidRPr="001D7535" w:rsidRDefault="00AA1041" w:rsidP="004203BB">
      <w:pPr>
        <w:shd w:val="clear" w:color="auto" w:fill="FFFFFF"/>
        <w:spacing w:line="360" w:lineRule="auto"/>
        <w:jc w:val="both"/>
        <w:rPr>
          <w:b/>
          <w:sz w:val="28"/>
          <w:szCs w:val="28"/>
        </w:rPr>
      </w:pPr>
      <w:r w:rsidRPr="001D7535">
        <w:rPr>
          <w:b/>
          <w:color w:val="000000"/>
          <w:sz w:val="28"/>
          <w:szCs w:val="28"/>
        </w:rPr>
        <w:t xml:space="preserve">1. </w:t>
      </w:r>
      <w:r w:rsidRPr="001D7535">
        <w:rPr>
          <w:b/>
          <w:iCs/>
          <w:color w:val="000000"/>
          <w:sz w:val="28"/>
          <w:szCs w:val="28"/>
        </w:rPr>
        <w:t xml:space="preserve">К материальным расходам </w:t>
      </w:r>
      <w:r w:rsidRPr="001D7535">
        <w:rPr>
          <w:b/>
          <w:color w:val="000000"/>
          <w:sz w:val="28"/>
          <w:szCs w:val="28"/>
        </w:rPr>
        <w:t>относятся затраты на приобре</w:t>
      </w:r>
      <w:r w:rsidRPr="001D7535">
        <w:rPr>
          <w:b/>
          <w:color w:val="000000"/>
          <w:sz w:val="28"/>
          <w:szCs w:val="28"/>
        </w:rPr>
        <w:softHyphen/>
        <w:t>тение:</w:t>
      </w:r>
    </w:p>
    <w:p w:rsidR="00AA1041" w:rsidRDefault="00AA1041" w:rsidP="004203BB">
      <w:pPr>
        <w:shd w:val="clear" w:color="auto" w:fill="FFFFFF"/>
        <w:spacing w:line="360" w:lineRule="auto"/>
        <w:jc w:val="both"/>
        <w:rPr>
          <w:sz w:val="28"/>
          <w:szCs w:val="28"/>
        </w:rPr>
      </w:pPr>
      <w:r>
        <w:rPr>
          <w:color w:val="000000"/>
          <w:sz w:val="28"/>
          <w:szCs w:val="28"/>
        </w:rPr>
        <w:t>а) сырья, основных и вспомогательных материалов, используе</w:t>
      </w:r>
      <w:r>
        <w:rPr>
          <w:color w:val="000000"/>
          <w:sz w:val="28"/>
          <w:szCs w:val="28"/>
        </w:rPr>
        <w:softHyphen/>
        <w:t>мых в производственном процессе;</w:t>
      </w:r>
      <w:r w:rsidR="003A7632">
        <w:rPr>
          <w:sz w:val="28"/>
          <w:szCs w:val="28"/>
        </w:rPr>
        <w:t xml:space="preserve"> </w:t>
      </w:r>
      <w:r>
        <w:rPr>
          <w:color w:val="000000"/>
          <w:sz w:val="28"/>
          <w:szCs w:val="28"/>
        </w:rPr>
        <w:t>б) запасных частей, комплектующих изделий, тары и др.;</w:t>
      </w:r>
      <w:r w:rsidR="003A7632">
        <w:rPr>
          <w:sz w:val="28"/>
          <w:szCs w:val="28"/>
        </w:rPr>
        <w:t xml:space="preserve"> </w:t>
      </w:r>
      <w:r>
        <w:rPr>
          <w:color w:val="000000"/>
          <w:sz w:val="28"/>
          <w:szCs w:val="28"/>
        </w:rPr>
        <w:t>в) топлива, воды и энергии всех видов, используемых на произ</w:t>
      </w:r>
      <w:r>
        <w:rPr>
          <w:color w:val="000000"/>
          <w:sz w:val="28"/>
          <w:szCs w:val="28"/>
        </w:rPr>
        <w:softHyphen/>
        <w:t>водственные нужды и отопление;</w:t>
      </w:r>
      <w:r w:rsidR="003A7632">
        <w:rPr>
          <w:sz w:val="28"/>
          <w:szCs w:val="28"/>
        </w:rPr>
        <w:t xml:space="preserve"> </w:t>
      </w:r>
      <w:r>
        <w:rPr>
          <w:color w:val="000000"/>
          <w:sz w:val="28"/>
          <w:szCs w:val="28"/>
        </w:rPr>
        <w:t>г)  работ и услуг производственного характера, выполняемых сторонними организациями или индивидуальными предпринима</w:t>
      </w:r>
      <w:r>
        <w:rPr>
          <w:color w:val="000000"/>
          <w:sz w:val="28"/>
          <w:szCs w:val="28"/>
        </w:rPr>
        <w:softHyphen/>
        <w:t>телями, а также собственными структурными подразделениями предприятия (организации) (транспортные услуги, контроль за со</w:t>
      </w:r>
      <w:r>
        <w:rPr>
          <w:color w:val="000000"/>
          <w:sz w:val="28"/>
          <w:szCs w:val="28"/>
        </w:rPr>
        <w:softHyphen/>
        <w:t>блюдением технологического процесса, техобслуживание основных фондов, средств связи, компьютерной техники и др.);</w:t>
      </w:r>
      <w:r w:rsidR="003A7632">
        <w:rPr>
          <w:sz w:val="28"/>
          <w:szCs w:val="28"/>
        </w:rPr>
        <w:t xml:space="preserve"> </w:t>
      </w:r>
      <w:r>
        <w:rPr>
          <w:color w:val="000000"/>
          <w:sz w:val="28"/>
          <w:szCs w:val="28"/>
        </w:rPr>
        <w:t>д)  на содержание и эксплуатацию природоохранных сооруже</w:t>
      </w:r>
      <w:r>
        <w:rPr>
          <w:color w:val="000000"/>
          <w:sz w:val="28"/>
          <w:szCs w:val="28"/>
        </w:rPr>
        <w:softHyphen/>
        <w:t>ний.</w:t>
      </w:r>
    </w:p>
    <w:p w:rsidR="00AA1041" w:rsidRDefault="00AA1041" w:rsidP="004203BB">
      <w:pPr>
        <w:shd w:val="clear" w:color="auto" w:fill="FFFFFF"/>
        <w:spacing w:line="360" w:lineRule="auto"/>
        <w:ind w:firstLine="708"/>
        <w:jc w:val="both"/>
        <w:rPr>
          <w:sz w:val="28"/>
          <w:szCs w:val="28"/>
        </w:rPr>
      </w:pPr>
      <w:r>
        <w:rPr>
          <w:color w:val="000000"/>
          <w:sz w:val="28"/>
          <w:szCs w:val="28"/>
        </w:rPr>
        <w:t>Сумма материальных расходов уменьшается на стоимость воз</w:t>
      </w:r>
      <w:r>
        <w:rPr>
          <w:color w:val="000000"/>
          <w:sz w:val="28"/>
          <w:szCs w:val="28"/>
        </w:rPr>
        <w:softHyphen/>
        <w:t>вратных отходов. Возвратные отходы оцениваются по пониженной цене, если они могут быть использованы в основном или вспомога</w:t>
      </w:r>
      <w:r>
        <w:rPr>
          <w:color w:val="000000"/>
          <w:sz w:val="28"/>
          <w:szCs w:val="28"/>
        </w:rPr>
        <w:softHyphen/>
        <w:t>тельном производстве или по цене реализации, если они реализу</w:t>
      </w:r>
      <w:r>
        <w:rPr>
          <w:color w:val="000000"/>
          <w:sz w:val="28"/>
          <w:szCs w:val="28"/>
        </w:rPr>
        <w:softHyphen/>
        <w:t>ются на сторону.</w:t>
      </w:r>
    </w:p>
    <w:p w:rsidR="00AA1041" w:rsidRDefault="00AA1041" w:rsidP="004203BB">
      <w:pPr>
        <w:shd w:val="clear" w:color="auto" w:fill="FFFFFF"/>
        <w:spacing w:line="360" w:lineRule="auto"/>
        <w:ind w:firstLine="708"/>
        <w:jc w:val="both"/>
        <w:rPr>
          <w:sz w:val="28"/>
          <w:szCs w:val="28"/>
        </w:rPr>
      </w:pPr>
      <w:r>
        <w:rPr>
          <w:color w:val="000000"/>
          <w:sz w:val="28"/>
          <w:szCs w:val="28"/>
        </w:rPr>
        <w:t>К материальным расходам приравниваются:</w:t>
      </w:r>
    </w:p>
    <w:p w:rsidR="00AA1041" w:rsidRDefault="00AA1041" w:rsidP="004203BB">
      <w:pPr>
        <w:shd w:val="clear" w:color="auto" w:fill="FFFFFF"/>
        <w:spacing w:line="360" w:lineRule="auto"/>
        <w:jc w:val="both"/>
        <w:rPr>
          <w:sz w:val="28"/>
          <w:szCs w:val="28"/>
        </w:rPr>
      </w:pPr>
      <w:r>
        <w:rPr>
          <w:color w:val="000000"/>
          <w:sz w:val="28"/>
          <w:szCs w:val="28"/>
        </w:rPr>
        <w:t>- расходы на рекультивацию земель и другие природоохранные мероприятия;</w:t>
      </w:r>
    </w:p>
    <w:p w:rsidR="00AA1041" w:rsidRDefault="00AA1041" w:rsidP="004203BB">
      <w:pPr>
        <w:shd w:val="clear" w:color="auto" w:fill="FFFFFF"/>
        <w:spacing w:line="360" w:lineRule="auto"/>
        <w:jc w:val="both"/>
        <w:rPr>
          <w:sz w:val="28"/>
          <w:szCs w:val="28"/>
        </w:rPr>
      </w:pPr>
      <w:r>
        <w:rPr>
          <w:color w:val="000000"/>
          <w:sz w:val="28"/>
          <w:szCs w:val="28"/>
        </w:rPr>
        <w:t>- потери при транспортировке товароматериальных ценностей а пределах норм естественной убыли;</w:t>
      </w:r>
    </w:p>
    <w:p w:rsidR="00AA1041" w:rsidRDefault="00AA1041" w:rsidP="004203BB">
      <w:pPr>
        <w:shd w:val="clear" w:color="auto" w:fill="FFFFFF"/>
        <w:spacing w:line="360" w:lineRule="auto"/>
        <w:jc w:val="both"/>
        <w:rPr>
          <w:sz w:val="28"/>
          <w:szCs w:val="28"/>
        </w:rPr>
      </w:pPr>
      <w:r>
        <w:rPr>
          <w:color w:val="000000"/>
          <w:sz w:val="28"/>
          <w:szCs w:val="28"/>
        </w:rPr>
        <w:t>- технологические потери при производстве и (или) транспор</w:t>
      </w:r>
      <w:r>
        <w:rPr>
          <w:color w:val="000000"/>
          <w:sz w:val="28"/>
          <w:szCs w:val="28"/>
        </w:rPr>
        <w:softHyphen/>
        <w:t>тировке.</w:t>
      </w:r>
    </w:p>
    <w:p w:rsidR="00AA1041" w:rsidRPr="001D7535" w:rsidRDefault="00AA1041" w:rsidP="004203BB">
      <w:pPr>
        <w:shd w:val="clear" w:color="auto" w:fill="FFFFFF"/>
        <w:spacing w:line="360" w:lineRule="auto"/>
        <w:rPr>
          <w:b/>
          <w:sz w:val="28"/>
          <w:szCs w:val="28"/>
        </w:rPr>
      </w:pPr>
      <w:r w:rsidRPr="001D7535">
        <w:rPr>
          <w:b/>
          <w:bCs/>
          <w:iCs/>
          <w:color w:val="000000"/>
          <w:sz w:val="28"/>
          <w:szCs w:val="28"/>
        </w:rPr>
        <w:t xml:space="preserve">2. К расходам на оплату труда </w:t>
      </w:r>
      <w:r w:rsidRPr="001D7535">
        <w:rPr>
          <w:b/>
          <w:color w:val="000000"/>
          <w:sz w:val="28"/>
          <w:szCs w:val="28"/>
        </w:rPr>
        <w:t>относятся:</w:t>
      </w:r>
    </w:p>
    <w:p w:rsidR="00AA1041" w:rsidRDefault="00AA1041" w:rsidP="004203BB">
      <w:pPr>
        <w:shd w:val="clear" w:color="auto" w:fill="FFFFFF"/>
        <w:spacing w:line="360" w:lineRule="auto"/>
        <w:jc w:val="both"/>
        <w:rPr>
          <w:sz w:val="28"/>
          <w:szCs w:val="28"/>
        </w:rPr>
      </w:pPr>
      <w:r>
        <w:rPr>
          <w:color w:val="000000"/>
          <w:sz w:val="28"/>
          <w:szCs w:val="28"/>
        </w:rPr>
        <w:t>1.  Суммы, начисленные по тарифным ставкам, должностным окладам, сдельным расценкам или в процентах от выручки от реа</w:t>
      </w:r>
      <w:r>
        <w:rPr>
          <w:color w:val="000000"/>
          <w:sz w:val="28"/>
          <w:szCs w:val="28"/>
        </w:rPr>
        <w:softHyphen/>
        <w:t>лизации продукции (работ, услуг) в соответствии с принятыми на предприятии (организации) формами и системами оплаты труда.</w:t>
      </w:r>
    </w:p>
    <w:p w:rsidR="00AA1041" w:rsidRDefault="00AA1041" w:rsidP="004203BB">
      <w:pPr>
        <w:shd w:val="clear" w:color="auto" w:fill="FFFFFF"/>
        <w:spacing w:line="360" w:lineRule="auto"/>
        <w:jc w:val="both"/>
        <w:rPr>
          <w:sz w:val="28"/>
          <w:szCs w:val="28"/>
        </w:rPr>
      </w:pPr>
      <w:r>
        <w:rPr>
          <w:color w:val="000000"/>
          <w:sz w:val="28"/>
          <w:szCs w:val="28"/>
        </w:rPr>
        <w:t>2. Премии за производственные результаты, надбавки к тариф</w:t>
      </w:r>
      <w:r>
        <w:rPr>
          <w:color w:val="000000"/>
          <w:sz w:val="28"/>
          <w:szCs w:val="28"/>
        </w:rPr>
        <w:softHyphen/>
        <w:t>ным ставкам и окладам за профессиональное мастерство и др.</w:t>
      </w:r>
    </w:p>
    <w:p w:rsidR="00AA1041" w:rsidRDefault="00AA1041" w:rsidP="004203BB">
      <w:pPr>
        <w:shd w:val="clear" w:color="auto" w:fill="FFFFFF"/>
        <w:spacing w:line="360" w:lineRule="auto"/>
        <w:jc w:val="both"/>
        <w:rPr>
          <w:sz w:val="28"/>
          <w:szCs w:val="28"/>
        </w:rPr>
      </w:pPr>
      <w:r>
        <w:rPr>
          <w:color w:val="000000"/>
          <w:sz w:val="28"/>
          <w:szCs w:val="28"/>
        </w:rPr>
        <w:t>3.  Начисления стимулирующего или компенсирующего харак</w:t>
      </w:r>
      <w:r>
        <w:rPr>
          <w:color w:val="000000"/>
          <w:sz w:val="28"/>
          <w:szCs w:val="28"/>
        </w:rPr>
        <w:softHyphen/>
        <w:t>тера — надбавки за работу в ночное время, в многосменном режи</w:t>
      </w:r>
      <w:r>
        <w:rPr>
          <w:color w:val="000000"/>
          <w:sz w:val="28"/>
          <w:szCs w:val="28"/>
        </w:rPr>
        <w:softHyphen/>
        <w:t>ме, совмещение профессий, работу в выходные и праздничные дни и др.</w:t>
      </w:r>
    </w:p>
    <w:p w:rsidR="00AA1041" w:rsidRDefault="00AA1041" w:rsidP="004203BB">
      <w:pPr>
        <w:shd w:val="clear" w:color="auto" w:fill="FFFFFF"/>
        <w:spacing w:line="360" w:lineRule="auto"/>
        <w:jc w:val="both"/>
        <w:rPr>
          <w:sz w:val="28"/>
          <w:szCs w:val="28"/>
        </w:rPr>
      </w:pPr>
      <w:r>
        <w:rPr>
          <w:color w:val="000000"/>
          <w:sz w:val="28"/>
          <w:szCs w:val="28"/>
        </w:rPr>
        <w:t>4. Надбавки по районным коэффициентам, за работу в районах крайнего Севера и др.</w:t>
      </w:r>
    </w:p>
    <w:p w:rsidR="00AA1041" w:rsidRDefault="00AA1041" w:rsidP="004203BB">
      <w:pPr>
        <w:shd w:val="clear" w:color="auto" w:fill="FFFFFF"/>
        <w:spacing w:line="360" w:lineRule="auto"/>
        <w:jc w:val="both"/>
        <w:rPr>
          <w:sz w:val="28"/>
          <w:szCs w:val="28"/>
        </w:rPr>
      </w:pPr>
      <w:r>
        <w:rPr>
          <w:color w:val="000000"/>
          <w:sz w:val="28"/>
          <w:szCs w:val="28"/>
        </w:rPr>
        <w:t>5. Суммы платежей (взносов) работодателей по договорам обя</w:t>
      </w:r>
      <w:r>
        <w:rPr>
          <w:color w:val="000000"/>
          <w:sz w:val="28"/>
          <w:szCs w:val="28"/>
        </w:rPr>
        <w:softHyphen/>
        <w:t>зательного и добровольного страхования (договорам негосудар</w:t>
      </w:r>
      <w:r>
        <w:rPr>
          <w:color w:val="000000"/>
          <w:sz w:val="28"/>
          <w:szCs w:val="28"/>
        </w:rPr>
        <w:softHyphen/>
        <w:t>ственного пенсионного страхования) на длительный срок (не ме</w:t>
      </w:r>
      <w:r>
        <w:rPr>
          <w:color w:val="000000"/>
          <w:sz w:val="28"/>
          <w:szCs w:val="28"/>
        </w:rPr>
        <w:softHyphen/>
        <w:t>нее 55 лет) и личного медицинского страхования на срок не менее года.</w:t>
      </w:r>
      <w:r w:rsidR="00CE45CF">
        <w:rPr>
          <w:sz w:val="28"/>
          <w:szCs w:val="28"/>
        </w:rPr>
        <w:t xml:space="preserve"> </w:t>
      </w:r>
      <w:r>
        <w:rPr>
          <w:color w:val="000000"/>
          <w:sz w:val="28"/>
          <w:szCs w:val="28"/>
        </w:rPr>
        <w:t>Совокупная сумма платежей (взносов) работодателей, выпла</w:t>
      </w:r>
      <w:r>
        <w:rPr>
          <w:color w:val="000000"/>
          <w:sz w:val="28"/>
          <w:szCs w:val="28"/>
        </w:rPr>
        <w:softHyphen/>
        <w:t>чиваемых по договорам всех видов долгосрочного страхования не должна превышать 12% от суммы расходов на оплату труда.</w:t>
      </w:r>
    </w:p>
    <w:p w:rsidR="00AA1041" w:rsidRDefault="00AA1041" w:rsidP="004203BB">
      <w:pPr>
        <w:shd w:val="clear" w:color="auto" w:fill="FFFFFF"/>
        <w:spacing w:line="360" w:lineRule="auto"/>
        <w:jc w:val="both"/>
        <w:rPr>
          <w:sz w:val="28"/>
          <w:szCs w:val="28"/>
        </w:rPr>
      </w:pPr>
      <w:r>
        <w:rPr>
          <w:color w:val="000000"/>
          <w:sz w:val="28"/>
          <w:szCs w:val="28"/>
        </w:rPr>
        <w:t>Взносы по договорам личного страхования (медицинского стра</w:t>
      </w:r>
      <w:r>
        <w:rPr>
          <w:color w:val="000000"/>
          <w:sz w:val="28"/>
          <w:szCs w:val="28"/>
        </w:rPr>
        <w:softHyphen/>
        <w:t>хования) включаются в состав расходов на оплату труда в размере не более 3% от средств на оплату труда.</w:t>
      </w:r>
    </w:p>
    <w:p w:rsidR="00AA1041" w:rsidRPr="00CE45CF" w:rsidRDefault="00AA1041" w:rsidP="004203BB">
      <w:pPr>
        <w:shd w:val="clear" w:color="auto" w:fill="FFFFFF"/>
        <w:spacing w:line="360" w:lineRule="auto"/>
        <w:jc w:val="both"/>
        <w:rPr>
          <w:color w:val="000000"/>
          <w:sz w:val="28"/>
          <w:szCs w:val="28"/>
        </w:rPr>
      </w:pPr>
      <w:r w:rsidRPr="001D7535">
        <w:rPr>
          <w:b/>
          <w:color w:val="000000"/>
          <w:sz w:val="28"/>
          <w:szCs w:val="28"/>
        </w:rPr>
        <w:t xml:space="preserve">3. </w:t>
      </w:r>
      <w:r w:rsidRPr="001D7535">
        <w:rPr>
          <w:b/>
          <w:bCs/>
          <w:iCs/>
          <w:color w:val="000000"/>
          <w:sz w:val="28"/>
          <w:szCs w:val="28"/>
        </w:rPr>
        <w:t xml:space="preserve">Отчисления на социальные </w:t>
      </w:r>
      <w:r w:rsidRPr="001D7535">
        <w:rPr>
          <w:b/>
          <w:iCs/>
          <w:color w:val="000000"/>
          <w:sz w:val="28"/>
          <w:szCs w:val="28"/>
        </w:rPr>
        <w:t>нужды</w:t>
      </w:r>
      <w:r>
        <w:rPr>
          <w:i/>
          <w:iCs/>
          <w:color w:val="000000"/>
          <w:sz w:val="28"/>
          <w:szCs w:val="28"/>
        </w:rPr>
        <w:t xml:space="preserve"> </w:t>
      </w:r>
      <w:r>
        <w:rPr>
          <w:color w:val="000000"/>
          <w:sz w:val="28"/>
          <w:szCs w:val="28"/>
        </w:rPr>
        <w:t xml:space="preserve">определяются суммой единого социального налога по установленным законодательством </w:t>
      </w:r>
      <w:r w:rsidR="003A7632">
        <w:rPr>
          <w:color w:val="000000"/>
          <w:sz w:val="28"/>
          <w:szCs w:val="28"/>
        </w:rPr>
        <w:t>нормам.</w:t>
      </w:r>
      <w:r w:rsidR="00CE45CF">
        <w:rPr>
          <w:color w:val="000000"/>
          <w:sz w:val="28"/>
          <w:szCs w:val="28"/>
        </w:rPr>
        <w:t xml:space="preserve"> </w:t>
      </w:r>
      <w:r>
        <w:rPr>
          <w:color w:val="000000"/>
          <w:sz w:val="28"/>
          <w:szCs w:val="28"/>
        </w:rPr>
        <w:t>Отчисления в эти фонды производятся в процентах от расходов на оплату труда.</w:t>
      </w:r>
    </w:p>
    <w:p w:rsidR="00AA1041" w:rsidRDefault="00AA1041" w:rsidP="004203BB">
      <w:pPr>
        <w:shd w:val="clear" w:color="auto" w:fill="FFFFFF"/>
        <w:tabs>
          <w:tab w:val="left" w:pos="3600"/>
        </w:tabs>
        <w:spacing w:line="360" w:lineRule="auto"/>
        <w:jc w:val="both"/>
        <w:rPr>
          <w:sz w:val="28"/>
          <w:szCs w:val="28"/>
        </w:rPr>
      </w:pPr>
      <w:r>
        <w:rPr>
          <w:b/>
          <w:bCs/>
          <w:color w:val="000000"/>
          <w:sz w:val="28"/>
          <w:szCs w:val="28"/>
        </w:rPr>
        <w:t xml:space="preserve">4. </w:t>
      </w:r>
      <w:r>
        <w:rPr>
          <w:b/>
          <w:bCs/>
          <w:i/>
          <w:iCs/>
          <w:color w:val="000000"/>
          <w:sz w:val="28"/>
          <w:szCs w:val="28"/>
        </w:rPr>
        <w:t xml:space="preserve">Сумма амортизационных отчислений </w:t>
      </w:r>
      <w:r>
        <w:rPr>
          <w:color w:val="000000"/>
          <w:sz w:val="28"/>
          <w:szCs w:val="28"/>
        </w:rPr>
        <w:t>определяется исхо</w:t>
      </w:r>
      <w:r>
        <w:rPr>
          <w:color w:val="000000"/>
          <w:sz w:val="28"/>
          <w:szCs w:val="28"/>
        </w:rPr>
        <w:softHyphen/>
        <w:t xml:space="preserve">дя из балансовой стоимости основных производственных фондов </w:t>
      </w:r>
      <w:r w:rsidRPr="001D7535">
        <w:rPr>
          <w:bCs/>
          <w:color w:val="000000"/>
          <w:sz w:val="28"/>
          <w:szCs w:val="28"/>
        </w:rPr>
        <w:t xml:space="preserve">и </w:t>
      </w:r>
      <w:r>
        <w:rPr>
          <w:color w:val="000000"/>
          <w:sz w:val="28"/>
          <w:szCs w:val="28"/>
        </w:rPr>
        <w:t>нематериальных активов и утвержденных в установ</w:t>
      </w:r>
      <w:r w:rsidR="003A7632">
        <w:rPr>
          <w:color w:val="000000"/>
          <w:sz w:val="28"/>
          <w:szCs w:val="28"/>
        </w:rPr>
        <w:t>ленном порядке норм амортизации.</w:t>
      </w:r>
      <w:r>
        <w:rPr>
          <w:color w:val="000000"/>
          <w:sz w:val="28"/>
          <w:szCs w:val="28"/>
        </w:rPr>
        <w:t xml:space="preserve"> </w:t>
      </w:r>
    </w:p>
    <w:p w:rsidR="00AA1041" w:rsidRDefault="00AA1041" w:rsidP="004203BB">
      <w:pPr>
        <w:shd w:val="clear" w:color="auto" w:fill="FFFFFF"/>
        <w:spacing w:line="360" w:lineRule="auto"/>
        <w:jc w:val="both"/>
        <w:rPr>
          <w:sz w:val="28"/>
          <w:szCs w:val="28"/>
        </w:rPr>
      </w:pPr>
      <w:r>
        <w:rPr>
          <w:b/>
          <w:bCs/>
          <w:color w:val="000000"/>
          <w:sz w:val="28"/>
          <w:szCs w:val="28"/>
        </w:rPr>
        <w:t xml:space="preserve">5. </w:t>
      </w:r>
      <w:r>
        <w:rPr>
          <w:b/>
          <w:bCs/>
          <w:i/>
          <w:iCs/>
          <w:color w:val="000000"/>
          <w:sz w:val="28"/>
          <w:szCs w:val="28"/>
        </w:rPr>
        <w:t xml:space="preserve">В состав «Прочих затрат» </w:t>
      </w:r>
      <w:r>
        <w:rPr>
          <w:color w:val="000000"/>
          <w:sz w:val="28"/>
          <w:szCs w:val="28"/>
        </w:rPr>
        <w:t>включаются:</w:t>
      </w:r>
    </w:p>
    <w:p w:rsidR="00AA1041" w:rsidRPr="00CE45CF" w:rsidRDefault="00AA1041" w:rsidP="004203BB">
      <w:pPr>
        <w:shd w:val="clear" w:color="auto" w:fill="FFFFFF"/>
        <w:spacing w:line="360" w:lineRule="auto"/>
        <w:jc w:val="both"/>
        <w:rPr>
          <w:sz w:val="28"/>
          <w:szCs w:val="28"/>
        </w:rPr>
      </w:pPr>
      <w:r>
        <w:rPr>
          <w:color w:val="000000"/>
          <w:sz w:val="28"/>
          <w:szCs w:val="28"/>
        </w:rPr>
        <w:t>- налоги, сборы, отчисления в социальные внебюджетные фон</w:t>
      </w:r>
      <w:r>
        <w:rPr>
          <w:color w:val="000000"/>
          <w:sz w:val="28"/>
          <w:szCs w:val="28"/>
        </w:rPr>
        <w:softHyphen/>
        <w:t>ды в порядке, установленном законодательством (земельный налог, экономические платежи, плата за недра и др.);</w:t>
      </w:r>
      <w:r w:rsidR="00CE45CF">
        <w:rPr>
          <w:sz w:val="28"/>
          <w:szCs w:val="28"/>
        </w:rPr>
        <w:t xml:space="preserve"> </w:t>
      </w:r>
      <w:r>
        <w:rPr>
          <w:color w:val="000000"/>
          <w:sz w:val="28"/>
          <w:szCs w:val="28"/>
        </w:rPr>
        <w:t>- платежи по обязательному и добровольному страхованию иму</w:t>
      </w:r>
      <w:r>
        <w:rPr>
          <w:color w:val="000000"/>
          <w:sz w:val="28"/>
          <w:szCs w:val="28"/>
        </w:rPr>
        <w:softHyphen/>
        <w:t>щества, учитываемого в составе ОПФ;</w:t>
      </w:r>
      <w:r w:rsidR="00CE45CF">
        <w:rPr>
          <w:sz w:val="28"/>
          <w:szCs w:val="28"/>
        </w:rPr>
        <w:t xml:space="preserve"> </w:t>
      </w:r>
      <w:r>
        <w:rPr>
          <w:color w:val="000000"/>
          <w:sz w:val="28"/>
          <w:szCs w:val="28"/>
        </w:rPr>
        <w:t>- расходы по обслуживанию объектов жилищной и коммуналь</w:t>
      </w:r>
      <w:r>
        <w:rPr>
          <w:color w:val="000000"/>
          <w:sz w:val="28"/>
          <w:szCs w:val="28"/>
        </w:rPr>
        <w:softHyphen/>
        <w:t>ной сферы (жилой фонд, общежития, детские сады и лагеря, базы отдыха и др.);</w:t>
      </w:r>
      <w:r w:rsidR="00CE45CF">
        <w:rPr>
          <w:sz w:val="28"/>
          <w:szCs w:val="28"/>
        </w:rPr>
        <w:t xml:space="preserve"> </w:t>
      </w:r>
      <w:r>
        <w:rPr>
          <w:color w:val="000000"/>
          <w:sz w:val="28"/>
          <w:szCs w:val="28"/>
        </w:rPr>
        <w:t>-  расходы по маркетингу (изучение рынков сбыта продукции, реклама, участие в выставках и т.п.);</w:t>
      </w:r>
      <w:r w:rsidR="00CE45CF">
        <w:rPr>
          <w:sz w:val="28"/>
          <w:szCs w:val="28"/>
        </w:rPr>
        <w:t xml:space="preserve"> </w:t>
      </w:r>
      <w:r>
        <w:rPr>
          <w:color w:val="000000"/>
          <w:sz w:val="28"/>
          <w:szCs w:val="28"/>
        </w:rPr>
        <w:t>- оплата услуг связи, банков, юридических и аудиторских фирм, сторожевой и пожарной охраны, авиационных услуг и др.;</w:t>
      </w:r>
      <w:r w:rsidR="00CE45CF">
        <w:rPr>
          <w:sz w:val="28"/>
          <w:szCs w:val="28"/>
        </w:rPr>
        <w:t xml:space="preserve"> </w:t>
      </w:r>
      <w:r>
        <w:rPr>
          <w:color w:val="000000"/>
          <w:sz w:val="28"/>
          <w:szCs w:val="28"/>
        </w:rPr>
        <w:t>- плата за аренду помещений (площадей) и основных производ</w:t>
      </w:r>
      <w:r>
        <w:rPr>
          <w:color w:val="000000"/>
          <w:sz w:val="28"/>
          <w:szCs w:val="28"/>
        </w:rPr>
        <w:softHyphen/>
        <w:t>ственных фондов (лизинг);</w:t>
      </w:r>
      <w:r w:rsidR="00CE45CF">
        <w:rPr>
          <w:sz w:val="28"/>
          <w:szCs w:val="28"/>
        </w:rPr>
        <w:t xml:space="preserve"> </w:t>
      </w:r>
      <w:r>
        <w:rPr>
          <w:color w:val="000000"/>
          <w:sz w:val="28"/>
          <w:szCs w:val="28"/>
        </w:rPr>
        <w:t>- уплата процентов за банковский кредит;</w:t>
      </w:r>
      <w:r w:rsidR="00CE45CF">
        <w:rPr>
          <w:sz w:val="28"/>
          <w:szCs w:val="28"/>
        </w:rPr>
        <w:t xml:space="preserve"> </w:t>
      </w:r>
      <w:r>
        <w:rPr>
          <w:color w:val="000000"/>
          <w:sz w:val="28"/>
          <w:szCs w:val="28"/>
        </w:rPr>
        <w:t>- затраты на гарантийный ремонт и обслуживание;</w:t>
      </w:r>
      <w:r w:rsidR="00CE45CF">
        <w:rPr>
          <w:sz w:val="28"/>
          <w:szCs w:val="28"/>
        </w:rPr>
        <w:t xml:space="preserve"> </w:t>
      </w:r>
      <w:r>
        <w:rPr>
          <w:color w:val="000000"/>
          <w:sz w:val="28"/>
          <w:szCs w:val="28"/>
        </w:rPr>
        <w:t>-  командировочные расходы;</w:t>
      </w:r>
      <w:r w:rsidR="00CE45CF">
        <w:rPr>
          <w:sz w:val="28"/>
          <w:szCs w:val="28"/>
        </w:rPr>
        <w:t xml:space="preserve"> </w:t>
      </w:r>
      <w:r>
        <w:rPr>
          <w:color w:val="000000"/>
          <w:sz w:val="28"/>
          <w:szCs w:val="28"/>
        </w:rPr>
        <w:t>-  расходы по подготовке и переподготовке кадров и др.;</w:t>
      </w:r>
      <w:r w:rsidR="00CE45CF">
        <w:rPr>
          <w:sz w:val="28"/>
          <w:szCs w:val="28"/>
        </w:rPr>
        <w:t xml:space="preserve"> </w:t>
      </w:r>
      <w:r w:rsidR="001D7535">
        <w:rPr>
          <w:color w:val="000000"/>
          <w:sz w:val="28"/>
          <w:szCs w:val="28"/>
        </w:rPr>
        <w:t>- р</w:t>
      </w:r>
      <w:r w:rsidRPr="001D7535">
        <w:rPr>
          <w:bCs/>
          <w:iCs/>
          <w:color w:val="000000"/>
          <w:sz w:val="28"/>
          <w:szCs w:val="28"/>
        </w:rPr>
        <w:t xml:space="preserve">емонтный фонд </w:t>
      </w:r>
      <w:r w:rsidR="001D7535">
        <w:rPr>
          <w:color w:val="000000"/>
          <w:sz w:val="28"/>
          <w:szCs w:val="28"/>
        </w:rPr>
        <w:t xml:space="preserve">- </w:t>
      </w:r>
      <w:r>
        <w:rPr>
          <w:color w:val="000000"/>
          <w:sz w:val="28"/>
          <w:szCs w:val="28"/>
        </w:rPr>
        <w:t>резерв средств для проведения различ</w:t>
      </w:r>
      <w:r>
        <w:rPr>
          <w:color w:val="000000"/>
          <w:sz w:val="28"/>
          <w:szCs w:val="28"/>
        </w:rPr>
        <w:softHyphen/>
        <w:t>ных видов ремонтов.</w:t>
      </w:r>
    </w:p>
    <w:p w:rsidR="003A7632" w:rsidRDefault="003A7632" w:rsidP="004203BB">
      <w:pPr>
        <w:shd w:val="clear" w:color="auto" w:fill="FFFFFF"/>
        <w:spacing w:line="360" w:lineRule="auto"/>
        <w:jc w:val="both"/>
        <w:rPr>
          <w:sz w:val="28"/>
          <w:szCs w:val="28"/>
        </w:rPr>
      </w:pPr>
    </w:p>
    <w:p w:rsidR="00AA1041" w:rsidRDefault="003A7632" w:rsidP="004203BB">
      <w:pPr>
        <w:shd w:val="clear" w:color="auto" w:fill="FFFFFF"/>
        <w:spacing w:line="360" w:lineRule="auto"/>
        <w:jc w:val="center"/>
        <w:rPr>
          <w:sz w:val="28"/>
          <w:szCs w:val="28"/>
        </w:rPr>
      </w:pPr>
      <w:r>
        <w:rPr>
          <w:b/>
          <w:bCs/>
          <w:color w:val="000000"/>
          <w:sz w:val="28"/>
          <w:szCs w:val="28"/>
        </w:rPr>
        <w:t>9.2.</w:t>
      </w:r>
      <w:r w:rsidR="00AA1041">
        <w:rPr>
          <w:b/>
          <w:bCs/>
          <w:color w:val="000000"/>
          <w:sz w:val="28"/>
          <w:szCs w:val="28"/>
        </w:rPr>
        <w:t>Классификация затрат.</w:t>
      </w:r>
    </w:p>
    <w:p w:rsidR="00AA1041" w:rsidRPr="001D7535" w:rsidRDefault="00AA1041" w:rsidP="004203BB">
      <w:pPr>
        <w:shd w:val="clear" w:color="auto" w:fill="FFFFFF"/>
        <w:spacing w:line="360" w:lineRule="auto"/>
        <w:ind w:firstLine="708"/>
        <w:jc w:val="both"/>
        <w:rPr>
          <w:sz w:val="28"/>
          <w:szCs w:val="28"/>
        </w:rPr>
      </w:pPr>
      <w:r>
        <w:rPr>
          <w:color w:val="000000"/>
          <w:sz w:val="28"/>
          <w:szCs w:val="28"/>
        </w:rPr>
        <w:t>Для правильного учета, планирования и анализа все перечис</w:t>
      </w:r>
      <w:r>
        <w:rPr>
          <w:color w:val="000000"/>
          <w:sz w:val="28"/>
          <w:szCs w:val="28"/>
        </w:rPr>
        <w:softHyphen/>
        <w:t>ленные выше затраты классифицируются по следующим призна</w:t>
      </w:r>
      <w:r>
        <w:rPr>
          <w:color w:val="000000"/>
          <w:sz w:val="28"/>
          <w:szCs w:val="28"/>
        </w:rPr>
        <w:softHyphen/>
        <w:t>кам:</w:t>
      </w:r>
      <w:r w:rsidR="001D7535">
        <w:rPr>
          <w:sz w:val="28"/>
          <w:szCs w:val="28"/>
        </w:rPr>
        <w:t xml:space="preserve"> </w:t>
      </w:r>
      <w:r>
        <w:rPr>
          <w:color w:val="000000"/>
          <w:sz w:val="28"/>
          <w:szCs w:val="28"/>
        </w:rPr>
        <w:t xml:space="preserve">по экономической роли в процессе производства на </w:t>
      </w:r>
      <w:r w:rsidRPr="001D7535">
        <w:rPr>
          <w:iCs/>
          <w:color w:val="000000"/>
          <w:sz w:val="28"/>
          <w:szCs w:val="28"/>
        </w:rPr>
        <w:t xml:space="preserve">основные </w:t>
      </w:r>
      <w:r w:rsidRPr="001D7535">
        <w:rPr>
          <w:bCs/>
          <w:iCs/>
          <w:color w:val="000000"/>
          <w:sz w:val="28"/>
          <w:szCs w:val="28"/>
        </w:rPr>
        <w:t>и накладные;</w:t>
      </w:r>
      <w:r w:rsidR="001D7535">
        <w:rPr>
          <w:sz w:val="28"/>
          <w:szCs w:val="28"/>
        </w:rPr>
        <w:t xml:space="preserve"> </w:t>
      </w:r>
      <w:r>
        <w:rPr>
          <w:color w:val="000000"/>
          <w:sz w:val="28"/>
          <w:szCs w:val="28"/>
        </w:rPr>
        <w:t>по способу включения в себестоимость отдельных видов про</w:t>
      </w:r>
      <w:r>
        <w:rPr>
          <w:color w:val="000000"/>
          <w:sz w:val="28"/>
          <w:szCs w:val="28"/>
        </w:rPr>
        <w:softHyphen/>
        <w:t xml:space="preserve">дукции на </w:t>
      </w:r>
      <w:r w:rsidRPr="001D7535">
        <w:rPr>
          <w:bCs/>
          <w:iCs/>
          <w:color w:val="000000"/>
          <w:sz w:val="28"/>
          <w:szCs w:val="28"/>
        </w:rPr>
        <w:t>прямые и косвенные;</w:t>
      </w:r>
      <w:r>
        <w:rPr>
          <w:i/>
          <w:iCs/>
          <w:color w:val="000000"/>
          <w:sz w:val="28"/>
          <w:szCs w:val="28"/>
        </w:rPr>
        <w:t xml:space="preserve"> </w:t>
      </w:r>
      <w:r>
        <w:rPr>
          <w:color w:val="000000"/>
          <w:sz w:val="28"/>
          <w:szCs w:val="28"/>
        </w:rPr>
        <w:t xml:space="preserve">по характеру связи с объемом производства на </w:t>
      </w:r>
      <w:r w:rsidRPr="001D7535">
        <w:rPr>
          <w:iCs/>
          <w:color w:val="000000"/>
          <w:sz w:val="28"/>
          <w:szCs w:val="28"/>
        </w:rPr>
        <w:t xml:space="preserve">переменные </w:t>
      </w:r>
      <w:r w:rsidRPr="001D7535">
        <w:rPr>
          <w:bCs/>
          <w:iCs/>
          <w:color w:val="000000"/>
          <w:sz w:val="28"/>
          <w:szCs w:val="28"/>
        </w:rPr>
        <w:t>и постоянные;</w:t>
      </w:r>
      <w:r w:rsidR="001D7535">
        <w:rPr>
          <w:sz w:val="28"/>
          <w:szCs w:val="28"/>
        </w:rPr>
        <w:t xml:space="preserve"> </w:t>
      </w:r>
      <w:r>
        <w:rPr>
          <w:color w:val="000000"/>
          <w:sz w:val="28"/>
          <w:szCs w:val="28"/>
        </w:rPr>
        <w:t xml:space="preserve">по степени однородности на </w:t>
      </w:r>
      <w:r w:rsidRPr="001D7535">
        <w:rPr>
          <w:iCs/>
          <w:color w:val="000000"/>
          <w:sz w:val="28"/>
          <w:szCs w:val="28"/>
        </w:rPr>
        <w:t xml:space="preserve">элементные </w:t>
      </w:r>
      <w:r w:rsidRPr="001D7535">
        <w:rPr>
          <w:bCs/>
          <w:iCs/>
          <w:color w:val="000000"/>
          <w:sz w:val="28"/>
          <w:szCs w:val="28"/>
        </w:rPr>
        <w:t>и</w:t>
      </w:r>
      <w:r w:rsidRPr="001D7535">
        <w:rPr>
          <w:b/>
          <w:bCs/>
          <w:iCs/>
          <w:color w:val="000000"/>
          <w:sz w:val="28"/>
          <w:szCs w:val="28"/>
        </w:rPr>
        <w:t xml:space="preserve"> </w:t>
      </w:r>
      <w:r w:rsidRPr="001D7535">
        <w:rPr>
          <w:iCs/>
          <w:color w:val="000000"/>
          <w:sz w:val="28"/>
          <w:szCs w:val="28"/>
        </w:rPr>
        <w:t>комплексные;</w:t>
      </w:r>
      <w:r w:rsidR="001D7535">
        <w:rPr>
          <w:sz w:val="28"/>
          <w:szCs w:val="28"/>
        </w:rPr>
        <w:t xml:space="preserve"> </w:t>
      </w:r>
      <w:r w:rsidRPr="001D7535">
        <w:rPr>
          <w:bCs/>
          <w:color w:val="000000"/>
          <w:sz w:val="28"/>
          <w:szCs w:val="28"/>
        </w:rPr>
        <w:t xml:space="preserve">по </w:t>
      </w:r>
      <w:r w:rsidRPr="001D7535">
        <w:rPr>
          <w:color w:val="000000"/>
          <w:sz w:val="28"/>
          <w:szCs w:val="28"/>
        </w:rPr>
        <w:t xml:space="preserve">месту формирования на </w:t>
      </w:r>
      <w:r w:rsidRPr="001D7535">
        <w:rPr>
          <w:bCs/>
          <w:iCs/>
          <w:color w:val="000000"/>
          <w:sz w:val="28"/>
          <w:szCs w:val="28"/>
        </w:rPr>
        <w:t>затраты производственного уча</w:t>
      </w:r>
      <w:r w:rsidRPr="001D7535">
        <w:rPr>
          <w:bCs/>
          <w:iCs/>
          <w:color w:val="000000"/>
          <w:sz w:val="28"/>
          <w:szCs w:val="28"/>
        </w:rPr>
        <w:softHyphen/>
        <w:t>стка, отдела, цеха и предприятия.</w:t>
      </w:r>
    </w:p>
    <w:p w:rsidR="00AA1041" w:rsidRDefault="00AA1041" w:rsidP="004203BB">
      <w:pPr>
        <w:shd w:val="clear" w:color="auto" w:fill="FFFFFF"/>
        <w:spacing w:line="360" w:lineRule="auto"/>
        <w:ind w:firstLine="708"/>
        <w:jc w:val="both"/>
        <w:rPr>
          <w:sz w:val="28"/>
          <w:szCs w:val="28"/>
        </w:rPr>
      </w:pPr>
      <w:r>
        <w:rPr>
          <w:color w:val="000000"/>
          <w:sz w:val="28"/>
          <w:szCs w:val="28"/>
        </w:rPr>
        <w:t xml:space="preserve">Деление затрат на </w:t>
      </w:r>
      <w:r w:rsidRPr="001D7535">
        <w:rPr>
          <w:bCs/>
          <w:iCs/>
          <w:color w:val="000000"/>
          <w:sz w:val="28"/>
          <w:szCs w:val="28"/>
        </w:rPr>
        <w:t>основные и накладные</w:t>
      </w:r>
      <w:r>
        <w:rPr>
          <w:b/>
          <w:bCs/>
          <w:i/>
          <w:iCs/>
          <w:color w:val="000000"/>
          <w:sz w:val="28"/>
          <w:szCs w:val="28"/>
        </w:rPr>
        <w:t xml:space="preserve"> </w:t>
      </w:r>
      <w:r>
        <w:rPr>
          <w:color w:val="000000"/>
          <w:sz w:val="28"/>
          <w:szCs w:val="28"/>
        </w:rPr>
        <w:t>вызвано тем, что не все они одинаковым образом связаны с производственным процес</w:t>
      </w:r>
      <w:r>
        <w:rPr>
          <w:color w:val="000000"/>
          <w:sz w:val="28"/>
          <w:szCs w:val="28"/>
        </w:rPr>
        <w:softHyphen/>
        <w:t>сом, т.е. их экономическая роль различна. Одни из них непосред</w:t>
      </w:r>
      <w:r>
        <w:rPr>
          <w:color w:val="000000"/>
          <w:sz w:val="28"/>
          <w:szCs w:val="28"/>
        </w:rPr>
        <w:softHyphen/>
        <w:t>ственно связаны с осуществлением технологического процесса и потому их называют основными. Другие связаны с организацией, управлени</w:t>
      </w:r>
      <w:r w:rsidR="001D7535">
        <w:rPr>
          <w:color w:val="000000"/>
          <w:sz w:val="28"/>
          <w:szCs w:val="28"/>
        </w:rPr>
        <w:t xml:space="preserve">ем, обслуживанием производства - </w:t>
      </w:r>
      <w:r>
        <w:rPr>
          <w:color w:val="000000"/>
          <w:sz w:val="28"/>
          <w:szCs w:val="28"/>
        </w:rPr>
        <w:t xml:space="preserve"> их называют наклад</w:t>
      </w:r>
      <w:r>
        <w:rPr>
          <w:color w:val="000000"/>
          <w:sz w:val="28"/>
          <w:szCs w:val="28"/>
        </w:rPr>
        <w:softHyphen/>
        <w:t>ными.</w:t>
      </w:r>
    </w:p>
    <w:p w:rsidR="00AA1041" w:rsidRDefault="00AA1041" w:rsidP="004203BB">
      <w:pPr>
        <w:shd w:val="clear" w:color="auto" w:fill="FFFFFF"/>
        <w:spacing w:line="360" w:lineRule="auto"/>
        <w:ind w:firstLine="708"/>
        <w:jc w:val="both"/>
        <w:rPr>
          <w:sz w:val="28"/>
          <w:szCs w:val="28"/>
        </w:rPr>
      </w:pPr>
      <w:r>
        <w:rPr>
          <w:color w:val="000000"/>
          <w:sz w:val="28"/>
          <w:szCs w:val="28"/>
        </w:rPr>
        <w:t>Основные расходы включают затраты сырья, материалов, топ</w:t>
      </w:r>
      <w:r>
        <w:rPr>
          <w:color w:val="000000"/>
          <w:sz w:val="28"/>
          <w:szCs w:val="28"/>
        </w:rPr>
        <w:softHyphen/>
        <w:t>лива и энергии, потребленных в процессе производства, амортиза</w:t>
      </w:r>
      <w:r>
        <w:rPr>
          <w:color w:val="000000"/>
          <w:sz w:val="28"/>
          <w:szCs w:val="28"/>
        </w:rPr>
        <w:softHyphen/>
        <w:t>цию основных фондов, а также зарплату производственных рабо</w:t>
      </w:r>
      <w:r>
        <w:rPr>
          <w:color w:val="000000"/>
          <w:sz w:val="28"/>
          <w:szCs w:val="28"/>
        </w:rPr>
        <w:softHyphen/>
        <w:t>чих. Эти расходы образуют вещественную основу производимой продукции.</w:t>
      </w:r>
    </w:p>
    <w:p w:rsidR="00AA1041" w:rsidRDefault="00AA1041" w:rsidP="004203BB">
      <w:pPr>
        <w:shd w:val="clear" w:color="auto" w:fill="FFFFFF"/>
        <w:spacing w:line="360" w:lineRule="auto"/>
        <w:ind w:firstLine="708"/>
        <w:jc w:val="both"/>
        <w:rPr>
          <w:sz w:val="28"/>
          <w:szCs w:val="28"/>
        </w:rPr>
      </w:pPr>
      <w:r>
        <w:rPr>
          <w:color w:val="000000"/>
          <w:sz w:val="28"/>
          <w:szCs w:val="28"/>
        </w:rPr>
        <w:t>В состав накладных расходов входят: общецеховые, общезавод</w:t>
      </w:r>
      <w:r>
        <w:rPr>
          <w:color w:val="000000"/>
          <w:sz w:val="28"/>
          <w:szCs w:val="28"/>
        </w:rPr>
        <w:softHyphen/>
        <w:t>ские (общеуправленческие) расходы по реализации продукции, потери, т.е. расходы, которые связаны с организацией труда его уча</w:t>
      </w:r>
      <w:r>
        <w:rPr>
          <w:color w:val="000000"/>
          <w:sz w:val="28"/>
          <w:szCs w:val="28"/>
        </w:rPr>
        <w:softHyphen/>
        <w:t>стников, с подготовкой квалифицированных кадров, со снабжени</w:t>
      </w:r>
      <w:r>
        <w:rPr>
          <w:color w:val="000000"/>
          <w:sz w:val="28"/>
          <w:szCs w:val="28"/>
        </w:rPr>
        <w:softHyphen/>
        <w:t>ем средствами производства и т.п.</w:t>
      </w:r>
    </w:p>
    <w:p w:rsidR="00AA1041" w:rsidRDefault="00AA1041" w:rsidP="004203BB">
      <w:pPr>
        <w:shd w:val="clear" w:color="auto" w:fill="FFFFFF"/>
        <w:spacing w:line="360" w:lineRule="auto"/>
        <w:ind w:firstLine="708"/>
        <w:jc w:val="both"/>
        <w:rPr>
          <w:sz w:val="28"/>
          <w:szCs w:val="28"/>
        </w:rPr>
      </w:pPr>
      <w:r>
        <w:rPr>
          <w:color w:val="000000"/>
          <w:sz w:val="28"/>
          <w:szCs w:val="28"/>
        </w:rPr>
        <w:t>Деление затрат на основные и накладные необходимо для того, чтобы отличать расходы, связанные с основным производственным процессом, от расходов по обслуживанию и управлению им.</w:t>
      </w:r>
    </w:p>
    <w:p w:rsidR="00AA1041" w:rsidRDefault="00AA1041" w:rsidP="004203BB">
      <w:pPr>
        <w:shd w:val="clear" w:color="auto" w:fill="FFFFFF"/>
        <w:spacing w:line="360" w:lineRule="auto"/>
        <w:ind w:firstLine="708"/>
        <w:jc w:val="both"/>
        <w:rPr>
          <w:sz w:val="28"/>
          <w:szCs w:val="28"/>
        </w:rPr>
      </w:pPr>
      <w:r>
        <w:rPr>
          <w:color w:val="000000"/>
          <w:sz w:val="28"/>
          <w:szCs w:val="28"/>
        </w:rPr>
        <w:t xml:space="preserve">Деление затрат на </w:t>
      </w:r>
      <w:r w:rsidRPr="001D7535">
        <w:rPr>
          <w:bCs/>
          <w:iCs/>
          <w:color w:val="000000"/>
          <w:sz w:val="28"/>
          <w:szCs w:val="28"/>
        </w:rPr>
        <w:t>прямые и косвенные</w:t>
      </w:r>
      <w:r>
        <w:rPr>
          <w:b/>
          <w:bCs/>
          <w:i/>
          <w:iCs/>
          <w:color w:val="000000"/>
          <w:sz w:val="28"/>
          <w:szCs w:val="28"/>
        </w:rPr>
        <w:t xml:space="preserve"> </w:t>
      </w:r>
      <w:r>
        <w:rPr>
          <w:color w:val="000000"/>
          <w:sz w:val="28"/>
          <w:szCs w:val="28"/>
        </w:rPr>
        <w:t>определяется способом отнесения затрат на себестоимость продукции и не является еди</w:t>
      </w:r>
      <w:r>
        <w:rPr>
          <w:color w:val="000000"/>
          <w:sz w:val="28"/>
          <w:szCs w:val="28"/>
        </w:rPr>
        <w:softHyphen/>
        <w:t>ным для всей промышленности, а зависит от отраслевого профиля предприятия, его специализации, организационной структуры.</w:t>
      </w:r>
    </w:p>
    <w:p w:rsidR="00AA1041" w:rsidRDefault="00AA1041" w:rsidP="004203BB">
      <w:pPr>
        <w:shd w:val="clear" w:color="auto" w:fill="FFFFFF"/>
        <w:spacing w:line="360" w:lineRule="auto"/>
        <w:ind w:firstLine="708"/>
        <w:jc w:val="both"/>
        <w:rPr>
          <w:sz w:val="28"/>
          <w:szCs w:val="28"/>
        </w:rPr>
      </w:pPr>
      <w:r>
        <w:rPr>
          <w:color w:val="000000"/>
          <w:sz w:val="28"/>
          <w:szCs w:val="28"/>
        </w:rPr>
        <w:t>Если предприятие выпускает один вид продукции или совер</w:t>
      </w:r>
      <w:r>
        <w:rPr>
          <w:color w:val="000000"/>
          <w:sz w:val="28"/>
          <w:szCs w:val="28"/>
        </w:rPr>
        <w:softHyphen/>
        <w:t>шает какую-то работу, то все затраты возникающие в процессе про</w:t>
      </w:r>
      <w:r>
        <w:rPr>
          <w:color w:val="000000"/>
          <w:sz w:val="28"/>
          <w:szCs w:val="28"/>
        </w:rPr>
        <w:softHyphen/>
        <w:t>изводства, непосредственно и полностью относят на данный вид продукции или работу.</w:t>
      </w:r>
    </w:p>
    <w:p w:rsidR="00AA1041" w:rsidRDefault="00AA1041" w:rsidP="004203BB">
      <w:pPr>
        <w:shd w:val="clear" w:color="auto" w:fill="FFFFFF"/>
        <w:spacing w:line="360" w:lineRule="auto"/>
        <w:jc w:val="both"/>
        <w:rPr>
          <w:sz w:val="28"/>
          <w:szCs w:val="28"/>
        </w:rPr>
      </w:pPr>
      <w:r>
        <w:rPr>
          <w:color w:val="000000"/>
          <w:sz w:val="28"/>
          <w:szCs w:val="28"/>
        </w:rPr>
        <w:t>Например, предприятие по добыче и транспорту нефти и газа совершают один вид работы: добывают и транспортируют нефть и газ по магистральным трубопроводам. Поэтому все затраты, свя</w:t>
      </w:r>
      <w:r>
        <w:rPr>
          <w:color w:val="000000"/>
          <w:sz w:val="28"/>
          <w:szCs w:val="28"/>
        </w:rPr>
        <w:softHyphen/>
        <w:t>занные с добычей и транспортом: затраты на материалы, топливо, энергию, заработную плату производственного персонала, а также расходы по управлению и обслуживанию производства относят целиком на весь объем добычи и транспорта нефти и газа.</w:t>
      </w:r>
    </w:p>
    <w:p w:rsidR="00AA1041" w:rsidRDefault="00AA1041" w:rsidP="004203BB">
      <w:pPr>
        <w:shd w:val="clear" w:color="auto" w:fill="FFFFFF"/>
        <w:spacing w:line="360" w:lineRule="auto"/>
        <w:ind w:firstLine="708"/>
        <w:jc w:val="both"/>
        <w:rPr>
          <w:sz w:val="28"/>
          <w:szCs w:val="28"/>
        </w:rPr>
      </w:pPr>
      <w:r>
        <w:rPr>
          <w:color w:val="000000"/>
          <w:sz w:val="28"/>
          <w:szCs w:val="28"/>
        </w:rPr>
        <w:t>Если же предприятие выпускает несколько видов продукции или совершает несколько видов работы, то не все затраты одинаково</w:t>
      </w:r>
      <w:r w:rsidR="001D7535">
        <w:rPr>
          <w:sz w:val="28"/>
          <w:szCs w:val="28"/>
        </w:rPr>
        <w:t xml:space="preserve"> </w:t>
      </w:r>
      <w:r>
        <w:rPr>
          <w:color w:val="000000"/>
          <w:sz w:val="28"/>
          <w:szCs w:val="28"/>
        </w:rPr>
        <w:t>относятся на продукцию. Часть затрат, такие как: затраты на сырье, материалы, заработную плату производственных рабочих, топливо и энергию относят на каждый вид продукции, и их называют пря</w:t>
      </w:r>
      <w:r>
        <w:rPr>
          <w:color w:val="000000"/>
          <w:sz w:val="28"/>
          <w:szCs w:val="28"/>
        </w:rPr>
        <w:softHyphen/>
        <w:t>мыми. Другую часть затрат, главным образом, затраты, связанные с управлением и организацией производства, распределяют между различными видами продукции условно, по какому-либо признаку, и их называют косвенными. К ним относят расходы по эксплуата</w:t>
      </w:r>
      <w:r>
        <w:rPr>
          <w:color w:val="000000"/>
          <w:sz w:val="28"/>
          <w:szCs w:val="28"/>
        </w:rPr>
        <w:softHyphen/>
        <w:t>ции оборудования, затраты на текущий ремонт, общеуправленчес</w:t>
      </w:r>
      <w:r>
        <w:rPr>
          <w:color w:val="000000"/>
          <w:sz w:val="28"/>
          <w:szCs w:val="28"/>
        </w:rPr>
        <w:softHyphen/>
        <w:t>кие расходы и т.п.</w:t>
      </w:r>
    </w:p>
    <w:p w:rsidR="00AA1041" w:rsidRDefault="00AA1041" w:rsidP="004203BB">
      <w:pPr>
        <w:shd w:val="clear" w:color="auto" w:fill="FFFFFF"/>
        <w:spacing w:line="360" w:lineRule="auto"/>
        <w:ind w:firstLine="708"/>
        <w:jc w:val="both"/>
        <w:rPr>
          <w:sz w:val="28"/>
          <w:szCs w:val="28"/>
        </w:rPr>
      </w:pPr>
      <w:r>
        <w:rPr>
          <w:color w:val="000000"/>
          <w:sz w:val="28"/>
          <w:szCs w:val="28"/>
        </w:rPr>
        <w:t xml:space="preserve">Деление затрат на </w:t>
      </w:r>
      <w:r w:rsidRPr="001D7535">
        <w:rPr>
          <w:iCs/>
          <w:color w:val="000000"/>
          <w:sz w:val="28"/>
          <w:szCs w:val="28"/>
        </w:rPr>
        <w:t>переменные и постоянные</w:t>
      </w:r>
      <w:r>
        <w:rPr>
          <w:i/>
          <w:iCs/>
          <w:color w:val="000000"/>
          <w:sz w:val="28"/>
          <w:szCs w:val="28"/>
        </w:rPr>
        <w:t xml:space="preserve"> </w:t>
      </w:r>
      <w:r>
        <w:rPr>
          <w:color w:val="000000"/>
          <w:sz w:val="28"/>
          <w:szCs w:val="28"/>
        </w:rPr>
        <w:t>вызвано различ</w:t>
      </w:r>
      <w:r>
        <w:rPr>
          <w:color w:val="000000"/>
          <w:sz w:val="28"/>
          <w:szCs w:val="28"/>
        </w:rPr>
        <w:softHyphen/>
        <w:t>ным изменением затрат в зависимости от объема производимой продукции (или работ).</w:t>
      </w:r>
    </w:p>
    <w:p w:rsidR="00AA1041" w:rsidRDefault="00AA1041" w:rsidP="004203BB">
      <w:pPr>
        <w:shd w:val="clear" w:color="auto" w:fill="FFFFFF"/>
        <w:spacing w:line="360" w:lineRule="auto"/>
        <w:ind w:firstLine="708"/>
        <w:jc w:val="both"/>
        <w:rPr>
          <w:sz w:val="28"/>
          <w:szCs w:val="28"/>
        </w:rPr>
      </w:pPr>
      <w:r>
        <w:rPr>
          <w:color w:val="000000"/>
          <w:sz w:val="28"/>
          <w:szCs w:val="28"/>
        </w:rPr>
        <w:t>Некоторые расходы (топливо, электроэнергия, сырье) увеличи</w:t>
      </w:r>
      <w:r>
        <w:rPr>
          <w:color w:val="000000"/>
          <w:sz w:val="28"/>
          <w:szCs w:val="28"/>
        </w:rPr>
        <w:softHyphen/>
        <w:t>ваются или сокращаются пропорционально росту или сокращению объема продукции. Другие же расходы (амортизация, освещение, административно-управленческие расходы) при увеличении (сокра</w:t>
      </w:r>
      <w:r>
        <w:rPr>
          <w:color w:val="000000"/>
          <w:sz w:val="28"/>
          <w:szCs w:val="28"/>
        </w:rPr>
        <w:softHyphen/>
        <w:t>щении) количества вырабатываемой продукции остаются почти неизменными, постоянными.</w:t>
      </w:r>
    </w:p>
    <w:p w:rsidR="00AA1041" w:rsidRDefault="00AA1041" w:rsidP="004203BB">
      <w:pPr>
        <w:shd w:val="clear" w:color="auto" w:fill="FFFFFF"/>
        <w:spacing w:line="360" w:lineRule="auto"/>
        <w:jc w:val="both"/>
        <w:rPr>
          <w:sz w:val="28"/>
          <w:szCs w:val="28"/>
        </w:rPr>
      </w:pPr>
      <w:r>
        <w:rPr>
          <w:color w:val="000000"/>
          <w:sz w:val="28"/>
          <w:szCs w:val="28"/>
        </w:rPr>
        <w:t>Переменными (пропорциональными) затратами называются такие, которые находятся в прямой (пропорциональной) зависимо</w:t>
      </w:r>
      <w:r>
        <w:rPr>
          <w:color w:val="000000"/>
          <w:sz w:val="28"/>
          <w:szCs w:val="28"/>
        </w:rPr>
        <w:softHyphen/>
        <w:t>сти от объема вырабатываемой продукции. Постоянными называ</w:t>
      </w:r>
      <w:r>
        <w:rPr>
          <w:color w:val="000000"/>
          <w:sz w:val="28"/>
          <w:szCs w:val="28"/>
        </w:rPr>
        <w:softHyphen/>
        <w:t>ются затраты, независимые от изменения объема производства. Не следует, однако, понимать деление затрат на переменные и посто</w:t>
      </w:r>
      <w:r>
        <w:rPr>
          <w:color w:val="000000"/>
          <w:sz w:val="28"/>
          <w:szCs w:val="28"/>
        </w:rPr>
        <w:softHyphen/>
        <w:t>янные в буквальном смысле слова. Все или почти все расходы за</w:t>
      </w:r>
      <w:r>
        <w:rPr>
          <w:color w:val="000000"/>
          <w:sz w:val="28"/>
          <w:szCs w:val="28"/>
        </w:rPr>
        <w:softHyphen/>
        <w:t>висят от объема производства, но степень этой зависимости раз</w:t>
      </w:r>
      <w:r>
        <w:rPr>
          <w:color w:val="000000"/>
          <w:sz w:val="28"/>
          <w:szCs w:val="28"/>
        </w:rPr>
        <w:softHyphen/>
        <w:t>лична. Поэтому правильнее было бы называть условно-перемен</w:t>
      </w:r>
      <w:r>
        <w:rPr>
          <w:color w:val="000000"/>
          <w:sz w:val="28"/>
          <w:szCs w:val="28"/>
        </w:rPr>
        <w:softHyphen/>
        <w:t>ными и условно-постоянными. К условно-переменным затратам относят затраты на сырье, материалы, заработную плату производ</w:t>
      </w:r>
      <w:r>
        <w:rPr>
          <w:color w:val="000000"/>
          <w:sz w:val="28"/>
          <w:szCs w:val="28"/>
        </w:rPr>
        <w:softHyphen/>
        <w:t>ственных рабочих, топливо, электроэнергию, пар, воду для энерге</w:t>
      </w:r>
      <w:r>
        <w:rPr>
          <w:color w:val="000000"/>
          <w:sz w:val="28"/>
          <w:szCs w:val="28"/>
        </w:rPr>
        <w:softHyphen/>
        <w:t>тических и технологических целей и др.</w:t>
      </w:r>
      <w:r w:rsidR="00FD1BEC">
        <w:rPr>
          <w:color w:val="000000"/>
          <w:sz w:val="28"/>
          <w:szCs w:val="28"/>
        </w:rPr>
        <w:t xml:space="preserve"> К условно-постоянным затратам -</w:t>
      </w:r>
      <w:r>
        <w:rPr>
          <w:color w:val="000000"/>
          <w:sz w:val="28"/>
          <w:szCs w:val="28"/>
        </w:rPr>
        <w:t xml:space="preserve"> затраты на амортизацию основных производственных фондов, энергию для отопления и освещения, административно-управленческие расходы и др.</w:t>
      </w:r>
    </w:p>
    <w:p w:rsidR="00AA1041" w:rsidRDefault="00AA1041" w:rsidP="004203BB">
      <w:pPr>
        <w:shd w:val="clear" w:color="auto" w:fill="FFFFFF"/>
        <w:spacing w:line="360" w:lineRule="auto"/>
        <w:ind w:firstLine="708"/>
        <w:jc w:val="both"/>
        <w:rPr>
          <w:sz w:val="28"/>
          <w:szCs w:val="28"/>
        </w:rPr>
      </w:pPr>
      <w:r>
        <w:rPr>
          <w:color w:val="000000"/>
          <w:sz w:val="28"/>
          <w:szCs w:val="28"/>
        </w:rPr>
        <w:t xml:space="preserve">По степени однородности затраты, включаемые в себестоимость продукции, делятся на </w:t>
      </w:r>
      <w:r>
        <w:rPr>
          <w:i/>
          <w:iCs/>
          <w:color w:val="000000"/>
          <w:sz w:val="28"/>
          <w:szCs w:val="28"/>
        </w:rPr>
        <w:t xml:space="preserve">элементные и комплексные. </w:t>
      </w:r>
      <w:r>
        <w:rPr>
          <w:color w:val="000000"/>
          <w:sz w:val="28"/>
          <w:szCs w:val="28"/>
        </w:rPr>
        <w:t>Затраты на амортизацию, заработную плату, топливо, энергию состоят только из одного элемента и поэтому их называют элементными. Такие</w:t>
      </w:r>
      <w:r w:rsidR="001D7535">
        <w:rPr>
          <w:sz w:val="28"/>
          <w:szCs w:val="28"/>
        </w:rPr>
        <w:t xml:space="preserve"> </w:t>
      </w:r>
      <w:r>
        <w:rPr>
          <w:color w:val="000000"/>
          <w:sz w:val="28"/>
          <w:szCs w:val="28"/>
        </w:rPr>
        <w:t>статьи расходов, как содержание и эксплуатация оборудования, те</w:t>
      </w:r>
      <w:r>
        <w:rPr>
          <w:color w:val="000000"/>
          <w:sz w:val="28"/>
          <w:szCs w:val="28"/>
        </w:rPr>
        <w:softHyphen/>
        <w:t>кущий ремонт, внепроизводственные расходы, административно-управленческие расходы состоят из нескольких элементов затрат и поэтому их называют комплексными.</w:t>
      </w:r>
      <w:r w:rsidR="008E4D23">
        <w:rPr>
          <w:color w:val="000000"/>
          <w:sz w:val="28"/>
          <w:szCs w:val="28"/>
        </w:rPr>
        <w:t xml:space="preserve"> </w:t>
      </w:r>
      <w:r>
        <w:rPr>
          <w:color w:val="000000"/>
          <w:sz w:val="28"/>
          <w:szCs w:val="28"/>
        </w:rPr>
        <w:t>Так, в состав расходов по содержанию и эксплуатации оборудо</w:t>
      </w:r>
      <w:r>
        <w:rPr>
          <w:color w:val="000000"/>
          <w:sz w:val="28"/>
          <w:szCs w:val="28"/>
        </w:rPr>
        <w:softHyphen/>
        <w:t>вания входят: амортизация оборудования; заработная плата рабо</w:t>
      </w:r>
      <w:r>
        <w:rPr>
          <w:color w:val="000000"/>
          <w:sz w:val="28"/>
          <w:szCs w:val="28"/>
        </w:rPr>
        <w:softHyphen/>
        <w:t>чих, обслуживающих это оборудование; затраты на вспомогатель</w:t>
      </w:r>
      <w:r>
        <w:rPr>
          <w:color w:val="000000"/>
          <w:sz w:val="28"/>
          <w:szCs w:val="28"/>
        </w:rPr>
        <w:softHyphen/>
        <w:t>ные материалы. В состав административно-управленческих расхо</w:t>
      </w:r>
      <w:r>
        <w:rPr>
          <w:color w:val="000000"/>
          <w:sz w:val="28"/>
          <w:szCs w:val="28"/>
        </w:rPr>
        <w:softHyphen/>
        <w:t>дов входят налоги и сборы, заработная плата управленческого пер</w:t>
      </w:r>
      <w:r>
        <w:rPr>
          <w:color w:val="000000"/>
          <w:sz w:val="28"/>
          <w:szCs w:val="28"/>
        </w:rPr>
        <w:softHyphen/>
        <w:t>сонала; амортизация зданий и сооружений; энергия на освещение и т.п.</w:t>
      </w:r>
    </w:p>
    <w:p w:rsidR="00AA1041" w:rsidRDefault="00AA1041" w:rsidP="004203BB">
      <w:pPr>
        <w:shd w:val="clear" w:color="auto" w:fill="FFFFFF"/>
        <w:spacing w:line="360" w:lineRule="auto"/>
        <w:ind w:firstLine="708"/>
        <w:jc w:val="both"/>
        <w:rPr>
          <w:sz w:val="28"/>
          <w:szCs w:val="28"/>
        </w:rPr>
      </w:pPr>
      <w:r>
        <w:rPr>
          <w:color w:val="000000"/>
          <w:sz w:val="28"/>
          <w:szCs w:val="28"/>
        </w:rPr>
        <w:t>По месту формирования затрат различают себестоимость цехо</w:t>
      </w:r>
      <w:r>
        <w:rPr>
          <w:color w:val="000000"/>
          <w:sz w:val="28"/>
          <w:szCs w:val="28"/>
        </w:rPr>
        <w:softHyphen/>
        <w:t>вую, производственную (заводскую) и полную. Цеховая себестои</w:t>
      </w:r>
      <w:r>
        <w:rPr>
          <w:color w:val="000000"/>
          <w:sz w:val="28"/>
          <w:szCs w:val="28"/>
        </w:rPr>
        <w:softHyphen/>
        <w:t>мость представляет собой затраты цеха, связанные с производством продукции или осуществлением работы. Производственная себес</w:t>
      </w:r>
      <w:r>
        <w:rPr>
          <w:color w:val="000000"/>
          <w:sz w:val="28"/>
          <w:szCs w:val="28"/>
        </w:rPr>
        <w:softHyphen/>
        <w:t>тоимость включает, помимо затрат цехов, общепроизводственные затраты. Полная себестоимость слагается из производственной се</w:t>
      </w:r>
      <w:r>
        <w:rPr>
          <w:color w:val="000000"/>
          <w:sz w:val="28"/>
          <w:szCs w:val="28"/>
        </w:rPr>
        <w:softHyphen/>
        <w:t>бестоимости и внепроизводственных расходов, связанных в основ</w:t>
      </w:r>
      <w:r>
        <w:rPr>
          <w:color w:val="000000"/>
          <w:sz w:val="28"/>
          <w:szCs w:val="28"/>
        </w:rPr>
        <w:softHyphen/>
        <w:t>ном с реализацией продукции.</w:t>
      </w:r>
    </w:p>
    <w:p w:rsidR="00AA1041" w:rsidRDefault="00AA1041" w:rsidP="004203BB">
      <w:pPr>
        <w:shd w:val="clear" w:color="auto" w:fill="FFFFFF"/>
        <w:spacing w:line="360" w:lineRule="auto"/>
        <w:ind w:firstLine="708"/>
        <w:jc w:val="both"/>
        <w:rPr>
          <w:sz w:val="28"/>
          <w:szCs w:val="28"/>
        </w:rPr>
      </w:pPr>
      <w:r w:rsidRPr="008E4D23">
        <w:rPr>
          <w:iCs/>
          <w:color w:val="000000"/>
          <w:sz w:val="28"/>
          <w:szCs w:val="28"/>
        </w:rPr>
        <w:t>Структура</w:t>
      </w:r>
      <w:r>
        <w:rPr>
          <w:i/>
          <w:iCs/>
          <w:color w:val="000000"/>
          <w:sz w:val="28"/>
          <w:szCs w:val="28"/>
        </w:rPr>
        <w:t xml:space="preserve"> </w:t>
      </w:r>
      <w:r>
        <w:rPr>
          <w:color w:val="000000"/>
          <w:sz w:val="28"/>
          <w:szCs w:val="28"/>
        </w:rPr>
        <w:t>себестоимости характеризуется соотношением от</w:t>
      </w:r>
      <w:r>
        <w:rPr>
          <w:color w:val="000000"/>
          <w:sz w:val="28"/>
          <w:szCs w:val="28"/>
        </w:rPr>
        <w:softHyphen/>
        <w:t>дельных элементов затрат или статей расходов в общих затратах. Обычно структуру себестоимости продукции рассматривают в двух разрезах: по элементам затрат и по статьям расходов или калькуля</w:t>
      </w:r>
      <w:r>
        <w:rPr>
          <w:color w:val="000000"/>
          <w:sz w:val="28"/>
          <w:szCs w:val="28"/>
        </w:rPr>
        <w:softHyphen/>
        <w:t>ционным статьям расходов.</w:t>
      </w:r>
    </w:p>
    <w:p w:rsidR="00AA1041" w:rsidRDefault="00AA1041" w:rsidP="004203BB">
      <w:pPr>
        <w:shd w:val="clear" w:color="auto" w:fill="FFFFFF"/>
        <w:spacing w:line="360" w:lineRule="auto"/>
        <w:ind w:firstLine="708"/>
        <w:jc w:val="both"/>
        <w:rPr>
          <w:sz w:val="28"/>
          <w:szCs w:val="28"/>
        </w:rPr>
      </w:pPr>
      <w:r w:rsidRPr="008E4D23">
        <w:rPr>
          <w:iCs/>
          <w:color w:val="000000"/>
          <w:sz w:val="28"/>
          <w:szCs w:val="28"/>
        </w:rPr>
        <w:t>Группировка затрат по элементам</w:t>
      </w:r>
      <w:r>
        <w:rPr>
          <w:i/>
          <w:iCs/>
          <w:color w:val="000000"/>
          <w:sz w:val="28"/>
          <w:szCs w:val="28"/>
        </w:rPr>
        <w:t xml:space="preserve"> </w:t>
      </w:r>
      <w:r>
        <w:rPr>
          <w:color w:val="000000"/>
          <w:sz w:val="28"/>
          <w:szCs w:val="28"/>
        </w:rPr>
        <w:t>показывает, что и сколько израсходовано: сколько израсходовано материалов основных и вспо</w:t>
      </w:r>
      <w:r>
        <w:rPr>
          <w:color w:val="000000"/>
          <w:sz w:val="28"/>
          <w:szCs w:val="28"/>
        </w:rPr>
        <w:softHyphen/>
        <w:t>могательных, сырья, топлива и т.д. По элементам затрат составля</w:t>
      </w:r>
      <w:r>
        <w:rPr>
          <w:color w:val="000000"/>
          <w:sz w:val="28"/>
          <w:szCs w:val="28"/>
        </w:rPr>
        <w:softHyphen/>
        <w:t>ют смету затрат на производство.</w:t>
      </w:r>
    </w:p>
    <w:p w:rsidR="00AA1041" w:rsidRDefault="00AA1041" w:rsidP="004203BB">
      <w:pPr>
        <w:shd w:val="clear" w:color="auto" w:fill="FFFFFF"/>
        <w:spacing w:line="360" w:lineRule="auto"/>
        <w:ind w:firstLine="708"/>
        <w:jc w:val="both"/>
        <w:rPr>
          <w:sz w:val="28"/>
          <w:szCs w:val="28"/>
        </w:rPr>
      </w:pPr>
      <w:r w:rsidRPr="008E4D23">
        <w:rPr>
          <w:iCs/>
          <w:color w:val="000000"/>
          <w:sz w:val="28"/>
          <w:szCs w:val="28"/>
        </w:rPr>
        <w:t>Группировка затрат по калькуляционным статьям расхо</w:t>
      </w:r>
      <w:r w:rsidRPr="008E4D23">
        <w:rPr>
          <w:iCs/>
          <w:color w:val="000000"/>
          <w:sz w:val="28"/>
          <w:szCs w:val="28"/>
        </w:rPr>
        <w:softHyphen/>
        <w:t>дов</w:t>
      </w:r>
      <w:r>
        <w:rPr>
          <w:i/>
          <w:iCs/>
          <w:color w:val="000000"/>
          <w:sz w:val="28"/>
          <w:szCs w:val="28"/>
        </w:rPr>
        <w:t xml:space="preserve"> </w:t>
      </w:r>
      <w:r>
        <w:rPr>
          <w:color w:val="000000"/>
          <w:sz w:val="28"/>
          <w:szCs w:val="28"/>
        </w:rPr>
        <w:t>объединяет затраты по признаку места их возникновения и на</w:t>
      </w:r>
      <w:r>
        <w:rPr>
          <w:color w:val="000000"/>
          <w:sz w:val="28"/>
          <w:szCs w:val="28"/>
        </w:rPr>
        <w:softHyphen/>
        <w:t>значения. Ее применяют при составлении калькуляции себестои</w:t>
      </w:r>
      <w:r>
        <w:rPr>
          <w:color w:val="000000"/>
          <w:sz w:val="28"/>
          <w:szCs w:val="28"/>
        </w:rPr>
        <w:softHyphen/>
        <w:t>мости. Калькуляция (постатейный расчет себестоимости) должна в сжатой и наглядной форме показать расход материальных, трудо</w:t>
      </w:r>
      <w:r>
        <w:rPr>
          <w:color w:val="000000"/>
          <w:sz w:val="28"/>
          <w:szCs w:val="28"/>
        </w:rPr>
        <w:softHyphen/>
        <w:t>вых ресурсов и денежных средств на весь объем продукции (или выполненных работ) или на единицу каждого вида продукции. При такой группировке затрат, образующих себестоимость продукции, наряду с расходами, выступающими в виде первичных элементов</w:t>
      </w:r>
    </w:p>
    <w:p w:rsidR="00AA1041" w:rsidRDefault="00AA1041" w:rsidP="004203BB">
      <w:pPr>
        <w:shd w:val="clear" w:color="auto" w:fill="FFFFFF"/>
        <w:spacing w:line="360" w:lineRule="auto"/>
        <w:jc w:val="both"/>
        <w:rPr>
          <w:sz w:val="28"/>
          <w:szCs w:val="28"/>
        </w:rPr>
      </w:pPr>
      <w:r>
        <w:rPr>
          <w:color w:val="000000"/>
          <w:sz w:val="28"/>
          <w:szCs w:val="28"/>
        </w:rPr>
        <w:t>затрат (сырье, материалы, топливо, заработная плата рабочих и др.), ряд затрат объединяют в комплексные статьи расходов. Эти статьи расходов соединяют различные первичные затраты (материалы, амортизация и т.п.), связанные с определенными производствен</w:t>
      </w:r>
      <w:r>
        <w:rPr>
          <w:color w:val="000000"/>
          <w:sz w:val="28"/>
          <w:szCs w:val="28"/>
        </w:rPr>
        <w:softHyphen/>
        <w:t>ными процессами или с обслуживанием и управлением производ</w:t>
      </w:r>
      <w:r>
        <w:rPr>
          <w:color w:val="000000"/>
          <w:sz w:val="28"/>
          <w:szCs w:val="28"/>
        </w:rPr>
        <w:softHyphen/>
        <w:t>ства. Это позволяет находить себестоимость отдельных работ, об</w:t>
      </w:r>
      <w:r>
        <w:rPr>
          <w:color w:val="000000"/>
          <w:sz w:val="28"/>
          <w:szCs w:val="28"/>
        </w:rPr>
        <w:softHyphen/>
        <w:t>легчает контроль за изменением затрат на определенных участках производства.</w:t>
      </w:r>
    </w:p>
    <w:p w:rsidR="00AA1041" w:rsidRPr="008E4D23" w:rsidRDefault="003A7632" w:rsidP="004203BB">
      <w:pPr>
        <w:shd w:val="clear" w:color="auto" w:fill="FFFFFF"/>
        <w:spacing w:line="360" w:lineRule="auto"/>
        <w:jc w:val="center"/>
        <w:rPr>
          <w:b/>
          <w:sz w:val="28"/>
          <w:szCs w:val="28"/>
        </w:rPr>
      </w:pPr>
      <w:r>
        <w:rPr>
          <w:b/>
          <w:color w:val="000000"/>
          <w:sz w:val="28"/>
          <w:szCs w:val="28"/>
        </w:rPr>
        <w:t xml:space="preserve">9.3. </w:t>
      </w:r>
      <w:r w:rsidR="00AA1041" w:rsidRPr="008E4D23">
        <w:rPr>
          <w:b/>
          <w:color w:val="000000"/>
          <w:sz w:val="28"/>
          <w:szCs w:val="28"/>
        </w:rPr>
        <w:t>Структура затрат.</w:t>
      </w:r>
    </w:p>
    <w:p w:rsidR="00AA1041" w:rsidRDefault="00AA1041" w:rsidP="004203BB">
      <w:pPr>
        <w:shd w:val="clear" w:color="auto" w:fill="FFFFFF"/>
        <w:spacing w:line="360" w:lineRule="auto"/>
        <w:ind w:firstLine="708"/>
        <w:jc w:val="both"/>
        <w:rPr>
          <w:sz w:val="28"/>
          <w:szCs w:val="28"/>
        </w:rPr>
      </w:pPr>
      <w:r>
        <w:rPr>
          <w:color w:val="000000"/>
          <w:sz w:val="28"/>
          <w:szCs w:val="28"/>
        </w:rPr>
        <w:t>Специфика отдельных отраслей вносит большие различия в состав и структуру расходов.</w:t>
      </w:r>
      <w:r w:rsidR="008E4D23">
        <w:rPr>
          <w:sz w:val="28"/>
          <w:szCs w:val="28"/>
        </w:rPr>
        <w:t xml:space="preserve"> </w:t>
      </w:r>
      <w:r>
        <w:rPr>
          <w:color w:val="000000"/>
          <w:sz w:val="28"/>
          <w:szCs w:val="28"/>
        </w:rPr>
        <w:t>Исходя из доли отдельных элементов затрат в их общем объеме, можно выделить следующие группы отраслей промышленности.</w:t>
      </w:r>
    </w:p>
    <w:p w:rsidR="00AA1041" w:rsidRDefault="008E4D23" w:rsidP="004203BB">
      <w:pPr>
        <w:shd w:val="clear" w:color="auto" w:fill="FFFFFF"/>
        <w:spacing w:line="360" w:lineRule="auto"/>
        <w:ind w:firstLine="708"/>
        <w:jc w:val="both"/>
        <w:rPr>
          <w:sz w:val="28"/>
          <w:szCs w:val="28"/>
        </w:rPr>
      </w:pPr>
      <w:r>
        <w:rPr>
          <w:color w:val="000000"/>
          <w:sz w:val="28"/>
          <w:szCs w:val="28"/>
        </w:rPr>
        <w:t xml:space="preserve">Первая группа - </w:t>
      </w:r>
      <w:r w:rsidR="00AA1041">
        <w:rPr>
          <w:color w:val="000000"/>
          <w:sz w:val="28"/>
          <w:szCs w:val="28"/>
        </w:rPr>
        <w:t>трудоемкие отрасли, где наибольший удель</w:t>
      </w:r>
      <w:r w:rsidR="00AA1041">
        <w:rPr>
          <w:color w:val="000000"/>
          <w:sz w:val="28"/>
          <w:szCs w:val="28"/>
        </w:rPr>
        <w:softHyphen/>
        <w:t>ный вес в структуре затрат занимает заработная плата с отчислени</w:t>
      </w:r>
      <w:r w:rsidR="00AA1041">
        <w:rPr>
          <w:color w:val="000000"/>
          <w:sz w:val="28"/>
          <w:szCs w:val="28"/>
        </w:rPr>
        <w:softHyphen/>
        <w:t>ями на социальные нужды. К таким отраслям относится угольная, торфяная и др.</w:t>
      </w:r>
    </w:p>
    <w:p w:rsidR="00AA1041" w:rsidRDefault="008E4D23" w:rsidP="004203BB">
      <w:pPr>
        <w:shd w:val="clear" w:color="auto" w:fill="FFFFFF"/>
        <w:spacing w:line="360" w:lineRule="auto"/>
        <w:ind w:firstLine="708"/>
        <w:jc w:val="both"/>
        <w:rPr>
          <w:sz w:val="28"/>
          <w:szCs w:val="28"/>
        </w:rPr>
      </w:pPr>
      <w:r>
        <w:rPr>
          <w:color w:val="000000"/>
          <w:sz w:val="28"/>
          <w:szCs w:val="28"/>
        </w:rPr>
        <w:t xml:space="preserve">Вторая группа - </w:t>
      </w:r>
      <w:r w:rsidR="00AA1041">
        <w:rPr>
          <w:color w:val="000000"/>
          <w:sz w:val="28"/>
          <w:szCs w:val="28"/>
        </w:rPr>
        <w:t>материалоемкие отрасли. В структуре затрат этих отраслей наибольший удельный вес занимают сырье и мате</w:t>
      </w:r>
      <w:r w:rsidR="00AA1041">
        <w:rPr>
          <w:color w:val="000000"/>
          <w:sz w:val="28"/>
          <w:szCs w:val="28"/>
        </w:rPr>
        <w:softHyphen/>
        <w:t>риалы. К ним можно отнести нефтегазоперерабатывающую про</w:t>
      </w:r>
      <w:r w:rsidR="00AA1041">
        <w:rPr>
          <w:color w:val="000000"/>
          <w:sz w:val="28"/>
          <w:szCs w:val="28"/>
        </w:rPr>
        <w:softHyphen/>
        <w:t>мышленность.</w:t>
      </w:r>
    </w:p>
    <w:p w:rsidR="00AA1041" w:rsidRDefault="008E4D23" w:rsidP="004203BB">
      <w:pPr>
        <w:shd w:val="clear" w:color="auto" w:fill="FFFFFF"/>
        <w:spacing w:line="360" w:lineRule="auto"/>
        <w:ind w:firstLine="708"/>
        <w:jc w:val="both"/>
        <w:rPr>
          <w:sz w:val="28"/>
          <w:szCs w:val="28"/>
        </w:rPr>
      </w:pPr>
      <w:r>
        <w:rPr>
          <w:color w:val="000000"/>
          <w:sz w:val="28"/>
          <w:szCs w:val="28"/>
        </w:rPr>
        <w:t xml:space="preserve">Третья группа - </w:t>
      </w:r>
      <w:r w:rsidR="00AA1041">
        <w:rPr>
          <w:color w:val="000000"/>
          <w:sz w:val="28"/>
          <w:szCs w:val="28"/>
        </w:rPr>
        <w:t>энергоемкие отрасли. В структуре затрат этих отраслей наибольший удельный вес приходится на энергетические затраты. К таким отраслям можно отнести цветную металлургию и ряд отраслей химического производства, электроэнергетику.</w:t>
      </w:r>
    </w:p>
    <w:p w:rsidR="00AA1041" w:rsidRDefault="00FD1BEC" w:rsidP="004203BB">
      <w:pPr>
        <w:shd w:val="clear" w:color="auto" w:fill="FFFFFF"/>
        <w:spacing w:line="360" w:lineRule="auto"/>
        <w:jc w:val="both"/>
        <w:rPr>
          <w:sz w:val="28"/>
          <w:szCs w:val="28"/>
        </w:rPr>
      </w:pPr>
      <w:r>
        <w:rPr>
          <w:color w:val="000000"/>
          <w:sz w:val="28"/>
          <w:szCs w:val="28"/>
        </w:rPr>
        <w:t>Четвертая группа -</w:t>
      </w:r>
      <w:r w:rsidR="00AA1041">
        <w:rPr>
          <w:color w:val="000000"/>
          <w:sz w:val="28"/>
          <w:szCs w:val="28"/>
        </w:rPr>
        <w:t xml:space="preserve"> капиталоемкие (фондоемкие) отрасли, где в структуре затрат наибольший удельный вес занимает амортиза</w:t>
      </w:r>
      <w:r w:rsidR="00AA1041">
        <w:rPr>
          <w:color w:val="000000"/>
          <w:sz w:val="28"/>
          <w:szCs w:val="28"/>
        </w:rPr>
        <w:softHyphen/>
        <w:t>ция. К таким отраслям относятся нефтедобывающая, газовая, гид</w:t>
      </w:r>
      <w:r w:rsidR="00AA1041">
        <w:rPr>
          <w:color w:val="000000"/>
          <w:sz w:val="28"/>
          <w:szCs w:val="28"/>
        </w:rPr>
        <w:softHyphen/>
        <w:t>роэнергетическая и др.</w:t>
      </w:r>
    </w:p>
    <w:p w:rsidR="00AA1041" w:rsidRPr="00BB30DC" w:rsidRDefault="00AA1041" w:rsidP="004203BB">
      <w:pPr>
        <w:shd w:val="clear" w:color="auto" w:fill="FFFFFF"/>
        <w:spacing w:line="360" w:lineRule="auto"/>
        <w:jc w:val="both"/>
        <w:rPr>
          <w:sz w:val="28"/>
          <w:szCs w:val="28"/>
        </w:rPr>
      </w:pPr>
      <w:r>
        <w:rPr>
          <w:color w:val="000000"/>
          <w:sz w:val="28"/>
          <w:szCs w:val="28"/>
        </w:rPr>
        <w:t>Пятая группа включает отрасли со смешанным производством. В структуре затрат этих отраслей значительная доля приходится на сырье, материалы и заработную плату. К ним относятся машино</w:t>
      </w:r>
      <w:r>
        <w:rPr>
          <w:color w:val="000000"/>
          <w:sz w:val="28"/>
          <w:szCs w:val="28"/>
        </w:rPr>
        <w:softHyphen/>
        <w:t>строение, черная металлургия и др.</w:t>
      </w:r>
    </w:p>
    <w:p w:rsidR="00AA1041" w:rsidRDefault="00AA1041" w:rsidP="004203BB">
      <w:pPr>
        <w:shd w:val="clear" w:color="auto" w:fill="FFFFFF"/>
        <w:spacing w:line="360" w:lineRule="auto"/>
        <w:ind w:firstLine="708"/>
        <w:jc w:val="both"/>
        <w:rPr>
          <w:sz w:val="28"/>
          <w:szCs w:val="28"/>
        </w:rPr>
      </w:pPr>
      <w:r>
        <w:rPr>
          <w:color w:val="000000"/>
          <w:sz w:val="28"/>
          <w:szCs w:val="28"/>
        </w:rPr>
        <w:t>Снижение издержек производства — одна из основных каче</w:t>
      </w:r>
      <w:r>
        <w:rPr>
          <w:color w:val="000000"/>
          <w:sz w:val="28"/>
          <w:szCs w:val="28"/>
        </w:rPr>
        <w:softHyphen/>
        <w:t>ственных характеристик работы предприятия. Важнейший резерв их снижения — экономия всех видов ресурсов: материальных, топ</w:t>
      </w:r>
      <w:r>
        <w:rPr>
          <w:color w:val="000000"/>
          <w:sz w:val="28"/>
          <w:szCs w:val="28"/>
        </w:rPr>
        <w:softHyphen/>
        <w:t>ливно-энергетических, трудовых.</w:t>
      </w:r>
    </w:p>
    <w:p w:rsidR="00AA1041" w:rsidRDefault="00AA1041" w:rsidP="004203BB">
      <w:pPr>
        <w:shd w:val="clear" w:color="auto" w:fill="FFFFFF"/>
        <w:spacing w:line="360" w:lineRule="auto"/>
        <w:ind w:firstLine="708"/>
        <w:jc w:val="both"/>
        <w:rPr>
          <w:sz w:val="28"/>
          <w:szCs w:val="28"/>
        </w:rPr>
      </w:pPr>
      <w:r>
        <w:rPr>
          <w:color w:val="000000"/>
          <w:sz w:val="28"/>
          <w:szCs w:val="28"/>
        </w:rPr>
        <w:t>Основными путями снижения себестоимости являются:</w:t>
      </w:r>
    </w:p>
    <w:p w:rsidR="00AA1041" w:rsidRDefault="00AA1041" w:rsidP="004203BB">
      <w:pPr>
        <w:shd w:val="clear" w:color="auto" w:fill="FFFFFF"/>
        <w:spacing w:line="360" w:lineRule="auto"/>
        <w:jc w:val="both"/>
        <w:rPr>
          <w:sz w:val="28"/>
          <w:szCs w:val="28"/>
        </w:rPr>
      </w:pPr>
      <w:r>
        <w:rPr>
          <w:color w:val="000000"/>
          <w:sz w:val="28"/>
          <w:szCs w:val="28"/>
        </w:rPr>
        <w:t xml:space="preserve">- </w:t>
      </w:r>
      <w:r>
        <w:rPr>
          <w:i/>
          <w:iCs/>
          <w:color w:val="000000"/>
          <w:sz w:val="28"/>
          <w:szCs w:val="28"/>
        </w:rPr>
        <w:t xml:space="preserve">в </w:t>
      </w:r>
      <w:r>
        <w:rPr>
          <w:b/>
          <w:bCs/>
          <w:i/>
          <w:iCs/>
          <w:color w:val="000000"/>
          <w:sz w:val="28"/>
          <w:szCs w:val="28"/>
        </w:rPr>
        <w:t xml:space="preserve">трудоемких отраслях </w:t>
      </w:r>
      <w:r w:rsidR="00FD1BEC">
        <w:rPr>
          <w:color w:val="000000"/>
          <w:sz w:val="28"/>
          <w:szCs w:val="28"/>
        </w:rPr>
        <w:t>-</w:t>
      </w:r>
      <w:r>
        <w:rPr>
          <w:color w:val="000000"/>
          <w:sz w:val="28"/>
          <w:szCs w:val="28"/>
        </w:rPr>
        <w:t xml:space="preserve"> механизация и автоматизация про</w:t>
      </w:r>
      <w:r>
        <w:rPr>
          <w:color w:val="000000"/>
          <w:sz w:val="28"/>
          <w:szCs w:val="28"/>
        </w:rPr>
        <w:softHyphen/>
        <w:t>изводственных процессов;</w:t>
      </w:r>
    </w:p>
    <w:p w:rsidR="00AA1041" w:rsidRDefault="00AA1041" w:rsidP="004203BB">
      <w:pPr>
        <w:shd w:val="clear" w:color="auto" w:fill="FFFFFF"/>
        <w:spacing w:line="360" w:lineRule="auto"/>
        <w:jc w:val="both"/>
        <w:rPr>
          <w:sz w:val="28"/>
          <w:szCs w:val="28"/>
        </w:rPr>
      </w:pPr>
      <w:r>
        <w:rPr>
          <w:color w:val="000000"/>
          <w:sz w:val="28"/>
          <w:szCs w:val="28"/>
        </w:rPr>
        <w:t xml:space="preserve">- </w:t>
      </w:r>
      <w:r>
        <w:rPr>
          <w:i/>
          <w:iCs/>
          <w:color w:val="000000"/>
          <w:sz w:val="28"/>
          <w:szCs w:val="28"/>
        </w:rPr>
        <w:t xml:space="preserve">в </w:t>
      </w:r>
      <w:r>
        <w:rPr>
          <w:b/>
          <w:bCs/>
          <w:i/>
          <w:iCs/>
          <w:color w:val="000000"/>
          <w:sz w:val="28"/>
          <w:szCs w:val="28"/>
        </w:rPr>
        <w:t xml:space="preserve">капиталоемких отраслях </w:t>
      </w:r>
      <w:r w:rsidR="00FD1BEC">
        <w:rPr>
          <w:color w:val="000000"/>
          <w:sz w:val="28"/>
          <w:szCs w:val="28"/>
        </w:rPr>
        <w:t>-</w:t>
      </w:r>
      <w:r>
        <w:rPr>
          <w:color w:val="000000"/>
          <w:sz w:val="28"/>
          <w:szCs w:val="28"/>
        </w:rPr>
        <w:t xml:space="preserve"> лучшее использование основ</w:t>
      </w:r>
      <w:r>
        <w:rPr>
          <w:color w:val="000000"/>
          <w:sz w:val="28"/>
          <w:szCs w:val="28"/>
        </w:rPr>
        <w:softHyphen/>
        <w:t>ных производственных фондов, максимальное извлечение из недр нефти и газа, максимально возможная загрузка трубопроводов;</w:t>
      </w:r>
    </w:p>
    <w:p w:rsidR="00AA1041" w:rsidRDefault="00AA1041" w:rsidP="004203BB">
      <w:pPr>
        <w:shd w:val="clear" w:color="auto" w:fill="FFFFFF"/>
        <w:spacing w:line="360" w:lineRule="auto"/>
        <w:jc w:val="both"/>
        <w:rPr>
          <w:sz w:val="28"/>
          <w:szCs w:val="28"/>
        </w:rPr>
      </w:pPr>
      <w:r>
        <w:rPr>
          <w:color w:val="000000"/>
          <w:sz w:val="28"/>
          <w:szCs w:val="28"/>
        </w:rPr>
        <w:t xml:space="preserve">- </w:t>
      </w:r>
      <w:r>
        <w:rPr>
          <w:i/>
          <w:iCs/>
          <w:color w:val="000000"/>
          <w:sz w:val="28"/>
          <w:szCs w:val="28"/>
        </w:rPr>
        <w:t xml:space="preserve">в материалоемких отраслях </w:t>
      </w:r>
      <w:r w:rsidR="00FD1BEC">
        <w:rPr>
          <w:color w:val="000000"/>
          <w:sz w:val="28"/>
          <w:szCs w:val="28"/>
        </w:rPr>
        <w:t>-</w:t>
      </w:r>
      <w:r>
        <w:rPr>
          <w:color w:val="000000"/>
          <w:sz w:val="28"/>
          <w:szCs w:val="28"/>
        </w:rPr>
        <w:t xml:space="preserve"> экономия материальных ре</w:t>
      </w:r>
      <w:r>
        <w:rPr>
          <w:color w:val="000000"/>
          <w:sz w:val="28"/>
          <w:szCs w:val="28"/>
        </w:rPr>
        <w:softHyphen/>
        <w:t>сурсов, внедрение материалосберегающих и безотходных техноло</w:t>
      </w:r>
      <w:r>
        <w:rPr>
          <w:color w:val="000000"/>
          <w:sz w:val="28"/>
          <w:szCs w:val="28"/>
        </w:rPr>
        <w:softHyphen/>
        <w:t>гий, глубокая переработка нефти и газа;</w:t>
      </w:r>
    </w:p>
    <w:p w:rsidR="00AA1041" w:rsidRDefault="00AA1041" w:rsidP="004203BB">
      <w:pPr>
        <w:shd w:val="clear" w:color="auto" w:fill="FFFFFF"/>
        <w:spacing w:line="360" w:lineRule="auto"/>
        <w:jc w:val="both"/>
        <w:rPr>
          <w:sz w:val="28"/>
          <w:szCs w:val="28"/>
        </w:rPr>
      </w:pPr>
      <w:r>
        <w:rPr>
          <w:color w:val="000000"/>
          <w:sz w:val="28"/>
          <w:szCs w:val="28"/>
        </w:rPr>
        <w:t xml:space="preserve">- </w:t>
      </w:r>
      <w:r>
        <w:rPr>
          <w:i/>
          <w:iCs/>
          <w:color w:val="000000"/>
          <w:sz w:val="28"/>
          <w:szCs w:val="28"/>
        </w:rPr>
        <w:t>в энергоемких отраслях</w:t>
      </w:r>
      <w:r w:rsidR="00FD1BEC">
        <w:rPr>
          <w:i/>
          <w:iCs/>
          <w:color w:val="000000"/>
          <w:sz w:val="28"/>
          <w:szCs w:val="28"/>
        </w:rPr>
        <w:t xml:space="preserve"> </w:t>
      </w:r>
      <w:r w:rsidR="00FD1BEC">
        <w:rPr>
          <w:color w:val="000000"/>
          <w:sz w:val="28"/>
          <w:szCs w:val="28"/>
        </w:rPr>
        <w:t xml:space="preserve">- </w:t>
      </w:r>
      <w:r>
        <w:rPr>
          <w:color w:val="000000"/>
          <w:sz w:val="28"/>
          <w:szCs w:val="28"/>
        </w:rPr>
        <w:t>внедрение энергосберегающих тех</w:t>
      </w:r>
      <w:r>
        <w:rPr>
          <w:color w:val="000000"/>
          <w:sz w:val="28"/>
          <w:szCs w:val="28"/>
        </w:rPr>
        <w:softHyphen/>
        <w:t>нологий, минимизация потерь электроэнергии при транспортиров</w:t>
      </w:r>
      <w:r>
        <w:rPr>
          <w:color w:val="000000"/>
          <w:sz w:val="28"/>
          <w:szCs w:val="28"/>
        </w:rPr>
        <w:softHyphen/>
        <w:t>ке.</w:t>
      </w:r>
    </w:p>
    <w:p w:rsidR="00AA1041" w:rsidRDefault="00AA1041" w:rsidP="004203BB">
      <w:pPr>
        <w:shd w:val="clear" w:color="auto" w:fill="FFFFFF"/>
        <w:spacing w:line="360" w:lineRule="auto"/>
        <w:jc w:val="both"/>
        <w:rPr>
          <w:sz w:val="28"/>
          <w:szCs w:val="28"/>
        </w:rPr>
      </w:pPr>
      <w:r>
        <w:rPr>
          <w:color w:val="000000"/>
          <w:sz w:val="28"/>
          <w:szCs w:val="28"/>
        </w:rPr>
        <w:t>Одним из методов анализа снижения издержек производства яв</w:t>
      </w:r>
      <w:r>
        <w:rPr>
          <w:color w:val="000000"/>
          <w:sz w:val="28"/>
          <w:szCs w:val="28"/>
        </w:rPr>
        <w:softHyphen/>
        <w:t xml:space="preserve">ляется индексный метод, позволяющий определить роль каждого фактора в величине снижения затрат на базе определения индекса каждого вида ресурсов </w:t>
      </w:r>
      <w:r>
        <w:rPr>
          <w:color w:val="000000"/>
          <w:sz w:val="28"/>
          <w:szCs w:val="28"/>
          <w:lang w:val="en-US"/>
        </w:rPr>
        <w:t>I</w:t>
      </w:r>
      <w:r>
        <w:rPr>
          <w:color w:val="000000"/>
          <w:sz w:val="28"/>
          <w:szCs w:val="28"/>
          <w:vertAlign w:val="subscript"/>
          <w:lang w:val="en-US"/>
        </w:rPr>
        <w:t>i</w:t>
      </w:r>
      <w:r>
        <w:rPr>
          <w:color w:val="000000"/>
          <w:sz w:val="28"/>
          <w:szCs w:val="28"/>
        </w:rPr>
        <w:t xml:space="preserve"> как отношение фактических расходов к плановому их значению.</w:t>
      </w:r>
    </w:p>
    <w:p w:rsidR="00AA1041" w:rsidRDefault="00AA1041" w:rsidP="004203BB">
      <w:pPr>
        <w:widowControl w:val="0"/>
        <w:numPr>
          <w:ilvl w:val="0"/>
          <w:numId w:val="14"/>
        </w:numPr>
        <w:shd w:val="clear" w:color="auto" w:fill="FFFFFF"/>
        <w:autoSpaceDE w:val="0"/>
        <w:autoSpaceDN w:val="0"/>
        <w:adjustRightInd w:val="0"/>
        <w:spacing w:line="360" w:lineRule="auto"/>
        <w:jc w:val="both"/>
        <w:rPr>
          <w:color w:val="000000"/>
          <w:sz w:val="28"/>
          <w:szCs w:val="28"/>
        </w:rPr>
      </w:pPr>
      <w:r>
        <w:rPr>
          <w:color w:val="000000"/>
          <w:sz w:val="28"/>
          <w:szCs w:val="28"/>
        </w:rPr>
        <w:t>Индекс снижения себестоимости за счет экономии материа</w:t>
      </w:r>
      <w:r>
        <w:rPr>
          <w:color w:val="000000"/>
          <w:sz w:val="28"/>
          <w:szCs w:val="28"/>
        </w:rPr>
        <w:softHyphen/>
        <w:t>лов, снижения цен и транспортных расходов по ним.</w:t>
      </w:r>
    </w:p>
    <w:p w:rsidR="00AA1041" w:rsidRDefault="00AA1041" w:rsidP="004203BB">
      <w:pPr>
        <w:shd w:val="clear" w:color="auto" w:fill="FFFFFF"/>
        <w:spacing w:line="360" w:lineRule="auto"/>
        <w:ind w:left="360"/>
        <w:jc w:val="center"/>
        <w:rPr>
          <w:sz w:val="28"/>
          <w:szCs w:val="28"/>
        </w:rPr>
      </w:pPr>
      <w:r>
        <w:rPr>
          <w:position w:val="-14"/>
          <w:sz w:val="28"/>
          <w:szCs w:val="28"/>
        </w:rPr>
        <w:object w:dxaOrig="1919" w:dyaOrig="380">
          <v:shape id="_x0000_i1037" type="#_x0000_t75" style="width:96pt;height:18.75pt" o:ole="">
            <v:imagedata r:id="rId31" o:title=""/>
          </v:shape>
          <o:OLEObject Type="Embed" ProgID="Equation.3" ShapeID="_x0000_i1037" DrawAspect="Content" ObjectID="_1468349338" r:id="rId32"/>
        </w:object>
      </w:r>
      <w:r w:rsidR="004203BB">
        <w:rPr>
          <w:sz w:val="28"/>
          <w:szCs w:val="28"/>
        </w:rPr>
        <w:t>,</w:t>
      </w:r>
    </w:p>
    <w:p w:rsidR="00AA1041" w:rsidRDefault="00AA1041" w:rsidP="004203BB">
      <w:pPr>
        <w:shd w:val="clear" w:color="auto" w:fill="FFFFFF"/>
        <w:spacing w:line="360" w:lineRule="auto"/>
        <w:jc w:val="both"/>
        <w:rPr>
          <w:sz w:val="28"/>
          <w:szCs w:val="28"/>
        </w:rPr>
      </w:pPr>
      <w:r>
        <w:rPr>
          <w:color w:val="000000"/>
          <w:sz w:val="28"/>
          <w:szCs w:val="28"/>
        </w:rPr>
        <w:t xml:space="preserve">где </w:t>
      </w:r>
      <w:r>
        <w:rPr>
          <w:color w:val="000000"/>
          <w:sz w:val="28"/>
          <w:szCs w:val="28"/>
          <w:lang w:val="en-US"/>
        </w:rPr>
        <w:t>I</w:t>
      </w:r>
      <w:r>
        <w:rPr>
          <w:color w:val="000000"/>
          <w:sz w:val="28"/>
          <w:szCs w:val="28"/>
          <w:vertAlign w:val="subscript"/>
        </w:rPr>
        <w:t>Н</w:t>
      </w:r>
      <w:r w:rsidR="00FD1BEC">
        <w:rPr>
          <w:color w:val="000000"/>
          <w:sz w:val="28"/>
          <w:szCs w:val="28"/>
        </w:rPr>
        <w:t xml:space="preserve"> -</w:t>
      </w:r>
      <w:r>
        <w:rPr>
          <w:color w:val="000000"/>
          <w:sz w:val="28"/>
          <w:szCs w:val="28"/>
        </w:rPr>
        <w:t xml:space="preserve"> индекс норм расхода материалов; </w:t>
      </w:r>
      <w:r>
        <w:rPr>
          <w:color w:val="000000"/>
          <w:sz w:val="28"/>
          <w:szCs w:val="28"/>
          <w:lang w:val="en-US"/>
        </w:rPr>
        <w:t>I</w:t>
      </w:r>
      <w:r>
        <w:rPr>
          <w:color w:val="000000"/>
          <w:sz w:val="28"/>
          <w:szCs w:val="28"/>
          <w:vertAlign w:val="subscript"/>
        </w:rPr>
        <w:t>Ц</w:t>
      </w:r>
      <w:r w:rsidR="00FD1BEC">
        <w:rPr>
          <w:color w:val="000000"/>
          <w:sz w:val="28"/>
          <w:szCs w:val="28"/>
        </w:rPr>
        <w:t xml:space="preserve"> -</w:t>
      </w:r>
      <w:r>
        <w:rPr>
          <w:color w:val="000000"/>
          <w:sz w:val="28"/>
          <w:szCs w:val="28"/>
        </w:rPr>
        <w:t xml:space="preserve"> индекс цен на материалы, включая транспортные расхо</w:t>
      </w:r>
      <w:r>
        <w:rPr>
          <w:color w:val="000000"/>
          <w:sz w:val="28"/>
          <w:szCs w:val="28"/>
        </w:rPr>
        <w:softHyphen/>
        <w:t>ды;</w:t>
      </w:r>
      <w:r w:rsidR="00BB30DC">
        <w:rPr>
          <w:sz w:val="28"/>
          <w:szCs w:val="28"/>
        </w:rPr>
        <w:t xml:space="preserve"> </w:t>
      </w:r>
      <w:r>
        <w:rPr>
          <w:color w:val="000000"/>
          <w:sz w:val="28"/>
          <w:szCs w:val="28"/>
        </w:rPr>
        <w:t>К</w:t>
      </w:r>
      <w:r>
        <w:rPr>
          <w:color w:val="000000"/>
          <w:sz w:val="28"/>
          <w:szCs w:val="28"/>
          <w:vertAlign w:val="subscript"/>
        </w:rPr>
        <w:t>м</w:t>
      </w:r>
      <w:r w:rsidR="00FD1BEC">
        <w:rPr>
          <w:color w:val="000000"/>
          <w:sz w:val="28"/>
          <w:szCs w:val="28"/>
        </w:rPr>
        <w:t xml:space="preserve"> -</w:t>
      </w:r>
      <w:r>
        <w:rPr>
          <w:color w:val="000000"/>
          <w:sz w:val="28"/>
          <w:szCs w:val="28"/>
        </w:rPr>
        <w:t xml:space="preserve"> удельный вес материалов в себестоимости.</w:t>
      </w:r>
    </w:p>
    <w:p w:rsidR="00AA1041" w:rsidRDefault="00AA1041" w:rsidP="004203BB">
      <w:pPr>
        <w:shd w:val="clear" w:color="auto" w:fill="FFFFFF"/>
        <w:spacing w:line="360" w:lineRule="auto"/>
        <w:jc w:val="both"/>
        <w:rPr>
          <w:sz w:val="28"/>
          <w:szCs w:val="28"/>
        </w:rPr>
      </w:pPr>
      <w:r>
        <w:rPr>
          <w:color w:val="000000"/>
          <w:sz w:val="28"/>
          <w:szCs w:val="28"/>
        </w:rPr>
        <w:t>2. Индекс снижения себестоимости за сче</w:t>
      </w:r>
      <w:r w:rsidR="00FD1BEC">
        <w:rPr>
          <w:color w:val="000000"/>
          <w:sz w:val="28"/>
          <w:szCs w:val="28"/>
        </w:rPr>
        <w:t>т экономии затрат на топливо С -</w:t>
      </w:r>
      <w:r>
        <w:rPr>
          <w:color w:val="000000"/>
          <w:sz w:val="28"/>
          <w:szCs w:val="28"/>
        </w:rPr>
        <w:t xml:space="preserve"> и энергию С</w:t>
      </w:r>
      <w:r>
        <w:rPr>
          <w:color w:val="000000"/>
          <w:sz w:val="28"/>
          <w:szCs w:val="28"/>
          <w:vertAlign w:val="subscript"/>
        </w:rPr>
        <w:t>Э</w:t>
      </w:r>
      <w:r>
        <w:rPr>
          <w:color w:val="000000"/>
          <w:sz w:val="28"/>
          <w:szCs w:val="28"/>
        </w:rPr>
        <w:t xml:space="preserve"> определяют соответственно по форму</w:t>
      </w:r>
      <w:r>
        <w:rPr>
          <w:color w:val="000000"/>
          <w:sz w:val="28"/>
          <w:szCs w:val="28"/>
        </w:rPr>
        <w:softHyphen/>
        <w:t>лам:</w:t>
      </w:r>
    </w:p>
    <w:p w:rsidR="00AA1041" w:rsidRPr="00CE45CF" w:rsidRDefault="00AA1041" w:rsidP="004203BB">
      <w:pPr>
        <w:shd w:val="clear" w:color="auto" w:fill="FFFFFF"/>
        <w:spacing w:line="360" w:lineRule="auto"/>
        <w:jc w:val="center"/>
        <w:rPr>
          <w:sz w:val="28"/>
          <w:szCs w:val="28"/>
        </w:rPr>
      </w:pPr>
      <w:r w:rsidRPr="00CE45CF">
        <w:rPr>
          <w:bCs/>
          <w:color w:val="000000"/>
          <w:sz w:val="28"/>
          <w:szCs w:val="28"/>
        </w:rPr>
        <w:t>С</w:t>
      </w:r>
      <w:r w:rsidRPr="00CE45CF">
        <w:rPr>
          <w:bCs/>
          <w:color w:val="000000"/>
          <w:sz w:val="28"/>
          <w:szCs w:val="28"/>
          <w:vertAlign w:val="subscript"/>
        </w:rPr>
        <w:t>Т</w:t>
      </w:r>
      <w:r w:rsidRPr="00CE45CF">
        <w:rPr>
          <w:bCs/>
          <w:color w:val="000000"/>
          <w:sz w:val="28"/>
          <w:szCs w:val="28"/>
        </w:rPr>
        <w:t>=(1-</w:t>
      </w:r>
      <w:r w:rsidRPr="00CE45CF">
        <w:rPr>
          <w:bCs/>
          <w:color w:val="000000"/>
          <w:sz w:val="28"/>
          <w:szCs w:val="28"/>
          <w:lang w:val="en-US"/>
        </w:rPr>
        <w:t>I</w:t>
      </w:r>
      <w:r w:rsidRPr="00CE45CF">
        <w:rPr>
          <w:bCs/>
          <w:color w:val="000000"/>
          <w:sz w:val="28"/>
          <w:szCs w:val="28"/>
          <w:vertAlign w:val="subscript"/>
        </w:rPr>
        <w:t>т</w:t>
      </w:r>
      <w:r w:rsidRPr="00CE45CF">
        <w:rPr>
          <w:bCs/>
          <w:color w:val="000000"/>
          <w:sz w:val="28"/>
          <w:szCs w:val="28"/>
        </w:rPr>
        <w:t>)к</w:t>
      </w:r>
      <w:r w:rsidRPr="00CE45CF">
        <w:rPr>
          <w:bCs/>
          <w:color w:val="000000"/>
          <w:sz w:val="28"/>
          <w:szCs w:val="28"/>
          <w:vertAlign w:val="subscript"/>
        </w:rPr>
        <w:t>т</w:t>
      </w:r>
      <w:r w:rsidRPr="00CE45CF">
        <w:rPr>
          <w:bCs/>
          <w:color w:val="000000"/>
          <w:sz w:val="28"/>
          <w:szCs w:val="28"/>
        </w:rPr>
        <w:t>;</w:t>
      </w:r>
    </w:p>
    <w:p w:rsidR="00AA1041" w:rsidRPr="00CE45CF" w:rsidRDefault="00AA1041" w:rsidP="004203BB">
      <w:pPr>
        <w:shd w:val="clear" w:color="auto" w:fill="FFFFFF"/>
        <w:spacing w:line="360" w:lineRule="auto"/>
        <w:jc w:val="center"/>
        <w:rPr>
          <w:sz w:val="28"/>
          <w:szCs w:val="28"/>
        </w:rPr>
      </w:pPr>
      <w:r w:rsidRPr="00CE45CF">
        <w:rPr>
          <w:i/>
          <w:iCs/>
          <w:color w:val="000000"/>
          <w:sz w:val="28"/>
          <w:szCs w:val="28"/>
        </w:rPr>
        <w:t>С</w:t>
      </w:r>
      <w:r w:rsidRPr="00CE45CF">
        <w:rPr>
          <w:i/>
          <w:iCs/>
          <w:color w:val="000000"/>
          <w:sz w:val="28"/>
          <w:szCs w:val="28"/>
          <w:vertAlign w:val="subscript"/>
        </w:rPr>
        <w:t>э</w:t>
      </w:r>
      <w:r w:rsidRPr="00CE45CF">
        <w:rPr>
          <w:i/>
          <w:iCs/>
          <w:color w:val="000000"/>
          <w:sz w:val="28"/>
          <w:szCs w:val="28"/>
        </w:rPr>
        <w:t>=</w:t>
      </w:r>
      <w:r w:rsidRPr="00CE45CF">
        <w:rPr>
          <w:bCs/>
          <w:color w:val="000000"/>
          <w:sz w:val="28"/>
          <w:szCs w:val="28"/>
        </w:rPr>
        <w:t>(1-</w:t>
      </w:r>
      <w:r w:rsidRPr="00CE45CF">
        <w:rPr>
          <w:bCs/>
          <w:color w:val="000000"/>
          <w:sz w:val="28"/>
          <w:szCs w:val="28"/>
          <w:lang w:val="en-US"/>
        </w:rPr>
        <w:t>I</w:t>
      </w:r>
      <w:r w:rsidRPr="00CE45CF">
        <w:rPr>
          <w:bCs/>
          <w:color w:val="000000"/>
          <w:sz w:val="28"/>
          <w:szCs w:val="28"/>
          <w:vertAlign w:val="subscript"/>
        </w:rPr>
        <w:t>Э</w:t>
      </w:r>
      <w:r w:rsidRPr="00CE45CF">
        <w:rPr>
          <w:bCs/>
          <w:color w:val="000000"/>
          <w:sz w:val="28"/>
          <w:szCs w:val="28"/>
        </w:rPr>
        <w:t>)</w:t>
      </w:r>
      <w:r w:rsidRPr="00CE45CF">
        <w:rPr>
          <w:i/>
          <w:iCs/>
          <w:color w:val="000000"/>
          <w:sz w:val="28"/>
          <w:szCs w:val="28"/>
        </w:rPr>
        <w:t>к</w:t>
      </w:r>
      <w:r w:rsidRPr="00CE45CF">
        <w:rPr>
          <w:i/>
          <w:iCs/>
          <w:color w:val="000000"/>
          <w:sz w:val="28"/>
          <w:szCs w:val="28"/>
          <w:vertAlign w:val="subscript"/>
        </w:rPr>
        <w:t>э</w:t>
      </w:r>
      <w:r w:rsidR="00BB30DC" w:rsidRPr="00CE45CF">
        <w:rPr>
          <w:i/>
          <w:iCs/>
          <w:color w:val="000000"/>
          <w:sz w:val="28"/>
          <w:szCs w:val="28"/>
          <w:vertAlign w:val="subscript"/>
        </w:rPr>
        <w:t>,</w:t>
      </w:r>
    </w:p>
    <w:p w:rsidR="00AA1041" w:rsidRDefault="00AA1041" w:rsidP="004203BB">
      <w:pPr>
        <w:shd w:val="clear" w:color="auto" w:fill="FFFFFF"/>
        <w:spacing w:line="360" w:lineRule="auto"/>
        <w:jc w:val="both"/>
        <w:rPr>
          <w:sz w:val="28"/>
          <w:szCs w:val="28"/>
        </w:rPr>
      </w:pPr>
      <w:r>
        <w:rPr>
          <w:color w:val="000000"/>
          <w:sz w:val="28"/>
          <w:szCs w:val="28"/>
        </w:rPr>
        <w:t xml:space="preserve">где </w:t>
      </w:r>
      <w:r>
        <w:rPr>
          <w:color w:val="000000"/>
          <w:sz w:val="28"/>
          <w:szCs w:val="28"/>
          <w:lang w:val="en-US"/>
        </w:rPr>
        <w:t>I</w:t>
      </w:r>
      <w:r>
        <w:rPr>
          <w:color w:val="000000"/>
          <w:sz w:val="28"/>
          <w:szCs w:val="28"/>
          <w:vertAlign w:val="subscript"/>
        </w:rPr>
        <w:t>т</w:t>
      </w:r>
      <w:r>
        <w:rPr>
          <w:color w:val="000000"/>
          <w:sz w:val="28"/>
          <w:szCs w:val="28"/>
        </w:rPr>
        <w:t xml:space="preserve">, </w:t>
      </w:r>
      <w:r w:rsidRPr="00CE45CF">
        <w:rPr>
          <w:bCs/>
          <w:color w:val="000000"/>
          <w:sz w:val="28"/>
          <w:szCs w:val="28"/>
          <w:lang w:val="en-US"/>
        </w:rPr>
        <w:t>I</w:t>
      </w:r>
      <w:r w:rsidRPr="00CE45CF">
        <w:rPr>
          <w:bCs/>
          <w:color w:val="000000"/>
          <w:sz w:val="28"/>
          <w:szCs w:val="28"/>
          <w:vertAlign w:val="subscript"/>
        </w:rPr>
        <w:t>Э</w:t>
      </w:r>
      <w:r w:rsidR="00FD1BEC">
        <w:rPr>
          <w:color w:val="000000"/>
          <w:sz w:val="28"/>
          <w:szCs w:val="28"/>
        </w:rPr>
        <w:t xml:space="preserve"> -</w:t>
      </w:r>
      <w:r>
        <w:rPr>
          <w:color w:val="000000"/>
          <w:sz w:val="28"/>
          <w:szCs w:val="28"/>
        </w:rPr>
        <w:t xml:space="preserve"> индекс затрат соответственно на топливо и энергию; </w:t>
      </w:r>
      <w:r w:rsidRPr="00CE45CF">
        <w:rPr>
          <w:bCs/>
          <w:color w:val="000000"/>
          <w:sz w:val="28"/>
          <w:szCs w:val="28"/>
        </w:rPr>
        <w:t>к</w:t>
      </w:r>
      <w:r w:rsidRPr="00CE45CF">
        <w:rPr>
          <w:bCs/>
          <w:color w:val="000000"/>
          <w:sz w:val="28"/>
          <w:szCs w:val="28"/>
          <w:vertAlign w:val="subscript"/>
        </w:rPr>
        <w:t>т</w:t>
      </w:r>
      <w:r w:rsidRPr="00CE45CF">
        <w:rPr>
          <w:color w:val="000000"/>
          <w:sz w:val="28"/>
          <w:szCs w:val="28"/>
        </w:rPr>
        <w:t>,</w:t>
      </w:r>
      <w:r>
        <w:rPr>
          <w:color w:val="000000"/>
          <w:sz w:val="28"/>
          <w:szCs w:val="28"/>
        </w:rPr>
        <w:t xml:space="preserve"> к</w:t>
      </w:r>
      <w:r>
        <w:rPr>
          <w:color w:val="000000"/>
          <w:sz w:val="28"/>
          <w:szCs w:val="28"/>
          <w:vertAlign w:val="subscript"/>
        </w:rPr>
        <w:t>э</w:t>
      </w:r>
      <w:r w:rsidR="00FD1BEC">
        <w:rPr>
          <w:color w:val="000000"/>
          <w:sz w:val="28"/>
          <w:szCs w:val="28"/>
        </w:rPr>
        <w:t xml:space="preserve"> -</w:t>
      </w:r>
      <w:r>
        <w:rPr>
          <w:color w:val="000000"/>
          <w:sz w:val="28"/>
          <w:szCs w:val="28"/>
        </w:rPr>
        <w:t xml:space="preserve"> удельный вес затрат соответственно на топливо и энер</w:t>
      </w:r>
      <w:r>
        <w:rPr>
          <w:color w:val="000000"/>
          <w:sz w:val="28"/>
          <w:szCs w:val="28"/>
        </w:rPr>
        <w:softHyphen/>
        <w:t>гию в себестоимости.</w:t>
      </w:r>
    </w:p>
    <w:p w:rsidR="00AA1041" w:rsidRDefault="00AA1041" w:rsidP="004203BB">
      <w:pPr>
        <w:shd w:val="clear" w:color="auto" w:fill="FFFFFF"/>
        <w:spacing w:line="360" w:lineRule="auto"/>
        <w:jc w:val="both"/>
        <w:rPr>
          <w:sz w:val="28"/>
          <w:szCs w:val="28"/>
        </w:rPr>
      </w:pPr>
      <w:r>
        <w:rPr>
          <w:color w:val="000000"/>
          <w:sz w:val="28"/>
          <w:szCs w:val="28"/>
        </w:rPr>
        <w:t>3. Индекс снижения себестоимости за счет опережающего рос</w:t>
      </w:r>
      <w:r>
        <w:rPr>
          <w:color w:val="000000"/>
          <w:sz w:val="28"/>
          <w:szCs w:val="28"/>
        </w:rPr>
        <w:softHyphen/>
        <w:t>та производительности труда, по сравнению с повышением сред</w:t>
      </w:r>
      <w:r>
        <w:rPr>
          <w:color w:val="000000"/>
          <w:sz w:val="28"/>
          <w:szCs w:val="28"/>
        </w:rPr>
        <w:softHyphen/>
        <w:t>ней заработной платы.</w:t>
      </w:r>
    </w:p>
    <w:p w:rsidR="00AA1041" w:rsidRDefault="00AA1041" w:rsidP="004203BB">
      <w:pPr>
        <w:shd w:val="clear" w:color="auto" w:fill="FFFFFF"/>
        <w:spacing w:line="360" w:lineRule="auto"/>
        <w:jc w:val="center"/>
        <w:rPr>
          <w:sz w:val="28"/>
          <w:szCs w:val="28"/>
        </w:rPr>
      </w:pPr>
      <w:r>
        <w:rPr>
          <w:color w:val="000000"/>
          <w:sz w:val="28"/>
          <w:szCs w:val="28"/>
        </w:rPr>
        <w:t>С, =(1-</w:t>
      </w:r>
      <w:r>
        <w:rPr>
          <w:color w:val="000000"/>
          <w:sz w:val="28"/>
          <w:szCs w:val="28"/>
          <w:lang w:val="en-US"/>
        </w:rPr>
        <w:t>I</w:t>
      </w:r>
      <w:r>
        <w:rPr>
          <w:color w:val="000000"/>
          <w:sz w:val="28"/>
          <w:szCs w:val="28"/>
          <w:vertAlign w:val="subscript"/>
        </w:rPr>
        <w:t>3</w:t>
      </w:r>
      <w:r>
        <w:rPr>
          <w:color w:val="000000"/>
          <w:sz w:val="28"/>
          <w:szCs w:val="28"/>
        </w:rPr>
        <w:t xml:space="preserve"> /</w:t>
      </w:r>
      <w:r>
        <w:rPr>
          <w:i/>
          <w:iCs/>
          <w:color w:val="000000"/>
          <w:sz w:val="28"/>
          <w:szCs w:val="28"/>
          <w:lang w:val="en-US"/>
        </w:rPr>
        <w:t>I</w:t>
      </w:r>
      <w:r>
        <w:rPr>
          <w:i/>
          <w:iCs/>
          <w:color w:val="000000"/>
          <w:sz w:val="28"/>
          <w:szCs w:val="28"/>
          <w:vertAlign w:val="subscript"/>
          <w:lang w:val="en-US"/>
        </w:rPr>
        <w:t>n</w:t>
      </w:r>
      <w:r>
        <w:rPr>
          <w:i/>
          <w:iCs/>
          <w:color w:val="000000"/>
          <w:sz w:val="28"/>
          <w:szCs w:val="28"/>
        </w:rPr>
        <w:t>)к</w:t>
      </w:r>
      <w:r>
        <w:rPr>
          <w:i/>
          <w:iCs/>
          <w:color w:val="000000"/>
          <w:sz w:val="28"/>
          <w:szCs w:val="28"/>
          <w:vertAlign w:val="subscript"/>
        </w:rPr>
        <w:t>з</w:t>
      </w:r>
    </w:p>
    <w:p w:rsidR="00AA1041" w:rsidRDefault="00AA1041" w:rsidP="004203BB">
      <w:pPr>
        <w:shd w:val="clear" w:color="auto" w:fill="FFFFFF"/>
        <w:spacing w:line="360" w:lineRule="auto"/>
        <w:jc w:val="both"/>
        <w:rPr>
          <w:sz w:val="28"/>
          <w:szCs w:val="28"/>
        </w:rPr>
      </w:pPr>
      <w:r>
        <w:rPr>
          <w:color w:val="000000"/>
          <w:sz w:val="28"/>
          <w:szCs w:val="28"/>
        </w:rPr>
        <w:t xml:space="preserve">где </w:t>
      </w:r>
      <w:r>
        <w:rPr>
          <w:color w:val="000000"/>
          <w:sz w:val="28"/>
          <w:szCs w:val="28"/>
          <w:lang w:val="en-US"/>
        </w:rPr>
        <w:t>I</w:t>
      </w:r>
      <w:r>
        <w:rPr>
          <w:color w:val="000000"/>
          <w:sz w:val="28"/>
          <w:szCs w:val="28"/>
          <w:vertAlign w:val="subscript"/>
        </w:rPr>
        <w:t>з</w:t>
      </w:r>
      <w:r w:rsidR="00FD1BEC">
        <w:rPr>
          <w:color w:val="000000"/>
          <w:sz w:val="28"/>
          <w:szCs w:val="28"/>
        </w:rPr>
        <w:t>, -</w:t>
      </w:r>
      <w:r>
        <w:rPr>
          <w:color w:val="000000"/>
          <w:sz w:val="28"/>
          <w:szCs w:val="28"/>
        </w:rPr>
        <w:t xml:space="preserve"> индекс средней заработной платы;</w:t>
      </w:r>
      <w:r w:rsidR="00BB30DC">
        <w:rPr>
          <w:sz w:val="28"/>
          <w:szCs w:val="28"/>
        </w:rPr>
        <w:t xml:space="preserve"> </w:t>
      </w:r>
      <w:r>
        <w:rPr>
          <w:color w:val="000000"/>
          <w:sz w:val="28"/>
          <w:szCs w:val="28"/>
          <w:lang w:val="en-US"/>
        </w:rPr>
        <w:t>I</w:t>
      </w:r>
      <w:r>
        <w:rPr>
          <w:color w:val="000000"/>
          <w:sz w:val="28"/>
          <w:szCs w:val="28"/>
          <w:vertAlign w:val="subscript"/>
        </w:rPr>
        <w:t>п</w:t>
      </w:r>
      <w:r w:rsidR="00FD1BEC">
        <w:rPr>
          <w:color w:val="000000"/>
          <w:sz w:val="28"/>
          <w:szCs w:val="28"/>
        </w:rPr>
        <w:t xml:space="preserve">  -</w:t>
      </w:r>
      <w:r>
        <w:rPr>
          <w:color w:val="000000"/>
          <w:sz w:val="28"/>
          <w:szCs w:val="28"/>
        </w:rPr>
        <w:t xml:space="preserve"> индекс производительности труда;</w:t>
      </w:r>
      <w:r w:rsidR="00BB30DC">
        <w:rPr>
          <w:sz w:val="28"/>
          <w:szCs w:val="28"/>
        </w:rPr>
        <w:t xml:space="preserve"> </w:t>
      </w:r>
      <w:r>
        <w:rPr>
          <w:color w:val="000000"/>
          <w:sz w:val="28"/>
          <w:szCs w:val="28"/>
        </w:rPr>
        <w:t>к</w:t>
      </w:r>
      <w:r>
        <w:rPr>
          <w:color w:val="000000"/>
          <w:sz w:val="28"/>
          <w:szCs w:val="28"/>
          <w:vertAlign w:val="subscript"/>
        </w:rPr>
        <w:t>3</w:t>
      </w:r>
      <w:r w:rsidR="00FD1BEC">
        <w:rPr>
          <w:color w:val="000000"/>
          <w:sz w:val="28"/>
          <w:szCs w:val="28"/>
        </w:rPr>
        <w:t xml:space="preserve"> -</w:t>
      </w:r>
      <w:r>
        <w:rPr>
          <w:color w:val="000000"/>
          <w:sz w:val="28"/>
          <w:szCs w:val="28"/>
        </w:rPr>
        <w:t xml:space="preserve"> удельный вес заработной платы в себестоимости.</w:t>
      </w:r>
    </w:p>
    <w:p w:rsidR="00AA1041" w:rsidRDefault="00AA1041" w:rsidP="004203BB">
      <w:pPr>
        <w:shd w:val="clear" w:color="auto" w:fill="FFFFFF"/>
        <w:spacing w:line="360" w:lineRule="auto"/>
        <w:jc w:val="both"/>
        <w:rPr>
          <w:sz w:val="28"/>
          <w:szCs w:val="28"/>
        </w:rPr>
      </w:pPr>
      <w:r>
        <w:rPr>
          <w:color w:val="000000"/>
          <w:sz w:val="28"/>
          <w:szCs w:val="28"/>
        </w:rPr>
        <w:t>4.  Большой удельный вес в объеме издержек производства за</w:t>
      </w:r>
      <w:r>
        <w:rPr>
          <w:color w:val="000000"/>
          <w:sz w:val="28"/>
          <w:szCs w:val="28"/>
        </w:rPr>
        <w:softHyphen/>
        <w:t>нимают затраты, связанные с управлением и обслуживанием про</w:t>
      </w:r>
      <w:r>
        <w:rPr>
          <w:color w:val="000000"/>
          <w:sz w:val="28"/>
          <w:szCs w:val="28"/>
        </w:rPr>
        <w:softHyphen/>
        <w:t>изводства. Их прямая экономия, а также экономия за счет того, что их значение растет мед</w:t>
      </w:r>
      <w:r w:rsidR="00FD1BEC">
        <w:rPr>
          <w:color w:val="000000"/>
          <w:sz w:val="28"/>
          <w:szCs w:val="28"/>
        </w:rPr>
        <w:t>леннее, чем объем производства -</w:t>
      </w:r>
      <w:r>
        <w:rPr>
          <w:color w:val="000000"/>
          <w:sz w:val="28"/>
          <w:szCs w:val="28"/>
        </w:rPr>
        <w:t xml:space="preserve"> значи</w:t>
      </w:r>
      <w:r>
        <w:rPr>
          <w:color w:val="000000"/>
          <w:sz w:val="28"/>
          <w:szCs w:val="28"/>
        </w:rPr>
        <w:softHyphen/>
        <w:t>тельный резерв снижения себестоимости, который можно опреде</w:t>
      </w:r>
      <w:r>
        <w:rPr>
          <w:color w:val="000000"/>
          <w:sz w:val="28"/>
          <w:szCs w:val="28"/>
        </w:rPr>
        <w:softHyphen/>
        <w:t>лить по формуле:</w:t>
      </w:r>
    </w:p>
    <w:p w:rsidR="00AA1041" w:rsidRDefault="00AA1041" w:rsidP="004203BB">
      <w:pPr>
        <w:shd w:val="clear" w:color="auto" w:fill="FFFFFF"/>
        <w:spacing w:line="360" w:lineRule="auto"/>
        <w:jc w:val="center"/>
        <w:rPr>
          <w:sz w:val="28"/>
          <w:szCs w:val="28"/>
        </w:rPr>
      </w:pPr>
      <w:r>
        <w:rPr>
          <w:iCs/>
          <w:color w:val="000000"/>
          <w:sz w:val="28"/>
          <w:szCs w:val="28"/>
        </w:rPr>
        <w:t>С</w:t>
      </w:r>
      <w:r>
        <w:rPr>
          <w:iCs/>
          <w:color w:val="000000"/>
          <w:sz w:val="28"/>
          <w:szCs w:val="28"/>
          <w:vertAlign w:val="subscript"/>
        </w:rPr>
        <w:t>у</w:t>
      </w:r>
      <w:r>
        <w:rPr>
          <w:iCs/>
          <w:color w:val="000000"/>
          <w:sz w:val="28"/>
          <w:szCs w:val="28"/>
        </w:rPr>
        <w:t>=(1-1</w:t>
      </w:r>
      <w:r>
        <w:rPr>
          <w:iCs/>
          <w:color w:val="000000"/>
          <w:sz w:val="28"/>
          <w:szCs w:val="28"/>
          <w:vertAlign w:val="subscript"/>
        </w:rPr>
        <w:t>у</w:t>
      </w:r>
      <w:r>
        <w:rPr>
          <w:iCs/>
          <w:color w:val="000000"/>
          <w:sz w:val="28"/>
          <w:szCs w:val="28"/>
        </w:rPr>
        <w:t>/1</w:t>
      </w:r>
      <w:r w:rsidRPr="00AA1041">
        <w:rPr>
          <w:iCs/>
          <w:color w:val="000000"/>
          <w:sz w:val="28"/>
          <w:szCs w:val="28"/>
          <w:vertAlign w:val="subscript"/>
        </w:rPr>
        <w:t>0</w:t>
      </w:r>
      <w:r>
        <w:rPr>
          <w:iCs/>
          <w:color w:val="000000"/>
          <w:sz w:val="28"/>
          <w:szCs w:val="28"/>
        </w:rPr>
        <w:t>)к</w:t>
      </w:r>
      <w:r>
        <w:rPr>
          <w:iCs/>
          <w:color w:val="000000"/>
          <w:sz w:val="28"/>
          <w:szCs w:val="28"/>
          <w:vertAlign w:val="subscript"/>
        </w:rPr>
        <w:t>у</w:t>
      </w:r>
    </w:p>
    <w:p w:rsidR="00AA1041" w:rsidRDefault="00AA1041" w:rsidP="004203BB">
      <w:pPr>
        <w:shd w:val="clear" w:color="auto" w:fill="FFFFFF"/>
        <w:spacing w:line="360" w:lineRule="auto"/>
        <w:jc w:val="both"/>
        <w:rPr>
          <w:sz w:val="28"/>
          <w:szCs w:val="28"/>
        </w:rPr>
      </w:pPr>
      <w:r>
        <w:rPr>
          <w:color w:val="000000"/>
          <w:sz w:val="28"/>
          <w:szCs w:val="28"/>
        </w:rPr>
        <w:t>где С</w:t>
      </w:r>
      <w:r>
        <w:rPr>
          <w:color w:val="000000"/>
          <w:sz w:val="28"/>
          <w:szCs w:val="28"/>
          <w:vertAlign w:val="subscript"/>
        </w:rPr>
        <w:t>у</w:t>
      </w:r>
      <w:r w:rsidR="00FD1BEC">
        <w:rPr>
          <w:color w:val="000000"/>
          <w:sz w:val="28"/>
          <w:szCs w:val="28"/>
        </w:rPr>
        <w:t xml:space="preserve"> -</w:t>
      </w:r>
      <w:r>
        <w:rPr>
          <w:color w:val="000000"/>
          <w:sz w:val="28"/>
          <w:szCs w:val="28"/>
        </w:rPr>
        <w:t xml:space="preserve"> индекс снижения себестоимости за счет расходов по управлению и обслуживанию производства;</w:t>
      </w:r>
      <w:r w:rsidR="00FD1BEC">
        <w:rPr>
          <w:sz w:val="28"/>
          <w:szCs w:val="28"/>
        </w:rPr>
        <w:t xml:space="preserve"> </w:t>
      </w:r>
      <w:r>
        <w:rPr>
          <w:color w:val="000000"/>
          <w:sz w:val="28"/>
          <w:szCs w:val="28"/>
          <w:lang w:val="en-US"/>
        </w:rPr>
        <w:t>I</w:t>
      </w:r>
      <w:r>
        <w:rPr>
          <w:color w:val="000000"/>
          <w:sz w:val="28"/>
          <w:szCs w:val="28"/>
          <w:vertAlign w:val="subscript"/>
        </w:rPr>
        <w:t>у</w:t>
      </w:r>
      <w:r w:rsidR="00FD1BEC">
        <w:rPr>
          <w:color w:val="000000"/>
          <w:sz w:val="28"/>
          <w:szCs w:val="28"/>
        </w:rPr>
        <w:t xml:space="preserve"> -</w:t>
      </w:r>
      <w:r>
        <w:rPr>
          <w:color w:val="000000"/>
          <w:sz w:val="28"/>
          <w:szCs w:val="28"/>
        </w:rPr>
        <w:t xml:space="preserve"> индекс расходов по управлению и обслуживанию;</w:t>
      </w:r>
      <w:r w:rsidR="00FD1BEC">
        <w:rPr>
          <w:sz w:val="28"/>
          <w:szCs w:val="28"/>
        </w:rPr>
        <w:t xml:space="preserve"> </w:t>
      </w:r>
      <w:r>
        <w:rPr>
          <w:color w:val="000000"/>
          <w:sz w:val="28"/>
          <w:szCs w:val="28"/>
          <w:lang w:val="en-US"/>
        </w:rPr>
        <w:t>I</w:t>
      </w:r>
      <w:r>
        <w:rPr>
          <w:color w:val="000000"/>
          <w:sz w:val="28"/>
          <w:szCs w:val="28"/>
          <w:vertAlign w:val="subscript"/>
        </w:rPr>
        <w:t>П</w:t>
      </w:r>
      <w:r w:rsidR="00FD1BEC">
        <w:rPr>
          <w:color w:val="000000"/>
          <w:sz w:val="28"/>
          <w:szCs w:val="28"/>
        </w:rPr>
        <w:t xml:space="preserve"> -</w:t>
      </w:r>
      <w:r>
        <w:rPr>
          <w:color w:val="000000"/>
          <w:sz w:val="28"/>
          <w:szCs w:val="28"/>
        </w:rPr>
        <w:t xml:space="preserve"> индекс объема;</w:t>
      </w:r>
      <w:r w:rsidR="00FD1BEC">
        <w:rPr>
          <w:sz w:val="28"/>
          <w:szCs w:val="28"/>
        </w:rPr>
        <w:t xml:space="preserve"> </w:t>
      </w:r>
      <w:r>
        <w:rPr>
          <w:color w:val="000000"/>
          <w:sz w:val="28"/>
          <w:szCs w:val="28"/>
        </w:rPr>
        <w:t>к</w:t>
      </w:r>
      <w:r>
        <w:rPr>
          <w:color w:val="000000"/>
          <w:sz w:val="28"/>
          <w:szCs w:val="28"/>
          <w:vertAlign w:val="subscript"/>
        </w:rPr>
        <w:t>у</w:t>
      </w:r>
      <w:r w:rsidR="00FD1BEC">
        <w:rPr>
          <w:color w:val="000000"/>
          <w:sz w:val="28"/>
          <w:szCs w:val="28"/>
        </w:rPr>
        <w:t xml:space="preserve"> -</w:t>
      </w:r>
      <w:r>
        <w:rPr>
          <w:color w:val="000000"/>
          <w:sz w:val="28"/>
          <w:szCs w:val="28"/>
        </w:rPr>
        <w:t xml:space="preserve"> удельный вес расходов по управлению и обслуживанию производства в себестоимости.</w:t>
      </w:r>
    </w:p>
    <w:p w:rsidR="00AA1041" w:rsidRDefault="00AA1041" w:rsidP="004203BB">
      <w:pPr>
        <w:shd w:val="clear" w:color="auto" w:fill="FFFFFF"/>
        <w:spacing w:line="360" w:lineRule="auto"/>
        <w:jc w:val="both"/>
        <w:rPr>
          <w:sz w:val="28"/>
          <w:szCs w:val="28"/>
        </w:rPr>
      </w:pPr>
      <w:r>
        <w:rPr>
          <w:color w:val="000000"/>
          <w:sz w:val="28"/>
          <w:szCs w:val="28"/>
        </w:rPr>
        <w:t>Сумма всех частных индексов дает общий индекс снижения себестоимости.</w:t>
      </w:r>
    </w:p>
    <w:p w:rsidR="00AA1041" w:rsidRDefault="00AA1041" w:rsidP="004203BB">
      <w:pPr>
        <w:shd w:val="clear" w:color="auto" w:fill="FFFFFF"/>
        <w:spacing w:line="360" w:lineRule="auto"/>
        <w:jc w:val="center"/>
        <w:rPr>
          <w:i/>
          <w:iCs/>
          <w:color w:val="000000"/>
          <w:sz w:val="28"/>
          <w:szCs w:val="28"/>
          <w:vertAlign w:val="subscript"/>
        </w:rPr>
      </w:pPr>
      <w:r>
        <w:rPr>
          <w:i/>
          <w:iCs/>
          <w:color w:val="000000"/>
          <w:sz w:val="28"/>
          <w:szCs w:val="28"/>
        </w:rPr>
        <w:t>с</w:t>
      </w:r>
      <w:r>
        <w:rPr>
          <w:i/>
          <w:iCs/>
          <w:color w:val="000000"/>
          <w:sz w:val="28"/>
          <w:szCs w:val="28"/>
          <w:vertAlign w:val="subscript"/>
        </w:rPr>
        <w:t>о</w:t>
      </w:r>
      <w:r>
        <w:rPr>
          <w:i/>
          <w:iCs/>
          <w:color w:val="000000"/>
          <w:sz w:val="28"/>
          <w:szCs w:val="28"/>
        </w:rPr>
        <w:t xml:space="preserve"> = с</w:t>
      </w:r>
      <w:r>
        <w:rPr>
          <w:i/>
          <w:iCs/>
          <w:color w:val="000000"/>
          <w:sz w:val="28"/>
          <w:szCs w:val="28"/>
          <w:vertAlign w:val="subscript"/>
        </w:rPr>
        <w:t>м</w:t>
      </w:r>
      <w:r>
        <w:rPr>
          <w:i/>
          <w:iCs/>
          <w:color w:val="000000"/>
          <w:sz w:val="28"/>
          <w:szCs w:val="28"/>
        </w:rPr>
        <w:t>+с</w:t>
      </w:r>
      <w:r>
        <w:rPr>
          <w:color w:val="000000"/>
          <w:sz w:val="28"/>
          <w:szCs w:val="28"/>
          <w:vertAlign w:val="subscript"/>
        </w:rPr>
        <w:t>т</w:t>
      </w:r>
      <w:r>
        <w:rPr>
          <w:i/>
          <w:iCs/>
          <w:color w:val="000000"/>
          <w:sz w:val="28"/>
          <w:szCs w:val="28"/>
        </w:rPr>
        <w:t>+с</w:t>
      </w:r>
      <w:r>
        <w:rPr>
          <w:i/>
          <w:iCs/>
          <w:color w:val="000000"/>
          <w:sz w:val="28"/>
          <w:szCs w:val="28"/>
          <w:vertAlign w:val="subscript"/>
        </w:rPr>
        <w:t>Э</w:t>
      </w:r>
      <w:r>
        <w:rPr>
          <w:i/>
          <w:iCs/>
          <w:color w:val="000000"/>
          <w:sz w:val="28"/>
          <w:szCs w:val="28"/>
        </w:rPr>
        <w:t>+с</w:t>
      </w:r>
      <w:r>
        <w:rPr>
          <w:i/>
          <w:iCs/>
          <w:color w:val="000000"/>
          <w:sz w:val="28"/>
          <w:szCs w:val="28"/>
          <w:vertAlign w:val="subscript"/>
        </w:rPr>
        <w:t>З</w:t>
      </w:r>
      <w:r>
        <w:rPr>
          <w:i/>
          <w:iCs/>
          <w:color w:val="000000"/>
          <w:sz w:val="28"/>
          <w:szCs w:val="28"/>
        </w:rPr>
        <w:t>+с</w:t>
      </w:r>
      <w:r>
        <w:rPr>
          <w:i/>
          <w:iCs/>
          <w:color w:val="000000"/>
          <w:sz w:val="28"/>
          <w:szCs w:val="28"/>
          <w:vertAlign w:val="subscript"/>
        </w:rPr>
        <w:t>у</w:t>
      </w:r>
    </w:p>
    <w:p w:rsidR="00111B4B" w:rsidRDefault="00111B4B" w:rsidP="004203BB">
      <w:pPr>
        <w:shd w:val="clear" w:color="auto" w:fill="FFFFFF"/>
        <w:spacing w:line="360" w:lineRule="auto"/>
        <w:jc w:val="center"/>
        <w:rPr>
          <w:i/>
          <w:iCs/>
          <w:color w:val="000000"/>
          <w:sz w:val="28"/>
          <w:szCs w:val="28"/>
          <w:vertAlign w:val="subscript"/>
        </w:rPr>
      </w:pPr>
    </w:p>
    <w:p w:rsidR="00111B4B" w:rsidRDefault="00111B4B" w:rsidP="004203BB">
      <w:pPr>
        <w:shd w:val="clear" w:color="auto" w:fill="FFFFFF"/>
        <w:spacing w:line="360" w:lineRule="auto"/>
        <w:jc w:val="center"/>
        <w:rPr>
          <w:i/>
          <w:iCs/>
          <w:color w:val="000000"/>
          <w:sz w:val="28"/>
          <w:szCs w:val="28"/>
          <w:vertAlign w:val="subscript"/>
        </w:rPr>
      </w:pPr>
    </w:p>
    <w:p w:rsidR="003B4EA0" w:rsidRPr="00AA1041" w:rsidRDefault="003B4EA0" w:rsidP="004203BB">
      <w:pPr>
        <w:shd w:val="clear" w:color="auto" w:fill="FFFFFF"/>
        <w:spacing w:line="360" w:lineRule="auto"/>
        <w:rPr>
          <w:sz w:val="28"/>
          <w:szCs w:val="28"/>
        </w:rPr>
      </w:pPr>
    </w:p>
    <w:p w:rsidR="00AA1041" w:rsidRDefault="00CE45CF" w:rsidP="004203BB">
      <w:pPr>
        <w:shd w:val="clear" w:color="auto" w:fill="FFFFFF"/>
        <w:spacing w:line="360" w:lineRule="auto"/>
        <w:jc w:val="center"/>
        <w:rPr>
          <w:sz w:val="28"/>
          <w:szCs w:val="28"/>
        </w:rPr>
      </w:pPr>
      <w:r>
        <w:rPr>
          <w:b/>
          <w:bCs/>
          <w:color w:val="000000"/>
          <w:sz w:val="28"/>
          <w:szCs w:val="28"/>
        </w:rPr>
        <w:t>9.4</w:t>
      </w:r>
      <w:r w:rsidR="00AA1041">
        <w:rPr>
          <w:b/>
          <w:bCs/>
          <w:color w:val="000000"/>
          <w:sz w:val="28"/>
          <w:szCs w:val="28"/>
        </w:rPr>
        <w:t>. Себестоимость строительства скважин.</w:t>
      </w:r>
    </w:p>
    <w:p w:rsidR="00AA1041" w:rsidRDefault="00AA1041" w:rsidP="004203BB">
      <w:pPr>
        <w:shd w:val="clear" w:color="auto" w:fill="FFFFFF"/>
        <w:spacing w:line="360" w:lineRule="auto"/>
        <w:ind w:firstLine="708"/>
        <w:jc w:val="both"/>
        <w:rPr>
          <w:sz w:val="28"/>
          <w:szCs w:val="28"/>
        </w:rPr>
      </w:pPr>
      <w:r>
        <w:rPr>
          <w:color w:val="000000"/>
          <w:sz w:val="28"/>
          <w:szCs w:val="28"/>
        </w:rPr>
        <w:t>Себестоимость строительства скважин определяет сумму всех затрат по буровому предприятию, которые должны быть произве</w:t>
      </w:r>
      <w:r>
        <w:rPr>
          <w:color w:val="000000"/>
          <w:sz w:val="28"/>
          <w:szCs w:val="28"/>
        </w:rPr>
        <w:softHyphen/>
        <w:t>дены для выполнения установленного объема работ по строитель</w:t>
      </w:r>
      <w:r>
        <w:rPr>
          <w:color w:val="000000"/>
          <w:sz w:val="28"/>
          <w:szCs w:val="28"/>
        </w:rPr>
        <w:softHyphen/>
        <w:t>ству скважин, а также затраты по каждому цеху и хозяйству, входя</w:t>
      </w:r>
      <w:r>
        <w:rPr>
          <w:color w:val="000000"/>
          <w:sz w:val="28"/>
          <w:szCs w:val="28"/>
        </w:rPr>
        <w:softHyphen/>
        <w:t>щему в состав бурового предприятия.</w:t>
      </w:r>
    </w:p>
    <w:p w:rsidR="00AA1041" w:rsidRDefault="00AA1041" w:rsidP="00111B4B">
      <w:pPr>
        <w:shd w:val="clear" w:color="auto" w:fill="FFFFFF"/>
        <w:spacing w:line="360" w:lineRule="auto"/>
        <w:ind w:firstLine="708"/>
        <w:jc w:val="both"/>
        <w:rPr>
          <w:sz w:val="28"/>
          <w:szCs w:val="28"/>
        </w:rPr>
      </w:pPr>
      <w:r>
        <w:rPr>
          <w:color w:val="000000"/>
          <w:sz w:val="28"/>
          <w:szCs w:val="28"/>
        </w:rPr>
        <w:t>При расчете себестоимости буровых работ определяют:</w:t>
      </w:r>
    </w:p>
    <w:p w:rsidR="00AA1041" w:rsidRDefault="00AA1041" w:rsidP="004203BB">
      <w:pPr>
        <w:shd w:val="clear" w:color="auto" w:fill="FFFFFF"/>
        <w:spacing w:line="360" w:lineRule="auto"/>
        <w:jc w:val="both"/>
        <w:rPr>
          <w:sz w:val="28"/>
          <w:szCs w:val="28"/>
        </w:rPr>
      </w:pPr>
      <w:r>
        <w:rPr>
          <w:color w:val="000000"/>
          <w:sz w:val="28"/>
          <w:szCs w:val="28"/>
        </w:rPr>
        <w:t>1.  объем буровых работ в сметных ценах;</w:t>
      </w:r>
    </w:p>
    <w:p w:rsidR="00AA1041" w:rsidRDefault="00AA1041" w:rsidP="004203BB">
      <w:pPr>
        <w:shd w:val="clear" w:color="auto" w:fill="FFFFFF"/>
        <w:spacing w:line="360" w:lineRule="auto"/>
        <w:jc w:val="both"/>
        <w:rPr>
          <w:sz w:val="28"/>
          <w:szCs w:val="28"/>
        </w:rPr>
      </w:pPr>
      <w:r>
        <w:rPr>
          <w:color w:val="000000"/>
          <w:sz w:val="28"/>
          <w:szCs w:val="28"/>
        </w:rPr>
        <w:t>2.  накладные расходы основных, вспомогательных и подсоб</w:t>
      </w:r>
      <w:r>
        <w:rPr>
          <w:color w:val="000000"/>
          <w:sz w:val="28"/>
          <w:szCs w:val="28"/>
        </w:rPr>
        <w:softHyphen/>
        <w:t>ных производств (смета накладных расходов), в том числе админи</w:t>
      </w:r>
      <w:r>
        <w:rPr>
          <w:color w:val="000000"/>
          <w:sz w:val="28"/>
          <w:szCs w:val="28"/>
        </w:rPr>
        <w:softHyphen/>
        <w:t>стративно-хозяйственные расходы (смета административно-хозяй</w:t>
      </w:r>
      <w:r>
        <w:rPr>
          <w:color w:val="000000"/>
          <w:sz w:val="28"/>
          <w:szCs w:val="28"/>
        </w:rPr>
        <w:softHyphen/>
        <w:t>ственных расходов) и прочие накладные расходы;</w:t>
      </w:r>
    </w:p>
    <w:p w:rsidR="00AA1041" w:rsidRDefault="00AA1041" w:rsidP="004203BB">
      <w:pPr>
        <w:shd w:val="clear" w:color="auto" w:fill="FFFFFF"/>
        <w:spacing w:line="360" w:lineRule="auto"/>
        <w:jc w:val="both"/>
        <w:rPr>
          <w:sz w:val="28"/>
          <w:szCs w:val="28"/>
        </w:rPr>
      </w:pPr>
      <w:r>
        <w:rPr>
          <w:color w:val="000000"/>
          <w:sz w:val="28"/>
          <w:szCs w:val="28"/>
        </w:rPr>
        <w:t>3. свод затрат по строительству скважин.</w:t>
      </w:r>
    </w:p>
    <w:p w:rsidR="00AA1041" w:rsidRDefault="00AA1041" w:rsidP="004203BB">
      <w:pPr>
        <w:shd w:val="clear" w:color="auto" w:fill="FFFFFF"/>
        <w:spacing w:line="360" w:lineRule="auto"/>
        <w:ind w:firstLine="708"/>
        <w:jc w:val="both"/>
        <w:rPr>
          <w:sz w:val="28"/>
          <w:szCs w:val="28"/>
        </w:rPr>
      </w:pPr>
      <w:r>
        <w:rPr>
          <w:color w:val="000000"/>
          <w:sz w:val="28"/>
          <w:szCs w:val="28"/>
        </w:rPr>
        <w:t>Базой определения сметной стоимости объема буровых работ являются сметы к техническим проектам на строительство сква</w:t>
      </w:r>
      <w:r>
        <w:rPr>
          <w:color w:val="000000"/>
          <w:sz w:val="28"/>
          <w:szCs w:val="28"/>
        </w:rPr>
        <w:softHyphen/>
        <w:t>жин.</w:t>
      </w:r>
      <w:r w:rsidR="00FD1BEC">
        <w:rPr>
          <w:sz w:val="28"/>
          <w:szCs w:val="28"/>
        </w:rPr>
        <w:t xml:space="preserve"> </w:t>
      </w:r>
      <w:r>
        <w:rPr>
          <w:color w:val="000000"/>
          <w:sz w:val="28"/>
          <w:szCs w:val="28"/>
        </w:rPr>
        <w:t>Смета на строительство скважины определяет сумму затрат, необходимых для выполнения этих работ, и является основой для заключения договоров между буровыми и нефтегазодобывающи</w:t>
      </w:r>
      <w:r>
        <w:rPr>
          <w:color w:val="000000"/>
          <w:sz w:val="28"/>
          <w:szCs w:val="28"/>
        </w:rPr>
        <w:softHyphen/>
        <w:t>ми предприятиями и финансирования буровых работ.</w:t>
      </w:r>
    </w:p>
    <w:p w:rsidR="00AA1041" w:rsidRDefault="00AA1041" w:rsidP="004203BB">
      <w:pPr>
        <w:shd w:val="clear" w:color="auto" w:fill="FFFFFF"/>
        <w:spacing w:line="360" w:lineRule="auto"/>
        <w:ind w:firstLine="708"/>
        <w:jc w:val="both"/>
        <w:rPr>
          <w:sz w:val="28"/>
          <w:szCs w:val="28"/>
        </w:rPr>
      </w:pPr>
      <w:r>
        <w:rPr>
          <w:color w:val="000000"/>
          <w:sz w:val="28"/>
          <w:szCs w:val="28"/>
        </w:rPr>
        <w:t>Сметно-финансовые документы составляют на основе техни</w:t>
      </w:r>
      <w:r>
        <w:rPr>
          <w:color w:val="000000"/>
          <w:sz w:val="28"/>
          <w:szCs w:val="28"/>
        </w:rPr>
        <w:softHyphen/>
        <w:t>ческого проекта на строительство скважины, отражающего объе</w:t>
      </w:r>
      <w:r>
        <w:rPr>
          <w:color w:val="000000"/>
          <w:sz w:val="28"/>
          <w:szCs w:val="28"/>
        </w:rPr>
        <w:softHyphen/>
        <w:t>мы отдельных работ, конструкцию скважины, технологию и орга</w:t>
      </w:r>
      <w:r>
        <w:rPr>
          <w:color w:val="000000"/>
          <w:sz w:val="28"/>
          <w:szCs w:val="28"/>
        </w:rPr>
        <w:softHyphen/>
        <w:t>низацию бурения, скорость бурения.</w:t>
      </w:r>
    </w:p>
    <w:p w:rsidR="00AA1041" w:rsidRDefault="00AA1041" w:rsidP="004203BB">
      <w:pPr>
        <w:shd w:val="clear" w:color="auto" w:fill="FFFFFF"/>
        <w:spacing w:line="360" w:lineRule="auto"/>
        <w:ind w:firstLine="708"/>
        <w:jc w:val="both"/>
        <w:rPr>
          <w:sz w:val="28"/>
          <w:szCs w:val="28"/>
        </w:rPr>
      </w:pPr>
      <w:r>
        <w:rPr>
          <w:color w:val="000000"/>
          <w:sz w:val="28"/>
          <w:szCs w:val="28"/>
        </w:rPr>
        <w:t>Затраты на строительство скважины определяют составлением сметно-финансовых расчетов.</w:t>
      </w:r>
    </w:p>
    <w:p w:rsidR="00AA1041" w:rsidRDefault="00AA1041" w:rsidP="004203BB">
      <w:pPr>
        <w:shd w:val="clear" w:color="auto" w:fill="FFFFFF"/>
        <w:spacing w:line="360" w:lineRule="auto"/>
        <w:ind w:firstLine="708"/>
        <w:jc w:val="both"/>
        <w:rPr>
          <w:sz w:val="28"/>
          <w:szCs w:val="28"/>
        </w:rPr>
      </w:pPr>
      <w:r>
        <w:rPr>
          <w:color w:val="000000"/>
          <w:sz w:val="28"/>
          <w:szCs w:val="28"/>
        </w:rPr>
        <w:t>Сметно-финансовые расчеты на подготовительные работы к строительству скважин, строительство и разборку вышки и привышечных сооружений, на монтаж и демонтаж оборудования, рассчи</w:t>
      </w:r>
      <w:r>
        <w:rPr>
          <w:color w:val="000000"/>
          <w:sz w:val="28"/>
          <w:szCs w:val="28"/>
        </w:rPr>
        <w:softHyphen/>
        <w:t>тываются методически аналогично.</w:t>
      </w:r>
    </w:p>
    <w:p w:rsidR="00AA1041" w:rsidRDefault="00AA1041" w:rsidP="00111B4B">
      <w:pPr>
        <w:shd w:val="clear" w:color="auto" w:fill="FFFFFF"/>
        <w:spacing w:line="360" w:lineRule="auto"/>
        <w:ind w:firstLine="708"/>
        <w:jc w:val="both"/>
        <w:rPr>
          <w:sz w:val="28"/>
          <w:szCs w:val="28"/>
        </w:rPr>
      </w:pPr>
      <w:r>
        <w:rPr>
          <w:color w:val="000000"/>
          <w:sz w:val="28"/>
          <w:szCs w:val="28"/>
        </w:rPr>
        <w:t>Определение затрат по отдельным статьям сводится к умноже</w:t>
      </w:r>
      <w:r>
        <w:rPr>
          <w:color w:val="000000"/>
          <w:sz w:val="28"/>
          <w:szCs w:val="28"/>
        </w:rPr>
        <w:softHyphen/>
        <w:t>нию физического объема работ на соответствующую расценку за единицу работ с учетом транспортных расходов, разборки соору</w:t>
      </w:r>
      <w:r>
        <w:rPr>
          <w:color w:val="000000"/>
          <w:sz w:val="28"/>
          <w:szCs w:val="28"/>
        </w:rPr>
        <w:softHyphen/>
        <w:t>жения и возврата материалов:</w:t>
      </w:r>
    </w:p>
    <w:p w:rsidR="00AA1041" w:rsidRPr="00957B31" w:rsidRDefault="00AA1041" w:rsidP="004203BB">
      <w:pPr>
        <w:shd w:val="clear" w:color="auto" w:fill="FFFFFF"/>
        <w:spacing w:line="360" w:lineRule="auto"/>
        <w:jc w:val="center"/>
        <w:rPr>
          <w:bCs/>
          <w:iCs/>
          <w:color w:val="000000"/>
          <w:sz w:val="28"/>
          <w:szCs w:val="28"/>
          <w:vertAlign w:val="subscript"/>
          <w:lang w:val="en-US"/>
        </w:rPr>
      </w:pPr>
      <w:r w:rsidRPr="00CE45CF">
        <w:rPr>
          <w:bCs/>
          <w:i/>
          <w:iCs/>
          <w:color w:val="000000"/>
          <w:sz w:val="28"/>
          <w:szCs w:val="28"/>
        </w:rPr>
        <w:t>З</w:t>
      </w:r>
      <w:r w:rsidRPr="00CE45CF">
        <w:rPr>
          <w:bCs/>
          <w:i/>
          <w:iCs/>
          <w:color w:val="000000"/>
          <w:sz w:val="28"/>
          <w:szCs w:val="28"/>
          <w:vertAlign w:val="subscript"/>
          <w:lang w:val="en-US"/>
        </w:rPr>
        <w:t>i</w:t>
      </w:r>
      <w:r w:rsidRPr="00CE45CF">
        <w:rPr>
          <w:bCs/>
          <w:i/>
          <w:iCs/>
          <w:color w:val="000000"/>
          <w:sz w:val="28"/>
          <w:szCs w:val="28"/>
          <w:lang w:val="en-US"/>
        </w:rPr>
        <w:t xml:space="preserve"> =O</w:t>
      </w:r>
      <w:r w:rsidRPr="00CE45CF">
        <w:rPr>
          <w:bCs/>
          <w:i/>
          <w:iCs/>
          <w:color w:val="000000"/>
          <w:sz w:val="28"/>
          <w:szCs w:val="28"/>
          <w:vertAlign w:val="subscript"/>
          <w:lang w:val="en-US"/>
        </w:rPr>
        <w:t>i</w:t>
      </w:r>
      <w:r w:rsidRPr="00CE45CF">
        <w:rPr>
          <w:bCs/>
          <w:i/>
          <w:iCs/>
          <w:color w:val="000000"/>
          <w:sz w:val="28"/>
          <w:szCs w:val="28"/>
          <w:lang w:val="en-US"/>
        </w:rPr>
        <w:t>(r</w:t>
      </w:r>
      <w:r w:rsidRPr="00CE45CF">
        <w:rPr>
          <w:bCs/>
          <w:i/>
          <w:iCs/>
          <w:color w:val="000000"/>
          <w:sz w:val="28"/>
          <w:szCs w:val="28"/>
          <w:vertAlign w:val="subscript"/>
          <w:lang w:val="en-US"/>
        </w:rPr>
        <w:t>i</w:t>
      </w:r>
      <w:r w:rsidRPr="00CE45CF">
        <w:rPr>
          <w:bCs/>
          <w:i/>
          <w:iCs/>
          <w:color w:val="000000"/>
          <w:sz w:val="28"/>
          <w:szCs w:val="28"/>
          <w:lang w:val="en-US"/>
        </w:rPr>
        <w:t xml:space="preserve"> + M•C</w:t>
      </w:r>
      <w:r w:rsidRPr="00CE45CF">
        <w:rPr>
          <w:bCs/>
          <w:i/>
          <w:iCs/>
          <w:color w:val="000000"/>
          <w:sz w:val="28"/>
          <w:szCs w:val="28"/>
          <w:vertAlign w:val="subscript"/>
          <w:lang w:val="en-US"/>
        </w:rPr>
        <w:t>T</w:t>
      </w:r>
      <w:r w:rsidRPr="00CE45CF">
        <w:rPr>
          <w:bCs/>
          <w:i/>
          <w:iCs/>
          <w:color w:val="000000"/>
          <w:sz w:val="28"/>
          <w:szCs w:val="28"/>
          <w:lang w:val="en-US"/>
        </w:rPr>
        <w:t>) + O•r</w:t>
      </w:r>
      <w:r w:rsidRPr="00CE45CF">
        <w:rPr>
          <w:bCs/>
          <w:i/>
          <w:iCs/>
          <w:color w:val="000000"/>
          <w:sz w:val="28"/>
          <w:szCs w:val="28"/>
          <w:vertAlign w:val="subscript"/>
        </w:rPr>
        <w:t>Р</w:t>
      </w:r>
      <w:r w:rsidRPr="00CE45CF">
        <w:rPr>
          <w:bCs/>
          <w:i/>
          <w:iCs/>
          <w:color w:val="000000"/>
          <w:sz w:val="28"/>
          <w:szCs w:val="28"/>
          <w:lang w:val="en-US"/>
        </w:rPr>
        <w:t>-O•r</w:t>
      </w:r>
      <w:r w:rsidRPr="00CE45CF">
        <w:rPr>
          <w:bCs/>
          <w:i/>
          <w:iCs/>
          <w:color w:val="000000"/>
          <w:sz w:val="28"/>
          <w:szCs w:val="28"/>
          <w:vertAlign w:val="subscript"/>
          <w:lang w:val="en-US"/>
        </w:rPr>
        <w:t>B</w:t>
      </w:r>
      <w:r w:rsidR="000700AD" w:rsidRPr="00CE45CF">
        <w:rPr>
          <w:bCs/>
          <w:i/>
          <w:iCs/>
          <w:color w:val="000000"/>
          <w:sz w:val="28"/>
          <w:szCs w:val="28"/>
          <w:vertAlign w:val="subscript"/>
          <w:lang w:val="en-US"/>
        </w:rPr>
        <w:t>,</w:t>
      </w:r>
      <w:r w:rsidR="00957B31" w:rsidRPr="00957B31">
        <w:rPr>
          <w:bCs/>
          <w:iCs/>
          <w:color w:val="000000"/>
          <w:sz w:val="28"/>
          <w:szCs w:val="28"/>
          <w:vertAlign w:val="subscript"/>
          <w:lang w:val="en-US"/>
        </w:rPr>
        <w:t>,</w:t>
      </w:r>
    </w:p>
    <w:p w:rsidR="00AA1041" w:rsidRDefault="00AA1041" w:rsidP="004203BB">
      <w:pPr>
        <w:shd w:val="clear" w:color="auto" w:fill="FFFFFF"/>
        <w:spacing w:line="360" w:lineRule="auto"/>
        <w:jc w:val="both"/>
        <w:rPr>
          <w:sz w:val="28"/>
          <w:szCs w:val="28"/>
        </w:rPr>
      </w:pPr>
      <w:r>
        <w:rPr>
          <w:color w:val="000000"/>
          <w:sz w:val="28"/>
          <w:szCs w:val="28"/>
        </w:rPr>
        <w:t>где 3</w:t>
      </w:r>
      <w:r>
        <w:rPr>
          <w:color w:val="000000"/>
          <w:sz w:val="28"/>
          <w:szCs w:val="28"/>
          <w:vertAlign w:val="subscript"/>
          <w:lang w:val="en-US"/>
        </w:rPr>
        <w:t>i</w:t>
      </w:r>
      <w:r w:rsidR="00586EA8">
        <w:rPr>
          <w:color w:val="000000"/>
          <w:sz w:val="28"/>
          <w:szCs w:val="28"/>
        </w:rPr>
        <w:t xml:space="preserve"> -</w:t>
      </w:r>
      <w:r>
        <w:rPr>
          <w:color w:val="000000"/>
          <w:sz w:val="28"/>
          <w:szCs w:val="28"/>
        </w:rPr>
        <w:t xml:space="preserve"> затраты на строительство по </w:t>
      </w:r>
      <w:r>
        <w:rPr>
          <w:color w:val="000000"/>
          <w:sz w:val="28"/>
          <w:szCs w:val="28"/>
          <w:lang w:val="en-US"/>
        </w:rPr>
        <w:t>i</w:t>
      </w:r>
      <w:r>
        <w:rPr>
          <w:color w:val="000000"/>
          <w:sz w:val="28"/>
          <w:szCs w:val="28"/>
        </w:rPr>
        <w:t>-ой статье, руб;</w:t>
      </w:r>
      <w:r w:rsidR="00586EA8">
        <w:rPr>
          <w:sz w:val="28"/>
          <w:szCs w:val="28"/>
        </w:rPr>
        <w:t xml:space="preserve"> </w:t>
      </w:r>
      <w:r>
        <w:rPr>
          <w:color w:val="000000"/>
          <w:sz w:val="28"/>
          <w:szCs w:val="28"/>
        </w:rPr>
        <w:t>О</w:t>
      </w:r>
      <w:r>
        <w:rPr>
          <w:color w:val="000000"/>
          <w:sz w:val="28"/>
          <w:szCs w:val="28"/>
          <w:vertAlign w:val="subscript"/>
          <w:lang w:val="en-US"/>
        </w:rPr>
        <w:t>i</w:t>
      </w:r>
      <w:r w:rsidR="00586EA8">
        <w:rPr>
          <w:color w:val="000000"/>
          <w:sz w:val="28"/>
          <w:szCs w:val="28"/>
        </w:rPr>
        <w:t xml:space="preserve"> -</w:t>
      </w:r>
      <w:r>
        <w:rPr>
          <w:color w:val="000000"/>
          <w:sz w:val="28"/>
          <w:szCs w:val="28"/>
        </w:rPr>
        <w:t xml:space="preserve"> физический объем работ по </w:t>
      </w:r>
      <w:r>
        <w:rPr>
          <w:color w:val="000000"/>
          <w:sz w:val="28"/>
          <w:szCs w:val="28"/>
          <w:lang w:val="en-US"/>
        </w:rPr>
        <w:t>i</w:t>
      </w:r>
      <w:r>
        <w:rPr>
          <w:color w:val="000000"/>
          <w:sz w:val="28"/>
          <w:szCs w:val="28"/>
        </w:rPr>
        <w:t>-ой статье;</w:t>
      </w:r>
      <w:r w:rsidR="00586EA8">
        <w:rPr>
          <w:sz w:val="28"/>
          <w:szCs w:val="28"/>
        </w:rPr>
        <w:t xml:space="preserve"> </w:t>
      </w:r>
      <w:r>
        <w:rPr>
          <w:color w:val="000000"/>
          <w:sz w:val="28"/>
          <w:szCs w:val="28"/>
        </w:rPr>
        <w:t>г</w:t>
      </w:r>
      <w:r>
        <w:rPr>
          <w:color w:val="000000"/>
          <w:sz w:val="28"/>
          <w:szCs w:val="28"/>
          <w:vertAlign w:val="subscript"/>
          <w:lang w:val="en-US"/>
        </w:rPr>
        <w:t>i</w:t>
      </w:r>
      <w:r w:rsidR="00586EA8">
        <w:rPr>
          <w:color w:val="000000"/>
          <w:sz w:val="28"/>
          <w:szCs w:val="28"/>
        </w:rPr>
        <w:t xml:space="preserve"> -</w:t>
      </w:r>
      <w:r>
        <w:rPr>
          <w:color w:val="000000"/>
          <w:sz w:val="28"/>
          <w:szCs w:val="28"/>
        </w:rPr>
        <w:t xml:space="preserve"> расценка за единицу работ по </w:t>
      </w:r>
      <w:r>
        <w:rPr>
          <w:color w:val="000000"/>
          <w:sz w:val="28"/>
          <w:szCs w:val="28"/>
          <w:lang w:val="en-US"/>
        </w:rPr>
        <w:t>i</w:t>
      </w:r>
      <w:r>
        <w:rPr>
          <w:color w:val="000000"/>
          <w:sz w:val="28"/>
          <w:szCs w:val="28"/>
        </w:rPr>
        <w:t>-ой статье (по ЕРЕР), руб;</w:t>
      </w:r>
      <w:r w:rsidR="00411090">
        <w:rPr>
          <w:sz w:val="28"/>
          <w:szCs w:val="28"/>
        </w:rPr>
        <w:t xml:space="preserve"> </w:t>
      </w:r>
      <w:r w:rsidR="00411090">
        <w:rPr>
          <w:color w:val="000000"/>
          <w:sz w:val="28"/>
          <w:szCs w:val="28"/>
        </w:rPr>
        <w:t>М -</w:t>
      </w:r>
      <w:r>
        <w:rPr>
          <w:color w:val="000000"/>
          <w:sz w:val="28"/>
          <w:szCs w:val="28"/>
        </w:rPr>
        <w:t xml:space="preserve"> количество грузов, приходящихся на единицу работ, т;</w:t>
      </w:r>
      <w:r w:rsidR="00411090">
        <w:rPr>
          <w:sz w:val="28"/>
          <w:szCs w:val="28"/>
        </w:rPr>
        <w:t xml:space="preserve"> </w:t>
      </w:r>
      <w:r>
        <w:rPr>
          <w:color w:val="000000"/>
          <w:sz w:val="28"/>
          <w:szCs w:val="28"/>
        </w:rPr>
        <w:t>С</w:t>
      </w:r>
      <w:r>
        <w:rPr>
          <w:color w:val="000000"/>
          <w:sz w:val="28"/>
          <w:szCs w:val="28"/>
          <w:vertAlign w:val="subscript"/>
        </w:rPr>
        <w:t>т</w:t>
      </w:r>
      <w:r w:rsidR="00411090">
        <w:rPr>
          <w:color w:val="000000"/>
          <w:sz w:val="28"/>
          <w:szCs w:val="28"/>
        </w:rPr>
        <w:t xml:space="preserve"> -</w:t>
      </w:r>
      <w:r>
        <w:rPr>
          <w:color w:val="000000"/>
          <w:sz w:val="28"/>
          <w:szCs w:val="28"/>
        </w:rPr>
        <w:t xml:space="preserve"> стоимость транспортирования 1 т грузов на предусмот</w:t>
      </w:r>
      <w:r>
        <w:rPr>
          <w:color w:val="000000"/>
          <w:sz w:val="28"/>
          <w:szCs w:val="28"/>
        </w:rPr>
        <w:softHyphen/>
        <w:t>ренное проектом расстояние, руб;</w:t>
      </w:r>
      <w:r w:rsidR="00411090">
        <w:rPr>
          <w:sz w:val="28"/>
          <w:szCs w:val="28"/>
        </w:rPr>
        <w:t xml:space="preserve"> </w:t>
      </w:r>
      <w:r>
        <w:rPr>
          <w:color w:val="000000"/>
          <w:sz w:val="28"/>
          <w:szCs w:val="28"/>
          <w:lang w:val="en-US"/>
        </w:rPr>
        <w:t>r</w:t>
      </w:r>
      <w:r>
        <w:rPr>
          <w:color w:val="000000"/>
          <w:sz w:val="28"/>
          <w:szCs w:val="28"/>
          <w:vertAlign w:val="subscript"/>
        </w:rPr>
        <w:t>р</w:t>
      </w:r>
      <w:r w:rsidR="00411090">
        <w:rPr>
          <w:color w:val="000000"/>
          <w:sz w:val="28"/>
          <w:szCs w:val="28"/>
        </w:rPr>
        <w:t xml:space="preserve"> -</w:t>
      </w:r>
      <w:r>
        <w:rPr>
          <w:color w:val="000000"/>
          <w:sz w:val="28"/>
          <w:szCs w:val="28"/>
        </w:rPr>
        <w:t xml:space="preserve"> расценка ЕРЕР за разборку в расчете на единицу работ, руб;</w:t>
      </w:r>
      <w:r w:rsidR="00411090">
        <w:rPr>
          <w:sz w:val="28"/>
          <w:szCs w:val="28"/>
        </w:rPr>
        <w:t xml:space="preserve"> </w:t>
      </w:r>
      <w:r>
        <w:rPr>
          <w:color w:val="000000"/>
          <w:sz w:val="28"/>
          <w:szCs w:val="28"/>
        </w:rPr>
        <w:t>г</w:t>
      </w:r>
      <w:r>
        <w:rPr>
          <w:color w:val="000000"/>
          <w:sz w:val="28"/>
          <w:szCs w:val="28"/>
          <w:vertAlign w:val="subscript"/>
        </w:rPr>
        <w:t>В</w:t>
      </w:r>
      <w:r w:rsidR="00411090">
        <w:rPr>
          <w:color w:val="000000"/>
          <w:sz w:val="28"/>
          <w:szCs w:val="28"/>
        </w:rPr>
        <w:t xml:space="preserve"> -</w:t>
      </w:r>
      <w:r>
        <w:rPr>
          <w:color w:val="000000"/>
          <w:sz w:val="28"/>
          <w:szCs w:val="28"/>
        </w:rPr>
        <w:t xml:space="preserve"> расценка стоимости возврата материалов за единицу ра</w:t>
      </w:r>
      <w:r>
        <w:rPr>
          <w:color w:val="000000"/>
          <w:sz w:val="28"/>
          <w:szCs w:val="28"/>
        </w:rPr>
        <w:softHyphen/>
        <w:t>бот, руб;</w:t>
      </w:r>
    </w:p>
    <w:p w:rsidR="00AA1041" w:rsidRDefault="00411090" w:rsidP="004203BB">
      <w:pPr>
        <w:shd w:val="clear" w:color="auto" w:fill="FFFFFF"/>
        <w:spacing w:line="360" w:lineRule="auto"/>
        <w:jc w:val="both"/>
        <w:rPr>
          <w:sz w:val="28"/>
          <w:szCs w:val="28"/>
        </w:rPr>
      </w:pPr>
      <w:r>
        <w:rPr>
          <w:color w:val="000000"/>
          <w:sz w:val="28"/>
          <w:szCs w:val="28"/>
        </w:rPr>
        <w:t>ЕРЕР -</w:t>
      </w:r>
      <w:r w:rsidR="00AA1041">
        <w:rPr>
          <w:color w:val="000000"/>
          <w:sz w:val="28"/>
          <w:szCs w:val="28"/>
        </w:rPr>
        <w:t xml:space="preserve"> единые районные единичные расценки.</w:t>
      </w:r>
    </w:p>
    <w:p w:rsidR="00AA1041" w:rsidRDefault="00AA1041" w:rsidP="004203BB">
      <w:pPr>
        <w:shd w:val="clear" w:color="auto" w:fill="FFFFFF"/>
        <w:spacing w:line="360" w:lineRule="auto"/>
        <w:ind w:firstLine="708"/>
        <w:jc w:val="both"/>
        <w:rPr>
          <w:sz w:val="28"/>
          <w:szCs w:val="28"/>
        </w:rPr>
      </w:pPr>
      <w:r>
        <w:rPr>
          <w:color w:val="000000"/>
          <w:sz w:val="28"/>
          <w:szCs w:val="28"/>
        </w:rPr>
        <w:t>Единый методический подход</w:t>
      </w:r>
      <w:r w:rsidR="00411090">
        <w:rPr>
          <w:color w:val="000000"/>
          <w:sz w:val="28"/>
          <w:szCs w:val="28"/>
        </w:rPr>
        <w:t xml:space="preserve"> применяют для составления смет</w:t>
      </w:r>
      <w:r>
        <w:rPr>
          <w:color w:val="000000"/>
          <w:sz w:val="28"/>
          <w:szCs w:val="28"/>
        </w:rPr>
        <w:t>но-финансовых расчетов на бурение, крепление и испытание сква</w:t>
      </w:r>
      <w:r>
        <w:rPr>
          <w:color w:val="000000"/>
          <w:sz w:val="28"/>
          <w:szCs w:val="28"/>
        </w:rPr>
        <w:softHyphen/>
        <w:t>жин. При этом затраты группируются на:</w:t>
      </w:r>
      <w:r w:rsidR="00957B31">
        <w:rPr>
          <w:sz w:val="28"/>
          <w:szCs w:val="28"/>
        </w:rPr>
        <w:t xml:space="preserve"> </w:t>
      </w:r>
      <w:r>
        <w:rPr>
          <w:color w:val="000000"/>
          <w:sz w:val="28"/>
          <w:szCs w:val="28"/>
        </w:rPr>
        <w:t>1)  затраты, зависящие от времени (пропорциональны суткам бурения и крепления, испытания);</w:t>
      </w:r>
      <w:r w:rsidR="00411090">
        <w:rPr>
          <w:sz w:val="28"/>
          <w:szCs w:val="28"/>
        </w:rPr>
        <w:t xml:space="preserve"> </w:t>
      </w:r>
      <w:r>
        <w:rPr>
          <w:color w:val="000000"/>
          <w:sz w:val="28"/>
          <w:szCs w:val="28"/>
        </w:rPr>
        <w:t>2) затраты, зависящие от объема скважин (глубины и диамет</w:t>
      </w:r>
      <w:r>
        <w:rPr>
          <w:color w:val="000000"/>
          <w:sz w:val="28"/>
          <w:szCs w:val="28"/>
        </w:rPr>
        <w:softHyphen/>
        <w:t>ра).</w:t>
      </w:r>
    </w:p>
    <w:p w:rsidR="00AA1041" w:rsidRDefault="00AA1041" w:rsidP="004203BB">
      <w:pPr>
        <w:shd w:val="clear" w:color="auto" w:fill="FFFFFF"/>
        <w:spacing w:line="360" w:lineRule="auto"/>
        <w:ind w:firstLine="708"/>
        <w:jc w:val="both"/>
        <w:rPr>
          <w:sz w:val="28"/>
          <w:szCs w:val="28"/>
        </w:rPr>
      </w:pPr>
      <w:r>
        <w:rPr>
          <w:color w:val="000000"/>
          <w:sz w:val="28"/>
          <w:szCs w:val="28"/>
        </w:rPr>
        <w:t>К затратам, зависящим от времени, относятся расходы на опла</w:t>
      </w:r>
      <w:r>
        <w:rPr>
          <w:color w:val="000000"/>
          <w:sz w:val="28"/>
          <w:szCs w:val="28"/>
        </w:rPr>
        <w:softHyphen/>
        <w:t>ту труда буровой бригады; содержание бурового оборудования и инструмента; амортизацию бурового оборудования; запасные час</w:t>
      </w:r>
      <w:r>
        <w:rPr>
          <w:color w:val="000000"/>
          <w:sz w:val="28"/>
          <w:szCs w:val="28"/>
        </w:rPr>
        <w:softHyphen/>
        <w:t>ти и материалы, расходуемые в процессе эксплуатации бурового оборудования; содержание забойных двигателей, бурильных труб, энергию (электрическую, двигателей внутреннего сгорания); воду техническую, промывочную жидкость и химические реагенты; спе</w:t>
      </w:r>
      <w:r>
        <w:rPr>
          <w:color w:val="000000"/>
          <w:sz w:val="28"/>
          <w:szCs w:val="28"/>
        </w:rPr>
        <w:softHyphen/>
        <w:t>циальный транспорт, а также транспорт, используемый для пере</w:t>
      </w:r>
      <w:r>
        <w:rPr>
          <w:color w:val="000000"/>
          <w:sz w:val="28"/>
          <w:szCs w:val="28"/>
        </w:rPr>
        <w:softHyphen/>
        <w:t>возки материалов, расходуемых в процессе эксплуатации бурового оборудования (глина, топливо, турбобуры, запасные части и т.д.).</w:t>
      </w:r>
    </w:p>
    <w:p w:rsidR="00AA1041" w:rsidRDefault="00AA1041" w:rsidP="004203BB">
      <w:pPr>
        <w:shd w:val="clear" w:color="auto" w:fill="FFFFFF"/>
        <w:spacing w:line="360" w:lineRule="auto"/>
        <w:ind w:firstLine="708"/>
        <w:jc w:val="both"/>
        <w:rPr>
          <w:sz w:val="28"/>
          <w:szCs w:val="28"/>
        </w:rPr>
      </w:pPr>
      <w:r>
        <w:rPr>
          <w:color w:val="000000"/>
          <w:sz w:val="28"/>
          <w:szCs w:val="28"/>
        </w:rPr>
        <w:t>К затратам, зависящим от объема бурения (1 м проходки), отно</w:t>
      </w:r>
      <w:r>
        <w:rPr>
          <w:color w:val="000000"/>
          <w:sz w:val="28"/>
          <w:szCs w:val="28"/>
        </w:rPr>
        <w:softHyphen/>
        <w:t>сятся расход долот, износ бурильных труб и др.</w:t>
      </w:r>
    </w:p>
    <w:p w:rsidR="00AA1041" w:rsidRPr="00AA1041" w:rsidRDefault="00AA1041" w:rsidP="00111B4B">
      <w:pPr>
        <w:shd w:val="clear" w:color="auto" w:fill="FFFFFF"/>
        <w:spacing w:line="360" w:lineRule="auto"/>
        <w:ind w:firstLine="708"/>
        <w:jc w:val="both"/>
        <w:rPr>
          <w:color w:val="000000"/>
          <w:sz w:val="28"/>
          <w:szCs w:val="28"/>
        </w:rPr>
      </w:pPr>
      <w:r>
        <w:rPr>
          <w:color w:val="000000"/>
          <w:sz w:val="28"/>
          <w:szCs w:val="28"/>
        </w:rPr>
        <w:t>Расходы, зависящие от времени, определяют умножением су</w:t>
      </w:r>
      <w:r>
        <w:rPr>
          <w:color w:val="000000"/>
          <w:sz w:val="28"/>
          <w:szCs w:val="28"/>
        </w:rPr>
        <w:softHyphen/>
        <w:t>точной расценки (по ЕРЕР) на продолжительность работ (бурения или крепления) по колоннам (3</w:t>
      </w:r>
      <w:r>
        <w:rPr>
          <w:color w:val="000000"/>
          <w:sz w:val="28"/>
          <w:szCs w:val="28"/>
          <w:vertAlign w:val="subscript"/>
          <w:lang w:val="en-US"/>
        </w:rPr>
        <w:t>Bi</w:t>
      </w:r>
      <w:r>
        <w:rPr>
          <w:color w:val="000000"/>
          <w:sz w:val="28"/>
          <w:szCs w:val="28"/>
        </w:rPr>
        <w:t>):</w:t>
      </w:r>
    </w:p>
    <w:p w:rsidR="00AA1041" w:rsidRPr="00957B31" w:rsidRDefault="00AA1041" w:rsidP="004203BB">
      <w:pPr>
        <w:shd w:val="clear" w:color="auto" w:fill="FFFFFF"/>
        <w:spacing w:line="360" w:lineRule="auto"/>
        <w:jc w:val="center"/>
        <w:rPr>
          <w:sz w:val="28"/>
          <w:szCs w:val="28"/>
        </w:rPr>
      </w:pPr>
      <w:r>
        <w:rPr>
          <w:position w:val="-30"/>
          <w:sz w:val="28"/>
          <w:szCs w:val="28"/>
          <w:lang w:val="en-US"/>
        </w:rPr>
        <w:object w:dxaOrig="1279" w:dyaOrig="700">
          <v:shape id="_x0000_i1038" type="#_x0000_t75" style="width:63.75pt;height:35.25pt" o:ole="">
            <v:imagedata r:id="rId33" o:title=""/>
          </v:shape>
          <o:OLEObject Type="Embed" ProgID="Equation.3" ShapeID="_x0000_i1038" DrawAspect="Content" ObjectID="_1468349339" r:id="rId34"/>
        </w:object>
      </w:r>
      <w:r w:rsidR="00957B31">
        <w:rPr>
          <w:sz w:val="28"/>
          <w:szCs w:val="28"/>
        </w:rPr>
        <w:t>,</w:t>
      </w:r>
    </w:p>
    <w:p w:rsidR="00AA1041" w:rsidRDefault="00AA1041" w:rsidP="004203BB">
      <w:pPr>
        <w:shd w:val="clear" w:color="auto" w:fill="FFFFFF"/>
        <w:spacing w:line="360" w:lineRule="auto"/>
        <w:jc w:val="both"/>
        <w:rPr>
          <w:sz w:val="28"/>
          <w:szCs w:val="28"/>
        </w:rPr>
      </w:pPr>
      <w:r>
        <w:rPr>
          <w:color w:val="000000"/>
          <w:sz w:val="28"/>
          <w:szCs w:val="28"/>
        </w:rPr>
        <w:t>где 3</w:t>
      </w:r>
      <w:r>
        <w:rPr>
          <w:color w:val="000000"/>
          <w:sz w:val="28"/>
          <w:szCs w:val="28"/>
          <w:vertAlign w:val="subscript"/>
          <w:lang w:val="en-US"/>
        </w:rPr>
        <w:t>Bi</w:t>
      </w:r>
      <w:r w:rsidR="00411090">
        <w:rPr>
          <w:color w:val="000000"/>
          <w:sz w:val="28"/>
          <w:szCs w:val="28"/>
        </w:rPr>
        <w:t xml:space="preserve"> - </w:t>
      </w:r>
      <w:r>
        <w:rPr>
          <w:color w:val="000000"/>
          <w:sz w:val="28"/>
          <w:szCs w:val="28"/>
        </w:rPr>
        <w:t xml:space="preserve">затраты, зависимые от времени по </w:t>
      </w:r>
      <w:r>
        <w:rPr>
          <w:color w:val="000000"/>
          <w:sz w:val="28"/>
          <w:szCs w:val="28"/>
          <w:lang w:val="en-US"/>
        </w:rPr>
        <w:t>i</w:t>
      </w:r>
      <w:r>
        <w:rPr>
          <w:color w:val="000000"/>
          <w:sz w:val="28"/>
          <w:szCs w:val="28"/>
        </w:rPr>
        <w:t>-ой статье затрат, руб;</w:t>
      </w:r>
    </w:p>
    <w:p w:rsidR="00AA1041" w:rsidRDefault="00AA1041" w:rsidP="004203BB">
      <w:pPr>
        <w:shd w:val="clear" w:color="auto" w:fill="FFFFFF"/>
        <w:spacing w:line="360" w:lineRule="auto"/>
        <w:jc w:val="both"/>
        <w:rPr>
          <w:sz w:val="28"/>
          <w:szCs w:val="28"/>
        </w:rPr>
      </w:pPr>
      <w:r>
        <w:rPr>
          <w:color w:val="000000"/>
          <w:sz w:val="28"/>
          <w:szCs w:val="28"/>
        </w:rPr>
        <w:t>г</w:t>
      </w:r>
      <w:r>
        <w:rPr>
          <w:color w:val="000000"/>
          <w:sz w:val="28"/>
          <w:szCs w:val="28"/>
          <w:vertAlign w:val="subscript"/>
          <w:lang w:val="en-US"/>
        </w:rPr>
        <w:t>i</w:t>
      </w:r>
      <w:r w:rsidR="00411090">
        <w:rPr>
          <w:color w:val="000000"/>
          <w:sz w:val="28"/>
          <w:szCs w:val="28"/>
        </w:rPr>
        <w:t xml:space="preserve"> -</w:t>
      </w:r>
      <w:r>
        <w:rPr>
          <w:color w:val="000000"/>
          <w:sz w:val="28"/>
          <w:szCs w:val="28"/>
        </w:rPr>
        <w:t xml:space="preserve"> расценка по </w:t>
      </w:r>
      <w:r>
        <w:rPr>
          <w:color w:val="000000"/>
          <w:sz w:val="28"/>
          <w:szCs w:val="28"/>
          <w:lang w:val="en-US"/>
        </w:rPr>
        <w:t>i</w:t>
      </w:r>
      <w:r>
        <w:rPr>
          <w:color w:val="000000"/>
          <w:sz w:val="28"/>
          <w:szCs w:val="28"/>
        </w:rPr>
        <w:t>-ой статье, руб;</w:t>
      </w:r>
      <w:r w:rsidR="00411090">
        <w:rPr>
          <w:sz w:val="28"/>
          <w:szCs w:val="28"/>
        </w:rPr>
        <w:t xml:space="preserve"> </w:t>
      </w:r>
      <w:r>
        <w:rPr>
          <w:color w:val="000000"/>
          <w:sz w:val="28"/>
          <w:szCs w:val="28"/>
        </w:rPr>
        <w:t>Т</w:t>
      </w:r>
      <w:r>
        <w:rPr>
          <w:color w:val="000000"/>
          <w:sz w:val="28"/>
          <w:szCs w:val="28"/>
          <w:vertAlign w:val="subscript"/>
          <w:lang w:val="en-US"/>
        </w:rPr>
        <w:t>j</w:t>
      </w:r>
      <w:r w:rsidR="00411090">
        <w:rPr>
          <w:color w:val="000000"/>
          <w:sz w:val="28"/>
          <w:szCs w:val="28"/>
        </w:rPr>
        <w:t xml:space="preserve"> -</w:t>
      </w:r>
      <w:r>
        <w:rPr>
          <w:color w:val="000000"/>
          <w:sz w:val="28"/>
          <w:szCs w:val="28"/>
        </w:rPr>
        <w:t xml:space="preserve"> продолжительность бурения (или крепления) под </w:t>
      </w:r>
      <w:r>
        <w:rPr>
          <w:color w:val="000000"/>
          <w:sz w:val="28"/>
          <w:szCs w:val="28"/>
          <w:lang w:val="en-US"/>
        </w:rPr>
        <w:t>j</w:t>
      </w:r>
      <w:r>
        <w:rPr>
          <w:color w:val="000000"/>
          <w:sz w:val="28"/>
          <w:szCs w:val="28"/>
        </w:rPr>
        <w:t>-ую ко</w:t>
      </w:r>
      <w:r>
        <w:rPr>
          <w:color w:val="000000"/>
          <w:sz w:val="28"/>
          <w:szCs w:val="28"/>
        </w:rPr>
        <w:softHyphen/>
        <w:t>лонну, сут.</w:t>
      </w:r>
    </w:p>
    <w:p w:rsidR="00AA1041" w:rsidRDefault="00AA1041" w:rsidP="004203BB">
      <w:pPr>
        <w:shd w:val="clear" w:color="auto" w:fill="FFFFFF"/>
        <w:spacing w:line="360" w:lineRule="auto"/>
        <w:ind w:firstLine="708"/>
        <w:jc w:val="both"/>
        <w:rPr>
          <w:sz w:val="28"/>
          <w:szCs w:val="28"/>
        </w:rPr>
      </w:pPr>
      <w:r>
        <w:rPr>
          <w:color w:val="000000"/>
          <w:sz w:val="28"/>
          <w:szCs w:val="28"/>
        </w:rPr>
        <w:t>Общие затраты, зависимые от времени (3</w:t>
      </w:r>
      <w:r>
        <w:rPr>
          <w:color w:val="000000"/>
          <w:sz w:val="28"/>
          <w:szCs w:val="28"/>
          <w:vertAlign w:val="subscript"/>
        </w:rPr>
        <w:t>В</w:t>
      </w:r>
      <w:r>
        <w:rPr>
          <w:color w:val="000000"/>
          <w:sz w:val="28"/>
          <w:szCs w:val="28"/>
        </w:rPr>
        <w:t>) определяются зави</w:t>
      </w:r>
      <w:r>
        <w:rPr>
          <w:color w:val="000000"/>
          <w:sz w:val="28"/>
          <w:szCs w:val="28"/>
        </w:rPr>
        <w:softHyphen/>
        <w:t>симостью:</w:t>
      </w:r>
    </w:p>
    <w:p w:rsidR="00AA1041" w:rsidRDefault="00AA1041" w:rsidP="004203BB">
      <w:pPr>
        <w:shd w:val="clear" w:color="auto" w:fill="FFFFFF"/>
        <w:spacing w:line="360" w:lineRule="auto"/>
        <w:jc w:val="center"/>
        <w:rPr>
          <w:sz w:val="28"/>
          <w:szCs w:val="28"/>
        </w:rPr>
      </w:pPr>
      <w:r>
        <w:rPr>
          <w:position w:val="-30"/>
          <w:sz w:val="28"/>
          <w:szCs w:val="28"/>
        </w:rPr>
        <w:object w:dxaOrig="1639" w:dyaOrig="700">
          <v:shape id="_x0000_i1039" type="#_x0000_t75" style="width:81.75pt;height:35.25pt" o:ole="">
            <v:imagedata r:id="rId35" o:title=""/>
          </v:shape>
          <o:OLEObject Type="Embed" ProgID="Equation.3" ShapeID="_x0000_i1039" DrawAspect="Content" ObjectID="_1468349340" r:id="rId36"/>
        </w:object>
      </w:r>
    </w:p>
    <w:p w:rsidR="00AA1041" w:rsidRDefault="00AA1041" w:rsidP="004203BB">
      <w:pPr>
        <w:shd w:val="clear" w:color="auto" w:fill="FFFFFF"/>
        <w:spacing w:line="360" w:lineRule="auto"/>
        <w:jc w:val="both"/>
        <w:rPr>
          <w:sz w:val="28"/>
          <w:szCs w:val="28"/>
        </w:rPr>
      </w:pPr>
      <w:r>
        <w:rPr>
          <w:color w:val="000000"/>
          <w:sz w:val="28"/>
          <w:szCs w:val="28"/>
        </w:rPr>
        <w:t xml:space="preserve">где </w:t>
      </w:r>
      <w:r>
        <w:rPr>
          <w:color w:val="000000"/>
          <w:sz w:val="28"/>
          <w:szCs w:val="28"/>
          <w:lang w:val="en-US"/>
        </w:rPr>
        <w:t>I</w:t>
      </w:r>
      <w:r w:rsidR="00411090">
        <w:rPr>
          <w:color w:val="000000"/>
          <w:sz w:val="28"/>
          <w:szCs w:val="28"/>
        </w:rPr>
        <w:t xml:space="preserve"> -</w:t>
      </w:r>
      <w:r>
        <w:rPr>
          <w:color w:val="000000"/>
          <w:sz w:val="28"/>
          <w:szCs w:val="28"/>
        </w:rPr>
        <w:t xml:space="preserve"> число статей затрат;</w:t>
      </w:r>
      <w:r w:rsidR="00411090">
        <w:rPr>
          <w:sz w:val="28"/>
          <w:szCs w:val="28"/>
        </w:rPr>
        <w:t xml:space="preserve"> </w:t>
      </w:r>
      <w:r w:rsidR="00411090">
        <w:rPr>
          <w:color w:val="000000"/>
          <w:sz w:val="28"/>
          <w:szCs w:val="28"/>
        </w:rPr>
        <w:t>К -</w:t>
      </w:r>
      <w:r>
        <w:rPr>
          <w:color w:val="000000"/>
          <w:sz w:val="28"/>
          <w:szCs w:val="28"/>
        </w:rPr>
        <w:t xml:space="preserve"> число колонн.</w:t>
      </w:r>
    </w:p>
    <w:p w:rsidR="00AA1041" w:rsidRDefault="00AA1041" w:rsidP="004203BB">
      <w:pPr>
        <w:shd w:val="clear" w:color="auto" w:fill="FFFFFF"/>
        <w:spacing w:line="360" w:lineRule="auto"/>
        <w:ind w:firstLine="708"/>
        <w:jc w:val="both"/>
        <w:rPr>
          <w:sz w:val="28"/>
          <w:szCs w:val="28"/>
        </w:rPr>
      </w:pPr>
      <w:r>
        <w:rPr>
          <w:color w:val="000000"/>
          <w:sz w:val="28"/>
          <w:szCs w:val="28"/>
        </w:rPr>
        <w:t>Некоторые статьи затрат зависят одновременно от скорости бу</w:t>
      </w:r>
      <w:r>
        <w:rPr>
          <w:color w:val="000000"/>
          <w:sz w:val="28"/>
          <w:szCs w:val="28"/>
        </w:rPr>
        <w:softHyphen/>
        <w:t>рения (времени) и объема бурения и расчет их имеет ряд особенно</w:t>
      </w:r>
      <w:r>
        <w:rPr>
          <w:color w:val="000000"/>
          <w:sz w:val="28"/>
          <w:szCs w:val="28"/>
        </w:rPr>
        <w:softHyphen/>
        <w:t>стей.</w:t>
      </w:r>
    </w:p>
    <w:p w:rsidR="00AA1041" w:rsidRDefault="00AA1041" w:rsidP="004203BB">
      <w:pPr>
        <w:shd w:val="clear" w:color="auto" w:fill="FFFFFF"/>
        <w:spacing w:line="360" w:lineRule="auto"/>
        <w:jc w:val="both"/>
        <w:rPr>
          <w:sz w:val="28"/>
          <w:szCs w:val="28"/>
        </w:rPr>
      </w:pPr>
      <w:r>
        <w:rPr>
          <w:color w:val="000000"/>
          <w:sz w:val="28"/>
          <w:szCs w:val="28"/>
        </w:rPr>
        <w:t>В затраты по статье «Электроэнергия» входят: стоимость по</w:t>
      </w:r>
      <w:r>
        <w:rPr>
          <w:color w:val="000000"/>
          <w:sz w:val="28"/>
          <w:szCs w:val="28"/>
        </w:rPr>
        <w:softHyphen/>
        <w:t>требляемой электроэнергии, оплата подключенных мощностей.</w:t>
      </w:r>
    </w:p>
    <w:p w:rsidR="00AA1041" w:rsidRDefault="00AA1041" w:rsidP="004203BB">
      <w:pPr>
        <w:shd w:val="clear" w:color="auto" w:fill="FFFFFF"/>
        <w:spacing w:line="360" w:lineRule="auto"/>
        <w:jc w:val="both"/>
        <w:rPr>
          <w:sz w:val="28"/>
          <w:szCs w:val="28"/>
        </w:rPr>
      </w:pPr>
      <w:r>
        <w:rPr>
          <w:color w:val="000000"/>
          <w:sz w:val="28"/>
          <w:szCs w:val="28"/>
        </w:rPr>
        <w:t>Стоимость потребленной электроэнергии на сутки бурения (крепления):</w:t>
      </w:r>
    </w:p>
    <w:p w:rsidR="00AA1041" w:rsidRDefault="00AA1041" w:rsidP="004203BB">
      <w:pPr>
        <w:shd w:val="clear" w:color="auto" w:fill="FFFFFF"/>
        <w:spacing w:line="360" w:lineRule="auto"/>
        <w:jc w:val="center"/>
        <w:rPr>
          <w:sz w:val="28"/>
          <w:szCs w:val="28"/>
        </w:rPr>
      </w:pPr>
      <w:r>
        <w:rPr>
          <w:i/>
          <w:iCs/>
          <w:color w:val="000000"/>
          <w:sz w:val="28"/>
          <w:szCs w:val="28"/>
        </w:rPr>
        <w:t>С</w:t>
      </w:r>
      <w:r>
        <w:rPr>
          <w:i/>
          <w:iCs/>
          <w:color w:val="000000"/>
          <w:sz w:val="28"/>
          <w:szCs w:val="28"/>
          <w:vertAlign w:val="subscript"/>
        </w:rPr>
        <w:t>э</w:t>
      </w:r>
      <w:r>
        <w:rPr>
          <w:i/>
          <w:iCs/>
          <w:color w:val="000000"/>
          <w:sz w:val="28"/>
          <w:szCs w:val="28"/>
        </w:rPr>
        <w:t xml:space="preserve">  =</w:t>
      </w:r>
      <w:r>
        <w:rPr>
          <w:i/>
          <w:iCs/>
          <w:color w:val="000000"/>
          <w:sz w:val="28"/>
          <w:szCs w:val="28"/>
          <w:lang w:val="en-US"/>
        </w:rPr>
        <w:t>hN</w:t>
      </w:r>
      <w:r>
        <w:rPr>
          <w:i/>
          <w:iCs/>
          <w:color w:val="000000"/>
          <w:sz w:val="28"/>
          <w:szCs w:val="28"/>
          <w:vertAlign w:val="subscript"/>
        </w:rPr>
        <w:t>э</w:t>
      </w:r>
      <w:r>
        <w:rPr>
          <w:i/>
          <w:iCs/>
          <w:color w:val="000000"/>
          <w:sz w:val="28"/>
          <w:szCs w:val="28"/>
        </w:rPr>
        <w:t xml:space="preserve"> /</w:t>
      </w:r>
      <w:r>
        <w:rPr>
          <w:i/>
          <w:iCs/>
          <w:color w:val="000000"/>
          <w:sz w:val="28"/>
          <w:szCs w:val="28"/>
          <w:lang w:val="en-US"/>
        </w:rPr>
        <w:t>t</w:t>
      </w:r>
      <w:r>
        <w:rPr>
          <w:i/>
          <w:iCs/>
          <w:color w:val="000000"/>
          <w:sz w:val="28"/>
          <w:szCs w:val="28"/>
          <w:vertAlign w:val="subscript"/>
        </w:rPr>
        <w:t>б(к)</w:t>
      </w:r>
    </w:p>
    <w:p w:rsidR="00AA1041" w:rsidRDefault="00AA1041" w:rsidP="004203BB">
      <w:pPr>
        <w:shd w:val="clear" w:color="auto" w:fill="FFFFFF"/>
        <w:spacing w:line="360" w:lineRule="auto"/>
        <w:jc w:val="both"/>
        <w:rPr>
          <w:sz w:val="28"/>
          <w:szCs w:val="28"/>
        </w:rPr>
      </w:pPr>
      <w:r>
        <w:rPr>
          <w:color w:val="000000"/>
          <w:sz w:val="28"/>
          <w:szCs w:val="28"/>
        </w:rPr>
        <w:t xml:space="preserve">где </w:t>
      </w:r>
      <w:r>
        <w:rPr>
          <w:color w:val="000000"/>
          <w:sz w:val="28"/>
          <w:szCs w:val="28"/>
          <w:lang w:val="en-US"/>
        </w:rPr>
        <w:t>h</w:t>
      </w:r>
      <w:r w:rsidR="00411090">
        <w:rPr>
          <w:color w:val="000000"/>
          <w:sz w:val="28"/>
          <w:szCs w:val="28"/>
        </w:rPr>
        <w:t xml:space="preserve"> -</w:t>
      </w:r>
      <w:r>
        <w:rPr>
          <w:color w:val="000000"/>
          <w:sz w:val="28"/>
          <w:szCs w:val="28"/>
        </w:rPr>
        <w:t xml:space="preserve"> глубина скважины, м;</w:t>
      </w:r>
      <w:r w:rsidR="00411090">
        <w:rPr>
          <w:sz w:val="28"/>
          <w:szCs w:val="28"/>
        </w:rPr>
        <w:t xml:space="preserve"> </w:t>
      </w:r>
      <w:r>
        <w:rPr>
          <w:color w:val="000000"/>
          <w:sz w:val="28"/>
          <w:szCs w:val="28"/>
        </w:rPr>
        <w:t xml:space="preserve">N </w:t>
      </w:r>
      <w:r>
        <w:rPr>
          <w:color w:val="000000"/>
          <w:sz w:val="28"/>
          <w:szCs w:val="28"/>
          <w:vertAlign w:val="subscript"/>
        </w:rPr>
        <w:t>Э</w:t>
      </w:r>
      <w:r w:rsidR="00411090">
        <w:rPr>
          <w:color w:val="000000"/>
          <w:sz w:val="28"/>
          <w:szCs w:val="28"/>
        </w:rPr>
        <w:t xml:space="preserve"> -</w:t>
      </w:r>
      <w:r>
        <w:rPr>
          <w:color w:val="000000"/>
          <w:sz w:val="28"/>
          <w:szCs w:val="28"/>
        </w:rPr>
        <w:t xml:space="preserve"> норма расхода электроэнергии на 1 м проходки , принима</w:t>
      </w:r>
      <w:r>
        <w:rPr>
          <w:color w:val="000000"/>
          <w:sz w:val="28"/>
          <w:szCs w:val="28"/>
        </w:rPr>
        <w:softHyphen/>
        <w:t>емая по ЭСН (сборник элементных сметных норм) в зависимости от глубины и скорости бурения, кВт•ч;</w:t>
      </w:r>
      <w:r w:rsidR="00411090">
        <w:rPr>
          <w:sz w:val="28"/>
          <w:szCs w:val="28"/>
        </w:rPr>
        <w:t xml:space="preserve"> </w:t>
      </w:r>
      <w:r>
        <w:rPr>
          <w:i/>
          <w:iCs/>
          <w:color w:val="000000"/>
          <w:sz w:val="28"/>
          <w:szCs w:val="28"/>
          <w:lang w:val="en-US"/>
        </w:rPr>
        <w:t>t</w:t>
      </w:r>
      <w:r>
        <w:rPr>
          <w:i/>
          <w:iCs/>
          <w:color w:val="000000"/>
          <w:sz w:val="28"/>
          <w:szCs w:val="28"/>
          <w:vertAlign w:val="subscript"/>
        </w:rPr>
        <w:t>б(к)</w:t>
      </w:r>
      <w:r w:rsidR="00411090">
        <w:rPr>
          <w:color w:val="000000"/>
          <w:sz w:val="28"/>
          <w:szCs w:val="28"/>
        </w:rPr>
        <w:t xml:space="preserve"> -</w:t>
      </w:r>
      <w:r>
        <w:rPr>
          <w:color w:val="000000"/>
          <w:sz w:val="28"/>
          <w:szCs w:val="28"/>
        </w:rPr>
        <w:t xml:space="preserve"> время бурения (или крепления), сут.</w:t>
      </w:r>
    </w:p>
    <w:p w:rsidR="00AA1041" w:rsidRDefault="00AA1041" w:rsidP="004203BB">
      <w:pPr>
        <w:shd w:val="clear" w:color="auto" w:fill="FFFFFF"/>
        <w:spacing w:line="360" w:lineRule="auto"/>
        <w:ind w:firstLine="708"/>
        <w:jc w:val="both"/>
        <w:rPr>
          <w:sz w:val="28"/>
          <w:szCs w:val="28"/>
        </w:rPr>
      </w:pPr>
      <w:r>
        <w:rPr>
          <w:color w:val="000000"/>
          <w:sz w:val="28"/>
          <w:szCs w:val="28"/>
        </w:rPr>
        <w:t>Плату за подключенную мощность рассчитывают умножением величины установленной мощности трансформаторов и высоко</w:t>
      </w:r>
      <w:r>
        <w:rPr>
          <w:color w:val="000000"/>
          <w:sz w:val="28"/>
          <w:szCs w:val="28"/>
        </w:rPr>
        <w:softHyphen/>
        <w:t>вольтных двигателей в кВт•</w:t>
      </w:r>
      <w:r>
        <w:rPr>
          <w:color w:val="000000"/>
          <w:sz w:val="28"/>
          <w:szCs w:val="28"/>
          <w:lang w:val="en-US"/>
        </w:rPr>
        <w:t>A</w:t>
      </w:r>
      <w:r>
        <w:rPr>
          <w:color w:val="000000"/>
          <w:sz w:val="28"/>
          <w:szCs w:val="28"/>
        </w:rPr>
        <w:t xml:space="preserve"> (</w:t>
      </w:r>
      <w:r>
        <w:rPr>
          <w:color w:val="000000"/>
          <w:sz w:val="28"/>
          <w:szCs w:val="28"/>
          <w:lang w:val="en-US"/>
        </w:rPr>
        <w:t>w</w:t>
      </w:r>
      <w:r>
        <w:rPr>
          <w:color w:val="000000"/>
          <w:sz w:val="28"/>
          <w:szCs w:val="28"/>
        </w:rPr>
        <w:t>) на продолжительность бурения или крепления (1б(к)) и стоимости 1 кВ•А/сут. (</w:t>
      </w:r>
      <w:r>
        <w:rPr>
          <w:color w:val="000000"/>
          <w:sz w:val="28"/>
          <w:szCs w:val="28"/>
          <w:lang w:val="en-US"/>
        </w:rPr>
        <w:t>C</w:t>
      </w:r>
      <w:r>
        <w:rPr>
          <w:color w:val="000000"/>
          <w:sz w:val="28"/>
          <w:szCs w:val="28"/>
          <w:vertAlign w:val="subscript"/>
        </w:rPr>
        <w:t>м</w:t>
      </w:r>
      <w:r>
        <w:rPr>
          <w:color w:val="000000"/>
          <w:sz w:val="28"/>
          <w:szCs w:val="28"/>
        </w:rPr>
        <w:t>):</w:t>
      </w:r>
    </w:p>
    <w:p w:rsidR="00AA1041" w:rsidRDefault="00AA1041" w:rsidP="004203BB">
      <w:pPr>
        <w:shd w:val="clear" w:color="auto" w:fill="FFFFFF"/>
        <w:spacing w:line="360" w:lineRule="auto"/>
        <w:jc w:val="center"/>
        <w:rPr>
          <w:sz w:val="28"/>
          <w:szCs w:val="28"/>
        </w:rPr>
      </w:pPr>
      <w:r>
        <w:rPr>
          <w:i/>
          <w:iCs/>
          <w:color w:val="000000"/>
          <w:sz w:val="28"/>
          <w:szCs w:val="28"/>
        </w:rPr>
        <w:t>3</w:t>
      </w:r>
      <w:r>
        <w:rPr>
          <w:i/>
          <w:iCs/>
          <w:color w:val="000000"/>
          <w:sz w:val="28"/>
          <w:szCs w:val="28"/>
          <w:vertAlign w:val="subscript"/>
        </w:rPr>
        <w:t>м</w:t>
      </w:r>
      <w:r>
        <w:rPr>
          <w:i/>
          <w:iCs/>
          <w:color w:val="000000"/>
          <w:sz w:val="28"/>
          <w:szCs w:val="28"/>
        </w:rPr>
        <w:t xml:space="preserve"> </w:t>
      </w:r>
      <w:r>
        <w:rPr>
          <w:color w:val="000000"/>
          <w:sz w:val="28"/>
          <w:szCs w:val="28"/>
        </w:rPr>
        <w:t xml:space="preserve">= </w:t>
      </w:r>
      <w:r>
        <w:rPr>
          <w:i/>
          <w:color w:val="000000"/>
          <w:sz w:val="28"/>
          <w:szCs w:val="28"/>
          <w:lang w:val="en-US"/>
        </w:rPr>
        <w:t>w</w:t>
      </w:r>
      <w:r>
        <w:rPr>
          <w:i/>
          <w:iCs/>
          <w:color w:val="000000"/>
          <w:sz w:val="28"/>
          <w:szCs w:val="28"/>
          <w:lang w:val="en-US"/>
        </w:rPr>
        <w:t>t</w:t>
      </w:r>
      <w:r>
        <w:rPr>
          <w:i/>
          <w:iCs/>
          <w:color w:val="000000"/>
          <w:sz w:val="28"/>
          <w:szCs w:val="28"/>
          <w:vertAlign w:val="subscript"/>
        </w:rPr>
        <w:t>б(к)</w:t>
      </w:r>
      <w:r>
        <w:rPr>
          <w:i/>
          <w:iCs/>
          <w:color w:val="000000"/>
          <w:sz w:val="28"/>
          <w:szCs w:val="28"/>
        </w:rPr>
        <w:t>С</w:t>
      </w:r>
      <w:r>
        <w:rPr>
          <w:i/>
          <w:iCs/>
          <w:color w:val="000000"/>
          <w:sz w:val="28"/>
          <w:szCs w:val="28"/>
          <w:vertAlign w:val="subscript"/>
        </w:rPr>
        <w:t>М</w:t>
      </w:r>
      <w:r w:rsidR="00041A53">
        <w:rPr>
          <w:i/>
          <w:iCs/>
          <w:color w:val="000000"/>
          <w:sz w:val="28"/>
          <w:szCs w:val="28"/>
          <w:vertAlign w:val="subscript"/>
        </w:rPr>
        <w:t>.</w:t>
      </w:r>
    </w:p>
    <w:p w:rsidR="00AA1041" w:rsidRDefault="00AA1041" w:rsidP="004203BB">
      <w:pPr>
        <w:shd w:val="clear" w:color="auto" w:fill="FFFFFF"/>
        <w:spacing w:line="360" w:lineRule="auto"/>
        <w:jc w:val="both"/>
        <w:rPr>
          <w:sz w:val="28"/>
          <w:szCs w:val="28"/>
        </w:rPr>
      </w:pPr>
      <w:r>
        <w:rPr>
          <w:color w:val="000000"/>
          <w:sz w:val="28"/>
          <w:szCs w:val="28"/>
        </w:rPr>
        <w:t>Затраты, зависящие от объема (3</w:t>
      </w:r>
      <w:r>
        <w:rPr>
          <w:color w:val="000000"/>
          <w:sz w:val="28"/>
          <w:szCs w:val="28"/>
          <w:vertAlign w:val="subscript"/>
        </w:rPr>
        <w:t>м</w:t>
      </w:r>
      <w:r>
        <w:rPr>
          <w:color w:val="000000"/>
          <w:sz w:val="28"/>
          <w:szCs w:val="28"/>
        </w:rPr>
        <w:t xml:space="preserve"> )определяют умножением ко</w:t>
      </w:r>
      <w:r>
        <w:rPr>
          <w:color w:val="000000"/>
          <w:sz w:val="28"/>
          <w:szCs w:val="28"/>
        </w:rPr>
        <w:softHyphen/>
        <w:t>личества расходуемого под определенную колонну материала (</w:t>
      </w:r>
      <w:r>
        <w:rPr>
          <w:color w:val="000000"/>
          <w:sz w:val="28"/>
          <w:szCs w:val="28"/>
          <w:lang w:val="en-US"/>
        </w:rPr>
        <w:t>M</w:t>
      </w:r>
      <w:r>
        <w:rPr>
          <w:color w:val="000000"/>
          <w:sz w:val="28"/>
          <w:szCs w:val="28"/>
          <w:vertAlign w:val="subscript"/>
          <w:lang w:val="en-US"/>
        </w:rPr>
        <w:t>ij</w:t>
      </w:r>
      <w:r>
        <w:rPr>
          <w:color w:val="000000"/>
          <w:sz w:val="28"/>
          <w:szCs w:val="28"/>
        </w:rPr>
        <w:t>), например, долот, цемента, обсадных труб и др., на соответствую</w:t>
      </w:r>
      <w:r>
        <w:rPr>
          <w:color w:val="000000"/>
          <w:sz w:val="28"/>
          <w:szCs w:val="28"/>
        </w:rPr>
        <w:softHyphen/>
        <w:t>щую цену (расценку) за единицу (Ц</w:t>
      </w:r>
      <w:r>
        <w:rPr>
          <w:color w:val="000000"/>
          <w:sz w:val="28"/>
          <w:szCs w:val="28"/>
          <w:vertAlign w:val="subscript"/>
          <w:lang w:val="en-US"/>
        </w:rPr>
        <w:t>i</w:t>
      </w:r>
      <w:r>
        <w:rPr>
          <w:color w:val="000000"/>
          <w:sz w:val="28"/>
          <w:szCs w:val="28"/>
        </w:rPr>
        <w:t>):</w:t>
      </w:r>
    </w:p>
    <w:p w:rsidR="00AA1041" w:rsidRDefault="00AA1041" w:rsidP="004203BB">
      <w:pPr>
        <w:shd w:val="clear" w:color="auto" w:fill="FFFFFF"/>
        <w:spacing w:line="360" w:lineRule="auto"/>
        <w:jc w:val="center"/>
        <w:rPr>
          <w:sz w:val="28"/>
          <w:szCs w:val="28"/>
        </w:rPr>
      </w:pPr>
      <w:r>
        <w:rPr>
          <w:position w:val="-30"/>
          <w:sz w:val="28"/>
          <w:szCs w:val="28"/>
        </w:rPr>
        <w:object w:dxaOrig="1559" w:dyaOrig="700">
          <v:shape id="_x0000_i1040" type="#_x0000_t75" style="width:78pt;height:35.25pt" o:ole="">
            <v:imagedata r:id="rId37" o:title=""/>
          </v:shape>
          <o:OLEObject Type="Embed" ProgID="Equation.3" ShapeID="_x0000_i1040" DrawAspect="Content" ObjectID="_1468349341" r:id="rId38"/>
        </w:object>
      </w:r>
      <w:r w:rsidR="00041A53">
        <w:rPr>
          <w:sz w:val="28"/>
          <w:szCs w:val="28"/>
        </w:rPr>
        <w:t>,</w:t>
      </w:r>
    </w:p>
    <w:p w:rsidR="00AA1041" w:rsidRDefault="00411090" w:rsidP="004203BB">
      <w:pPr>
        <w:shd w:val="clear" w:color="auto" w:fill="FFFFFF"/>
        <w:spacing w:line="360" w:lineRule="auto"/>
        <w:jc w:val="both"/>
        <w:rPr>
          <w:sz w:val="28"/>
          <w:szCs w:val="28"/>
        </w:rPr>
      </w:pPr>
      <w:r>
        <w:rPr>
          <w:color w:val="000000"/>
          <w:sz w:val="28"/>
          <w:szCs w:val="28"/>
        </w:rPr>
        <w:t>где к -</w:t>
      </w:r>
      <w:r w:rsidR="00AA1041">
        <w:rPr>
          <w:color w:val="000000"/>
          <w:sz w:val="28"/>
          <w:szCs w:val="28"/>
        </w:rPr>
        <w:t xml:space="preserve"> количество колонн в скважине.</w:t>
      </w:r>
    </w:p>
    <w:p w:rsidR="00AA1041" w:rsidRDefault="00AA1041" w:rsidP="004203BB">
      <w:pPr>
        <w:shd w:val="clear" w:color="auto" w:fill="FFFFFF"/>
        <w:spacing w:line="360" w:lineRule="auto"/>
        <w:ind w:firstLine="708"/>
        <w:jc w:val="both"/>
        <w:rPr>
          <w:sz w:val="28"/>
          <w:szCs w:val="28"/>
        </w:rPr>
      </w:pPr>
      <w:r>
        <w:rPr>
          <w:color w:val="000000"/>
          <w:sz w:val="28"/>
          <w:szCs w:val="28"/>
        </w:rPr>
        <w:t>Затраты по каждой позиции (зависимые от времени и от объе</w:t>
      </w:r>
      <w:r>
        <w:rPr>
          <w:color w:val="000000"/>
          <w:sz w:val="28"/>
          <w:szCs w:val="28"/>
        </w:rPr>
        <w:softHyphen/>
        <w:t>ма) суммируются по колоннам.</w:t>
      </w:r>
      <w:r w:rsidR="00411090">
        <w:rPr>
          <w:sz w:val="28"/>
          <w:szCs w:val="28"/>
        </w:rPr>
        <w:t xml:space="preserve"> </w:t>
      </w:r>
      <w:r>
        <w:rPr>
          <w:color w:val="000000"/>
          <w:sz w:val="28"/>
          <w:szCs w:val="28"/>
        </w:rPr>
        <w:t>Количество расходуемых материалов определено в техничес</w:t>
      </w:r>
      <w:r>
        <w:rPr>
          <w:color w:val="000000"/>
          <w:sz w:val="28"/>
          <w:szCs w:val="28"/>
        </w:rPr>
        <w:softHyphen/>
        <w:t>ком проекте на строительство скважин.</w:t>
      </w:r>
    </w:p>
    <w:p w:rsidR="00AA1041" w:rsidRPr="00411090" w:rsidRDefault="00AA1041" w:rsidP="004203BB">
      <w:pPr>
        <w:shd w:val="clear" w:color="auto" w:fill="FFFFFF"/>
        <w:spacing w:line="360" w:lineRule="auto"/>
        <w:ind w:firstLine="708"/>
        <w:jc w:val="both"/>
        <w:rPr>
          <w:sz w:val="28"/>
          <w:szCs w:val="28"/>
        </w:rPr>
      </w:pPr>
      <w:r>
        <w:rPr>
          <w:color w:val="000000"/>
          <w:sz w:val="28"/>
          <w:szCs w:val="28"/>
        </w:rPr>
        <w:t>Суммы затрат по сметно-финансовым расчетам сводятся в сме</w:t>
      </w:r>
      <w:r>
        <w:rPr>
          <w:color w:val="000000"/>
          <w:sz w:val="28"/>
          <w:szCs w:val="28"/>
        </w:rPr>
        <w:softHyphen/>
        <w:t>ту на строительство скважины, которая содержит следующие раз</w:t>
      </w:r>
      <w:r>
        <w:rPr>
          <w:color w:val="000000"/>
          <w:sz w:val="28"/>
          <w:szCs w:val="28"/>
        </w:rPr>
        <w:softHyphen/>
        <w:t xml:space="preserve">делы и статьи: Раздел </w:t>
      </w:r>
      <w:r>
        <w:rPr>
          <w:color w:val="000000"/>
          <w:sz w:val="28"/>
          <w:szCs w:val="28"/>
          <w:lang w:val="en-US"/>
        </w:rPr>
        <w:t>I</w:t>
      </w:r>
      <w:r>
        <w:rPr>
          <w:color w:val="000000"/>
          <w:sz w:val="28"/>
          <w:szCs w:val="28"/>
        </w:rPr>
        <w:t>. Подготовительные работы к строительству скважины</w:t>
      </w:r>
      <w:r w:rsidR="00411090">
        <w:rPr>
          <w:color w:val="000000"/>
          <w:sz w:val="28"/>
          <w:szCs w:val="28"/>
        </w:rPr>
        <w:t>.</w:t>
      </w:r>
    </w:p>
    <w:p w:rsidR="00AA1041" w:rsidRDefault="00411090" w:rsidP="004203BB">
      <w:pPr>
        <w:shd w:val="clear" w:color="auto" w:fill="FFFFFF"/>
        <w:spacing w:line="360" w:lineRule="auto"/>
        <w:jc w:val="both"/>
        <w:rPr>
          <w:sz w:val="28"/>
          <w:szCs w:val="28"/>
        </w:rPr>
      </w:pPr>
      <w:r>
        <w:rPr>
          <w:color w:val="000000"/>
          <w:sz w:val="28"/>
          <w:szCs w:val="28"/>
        </w:rPr>
        <w:t xml:space="preserve">Раздел </w:t>
      </w:r>
      <w:r>
        <w:rPr>
          <w:color w:val="000000"/>
          <w:sz w:val="28"/>
          <w:szCs w:val="28"/>
          <w:lang w:val="en-US"/>
        </w:rPr>
        <w:t>II</w:t>
      </w:r>
      <w:r w:rsidR="00AA1041">
        <w:rPr>
          <w:color w:val="000000"/>
          <w:sz w:val="28"/>
          <w:szCs w:val="28"/>
        </w:rPr>
        <w:t>. Строительство и разборка вышки и привышечных</w:t>
      </w:r>
      <w:r>
        <w:rPr>
          <w:sz w:val="28"/>
          <w:szCs w:val="28"/>
        </w:rPr>
        <w:t xml:space="preserve"> </w:t>
      </w:r>
      <w:r w:rsidR="00AA1041">
        <w:rPr>
          <w:color w:val="000000"/>
          <w:sz w:val="28"/>
          <w:szCs w:val="28"/>
        </w:rPr>
        <w:t>сооружений, монтаж и демонтаж оборудования.</w:t>
      </w:r>
    </w:p>
    <w:p w:rsidR="00AA1041" w:rsidRDefault="00AA1041" w:rsidP="004203BB">
      <w:pPr>
        <w:shd w:val="clear" w:color="auto" w:fill="FFFFFF"/>
        <w:spacing w:line="360" w:lineRule="auto"/>
        <w:jc w:val="both"/>
        <w:rPr>
          <w:sz w:val="28"/>
          <w:szCs w:val="28"/>
        </w:rPr>
      </w:pPr>
      <w:r>
        <w:rPr>
          <w:color w:val="000000"/>
          <w:sz w:val="28"/>
          <w:szCs w:val="28"/>
        </w:rPr>
        <w:t xml:space="preserve">Раздел </w:t>
      </w:r>
      <w:r>
        <w:rPr>
          <w:color w:val="000000"/>
          <w:sz w:val="28"/>
          <w:szCs w:val="28"/>
          <w:lang w:val="en-US"/>
        </w:rPr>
        <w:t>III</w:t>
      </w:r>
      <w:r>
        <w:rPr>
          <w:color w:val="000000"/>
          <w:sz w:val="28"/>
          <w:szCs w:val="28"/>
        </w:rPr>
        <w:t>. Бурение и крепление.</w:t>
      </w:r>
    </w:p>
    <w:p w:rsidR="00AA1041" w:rsidRDefault="00AA1041" w:rsidP="004203BB">
      <w:pPr>
        <w:shd w:val="clear" w:color="auto" w:fill="FFFFFF"/>
        <w:spacing w:line="360" w:lineRule="auto"/>
        <w:jc w:val="both"/>
        <w:rPr>
          <w:sz w:val="28"/>
          <w:szCs w:val="28"/>
        </w:rPr>
      </w:pPr>
      <w:r>
        <w:rPr>
          <w:color w:val="000000"/>
          <w:sz w:val="28"/>
          <w:szCs w:val="28"/>
        </w:rPr>
        <w:t xml:space="preserve">Раздел </w:t>
      </w:r>
      <w:r>
        <w:rPr>
          <w:color w:val="000000"/>
          <w:sz w:val="28"/>
          <w:szCs w:val="28"/>
          <w:lang w:val="en-US"/>
        </w:rPr>
        <w:t>IV</w:t>
      </w:r>
      <w:r>
        <w:rPr>
          <w:color w:val="000000"/>
          <w:sz w:val="28"/>
          <w:szCs w:val="28"/>
        </w:rPr>
        <w:t>. Испытание скважины на продуктивность.</w:t>
      </w:r>
    </w:p>
    <w:p w:rsidR="00AA1041" w:rsidRDefault="00AA1041" w:rsidP="004203BB">
      <w:pPr>
        <w:shd w:val="clear" w:color="auto" w:fill="FFFFFF"/>
        <w:spacing w:line="360" w:lineRule="auto"/>
        <w:jc w:val="both"/>
        <w:rPr>
          <w:sz w:val="28"/>
          <w:szCs w:val="28"/>
        </w:rPr>
      </w:pPr>
      <w:r>
        <w:rPr>
          <w:color w:val="000000"/>
          <w:sz w:val="28"/>
          <w:szCs w:val="28"/>
        </w:rPr>
        <w:t xml:space="preserve">- Промыслово-геофизические работы (в % от </w:t>
      </w:r>
      <w:r>
        <w:rPr>
          <w:color w:val="000000"/>
          <w:sz w:val="28"/>
          <w:szCs w:val="28"/>
          <w:lang w:val="en-US"/>
        </w:rPr>
        <w:t>III</w:t>
      </w:r>
      <w:r>
        <w:rPr>
          <w:color w:val="000000"/>
          <w:sz w:val="28"/>
          <w:szCs w:val="28"/>
        </w:rPr>
        <w:t xml:space="preserve"> и </w:t>
      </w:r>
      <w:r>
        <w:rPr>
          <w:color w:val="000000"/>
          <w:sz w:val="28"/>
          <w:szCs w:val="28"/>
          <w:lang w:val="en-US"/>
        </w:rPr>
        <w:t>IV</w:t>
      </w:r>
      <w:r>
        <w:rPr>
          <w:color w:val="000000"/>
          <w:sz w:val="28"/>
          <w:szCs w:val="28"/>
        </w:rPr>
        <w:t xml:space="preserve"> раздела).</w:t>
      </w:r>
    </w:p>
    <w:p w:rsidR="00AA1041" w:rsidRDefault="00AA1041" w:rsidP="004203BB">
      <w:pPr>
        <w:shd w:val="clear" w:color="auto" w:fill="FFFFFF"/>
        <w:spacing w:line="360" w:lineRule="auto"/>
        <w:jc w:val="both"/>
        <w:rPr>
          <w:sz w:val="28"/>
          <w:szCs w:val="28"/>
        </w:rPr>
      </w:pPr>
      <w:r>
        <w:rPr>
          <w:color w:val="000000"/>
          <w:sz w:val="28"/>
          <w:szCs w:val="28"/>
        </w:rPr>
        <w:t xml:space="preserve">- Резерв на производство работ в зимний период (в % к сумме </w:t>
      </w:r>
      <w:r>
        <w:rPr>
          <w:color w:val="000000"/>
          <w:sz w:val="28"/>
          <w:szCs w:val="28"/>
          <w:lang w:val="en-US"/>
        </w:rPr>
        <w:t>I</w:t>
      </w:r>
      <w:r>
        <w:rPr>
          <w:color w:val="000000"/>
          <w:sz w:val="28"/>
          <w:szCs w:val="28"/>
        </w:rPr>
        <w:t xml:space="preserve"> и </w:t>
      </w:r>
      <w:r>
        <w:rPr>
          <w:color w:val="000000"/>
          <w:sz w:val="28"/>
          <w:szCs w:val="28"/>
          <w:lang w:val="en-US"/>
        </w:rPr>
        <w:t>II</w:t>
      </w:r>
      <w:r>
        <w:rPr>
          <w:color w:val="000000"/>
          <w:sz w:val="28"/>
          <w:szCs w:val="28"/>
        </w:rPr>
        <w:t xml:space="preserve"> разделов).</w:t>
      </w:r>
    </w:p>
    <w:p w:rsidR="00AA1041" w:rsidRDefault="00AA1041" w:rsidP="004203BB">
      <w:pPr>
        <w:shd w:val="clear" w:color="auto" w:fill="FFFFFF"/>
        <w:spacing w:line="360" w:lineRule="auto"/>
        <w:jc w:val="both"/>
        <w:rPr>
          <w:sz w:val="28"/>
          <w:szCs w:val="28"/>
        </w:rPr>
      </w:pPr>
      <w:r>
        <w:rPr>
          <w:color w:val="000000"/>
          <w:sz w:val="28"/>
          <w:szCs w:val="28"/>
        </w:rPr>
        <w:t>- Затраты по эксплуатации котельной. Итого прямых затрат (3</w:t>
      </w:r>
      <w:r>
        <w:rPr>
          <w:color w:val="000000"/>
          <w:sz w:val="28"/>
          <w:szCs w:val="28"/>
          <w:vertAlign w:val="subscript"/>
        </w:rPr>
        <w:t>пр</w:t>
      </w:r>
      <w:r>
        <w:rPr>
          <w:color w:val="000000"/>
          <w:sz w:val="28"/>
          <w:szCs w:val="28"/>
        </w:rPr>
        <w:t xml:space="preserve"> ).</w:t>
      </w:r>
    </w:p>
    <w:p w:rsidR="00AA1041" w:rsidRDefault="00AA1041" w:rsidP="004203BB">
      <w:pPr>
        <w:shd w:val="clear" w:color="auto" w:fill="FFFFFF"/>
        <w:spacing w:line="360" w:lineRule="auto"/>
        <w:jc w:val="both"/>
        <w:rPr>
          <w:sz w:val="28"/>
          <w:szCs w:val="28"/>
        </w:rPr>
      </w:pPr>
      <w:r>
        <w:rPr>
          <w:color w:val="000000"/>
          <w:sz w:val="28"/>
          <w:szCs w:val="28"/>
        </w:rPr>
        <w:t>-  Накладные расходы (3</w:t>
      </w:r>
      <w:r>
        <w:rPr>
          <w:color w:val="000000"/>
          <w:sz w:val="28"/>
          <w:szCs w:val="28"/>
          <w:vertAlign w:val="subscript"/>
        </w:rPr>
        <w:t>нак</w:t>
      </w:r>
      <w:r>
        <w:rPr>
          <w:color w:val="000000"/>
          <w:sz w:val="28"/>
          <w:szCs w:val="28"/>
        </w:rPr>
        <w:t xml:space="preserve">   =3</w:t>
      </w:r>
      <w:r>
        <w:rPr>
          <w:color w:val="000000"/>
          <w:sz w:val="28"/>
          <w:szCs w:val="28"/>
          <w:vertAlign w:val="subscript"/>
        </w:rPr>
        <w:t>пр</w:t>
      </w:r>
      <w:r>
        <w:rPr>
          <w:color w:val="000000"/>
          <w:sz w:val="28"/>
          <w:szCs w:val="28"/>
        </w:rPr>
        <w:t xml:space="preserve">   • N</w:t>
      </w:r>
      <w:r>
        <w:rPr>
          <w:color w:val="000000"/>
          <w:sz w:val="28"/>
          <w:szCs w:val="28"/>
          <w:vertAlign w:val="subscript"/>
        </w:rPr>
        <w:t>нак</w:t>
      </w:r>
      <w:r>
        <w:rPr>
          <w:color w:val="000000"/>
          <w:sz w:val="28"/>
          <w:szCs w:val="28"/>
        </w:rPr>
        <w:t>)</w:t>
      </w:r>
    </w:p>
    <w:p w:rsidR="00AA1041" w:rsidRDefault="00AA1041" w:rsidP="004203BB">
      <w:pPr>
        <w:shd w:val="clear" w:color="auto" w:fill="FFFFFF"/>
        <w:spacing w:line="360" w:lineRule="auto"/>
        <w:jc w:val="both"/>
        <w:rPr>
          <w:sz w:val="28"/>
          <w:szCs w:val="28"/>
        </w:rPr>
      </w:pPr>
      <w:r>
        <w:rPr>
          <w:color w:val="000000"/>
          <w:sz w:val="28"/>
          <w:szCs w:val="28"/>
        </w:rPr>
        <w:t>- Плановые накопления (П = (3</w:t>
      </w:r>
      <w:r>
        <w:rPr>
          <w:color w:val="000000"/>
          <w:sz w:val="28"/>
          <w:szCs w:val="28"/>
          <w:vertAlign w:val="subscript"/>
        </w:rPr>
        <w:t>пр</w:t>
      </w:r>
      <w:r>
        <w:rPr>
          <w:color w:val="000000"/>
          <w:sz w:val="28"/>
          <w:szCs w:val="28"/>
        </w:rPr>
        <w:t xml:space="preserve">   + </w:t>
      </w:r>
      <w:r>
        <w:rPr>
          <w:i/>
          <w:iCs/>
          <w:color w:val="000000"/>
          <w:sz w:val="28"/>
          <w:szCs w:val="28"/>
        </w:rPr>
        <w:t>З</w:t>
      </w:r>
      <w:r>
        <w:rPr>
          <w:i/>
          <w:iCs/>
          <w:color w:val="000000"/>
          <w:sz w:val="28"/>
          <w:szCs w:val="28"/>
          <w:vertAlign w:val="subscript"/>
        </w:rPr>
        <w:t>нак</w:t>
      </w:r>
      <w:r>
        <w:rPr>
          <w:i/>
          <w:iCs/>
          <w:color w:val="000000"/>
          <w:sz w:val="28"/>
          <w:szCs w:val="28"/>
        </w:rPr>
        <w:t xml:space="preserve">) </w:t>
      </w:r>
      <w:r>
        <w:rPr>
          <w:color w:val="000000"/>
          <w:sz w:val="28"/>
          <w:szCs w:val="28"/>
        </w:rPr>
        <w:t xml:space="preserve">• </w:t>
      </w:r>
      <w:r>
        <w:rPr>
          <w:color w:val="000000"/>
          <w:sz w:val="28"/>
          <w:szCs w:val="28"/>
          <w:lang w:val="en-US"/>
        </w:rPr>
        <w:t>N</w:t>
      </w:r>
      <w:r>
        <w:rPr>
          <w:color w:val="000000"/>
          <w:sz w:val="28"/>
          <w:szCs w:val="28"/>
          <w:vertAlign w:val="subscript"/>
        </w:rPr>
        <w:t>п</w:t>
      </w:r>
      <w:r>
        <w:rPr>
          <w:color w:val="000000"/>
          <w:sz w:val="28"/>
          <w:szCs w:val="28"/>
        </w:rPr>
        <w:t>).</w:t>
      </w:r>
    </w:p>
    <w:p w:rsidR="00AA1041" w:rsidRDefault="00AA1041" w:rsidP="004203BB">
      <w:pPr>
        <w:shd w:val="clear" w:color="auto" w:fill="FFFFFF"/>
        <w:spacing w:line="360" w:lineRule="auto"/>
        <w:jc w:val="both"/>
        <w:rPr>
          <w:sz w:val="28"/>
          <w:szCs w:val="28"/>
        </w:rPr>
      </w:pPr>
      <w:r>
        <w:rPr>
          <w:color w:val="000000"/>
          <w:sz w:val="28"/>
          <w:szCs w:val="28"/>
        </w:rPr>
        <w:t>- Затраты прочие (З</w:t>
      </w:r>
      <w:r>
        <w:rPr>
          <w:color w:val="000000"/>
          <w:sz w:val="28"/>
          <w:szCs w:val="28"/>
          <w:vertAlign w:val="subscript"/>
        </w:rPr>
        <w:t>проч</w:t>
      </w:r>
      <w:r>
        <w:rPr>
          <w:color w:val="000000"/>
          <w:sz w:val="28"/>
          <w:szCs w:val="28"/>
        </w:rPr>
        <w:t>).</w:t>
      </w:r>
    </w:p>
    <w:p w:rsidR="00AA1041" w:rsidRDefault="00AA1041" w:rsidP="004203BB">
      <w:pPr>
        <w:shd w:val="clear" w:color="auto" w:fill="FFFFFF"/>
        <w:spacing w:line="360" w:lineRule="auto"/>
        <w:jc w:val="both"/>
        <w:rPr>
          <w:sz w:val="28"/>
          <w:szCs w:val="28"/>
        </w:rPr>
      </w:pPr>
      <w:r>
        <w:rPr>
          <w:color w:val="000000"/>
          <w:sz w:val="28"/>
          <w:szCs w:val="28"/>
        </w:rPr>
        <w:t>- Затраты дополнительные (3</w:t>
      </w:r>
      <w:r>
        <w:rPr>
          <w:color w:val="000000"/>
          <w:sz w:val="28"/>
          <w:szCs w:val="28"/>
          <w:vertAlign w:val="subscript"/>
        </w:rPr>
        <w:t>доп</w:t>
      </w:r>
      <w:r>
        <w:rPr>
          <w:color w:val="000000"/>
          <w:sz w:val="28"/>
          <w:szCs w:val="28"/>
        </w:rPr>
        <w:t>).</w:t>
      </w:r>
    </w:p>
    <w:p w:rsidR="00AA1041" w:rsidRDefault="00AA1041" w:rsidP="004203BB">
      <w:pPr>
        <w:shd w:val="clear" w:color="auto" w:fill="FFFFFF"/>
        <w:spacing w:line="360" w:lineRule="auto"/>
        <w:jc w:val="both"/>
        <w:rPr>
          <w:sz w:val="28"/>
          <w:szCs w:val="28"/>
        </w:rPr>
      </w:pPr>
      <w:r>
        <w:rPr>
          <w:color w:val="000000"/>
          <w:sz w:val="28"/>
          <w:szCs w:val="28"/>
        </w:rPr>
        <w:t>- Надбавки за работу на Крайнем Севере.</w:t>
      </w:r>
    </w:p>
    <w:p w:rsidR="00AA1041" w:rsidRDefault="00AA1041" w:rsidP="004203BB">
      <w:pPr>
        <w:shd w:val="clear" w:color="auto" w:fill="FFFFFF"/>
        <w:spacing w:line="360" w:lineRule="auto"/>
        <w:jc w:val="both"/>
        <w:rPr>
          <w:sz w:val="28"/>
          <w:szCs w:val="28"/>
        </w:rPr>
      </w:pPr>
      <w:r>
        <w:rPr>
          <w:color w:val="000000"/>
          <w:sz w:val="28"/>
          <w:szCs w:val="28"/>
        </w:rPr>
        <w:t>Сметная стоимость 1 м проходки (С</w:t>
      </w:r>
      <w:r>
        <w:rPr>
          <w:color w:val="000000"/>
          <w:sz w:val="28"/>
          <w:szCs w:val="28"/>
          <w:vertAlign w:val="subscript"/>
        </w:rPr>
        <w:t>см..м</w:t>
      </w:r>
      <w:r>
        <w:rPr>
          <w:color w:val="000000"/>
          <w:sz w:val="28"/>
          <w:szCs w:val="28"/>
        </w:rPr>
        <w:t xml:space="preserve"> ) определяется делени</w:t>
      </w:r>
      <w:r>
        <w:rPr>
          <w:color w:val="000000"/>
          <w:sz w:val="28"/>
          <w:szCs w:val="28"/>
        </w:rPr>
        <w:softHyphen/>
        <w:t>ем суммарной стоимости скважин по проектным группам на объем бурения по этим группам:</w:t>
      </w:r>
    </w:p>
    <w:p w:rsidR="00AA1041" w:rsidRDefault="00AA1041" w:rsidP="004203BB">
      <w:pPr>
        <w:shd w:val="clear" w:color="auto" w:fill="FFFFFF"/>
        <w:spacing w:line="360" w:lineRule="auto"/>
        <w:jc w:val="center"/>
        <w:rPr>
          <w:sz w:val="28"/>
          <w:szCs w:val="28"/>
        </w:rPr>
      </w:pPr>
      <w:r>
        <w:rPr>
          <w:position w:val="-62"/>
          <w:sz w:val="28"/>
          <w:szCs w:val="28"/>
        </w:rPr>
        <w:object w:dxaOrig="2020" w:dyaOrig="1340">
          <v:shape id="_x0000_i1041" type="#_x0000_t75" style="width:101.25pt;height:66.75pt" o:ole="">
            <v:imagedata r:id="rId39" o:title=""/>
          </v:shape>
          <o:OLEObject Type="Embed" ProgID="Equation.3" ShapeID="_x0000_i1041" DrawAspect="Content" ObjectID="_1468349342" r:id="rId40"/>
        </w:object>
      </w:r>
      <w:r w:rsidR="00411090">
        <w:rPr>
          <w:sz w:val="28"/>
          <w:szCs w:val="28"/>
        </w:rPr>
        <w:t>,</w:t>
      </w:r>
    </w:p>
    <w:p w:rsidR="00AA1041" w:rsidRDefault="00AA1041" w:rsidP="004203BB">
      <w:pPr>
        <w:shd w:val="clear" w:color="auto" w:fill="FFFFFF"/>
        <w:spacing w:line="360" w:lineRule="auto"/>
        <w:jc w:val="both"/>
        <w:rPr>
          <w:sz w:val="28"/>
          <w:szCs w:val="28"/>
        </w:rPr>
      </w:pPr>
      <w:r>
        <w:rPr>
          <w:color w:val="000000"/>
          <w:sz w:val="28"/>
          <w:szCs w:val="28"/>
        </w:rPr>
        <w:t xml:space="preserve">где </w:t>
      </w:r>
      <w:r>
        <w:rPr>
          <w:color w:val="000000"/>
          <w:sz w:val="28"/>
          <w:szCs w:val="28"/>
          <w:lang w:val="en-US"/>
        </w:rPr>
        <w:t>S</w:t>
      </w:r>
      <w:r>
        <w:rPr>
          <w:color w:val="000000"/>
          <w:sz w:val="28"/>
          <w:szCs w:val="28"/>
          <w:vertAlign w:val="subscript"/>
          <w:lang w:val="en-US"/>
        </w:rPr>
        <w:t>i</w:t>
      </w:r>
      <w:r w:rsidR="00411090">
        <w:rPr>
          <w:color w:val="000000"/>
          <w:sz w:val="28"/>
          <w:szCs w:val="28"/>
        </w:rPr>
        <w:t xml:space="preserve"> -</w:t>
      </w:r>
      <w:r>
        <w:rPr>
          <w:color w:val="000000"/>
          <w:sz w:val="28"/>
          <w:szCs w:val="28"/>
        </w:rPr>
        <w:t xml:space="preserve"> число скважин </w:t>
      </w:r>
      <w:r>
        <w:rPr>
          <w:color w:val="000000"/>
          <w:sz w:val="28"/>
          <w:szCs w:val="28"/>
          <w:lang w:val="en-US"/>
        </w:rPr>
        <w:t>i</w:t>
      </w:r>
      <w:r>
        <w:rPr>
          <w:color w:val="000000"/>
          <w:sz w:val="28"/>
          <w:szCs w:val="28"/>
        </w:rPr>
        <w:t>-ой группы, предусмотренных бурени</w:t>
      </w:r>
      <w:r>
        <w:rPr>
          <w:color w:val="000000"/>
          <w:sz w:val="28"/>
          <w:szCs w:val="28"/>
        </w:rPr>
        <w:softHyphen/>
        <w:t>ем;</w:t>
      </w:r>
    </w:p>
    <w:p w:rsidR="00AA1041" w:rsidRDefault="00AA1041" w:rsidP="004203BB">
      <w:pPr>
        <w:shd w:val="clear" w:color="auto" w:fill="FFFFFF"/>
        <w:spacing w:line="360" w:lineRule="auto"/>
        <w:jc w:val="both"/>
        <w:rPr>
          <w:sz w:val="28"/>
          <w:szCs w:val="28"/>
        </w:rPr>
      </w:pPr>
      <w:r>
        <w:rPr>
          <w:color w:val="000000"/>
          <w:sz w:val="28"/>
          <w:szCs w:val="28"/>
          <w:lang w:val="en-US"/>
        </w:rPr>
        <w:t>h</w:t>
      </w:r>
      <w:r>
        <w:rPr>
          <w:color w:val="000000"/>
          <w:sz w:val="28"/>
          <w:szCs w:val="28"/>
          <w:vertAlign w:val="subscript"/>
          <w:lang w:val="en-US"/>
        </w:rPr>
        <w:t>i</w:t>
      </w:r>
      <w:r w:rsidR="00411090">
        <w:rPr>
          <w:color w:val="000000"/>
          <w:sz w:val="28"/>
          <w:szCs w:val="28"/>
        </w:rPr>
        <w:t xml:space="preserve"> -</w:t>
      </w:r>
      <w:r>
        <w:rPr>
          <w:color w:val="000000"/>
          <w:sz w:val="28"/>
          <w:szCs w:val="28"/>
        </w:rPr>
        <w:t xml:space="preserve"> средняя глубина скважин </w:t>
      </w:r>
      <w:r>
        <w:rPr>
          <w:color w:val="000000"/>
          <w:sz w:val="28"/>
          <w:szCs w:val="28"/>
          <w:lang w:val="en-US"/>
        </w:rPr>
        <w:t>i</w:t>
      </w:r>
      <w:r>
        <w:rPr>
          <w:color w:val="000000"/>
          <w:sz w:val="28"/>
          <w:szCs w:val="28"/>
        </w:rPr>
        <w:t>-ой группы, м;</w:t>
      </w:r>
      <w:r w:rsidR="00411090">
        <w:rPr>
          <w:sz w:val="28"/>
          <w:szCs w:val="28"/>
        </w:rPr>
        <w:t xml:space="preserve"> </w:t>
      </w:r>
      <w:r>
        <w:rPr>
          <w:color w:val="000000"/>
          <w:sz w:val="28"/>
          <w:szCs w:val="28"/>
          <w:lang w:val="en-US"/>
        </w:rPr>
        <w:t>n</w:t>
      </w:r>
      <w:r w:rsidR="00411090">
        <w:rPr>
          <w:color w:val="000000"/>
          <w:sz w:val="28"/>
          <w:szCs w:val="28"/>
        </w:rPr>
        <w:t xml:space="preserve"> -</w:t>
      </w:r>
      <w:r>
        <w:rPr>
          <w:color w:val="000000"/>
          <w:sz w:val="28"/>
          <w:szCs w:val="28"/>
        </w:rPr>
        <w:t xml:space="preserve"> число групп скважин.</w:t>
      </w:r>
    </w:p>
    <w:p w:rsidR="00AA1041" w:rsidRDefault="00AA1041" w:rsidP="004203BB">
      <w:pPr>
        <w:shd w:val="clear" w:color="auto" w:fill="FFFFFF"/>
        <w:spacing w:line="360" w:lineRule="auto"/>
        <w:ind w:firstLine="708"/>
        <w:jc w:val="both"/>
        <w:rPr>
          <w:sz w:val="28"/>
          <w:szCs w:val="28"/>
        </w:rPr>
      </w:pPr>
      <w:r>
        <w:rPr>
          <w:color w:val="000000"/>
          <w:sz w:val="28"/>
          <w:szCs w:val="28"/>
        </w:rPr>
        <w:t xml:space="preserve">Плановую сметную стоимость определяют либо по сметам к рабочим проектам, составленным и утвержденным к плановому году, либо, исходя из ее уровня в </w:t>
      </w:r>
      <w:r>
        <w:rPr>
          <w:color w:val="000000"/>
          <w:sz w:val="28"/>
          <w:szCs w:val="28"/>
          <w:lang w:val="en-US"/>
        </w:rPr>
        <w:t>t</w:t>
      </w:r>
      <w:r>
        <w:rPr>
          <w:color w:val="000000"/>
          <w:sz w:val="28"/>
          <w:szCs w:val="28"/>
        </w:rPr>
        <w:t>-1 году с корректировкой на из</w:t>
      </w:r>
      <w:r>
        <w:rPr>
          <w:color w:val="000000"/>
          <w:sz w:val="28"/>
          <w:szCs w:val="28"/>
        </w:rPr>
        <w:softHyphen/>
        <w:t>менения по сравнению с проектом коммерческой скорости буре</w:t>
      </w:r>
      <w:r>
        <w:rPr>
          <w:color w:val="000000"/>
          <w:sz w:val="28"/>
          <w:szCs w:val="28"/>
        </w:rPr>
        <w:softHyphen/>
        <w:t>ния, глубин скважин и других факторов геологического, техничес</w:t>
      </w:r>
      <w:r>
        <w:rPr>
          <w:color w:val="000000"/>
          <w:sz w:val="28"/>
          <w:szCs w:val="28"/>
        </w:rPr>
        <w:softHyphen/>
        <w:t>кого и организационного характера.</w:t>
      </w:r>
    </w:p>
    <w:p w:rsidR="00AA1041" w:rsidRDefault="00AA1041" w:rsidP="004203BB">
      <w:pPr>
        <w:shd w:val="clear" w:color="auto" w:fill="FFFFFF"/>
        <w:spacing w:line="360" w:lineRule="auto"/>
        <w:ind w:firstLine="708"/>
        <w:jc w:val="both"/>
        <w:rPr>
          <w:sz w:val="28"/>
          <w:szCs w:val="28"/>
        </w:rPr>
      </w:pPr>
      <w:r>
        <w:rPr>
          <w:color w:val="000000"/>
          <w:sz w:val="28"/>
          <w:szCs w:val="28"/>
        </w:rPr>
        <w:t>Сметная стоимость планового объема буровых работ определя</w:t>
      </w:r>
      <w:r>
        <w:rPr>
          <w:color w:val="000000"/>
          <w:sz w:val="28"/>
          <w:szCs w:val="28"/>
        </w:rPr>
        <w:softHyphen/>
        <w:t>ется по способам бурения (С</w:t>
      </w:r>
      <w:r>
        <w:rPr>
          <w:color w:val="000000"/>
          <w:sz w:val="28"/>
          <w:szCs w:val="28"/>
          <w:vertAlign w:val="subscript"/>
        </w:rPr>
        <w:t>см..э..</w:t>
      </w:r>
      <w:r>
        <w:rPr>
          <w:color w:val="000000"/>
          <w:sz w:val="28"/>
          <w:szCs w:val="28"/>
          <w:vertAlign w:val="subscript"/>
          <w:lang w:val="en-US"/>
        </w:rPr>
        <w:t>t</w:t>
      </w:r>
      <w:r>
        <w:rPr>
          <w:color w:val="000000"/>
          <w:sz w:val="28"/>
          <w:szCs w:val="28"/>
          <w:vertAlign w:val="subscript"/>
        </w:rPr>
        <w:t>+1</w:t>
      </w:r>
      <w:r>
        <w:rPr>
          <w:color w:val="000000"/>
          <w:sz w:val="28"/>
          <w:szCs w:val="28"/>
        </w:rPr>
        <w:t xml:space="preserve"> и С</w:t>
      </w:r>
      <w:r>
        <w:rPr>
          <w:color w:val="000000"/>
          <w:sz w:val="28"/>
          <w:szCs w:val="28"/>
          <w:vertAlign w:val="subscript"/>
        </w:rPr>
        <w:t>см..р..</w:t>
      </w:r>
      <w:r>
        <w:rPr>
          <w:color w:val="000000"/>
          <w:sz w:val="28"/>
          <w:szCs w:val="28"/>
          <w:vertAlign w:val="subscript"/>
          <w:lang w:val="en-US"/>
        </w:rPr>
        <w:t>t</w:t>
      </w:r>
      <w:r>
        <w:rPr>
          <w:color w:val="000000"/>
          <w:sz w:val="28"/>
          <w:szCs w:val="28"/>
          <w:vertAlign w:val="subscript"/>
        </w:rPr>
        <w:t>+1</w:t>
      </w:r>
      <w:r>
        <w:rPr>
          <w:color w:val="000000"/>
          <w:sz w:val="28"/>
          <w:szCs w:val="28"/>
        </w:rPr>
        <w:t>) умножением средне</w:t>
      </w:r>
      <w:r>
        <w:rPr>
          <w:color w:val="000000"/>
          <w:sz w:val="28"/>
          <w:szCs w:val="28"/>
        </w:rPr>
        <w:softHyphen/>
        <w:t>взвешенных величин сметной стоимости метра эксплуатационно</w:t>
      </w:r>
      <w:r>
        <w:rPr>
          <w:color w:val="000000"/>
          <w:sz w:val="28"/>
          <w:szCs w:val="28"/>
        </w:rPr>
        <w:softHyphen/>
        <w:t>го (С</w:t>
      </w:r>
      <w:r>
        <w:rPr>
          <w:color w:val="000000"/>
          <w:sz w:val="28"/>
          <w:szCs w:val="28"/>
          <w:vertAlign w:val="superscript"/>
        </w:rPr>
        <w:t>э</w:t>
      </w:r>
      <w:r>
        <w:rPr>
          <w:color w:val="000000"/>
          <w:sz w:val="28"/>
          <w:szCs w:val="28"/>
          <w:vertAlign w:val="subscript"/>
        </w:rPr>
        <w:t xml:space="preserve"> см..м</w:t>
      </w:r>
      <w:r>
        <w:rPr>
          <w:color w:val="000000"/>
          <w:sz w:val="28"/>
          <w:szCs w:val="28"/>
        </w:rPr>
        <w:t>)</w:t>
      </w:r>
      <w:r>
        <w:rPr>
          <w:color w:val="000000"/>
          <w:sz w:val="28"/>
          <w:szCs w:val="28"/>
          <w:vertAlign w:val="subscript"/>
        </w:rPr>
        <w:t xml:space="preserve"> </w:t>
      </w:r>
      <w:r>
        <w:rPr>
          <w:color w:val="000000"/>
          <w:sz w:val="28"/>
          <w:szCs w:val="28"/>
        </w:rPr>
        <w:t>и разведочного (С</w:t>
      </w:r>
      <w:r>
        <w:rPr>
          <w:color w:val="000000"/>
          <w:sz w:val="28"/>
          <w:szCs w:val="28"/>
          <w:vertAlign w:val="superscript"/>
        </w:rPr>
        <w:t>р</w:t>
      </w:r>
      <w:r>
        <w:rPr>
          <w:color w:val="000000"/>
          <w:sz w:val="28"/>
          <w:szCs w:val="28"/>
          <w:vertAlign w:val="subscript"/>
        </w:rPr>
        <w:t>см..м</w:t>
      </w:r>
      <w:r>
        <w:rPr>
          <w:color w:val="000000"/>
          <w:sz w:val="28"/>
          <w:szCs w:val="28"/>
        </w:rPr>
        <w:t xml:space="preserve"> ) бурения на плановый объем про</w:t>
      </w:r>
      <w:r>
        <w:rPr>
          <w:color w:val="000000"/>
          <w:sz w:val="28"/>
          <w:szCs w:val="28"/>
        </w:rPr>
        <w:softHyphen/>
        <w:t xml:space="preserve">ходки по эксплуатационным (А </w:t>
      </w:r>
      <w:r>
        <w:rPr>
          <w:color w:val="000000"/>
          <w:sz w:val="28"/>
          <w:szCs w:val="28"/>
          <w:vertAlign w:val="subscript"/>
        </w:rPr>
        <w:t>э..</w:t>
      </w:r>
      <w:r>
        <w:rPr>
          <w:color w:val="000000"/>
          <w:sz w:val="28"/>
          <w:szCs w:val="28"/>
          <w:vertAlign w:val="subscript"/>
          <w:lang w:val="en-US"/>
        </w:rPr>
        <w:t>t</w:t>
      </w:r>
      <w:r>
        <w:rPr>
          <w:color w:val="000000"/>
          <w:sz w:val="28"/>
          <w:szCs w:val="28"/>
          <w:vertAlign w:val="subscript"/>
        </w:rPr>
        <w:t>+1</w:t>
      </w:r>
      <w:r>
        <w:rPr>
          <w:color w:val="000000"/>
          <w:sz w:val="28"/>
          <w:szCs w:val="28"/>
        </w:rPr>
        <w:t xml:space="preserve">) и разведочным (А </w:t>
      </w:r>
      <w:r>
        <w:rPr>
          <w:color w:val="000000"/>
          <w:sz w:val="28"/>
          <w:szCs w:val="28"/>
          <w:vertAlign w:val="subscript"/>
        </w:rPr>
        <w:t>р..</w:t>
      </w:r>
      <w:r>
        <w:rPr>
          <w:color w:val="000000"/>
          <w:sz w:val="28"/>
          <w:szCs w:val="28"/>
          <w:vertAlign w:val="subscript"/>
          <w:lang w:val="en-US"/>
        </w:rPr>
        <w:t>t</w:t>
      </w:r>
      <w:r>
        <w:rPr>
          <w:color w:val="000000"/>
          <w:sz w:val="28"/>
          <w:szCs w:val="28"/>
          <w:vertAlign w:val="subscript"/>
        </w:rPr>
        <w:t>+1</w:t>
      </w:r>
      <w:r>
        <w:rPr>
          <w:color w:val="000000"/>
          <w:sz w:val="28"/>
          <w:szCs w:val="28"/>
        </w:rPr>
        <w:t xml:space="preserve"> ) скважи</w:t>
      </w:r>
      <w:r>
        <w:rPr>
          <w:color w:val="000000"/>
          <w:sz w:val="28"/>
          <w:szCs w:val="28"/>
        </w:rPr>
        <w:softHyphen/>
        <w:t>нам:</w:t>
      </w:r>
    </w:p>
    <w:p w:rsidR="00AA1041" w:rsidRDefault="00AA1041" w:rsidP="004203BB">
      <w:pPr>
        <w:shd w:val="clear" w:color="auto" w:fill="FFFFFF"/>
        <w:spacing w:line="360" w:lineRule="auto"/>
        <w:jc w:val="center"/>
        <w:rPr>
          <w:sz w:val="28"/>
          <w:szCs w:val="28"/>
        </w:rPr>
      </w:pPr>
      <w:r>
        <w:rPr>
          <w:color w:val="000000"/>
          <w:sz w:val="28"/>
          <w:szCs w:val="28"/>
        </w:rPr>
        <w:t>С</w:t>
      </w:r>
      <w:r>
        <w:rPr>
          <w:color w:val="000000"/>
          <w:sz w:val="28"/>
          <w:szCs w:val="28"/>
          <w:vertAlign w:val="subscript"/>
        </w:rPr>
        <w:t>см..э..</w:t>
      </w:r>
      <w:r>
        <w:rPr>
          <w:color w:val="000000"/>
          <w:sz w:val="28"/>
          <w:szCs w:val="28"/>
          <w:vertAlign w:val="subscript"/>
          <w:lang w:val="en-US"/>
        </w:rPr>
        <w:t>t</w:t>
      </w:r>
      <w:r>
        <w:rPr>
          <w:color w:val="000000"/>
          <w:sz w:val="28"/>
          <w:szCs w:val="28"/>
          <w:vertAlign w:val="subscript"/>
        </w:rPr>
        <w:t>+1</w:t>
      </w:r>
      <w:r>
        <w:rPr>
          <w:color w:val="000000"/>
          <w:sz w:val="28"/>
          <w:szCs w:val="28"/>
        </w:rPr>
        <w:t xml:space="preserve"> </w:t>
      </w:r>
      <w:r>
        <w:rPr>
          <w:color w:val="000000"/>
          <w:sz w:val="28"/>
          <w:szCs w:val="28"/>
          <w:vertAlign w:val="superscript"/>
        </w:rPr>
        <w:t>=</w:t>
      </w:r>
      <w:r>
        <w:rPr>
          <w:color w:val="000000"/>
          <w:sz w:val="28"/>
          <w:szCs w:val="28"/>
        </w:rPr>
        <w:t xml:space="preserve"> С</w:t>
      </w:r>
      <w:r>
        <w:rPr>
          <w:color w:val="000000"/>
          <w:sz w:val="28"/>
          <w:szCs w:val="28"/>
          <w:vertAlign w:val="superscript"/>
        </w:rPr>
        <w:t>э</w:t>
      </w:r>
      <w:r>
        <w:rPr>
          <w:color w:val="000000"/>
          <w:sz w:val="28"/>
          <w:szCs w:val="28"/>
          <w:vertAlign w:val="subscript"/>
        </w:rPr>
        <w:t xml:space="preserve"> см..м</w:t>
      </w:r>
      <w:r>
        <w:rPr>
          <w:color w:val="000000"/>
          <w:sz w:val="28"/>
          <w:szCs w:val="28"/>
        </w:rPr>
        <w:t xml:space="preserve"> + А </w:t>
      </w:r>
      <w:r>
        <w:rPr>
          <w:color w:val="000000"/>
          <w:sz w:val="28"/>
          <w:szCs w:val="28"/>
          <w:vertAlign w:val="subscript"/>
        </w:rPr>
        <w:t>э..</w:t>
      </w:r>
      <w:r>
        <w:rPr>
          <w:color w:val="000000"/>
          <w:sz w:val="28"/>
          <w:szCs w:val="28"/>
          <w:vertAlign w:val="subscript"/>
          <w:lang w:val="en-US"/>
        </w:rPr>
        <w:t>t</w:t>
      </w:r>
      <w:r>
        <w:rPr>
          <w:color w:val="000000"/>
          <w:sz w:val="28"/>
          <w:szCs w:val="28"/>
          <w:vertAlign w:val="subscript"/>
        </w:rPr>
        <w:t>+1</w:t>
      </w:r>
      <w:r w:rsidR="00041A53">
        <w:rPr>
          <w:color w:val="000000"/>
          <w:sz w:val="28"/>
          <w:szCs w:val="28"/>
          <w:vertAlign w:val="subscript"/>
        </w:rPr>
        <w:t>;</w:t>
      </w:r>
    </w:p>
    <w:p w:rsidR="00AA1041" w:rsidRPr="00AA1041" w:rsidRDefault="00AA1041" w:rsidP="004203BB">
      <w:pPr>
        <w:shd w:val="clear" w:color="auto" w:fill="FFFFFF"/>
        <w:spacing w:line="360" w:lineRule="auto"/>
        <w:jc w:val="center"/>
        <w:rPr>
          <w:color w:val="000000"/>
          <w:sz w:val="28"/>
          <w:szCs w:val="28"/>
        </w:rPr>
      </w:pPr>
      <w:r>
        <w:rPr>
          <w:color w:val="000000"/>
          <w:sz w:val="28"/>
          <w:szCs w:val="28"/>
        </w:rPr>
        <w:t>С</w:t>
      </w:r>
      <w:r>
        <w:rPr>
          <w:color w:val="000000"/>
          <w:sz w:val="28"/>
          <w:szCs w:val="28"/>
          <w:vertAlign w:val="subscript"/>
        </w:rPr>
        <w:t>см..р..</w:t>
      </w:r>
      <w:r>
        <w:rPr>
          <w:color w:val="000000"/>
          <w:sz w:val="28"/>
          <w:szCs w:val="28"/>
          <w:vertAlign w:val="subscript"/>
          <w:lang w:val="en-US"/>
        </w:rPr>
        <w:t>t</w:t>
      </w:r>
      <w:r>
        <w:rPr>
          <w:color w:val="000000"/>
          <w:sz w:val="28"/>
          <w:szCs w:val="28"/>
          <w:vertAlign w:val="subscript"/>
        </w:rPr>
        <w:t>+1</w:t>
      </w:r>
      <w:r>
        <w:rPr>
          <w:color w:val="000000"/>
          <w:sz w:val="28"/>
          <w:szCs w:val="28"/>
        </w:rPr>
        <w:t>=С</w:t>
      </w:r>
      <w:r>
        <w:rPr>
          <w:color w:val="000000"/>
          <w:sz w:val="28"/>
          <w:szCs w:val="28"/>
          <w:vertAlign w:val="superscript"/>
        </w:rPr>
        <w:t>э</w:t>
      </w:r>
      <w:r>
        <w:rPr>
          <w:color w:val="000000"/>
          <w:sz w:val="28"/>
          <w:szCs w:val="28"/>
          <w:vertAlign w:val="subscript"/>
        </w:rPr>
        <w:t xml:space="preserve"> см..м</w:t>
      </w:r>
      <w:r>
        <w:rPr>
          <w:color w:val="000000"/>
          <w:sz w:val="28"/>
          <w:szCs w:val="28"/>
        </w:rPr>
        <w:t xml:space="preserve">+А </w:t>
      </w:r>
      <w:r>
        <w:rPr>
          <w:color w:val="000000"/>
          <w:sz w:val="28"/>
          <w:szCs w:val="28"/>
          <w:vertAlign w:val="subscript"/>
        </w:rPr>
        <w:t>р..</w:t>
      </w:r>
      <w:r>
        <w:rPr>
          <w:color w:val="000000"/>
          <w:sz w:val="28"/>
          <w:szCs w:val="28"/>
          <w:vertAlign w:val="subscript"/>
          <w:lang w:val="en-US"/>
        </w:rPr>
        <w:t>t</w:t>
      </w:r>
      <w:r>
        <w:rPr>
          <w:color w:val="000000"/>
          <w:sz w:val="28"/>
          <w:szCs w:val="28"/>
          <w:vertAlign w:val="subscript"/>
        </w:rPr>
        <w:t>+1</w:t>
      </w:r>
      <w:r w:rsidR="00041A53">
        <w:rPr>
          <w:color w:val="000000"/>
          <w:sz w:val="28"/>
          <w:szCs w:val="28"/>
          <w:vertAlign w:val="subscript"/>
        </w:rPr>
        <w:t>.</w:t>
      </w:r>
    </w:p>
    <w:p w:rsidR="00AA1041" w:rsidRDefault="00AA1041" w:rsidP="004203BB">
      <w:pPr>
        <w:shd w:val="clear" w:color="auto" w:fill="FFFFFF"/>
        <w:spacing w:line="360" w:lineRule="auto"/>
        <w:jc w:val="both"/>
        <w:rPr>
          <w:color w:val="000000"/>
          <w:sz w:val="28"/>
          <w:szCs w:val="28"/>
        </w:rPr>
      </w:pPr>
      <w:r>
        <w:rPr>
          <w:color w:val="000000"/>
          <w:sz w:val="28"/>
          <w:szCs w:val="28"/>
        </w:rPr>
        <w:t>Себестоимость строительства скважин (С</w:t>
      </w:r>
      <w:r>
        <w:rPr>
          <w:color w:val="000000"/>
          <w:sz w:val="28"/>
          <w:szCs w:val="28"/>
          <w:vertAlign w:val="subscript"/>
          <w:lang w:val="en-US"/>
        </w:rPr>
        <w:t>t</w:t>
      </w:r>
      <w:r>
        <w:rPr>
          <w:color w:val="000000"/>
          <w:sz w:val="28"/>
          <w:szCs w:val="28"/>
          <w:vertAlign w:val="subscript"/>
        </w:rPr>
        <w:t>+1</w:t>
      </w:r>
      <w:r>
        <w:rPr>
          <w:color w:val="000000"/>
          <w:sz w:val="28"/>
          <w:szCs w:val="28"/>
        </w:rPr>
        <w:t>) меньше ее смет</w:t>
      </w:r>
      <w:r>
        <w:rPr>
          <w:color w:val="000000"/>
          <w:sz w:val="28"/>
          <w:szCs w:val="28"/>
        </w:rPr>
        <w:softHyphen/>
        <w:t>ной стоимости на величину плановых накоплений (П) и запланиро</w:t>
      </w:r>
      <w:r>
        <w:rPr>
          <w:color w:val="000000"/>
          <w:sz w:val="28"/>
          <w:szCs w:val="28"/>
        </w:rPr>
        <w:softHyphen/>
        <w:t>ванного снижения себестоимости (ΔС) за счет внутренних факто</w:t>
      </w:r>
      <w:r>
        <w:rPr>
          <w:color w:val="000000"/>
          <w:sz w:val="28"/>
          <w:szCs w:val="28"/>
        </w:rPr>
        <w:softHyphen/>
        <w:t>ров:</w:t>
      </w:r>
    </w:p>
    <w:p w:rsidR="00AA1041" w:rsidRDefault="00AA1041" w:rsidP="004203BB">
      <w:pPr>
        <w:shd w:val="clear" w:color="auto" w:fill="FFFFFF"/>
        <w:spacing w:line="360" w:lineRule="auto"/>
        <w:jc w:val="center"/>
        <w:rPr>
          <w:color w:val="000000"/>
          <w:sz w:val="28"/>
          <w:szCs w:val="28"/>
          <w:vertAlign w:val="subscript"/>
        </w:rPr>
      </w:pPr>
      <w:r>
        <w:rPr>
          <w:sz w:val="28"/>
          <w:szCs w:val="28"/>
          <w:lang w:val="en-US"/>
        </w:rPr>
        <w:t>C</w:t>
      </w:r>
      <w:r>
        <w:rPr>
          <w:sz w:val="28"/>
          <w:szCs w:val="28"/>
          <w:vertAlign w:val="subscript"/>
          <w:lang w:val="en-US"/>
        </w:rPr>
        <w:t>t</w:t>
      </w:r>
      <w:r>
        <w:rPr>
          <w:sz w:val="28"/>
          <w:szCs w:val="28"/>
          <w:vertAlign w:val="subscript"/>
        </w:rPr>
        <w:t xml:space="preserve">+1 </w:t>
      </w:r>
      <w:r>
        <w:rPr>
          <w:color w:val="000000"/>
          <w:sz w:val="28"/>
          <w:szCs w:val="28"/>
        </w:rPr>
        <w:t xml:space="preserve">= </w:t>
      </w:r>
      <w:r>
        <w:rPr>
          <w:color w:val="000000"/>
          <w:sz w:val="28"/>
          <w:szCs w:val="28"/>
          <w:lang w:val="en-US"/>
        </w:rPr>
        <w:t>C</w:t>
      </w:r>
      <w:r>
        <w:rPr>
          <w:color w:val="000000"/>
          <w:sz w:val="28"/>
          <w:szCs w:val="28"/>
          <w:vertAlign w:val="subscript"/>
        </w:rPr>
        <w:t>см.</w:t>
      </w:r>
      <w:r>
        <w:rPr>
          <w:color w:val="000000"/>
          <w:sz w:val="28"/>
          <w:szCs w:val="28"/>
          <w:vertAlign w:val="subscript"/>
          <w:lang w:val="en-US"/>
        </w:rPr>
        <w:t>t</w:t>
      </w:r>
      <w:r>
        <w:rPr>
          <w:color w:val="000000"/>
          <w:sz w:val="28"/>
          <w:szCs w:val="28"/>
          <w:vertAlign w:val="subscript"/>
        </w:rPr>
        <w:t>+1</w:t>
      </w:r>
      <w:r>
        <w:rPr>
          <w:color w:val="000000"/>
          <w:sz w:val="28"/>
          <w:szCs w:val="28"/>
        </w:rPr>
        <w:t xml:space="preserve"> – П – ΔС</w:t>
      </w:r>
      <w:r>
        <w:rPr>
          <w:color w:val="000000"/>
          <w:sz w:val="28"/>
          <w:szCs w:val="28"/>
          <w:vertAlign w:val="subscript"/>
          <w:lang w:val="en-US"/>
        </w:rPr>
        <w:t>r</w:t>
      </w:r>
      <w:r>
        <w:rPr>
          <w:color w:val="000000"/>
          <w:sz w:val="28"/>
          <w:szCs w:val="28"/>
          <w:vertAlign w:val="subscript"/>
        </w:rPr>
        <w:t>+1</w:t>
      </w:r>
    </w:p>
    <w:p w:rsidR="00AA1041" w:rsidRDefault="00AA1041" w:rsidP="004203BB">
      <w:pPr>
        <w:shd w:val="clear" w:color="auto" w:fill="FFFFFF"/>
        <w:spacing w:line="360" w:lineRule="auto"/>
        <w:ind w:firstLine="708"/>
        <w:jc w:val="both"/>
        <w:rPr>
          <w:sz w:val="28"/>
          <w:szCs w:val="28"/>
          <w:vertAlign w:val="subscript"/>
        </w:rPr>
      </w:pPr>
      <w:r>
        <w:rPr>
          <w:color w:val="000000"/>
          <w:sz w:val="28"/>
          <w:szCs w:val="28"/>
        </w:rPr>
        <w:t>Мероприятия, способствующие улучшению показателей буро</w:t>
      </w:r>
      <w:r>
        <w:rPr>
          <w:color w:val="000000"/>
          <w:sz w:val="28"/>
          <w:szCs w:val="28"/>
        </w:rPr>
        <w:softHyphen/>
        <w:t>вых работ и снижению себестоимости, отражены в плане иннова</w:t>
      </w:r>
      <w:r>
        <w:rPr>
          <w:color w:val="000000"/>
          <w:sz w:val="28"/>
          <w:szCs w:val="28"/>
        </w:rPr>
        <w:softHyphen/>
        <w:t>ционной деятельности предприятия. Их влияние связанно, в основ</w:t>
      </w:r>
      <w:r>
        <w:rPr>
          <w:color w:val="000000"/>
          <w:sz w:val="28"/>
          <w:szCs w:val="28"/>
        </w:rPr>
        <w:softHyphen/>
        <w:t>ном, с ростом скорости бурения и, следовательно, сокращением затрат, зависимых от времени и экономии материалов.</w:t>
      </w:r>
    </w:p>
    <w:p w:rsidR="00AA1041" w:rsidRDefault="00AA1041" w:rsidP="004203BB">
      <w:pPr>
        <w:shd w:val="clear" w:color="auto" w:fill="FFFFFF"/>
        <w:spacing w:line="360" w:lineRule="auto"/>
        <w:ind w:firstLine="708"/>
        <w:jc w:val="both"/>
        <w:rPr>
          <w:color w:val="000000"/>
          <w:sz w:val="28"/>
          <w:szCs w:val="28"/>
        </w:rPr>
      </w:pPr>
      <w:r>
        <w:rPr>
          <w:color w:val="000000"/>
          <w:sz w:val="28"/>
          <w:szCs w:val="28"/>
        </w:rPr>
        <w:t>Снижение себестоимости в результате роста скорости бурения (ΔС</w:t>
      </w:r>
      <w:r>
        <w:rPr>
          <w:color w:val="000000"/>
          <w:sz w:val="28"/>
          <w:szCs w:val="28"/>
          <w:vertAlign w:val="subscript"/>
          <w:lang w:val="en-US"/>
        </w:rPr>
        <w:t>v</w:t>
      </w:r>
      <w:r>
        <w:rPr>
          <w:color w:val="000000"/>
          <w:sz w:val="28"/>
          <w:szCs w:val="28"/>
        </w:rPr>
        <w:t>) определяется в процентах с помощью зависимости:</w:t>
      </w:r>
    </w:p>
    <w:p w:rsidR="00AA1041" w:rsidRDefault="00AA1041" w:rsidP="004203BB">
      <w:pPr>
        <w:shd w:val="clear" w:color="auto" w:fill="FFFFFF"/>
        <w:spacing w:line="360" w:lineRule="auto"/>
        <w:jc w:val="center"/>
        <w:rPr>
          <w:sz w:val="28"/>
          <w:szCs w:val="28"/>
        </w:rPr>
      </w:pPr>
      <w:r>
        <w:rPr>
          <w:position w:val="-24"/>
          <w:sz w:val="28"/>
          <w:szCs w:val="28"/>
        </w:rPr>
        <w:object w:dxaOrig="1699" w:dyaOrig="620">
          <v:shape id="_x0000_i1042" type="#_x0000_t75" style="width:84.75pt;height:30.75pt" o:ole="">
            <v:imagedata r:id="rId41" o:title=""/>
          </v:shape>
          <o:OLEObject Type="Embed" ProgID="Equation.3" ShapeID="_x0000_i1042" DrawAspect="Content" ObjectID="_1468349343" r:id="rId42"/>
        </w:object>
      </w:r>
      <w:r w:rsidR="00411090">
        <w:rPr>
          <w:sz w:val="28"/>
          <w:szCs w:val="28"/>
        </w:rPr>
        <w:t>,</w:t>
      </w:r>
    </w:p>
    <w:p w:rsidR="00AA1041" w:rsidRDefault="00411090" w:rsidP="004203BB">
      <w:pPr>
        <w:shd w:val="clear" w:color="auto" w:fill="FFFFFF"/>
        <w:spacing w:line="360" w:lineRule="auto"/>
        <w:jc w:val="both"/>
        <w:rPr>
          <w:sz w:val="28"/>
          <w:szCs w:val="28"/>
        </w:rPr>
      </w:pPr>
      <w:r>
        <w:rPr>
          <w:color w:val="000000"/>
          <w:sz w:val="28"/>
          <w:szCs w:val="28"/>
        </w:rPr>
        <w:t>где ΔТ -</w:t>
      </w:r>
      <w:r w:rsidR="00AA1041">
        <w:rPr>
          <w:color w:val="000000"/>
          <w:sz w:val="28"/>
          <w:szCs w:val="28"/>
        </w:rPr>
        <w:t xml:space="preserve"> сокращение продолжительности бурения за счет ро</w:t>
      </w:r>
      <w:r w:rsidR="00AA1041">
        <w:rPr>
          <w:color w:val="000000"/>
          <w:sz w:val="28"/>
          <w:szCs w:val="28"/>
        </w:rPr>
        <w:softHyphen/>
        <w:t>ста скорости по сравнению с планом, %;</w:t>
      </w:r>
      <w:r>
        <w:rPr>
          <w:sz w:val="28"/>
          <w:szCs w:val="28"/>
        </w:rPr>
        <w:t xml:space="preserve"> </w:t>
      </w:r>
      <w:r w:rsidR="00AA1041">
        <w:rPr>
          <w:i/>
          <w:iCs/>
          <w:color w:val="000000"/>
          <w:sz w:val="28"/>
          <w:szCs w:val="28"/>
          <w:lang w:val="en-US"/>
        </w:rPr>
        <w:t>Y</w:t>
      </w:r>
      <w:r w:rsidR="00AA1041">
        <w:rPr>
          <w:i/>
          <w:iCs/>
          <w:color w:val="000000"/>
          <w:sz w:val="28"/>
          <w:szCs w:val="28"/>
          <w:vertAlign w:val="subscript"/>
        </w:rPr>
        <w:t>б</w:t>
      </w:r>
      <w:r w:rsidR="00AA1041">
        <w:rPr>
          <w:i/>
          <w:iCs/>
          <w:color w:val="000000"/>
          <w:sz w:val="28"/>
          <w:szCs w:val="28"/>
        </w:rPr>
        <w:t xml:space="preserve"> </w:t>
      </w:r>
      <w:r>
        <w:rPr>
          <w:color w:val="000000"/>
          <w:sz w:val="28"/>
          <w:szCs w:val="28"/>
        </w:rPr>
        <w:t>-</w:t>
      </w:r>
      <w:r w:rsidR="00AA1041">
        <w:rPr>
          <w:color w:val="000000"/>
          <w:sz w:val="28"/>
          <w:szCs w:val="28"/>
        </w:rPr>
        <w:t xml:space="preserve"> удельный вес затрат, зависящих от времени бурения, в сметной стоимости строительства скважин, %.</w:t>
      </w:r>
    </w:p>
    <w:p w:rsidR="00AA1041" w:rsidRDefault="00AA1041" w:rsidP="004203BB">
      <w:pPr>
        <w:shd w:val="clear" w:color="auto" w:fill="FFFFFF"/>
        <w:spacing w:line="360" w:lineRule="auto"/>
        <w:ind w:firstLine="708"/>
        <w:jc w:val="both"/>
        <w:rPr>
          <w:sz w:val="28"/>
          <w:szCs w:val="28"/>
        </w:rPr>
      </w:pPr>
      <w:r>
        <w:rPr>
          <w:color w:val="000000"/>
          <w:sz w:val="28"/>
          <w:szCs w:val="28"/>
        </w:rPr>
        <w:t>Практически, сокращение времени бурения рассчитывается по конкретно запланированным мероприятиям, призванным улучшить результаты бурения.</w:t>
      </w:r>
      <w:r w:rsidR="00411090">
        <w:rPr>
          <w:sz w:val="28"/>
          <w:szCs w:val="28"/>
        </w:rPr>
        <w:t xml:space="preserve"> </w:t>
      </w:r>
      <w:r>
        <w:rPr>
          <w:color w:val="000000"/>
          <w:sz w:val="28"/>
          <w:szCs w:val="28"/>
        </w:rPr>
        <w:t>Например, если в плане технического развития предусмотрено применение новых типов долот и забойных двигателей, которые призваны повысить механическую скорость проходки (</w:t>
      </w:r>
      <w:r>
        <w:rPr>
          <w:color w:val="000000"/>
          <w:sz w:val="28"/>
          <w:szCs w:val="28"/>
          <w:lang w:val="en-US"/>
        </w:rPr>
        <w:t>v</w:t>
      </w:r>
      <w:r>
        <w:rPr>
          <w:color w:val="000000"/>
          <w:sz w:val="28"/>
          <w:szCs w:val="28"/>
          <w:vertAlign w:val="subscript"/>
          <w:lang w:val="en-US"/>
        </w:rPr>
        <w:t>M</w:t>
      </w:r>
      <w:r>
        <w:rPr>
          <w:color w:val="000000"/>
          <w:sz w:val="28"/>
          <w:szCs w:val="28"/>
        </w:rPr>
        <w:t>) и про</w:t>
      </w:r>
      <w:r>
        <w:rPr>
          <w:color w:val="000000"/>
          <w:sz w:val="28"/>
          <w:szCs w:val="28"/>
        </w:rPr>
        <w:softHyphen/>
        <w:t>ходку на долото (</w:t>
      </w:r>
      <w:r>
        <w:rPr>
          <w:color w:val="000000"/>
          <w:sz w:val="28"/>
          <w:szCs w:val="28"/>
          <w:lang w:val="en-US"/>
        </w:rPr>
        <w:t>d</w:t>
      </w:r>
      <w:r>
        <w:rPr>
          <w:color w:val="000000"/>
          <w:sz w:val="28"/>
          <w:szCs w:val="28"/>
        </w:rPr>
        <w:t>) экономия времени бурения (ΔТб) определит</w:t>
      </w:r>
      <w:r>
        <w:rPr>
          <w:color w:val="000000"/>
          <w:sz w:val="28"/>
          <w:szCs w:val="28"/>
        </w:rPr>
        <w:softHyphen/>
        <w:t>ся с учетом элементов баланса времени:</w:t>
      </w:r>
    </w:p>
    <w:p w:rsidR="00AA1041" w:rsidRDefault="00AA1041" w:rsidP="004203BB">
      <w:pPr>
        <w:shd w:val="clear" w:color="auto" w:fill="FFFFFF"/>
        <w:spacing w:line="360" w:lineRule="auto"/>
        <w:jc w:val="center"/>
        <w:rPr>
          <w:sz w:val="28"/>
          <w:szCs w:val="28"/>
        </w:rPr>
      </w:pPr>
      <w:r>
        <w:rPr>
          <w:position w:val="-32"/>
          <w:sz w:val="28"/>
          <w:szCs w:val="28"/>
        </w:rPr>
        <w:object w:dxaOrig="4480" w:dyaOrig="760">
          <v:shape id="_x0000_i1043" type="#_x0000_t75" style="width:224.25pt;height:38.25pt" o:ole="">
            <v:imagedata r:id="rId43" o:title=""/>
          </v:shape>
          <o:OLEObject Type="Embed" ProgID="Equation.3" ShapeID="_x0000_i1043" DrawAspect="Content" ObjectID="_1468349344" r:id="rId44"/>
        </w:object>
      </w:r>
      <w:r w:rsidR="00041A53">
        <w:rPr>
          <w:sz w:val="28"/>
          <w:szCs w:val="28"/>
        </w:rPr>
        <w:t>,</w:t>
      </w:r>
    </w:p>
    <w:p w:rsidR="00AA1041" w:rsidRDefault="00411090" w:rsidP="004203BB">
      <w:pPr>
        <w:shd w:val="clear" w:color="auto" w:fill="FFFFFF"/>
        <w:spacing w:line="360" w:lineRule="auto"/>
        <w:jc w:val="both"/>
        <w:rPr>
          <w:sz w:val="28"/>
          <w:szCs w:val="28"/>
        </w:rPr>
      </w:pPr>
      <w:r>
        <w:rPr>
          <w:color w:val="000000"/>
          <w:sz w:val="28"/>
          <w:szCs w:val="28"/>
        </w:rPr>
        <w:t>где А -</w:t>
      </w:r>
      <w:r w:rsidR="00AA1041">
        <w:rPr>
          <w:color w:val="000000"/>
          <w:sz w:val="28"/>
          <w:szCs w:val="28"/>
        </w:rPr>
        <w:t xml:space="preserve"> объем проходки, м;</w:t>
      </w:r>
      <w:r>
        <w:rPr>
          <w:sz w:val="28"/>
          <w:szCs w:val="28"/>
        </w:rPr>
        <w:t xml:space="preserve"> </w:t>
      </w:r>
      <w:r w:rsidR="00AA1041">
        <w:rPr>
          <w:color w:val="000000"/>
          <w:sz w:val="28"/>
          <w:szCs w:val="28"/>
          <w:lang w:val="en-US"/>
        </w:rPr>
        <w:t>t</w:t>
      </w:r>
      <w:r w:rsidR="00AA1041">
        <w:rPr>
          <w:color w:val="000000"/>
          <w:sz w:val="28"/>
          <w:szCs w:val="28"/>
          <w:vertAlign w:val="subscript"/>
        </w:rPr>
        <w:t>с.п.</w:t>
      </w:r>
      <w:r>
        <w:rPr>
          <w:color w:val="000000"/>
          <w:sz w:val="28"/>
          <w:szCs w:val="28"/>
        </w:rPr>
        <w:t xml:space="preserve"> - </w:t>
      </w:r>
      <w:r w:rsidR="00AA1041">
        <w:rPr>
          <w:color w:val="000000"/>
          <w:sz w:val="28"/>
          <w:szCs w:val="28"/>
        </w:rPr>
        <w:t>средняя продолжительность одного спуска и подъема инструмента, час;</w:t>
      </w:r>
      <w:r>
        <w:rPr>
          <w:sz w:val="28"/>
          <w:szCs w:val="28"/>
        </w:rPr>
        <w:t xml:space="preserve"> </w:t>
      </w:r>
      <w:r w:rsidR="00AA1041">
        <w:rPr>
          <w:color w:val="000000"/>
          <w:sz w:val="28"/>
          <w:szCs w:val="28"/>
          <w:lang w:val="en-US"/>
        </w:rPr>
        <w:t>t</w:t>
      </w:r>
      <w:r w:rsidR="00AA1041">
        <w:rPr>
          <w:color w:val="000000"/>
          <w:sz w:val="28"/>
          <w:szCs w:val="28"/>
          <w:vertAlign w:val="subscript"/>
        </w:rPr>
        <w:t>в.с.</w:t>
      </w:r>
      <w:r>
        <w:rPr>
          <w:color w:val="000000"/>
          <w:sz w:val="28"/>
          <w:szCs w:val="28"/>
        </w:rPr>
        <w:t xml:space="preserve"> -</w:t>
      </w:r>
      <w:r w:rsidR="00AA1041">
        <w:rPr>
          <w:color w:val="000000"/>
          <w:sz w:val="28"/>
          <w:szCs w:val="28"/>
        </w:rPr>
        <w:t xml:space="preserve"> средняя продолжительность вспомогательных работ, свя</w:t>
      </w:r>
      <w:r w:rsidR="00AA1041">
        <w:rPr>
          <w:color w:val="000000"/>
          <w:sz w:val="28"/>
          <w:szCs w:val="28"/>
        </w:rPr>
        <w:softHyphen/>
        <w:t>занных с подъемом и спуском инструмента в расчете на 1 рейс, час.</w:t>
      </w:r>
    </w:p>
    <w:p w:rsidR="00AA1041" w:rsidRPr="00AA1041" w:rsidRDefault="00AA1041" w:rsidP="004203BB">
      <w:pPr>
        <w:shd w:val="clear" w:color="auto" w:fill="FFFFFF"/>
        <w:spacing w:line="360" w:lineRule="auto"/>
        <w:ind w:firstLine="708"/>
        <w:jc w:val="both"/>
        <w:rPr>
          <w:color w:val="000000"/>
          <w:sz w:val="28"/>
          <w:szCs w:val="28"/>
        </w:rPr>
      </w:pPr>
      <w:r>
        <w:rPr>
          <w:color w:val="000000"/>
          <w:sz w:val="28"/>
          <w:szCs w:val="28"/>
        </w:rPr>
        <w:t>Снижение затрат на бурение (Δ</w:t>
      </w:r>
      <w:r>
        <w:rPr>
          <w:color w:val="000000"/>
          <w:sz w:val="28"/>
          <w:szCs w:val="28"/>
          <w:lang w:val="en-US"/>
        </w:rPr>
        <w:t>C</w:t>
      </w:r>
      <w:r>
        <w:rPr>
          <w:color w:val="000000"/>
          <w:sz w:val="28"/>
          <w:szCs w:val="28"/>
        </w:rPr>
        <w:t>б) в связи с ускорением буре</w:t>
      </w:r>
      <w:r>
        <w:rPr>
          <w:color w:val="000000"/>
          <w:sz w:val="28"/>
          <w:szCs w:val="28"/>
        </w:rPr>
        <w:softHyphen/>
        <w:t>ния определяется по затратам, зависимым от времени:</w:t>
      </w:r>
    </w:p>
    <w:p w:rsidR="00AA1041" w:rsidRDefault="00AA1041" w:rsidP="004203BB">
      <w:pPr>
        <w:shd w:val="clear" w:color="auto" w:fill="FFFFFF"/>
        <w:spacing w:line="360" w:lineRule="auto"/>
        <w:jc w:val="center"/>
        <w:rPr>
          <w:sz w:val="28"/>
          <w:szCs w:val="28"/>
          <w:vertAlign w:val="subscript"/>
        </w:rPr>
      </w:pPr>
      <w:r>
        <w:rPr>
          <w:color w:val="000000"/>
          <w:sz w:val="28"/>
          <w:szCs w:val="28"/>
          <w:lang w:val="en-US"/>
        </w:rPr>
        <w:t>ΔC</w:t>
      </w:r>
      <w:r>
        <w:rPr>
          <w:color w:val="000000"/>
          <w:sz w:val="28"/>
          <w:szCs w:val="28"/>
          <w:vertAlign w:val="subscript"/>
        </w:rPr>
        <w:t>б</w:t>
      </w:r>
      <w:r>
        <w:rPr>
          <w:color w:val="000000"/>
          <w:sz w:val="28"/>
          <w:szCs w:val="28"/>
        </w:rPr>
        <w:t xml:space="preserve"> = Δ</w:t>
      </w:r>
      <w:r>
        <w:rPr>
          <w:color w:val="000000"/>
          <w:sz w:val="28"/>
          <w:szCs w:val="28"/>
          <w:lang w:val="en-US"/>
        </w:rPr>
        <w:t>T</w:t>
      </w:r>
      <w:r>
        <w:rPr>
          <w:color w:val="000000"/>
          <w:sz w:val="28"/>
          <w:szCs w:val="28"/>
          <w:vertAlign w:val="subscript"/>
        </w:rPr>
        <w:t>б</w:t>
      </w:r>
      <w:r>
        <w:rPr>
          <w:color w:val="000000"/>
          <w:sz w:val="28"/>
          <w:szCs w:val="28"/>
        </w:rPr>
        <w:t xml:space="preserve"> • С</w:t>
      </w:r>
      <w:r>
        <w:rPr>
          <w:color w:val="000000"/>
          <w:sz w:val="28"/>
          <w:szCs w:val="28"/>
          <w:vertAlign w:val="subscript"/>
        </w:rPr>
        <w:t>у.вр.</w:t>
      </w:r>
    </w:p>
    <w:p w:rsidR="00AA1041" w:rsidRDefault="00AA1041" w:rsidP="004203BB">
      <w:pPr>
        <w:shd w:val="clear" w:color="auto" w:fill="FFFFFF"/>
        <w:spacing w:line="360" w:lineRule="auto"/>
        <w:jc w:val="both"/>
        <w:rPr>
          <w:sz w:val="28"/>
          <w:szCs w:val="28"/>
        </w:rPr>
      </w:pPr>
      <w:r>
        <w:rPr>
          <w:color w:val="000000"/>
          <w:sz w:val="28"/>
          <w:szCs w:val="28"/>
        </w:rPr>
        <w:t xml:space="preserve">где С </w:t>
      </w:r>
      <w:r>
        <w:rPr>
          <w:color w:val="000000"/>
          <w:sz w:val="28"/>
          <w:szCs w:val="28"/>
          <w:vertAlign w:val="subscript"/>
        </w:rPr>
        <w:t>у.вр.</w:t>
      </w:r>
      <w:r w:rsidR="00411090">
        <w:rPr>
          <w:color w:val="000000"/>
          <w:sz w:val="28"/>
          <w:szCs w:val="28"/>
        </w:rPr>
        <w:t xml:space="preserve"> -</w:t>
      </w:r>
      <w:r>
        <w:rPr>
          <w:color w:val="000000"/>
          <w:sz w:val="28"/>
          <w:szCs w:val="28"/>
        </w:rPr>
        <w:t xml:space="preserve"> стоимость часа (суток) работы буровых установок по затратам, зависимым от времени.</w:t>
      </w:r>
    </w:p>
    <w:p w:rsidR="00AA1041" w:rsidRDefault="00AA1041" w:rsidP="004203BB">
      <w:pPr>
        <w:shd w:val="clear" w:color="auto" w:fill="FFFFFF"/>
        <w:spacing w:line="360" w:lineRule="auto"/>
        <w:ind w:firstLine="708"/>
        <w:jc w:val="both"/>
        <w:rPr>
          <w:sz w:val="28"/>
          <w:szCs w:val="28"/>
        </w:rPr>
      </w:pPr>
      <w:r>
        <w:rPr>
          <w:color w:val="000000"/>
          <w:sz w:val="28"/>
          <w:szCs w:val="28"/>
        </w:rPr>
        <w:t>Снижение себестоимости в результате намечаемого изменения норм расхода материалов и их цен определяют по формуле (ΔС</w:t>
      </w:r>
      <w:r>
        <w:rPr>
          <w:color w:val="000000"/>
          <w:sz w:val="28"/>
          <w:szCs w:val="28"/>
          <w:vertAlign w:val="subscript"/>
        </w:rPr>
        <w:t>н.ц.</w:t>
      </w:r>
      <w:r>
        <w:rPr>
          <w:color w:val="000000"/>
          <w:sz w:val="28"/>
          <w:szCs w:val="28"/>
        </w:rPr>
        <w:t>):</w:t>
      </w:r>
    </w:p>
    <w:p w:rsidR="00AA1041" w:rsidRDefault="00AA1041" w:rsidP="004203BB">
      <w:pPr>
        <w:shd w:val="clear" w:color="auto" w:fill="FFFFFF"/>
        <w:spacing w:line="360" w:lineRule="auto"/>
        <w:jc w:val="center"/>
        <w:rPr>
          <w:sz w:val="28"/>
          <w:szCs w:val="28"/>
        </w:rPr>
      </w:pPr>
      <w:r>
        <w:rPr>
          <w:color w:val="000000"/>
          <w:sz w:val="28"/>
          <w:szCs w:val="28"/>
        </w:rPr>
        <w:t>ΔС</w:t>
      </w:r>
      <w:r>
        <w:rPr>
          <w:color w:val="000000"/>
          <w:sz w:val="28"/>
          <w:szCs w:val="28"/>
          <w:vertAlign w:val="subscript"/>
        </w:rPr>
        <w:t>н.ц.</w:t>
      </w:r>
      <w:r>
        <w:rPr>
          <w:color w:val="000000"/>
          <w:sz w:val="28"/>
          <w:szCs w:val="28"/>
        </w:rPr>
        <w:t xml:space="preserve"> =(1-</w:t>
      </w:r>
      <w:r>
        <w:rPr>
          <w:color w:val="000000"/>
          <w:sz w:val="28"/>
          <w:szCs w:val="28"/>
          <w:lang w:val="en-US"/>
        </w:rPr>
        <w:t>I</w:t>
      </w:r>
      <w:r>
        <w:rPr>
          <w:color w:val="000000"/>
          <w:sz w:val="28"/>
          <w:szCs w:val="28"/>
          <w:vertAlign w:val="subscript"/>
        </w:rPr>
        <w:t>н</w:t>
      </w:r>
      <w:r>
        <w:rPr>
          <w:color w:val="000000"/>
          <w:sz w:val="28"/>
          <w:szCs w:val="28"/>
          <w:lang w:val="en-US"/>
        </w:rPr>
        <w:t>I</w:t>
      </w:r>
      <w:r>
        <w:rPr>
          <w:color w:val="000000"/>
          <w:sz w:val="28"/>
          <w:szCs w:val="28"/>
          <w:vertAlign w:val="subscript"/>
        </w:rPr>
        <w:t>ц</w:t>
      </w:r>
      <w:r>
        <w:rPr>
          <w:color w:val="000000"/>
          <w:sz w:val="28"/>
          <w:szCs w:val="28"/>
        </w:rPr>
        <w:t xml:space="preserve"> ) •</w:t>
      </w:r>
      <w:r>
        <w:rPr>
          <w:color w:val="000000"/>
          <w:sz w:val="28"/>
          <w:szCs w:val="28"/>
          <w:lang w:val="en-US"/>
        </w:rPr>
        <w:t>Y</w:t>
      </w:r>
      <w:r>
        <w:rPr>
          <w:color w:val="000000"/>
          <w:sz w:val="28"/>
          <w:szCs w:val="28"/>
          <w:vertAlign w:val="subscript"/>
        </w:rPr>
        <w:t>з.м.</w:t>
      </w:r>
    </w:p>
    <w:p w:rsidR="00AA1041" w:rsidRDefault="00AA1041" w:rsidP="004203BB">
      <w:pPr>
        <w:shd w:val="clear" w:color="auto" w:fill="FFFFFF"/>
        <w:spacing w:line="360" w:lineRule="auto"/>
        <w:jc w:val="both"/>
        <w:rPr>
          <w:sz w:val="28"/>
          <w:szCs w:val="28"/>
        </w:rPr>
      </w:pPr>
      <w:r>
        <w:rPr>
          <w:color w:val="000000"/>
          <w:sz w:val="28"/>
          <w:szCs w:val="28"/>
        </w:rPr>
        <w:t xml:space="preserve">где </w:t>
      </w:r>
      <w:r>
        <w:rPr>
          <w:color w:val="000000"/>
          <w:sz w:val="28"/>
          <w:szCs w:val="28"/>
          <w:lang w:val="en-US"/>
        </w:rPr>
        <w:t>I</w:t>
      </w:r>
      <w:r>
        <w:rPr>
          <w:color w:val="000000"/>
          <w:sz w:val="28"/>
          <w:szCs w:val="28"/>
          <w:vertAlign w:val="subscript"/>
        </w:rPr>
        <w:t>н</w:t>
      </w:r>
      <w:r>
        <w:rPr>
          <w:color w:val="000000"/>
          <w:sz w:val="28"/>
          <w:szCs w:val="28"/>
        </w:rPr>
        <w:t xml:space="preserve"> и </w:t>
      </w:r>
      <w:r>
        <w:rPr>
          <w:color w:val="000000"/>
          <w:sz w:val="28"/>
          <w:szCs w:val="28"/>
          <w:lang w:val="en-US"/>
        </w:rPr>
        <w:t>I</w:t>
      </w:r>
      <w:r>
        <w:rPr>
          <w:color w:val="000000"/>
          <w:sz w:val="28"/>
          <w:szCs w:val="28"/>
          <w:vertAlign w:val="subscript"/>
        </w:rPr>
        <w:t>ц</w:t>
      </w:r>
      <w:r w:rsidR="00411090">
        <w:rPr>
          <w:color w:val="000000"/>
          <w:sz w:val="28"/>
          <w:szCs w:val="28"/>
        </w:rPr>
        <w:t xml:space="preserve"> -</w:t>
      </w:r>
      <w:r>
        <w:rPr>
          <w:color w:val="000000"/>
          <w:sz w:val="28"/>
          <w:szCs w:val="28"/>
        </w:rPr>
        <w:t xml:space="preserve"> индексы норм и цен соответственно (отношение норм или цен материалов при пользовании резервов к их заплани</w:t>
      </w:r>
      <w:r>
        <w:rPr>
          <w:color w:val="000000"/>
          <w:sz w:val="28"/>
          <w:szCs w:val="28"/>
        </w:rPr>
        <w:softHyphen/>
        <w:t>рованной величине), доли единицы;</w:t>
      </w:r>
      <w:r w:rsidR="00433826">
        <w:rPr>
          <w:sz w:val="28"/>
          <w:szCs w:val="28"/>
        </w:rPr>
        <w:t xml:space="preserve"> </w:t>
      </w:r>
      <w:r>
        <w:rPr>
          <w:color w:val="000000"/>
          <w:sz w:val="28"/>
          <w:szCs w:val="28"/>
          <w:lang w:val="en-US"/>
        </w:rPr>
        <w:t>Y</w:t>
      </w:r>
      <w:r>
        <w:rPr>
          <w:color w:val="000000"/>
          <w:sz w:val="28"/>
          <w:szCs w:val="28"/>
          <w:vertAlign w:val="subscript"/>
        </w:rPr>
        <w:t>эм.</w:t>
      </w:r>
      <w:r w:rsidR="00411090">
        <w:rPr>
          <w:color w:val="000000"/>
          <w:sz w:val="28"/>
          <w:szCs w:val="28"/>
        </w:rPr>
        <w:t>-</w:t>
      </w:r>
      <w:r>
        <w:rPr>
          <w:color w:val="000000"/>
          <w:sz w:val="28"/>
          <w:szCs w:val="28"/>
        </w:rPr>
        <w:t xml:space="preserve"> удельный вес затрат на материалы в сметной стоимости строительства скважин.</w:t>
      </w:r>
    </w:p>
    <w:p w:rsidR="00AA1041" w:rsidRDefault="00AA1041" w:rsidP="004203BB">
      <w:pPr>
        <w:shd w:val="clear" w:color="auto" w:fill="FFFFFF"/>
        <w:spacing w:line="360" w:lineRule="auto"/>
        <w:ind w:firstLine="708"/>
        <w:jc w:val="both"/>
        <w:rPr>
          <w:sz w:val="28"/>
          <w:szCs w:val="28"/>
        </w:rPr>
      </w:pPr>
      <w:r>
        <w:rPr>
          <w:color w:val="000000"/>
          <w:sz w:val="28"/>
          <w:szCs w:val="28"/>
        </w:rPr>
        <w:t>Конкретно, экономия затрат может быть определена по каждо</w:t>
      </w:r>
      <w:r>
        <w:rPr>
          <w:color w:val="000000"/>
          <w:sz w:val="28"/>
          <w:szCs w:val="28"/>
        </w:rPr>
        <w:softHyphen/>
        <w:t>му мероприятию. Например, изменение затрат в связи с использо</w:t>
      </w:r>
      <w:r>
        <w:rPr>
          <w:color w:val="000000"/>
          <w:sz w:val="28"/>
          <w:szCs w:val="28"/>
        </w:rPr>
        <w:softHyphen/>
        <w:t>ванием новых долот (ΔС</w:t>
      </w:r>
      <w:r>
        <w:rPr>
          <w:color w:val="000000"/>
          <w:sz w:val="28"/>
          <w:szCs w:val="28"/>
          <w:vertAlign w:val="subscript"/>
        </w:rPr>
        <w:t>д</w:t>
      </w:r>
      <w:r>
        <w:rPr>
          <w:color w:val="000000"/>
          <w:sz w:val="28"/>
          <w:szCs w:val="28"/>
        </w:rPr>
        <w:t>) определиться зависимостью:</w:t>
      </w:r>
    </w:p>
    <w:p w:rsidR="00AA1041" w:rsidRDefault="00AA1041" w:rsidP="004203BB">
      <w:pPr>
        <w:shd w:val="clear" w:color="auto" w:fill="FFFFFF"/>
        <w:spacing w:line="360" w:lineRule="auto"/>
        <w:jc w:val="center"/>
        <w:rPr>
          <w:sz w:val="28"/>
          <w:szCs w:val="28"/>
        </w:rPr>
      </w:pPr>
      <w:r>
        <w:rPr>
          <w:position w:val="-30"/>
          <w:sz w:val="28"/>
          <w:szCs w:val="28"/>
        </w:rPr>
        <w:object w:dxaOrig="2340" w:dyaOrig="680">
          <v:shape id="_x0000_i1044" type="#_x0000_t75" style="width:117pt;height:33.75pt" o:ole="">
            <v:imagedata r:id="rId45" o:title=""/>
          </v:shape>
          <o:OLEObject Type="Embed" ProgID="Equation.3" ShapeID="_x0000_i1044" DrawAspect="Content" ObjectID="_1468349345" r:id="rId46"/>
        </w:object>
      </w:r>
      <w:r w:rsidR="00433826">
        <w:rPr>
          <w:sz w:val="28"/>
          <w:szCs w:val="28"/>
        </w:rPr>
        <w:t>,</w:t>
      </w:r>
    </w:p>
    <w:p w:rsidR="00AA1041" w:rsidRDefault="00AA1041" w:rsidP="004203BB">
      <w:pPr>
        <w:shd w:val="clear" w:color="auto" w:fill="FFFFFF"/>
        <w:spacing w:line="360" w:lineRule="auto"/>
        <w:jc w:val="both"/>
        <w:rPr>
          <w:sz w:val="28"/>
          <w:szCs w:val="28"/>
        </w:rPr>
      </w:pPr>
      <w:r>
        <w:rPr>
          <w:color w:val="000000"/>
          <w:sz w:val="28"/>
          <w:szCs w:val="28"/>
        </w:rPr>
        <w:t>где Ц</w:t>
      </w:r>
      <w:r>
        <w:rPr>
          <w:color w:val="000000"/>
          <w:sz w:val="28"/>
          <w:szCs w:val="28"/>
          <w:vertAlign w:val="subscript"/>
        </w:rPr>
        <w:t>д</w:t>
      </w:r>
      <w:r>
        <w:rPr>
          <w:color w:val="000000"/>
          <w:sz w:val="28"/>
          <w:szCs w:val="28"/>
        </w:rPr>
        <w:t xml:space="preserve"> </w:t>
      </w:r>
      <w:r>
        <w:rPr>
          <w:b/>
          <w:bCs/>
          <w:color w:val="000000"/>
          <w:sz w:val="28"/>
          <w:szCs w:val="28"/>
        </w:rPr>
        <w:t xml:space="preserve">и </w:t>
      </w:r>
      <w:r>
        <w:rPr>
          <w:color w:val="000000"/>
          <w:sz w:val="28"/>
          <w:szCs w:val="28"/>
        </w:rPr>
        <w:t>Ц</w:t>
      </w:r>
      <w:r>
        <w:rPr>
          <w:color w:val="000000"/>
          <w:sz w:val="28"/>
          <w:szCs w:val="28"/>
          <w:vertAlign w:val="subscript"/>
        </w:rPr>
        <w:t>дн</w:t>
      </w:r>
      <w:r w:rsidR="00433826">
        <w:rPr>
          <w:color w:val="000000"/>
          <w:sz w:val="28"/>
          <w:szCs w:val="28"/>
        </w:rPr>
        <w:t xml:space="preserve">  -</w:t>
      </w:r>
      <w:r>
        <w:rPr>
          <w:color w:val="000000"/>
          <w:sz w:val="28"/>
          <w:szCs w:val="28"/>
        </w:rPr>
        <w:t xml:space="preserve"> цены на долота соответственно обычные и новые.</w:t>
      </w:r>
    </w:p>
    <w:p w:rsidR="00AA1041" w:rsidRDefault="00AA1041" w:rsidP="004203BB">
      <w:pPr>
        <w:shd w:val="clear" w:color="auto" w:fill="FFFFFF"/>
        <w:spacing w:line="360" w:lineRule="auto"/>
        <w:ind w:firstLine="708"/>
        <w:jc w:val="both"/>
        <w:rPr>
          <w:sz w:val="28"/>
          <w:szCs w:val="28"/>
        </w:rPr>
      </w:pPr>
      <w:r>
        <w:rPr>
          <w:color w:val="000000"/>
          <w:sz w:val="28"/>
          <w:szCs w:val="28"/>
        </w:rPr>
        <w:t>Аналогично можно определить изменение затрат на цемент, химреагенты, обсадные трубы и др. Причем, не всегда расчеты ве</w:t>
      </w:r>
      <w:r>
        <w:rPr>
          <w:color w:val="000000"/>
          <w:sz w:val="28"/>
          <w:szCs w:val="28"/>
        </w:rPr>
        <w:softHyphen/>
        <w:t>дут к экономии затрат. Например, если анализ результатов за пред</w:t>
      </w:r>
      <w:r>
        <w:rPr>
          <w:color w:val="000000"/>
          <w:sz w:val="28"/>
          <w:szCs w:val="28"/>
        </w:rPr>
        <w:softHyphen/>
        <w:t>шествующие годы свидетельствуют о необходимости повысить ка</w:t>
      </w:r>
      <w:r>
        <w:rPr>
          <w:color w:val="000000"/>
          <w:sz w:val="28"/>
          <w:szCs w:val="28"/>
        </w:rPr>
        <w:softHyphen/>
        <w:t>чество цементирования скважин, применение более качественного цемента и увеличение продолжительности цементирования приве</w:t>
      </w:r>
      <w:r>
        <w:rPr>
          <w:color w:val="000000"/>
          <w:sz w:val="28"/>
          <w:szCs w:val="28"/>
        </w:rPr>
        <w:softHyphen/>
        <w:t>дут к удорожанию этих работ.</w:t>
      </w:r>
    </w:p>
    <w:p w:rsidR="00AA1041" w:rsidRDefault="00AA1041" w:rsidP="004203BB">
      <w:pPr>
        <w:shd w:val="clear" w:color="auto" w:fill="FFFFFF"/>
        <w:spacing w:line="360" w:lineRule="auto"/>
        <w:jc w:val="both"/>
        <w:rPr>
          <w:sz w:val="28"/>
          <w:szCs w:val="28"/>
        </w:rPr>
      </w:pPr>
      <w:r>
        <w:rPr>
          <w:color w:val="000000"/>
          <w:sz w:val="28"/>
          <w:szCs w:val="28"/>
        </w:rPr>
        <w:t>Результаты расчетов изменения затрат по всем позициям сум</w:t>
      </w:r>
      <w:r>
        <w:rPr>
          <w:color w:val="000000"/>
          <w:sz w:val="28"/>
          <w:szCs w:val="28"/>
        </w:rPr>
        <w:softHyphen/>
        <w:t>мируются (АС</w:t>
      </w:r>
      <w:r>
        <w:rPr>
          <w:color w:val="000000"/>
          <w:sz w:val="28"/>
          <w:szCs w:val="28"/>
          <w:vertAlign w:val="subscript"/>
          <w:lang w:val="en-US"/>
        </w:rPr>
        <w:t>t</w:t>
      </w:r>
      <w:r>
        <w:rPr>
          <w:color w:val="000000"/>
          <w:sz w:val="28"/>
          <w:szCs w:val="28"/>
          <w:vertAlign w:val="subscript"/>
        </w:rPr>
        <w:t>+1</w:t>
      </w:r>
      <w:r>
        <w:rPr>
          <w:color w:val="000000"/>
          <w:sz w:val="28"/>
          <w:szCs w:val="28"/>
        </w:rPr>
        <w:t>) и для расчета себестоимости строительства сква</w:t>
      </w:r>
      <w:r>
        <w:rPr>
          <w:color w:val="000000"/>
          <w:sz w:val="28"/>
          <w:szCs w:val="28"/>
        </w:rPr>
        <w:softHyphen/>
        <w:t>жин вычитаются из сметной стоимости. В завершение составляют свод затрат на строительство скважин.</w:t>
      </w:r>
    </w:p>
    <w:p w:rsidR="00AA1041" w:rsidRDefault="00AA1041" w:rsidP="004203BB">
      <w:pPr>
        <w:shd w:val="clear" w:color="auto" w:fill="FFFFFF"/>
        <w:spacing w:line="360" w:lineRule="auto"/>
        <w:ind w:firstLine="708"/>
        <w:jc w:val="both"/>
        <w:rPr>
          <w:sz w:val="28"/>
          <w:szCs w:val="28"/>
        </w:rPr>
      </w:pPr>
      <w:r>
        <w:rPr>
          <w:color w:val="000000"/>
          <w:sz w:val="28"/>
          <w:szCs w:val="28"/>
        </w:rPr>
        <w:t>Свод затрат составляют на основе данных производственной программы основных и вспомогательных подразделений бурового предприятия, плана по труду и заработной плате в разрезе указан</w:t>
      </w:r>
      <w:r>
        <w:rPr>
          <w:color w:val="000000"/>
          <w:sz w:val="28"/>
          <w:szCs w:val="28"/>
        </w:rPr>
        <w:softHyphen/>
        <w:t>ных подразделений и др.</w:t>
      </w:r>
    </w:p>
    <w:p w:rsidR="00AA1041" w:rsidRDefault="00AA1041" w:rsidP="004203BB">
      <w:pPr>
        <w:shd w:val="clear" w:color="auto" w:fill="FFFFFF"/>
        <w:spacing w:line="360" w:lineRule="auto"/>
        <w:ind w:firstLine="708"/>
        <w:jc w:val="both"/>
        <w:rPr>
          <w:sz w:val="28"/>
          <w:szCs w:val="28"/>
        </w:rPr>
      </w:pPr>
      <w:r>
        <w:rPr>
          <w:color w:val="000000"/>
          <w:sz w:val="28"/>
          <w:szCs w:val="28"/>
        </w:rPr>
        <w:t xml:space="preserve">Свод затрат на строительство скважин содержит элементы и статьи, образующие три раздела: </w:t>
      </w:r>
      <w:r>
        <w:rPr>
          <w:color w:val="000000"/>
          <w:sz w:val="28"/>
          <w:szCs w:val="28"/>
          <w:lang w:val="en-US"/>
        </w:rPr>
        <w:t>I</w:t>
      </w:r>
      <w:r w:rsidR="00433826">
        <w:rPr>
          <w:color w:val="000000"/>
          <w:sz w:val="28"/>
          <w:szCs w:val="28"/>
        </w:rPr>
        <w:t xml:space="preserve"> -</w:t>
      </w:r>
      <w:r>
        <w:rPr>
          <w:color w:val="000000"/>
          <w:sz w:val="28"/>
          <w:szCs w:val="28"/>
        </w:rPr>
        <w:t xml:space="preserve"> элементы затрат; </w:t>
      </w:r>
      <w:r>
        <w:rPr>
          <w:color w:val="000000"/>
          <w:sz w:val="28"/>
          <w:szCs w:val="28"/>
          <w:lang w:val="en-US"/>
        </w:rPr>
        <w:t>II</w:t>
      </w:r>
      <w:r w:rsidR="00433826">
        <w:rPr>
          <w:color w:val="000000"/>
          <w:sz w:val="28"/>
          <w:szCs w:val="28"/>
        </w:rPr>
        <w:t xml:space="preserve"> -</w:t>
      </w:r>
      <w:r>
        <w:rPr>
          <w:color w:val="000000"/>
          <w:sz w:val="28"/>
          <w:szCs w:val="28"/>
        </w:rPr>
        <w:t xml:space="preserve"> услуги основных и вспомогательных подразделений (комплексные статьи затрат); </w:t>
      </w:r>
      <w:r>
        <w:rPr>
          <w:color w:val="000000"/>
          <w:sz w:val="28"/>
          <w:szCs w:val="28"/>
          <w:lang w:val="en-US"/>
        </w:rPr>
        <w:t>III</w:t>
      </w:r>
      <w:r w:rsidR="00433826">
        <w:rPr>
          <w:color w:val="000000"/>
          <w:sz w:val="28"/>
          <w:szCs w:val="28"/>
        </w:rPr>
        <w:t xml:space="preserve"> -</w:t>
      </w:r>
      <w:r>
        <w:rPr>
          <w:color w:val="000000"/>
          <w:sz w:val="28"/>
          <w:szCs w:val="28"/>
        </w:rPr>
        <w:t xml:space="preserve"> накладные расходы (расходы по управлению и обслу</w:t>
      </w:r>
      <w:r>
        <w:rPr>
          <w:color w:val="000000"/>
          <w:sz w:val="28"/>
          <w:szCs w:val="28"/>
        </w:rPr>
        <w:softHyphen/>
        <w:t>живанию отдельных цехов и предприятия в целом).</w:t>
      </w:r>
    </w:p>
    <w:p w:rsidR="00AA1041" w:rsidRDefault="00AA1041" w:rsidP="004203BB">
      <w:pPr>
        <w:shd w:val="clear" w:color="auto" w:fill="FFFFFF"/>
        <w:spacing w:line="360" w:lineRule="auto"/>
        <w:jc w:val="both"/>
        <w:rPr>
          <w:b/>
          <w:bCs/>
          <w:color w:val="000000"/>
          <w:sz w:val="28"/>
          <w:szCs w:val="28"/>
        </w:rPr>
      </w:pPr>
    </w:p>
    <w:p w:rsidR="00AA1041" w:rsidRDefault="00957B31" w:rsidP="004203BB">
      <w:pPr>
        <w:shd w:val="clear" w:color="auto" w:fill="FFFFFF"/>
        <w:spacing w:line="360" w:lineRule="auto"/>
        <w:jc w:val="center"/>
        <w:rPr>
          <w:sz w:val="28"/>
          <w:szCs w:val="28"/>
        </w:rPr>
      </w:pPr>
      <w:r>
        <w:rPr>
          <w:b/>
          <w:bCs/>
          <w:color w:val="000000"/>
          <w:sz w:val="28"/>
          <w:szCs w:val="28"/>
        </w:rPr>
        <w:t xml:space="preserve">9.5. </w:t>
      </w:r>
      <w:r w:rsidR="00AA1041">
        <w:rPr>
          <w:b/>
          <w:bCs/>
          <w:color w:val="000000"/>
          <w:sz w:val="28"/>
          <w:szCs w:val="28"/>
        </w:rPr>
        <w:t>Свод затрат на строительство скважин</w:t>
      </w:r>
    </w:p>
    <w:p w:rsidR="00AA1041" w:rsidRDefault="00AA1041" w:rsidP="004203BB">
      <w:pPr>
        <w:shd w:val="clear" w:color="auto" w:fill="FFFFFF"/>
        <w:spacing w:line="360" w:lineRule="auto"/>
        <w:jc w:val="both"/>
        <w:rPr>
          <w:sz w:val="28"/>
          <w:szCs w:val="28"/>
        </w:rPr>
      </w:pPr>
      <w:smartTag w:uri="urn:schemas-microsoft-com:office:smarttags" w:element="place">
        <w:r>
          <w:rPr>
            <w:b/>
            <w:bCs/>
            <w:color w:val="000000"/>
            <w:sz w:val="28"/>
            <w:szCs w:val="28"/>
            <w:lang w:val="en-US"/>
          </w:rPr>
          <w:t>I</w:t>
        </w:r>
        <w:r>
          <w:rPr>
            <w:b/>
            <w:bCs/>
            <w:color w:val="000000"/>
            <w:sz w:val="28"/>
            <w:szCs w:val="28"/>
          </w:rPr>
          <w:t>.</w:t>
        </w:r>
      </w:smartTag>
      <w:r>
        <w:rPr>
          <w:b/>
          <w:bCs/>
          <w:color w:val="000000"/>
          <w:sz w:val="28"/>
          <w:szCs w:val="28"/>
        </w:rPr>
        <w:t xml:space="preserve"> </w:t>
      </w:r>
      <w:r>
        <w:rPr>
          <w:color w:val="000000"/>
          <w:sz w:val="28"/>
          <w:szCs w:val="28"/>
        </w:rPr>
        <w:t>Элементы затрат.</w:t>
      </w:r>
    </w:p>
    <w:p w:rsidR="00AA1041" w:rsidRDefault="00AA1041" w:rsidP="004203BB">
      <w:pPr>
        <w:shd w:val="clear" w:color="auto" w:fill="FFFFFF"/>
        <w:spacing w:line="360" w:lineRule="auto"/>
        <w:jc w:val="both"/>
        <w:rPr>
          <w:sz w:val="28"/>
          <w:szCs w:val="28"/>
        </w:rPr>
      </w:pPr>
      <w:r>
        <w:rPr>
          <w:color w:val="000000"/>
          <w:sz w:val="28"/>
          <w:szCs w:val="28"/>
        </w:rPr>
        <w:t>- материалы основные и вспомогательные;</w:t>
      </w:r>
    </w:p>
    <w:p w:rsidR="00AA1041" w:rsidRDefault="00AA1041" w:rsidP="004203BB">
      <w:pPr>
        <w:shd w:val="clear" w:color="auto" w:fill="FFFFFF"/>
        <w:spacing w:line="360" w:lineRule="auto"/>
        <w:jc w:val="both"/>
        <w:rPr>
          <w:sz w:val="28"/>
          <w:szCs w:val="28"/>
        </w:rPr>
      </w:pPr>
      <w:r>
        <w:rPr>
          <w:color w:val="000000"/>
          <w:sz w:val="28"/>
          <w:szCs w:val="28"/>
        </w:rPr>
        <w:t>- топливо и ГСМ со стороны;</w:t>
      </w:r>
    </w:p>
    <w:tbl>
      <w:tblPr>
        <w:tblW w:w="0" w:type="auto"/>
        <w:tblInd w:w="40" w:type="dxa"/>
        <w:tblLayout w:type="fixed"/>
        <w:tblCellMar>
          <w:left w:w="40" w:type="dxa"/>
          <w:right w:w="40" w:type="dxa"/>
        </w:tblCellMar>
        <w:tblLook w:val="0000" w:firstRow="0" w:lastRow="0" w:firstColumn="0" w:lastColumn="0" w:noHBand="0" w:noVBand="0"/>
      </w:tblPr>
      <w:tblGrid>
        <w:gridCol w:w="6010"/>
      </w:tblGrid>
      <w:tr w:rsidR="00AA1041">
        <w:trPr>
          <w:trHeight w:val="173"/>
        </w:trPr>
        <w:tc>
          <w:tcPr>
            <w:tcW w:w="6010" w:type="dxa"/>
            <w:shd w:val="clear" w:color="auto" w:fill="FFFFFF"/>
          </w:tcPr>
          <w:p w:rsidR="00AA1041" w:rsidRDefault="00AA1041" w:rsidP="004203BB">
            <w:pPr>
              <w:widowControl w:val="0"/>
              <w:shd w:val="clear" w:color="auto" w:fill="FFFFFF"/>
              <w:autoSpaceDE w:val="0"/>
              <w:autoSpaceDN w:val="0"/>
              <w:adjustRightInd w:val="0"/>
              <w:spacing w:line="360" w:lineRule="auto"/>
              <w:jc w:val="both"/>
              <w:rPr>
                <w:sz w:val="28"/>
                <w:szCs w:val="28"/>
              </w:rPr>
            </w:pPr>
            <w:r>
              <w:rPr>
                <w:color w:val="000000"/>
                <w:sz w:val="28"/>
                <w:szCs w:val="28"/>
              </w:rPr>
              <w:t>- энергия со стороны;</w:t>
            </w:r>
          </w:p>
        </w:tc>
      </w:tr>
      <w:tr w:rsidR="00AA1041">
        <w:trPr>
          <w:trHeight w:val="259"/>
        </w:trPr>
        <w:tc>
          <w:tcPr>
            <w:tcW w:w="6010" w:type="dxa"/>
            <w:shd w:val="clear" w:color="auto" w:fill="FFFFFF"/>
          </w:tcPr>
          <w:p w:rsidR="00AA1041" w:rsidRDefault="00AA1041" w:rsidP="004203BB">
            <w:pPr>
              <w:widowControl w:val="0"/>
              <w:shd w:val="clear" w:color="auto" w:fill="FFFFFF"/>
              <w:autoSpaceDE w:val="0"/>
              <w:autoSpaceDN w:val="0"/>
              <w:adjustRightInd w:val="0"/>
              <w:spacing w:line="360" w:lineRule="auto"/>
              <w:jc w:val="both"/>
              <w:rPr>
                <w:sz w:val="28"/>
                <w:szCs w:val="28"/>
              </w:rPr>
            </w:pPr>
            <w:r>
              <w:rPr>
                <w:color w:val="000000"/>
                <w:sz w:val="28"/>
                <w:szCs w:val="28"/>
              </w:rPr>
              <w:t>- заработная плата;</w:t>
            </w:r>
          </w:p>
        </w:tc>
      </w:tr>
      <w:tr w:rsidR="00AA1041">
        <w:trPr>
          <w:trHeight w:val="230"/>
        </w:trPr>
        <w:tc>
          <w:tcPr>
            <w:tcW w:w="6010" w:type="dxa"/>
            <w:shd w:val="clear" w:color="auto" w:fill="FFFFFF"/>
          </w:tcPr>
          <w:p w:rsidR="00AA1041" w:rsidRDefault="00AA1041" w:rsidP="004203BB">
            <w:pPr>
              <w:widowControl w:val="0"/>
              <w:shd w:val="clear" w:color="auto" w:fill="FFFFFF"/>
              <w:autoSpaceDE w:val="0"/>
              <w:autoSpaceDN w:val="0"/>
              <w:adjustRightInd w:val="0"/>
              <w:spacing w:line="360" w:lineRule="auto"/>
              <w:jc w:val="both"/>
              <w:rPr>
                <w:sz w:val="28"/>
                <w:szCs w:val="28"/>
              </w:rPr>
            </w:pPr>
            <w:r>
              <w:rPr>
                <w:color w:val="000000"/>
                <w:sz w:val="28"/>
                <w:szCs w:val="28"/>
              </w:rPr>
              <w:t>- единый социальный налог;</w:t>
            </w:r>
          </w:p>
        </w:tc>
      </w:tr>
      <w:tr w:rsidR="00AA1041">
        <w:trPr>
          <w:trHeight w:val="250"/>
        </w:trPr>
        <w:tc>
          <w:tcPr>
            <w:tcW w:w="6010" w:type="dxa"/>
            <w:shd w:val="clear" w:color="auto" w:fill="FFFFFF"/>
          </w:tcPr>
          <w:p w:rsidR="00AA1041" w:rsidRDefault="00AA1041" w:rsidP="004203BB">
            <w:pPr>
              <w:widowControl w:val="0"/>
              <w:shd w:val="clear" w:color="auto" w:fill="FFFFFF"/>
              <w:autoSpaceDE w:val="0"/>
              <w:autoSpaceDN w:val="0"/>
              <w:adjustRightInd w:val="0"/>
              <w:spacing w:line="360" w:lineRule="auto"/>
              <w:jc w:val="both"/>
              <w:rPr>
                <w:sz w:val="28"/>
                <w:szCs w:val="28"/>
              </w:rPr>
            </w:pPr>
            <w:r>
              <w:rPr>
                <w:color w:val="000000"/>
                <w:sz w:val="28"/>
                <w:szCs w:val="28"/>
              </w:rPr>
              <w:t>- амортизация;</w:t>
            </w:r>
          </w:p>
        </w:tc>
      </w:tr>
      <w:tr w:rsidR="00AA1041">
        <w:trPr>
          <w:trHeight w:val="250"/>
        </w:trPr>
        <w:tc>
          <w:tcPr>
            <w:tcW w:w="6010" w:type="dxa"/>
            <w:shd w:val="clear" w:color="auto" w:fill="FFFFFF"/>
          </w:tcPr>
          <w:p w:rsidR="00AA1041" w:rsidRDefault="00AA1041" w:rsidP="004203BB">
            <w:pPr>
              <w:widowControl w:val="0"/>
              <w:shd w:val="clear" w:color="auto" w:fill="FFFFFF"/>
              <w:autoSpaceDE w:val="0"/>
              <w:autoSpaceDN w:val="0"/>
              <w:adjustRightInd w:val="0"/>
              <w:spacing w:line="360" w:lineRule="auto"/>
              <w:jc w:val="both"/>
              <w:rPr>
                <w:sz w:val="28"/>
                <w:szCs w:val="28"/>
              </w:rPr>
            </w:pPr>
            <w:r>
              <w:rPr>
                <w:color w:val="000000"/>
                <w:sz w:val="28"/>
                <w:szCs w:val="28"/>
              </w:rPr>
              <w:t>- износ бурильных труб, ДВС, инструмента;</w:t>
            </w:r>
          </w:p>
        </w:tc>
      </w:tr>
      <w:tr w:rsidR="00AA1041">
        <w:trPr>
          <w:trHeight w:val="336"/>
        </w:trPr>
        <w:tc>
          <w:tcPr>
            <w:tcW w:w="6010" w:type="dxa"/>
            <w:tcBorders>
              <w:top w:val="nil"/>
              <w:left w:val="nil"/>
              <w:bottom w:val="single" w:sz="6" w:space="0" w:color="auto"/>
              <w:right w:val="nil"/>
            </w:tcBorders>
            <w:shd w:val="clear" w:color="auto" w:fill="FFFFFF"/>
          </w:tcPr>
          <w:p w:rsidR="00AA1041" w:rsidRDefault="00AA1041" w:rsidP="004203BB">
            <w:pPr>
              <w:widowControl w:val="0"/>
              <w:shd w:val="clear" w:color="auto" w:fill="FFFFFF"/>
              <w:autoSpaceDE w:val="0"/>
              <w:autoSpaceDN w:val="0"/>
              <w:adjustRightInd w:val="0"/>
              <w:spacing w:line="360" w:lineRule="auto"/>
              <w:jc w:val="both"/>
              <w:rPr>
                <w:sz w:val="28"/>
                <w:szCs w:val="28"/>
              </w:rPr>
            </w:pPr>
            <w:r>
              <w:rPr>
                <w:color w:val="000000"/>
                <w:sz w:val="28"/>
                <w:szCs w:val="28"/>
              </w:rPr>
              <w:t>- услуги со стороны и прочие денежные расходы.</w:t>
            </w:r>
          </w:p>
        </w:tc>
      </w:tr>
      <w:tr w:rsidR="00AA1041">
        <w:trPr>
          <w:trHeight w:val="480"/>
        </w:trPr>
        <w:tc>
          <w:tcPr>
            <w:tcW w:w="6010" w:type="dxa"/>
            <w:tcBorders>
              <w:top w:val="single" w:sz="6" w:space="0" w:color="auto"/>
              <w:left w:val="nil"/>
              <w:bottom w:val="single" w:sz="6" w:space="0" w:color="auto"/>
              <w:right w:val="nil"/>
            </w:tcBorders>
            <w:shd w:val="clear" w:color="auto" w:fill="FFFFFF"/>
          </w:tcPr>
          <w:p w:rsidR="00AA1041" w:rsidRDefault="00AA1041" w:rsidP="004203BB">
            <w:pPr>
              <w:widowControl w:val="0"/>
              <w:shd w:val="clear" w:color="auto" w:fill="FFFFFF"/>
              <w:autoSpaceDE w:val="0"/>
              <w:autoSpaceDN w:val="0"/>
              <w:adjustRightInd w:val="0"/>
              <w:spacing w:line="360" w:lineRule="auto"/>
              <w:jc w:val="both"/>
              <w:rPr>
                <w:sz w:val="28"/>
                <w:szCs w:val="28"/>
              </w:rPr>
            </w:pPr>
            <w:r>
              <w:rPr>
                <w:color w:val="000000"/>
                <w:sz w:val="28"/>
                <w:szCs w:val="28"/>
              </w:rPr>
              <w:t>Итого</w:t>
            </w:r>
          </w:p>
        </w:tc>
      </w:tr>
      <w:tr w:rsidR="00AA1041">
        <w:trPr>
          <w:trHeight w:val="384"/>
        </w:trPr>
        <w:tc>
          <w:tcPr>
            <w:tcW w:w="6010" w:type="dxa"/>
            <w:tcBorders>
              <w:top w:val="single" w:sz="6" w:space="0" w:color="auto"/>
              <w:left w:val="nil"/>
              <w:bottom w:val="nil"/>
              <w:right w:val="nil"/>
            </w:tcBorders>
            <w:shd w:val="clear" w:color="auto" w:fill="FFFFFF"/>
          </w:tcPr>
          <w:p w:rsidR="00AA1041" w:rsidRDefault="00AA1041" w:rsidP="004203BB">
            <w:pPr>
              <w:widowControl w:val="0"/>
              <w:shd w:val="clear" w:color="auto" w:fill="FFFFFF"/>
              <w:autoSpaceDE w:val="0"/>
              <w:autoSpaceDN w:val="0"/>
              <w:adjustRightInd w:val="0"/>
              <w:spacing w:line="360" w:lineRule="auto"/>
              <w:jc w:val="both"/>
              <w:rPr>
                <w:sz w:val="28"/>
                <w:szCs w:val="28"/>
              </w:rPr>
            </w:pPr>
            <w:r>
              <w:rPr>
                <w:color w:val="000000"/>
                <w:sz w:val="28"/>
                <w:szCs w:val="28"/>
                <w:lang w:val="en-US"/>
              </w:rPr>
              <w:t>II</w:t>
            </w:r>
            <w:r>
              <w:rPr>
                <w:color w:val="000000"/>
                <w:sz w:val="28"/>
                <w:szCs w:val="28"/>
              </w:rPr>
              <w:t>. Комплексные статьи затрат (услуги основных и вспомогательных подразделений).</w:t>
            </w:r>
          </w:p>
        </w:tc>
      </w:tr>
      <w:tr w:rsidR="00AA1041">
        <w:trPr>
          <w:trHeight w:val="221"/>
        </w:trPr>
        <w:tc>
          <w:tcPr>
            <w:tcW w:w="6010" w:type="dxa"/>
            <w:shd w:val="clear" w:color="auto" w:fill="FFFFFF"/>
          </w:tcPr>
          <w:p w:rsidR="00AA1041" w:rsidRDefault="00AA1041" w:rsidP="004203BB">
            <w:pPr>
              <w:widowControl w:val="0"/>
              <w:shd w:val="clear" w:color="auto" w:fill="FFFFFF"/>
              <w:autoSpaceDE w:val="0"/>
              <w:autoSpaceDN w:val="0"/>
              <w:adjustRightInd w:val="0"/>
              <w:spacing w:line="360" w:lineRule="auto"/>
              <w:jc w:val="both"/>
              <w:rPr>
                <w:sz w:val="28"/>
                <w:szCs w:val="28"/>
              </w:rPr>
            </w:pPr>
            <w:r>
              <w:rPr>
                <w:color w:val="000000"/>
                <w:sz w:val="28"/>
                <w:szCs w:val="28"/>
              </w:rPr>
              <w:t>- вышкомонтажная контора;</w:t>
            </w:r>
          </w:p>
        </w:tc>
      </w:tr>
      <w:tr w:rsidR="00AA1041">
        <w:trPr>
          <w:trHeight w:val="278"/>
        </w:trPr>
        <w:tc>
          <w:tcPr>
            <w:tcW w:w="6010" w:type="dxa"/>
            <w:shd w:val="clear" w:color="auto" w:fill="FFFFFF"/>
          </w:tcPr>
          <w:p w:rsidR="00AA1041" w:rsidRDefault="00AA1041" w:rsidP="004203BB">
            <w:pPr>
              <w:widowControl w:val="0"/>
              <w:shd w:val="clear" w:color="auto" w:fill="FFFFFF"/>
              <w:autoSpaceDE w:val="0"/>
              <w:autoSpaceDN w:val="0"/>
              <w:adjustRightInd w:val="0"/>
              <w:spacing w:line="360" w:lineRule="auto"/>
              <w:jc w:val="both"/>
              <w:rPr>
                <w:sz w:val="28"/>
                <w:szCs w:val="28"/>
              </w:rPr>
            </w:pPr>
            <w:r>
              <w:rPr>
                <w:color w:val="000000"/>
                <w:sz w:val="28"/>
                <w:szCs w:val="28"/>
              </w:rPr>
              <w:t>- цех опробования скважин;</w:t>
            </w:r>
          </w:p>
        </w:tc>
      </w:tr>
      <w:tr w:rsidR="00AA1041">
        <w:trPr>
          <w:trHeight w:val="221"/>
        </w:trPr>
        <w:tc>
          <w:tcPr>
            <w:tcW w:w="6010" w:type="dxa"/>
            <w:shd w:val="clear" w:color="auto" w:fill="FFFFFF"/>
          </w:tcPr>
          <w:p w:rsidR="00AA1041" w:rsidRDefault="00AA1041" w:rsidP="004203BB">
            <w:pPr>
              <w:widowControl w:val="0"/>
              <w:shd w:val="clear" w:color="auto" w:fill="FFFFFF"/>
              <w:autoSpaceDE w:val="0"/>
              <w:autoSpaceDN w:val="0"/>
              <w:adjustRightInd w:val="0"/>
              <w:spacing w:line="360" w:lineRule="auto"/>
              <w:jc w:val="both"/>
              <w:rPr>
                <w:sz w:val="28"/>
                <w:szCs w:val="28"/>
              </w:rPr>
            </w:pPr>
            <w:r>
              <w:rPr>
                <w:color w:val="000000"/>
                <w:sz w:val="28"/>
                <w:szCs w:val="28"/>
              </w:rPr>
              <w:t>- тампонажная контора;</w:t>
            </w:r>
          </w:p>
        </w:tc>
      </w:tr>
      <w:tr w:rsidR="00AA1041">
        <w:trPr>
          <w:trHeight w:val="269"/>
        </w:trPr>
        <w:tc>
          <w:tcPr>
            <w:tcW w:w="6010" w:type="dxa"/>
            <w:shd w:val="clear" w:color="auto" w:fill="FFFFFF"/>
          </w:tcPr>
          <w:p w:rsidR="00AA1041" w:rsidRDefault="00AA1041" w:rsidP="004203BB">
            <w:pPr>
              <w:widowControl w:val="0"/>
              <w:shd w:val="clear" w:color="auto" w:fill="FFFFFF"/>
              <w:autoSpaceDE w:val="0"/>
              <w:autoSpaceDN w:val="0"/>
              <w:adjustRightInd w:val="0"/>
              <w:spacing w:line="360" w:lineRule="auto"/>
              <w:jc w:val="both"/>
              <w:rPr>
                <w:sz w:val="28"/>
                <w:szCs w:val="28"/>
              </w:rPr>
            </w:pPr>
            <w:r>
              <w:rPr>
                <w:color w:val="000000"/>
                <w:sz w:val="28"/>
                <w:szCs w:val="28"/>
              </w:rPr>
              <w:t>- прокатно-ремонтный цех электрооборудования и электроснабжения;</w:t>
            </w:r>
          </w:p>
        </w:tc>
      </w:tr>
      <w:tr w:rsidR="00AA1041">
        <w:trPr>
          <w:trHeight w:val="259"/>
        </w:trPr>
        <w:tc>
          <w:tcPr>
            <w:tcW w:w="6010" w:type="dxa"/>
            <w:shd w:val="clear" w:color="auto" w:fill="FFFFFF"/>
          </w:tcPr>
          <w:p w:rsidR="00AA1041" w:rsidRDefault="00AA1041" w:rsidP="004203BB">
            <w:pPr>
              <w:widowControl w:val="0"/>
              <w:shd w:val="clear" w:color="auto" w:fill="FFFFFF"/>
              <w:autoSpaceDE w:val="0"/>
              <w:autoSpaceDN w:val="0"/>
              <w:adjustRightInd w:val="0"/>
              <w:spacing w:line="360" w:lineRule="auto"/>
              <w:jc w:val="both"/>
              <w:rPr>
                <w:sz w:val="28"/>
                <w:szCs w:val="28"/>
              </w:rPr>
            </w:pPr>
            <w:r>
              <w:rPr>
                <w:color w:val="000000"/>
                <w:sz w:val="28"/>
                <w:szCs w:val="28"/>
              </w:rPr>
              <w:t>- прокатно-ремонтный цех турбобуров и труб;</w:t>
            </w:r>
          </w:p>
        </w:tc>
      </w:tr>
      <w:tr w:rsidR="00AA1041">
        <w:trPr>
          <w:trHeight w:val="259"/>
        </w:trPr>
        <w:tc>
          <w:tcPr>
            <w:tcW w:w="6010" w:type="dxa"/>
            <w:shd w:val="clear" w:color="auto" w:fill="FFFFFF"/>
          </w:tcPr>
          <w:p w:rsidR="00AA1041" w:rsidRDefault="00AA1041" w:rsidP="004203BB">
            <w:pPr>
              <w:widowControl w:val="0"/>
              <w:shd w:val="clear" w:color="auto" w:fill="FFFFFF"/>
              <w:autoSpaceDE w:val="0"/>
              <w:autoSpaceDN w:val="0"/>
              <w:adjustRightInd w:val="0"/>
              <w:spacing w:line="360" w:lineRule="auto"/>
              <w:jc w:val="both"/>
              <w:rPr>
                <w:sz w:val="28"/>
                <w:szCs w:val="28"/>
              </w:rPr>
            </w:pPr>
            <w:r>
              <w:rPr>
                <w:color w:val="000000"/>
                <w:sz w:val="28"/>
                <w:szCs w:val="28"/>
              </w:rPr>
              <w:t>- цех пароводоснабжения;</w:t>
            </w:r>
          </w:p>
        </w:tc>
      </w:tr>
      <w:tr w:rsidR="00AA1041">
        <w:trPr>
          <w:trHeight w:val="250"/>
        </w:trPr>
        <w:tc>
          <w:tcPr>
            <w:tcW w:w="6010" w:type="dxa"/>
            <w:shd w:val="clear" w:color="auto" w:fill="FFFFFF"/>
          </w:tcPr>
          <w:p w:rsidR="00AA1041" w:rsidRDefault="00AA1041" w:rsidP="004203BB">
            <w:pPr>
              <w:widowControl w:val="0"/>
              <w:shd w:val="clear" w:color="auto" w:fill="FFFFFF"/>
              <w:autoSpaceDE w:val="0"/>
              <w:autoSpaceDN w:val="0"/>
              <w:adjustRightInd w:val="0"/>
              <w:spacing w:line="360" w:lineRule="auto"/>
              <w:jc w:val="both"/>
              <w:rPr>
                <w:sz w:val="28"/>
                <w:szCs w:val="28"/>
              </w:rPr>
            </w:pPr>
            <w:r>
              <w:rPr>
                <w:color w:val="000000"/>
                <w:sz w:val="28"/>
                <w:szCs w:val="28"/>
              </w:rPr>
              <w:t>- цех автоматизации производства;</w:t>
            </w:r>
          </w:p>
        </w:tc>
      </w:tr>
      <w:tr w:rsidR="00AA1041">
        <w:trPr>
          <w:trHeight w:val="346"/>
        </w:trPr>
        <w:tc>
          <w:tcPr>
            <w:tcW w:w="6010" w:type="dxa"/>
            <w:tcBorders>
              <w:top w:val="nil"/>
              <w:left w:val="nil"/>
              <w:bottom w:val="single" w:sz="6" w:space="0" w:color="auto"/>
              <w:right w:val="nil"/>
            </w:tcBorders>
            <w:shd w:val="clear" w:color="auto" w:fill="FFFFFF"/>
          </w:tcPr>
          <w:p w:rsidR="00AA1041" w:rsidRDefault="00AA1041" w:rsidP="004203BB">
            <w:pPr>
              <w:widowControl w:val="0"/>
              <w:shd w:val="clear" w:color="auto" w:fill="FFFFFF"/>
              <w:autoSpaceDE w:val="0"/>
              <w:autoSpaceDN w:val="0"/>
              <w:adjustRightInd w:val="0"/>
              <w:spacing w:line="360" w:lineRule="auto"/>
              <w:jc w:val="both"/>
              <w:rPr>
                <w:sz w:val="28"/>
                <w:szCs w:val="28"/>
              </w:rPr>
            </w:pPr>
            <w:r>
              <w:rPr>
                <w:color w:val="000000"/>
                <w:sz w:val="28"/>
                <w:szCs w:val="28"/>
              </w:rPr>
              <w:t>- цех промывочной жидкости.</w:t>
            </w:r>
          </w:p>
        </w:tc>
      </w:tr>
      <w:tr w:rsidR="00AA1041">
        <w:trPr>
          <w:trHeight w:val="480"/>
        </w:trPr>
        <w:tc>
          <w:tcPr>
            <w:tcW w:w="6010" w:type="dxa"/>
            <w:tcBorders>
              <w:top w:val="single" w:sz="6" w:space="0" w:color="auto"/>
              <w:left w:val="nil"/>
              <w:bottom w:val="single" w:sz="6" w:space="0" w:color="auto"/>
              <w:right w:val="nil"/>
            </w:tcBorders>
            <w:shd w:val="clear" w:color="auto" w:fill="FFFFFF"/>
          </w:tcPr>
          <w:p w:rsidR="00AA1041" w:rsidRDefault="00AA1041" w:rsidP="004203BB">
            <w:pPr>
              <w:widowControl w:val="0"/>
              <w:shd w:val="clear" w:color="auto" w:fill="FFFFFF"/>
              <w:autoSpaceDE w:val="0"/>
              <w:autoSpaceDN w:val="0"/>
              <w:adjustRightInd w:val="0"/>
              <w:spacing w:line="360" w:lineRule="auto"/>
              <w:jc w:val="both"/>
              <w:rPr>
                <w:sz w:val="28"/>
                <w:szCs w:val="28"/>
              </w:rPr>
            </w:pPr>
            <w:r>
              <w:rPr>
                <w:color w:val="000000"/>
                <w:sz w:val="28"/>
                <w:szCs w:val="28"/>
              </w:rPr>
              <w:t>Итого</w:t>
            </w:r>
          </w:p>
        </w:tc>
      </w:tr>
      <w:tr w:rsidR="00AA1041">
        <w:trPr>
          <w:trHeight w:val="499"/>
        </w:trPr>
        <w:tc>
          <w:tcPr>
            <w:tcW w:w="6010" w:type="dxa"/>
            <w:tcBorders>
              <w:top w:val="single" w:sz="6" w:space="0" w:color="auto"/>
              <w:left w:val="nil"/>
              <w:bottom w:val="single" w:sz="6" w:space="0" w:color="auto"/>
              <w:right w:val="nil"/>
            </w:tcBorders>
            <w:shd w:val="clear" w:color="auto" w:fill="FFFFFF"/>
          </w:tcPr>
          <w:p w:rsidR="00AA1041" w:rsidRDefault="00AA1041" w:rsidP="004203BB">
            <w:pPr>
              <w:widowControl w:val="0"/>
              <w:shd w:val="clear" w:color="auto" w:fill="FFFFFF"/>
              <w:autoSpaceDE w:val="0"/>
              <w:autoSpaceDN w:val="0"/>
              <w:adjustRightInd w:val="0"/>
              <w:spacing w:line="360" w:lineRule="auto"/>
              <w:jc w:val="both"/>
              <w:rPr>
                <w:sz w:val="28"/>
                <w:szCs w:val="28"/>
              </w:rPr>
            </w:pPr>
            <w:r>
              <w:rPr>
                <w:color w:val="000000"/>
                <w:sz w:val="28"/>
                <w:szCs w:val="28"/>
                <w:lang w:val="en-US"/>
              </w:rPr>
              <w:t xml:space="preserve">III. </w:t>
            </w:r>
            <w:r>
              <w:rPr>
                <w:color w:val="000000"/>
                <w:sz w:val="28"/>
                <w:szCs w:val="28"/>
              </w:rPr>
              <w:t>Накладные расходы</w:t>
            </w:r>
          </w:p>
        </w:tc>
      </w:tr>
      <w:tr w:rsidR="00AA1041">
        <w:trPr>
          <w:trHeight w:val="470"/>
        </w:trPr>
        <w:tc>
          <w:tcPr>
            <w:tcW w:w="6010" w:type="dxa"/>
            <w:tcBorders>
              <w:top w:val="single" w:sz="6" w:space="0" w:color="auto"/>
              <w:left w:val="nil"/>
              <w:bottom w:val="single" w:sz="6" w:space="0" w:color="auto"/>
              <w:right w:val="nil"/>
            </w:tcBorders>
            <w:shd w:val="clear" w:color="auto" w:fill="FFFFFF"/>
          </w:tcPr>
          <w:p w:rsidR="00AA1041" w:rsidRDefault="00AA1041" w:rsidP="004203BB">
            <w:pPr>
              <w:widowControl w:val="0"/>
              <w:shd w:val="clear" w:color="auto" w:fill="FFFFFF"/>
              <w:autoSpaceDE w:val="0"/>
              <w:autoSpaceDN w:val="0"/>
              <w:adjustRightInd w:val="0"/>
              <w:spacing w:line="360" w:lineRule="auto"/>
              <w:jc w:val="both"/>
              <w:rPr>
                <w:sz w:val="28"/>
                <w:szCs w:val="28"/>
              </w:rPr>
            </w:pPr>
            <w:r>
              <w:rPr>
                <w:color w:val="000000"/>
                <w:sz w:val="28"/>
                <w:szCs w:val="28"/>
              </w:rPr>
              <w:t>Всего</w:t>
            </w:r>
          </w:p>
        </w:tc>
      </w:tr>
    </w:tbl>
    <w:p w:rsidR="00AA1041" w:rsidRDefault="00AA1041" w:rsidP="004203BB">
      <w:pPr>
        <w:shd w:val="clear" w:color="auto" w:fill="FFFFFF"/>
        <w:spacing w:line="360" w:lineRule="auto"/>
        <w:ind w:firstLine="708"/>
        <w:jc w:val="both"/>
        <w:rPr>
          <w:sz w:val="28"/>
          <w:szCs w:val="28"/>
        </w:rPr>
      </w:pPr>
      <w:r>
        <w:rPr>
          <w:color w:val="000000"/>
          <w:sz w:val="28"/>
          <w:szCs w:val="28"/>
        </w:rPr>
        <w:t>Методика расчета элементов затрат аналогична применяемой для составления сметно-финансовых расчетов.</w:t>
      </w:r>
    </w:p>
    <w:p w:rsidR="00AA1041" w:rsidRDefault="00AA1041" w:rsidP="004203BB">
      <w:pPr>
        <w:shd w:val="clear" w:color="auto" w:fill="FFFFFF"/>
        <w:spacing w:line="360" w:lineRule="auto"/>
        <w:ind w:firstLine="708"/>
        <w:jc w:val="both"/>
        <w:rPr>
          <w:sz w:val="28"/>
          <w:szCs w:val="28"/>
        </w:rPr>
      </w:pPr>
      <w:r>
        <w:rPr>
          <w:color w:val="000000"/>
          <w:sz w:val="28"/>
          <w:szCs w:val="28"/>
        </w:rPr>
        <w:t>Общая сумма на материалы определяется суммированием про</w:t>
      </w:r>
      <w:r>
        <w:rPr>
          <w:color w:val="000000"/>
          <w:sz w:val="28"/>
          <w:szCs w:val="28"/>
        </w:rPr>
        <w:softHyphen/>
        <w:t>изведений объема работ в натуральном выражении (</w:t>
      </w:r>
      <w:r>
        <w:rPr>
          <w:color w:val="000000"/>
          <w:sz w:val="28"/>
          <w:szCs w:val="28"/>
          <w:lang w:val="en-US"/>
        </w:rPr>
        <w:t>Q</w:t>
      </w:r>
      <w:r>
        <w:rPr>
          <w:color w:val="000000"/>
          <w:sz w:val="28"/>
          <w:szCs w:val="28"/>
        </w:rPr>
        <w:t>.), норм рас</w:t>
      </w:r>
      <w:r>
        <w:rPr>
          <w:color w:val="000000"/>
          <w:sz w:val="28"/>
          <w:szCs w:val="28"/>
        </w:rPr>
        <w:softHyphen/>
        <w:t>хода материалов (К) на единицу объема работ (продукции) и соот</w:t>
      </w:r>
      <w:r>
        <w:rPr>
          <w:color w:val="000000"/>
          <w:sz w:val="28"/>
          <w:szCs w:val="28"/>
        </w:rPr>
        <w:softHyphen/>
        <w:t>ветствующих цен (Ц.) за единицу материала:</w:t>
      </w:r>
    </w:p>
    <w:p w:rsidR="00AA1041" w:rsidRDefault="00AA1041" w:rsidP="004203BB">
      <w:pPr>
        <w:shd w:val="clear" w:color="auto" w:fill="FFFFFF"/>
        <w:spacing w:line="360" w:lineRule="auto"/>
        <w:jc w:val="center"/>
        <w:rPr>
          <w:sz w:val="28"/>
          <w:szCs w:val="28"/>
        </w:rPr>
      </w:pPr>
      <w:r>
        <w:rPr>
          <w:position w:val="-28"/>
          <w:sz w:val="28"/>
          <w:szCs w:val="28"/>
        </w:rPr>
        <w:object w:dxaOrig="1639" w:dyaOrig="680">
          <v:shape id="_x0000_i1045" type="#_x0000_t75" style="width:81.75pt;height:33.75pt" o:ole="">
            <v:imagedata r:id="rId47" o:title=""/>
          </v:shape>
          <o:OLEObject Type="Embed" ProgID="Equation.3" ShapeID="_x0000_i1045" DrawAspect="Content" ObjectID="_1468349346" r:id="rId48"/>
        </w:object>
      </w:r>
      <w:r w:rsidR="00041A53">
        <w:rPr>
          <w:sz w:val="28"/>
          <w:szCs w:val="28"/>
        </w:rPr>
        <w:t>,</w:t>
      </w:r>
    </w:p>
    <w:p w:rsidR="00AB1FF3" w:rsidRPr="00957B31" w:rsidRDefault="00AA1041" w:rsidP="004203BB">
      <w:pPr>
        <w:shd w:val="clear" w:color="auto" w:fill="FFFFFF"/>
        <w:spacing w:line="360" w:lineRule="auto"/>
        <w:jc w:val="both"/>
        <w:rPr>
          <w:sz w:val="28"/>
          <w:szCs w:val="28"/>
        </w:rPr>
      </w:pPr>
      <w:r>
        <w:rPr>
          <w:color w:val="000000"/>
          <w:sz w:val="28"/>
          <w:szCs w:val="28"/>
        </w:rPr>
        <w:t xml:space="preserve">где </w:t>
      </w:r>
      <w:r>
        <w:rPr>
          <w:color w:val="000000"/>
          <w:sz w:val="28"/>
          <w:szCs w:val="28"/>
          <w:lang w:val="en-US"/>
        </w:rPr>
        <w:t>n</w:t>
      </w:r>
      <w:r w:rsidR="00433826">
        <w:rPr>
          <w:color w:val="000000"/>
          <w:sz w:val="28"/>
          <w:szCs w:val="28"/>
        </w:rPr>
        <w:t xml:space="preserve"> -</w:t>
      </w:r>
      <w:r>
        <w:rPr>
          <w:color w:val="000000"/>
          <w:sz w:val="28"/>
          <w:szCs w:val="28"/>
        </w:rPr>
        <w:t xml:space="preserve"> число видов материалов, расходуемых при строитель</w:t>
      </w:r>
      <w:r>
        <w:rPr>
          <w:color w:val="000000"/>
          <w:sz w:val="28"/>
          <w:szCs w:val="28"/>
        </w:rPr>
        <w:softHyphen/>
        <w:t>стве скважин.</w:t>
      </w:r>
    </w:p>
    <w:p w:rsidR="00AA1041" w:rsidRDefault="00AA1041" w:rsidP="004203BB">
      <w:pPr>
        <w:shd w:val="clear" w:color="auto" w:fill="FFFFFF"/>
        <w:spacing w:line="360" w:lineRule="auto"/>
        <w:jc w:val="center"/>
        <w:rPr>
          <w:sz w:val="28"/>
          <w:szCs w:val="28"/>
        </w:rPr>
      </w:pPr>
      <w:r>
        <w:rPr>
          <w:b/>
          <w:bCs/>
          <w:color w:val="000000"/>
          <w:sz w:val="28"/>
          <w:szCs w:val="28"/>
        </w:rPr>
        <w:t>Топливо и ГСМ</w:t>
      </w:r>
    </w:p>
    <w:p w:rsidR="00AA1041" w:rsidRDefault="00AA1041" w:rsidP="004203BB">
      <w:pPr>
        <w:shd w:val="clear" w:color="auto" w:fill="FFFFFF"/>
        <w:spacing w:line="360" w:lineRule="auto"/>
        <w:ind w:firstLine="708"/>
        <w:jc w:val="both"/>
        <w:rPr>
          <w:sz w:val="28"/>
          <w:szCs w:val="28"/>
        </w:rPr>
      </w:pPr>
      <w:r>
        <w:rPr>
          <w:color w:val="000000"/>
          <w:sz w:val="28"/>
          <w:szCs w:val="28"/>
        </w:rPr>
        <w:t>В строительстве скважин топливо расходуется в двигателях внутреннего сгорания, используемых в качестве силовых приводов буровых установок, заливочных агрегатов, транспортных средств, а также в теплофикационных установках для обогрева буровых и других объектов в зимнее время.</w:t>
      </w:r>
    </w:p>
    <w:p w:rsidR="00AA1041" w:rsidRDefault="00AA1041" w:rsidP="004203BB">
      <w:pPr>
        <w:shd w:val="clear" w:color="auto" w:fill="FFFFFF"/>
        <w:spacing w:line="360" w:lineRule="auto"/>
        <w:ind w:firstLine="708"/>
        <w:jc w:val="both"/>
        <w:rPr>
          <w:sz w:val="28"/>
          <w:szCs w:val="28"/>
        </w:rPr>
      </w:pPr>
      <w:r>
        <w:rPr>
          <w:color w:val="000000"/>
          <w:sz w:val="28"/>
          <w:szCs w:val="28"/>
        </w:rPr>
        <w:t>Расходы на топливо для двигателей внутреннего сгорания оп</w:t>
      </w:r>
      <w:r>
        <w:rPr>
          <w:color w:val="000000"/>
          <w:sz w:val="28"/>
          <w:szCs w:val="28"/>
        </w:rPr>
        <w:softHyphen/>
        <w:t>ределяют, исходя из норм расхода горючего, установленных на еди</w:t>
      </w:r>
      <w:r>
        <w:rPr>
          <w:color w:val="000000"/>
          <w:sz w:val="28"/>
          <w:szCs w:val="28"/>
        </w:rPr>
        <w:softHyphen/>
        <w:t xml:space="preserve">ницу объема работ или на время (в сутках), действующих оптовых цен промышленности на ГСМ с </w:t>
      </w:r>
      <w:r w:rsidR="00433826">
        <w:rPr>
          <w:color w:val="000000"/>
          <w:sz w:val="28"/>
          <w:szCs w:val="28"/>
        </w:rPr>
        <w:t>учетом транспортно-заготовитель</w:t>
      </w:r>
      <w:r>
        <w:rPr>
          <w:color w:val="000000"/>
          <w:sz w:val="28"/>
          <w:szCs w:val="28"/>
        </w:rPr>
        <w:t>ных расходов и объема или продолжительности работ.</w:t>
      </w:r>
    </w:p>
    <w:p w:rsidR="00AA1041" w:rsidRDefault="00AA1041" w:rsidP="004203BB">
      <w:pPr>
        <w:shd w:val="clear" w:color="auto" w:fill="FFFFFF"/>
        <w:spacing w:line="360" w:lineRule="auto"/>
        <w:ind w:firstLine="708"/>
        <w:jc w:val="both"/>
        <w:rPr>
          <w:color w:val="000000"/>
          <w:sz w:val="28"/>
          <w:szCs w:val="28"/>
        </w:rPr>
      </w:pPr>
      <w:r>
        <w:rPr>
          <w:color w:val="000000"/>
          <w:sz w:val="28"/>
          <w:szCs w:val="28"/>
        </w:rPr>
        <w:t>Расходы на топливо теплофикационных установок рассчитыва</w:t>
      </w:r>
      <w:r>
        <w:rPr>
          <w:color w:val="000000"/>
          <w:sz w:val="28"/>
          <w:szCs w:val="28"/>
        </w:rPr>
        <w:softHyphen/>
        <w:t>ют с учетом продолжительности отопительного периода.</w:t>
      </w:r>
    </w:p>
    <w:p w:rsidR="00957B31" w:rsidRPr="00957B31" w:rsidRDefault="00957B31" w:rsidP="004203BB">
      <w:pPr>
        <w:shd w:val="clear" w:color="auto" w:fill="FFFFFF"/>
        <w:spacing w:line="360" w:lineRule="auto"/>
        <w:ind w:firstLine="708"/>
        <w:jc w:val="both"/>
        <w:rPr>
          <w:sz w:val="28"/>
          <w:szCs w:val="28"/>
        </w:rPr>
      </w:pPr>
    </w:p>
    <w:p w:rsidR="00AA1041" w:rsidRDefault="00AA1041" w:rsidP="004203BB">
      <w:pPr>
        <w:shd w:val="clear" w:color="auto" w:fill="FFFFFF"/>
        <w:spacing w:line="360" w:lineRule="auto"/>
        <w:jc w:val="center"/>
        <w:rPr>
          <w:sz w:val="28"/>
          <w:szCs w:val="28"/>
        </w:rPr>
      </w:pPr>
      <w:r>
        <w:rPr>
          <w:b/>
          <w:bCs/>
          <w:color w:val="000000"/>
          <w:sz w:val="28"/>
          <w:szCs w:val="28"/>
        </w:rPr>
        <w:t>Энергия со стороны</w:t>
      </w:r>
    </w:p>
    <w:p w:rsidR="00AA1041" w:rsidRPr="00433826" w:rsidRDefault="00AA1041" w:rsidP="004203BB">
      <w:pPr>
        <w:shd w:val="clear" w:color="auto" w:fill="FFFFFF"/>
        <w:spacing w:line="360" w:lineRule="auto"/>
        <w:ind w:firstLine="708"/>
        <w:jc w:val="both"/>
        <w:rPr>
          <w:sz w:val="28"/>
          <w:szCs w:val="28"/>
        </w:rPr>
      </w:pPr>
      <w:r>
        <w:rPr>
          <w:color w:val="000000"/>
          <w:sz w:val="28"/>
          <w:szCs w:val="28"/>
        </w:rPr>
        <w:t>По данному элементу планируют расход электроэнергии элект</w:t>
      </w:r>
      <w:r>
        <w:rPr>
          <w:color w:val="000000"/>
          <w:sz w:val="28"/>
          <w:szCs w:val="28"/>
        </w:rPr>
        <w:softHyphen/>
        <w:t>родвигателями буровых установок при бурении и испытании сква</w:t>
      </w:r>
      <w:r>
        <w:rPr>
          <w:color w:val="000000"/>
          <w:sz w:val="28"/>
          <w:szCs w:val="28"/>
        </w:rPr>
        <w:softHyphen/>
        <w:t>жин, а также электродвигателями цехов вспомогательного произ</w:t>
      </w:r>
      <w:r>
        <w:rPr>
          <w:color w:val="000000"/>
          <w:sz w:val="28"/>
          <w:szCs w:val="28"/>
        </w:rPr>
        <w:softHyphen/>
        <w:t>водства. Оплата электроэнергии буровыми предприятиями произ</w:t>
      </w:r>
      <w:r>
        <w:rPr>
          <w:color w:val="000000"/>
          <w:sz w:val="28"/>
          <w:szCs w:val="28"/>
        </w:rPr>
        <w:softHyphen/>
        <w:t xml:space="preserve">водится по двухставочному тарифу — за потребленную активную энергию, учтенную счетчиками (в </w:t>
      </w:r>
      <w:r w:rsidRPr="00957B31">
        <w:rPr>
          <w:bCs/>
          <w:color w:val="000000"/>
          <w:sz w:val="28"/>
          <w:szCs w:val="28"/>
        </w:rPr>
        <w:t>кВт•ч),</w:t>
      </w:r>
      <w:r>
        <w:rPr>
          <w:b/>
          <w:bCs/>
          <w:color w:val="000000"/>
          <w:sz w:val="28"/>
          <w:szCs w:val="28"/>
        </w:rPr>
        <w:t xml:space="preserve"> </w:t>
      </w:r>
      <w:r>
        <w:rPr>
          <w:color w:val="000000"/>
          <w:sz w:val="28"/>
          <w:szCs w:val="28"/>
        </w:rPr>
        <w:t>и за установленную мощ</w:t>
      </w:r>
      <w:r>
        <w:rPr>
          <w:color w:val="000000"/>
          <w:sz w:val="28"/>
          <w:szCs w:val="28"/>
        </w:rPr>
        <w:softHyphen/>
        <w:t>ность трансформаторов и высоковольтных двигателей (кВ•А).</w:t>
      </w:r>
    </w:p>
    <w:p w:rsidR="00AA1041" w:rsidRDefault="00AA1041" w:rsidP="004203BB">
      <w:pPr>
        <w:shd w:val="clear" w:color="auto" w:fill="FFFFFF"/>
        <w:spacing w:line="360" w:lineRule="auto"/>
        <w:jc w:val="center"/>
        <w:rPr>
          <w:b/>
          <w:sz w:val="28"/>
          <w:szCs w:val="28"/>
        </w:rPr>
      </w:pPr>
      <w:r>
        <w:rPr>
          <w:b/>
          <w:bCs/>
          <w:color w:val="000000"/>
          <w:sz w:val="28"/>
          <w:szCs w:val="28"/>
        </w:rPr>
        <w:t xml:space="preserve">Заработная </w:t>
      </w:r>
      <w:r>
        <w:rPr>
          <w:b/>
          <w:color w:val="000000"/>
          <w:sz w:val="28"/>
          <w:szCs w:val="28"/>
        </w:rPr>
        <w:t>плата</w:t>
      </w:r>
    </w:p>
    <w:p w:rsidR="00AA1041" w:rsidRDefault="00AA1041" w:rsidP="00111B4B">
      <w:pPr>
        <w:shd w:val="clear" w:color="auto" w:fill="FFFFFF"/>
        <w:spacing w:line="360" w:lineRule="auto"/>
        <w:ind w:firstLine="708"/>
        <w:jc w:val="both"/>
        <w:rPr>
          <w:sz w:val="28"/>
          <w:szCs w:val="28"/>
        </w:rPr>
      </w:pPr>
      <w:r>
        <w:rPr>
          <w:color w:val="000000"/>
          <w:sz w:val="28"/>
          <w:szCs w:val="28"/>
        </w:rPr>
        <w:t>По этому элементу включают только основную заработную пла</w:t>
      </w:r>
      <w:r>
        <w:rPr>
          <w:color w:val="000000"/>
          <w:sz w:val="28"/>
          <w:szCs w:val="28"/>
        </w:rPr>
        <w:softHyphen/>
        <w:t>ту рабочих основных и вспомогательных цехов, принимая ее по показателям плана по труду и заработной плате.</w:t>
      </w:r>
    </w:p>
    <w:p w:rsidR="00AA1041" w:rsidRDefault="00AA1041" w:rsidP="00111B4B">
      <w:pPr>
        <w:shd w:val="clear" w:color="auto" w:fill="FFFFFF"/>
        <w:spacing w:line="360" w:lineRule="auto"/>
        <w:ind w:firstLine="708"/>
        <w:jc w:val="both"/>
        <w:rPr>
          <w:sz w:val="28"/>
          <w:szCs w:val="28"/>
        </w:rPr>
      </w:pPr>
      <w:r>
        <w:rPr>
          <w:color w:val="000000"/>
          <w:sz w:val="28"/>
          <w:szCs w:val="28"/>
        </w:rPr>
        <w:t>Основную и дополнительную заработную плату администра</w:t>
      </w:r>
      <w:r>
        <w:rPr>
          <w:color w:val="000000"/>
          <w:sz w:val="28"/>
          <w:szCs w:val="28"/>
        </w:rPr>
        <w:softHyphen/>
        <w:t>тивно-управленческого и хозяйственного персонала бурового пред</w:t>
      </w:r>
      <w:r>
        <w:rPr>
          <w:color w:val="000000"/>
          <w:sz w:val="28"/>
          <w:szCs w:val="28"/>
        </w:rPr>
        <w:softHyphen/>
        <w:t>приятия и дополнительную заработную плату рабочих основных и вспомогательных цехов относят на соответствующие статьи сметы накладных расходов.</w:t>
      </w:r>
    </w:p>
    <w:p w:rsidR="00AA1041" w:rsidRDefault="00AA1041" w:rsidP="004203BB">
      <w:pPr>
        <w:shd w:val="clear" w:color="auto" w:fill="FFFFFF"/>
        <w:spacing w:line="360" w:lineRule="auto"/>
        <w:jc w:val="center"/>
        <w:rPr>
          <w:sz w:val="28"/>
          <w:szCs w:val="28"/>
        </w:rPr>
      </w:pPr>
      <w:r>
        <w:rPr>
          <w:b/>
          <w:bCs/>
          <w:color w:val="000000"/>
          <w:sz w:val="28"/>
          <w:szCs w:val="28"/>
        </w:rPr>
        <w:t>Амортизация</w:t>
      </w:r>
    </w:p>
    <w:p w:rsidR="00AA1041" w:rsidRDefault="00AA1041" w:rsidP="00111B4B">
      <w:pPr>
        <w:shd w:val="clear" w:color="auto" w:fill="FFFFFF"/>
        <w:spacing w:line="360" w:lineRule="auto"/>
        <w:ind w:firstLine="708"/>
        <w:jc w:val="both"/>
        <w:rPr>
          <w:sz w:val="28"/>
          <w:szCs w:val="28"/>
        </w:rPr>
      </w:pPr>
      <w:r>
        <w:rPr>
          <w:color w:val="000000"/>
          <w:sz w:val="28"/>
          <w:szCs w:val="28"/>
        </w:rPr>
        <w:t>Плановую сумму амортизационных отчислений рассчитывают умножением утвержденных норм амортизационных отчислений и среднегодовой балансовой стоимости основных фондов по видам   . основных фондов в разрезе бурового предприятия.</w:t>
      </w:r>
    </w:p>
    <w:p w:rsidR="00AA1041" w:rsidRDefault="00AA1041" w:rsidP="004203BB">
      <w:pPr>
        <w:shd w:val="clear" w:color="auto" w:fill="FFFFFF"/>
        <w:spacing w:line="360" w:lineRule="auto"/>
        <w:jc w:val="both"/>
        <w:rPr>
          <w:sz w:val="28"/>
          <w:szCs w:val="28"/>
        </w:rPr>
      </w:pPr>
      <w:r>
        <w:rPr>
          <w:color w:val="000000"/>
          <w:sz w:val="28"/>
          <w:szCs w:val="28"/>
        </w:rPr>
        <w:t>Среднегодовая балансовая стоимость основных фондов Ф</w:t>
      </w:r>
      <w:r>
        <w:rPr>
          <w:color w:val="000000"/>
          <w:sz w:val="28"/>
          <w:szCs w:val="28"/>
          <w:vertAlign w:val="subscript"/>
        </w:rPr>
        <w:t>ср</w:t>
      </w:r>
      <w:r>
        <w:rPr>
          <w:color w:val="000000"/>
          <w:sz w:val="28"/>
          <w:szCs w:val="28"/>
        </w:rPr>
        <w:t xml:space="preserve"> (в тыс. руб.):</w:t>
      </w:r>
    </w:p>
    <w:p w:rsidR="00AA1041" w:rsidRDefault="00AA1041" w:rsidP="004203BB">
      <w:pPr>
        <w:shd w:val="clear" w:color="auto" w:fill="FFFFFF"/>
        <w:spacing w:line="360" w:lineRule="auto"/>
        <w:jc w:val="center"/>
        <w:rPr>
          <w:sz w:val="28"/>
          <w:szCs w:val="28"/>
        </w:rPr>
      </w:pPr>
      <w:r>
        <w:rPr>
          <w:position w:val="-24"/>
          <w:sz w:val="28"/>
          <w:szCs w:val="28"/>
        </w:rPr>
        <w:object w:dxaOrig="2540" w:dyaOrig="640">
          <v:shape id="_x0000_i1046" type="#_x0000_t75" style="width:126.75pt;height:32.25pt" o:ole="">
            <v:imagedata r:id="rId49" o:title=""/>
          </v:shape>
          <o:OLEObject Type="Embed" ProgID="Equation.3" ShapeID="_x0000_i1046" DrawAspect="Content" ObjectID="_1468349347" r:id="rId50"/>
        </w:object>
      </w:r>
      <w:r w:rsidR="00041A53">
        <w:rPr>
          <w:sz w:val="28"/>
          <w:szCs w:val="28"/>
        </w:rPr>
        <w:t>,</w:t>
      </w:r>
    </w:p>
    <w:p w:rsidR="00AA1041" w:rsidRDefault="00AA1041" w:rsidP="004203BB">
      <w:pPr>
        <w:shd w:val="clear" w:color="auto" w:fill="FFFFFF"/>
        <w:spacing w:line="360" w:lineRule="auto"/>
        <w:jc w:val="both"/>
        <w:rPr>
          <w:sz w:val="28"/>
          <w:szCs w:val="28"/>
        </w:rPr>
      </w:pPr>
      <w:r>
        <w:rPr>
          <w:color w:val="000000"/>
          <w:sz w:val="28"/>
          <w:szCs w:val="28"/>
        </w:rPr>
        <w:t>где Ф</w:t>
      </w:r>
      <w:r>
        <w:rPr>
          <w:color w:val="000000"/>
          <w:sz w:val="28"/>
          <w:szCs w:val="28"/>
          <w:vertAlign w:val="subscript"/>
        </w:rPr>
        <w:t>нг</w:t>
      </w:r>
      <w:r w:rsidR="00AB1FF3">
        <w:rPr>
          <w:color w:val="000000"/>
          <w:sz w:val="28"/>
          <w:szCs w:val="28"/>
        </w:rPr>
        <w:t xml:space="preserve"> - </w:t>
      </w:r>
      <w:r>
        <w:rPr>
          <w:color w:val="000000"/>
          <w:sz w:val="28"/>
          <w:szCs w:val="28"/>
        </w:rPr>
        <w:t>балансовая стоимость основных фондов по состоя</w:t>
      </w:r>
      <w:r>
        <w:rPr>
          <w:color w:val="000000"/>
          <w:sz w:val="28"/>
          <w:szCs w:val="28"/>
        </w:rPr>
        <w:softHyphen/>
        <w:t>нию на 1-е января рассматриваемого года, тыс. руб.;</w:t>
      </w:r>
      <w:r w:rsidR="00AB1FF3">
        <w:rPr>
          <w:sz w:val="28"/>
          <w:szCs w:val="28"/>
        </w:rPr>
        <w:t xml:space="preserve"> </w:t>
      </w:r>
      <w:r>
        <w:rPr>
          <w:color w:val="000000"/>
          <w:sz w:val="28"/>
          <w:szCs w:val="28"/>
        </w:rPr>
        <w:t>Ф</w:t>
      </w:r>
      <w:r>
        <w:rPr>
          <w:color w:val="000000"/>
          <w:sz w:val="28"/>
          <w:szCs w:val="28"/>
          <w:vertAlign w:val="subscript"/>
        </w:rPr>
        <w:t>в</w:t>
      </w:r>
      <w:r w:rsidR="00AB1FF3">
        <w:rPr>
          <w:color w:val="000000"/>
          <w:sz w:val="28"/>
          <w:szCs w:val="28"/>
        </w:rPr>
        <w:t xml:space="preserve"> -</w:t>
      </w:r>
      <w:r>
        <w:rPr>
          <w:color w:val="000000"/>
          <w:sz w:val="28"/>
          <w:szCs w:val="28"/>
        </w:rPr>
        <w:t xml:space="preserve"> первоначальная стоимость вводимых основных фондов, тыс. руб.;</w:t>
      </w:r>
      <w:r w:rsidR="00AB1FF3">
        <w:rPr>
          <w:sz w:val="28"/>
          <w:szCs w:val="28"/>
        </w:rPr>
        <w:t xml:space="preserve"> </w:t>
      </w:r>
      <w:r>
        <w:rPr>
          <w:color w:val="000000"/>
          <w:sz w:val="28"/>
          <w:szCs w:val="28"/>
          <w:lang w:val="en-US"/>
        </w:rPr>
        <w:t>t</w:t>
      </w:r>
      <w:r>
        <w:rPr>
          <w:color w:val="000000"/>
          <w:sz w:val="28"/>
          <w:szCs w:val="28"/>
          <w:vertAlign w:val="subscript"/>
        </w:rPr>
        <w:t>в</w:t>
      </w:r>
      <w:r w:rsidR="00AB1FF3">
        <w:rPr>
          <w:color w:val="000000"/>
          <w:sz w:val="28"/>
          <w:szCs w:val="28"/>
        </w:rPr>
        <w:t xml:space="preserve"> -</w:t>
      </w:r>
      <w:r>
        <w:rPr>
          <w:color w:val="000000"/>
          <w:sz w:val="28"/>
          <w:szCs w:val="28"/>
        </w:rPr>
        <w:t xml:space="preserve"> продолжительность эксплуатации вводимых основных фон</w:t>
      </w:r>
      <w:r>
        <w:rPr>
          <w:color w:val="000000"/>
          <w:sz w:val="28"/>
          <w:szCs w:val="28"/>
        </w:rPr>
        <w:softHyphen/>
        <w:t>дов (от момента ввода до конца года), мес;</w:t>
      </w:r>
      <w:r w:rsidR="00AB1FF3">
        <w:rPr>
          <w:sz w:val="28"/>
          <w:szCs w:val="28"/>
        </w:rPr>
        <w:t xml:space="preserve"> </w:t>
      </w:r>
      <w:r>
        <w:rPr>
          <w:color w:val="000000"/>
          <w:sz w:val="28"/>
          <w:szCs w:val="28"/>
        </w:rPr>
        <w:t>Ф</w:t>
      </w:r>
      <w:r>
        <w:rPr>
          <w:color w:val="000000"/>
          <w:sz w:val="28"/>
          <w:szCs w:val="28"/>
          <w:vertAlign w:val="subscript"/>
        </w:rPr>
        <w:t>вб</w:t>
      </w:r>
      <w:r w:rsidR="00AB1FF3">
        <w:rPr>
          <w:color w:val="000000"/>
          <w:sz w:val="28"/>
          <w:szCs w:val="28"/>
        </w:rPr>
        <w:t xml:space="preserve"> - </w:t>
      </w:r>
      <w:r>
        <w:rPr>
          <w:color w:val="000000"/>
          <w:sz w:val="28"/>
          <w:szCs w:val="28"/>
        </w:rPr>
        <w:t>первоначальная стоимость выбывающих основных фон</w:t>
      </w:r>
      <w:r>
        <w:rPr>
          <w:color w:val="000000"/>
          <w:sz w:val="28"/>
          <w:szCs w:val="28"/>
        </w:rPr>
        <w:softHyphen/>
        <w:t>дов, тыс. руб.;</w:t>
      </w:r>
      <w:r w:rsidR="00AB1FF3">
        <w:rPr>
          <w:sz w:val="28"/>
          <w:szCs w:val="28"/>
        </w:rPr>
        <w:t xml:space="preserve"> </w:t>
      </w:r>
      <w:r>
        <w:rPr>
          <w:color w:val="000000"/>
          <w:sz w:val="28"/>
          <w:szCs w:val="28"/>
          <w:lang w:val="en-US"/>
        </w:rPr>
        <w:t>t</w:t>
      </w:r>
      <w:r>
        <w:rPr>
          <w:color w:val="000000"/>
          <w:sz w:val="28"/>
          <w:szCs w:val="28"/>
          <w:vertAlign w:val="subscript"/>
        </w:rPr>
        <w:t>вб</w:t>
      </w:r>
      <w:r w:rsidR="00AB1FF3">
        <w:rPr>
          <w:color w:val="000000"/>
          <w:sz w:val="28"/>
          <w:szCs w:val="28"/>
        </w:rPr>
        <w:t xml:space="preserve"> -</w:t>
      </w:r>
      <w:r>
        <w:rPr>
          <w:color w:val="000000"/>
          <w:sz w:val="28"/>
          <w:szCs w:val="28"/>
        </w:rPr>
        <w:t xml:space="preserve"> время действия выбывающих основных фондов (от нача</w:t>
      </w:r>
      <w:r>
        <w:rPr>
          <w:color w:val="000000"/>
          <w:sz w:val="28"/>
          <w:szCs w:val="28"/>
        </w:rPr>
        <w:softHyphen/>
        <w:t>ла года до момента выбытия), мес.</w:t>
      </w:r>
    </w:p>
    <w:p w:rsidR="00AA1041" w:rsidRDefault="00AA1041" w:rsidP="004203BB">
      <w:pPr>
        <w:shd w:val="clear" w:color="auto" w:fill="FFFFFF"/>
        <w:spacing w:line="360" w:lineRule="auto"/>
        <w:jc w:val="center"/>
        <w:rPr>
          <w:sz w:val="28"/>
          <w:szCs w:val="28"/>
        </w:rPr>
      </w:pPr>
      <w:r>
        <w:rPr>
          <w:b/>
          <w:bCs/>
          <w:color w:val="000000"/>
          <w:sz w:val="28"/>
          <w:szCs w:val="28"/>
        </w:rPr>
        <w:t>Износ бурильных труб, ДВС, инструмента</w:t>
      </w:r>
    </w:p>
    <w:p w:rsidR="00AA1041" w:rsidRDefault="00AA1041" w:rsidP="004203BB">
      <w:pPr>
        <w:shd w:val="clear" w:color="auto" w:fill="FFFFFF"/>
        <w:spacing w:line="360" w:lineRule="auto"/>
        <w:ind w:firstLine="708"/>
        <w:jc w:val="both"/>
        <w:rPr>
          <w:color w:val="000000"/>
          <w:sz w:val="28"/>
          <w:szCs w:val="28"/>
        </w:rPr>
      </w:pPr>
      <w:r>
        <w:rPr>
          <w:color w:val="000000"/>
          <w:sz w:val="28"/>
          <w:szCs w:val="28"/>
        </w:rPr>
        <w:t>Расходы по износу бурильных труб рассчитывают, исходя из действующих норм по износу бурильных труб и проходки по ин</w:t>
      </w:r>
      <w:r>
        <w:rPr>
          <w:color w:val="000000"/>
          <w:sz w:val="28"/>
          <w:szCs w:val="28"/>
        </w:rPr>
        <w:softHyphen/>
        <w:t>тервалам глубин. Стоимость износа определяют умножением нор</w:t>
      </w:r>
      <w:r>
        <w:rPr>
          <w:color w:val="000000"/>
          <w:sz w:val="28"/>
          <w:szCs w:val="28"/>
        </w:rPr>
        <w:softHyphen/>
        <w:t>мы износа (в руб./м) на объем проходки (в м). Расходы, связанные с износом двигателей внутреннего сгорания. З</w:t>
      </w:r>
      <w:r>
        <w:rPr>
          <w:color w:val="000000"/>
          <w:sz w:val="28"/>
          <w:szCs w:val="28"/>
          <w:vertAlign w:val="subscript"/>
        </w:rPr>
        <w:t>д</w:t>
      </w:r>
      <w:r>
        <w:rPr>
          <w:color w:val="000000"/>
          <w:sz w:val="28"/>
          <w:szCs w:val="28"/>
        </w:rPr>
        <w:t>, рассчитывают исхо</w:t>
      </w:r>
      <w:r>
        <w:rPr>
          <w:color w:val="000000"/>
          <w:sz w:val="28"/>
          <w:szCs w:val="28"/>
        </w:rPr>
        <w:softHyphen/>
        <w:t>дя из норм износа двигателей Н</w:t>
      </w:r>
      <w:r>
        <w:rPr>
          <w:color w:val="000000"/>
          <w:sz w:val="28"/>
          <w:szCs w:val="28"/>
          <w:vertAlign w:val="subscript"/>
        </w:rPr>
        <w:t>и</w:t>
      </w:r>
      <w:r>
        <w:rPr>
          <w:color w:val="000000"/>
          <w:sz w:val="28"/>
          <w:szCs w:val="28"/>
        </w:rPr>
        <w:t xml:space="preserve"> (в руб./сут.) и планируемого вре</w:t>
      </w:r>
      <w:r>
        <w:rPr>
          <w:color w:val="000000"/>
          <w:sz w:val="28"/>
          <w:szCs w:val="28"/>
        </w:rPr>
        <w:softHyphen/>
        <w:t>мени работы двигателей Т</w:t>
      </w:r>
      <w:r>
        <w:rPr>
          <w:color w:val="000000"/>
          <w:sz w:val="28"/>
          <w:szCs w:val="28"/>
          <w:vertAlign w:val="subscript"/>
        </w:rPr>
        <w:t>р</w:t>
      </w:r>
      <w:r>
        <w:rPr>
          <w:color w:val="000000"/>
          <w:sz w:val="28"/>
          <w:szCs w:val="28"/>
        </w:rPr>
        <w:t xml:space="preserve"> (в станко-сутках), т.е.</w:t>
      </w:r>
    </w:p>
    <w:p w:rsidR="00AA1041" w:rsidRDefault="00AA1041" w:rsidP="004203BB">
      <w:pPr>
        <w:shd w:val="clear" w:color="auto" w:fill="FFFFFF"/>
        <w:spacing w:line="360" w:lineRule="auto"/>
        <w:jc w:val="center"/>
        <w:rPr>
          <w:sz w:val="28"/>
          <w:szCs w:val="28"/>
          <w:vertAlign w:val="subscript"/>
        </w:rPr>
      </w:pPr>
      <w:r>
        <w:rPr>
          <w:sz w:val="28"/>
          <w:szCs w:val="28"/>
        </w:rPr>
        <w:t>З</w:t>
      </w:r>
      <w:r>
        <w:rPr>
          <w:sz w:val="28"/>
          <w:szCs w:val="28"/>
          <w:vertAlign w:val="subscript"/>
        </w:rPr>
        <w:t>д</w:t>
      </w:r>
      <w:r>
        <w:rPr>
          <w:sz w:val="28"/>
          <w:szCs w:val="28"/>
        </w:rPr>
        <w:t xml:space="preserve"> = Н</w:t>
      </w:r>
      <w:r>
        <w:rPr>
          <w:sz w:val="28"/>
          <w:szCs w:val="28"/>
          <w:vertAlign w:val="subscript"/>
        </w:rPr>
        <w:t>н</w:t>
      </w:r>
      <w:r>
        <w:rPr>
          <w:sz w:val="28"/>
          <w:szCs w:val="28"/>
        </w:rPr>
        <w:t xml:space="preserve"> • Т</w:t>
      </w:r>
      <w:r>
        <w:rPr>
          <w:sz w:val="28"/>
          <w:szCs w:val="28"/>
          <w:vertAlign w:val="subscript"/>
        </w:rPr>
        <w:t>р</w:t>
      </w:r>
      <w:r w:rsidR="00041A53">
        <w:rPr>
          <w:sz w:val="28"/>
          <w:szCs w:val="28"/>
          <w:vertAlign w:val="subscript"/>
        </w:rPr>
        <w:t>.</w:t>
      </w:r>
    </w:p>
    <w:p w:rsidR="00AA1041" w:rsidRDefault="00AA1041" w:rsidP="004203BB">
      <w:pPr>
        <w:shd w:val="clear" w:color="auto" w:fill="FFFFFF"/>
        <w:spacing w:line="360" w:lineRule="auto"/>
        <w:ind w:firstLine="708"/>
        <w:jc w:val="both"/>
        <w:rPr>
          <w:sz w:val="28"/>
          <w:szCs w:val="28"/>
        </w:rPr>
      </w:pPr>
      <w:r>
        <w:rPr>
          <w:color w:val="000000"/>
          <w:sz w:val="28"/>
          <w:szCs w:val="28"/>
        </w:rPr>
        <w:t>Нормы износа двигателей определяют делением стоимости дви</w:t>
      </w:r>
      <w:r>
        <w:rPr>
          <w:color w:val="000000"/>
          <w:sz w:val="28"/>
          <w:szCs w:val="28"/>
        </w:rPr>
        <w:softHyphen/>
        <w:t>гателей, входящих в комплект буровой установки, на срок их служ</w:t>
      </w:r>
      <w:r>
        <w:rPr>
          <w:color w:val="000000"/>
          <w:sz w:val="28"/>
          <w:szCs w:val="28"/>
        </w:rPr>
        <w:softHyphen/>
        <w:t xml:space="preserve">бы (в сутках). При этом срок службы двигателя Тд рассчитывают на основе нормы моторесурсов </w:t>
      </w:r>
      <w:r>
        <w:rPr>
          <w:i/>
          <w:iCs/>
          <w:color w:val="000000"/>
          <w:sz w:val="28"/>
          <w:szCs w:val="28"/>
        </w:rPr>
        <w:t>Н</w:t>
      </w:r>
      <w:r>
        <w:rPr>
          <w:i/>
          <w:iCs/>
          <w:color w:val="000000"/>
          <w:sz w:val="28"/>
          <w:szCs w:val="28"/>
          <w:vertAlign w:val="subscript"/>
        </w:rPr>
        <w:t>м</w:t>
      </w:r>
      <w:r>
        <w:rPr>
          <w:i/>
          <w:iCs/>
          <w:color w:val="000000"/>
          <w:sz w:val="28"/>
          <w:szCs w:val="28"/>
        </w:rPr>
        <w:t xml:space="preserve"> </w:t>
      </w:r>
      <w:r>
        <w:rPr>
          <w:color w:val="000000"/>
          <w:sz w:val="28"/>
          <w:szCs w:val="28"/>
        </w:rPr>
        <w:t>(в часах) и коэффициента эк</w:t>
      </w:r>
      <w:r>
        <w:rPr>
          <w:color w:val="000000"/>
          <w:sz w:val="28"/>
          <w:szCs w:val="28"/>
        </w:rPr>
        <w:softHyphen/>
        <w:t>стенсивного использования двигателя Кэ.</w:t>
      </w:r>
    </w:p>
    <w:p w:rsidR="00AA1041" w:rsidRDefault="00AA1041" w:rsidP="004203BB">
      <w:pPr>
        <w:shd w:val="clear" w:color="auto" w:fill="FFFFFF"/>
        <w:spacing w:line="360" w:lineRule="auto"/>
        <w:jc w:val="center"/>
        <w:rPr>
          <w:iCs/>
          <w:color w:val="000000"/>
          <w:sz w:val="28"/>
          <w:szCs w:val="28"/>
        </w:rPr>
      </w:pPr>
      <w:r w:rsidRPr="00041A53">
        <w:rPr>
          <w:iCs/>
          <w:color w:val="000000"/>
          <w:sz w:val="28"/>
          <w:szCs w:val="28"/>
        </w:rPr>
        <w:t>Т</w:t>
      </w:r>
      <w:r w:rsidRPr="00041A53">
        <w:rPr>
          <w:iCs/>
          <w:color w:val="000000"/>
          <w:sz w:val="28"/>
          <w:szCs w:val="28"/>
          <w:vertAlign w:val="subscript"/>
        </w:rPr>
        <w:t>д</w:t>
      </w:r>
      <w:r w:rsidRPr="00041A53">
        <w:rPr>
          <w:iCs/>
          <w:color w:val="000000"/>
          <w:sz w:val="28"/>
          <w:szCs w:val="28"/>
        </w:rPr>
        <w:t>=Н</w:t>
      </w:r>
      <w:r w:rsidRPr="00041A53">
        <w:rPr>
          <w:iCs/>
          <w:color w:val="000000"/>
          <w:sz w:val="28"/>
          <w:szCs w:val="28"/>
          <w:vertAlign w:val="subscript"/>
        </w:rPr>
        <w:t>м</w:t>
      </w:r>
      <w:r w:rsidRPr="00041A53">
        <w:rPr>
          <w:iCs/>
          <w:color w:val="000000"/>
          <w:sz w:val="28"/>
          <w:szCs w:val="28"/>
        </w:rPr>
        <w:t>• К</w:t>
      </w:r>
      <w:r w:rsidRPr="00041A53">
        <w:rPr>
          <w:iCs/>
          <w:color w:val="000000"/>
          <w:sz w:val="28"/>
          <w:szCs w:val="28"/>
          <w:vertAlign w:val="subscript"/>
        </w:rPr>
        <w:t>э</w:t>
      </w:r>
      <w:r w:rsidRPr="00041A53">
        <w:rPr>
          <w:iCs/>
          <w:color w:val="000000"/>
          <w:sz w:val="28"/>
          <w:szCs w:val="28"/>
        </w:rPr>
        <w:t>/24</w:t>
      </w:r>
      <w:r w:rsidR="00041A53">
        <w:rPr>
          <w:iCs/>
          <w:color w:val="000000"/>
          <w:sz w:val="28"/>
          <w:szCs w:val="28"/>
        </w:rPr>
        <w:t>.</w:t>
      </w:r>
    </w:p>
    <w:p w:rsidR="0092048B" w:rsidRDefault="0092048B" w:rsidP="004203BB">
      <w:pPr>
        <w:shd w:val="clear" w:color="auto" w:fill="FFFFFF"/>
        <w:spacing w:line="360" w:lineRule="auto"/>
        <w:jc w:val="center"/>
        <w:rPr>
          <w:iCs/>
          <w:color w:val="000000"/>
          <w:sz w:val="28"/>
          <w:szCs w:val="28"/>
        </w:rPr>
      </w:pPr>
    </w:p>
    <w:p w:rsidR="0092048B" w:rsidRPr="00041A53" w:rsidRDefault="0092048B" w:rsidP="004203BB">
      <w:pPr>
        <w:shd w:val="clear" w:color="auto" w:fill="FFFFFF"/>
        <w:spacing w:line="360" w:lineRule="auto"/>
        <w:jc w:val="center"/>
        <w:rPr>
          <w:iCs/>
          <w:color w:val="000000"/>
          <w:sz w:val="28"/>
          <w:szCs w:val="28"/>
        </w:rPr>
      </w:pPr>
    </w:p>
    <w:p w:rsidR="00AA1041" w:rsidRDefault="00AA1041" w:rsidP="004203BB">
      <w:pPr>
        <w:shd w:val="clear" w:color="auto" w:fill="FFFFFF"/>
        <w:spacing w:line="360" w:lineRule="auto"/>
        <w:jc w:val="center"/>
        <w:rPr>
          <w:sz w:val="28"/>
          <w:szCs w:val="28"/>
        </w:rPr>
      </w:pPr>
    </w:p>
    <w:p w:rsidR="00AA1041" w:rsidRDefault="00AA1041" w:rsidP="004203BB">
      <w:pPr>
        <w:shd w:val="clear" w:color="auto" w:fill="FFFFFF"/>
        <w:spacing w:line="360" w:lineRule="auto"/>
        <w:jc w:val="center"/>
        <w:rPr>
          <w:sz w:val="28"/>
          <w:szCs w:val="28"/>
        </w:rPr>
      </w:pPr>
      <w:r>
        <w:rPr>
          <w:b/>
          <w:bCs/>
          <w:color w:val="000000"/>
          <w:sz w:val="28"/>
          <w:szCs w:val="28"/>
        </w:rPr>
        <w:t>Услуги со стороны и прочие денежные расходы</w:t>
      </w:r>
    </w:p>
    <w:p w:rsidR="00AA1041" w:rsidRDefault="00AA1041" w:rsidP="004203BB">
      <w:pPr>
        <w:shd w:val="clear" w:color="auto" w:fill="FFFFFF"/>
        <w:spacing w:line="360" w:lineRule="auto"/>
        <w:ind w:firstLine="708"/>
        <w:jc w:val="both"/>
        <w:rPr>
          <w:sz w:val="28"/>
          <w:szCs w:val="28"/>
        </w:rPr>
      </w:pPr>
      <w:r>
        <w:rPr>
          <w:color w:val="000000"/>
          <w:sz w:val="28"/>
          <w:szCs w:val="28"/>
        </w:rPr>
        <w:t>По данному элементу планируют затраты на промыслово-геофизические работы, транспортные услуги и прочие услуги сторон</w:t>
      </w:r>
      <w:r>
        <w:rPr>
          <w:color w:val="000000"/>
          <w:sz w:val="28"/>
          <w:szCs w:val="28"/>
        </w:rPr>
        <w:softHyphen/>
        <w:t>них организаций.</w:t>
      </w:r>
    </w:p>
    <w:p w:rsidR="00AA1041" w:rsidRDefault="00AA1041" w:rsidP="004203BB">
      <w:pPr>
        <w:shd w:val="clear" w:color="auto" w:fill="FFFFFF"/>
        <w:spacing w:line="360" w:lineRule="auto"/>
        <w:jc w:val="both"/>
        <w:rPr>
          <w:sz w:val="28"/>
          <w:szCs w:val="28"/>
        </w:rPr>
      </w:pPr>
      <w:r w:rsidRPr="00041A53">
        <w:rPr>
          <w:bCs/>
          <w:i/>
          <w:iCs/>
          <w:color w:val="000000"/>
          <w:sz w:val="28"/>
          <w:szCs w:val="28"/>
        </w:rPr>
        <w:t xml:space="preserve">Затраты </w:t>
      </w:r>
      <w:r w:rsidRPr="00041A53">
        <w:rPr>
          <w:i/>
          <w:iCs/>
          <w:color w:val="000000"/>
          <w:sz w:val="28"/>
          <w:szCs w:val="28"/>
        </w:rPr>
        <w:t xml:space="preserve">на </w:t>
      </w:r>
      <w:r w:rsidRPr="00041A53">
        <w:rPr>
          <w:bCs/>
          <w:i/>
          <w:iCs/>
          <w:color w:val="000000"/>
          <w:sz w:val="28"/>
          <w:szCs w:val="28"/>
        </w:rPr>
        <w:t>промыслово-геофизические расходы</w:t>
      </w:r>
      <w:r>
        <w:rPr>
          <w:b/>
          <w:bCs/>
          <w:i/>
          <w:iCs/>
          <w:color w:val="000000"/>
          <w:sz w:val="28"/>
          <w:szCs w:val="28"/>
        </w:rPr>
        <w:t xml:space="preserve"> </w:t>
      </w:r>
      <w:r w:rsidR="00840C66">
        <w:rPr>
          <w:color w:val="000000"/>
          <w:sz w:val="28"/>
          <w:szCs w:val="28"/>
        </w:rPr>
        <w:t>включают</w:t>
      </w:r>
      <w:r>
        <w:rPr>
          <w:color w:val="000000"/>
          <w:sz w:val="28"/>
          <w:szCs w:val="28"/>
        </w:rPr>
        <w:t xml:space="preserve"> суммы оплат за услуги геофизических партий, производящих ряд исследований при бурении скважин (каротаж, инклинометрия, резистивиметрия, БКЗ и др.). Эти затраты получают, исходя из объе</w:t>
      </w:r>
      <w:r>
        <w:rPr>
          <w:color w:val="000000"/>
          <w:sz w:val="28"/>
          <w:szCs w:val="28"/>
        </w:rPr>
        <w:softHyphen/>
        <w:t>ма этих работ и установленных цен на отдельные виды работ. Объем геофизических работ устанавливают по данным геологической ча</w:t>
      </w:r>
      <w:r>
        <w:rPr>
          <w:color w:val="000000"/>
          <w:sz w:val="28"/>
          <w:szCs w:val="28"/>
        </w:rPr>
        <w:softHyphen/>
        <w:t>сти технических проектов скважин, подлежащих строительству в планируемом году.</w:t>
      </w:r>
    </w:p>
    <w:p w:rsidR="00AA1041" w:rsidRDefault="00AA1041" w:rsidP="004203BB">
      <w:pPr>
        <w:shd w:val="clear" w:color="auto" w:fill="FFFFFF"/>
        <w:spacing w:line="360" w:lineRule="auto"/>
        <w:jc w:val="both"/>
        <w:rPr>
          <w:sz w:val="28"/>
          <w:szCs w:val="28"/>
        </w:rPr>
      </w:pPr>
      <w:r>
        <w:rPr>
          <w:i/>
          <w:iCs/>
          <w:color w:val="000000"/>
          <w:sz w:val="28"/>
          <w:szCs w:val="28"/>
        </w:rPr>
        <w:t xml:space="preserve">Расходы на транспортные услуги </w:t>
      </w:r>
      <w:r>
        <w:rPr>
          <w:color w:val="000000"/>
          <w:sz w:val="28"/>
          <w:szCs w:val="28"/>
        </w:rPr>
        <w:t>определяют, исходя из объе</w:t>
      </w:r>
      <w:r>
        <w:rPr>
          <w:color w:val="000000"/>
          <w:sz w:val="28"/>
          <w:szCs w:val="28"/>
        </w:rPr>
        <w:softHyphen/>
        <w:t>ма этих услуг и действующих тарифов на транспортные ра</w:t>
      </w:r>
      <w:r w:rsidR="00041A53">
        <w:rPr>
          <w:color w:val="000000"/>
          <w:sz w:val="28"/>
          <w:szCs w:val="28"/>
        </w:rPr>
        <w:t>боты, объем транспортных услуг -</w:t>
      </w:r>
      <w:r>
        <w:rPr>
          <w:color w:val="000000"/>
          <w:sz w:val="28"/>
          <w:szCs w:val="28"/>
        </w:rPr>
        <w:t xml:space="preserve"> исходя из количества планируемых к перевозке грузов по их видам и расстояния перевозок. Произведе</w:t>
      </w:r>
      <w:r>
        <w:rPr>
          <w:color w:val="000000"/>
          <w:sz w:val="28"/>
          <w:szCs w:val="28"/>
        </w:rPr>
        <w:softHyphen/>
        <w:t>нием этих показателей получают объем транспортной работы в тон</w:t>
      </w:r>
      <w:r>
        <w:rPr>
          <w:color w:val="000000"/>
          <w:sz w:val="28"/>
          <w:szCs w:val="28"/>
        </w:rPr>
        <w:softHyphen/>
        <w:t>но-километрах.</w:t>
      </w:r>
    </w:p>
    <w:p w:rsidR="00AA1041" w:rsidRDefault="00AA1041" w:rsidP="004203BB">
      <w:pPr>
        <w:shd w:val="clear" w:color="auto" w:fill="FFFFFF"/>
        <w:spacing w:line="360" w:lineRule="auto"/>
        <w:ind w:firstLine="708"/>
        <w:jc w:val="both"/>
        <w:rPr>
          <w:sz w:val="28"/>
          <w:szCs w:val="28"/>
        </w:rPr>
      </w:pPr>
      <w:r>
        <w:rPr>
          <w:color w:val="000000"/>
          <w:sz w:val="28"/>
          <w:szCs w:val="28"/>
        </w:rPr>
        <w:t>Расходы по оплате спецтранспорта, объем работы, которого рас</w:t>
      </w:r>
      <w:r>
        <w:rPr>
          <w:color w:val="000000"/>
          <w:sz w:val="28"/>
          <w:szCs w:val="28"/>
        </w:rPr>
        <w:softHyphen/>
        <w:t>считывают в машино-часах, определяют исходя из продолжитель</w:t>
      </w:r>
      <w:r>
        <w:rPr>
          <w:color w:val="000000"/>
          <w:sz w:val="28"/>
          <w:szCs w:val="28"/>
        </w:rPr>
        <w:softHyphen/>
        <w:t>ности использования этого транспорта и тарифов за каждый час его использования.</w:t>
      </w:r>
    </w:p>
    <w:p w:rsidR="00AA1041" w:rsidRDefault="00AA1041" w:rsidP="004203BB">
      <w:pPr>
        <w:shd w:val="clear" w:color="auto" w:fill="FFFFFF"/>
        <w:spacing w:line="360" w:lineRule="auto"/>
        <w:ind w:firstLine="708"/>
        <w:jc w:val="both"/>
        <w:rPr>
          <w:sz w:val="28"/>
          <w:szCs w:val="28"/>
        </w:rPr>
      </w:pPr>
      <w:r>
        <w:rPr>
          <w:color w:val="000000"/>
          <w:sz w:val="28"/>
          <w:szCs w:val="28"/>
        </w:rPr>
        <w:t>К прочим расходам относится оплата различных услуг, не пре</w:t>
      </w:r>
      <w:r>
        <w:rPr>
          <w:color w:val="000000"/>
          <w:sz w:val="28"/>
          <w:szCs w:val="28"/>
        </w:rPr>
        <w:softHyphen/>
        <w:t>дусмотренных предыдущими статьями.</w:t>
      </w:r>
    </w:p>
    <w:p w:rsidR="00AA1041" w:rsidRDefault="00AA1041" w:rsidP="004203BB">
      <w:pPr>
        <w:shd w:val="clear" w:color="auto" w:fill="FFFFFF"/>
        <w:spacing w:line="360" w:lineRule="auto"/>
        <w:ind w:firstLine="708"/>
        <w:jc w:val="both"/>
        <w:rPr>
          <w:sz w:val="28"/>
          <w:szCs w:val="28"/>
        </w:rPr>
      </w:pPr>
      <w:r>
        <w:rPr>
          <w:color w:val="000000"/>
          <w:sz w:val="28"/>
          <w:szCs w:val="28"/>
        </w:rPr>
        <w:t>Подсобно-вспомогательные подразделения оказывают различ</w:t>
      </w:r>
      <w:r>
        <w:rPr>
          <w:color w:val="000000"/>
          <w:sz w:val="28"/>
          <w:szCs w:val="28"/>
        </w:rPr>
        <w:softHyphen/>
        <w:t>ные производственные услуги не только основным подразделени</w:t>
      </w:r>
      <w:r>
        <w:rPr>
          <w:color w:val="000000"/>
          <w:sz w:val="28"/>
          <w:szCs w:val="28"/>
        </w:rPr>
        <w:softHyphen/>
        <w:t>ям, но и друг другу, а также на сторону.</w:t>
      </w:r>
    </w:p>
    <w:p w:rsidR="00AA1041" w:rsidRDefault="00AA1041" w:rsidP="004203BB">
      <w:pPr>
        <w:shd w:val="clear" w:color="auto" w:fill="FFFFFF"/>
        <w:spacing w:line="360" w:lineRule="auto"/>
        <w:ind w:firstLine="708"/>
        <w:jc w:val="both"/>
        <w:rPr>
          <w:sz w:val="28"/>
          <w:szCs w:val="28"/>
        </w:rPr>
      </w:pPr>
      <w:r>
        <w:rPr>
          <w:color w:val="000000"/>
          <w:sz w:val="28"/>
          <w:szCs w:val="28"/>
        </w:rPr>
        <w:t>Затраты по оказанию услуг по цехам и на сторону распределя</w:t>
      </w:r>
      <w:r>
        <w:rPr>
          <w:color w:val="000000"/>
          <w:sz w:val="28"/>
          <w:szCs w:val="28"/>
        </w:rPr>
        <w:softHyphen/>
        <w:t xml:space="preserve">ются во </w:t>
      </w:r>
      <w:r>
        <w:rPr>
          <w:color w:val="000000"/>
          <w:sz w:val="28"/>
          <w:szCs w:val="28"/>
          <w:lang w:val="en-US"/>
        </w:rPr>
        <w:t>II</w:t>
      </w:r>
      <w:r>
        <w:rPr>
          <w:color w:val="000000"/>
          <w:sz w:val="28"/>
          <w:szCs w:val="28"/>
        </w:rPr>
        <w:t xml:space="preserve"> разделе свода затрат пропорционально объему оказывае</w:t>
      </w:r>
      <w:r>
        <w:rPr>
          <w:color w:val="000000"/>
          <w:sz w:val="28"/>
          <w:szCs w:val="28"/>
        </w:rPr>
        <w:softHyphen/>
        <w:t>мых услуг. На основное производство относят разность между об</w:t>
      </w:r>
      <w:r>
        <w:rPr>
          <w:color w:val="000000"/>
          <w:sz w:val="28"/>
          <w:szCs w:val="28"/>
        </w:rPr>
        <w:softHyphen/>
        <w:t>щей суммой затрат по подсобно-вспомогательному цеху и стоимо</w:t>
      </w:r>
      <w:r>
        <w:rPr>
          <w:color w:val="000000"/>
          <w:sz w:val="28"/>
          <w:szCs w:val="28"/>
        </w:rPr>
        <w:softHyphen/>
        <w:t>стью услуг, отнесенных на другие подсобно-вспомогательные цеха и на сторону. В свою очередь затраты, отнесенные на основное про</w:t>
      </w:r>
      <w:r>
        <w:rPr>
          <w:color w:val="000000"/>
          <w:sz w:val="28"/>
          <w:szCs w:val="28"/>
        </w:rPr>
        <w:softHyphen/>
        <w:t>изводство, распределяют между эксплуатационным и разведочным бурением.</w:t>
      </w:r>
    </w:p>
    <w:p w:rsidR="00AA1041" w:rsidRDefault="00AA1041" w:rsidP="004203BB">
      <w:pPr>
        <w:shd w:val="clear" w:color="auto" w:fill="FFFFFF"/>
        <w:spacing w:line="360" w:lineRule="auto"/>
        <w:ind w:firstLine="708"/>
        <w:jc w:val="both"/>
        <w:rPr>
          <w:sz w:val="28"/>
          <w:szCs w:val="28"/>
        </w:rPr>
      </w:pPr>
      <w:r>
        <w:rPr>
          <w:color w:val="000000"/>
          <w:sz w:val="28"/>
          <w:szCs w:val="28"/>
        </w:rPr>
        <w:t xml:space="preserve">В </w:t>
      </w:r>
      <w:r>
        <w:rPr>
          <w:color w:val="000000"/>
          <w:sz w:val="28"/>
          <w:szCs w:val="28"/>
          <w:lang w:val="en-US"/>
        </w:rPr>
        <w:t>III</w:t>
      </w:r>
      <w:r>
        <w:rPr>
          <w:color w:val="000000"/>
          <w:sz w:val="28"/>
          <w:szCs w:val="28"/>
        </w:rPr>
        <w:t xml:space="preserve"> разделе свода затрат содержатся накладные расходы ос</w:t>
      </w:r>
      <w:r>
        <w:rPr>
          <w:color w:val="000000"/>
          <w:sz w:val="28"/>
          <w:szCs w:val="28"/>
        </w:rPr>
        <w:softHyphen/>
        <w:t>новных и вспомогательных подразделений бурового предприятия, это расходы по управлению и обслуживанию производства. Наклад</w:t>
      </w:r>
      <w:r>
        <w:rPr>
          <w:color w:val="000000"/>
          <w:sz w:val="28"/>
          <w:szCs w:val="28"/>
        </w:rPr>
        <w:softHyphen/>
        <w:t>ные расходы рассчитываются путем составления смет накладных расходов, которые состоят из следующих четырех разделов.</w:t>
      </w:r>
    </w:p>
    <w:p w:rsidR="00AA1041" w:rsidRDefault="00AA1041" w:rsidP="004203BB">
      <w:pPr>
        <w:shd w:val="clear" w:color="auto" w:fill="FFFFFF"/>
        <w:spacing w:line="360" w:lineRule="auto"/>
        <w:jc w:val="both"/>
        <w:rPr>
          <w:sz w:val="28"/>
          <w:szCs w:val="28"/>
        </w:rPr>
      </w:pPr>
      <w:r>
        <w:rPr>
          <w:color w:val="000000"/>
          <w:sz w:val="28"/>
          <w:szCs w:val="28"/>
        </w:rPr>
        <w:t xml:space="preserve">1. </w:t>
      </w:r>
      <w:r>
        <w:rPr>
          <w:b/>
          <w:bCs/>
          <w:i/>
          <w:iCs/>
          <w:color w:val="000000"/>
          <w:sz w:val="28"/>
          <w:szCs w:val="28"/>
        </w:rPr>
        <w:t xml:space="preserve">Административно-хозяйственные </w:t>
      </w:r>
      <w:r>
        <w:rPr>
          <w:i/>
          <w:iCs/>
          <w:color w:val="000000"/>
          <w:sz w:val="28"/>
          <w:szCs w:val="28"/>
        </w:rPr>
        <w:t xml:space="preserve">расходы </w:t>
      </w:r>
      <w:r>
        <w:rPr>
          <w:color w:val="000000"/>
          <w:sz w:val="28"/>
          <w:szCs w:val="28"/>
        </w:rPr>
        <w:t>включают ос</w:t>
      </w:r>
      <w:r>
        <w:rPr>
          <w:color w:val="000000"/>
          <w:sz w:val="28"/>
          <w:szCs w:val="28"/>
        </w:rPr>
        <w:softHyphen/>
        <w:t>новную и дополнительную заработную плату административно-уп</w:t>
      </w:r>
      <w:r>
        <w:rPr>
          <w:color w:val="000000"/>
          <w:sz w:val="28"/>
          <w:szCs w:val="28"/>
        </w:rPr>
        <w:softHyphen/>
        <w:t>равленческого персонала бурового предприятия (включая заработ</w:t>
      </w:r>
      <w:r>
        <w:rPr>
          <w:color w:val="000000"/>
          <w:sz w:val="28"/>
          <w:szCs w:val="28"/>
        </w:rPr>
        <w:softHyphen/>
        <w:t>ную плату цехового персонала), отчисления по единому социаль</w:t>
      </w:r>
      <w:r>
        <w:rPr>
          <w:color w:val="000000"/>
          <w:sz w:val="28"/>
          <w:szCs w:val="28"/>
        </w:rPr>
        <w:softHyphen/>
        <w:t>ному налогу, расходы на командировки и перемещения, расходы на легковой транспорт и разъезды, почтово-телеграфные, конторские и канцелярские расходы, амортизацию зданий и инвентаря бурово</w:t>
      </w:r>
      <w:r>
        <w:rPr>
          <w:color w:val="000000"/>
          <w:sz w:val="28"/>
          <w:szCs w:val="28"/>
        </w:rPr>
        <w:softHyphen/>
        <w:t>го предприятия, отчисления на содержание вышестоящей органи</w:t>
      </w:r>
      <w:r>
        <w:rPr>
          <w:color w:val="000000"/>
          <w:sz w:val="28"/>
          <w:szCs w:val="28"/>
        </w:rPr>
        <w:softHyphen/>
        <w:t>зации.</w:t>
      </w:r>
    </w:p>
    <w:p w:rsidR="00AA1041" w:rsidRDefault="00AA1041" w:rsidP="004203BB">
      <w:pPr>
        <w:shd w:val="clear" w:color="auto" w:fill="FFFFFF"/>
        <w:spacing w:line="360" w:lineRule="auto"/>
        <w:jc w:val="both"/>
        <w:rPr>
          <w:sz w:val="28"/>
          <w:szCs w:val="28"/>
        </w:rPr>
      </w:pPr>
      <w:r>
        <w:rPr>
          <w:color w:val="000000"/>
          <w:sz w:val="28"/>
          <w:szCs w:val="28"/>
        </w:rPr>
        <w:t xml:space="preserve">2. </w:t>
      </w:r>
      <w:r w:rsidRPr="00041A53">
        <w:rPr>
          <w:b/>
          <w:i/>
          <w:iCs/>
          <w:color w:val="000000"/>
          <w:sz w:val="28"/>
          <w:szCs w:val="28"/>
        </w:rPr>
        <w:t>Расходы по обслуживанию рабочих</w:t>
      </w:r>
      <w:r>
        <w:rPr>
          <w:i/>
          <w:iCs/>
          <w:color w:val="000000"/>
          <w:sz w:val="28"/>
          <w:szCs w:val="28"/>
        </w:rPr>
        <w:t xml:space="preserve"> </w:t>
      </w:r>
      <w:r>
        <w:rPr>
          <w:color w:val="000000"/>
          <w:sz w:val="28"/>
          <w:szCs w:val="28"/>
        </w:rPr>
        <w:t>содержат дополнитель</w:t>
      </w:r>
      <w:r>
        <w:rPr>
          <w:color w:val="000000"/>
          <w:sz w:val="28"/>
          <w:szCs w:val="28"/>
        </w:rPr>
        <w:softHyphen/>
        <w:t>ную заработную плату рабочих, отчисления на социальное страхо</w:t>
      </w:r>
      <w:r>
        <w:rPr>
          <w:color w:val="000000"/>
          <w:sz w:val="28"/>
          <w:szCs w:val="28"/>
        </w:rPr>
        <w:softHyphen/>
        <w:t>вание с заработной платы рабочих, расходы по охране труда и тех</w:t>
      </w:r>
      <w:r>
        <w:rPr>
          <w:color w:val="000000"/>
          <w:sz w:val="28"/>
          <w:szCs w:val="28"/>
        </w:rPr>
        <w:softHyphen/>
        <w:t>нике безопасности, расходы по изобретательству и рационализа</w:t>
      </w:r>
      <w:r>
        <w:rPr>
          <w:color w:val="000000"/>
          <w:sz w:val="28"/>
          <w:szCs w:val="28"/>
        </w:rPr>
        <w:softHyphen/>
        <w:t>ции, износ временных сооружений и приспособлений и др.</w:t>
      </w:r>
    </w:p>
    <w:p w:rsidR="00AA1041" w:rsidRDefault="00AA1041" w:rsidP="004203BB">
      <w:pPr>
        <w:shd w:val="clear" w:color="auto" w:fill="FFFFFF"/>
        <w:spacing w:line="360" w:lineRule="auto"/>
        <w:jc w:val="both"/>
        <w:rPr>
          <w:sz w:val="28"/>
          <w:szCs w:val="28"/>
        </w:rPr>
      </w:pPr>
      <w:r>
        <w:rPr>
          <w:color w:val="000000"/>
          <w:sz w:val="28"/>
          <w:szCs w:val="28"/>
        </w:rPr>
        <w:t xml:space="preserve">3. </w:t>
      </w:r>
      <w:r>
        <w:rPr>
          <w:b/>
          <w:bCs/>
          <w:i/>
          <w:iCs/>
          <w:color w:val="000000"/>
          <w:sz w:val="28"/>
          <w:szCs w:val="28"/>
        </w:rPr>
        <w:t xml:space="preserve">Нормализованные </w:t>
      </w:r>
      <w:r>
        <w:rPr>
          <w:i/>
          <w:iCs/>
          <w:color w:val="000000"/>
          <w:sz w:val="28"/>
          <w:szCs w:val="28"/>
        </w:rPr>
        <w:t xml:space="preserve">расходы </w:t>
      </w:r>
      <w:r>
        <w:rPr>
          <w:color w:val="000000"/>
          <w:sz w:val="28"/>
          <w:szCs w:val="28"/>
        </w:rPr>
        <w:t>состоят из отчислений на норма</w:t>
      </w:r>
      <w:r>
        <w:rPr>
          <w:color w:val="000000"/>
          <w:sz w:val="28"/>
          <w:szCs w:val="28"/>
        </w:rPr>
        <w:softHyphen/>
        <w:t>тивно-исследовательскую работу, содержание больниц, культурных учреждений, столовых горно-технического надзора и др. Эти рас</w:t>
      </w:r>
      <w:r>
        <w:rPr>
          <w:color w:val="000000"/>
          <w:sz w:val="28"/>
          <w:szCs w:val="28"/>
        </w:rPr>
        <w:softHyphen/>
        <w:t>ходы устанавливает вышестоящая организация.</w:t>
      </w:r>
    </w:p>
    <w:p w:rsidR="00AA1041" w:rsidRDefault="00AA1041" w:rsidP="004203BB">
      <w:pPr>
        <w:shd w:val="clear" w:color="auto" w:fill="FFFFFF"/>
        <w:spacing w:line="360" w:lineRule="auto"/>
        <w:jc w:val="both"/>
        <w:rPr>
          <w:sz w:val="28"/>
          <w:szCs w:val="28"/>
        </w:rPr>
      </w:pPr>
      <w:r>
        <w:rPr>
          <w:b/>
          <w:bCs/>
          <w:color w:val="000000"/>
          <w:sz w:val="28"/>
          <w:szCs w:val="28"/>
        </w:rPr>
        <w:t>4.</w:t>
      </w:r>
      <w:r>
        <w:rPr>
          <w:color w:val="000000"/>
          <w:sz w:val="28"/>
          <w:szCs w:val="28"/>
        </w:rPr>
        <w:t xml:space="preserve"> </w:t>
      </w:r>
      <w:r>
        <w:rPr>
          <w:b/>
          <w:bCs/>
          <w:i/>
          <w:iCs/>
          <w:color w:val="000000"/>
          <w:sz w:val="28"/>
          <w:szCs w:val="28"/>
        </w:rPr>
        <w:t xml:space="preserve">Прочие накладные расходы </w:t>
      </w:r>
      <w:r>
        <w:rPr>
          <w:color w:val="000000"/>
          <w:sz w:val="28"/>
          <w:szCs w:val="28"/>
        </w:rPr>
        <w:t>включают затраты, не входящие в перечисленные разделы. Кроме того, в учете в этот раздел отно</w:t>
      </w:r>
      <w:r>
        <w:rPr>
          <w:color w:val="000000"/>
          <w:sz w:val="28"/>
          <w:szCs w:val="28"/>
        </w:rPr>
        <w:softHyphen/>
        <w:t>сят непроизводительные расходы (пени и штрафы за несвоевремен</w:t>
      </w:r>
      <w:r>
        <w:rPr>
          <w:color w:val="000000"/>
          <w:sz w:val="28"/>
          <w:szCs w:val="28"/>
        </w:rPr>
        <w:softHyphen/>
        <w:t>ную оплату счетов, за простой транспортных средств, возмещение расходов при увечьях, полученных на производстве, и др.).</w:t>
      </w:r>
    </w:p>
    <w:p w:rsidR="00AA1041" w:rsidRDefault="00AA1041" w:rsidP="004203BB">
      <w:pPr>
        <w:shd w:val="clear" w:color="auto" w:fill="FFFFFF"/>
        <w:spacing w:line="360" w:lineRule="auto"/>
        <w:ind w:firstLine="708"/>
        <w:jc w:val="both"/>
        <w:rPr>
          <w:sz w:val="28"/>
          <w:szCs w:val="28"/>
        </w:rPr>
      </w:pPr>
      <w:r>
        <w:rPr>
          <w:color w:val="000000"/>
          <w:sz w:val="28"/>
          <w:szCs w:val="28"/>
        </w:rPr>
        <w:t>Накладные расходы основных подразделений бурового пред</w:t>
      </w:r>
      <w:r>
        <w:rPr>
          <w:color w:val="000000"/>
          <w:sz w:val="28"/>
          <w:szCs w:val="28"/>
        </w:rPr>
        <w:softHyphen/>
        <w:t>приятия относят непосредственно на себестоимость строительства скважин. Накладные расходы подсобно- вспомогательных подраз</w:t>
      </w:r>
      <w:r>
        <w:rPr>
          <w:color w:val="000000"/>
          <w:sz w:val="28"/>
          <w:szCs w:val="28"/>
        </w:rPr>
        <w:softHyphen/>
        <w:t>делений входят в себестоимость услуг этих подразделений и отно</w:t>
      </w:r>
      <w:r>
        <w:rPr>
          <w:color w:val="000000"/>
          <w:sz w:val="28"/>
          <w:szCs w:val="28"/>
        </w:rPr>
        <w:softHyphen/>
        <w:t>сятся на основное производство (по целям) по показателям, отра</w:t>
      </w:r>
      <w:r>
        <w:rPr>
          <w:color w:val="000000"/>
          <w:sz w:val="28"/>
          <w:szCs w:val="28"/>
        </w:rPr>
        <w:softHyphen/>
        <w:t>женным в услугах цехов УБР.</w:t>
      </w:r>
    </w:p>
    <w:p w:rsidR="00AA1041" w:rsidRDefault="00AA1041" w:rsidP="004203BB">
      <w:pPr>
        <w:shd w:val="clear" w:color="auto" w:fill="FFFFFF"/>
        <w:spacing w:line="360" w:lineRule="auto"/>
        <w:jc w:val="both"/>
        <w:rPr>
          <w:color w:val="000000"/>
          <w:sz w:val="28"/>
          <w:szCs w:val="28"/>
        </w:rPr>
      </w:pPr>
      <w:r>
        <w:rPr>
          <w:color w:val="000000"/>
          <w:sz w:val="28"/>
          <w:szCs w:val="28"/>
        </w:rPr>
        <w:t>Себестоимость строительства скважин определяют вычитани</w:t>
      </w:r>
      <w:r>
        <w:rPr>
          <w:color w:val="000000"/>
          <w:sz w:val="28"/>
          <w:szCs w:val="28"/>
        </w:rPr>
        <w:softHyphen/>
        <w:t xml:space="preserve">ем из суммы затрат по </w:t>
      </w:r>
      <w:r>
        <w:rPr>
          <w:color w:val="000000"/>
          <w:sz w:val="28"/>
          <w:szCs w:val="28"/>
          <w:lang w:val="en-US"/>
        </w:rPr>
        <w:t>I</w:t>
      </w:r>
      <w:r>
        <w:rPr>
          <w:color w:val="000000"/>
          <w:sz w:val="28"/>
          <w:szCs w:val="28"/>
        </w:rPr>
        <w:t xml:space="preserve"> разделу расходов на услуги на сторону.</w:t>
      </w:r>
    </w:p>
    <w:p w:rsidR="004203BB" w:rsidRDefault="004203BB" w:rsidP="004203BB">
      <w:pPr>
        <w:shd w:val="clear" w:color="auto" w:fill="FFFFFF"/>
        <w:spacing w:line="360" w:lineRule="auto"/>
        <w:jc w:val="both"/>
        <w:rPr>
          <w:sz w:val="28"/>
          <w:szCs w:val="28"/>
        </w:rPr>
      </w:pPr>
    </w:p>
    <w:p w:rsidR="00AA1041" w:rsidRDefault="00957B31" w:rsidP="004203BB">
      <w:pPr>
        <w:shd w:val="clear" w:color="auto" w:fill="FFFFFF"/>
        <w:spacing w:line="360" w:lineRule="auto"/>
        <w:jc w:val="center"/>
        <w:rPr>
          <w:sz w:val="28"/>
          <w:szCs w:val="28"/>
        </w:rPr>
      </w:pPr>
      <w:r>
        <w:rPr>
          <w:b/>
          <w:bCs/>
          <w:color w:val="000000"/>
          <w:sz w:val="28"/>
          <w:szCs w:val="28"/>
        </w:rPr>
        <w:t xml:space="preserve">9.6. </w:t>
      </w:r>
      <w:r w:rsidR="00AA1041">
        <w:rPr>
          <w:b/>
          <w:bCs/>
          <w:color w:val="000000"/>
          <w:sz w:val="28"/>
          <w:szCs w:val="28"/>
        </w:rPr>
        <w:t xml:space="preserve"> Себестоимость добычи нефти и газа.</w:t>
      </w:r>
    </w:p>
    <w:p w:rsidR="00AA1041" w:rsidRDefault="00AA1041" w:rsidP="004203BB">
      <w:pPr>
        <w:shd w:val="clear" w:color="auto" w:fill="FFFFFF"/>
        <w:spacing w:line="360" w:lineRule="auto"/>
        <w:ind w:firstLine="708"/>
        <w:jc w:val="both"/>
        <w:rPr>
          <w:sz w:val="28"/>
          <w:szCs w:val="28"/>
        </w:rPr>
      </w:pPr>
      <w:r>
        <w:rPr>
          <w:color w:val="000000"/>
          <w:sz w:val="28"/>
          <w:szCs w:val="28"/>
        </w:rPr>
        <w:t>Себестоимость добычи нефти и газа представляет собой сто</w:t>
      </w:r>
      <w:r>
        <w:rPr>
          <w:color w:val="000000"/>
          <w:sz w:val="28"/>
          <w:szCs w:val="28"/>
        </w:rPr>
        <w:softHyphen/>
        <w:t>имостную оценку используемых в процессе добычи нефти и газа</w:t>
      </w:r>
      <w:r w:rsidR="00041A53">
        <w:rPr>
          <w:sz w:val="28"/>
          <w:szCs w:val="28"/>
        </w:rPr>
        <w:t xml:space="preserve"> </w:t>
      </w:r>
      <w:r>
        <w:rPr>
          <w:color w:val="000000"/>
          <w:sz w:val="28"/>
          <w:szCs w:val="28"/>
        </w:rPr>
        <w:t>природных ресурсов, реагентов, материалов, топлива, энергии, амортизации основных фондов, трудовых ресурсов и других зат</w:t>
      </w:r>
      <w:r>
        <w:rPr>
          <w:color w:val="000000"/>
          <w:sz w:val="28"/>
          <w:szCs w:val="28"/>
        </w:rPr>
        <w:softHyphen/>
        <w:t>рат.</w:t>
      </w:r>
    </w:p>
    <w:p w:rsidR="00AA1041" w:rsidRDefault="00AA1041" w:rsidP="004203BB">
      <w:pPr>
        <w:shd w:val="clear" w:color="auto" w:fill="FFFFFF"/>
        <w:spacing w:line="360" w:lineRule="auto"/>
        <w:ind w:firstLine="708"/>
        <w:jc w:val="both"/>
        <w:rPr>
          <w:sz w:val="28"/>
          <w:szCs w:val="28"/>
        </w:rPr>
      </w:pPr>
      <w:r>
        <w:rPr>
          <w:color w:val="000000"/>
          <w:sz w:val="28"/>
          <w:szCs w:val="28"/>
        </w:rPr>
        <w:t>Состав, классификация и группировка затрат предприятий нефтегазодобывающей промышленности определяются следующи</w:t>
      </w:r>
      <w:r>
        <w:rPr>
          <w:color w:val="000000"/>
          <w:sz w:val="28"/>
          <w:szCs w:val="28"/>
        </w:rPr>
        <w:softHyphen/>
        <w:t>ми основными особенностями:</w:t>
      </w:r>
    </w:p>
    <w:p w:rsidR="00AA1041" w:rsidRDefault="00AA1041" w:rsidP="004203BB">
      <w:pPr>
        <w:shd w:val="clear" w:color="auto" w:fill="FFFFFF"/>
        <w:spacing w:line="360" w:lineRule="auto"/>
        <w:jc w:val="both"/>
        <w:rPr>
          <w:sz w:val="28"/>
          <w:szCs w:val="28"/>
        </w:rPr>
      </w:pPr>
      <w:r>
        <w:rPr>
          <w:color w:val="000000"/>
          <w:sz w:val="28"/>
          <w:szCs w:val="28"/>
        </w:rPr>
        <w:t>- технологическим процессом добычи одновременно двух про</w:t>
      </w:r>
      <w:r>
        <w:rPr>
          <w:color w:val="000000"/>
          <w:sz w:val="28"/>
          <w:szCs w:val="28"/>
        </w:rPr>
        <w:softHyphen/>
        <w:t>дуктов: нефти и газа, а также необходимостью распределения об</w:t>
      </w:r>
      <w:r>
        <w:rPr>
          <w:color w:val="000000"/>
          <w:sz w:val="28"/>
          <w:szCs w:val="28"/>
        </w:rPr>
        <w:softHyphen/>
        <w:t>щих расходов между ними;</w:t>
      </w:r>
    </w:p>
    <w:p w:rsidR="00AA1041" w:rsidRDefault="00AA1041" w:rsidP="004203BB">
      <w:pPr>
        <w:shd w:val="clear" w:color="auto" w:fill="FFFFFF"/>
        <w:spacing w:line="360" w:lineRule="auto"/>
        <w:jc w:val="both"/>
        <w:rPr>
          <w:sz w:val="28"/>
          <w:szCs w:val="28"/>
        </w:rPr>
      </w:pPr>
      <w:r>
        <w:rPr>
          <w:color w:val="000000"/>
          <w:sz w:val="28"/>
          <w:szCs w:val="28"/>
        </w:rPr>
        <w:t>- выпуском только готовой продукции и отсутствием незавер</w:t>
      </w:r>
      <w:r>
        <w:rPr>
          <w:color w:val="000000"/>
          <w:sz w:val="28"/>
          <w:szCs w:val="28"/>
        </w:rPr>
        <w:softHyphen/>
        <w:t>шенного производства и полуфабрикатов;</w:t>
      </w:r>
    </w:p>
    <w:p w:rsidR="00AA1041" w:rsidRDefault="00AA1041" w:rsidP="004203BB">
      <w:pPr>
        <w:shd w:val="clear" w:color="auto" w:fill="FFFFFF"/>
        <w:spacing w:line="360" w:lineRule="auto"/>
        <w:jc w:val="both"/>
        <w:rPr>
          <w:sz w:val="28"/>
          <w:szCs w:val="28"/>
        </w:rPr>
      </w:pPr>
      <w:r>
        <w:rPr>
          <w:color w:val="000000"/>
          <w:sz w:val="28"/>
          <w:szCs w:val="28"/>
        </w:rPr>
        <w:t>- последовательным осуществлением основных производствен</w:t>
      </w:r>
      <w:r>
        <w:rPr>
          <w:color w:val="000000"/>
          <w:sz w:val="28"/>
          <w:szCs w:val="28"/>
        </w:rPr>
        <w:softHyphen/>
        <w:t>ных процессов: поддержание пластового давления, извлечение про</w:t>
      </w:r>
      <w:r>
        <w:rPr>
          <w:color w:val="000000"/>
          <w:sz w:val="28"/>
          <w:szCs w:val="28"/>
        </w:rPr>
        <w:softHyphen/>
        <w:t>дукции из скважин, сбор и транспортировка нефти и газа, комплек</w:t>
      </w:r>
      <w:r>
        <w:rPr>
          <w:color w:val="000000"/>
          <w:sz w:val="28"/>
          <w:szCs w:val="28"/>
        </w:rPr>
        <w:softHyphen/>
        <w:t>сная подготовка нефти (сепарация газа, обезвоживание, обессоливание и стабилизация нефти), подготовка и утилизация промысло</w:t>
      </w:r>
      <w:r>
        <w:rPr>
          <w:color w:val="000000"/>
          <w:sz w:val="28"/>
          <w:szCs w:val="28"/>
        </w:rPr>
        <w:softHyphen/>
        <w:t>вых сточных вод, внешняя перекачка нефти и газа;</w:t>
      </w:r>
    </w:p>
    <w:p w:rsidR="00AA1041" w:rsidRDefault="00AA1041" w:rsidP="004203BB">
      <w:pPr>
        <w:shd w:val="clear" w:color="auto" w:fill="FFFFFF"/>
        <w:spacing w:line="360" w:lineRule="auto"/>
        <w:jc w:val="both"/>
        <w:rPr>
          <w:sz w:val="28"/>
          <w:szCs w:val="28"/>
        </w:rPr>
      </w:pPr>
      <w:r>
        <w:rPr>
          <w:color w:val="000000"/>
          <w:sz w:val="28"/>
          <w:szCs w:val="28"/>
        </w:rPr>
        <w:t>- осуществлением основных технологических процессов в ав</w:t>
      </w:r>
      <w:r>
        <w:rPr>
          <w:color w:val="000000"/>
          <w:sz w:val="28"/>
          <w:szCs w:val="28"/>
        </w:rPr>
        <w:softHyphen/>
        <w:t>томатизированном режиме;</w:t>
      </w:r>
    </w:p>
    <w:p w:rsidR="00AA1041" w:rsidRDefault="00AA1041" w:rsidP="004203BB">
      <w:pPr>
        <w:shd w:val="clear" w:color="auto" w:fill="FFFFFF"/>
        <w:spacing w:line="360" w:lineRule="auto"/>
        <w:jc w:val="both"/>
        <w:rPr>
          <w:sz w:val="28"/>
          <w:szCs w:val="28"/>
        </w:rPr>
      </w:pPr>
      <w:r>
        <w:rPr>
          <w:color w:val="000000"/>
          <w:sz w:val="28"/>
          <w:szCs w:val="28"/>
        </w:rPr>
        <w:t>- ухудшением горно-геологических условий по мере эксплуа</w:t>
      </w:r>
      <w:r>
        <w:rPr>
          <w:color w:val="000000"/>
          <w:sz w:val="28"/>
          <w:szCs w:val="28"/>
        </w:rPr>
        <w:softHyphen/>
        <w:t>тации месторождения и связанным с этим снижением дебита сква</w:t>
      </w:r>
      <w:r>
        <w:rPr>
          <w:color w:val="000000"/>
          <w:sz w:val="28"/>
          <w:szCs w:val="28"/>
        </w:rPr>
        <w:softHyphen/>
        <w:t>жин, выводом в бездействие или консервацию большого количе</w:t>
      </w:r>
      <w:r>
        <w:rPr>
          <w:color w:val="000000"/>
          <w:sz w:val="28"/>
          <w:szCs w:val="28"/>
        </w:rPr>
        <w:softHyphen/>
        <w:t>ства скважин в связи с их нерентабельностью, ростом себестоимо</w:t>
      </w:r>
      <w:r>
        <w:rPr>
          <w:color w:val="000000"/>
          <w:sz w:val="28"/>
          <w:szCs w:val="28"/>
        </w:rPr>
        <w:softHyphen/>
        <w:t>сти добычи нефти и газа.</w:t>
      </w:r>
    </w:p>
    <w:p w:rsidR="00AA1041" w:rsidRDefault="00AA1041" w:rsidP="004203BB">
      <w:pPr>
        <w:shd w:val="clear" w:color="auto" w:fill="FFFFFF"/>
        <w:spacing w:line="360" w:lineRule="auto"/>
        <w:jc w:val="both"/>
        <w:rPr>
          <w:sz w:val="28"/>
          <w:szCs w:val="28"/>
        </w:rPr>
      </w:pPr>
      <w:r>
        <w:rPr>
          <w:color w:val="000000"/>
          <w:sz w:val="28"/>
          <w:szCs w:val="28"/>
        </w:rPr>
        <w:t>-  необходимостью проведения большего объема геолого-тех</w:t>
      </w:r>
      <w:r>
        <w:rPr>
          <w:color w:val="000000"/>
          <w:sz w:val="28"/>
          <w:szCs w:val="28"/>
        </w:rPr>
        <w:softHyphen/>
        <w:t>нических мероприятий (ГТМ) и капитального ремонта скважин (КРС) с целью вывода скважин из бездействия и увеличения объе</w:t>
      </w:r>
      <w:r>
        <w:rPr>
          <w:color w:val="000000"/>
          <w:sz w:val="28"/>
          <w:szCs w:val="28"/>
        </w:rPr>
        <w:softHyphen/>
        <w:t>ма добычи нефти.</w:t>
      </w:r>
    </w:p>
    <w:p w:rsidR="00AA1041" w:rsidRDefault="00AA1041" w:rsidP="004203BB">
      <w:pPr>
        <w:shd w:val="clear" w:color="auto" w:fill="FFFFFF"/>
        <w:spacing w:line="360" w:lineRule="auto"/>
        <w:ind w:firstLine="708"/>
        <w:jc w:val="both"/>
        <w:rPr>
          <w:sz w:val="28"/>
          <w:szCs w:val="28"/>
        </w:rPr>
      </w:pPr>
      <w:r>
        <w:rPr>
          <w:color w:val="000000"/>
          <w:sz w:val="28"/>
          <w:szCs w:val="28"/>
        </w:rPr>
        <w:t>Расчет себестоимости добычи нефти и газа базируется на ут</w:t>
      </w:r>
      <w:r>
        <w:rPr>
          <w:color w:val="000000"/>
          <w:sz w:val="28"/>
          <w:szCs w:val="28"/>
        </w:rPr>
        <w:softHyphen/>
        <w:t>вержденных проектах разработки месторождения, нормативных затратах, установленных предприятием на единицу добываемой нефти и газа, скважину действующего фонда, один ремонт и др., нормах обслуживания, тарифных соглашениях по оплате труда, нормах амортизационных отчислений и т.д.</w:t>
      </w:r>
    </w:p>
    <w:p w:rsidR="00AA1041" w:rsidRDefault="00AA1041" w:rsidP="004203BB">
      <w:pPr>
        <w:shd w:val="clear" w:color="auto" w:fill="FFFFFF"/>
        <w:spacing w:line="360" w:lineRule="auto"/>
        <w:ind w:firstLine="708"/>
        <w:jc w:val="both"/>
        <w:rPr>
          <w:sz w:val="28"/>
          <w:szCs w:val="28"/>
        </w:rPr>
      </w:pPr>
      <w:r>
        <w:rPr>
          <w:color w:val="000000"/>
          <w:sz w:val="28"/>
          <w:szCs w:val="28"/>
        </w:rPr>
        <w:t>В себестоимость добычи нефти и газа включаются: а) затраты, непосредственно связанные с добычей и промысло</w:t>
      </w:r>
      <w:r>
        <w:rPr>
          <w:color w:val="000000"/>
          <w:sz w:val="28"/>
          <w:szCs w:val="28"/>
        </w:rPr>
        <w:softHyphen/>
        <w:t>вой подготовкой нефти и газа, обусловленные технологией и орга</w:t>
      </w:r>
      <w:r>
        <w:rPr>
          <w:color w:val="000000"/>
          <w:sz w:val="28"/>
          <w:szCs w:val="28"/>
        </w:rPr>
        <w:softHyphen/>
        <w:t>низацией производства;</w:t>
      </w:r>
    </w:p>
    <w:p w:rsidR="00AA1041" w:rsidRDefault="00AA1041" w:rsidP="004203BB">
      <w:pPr>
        <w:shd w:val="clear" w:color="auto" w:fill="FFFFFF"/>
        <w:spacing w:line="360" w:lineRule="auto"/>
        <w:jc w:val="both"/>
        <w:rPr>
          <w:sz w:val="28"/>
          <w:szCs w:val="28"/>
        </w:rPr>
      </w:pPr>
      <w:r>
        <w:rPr>
          <w:color w:val="000000"/>
          <w:sz w:val="28"/>
          <w:szCs w:val="28"/>
        </w:rPr>
        <w:t>б) платежи за добычу полезных ископаемых, затраты на рекуль</w:t>
      </w:r>
      <w:r>
        <w:rPr>
          <w:color w:val="000000"/>
          <w:sz w:val="28"/>
          <w:szCs w:val="28"/>
        </w:rPr>
        <w:softHyphen/>
        <w:t>тивацию земель, плата за древесину, отпускаемую на корню, а так</w:t>
      </w:r>
      <w:r>
        <w:rPr>
          <w:color w:val="000000"/>
          <w:sz w:val="28"/>
          <w:szCs w:val="28"/>
        </w:rPr>
        <w:softHyphen/>
        <w:t>же плата за воду, забираемую промышленными предприятиями из водохозяйственных систем в пределах установленных лимитов. Платежи за предельно допустимые выбросы (сбросы) загрязняю</w:t>
      </w:r>
      <w:r>
        <w:rPr>
          <w:color w:val="000000"/>
          <w:sz w:val="28"/>
          <w:szCs w:val="28"/>
        </w:rPr>
        <w:softHyphen/>
        <w:t>щих веществ в окружающую среду.</w:t>
      </w:r>
    </w:p>
    <w:p w:rsidR="00AA1041" w:rsidRDefault="00AA1041" w:rsidP="004203BB">
      <w:pPr>
        <w:shd w:val="clear" w:color="auto" w:fill="FFFFFF"/>
        <w:spacing w:line="360" w:lineRule="auto"/>
        <w:jc w:val="both"/>
        <w:rPr>
          <w:sz w:val="28"/>
          <w:szCs w:val="28"/>
        </w:rPr>
      </w:pPr>
      <w:r>
        <w:rPr>
          <w:color w:val="000000"/>
          <w:sz w:val="28"/>
          <w:szCs w:val="28"/>
        </w:rPr>
        <w:t>в)  затраты на подготовку и освоение производства: затраты на подготовительные работы, связанные с организацией новых неф</w:t>
      </w:r>
      <w:r>
        <w:rPr>
          <w:color w:val="000000"/>
          <w:sz w:val="28"/>
          <w:szCs w:val="28"/>
        </w:rPr>
        <w:softHyphen/>
        <w:t>тегазодобывающих управлений на вновь вводимых в разработку площадях (кроме затрат, подлежащих возмещению за счет капи</w:t>
      </w:r>
      <w:r>
        <w:rPr>
          <w:color w:val="000000"/>
          <w:sz w:val="28"/>
          <w:szCs w:val="28"/>
        </w:rPr>
        <w:softHyphen/>
        <w:t>тальных вложений), очистку территории в зоне открытых горных работ, площадок для хранения плодородного слоя почвы, исполь</w:t>
      </w:r>
      <w:r>
        <w:rPr>
          <w:color w:val="000000"/>
          <w:sz w:val="28"/>
          <w:szCs w:val="28"/>
        </w:rPr>
        <w:softHyphen/>
        <w:t>зуемого при последующей рекультивации земель, на устройство временных подъездных путей и дорог для вывоза добываемого сырья, другие виды работ;</w:t>
      </w:r>
    </w:p>
    <w:p w:rsidR="00AA1041" w:rsidRDefault="00AA1041" w:rsidP="004203BB">
      <w:pPr>
        <w:shd w:val="clear" w:color="auto" w:fill="FFFFFF"/>
        <w:spacing w:line="360" w:lineRule="auto"/>
        <w:jc w:val="both"/>
        <w:rPr>
          <w:sz w:val="28"/>
          <w:szCs w:val="28"/>
        </w:rPr>
      </w:pPr>
      <w:r>
        <w:rPr>
          <w:color w:val="000000"/>
          <w:sz w:val="28"/>
          <w:szCs w:val="28"/>
        </w:rPr>
        <w:t>г) затраты некапитального характера, связанные с совершенство</w:t>
      </w:r>
      <w:r>
        <w:rPr>
          <w:color w:val="000000"/>
          <w:sz w:val="28"/>
          <w:szCs w:val="28"/>
        </w:rPr>
        <w:softHyphen/>
        <w:t>ванием технологии и организации производства. Финансирование затрат по созданию новых и совершенствованию применяемых тех</w:t>
      </w:r>
      <w:r>
        <w:rPr>
          <w:color w:val="000000"/>
          <w:sz w:val="28"/>
          <w:szCs w:val="28"/>
        </w:rPr>
        <w:softHyphen/>
        <w:t>нологий, а также по повышению качества продукции связанных с проведением научно-исследовательских, опытно-конструкторских работ;</w:t>
      </w:r>
    </w:p>
    <w:p w:rsidR="00AA1041" w:rsidRDefault="00AA1041" w:rsidP="004203BB">
      <w:pPr>
        <w:shd w:val="clear" w:color="auto" w:fill="FFFFFF"/>
        <w:spacing w:line="360" w:lineRule="auto"/>
        <w:jc w:val="both"/>
        <w:rPr>
          <w:sz w:val="28"/>
          <w:szCs w:val="28"/>
        </w:rPr>
      </w:pPr>
      <w:r>
        <w:rPr>
          <w:color w:val="000000"/>
          <w:sz w:val="28"/>
          <w:szCs w:val="28"/>
        </w:rPr>
        <w:t>д) затраты на обслуживание производственного процесса:</w:t>
      </w:r>
    </w:p>
    <w:p w:rsidR="00AA1041" w:rsidRDefault="00AA1041" w:rsidP="004203BB">
      <w:pPr>
        <w:shd w:val="clear" w:color="auto" w:fill="FFFFFF"/>
        <w:spacing w:line="360" w:lineRule="auto"/>
        <w:jc w:val="both"/>
        <w:rPr>
          <w:sz w:val="28"/>
          <w:szCs w:val="28"/>
        </w:rPr>
      </w:pPr>
      <w:r>
        <w:rPr>
          <w:color w:val="000000"/>
          <w:sz w:val="28"/>
          <w:szCs w:val="28"/>
        </w:rPr>
        <w:t>- по обеспечению производства материалами, топливом, энер</w:t>
      </w:r>
      <w:r>
        <w:rPr>
          <w:color w:val="000000"/>
          <w:sz w:val="28"/>
          <w:szCs w:val="28"/>
        </w:rPr>
        <w:softHyphen/>
        <w:t>гией, инструментом, приспособлениями и другими средствами и предметами труда;</w:t>
      </w:r>
    </w:p>
    <w:p w:rsidR="00AA1041" w:rsidRDefault="00AA1041" w:rsidP="004203BB">
      <w:pPr>
        <w:shd w:val="clear" w:color="auto" w:fill="FFFFFF"/>
        <w:spacing w:line="360" w:lineRule="auto"/>
        <w:jc w:val="both"/>
        <w:rPr>
          <w:sz w:val="28"/>
          <w:szCs w:val="28"/>
        </w:rPr>
      </w:pPr>
      <w:r>
        <w:rPr>
          <w:color w:val="000000"/>
          <w:sz w:val="28"/>
          <w:szCs w:val="28"/>
        </w:rPr>
        <w:t>- по поддержанию основных производственных фондов в ра</w:t>
      </w:r>
      <w:r>
        <w:rPr>
          <w:color w:val="000000"/>
          <w:sz w:val="28"/>
          <w:szCs w:val="28"/>
        </w:rPr>
        <w:softHyphen/>
        <w:t>бочем состоянии (расходы на технический осмотр и уход, на про</w:t>
      </w:r>
      <w:r>
        <w:rPr>
          <w:color w:val="000000"/>
          <w:sz w:val="28"/>
          <w:szCs w:val="28"/>
        </w:rPr>
        <w:softHyphen/>
        <w:t>ведение текущего, среднего и капитального ремонтов);</w:t>
      </w:r>
    </w:p>
    <w:p w:rsidR="00AA1041" w:rsidRDefault="00AA1041" w:rsidP="004203BB">
      <w:pPr>
        <w:shd w:val="clear" w:color="auto" w:fill="FFFFFF"/>
        <w:spacing w:line="360" w:lineRule="auto"/>
        <w:jc w:val="both"/>
        <w:rPr>
          <w:sz w:val="28"/>
          <w:szCs w:val="28"/>
        </w:rPr>
      </w:pPr>
      <w:r>
        <w:rPr>
          <w:color w:val="000000"/>
          <w:sz w:val="28"/>
          <w:szCs w:val="28"/>
        </w:rPr>
        <w:t>-  модернизация оборудования, а также реконструкция объек</w:t>
      </w:r>
      <w:r>
        <w:rPr>
          <w:color w:val="000000"/>
          <w:sz w:val="28"/>
          <w:szCs w:val="28"/>
        </w:rPr>
        <w:softHyphen/>
        <w:t>тов основных фондов осуществляется за счет капитальных вложе</w:t>
      </w:r>
      <w:r>
        <w:rPr>
          <w:color w:val="000000"/>
          <w:sz w:val="28"/>
          <w:szCs w:val="28"/>
        </w:rPr>
        <w:softHyphen/>
        <w:t>ний и затраты на их проведение в себестоимость добычи нефти и газа не включаются;</w:t>
      </w:r>
    </w:p>
    <w:p w:rsidR="00AA1041" w:rsidRDefault="00AA1041" w:rsidP="004203BB">
      <w:pPr>
        <w:shd w:val="clear" w:color="auto" w:fill="FFFFFF"/>
        <w:spacing w:line="360" w:lineRule="auto"/>
        <w:jc w:val="both"/>
        <w:rPr>
          <w:sz w:val="28"/>
          <w:szCs w:val="28"/>
        </w:rPr>
      </w:pPr>
      <w:r>
        <w:rPr>
          <w:color w:val="000000"/>
          <w:sz w:val="28"/>
          <w:szCs w:val="28"/>
        </w:rPr>
        <w:t>е) затраты по обеспечению нормальных условий труда и техни</w:t>
      </w:r>
      <w:r>
        <w:rPr>
          <w:color w:val="000000"/>
          <w:sz w:val="28"/>
          <w:szCs w:val="28"/>
        </w:rPr>
        <w:softHyphen/>
        <w:t>ки безопасности: устройство и содержание ограждений машин и их движущихся частей, люков, отверстий, сигнализации, прочих видов устройств некапитального характера, обеспечивающих тех</w:t>
      </w:r>
      <w:r>
        <w:rPr>
          <w:color w:val="000000"/>
          <w:sz w:val="28"/>
          <w:szCs w:val="28"/>
        </w:rPr>
        <w:softHyphen/>
        <w:t>нику безопасности;</w:t>
      </w:r>
    </w:p>
    <w:p w:rsidR="00AA1041" w:rsidRDefault="00AA1041" w:rsidP="004203BB">
      <w:pPr>
        <w:shd w:val="clear" w:color="auto" w:fill="FFFFFF"/>
        <w:spacing w:line="360" w:lineRule="auto"/>
        <w:jc w:val="both"/>
        <w:rPr>
          <w:sz w:val="28"/>
          <w:szCs w:val="28"/>
        </w:rPr>
      </w:pPr>
      <w:r>
        <w:rPr>
          <w:color w:val="000000"/>
          <w:sz w:val="28"/>
          <w:szCs w:val="28"/>
        </w:rPr>
        <w:t>ж) текущие затраты, связанные с содержанием и эксплуатацией фондов природоохранного назначения: очистных сооружений, зо</w:t>
      </w:r>
      <w:r>
        <w:rPr>
          <w:color w:val="000000"/>
          <w:sz w:val="28"/>
          <w:szCs w:val="28"/>
        </w:rPr>
        <w:softHyphen/>
        <w:t>лоуловителей, фильтров и других природоохранных объектов, рас</w:t>
      </w:r>
      <w:r>
        <w:rPr>
          <w:color w:val="000000"/>
          <w:sz w:val="28"/>
          <w:szCs w:val="28"/>
        </w:rPr>
        <w:softHyphen/>
        <w:t>ходы по захоронению экологически опасных отходов, оплате услуг сторонних организаций за прием, хранение и уничтожение теку</w:t>
      </w:r>
      <w:r>
        <w:rPr>
          <w:color w:val="000000"/>
          <w:sz w:val="28"/>
          <w:szCs w:val="28"/>
        </w:rPr>
        <w:softHyphen/>
        <w:t>щих природоохранных затрат;</w:t>
      </w:r>
    </w:p>
    <w:p w:rsidR="00AA1041" w:rsidRDefault="00AA1041" w:rsidP="004203BB">
      <w:pPr>
        <w:shd w:val="clear" w:color="auto" w:fill="FFFFFF"/>
        <w:spacing w:line="360" w:lineRule="auto"/>
        <w:jc w:val="both"/>
        <w:rPr>
          <w:sz w:val="28"/>
          <w:szCs w:val="28"/>
        </w:rPr>
      </w:pPr>
      <w:r>
        <w:rPr>
          <w:color w:val="000000"/>
          <w:sz w:val="28"/>
          <w:szCs w:val="28"/>
        </w:rPr>
        <w:t>з) затраты, связанные с управлением производством:</w:t>
      </w:r>
    </w:p>
    <w:p w:rsidR="00AA1041" w:rsidRDefault="00AA1041" w:rsidP="004203BB">
      <w:pPr>
        <w:shd w:val="clear" w:color="auto" w:fill="FFFFFF"/>
        <w:spacing w:line="360" w:lineRule="auto"/>
        <w:jc w:val="both"/>
        <w:rPr>
          <w:sz w:val="28"/>
          <w:szCs w:val="28"/>
        </w:rPr>
      </w:pPr>
      <w:r>
        <w:rPr>
          <w:color w:val="000000"/>
          <w:sz w:val="28"/>
          <w:szCs w:val="28"/>
        </w:rPr>
        <w:t>-  содержание работников аппарата акционерного общества, объединения и его структурных подразделений, материально-тех</w:t>
      </w:r>
      <w:r>
        <w:rPr>
          <w:color w:val="000000"/>
          <w:sz w:val="28"/>
          <w:szCs w:val="28"/>
        </w:rPr>
        <w:softHyphen/>
        <w:t>ническое и транспортное обслуживание их деятельности, включая затраты на содержание служебного легкового автотранспорта и ком</w:t>
      </w:r>
      <w:r>
        <w:rPr>
          <w:color w:val="000000"/>
          <w:sz w:val="28"/>
          <w:szCs w:val="28"/>
        </w:rPr>
        <w:softHyphen/>
        <w:t>пенсации (в пределах установленных законодательством норм) за использование для служебных поездок личных легковых автомо</w:t>
      </w:r>
      <w:r>
        <w:rPr>
          <w:color w:val="000000"/>
          <w:sz w:val="28"/>
          <w:szCs w:val="28"/>
        </w:rPr>
        <w:softHyphen/>
        <w:t>билей;</w:t>
      </w:r>
      <w:r w:rsidR="00463676">
        <w:rPr>
          <w:sz w:val="28"/>
          <w:szCs w:val="28"/>
        </w:rPr>
        <w:t xml:space="preserve"> </w:t>
      </w:r>
      <w:r>
        <w:rPr>
          <w:color w:val="000000"/>
          <w:sz w:val="28"/>
          <w:szCs w:val="28"/>
        </w:rPr>
        <w:t>- затраты на командировки, связанные с производственной дея</w:t>
      </w:r>
      <w:r>
        <w:rPr>
          <w:color w:val="000000"/>
          <w:sz w:val="28"/>
          <w:szCs w:val="28"/>
        </w:rPr>
        <w:softHyphen/>
        <w:t>тельностью (в соответствии с установленными законодательством нормами);</w:t>
      </w:r>
      <w:r w:rsidR="00463676">
        <w:rPr>
          <w:sz w:val="28"/>
          <w:szCs w:val="28"/>
        </w:rPr>
        <w:t xml:space="preserve"> </w:t>
      </w:r>
      <w:r>
        <w:rPr>
          <w:color w:val="000000"/>
          <w:sz w:val="28"/>
          <w:szCs w:val="28"/>
        </w:rPr>
        <w:t>и) затраты, связанные с подготовкой и переподготовкой кадров:- выплата работникам предприятий средней заработной платы по основному месту работы во время их обучения с отрывом от работы в системе повышения квалификации и переподготовки кад</w:t>
      </w:r>
      <w:r>
        <w:rPr>
          <w:color w:val="000000"/>
          <w:sz w:val="28"/>
          <w:szCs w:val="28"/>
        </w:rPr>
        <w:softHyphen/>
        <w:t>ров;</w:t>
      </w:r>
      <w:r w:rsidR="00463676">
        <w:rPr>
          <w:sz w:val="28"/>
          <w:szCs w:val="28"/>
        </w:rPr>
        <w:t xml:space="preserve"> </w:t>
      </w:r>
      <w:r>
        <w:rPr>
          <w:color w:val="000000"/>
          <w:sz w:val="28"/>
          <w:szCs w:val="28"/>
        </w:rPr>
        <w:t>- оплата труда квалифицированных рабочих, не освобожден</w:t>
      </w:r>
      <w:r>
        <w:rPr>
          <w:color w:val="000000"/>
          <w:sz w:val="28"/>
          <w:szCs w:val="28"/>
        </w:rPr>
        <w:softHyphen/>
        <w:t>ных от основной работы, по обучению учеников и по повышению квалификации рабочих;</w:t>
      </w:r>
      <w:r w:rsidR="008A22F2">
        <w:rPr>
          <w:sz w:val="28"/>
          <w:szCs w:val="28"/>
        </w:rPr>
        <w:t xml:space="preserve"> </w:t>
      </w:r>
      <w:r>
        <w:rPr>
          <w:color w:val="000000"/>
          <w:sz w:val="28"/>
          <w:szCs w:val="28"/>
        </w:rPr>
        <w:t>- оплата отпусков с сохранением полностью или частично за</w:t>
      </w:r>
      <w:r>
        <w:rPr>
          <w:color w:val="000000"/>
          <w:sz w:val="28"/>
          <w:szCs w:val="28"/>
        </w:rPr>
        <w:softHyphen/>
        <w:t>работной платы, предоставляемых в соответствии с действующим законодательством лицам, обучающимся в вечерних и заочных выс</w:t>
      </w:r>
      <w:r>
        <w:rPr>
          <w:color w:val="000000"/>
          <w:sz w:val="28"/>
          <w:szCs w:val="28"/>
        </w:rPr>
        <w:softHyphen/>
        <w:t>ших и средних учебных заведениях, в заочной аспирантуре;</w:t>
      </w:r>
      <w:r w:rsidR="00463676">
        <w:rPr>
          <w:sz w:val="28"/>
          <w:szCs w:val="28"/>
        </w:rPr>
        <w:t xml:space="preserve"> </w:t>
      </w:r>
      <w:r>
        <w:rPr>
          <w:color w:val="000000"/>
          <w:sz w:val="28"/>
          <w:szCs w:val="28"/>
        </w:rPr>
        <w:t>к) затраты, связанные с осуществлением работ вахтовым мето</w:t>
      </w:r>
      <w:r>
        <w:rPr>
          <w:color w:val="000000"/>
          <w:sz w:val="28"/>
          <w:szCs w:val="28"/>
        </w:rPr>
        <w:softHyphen/>
        <w:t>дом;</w:t>
      </w:r>
      <w:r w:rsidR="00463676">
        <w:rPr>
          <w:sz w:val="28"/>
          <w:szCs w:val="28"/>
        </w:rPr>
        <w:t xml:space="preserve"> </w:t>
      </w:r>
      <w:r>
        <w:rPr>
          <w:color w:val="000000"/>
          <w:sz w:val="28"/>
          <w:szCs w:val="28"/>
        </w:rPr>
        <w:t>л) платежи по кредитам банков в пределах ставки, установлен</w:t>
      </w:r>
      <w:r>
        <w:rPr>
          <w:color w:val="000000"/>
          <w:sz w:val="28"/>
          <w:szCs w:val="28"/>
        </w:rPr>
        <w:softHyphen/>
        <w:t>ной законодательством, и затраты на оплату процентов по креди</w:t>
      </w:r>
      <w:r>
        <w:rPr>
          <w:color w:val="000000"/>
          <w:sz w:val="28"/>
          <w:szCs w:val="28"/>
        </w:rPr>
        <w:softHyphen/>
        <w:t>там поставщиков (производителей работ, услуг) за приобретение товарно-материальных ценностей (проведение работ, оказание ус</w:t>
      </w:r>
      <w:r>
        <w:rPr>
          <w:color w:val="000000"/>
          <w:sz w:val="28"/>
          <w:szCs w:val="28"/>
        </w:rPr>
        <w:softHyphen/>
        <w:t>луг сторонними предприятиями). Платежи по кредитам сверх ставок относятся на финансовые результаты. Оплата процентов по ссу</w:t>
      </w:r>
      <w:r>
        <w:rPr>
          <w:color w:val="000000"/>
          <w:sz w:val="28"/>
          <w:szCs w:val="28"/>
        </w:rPr>
        <w:softHyphen/>
        <w:t>дам, полученным на восполнение недостатка собственных оборот</w:t>
      </w:r>
      <w:r>
        <w:rPr>
          <w:color w:val="000000"/>
          <w:sz w:val="28"/>
          <w:szCs w:val="28"/>
        </w:rPr>
        <w:softHyphen/>
        <w:t>ных средств, на приобретение основных средств и нематериаль</w:t>
      </w:r>
      <w:r>
        <w:rPr>
          <w:color w:val="000000"/>
          <w:sz w:val="28"/>
          <w:szCs w:val="28"/>
        </w:rPr>
        <w:softHyphen/>
        <w:t>ных активов, а также по просроченным и отсроченным ссудам осу</w:t>
      </w:r>
      <w:r>
        <w:rPr>
          <w:color w:val="000000"/>
          <w:sz w:val="28"/>
          <w:szCs w:val="28"/>
        </w:rPr>
        <w:softHyphen/>
        <w:t>ществляется за счет прибыли, остающейся в распоряжении пред</w:t>
      </w:r>
      <w:r>
        <w:rPr>
          <w:color w:val="000000"/>
          <w:sz w:val="28"/>
          <w:szCs w:val="28"/>
        </w:rPr>
        <w:softHyphen/>
        <w:t>приятия;</w:t>
      </w:r>
      <w:r w:rsidR="00463676">
        <w:rPr>
          <w:sz w:val="28"/>
          <w:szCs w:val="28"/>
        </w:rPr>
        <w:t xml:space="preserve"> </w:t>
      </w:r>
      <w:r>
        <w:rPr>
          <w:color w:val="000000"/>
          <w:sz w:val="28"/>
          <w:szCs w:val="28"/>
        </w:rPr>
        <w:t>м) оплата услуг банков по осуществлению в соответствии с зак</w:t>
      </w:r>
      <w:r>
        <w:rPr>
          <w:color w:val="000000"/>
          <w:sz w:val="28"/>
          <w:szCs w:val="28"/>
        </w:rPr>
        <w:softHyphen/>
        <w:t>люченными договорами торгово-комиссионных (факторинговых) операций;</w:t>
      </w:r>
      <w:r w:rsidR="00463676">
        <w:rPr>
          <w:sz w:val="28"/>
          <w:szCs w:val="28"/>
        </w:rPr>
        <w:t xml:space="preserve"> </w:t>
      </w:r>
      <w:r>
        <w:rPr>
          <w:color w:val="000000"/>
          <w:sz w:val="28"/>
          <w:szCs w:val="28"/>
        </w:rPr>
        <w:t>н) отчисления в специальные централизованные фонды компа</w:t>
      </w:r>
      <w:r>
        <w:rPr>
          <w:color w:val="000000"/>
          <w:sz w:val="28"/>
          <w:szCs w:val="28"/>
        </w:rPr>
        <w:softHyphen/>
        <w:t>нии, производимые в соответствии с порядком, установленным за</w:t>
      </w:r>
      <w:r>
        <w:rPr>
          <w:color w:val="000000"/>
          <w:sz w:val="28"/>
          <w:szCs w:val="28"/>
        </w:rPr>
        <w:softHyphen/>
        <w:t>конодательством;</w:t>
      </w:r>
      <w:r w:rsidR="00463676">
        <w:rPr>
          <w:sz w:val="28"/>
          <w:szCs w:val="28"/>
        </w:rPr>
        <w:t xml:space="preserve"> </w:t>
      </w:r>
      <w:r>
        <w:rPr>
          <w:color w:val="000000"/>
          <w:sz w:val="28"/>
          <w:szCs w:val="28"/>
        </w:rPr>
        <w:t>0)  затраты на воспроизводство основных производственных фондов, включаемые в себестоимость продукции в форме аморти</w:t>
      </w:r>
      <w:r>
        <w:rPr>
          <w:color w:val="000000"/>
          <w:sz w:val="28"/>
          <w:szCs w:val="28"/>
        </w:rPr>
        <w:softHyphen/>
        <w:t>зационных отчислений на полное восстановление стоимости ос</w:t>
      </w:r>
      <w:r>
        <w:rPr>
          <w:color w:val="000000"/>
          <w:sz w:val="28"/>
          <w:szCs w:val="28"/>
        </w:rPr>
        <w:softHyphen/>
        <w:t>новных фондов;</w:t>
      </w:r>
      <w:r w:rsidR="00463676">
        <w:rPr>
          <w:sz w:val="28"/>
          <w:szCs w:val="28"/>
        </w:rPr>
        <w:t xml:space="preserve"> </w:t>
      </w:r>
      <w:r>
        <w:rPr>
          <w:color w:val="000000"/>
          <w:sz w:val="28"/>
          <w:szCs w:val="28"/>
        </w:rPr>
        <w:t>п) износ но нематериальным активам. По нематериальным ак</w:t>
      </w:r>
      <w:r>
        <w:rPr>
          <w:color w:val="000000"/>
          <w:sz w:val="28"/>
          <w:szCs w:val="28"/>
        </w:rPr>
        <w:softHyphen/>
        <w:t>тивам, по которым невозможно определить срок полезного исполь</w:t>
      </w:r>
      <w:r>
        <w:rPr>
          <w:color w:val="000000"/>
          <w:sz w:val="28"/>
          <w:szCs w:val="28"/>
        </w:rPr>
        <w:softHyphen/>
        <w:t>зования, нормы износа устанавливаются в расчете на десять лет (но не более срока действия предприятия);</w:t>
      </w:r>
      <w:r w:rsidR="00463676">
        <w:rPr>
          <w:sz w:val="28"/>
          <w:szCs w:val="28"/>
        </w:rPr>
        <w:t xml:space="preserve"> </w:t>
      </w:r>
      <w:r>
        <w:rPr>
          <w:color w:val="000000"/>
          <w:sz w:val="28"/>
          <w:szCs w:val="28"/>
        </w:rPr>
        <w:t>р) налоги, сборы, платежи и другие обязательные отчисления, производимые в порядке, установленном законодательством. В фак</w:t>
      </w:r>
      <w:r>
        <w:rPr>
          <w:color w:val="000000"/>
          <w:sz w:val="28"/>
          <w:szCs w:val="28"/>
        </w:rPr>
        <w:softHyphen/>
        <w:t>тической себестоимости продукции отражаются также:</w:t>
      </w:r>
      <w:r w:rsidR="00463676">
        <w:rPr>
          <w:sz w:val="28"/>
          <w:szCs w:val="28"/>
        </w:rPr>
        <w:t xml:space="preserve"> </w:t>
      </w:r>
      <w:r>
        <w:rPr>
          <w:color w:val="000000"/>
          <w:sz w:val="28"/>
          <w:szCs w:val="28"/>
        </w:rPr>
        <w:t>- потери от брака;</w:t>
      </w:r>
      <w:r w:rsidR="008A22F2">
        <w:rPr>
          <w:sz w:val="28"/>
          <w:szCs w:val="28"/>
        </w:rPr>
        <w:t xml:space="preserve"> </w:t>
      </w:r>
      <w:r>
        <w:rPr>
          <w:color w:val="000000"/>
          <w:sz w:val="28"/>
          <w:szCs w:val="28"/>
        </w:rPr>
        <w:t>- потери от простоев по внутрипроизводственным причинам;</w:t>
      </w:r>
      <w:r w:rsidR="00463676">
        <w:rPr>
          <w:sz w:val="28"/>
          <w:szCs w:val="28"/>
        </w:rPr>
        <w:t xml:space="preserve"> </w:t>
      </w:r>
      <w:r>
        <w:rPr>
          <w:color w:val="000000"/>
          <w:sz w:val="28"/>
          <w:szCs w:val="28"/>
        </w:rPr>
        <w:t>- недостачи материальных ценностей в производстве и на скла</w:t>
      </w:r>
      <w:r>
        <w:rPr>
          <w:color w:val="000000"/>
          <w:sz w:val="28"/>
          <w:szCs w:val="28"/>
        </w:rPr>
        <w:softHyphen/>
        <w:t>дах при отсутствии виновных лиц.</w:t>
      </w:r>
    </w:p>
    <w:p w:rsidR="00AA1041" w:rsidRDefault="00AA1041" w:rsidP="008A22F2">
      <w:pPr>
        <w:shd w:val="clear" w:color="auto" w:fill="FFFFFF"/>
        <w:spacing w:line="360" w:lineRule="auto"/>
        <w:ind w:firstLine="708"/>
        <w:jc w:val="both"/>
        <w:rPr>
          <w:sz w:val="28"/>
          <w:szCs w:val="28"/>
        </w:rPr>
      </w:pPr>
      <w:r>
        <w:rPr>
          <w:color w:val="000000"/>
          <w:sz w:val="28"/>
          <w:szCs w:val="28"/>
        </w:rPr>
        <w:t>При определении себестоимости добычи нефти (плановой и фактической) рассчитывают следующие документы:</w:t>
      </w:r>
      <w:r w:rsidR="00463676">
        <w:rPr>
          <w:sz w:val="28"/>
          <w:szCs w:val="28"/>
        </w:rPr>
        <w:t xml:space="preserve"> </w:t>
      </w:r>
      <w:r>
        <w:rPr>
          <w:color w:val="000000"/>
          <w:sz w:val="28"/>
          <w:szCs w:val="28"/>
        </w:rPr>
        <w:t>1) смету затрат на производство;</w:t>
      </w:r>
      <w:r w:rsidR="00463676">
        <w:rPr>
          <w:sz w:val="28"/>
          <w:szCs w:val="28"/>
        </w:rPr>
        <w:t xml:space="preserve"> </w:t>
      </w:r>
      <w:r>
        <w:rPr>
          <w:color w:val="000000"/>
          <w:sz w:val="28"/>
          <w:szCs w:val="28"/>
        </w:rPr>
        <w:t>2)  план снижения себестоимости за счет технико-экономичес</w:t>
      </w:r>
      <w:r>
        <w:rPr>
          <w:color w:val="000000"/>
          <w:sz w:val="28"/>
          <w:szCs w:val="28"/>
        </w:rPr>
        <w:softHyphen/>
        <w:t>ких факторов, в т.ч. бизнес-планы на проведение ГТМ;</w:t>
      </w:r>
      <w:r w:rsidR="00463676">
        <w:rPr>
          <w:sz w:val="28"/>
          <w:szCs w:val="28"/>
        </w:rPr>
        <w:t xml:space="preserve"> </w:t>
      </w:r>
      <w:r>
        <w:rPr>
          <w:color w:val="000000"/>
          <w:sz w:val="28"/>
          <w:szCs w:val="28"/>
        </w:rPr>
        <w:t>3) калькуляцию себестоимости видов продукции.</w:t>
      </w:r>
    </w:p>
    <w:p w:rsidR="00AA1041" w:rsidRDefault="00AA1041" w:rsidP="00463676">
      <w:pPr>
        <w:shd w:val="clear" w:color="auto" w:fill="FFFFFF"/>
        <w:spacing w:line="360" w:lineRule="auto"/>
        <w:ind w:firstLine="708"/>
        <w:jc w:val="both"/>
        <w:rPr>
          <w:sz w:val="28"/>
          <w:szCs w:val="28"/>
        </w:rPr>
      </w:pPr>
      <w:r>
        <w:rPr>
          <w:color w:val="000000"/>
          <w:sz w:val="28"/>
          <w:szCs w:val="28"/>
        </w:rPr>
        <w:t>По указанным документам определяют следующие показатели:</w:t>
      </w:r>
      <w:r w:rsidR="00463676">
        <w:rPr>
          <w:sz w:val="28"/>
          <w:szCs w:val="28"/>
        </w:rPr>
        <w:t xml:space="preserve"> </w:t>
      </w:r>
      <w:r>
        <w:rPr>
          <w:color w:val="000000"/>
          <w:sz w:val="28"/>
          <w:szCs w:val="28"/>
        </w:rPr>
        <w:t>- себестоимость валовой продукции;</w:t>
      </w:r>
      <w:r w:rsidR="00463676">
        <w:rPr>
          <w:sz w:val="28"/>
          <w:szCs w:val="28"/>
        </w:rPr>
        <w:t xml:space="preserve"> </w:t>
      </w:r>
      <w:r>
        <w:rPr>
          <w:color w:val="000000"/>
          <w:sz w:val="28"/>
          <w:szCs w:val="28"/>
        </w:rPr>
        <w:t>- себестоимость товарной продукции;</w:t>
      </w:r>
    </w:p>
    <w:p w:rsidR="00AA1041" w:rsidRDefault="00AA1041" w:rsidP="004203BB">
      <w:pPr>
        <w:shd w:val="clear" w:color="auto" w:fill="FFFFFF"/>
        <w:spacing w:line="360" w:lineRule="auto"/>
        <w:jc w:val="both"/>
        <w:rPr>
          <w:sz w:val="28"/>
          <w:szCs w:val="28"/>
        </w:rPr>
      </w:pPr>
      <w:r>
        <w:rPr>
          <w:color w:val="000000"/>
          <w:sz w:val="28"/>
          <w:szCs w:val="28"/>
        </w:rPr>
        <w:t>- издержки производства;</w:t>
      </w:r>
      <w:r w:rsidR="00463676">
        <w:rPr>
          <w:sz w:val="28"/>
          <w:szCs w:val="28"/>
        </w:rPr>
        <w:t xml:space="preserve"> </w:t>
      </w:r>
      <w:r>
        <w:rPr>
          <w:color w:val="000000"/>
          <w:sz w:val="28"/>
          <w:szCs w:val="28"/>
        </w:rPr>
        <w:t xml:space="preserve">- себестоимость единицы </w:t>
      </w:r>
      <w:r w:rsidR="00463676">
        <w:rPr>
          <w:color w:val="000000"/>
          <w:sz w:val="28"/>
          <w:szCs w:val="28"/>
        </w:rPr>
        <w:t>продукции</w:t>
      </w:r>
      <w:r>
        <w:rPr>
          <w:color w:val="000000"/>
          <w:sz w:val="28"/>
          <w:szCs w:val="28"/>
        </w:rPr>
        <w:t xml:space="preserve"> производственную (чистую) себестоимость единицы продук</w:t>
      </w:r>
      <w:r>
        <w:rPr>
          <w:color w:val="000000"/>
          <w:sz w:val="28"/>
          <w:szCs w:val="28"/>
        </w:rPr>
        <w:softHyphen/>
        <w:t>ции;</w:t>
      </w:r>
      <w:r w:rsidR="00463676">
        <w:rPr>
          <w:sz w:val="28"/>
          <w:szCs w:val="28"/>
        </w:rPr>
        <w:t xml:space="preserve"> </w:t>
      </w:r>
      <w:r>
        <w:rPr>
          <w:color w:val="000000"/>
          <w:sz w:val="28"/>
          <w:szCs w:val="28"/>
        </w:rPr>
        <w:t>- затраты на 1 рубль товарной продукции.</w:t>
      </w:r>
    </w:p>
    <w:p w:rsidR="00AA1041" w:rsidRDefault="00AA1041" w:rsidP="004203BB">
      <w:pPr>
        <w:shd w:val="clear" w:color="auto" w:fill="FFFFFF"/>
        <w:spacing w:line="360" w:lineRule="auto"/>
        <w:jc w:val="center"/>
        <w:rPr>
          <w:sz w:val="28"/>
          <w:szCs w:val="28"/>
        </w:rPr>
      </w:pPr>
      <w:r>
        <w:rPr>
          <w:b/>
          <w:bCs/>
          <w:color w:val="000000"/>
          <w:sz w:val="28"/>
          <w:szCs w:val="28"/>
        </w:rPr>
        <w:t>Смета затрат на производство</w:t>
      </w:r>
    </w:p>
    <w:p w:rsidR="00AA1041" w:rsidRDefault="00AA1041" w:rsidP="004203BB">
      <w:pPr>
        <w:shd w:val="clear" w:color="auto" w:fill="FFFFFF"/>
        <w:spacing w:line="360" w:lineRule="auto"/>
        <w:ind w:firstLine="708"/>
        <w:jc w:val="both"/>
        <w:rPr>
          <w:sz w:val="28"/>
          <w:szCs w:val="28"/>
        </w:rPr>
      </w:pPr>
      <w:r>
        <w:rPr>
          <w:color w:val="000000"/>
          <w:sz w:val="28"/>
          <w:szCs w:val="28"/>
        </w:rPr>
        <w:t>Смета затрат на производство рассчитывается по экономическим элементам с целью определения общих затрат по предприятию.</w:t>
      </w:r>
    </w:p>
    <w:p w:rsidR="00AA1041" w:rsidRDefault="00AA1041" w:rsidP="004203BB">
      <w:pPr>
        <w:shd w:val="clear" w:color="auto" w:fill="FFFFFF"/>
        <w:spacing w:line="360" w:lineRule="auto"/>
        <w:ind w:firstLine="708"/>
        <w:jc w:val="both"/>
        <w:rPr>
          <w:sz w:val="28"/>
          <w:szCs w:val="28"/>
        </w:rPr>
      </w:pPr>
      <w:r>
        <w:rPr>
          <w:color w:val="000000"/>
          <w:sz w:val="28"/>
          <w:szCs w:val="28"/>
        </w:rPr>
        <w:t>Экономические элементы характеризуют направления расходо</w:t>
      </w:r>
      <w:r>
        <w:rPr>
          <w:color w:val="000000"/>
          <w:sz w:val="28"/>
          <w:szCs w:val="28"/>
        </w:rPr>
        <w:softHyphen/>
        <w:t>вания денежных средств. Элементы затрат рассчитываются мето</w:t>
      </w:r>
      <w:r>
        <w:rPr>
          <w:color w:val="000000"/>
          <w:sz w:val="28"/>
          <w:szCs w:val="28"/>
        </w:rPr>
        <w:softHyphen/>
        <w:t>дом прямого счета с помощью технически обоснованных норм и нормативов.</w:t>
      </w:r>
    </w:p>
    <w:p w:rsidR="00AA1041" w:rsidRDefault="00AA1041" w:rsidP="004203BB">
      <w:pPr>
        <w:shd w:val="clear" w:color="auto" w:fill="FFFFFF"/>
        <w:spacing w:line="360" w:lineRule="auto"/>
        <w:jc w:val="both"/>
        <w:rPr>
          <w:sz w:val="28"/>
          <w:szCs w:val="28"/>
        </w:rPr>
      </w:pPr>
      <w:r>
        <w:rPr>
          <w:color w:val="000000"/>
          <w:sz w:val="28"/>
          <w:szCs w:val="28"/>
        </w:rPr>
        <w:t>Элементы затрат следующие:1) материальные затраты;</w:t>
      </w:r>
      <w:r w:rsidR="004203BB">
        <w:rPr>
          <w:sz w:val="28"/>
          <w:szCs w:val="28"/>
        </w:rPr>
        <w:t xml:space="preserve"> </w:t>
      </w:r>
      <w:r>
        <w:rPr>
          <w:color w:val="000000"/>
          <w:sz w:val="28"/>
          <w:szCs w:val="28"/>
        </w:rPr>
        <w:t>2) фонд оплаты труда;</w:t>
      </w:r>
      <w:r w:rsidR="004203BB">
        <w:rPr>
          <w:sz w:val="28"/>
          <w:szCs w:val="28"/>
        </w:rPr>
        <w:t xml:space="preserve"> </w:t>
      </w:r>
      <w:r>
        <w:rPr>
          <w:color w:val="000000"/>
          <w:sz w:val="28"/>
          <w:szCs w:val="28"/>
        </w:rPr>
        <w:t>3) отчисления в социальные фонды;</w:t>
      </w:r>
      <w:r w:rsidR="004203BB">
        <w:rPr>
          <w:sz w:val="28"/>
          <w:szCs w:val="28"/>
        </w:rPr>
        <w:t xml:space="preserve"> </w:t>
      </w:r>
      <w:r>
        <w:rPr>
          <w:color w:val="000000"/>
          <w:sz w:val="28"/>
          <w:szCs w:val="28"/>
        </w:rPr>
        <w:t>4) амортизация основных фондов;</w:t>
      </w:r>
    </w:p>
    <w:p w:rsidR="00AA1041" w:rsidRDefault="00AA1041" w:rsidP="004203BB">
      <w:pPr>
        <w:shd w:val="clear" w:color="auto" w:fill="FFFFFF"/>
        <w:spacing w:line="360" w:lineRule="auto"/>
        <w:jc w:val="both"/>
        <w:rPr>
          <w:sz w:val="28"/>
          <w:szCs w:val="28"/>
        </w:rPr>
      </w:pPr>
      <w:r>
        <w:rPr>
          <w:color w:val="000000"/>
          <w:sz w:val="28"/>
          <w:szCs w:val="28"/>
        </w:rPr>
        <w:t>5) прочие затраты.</w:t>
      </w:r>
    </w:p>
    <w:p w:rsidR="00AA1041" w:rsidRDefault="00AA1041" w:rsidP="004203BB">
      <w:pPr>
        <w:shd w:val="clear" w:color="auto" w:fill="FFFFFF"/>
        <w:spacing w:line="360" w:lineRule="auto"/>
        <w:jc w:val="both"/>
        <w:rPr>
          <w:sz w:val="28"/>
          <w:szCs w:val="28"/>
        </w:rPr>
      </w:pPr>
      <w:r>
        <w:rPr>
          <w:b/>
          <w:bCs/>
          <w:i/>
          <w:iCs/>
          <w:color w:val="000000"/>
          <w:sz w:val="28"/>
          <w:szCs w:val="28"/>
        </w:rPr>
        <w:t xml:space="preserve">Материальные затраты </w:t>
      </w:r>
      <w:r>
        <w:rPr>
          <w:color w:val="000000"/>
          <w:sz w:val="28"/>
          <w:szCs w:val="28"/>
        </w:rPr>
        <w:t>включают в себя:</w:t>
      </w:r>
      <w:r w:rsidR="004203BB">
        <w:rPr>
          <w:sz w:val="28"/>
          <w:szCs w:val="28"/>
        </w:rPr>
        <w:t xml:space="preserve"> </w:t>
      </w:r>
      <w:r>
        <w:rPr>
          <w:color w:val="000000"/>
          <w:sz w:val="28"/>
          <w:szCs w:val="28"/>
        </w:rPr>
        <w:t>- сырье и основные материалы;</w:t>
      </w:r>
    </w:p>
    <w:p w:rsidR="00AA1041" w:rsidRDefault="00AA1041" w:rsidP="004203BB">
      <w:pPr>
        <w:shd w:val="clear" w:color="auto" w:fill="FFFFFF"/>
        <w:spacing w:line="360" w:lineRule="auto"/>
        <w:jc w:val="both"/>
        <w:rPr>
          <w:sz w:val="28"/>
          <w:szCs w:val="28"/>
        </w:rPr>
      </w:pPr>
      <w:r>
        <w:rPr>
          <w:color w:val="000000"/>
          <w:sz w:val="28"/>
          <w:szCs w:val="28"/>
        </w:rPr>
        <w:t>- вспомогательные материалы;</w:t>
      </w:r>
      <w:r w:rsidR="004203BB">
        <w:rPr>
          <w:sz w:val="28"/>
          <w:szCs w:val="28"/>
        </w:rPr>
        <w:t xml:space="preserve"> </w:t>
      </w:r>
      <w:r>
        <w:rPr>
          <w:color w:val="000000"/>
          <w:sz w:val="28"/>
          <w:szCs w:val="28"/>
        </w:rPr>
        <w:t>- топливо;</w:t>
      </w:r>
      <w:r w:rsidR="004203BB">
        <w:rPr>
          <w:sz w:val="28"/>
          <w:szCs w:val="28"/>
        </w:rPr>
        <w:t xml:space="preserve"> </w:t>
      </w:r>
      <w:r>
        <w:rPr>
          <w:color w:val="000000"/>
          <w:sz w:val="28"/>
          <w:szCs w:val="28"/>
        </w:rPr>
        <w:t>- энергия (электрическая, тепловая, сжатый воздух);</w:t>
      </w:r>
      <w:r w:rsidR="004203BB">
        <w:rPr>
          <w:sz w:val="28"/>
          <w:szCs w:val="28"/>
        </w:rPr>
        <w:t xml:space="preserve"> </w:t>
      </w:r>
      <w:r>
        <w:rPr>
          <w:color w:val="000000"/>
          <w:sz w:val="28"/>
          <w:szCs w:val="28"/>
        </w:rPr>
        <w:t>- транспортные услуги сторонних организаций по перевозкам грузов внутри предприятия;</w:t>
      </w:r>
      <w:r w:rsidR="004203BB">
        <w:rPr>
          <w:sz w:val="28"/>
          <w:szCs w:val="28"/>
        </w:rPr>
        <w:t xml:space="preserve"> </w:t>
      </w:r>
      <w:r>
        <w:rPr>
          <w:color w:val="000000"/>
          <w:sz w:val="28"/>
          <w:szCs w:val="28"/>
        </w:rPr>
        <w:t>- стоимость покупной воды.</w:t>
      </w:r>
    </w:p>
    <w:p w:rsidR="00AA1041" w:rsidRDefault="00AA1041" w:rsidP="004203BB">
      <w:pPr>
        <w:shd w:val="clear" w:color="auto" w:fill="FFFFFF"/>
        <w:spacing w:line="360" w:lineRule="auto"/>
        <w:ind w:firstLine="708"/>
        <w:jc w:val="both"/>
        <w:rPr>
          <w:sz w:val="28"/>
          <w:szCs w:val="28"/>
        </w:rPr>
      </w:pPr>
      <w:r>
        <w:rPr>
          <w:color w:val="000000"/>
          <w:sz w:val="28"/>
          <w:szCs w:val="28"/>
        </w:rPr>
        <w:t>Стоимость материальных ресурсов формируется исходя из цен их приобретения (без НДС), наценок, комиссионных вознагражде</w:t>
      </w:r>
      <w:r>
        <w:rPr>
          <w:color w:val="000000"/>
          <w:sz w:val="28"/>
          <w:szCs w:val="28"/>
        </w:rPr>
        <w:softHyphen/>
        <w:t>ний, уплачиваемых снабженческим и внешнеэкономическим орга</w:t>
      </w:r>
      <w:r>
        <w:rPr>
          <w:color w:val="000000"/>
          <w:sz w:val="28"/>
          <w:szCs w:val="28"/>
        </w:rPr>
        <w:softHyphen/>
        <w:t>низациям. Из затрат на материальные ресурсы, включаемых в себе</w:t>
      </w:r>
      <w:r>
        <w:rPr>
          <w:color w:val="000000"/>
          <w:sz w:val="28"/>
          <w:szCs w:val="28"/>
        </w:rPr>
        <w:softHyphen/>
        <w:t>стоимость, исключается стоимость возвратных материалов.</w:t>
      </w:r>
    </w:p>
    <w:p w:rsidR="00AA1041" w:rsidRDefault="00AA1041" w:rsidP="004203BB">
      <w:pPr>
        <w:shd w:val="clear" w:color="auto" w:fill="FFFFFF"/>
        <w:spacing w:line="360" w:lineRule="auto"/>
        <w:ind w:firstLine="708"/>
        <w:jc w:val="both"/>
        <w:rPr>
          <w:sz w:val="28"/>
          <w:szCs w:val="28"/>
        </w:rPr>
      </w:pPr>
      <w:r>
        <w:rPr>
          <w:color w:val="000000"/>
          <w:sz w:val="28"/>
          <w:szCs w:val="28"/>
        </w:rPr>
        <w:t>Материальные затраты в нефтегазодобыче рассчитываются по процессам добычи нефти и газа с помощью нормативов.</w:t>
      </w:r>
    </w:p>
    <w:p w:rsidR="00AA1041" w:rsidRDefault="00AA1041" w:rsidP="004203BB">
      <w:pPr>
        <w:shd w:val="clear" w:color="auto" w:fill="FFFFFF"/>
        <w:spacing w:line="360" w:lineRule="auto"/>
        <w:jc w:val="both"/>
        <w:rPr>
          <w:sz w:val="28"/>
          <w:szCs w:val="28"/>
        </w:rPr>
      </w:pPr>
      <w:r>
        <w:rPr>
          <w:color w:val="000000"/>
          <w:sz w:val="28"/>
          <w:szCs w:val="28"/>
        </w:rPr>
        <w:t>1) Сырье и основные материалы в нефтегазодобывающей про</w:t>
      </w:r>
      <w:r>
        <w:rPr>
          <w:color w:val="000000"/>
          <w:sz w:val="28"/>
          <w:szCs w:val="28"/>
        </w:rPr>
        <w:softHyphen/>
        <w:t>мышленности не используются. В материальных затратах основной удельный вес занимают вспомогательные материалы и энер</w:t>
      </w:r>
      <w:r>
        <w:rPr>
          <w:color w:val="000000"/>
          <w:sz w:val="28"/>
          <w:szCs w:val="28"/>
        </w:rPr>
        <w:softHyphen/>
        <w:t>гия.</w:t>
      </w:r>
    </w:p>
    <w:p w:rsidR="00AA1041" w:rsidRDefault="00AA1041" w:rsidP="004203BB">
      <w:pPr>
        <w:shd w:val="clear" w:color="auto" w:fill="FFFFFF"/>
        <w:spacing w:line="360" w:lineRule="auto"/>
        <w:jc w:val="both"/>
        <w:rPr>
          <w:sz w:val="28"/>
          <w:szCs w:val="28"/>
        </w:rPr>
      </w:pPr>
      <w:r>
        <w:rPr>
          <w:color w:val="000000"/>
          <w:sz w:val="28"/>
          <w:szCs w:val="28"/>
        </w:rPr>
        <w:t>а) Затраты на вспомогательные материалы:</w:t>
      </w:r>
    </w:p>
    <w:p w:rsidR="00AA1041" w:rsidRDefault="00AA1041" w:rsidP="004203BB">
      <w:pPr>
        <w:shd w:val="clear" w:color="auto" w:fill="FFFFFF"/>
        <w:spacing w:line="360" w:lineRule="auto"/>
        <w:jc w:val="center"/>
        <w:rPr>
          <w:b/>
          <w:iCs/>
          <w:color w:val="000000"/>
          <w:sz w:val="28"/>
          <w:szCs w:val="28"/>
        </w:rPr>
      </w:pPr>
      <w:r>
        <w:rPr>
          <w:b/>
          <w:iCs/>
          <w:color w:val="000000"/>
          <w:sz w:val="28"/>
          <w:szCs w:val="28"/>
        </w:rPr>
        <w:t>на извлечение нефти</w:t>
      </w:r>
    </w:p>
    <w:p w:rsidR="00AA1041" w:rsidRDefault="00AA1041" w:rsidP="004203BB">
      <w:pPr>
        <w:shd w:val="clear" w:color="auto" w:fill="FFFFFF"/>
        <w:spacing w:line="360" w:lineRule="auto"/>
        <w:jc w:val="center"/>
        <w:rPr>
          <w:sz w:val="28"/>
          <w:szCs w:val="28"/>
          <w:vertAlign w:val="subscript"/>
        </w:rPr>
      </w:pPr>
      <w:r>
        <w:rPr>
          <w:i/>
          <w:iCs/>
          <w:color w:val="000000"/>
          <w:sz w:val="28"/>
          <w:szCs w:val="28"/>
        </w:rPr>
        <w:t>З</w:t>
      </w:r>
      <w:r>
        <w:rPr>
          <w:i/>
          <w:iCs/>
          <w:color w:val="000000"/>
          <w:sz w:val="28"/>
          <w:szCs w:val="28"/>
          <w:vertAlign w:val="subscript"/>
        </w:rPr>
        <w:t>вс.м(и)</w:t>
      </w:r>
      <w:r>
        <w:rPr>
          <w:i/>
          <w:iCs/>
          <w:color w:val="000000"/>
          <w:sz w:val="28"/>
          <w:szCs w:val="28"/>
        </w:rPr>
        <w:t xml:space="preserve">= </w:t>
      </w:r>
      <w:r>
        <w:rPr>
          <w:i/>
          <w:iCs/>
          <w:color w:val="000000"/>
          <w:sz w:val="28"/>
          <w:szCs w:val="28"/>
          <w:lang w:val="en-US"/>
        </w:rPr>
        <w:t>S</w:t>
      </w:r>
      <w:r>
        <w:rPr>
          <w:i/>
          <w:iCs/>
          <w:color w:val="000000"/>
          <w:sz w:val="28"/>
          <w:szCs w:val="28"/>
          <w:vertAlign w:val="subscript"/>
        </w:rPr>
        <w:t>д</w:t>
      </w:r>
      <w:r>
        <w:rPr>
          <w:i/>
          <w:iCs/>
          <w:color w:val="000000"/>
          <w:sz w:val="28"/>
          <w:szCs w:val="28"/>
        </w:rPr>
        <w:t>•</w:t>
      </w:r>
      <w:r>
        <w:rPr>
          <w:i/>
          <w:iCs/>
          <w:color w:val="000000"/>
          <w:sz w:val="28"/>
          <w:szCs w:val="28"/>
          <w:lang w:val="en-US"/>
        </w:rPr>
        <w:t>N</w:t>
      </w:r>
      <w:r>
        <w:rPr>
          <w:i/>
          <w:iCs/>
          <w:color w:val="000000"/>
          <w:sz w:val="28"/>
          <w:szCs w:val="28"/>
          <w:vertAlign w:val="subscript"/>
        </w:rPr>
        <w:t>вс.м(и)</w:t>
      </w:r>
      <w:r w:rsidR="00041A53">
        <w:rPr>
          <w:i/>
          <w:iCs/>
          <w:color w:val="000000"/>
          <w:sz w:val="28"/>
          <w:szCs w:val="28"/>
          <w:vertAlign w:val="subscript"/>
        </w:rPr>
        <w:t>,</w:t>
      </w:r>
    </w:p>
    <w:p w:rsidR="00AA1041" w:rsidRDefault="00AA1041" w:rsidP="004203BB">
      <w:pPr>
        <w:shd w:val="clear" w:color="auto" w:fill="FFFFFF"/>
        <w:spacing w:line="360" w:lineRule="auto"/>
        <w:jc w:val="both"/>
        <w:rPr>
          <w:sz w:val="28"/>
          <w:szCs w:val="28"/>
        </w:rPr>
      </w:pPr>
      <w:r>
        <w:rPr>
          <w:color w:val="000000"/>
          <w:sz w:val="28"/>
          <w:szCs w:val="28"/>
        </w:rPr>
        <w:t xml:space="preserve">где 3 </w:t>
      </w:r>
      <w:r>
        <w:rPr>
          <w:i/>
          <w:iCs/>
          <w:color w:val="000000"/>
          <w:sz w:val="28"/>
          <w:szCs w:val="28"/>
          <w:vertAlign w:val="subscript"/>
        </w:rPr>
        <w:t>вс.м.</w:t>
      </w:r>
      <w:r>
        <w:rPr>
          <w:i/>
          <w:iCs/>
          <w:color w:val="000000"/>
          <w:sz w:val="28"/>
          <w:szCs w:val="28"/>
        </w:rPr>
        <w:t xml:space="preserve"> </w:t>
      </w:r>
      <w:r>
        <w:rPr>
          <w:color w:val="000000"/>
          <w:sz w:val="28"/>
          <w:szCs w:val="28"/>
          <w:vertAlign w:val="subscript"/>
        </w:rPr>
        <w:t>(и)</w:t>
      </w:r>
      <w:r w:rsidR="00AB1FF3">
        <w:rPr>
          <w:color w:val="000000"/>
          <w:sz w:val="28"/>
          <w:szCs w:val="28"/>
        </w:rPr>
        <w:t xml:space="preserve"> - </w:t>
      </w:r>
      <w:r>
        <w:rPr>
          <w:color w:val="000000"/>
          <w:sz w:val="28"/>
          <w:szCs w:val="28"/>
        </w:rPr>
        <w:t>затраты вспомогательных материалов на извле</w:t>
      </w:r>
      <w:r>
        <w:rPr>
          <w:color w:val="000000"/>
          <w:sz w:val="28"/>
          <w:szCs w:val="28"/>
        </w:rPr>
        <w:softHyphen/>
        <w:t>чение нефти;</w:t>
      </w:r>
      <w:r w:rsidR="00AB1FF3">
        <w:rPr>
          <w:sz w:val="28"/>
          <w:szCs w:val="28"/>
        </w:rPr>
        <w:t xml:space="preserve"> </w:t>
      </w:r>
      <w:r>
        <w:rPr>
          <w:color w:val="000000"/>
          <w:sz w:val="28"/>
          <w:szCs w:val="28"/>
          <w:lang w:val="en-US"/>
        </w:rPr>
        <w:t>S</w:t>
      </w:r>
      <w:r>
        <w:rPr>
          <w:color w:val="000000"/>
          <w:sz w:val="28"/>
          <w:szCs w:val="28"/>
          <w:vertAlign w:val="subscript"/>
        </w:rPr>
        <w:t>д</w:t>
      </w:r>
      <w:r w:rsidR="00AB1FF3">
        <w:rPr>
          <w:color w:val="000000"/>
          <w:sz w:val="28"/>
          <w:szCs w:val="28"/>
        </w:rPr>
        <w:t xml:space="preserve"> -</w:t>
      </w:r>
      <w:r>
        <w:rPr>
          <w:color w:val="000000"/>
          <w:sz w:val="28"/>
          <w:szCs w:val="28"/>
        </w:rPr>
        <w:t xml:space="preserve"> число скважин действующего фонда;</w:t>
      </w:r>
      <w:r w:rsidR="00AB1FF3">
        <w:rPr>
          <w:sz w:val="28"/>
          <w:szCs w:val="28"/>
        </w:rPr>
        <w:t xml:space="preserve"> </w:t>
      </w:r>
      <w:r>
        <w:rPr>
          <w:color w:val="000000"/>
          <w:sz w:val="28"/>
          <w:szCs w:val="28"/>
          <w:lang w:val="en-US"/>
        </w:rPr>
        <w:t>N</w:t>
      </w:r>
      <w:r>
        <w:rPr>
          <w:color w:val="000000"/>
          <w:sz w:val="28"/>
          <w:szCs w:val="28"/>
          <w:vertAlign w:val="subscript"/>
        </w:rPr>
        <w:t>вс.м (и)</w:t>
      </w:r>
      <w:r w:rsidR="00AB1FF3">
        <w:rPr>
          <w:color w:val="000000"/>
          <w:sz w:val="28"/>
          <w:szCs w:val="28"/>
          <w:vertAlign w:val="subscript"/>
        </w:rPr>
        <w:t xml:space="preserve"> </w:t>
      </w:r>
      <w:r w:rsidR="00AB1FF3">
        <w:rPr>
          <w:color w:val="000000"/>
          <w:sz w:val="28"/>
          <w:szCs w:val="28"/>
        </w:rPr>
        <w:t xml:space="preserve">- </w:t>
      </w:r>
      <w:r>
        <w:rPr>
          <w:color w:val="000000"/>
          <w:sz w:val="28"/>
          <w:szCs w:val="28"/>
        </w:rPr>
        <w:t>норматив вспомогательных материалов на извлече</w:t>
      </w:r>
      <w:r>
        <w:rPr>
          <w:color w:val="000000"/>
          <w:sz w:val="28"/>
          <w:szCs w:val="28"/>
        </w:rPr>
        <w:softHyphen/>
        <w:t>ние нефти в руб./скв.</w:t>
      </w:r>
    </w:p>
    <w:p w:rsidR="00AA1041" w:rsidRDefault="00AA1041" w:rsidP="004203BB">
      <w:pPr>
        <w:shd w:val="clear" w:color="auto" w:fill="FFFFFF"/>
        <w:spacing w:line="360" w:lineRule="auto"/>
        <w:jc w:val="center"/>
        <w:rPr>
          <w:b/>
          <w:iCs/>
          <w:color w:val="000000"/>
          <w:sz w:val="28"/>
          <w:szCs w:val="28"/>
        </w:rPr>
      </w:pPr>
      <w:r>
        <w:rPr>
          <w:b/>
          <w:iCs/>
          <w:color w:val="000000"/>
          <w:sz w:val="28"/>
          <w:szCs w:val="28"/>
        </w:rPr>
        <w:t>на искусственное воздействие на пласт</w:t>
      </w:r>
    </w:p>
    <w:p w:rsidR="00AA1041" w:rsidRPr="00AB1FF3" w:rsidRDefault="00AA1041" w:rsidP="004203BB">
      <w:pPr>
        <w:shd w:val="clear" w:color="auto" w:fill="FFFFFF"/>
        <w:spacing w:line="360" w:lineRule="auto"/>
        <w:jc w:val="center"/>
        <w:rPr>
          <w:sz w:val="28"/>
          <w:szCs w:val="28"/>
          <w:vertAlign w:val="subscript"/>
        </w:rPr>
      </w:pPr>
      <w:r>
        <w:rPr>
          <w:i/>
          <w:iCs/>
          <w:color w:val="000000"/>
          <w:sz w:val="28"/>
          <w:szCs w:val="28"/>
        </w:rPr>
        <w:t>З</w:t>
      </w:r>
      <w:r>
        <w:rPr>
          <w:i/>
          <w:iCs/>
          <w:color w:val="000000"/>
          <w:sz w:val="28"/>
          <w:szCs w:val="28"/>
          <w:vertAlign w:val="subscript"/>
        </w:rPr>
        <w:t>вс.м(в пл.)</w:t>
      </w:r>
      <w:r>
        <w:rPr>
          <w:i/>
          <w:iCs/>
          <w:color w:val="000000"/>
          <w:sz w:val="28"/>
          <w:szCs w:val="28"/>
        </w:rPr>
        <w:t xml:space="preserve">= </w:t>
      </w:r>
      <w:r>
        <w:rPr>
          <w:i/>
          <w:iCs/>
          <w:color w:val="000000"/>
          <w:sz w:val="28"/>
          <w:szCs w:val="28"/>
          <w:lang w:val="en-US"/>
        </w:rPr>
        <w:t>V</w:t>
      </w:r>
      <w:r>
        <w:rPr>
          <w:i/>
          <w:iCs/>
          <w:color w:val="000000"/>
          <w:sz w:val="28"/>
          <w:szCs w:val="28"/>
          <w:vertAlign w:val="subscript"/>
        </w:rPr>
        <w:t>аг</w:t>
      </w:r>
      <w:r>
        <w:rPr>
          <w:i/>
          <w:iCs/>
          <w:color w:val="000000"/>
          <w:sz w:val="28"/>
          <w:szCs w:val="28"/>
        </w:rPr>
        <w:t>•</w:t>
      </w:r>
      <w:r>
        <w:rPr>
          <w:i/>
          <w:iCs/>
          <w:color w:val="000000"/>
          <w:sz w:val="28"/>
          <w:szCs w:val="28"/>
          <w:lang w:val="en-US"/>
        </w:rPr>
        <w:t>N</w:t>
      </w:r>
      <w:r>
        <w:rPr>
          <w:i/>
          <w:iCs/>
          <w:color w:val="000000"/>
          <w:sz w:val="28"/>
          <w:szCs w:val="28"/>
          <w:vertAlign w:val="subscript"/>
        </w:rPr>
        <w:t>вс.м(в пл.)</w:t>
      </w:r>
      <w:r w:rsidR="00AB1FF3">
        <w:rPr>
          <w:iCs/>
          <w:color w:val="000000"/>
          <w:sz w:val="28"/>
          <w:szCs w:val="28"/>
          <w:vertAlign w:val="subscript"/>
        </w:rPr>
        <w:t>,</w:t>
      </w:r>
    </w:p>
    <w:p w:rsidR="00AA1041" w:rsidRDefault="00AA1041" w:rsidP="004203BB">
      <w:pPr>
        <w:shd w:val="clear" w:color="auto" w:fill="FFFFFF"/>
        <w:spacing w:line="360" w:lineRule="auto"/>
        <w:jc w:val="both"/>
        <w:rPr>
          <w:sz w:val="28"/>
          <w:szCs w:val="28"/>
        </w:rPr>
      </w:pPr>
      <w:r>
        <w:rPr>
          <w:color w:val="000000"/>
          <w:sz w:val="28"/>
          <w:szCs w:val="28"/>
        </w:rPr>
        <w:t xml:space="preserve">где </w:t>
      </w:r>
      <w:r>
        <w:rPr>
          <w:color w:val="000000"/>
          <w:sz w:val="28"/>
          <w:szCs w:val="28"/>
          <w:lang w:val="en-US"/>
        </w:rPr>
        <w:t>V</w:t>
      </w:r>
      <w:r>
        <w:rPr>
          <w:color w:val="000000"/>
          <w:sz w:val="28"/>
          <w:szCs w:val="28"/>
          <w:vertAlign w:val="subscript"/>
        </w:rPr>
        <w:t>АГ</w:t>
      </w:r>
      <w:r w:rsidR="00AB1FF3">
        <w:rPr>
          <w:color w:val="000000"/>
          <w:sz w:val="28"/>
          <w:szCs w:val="28"/>
        </w:rPr>
        <w:t xml:space="preserve"> -</w:t>
      </w:r>
      <w:r>
        <w:rPr>
          <w:color w:val="000000"/>
          <w:sz w:val="28"/>
          <w:szCs w:val="28"/>
        </w:rPr>
        <w:t xml:space="preserve"> объем закачиваемого реагента в пласты (тыс. м</w:t>
      </w:r>
      <w:r>
        <w:rPr>
          <w:color w:val="000000"/>
          <w:sz w:val="28"/>
          <w:szCs w:val="28"/>
          <w:vertAlign w:val="superscript"/>
        </w:rPr>
        <w:t>3</w:t>
      </w:r>
      <w:r>
        <w:rPr>
          <w:color w:val="000000"/>
          <w:sz w:val="28"/>
          <w:szCs w:val="28"/>
        </w:rPr>
        <w:t xml:space="preserve">); </w:t>
      </w:r>
      <w:r>
        <w:rPr>
          <w:color w:val="000000"/>
          <w:sz w:val="28"/>
          <w:szCs w:val="28"/>
          <w:lang w:val="en-US"/>
        </w:rPr>
        <w:t>N</w:t>
      </w:r>
      <w:r>
        <w:rPr>
          <w:color w:val="000000"/>
          <w:sz w:val="28"/>
          <w:szCs w:val="28"/>
          <w:vertAlign w:val="subscript"/>
        </w:rPr>
        <w:t>вс.м (в пл.)</w:t>
      </w:r>
      <w:r w:rsidR="00AB1FF3">
        <w:rPr>
          <w:color w:val="000000"/>
          <w:sz w:val="28"/>
          <w:szCs w:val="28"/>
        </w:rPr>
        <w:t xml:space="preserve">   -</w:t>
      </w:r>
      <w:r>
        <w:rPr>
          <w:color w:val="000000"/>
          <w:sz w:val="28"/>
          <w:szCs w:val="28"/>
        </w:rPr>
        <w:t xml:space="preserve"> норматив вспомогательных материалов на искусст</w:t>
      </w:r>
      <w:r>
        <w:rPr>
          <w:color w:val="000000"/>
          <w:sz w:val="28"/>
          <w:szCs w:val="28"/>
        </w:rPr>
        <w:softHyphen/>
        <w:t>венное воздействие на пласт (руб./м</w:t>
      </w:r>
      <w:r>
        <w:rPr>
          <w:color w:val="000000"/>
          <w:sz w:val="28"/>
          <w:szCs w:val="28"/>
          <w:vertAlign w:val="superscript"/>
        </w:rPr>
        <w:t>3</w:t>
      </w:r>
      <w:r>
        <w:rPr>
          <w:color w:val="000000"/>
          <w:sz w:val="28"/>
          <w:szCs w:val="28"/>
        </w:rPr>
        <w:t>).</w:t>
      </w:r>
    </w:p>
    <w:p w:rsidR="00AA1041" w:rsidRDefault="00AA1041" w:rsidP="004203BB">
      <w:pPr>
        <w:shd w:val="clear" w:color="auto" w:fill="FFFFFF"/>
        <w:spacing w:line="360" w:lineRule="auto"/>
        <w:jc w:val="center"/>
        <w:rPr>
          <w:b/>
          <w:sz w:val="28"/>
          <w:szCs w:val="28"/>
        </w:rPr>
      </w:pPr>
      <w:r>
        <w:rPr>
          <w:b/>
          <w:iCs/>
          <w:color w:val="000000"/>
          <w:sz w:val="28"/>
          <w:szCs w:val="28"/>
        </w:rPr>
        <w:t>на подготовку нефти</w:t>
      </w:r>
    </w:p>
    <w:p w:rsidR="00AA1041" w:rsidRDefault="00AA1041" w:rsidP="004203BB">
      <w:pPr>
        <w:shd w:val="clear" w:color="auto" w:fill="FFFFFF"/>
        <w:spacing w:line="360" w:lineRule="auto"/>
        <w:jc w:val="center"/>
        <w:rPr>
          <w:sz w:val="28"/>
          <w:szCs w:val="28"/>
        </w:rPr>
      </w:pPr>
      <w:r>
        <w:rPr>
          <w:i/>
          <w:iCs/>
          <w:color w:val="000000"/>
          <w:sz w:val="28"/>
          <w:szCs w:val="28"/>
        </w:rPr>
        <w:t>З</w:t>
      </w:r>
      <w:r>
        <w:rPr>
          <w:i/>
          <w:iCs/>
          <w:color w:val="000000"/>
          <w:sz w:val="28"/>
          <w:szCs w:val="28"/>
          <w:vertAlign w:val="subscript"/>
        </w:rPr>
        <w:t>вс.м(подг)</w:t>
      </w:r>
      <w:r>
        <w:rPr>
          <w:i/>
          <w:iCs/>
          <w:color w:val="000000"/>
          <w:sz w:val="28"/>
          <w:szCs w:val="28"/>
        </w:rPr>
        <w:t xml:space="preserve">= </w:t>
      </w:r>
      <w:r>
        <w:rPr>
          <w:i/>
          <w:iCs/>
          <w:color w:val="000000"/>
          <w:sz w:val="28"/>
          <w:szCs w:val="28"/>
          <w:lang w:val="en-US"/>
        </w:rPr>
        <w:t>Q</w:t>
      </w:r>
      <w:r>
        <w:rPr>
          <w:i/>
          <w:iCs/>
          <w:color w:val="000000"/>
          <w:sz w:val="28"/>
          <w:szCs w:val="28"/>
          <w:vertAlign w:val="subscript"/>
        </w:rPr>
        <w:t>н</w:t>
      </w:r>
      <w:r>
        <w:rPr>
          <w:i/>
          <w:iCs/>
          <w:color w:val="000000"/>
          <w:sz w:val="28"/>
          <w:szCs w:val="28"/>
        </w:rPr>
        <w:t>•N</w:t>
      </w:r>
      <w:r>
        <w:rPr>
          <w:i/>
          <w:iCs/>
          <w:color w:val="000000"/>
          <w:sz w:val="28"/>
          <w:szCs w:val="28"/>
          <w:vertAlign w:val="subscript"/>
        </w:rPr>
        <w:t>вс.м(подг.)</w:t>
      </w:r>
      <w:r w:rsidR="00041A53">
        <w:rPr>
          <w:i/>
          <w:iCs/>
          <w:color w:val="000000"/>
          <w:sz w:val="28"/>
          <w:szCs w:val="28"/>
          <w:vertAlign w:val="subscript"/>
        </w:rPr>
        <w:t>,</w:t>
      </w:r>
    </w:p>
    <w:p w:rsidR="00AA1041" w:rsidRDefault="00AA1041" w:rsidP="004203BB">
      <w:pPr>
        <w:shd w:val="clear" w:color="auto" w:fill="FFFFFF"/>
        <w:spacing w:line="360" w:lineRule="auto"/>
        <w:jc w:val="both"/>
        <w:rPr>
          <w:sz w:val="28"/>
          <w:szCs w:val="28"/>
        </w:rPr>
      </w:pPr>
      <w:r>
        <w:rPr>
          <w:color w:val="000000"/>
          <w:sz w:val="28"/>
          <w:szCs w:val="28"/>
        </w:rPr>
        <w:t xml:space="preserve">где </w:t>
      </w:r>
      <w:r>
        <w:rPr>
          <w:i/>
          <w:iCs/>
          <w:color w:val="000000"/>
          <w:sz w:val="28"/>
          <w:szCs w:val="28"/>
        </w:rPr>
        <w:t>N</w:t>
      </w:r>
      <w:r>
        <w:rPr>
          <w:i/>
          <w:iCs/>
          <w:color w:val="000000"/>
          <w:sz w:val="28"/>
          <w:szCs w:val="28"/>
          <w:vertAlign w:val="subscript"/>
        </w:rPr>
        <w:t xml:space="preserve">вс.м(подг.) </w:t>
      </w:r>
      <w:r w:rsidR="00AB1FF3">
        <w:rPr>
          <w:color w:val="000000"/>
          <w:sz w:val="28"/>
          <w:szCs w:val="28"/>
        </w:rPr>
        <w:t>-</w:t>
      </w:r>
      <w:r>
        <w:rPr>
          <w:color w:val="000000"/>
          <w:sz w:val="28"/>
          <w:szCs w:val="28"/>
        </w:rPr>
        <w:t xml:space="preserve"> норматив вспомогательных материалов на подготовку 1 т нефти (руб./т).</w:t>
      </w:r>
    </w:p>
    <w:p w:rsidR="00AA1041" w:rsidRDefault="00AA1041" w:rsidP="004203BB">
      <w:pPr>
        <w:shd w:val="clear" w:color="auto" w:fill="FFFFFF"/>
        <w:spacing w:line="360" w:lineRule="auto"/>
        <w:jc w:val="both"/>
        <w:rPr>
          <w:sz w:val="28"/>
          <w:szCs w:val="28"/>
        </w:rPr>
      </w:pPr>
      <w:r>
        <w:rPr>
          <w:color w:val="000000"/>
          <w:sz w:val="28"/>
          <w:szCs w:val="28"/>
        </w:rPr>
        <w:t>б)  Затраты на электроэнергию складываются из расходов по оплате кВт•час активной энергии, за установленную мощность, за содержание и обслуживание электросети и подстанций:</w:t>
      </w:r>
    </w:p>
    <w:p w:rsidR="00AA1041" w:rsidRPr="00AB1FF3" w:rsidRDefault="00AA1041" w:rsidP="004203BB">
      <w:pPr>
        <w:shd w:val="clear" w:color="auto" w:fill="FFFFFF"/>
        <w:spacing w:line="360" w:lineRule="auto"/>
        <w:jc w:val="center"/>
        <w:rPr>
          <w:sz w:val="28"/>
          <w:szCs w:val="28"/>
        </w:rPr>
      </w:pPr>
      <w:r w:rsidRPr="00AB1FF3">
        <w:rPr>
          <w:bCs/>
          <w:color w:val="000000"/>
          <w:sz w:val="28"/>
          <w:szCs w:val="28"/>
        </w:rPr>
        <w:t>З</w:t>
      </w:r>
      <w:r w:rsidRPr="00AB1FF3">
        <w:rPr>
          <w:bCs/>
          <w:color w:val="000000"/>
          <w:sz w:val="28"/>
          <w:szCs w:val="28"/>
          <w:vertAlign w:val="subscript"/>
        </w:rPr>
        <w:t>э</w:t>
      </w:r>
      <w:r w:rsidRPr="00AB1FF3">
        <w:rPr>
          <w:bCs/>
          <w:color w:val="000000"/>
          <w:sz w:val="28"/>
          <w:szCs w:val="28"/>
        </w:rPr>
        <w:t>=</w:t>
      </w:r>
      <w:r w:rsidRPr="00AB1FF3">
        <w:rPr>
          <w:bCs/>
          <w:color w:val="000000"/>
          <w:sz w:val="28"/>
          <w:szCs w:val="28"/>
          <w:lang w:val="en-US"/>
        </w:rPr>
        <w:t>Q</w:t>
      </w:r>
      <w:r w:rsidRPr="00AB1FF3">
        <w:rPr>
          <w:bCs/>
          <w:color w:val="000000"/>
          <w:sz w:val="28"/>
          <w:szCs w:val="28"/>
        </w:rPr>
        <w:t>•</w:t>
      </w:r>
      <w:r w:rsidRPr="00AB1FF3">
        <w:rPr>
          <w:bCs/>
          <w:color w:val="000000"/>
          <w:sz w:val="28"/>
          <w:szCs w:val="28"/>
          <w:lang w:val="en-US"/>
        </w:rPr>
        <w:t>N</w:t>
      </w:r>
      <w:r w:rsidRPr="00AB1FF3">
        <w:rPr>
          <w:bCs/>
          <w:color w:val="000000"/>
          <w:sz w:val="28"/>
          <w:szCs w:val="28"/>
          <w:vertAlign w:val="subscript"/>
        </w:rPr>
        <w:t>э</w:t>
      </w:r>
      <w:r w:rsidRPr="00AB1FF3">
        <w:rPr>
          <w:bCs/>
          <w:color w:val="000000"/>
          <w:sz w:val="28"/>
          <w:szCs w:val="28"/>
        </w:rPr>
        <w:t>•Ц</w:t>
      </w:r>
      <w:r w:rsidRPr="00AB1FF3">
        <w:rPr>
          <w:bCs/>
          <w:color w:val="000000"/>
          <w:sz w:val="28"/>
          <w:szCs w:val="28"/>
          <w:vertAlign w:val="subscript"/>
        </w:rPr>
        <w:t>э</w:t>
      </w:r>
      <w:r w:rsidRPr="00AB1FF3">
        <w:rPr>
          <w:bCs/>
          <w:color w:val="000000"/>
          <w:sz w:val="28"/>
          <w:szCs w:val="28"/>
        </w:rPr>
        <w:t>,</w:t>
      </w:r>
    </w:p>
    <w:p w:rsidR="00AA1041" w:rsidRDefault="00AA1041" w:rsidP="004203BB">
      <w:pPr>
        <w:shd w:val="clear" w:color="auto" w:fill="FFFFFF"/>
        <w:spacing w:line="360" w:lineRule="auto"/>
        <w:jc w:val="both"/>
        <w:rPr>
          <w:sz w:val="28"/>
          <w:szCs w:val="28"/>
        </w:rPr>
      </w:pPr>
      <w:r>
        <w:rPr>
          <w:color w:val="000000"/>
          <w:sz w:val="28"/>
          <w:szCs w:val="28"/>
        </w:rPr>
        <w:t xml:space="preserve">где </w:t>
      </w:r>
      <w:r>
        <w:rPr>
          <w:color w:val="000000"/>
          <w:sz w:val="28"/>
          <w:szCs w:val="28"/>
          <w:lang w:val="en-US"/>
        </w:rPr>
        <w:t>N</w:t>
      </w:r>
      <w:r>
        <w:rPr>
          <w:color w:val="000000"/>
          <w:sz w:val="28"/>
          <w:szCs w:val="28"/>
          <w:vertAlign w:val="subscript"/>
        </w:rPr>
        <w:t>э</w:t>
      </w:r>
      <w:r w:rsidR="00AB1FF3">
        <w:rPr>
          <w:color w:val="000000"/>
          <w:sz w:val="28"/>
          <w:szCs w:val="28"/>
        </w:rPr>
        <w:t xml:space="preserve"> -</w:t>
      </w:r>
      <w:r>
        <w:rPr>
          <w:color w:val="000000"/>
          <w:sz w:val="28"/>
          <w:szCs w:val="28"/>
        </w:rPr>
        <w:t xml:space="preserve"> норматив расхода электроэнергии на 1 т нефти (кВт-ч/т);</w:t>
      </w:r>
      <w:r w:rsidR="00AB1FF3">
        <w:rPr>
          <w:sz w:val="28"/>
          <w:szCs w:val="28"/>
        </w:rPr>
        <w:t xml:space="preserve"> </w:t>
      </w:r>
      <w:r>
        <w:rPr>
          <w:color w:val="000000"/>
          <w:sz w:val="28"/>
          <w:szCs w:val="28"/>
        </w:rPr>
        <w:t>Ц</w:t>
      </w:r>
      <w:r>
        <w:rPr>
          <w:color w:val="000000"/>
          <w:sz w:val="28"/>
          <w:szCs w:val="28"/>
          <w:vertAlign w:val="subscript"/>
        </w:rPr>
        <w:t>э</w:t>
      </w:r>
      <w:r w:rsidR="00AB1FF3">
        <w:rPr>
          <w:color w:val="000000"/>
          <w:sz w:val="28"/>
          <w:szCs w:val="28"/>
        </w:rPr>
        <w:t xml:space="preserve"> -</w:t>
      </w:r>
      <w:r>
        <w:rPr>
          <w:color w:val="000000"/>
          <w:sz w:val="28"/>
          <w:szCs w:val="28"/>
        </w:rPr>
        <w:t xml:space="preserve"> расценка за 1 кВт•ч;</w:t>
      </w:r>
      <w:r w:rsidR="00AB1FF3">
        <w:rPr>
          <w:sz w:val="28"/>
          <w:szCs w:val="28"/>
        </w:rPr>
        <w:t xml:space="preserve"> </w:t>
      </w:r>
      <w:r>
        <w:rPr>
          <w:color w:val="000000"/>
          <w:sz w:val="28"/>
          <w:szCs w:val="28"/>
          <w:lang w:val="en-US"/>
        </w:rPr>
        <w:t>Q</w:t>
      </w:r>
      <w:r w:rsidR="00AB1FF3">
        <w:rPr>
          <w:color w:val="000000"/>
          <w:sz w:val="28"/>
          <w:szCs w:val="28"/>
        </w:rPr>
        <w:t xml:space="preserve"> -</w:t>
      </w:r>
      <w:r>
        <w:rPr>
          <w:color w:val="000000"/>
          <w:sz w:val="28"/>
          <w:szCs w:val="28"/>
        </w:rPr>
        <w:t xml:space="preserve"> объем добываемой нефти.</w:t>
      </w:r>
    </w:p>
    <w:p w:rsidR="00AA1041" w:rsidRDefault="00AA1041" w:rsidP="004203BB">
      <w:pPr>
        <w:shd w:val="clear" w:color="auto" w:fill="FFFFFF"/>
        <w:spacing w:line="360" w:lineRule="auto"/>
        <w:jc w:val="both"/>
        <w:rPr>
          <w:sz w:val="28"/>
          <w:szCs w:val="28"/>
        </w:rPr>
      </w:pPr>
      <w:r>
        <w:rPr>
          <w:color w:val="000000"/>
          <w:sz w:val="28"/>
          <w:szCs w:val="28"/>
        </w:rPr>
        <w:t>2) Фонд оплаты труда:</w:t>
      </w:r>
    </w:p>
    <w:p w:rsidR="00AA1041" w:rsidRDefault="00AA1041" w:rsidP="004203BB">
      <w:pPr>
        <w:shd w:val="clear" w:color="auto" w:fill="FFFFFF"/>
        <w:spacing w:line="360" w:lineRule="auto"/>
        <w:jc w:val="center"/>
        <w:rPr>
          <w:sz w:val="28"/>
          <w:szCs w:val="28"/>
        </w:rPr>
      </w:pPr>
      <w:r>
        <w:rPr>
          <w:iCs/>
          <w:smallCaps/>
          <w:color w:val="000000"/>
          <w:sz w:val="28"/>
          <w:szCs w:val="28"/>
        </w:rPr>
        <w:t>фот = ч•з</w:t>
      </w:r>
      <w:r>
        <w:rPr>
          <w:iCs/>
          <w:smallCaps/>
          <w:color w:val="000000"/>
          <w:position w:val="-4"/>
          <w:sz w:val="28"/>
          <w:szCs w:val="28"/>
        </w:rPr>
        <w:object w:dxaOrig="300" w:dyaOrig="300">
          <v:shape id="_x0000_i1047" type="#_x0000_t75" style="width:15pt;height:15pt" o:ole="">
            <v:imagedata r:id="rId51" o:title=""/>
          </v:shape>
          <o:OLEObject Type="Embed" ProgID="Equation.3" ShapeID="_x0000_i1047" DrawAspect="Content" ObjectID="_1468349348" r:id="rId52"/>
        </w:object>
      </w:r>
      <w:r>
        <w:rPr>
          <w:iCs/>
          <w:smallCaps/>
          <w:color w:val="000000"/>
          <w:sz w:val="28"/>
          <w:szCs w:val="28"/>
          <w:vertAlign w:val="subscript"/>
        </w:rPr>
        <w:t>мес</w:t>
      </w:r>
      <w:r>
        <w:rPr>
          <w:iCs/>
          <w:smallCaps/>
          <w:color w:val="000000"/>
          <w:sz w:val="28"/>
          <w:szCs w:val="28"/>
        </w:rPr>
        <w:t>•т</w:t>
      </w:r>
      <w:r>
        <w:rPr>
          <w:iCs/>
          <w:smallCaps/>
          <w:color w:val="000000"/>
          <w:sz w:val="28"/>
          <w:szCs w:val="28"/>
          <w:vertAlign w:val="subscript"/>
        </w:rPr>
        <w:t>мес</w:t>
      </w:r>
      <w:r w:rsidR="00AB1FF3">
        <w:rPr>
          <w:iCs/>
          <w:smallCaps/>
          <w:color w:val="000000"/>
          <w:sz w:val="28"/>
          <w:szCs w:val="28"/>
          <w:vertAlign w:val="subscript"/>
        </w:rPr>
        <w:t>,</w:t>
      </w:r>
    </w:p>
    <w:p w:rsidR="00AA1041" w:rsidRDefault="00AB1FF3" w:rsidP="004203BB">
      <w:pPr>
        <w:shd w:val="clear" w:color="auto" w:fill="FFFFFF"/>
        <w:spacing w:line="360" w:lineRule="auto"/>
        <w:jc w:val="both"/>
        <w:rPr>
          <w:sz w:val="28"/>
          <w:szCs w:val="28"/>
        </w:rPr>
      </w:pPr>
      <w:r>
        <w:rPr>
          <w:color w:val="000000"/>
          <w:sz w:val="28"/>
          <w:szCs w:val="28"/>
        </w:rPr>
        <w:t>где Ч -</w:t>
      </w:r>
      <w:r w:rsidR="00AA1041">
        <w:rPr>
          <w:color w:val="000000"/>
          <w:sz w:val="28"/>
          <w:szCs w:val="28"/>
        </w:rPr>
        <w:t xml:space="preserve"> численность промышленно-производственного персо</w:t>
      </w:r>
      <w:r w:rsidR="00AA1041">
        <w:rPr>
          <w:color w:val="000000"/>
          <w:sz w:val="28"/>
          <w:szCs w:val="28"/>
        </w:rPr>
        <w:softHyphen/>
        <w:t>нала, чел.;</w:t>
      </w:r>
      <w:r>
        <w:rPr>
          <w:sz w:val="28"/>
          <w:szCs w:val="28"/>
        </w:rPr>
        <w:t xml:space="preserve"> </w:t>
      </w:r>
      <w:r w:rsidR="00AA1041">
        <w:rPr>
          <w:i/>
          <w:iCs/>
          <w:smallCaps/>
          <w:color w:val="000000"/>
          <w:sz w:val="28"/>
          <w:szCs w:val="28"/>
        </w:rPr>
        <w:t>з</w:t>
      </w:r>
      <w:r w:rsidR="00AA1041">
        <w:rPr>
          <w:i/>
          <w:iCs/>
          <w:smallCaps/>
          <w:color w:val="000000"/>
          <w:position w:val="-4"/>
          <w:sz w:val="28"/>
          <w:szCs w:val="28"/>
        </w:rPr>
        <w:object w:dxaOrig="300" w:dyaOrig="300">
          <v:shape id="_x0000_i1048" type="#_x0000_t75" style="width:15pt;height:15pt" o:ole="">
            <v:imagedata r:id="rId53" o:title=""/>
          </v:shape>
          <o:OLEObject Type="Embed" ProgID="Equation.3" ShapeID="_x0000_i1048" DrawAspect="Content" ObjectID="_1468349349" r:id="rId54"/>
        </w:object>
      </w:r>
      <w:r w:rsidR="00AA1041">
        <w:rPr>
          <w:i/>
          <w:iCs/>
          <w:smallCaps/>
          <w:color w:val="000000"/>
          <w:sz w:val="28"/>
          <w:szCs w:val="28"/>
          <w:vertAlign w:val="subscript"/>
        </w:rPr>
        <w:t>мес</w:t>
      </w:r>
      <w:r w:rsidR="00AA1041">
        <w:rPr>
          <w:i/>
          <w:iCs/>
          <w:color w:val="000000"/>
          <w:sz w:val="28"/>
          <w:szCs w:val="28"/>
        </w:rPr>
        <w:t xml:space="preserve">   </w:t>
      </w:r>
      <w:r>
        <w:rPr>
          <w:color w:val="000000"/>
          <w:sz w:val="28"/>
          <w:szCs w:val="28"/>
        </w:rPr>
        <w:t>-</w:t>
      </w:r>
      <w:r w:rsidR="00AA1041">
        <w:rPr>
          <w:color w:val="000000"/>
          <w:sz w:val="28"/>
          <w:szCs w:val="28"/>
        </w:rPr>
        <w:t xml:space="preserve"> среднемесячная заработная плага одного работника (руб.); Т</w:t>
      </w:r>
      <w:r w:rsidR="00AA1041">
        <w:rPr>
          <w:color w:val="000000"/>
          <w:sz w:val="28"/>
          <w:szCs w:val="28"/>
          <w:vertAlign w:val="subscript"/>
        </w:rPr>
        <w:t>мес</w:t>
      </w:r>
      <w:r>
        <w:rPr>
          <w:color w:val="000000"/>
          <w:sz w:val="28"/>
          <w:szCs w:val="28"/>
        </w:rPr>
        <w:t xml:space="preserve"> - </w:t>
      </w:r>
      <w:r w:rsidR="00AA1041">
        <w:rPr>
          <w:color w:val="000000"/>
          <w:sz w:val="28"/>
          <w:szCs w:val="28"/>
        </w:rPr>
        <w:t>количество месяцев оплаты.</w:t>
      </w:r>
    </w:p>
    <w:p w:rsidR="00AA1041" w:rsidRDefault="00AA1041" w:rsidP="004203BB">
      <w:pPr>
        <w:shd w:val="clear" w:color="auto" w:fill="FFFFFF"/>
        <w:spacing w:line="360" w:lineRule="auto"/>
        <w:jc w:val="both"/>
        <w:rPr>
          <w:sz w:val="28"/>
          <w:szCs w:val="28"/>
        </w:rPr>
      </w:pPr>
      <w:r>
        <w:rPr>
          <w:color w:val="000000"/>
          <w:sz w:val="28"/>
          <w:szCs w:val="28"/>
        </w:rPr>
        <w:t>3) Отчисления в социальные фонды производятся в виде еди</w:t>
      </w:r>
      <w:r>
        <w:rPr>
          <w:color w:val="000000"/>
          <w:sz w:val="28"/>
          <w:szCs w:val="28"/>
        </w:rPr>
        <w:softHyphen/>
        <w:t>ного социального налога, рассчитанного по нормативу от ФОТ.</w:t>
      </w:r>
    </w:p>
    <w:p w:rsidR="00AA1041" w:rsidRDefault="00AA1041" w:rsidP="004203BB">
      <w:pPr>
        <w:shd w:val="clear" w:color="auto" w:fill="FFFFFF"/>
        <w:spacing w:line="360" w:lineRule="auto"/>
        <w:jc w:val="both"/>
        <w:rPr>
          <w:sz w:val="28"/>
          <w:szCs w:val="28"/>
        </w:rPr>
      </w:pPr>
      <w:r>
        <w:rPr>
          <w:color w:val="000000"/>
          <w:sz w:val="28"/>
          <w:szCs w:val="28"/>
        </w:rPr>
        <w:t xml:space="preserve">4) Амортизационные отчисления.          </w:t>
      </w:r>
    </w:p>
    <w:p w:rsidR="00AA1041" w:rsidRDefault="00AA1041" w:rsidP="004203BB">
      <w:pPr>
        <w:shd w:val="clear" w:color="auto" w:fill="FFFFFF"/>
        <w:spacing w:line="360" w:lineRule="auto"/>
        <w:jc w:val="both"/>
        <w:rPr>
          <w:color w:val="000000"/>
          <w:sz w:val="28"/>
          <w:szCs w:val="28"/>
        </w:rPr>
      </w:pPr>
      <w:r>
        <w:rPr>
          <w:color w:val="000000"/>
          <w:sz w:val="28"/>
          <w:szCs w:val="28"/>
        </w:rPr>
        <w:t>а) Расчет ведется раздельно по скважинам и прочим основным фондам.</w:t>
      </w:r>
    </w:p>
    <w:p w:rsidR="00AA1041" w:rsidRDefault="00AA1041" w:rsidP="004203BB">
      <w:pPr>
        <w:shd w:val="clear" w:color="auto" w:fill="FFFFFF"/>
        <w:spacing w:line="360" w:lineRule="auto"/>
        <w:jc w:val="center"/>
        <w:rPr>
          <w:sz w:val="28"/>
          <w:szCs w:val="28"/>
        </w:rPr>
      </w:pPr>
      <w:r>
        <w:rPr>
          <w:position w:val="-14"/>
          <w:sz w:val="28"/>
          <w:szCs w:val="28"/>
        </w:rPr>
        <w:object w:dxaOrig="1880" w:dyaOrig="400">
          <v:shape id="_x0000_i1049" type="#_x0000_t75" style="width:93.75pt;height:20.25pt" o:ole="">
            <v:imagedata r:id="rId55" o:title=""/>
          </v:shape>
          <o:OLEObject Type="Embed" ProgID="Equation.3" ShapeID="_x0000_i1049" DrawAspect="Content" ObjectID="_1468349350" r:id="rId56"/>
        </w:object>
      </w:r>
      <w:r w:rsidR="00AB1FF3">
        <w:rPr>
          <w:sz w:val="28"/>
          <w:szCs w:val="28"/>
        </w:rPr>
        <w:t>,</w:t>
      </w:r>
    </w:p>
    <w:p w:rsidR="00AA1041" w:rsidRDefault="00AA1041" w:rsidP="004203BB">
      <w:pPr>
        <w:shd w:val="clear" w:color="auto" w:fill="FFFFFF"/>
        <w:spacing w:line="360" w:lineRule="auto"/>
        <w:jc w:val="both"/>
        <w:rPr>
          <w:sz w:val="28"/>
          <w:szCs w:val="28"/>
        </w:rPr>
      </w:pPr>
      <w:r>
        <w:rPr>
          <w:color w:val="000000"/>
          <w:sz w:val="28"/>
          <w:szCs w:val="28"/>
        </w:rPr>
        <w:t xml:space="preserve">где  </w:t>
      </w:r>
      <w:r>
        <w:rPr>
          <w:position w:val="-14"/>
        </w:rPr>
        <w:object w:dxaOrig="859" w:dyaOrig="400">
          <v:shape id="_x0000_i1050" type="#_x0000_t75" style="width:42.75pt;height:20.25pt" o:ole="">
            <v:imagedata r:id="rId57" o:title=""/>
          </v:shape>
          <o:OLEObject Type="Embed" ProgID="Equation.3" ShapeID="_x0000_i1050" DrawAspect="Content" ObjectID="_1468349351" r:id="rId58"/>
        </w:object>
      </w:r>
      <w:r w:rsidR="00AB1FF3">
        <w:rPr>
          <w:color w:val="000000"/>
          <w:sz w:val="28"/>
          <w:szCs w:val="28"/>
        </w:rPr>
        <w:t xml:space="preserve"> -</w:t>
      </w:r>
      <w:r>
        <w:rPr>
          <w:color w:val="000000"/>
          <w:sz w:val="28"/>
          <w:szCs w:val="28"/>
        </w:rPr>
        <w:t xml:space="preserve"> среднегодовая или первоначальная стоимость</w:t>
      </w:r>
      <w:r w:rsidR="00AB1FF3">
        <w:rPr>
          <w:sz w:val="28"/>
          <w:szCs w:val="28"/>
        </w:rPr>
        <w:t xml:space="preserve"> </w:t>
      </w:r>
      <w:r>
        <w:rPr>
          <w:color w:val="000000"/>
          <w:sz w:val="28"/>
          <w:szCs w:val="28"/>
        </w:rPr>
        <w:t>основных производственных фондов;</w:t>
      </w:r>
      <w:r w:rsidR="00AB1FF3">
        <w:rPr>
          <w:sz w:val="28"/>
          <w:szCs w:val="28"/>
        </w:rPr>
        <w:t xml:space="preserve"> </w:t>
      </w:r>
      <w:r>
        <w:rPr>
          <w:color w:val="000000"/>
          <w:sz w:val="28"/>
          <w:szCs w:val="28"/>
        </w:rPr>
        <w:t>N</w:t>
      </w:r>
      <w:r>
        <w:rPr>
          <w:color w:val="000000"/>
          <w:sz w:val="28"/>
          <w:szCs w:val="28"/>
          <w:lang w:val="en-US"/>
        </w:rPr>
        <w:t>a</w:t>
      </w:r>
      <w:r>
        <w:rPr>
          <w:color w:val="000000"/>
          <w:sz w:val="28"/>
          <w:szCs w:val="28"/>
        </w:rPr>
        <w:t xml:space="preserve"> </w:t>
      </w:r>
      <w:r w:rsidR="00AB1FF3">
        <w:rPr>
          <w:color w:val="000000"/>
          <w:sz w:val="28"/>
          <w:szCs w:val="28"/>
        </w:rPr>
        <w:t>-</w:t>
      </w:r>
      <w:r>
        <w:rPr>
          <w:color w:val="000000"/>
          <w:sz w:val="28"/>
          <w:szCs w:val="28"/>
        </w:rPr>
        <w:t xml:space="preserve"> средняя норма амортизации основных фондов в добыче</w:t>
      </w:r>
      <w:r w:rsidR="00AB1FF3">
        <w:rPr>
          <w:sz w:val="28"/>
          <w:szCs w:val="28"/>
        </w:rPr>
        <w:t xml:space="preserve"> </w:t>
      </w:r>
      <w:r>
        <w:rPr>
          <w:color w:val="000000"/>
          <w:sz w:val="28"/>
          <w:szCs w:val="28"/>
        </w:rPr>
        <w:t>нефти и газа (при линейном методе начисления);</w:t>
      </w:r>
    </w:p>
    <w:p w:rsidR="00AA1041" w:rsidRDefault="00AA1041" w:rsidP="004203BB">
      <w:pPr>
        <w:shd w:val="clear" w:color="auto" w:fill="FFFFFF"/>
        <w:spacing w:line="360" w:lineRule="auto"/>
        <w:jc w:val="both"/>
        <w:rPr>
          <w:sz w:val="28"/>
          <w:szCs w:val="28"/>
        </w:rPr>
      </w:pPr>
      <w:r>
        <w:rPr>
          <w:color w:val="000000"/>
          <w:sz w:val="28"/>
          <w:szCs w:val="28"/>
        </w:rPr>
        <w:t>б) амортизационные отчисления по фонду скважин предприя</w:t>
      </w:r>
      <w:r>
        <w:rPr>
          <w:color w:val="000000"/>
          <w:sz w:val="28"/>
          <w:szCs w:val="28"/>
        </w:rPr>
        <w:softHyphen/>
        <w:t>тия по добыче нефти.</w:t>
      </w:r>
    </w:p>
    <w:p w:rsidR="00AA1041" w:rsidRDefault="00AA1041" w:rsidP="004203BB">
      <w:pPr>
        <w:shd w:val="clear" w:color="auto" w:fill="FFFFFF"/>
        <w:spacing w:line="360" w:lineRule="auto"/>
        <w:jc w:val="center"/>
        <w:rPr>
          <w:sz w:val="28"/>
          <w:szCs w:val="28"/>
        </w:rPr>
      </w:pPr>
      <w:r>
        <w:rPr>
          <w:position w:val="-24"/>
          <w:sz w:val="28"/>
          <w:szCs w:val="28"/>
        </w:rPr>
        <w:object w:dxaOrig="5600" w:dyaOrig="660">
          <v:shape id="_x0000_i1051" type="#_x0000_t75" style="width:279.75pt;height:33pt" o:ole="">
            <v:imagedata r:id="rId59" o:title=""/>
          </v:shape>
          <o:OLEObject Type="Embed" ProgID="Equation.3" ShapeID="_x0000_i1051" DrawAspect="Content" ObjectID="_1468349352" r:id="rId60"/>
        </w:object>
      </w:r>
      <w:r w:rsidR="00BC3C8B">
        <w:rPr>
          <w:sz w:val="28"/>
          <w:szCs w:val="28"/>
        </w:rPr>
        <w:t>,</w:t>
      </w:r>
    </w:p>
    <w:p w:rsidR="00AA1041" w:rsidRDefault="00AA1041" w:rsidP="004203BB">
      <w:pPr>
        <w:shd w:val="clear" w:color="auto" w:fill="FFFFFF"/>
        <w:spacing w:line="360" w:lineRule="auto"/>
        <w:jc w:val="both"/>
        <w:rPr>
          <w:sz w:val="28"/>
          <w:szCs w:val="28"/>
        </w:rPr>
      </w:pPr>
      <w:r>
        <w:rPr>
          <w:color w:val="000000"/>
          <w:sz w:val="28"/>
          <w:szCs w:val="28"/>
        </w:rPr>
        <w:t>где С</w:t>
      </w:r>
      <w:r>
        <w:rPr>
          <w:color w:val="000000"/>
          <w:sz w:val="28"/>
          <w:szCs w:val="28"/>
          <w:vertAlign w:val="subscript"/>
        </w:rPr>
        <w:t>скв.(н)</w:t>
      </w:r>
      <w:r w:rsidR="00BC3C8B">
        <w:rPr>
          <w:color w:val="000000"/>
          <w:sz w:val="28"/>
          <w:szCs w:val="28"/>
        </w:rPr>
        <w:t xml:space="preserve"> -</w:t>
      </w:r>
      <w:r>
        <w:rPr>
          <w:color w:val="000000"/>
          <w:sz w:val="28"/>
          <w:szCs w:val="28"/>
        </w:rPr>
        <w:t xml:space="preserve"> стоимость скважин, числившихся на балансе пред</w:t>
      </w:r>
      <w:r>
        <w:rPr>
          <w:color w:val="000000"/>
          <w:sz w:val="28"/>
          <w:szCs w:val="28"/>
        </w:rPr>
        <w:softHyphen/>
        <w:t>приятия на начало года;</w:t>
      </w:r>
      <w:r w:rsidR="00BC3C8B">
        <w:rPr>
          <w:sz w:val="28"/>
          <w:szCs w:val="28"/>
        </w:rPr>
        <w:t xml:space="preserve"> </w:t>
      </w:r>
      <w:r>
        <w:rPr>
          <w:color w:val="000000"/>
          <w:sz w:val="28"/>
          <w:szCs w:val="28"/>
        </w:rPr>
        <w:t>С</w:t>
      </w:r>
      <w:r>
        <w:rPr>
          <w:color w:val="000000"/>
          <w:sz w:val="28"/>
          <w:szCs w:val="28"/>
          <w:vertAlign w:val="subscript"/>
        </w:rPr>
        <w:t xml:space="preserve"> скв.выб.</w:t>
      </w:r>
      <w:r>
        <w:rPr>
          <w:i/>
          <w:iCs/>
          <w:color w:val="000000"/>
          <w:sz w:val="28"/>
          <w:szCs w:val="28"/>
          <w:vertAlign w:val="subscript"/>
        </w:rPr>
        <w:t xml:space="preserve"> </w:t>
      </w:r>
      <w:r>
        <w:rPr>
          <w:color w:val="000000"/>
          <w:sz w:val="28"/>
          <w:szCs w:val="28"/>
          <w:vertAlign w:val="subscript"/>
        </w:rPr>
        <w:t xml:space="preserve">— </w:t>
      </w:r>
      <w:r>
        <w:rPr>
          <w:color w:val="000000"/>
          <w:sz w:val="28"/>
          <w:szCs w:val="28"/>
        </w:rPr>
        <w:t>стоимость скважин, выбывших из действующего фон</w:t>
      </w:r>
      <w:r>
        <w:rPr>
          <w:color w:val="000000"/>
          <w:sz w:val="28"/>
          <w:szCs w:val="28"/>
        </w:rPr>
        <w:softHyphen/>
        <w:t>да в течении года;</w:t>
      </w:r>
      <w:r w:rsidR="00BC3C8B">
        <w:rPr>
          <w:sz w:val="28"/>
          <w:szCs w:val="28"/>
        </w:rPr>
        <w:t xml:space="preserve"> </w:t>
      </w:r>
      <w:r>
        <w:rPr>
          <w:color w:val="000000"/>
          <w:sz w:val="28"/>
          <w:szCs w:val="28"/>
        </w:rPr>
        <w:t>С</w:t>
      </w:r>
      <w:r>
        <w:rPr>
          <w:color w:val="000000"/>
          <w:sz w:val="28"/>
          <w:szCs w:val="28"/>
          <w:vertAlign w:val="subscript"/>
        </w:rPr>
        <w:t>скв.нов.</w:t>
      </w:r>
      <w:r w:rsidR="00BC3C8B">
        <w:rPr>
          <w:color w:val="000000"/>
          <w:sz w:val="28"/>
          <w:szCs w:val="28"/>
        </w:rPr>
        <w:t xml:space="preserve"> -</w:t>
      </w:r>
      <w:r>
        <w:rPr>
          <w:color w:val="000000"/>
          <w:sz w:val="28"/>
          <w:szCs w:val="28"/>
        </w:rPr>
        <w:t xml:space="preserve"> стоимость скважин, введенных в действующий фонд из бурения в течении года;</w:t>
      </w:r>
      <w:r w:rsidR="00BC3C8B">
        <w:rPr>
          <w:sz w:val="28"/>
          <w:szCs w:val="28"/>
        </w:rPr>
        <w:t xml:space="preserve"> </w:t>
      </w:r>
      <w:r>
        <w:rPr>
          <w:color w:val="000000"/>
          <w:sz w:val="28"/>
          <w:szCs w:val="28"/>
          <w:lang w:val="en-US"/>
        </w:rPr>
        <w:t>t</w:t>
      </w:r>
      <w:r w:rsidR="00BC3C8B">
        <w:rPr>
          <w:color w:val="000000"/>
          <w:sz w:val="28"/>
          <w:szCs w:val="28"/>
        </w:rPr>
        <w:t xml:space="preserve"> -</w:t>
      </w:r>
      <w:r>
        <w:rPr>
          <w:color w:val="000000"/>
          <w:sz w:val="28"/>
          <w:szCs w:val="28"/>
        </w:rPr>
        <w:t xml:space="preserve"> количество отработанных в течении года месяцев как для введенных, так и для выбывших скважин;</w:t>
      </w:r>
      <w:r w:rsidR="00BC3C8B">
        <w:rPr>
          <w:sz w:val="28"/>
          <w:szCs w:val="28"/>
        </w:rPr>
        <w:t xml:space="preserve"> </w:t>
      </w:r>
      <w:r>
        <w:rPr>
          <w:color w:val="000000"/>
          <w:sz w:val="28"/>
          <w:szCs w:val="28"/>
          <w:lang w:val="en-US"/>
        </w:rPr>
        <w:t>N</w:t>
      </w:r>
      <w:r>
        <w:rPr>
          <w:color w:val="000000"/>
          <w:sz w:val="28"/>
          <w:szCs w:val="28"/>
          <w:vertAlign w:val="subscript"/>
          <w:lang w:val="en-US"/>
        </w:rPr>
        <w:t>a</w:t>
      </w:r>
      <w:r w:rsidR="00BC3C8B">
        <w:rPr>
          <w:color w:val="000000"/>
          <w:sz w:val="28"/>
          <w:szCs w:val="28"/>
        </w:rPr>
        <w:t xml:space="preserve"> -</w:t>
      </w:r>
      <w:r>
        <w:rPr>
          <w:color w:val="000000"/>
          <w:sz w:val="28"/>
          <w:szCs w:val="28"/>
        </w:rPr>
        <w:t xml:space="preserve"> норма амортизации для расчета ее по линейному методу (6,7% для нефтяных скважин и 8,2% для газовых).</w:t>
      </w:r>
    </w:p>
    <w:p w:rsidR="00AA1041" w:rsidRDefault="00AA1041" w:rsidP="004203BB">
      <w:pPr>
        <w:shd w:val="clear" w:color="auto" w:fill="FFFFFF"/>
        <w:spacing w:line="360" w:lineRule="auto"/>
        <w:jc w:val="both"/>
        <w:rPr>
          <w:sz w:val="28"/>
          <w:szCs w:val="28"/>
        </w:rPr>
      </w:pPr>
      <w:r>
        <w:rPr>
          <w:color w:val="000000"/>
          <w:sz w:val="28"/>
          <w:szCs w:val="28"/>
        </w:rPr>
        <w:t>5) Прочие расходы:</w:t>
      </w:r>
      <w:r w:rsidR="00957B31">
        <w:rPr>
          <w:sz w:val="28"/>
          <w:szCs w:val="28"/>
        </w:rPr>
        <w:t xml:space="preserve"> </w:t>
      </w:r>
      <w:r>
        <w:rPr>
          <w:color w:val="000000"/>
          <w:sz w:val="28"/>
          <w:szCs w:val="28"/>
        </w:rPr>
        <w:t>- услуги своих и сторонних организаций (бизнес-план или сме</w:t>
      </w:r>
      <w:r>
        <w:rPr>
          <w:color w:val="000000"/>
          <w:sz w:val="28"/>
          <w:szCs w:val="28"/>
        </w:rPr>
        <w:softHyphen/>
        <w:t>та затрат);</w:t>
      </w:r>
      <w:r w:rsidR="00957B31">
        <w:rPr>
          <w:sz w:val="28"/>
          <w:szCs w:val="28"/>
        </w:rPr>
        <w:t xml:space="preserve"> </w:t>
      </w:r>
      <w:r>
        <w:rPr>
          <w:color w:val="000000"/>
          <w:sz w:val="28"/>
          <w:szCs w:val="28"/>
        </w:rPr>
        <w:t>- административно-управленческие и общехозяйственные рас</w:t>
      </w:r>
      <w:r>
        <w:rPr>
          <w:color w:val="000000"/>
          <w:sz w:val="28"/>
          <w:szCs w:val="28"/>
        </w:rPr>
        <w:softHyphen/>
        <w:t>ходы (по смете затрат);</w:t>
      </w:r>
      <w:r w:rsidR="00957B31">
        <w:rPr>
          <w:sz w:val="28"/>
          <w:szCs w:val="28"/>
        </w:rPr>
        <w:t xml:space="preserve"> </w:t>
      </w:r>
      <w:r>
        <w:rPr>
          <w:color w:val="000000"/>
          <w:sz w:val="28"/>
          <w:szCs w:val="28"/>
        </w:rPr>
        <w:t>- налоги (по нормативам).</w:t>
      </w:r>
    </w:p>
    <w:p w:rsidR="00AA1041" w:rsidRPr="00032D42" w:rsidRDefault="00AA1041" w:rsidP="004203BB">
      <w:pPr>
        <w:shd w:val="clear" w:color="auto" w:fill="FFFFFF"/>
        <w:spacing w:line="360" w:lineRule="auto"/>
        <w:jc w:val="both"/>
        <w:rPr>
          <w:sz w:val="28"/>
          <w:szCs w:val="28"/>
        </w:rPr>
      </w:pPr>
      <w:r>
        <w:rPr>
          <w:color w:val="000000"/>
          <w:sz w:val="28"/>
          <w:szCs w:val="28"/>
        </w:rPr>
        <w:t>По смете затрат на производство определяют:</w:t>
      </w:r>
      <w:r w:rsidR="00957B31">
        <w:rPr>
          <w:sz w:val="28"/>
          <w:szCs w:val="28"/>
        </w:rPr>
        <w:t xml:space="preserve"> </w:t>
      </w:r>
      <w:r>
        <w:rPr>
          <w:color w:val="000000"/>
          <w:sz w:val="28"/>
          <w:szCs w:val="28"/>
        </w:rPr>
        <w:t>- себестоимость товарной продукции;</w:t>
      </w:r>
      <w:r w:rsidR="00957B31">
        <w:rPr>
          <w:sz w:val="28"/>
          <w:szCs w:val="28"/>
        </w:rPr>
        <w:t xml:space="preserve"> </w:t>
      </w:r>
      <w:r>
        <w:rPr>
          <w:color w:val="000000"/>
          <w:sz w:val="28"/>
          <w:szCs w:val="28"/>
        </w:rPr>
        <w:t xml:space="preserve">- затраты на 1 рубль </w:t>
      </w:r>
      <w:r w:rsidR="00BC3C8B">
        <w:rPr>
          <w:color w:val="000000"/>
          <w:sz w:val="28"/>
          <w:szCs w:val="28"/>
        </w:rPr>
        <w:t>товарной продукции</w:t>
      </w:r>
      <w:r>
        <w:rPr>
          <w:color w:val="000000"/>
          <w:sz w:val="28"/>
          <w:szCs w:val="28"/>
        </w:rPr>
        <w:t>.</w:t>
      </w:r>
    </w:p>
    <w:p w:rsidR="00AA1041" w:rsidRDefault="00AA1041" w:rsidP="004203BB">
      <w:pPr>
        <w:shd w:val="clear" w:color="auto" w:fill="FFFFFF"/>
        <w:spacing w:line="360" w:lineRule="auto"/>
        <w:ind w:firstLine="708"/>
        <w:jc w:val="both"/>
        <w:rPr>
          <w:sz w:val="28"/>
          <w:szCs w:val="28"/>
        </w:rPr>
      </w:pPr>
      <w:r>
        <w:rPr>
          <w:color w:val="000000"/>
          <w:sz w:val="28"/>
          <w:szCs w:val="28"/>
        </w:rPr>
        <w:t>Расчет себестоимости по технико-экономическим факторам осуществляется по следующей схеме:</w:t>
      </w:r>
    </w:p>
    <w:p w:rsidR="00AA1041" w:rsidRDefault="00AA1041" w:rsidP="004203BB">
      <w:pPr>
        <w:shd w:val="clear" w:color="auto" w:fill="FFFFFF"/>
        <w:spacing w:line="360" w:lineRule="auto"/>
        <w:jc w:val="both"/>
        <w:rPr>
          <w:sz w:val="28"/>
          <w:szCs w:val="28"/>
        </w:rPr>
      </w:pPr>
      <w:r>
        <w:rPr>
          <w:color w:val="000000"/>
          <w:sz w:val="28"/>
          <w:szCs w:val="28"/>
        </w:rPr>
        <w:t>1) Определяют расчетную себестоимость товарной продукции (С</w:t>
      </w:r>
      <w:r>
        <w:rPr>
          <w:color w:val="000000"/>
          <w:sz w:val="28"/>
          <w:szCs w:val="28"/>
          <w:vertAlign w:val="subscript"/>
        </w:rPr>
        <w:t>т.р.</w:t>
      </w:r>
      <w:r>
        <w:rPr>
          <w:color w:val="000000"/>
          <w:sz w:val="28"/>
          <w:szCs w:val="28"/>
        </w:rPr>
        <w:t>) умножением объема товарной продукции рассматриваемого года (</w:t>
      </w:r>
      <w:r>
        <w:rPr>
          <w:color w:val="000000"/>
          <w:sz w:val="28"/>
          <w:szCs w:val="28"/>
          <w:lang w:val="en-US"/>
        </w:rPr>
        <w:t>Q</w:t>
      </w:r>
      <w:r>
        <w:rPr>
          <w:color w:val="000000"/>
          <w:sz w:val="28"/>
          <w:szCs w:val="28"/>
          <w:vertAlign w:val="subscript"/>
        </w:rPr>
        <w:t>т</w:t>
      </w:r>
      <w:r>
        <w:rPr>
          <w:color w:val="000000"/>
          <w:sz w:val="28"/>
          <w:szCs w:val="28"/>
        </w:rPr>
        <w:t xml:space="preserve"> ) на затраты на рубль товарной продукции за базисный год</w:t>
      </w:r>
      <w:r>
        <w:rPr>
          <w:sz w:val="28"/>
          <w:szCs w:val="28"/>
        </w:rPr>
        <w:t xml:space="preserve"> </w:t>
      </w:r>
      <w:r>
        <w:rPr>
          <w:b/>
          <w:bCs/>
          <w:color w:val="000000"/>
          <w:sz w:val="28"/>
          <w:szCs w:val="28"/>
        </w:rPr>
        <w:t>(З</w:t>
      </w:r>
      <w:r>
        <w:rPr>
          <w:b/>
          <w:bCs/>
          <w:color w:val="000000"/>
          <w:sz w:val="28"/>
          <w:szCs w:val="28"/>
          <w:vertAlign w:val="subscript"/>
        </w:rPr>
        <w:t>б/р</w:t>
      </w:r>
      <w:r>
        <w:rPr>
          <w:b/>
          <w:bCs/>
          <w:color w:val="000000"/>
          <w:sz w:val="28"/>
          <w:szCs w:val="28"/>
        </w:rPr>
        <w:t>)</w:t>
      </w:r>
    </w:p>
    <w:p w:rsidR="00AA1041" w:rsidRDefault="00AA1041" w:rsidP="004203BB">
      <w:pPr>
        <w:shd w:val="clear" w:color="auto" w:fill="FFFFFF"/>
        <w:spacing w:line="360" w:lineRule="auto"/>
        <w:jc w:val="center"/>
        <w:rPr>
          <w:sz w:val="28"/>
          <w:szCs w:val="28"/>
        </w:rPr>
      </w:pPr>
      <w:r>
        <w:rPr>
          <w:i/>
          <w:iCs/>
          <w:color w:val="000000"/>
          <w:sz w:val="28"/>
          <w:szCs w:val="28"/>
          <w:vertAlign w:val="superscript"/>
          <w:lang w:val="en-US"/>
        </w:rPr>
        <w:t>C</w:t>
      </w:r>
      <w:r>
        <w:rPr>
          <w:i/>
          <w:iCs/>
          <w:color w:val="000000"/>
          <w:sz w:val="28"/>
          <w:szCs w:val="28"/>
          <w:vertAlign w:val="subscript"/>
          <w:lang w:val="en-US"/>
        </w:rPr>
        <w:t>m</w:t>
      </w:r>
      <w:r>
        <w:rPr>
          <w:i/>
          <w:iCs/>
          <w:color w:val="000000"/>
          <w:sz w:val="28"/>
          <w:szCs w:val="28"/>
          <w:vertAlign w:val="subscript"/>
        </w:rPr>
        <w:t>р</w:t>
      </w:r>
      <w:r>
        <w:rPr>
          <w:i/>
          <w:iCs/>
          <w:color w:val="000000"/>
          <w:sz w:val="28"/>
          <w:szCs w:val="28"/>
        </w:rPr>
        <w:t>=</w:t>
      </w:r>
      <w:r>
        <w:rPr>
          <w:i/>
          <w:iCs/>
          <w:color w:val="000000"/>
          <w:sz w:val="28"/>
          <w:szCs w:val="28"/>
          <w:lang w:val="en-US"/>
        </w:rPr>
        <w:t xml:space="preserve"> Q</w:t>
      </w:r>
      <w:r>
        <w:rPr>
          <w:i/>
          <w:iCs/>
          <w:color w:val="000000"/>
          <w:sz w:val="28"/>
          <w:szCs w:val="28"/>
          <w:vertAlign w:val="subscript"/>
          <w:lang w:val="en-US"/>
        </w:rPr>
        <w:t>T</w:t>
      </w:r>
      <w:r>
        <w:rPr>
          <w:i/>
          <w:iCs/>
          <w:color w:val="000000"/>
          <w:sz w:val="28"/>
          <w:szCs w:val="28"/>
          <w:lang w:val="en-US"/>
        </w:rPr>
        <w:t>•3</w:t>
      </w:r>
      <w:r>
        <w:rPr>
          <w:i/>
          <w:iCs/>
          <w:color w:val="000000"/>
          <w:sz w:val="28"/>
          <w:szCs w:val="28"/>
          <w:vertAlign w:val="subscript"/>
        </w:rPr>
        <w:t>б/р</w:t>
      </w:r>
      <w:r w:rsidR="00032D42">
        <w:rPr>
          <w:i/>
          <w:iCs/>
          <w:color w:val="000000"/>
          <w:sz w:val="28"/>
          <w:szCs w:val="28"/>
          <w:vertAlign w:val="subscript"/>
        </w:rPr>
        <w:t>.</w:t>
      </w:r>
    </w:p>
    <w:p w:rsidR="00AA1041" w:rsidRDefault="00AA1041" w:rsidP="004203BB">
      <w:pPr>
        <w:shd w:val="clear" w:color="auto" w:fill="FFFFFF"/>
        <w:spacing w:line="360" w:lineRule="auto"/>
        <w:jc w:val="both"/>
        <w:rPr>
          <w:sz w:val="28"/>
          <w:szCs w:val="28"/>
        </w:rPr>
      </w:pPr>
      <w:r>
        <w:rPr>
          <w:color w:val="000000"/>
          <w:sz w:val="28"/>
          <w:szCs w:val="28"/>
        </w:rPr>
        <w:t>2) Определяют снижение (повышение) затрат, включаемых в себестоимость, обусловленной влиянием отдельных технико-эко</w:t>
      </w:r>
      <w:r>
        <w:rPr>
          <w:color w:val="000000"/>
          <w:sz w:val="28"/>
          <w:szCs w:val="28"/>
        </w:rPr>
        <w:softHyphen/>
        <w:t>номических факторов:</w:t>
      </w:r>
    </w:p>
    <w:p w:rsidR="00AA1041" w:rsidRDefault="00AA1041" w:rsidP="004203BB">
      <w:pPr>
        <w:shd w:val="clear" w:color="auto" w:fill="FFFFFF"/>
        <w:spacing w:line="360" w:lineRule="auto"/>
        <w:jc w:val="center"/>
        <w:rPr>
          <w:sz w:val="28"/>
          <w:szCs w:val="28"/>
        </w:rPr>
      </w:pPr>
      <w:r>
        <w:rPr>
          <w:position w:val="-28"/>
          <w:sz w:val="28"/>
          <w:szCs w:val="28"/>
        </w:rPr>
        <w:object w:dxaOrig="1240" w:dyaOrig="680">
          <v:shape id="_x0000_i1052" type="#_x0000_t75" style="width:62.25pt;height:33.75pt" o:ole="">
            <v:imagedata r:id="rId61" o:title=""/>
          </v:shape>
          <o:OLEObject Type="Embed" ProgID="Equation.3" ShapeID="_x0000_i1052" DrawAspect="Content" ObjectID="_1468349353" r:id="rId62"/>
        </w:object>
      </w:r>
      <w:r w:rsidR="00032D42">
        <w:rPr>
          <w:sz w:val="28"/>
          <w:szCs w:val="28"/>
        </w:rPr>
        <w:t>,</w:t>
      </w:r>
    </w:p>
    <w:p w:rsidR="00AA1041" w:rsidRDefault="00AA1041" w:rsidP="004203BB">
      <w:pPr>
        <w:shd w:val="clear" w:color="auto" w:fill="FFFFFF"/>
        <w:spacing w:line="360" w:lineRule="auto"/>
        <w:jc w:val="both"/>
        <w:rPr>
          <w:sz w:val="28"/>
          <w:szCs w:val="28"/>
        </w:rPr>
      </w:pPr>
      <w:r>
        <w:rPr>
          <w:color w:val="000000"/>
          <w:sz w:val="28"/>
          <w:szCs w:val="28"/>
        </w:rPr>
        <w:t>где Δ3</w:t>
      </w:r>
      <w:r>
        <w:rPr>
          <w:color w:val="000000"/>
          <w:sz w:val="28"/>
          <w:szCs w:val="28"/>
          <w:lang w:val="en-US"/>
        </w:rPr>
        <w:t>i</w:t>
      </w:r>
      <w:r>
        <w:rPr>
          <w:color w:val="000000"/>
          <w:sz w:val="28"/>
          <w:szCs w:val="28"/>
        </w:rPr>
        <w:t xml:space="preserve"> — изменение затрат при использовании влияния </w:t>
      </w:r>
      <w:r>
        <w:rPr>
          <w:color w:val="000000"/>
          <w:sz w:val="28"/>
          <w:szCs w:val="28"/>
          <w:lang w:val="en-US"/>
        </w:rPr>
        <w:t>i</w:t>
      </w:r>
      <w:r>
        <w:rPr>
          <w:color w:val="000000"/>
          <w:sz w:val="28"/>
          <w:szCs w:val="28"/>
        </w:rPr>
        <w:t>-</w:t>
      </w:r>
      <w:r>
        <w:rPr>
          <w:color w:val="000000"/>
          <w:sz w:val="28"/>
          <w:szCs w:val="28"/>
          <w:lang w:val="en-US"/>
        </w:rPr>
        <w:t>ro</w:t>
      </w:r>
      <w:r>
        <w:rPr>
          <w:color w:val="000000"/>
          <w:sz w:val="28"/>
          <w:szCs w:val="28"/>
        </w:rPr>
        <w:t xml:space="preserve"> фактора; N — число факторов, влияние которых учтено в плановом году. 3) Определяют себестоимость товарной продукции рассматри</w:t>
      </w:r>
      <w:r>
        <w:rPr>
          <w:color w:val="000000"/>
          <w:sz w:val="28"/>
          <w:szCs w:val="28"/>
        </w:rPr>
        <w:softHyphen/>
        <w:t>ваемом С</w:t>
      </w:r>
      <w:r>
        <w:rPr>
          <w:color w:val="000000"/>
          <w:sz w:val="28"/>
          <w:szCs w:val="28"/>
          <w:vertAlign w:val="subscript"/>
        </w:rPr>
        <w:t>т</w:t>
      </w:r>
      <w:r>
        <w:rPr>
          <w:color w:val="000000"/>
          <w:sz w:val="28"/>
          <w:szCs w:val="28"/>
        </w:rPr>
        <w:t>.</w:t>
      </w:r>
    </w:p>
    <w:p w:rsidR="00AA1041" w:rsidRDefault="00AA1041" w:rsidP="004203BB">
      <w:pPr>
        <w:shd w:val="clear" w:color="auto" w:fill="FFFFFF"/>
        <w:spacing w:line="360" w:lineRule="auto"/>
        <w:jc w:val="center"/>
        <w:rPr>
          <w:sz w:val="28"/>
          <w:szCs w:val="28"/>
        </w:rPr>
      </w:pPr>
      <w:r>
        <w:rPr>
          <w:i/>
          <w:iCs/>
          <w:color w:val="000000"/>
          <w:sz w:val="28"/>
          <w:szCs w:val="28"/>
        </w:rPr>
        <w:t>С</w:t>
      </w:r>
      <w:r>
        <w:rPr>
          <w:i/>
          <w:iCs/>
          <w:color w:val="000000"/>
          <w:sz w:val="28"/>
          <w:szCs w:val="28"/>
          <w:vertAlign w:val="subscript"/>
        </w:rPr>
        <w:t>Т</w:t>
      </w:r>
      <w:r>
        <w:rPr>
          <w:i/>
          <w:iCs/>
          <w:color w:val="000000"/>
          <w:sz w:val="28"/>
          <w:szCs w:val="28"/>
        </w:rPr>
        <w:t>=С</w:t>
      </w:r>
      <w:r>
        <w:rPr>
          <w:i/>
          <w:iCs/>
          <w:color w:val="000000"/>
          <w:sz w:val="28"/>
          <w:szCs w:val="28"/>
          <w:vertAlign w:val="subscript"/>
        </w:rPr>
        <w:t>тр</w:t>
      </w:r>
      <w:r>
        <w:rPr>
          <w:i/>
          <w:iCs/>
          <w:color w:val="000000"/>
          <w:sz w:val="28"/>
          <w:szCs w:val="28"/>
        </w:rPr>
        <w:t>±ΔЗ</w:t>
      </w:r>
      <w:r w:rsidR="00032D42">
        <w:rPr>
          <w:i/>
          <w:iCs/>
          <w:color w:val="000000"/>
          <w:sz w:val="28"/>
          <w:szCs w:val="28"/>
        </w:rPr>
        <w:t>.</w:t>
      </w:r>
    </w:p>
    <w:p w:rsidR="00AA1041" w:rsidRDefault="00AA1041" w:rsidP="004203BB">
      <w:pPr>
        <w:shd w:val="clear" w:color="auto" w:fill="FFFFFF"/>
        <w:spacing w:line="360" w:lineRule="auto"/>
        <w:jc w:val="both"/>
        <w:rPr>
          <w:sz w:val="28"/>
          <w:szCs w:val="28"/>
        </w:rPr>
      </w:pPr>
      <w:r>
        <w:rPr>
          <w:color w:val="000000"/>
          <w:sz w:val="28"/>
          <w:szCs w:val="28"/>
        </w:rPr>
        <w:t>4) Снижение или удорожание себестоимости товарной продук</w:t>
      </w:r>
      <w:r>
        <w:rPr>
          <w:color w:val="000000"/>
          <w:sz w:val="28"/>
          <w:szCs w:val="28"/>
        </w:rPr>
        <w:softHyphen/>
        <w:t>ции рассчитывается в процентах как отношение изменения затрат по технико-экономическим факторам к себестоимости товарной продукции базисного года:</w:t>
      </w:r>
    </w:p>
    <w:p w:rsidR="00AA1041" w:rsidRDefault="00AA1041" w:rsidP="004203BB">
      <w:pPr>
        <w:shd w:val="clear" w:color="auto" w:fill="FFFFFF"/>
        <w:spacing w:line="360" w:lineRule="auto"/>
        <w:jc w:val="center"/>
        <w:rPr>
          <w:sz w:val="28"/>
          <w:szCs w:val="28"/>
        </w:rPr>
      </w:pPr>
      <w:r>
        <w:rPr>
          <w:position w:val="-30"/>
          <w:sz w:val="28"/>
          <w:szCs w:val="28"/>
        </w:rPr>
        <w:object w:dxaOrig="1719" w:dyaOrig="680">
          <v:shape id="_x0000_i1053" type="#_x0000_t75" style="width:86.25pt;height:33.75pt" o:ole="">
            <v:imagedata r:id="rId63" o:title=""/>
          </v:shape>
          <o:OLEObject Type="Embed" ProgID="Equation.3" ShapeID="_x0000_i1053" DrawAspect="Content" ObjectID="_1468349354" r:id="rId64"/>
        </w:object>
      </w:r>
      <w:r w:rsidR="00032D42">
        <w:rPr>
          <w:sz w:val="28"/>
          <w:szCs w:val="28"/>
        </w:rPr>
        <w:t>.</w:t>
      </w:r>
    </w:p>
    <w:p w:rsidR="00AA1041" w:rsidRDefault="00AA1041" w:rsidP="004203BB">
      <w:pPr>
        <w:shd w:val="clear" w:color="auto" w:fill="FFFFFF"/>
        <w:spacing w:line="360" w:lineRule="auto"/>
        <w:ind w:firstLine="708"/>
        <w:jc w:val="both"/>
        <w:rPr>
          <w:color w:val="000000"/>
          <w:sz w:val="28"/>
          <w:szCs w:val="28"/>
        </w:rPr>
      </w:pPr>
      <w:r>
        <w:rPr>
          <w:color w:val="000000"/>
          <w:sz w:val="28"/>
          <w:szCs w:val="28"/>
        </w:rPr>
        <w:t>В расчетах влияния на себестоимость продукции основных тех</w:t>
      </w:r>
      <w:r>
        <w:rPr>
          <w:color w:val="000000"/>
          <w:sz w:val="28"/>
          <w:szCs w:val="28"/>
        </w:rPr>
        <w:softHyphen/>
        <w:t>нико-экономических факторов и изменения горно-геологических условий разработки нефтяных и газовых месторождений выделя</w:t>
      </w:r>
      <w:r>
        <w:rPr>
          <w:color w:val="000000"/>
          <w:sz w:val="28"/>
          <w:szCs w:val="28"/>
        </w:rPr>
        <w:softHyphen/>
        <w:t>ются следующие группы факторов: - повышение технического уровня производства; - улучшение организации производства и труда; - изменение структуры и объема производимой продукции; - изменение природных условий добычи нефти и газа и спосо</w:t>
      </w:r>
      <w:r>
        <w:rPr>
          <w:color w:val="000000"/>
          <w:sz w:val="28"/>
          <w:szCs w:val="28"/>
        </w:rPr>
        <w:softHyphen/>
        <w:t>бов добычи нефти; - прочие факторы. Результаты расчетов обобщаются в сводном расчете снижения (повышения) себестоимости по технико-экономическим факторам (табл. 3). Сводный расчет снижения (повышения) затрат на рубль товар</w:t>
      </w:r>
      <w:r>
        <w:rPr>
          <w:color w:val="000000"/>
          <w:sz w:val="28"/>
          <w:szCs w:val="28"/>
        </w:rPr>
        <w:softHyphen/>
        <w:t>ной продукции по основным технико-экономическим факторам на 200... год.</w:t>
      </w:r>
    </w:p>
    <w:p w:rsidR="00AA1041" w:rsidRDefault="00AA1041" w:rsidP="004203BB">
      <w:pPr>
        <w:shd w:val="clear" w:color="auto" w:fill="FFFFFF"/>
        <w:spacing w:line="360" w:lineRule="auto"/>
        <w:ind w:firstLine="708"/>
        <w:jc w:val="both"/>
        <w:rPr>
          <w:sz w:val="28"/>
          <w:szCs w:val="28"/>
        </w:rPr>
      </w:pPr>
      <w:r>
        <w:rPr>
          <w:color w:val="000000"/>
          <w:sz w:val="28"/>
          <w:szCs w:val="28"/>
        </w:rPr>
        <w:t>Калькуляция себестоимости представляет собой расчет себес</w:t>
      </w:r>
      <w:r>
        <w:rPr>
          <w:color w:val="000000"/>
          <w:sz w:val="28"/>
          <w:szCs w:val="28"/>
        </w:rPr>
        <w:softHyphen/>
        <w:t>тоимости добычи нефти, газа попутного и природного, составлен</w:t>
      </w:r>
      <w:r>
        <w:rPr>
          <w:color w:val="000000"/>
          <w:sz w:val="28"/>
          <w:szCs w:val="28"/>
        </w:rPr>
        <w:softHyphen/>
        <w:t>ного по статьям затрат.</w:t>
      </w:r>
    </w:p>
    <w:p w:rsidR="00AA1041" w:rsidRDefault="00AA1041" w:rsidP="004203BB">
      <w:pPr>
        <w:shd w:val="clear" w:color="auto" w:fill="FFFFFF"/>
        <w:spacing w:line="360" w:lineRule="auto"/>
        <w:ind w:firstLine="708"/>
        <w:jc w:val="both"/>
        <w:rPr>
          <w:b/>
          <w:bCs/>
          <w:color w:val="000000"/>
          <w:sz w:val="28"/>
          <w:szCs w:val="28"/>
        </w:rPr>
      </w:pPr>
      <w:r>
        <w:rPr>
          <w:color w:val="000000"/>
          <w:sz w:val="28"/>
          <w:szCs w:val="28"/>
        </w:rPr>
        <w:t>Калькулируемыми единицами себестоимости добычи нефти и газа являются 1 т нефти и 1000 м</w:t>
      </w:r>
      <w:r>
        <w:rPr>
          <w:color w:val="000000"/>
          <w:sz w:val="28"/>
          <w:szCs w:val="28"/>
          <w:vertAlign w:val="superscript"/>
        </w:rPr>
        <w:t>3</w:t>
      </w:r>
      <w:r>
        <w:rPr>
          <w:color w:val="000000"/>
          <w:sz w:val="28"/>
          <w:szCs w:val="28"/>
        </w:rPr>
        <w:t xml:space="preserve"> газа попутного и газа природного (отдельно). При этом себестоимость калькулируемой единицы про</w:t>
      </w:r>
      <w:r>
        <w:rPr>
          <w:color w:val="000000"/>
          <w:sz w:val="28"/>
          <w:szCs w:val="28"/>
        </w:rPr>
        <w:softHyphen/>
        <w:t>дукции определяется исходя из валовой добычи нефти, газа попут</w:t>
      </w:r>
      <w:r>
        <w:rPr>
          <w:color w:val="000000"/>
          <w:sz w:val="28"/>
          <w:szCs w:val="28"/>
        </w:rPr>
        <w:softHyphen/>
        <w:t>ного и газа природного.</w:t>
      </w:r>
    </w:p>
    <w:p w:rsidR="00AA1041" w:rsidRDefault="00AA1041" w:rsidP="004203BB">
      <w:pPr>
        <w:shd w:val="clear" w:color="auto" w:fill="FFFFFF"/>
        <w:spacing w:line="360" w:lineRule="auto"/>
        <w:ind w:firstLine="708"/>
        <w:jc w:val="both"/>
        <w:rPr>
          <w:sz w:val="28"/>
          <w:szCs w:val="28"/>
        </w:rPr>
      </w:pPr>
      <w:r>
        <w:rPr>
          <w:color w:val="000000"/>
          <w:sz w:val="28"/>
          <w:szCs w:val="28"/>
        </w:rPr>
        <w:t>Калькуляция себестоимости состоит из комплексных статей, каждая из них включают элементы затрат.</w:t>
      </w:r>
    </w:p>
    <w:p w:rsidR="00AA1041" w:rsidRDefault="00AA1041" w:rsidP="004203BB">
      <w:pPr>
        <w:shd w:val="clear" w:color="auto" w:fill="FFFFFF"/>
        <w:spacing w:line="360" w:lineRule="auto"/>
        <w:jc w:val="both"/>
        <w:rPr>
          <w:sz w:val="28"/>
          <w:szCs w:val="28"/>
        </w:rPr>
      </w:pPr>
      <w:r>
        <w:rPr>
          <w:color w:val="000000"/>
          <w:sz w:val="28"/>
          <w:szCs w:val="28"/>
        </w:rPr>
        <w:t>1.  Расходы на энергию по извлечению нефти. По этой статье учитывают затраты на электроэнергию для приводов станков-кача</w:t>
      </w:r>
      <w:r>
        <w:rPr>
          <w:color w:val="000000"/>
          <w:sz w:val="28"/>
          <w:szCs w:val="28"/>
        </w:rPr>
        <w:softHyphen/>
        <w:t>лок, групповых приводов, ЭЦН, сжатого воздуха и газа, используе</w:t>
      </w:r>
      <w:r>
        <w:rPr>
          <w:color w:val="000000"/>
          <w:sz w:val="28"/>
          <w:szCs w:val="28"/>
        </w:rPr>
        <w:softHyphen/>
        <w:t>мых для компрессорного способа добычи нефти.</w:t>
      </w:r>
    </w:p>
    <w:p w:rsidR="00AA1041" w:rsidRDefault="00AA1041" w:rsidP="004203BB">
      <w:pPr>
        <w:shd w:val="clear" w:color="auto" w:fill="FFFFFF"/>
        <w:spacing w:line="360" w:lineRule="auto"/>
        <w:ind w:firstLine="708"/>
        <w:jc w:val="both"/>
        <w:rPr>
          <w:sz w:val="28"/>
          <w:szCs w:val="28"/>
        </w:rPr>
      </w:pPr>
      <w:r>
        <w:rPr>
          <w:color w:val="000000"/>
          <w:sz w:val="28"/>
          <w:szCs w:val="28"/>
        </w:rPr>
        <w:t>Сумму затрат на энергию по извлечению нефти подсчитывают умножением удельных норм расхода энергии в кВт•ч/т жидкости на объем добычи жидкости. Расценка за 1 кВт•ч/т электроэнергии складывается из расходов по оплате за потребленные киловатт-часы активной энергии, за установленную мощность и за содержание и обслуживание электросети и подстанций.</w:t>
      </w:r>
    </w:p>
    <w:p w:rsidR="00AA1041" w:rsidRDefault="00AA1041" w:rsidP="004203BB">
      <w:pPr>
        <w:shd w:val="clear" w:color="auto" w:fill="FFFFFF"/>
        <w:spacing w:line="360" w:lineRule="auto"/>
        <w:jc w:val="both"/>
        <w:rPr>
          <w:sz w:val="28"/>
          <w:szCs w:val="28"/>
        </w:rPr>
      </w:pPr>
      <w:r>
        <w:rPr>
          <w:color w:val="000000"/>
          <w:sz w:val="28"/>
          <w:szCs w:val="28"/>
        </w:rPr>
        <w:t>2. Расходы по искусственному воздействию на пласт. В статью включаются затраты на законтурную и внутриконтурную закачку в пласт воды (газа) и различных реагентов для повышения нефтеот</w:t>
      </w:r>
      <w:r>
        <w:rPr>
          <w:color w:val="000000"/>
          <w:sz w:val="28"/>
          <w:szCs w:val="28"/>
        </w:rPr>
        <w:softHyphen/>
        <w:t>дачи пластов. Эти затраты рассчитывают по цеху ППД. Они состо</w:t>
      </w:r>
      <w:r>
        <w:rPr>
          <w:color w:val="000000"/>
          <w:sz w:val="28"/>
          <w:szCs w:val="28"/>
        </w:rPr>
        <w:softHyphen/>
        <w:t>ят из расходов на энергию, платы за воду, амортизацию нагнета</w:t>
      </w:r>
      <w:r>
        <w:rPr>
          <w:color w:val="000000"/>
          <w:sz w:val="28"/>
          <w:szCs w:val="28"/>
        </w:rPr>
        <w:softHyphen/>
        <w:t>тельных скважин, заработную плату рабочих по обслуживанию скважин, электроэнергию и т.д.</w:t>
      </w:r>
    </w:p>
    <w:p w:rsidR="00AA1041" w:rsidRDefault="00AA1041" w:rsidP="004203BB">
      <w:pPr>
        <w:shd w:val="clear" w:color="auto" w:fill="FFFFFF"/>
        <w:spacing w:line="360" w:lineRule="auto"/>
        <w:jc w:val="both"/>
        <w:rPr>
          <w:sz w:val="28"/>
          <w:szCs w:val="28"/>
        </w:rPr>
      </w:pPr>
      <w:r>
        <w:rPr>
          <w:color w:val="000000"/>
          <w:sz w:val="28"/>
          <w:szCs w:val="28"/>
        </w:rPr>
        <w:t>3. Основная и дополнительная заработная плата производствен</w:t>
      </w:r>
      <w:r>
        <w:rPr>
          <w:color w:val="000000"/>
          <w:sz w:val="28"/>
          <w:szCs w:val="28"/>
        </w:rPr>
        <w:softHyphen/>
        <w:t>ного персонала. К этой статье относят основную заработную плату рабочих (операторов) и ИТР, непосредственно участвующих в до</w:t>
      </w:r>
      <w:r>
        <w:rPr>
          <w:color w:val="000000"/>
          <w:sz w:val="28"/>
          <w:szCs w:val="28"/>
        </w:rPr>
        <w:softHyphen/>
        <w:t>быче нефти и газа и находящихся в ведении промыслов.</w:t>
      </w:r>
    </w:p>
    <w:p w:rsidR="00AA1041" w:rsidRDefault="00AA1041" w:rsidP="004203BB">
      <w:pPr>
        <w:shd w:val="clear" w:color="auto" w:fill="FFFFFF"/>
        <w:spacing w:line="360" w:lineRule="auto"/>
        <w:jc w:val="both"/>
        <w:rPr>
          <w:sz w:val="28"/>
          <w:szCs w:val="28"/>
        </w:rPr>
      </w:pPr>
      <w:r>
        <w:rPr>
          <w:color w:val="000000"/>
          <w:sz w:val="28"/>
          <w:szCs w:val="28"/>
        </w:rPr>
        <w:t>4. В статью «Отчисления на социальные нужды» включаются обязательные отчисления на единый социальный налог' по установ</w:t>
      </w:r>
      <w:r>
        <w:rPr>
          <w:color w:val="000000"/>
          <w:sz w:val="28"/>
          <w:szCs w:val="28"/>
        </w:rPr>
        <w:softHyphen/>
        <w:t>ленным законодательством нормам (на государственное социаль</w:t>
      </w:r>
      <w:r>
        <w:rPr>
          <w:color w:val="000000"/>
          <w:sz w:val="28"/>
          <w:szCs w:val="28"/>
        </w:rPr>
        <w:softHyphen/>
        <w:t>ное страхование, в пенсионный фонд, медицинское страхование).</w:t>
      </w:r>
    </w:p>
    <w:p w:rsidR="00AA1041" w:rsidRDefault="00AA1041" w:rsidP="004203BB">
      <w:pPr>
        <w:shd w:val="clear" w:color="auto" w:fill="FFFFFF"/>
        <w:spacing w:line="360" w:lineRule="auto"/>
        <w:jc w:val="both"/>
        <w:rPr>
          <w:sz w:val="28"/>
          <w:szCs w:val="28"/>
        </w:rPr>
      </w:pPr>
      <w:r>
        <w:rPr>
          <w:color w:val="000000"/>
          <w:sz w:val="28"/>
          <w:szCs w:val="28"/>
        </w:rPr>
        <w:t>5. В статью «Амортизация скважин» включаются амортизаци</w:t>
      </w:r>
      <w:r>
        <w:rPr>
          <w:color w:val="000000"/>
          <w:sz w:val="28"/>
          <w:szCs w:val="28"/>
        </w:rPr>
        <w:softHyphen/>
        <w:t>онные отчисления на полное восстановление, производимые по действующим нормам от стоимости нефтяных, газовых, оценочных, наблюдательных и контрольных скважин (амортизационные отчис</w:t>
      </w:r>
      <w:r>
        <w:rPr>
          <w:color w:val="000000"/>
          <w:sz w:val="28"/>
          <w:szCs w:val="28"/>
        </w:rPr>
        <w:softHyphen/>
        <w:t>ления от стоимости нагнетательных и поглощающих скважин в данную статью не включаются).</w:t>
      </w:r>
    </w:p>
    <w:p w:rsidR="00AA1041" w:rsidRDefault="00AA1041" w:rsidP="004203BB">
      <w:pPr>
        <w:shd w:val="clear" w:color="auto" w:fill="FFFFFF"/>
        <w:spacing w:line="360" w:lineRule="auto"/>
        <w:ind w:firstLine="708"/>
        <w:jc w:val="both"/>
        <w:rPr>
          <w:sz w:val="28"/>
          <w:szCs w:val="28"/>
        </w:rPr>
      </w:pPr>
      <w:r>
        <w:rPr>
          <w:color w:val="000000"/>
          <w:sz w:val="28"/>
          <w:szCs w:val="28"/>
        </w:rPr>
        <w:t>Начисление амортизации на полное восстановление производится по установленным нормам по нефтяным скважинам — 15 лет, неза</w:t>
      </w:r>
      <w:r>
        <w:rPr>
          <w:color w:val="000000"/>
          <w:sz w:val="28"/>
          <w:szCs w:val="28"/>
        </w:rPr>
        <w:softHyphen/>
        <w:t>висимо от фактического срока их службы. Не производятся амортизационные отчисления по нефтяным и газовым скважинам, временно законсервированным в установлен</w:t>
      </w:r>
      <w:r>
        <w:rPr>
          <w:color w:val="000000"/>
          <w:sz w:val="28"/>
          <w:szCs w:val="28"/>
        </w:rPr>
        <w:softHyphen/>
        <w:t>ном порядке, в течение всего срока консервации (до ввода этих сква</w:t>
      </w:r>
      <w:r>
        <w:rPr>
          <w:color w:val="000000"/>
          <w:sz w:val="28"/>
          <w:szCs w:val="28"/>
        </w:rPr>
        <w:softHyphen/>
        <w:t>жин в эксплуатацию).</w:t>
      </w:r>
    </w:p>
    <w:p w:rsidR="00AA1041" w:rsidRDefault="00AA1041" w:rsidP="004203BB">
      <w:pPr>
        <w:shd w:val="clear" w:color="auto" w:fill="FFFFFF"/>
        <w:spacing w:line="360" w:lineRule="auto"/>
        <w:ind w:firstLine="708"/>
        <w:jc w:val="both"/>
        <w:rPr>
          <w:sz w:val="28"/>
          <w:szCs w:val="28"/>
        </w:rPr>
      </w:pPr>
      <w:r>
        <w:rPr>
          <w:color w:val="000000"/>
          <w:sz w:val="28"/>
          <w:szCs w:val="28"/>
        </w:rPr>
        <w:t>По ликвидированным скважинам амортизационные отчисления на полное восстановление производятся до полного погашения их первоначальной (балансовой) стоимости, т.е. до истечения установ</w:t>
      </w:r>
      <w:r>
        <w:rPr>
          <w:color w:val="000000"/>
          <w:sz w:val="28"/>
          <w:szCs w:val="28"/>
        </w:rPr>
        <w:softHyphen/>
        <w:t>ленного 15 и 12-летнего срока начисления амортизации.</w:t>
      </w:r>
    </w:p>
    <w:p w:rsidR="00AA1041" w:rsidRDefault="00AA1041" w:rsidP="004203BB">
      <w:pPr>
        <w:shd w:val="clear" w:color="auto" w:fill="FFFFFF"/>
        <w:spacing w:line="360" w:lineRule="auto"/>
        <w:ind w:firstLine="708"/>
        <w:jc w:val="both"/>
        <w:rPr>
          <w:sz w:val="28"/>
          <w:szCs w:val="28"/>
        </w:rPr>
      </w:pPr>
      <w:r>
        <w:rPr>
          <w:color w:val="000000"/>
          <w:sz w:val="28"/>
          <w:szCs w:val="28"/>
        </w:rPr>
        <w:t>Разведочные скважины, давшие нефть или газ и вводимые в промышленную эксплуатацию, а также для использования в каче</w:t>
      </w:r>
      <w:r>
        <w:rPr>
          <w:color w:val="000000"/>
          <w:sz w:val="28"/>
          <w:szCs w:val="28"/>
        </w:rPr>
        <w:softHyphen/>
        <w:t>стве контрольных, нагнетательных и поглощающих, зачисляются в основные фонды в оценке по сметной стоимости текущего года строительства (бурения) эксплуатационных скважин.</w:t>
      </w:r>
    </w:p>
    <w:p w:rsidR="00AA1041" w:rsidRDefault="00AA1041" w:rsidP="004203BB">
      <w:pPr>
        <w:shd w:val="clear" w:color="auto" w:fill="FFFFFF"/>
        <w:spacing w:line="360" w:lineRule="auto"/>
        <w:ind w:firstLine="708"/>
        <w:jc w:val="both"/>
        <w:rPr>
          <w:sz w:val="28"/>
          <w:szCs w:val="28"/>
        </w:rPr>
      </w:pPr>
      <w:r>
        <w:rPr>
          <w:color w:val="000000"/>
          <w:sz w:val="28"/>
          <w:szCs w:val="28"/>
        </w:rPr>
        <w:t>При уточнении в текущем году стоимости строительства сква</w:t>
      </w:r>
      <w:r>
        <w:rPr>
          <w:color w:val="000000"/>
          <w:sz w:val="28"/>
          <w:szCs w:val="28"/>
        </w:rPr>
        <w:softHyphen/>
        <w:t>жины, зачисленной в основные фонды в предыдущем году, а также увеличении балансовой стоимости скважины в связи с ее углубле</w:t>
      </w:r>
      <w:r>
        <w:rPr>
          <w:color w:val="000000"/>
          <w:sz w:val="28"/>
          <w:szCs w:val="28"/>
        </w:rPr>
        <w:softHyphen/>
        <w:t>нием, осуществляется пересчет амортизационных отчислений, про</w:t>
      </w:r>
      <w:r>
        <w:rPr>
          <w:color w:val="000000"/>
          <w:sz w:val="28"/>
          <w:szCs w:val="28"/>
        </w:rPr>
        <w:softHyphen/>
        <w:t>изведенных до отчетного года, и на сумму увеличения или умень</w:t>
      </w:r>
      <w:r>
        <w:rPr>
          <w:color w:val="000000"/>
          <w:sz w:val="28"/>
          <w:szCs w:val="28"/>
        </w:rPr>
        <w:softHyphen/>
        <w:t>шения отчислений изменяются соответственно амортизационные отчисления, включаемые в себестоимость нефти и газа текущего года.</w:t>
      </w:r>
    </w:p>
    <w:p w:rsidR="00AA1041" w:rsidRDefault="00AA1041" w:rsidP="004203BB">
      <w:pPr>
        <w:shd w:val="clear" w:color="auto" w:fill="FFFFFF"/>
        <w:spacing w:line="360" w:lineRule="auto"/>
        <w:ind w:firstLine="708"/>
        <w:jc w:val="both"/>
        <w:rPr>
          <w:sz w:val="28"/>
          <w:szCs w:val="28"/>
        </w:rPr>
      </w:pPr>
      <w:r>
        <w:rPr>
          <w:color w:val="000000"/>
          <w:sz w:val="28"/>
          <w:szCs w:val="28"/>
        </w:rPr>
        <w:t>В стоимость скважин не включается стоимость наземного (стан</w:t>
      </w:r>
      <w:r>
        <w:rPr>
          <w:color w:val="000000"/>
          <w:sz w:val="28"/>
          <w:szCs w:val="28"/>
        </w:rPr>
        <w:softHyphen/>
        <w:t>ков-качалок, фонтанной арматуры, вышек и др.) и подземного (насосно-комлрессорных труб и штанг, электроцентробежных погруж</w:t>
      </w:r>
      <w:r>
        <w:rPr>
          <w:color w:val="000000"/>
          <w:sz w:val="28"/>
          <w:szCs w:val="28"/>
        </w:rPr>
        <w:softHyphen/>
        <w:t>ных насосов) оборудования, состав которого является самостоятель</w:t>
      </w:r>
      <w:r>
        <w:rPr>
          <w:color w:val="000000"/>
          <w:sz w:val="28"/>
          <w:szCs w:val="28"/>
        </w:rPr>
        <w:softHyphen/>
        <w:t>ным объектом основных фондов.</w:t>
      </w:r>
    </w:p>
    <w:p w:rsidR="00AA1041" w:rsidRDefault="00AA1041" w:rsidP="004203BB">
      <w:pPr>
        <w:shd w:val="clear" w:color="auto" w:fill="FFFFFF"/>
        <w:spacing w:line="360" w:lineRule="auto"/>
        <w:ind w:firstLine="708"/>
        <w:jc w:val="both"/>
        <w:rPr>
          <w:sz w:val="28"/>
          <w:szCs w:val="28"/>
        </w:rPr>
      </w:pPr>
      <w:r>
        <w:rPr>
          <w:color w:val="000000"/>
          <w:sz w:val="28"/>
          <w:szCs w:val="28"/>
        </w:rPr>
        <w:t>Начисление амортизации от стоимости нефтяных, газовых и других скважин производится с первого числа месяца, следующего за месяцем зачисления их в состав основных фондов.</w:t>
      </w:r>
    </w:p>
    <w:p w:rsidR="00AA1041" w:rsidRDefault="00AA1041" w:rsidP="004203BB">
      <w:pPr>
        <w:shd w:val="clear" w:color="auto" w:fill="FFFFFF"/>
        <w:spacing w:line="360" w:lineRule="auto"/>
        <w:jc w:val="both"/>
        <w:rPr>
          <w:sz w:val="28"/>
          <w:szCs w:val="28"/>
        </w:rPr>
      </w:pPr>
      <w:r>
        <w:rPr>
          <w:color w:val="000000"/>
          <w:sz w:val="28"/>
          <w:szCs w:val="28"/>
        </w:rPr>
        <w:t>6. В статью «Расходы по сбору и транспортировке нефти и газа» включают затраты по содержанию и эксплуатации сети нефтепро</w:t>
      </w:r>
      <w:r>
        <w:rPr>
          <w:color w:val="000000"/>
          <w:sz w:val="28"/>
          <w:szCs w:val="28"/>
        </w:rPr>
        <w:softHyphen/>
        <w:t>водов от устья скважин до емкостей товарного парка НГДУ, конденсатопроводов, насосных станций, сети газопроводов, сепаратор</w:t>
      </w:r>
      <w:r>
        <w:rPr>
          <w:color w:val="000000"/>
          <w:sz w:val="28"/>
          <w:szCs w:val="28"/>
        </w:rPr>
        <w:softHyphen/>
        <w:t>ных установок, групповых газовых установок, дожимных компрес</w:t>
      </w:r>
      <w:r>
        <w:rPr>
          <w:color w:val="000000"/>
          <w:sz w:val="28"/>
          <w:szCs w:val="28"/>
        </w:rPr>
        <w:softHyphen/>
        <w:t>сорных станций и др.</w:t>
      </w:r>
    </w:p>
    <w:p w:rsidR="00AA1041" w:rsidRDefault="00AA1041" w:rsidP="004203BB">
      <w:pPr>
        <w:shd w:val="clear" w:color="auto" w:fill="FFFFFF"/>
        <w:spacing w:line="360" w:lineRule="auto"/>
        <w:ind w:firstLine="708"/>
        <w:jc w:val="both"/>
        <w:rPr>
          <w:sz w:val="28"/>
          <w:szCs w:val="28"/>
        </w:rPr>
      </w:pPr>
      <w:r>
        <w:rPr>
          <w:color w:val="000000"/>
          <w:sz w:val="28"/>
          <w:szCs w:val="28"/>
        </w:rPr>
        <w:t>Кроме того, эта статья содержит стоимость потерь нефти (в пре</w:t>
      </w:r>
      <w:r>
        <w:rPr>
          <w:color w:val="000000"/>
          <w:sz w:val="28"/>
          <w:szCs w:val="28"/>
        </w:rPr>
        <w:softHyphen/>
        <w:t>делах норм) при добыче и хранении в товарных емкостях, а также при перекачке по нефтепроводам, выходящим за товарными нефтя</w:t>
      </w:r>
      <w:r>
        <w:rPr>
          <w:color w:val="000000"/>
          <w:sz w:val="28"/>
          <w:szCs w:val="28"/>
        </w:rPr>
        <w:softHyphen/>
        <w:t>ными емкостями.</w:t>
      </w:r>
    </w:p>
    <w:p w:rsidR="008A22F2" w:rsidRDefault="00AA1041" w:rsidP="004203BB">
      <w:pPr>
        <w:shd w:val="clear" w:color="auto" w:fill="FFFFFF"/>
        <w:spacing w:line="360" w:lineRule="auto"/>
        <w:jc w:val="both"/>
        <w:rPr>
          <w:sz w:val="28"/>
          <w:szCs w:val="28"/>
        </w:rPr>
      </w:pPr>
      <w:r>
        <w:rPr>
          <w:color w:val="000000"/>
          <w:sz w:val="28"/>
          <w:szCs w:val="28"/>
        </w:rPr>
        <w:t>7. Статья «Расходы на технологическую подготовку нефти» со</w:t>
      </w:r>
      <w:r>
        <w:rPr>
          <w:color w:val="000000"/>
          <w:sz w:val="28"/>
          <w:szCs w:val="28"/>
        </w:rPr>
        <w:softHyphen/>
        <w:t>держит:</w:t>
      </w:r>
      <w:r w:rsidR="008A22F2">
        <w:rPr>
          <w:sz w:val="28"/>
          <w:szCs w:val="28"/>
        </w:rPr>
        <w:t xml:space="preserve"> </w:t>
      </w:r>
    </w:p>
    <w:p w:rsidR="008A22F2" w:rsidRDefault="00AA1041" w:rsidP="004203BB">
      <w:pPr>
        <w:shd w:val="clear" w:color="auto" w:fill="FFFFFF"/>
        <w:spacing w:line="360" w:lineRule="auto"/>
        <w:jc w:val="both"/>
        <w:rPr>
          <w:sz w:val="28"/>
          <w:szCs w:val="28"/>
        </w:rPr>
      </w:pPr>
      <w:r>
        <w:rPr>
          <w:color w:val="000000"/>
          <w:sz w:val="28"/>
          <w:szCs w:val="28"/>
        </w:rPr>
        <w:t>- стоимость реагентов, используемых в технологическом про</w:t>
      </w:r>
      <w:r>
        <w:rPr>
          <w:color w:val="000000"/>
          <w:sz w:val="28"/>
          <w:szCs w:val="28"/>
        </w:rPr>
        <w:softHyphen/>
        <w:t>цессе подготовки нефти (независимо от места ввода и дозирования реагентов);</w:t>
      </w:r>
    </w:p>
    <w:p w:rsidR="00AA1041" w:rsidRDefault="00AA1041" w:rsidP="004203BB">
      <w:pPr>
        <w:shd w:val="clear" w:color="auto" w:fill="FFFFFF"/>
        <w:spacing w:line="360" w:lineRule="auto"/>
        <w:jc w:val="both"/>
        <w:rPr>
          <w:sz w:val="28"/>
          <w:szCs w:val="28"/>
        </w:rPr>
      </w:pPr>
      <w:r>
        <w:rPr>
          <w:color w:val="000000"/>
          <w:sz w:val="28"/>
          <w:szCs w:val="28"/>
        </w:rPr>
        <w:t>- затраты по содержанию и эксплуатации технологических ус</w:t>
      </w:r>
      <w:r>
        <w:rPr>
          <w:color w:val="000000"/>
          <w:sz w:val="28"/>
          <w:szCs w:val="28"/>
        </w:rPr>
        <w:softHyphen/>
        <w:t>тановок (термохимических, электрообезвоживающих и обессоли</w:t>
      </w:r>
      <w:r>
        <w:rPr>
          <w:color w:val="000000"/>
          <w:sz w:val="28"/>
          <w:szCs w:val="28"/>
        </w:rPr>
        <w:softHyphen/>
        <w:t>вающих, стабилизационных и комплексной подготовки нефти, теп</w:t>
      </w:r>
      <w:r>
        <w:rPr>
          <w:color w:val="000000"/>
          <w:sz w:val="28"/>
          <w:szCs w:val="28"/>
        </w:rPr>
        <w:softHyphen/>
        <w:t>лообменников) и другого технологического оборудования, исполь</w:t>
      </w:r>
      <w:r>
        <w:rPr>
          <w:color w:val="000000"/>
          <w:sz w:val="28"/>
          <w:szCs w:val="28"/>
        </w:rPr>
        <w:softHyphen/>
        <w:t>зуемого при подготовке и стабилизации нефти;</w:t>
      </w:r>
      <w:r w:rsidR="008A22F2">
        <w:rPr>
          <w:sz w:val="28"/>
          <w:szCs w:val="28"/>
        </w:rPr>
        <w:t xml:space="preserve"> </w:t>
      </w:r>
      <w:r>
        <w:rPr>
          <w:color w:val="000000"/>
          <w:sz w:val="28"/>
          <w:szCs w:val="28"/>
        </w:rPr>
        <w:t>- стоимость технологических потерь нефти при ее подготовке (в пределах норм убыли);</w:t>
      </w:r>
      <w:r w:rsidR="008A22F2">
        <w:rPr>
          <w:sz w:val="28"/>
          <w:szCs w:val="28"/>
        </w:rPr>
        <w:t xml:space="preserve"> </w:t>
      </w:r>
      <w:r>
        <w:rPr>
          <w:color w:val="000000"/>
          <w:sz w:val="28"/>
          <w:szCs w:val="28"/>
        </w:rPr>
        <w:t>-  амортизационные отчисления от стоимости поглощающих скважин, расходы по содержанию и эксплуатации этих скважин, а также затраты, связанные со сбором, подготовкой и транспорти</w:t>
      </w:r>
      <w:r>
        <w:rPr>
          <w:color w:val="000000"/>
          <w:sz w:val="28"/>
          <w:szCs w:val="28"/>
        </w:rPr>
        <w:softHyphen/>
        <w:t>ровкой сточных вод до кустовых насосных станций цеха поддер</w:t>
      </w:r>
      <w:r>
        <w:rPr>
          <w:color w:val="000000"/>
          <w:sz w:val="28"/>
          <w:szCs w:val="28"/>
        </w:rPr>
        <w:softHyphen/>
        <w:t>жания пластового давления.</w:t>
      </w:r>
    </w:p>
    <w:p w:rsidR="00AA1041" w:rsidRDefault="00AA1041" w:rsidP="004203BB">
      <w:pPr>
        <w:shd w:val="clear" w:color="auto" w:fill="FFFFFF"/>
        <w:spacing w:line="360" w:lineRule="auto"/>
        <w:jc w:val="both"/>
        <w:rPr>
          <w:sz w:val="28"/>
          <w:szCs w:val="28"/>
        </w:rPr>
      </w:pPr>
      <w:r>
        <w:rPr>
          <w:color w:val="000000"/>
          <w:sz w:val="28"/>
          <w:szCs w:val="28"/>
        </w:rPr>
        <w:t>8. В статью «Расходы на подготовку и освоение производства» включаются:</w:t>
      </w:r>
    </w:p>
    <w:p w:rsidR="00AA1041" w:rsidRDefault="00AA1041" w:rsidP="004203BB">
      <w:pPr>
        <w:shd w:val="clear" w:color="auto" w:fill="FFFFFF"/>
        <w:spacing w:line="360" w:lineRule="auto"/>
        <w:jc w:val="both"/>
        <w:rPr>
          <w:sz w:val="28"/>
          <w:szCs w:val="28"/>
        </w:rPr>
      </w:pPr>
      <w:r>
        <w:rPr>
          <w:color w:val="000000"/>
          <w:sz w:val="28"/>
          <w:szCs w:val="28"/>
        </w:rPr>
        <w:t>а)  затраты по доразведке месторождений, введенных в разра</w:t>
      </w:r>
      <w:r>
        <w:rPr>
          <w:color w:val="000000"/>
          <w:sz w:val="28"/>
          <w:szCs w:val="28"/>
        </w:rPr>
        <w:softHyphen/>
        <w:t>ботку;</w:t>
      </w:r>
    </w:p>
    <w:p w:rsidR="00AA1041" w:rsidRDefault="00AA1041" w:rsidP="004203BB">
      <w:pPr>
        <w:shd w:val="clear" w:color="auto" w:fill="FFFFFF"/>
        <w:spacing w:line="360" w:lineRule="auto"/>
        <w:jc w:val="both"/>
        <w:rPr>
          <w:sz w:val="28"/>
          <w:szCs w:val="28"/>
        </w:rPr>
      </w:pPr>
      <w:r>
        <w:rPr>
          <w:color w:val="000000"/>
          <w:sz w:val="28"/>
          <w:szCs w:val="28"/>
        </w:rPr>
        <w:t>б) затраты на подготовительные работы, связанные с организа</w:t>
      </w:r>
      <w:r>
        <w:rPr>
          <w:color w:val="000000"/>
          <w:sz w:val="28"/>
          <w:szCs w:val="28"/>
        </w:rPr>
        <w:softHyphen/>
        <w:t>цией новых структурных подразделений (промыслов, цехов) на вновь вводимых в разработку площадях (кроме затрат, подлежащих возмещению за счет капитальных вложений).</w:t>
      </w:r>
    </w:p>
    <w:p w:rsidR="00AA1041" w:rsidRDefault="00AA1041" w:rsidP="004203BB">
      <w:pPr>
        <w:shd w:val="clear" w:color="auto" w:fill="FFFFFF"/>
        <w:spacing w:line="360" w:lineRule="auto"/>
        <w:ind w:firstLine="708"/>
        <w:jc w:val="both"/>
        <w:rPr>
          <w:sz w:val="28"/>
          <w:szCs w:val="28"/>
        </w:rPr>
      </w:pPr>
      <w:r>
        <w:rPr>
          <w:color w:val="000000"/>
          <w:sz w:val="28"/>
          <w:szCs w:val="28"/>
        </w:rPr>
        <w:t>Указанные затраты планируются и учитываются отдельно, как расходы будущих периодов, срок погашения которых рекомендует</w:t>
      </w:r>
      <w:r>
        <w:rPr>
          <w:color w:val="000000"/>
          <w:sz w:val="28"/>
          <w:szCs w:val="28"/>
        </w:rPr>
        <w:softHyphen/>
        <w:t>ся устанавливать в пределах до 12 месяцев с момента начала добы</w:t>
      </w:r>
      <w:r>
        <w:rPr>
          <w:color w:val="000000"/>
          <w:sz w:val="28"/>
          <w:szCs w:val="28"/>
        </w:rPr>
        <w:softHyphen/>
        <w:t>чи нефти и газа.</w:t>
      </w:r>
    </w:p>
    <w:p w:rsidR="00AA1041" w:rsidRDefault="00AA1041" w:rsidP="008A22F2">
      <w:pPr>
        <w:shd w:val="clear" w:color="auto" w:fill="FFFFFF"/>
        <w:spacing w:line="360" w:lineRule="auto"/>
        <w:ind w:firstLine="708"/>
        <w:jc w:val="both"/>
        <w:rPr>
          <w:sz w:val="28"/>
          <w:szCs w:val="28"/>
        </w:rPr>
      </w:pPr>
      <w:r>
        <w:rPr>
          <w:color w:val="000000"/>
          <w:sz w:val="28"/>
          <w:szCs w:val="28"/>
        </w:rPr>
        <w:t>К таким расходам относятся:</w:t>
      </w:r>
      <w:r w:rsidR="00957B31">
        <w:rPr>
          <w:sz w:val="28"/>
          <w:szCs w:val="28"/>
        </w:rPr>
        <w:t xml:space="preserve"> </w:t>
      </w:r>
      <w:r>
        <w:rPr>
          <w:color w:val="000000"/>
          <w:sz w:val="28"/>
          <w:szCs w:val="28"/>
        </w:rPr>
        <w:t>- амортизационные отчисления со стоимости скважин при от</w:t>
      </w:r>
      <w:r>
        <w:rPr>
          <w:color w:val="000000"/>
          <w:sz w:val="28"/>
          <w:szCs w:val="28"/>
        </w:rPr>
        <w:softHyphen/>
        <w:t>сутствии оформления их консервации;</w:t>
      </w:r>
      <w:r w:rsidR="00957B31">
        <w:rPr>
          <w:sz w:val="28"/>
          <w:szCs w:val="28"/>
        </w:rPr>
        <w:t xml:space="preserve"> </w:t>
      </w:r>
      <w:r>
        <w:rPr>
          <w:color w:val="000000"/>
          <w:sz w:val="28"/>
          <w:szCs w:val="28"/>
        </w:rPr>
        <w:t>- амортизационные отчисления со стоимости других основных средств производственного назначения;- расходы по оплате труда производственного персонала, вклю</w:t>
      </w:r>
      <w:r>
        <w:rPr>
          <w:color w:val="000000"/>
          <w:sz w:val="28"/>
          <w:szCs w:val="28"/>
        </w:rPr>
        <w:softHyphen/>
        <w:t>чая инженерно-технических работников, и отчисления на соци</w:t>
      </w:r>
      <w:r>
        <w:rPr>
          <w:color w:val="000000"/>
          <w:sz w:val="28"/>
          <w:szCs w:val="28"/>
        </w:rPr>
        <w:softHyphen/>
        <w:t>альные нужды.</w:t>
      </w:r>
    </w:p>
    <w:p w:rsidR="00AA1041" w:rsidRDefault="00AA1041" w:rsidP="004203BB">
      <w:pPr>
        <w:shd w:val="clear" w:color="auto" w:fill="FFFFFF"/>
        <w:spacing w:line="360" w:lineRule="auto"/>
        <w:jc w:val="both"/>
        <w:rPr>
          <w:sz w:val="28"/>
          <w:szCs w:val="28"/>
        </w:rPr>
      </w:pPr>
      <w:r>
        <w:rPr>
          <w:color w:val="000000"/>
          <w:sz w:val="28"/>
          <w:szCs w:val="28"/>
        </w:rPr>
        <w:t>9. В статью «Расходы на содержание и эксплуатацию скважин и оборудования» включаются затраты, связанные с содержанием и эксплуатацией наземного и подземного оборудования нефтяных, газовых, оценочных, наблюдательных и контрольных скважин, а также ремонтом указанных скважин.</w:t>
      </w:r>
    </w:p>
    <w:p w:rsidR="00AA1041" w:rsidRDefault="00AA1041" w:rsidP="004203BB">
      <w:pPr>
        <w:shd w:val="clear" w:color="auto" w:fill="FFFFFF"/>
        <w:spacing w:line="360" w:lineRule="auto"/>
        <w:ind w:firstLine="708"/>
        <w:jc w:val="both"/>
        <w:rPr>
          <w:sz w:val="28"/>
          <w:szCs w:val="28"/>
        </w:rPr>
      </w:pPr>
      <w:r>
        <w:rPr>
          <w:color w:val="000000"/>
          <w:sz w:val="28"/>
          <w:szCs w:val="28"/>
        </w:rPr>
        <w:t>Расходы на содержание и эксплуатацию наземного и подземно</w:t>
      </w:r>
      <w:r>
        <w:rPr>
          <w:color w:val="000000"/>
          <w:sz w:val="28"/>
          <w:szCs w:val="28"/>
        </w:rPr>
        <w:softHyphen/>
        <w:t>го оборудования состоят из затрат цеха подземного ремонта сква</w:t>
      </w:r>
      <w:r>
        <w:rPr>
          <w:color w:val="000000"/>
          <w:sz w:val="28"/>
          <w:szCs w:val="28"/>
        </w:rPr>
        <w:softHyphen/>
        <w:t>жин, производства проката эксплуатационного оборудования прокатно-ремонтного цеха эксплуатационного оборудования, производ</w:t>
      </w:r>
      <w:r>
        <w:rPr>
          <w:color w:val="000000"/>
          <w:sz w:val="28"/>
          <w:szCs w:val="28"/>
        </w:rPr>
        <w:softHyphen/>
        <w:t>ства проката электрооборудования прокатно-ремонтного цеха элек</w:t>
      </w:r>
      <w:r>
        <w:rPr>
          <w:color w:val="000000"/>
          <w:sz w:val="28"/>
          <w:szCs w:val="28"/>
        </w:rPr>
        <w:softHyphen/>
        <w:t>трооборудования электроснабжения, прокатно-ремонтного цеха электропогружных установок и цеха автоматизации производства и других подразделений.</w:t>
      </w:r>
    </w:p>
    <w:p w:rsidR="00AA1041" w:rsidRDefault="00AA1041" w:rsidP="004203BB">
      <w:pPr>
        <w:shd w:val="clear" w:color="auto" w:fill="FFFFFF"/>
        <w:spacing w:line="360" w:lineRule="auto"/>
        <w:ind w:firstLine="708"/>
        <w:jc w:val="both"/>
        <w:rPr>
          <w:sz w:val="28"/>
          <w:szCs w:val="28"/>
        </w:rPr>
      </w:pPr>
      <w:r>
        <w:rPr>
          <w:color w:val="000000"/>
          <w:sz w:val="28"/>
          <w:szCs w:val="28"/>
        </w:rPr>
        <w:t>В эту статью входит стоимость штанговых насосов, затраты по подъему и спуску в скважины насосно-компрессорных труб, насос</w:t>
      </w:r>
      <w:r>
        <w:rPr>
          <w:color w:val="000000"/>
          <w:sz w:val="28"/>
          <w:szCs w:val="28"/>
        </w:rPr>
        <w:softHyphen/>
        <w:t>ных штанг, электропогружных центробежных насосов, расходы по ремонту подземного и наземного оборудования и др.</w:t>
      </w:r>
    </w:p>
    <w:p w:rsidR="00AA1041" w:rsidRDefault="00AA1041" w:rsidP="004203BB">
      <w:pPr>
        <w:shd w:val="clear" w:color="auto" w:fill="FFFFFF"/>
        <w:spacing w:line="360" w:lineRule="auto"/>
        <w:jc w:val="both"/>
        <w:rPr>
          <w:sz w:val="28"/>
          <w:szCs w:val="28"/>
        </w:rPr>
      </w:pPr>
      <w:r>
        <w:rPr>
          <w:color w:val="000000"/>
          <w:sz w:val="28"/>
          <w:szCs w:val="28"/>
        </w:rPr>
        <w:t>10.  Налог на добычу (начисления производятся до 01.01.2005 г. по нормативу от объема добычи товарной нефти и газа, а с 01.01.2005 г. по нормативу — 16,5% от выручки от реализации).</w:t>
      </w:r>
    </w:p>
    <w:p w:rsidR="00AA1041" w:rsidRDefault="00AA1041" w:rsidP="004203BB">
      <w:pPr>
        <w:shd w:val="clear" w:color="auto" w:fill="FFFFFF"/>
        <w:spacing w:line="360" w:lineRule="auto"/>
        <w:jc w:val="both"/>
        <w:rPr>
          <w:sz w:val="28"/>
          <w:szCs w:val="28"/>
        </w:rPr>
      </w:pPr>
      <w:r>
        <w:rPr>
          <w:color w:val="000000"/>
          <w:sz w:val="28"/>
          <w:szCs w:val="28"/>
        </w:rPr>
        <w:t>11. В статье «Цеховые расходы» включаются заработная плата цехового персонала, затраты на содержание и ремонт зданий, со</w:t>
      </w:r>
      <w:r>
        <w:rPr>
          <w:color w:val="000000"/>
          <w:sz w:val="28"/>
          <w:szCs w:val="28"/>
        </w:rPr>
        <w:softHyphen/>
        <w:t>оружений, средств автоматизации и инвентаря, амортизационные отчисления от стоимости зданий, сооружений и прочих основных фондов, расходы на охрану труда.</w:t>
      </w:r>
    </w:p>
    <w:p w:rsidR="00AA1041" w:rsidRDefault="00AA1041" w:rsidP="004203BB">
      <w:pPr>
        <w:shd w:val="clear" w:color="auto" w:fill="FFFFFF"/>
        <w:spacing w:line="360" w:lineRule="auto"/>
        <w:jc w:val="both"/>
        <w:rPr>
          <w:sz w:val="28"/>
          <w:szCs w:val="28"/>
        </w:rPr>
      </w:pPr>
      <w:r>
        <w:rPr>
          <w:color w:val="000000"/>
          <w:sz w:val="28"/>
          <w:szCs w:val="28"/>
        </w:rPr>
        <w:t>12.  Статья «Общепромысловые расходы» содержит затраты, связанные с управлением и организацией производства предприя</w:t>
      </w:r>
      <w:r>
        <w:rPr>
          <w:color w:val="000000"/>
          <w:sz w:val="28"/>
          <w:szCs w:val="28"/>
        </w:rPr>
        <w:softHyphen/>
        <w:t>тия в целом.</w:t>
      </w:r>
    </w:p>
    <w:p w:rsidR="00AA1041" w:rsidRDefault="00AA1041" w:rsidP="004203BB">
      <w:pPr>
        <w:shd w:val="clear" w:color="auto" w:fill="FFFFFF"/>
        <w:spacing w:line="360" w:lineRule="auto"/>
        <w:jc w:val="both"/>
        <w:rPr>
          <w:sz w:val="28"/>
          <w:szCs w:val="28"/>
        </w:rPr>
      </w:pPr>
      <w:r>
        <w:rPr>
          <w:color w:val="000000"/>
          <w:sz w:val="28"/>
          <w:szCs w:val="28"/>
        </w:rPr>
        <w:t>13. В статью «Прочие производственные расходы» включают</w:t>
      </w:r>
      <w:r>
        <w:rPr>
          <w:color w:val="000000"/>
          <w:sz w:val="28"/>
          <w:szCs w:val="28"/>
        </w:rPr>
        <w:softHyphen/>
        <w:t>ся: отчисления по обязательному страхованию имущества предпри</w:t>
      </w:r>
      <w:r>
        <w:rPr>
          <w:color w:val="000000"/>
          <w:sz w:val="28"/>
          <w:szCs w:val="28"/>
        </w:rPr>
        <w:softHyphen/>
        <w:t>ятия, учитываемого в составе производственных фондов, затраты на рекультивацию земель, плата за землю, платежи за предельно-допустимые выбросы (сбросы) загрязняющих веществ.14. В статью «Коммерческие расходы» включаются затраты, связанные с транспортировкой нефти от товарного парка нефтега</w:t>
      </w:r>
      <w:r>
        <w:rPr>
          <w:color w:val="000000"/>
          <w:sz w:val="28"/>
          <w:szCs w:val="28"/>
        </w:rPr>
        <w:softHyphen/>
        <w:t>зодобывающего управления до магистрального нефтепровода уп</w:t>
      </w:r>
      <w:r>
        <w:rPr>
          <w:color w:val="000000"/>
          <w:sz w:val="28"/>
          <w:szCs w:val="28"/>
        </w:rPr>
        <w:softHyphen/>
        <w:t>равления магистральными нефтепроводами или емкостей покупа</w:t>
      </w:r>
      <w:r>
        <w:rPr>
          <w:color w:val="000000"/>
          <w:sz w:val="28"/>
          <w:szCs w:val="28"/>
        </w:rPr>
        <w:softHyphen/>
        <w:t>теля нефти (независимо от места оформления приема-сдачи нефти), а также с транспортировкой нефти от товарного парка до нефтена</w:t>
      </w:r>
      <w:r>
        <w:rPr>
          <w:color w:val="000000"/>
          <w:sz w:val="28"/>
          <w:szCs w:val="28"/>
        </w:rPr>
        <w:softHyphen/>
        <w:t>ливного пункта эстакады, где производится налив нефти в желез</w:t>
      </w:r>
      <w:r>
        <w:rPr>
          <w:color w:val="000000"/>
          <w:sz w:val="28"/>
          <w:szCs w:val="28"/>
        </w:rPr>
        <w:softHyphen/>
        <w:t>нодорожные цистерны или нефтеналивные суда.</w:t>
      </w:r>
    </w:p>
    <w:p w:rsidR="00AA1041" w:rsidRDefault="00AA1041" w:rsidP="004203BB">
      <w:pPr>
        <w:shd w:val="clear" w:color="auto" w:fill="FFFFFF"/>
        <w:spacing w:line="360" w:lineRule="auto"/>
        <w:jc w:val="both"/>
        <w:rPr>
          <w:sz w:val="28"/>
          <w:szCs w:val="28"/>
        </w:rPr>
      </w:pPr>
      <w:r>
        <w:rPr>
          <w:color w:val="000000"/>
          <w:sz w:val="28"/>
          <w:szCs w:val="28"/>
        </w:rPr>
        <w:t>К таким расходам относятся:</w:t>
      </w:r>
    </w:p>
    <w:p w:rsidR="00AA1041" w:rsidRDefault="00AA1041" w:rsidP="004203BB">
      <w:pPr>
        <w:shd w:val="clear" w:color="auto" w:fill="FFFFFF"/>
        <w:spacing w:line="360" w:lineRule="auto"/>
        <w:jc w:val="both"/>
        <w:rPr>
          <w:sz w:val="28"/>
          <w:szCs w:val="28"/>
        </w:rPr>
      </w:pPr>
      <w:r>
        <w:rPr>
          <w:color w:val="000000"/>
          <w:sz w:val="28"/>
          <w:szCs w:val="28"/>
        </w:rPr>
        <w:t>а) амортизационные отчисления от стоимости собственных неф</w:t>
      </w:r>
      <w:r>
        <w:rPr>
          <w:color w:val="000000"/>
          <w:sz w:val="28"/>
          <w:szCs w:val="28"/>
        </w:rPr>
        <w:softHyphen/>
        <w:t>тепроводов, расположенных между товарным парком и местом пе</w:t>
      </w:r>
      <w:r>
        <w:rPr>
          <w:color w:val="000000"/>
          <w:sz w:val="28"/>
          <w:szCs w:val="28"/>
        </w:rPr>
        <w:softHyphen/>
        <w:t>редачи нефти в трубопроводы или емкости покупателя, а также местом (эстакада, причал) налива нефти в цистерны и нефтеналив</w:t>
      </w:r>
      <w:r>
        <w:rPr>
          <w:color w:val="000000"/>
          <w:sz w:val="28"/>
          <w:szCs w:val="28"/>
        </w:rPr>
        <w:softHyphen/>
        <w:t>ные суда, насосных станций, эстакад, причалов и других основных фондов;</w:t>
      </w:r>
    </w:p>
    <w:p w:rsidR="00AA1041" w:rsidRDefault="00AA1041" w:rsidP="004203BB">
      <w:pPr>
        <w:shd w:val="clear" w:color="auto" w:fill="FFFFFF"/>
        <w:spacing w:line="360" w:lineRule="auto"/>
        <w:jc w:val="both"/>
        <w:rPr>
          <w:sz w:val="28"/>
          <w:szCs w:val="28"/>
        </w:rPr>
      </w:pPr>
      <w:r>
        <w:rPr>
          <w:color w:val="000000"/>
          <w:sz w:val="28"/>
          <w:szCs w:val="28"/>
        </w:rPr>
        <w:t>б) затраты по содержанию нефтепроводов, нефтеналивных со</w:t>
      </w:r>
      <w:r>
        <w:rPr>
          <w:color w:val="000000"/>
          <w:sz w:val="28"/>
          <w:szCs w:val="28"/>
        </w:rPr>
        <w:softHyphen/>
        <w:t>оружений (эстакад, морских и речных причалов), насосных стан</w:t>
      </w:r>
      <w:r>
        <w:rPr>
          <w:color w:val="000000"/>
          <w:sz w:val="28"/>
          <w:szCs w:val="28"/>
        </w:rPr>
        <w:softHyphen/>
        <w:t>ций, находящихся в пункте налива нефти в цистерны и нефтена</w:t>
      </w:r>
      <w:r>
        <w:rPr>
          <w:color w:val="000000"/>
          <w:sz w:val="28"/>
          <w:szCs w:val="28"/>
        </w:rPr>
        <w:softHyphen/>
        <w:t>ливные суда, железнодорожных подъездных путей и др., которые состоят из расходов по оплате труда рабочих, отчисления на соци</w:t>
      </w:r>
      <w:r>
        <w:rPr>
          <w:color w:val="000000"/>
          <w:sz w:val="28"/>
          <w:szCs w:val="28"/>
        </w:rPr>
        <w:softHyphen/>
        <w:t>альные нужды, стоимости электроэнергии, затрат по ремонту, сто</w:t>
      </w:r>
      <w:r>
        <w:rPr>
          <w:color w:val="000000"/>
          <w:sz w:val="28"/>
          <w:szCs w:val="28"/>
        </w:rPr>
        <w:softHyphen/>
        <w:t>имости израсходованных материалов, других затрат.</w:t>
      </w:r>
    </w:p>
    <w:p w:rsidR="00AA1041" w:rsidRDefault="00AA1041" w:rsidP="004203BB">
      <w:pPr>
        <w:shd w:val="clear" w:color="auto" w:fill="FFFFFF"/>
        <w:spacing w:line="360" w:lineRule="auto"/>
        <w:ind w:firstLine="708"/>
        <w:jc w:val="both"/>
        <w:rPr>
          <w:sz w:val="28"/>
          <w:szCs w:val="28"/>
        </w:rPr>
      </w:pPr>
      <w:r>
        <w:rPr>
          <w:color w:val="000000"/>
          <w:sz w:val="28"/>
          <w:szCs w:val="28"/>
        </w:rPr>
        <w:t>В коммерческие расходы включаются также отчисления в спе</w:t>
      </w:r>
      <w:r>
        <w:rPr>
          <w:color w:val="000000"/>
          <w:sz w:val="28"/>
          <w:szCs w:val="28"/>
        </w:rPr>
        <w:softHyphen/>
        <w:t>циальные внебюджетные фонды, фонд финансирования научно-исследовательских, опытных и конструкторских работ (НИОКР).</w:t>
      </w:r>
    </w:p>
    <w:p w:rsidR="00AA1041" w:rsidRDefault="00AA1041" w:rsidP="004203BB">
      <w:pPr>
        <w:shd w:val="clear" w:color="auto" w:fill="FFFFFF"/>
        <w:spacing w:line="360" w:lineRule="auto"/>
        <w:ind w:firstLine="708"/>
        <w:jc w:val="both"/>
        <w:rPr>
          <w:sz w:val="28"/>
          <w:szCs w:val="28"/>
        </w:rPr>
      </w:pPr>
      <w:r>
        <w:rPr>
          <w:color w:val="000000"/>
          <w:sz w:val="28"/>
          <w:szCs w:val="28"/>
        </w:rPr>
        <w:t>Производственная себестоимость товарной продукции (Ст.пр) определяется умножением себестоимости 1 т валовой добычи не</w:t>
      </w:r>
      <w:r>
        <w:rPr>
          <w:color w:val="000000"/>
          <w:sz w:val="28"/>
          <w:szCs w:val="28"/>
        </w:rPr>
        <w:softHyphen/>
        <w:t>фти, тысячи м</w:t>
      </w:r>
      <w:r>
        <w:rPr>
          <w:color w:val="000000"/>
          <w:sz w:val="28"/>
          <w:szCs w:val="28"/>
          <w:vertAlign w:val="superscript"/>
        </w:rPr>
        <w:t>З</w:t>
      </w:r>
      <w:r>
        <w:rPr>
          <w:color w:val="000000"/>
          <w:sz w:val="28"/>
          <w:szCs w:val="28"/>
        </w:rPr>
        <w:t xml:space="preserve"> валовой добычи газа попутного и тысячи м</w:t>
      </w:r>
      <w:r>
        <w:rPr>
          <w:color w:val="000000"/>
          <w:sz w:val="28"/>
          <w:szCs w:val="28"/>
          <w:vertAlign w:val="superscript"/>
        </w:rPr>
        <w:t>3</w:t>
      </w:r>
      <w:r>
        <w:rPr>
          <w:color w:val="000000"/>
          <w:sz w:val="28"/>
          <w:szCs w:val="28"/>
        </w:rPr>
        <w:t xml:space="preserve"> вало</w:t>
      </w:r>
      <w:r>
        <w:rPr>
          <w:color w:val="000000"/>
          <w:sz w:val="28"/>
          <w:szCs w:val="28"/>
        </w:rPr>
        <w:softHyphen/>
        <w:t>вой добычи газа природного на количество их товарной добычи, приведенное в калькуляции себестоимости нефти и газа.</w:t>
      </w:r>
    </w:p>
    <w:p w:rsidR="00AA1041" w:rsidRDefault="00AA1041" w:rsidP="004203BB">
      <w:pPr>
        <w:shd w:val="clear" w:color="auto" w:fill="FFFFFF"/>
        <w:spacing w:line="360" w:lineRule="auto"/>
        <w:ind w:firstLine="708"/>
        <w:jc w:val="both"/>
        <w:rPr>
          <w:sz w:val="28"/>
          <w:szCs w:val="28"/>
        </w:rPr>
      </w:pPr>
      <w:r>
        <w:rPr>
          <w:color w:val="000000"/>
          <w:sz w:val="28"/>
          <w:szCs w:val="28"/>
        </w:rPr>
        <w:t>Разница между производственной себестоимостью валовой про</w:t>
      </w:r>
      <w:r>
        <w:rPr>
          <w:color w:val="000000"/>
          <w:sz w:val="28"/>
          <w:szCs w:val="28"/>
        </w:rPr>
        <w:softHyphen/>
        <w:t>дукции и производственной себестоимостью товарной продукции составляет внутрипроизводственный оборот, состоящий из стоимо</w:t>
      </w:r>
      <w:r>
        <w:rPr>
          <w:color w:val="000000"/>
          <w:sz w:val="28"/>
          <w:szCs w:val="28"/>
        </w:rPr>
        <w:softHyphen/>
        <w:t>сти нефти, газа попутного и природного, расходуемых на собствен</w:t>
      </w:r>
      <w:r>
        <w:rPr>
          <w:color w:val="000000"/>
          <w:sz w:val="28"/>
          <w:szCs w:val="28"/>
        </w:rPr>
        <w:softHyphen/>
        <w:t>ные производственно-технологические нужды и списываемых по</w:t>
      </w:r>
      <w:r>
        <w:rPr>
          <w:color w:val="000000"/>
          <w:sz w:val="28"/>
          <w:szCs w:val="28"/>
        </w:rPr>
        <w:softHyphen/>
        <w:t>терь нефти при ее подготовке и хранении. Полная себестоимость товарной продукции слагается из произ</w:t>
      </w:r>
      <w:r>
        <w:rPr>
          <w:color w:val="000000"/>
          <w:sz w:val="28"/>
          <w:szCs w:val="28"/>
        </w:rPr>
        <w:softHyphen/>
        <w:t>водственной себестоимости товарной продукции и коммерческих расходов.</w:t>
      </w:r>
    </w:p>
    <w:p w:rsidR="00AA1041" w:rsidRDefault="00AA1041" w:rsidP="004203BB">
      <w:pPr>
        <w:shd w:val="clear" w:color="auto" w:fill="FFFFFF"/>
        <w:spacing w:line="360" w:lineRule="auto"/>
        <w:ind w:firstLine="708"/>
        <w:jc w:val="both"/>
        <w:rPr>
          <w:sz w:val="28"/>
          <w:szCs w:val="28"/>
        </w:rPr>
      </w:pPr>
      <w:r>
        <w:rPr>
          <w:color w:val="000000"/>
          <w:sz w:val="28"/>
          <w:szCs w:val="28"/>
        </w:rPr>
        <w:t xml:space="preserve">Себестоимость добычи нефти, газа попутного и природного определяют распределением затрат по каждой статье между этими видами продукции по установленным принципам. </w:t>
      </w:r>
    </w:p>
    <w:p w:rsidR="00AA1041" w:rsidRPr="00DE4BB6" w:rsidRDefault="00AA1041" w:rsidP="004203BB">
      <w:pPr>
        <w:shd w:val="clear" w:color="auto" w:fill="FFFFFF"/>
        <w:spacing w:line="360" w:lineRule="auto"/>
        <w:ind w:firstLine="540"/>
        <w:jc w:val="both"/>
        <w:rPr>
          <w:sz w:val="24"/>
          <w:szCs w:val="24"/>
        </w:rPr>
      </w:pPr>
    </w:p>
    <w:p w:rsidR="00DE4BB6" w:rsidRDefault="00DE4BB6" w:rsidP="004203BB">
      <w:pPr>
        <w:shd w:val="clear" w:color="auto" w:fill="FFFFFF"/>
        <w:spacing w:line="360" w:lineRule="auto"/>
        <w:ind w:firstLine="540"/>
        <w:jc w:val="both"/>
        <w:rPr>
          <w:sz w:val="24"/>
          <w:szCs w:val="24"/>
        </w:rPr>
      </w:pPr>
    </w:p>
    <w:p w:rsidR="00CF09BE" w:rsidRPr="00DE4BB6" w:rsidRDefault="00CF09BE" w:rsidP="004203BB">
      <w:pPr>
        <w:shd w:val="clear" w:color="auto" w:fill="FFFFFF"/>
        <w:spacing w:line="360" w:lineRule="auto"/>
        <w:ind w:firstLine="540"/>
        <w:jc w:val="both"/>
        <w:rPr>
          <w:sz w:val="24"/>
          <w:szCs w:val="24"/>
        </w:rPr>
      </w:pPr>
    </w:p>
    <w:p w:rsidR="00DE4BB6" w:rsidRPr="00DE4BB6" w:rsidRDefault="00DE4BB6" w:rsidP="004203BB">
      <w:pPr>
        <w:shd w:val="clear" w:color="auto" w:fill="FFFFFF"/>
        <w:spacing w:line="360" w:lineRule="auto"/>
        <w:ind w:firstLine="540"/>
        <w:jc w:val="both"/>
        <w:rPr>
          <w:sz w:val="24"/>
          <w:szCs w:val="24"/>
        </w:rPr>
      </w:pPr>
    </w:p>
    <w:p w:rsidR="00463676" w:rsidRDefault="00463676" w:rsidP="004203BB">
      <w:pPr>
        <w:spacing w:line="360" w:lineRule="auto"/>
        <w:jc w:val="both"/>
        <w:rPr>
          <w:rFonts w:ascii="Arial" w:hAnsi="Arial"/>
          <w:sz w:val="22"/>
        </w:rPr>
      </w:pPr>
    </w:p>
    <w:p w:rsidR="002E0585" w:rsidRPr="00CF09BE" w:rsidRDefault="00CF09BE" w:rsidP="004203BB">
      <w:pPr>
        <w:spacing w:line="360" w:lineRule="auto"/>
        <w:jc w:val="center"/>
        <w:rPr>
          <w:b/>
          <w:sz w:val="28"/>
          <w:szCs w:val="28"/>
        </w:rPr>
      </w:pPr>
      <w:r w:rsidRPr="00CF09BE">
        <w:rPr>
          <w:b/>
          <w:sz w:val="28"/>
          <w:szCs w:val="28"/>
        </w:rPr>
        <w:t>10. Уч</w:t>
      </w:r>
      <w:r w:rsidR="002E0585" w:rsidRPr="00CF09BE">
        <w:rPr>
          <w:b/>
          <w:sz w:val="28"/>
          <w:szCs w:val="28"/>
        </w:rPr>
        <w:t>ебно - методическое обеспечение дисциплины</w:t>
      </w:r>
    </w:p>
    <w:p w:rsidR="002E0585" w:rsidRPr="00CF09BE" w:rsidRDefault="002E0585" w:rsidP="004203BB">
      <w:pPr>
        <w:spacing w:line="360" w:lineRule="auto"/>
        <w:jc w:val="center"/>
        <w:rPr>
          <w:b/>
          <w:sz w:val="28"/>
          <w:szCs w:val="28"/>
        </w:rPr>
      </w:pPr>
    </w:p>
    <w:p w:rsidR="002E0585" w:rsidRPr="00CF09BE" w:rsidRDefault="002E0585" w:rsidP="004203BB">
      <w:pPr>
        <w:spacing w:line="360" w:lineRule="auto"/>
        <w:jc w:val="both"/>
        <w:rPr>
          <w:b/>
          <w:sz w:val="28"/>
          <w:szCs w:val="28"/>
        </w:rPr>
      </w:pPr>
      <w:r w:rsidRPr="00CF09BE">
        <w:rPr>
          <w:b/>
          <w:sz w:val="28"/>
          <w:szCs w:val="28"/>
        </w:rPr>
        <w:t xml:space="preserve">                     </w:t>
      </w:r>
      <w:r w:rsidR="00B372C1">
        <w:rPr>
          <w:b/>
          <w:sz w:val="28"/>
          <w:szCs w:val="28"/>
        </w:rPr>
        <w:t xml:space="preserve">                     </w:t>
      </w:r>
      <w:r w:rsidRPr="00CF09BE">
        <w:rPr>
          <w:b/>
          <w:sz w:val="28"/>
          <w:szCs w:val="28"/>
        </w:rPr>
        <w:t xml:space="preserve">    Рекомендуемая литература</w:t>
      </w:r>
    </w:p>
    <w:p w:rsidR="002E0585" w:rsidRPr="00CF09BE" w:rsidRDefault="002E0585" w:rsidP="004203BB">
      <w:pPr>
        <w:spacing w:line="360" w:lineRule="auto"/>
        <w:ind w:firstLine="708"/>
        <w:jc w:val="both"/>
        <w:rPr>
          <w:sz w:val="28"/>
          <w:szCs w:val="28"/>
        </w:rPr>
      </w:pPr>
      <w:r w:rsidRPr="00CF09BE">
        <w:rPr>
          <w:sz w:val="28"/>
          <w:szCs w:val="28"/>
        </w:rPr>
        <w:t>а) основная литература:</w:t>
      </w:r>
    </w:p>
    <w:p w:rsidR="002E0585" w:rsidRPr="00CF09BE" w:rsidRDefault="002E0585" w:rsidP="004203BB">
      <w:pPr>
        <w:numPr>
          <w:ilvl w:val="0"/>
          <w:numId w:val="5"/>
        </w:numPr>
        <w:spacing w:line="360" w:lineRule="auto"/>
        <w:jc w:val="both"/>
        <w:rPr>
          <w:sz w:val="28"/>
          <w:szCs w:val="28"/>
        </w:rPr>
      </w:pPr>
      <w:r w:rsidRPr="00CF09BE">
        <w:rPr>
          <w:sz w:val="28"/>
          <w:szCs w:val="28"/>
        </w:rPr>
        <w:t>Грузинов В.П., Грибов В.Д. Экономика предприятия. Учебник.- М.: Финансы и статистика, 1999 г.</w:t>
      </w:r>
    </w:p>
    <w:p w:rsidR="002E0585" w:rsidRPr="00CF09BE" w:rsidRDefault="002E0585" w:rsidP="004203BB">
      <w:pPr>
        <w:numPr>
          <w:ilvl w:val="0"/>
          <w:numId w:val="6"/>
        </w:numPr>
        <w:spacing w:line="360" w:lineRule="auto"/>
        <w:jc w:val="both"/>
        <w:rPr>
          <w:sz w:val="28"/>
          <w:szCs w:val="28"/>
        </w:rPr>
      </w:pPr>
      <w:r w:rsidRPr="00CF09BE">
        <w:rPr>
          <w:sz w:val="28"/>
          <w:szCs w:val="28"/>
        </w:rPr>
        <w:t>Акуленко Н.Б., Волков О.И., Елизаров Ю.Ф. и др. Экономика предприятия. Учебник.- М.: Инфра - М., 1998 г.</w:t>
      </w:r>
    </w:p>
    <w:p w:rsidR="002E0585" w:rsidRPr="00CF09BE" w:rsidRDefault="002E0585" w:rsidP="004203BB">
      <w:pPr>
        <w:numPr>
          <w:ilvl w:val="0"/>
          <w:numId w:val="6"/>
        </w:numPr>
        <w:spacing w:line="360" w:lineRule="auto"/>
        <w:rPr>
          <w:sz w:val="28"/>
          <w:szCs w:val="28"/>
        </w:rPr>
      </w:pPr>
      <w:r w:rsidRPr="00CF09BE">
        <w:rPr>
          <w:sz w:val="28"/>
          <w:szCs w:val="28"/>
        </w:rPr>
        <w:t>Основы экономической деятельности предприятий нефтегазовой промышленности. Учеб. пособие / Под ред. Н.Н. Победоносцевой. - М.: 1998 г.</w:t>
      </w:r>
    </w:p>
    <w:p w:rsidR="002E0585" w:rsidRPr="00CF09BE" w:rsidRDefault="002E0585" w:rsidP="004203BB">
      <w:pPr>
        <w:spacing w:line="360" w:lineRule="auto"/>
        <w:jc w:val="both"/>
        <w:rPr>
          <w:sz w:val="28"/>
          <w:szCs w:val="28"/>
        </w:rPr>
      </w:pPr>
      <w:r w:rsidRPr="00CF09BE">
        <w:rPr>
          <w:sz w:val="28"/>
          <w:szCs w:val="28"/>
        </w:rPr>
        <w:tab/>
        <w:t xml:space="preserve">б) дополнительная литература: </w:t>
      </w:r>
    </w:p>
    <w:p w:rsidR="002E0585" w:rsidRPr="00CF09BE" w:rsidRDefault="002E0585" w:rsidP="004203BB">
      <w:pPr>
        <w:numPr>
          <w:ilvl w:val="0"/>
          <w:numId w:val="7"/>
        </w:numPr>
        <w:spacing w:line="360" w:lineRule="auto"/>
        <w:rPr>
          <w:sz w:val="28"/>
          <w:szCs w:val="28"/>
        </w:rPr>
      </w:pPr>
      <w:r w:rsidRPr="00CF09BE">
        <w:rPr>
          <w:sz w:val="28"/>
          <w:szCs w:val="28"/>
        </w:rPr>
        <w:t>Дунаев В.Ф., Зубарева В.Д. Основы экономической деятельности предприятий нефтегазовой промышленности. Учеб. пособие / Под ред. Н.Н. Победоносцевой - М.: 1998 г.</w:t>
      </w:r>
    </w:p>
    <w:p w:rsidR="002E0585" w:rsidRPr="00CF09BE" w:rsidRDefault="002E0585" w:rsidP="004203BB">
      <w:pPr>
        <w:numPr>
          <w:ilvl w:val="0"/>
          <w:numId w:val="8"/>
        </w:numPr>
        <w:spacing w:line="360" w:lineRule="auto"/>
        <w:jc w:val="both"/>
        <w:rPr>
          <w:sz w:val="28"/>
          <w:szCs w:val="28"/>
        </w:rPr>
      </w:pPr>
      <w:r w:rsidRPr="00CF09BE">
        <w:rPr>
          <w:sz w:val="28"/>
          <w:szCs w:val="28"/>
        </w:rPr>
        <w:t>Колядов Л.В., Епифанова Н.П., Комарова Л.А. Структурная перестройка в нефтегазовом комплексе РФ.- М.: Нефть и газ, 1997 г.</w:t>
      </w:r>
    </w:p>
    <w:p w:rsidR="002E0585" w:rsidRPr="00CF09BE" w:rsidRDefault="002E0585" w:rsidP="004203BB">
      <w:pPr>
        <w:numPr>
          <w:ilvl w:val="0"/>
          <w:numId w:val="9"/>
        </w:numPr>
        <w:spacing w:line="360" w:lineRule="auto"/>
        <w:jc w:val="both"/>
        <w:rPr>
          <w:sz w:val="28"/>
          <w:szCs w:val="28"/>
        </w:rPr>
      </w:pPr>
      <w:r w:rsidRPr="00CF09BE">
        <w:rPr>
          <w:sz w:val="28"/>
          <w:szCs w:val="28"/>
        </w:rPr>
        <w:t>Комарова Л.А., Павлинич Э.А. Современные методы оплаты труда.- М.: 1999 г.</w:t>
      </w:r>
    </w:p>
    <w:p w:rsidR="002E0585" w:rsidRPr="00CF09BE" w:rsidRDefault="002E0585" w:rsidP="004203BB">
      <w:pPr>
        <w:numPr>
          <w:ilvl w:val="0"/>
          <w:numId w:val="10"/>
        </w:numPr>
        <w:spacing w:line="360" w:lineRule="auto"/>
        <w:jc w:val="both"/>
        <w:rPr>
          <w:sz w:val="28"/>
          <w:szCs w:val="28"/>
        </w:rPr>
      </w:pPr>
      <w:r w:rsidRPr="00CF09BE">
        <w:rPr>
          <w:sz w:val="28"/>
          <w:szCs w:val="28"/>
        </w:rPr>
        <w:t>Андреев А.Ф., Зубарева В.А. и др. Методические аспекты инвестиционных проектов в нефтяной и газовой промышленности.- М.: 1996 г.</w:t>
      </w:r>
    </w:p>
    <w:p w:rsidR="002E0585" w:rsidRPr="00CF09BE" w:rsidRDefault="002E0585" w:rsidP="004203BB">
      <w:pPr>
        <w:numPr>
          <w:ilvl w:val="0"/>
          <w:numId w:val="11"/>
        </w:numPr>
        <w:spacing w:line="360" w:lineRule="auto"/>
        <w:jc w:val="both"/>
        <w:rPr>
          <w:sz w:val="28"/>
          <w:szCs w:val="28"/>
        </w:rPr>
      </w:pPr>
      <w:r w:rsidRPr="00CF09BE">
        <w:rPr>
          <w:sz w:val="28"/>
          <w:szCs w:val="28"/>
        </w:rPr>
        <w:t>Гражданский кодекс РФ, ч. I гл. 4</w:t>
      </w:r>
    </w:p>
    <w:p w:rsidR="002E0585" w:rsidRPr="00CF09BE" w:rsidRDefault="002E0585" w:rsidP="004203BB">
      <w:pPr>
        <w:numPr>
          <w:ilvl w:val="0"/>
          <w:numId w:val="12"/>
        </w:numPr>
        <w:spacing w:line="360" w:lineRule="auto"/>
        <w:jc w:val="both"/>
        <w:rPr>
          <w:sz w:val="28"/>
          <w:szCs w:val="28"/>
        </w:rPr>
      </w:pPr>
      <w:r w:rsidRPr="00CF09BE">
        <w:rPr>
          <w:sz w:val="28"/>
          <w:szCs w:val="28"/>
        </w:rPr>
        <w:t>Законы и законодательные акты РФ, касающиеся деятельности предприятия и использования природных ресурсов.</w:t>
      </w:r>
    </w:p>
    <w:p w:rsidR="002E0585" w:rsidRPr="00CF09BE" w:rsidRDefault="002E0585" w:rsidP="004203BB">
      <w:pPr>
        <w:spacing w:line="360" w:lineRule="auto"/>
        <w:ind w:left="283"/>
        <w:jc w:val="both"/>
        <w:rPr>
          <w:sz w:val="28"/>
          <w:szCs w:val="28"/>
        </w:rPr>
      </w:pPr>
    </w:p>
    <w:p w:rsidR="002E0585" w:rsidRDefault="002E0585" w:rsidP="004203BB">
      <w:pPr>
        <w:spacing w:line="360" w:lineRule="auto"/>
        <w:jc w:val="both"/>
        <w:rPr>
          <w:sz w:val="24"/>
          <w:szCs w:val="24"/>
        </w:rPr>
      </w:pPr>
      <w:r>
        <w:rPr>
          <w:sz w:val="24"/>
          <w:szCs w:val="24"/>
        </w:rPr>
        <w:tab/>
      </w:r>
    </w:p>
    <w:p w:rsidR="002E0585" w:rsidRDefault="002E0585" w:rsidP="004203BB">
      <w:pPr>
        <w:spacing w:line="360" w:lineRule="auto"/>
        <w:rPr>
          <w:sz w:val="24"/>
          <w:szCs w:val="24"/>
        </w:rPr>
      </w:pPr>
    </w:p>
    <w:p w:rsidR="00B95D16" w:rsidRDefault="00B95D16" w:rsidP="004203BB">
      <w:pPr>
        <w:spacing w:line="360" w:lineRule="auto"/>
      </w:pPr>
    </w:p>
    <w:p w:rsidR="009D1ED0" w:rsidRDefault="009D1ED0" w:rsidP="004203BB">
      <w:pPr>
        <w:spacing w:line="360" w:lineRule="auto"/>
      </w:pPr>
    </w:p>
    <w:p w:rsidR="009D1ED0" w:rsidRDefault="009D1ED0" w:rsidP="004203BB">
      <w:pPr>
        <w:spacing w:line="360" w:lineRule="auto"/>
      </w:pPr>
    </w:p>
    <w:p w:rsidR="009D1ED0" w:rsidRDefault="009D1ED0" w:rsidP="004203BB">
      <w:pPr>
        <w:spacing w:line="360" w:lineRule="auto"/>
      </w:pPr>
    </w:p>
    <w:p w:rsidR="009D1ED0" w:rsidRDefault="009D1ED0" w:rsidP="004203BB">
      <w:pPr>
        <w:spacing w:line="360" w:lineRule="auto"/>
      </w:pPr>
    </w:p>
    <w:p w:rsidR="009D1ED0" w:rsidRDefault="009D1ED0" w:rsidP="004203BB">
      <w:pPr>
        <w:spacing w:line="360" w:lineRule="auto"/>
      </w:pPr>
    </w:p>
    <w:p w:rsidR="00C91B2B" w:rsidRDefault="00C91B2B" w:rsidP="004203BB">
      <w:pPr>
        <w:spacing w:line="360" w:lineRule="auto"/>
      </w:pPr>
    </w:p>
    <w:p w:rsidR="009D1ED0" w:rsidRDefault="009D1ED0" w:rsidP="004203BB">
      <w:pPr>
        <w:pStyle w:val="a5"/>
        <w:spacing w:line="360" w:lineRule="auto"/>
        <w:ind w:left="0"/>
        <w:rPr>
          <w:b/>
          <w:sz w:val="32"/>
          <w:szCs w:val="32"/>
        </w:rPr>
      </w:pPr>
    </w:p>
    <w:p w:rsidR="009D1ED0" w:rsidRDefault="009D1ED0" w:rsidP="004203BB">
      <w:pPr>
        <w:pStyle w:val="a5"/>
        <w:spacing w:line="360" w:lineRule="auto"/>
        <w:ind w:left="0"/>
        <w:jc w:val="center"/>
        <w:rPr>
          <w:b/>
          <w:sz w:val="32"/>
          <w:szCs w:val="32"/>
        </w:rPr>
      </w:pPr>
      <w:r>
        <w:rPr>
          <w:b/>
          <w:sz w:val="32"/>
          <w:szCs w:val="32"/>
        </w:rPr>
        <w:t>Борхович Сергей Юрьевич, Волков Алексей  Яковлевич</w:t>
      </w:r>
    </w:p>
    <w:p w:rsidR="009D1ED0" w:rsidRDefault="009D1ED0" w:rsidP="004203BB">
      <w:pPr>
        <w:pStyle w:val="a5"/>
        <w:spacing w:line="360" w:lineRule="auto"/>
        <w:ind w:left="0"/>
        <w:jc w:val="center"/>
        <w:rPr>
          <w:sz w:val="28"/>
          <w:szCs w:val="24"/>
        </w:rPr>
      </w:pPr>
    </w:p>
    <w:p w:rsidR="009D1ED0" w:rsidRDefault="009D1ED0" w:rsidP="004203BB">
      <w:pPr>
        <w:pStyle w:val="a5"/>
        <w:spacing w:line="360" w:lineRule="auto"/>
        <w:ind w:left="0"/>
        <w:jc w:val="center"/>
      </w:pPr>
    </w:p>
    <w:p w:rsidR="00457559" w:rsidRDefault="00457559" w:rsidP="004203BB">
      <w:pPr>
        <w:spacing w:line="360" w:lineRule="auto"/>
        <w:jc w:val="center"/>
        <w:rPr>
          <w:b/>
          <w:sz w:val="32"/>
          <w:szCs w:val="32"/>
        </w:rPr>
      </w:pPr>
      <w:r>
        <w:rPr>
          <w:b/>
          <w:sz w:val="32"/>
          <w:szCs w:val="32"/>
        </w:rPr>
        <w:t>Методические рекомендации</w:t>
      </w:r>
    </w:p>
    <w:p w:rsidR="00457559" w:rsidRDefault="00457559" w:rsidP="004203BB">
      <w:pPr>
        <w:spacing w:line="360" w:lineRule="auto"/>
        <w:jc w:val="center"/>
        <w:rPr>
          <w:b/>
          <w:sz w:val="32"/>
          <w:szCs w:val="32"/>
        </w:rPr>
      </w:pPr>
      <w:r>
        <w:rPr>
          <w:b/>
          <w:sz w:val="32"/>
          <w:szCs w:val="32"/>
        </w:rPr>
        <w:t>и рабочая программа по дисциплине</w:t>
      </w:r>
    </w:p>
    <w:p w:rsidR="00457559" w:rsidRPr="00F73AE1" w:rsidRDefault="00457559" w:rsidP="004203BB">
      <w:pPr>
        <w:spacing w:line="360" w:lineRule="auto"/>
        <w:jc w:val="center"/>
        <w:rPr>
          <w:b/>
          <w:sz w:val="32"/>
          <w:szCs w:val="32"/>
        </w:rPr>
      </w:pPr>
    </w:p>
    <w:p w:rsidR="00457559" w:rsidRPr="00020BEE" w:rsidRDefault="00457559" w:rsidP="004203BB">
      <w:pPr>
        <w:spacing w:line="360" w:lineRule="auto"/>
        <w:jc w:val="center"/>
        <w:rPr>
          <w:b/>
          <w:sz w:val="36"/>
          <w:szCs w:val="36"/>
        </w:rPr>
      </w:pPr>
      <w:r>
        <w:rPr>
          <w:b/>
          <w:sz w:val="36"/>
          <w:szCs w:val="36"/>
        </w:rPr>
        <w:t>«</w:t>
      </w:r>
      <w:r w:rsidRPr="00020BEE">
        <w:rPr>
          <w:b/>
          <w:sz w:val="36"/>
          <w:szCs w:val="36"/>
        </w:rPr>
        <w:t>Основы экономической деятельности предприятия</w:t>
      </w:r>
      <w:r>
        <w:rPr>
          <w:b/>
          <w:sz w:val="36"/>
          <w:szCs w:val="36"/>
        </w:rPr>
        <w:t>»</w:t>
      </w:r>
    </w:p>
    <w:p w:rsidR="00457559" w:rsidRDefault="00457559" w:rsidP="004203BB">
      <w:pPr>
        <w:spacing w:line="360" w:lineRule="auto"/>
        <w:jc w:val="center"/>
        <w:rPr>
          <w:b/>
        </w:rPr>
      </w:pPr>
    </w:p>
    <w:p w:rsidR="00457559" w:rsidRDefault="00457559" w:rsidP="004203BB">
      <w:pPr>
        <w:spacing w:line="360" w:lineRule="auto"/>
        <w:jc w:val="center"/>
        <w:rPr>
          <w:b/>
        </w:rPr>
      </w:pPr>
    </w:p>
    <w:p w:rsidR="00011A95" w:rsidRPr="00011A95" w:rsidRDefault="00457559" w:rsidP="00011A95">
      <w:pPr>
        <w:pStyle w:val="a5"/>
        <w:spacing w:line="360" w:lineRule="auto"/>
        <w:ind w:left="720"/>
        <w:jc w:val="center"/>
        <w:rPr>
          <w:sz w:val="28"/>
          <w:szCs w:val="28"/>
        </w:rPr>
      </w:pPr>
      <w:r w:rsidRPr="00020BEE">
        <w:rPr>
          <w:sz w:val="28"/>
          <w:szCs w:val="28"/>
        </w:rPr>
        <w:t xml:space="preserve">для студентов специальности </w:t>
      </w:r>
      <w:r w:rsidR="00011A95" w:rsidRPr="00011A95">
        <w:rPr>
          <w:sz w:val="28"/>
          <w:szCs w:val="28"/>
        </w:rPr>
        <w:t>090600 «Разработка и эксплуатация нефтяных и газовых месторождений»</w:t>
      </w:r>
    </w:p>
    <w:p w:rsidR="00457559" w:rsidRDefault="00457559" w:rsidP="004203BB">
      <w:pPr>
        <w:spacing w:line="360" w:lineRule="auto"/>
        <w:jc w:val="center"/>
        <w:rPr>
          <w:b/>
        </w:rPr>
      </w:pPr>
    </w:p>
    <w:p w:rsidR="00457559" w:rsidRDefault="00457559" w:rsidP="004203BB">
      <w:pPr>
        <w:spacing w:line="360" w:lineRule="auto"/>
        <w:jc w:val="center"/>
        <w:rPr>
          <w:b/>
        </w:rPr>
      </w:pPr>
    </w:p>
    <w:p w:rsidR="00457559" w:rsidRDefault="00457559" w:rsidP="004203BB">
      <w:pPr>
        <w:spacing w:line="360" w:lineRule="auto"/>
        <w:jc w:val="center"/>
        <w:rPr>
          <w:b/>
        </w:rPr>
      </w:pPr>
    </w:p>
    <w:p w:rsidR="009D1ED0" w:rsidRDefault="009D1ED0" w:rsidP="004203BB">
      <w:pPr>
        <w:pStyle w:val="a5"/>
        <w:spacing w:line="360" w:lineRule="auto"/>
        <w:ind w:left="0"/>
      </w:pPr>
    </w:p>
    <w:p w:rsidR="009D1ED0" w:rsidRDefault="009D1ED0" w:rsidP="004203BB">
      <w:pPr>
        <w:widowControl w:val="0"/>
        <w:spacing w:line="360" w:lineRule="auto"/>
        <w:ind w:left="482" w:right="-23"/>
        <w:jc w:val="both"/>
        <w:rPr>
          <w:snapToGrid w:val="0"/>
          <w:sz w:val="28"/>
          <w:szCs w:val="28"/>
        </w:rPr>
      </w:pPr>
      <w:r>
        <w:rPr>
          <w:snapToGrid w:val="0"/>
          <w:sz w:val="28"/>
          <w:szCs w:val="28"/>
        </w:rPr>
        <w:t xml:space="preserve">                                 Напечатано в авторской редакции </w:t>
      </w:r>
    </w:p>
    <w:p w:rsidR="009D1ED0" w:rsidRDefault="009D1ED0" w:rsidP="004203BB">
      <w:pPr>
        <w:widowControl w:val="0"/>
        <w:spacing w:line="360" w:lineRule="auto"/>
        <w:ind w:left="482" w:right="-23"/>
        <w:jc w:val="both"/>
        <w:rPr>
          <w:snapToGrid w:val="0"/>
          <w:sz w:val="28"/>
          <w:szCs w:val="28"/>
        </w:rPr>
      </w:pPr>
      <w:r>
        <w:rPr>
          <w:snapToGrid w:val="0"/>
          <w:sz w:val="28"/>
          <w:szCs w:val="28"/>
        </w:rPr>
        <w:t xml:space="preserve">                                    с оригинал – макета заказчика</w:t>
      </w:r>
    </w:p>
    <w:p w:rsidR="009D1ED0" w:rsidRDefault="00CF09BE" w:rsidP="004203BB">
      <w:pPr>
        <w:widowControl w:val="0"/>
        <w:spacing w:line="360" w:lineRule="auto"/>
        <w:ind w:left="482" w:right="-23"/>
        <w:jc w:val="center"/>
        <w:rPr>
          <w:snapToGrid w:val="0"/>
          <w:sz w:val="28"/>
          <w:szCs w:val="28"/>
        </w:rPr>
      </w:pPr>
      <w:r>
        <w:rPr>
          <w:snapToGrid w:val="0"/>
          <w:sz w:val="28"/>
          <w:szCs w:val="28"/>
        </w:rPr>
        <w:t>Подписано в печать 13. 03</w:t>
      </w:r>
      <w:r w:rsidR="00457559">
        <w:rPr>
          <w:snapToGrid w:val="0"/>
          <w:sz w:val="28"/>
          <w:szCs w:val="28"/>
        </w:rPr>
        <w:t>. 06</w:t>
      </w:r>
      <w:r w:rsidR="009D1ED0">
        <w:rPr>
          <w:snapToGrid w:val="0"/>
          <w:sz w:val="28"/>
          <w:szCs w:val="28"/>
        </w:rPr>
        <w:t xml:space="preserve">. Формат </w:t>
      </w:r>
      <w:r w:rsidR="009D1ED0">
        <w:rPr>
          <w:snapToGrid w:val="0"/>
          <w:position w:val="-6"/>
          <w:sz w:val="28"/>
          <w:szCs w:val="28"/>
        </w:rPr>
        <w:object w:dxaOrig="679" w:dyaOrig="280">
          <v:shape id="_x0000_i1054" type="#_x0000_t75" style="width:33.75pt;height:14.25pt" o:ole="">
            <v:imagedata r:id="rId65" o:title=""/>
          </v:shape>
          <o:OLEObject Type="Embed" ProgID="Equation.3" ShapeID="_x0000_i1054" DrawAspect="Content" ObjectID="_1468349355" r:id="rId66"/>
        </w:object>
      </w:r>
      <w:r w:rsidR="009D1ED0">
        <w:rPr>
          <w:snapToGrid w:val="0"/>
          <w:sz w:val="28"/>
          <w:szCs w:val="28"/>
        </w:rPr>
        <w:t xml:space="preserve"> </w:t>
      </w:r>
      <w:r w:rsidR="009D1ED0">
        <w:rPr>
          <w:snapToGrid w:val="0"/>
          <w:position w:val="-10"/>
          <w:sz w:val="28"/>
          <w:szCs w:val="28"/>
        </w:rPr>
        <w:object w:dxaOrig="460" w:dyaOrig="340">
          <v:shape id="_x0000_i1055" type="#_x0000_t75" style="width:23.25pt;height:17.25pt" o:ole="">
            <v:imagedata r:id="rId67" o:title=""/>
          </v:shape>
          <o:OLEObject Type="Embed" ProgID="Equation.3" ShapeID="_x0000_i1055" DrawAspect="Content" ObjectID="_1468349356" r:id="rId68"/>
        </w:object>
      </w:r>
      <w:r w:rsidR="009D1ED0">
        <w:rPr>
          <w:snapToGrid w:val="0"/>
          <w:sz w:val="28"/>
          <w:szCs w:val="28"/>
        </w:rPr>
        <w:t>.</w:t>
      </w:r>
    </w:p>
    <w:p w:rsidR="009D1ED0" w:rsidRDefault="00457559" w:rsidP="004203BB">
      <w:pPr>
        <w:widowControl w:val="0"/>
        <w:spacing w:line="360" w:lineRule="auto"/>
        <w:ind w:left="482" w:right="-23"/>
        <w:jc w:val="center"/>
        <w:rPr>
          <w:snapToGrid w:val="0"/>
          <w:sz w:val="28"/>
          <w:szCs w:val="28"/>
        </w:rPr>
      </w:pPr>
      <w:r>
        <w:rPr>
          <w:snapToGrid w:val="0"/>
          <w:sz w:val="28"/>
          <w:szCs w:val="28"/>
        </w:rPr>
        <w:t>Печать офсетная. Усл. печ. л. 4,39. Уч.-изд. л. 5</w:t>
      </w:r>
      <w:r w:rsidR="009D1ED0">
        <w:rPr>
          <w:snapToGrid w:val="0"/>
          <w:sz w:val="28"/>
          <w:szCs w:val="28"/>
        </w:rPr>
        <w:t>,3.</w:t>
      </w:r>
    </w:p>
    <w:p w:rsidR="009D1ED0" w:rsidRDefault="009D1ED0" w:rsidP="004203BB">
      <w:pPr>
        <w:widowControl w:val="0"/>
        <w:spacing w:line="360" w:lineRule="auto"/>
        <w:ind w:left="482" w:right="-23"/>
        <w:jc w:val="center"/>
        <w:rPr>
          <w:snapToGrid w:val="0"/>
          <w:sz w:val="28"/>
          <w:szCs w:val="28"/>
        </w:rPr>
      </w:pPr>
      <w:r>
        <w:rPr>
          <w:snapToGrid w:val="0"/>
          <w:sz w:val="28"/>
          <w:szCs w:val="28"/>
        </w:rPr>
        <w:t xml:space="preserve">Тираж 100 экз. Заказ № </w:t>
      </w:r>
    </w:p>
    <w:p w:rsidR="009D1ED0" w:rsidRDefault="009D1ED0" w:rsidP="004203BB">
      <w:pPr>
        <w:widowControl w:val="0"/>
        <w:spacing w:line="360" w:lineRule="auto"/>
        <w:ind w:left="482" w:right="-23"/>
        <w:jc w:val="center"/>
        <w:rPr>
          <w:snapToGrid w:val="0"/>
          <w:sz w:val="28"/>
          <w:szCs w:val="28"/>
        </w:rPr>
      </w:pPr>
      <w:r>
        <w:rPr>
          <w:snapToGrid w:val="0"/>
          <w:sz w:val="28"/>
          <w:szCs w:val="28"/>
        </w:rPr>
        <w:t>Типография УдГУ.</w:t>
      </w:r>
    </w:p>
    <w:p w:rsidR="009D1ED0" w:rsidRDefault="009D1ED0" w:rsidP="004203BB">
      <w:pPr>
        <w:widowControl w:val="0"/>
        <w:spacing w:line="360" w:lineRule="auto"/>
        <w:ind w:left="482" w:right="-23"/>
        <w:jc w:val="both"/>
        <w:rPr>
          <w:snapToGrid w:val="0"/>
          <w:sz w:val="28"/>
          <w:szCs w:val="28"/>
        </w:rPr>
      </w:pPr>
      <w:r>
        <w:rPr>
          <w:snapToGrid w:val="0"/>
          <w:sz w:val="28"/>
          <w:szCs w:val="28"/>
        </w:rPr>
        <w:tab/>
      </w:r>
      <w:r>
        <w:rPr>
          <w:snapToGrid w:val="0"/>
          <w:sz w:val="28"/>
          <w:szCs w:val="28"/>
        </w:rPr>
        <w:tab/>
        <w:t xml:space="preserve">           426034, Ижевск, Университетская, 1, корп.4.</w:t>
      </w:r>
    </w:p>
    <w:p w:rsidR="009D1ED0" w:rsidRDefault="009D1ED0" w:rsidP="004203BB">
      <w:pPr>
        <w:pStyle w:val="a5"/>
        <w:spacing w:line="360" w:lineRule="auto"/>
        <w:ind w:left="0"/>
        <w:jc w:val="center"/>
        <w:rPr>
          <w:sz w:val="28"/>
          <w:szCs w:val="24"/>
        </w:rPr>
      </w:pPr>
    </w:p>
    <w:p w:rsidR="009D1ED0" w:rsidRDefault="009D1ED0" w:rsidP="004203BB">
      <w:pPr>
        <w:pStyle w:val="a5"/>
        <w:spacing w:line="360" w:lineRule="auto"/>
        <w:ind w:left="0"/>
      </w:pPr>
    </w:p>
    <w:p w:rsidR="009D1ED0" w:rsidRDefault="009D1ED0" w:rsidP="004203BB">
      <w:pPr>
        <w:pStyle w:val="a5"/>
        <w:spacing w:line="360" w:lineRule="auto"/>
        <w:ind w:left="0"/>
      </w:pPr>
    </w:p>
    <w:p w:rsidR="009D1ED0" w:rsidRDefault="009D1ED0" w:rsidP="004203BB">
      <w:pPr>
        <w:spacing w:line="360" w:lineRule="auto"/>
      </w:pPr>
      <w:bookmarkStart w:id="18" w:name="_GoBack"/>
      <w:bookmarkEnd w:id="18"/>
    </w:p>
    <w:sectPr w:rsidR="009D1ED0" w:rsidSect="00F714C4">
      <w:headerReference w:type="even" r:id="rId69"/>
      <w:headerReference w:type="default" r:id="rId70"/>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042D" w:rsidRDefault="001353EF">
      <w:r>
        <w:separator/>
      </w:r>
    </w:p>
  </w:endnote>
  <w:endnote w:type="continuationSeparator" w:id="0">
    <w:p w:rsidR="0011042D" w:rsidRDefault="001353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042D" w:rsidRDefault="001353EF">
      <w:r>
        <w:separator/>
      </w:r>
    </w:p>
  </w:footnote>
  <w:footnote w:type="continuationSeparator" w:id="0">
    <w:p w:rsidR="0011042D" w:rsidRDefault="001353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8E7" w:rsidRDefault="003328E7" w:rsidP="00F714C4">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3328E7" w:rsidRDefault="003328E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8E7" w:rsidRDefault="003328E7" w:rsidP="00F714C4">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3328E7" w:rsidRDefault="003328E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122AD4"/>
    <w:multiLevelType w:val="hybridMultilevel"/>
    <w:tmpl w:val="2F16E742"/>
    <w:lvl w:ilvl="0" w:tplc="0419000F">
      <w:start w:val="4"/>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4B374C35"/>
    <w:multiLevelType w:val="singleLevel"/>
    <w:tmpl w:val="7FDE01E2"/>
    <w:lvl w:ilvl="0">
      <w:start w:val="1"/>
      <w:numFmt w:val="decimal"/>
      <w:lvlText w:val="%1."/>
      <w:legacy w:legacy="1" w:legacySpace="0" w:legacyIndent="283"/>
      <w:lvlJc w:val="left"/>
      <w:pPr>
        <w:ind w:left="283" w:hanging="283"/>
      </w:pPr>
    </w:lvl>
  </w:abstractNum>
  <w:abstractNum w:abstractNumId="2">
    <w:nsid w:val="57D957A7"/>
    <w:multiLevelType w:val="singleLevel"/>
    <w:tmpl w:val="B9408048"/>
    <w:lvl w:ilvl="0">
      <w:start w:val="1"/>
      <w:numFmt w:val="decimal"/>
      <w:lvlText w:val="%1."/>
      <w:legacy w:legacy="1" w:legacySpace="0" w:legacyIndent="283"/>
      <w:lvlJc w:val="left"/>
      <w:pPr>
        <w:ind w:left="283" w:hanging="283"/>
      </w:pPr>
    </w:lvl>
  </w:abstractNum>
  <w:abstractNum w:abstractNumId="3">
    <w:nsid w:val="5B157BB7"/>
    <w:multiLevelType w:val="hybridMultilevel"/>
    <w:tmpl w:val="4CF4BF0E"/>
    <w:lvl w:ilvl="0" w:tplc="C6CC1058">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6F1F53C1"/>
    <w:multiLevelType w:val="singleLevel"/>
    <w:tmpl w:val="B1DA89EE"/>
    <w:lvl w:ilvl="0">
      <w:start w:val="1"/>
      <w:numFmt w:val="decimal"/>
      <w:lvlText w:val="%1."/>
      <w:legacy w:legacy="1" w:legacySpace="0" w:legacyIndent="283"/>
      <w:lvlJc w:val="left"/>
      <w:pPr>
        <w:ind w:left="283" w:hanging="283"/>
      </w:pPr>
    </w:lvl>
  </w:abstractNum>
  <w:num w:numId="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num>
  <w:num w:numId="3">
    <w:abstractNumId w:val="1"/>
    <w:lvlOverride w:ilvl="0">
      <w:lvl w:ilvl="0">
        <w:start w:val="1"/>
        <w:numFmt w:val="decimal"/>
        <w:lvlText w:val="%1."/>
        <w:legacy w:legacy="1" w:legacySpace="0" w:legacyIndent="283"/>
        <w:lvlJc w:val="left"/>
        <w:pPr>
          <w:ind w:left="283" w:hanging="283"/>
        </w:pPr>
      </w:lvl>
    </w:lvlOverride>
  </w:num>
  <w:num w:numId="4">
    <w:abstractNumId w:val="1"/>
    <w:lvlOverride w:ilvl="0">
      <w:lvl w:ilvl="0">
        <w:start w:val="1"/>
        <w:numFmt w:val="decimal"/>
        <w:lvlText w:val="%1."/>
        <w:legacy w:legacy="1" w:legacySpace="0" w:legacyIndent="283"/>
        <w:lvlJc w:val="left"/>
        <w:pPr>
          <w:ind w:left="283" w:hanging="283"/>
        </w:pPr>
      </w:lvl>
    </w:lvlOverride>
  </w:num>
  <w:num w:numId="5">
    <w:abstractNumId w:val="2"/>
    <w:lvlOverride w:ilvl="0">
      <w:startOverride w:val="1"/>
    </w:lvlOverride>
  </w:num>
  <w:num w:numId="6">
    <w:abstractNumId w:val="2"/>
    <w:lvlOverride w:ilvl="0">
      <w:lvl w:ilvl="0">
        <w:start w:val="1"/>
        <w:numFmt w:val="decimal"/>
        <w:lvlText w:val="%1."/>
        <w:legacy w:legacy="1" w:legacySpace="0" w:legacyIndent="283"/>
        <w:lvlJc w:val="left"/>
        <w:pPr>
          <w:ind w:left="283" w:hanging="283"/>
        </w:pPr>
      </w:lvl>
    </w:lvlOverride>
  </w:num>
  <w:num w:numId="7">
    <w:abstractNumId w:val="4"/>
    <w:lvlOverride w:ilvl="0">
      <w:startOverride w:val="1"/>
    </w:lvlOverride>
  </w:num>
  <w:num w:numId="8">
    <w:abstractNumId w:val="4"/>
    <w:lvlOverride w:ilvl="0">
      <w:lvl w:ilvl="0">
        <w:start w:val="1"/>
        <w:numFmt w:val="decimal"/>
        <w:lvlText w:val="%1."/>
        <w:legacy w:legacy="1" w:legacySpace="0" w:legacyIndent="283"/>
        <w:lvlJc w:val="left"/>
        <w:pPr>
          <w:ind w:left="283" w:hanging="283"/>
        </w:pPr>
      </w:lvl>
    </w:lvlOverride>
  </w:num>
  <w:num w:numId="9">
    <w:abstractNumId w:val="4"/>
    <w:lvlOverride w:ilvl="0">
      <w:lvl w:ilvl="0">
        <w:start w:val="1"/>
        <w:numFmt w:val="decimal"/>
        <w:lvlText w:val="%1."/>
        <w:legacy w:legacy="1" w:legacySpace="0" w:legacyIndent="283"/>
        <w:lvlJc w:val="left"/>
        <w:pPr>
          <w:ind w:left="283" w:hanging="283"/>
        </w:pPr>
      </w:lvl>
    </w:lvlOverride>
  </w:num>
  <w:num w:numId="10">
    <w:abstractNumId w:val="4"/>
    <w:lvlOverride w:ilvl="0">
      <w:lvl w:ilvl="0">
        <w:start w:val="1"/>
        <w:numFmt w:val="decimal"/>
        <w:lvlText w:val="%1."/>
        <w:legacy w:legacy="1" w:legacySpace="0" w:legacyIndent="283"/>
        <w:lvlJc w:val="left"/>
        <w:pPr>
          <w:ind w:left="283" w:hanging="283"/>
        </w:pPr>
      </w:lvl>
    </w:lvlOverride>
  </w:num>
  <w:num w:numId="11">
    <w:abstractNumId w:val="4"/>
    <w:lvlOverride w:ilvl="0">
      <w:lvl w:ilvl="0">
        <w:start w:val="1"/>
        <w:numFmt w:val="decimal"/>
        <w:lvlText w:val="%1."/>
        <w:legacy w:legacy="1" w:legacySpace="0" w:legacyIndent="283"/>
        <w:lvlJc w:val="left"/>
        <w:pPr>
          <w:ind w:left="283" w:hanging="283"/>
        </w:pPr>
      </w:lvl>
    </w:lvlOverride>
  </w:num>
  <w:num w:numId="12">
    <w:abstractNumId w:val="4"/>
    <w:lvlOverride w:ilvl="0">
      <w:lvl w:ilvl="0">
        <w:start w:val="1"/>
        <w:numFmt w:val="decimal"/>
        <w:lvlText w:val="%1."/>
        <w:legacy w:legacy="1" w:legacySpace="0" w:legacyIndent="283"/>
        <w:lvlJc w:val="left"/>
        <w:pPr>
          <w:ind w:left="283" w:hanging="283"/>
        </w:pPr>
      </w:lvl>
    </w:lvlOverride>
  </w:num>
  <w:num w:numId="13">
    <w:abstractNumId w:val="3"/>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01F9"/>
    <w:rsid w:val="00011A95"/>
    <w:rsid w:val="00020BEE"/>
    <w:rsid w:val="00032D42"/>
    <w:rsid w:val="00041174"/>
    <w:rsid w:val="00041A53"/>
    <w:rsid w:val="00050D11"/>
    <w:rsid w:val="000700AD"/>
    <w:rsid w:val="00094BC1"/>
    <w:rsid w:val="000A0E57"/>
    <w:rsid w:val="000B474C"/>
    <w:rsid w:val="0011042D"/>
    <w:rsid w:val="00111B4B"/>
    <w:rsid w:val="00113144"/>
    <w:rsid w:val="001353EF"/>
    <w:rsid w:val="001C2A2C"/>
    <w:rsid w:val="001D7535"/>
    <w:rsid w:val="001F5A7A"/>
    <w:rsid w:val="001F7980"/>
    <w:rsid w:val="0021044B"/>
    <w:rsid w:val="00282281"/>
    <w:rsid w:val="002A2220"/>
    <w:rsid w:val="002B2F9A"/>
    <w:rsid w:val="002E0585"/>
    <w:rsid w:val="00327453"/>
    <w:rsid w:val="003328E7"/>
    <w:rsid w:val="003931F0"/>
    <w:rsid w:val="003A2430"/>
    <w:rsid w:val="003A7185"/>
    <w:rsid w:val="003A7632"/>
    <w:rsid w:val="003A7F40"/>
    <w:rsid w:val="003B4EA0"/>
    <w:rsid w:val="00411090"/>
    <w:rsid w:val="004203BB"/>
    <w:rsid w:val="00433826"/>
    <w:rsid w:val="00457559"/>
    <w:rsid w:val="00463676"/>
    <w:rsid w:val="0047296A"/>
    <w:rsid w:val="005408C2"/>
    <w:rsid w:val="00541AB1"/>
    <w:rsid w:val="005455B2"/>
    <w:rsid w:val="0057465E"/>
    <w:rsid w:val="00586EA8"/>
    <w:rsid w:val="00654972"/>
    <w:rsid w:val="0068068B"/>
    <w:rsid w:val="006D69F6"/>
    <w:rsid w:val="006E1256"/>
    <w:rsid w:val="0077081D"/>
    <w:rsid w:val="007F7477"/>
    <w:rsid w:val="0083365E"/>
    <w:rsid w:val="00840C66"/>
    <w:rsid w:val="008443B9"/>
    <w:rsid w:val="00876714"/>
    <w:rsid w:val="008A1475"/>
    <w:rsid w:val="008A22F2"/>
    <w:rsid w:val="008E0D4E"/>
    <w:rsid w:val="008E4D23"/>
    <w:rsid w:val="0092048B"/>
    <w:rsid w:val="00924168"/>
    <w:rsid w:val="00927B96"/>
    <w:rsid w:val="00957B31"/>
    <w:rsid w:val="00966929"/>
    <w:rsid w:val="00984C61"/>
    <w:rsid w:val="009D1ED0"/>
    <w:rsid w:val="009F5A77"/>
    <w:rsid w:val="00A36360"/>
    <w:rsid w:val="00A526D0"/>
    <w:rsid w:val="00A63DC8"/>
    <w:rsid w:val="00AA1041"/>
    <w:rsid w:val="00AB1FF3"/>
    <w:rsid w:val="00AB5419"/>
    <w:rsid w:val="00B235D4"/>
    <w:rsid w:val="00B372C1"/>
    <w:rsid w:val="00B72AD7"/>
    <w:rsid w:val="00B8294F"/>
    <w:rsid w:val="00B95D16"/>
    <w:rsid w:val="00B972FD"/>
    <w:rsid w:val="00BB30DC"/>
    <w:rsid w:val="00BC3C8B"/>
    <w:rsid w:val="00C678C3"/>
    <w:rsid w:val="00C7217D"/>
    <w:rsid w:val="00C749F1"/>
    <w:rsid w:val="00C91B2B"/>
    <w:rsid w:val="00CB69F2"/>
    <w:rsid w:val="00CE45CF"/>
    <w:rsid w:val="00CF01F9"/>
    <w:rsid w:val="00CF09BE"/>
    <w:rsid w:val="00D104DD"/>
    <w:rsid w:val="00DB4D69"/>
    <w:rsid w:val="00DE4BB6"/>
    <w:rsid w:val="00E54629"/>
    <w:rsid w:val="00E704DA"/>
    <w:rsid w:val="00E73291"/>
    <w:rsid w:val="00EF5862"/>
    <w:rsid w:val="00F714C4"/>
    <w:rsid w:val="00F73AE1"/>
    <w:rsid w:val="00F9233F"/>
    <w:rsid w:val="00FD1B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57"/>
    <o:shapelayout v:ext="edit">
      <o:idmap v:ext="edit" data="1"/>
    </o:shapelayout>
  </w:shapeDefaults>
  <w:decimalSymbol w:val=","/>
  <w:listSeparator w:val=";"/>
  <w15:chartTrackingRefBased/>
  <w15:docId w15:val="{04AFB037-012C-48B5-8751-410027896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0585"/>
  </w:style>
  <w:style w:type="paragraph" w:styleId="1">
    <w:name w:val="heading 1"/>
    <w:basedOn w:val="a"/>
    <w:next w:val="a"/>
    <w:qFormat/>
    <w:rsid w:val="002E0585"/>
    <w:pPr>
      <w:keepNext/>
      <w:jc w:val="center"/>
      <w:outlineLvl w:val="0"/>
    </w:pPr>
    <w:rPr>
      <w:b/>
    </w:rPr>
  </w:style>
  <w:style w:type="paragraph" w:styleId="2">
    <w:name w:val="heading 2"/>
    <w:basedOn w:val="a"/>
    <w:next w:val="a"/>
    <w:qFormat/>
    <w:rsid w:val="002E0585"/>
    <w:pPr>
      <w:keepNext/>
      <w:spacing w:line="360" w:lineRule="auto"/>
      <w:jc w:val="both"/>
      <w:outlineLvl w:val="1"/>
    </w:pPr>
    <w:rPr>
      <w:b/>
      <w:sz w:val="28"/>
    </w:rPr>
  </w:style>
  <w:style w:type="paragraph" w:styleId="3">
    <w:name w:val="heading 3"/>
    <w:basedOn w:val="a"/>
    <w:next w:val="a"/>
    <w:qFormat/>
    <w:rsid w:val="002E0585"/>
    <w:pPr>
      <w:keepNext/>
      <w:spacing w:line="360" w:lineRule="auto"/>
      <w:jc w:val="both"/>
      <w:outlineLvl w:val="2"/>
    </w:pPr>
    <w:rPr>
      <w:b/>
      <w:sz w:val="24"/>
    </w:rPr>
  </w:style>
  <w:style w:type="paragraph" w:styleId="4">
    <w:name w:val="heading 4"/>
    <w:basedOn w:val="a"/>
    <w:next w:val="a"/>
    <w:qFormat/>
    <w:rsid w:val="002E0585"/>
    <w:pPr>
      <w:keepNext/>
      <w:jc w:val="center"/>
      <w:outlineLvl w:val="3"/>
    </w:pPr>
    <w:rPr>
      <w:sz w:val="24"/>
    </w:rPr>
  </w:style>
  <w:style w:type="paragraph" w:styleId="5">
    <w:name w:val="heading 5"/>
    <w:basedOn w:val="a"/>
    <w:next w:val="a"/>
    <w:qFormat/>
    <w:rsid w:val="002E0585"/>
    <w:pPr>
      <w:keepNext/>
      <w:spacing w:line="360" w:lineRule="auto"/>
      <w:jc w:val="both"/>
      <w:outlineLvl w:val="4"/>
    </w:pPr>
    <w:rPr>
      <w:sz w:val="24"/>
    </w:rPr>
  </w:style>
  <w:style w:type="paragraph" w:styleId="6">
    <w:name w:val="heading 6"/>
    <w:basedOn w:val="a"/>
    <w:next w:val="a"/>
    <w:qFormat/>
    <w:rsid w:val="002E0585"/>
    <w:pPr>
      <w:keepNext/>
      <w:jc w:val="center"/>
      <w:outlineLvl w:val="5"/>
    </w:pPr>
    <w:rPr>
      <w:sz w:val="28"/>
    </w:rPr>
  </w:style>
  <w:style w:type="paragraph" w:styleId="7">
    <w:name w:val="heading 7"/>
    <w:basedOn w:val="a"/>
    <w:next w:val="a"/>
    <w:qFormat/>
    <w:rsid w:val="002E0585"/>
    <w:pPr>
      <w:keepNext/>
      <w:jc w:val="center"/>
      <w:outlineLvl w:val="6"/>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2E0585"/>
    <w:pPr>
      <w:jc w:val="center"/>
    </w:pPr>
    <w:rPr>
      <w:b/>
    </w:rPr>
  </w:style>
  <w:style w:type="paragraph" w:styleId="a4">
    <w:name w:val="Body Text"/>
    <w:basedOn w:val="a"/>
    <w:rsid w:val="002E0585"/>
    <w:pPr>
      <w:jc w:val="both"/>
    </w:pPr>
    <w:rPr>
      <w:rFonts w:ascii="Arial" w:hAnsi="Arial"/>
      <w:b/>
      <w:sz w:val="22"/>
    </w:rPr>
  </w:style>
  <w:style w:type="paragraph" w:styleId="a5">
    <w:name w:val="Body Text Indent"/>
    <w:basedOn w:val="a"/>
    <w:rsid w:val="002E0585"/>
    <w:pPr>
      <w:spacing w:after="120"/>
      <w:ind w:left="283"/>
    </w:pPr>
  </w:style>
  <w:style w:type="paragraph" w:customStyle="1" w:styleId="FR2">
    <w:name w:val="FR2"/>
    <w:rsid w:val="00EF5862"/>
    <w:pPr>
      <w:widowControl w:val="0"/>
      <w:autoSpaceDE w:val="0"/>
      <w:autoSpaceDN w:val="0"/>
      <w:adjustRightInd w:val="0"/>
    </w:pPr>
    <w:rPr>
      <w:rFonts w:ascii="Arial" w:hAnsi="Arial" w:cs="Arial"/>
      <w:sz w:val="16"/>
      <w:szCs w:val="16"/>
    </w:rPr>
  </w:style>
  <w:style w:type="paragraph" w:customStyle="1" w:styleId="FR3">
    <w:name w:val="FR3"/>
    <w:rsid w:val="00EF5862"/>
    <w:pPr>
      <w:widowControl w:val="0"/>
      <w:autoSpaceDE w:val="0"/>
      <w:autoSpaceDN w:val="0"/>
      <w:adjustRightInd w:val="0"/>
    </w:pPr>
    <w:rPr>
      <w:rFonts w:ascii="Arial" w:hAnsi="Arial" w:cs="Arial"/>
      <w:sz w:val="12"/>
      <w:szCs w:val="12"/>
    </w:rPr>
  </w:style>
  <w:style w:type="paragraph" w:styleId="a6">
    <w:name w:val="header"/>
    <w:basedOn w:val="a"/>
    <w:rsid w:val="00F714C4"/>
    <w:pPr>
      <w:tabs>
        <w:tab w:val="center" w:pos="4677"/>
        <w:tab w:val="right" w:pos="9355"/>
      </w:tabs>
    </w:pPr>
  </w:style>
  <w:style w:type="character" w:styleId="a7">
    <w:name w:val="page number"/>
    <w:basedOn w:val="a0"/>
    <w:rsid w:val="00F714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7072840">
      <w:bodyDiv w:val="1"/>
      <w:marLeft w:val="0"/>
      <w:marRight w:val="0"/>
      <w:marTop w:val="0"/>
      <w:marBottom w:val="0"/>
      <w:divBdr>
        <w:top w:val="none" w:sz="0" w:space="0" w:color="auto"/>
        <w:left w:val="none" w:sz="0" w:space="0" w:color="auto"/>
        <w:bottom w:val="none" w:sz="0" w:space="0" w:color="auto"/>
        <w:right w:val="none" w:sz="0" w:space="0" w:color="auto"/>
      </w:divBdr>
    </w:div>
    <w:div w:id="942146525">
      <w:bodyDiv w:val="1"/>
      <w:marLeft w:val="0"/>
      <w:marRight w:val="0"/>
      <w:marTop w:val="0"/>
      <w:marBottom w:val="0"/>
      <w:divBdr>
        <w:top w:val="none" w:sz="0" w:space="0" w:color="auto"/>
        <w:left w:val="none" w:sz="0" w:space="0" w:color="auto"/>
        <w:bottom w:val="none" w:sz="0" w:space="0" w:color="auto"/>
        <w:right w:val="none" w:sz="0" w:space="0" w:color="auto"/>
      </w:divBdr>
    </w:div>
    <w:div w:id="1205749108">
      <w:bodyDiv w:val="1"/>
      <w:marLeft w:val="0"/>
      <w:marRight w:val="0"/>
      <w:marTop w:val="0"/>
      <w:marBottom w:val="0"/>
      <w:divBdr>
        <w:top w:val="none" w:sz="0" w:space="0" w:color="auto"/>
        <w:left w:val="none" w:sz="0" w:space="0" w:color="auto"/>
        <w:bottom w:val="none" w:sz="0" w:space="0" w:color="auto"/>
        <w:right w:val="none" w:sz="0" w:space="0" w:color="auto"/>
      </w:divBdr>
    </w:div>
    <w:div w:id="1334643453">
      <w:bodyDiv w:val="1"/>
      <w:marLeft w:val="0"/>
      <w:marRight w:val="0"/>
      <w:marTop w:val="0"/>
      <w:marBottom w:val="0"/>
      <w:divBdr>
        <w:top w:val="none" w:sz="0" w:space="0" w:color="auto"/>
        <w:left w:val="none" w:sz="0" w:space="0" w:color="auto"/>
        <w:bottom w:val="none" w:sz="0" w:space="0" w:color="auto"/>
        <w:right w:val="none" w:sz="0" w:space="0" w:color="auto"/>
      </w:divBdr>
    </w:div>
    <w:div w:id="1676806367">
      <w:bodyDiv w:val="1"/>
      <w:marLeft w:val="0"/>
      <w:marRight w:val="0"/>
      <w:marTop w:val="0"/>
      <w:marBottom w:val="0"/>
      <w:divBdr>
        <w:top w:val="none" w:sz="0" w:space="0" w:color="auto"/>
        <w:left w:val="none" w:sz="0" w:space="0" w:color="auto"/>
        <w:bottom w:val="none" w:sz="0" w:space="0" w:color="auto"/>
        <w:right w:val="none" w:sz="0" w:space="0" w:color="auto"/>
      </w:divBdr>
    </w:div>
    <w:div w:id="1841240464">
      <w:bodyDiv w:val="1"/>
      <w:marLeft w:val="0"/>
      <w:marRight w:val="0"/>
      <w:marTop w:val="0"/>
      <w:marBottom w:val="0"/>
      <w:divBdr>
        <w:top w:val="none" w:sz="0" w:space="0" w:color="auto"/>
        <w:left w:val="none" w:sz="0" w:space="0" w:color="auto"/>
        <w:bottom w:val="none" w:sz="0" w:space="0" w:color="auto"/>
        <w:right w:val="none" w:sz="0" w:space="0" w:color="auto"/>
      </w:divBdr>
    </w:div>
    <w:div w:id="1871412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8.wmf"/><Relationship Id="rId42" Type="http://schemas.openxmlformats.org/officeDocument/2006/relationships/oleObject" Target="embeddings/oleObject18.bin"/><Relationship Id="rId47" Type="http://schemas.openxmlformats.org/officeDocument/2006/relationships/image" Target="media/image21.wmf"/><Relationship Id="rId63" Type="http://schemas.openxmlformats.org/officeDocument/2006/relationships/image" Target="media/image29.wmf"/><Relationship Id="rId68" Type="http://schemas.openxmlformats.org/officeDocument/2006/relationships/oleObject" Target="embeddings/oleObject31.bin"/><Relationship Id="rId7" Type="http://schemas.openxmlformats.org/officeDocument/2006/relationships/image" Target="media/image1.wmf"/><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2.wmf"/><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image" Target="media/image20.wmf"/><Relationship Id="rId53" Type="http://schemas.openxmlformats.org/officeDocument/2006/relationships/image" Target="media/image24.wmf"/><Relationship Id="rId58" Type="http://schemas.openxmlformats.org/officeDocument/2006/relationships/oleObject" Target="embeddings/oleObject26.bin"/><Relationship Id="rId66" Type="http://schemas.openxmlformats.org/officeDocument/2006/relationships/oleObject" Target="embeddings/oleObject30.bin"/><Relationship Id="rId5" Type="http://schemas.openxmlformats.org/officeDocument/2006/relationships/footnotes" Target="footnotes.xml"/><Relationship Id="rId61" Type="http://schemas.openxmlformats.org/officeDocument/2006/relationships/image" Target="media/image28.wmf"/><Relationship Id="rId19" Type="http://schemas.openxmlformats.org/officeDocument/2006/relationships/image" Target="media/image7.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56" Type="http://schemas.openxmlformats.org/officeDocument/2006/relationships/oleObject" Target="embeddings/oleObject25.bin"/><Relationship Id="rId64" Type="http://schemas.openxmlformats.org/officeDocument/2006/relationships/oleObject" Target="embeddings/oleObject29.bin"/><Relationship Id="rId69" Type="http://schemas.openxmlformats.org/officeDocument/2006/relationships/header" Target="header1.xml"/><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27.wmf"/><Relationship Id="rId67" Type="http://schemas.openxmlformats.org/officeDocument/2006/relationships/image" Target="media/image31.wmf"/><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image" Target="media/image26.wmf"/><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30.wmf"/><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14502</Words>
  <Characters>82663</Characters>
  <Application>Microsoft Office Word</Application>
  <DocSecurity>0</DocSecurity>
  <Lines>688</Lines>
  <Paragraphs>193</Paragraphs>
  <ScaleCrop>false</ScaleCrop>
  <HeadingPairs>
    <vt:vector size="2" baseType="variant">
      <vt:variant>
        <vt:lpstr>Название</vt:lpstr>
      </vt:variant>
      <vt:variant>
        <vt:i4>1</vt:i4>
      </vt:variant>
    </vt:vector>
  </HeadingPairs>
  <TitlesOfParts>
    <vt:vector size="1" baseType="lpstr">
      <vt:lpstr>Борхович С</vt:lpstr>
    </vt:vector>
  </TitlesOfParts>
  <Company>WORK</Company>
  <LinksUpToDate>false</LinksUpToDate>
  <CharactersWithSpaces>96972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Борхович С</dc:title>
  <dc:subject/>
  <dc:creator>USER</dc:creator>
  <cp:keywords/>
  <cp:lastModifiedBy>Irina</cp:lastModifiedBy>
  <cp:revision>2</cp:revision>
  <dcterms:created xsi:type="dcterms:W3CDTF">2014-07-31T19:01:00Z</dcterms:created>
  <dcterms:modified xsi:type="dcterms:W3CDTF">2014-07-31T19:01:00Z</dcterms:modified>
</cp:coreProperties>
</file>