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B5A" w:rsidRDefault="000B1B5A" w:rsidP="000B1B5A">
      <w:pPr>
        <w:pStyle w:val="af3"/>
        <w:spacing w:line="360" w:lineRule="auto"/>
        <w:jc w:val="center"/>
        <w:rPr>
          <w:b/>
          <w:sz w:val="28"/>
          <w:szCs w:val="28"/>
        </w:rPr>
      </w:pPr>
    </w:p>
    <w:p w:rsidR="000B1B5A" w:rsidRDefault="000B1B5A" w:rsidP="000B1B5A">
      <w:pPr>
        <w:pStyle w:val="af3"/>
        <w:spacing w:line="360" w:lineRule="auto"/>
        <w:jc w:val="center"/>
        <w:rPr>
          <w:b/>
          <w:sz w:val="28"/>
          <w:szCs w:val="28"/>
        </w:rPr>
      </w:pPr>
    </w:p>
    <w:p w:rsidR="000B1B5A" w:rsidRDefault="000B1B5A" w:rsidP="000B1B5A">
      <w:pPr>
        <w:pStyle w:val="af3"/>
        <w:spacing w:line="360" w:lineRule="auto"/>
        <w:jc w:val="center"/>
        <w:rPr>
          <w:b/>
          <w:sz w:val="28"/>
          <w:szCs w:val="28"/>
        </w:rPr>
      </w:pPr>
    </w:p>
    <w:p w:rsidR="000B1B5A" w:rsidRDefault="000B1B5A" w:rsidP="000B1B5A">
      <w:pPr>
        <w:pStyle w:val="af3"/>
        <w:spacing w:line="360" w:lineRule="auto"/>
        <w:jc w:val="center"/>
        <w:rPr>
          <w:b/>
          <w:sz w:val="28"/>
          <w:szCs w:val="28"/>
        </w:rPr>
      </w:pPr>
    </w:p>
    <w:p w:rsidR="000B1B5A" w:rsidRDefault="000B1B5A" w:rsidP="000B1B5A">
      <w:pPr>
        <w:pStyle w:val="af3"/>
        <w:spacing w:line="360" w:lineRule="auto"/>
        <w:jc w:val="center"/>
        <w:rPr>
          <w:b/>
          <w:sz w:val="28"/>
          <w:szCs w:val="28"/>
        </w:rPr>
      </w:pPr>
    </w:p>
    <w:p w:rsidR="000B1B5A" w:rsidRDefault="000B1B5A" w:rsidP="000B1B5A">
      <w:pPr>
        <w:pStyle w:val="af3"/>
        <w:spacing w:line="360" w:lineRule="auto"/>
        <w:jc w:val="center"/>
        <w:rPr>
          <w:b/>
          <w:sz w:val="28"/>
          <w:szCs w:val="28"/>
        </w:rPr>
      </w:pPr>
    </w:p>
    <w:p w:rsidR="000B1B5A" w:rsidRDefault="000B1B5A" w:rsidP="000B1B5A">
      <w:pPr>
        <w:pStyle w:val="af3"/>
        <w:spacing w:line="360" w:lineRule="auto"/>
        <w:jc w:val="center"/>
        <w:rPr>
          <w:b/>
          <w:sz w:val="28"/>
          <w:szCs w:val="28"/>
        </w:rPr>
      </w:pPr>
    </w:p>
    <w:p w:rsidR="000B1B5A" w:rsidRDefault="000B1B5A" w:rsidP="000B1B5A">
      <w:pPr>
        <w:pStyle w:val="af3"/>
        <w:spacing w:line="360" w:lineRule="auto"/>
        <w:jc w:val="center"/>
        <w:rPr>
          <w:b/>
          <w:sz w:val="28"/>
          <w:szCs w:val="28"/>
        </w:rPr>
      </w:pPr>
    </w:p>
    <w:p w:rsidR="000B1B5A" w:rsidRDefault="000B1B5A" w:rsidP="000B1B5A">
      <w:pPr>
        <w:pStyle w:val="af3"/>
        <w:spacing w:line="360" w:lineRule="auto"/>
        <w:jc w:val="center"/>
        <w:rPr>
          <w:b/>
          <w:sz w:val="28"/>
          <w:szCs w:val="28"/>
        </w:rPr>
      </w:pPr>
    </w:p>
    <w:p w:rsidR="00BD6C82" w:rsidRPr="00AB41EA" w:rsidRDefault="00BD6C82" w:rsidP="000B1B5A">
      <w:pPr>
        <w:pStyle w:val="af3"/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AB41EA">
        <w:rPr>
          <w:rFonts w:ascii="Arial" w:hAnsi="Arial" w:cs="Arial"/>
          <w:b/>
          <w:sz w:val="32"/>
          <w:szCs w:val="32"/>
        </w:rPr>
        <w:t>Реферат</w:t>
      </w:r>
    </w:p>
    <w:p w:rsidR="00682E35" w:rsidRPr="00AB41EA" w:rsidRDefault="00AB41EA" w:rsidP="00DB250E">
      <w:pPr>
        <w:pStyle w:val="af3"/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AB41EA">
        <w:rPr>
          <w:rFonts w:ascii="Arial" w:hAnsi="Arial" w:cs="Arial"/>
          <w:b/>
          <w:sz w:val="32"/>
          <w:szCs w:val="32"/>
        </w:rPr>
        <w:t>Проблемы политической власти в России</w:t>
      </w:r>
    </w:p>
    <w:p w:rsidR="00682E35" w:rsidRPr="00AB41EA" w:rsidRDefault="00682E35" w:rsidP="00DB250E">
      <w:pPr>
        <w:pStyle w:val="af3"/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:rsidR="00682E35" w:rsidRDefault="00682E35" w:rsidP="00DB250E">
      <w:pPr>
        <w:pStyle w:val="af3"/>
        <w:spacing w:line="360" w:lineRule="auto"/>
        <w:jc w:val="center"/>
        <w:rPr>
          <w:b/>
          <w:sz w:val="32"/>
          <w:szCs w:val="32"/>
        </w:rPr>
      </w:pPr>
    </w:p>
    <w:p w:rsidR="00AB41EA" w:rsidRDefault="00AB41EA" w:rsidP="00DB250E">
      <w:pPr>
        <w:pStyle w:val="af3"/>
        <w:spacing w:line="360" w:lineRule="auto"/>
        <w:jc w:val="center"/>
        <w:rPr>
          <w:b/>
          <w:sz w:val="32"/>
          <w:szCs w:val="32"/>
        </w:rPr>
      </w:pPr>
    </w:p>
    <w:p w:rsidR="00AB41EA" w:rsidRDefault="00AB41EA" w:rsidP="00DB250E">
      <w:pPr>
        <w:pStyle w:val="af3"/>
        <w:spacing w:line="360" w:lineRule="auto"/>
        <w:jc w:val="center"/>
        <w:rPr>
          <w:b/>
          <w:sz w:val="32"/>
          <w:szCs w:val="32"/>
        </w:rPr>
      </w:pPr>
    </w:p>
    <w:p w:rsidR="00AB41EA" w:rsidRDefault="00AB41EA" w:rsidP="00AB41EA">
      <w:pPr>
        <w:pStyle w:val="af3"/>
        <w:spacing w:line="360" w:lineRule="auto"/>
        <w:rPr>
          <w:b/>
          <w:sz w:val="32"/>
          <w:szCs w:val="32"/>
        </w:rPr>
      </w:pPr>
    </w:p>
    <w:p w:rsidR="00AB41EA" w:rsidRDefault="00AB41EA" w:rsidP="00AB41EA">
      <w:pPr>
        <w:pStyle w:val="af3"/>
        <w:spacing w:line="360" w:lineRule="auto"/>
        <w:rPr>
          <w:b/>
          <w:sz w:val="32"/>
          <w:szCs w:val="32"/>
        </w:rPr>
      </w:pPr>
    </w:p>
    <w:p w:rsidR="00AB41EA" w:rsidRDefault="00AB41EA" w:rsidP="00AB41EA">
      <w:pPr>
        <w:pStyle w:val="af3"/>
        <w:spacing w:line="360" w:lineRule="auto"/>
        <w:rPr>
          <w:b/>
          <w:sz w:val="32"/>
          <w:szCs w:val="32"/>
        </w:rPr>
      </w:pPr>
    </w:p>
    <w:p w:rsidR="00AB41EA" w:rsidRDefault="00AB41EA" w:rsidP="00AB41EA">
      <w:pPr>
        <w:pStyle w:val="af3"/>
        <w:spacing w:line="360" w:lineRule="auto"/>
        <w:rPr>
          <w:b/>
          <w:sz w:val="32"/>
          <w:szCs w:val="32"/>
        </w:rPr>
      </w:pPr>
    </w:p>
    <w:p w:rsidR="00AB41EA" w:rsidRDefault="00AB41EA" w:rsidP="00AB41EA">
      <w:pPr>
        <w:pStyle w:val="af3"/>
        <w:spacing w:line="360" w:lineRule="auto"/>
        <w:rPr>
          <w:b/>
          <w:sz w:val="32"/>
          <w:szCs w:val="32"/>
        </w:rPr>
      </w:pPr>
    </w:p>
    <w:p w:rsidR="00AB41EA" w:rsidRDefault="00AB41EA" w:rsidP="00AB41EA">
      <w:pPr>
        <w:pStyle w:val="af3"/>
        <w:spacing w:line="360" w:lineRule="auto"/>
        <w:rPr>
          <w:b/>
          <w:sz w:val="32"/>
          <w:szCs w:val="32"/>
        </w:rPr>
      </w:pPr>
    </w:p>
    <w:p w:rsidR="00AB41EA" w:rsidRDefault="00AB41EA" w:rsidP="00AB41EA">
      <w:pPr>
        <w:pStyle w:val="af3"/>
        <w:spacing w:line="360" w:lineRule="auto"/>
        <w:rPr>
          <w:b/>
          <w:sz w:val="32"/>
          <w:szCs w:val="32"/>
        </w:rPr>
      </w:pPr>
    </w:p>
    <w:p w:rsidR="00AB41EA" w:rsidRDefault="00AB41EA" w:rsidP="00AB41EA">
      <w:pPr>
        <w:pStyle w:val="af3"/>
        <w:spacing w:line="360" w:lineRule="auto"/>
        <w:rPr>
          <w:b/>
          <w:sz w:val="32"/>
          <w:szCs w:val="32"/>
        </w:rPr>
      </w:pPr>
    </w:p>
    <w:p w:rsidR="00AB41EA" w:rsidRDefault="00AB41EA" w:rsidP="00AB41EA">
      <w:pPr>
        <w:pStyle w:val="af3"/>
        <w:spacing w:line="360" w:lineRule="auto"/>
        <w:rPr>
          <w:b/>
          <w:sz w:val="32"/>
          <w:szCs w:val="32"/>
        </w:rPr>
      </w:pPr>
    </w:p>
    <w:p w:rsidR="00AB41EA" w:rsidRDefault="00AB41EA" w:rsidP="00AB41EA">
      <w:pPr>
        <w:pStyle w:val="af3"/>
        <w:spacing w:line="360" w:lineRule="auto"/>
        <w:rPr>
          <w:b/>
          <w:sz w:val="32"/>
          <w:szCs w:val="32"/>
        </w:rPr>
      </w:pPr>
    </w:p>
    <w:p w:rsidR="00AB41EA" w:rsidRDefault="00AB41EA" w:rsidP="00AB41EA">
      <w:pPr>
        <w:pStyle w:val="af3"/>
        <w:spacing w:line="360" w:lineRule="auto"/>
        <w:rPr>
          <w:b/>
          <w:sz w:val="32"/>
          <w:szCs w:val="32"/>
        </w:rPr>
      </w:pPr>
    </w:p>
    <w:p w:rsidR="00AB41EA" w:rsidRDefault="00AB41EA" w:rsidP="00AB41EA">
      <w:pPr>
        <w:pStyle w:val="af3"/>
        <w:spacing w:line="360" w:lineRule="auto"/>
        <w:rPr>
          <w:b/>
          <w:sz w:val="32"/>
          <w:szCs w:val="32"/>
        </w:rPr>
      </w:pPr>
    </w:p>
    <w:p w:rsidR="00AB41EA" w:rsidRDefault="00AB41EA" w:rsidP="00AB41EA">
      <w:pPr>
        <w:pStyle w:val="af3"/>
        <w:spacing w:line="360" w:lineRule="auto"/>
        <w:rPr>
          <w:b/>
          <w:sz w:val="32"/>
          <w:szCs w:val="32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Содержание</w:t>
      </w:r>
    </w:p>
    <w:p w:rsidR="00E32391" w:rsidRDefault="00C041BE" w:rsidP="00C041BE">
      <w:pPr>
        <w:pStyle w:val="af3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стр.</w:t>
      </w:r>
    </w:p>
    <w:p w:rsidR="00E32391" w:rsidRDefault="00C041BE" w:rsidP="00E32391">
      <w:pPr>
        <w:pStyle w:val="af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 </w:t>
      </w:r>
      <w:r w:rsidRPr="00FD1F8E">
        <w:rPr>
          <w:rFonts w:ascii="Arial" w:hAnsi="Arial" w:cs="Arial"/>
          <w:sz w:val="28"/>
          <w:szCs w:val="28"/>
        </w:rPr>
        <w:t>Роль политической власти в России</w:t>
      </w:r>
      <w:r>
        <w:rPr>
          <w:rFonts w:ascii="Arial" w:hAnsi="Arial" w:cs="Arial"/>
          <w:sz w:val="28"/>
          <w:szCs w:val="28"/>
        </w:rPr>
        <w:t xml:space="preserve">                                                              3</w:t>
      </w:r>
    </w:p>
    <w:p w:rsidR="00C041BE" w:rsidRDefault="00C041BE" w:rsidP="00E32391">
      <w:pPr>
        <w:pStyle w:val="af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2. </w:t>
      </w:r>
      <w:r w:rsidRPr="00FD1F8E">
        <w:rPr>
          <w:rFonts w:ascii="Arial" w:hAnsi="Arial" w:cs="Arial"/>
          <w:sz w:val="28"/>
          <w:szCs w:val="28"/>
        </w:rPr>
        <w:t>Легитимность и делегитимация политической власти в России</w:t>
      </w:r>
      <w:r w:rsidR="00BA1CD5">
        <w:rPr>
          <w:rFonts w:ascii="Arial" w:hAnsi="Arial" w:cs="Arial"/>
          <w:sz w:val="28"/>
          <w:szCs w:val="28"/>
        </w:rPr>
        <w:t xml:space="preserve">              7</w:t>
      </w:r>
    </w:p>
    <w:p w:rsidR="00C041BE" w:rsidRDefault="00C041BE" w:rsidP="00C041BE">
      <w:pPr>
        <w:pStyle w:val="af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3. </w:t>
      </w:r>
      <w:r w:rsidRPr="00FD1F8E">
        <w:rPr>
          <w:rFonts w:ascii="Arial" w:hAnsi="Arial" w:cs="Arial"/>
          <w:sz w:val="28"/>
          <w:szCs w:val="28"/>
        </w:rPr>
        <w:t>Легитимность политической власти в СССР</w:t>
      </w:r>
      <w:r w:rsidR="00BA1CD5">
        <w:rPr>
          <w:rFonts w:ascii="Arial" w:hAnsi="Arial" w:cs="Arial"/>
          <w:sz w:val="28"/>
          <w:szCs w:val="28"/>
        </w:rPr>
        <w:t xml:space="preserve">                                                9</w:t>
      </w:r>
    </w:p>
    <w:p w:rsidR="00C041BE" w:rsidRDefault="00C041BE" w:rsidP="00C041BE">
      <w:pPr>
        <w:pStyle w:val="af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4. </w:t>
      </w:r>
      <w:r w:rsidRPr="00FD1F8E">
        <w:rPr>
          <w:rFonts w:ascii="Arial" w:hAnsi="Arial" w:cs="Arial"/>
          <w:sz w:val="28"/>
          <w:szCs w:val="28"/>
        </w:rPr>
        <w:t>Легитимность политической власти в современной России</w:t>
      </w:r>
      <w:r w:rsidR="005F4CE8">
        <w:rPr>
          <w:rFonts w:ascii="Arial" w:hAnsi="Arial" w:cs="Arial"/>
          <w:sz w:val="28"/>
          <w:szCs w:val="28"/>
        </w:rPr>
        <w:t xml:space="preserve">                   12</w:t>
      </w:r>
    </w:p>
    <w:p w:rsidR="00C041BE" w:rsidRPr="00FD1F8E" w:rsidRDefault="00C041BE" w:rsidP="00C041BE">
      <w:pPr>
        <w:pStyle w:val="af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Список литературы</w:t>
      </w:r>
      <w:r w:rsidR="005F4CE8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16</w:t>
      </w:r>
    </w:p>
    <w:p w:rsidR="00C041BE" w:rsidRDefault="00C041BE" w:rsidP="00E32391">
      <w:pPr>
        <w:pStyle w:val="af3"/>
        <w:jc w:val="both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FD1F8E" w:rsidRPr="00FD1F8E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 </w:t>
      </w:r>
      <w:r w:rsidR="00FD1F8E" w:rsidRPr="00FD1F8E">
        <w:rPr>
          <w:rFonts w:ascii="Arial" w:hAnsi="Arial" w:cs="Arial"/>
          <w:sz w:val="28"/>
          <w:szCs w:val="28"/>
        </w:rPr>
        <w:t>Роль политической власти в России</w:t>
      </w:r>
    </w:p>
    <w:p w:rsidR="00E32391" w:rsidRDefault="00E32391" w:rsidP="00FD1F8E">
      <w:pPr>
        <w:pStyle w:val="af3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:rsidR="00FD1F8E" w:rsidRPr="0031437C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31437C">
        <w:rPr>
          <w:rFonts w:ascii="Arial" w:hAnsi="Arial" w:cs="Arial"/>
          <w:color w:val="000000"/>
          <w:sz w:val="28"/>
          <w:szCs w:val="28"/>
        </w:rPr>
        <w:t>Власть – ключевой вопрос политики, занимающий центральное место в политической науке. Поэтому для ориентации в современных политических реалиях необходимо понимание смысла данной категории, причин необходимости политической власти для общества, ее легитимности, ресурсов, выполняемых функций. Изучение механизмов реализации власти необходимо для осмысления современного состояния России.</w:t>
      </w:r>
    </w:p>
    <w:p w:rsidR="00FD1F8E" w:rsidRPr="0031437C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31437C">
        <w:rPr>
          <w:rFonts w:ascii="Arial" w:hAnsi="Arial" w:cs="Arial"/>
          <w:color w:val="000000"/>
          <w:sz w:val="28"/>
          <w:szCs w:val="28"/>
        </w:rPr>
        <w:t xml:space="preserve">Под </w:t>
      </w:r>
      <w:r w:rsidRPr="0031437C">
        <w:rPr>
          <w:rFonts w:ascii="Arial" w:hAnsi="Arial" w:cs="Arial"/>
          <w:bCs/>
          <w:color w:val="000000"/>
          <w:sz w:val="28"/>
          <w:szCs w:val="28"/>
        </w:rPr>
        <w:t>политической властью</w:t>
      </w:r>
      <w:r w:rsidRPr="0031437C">
        <w:rPr>
          <w:rFonts w:ascii="Arial" w:hAnsi="Arial" w:cs="Arial"/>
          <w:color w:val="000000"/>
          <w:sz w:val="28"/>
          <w:szCs w:val="28"/>
        </w:rPr>
        <w:t xml:space="preserve"> понимается особая разновидность социального взаимодействия политических субъектов, а также специфическая форма социальной коммуникации</w:t>
      </w:r>
      <w:r w:rsidRPr="0031437C">
        <w:rPr>
          <w:rFonts w:ascii="Arial" w:hAnsi="Arial" w:cs="Arial"/>
          <w:bCs/>
          <w:color w:val="000000"/>
          <w:sz w:val="28"/>
          <w:szCs w:val="28"/>
        </w:rPr>
        <w:t xml:space="preserve"> </w:t>
      </w:r>
      <w:r w:rsidRPr="0031437C">
        <w:rPr>
          <w:rFonts w:ascii="Arial" w:hAnsi="Arial" w:cs="Arial"/>
          <w:color w:val="000000"/>
          <w:sz w:val="28"/>
          <w:szCs w:val="28"/>
        </w:rPr>
        <w:t>между субъектами и объектами политической деятельности по поводу получения, хранения, воспроизводства и трансформации политической информации с целью выработки адекватных или неадекватных политическим ценностям общества решений.</w:t>
      </w:r>
    </w:p>
    <w:p w:rsidR="00FD1F8E" w:rsidRPr="0031437C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31437C">
        <w:rPr>
          <w:rFonts w:ascii="Arial" w:hAnsi="Arial" w:cs="Arial"/>
          <w:color w:val="000000"/>
          <w:sz w:val="28"/>
          <w:szCs w:val="28"/>
        </w:rPr>
        <w:t xml:space="preserve">Одним из видов политической власти является </w:t>
      </w:r>
      <w:r w:rsidRPr="0031437C">
        <w:rPr>
          <w:rFonts w:ascii="Arial" w:hAnsi="Arial" w:cs="Arial"/>
          <w:bCs/>
          <w:color w:val="000000"/>
          <w:sz w:val="28"/>
          <w:szCs w:val="28"/>
        </w:rPr>
        <w:t>государственная власть</w:t>
      </w:r>
      <w:r w:rsidRPr="0031437C">
        <w:rPr>
          <w:rFonts w:ascii="Arial" w:hAnsi="Arial" w:cs="Arial"/>
          <w:color w:val="000000"/>
          <w:sz w:val="28"/>
          <w:szCs w:val="28"/>
        </w:rPr>
        <w:t>, которая «реализует наиболее общие интересы определенного территориального сообщества (общества страны) и служит цели развития данного политического сообщества (государства) как единой системы». Государственная власть обладает всеми характерными для политической власти признаками, но имеет свои особенности: она суверенна, т.</w:t>
      </w:r>
      <w:r w:rsidR="0031437C" w:rsidRPr="0031437C">
        <w:rPr>
          <w:rFonts w:ascii="Arial" w:hAnsi="Arial" w:cs="Arial"/>
          <w:color w:val="000000"/>
          <w:sz w:val="28"/>
          <w:szCs w:val="28"/>
        </w:rPr>
        <w:t xml:space="preserve"> </w:t>
      </w:r>
      <w:r w:rsidRPr="0031437C">
        <w:rPr>
          <w:rFonts w:ascii="Arial" w:hAnsi="Arial" w:cs="Arial"/>
          <w:color w:val="000000"/>
          <w:sz w:val="28"/>
          <w:szCs w:val="28"/>
        </w:rPr>
        <w:t>к. является «высшей» властью на территории государства, самостоятельна и незави</w:t>
      </w:r>
      <w:r w:rsidR="0031437C" w:rsidRPr="0031437C">
        <w:rPr>
          <w:rFonts w:ascii="Arial" w:hAnsi="Arial" w:cs="Arial"/>
          <w:color w:val="000000"/>
          <w:sz w:val="28"/>
          <w:szCs w:val="28"/>
        </w:rPr>
        <w:t>сима от чь</w:t>
      </w:r>
      <w:r w:rsidRPr="0031437C">
        <w:rPr>
          <w:rFonts w:ascii="Arial" w:hAnsi="Arial" w:cs="Arial"/>
          <w:color w:val="000000"/>
          <w:sz w:val="28"/>
          <w:szCs w:val="28"/>
        </w:rPr>
        <w:t>его-либо вмешательства, и универсальна, т.</w:t>
      </w:r>
      <w:r w:rsidR="0031437C" w:rsidRPr="0031437C">
        <w:rPr>
          <w:rFonts w:ascii="Arial" w:hAnsi="Arial" w:cs="Arial"/>
          <w:color w:val="000000"/>
          <w:sz w:val="28"/>
          <w:szCs w:val="28"/>
        </w:rPr>
        <w:t xml:space="preserve"> </w:t>
      </w:r>
      <w:r w:rsidRPr="0031437C">
        <w:rPr>
          <w:rFonts w:ascii="Arial" w:hAnsi="Arial" w:cs="Arial"/>
          <w:color w:val="000000"/>
          <w:sz w:val="28"/>
          <w:szCs w:val="28"/>
        </w:rPr>
        <w:t>к. регулирует все сферы жизнедеятельности общества.</w:t>
      </w:r>
    </w:p>
    <w:p w:rsidR="00FD1F8E" w:rsidRPr="0031437C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31437C">
        <w:rPr>
          <w:rFonts w:ascii="Arial" w:hAnsi="Arial" w:cs="Arial"/>
          <w:color w:val="000000"/>
          <w:sz w:val="28"/>
          <w:szCs w:val="28"/>
        </w:rPr>
        <w:t xml:space="preserve">Современная власть в России повторяет свои традиционные черты, что позволяет говорить о ее воспроизводстве в новых условиях. </w:t>
      </w:r>
      <w:r w:rsidRPr="0031437C">
        <w:rPr>
          <w:rFonts w:ascii="Arial" w:hAnsi="Arial" w:cs="Arial"/>
          <w:sz w:val="28"/>
          <w:szCs w:val="28"/>
        </w:rPr>
        <w:t xml:space="preserve">Власть в России всегда была </w:t>
      </w:r>
      <w:r w:rsidRPr="0031437C">
        <w:rPr>
          <w:rFonts w:ascii="Arial" w:hAnsi="Arial" w:cs="Arial"/>
          <w:bCs/>
          <w:sz w:val="28"/>
          <w:szCs w:val="28"/>
        </w:rPr>
        <w:t>персонифицированной</w:t>
      </w:r>
      <w:r w:rsidRPr="0031437C">
        <w:rPr>
          <w:rFonts w:ascii="Arial" w:hAnsi="Arial" w:cs="Arial"/>
          <w:sz w:val="28"/>
          <w:szCs w:val="28"/>
        </w:rPr>
        <w:t xml:space="preserve"> и ассоциировалась с определенным носителем – царем, императором, генсеком, президентом. Народное представительство в России возникало для укрепления власти, а не для ее ограничения, что свидетельствует об отсутствии в российской исторической традиции народного представительства в классическом смысле. Так, земские соборы для российской самодержавной власти являлись, по выражению В.</w:t>
      </w:r>
      <w:r w:rsidR="0031437C" w:rsidRPr="0031437C">
        <w:rPr>
          <w:rFonts w:ascii="Arial" w:hAnsi="Arial" w:cs="Arial"/>
          <w:sz w:val="28"/>
          <w:szCs w:val="28"/>
        </w:rPr>
        <w:t xml:space="preserve"> </w:t>
      </w:r>
      <w:r w:rsidRPr="0031437C">
        <w:rPr>
          <w:rFonts w:ascii="Arial" w:hAnsi="Arial" w:cs="Arial"/>
          <w:sz w:val="28"/>
          <w:szCs w:val="28"/>
        </w:rPr>
        <w:t>Ключевского, их собственными орудиями», от которых власть ожидала готовности «поступать так и или иначе», а не искало полномочий или совета как поступить</w:t>
      </w:r>
      <w:bookmarkStart w:id="0" w:name="_ftnref2"/>
      <w:r w:rsidR="00E32391" w:rsidRPr="0031437C">
        <w:rPr>
          <w:rFonts w:ascii="Arial" w:hAnsi="Arial" w:cs="Arial"/>
          <w:sz w:val="28"/>
          <w:szCs w:val="28"/>
        </w:rPr>
        <w:t>.</w:t>
      </w:r>
      <w:bookmarkEnd w:id="0"/>
      <w:r w:rsidRPr="0031437C">
        <w:rPr>
          <w:rFonts w:ascii="Arial" w:hAnsi="Arial" w:cs="Arial"/>
          <w:sz w:val="28"/>
          <w:szCs w:val="28"/>
        </w:rPr>
        <w:t xml:space="preserve"> Эту же точку зрения поддерживал Б.</w:t>
      </w:r>
      <w:r w:rsidR="0031437C" w:rsidRPr="0031437C">
        <w:rPr>
          <w:rFonts w:ascii="Arial" w:hAnsi="Arial" w:cs="Arial"/>
          <w:sz w:val="28"/>
          <w:szCs w:val="28"/>
        </w:rPr>
        <w:t xml:space="preserve"> </w:t>
      </w:r>
      <w:r w:rsidRPr="0031437C">
        <w:rPr>
          <w:rFonts w:ascii="Arial" w:hAnsi="Arial" w:cs="Arial"/>
          <w:sz w:val="28"/>
          <w:szCs w:val="28"/>
        </w:rPr>
        <w:t>Чичерин, который сравнивал стиль общения царя и подданных с тем, как помещик общается со своими крепостными.</w:t>
      </w:r>
      <w:bookmarkStart w:id="1" w:name="_ftnref3"/>
      <w:r w:rsidR="00E32391" w:rsidRPr="0031437C">
        <w:rPr>
          <w:rFonts w:ascii="Arial" w:hAnsi="Arial" w:cs="Arial"/>
          <w:sz w:val="28"/>
          <w:szCs w:val="28"/>
        </w:rPr>
        <w:t xml:space="preserve"> </w:t>
      </w:r>
      <w:bookmarkEnd w:id="1"/>
      <w:r w:rsidRPr="0031437C">
        <w:rPr>
          <w:rFonts w:ascii="Arial" w:hAnsi="Arial" w:cs="Arial"/>
          <w:sz w:val="28"/>
          <w:szCs w:val="28"/>
        </w:rPr>
        <w:t>Еще ранее П.</w:t>
      </w:r>
      <w:r w:rsidR="0031437C" w:rsidRPr="0031437C">
        <w:rPr>
          <w:rFonts w:ascii="Arial" w:hAnsi="Arial" w:cs="Arial"/>
          <w:sz w:val="28"/>
          <w:szCs w:val="28"/>
        </w:rPr>
        <w:t xml:space="preserve"> </w:t>
      </w:r>
      <w:r w:rsidRPr="0031437C">
        <w:rPr>
          <w:rFonts w:ascii="Arial" w:hAnsi="Arial" w:cs="Arial"/>
          <w:sz w:val="28"/>
          <w:szCs w:val="28"/>
        </w:rPr>
        <w:t>Чаадаев утверждал, что российские государи «почти всегда тащили страну на буксире, без всякого участия самой страны».</w:t>
      </w:r>
      <w:bookmarkStart w:id="2" w:name="_ftnref4"/>
      <w:r w:rsidR="00E32391" w:rsidRPr="0031437C">
        <w:rPr>
          <w:rFonts w:ascii="Arial" w:hAnsi="Arial" w:cs="Arial"/>
          <w:sz w:val="28"/>
          <w:szCs w:val="28"/>
        </w:rPr>
        <w:t xml:space="preserve"> </w:t>
      </w:r>
      <w:bookmarkEnd w:id="2"/>
    </w:p>
    <w:p w:rsidR="00FD1F8E" w:rsidRPr="0031437C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31437C">
        <w:rPr>
          <w:rFonts w:ascii="Arial" w:hAnsi="Arial" w:cs="Arial"/>
          <w:sz w:val="28"/>
          <w:szCs w:val="28"/>
        </w:rPr>
        <w:t>Исследуя природу власти в России, Ю.</w:t>
      </w:r>
      <w:r w:rsidR="0031437C" w:rsidRPr="0031437C">
        <w:rPr>
          <w:rFonts w:ascii="Arial" w:hAnsi="Arial" w:cs="Arial"/>
          <w:sz w:val="28"/>
          <w:szCs w:val="28"/>
        </w:rPr>
        <w:t xml:space="preserve"> </w:t>
      </w:r>
      <w:r w:rsidRPr="0031437C">
        <w:rPr>
          <w:rFonts w:ascii="Arial" w:hAnsi="Arial" w:cs="Arial"/>
          <w:sz w:val="28"/>
          <w:szCs w:val="28"/>
        </w:rPr>
        <w:t xml:space="preserve">Пивоваров отмечает несколько особенных качеств: </w:t>
      </w:r>
    </w:p>
    <w:p w:rsidR="00FD1F8E" w:rsidRPr="0031437C" w:rsidRDefault="0031437C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31437C">
        <w:rPr>
          <w:rFonts w:ascii="Arial" w:hAnsi="Arial" w:cs="Arial"/>
          <w:sz w:val="28"/>
          <w:szCs w:val="28"/>
        </w:rPr>
        <w:t>- Н</w:t>
      </w:r>
      <w:r w:rsidR="00FD1F8E" w:rsidRPr="0031437C">
        <w:rPr>
          <w:rFonts w:ascii="Arial" w:hAnsi="Arial" w:cs="Arial"/>
          <w:sz w:val="28"/>
          <w:szCs w:val="28"/>
        </w:rPr>
        <w:t>есмотря на персонифицированность, власть может отделяться от одного лица и сливаться с множеством лиц, что произошло при переходе от царского самодержавия к советской системе власти;</w:t>
      </w:r>
    </w:p>
    <w:p w:rsidR="00C636BC" w:rsidRDefault="0031437C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31437C">
        <w:rPr>
          <w:rFonts w:ascii="Arial" w:hAnsi="Arial" w:cs="Arial"/>
          <w:sz w:val="28"/>
          <w:szCs w:val="28"/>
        </w:rPr>
        <w:t>- Н</w:t>
      </w:r>
      <w:r w:rsidR="00FD1F8E" w:rsidRPr="0031437C">
        <w:rPr>
          <w:rFonts w:ascii="Arial" w:hAnsi="Arial" w:cs="Arial"/>
          <w:sz w:val="28"/>
          <w:szCs w:val="28"/>
        </w:rPr>
        <w:t>есмотря на внешнюю примитивность, она сложна по своему составу</w:t>
      </w:r>
      <w:r w:rsidR="00C636BC">
        <w:rPr>
          <w:rFonts w:ascii="Arial" w:hAnsi="Arial" w:cs="Arial"/>
          <w:sz w:val="28"/>
          <w:szCs w:val="28"/>
        </w:rPr>
        <w:t>.</w:t>
      </w:r>
    </w:p>
    <w:p w:rsidR="00FD1F8E" w:rsidRPr="0031437C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31437C">
        <w:rPr>
          <w:rFonts w:ascii="Arial" w:hAnsi="Arial" w:cs="Arial"/>
          <w:sz w:val="28"/>
          <w:szCs w:val="28"/>
        </w:rPr>
        <w:t>Так, в царское время власть по происхождению была наследственно-избирательной, а по составу – ограниченно-самодержавной; в советское время – публично власть была общенародной, а негласно была связана договором с высшим правительственным классом, который правил через Центральный комитет; в постсоветское время через управляемое всенародное избрание власть также связана негласным договором с высшим правительственным классом;</w:t>
      </w:r>
    </w:p>
    <w:p w:rsidR="00E32391" w:rsidRPr="0031437C" w:rsidRDefault="0031437C" w:rsidP="00E32391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31437C">
        <w:rPr>
          <w:rFonts w:ascii="Arial" w:hAnsi="Arial" w:cs="Arial"/>
          <w:sz w:val="28"/>
          <w:szCs w:val="28"/>
        </w:rPr>
        <w:t>- В</w:t>
      </w:r>
      <w:r w:rsidR="00FD1F8E" w:rsidRPr="0031437C">
        <w:rPr>
          <w:rFonts w:ascii="Arial" w:hAnsi="Arial" w:cs="Arial"/>
          <w:sz w:val="28"/>
          <w:szCs w:val="28"/>
        </w:rPr>
        <w:t>ласть очень гибка и адаптивна идейно, идеологически. При Алексее Михайловиче происходила «византинизация» царской власти, при Петре Первом – «европеизация», в ХХ веке  стала носителем «единственно-научно-верного мировоззрения».</w:t>
      </w:r>
      <w:bookmarkStart w:id="3" w:name="_ftnref5"/>
      <w:r w:rsidR="00E32391" w:rsidRPr="0031437C">
        <w:rPr>
          <w:rFonts w:ascii="Arial" w:hAnsi="Arial" w:cs="Arial"/>
          <w:sz w:val="28"/>
          <w:szCs w:val="28"/>
        </w:rPr>
        <w:t xml:space="preserve"> </w:t>
      </w:r>
      <w:bookmarkEnd w:id="3"/>
    </w:p>
    <w:p w:rsidR="00FD1F8E" w:rsidRPr="0031437C" w:rsidRDefault="00FD1F8E" w:rsidP="00E32391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31437C">
        <w:rPr>
          <w:rFonts w:ascii="Arial" w:hAnsi="Arial" w:cs="Arial"/>
          <w:color w:val="000000"/>
          <w:sz w:val="28"/>
          <w:szCs w:val="28"/>
        </w:rPr>
        <w:t xml:space="preserve">Исторически характерными чертами политической власти в России являлись </w:t>
      </w:r>
      <w:r w:rsidRPr="0031437C">
        <w:rPr>
          <w:rFonts w:ascii="Arial" w:hAnsi="Arial" w:cs="Arial"/>
          <w:bCs/>
          <w:color w:val="000000"/>
          <w:sz w:val="28"/>
          <w:szCs w:val="28"/>
        </w:rPr>
        <w:t>этатизм</w:t>
      </w:r>
      <w:r w:rsidRPr="0031437C">
        <w:rPr>
          <w:rFonts w:ascii="Arial" w:hAnsi="Arial" w:cs="Arial"/>
          <w:color w:val="000000"/>
          <w:sz w:val="28"/>
          <w:szCs w:val="28"/>
        </w:rPr>
        <w:t xml:space="preserve"> и </w:t>
      </w:r>
      <w:r w:rsidRPr="0031437C">
        <w:rPr>
          <w:rFonts w:ascii="Arial" w:hAnsi="Arial" w:cs="Arial"/>
          <w:bCs/>
          <w:color w:val="000000"/>
          <w:sz w:val="28"/>
          <w:szCs w:val="28"/>
        </w:rPr>
        <w:t>патернализм</w:t>
      </w:r>
      <w:r w:rsidRPr="0031437C">
        <w:rPr>
          <w:rFonts w:ascii="Arial" w:hAnsi="Arial" w:cs="Arial"/>
          <w:color w:val="000000"/>
          <w:sz w:val="28"/>
          <w:szCs w:val="28"/>
        </w:rPr>
        <w:t>, которые сама власть воспроизводила в российском менталитете, пытаясь создать соответствующие структуры, оправдывающие ее деятельность. Эти черты являются в известной степени универсальными в массовом сознании российского народа.</w:t>
      </w:r>
    </w:p>
    <w:p w:rsidR="0031437C" w:rsidRPr="0031437C" w:rsidRDefault="00FD1F8E" w:rsidP="0031437C">
      <w:pPr>
        <w:pStyle w:val="af3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31437C">
        <w:rPr>
          <w:rFonts w:ascii="Arial" w:hAnsi="Arial" w:cs="Arial"/>
          <w:color w:val="000000"/>
          <w:sz w:val="28"/>
          <w:szCs w:val="28"/>
        </w:rPr>
        <w:t xml:space="preserve">Под </w:t>
      </w:r>
      <w:r w:rsidRPr="0031437C">
        <w:rPr>
          <w:rFonts w:ascii="Arial" w:hAnsi="Arial" w:cs="Arial"/>
          <w:bCs/>
          <w:color w:val="000000"/>
          <w:sz w:val="28"/>
          <w:szCs w:val="28"/>
        </w:rPr>
        <w:t>этатизмом</w:t>
      </w:r>
      <w:r w:rsidRPr="0031437C">
        <w:rPr>
          <w:rFonts w:ascii="Arial" w:hAnsi="Arial" w:cs="Arial"/>
          <w:color w:val="000000"/>
          <w:sz w:val="28"/>
          <w:szCs w:val="28"/>
        </w:rPr>
        <w:t xml:space="preserve"> понимается: </w:t>
      </w:r>
    </w:p>
    <w:p w:rsidR="0031437C" w:rsidRPr="0031437C" w:rsidRDefault="0031437C" w:rsidP="0031437C">
      <w:pPr>
        <w:pStyle w:val="af3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31437C">
        <w:rPr>
          <w:rFonts w:ascii="Arial" w:hAnsi="Arial" w:cs="Arial"/>
          <w:color w:val="000000"/>
          <w:sz w:val="28"/>
          <w:szCs w:val="28"/>
        </w:rPr>
        <w:t>1) Т</w:t>
      </w:r>
      <w:r w:rsidR="00FD1F8E" w:rsidRPr="0031437C">
        <w:rPr>
          <w:rFonts w:ascii="Arial" w:hAnsi="Arial" w:cs="Arial"/>
          <w:color w:val="000000"/>
          <w:sz w:val="28"/>
          <w:szCs w:val="28"/>
        </w:rPr>
        <w:t xml:space="preserve">ермин, употребляемый для характеристики государства как высшего результата и цели общественного развития; </w:t>
      </w:r>
    </w:p>
    <w:p w:rsidR="00FD1F8E" w:rsidRPr="0031437C" w:rsidRDefault="0031437C" w:rsidP="0031437C">
      <w:pPr>
        <w:pStyle w:val="af3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31437C">
        <w:rPr>
          <w:rFonts w:ascii="Arial" w:hAnsi="Arial" w:cs="Arial"/>
          <w:color w:val="000000"/>
          <w:sz w:val="28"/>
          <w:szCs w:val="28"/>
        </w:rPr>
        <w:t>2) П</w:t>
      </w:r>
      <w:r w:rsidR="00FD1F8E" w:rsidRPr="0031437C">
        <w:rPr>
          <w:rFonts w:ascii="Arial" w:hAnsi="Arial" w:cs="Arial"/>
          <w:color w:val="000000"/>
          <w:sz w:val="28"/>
          <w:szCs w:val="28"/>
        </w:rPr>
        <w:t>роцесс усиления роли государства во всех сферах жизни общества.</w:t>
      </w:r>
    </w:p>
    <w:p w:rsidR="00FD1F8E" w:rsidRPr="0031437C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31437C">
        <w:rPr>
          <w:rFonts w:ascii="Arial" w:hAnsi="Arial" w:cs="Arial"/>
          <w:bCs/>
          <w:color w:val="000000"/>
          <w:sz w:val="28"/>
          <w:szCs w:val="28"/>
        </w:rPr>
        <w:t>Патернализм</w:t>
      </w:r>
      <w:r w:rsidRPr="0031437C">
        <w:rPr>
          <w:rFonts w:ascii="Arial" w:hAnsi="Arial" w:cs="Arial"/>
          <w:color w:val="000000"/>
          <w:sz w:val="28"/>
          <w:szCs w:val="28"/>
        </w:rPr>
        <w:t xml:space="preserve"> – это отеческая забота со стороны государства по отношению к своим гражданам.</w:t>
      </w:r>
    </w:p>
    <w:p w:rsidR="00EB182C" w:rsidRDefault="00FD1F8E" w:rsidP="00FD1F8E">
      <w:pPr>
        <w:pStyle w:val="af3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31437C">
        <w:rPr>
          <w:rFonts w:ascii="Arial" w:hAnsi="Arial" w:cs="Arial"/>
          <w:color w:val="000000"/>
          <w:sz w:val="28"/>
          <w:szCs w:val="28"/>
        </w:rPr>
        <w:t>Отношение к государственной власти в России обусловливается этатистским представлением о необходимости сохранения политичес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 xml:space="preserve">кого единства и социального порядка. </w:t>
      </w:r>
    </w:p>
    <w:p w:rsidR="00FD1F8E" w:rsidRPr="0031437C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31437C">
        <w:rPr>
          <w:rFonts w:ascii="Arial" w:hAnsi="Arial" w:cs="Arial"/>
          <w:color w:val="000000"/>
          <w:sz w:val="28"/>
          <w:szCs w:val="28"/>
        </w:rPr>
        <w:t>Как отмечает А.</w:t>
      </w:r>
      <w:r w:rsidR="0031437C" w:rsidRPr="0031437C">
        <w:rPr>
          <w:rFonts w:ascii="Arial" w:hAnsi="Arial" w:cs="Arial"/>
          <w:color w:val="000000"/>
          <w:sz w:val="28"/>
          <w:szCs w:val="28"/>
        </w:rPr>
        <w:t xml:space="preserve"> </w:t>
      </w:r>
      <w:r w:rsidRPr="0031437C">
        <w:rPr>
          <w:rFonts w:ascii="Arial" w:hAnsi="Arial" w:cs="Arial"/>
          <w:color w:val="000000"/>
          <w:sz w:val="28"/>
          <w:szCs w:val="28"/>
        </w:rPr>
        <w:t>В.</w:t>
      </w:r>
      <w:r w:rsidR="0031437C" w:rsidRPr="0031437C">
        <w:rPr>
          <w:rFonts w:ascii="Arial" w:hAnsi="Arial" w:cs="Arial"/>
          <w:color w:val="000000"/>
          <w:sz w:val="28"/>
          <w:szCs w:val="28"/>
        </w:rPr>
        <w:t xml:space="preserve"> </w:t>
      </w:r>
      <w:r w:rsidRPr="0031437C">
        <w:rPr>
          <w:rFonts w:ascii="Arial" w:hAnsi="Arial" w:cs="Arial"/>
          <w:color w:val="000000"/>
          <w:sz w:val="28"/>
          <w:szCs w:val="28"/>
        </w:rPr>
        <w:t>Лубский,</w:t>
      </w:r>
      <w:r w:rsidR="0031437C" w:rsidRPr="0031437C">
        <w:rPr>
          <w:rFonts w:ascii="Arial" w:hAnsi="Arial" w:cs="Arial"/>
          <w:color w:val="000000"/>
          <w:sz w:val="28"/>
          <w:szCs w:val="28"/>
        </w:rPr>
        <w:t xml:space="preserve"> </w:t>
      </w:r>
      <w:r w:rsidRPr="0031437C">
        <w:rPr>
          <w:rFonts w:ascii="Arial" w:hAnsi="Arial" w:cs="Arial"/>
          <w:color w:val="000000"/>
          <w:sz w:val="28"/>
          <w:szCs w:val="28"/>
        </w:rPr>
        <w:t>этот этатистско-патерналистский порядок является ре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альным основанием соединения разнородных национальных тради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ций и культур. Дуализм общественного бытия в России выражается в первую очередь в таких конфликтных тенденциях, где одной из сторон всегда выступа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ет универсальная и автономная государственность. Это - конфликт между государственностью и регионализмом, государственностью и национальными культурными традициями, государственностью и социальными общностями.</w:t>
      </w:r>
    </w:p>
    <w:p w:rsidR="00FD1F8E" w:rsidRPr="0031437C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31437C">
        <w:rPr>
          <w:rFonts w:ascii="Arial" w:hAnsi="Arial" w:cs="Arial"/>
          <w:color w:val="000000"/>
          <w:sz w:val="28"/>
          <w:szCs w:val="28"/>
        </w:rPr>
        <w:t>Поэтому характер российского общества в отличие от западноевропейского определяется не столько соглашением поддан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ных и государственной власти об обоюдном соблюдении законов, сколько молчаливым сговором об обоюдной безнаказанности при их наруше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нии. Вследствие этого в России государство выступало не примиряющим, а ус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миряющим началом, а подданные - безмолвствующим большин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ством или бунтарями.</w:t>
      </w:r>
    </w:p>
    <w:p w:rsidR="00FD1F8E" w:rsidRPr="0031437C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31437C">
        <w:rPr>
          <w:rFonts w:ascii="Arial" w:hAnsi="Arial" w:cs="Arial"/>
          <w:color w:val="000000"/>
          <w:sz w:val="28"/>
          <w:szCs w:val="28"/>
        </w:rPr>
        <w:t xml:space="preserve">Патернализм берет начало со времен Петра </w:t>
      </w:r>
      <w:r w:rsidRPr="0031437C">
        <w:rPr>
          <w:rFonts w:ascii="Arial" w:hAnsi="Arial" w:cs="Arial"/>
          <w:color w:val="000000"/>
          <w:sz w:val="28"/>
          <w:szCs w:val="28"/>
          <w:lang w:val="en-US"/>
        </w:rPr>
        <w:t>I</w:t>
      </w:r>
      <w:r w:rsidRPr="0031437C">
        <w:rPr>
          <w:rFonts w:ascii="Arial" w:hAnsi="Arial" w:cs="Arial"/>
          <w:color w:val="000000"/>
          <w:sz w:val="28"/>
          <w:szCs w:val="28"/>
        </w:rPr>
        <w:t>, когда в России складывается осо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бый тип государства, символом которого стало «отеческое», бюрократическое попечительство «вождя-государя» и го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сударственной власти о благе народа, общественной и личной пользе своих подданных.</w:t>
      </w:r>
    </w:p>
    <w:p w:rsidR="00FD1F8E" w:rsidRPr="0031437C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31437C">
        <w:rPr>
          <w:rFonts w:ascii="Arial" w:hAnsi="Arial" w:cs="Arial"/>
          <w:sz w:val="28"/>
          <w:szCs w:val="28"/>
        </w:rPr>
        <w:t>Характерной особенностью, сложившейся еще в эпоху Московского царства, стало формирование «</w:t>
      </w:r>
      <w:r w:rsidRPr="0031437C">
        <w:rPr>
          <w:rFonts w:ascii="Arial" w:hAnsi="Arial" w:cs="Arial"/>
          <w:bCs/>
          <w:sz w:val="28"/>
          <w:szCs w:val="28"/>
        </w:rPr>
        <w:t>вотчинного государства</w:t>
      </w:r>
      <w:r w:rsidRPr="0031437C">
        <w:rPr>
          <w:rFonts w:ascii="Arial" w:hAnsi="Arial" w:cs="Arial"/>
          <w:sz w:val="28"/>
          <w:szCs w:val="28"/>
        </w:rPr>
        <w:t>». Москов</w:t>
      </w:r>
      <w:r w:rsidRPr="0031437C">
        <w:rPr>
          <w:rFonts w:ascii="Arial" w:hAnsi="Arial" w:cs="Arial"/>
          <w:sz w:val="28"/>
          <w:szCs w:val="28"/>
        </w:rPr>
        <w:softHyphen/>
        <w:t>ские князья, русские цари, а впоследствии советские вожди, обладавшие ог</w:t>
      </w:r>
      <w:r w:rsidRPr="0031437C">
        <w:rPr>
          <w:rFonts w:ascii="Arial" w:hAnsi="Arial" w:cs="Arial"/>
          <w:sz w:val="28"/>
          <w:szCs w:val="28"/>
        </w:rPr>
        <w:softHyphen/>
        <w:t>ромной властью, были убеждены в том, что вся страна является их собственностью, так как создавалась, строилась и пере</w:t>
      </w:r>
      <w:r w:rsidRPr="0031437C">
        <w:rPr>
          <w:rFonts w:ascii="Arial" w:hAnsi="Arial" w:cs="Arial"/>
          <w:sz w:val="28"/>
          <w:szCs w:val="28"/>
        </w:rPr>
        <w:softHyphen/>
        <w:t>страивалась по их повелению. Исторически сложилось представление о том, что все живущие в</w:t>
      </w:r>
      <w:r w:rsidRPr="00FD1F8E">
        <w:rPr>
          <w:rFonts w:ascii="Arial" w:hAnsi="Arial" w:cs="Arial"/>
          <w:sz w:val="28"/>
          <w:szCs w:val="28"/>
        </w:rPr>
        <w:t xml:space="preserve"> </w:t>
      </w:r>
      <w:r w:rsidRPr="0031437C">
        <w:rPr>
          <w:rFonts w:ascii="Arial" w:hAnsi="Arial" w:cs="Arial"/>
          <w:sz w:val="28"/>
          <w:szCs w:val="28"/>
        </w:rPr>
        <w:t>России являются государевыми слугами, находящимися в прямой зависимости от царя и не имеющими возможности пре</w:t>
      </w:r>
      <w:r w:rsidRPr="0031437C">
        <w:rPr>
          <w:rFonts w:ascii="Arial" w:hAnsi="Arial" w:cs="Arial"/>
          <w:sz w:val="28"/>
          <w:szCs w:val="28"/>
        </w:rPr>
        <w:softHyphen/>
        <w:t>тендовать ни на собственность, ни на какие-либо неотъемлемые лич</w:t>
      </w:r>
      <w:r w:rsidRPr="0031437C">
        <w:rPr>
          <w:rFonts w:ascii="Arial" w:hAnsi="Arial" w:cs="Arial"/>
          <w:sz w:val="28"/>
          <w:szCs w:val="28"/>
        </w:rPr>
        <w:softHyphen/>
        <w:t>ные права. Это представление, пронизанное через все институты государствен</w:t>
      </w:r>
      <w:r w:rsidRPr="0031437C">
        <w:rPr>
          <w:rFonts w:ascii="Arial" w:hAnsi="Arial" w:cs="Arial"/>
          <w:sz w:val="28"/>
          <w:szCs w:val="28"/>
        </w:rPr>
        <w:softHyphen/>
        <w:t>ной власти, придало им характер «вотчинного государства», аналоги которого можно было найти на Востоке, но подобия его не было в Европе.</w:t>
      </w:r>
    </w:p>
    <w:p w:rsidR="00EB182C" w:rsidRDefault="00FD1F8E" w:rsidP="00EB182C">
      <w:pPr>
        <w:pStyle w:val="af3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31437C">
        <w:rPr>
          <w:rFonts w:ascii="Arial" w:hAnsi="Arial" w:cs="Arial"/>
          <w:color w:val="000000"/>
          <w:sz w:val="28"/>
          <w:szCs w:val="28"/>
        </w:rPr>
        <w:t>Со времен Московского государства стало работать универсальное правило: если сами люди не могут остановить падение уровня и качества жизни, то об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щество передает государству право на проведение радикальных ре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 xml:space="preserve">форм. </w:t>
      </w:r>
    </w:p>
    <w:p w:rsidR="00FD1F8E" w:rsidRPr="00EB182C" w:rsidRDefault="00FD1F8E" w:rsidP="00EB182C">
      <w:pPr>
        <w:pStyle w:val="af3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31437C">
        <w:rPr>
          <w:rFonts w:ascii="Arial" w:hAnsi="Arial" w:cs="Arial"/>
          <w:color w:val="000000"/>
          <w:sz w:val="28"/>
          <w:szCs w:val="28"/>
        </w:rPr>
        <w:t>При этом предполагается «пересмотр» если не всей системы культурных ценностей, то, по крайней мере, некоторых базовых ее эле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ментов, что позволило московским князьям присвоить неограниченные права по отношению к обществу и предопределило перевод его в мо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билизационное состояние. Его основу составили внеэкономические факторы государственного хозяйствования, экстенсивное использо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вание природных ресурсов, ставка на принудительный труд, внешне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политическая экспансия и народная колонизация.</w:t>
      </w:r>
    </w:p>
    <w:p w:rsidR="00FD1F8E" w:rsidRPr="0031437C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31437C">
        <w:rPr>
          <w:rFonts w:ascii="Arial" w:hAnsi="Arial" w:cs="Arial"/>
          <w:color w:val="000000"/>
          <w:sz w:val="28"/>
          <w:szCs w:val="28"/>
        </w:rPr>
        <w:t>Российская цивилизации перешла на иной, чем Западная Европа, генотип социального развития. Если западноевропейская цивилиза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ция в это время сменила эволюционный путь развития на инноваци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онный, то Россия перешла от эволюционного к мобилизационному, который осуществлялся за счет сознательного и насильственного вме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шательства государственной власти в механизмы функционирования общества.</w:t>
      </w:r>
    </w:p>
    <w:p w:rsidR="00FD1F8E" w:rsidRPr="0031437C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31437C">
        <w:rPr>
          <w:rFonts w:ascii="Arial" w:hAnsi="Arial" w:cs="Arial"/>
          <w:bCs/>
          <w:color w:val="000000"/>
          <w:sz w:val="28"/>
          <w:szCs w:val="28"/>
        </w:rPr>
        <w:t>Мобилизационный тип развития</w:t>
      </w:r>
      <w:r w:rsidRPr="0031437C">
        <w:rPr>
          <w:rFonts w:ascii="Arial" w:hAnsi="Arial" w:cs="Arial"/>
          <w:color w:val="000000"/>
          <w:sz w:val="28"/>
          <w:szCs w:val="28"/>
        </w:rPr>
        <w:t xml:space="preserve"> представляет собой один из спо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собов адаптации социально-экономической системы к реальностям изменяющегося мира и заключается в систематическом обращении в условиях стагнации или кризиса к чрезвычайным мерам для дости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жения экстраординарных целей, представляющих собой выраженные в крайних формах условия выживания общества и его институтов.</w:t>
      </w:r>
    </w:p>
    <w:p w:rsidR="00FD1F8E" w:rsidRPr="0031437C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31437C">
        <w:rPr>
          <w:rFonts w:ascii="Arial" w:hAnsi="Arial" w:cs="Arial"/>
          <w:color w:val="000000"/>
          <w:sz w:val="28"/>
          <w:szCs w:val="28"/>
        </w:rPr>
        <w:t>Для России, постоянно испытывавшей давление, как с Запада, так и с Востока, была непрерывная потребность в обороне, поэтому Московское государство с самого начала формировалось как «</w:t>
      </w:r>
      <w:r w:rsidRPr="0031437C">
        <w:rPr>
          <w:rFonts w:ascii="Arial" w:hAnsi="Arial" w:cs="Arial"/>
          <w:bCs/>
          <w:color w:val="000000"/>
          <w:sz w:val="28"/>
          <w:szCs w:val="28"/>
        </w:rPr>
        <w:t>военно-националь</w:t>
      </w:r>
      <w:r w:rsidRPr="0031437C">
        <w:rPr>
          <w:rFonts w:ascii="Arial" w:hAnsi="Arial" w:cs="Arial"/>
          <w:bCs/>
          <w:color w:val="000000"/>
          <w:sz w:val="28"/>
          <w:szCs w:val="28"/>
        </w:rPr>
        <w:softHyphen/>
        <w:t>ное</w:t>
      </w:r>
      <w:r w:rsidRPr="0031437C">
        <w:rPr>
          <w:rFonts w:ascii="Arial" w:hAnsi="Arial" w:cs="Arial"/>
          <w:color w:val="000000"/>
          <w:sz w:val="28"/>
          <w:szCs w:val="28"/>
        </w:rPr>
        <w:t>», что привело к усилению политики внутренней централизации и внешней экспансии. Такая политика обеспечивала территориально-государственную целостность российского общества и блокировала тенденции к дезин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теграции. Осуществлялось это в первую очередь с помощью насилия со стороны государственной власти, принуждавшей население при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нимать любые лишения при решении задач мобилизационного раз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вития. Отсюда проистекали деспотические черты государственной власти, опиравшейся в основном на военную силу и военные методы управления.</w:t>
      </w:r>
    </w:p>
    <w:p w:rsidR="0031437C" w:rsidRPr="0031437C" w:rsidRDefault="00FD1F8E" w:rsidP="0031437C">
      <w:pPr>
        <w:pStyle w:val="af3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31437C">
        <w:rPr>
          <w:rFonts w:ascii="Arial" w:hAnsi="Arial" w:cs="Arial"/>
          <w:color w:val="000000"/>
          <w:sz w:val="28"/>
          <w:szCs w:val="28"/>
        </w:rPr>
        <w:t>Особая роль внешних фак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торов вынуждала правительство выбирать такие цели развития, кото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 xml:space="preserve">рые постоянно опережали социально-экономические возможности страны. </w:t>
      </w:r>
    </w:p>
    <w:p w:rsidR="00FD1F8E" w:rsidRPr="0031437C" w:rsidRDefault="00FD1F8E" w:rsidP="0031437C">
      <w:pPr>
        <w:pStyle w:val="af3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31437C">
        <w:rPr>
          <w:rFonts w:ascii="Arial" w:hAnsi="Arial" w:cs="Arial"/>
          <w:color w:val="000000"/>
          <w:sz w:val="28"/>
          <w:szCs w:val="28"/>
        </w:rPr>
        <w:t>Т. к. эти цели не являлись органическим продолжением внутренних тенденций развития, то государство, действуя в рам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ках старых общественно-экономических укладов, для достижения «прогрессивных» результатов прибегало в институциональной сфере к политике «насаждения нового сверху» и к методам форсированного развития экономического и военного потенциала.</w:t>
      </w:r>
    </w:p>
    <w:p w:rsidR="00FD1F8E" w:rsidRPr="0031437C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31437C">
        <w:rPr>
          <w:rFonts w:ascii="Arial" w:hAnsi="Arial" w:cs="Arial"/>
          <w:color w:val="000000"/>
          <w:sz w:val="28"/>
          <w:szCs w:val="28"/>
        </w:rPr>
        <w:t>Государственная власть в России играла в истории России двойственную роль. С одной стороны, она превратила Россию в великую державу, при этом перманентно прибегая к антигуманным средствам управления, зачастую от имени народа уничтожая многие ты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сячи и даже миллионы людей.</w:t>
      </w:r>
    </w:p>
    <w:p w:rsidR="00FD1F8E" w:rsidRPr="0031437C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31437C">
        <w:rPr>
          <w:rFonts w:ascii="Arial" w:hAnsi="Arial" w:cs="Arial"/>
          <w:color w:val="000000"/>
          <w:sz w:val="28"/>
          <w:szCs w:val="28"/>
        </w:rPr>
        <w:t>С другой стороны, в России сама государствен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ная власть становилась непос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редственной причиной кризиса государственности и даже развала го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сударства. За четыре столетия российская цивилизация пережила три национально-государственные катас</w:t>
      </w:r>
      <w:r w:rsidR="0031437C" w:rsidRPr="0031437C">
        <w:rPr>
          <w:rFonts w:ascii="Arial" w:hAnsi="Arial" w:cs="Arial"/>
          <w:color w:val="000000"/>
          <w:sz w:val="28"/>
          <w:szCs w:val="28"/>
        </w:rPr>
        <w:t>трофы: в ходе первой смуты 1605-</w:t>
      </w:r>
      <w:r w:rsidRPr="0031437C">
        <w:rPr>
          <w:rFonts w:ascii="Arial" w:hAnsi="Arial" w:cs="Arial"/>
          <w:color w:val="000000"/>
          <w:sz w:val="28"/>
          <w:szCs w:val="28"/>
        </w:rPr>
        <w:t>1613 гг. прекратили существование и династия Рюриковичей, и российская государ</w:t>
      </w:r>
      <w:r w:rsidR="0031437C" w:rsidRPr="0031437C">
        <w:rPr>
          <w:rFonts w:ascii="Arial" w:hAnsi="Arial" w:cs="Arial"/>
          <w:color w:val="000000"/>
          <w:sz w:val="28"/>
          <w:szCs w:val="28"/>
        </w:rPr>
        <w:t>ственность; вторая смута 1917-</w:t>
      </w:r>
      <w:r w:rsidRPr="0031437C">
        <w:rPr>
          <w:rFonts w:ascii="Arial" w:hAnsi="Arial" w:cs="Arial"/>
          <w:color w:val="000000"/>
          <w:sz w:val="28"/>
          <w:szCs w:val="28"/>
        </w:rPr>
        <w:t>1921 гг. покон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чила с монархическим государством и династией Романовых; резуль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татом третьей смуты 1990-х гг. стал развал СССР.</w:t>
      </w:r>
    </w:p>
    <w:p w:rsidR="00FD1F8E" w:rsidRPr="0031437C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31437C">
        <w:rPr>
          <w:rFonts w:ascii="Arial" w:hAnsi="Arial" w:cs="Arial"/>
          <w:color w:val="000000"/>
          <w:sz w:val="28"/>
          <w:szCs w:val="28"/>
        </w:rPr>
        <w:t>Отчужденность общества и государственной власти, достигаю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щая своего предела накануне кризиса российской государственности, во многом объясняет и то равнодушие, с которым российское обще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 xml:space="preserve">ство воспринимает падение политических режимов, и ту способность русских людей отвернуться от власти в трудную для нее минуту, и ту их готовность проявить себя самым неожиданным и радикальным образом на крутых поворотах истории. Так было и в начале </w:t>
      </w:r>
      <w:r w:rsidRPr="0031437C">
        <w:rPr>
          <w:rFonts w:ascii="Arial" w:hAnsi="Arial" w:cs="Arial"/>
          <w:color w:val="000000"/>
          <w:sz w:val="28"/>
          <w:szCs w:val="28"/>
          <w:lang w:val="en-US"/>
        </w:rPr>
        <w:t>XVII</w:t>
      </w:r>
      <w:r w:rsidRPr="0031437C">
        <w:rPr>
          <w:rFonts w:ascii="Arial" w:hAnsi="Arial" w:cs="Arial"/>
          <w:color w:val="000000"/>
          <w:sz w:val="28"/>
          <w:szCs w:val="28"/>
        </w:rPr>
        <w:t xml:space="preserve"> века, и во время свержения самодержавия в России, и в период крушения коммунистического режима в СССР.</w:t>
      </w:r>
    </w:p>
    <w:p w:rsidR="00FD1F8E" w:rsidRPr="0031437C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31437C">
        <w:rPr>
          <w:rFonts w:ascii="Arial" w:hAnsi="Arial" w:cs="Arial"/>
          <w:color w:val="000000"/>
          <w:sz w:val="28"/>
          <w:szCs w:val="28"/>
        </w:rPr>
        <w:t>Еще одна особенность государственной власти связана с проведени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ем в России реформ «сверху». Реформаторская элита с инновационным тип</w:t>
      </w:r>
      <w:r w:rsidR="00E32391" w:rsidRPr="0031437C">
        <w:rPr>
          <w:rFonts w:ascii="Arial" w:hAnsi="Arial" w:cs="Arial"/>
          <w:color w:val="000000"/>
          <w:sz w:val="28"/>
          <w:szCs w:val="28"/>
        </w:rPr>
        <w:t>ом культуры, в основе которого -</w:t>
      </w:r>
      <w:r w:rsidRPr="0031437C">
        <w:rPr>
          <w:rFonts w:ascii="Arial" w:hAnsi="Arial" w:cs="Arial"/>
          <w:color w:val="000000"/>
          <w:sz w:val="28"/>
          <w:szCs w:val="28"/>
        </w:rPr>
        <w:t xml:space="preserve"> критический целерациональный, технократический стиль мышления, была больше оза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бочена целями развития и его организационными формами, чем цен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ностными ориентациями людей. Ей казалось, что посредством адми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нистративного воздействия на сложившуюся ситуацию достаточно человека поставить в особые организационные условия, чтобы он вынужденно или с сознанием необходимости, изменив свои жизнен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ные установки, стал решать новые задачи.</w:t>
      </w:r>
    </w:p>
    <w:p w:rsidR="00FD1F8E" w:rsidRPr="0031437C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31437C">
        <w:rPr>
          <w:rFonts w:ascii="Arial" w:hAnsi="Arial" w:cs="Arial"/>
          <w:color w:val="000000"/>
          <w:sz w:val="28"/>
          <w:szCs w:val="28"/>
        </w:rPr>
        <w:t>Однако попытки трансформировать основы экономической, со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циальной и политической жизни России без изменения культуры как духовного кода жизнедеятельности людей приводили к социокультурному отторжению реформ, по мере того как они создавали ситуацию фрустрации. Это сопровождалось кризисом государственной власти и заканчива</w:t>
      </w:r>
      <w:r w:rsidRPr="0031437C">
        <w:rPr>
          <w:rFonts w:ascii="Arial" w:hAnsi="Arial" w:cs="Arial"/>
          <w:color w:val="000000"/>
          <w:sz w:val="28"/>
          <w:szCs w:val="28"/>
        </w:rPr>
        <w:softHyphen/>
        <w:t>лось контрреформами «сверху» или революциями «снизу».</w:t>
      </w:r>
    </w:p>
    <w:p w:rsidR="00E32391" w:rsidRPr="0031437C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FD1F8E" w:rsidRPr="00FD1F8E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2. </w:t>
      </w:r>
      <w:r w:rsidR="00FD1F8E" w:rsidRPr="00FD1F8E">
        <w:rPr>
          <w:rFonts w:ascii="Arial" w:hAnsi="Arial" w:cs="Arial"/>
          <w:sz w:val="28"/>
          <w:szCs w:val="28"/>
        </w:rPr>
        <w:t>Легитимность и делегитимация политической власти в России</w:t>
      </w:r>
    </w:p>
    <w:p w:rsidR="00E32391" w:rsidRDefault="00E32391" w:rsidP="00FD1F8E">
      <w:pPr>
        <w:pStyle w:val="af3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:rsidR="00FD1F8E" w:rsidRPr="00BA1CD5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BA1CD5">
        <w:rPr>
          <w:rFonts w:ascii="Arial" w:hAnsi="Arial" w:cs="Arial"/>
          <w:color w:val="000000"/>
          <w:sz w:val="28"/>
          <w:szCs w:val="28"/>
        </w:rPr>
        <w:t xml:space="preserve">Для того чтобы политическая власть была успешной, она должна быть легитимной. Власть легитимна в том случае, если «управляемые» признают за ней право управлять. Юридически правовая законность свидетельствует о </w:t>
      </w:r>
      <w:r w:rsidRPr="00BA1CD5">
        <w:rPr>
          <w:rFonts w:ascii="Arial" w:hAnsi="Arial" w:cs="Arial"/>
          <w:bCs/>
          <w:color w:val="000000"/>
          <w:sz w:val="28"/>
          <w:szCs w:val="28"/>
        </w:rPr>
        <w:t>легальности власти</w:t>
      </w:r>
      <w:r w:rsidRPr="00BA1CD5">
        <w:rPr>
          <w:rFonts w:ascii="Arial" w:hAnsi="Arial" w:cs="Arial"/>
          <w:color w:val="000000"/>
          <w:sz w:val="28"/>
          <w:szCs w:val="28"/>
        </w:rPr>
        <w:t>.</w:t>
      </w:r>
    </w:p>
    <w:p w:rsidR="00BA1CD5" w:rsidRPr="00BA1CD5" w:rsidRDefault="00FD1F8E" w:rsidP="00BA1CD5">
      <w:pPr>
        <w:pStyle w:val="af3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BA1CD5">
        <w:rPr>
          <w:rFonts w:ascii="Arial" w:hAnsi="Arial" w:cs="Arial"/>
          <w:bCs/>
          <w:color w:val="000000"/>
          <w:sz w:val="28"/>
          <w:szCs w:val="28"/>
        </w:rPr>
        <w:t xml:space="preserve">Легитимность власти </w:t>
      </w:r>
      <w:r w:rsidRPr="00BA1CD5">
        <w:rPr>
          <w:rFonts w:ascii="Arial" w:hAnsi="Arial" w:cs="Arial"/>
          <w:color w:val="000000"/>
          <w:sz w:val="28"/>
          <w:szCs w:val="28"/>
        </w:rPr>
        <w:t>может основываться либо на принуждении и наси</w:t>
      </w:r>
      <w:r w:rsidRPr="00BA1CD5">
        <w:rPr>
          <w:rFonts w:ascii="Arial" w:hAnsi="Arial" w:cs="Arial"/>
          <w:color w:val="000000"/>
          <w:sz w:val="28"/>
          <w:szCs w:val="28"/>
        </w:rPr>
        <w:softHyphen/>
        <w:t xml:space="preserve">лии, либо на убеждении и влиянии. </w:t>
      </w:r>
    </w:p>
    <w:p w:rsidR="00BA1CD5" w:rsidRPr="00BA1CD5" w:rsidRDefault="00FD1F8E" w:rsidP="00BA1CD5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BA1CD5">
        <w:rPr>
          <w:rFonts w:ascii="Arial" w:hAnsi="Arial" w:cs="Arial"/>
          <w:color w:val="000000"/>
          <w:sz w:val="28"/>
          <w:szCs w:val="28"/>
        </w:rPr>
        <w:t>В первом случае «управляю</w:t>
      </w:r>
      <w:r w:rsidRPr="00BA1CD5">
        <w:rPr>
          <w:rFonts w:ascii="Arial" w:hAnsi="Arial" w:cs="Arial"/>
          <w:color w:val="000000"/>
          <w:sz w:val="28"/>
          <w:szCs w:val="28"/>
        </w:rPr>
        <w:softHyphen/>
        <w:t>щие» стремятся реализовать принятые решения вопреки желанию «уп</w:t>
      </w:r>
      <w:r w:rsidRPr="00BA1CD5">
        <w:rPr>
          <w:rFonts w:ascii="Arial" w:hAnsi="Arial" w:cs="Arial"/>
          <w:color w:val="000000"/>
          <w:sz w:val="28"/>
          <w:szCs w:val="28"/>
        </w:rPr>
        <w:softHyphen/>
        <w:t>равляемых», во втором, - опираясь на их добровольное согласие или солидарность.</w:t>
      </w:r>
    </w:p>
    <w:p w:rsidR="00BA1CD5" w:rsidRPr="00BA1CD5" w:rsidRDefault="00FD1F8E" w:rsidP="00BA1CD5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BA1CD5">
        <w:rPr>
          <w:rFonts w:ascii="Arial" w:hAnsi="Arial" w:cs="Arial"/>
          <w:bCs/>
          <w:color w:val="000000"/>
          <w:sz w:val="28"/>
          <w:szCs w:val="28"/>
        </w:rPr>
        <w:t>Легитимация политической власти</w:t>
      </w:r>
      <w:r w:rsidRPr="00BA1CD5">
        <w:rPr>
          <w:rFonts w:ascii="Arial" w:hAnsi="Arial" w:cs="Arial"/>
          <w:color w:val="000000"/>
          <w:sz w:val="28"/>
          <w:szCs w:val="28"/>
        </w:rPr>
        <w:t xml:space="preserve"> представляет собой взаи</w:t>
      </w:r>
      <w:r w:rsidRPr="00BA1CD5">
        <w:rPr>
          <w:rFonts w:ascii="Arial" w:hAnsi="Arial" w:cs="Arial"/>
          <w:color w:val="000000"/>
          <w:sz w:val="28"/>
          <w:szCs w:val="28"/>
        </w:rPr>
        <w:softHyphen/>
        <w:t>мообусловленный процесс, с одной стороны, «самооправдания» и ра</w:t>
      </w:r>
      <w:r w:rsidRPr="00BA1CD5">
        <w:rPr>
          <w:rFonts w:ascii="Arial" w:hAnsi="Arial" w:cs="Arial"/>
          <w:color w:val="000000"/>
          <w:sz w:val="28"/>
          <w:szCs w:val="28"/>
        </w:rPr>
        <w:softHyphen/>
        <w:t>ционального обоснования собственной власти со стороны «управляю</w:t>
      </w:r>
      <w:r w:rsidRPr="00BA1CD5">
        <w:rPr>
          <w:rFonts w:ascii="Arial" w:hAnsi="Arial" w:cs="Arial"/>
          <w:color w:val="000000"/>
          <w:sz w:val="28"/>
          <w:szCs w:val="28"/>
        </w:rPr>
        <w:softHyphen/>
        <w:t>щих», с другой - «оправдания» и признания этой власти со стороны «управляемых».</w:t>
      </w:r>
    </w:p>
    <w:p w:rsidR="00FD1F8E" w:rsidRPr="00BA1CD5" w:rsidRDefault="00FD1F8E" w:rsidP="00BA1CD5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BA1CD5">
        <w:rPr>
          <w:rFonts w:ascii="Arial" w:hAnsi="Arial" w:cs="Arial"/>
          <w:color w:val="000000"/>
          <w:sz w:val="28"/>
          <w:szCs w:val="28"/>
        </w:rPr>
        <w:t>В обществе всегда есть социальные груп</w:t>
      </w:r>
      <w:r w:rsidRPr="00BA1CD5">
        <w:rPr>
          <w:rFonts w:ascii="Arial" w:hAnsi="Arial" w:cs="Arial"/>
          <w:color w:val="000000"/>
          <w:sz w:val="28"/>
          <w:szCs w:val="28"/>
        </w:rPr>
        <w:softHyphen/>
        <w:t>пы, не согласные с действующей властью, поэтому легитимность государственной власти не может носить всеоб</w:t>
      </w:r>
      <w:r w:rsidRPr="00BA1CD5">
        <w:rPr>
          <w:rFonts w:ascii="Arial" w:hAnsi="Arial" w:cs="Arial"/>
          <w:color w:val="000000"/>
          <w:sz w:val="28"/>
          <w:szCs w:val="28"/>
        </w:rPr>
        <w:softHyphen/>
        <w:t>щего характера.</w:t>
      </w:r>
    </w:p>
    <w:p w:rsidR="00BA1CD5" w:rsidRPr="00BA1CD5" w:rsidRDefault="00FD1F8E" w:rsidP="00FD1F8E">
      <w:pPr>
        <w:pStyle w:val="af3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BA1CD5">
        <w:rPr>
          <w:rFonts w:ascii="Arial" w:hAnsi="Arial" w:cs="Arial"/>
          <w:color w:val="000000"/>
          <w:sz w:val="28"/>
          <w:szCs w:val="28"/>
        </w:rPr>
        <w:t>Легитимность обладает свойством изменять свою интенсивность, т.</w:t>
      </w:r>
      <w:r w:rsidR="00BA1CD5" w:rsidRPr="00BA1CD5">
        <w:rPr>
          <w:rFonts w:ascii="Arial" w:hAnsi="Arial" w:cs="Arial"/>
          <w:color w:val="000000"/>
          <w:sz w:val="28"/>
          <w:szCs w:val="28"/>
        </w:rPr>
        <w:t xml:space="preserve"> </w:t>
      </w:r>
      <w:r w:rsidRPr="00BA1CD5">
        <w:rPr>
          <w:rFonts w:ascii="Arial" w:hAnsi="Arial" w:cs="Arial"/>
          <w:color w:val="000000"/>
          <w:sz w:val="28"/>
          <w:szCs w:val="28"/>
        </w:rPr>
        <w:t>е. характер и степень поддержки политической власти, поэтому мож</w:t>
      </w:r>
      <w:r w:rsidRPr="00BA1CD5">
        <w:rPr>
          <w:rFonts w:ascii="Arial" w:hAnsi="Arial" w:cs="Arial"/>
          <w:color w:val="000000"/>
          <w:sz w:val="28"/>
          <w:szCs w:val="28"/>
        </w:rPr>
        <w:softHyphen/>
        <w:t xml:space="preserve">но говорить о </w:t>
      </w:r>
      <w:r w:rsidRPr="00BA1CD5">
        <w:rPr>
          <w:rFonts w:ascii="Arial" w:hAnsi="Arial" w:cs="Arial"/>
          <w:bCs/>
          <w:color w:val="000000"/>
          <w:sz w:val="28"/>
          <w:szCs w:val="28"/>
        </w:rPr>
        <w:t>кризисах легитимности</w:t>
      </w:r>
      <w:r w:rsidRPr="00BA1CD5">
        <w:rPr>
          <w:rFonts w:ascii="Arial" w:hAnsi="Arial" w:cs="Arial"/>
          <w:color w:val="000000"/>
          <w:sz w:val="28"/>
          <w:szCs w:val="28"/>
        </w:rPr>
        <w:t>. Под кризисами понимается та</w:t>
      </w:r>
      <w:r w:rsidRPr="00BA1CD5">
        <w:rPr>
          <w:rFonts w:ascii="Arial" w:hAnsi="Arial" w:cs="Arial"/>
          <w:color w:val="000000"/>
          <w:sz w:val="28"/>
          <w:szCs w:val="28"/>
        </w:rPr>
        <w:softHyphen/>
        <w:t xml:space="preserve">кое падение реальной поддержки органов государственной власти или правящего режима в целом, которое влияет на качественное изменение их ролей и функций.          </w:t>
      </w:r>
    </w:p>
    <w:p w:rsidR="00FD1F8E" w:rsidRPr="00BA1CD5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BA1CD5">
        <w:rPr>
          <w:rFonts w:ascii="Arial" w:hAnsi="Arial" w:cs="Arial"/>
          <w:color w:val="000000"/>
          <w:sz w:val="28"/>
          <w:szCs w:val="28"/>
        </w:rPr>
        <w:t xml:space="preserve">Так в качестве причин </w:t>
      </w:r>
      <w:r w:rsidRPr="00BA1CD5">
        <w:rPr>
          <w:rFonts w:ascii="Arial" w:hAnsi="Arial" w:cs="Arial"/>
          <w:bCs/>
          <w:color w:val="000000"/>
          <w:sz w:val="28"/>
          <w:szCs w:val="28"/>
        </w:rPr>
        <w:t xml:space="preserve">делегитимации </w:t>
      </w:r>
      <w:r w:rsidRPr="00BA1CD5">
        <w:rPr>
          <w:rFonts w:ascii="Arial" w:hAnsi="Arial" w:cs="Arial"/>
          <w:color w:val="000000"/>
          <w:sz w:val="28"/>
          <w:szCs w:val="28"/>
        </w:rPr>
        <w:t>называют следующие факторы: невозможность органов власти осуществлять свои функции или присутствие в политическом пространстве нелегитимного насилия; наличие военных конфликтов и гражданских войн; невозможность правительства адаптироваться к изменяющим</w:t>
      </w:r>
      <w:r w:rsidRPr="00BA1CD5">
        <w:rPr>
          <w:rFonts w:ascii="Arial" w:hAnsi="Arial" w:cs="Arial"/>
          <w:color w:val="000000"/>
          <w:sz w:val="28"/>
          <w:szCs w:val="28"/>
        </w:rPr>
        <w:softHyphen/>
        <w:t>ся условиям; разрушение конституционного порядка.</w:t>
      </w:r>
    </w:p>
    <w:p w:rsidR="00BA1CD5" w:rsidRPr="00BA1CD5" w:rsidRDefault="00FD1F8E" w:rsidP="00FD1F8E">
      <w:pPr>
        <w:pStyle w:val="af3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BA1CD5">
        <w:rPr>
          <w:rFonts w:ascii="Arial" w:hAnsi="Arial" w:cs="Arial"/>
          <w:color w:val="000000"/>
          <w:sz w:val="28"/>
          <w:szCs w:val="28"/>
        </w:rPr>
        <w:t>В ка</w:t>
      </w:r>
      <w:r w:rsidRPr="00BA1CD5">
        <w:rPr>
          <w:rFonts w:ascii="Arial" w:hAnsi="Arial" w:cs="Arial"/>
          <w:color w:val="000000"/>
          <w:sz w:val="28"/>
          <w:szCs w:val="28"/>
        </w:rPr>
        <w:softHyphen/>
        <w:t>честве основных источников кризиса легитимности правящего режима можно назвать уровень политического протеста на</w:t>
      </w:r>
      <w:r w:rsidRPr="00BA1CD5">
        <w:rPr>
          <w:rFonts w:ascii="Arial" w:hAnsi="Arial" w:cs="Arial"/>
          <w:color w:val="000000"/>
          <w:sz w:val="28"/>
          <w:szCs w:val="28"/>
        </w:rPr>
        <w:softHyphen/>
        <w:t>селения, направленного на свержение режима, а также свидетель</w:t>
      </w:r>
      <w:r w:rsidRPr="00BA1CD5">
        <w:rPr>
          <w:rFonts w:ascii="Arial" w:hAnsi="Arial" w:cs="Arial"/>
          <w:color w:val="000000"/>
          <w:sz w:val="28"/>
          <w:szCs w:val="28"/>
        </w:rPr>
        <w:softHyphen/>
        <w:t xml:space="preserve">ствующие о недоверии режиму результаты выборов, референдумов, плебисцитов. Эти показатели свидетельствуют о «нижней» границе легитимности, за которой следует распад действующего режима и даже полной смены конституционного порядка. </w:t>
      </w:r>
    </w:p>
    <w:p w:rsidR="00FD1F8E" w:rsidRPr="00BA1CD5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BA1CD5">
        <w:rPr>
          <w:rFonts w:ascii="Arial" w:hAnsi="Arial" w:cs="Arial"/>
          <w:color w:val="000000"/>
          <w:sz w:val="28"/>
          <w:szCs w:val="28"/>
        </w:rPr>
        <w:t>К факторам, опреде</w:t>
      </w:r>
      <w:r w:rsidRPr="00BA1CD5">
        <w:rPr>
          <w:rFonts w:ascii="Arial" w:hAnsi="Arial" w:cs="Arial"/>
          <w:color w:val="000000"/>
          <w:sz w:val="28"/>
          <w:szCs w:val="28"/>
        </w:rPr>
        <w:softHyphen/>
        <w:t>ляющим ее «верхнюю» границу, т.</w:t>
      </w:r>
      <w:r w:rsidR="00BA1CD5" w:rsidRPr="00BA1CD5">
        <w:rPr>
          <w:rFonts w:ascii="Arial" w:hAnsi="Arial" w:cs="Arial"/>
          <w:color w:val="000000"/>
          <w:sz w:val="28"/>
          <w:szCs w:val="28"/>
        </w:rPr>
        <w:t xml:space="preserve"> </w:t>
      </w:r>
      <w:r w:rsidRPr="00BA1CD5">
        <w:rPr>
          <w:rFonts w:ascii="Arial" w:hAnsi="Arial" w:cs="Arial"/>
          <w:color w:val="000000"/>
          <w:sz w:val="28"/>
          <w:szCs w:val="28"/>
        </w:rPr>
        <w:t>е. текущее, динамичное изменение симпатий и антипатий к властям, можно отнести: функциональную перегруженность государства и ограниченность ресурсов властей, рез</w:t>
      </w:r>
      <w:r w:rsidRPr="00BA1CD5">
        <w:rPr>
          <w:rFonts w:ascii="Arial" w:hAnsi="Arial" w:cs="Arial"/>
          <w:color w:val="000000"/>
          <w:sz w:val="28"/>
          <w:szCs w:val="28"/>
        </w:rPr>
        <w:softHyphen/>
        <w:t>кое усиление деятельности оппозиционных сил, постоянное нару</w:t>
      </w:r>
      <w:r w:rsidRPr="00BA1CD5">
        <w:rPr>
          <w:rFonts w:ascii="Arial" w:hAnsi="Arial" w:cs="Arial"/>
          <w:color w:val="000000"/>
          <w:sz w:val="28"/>
          <w:szCs w:val="28"/>
        </w:rPr>
        <w:softHyphen/>
        <w:t>шение режимом установленных правил политической игры, неуме</w:t>
      </w:r>
      <w:r w:rsidRPr="00BA1CD5">
        <w:rPr>
          <w:rFonts w:ascii="Arial" w:hAnsi="Arial" w:cs="Arial"/>
          <w:color w:val="000000"/>
          <w:sz w:val="28"/>
          <w:szCs w:val="28"/>
        </w:rPr>
        <w:softHyphen/>
        <w:t>ние властей объяснить населению суть проводимой им политики, широкое распространение таких социальных болезней, как рост пре</w:t>
      </w:r>
      <w:r w:rsidRPr="00BA1CD5">
        <w:rPr>
          <w:rFonts w:ascii="Arial" w:hAnsi="Arial" w:cs="Arial"/>
          <w:color w:val="000000"/>
          <w:sz w:val="28"/>
          <w:szCs w:val="28"/>
        </w:rPr>
        <w:softHyphen/>
        <w:t>ступности, падение уровня жизни и т.</w:t>
      </w:r>
      <w:r w:rsidR="00BA1CD5" w:rsidRPr="00BA1CD5">
        <w:rPr>
          <w:rFonts w:ascii="Arial" w:hAnsi="Arial" w:cs="Arial"/>
          <w:color w:val="000000"/>
          <w:sz w:val="28"/>
          <w:szCs w:val="28"/>
        </w:rPr>
        <w:t xml:space="preserve"> </w:t>
      </w:r>
      <w:r w:rsidRPr="00BA1CD5">
        <w:rPr>
          <w:rFonts w:ascii="Arial" w:hAnsi="Arial" w:cs="Arial"/>
          <w:color w:val="000000"/>
          <w:sz w:val="28"/>
          <w:szCs w:val="28"/>
        </w:rPr>
        <w:t>д.</w:t>
      </w:r>
    </w:p>
    <w:p w:rsidR="00FD1F8E" w:rsidRPr="00BA1CD5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BA1CD5">
        <w:rPr>
          <w:rFonts w:ascii="Arial" w:hAnsi="Arial" w:cs="Arial"/>
          <w:color w:val="000000"/>
          <w:sz w:val="28"/>
          <w:szCs w:val="28"/>
        </w:rPr>
        <w:t>Особенностью кризиса легитимности государственной власти в России, является также утрата национально-го</w:t>
      </w:r>
      <w:r w:rsidRPr="00BA1CD5">
        <w:rPr>
          <w:rFonts w:ascii="Arial" w:hAnsi="Arial" w:cs="Arial"/>
          <w:color w:val="000000"/>
          <w:sz w:val="28"/>
          <w:szCs w:val="28"/>
        </w:rPr>
        <w:softHyphen/>
        <w:t>сударственной идеи, или с тем, что эта идея переставала выполнять присущие ей функции: быть социально-интегрирующим фактором; служить оправданием существующего политического режима и социального порядка; формулировать консолидирующие цели общества.</w:t>
      </w:r>
    </w:p>
    <w:p w:rsidR="00FD1F8E" w:rsidRPr="00BA1CD5" w:rsidRDefault="00FD1F8E" w:rsidP="00FD1F8E">
      <w:pPr>
        <w:pStyle w:val="af3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BA1CD5">
        <w:rPr>
          <w:rFonts w:ascii="Arial" w:hAnsi="Arial" w:cs="Arial"/>
          <w:color w:val="000000"/>
          <w:sz w:val="28"/>
          <w:szCs w:val="28"/>
        </w:rPr>
        <w:t>В целом же урегулирование кризисов легитимности должно стро</w:t>
      </w:r>
      <w:r w:rsidRPr="00BA1CD5">
        <w:rPr>
          <w:rFonts w:ascii="Arial" w:hAnsi="Arial" w:cs="Arial"/>
          <w:color w:val="000000"/>
          <w:sz w:val="28"/>
          <w:szCs w:val="28"/>
        </w:rPr>
        <w:softHyphen/>
        <w:t>иться с учетом конкретных причин снижения поддержки политичес</w:t>
      </w:r>
      <w:r w:rsidRPr="00BA1CD5">
        <w:rPr>
          <w:rFonts w:ascii="Arial" w:hAnsi="Arial" w:cs="Arial"/>
          <w:color w:val="000000"/>
          <w:sz w:val="28"/>
          <w:szCs w:val="28"/>
        </w:rPr>
        <w:softHyphen/>
        <w:t>кого режима в целом или его конкретного института, а также типа и источника поддержки. В качестве основных путей и средств выхода из кризисных ситуаций можно назвать следующие: эффективная политическая коммуникация власти и общества; усиление роли правовых методов достижения целей; уравновешенность ветвей власти; организация контроля со стороны гражданского общества за политической властью; укрепление демократических ценностей в обществе.</w:t>
      </w:r>
    </w:p>
    <w:p w:rsidR="00BA1CD5" w:rsidRPr="00FD1F8E" w:rsidRDefault="00BA1CD5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both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FD1F8E" w:rsidRPr="00FD1F8E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3.</w:t>
      </w:r>
      <w:r w:rsidR="00FD1F8E" w:rsidRPr="00FD1F8E">
        <w:rPr>
          <w:rFonts w:ascii="Arial" w:hAnsi="Arial" w:cs="Arial"/>
          <w:sz w:val="28"/>
          <w:szCs w:val="28"/>
        </w:rPr>
        <w:t xml:space="preserve"> Легитимность политической власти в СССР</w:t>
      </w:r>
    </w:p>
    <w:p w:rsidR="00E32391" w:rsidRDefault="00E32391" w:rsidP="00FD1F8E">
      <w:pPr>
        <w:pStyle w:val="af3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:rsidR="00FD1F8E" w:rsidRPr="00FD1F8E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>Легитимность политической власти в СССР определялась рядом факторов, которые сплачивали советский народ и оправдывали действия власти. По мнению Ж.-</w:t>
      </w:r>
      <w:r w:rsidR="00BA1CD5">
        <w:rPr>
          <w:rFonts w:ascii="Arial" w:hAnsi="Arial" w:cs="Arial"/>
          <w:color w:val="000000"/>
          <w:sz w:val="28"/>
          <w:szCs w:val="28"/>
        </w:rPr>
        <w:t xml:space="preserve"> </w:t>
      </w:r>
      <w:r w:rsidRPr="00FD1F8E">
        <w:rPr>
          <w:rFonts w:ascii="Arial" w:hAnsi="Arial" w:cs="Arial"/>
          <w:color w:val="000000"/>
          <w:sz w:val="28"/>
          <w:szCs w:val="28"/>
        </w:rPr>
        <w:t>Л.</w:t>
      </w:r>
      <w:r w:rsidR="00BA1CD5">
        <w:rPr>
          <w:rFonts w:ascii="Arial" w:hAnsi="Arial" w:cs="Arial"/>
          <w:color w:val="000000"/>
          <w:sz w:val="28"/>
          <w:szCs w:val="28"/>
        </w:rPr>
        <w:t xml:space="preserve"> </w:t>
      </w:r>
      <w:r w:rsidRPr="00FD1F8E">
        <w:rPr>
          <w:rFonts w:ascii="Arial" w:hAnsi="Arial" w:cs="Arial"/>
          <w:color w:val="000000"/>
          <w:sz w:val="28"/>
          <w:szCs w:val="28"/>
        </w:rPr>
        <w:t>Кермонна, легитимность советского типа носила «онтологический» характер, т.</w:t>
      </w:r>
      <w:r w:rsidR="000C3A4A">
        <w:rPr>
          <w:rFonts w:ascii="Arial" w:hAnsi="Arial" w:cs="Arial"/>
          <w:color w:val="000000"/>
          <w:sz w:val="28"/>
          <w:szCs w:val="28"/>
        </w:rPr>
        <w:t xml:space="preserve"> </w:t>
      </w:r>
      <w:r w:rsidRPr="00FD1F8E">
        <w:rPr>
          <w:rFonts w:ascii="Arial" w:hAnsi="Arial" w:cs="Arial"/>
          <w:color w:val="000000"/>
          <w:sz w:val="28"/>
          <w:szCs w:val="28"/>
        </w:rPr>
        <w:t>е. предполагала соответствие принципов власти «объективному порядку вещей», как он мыслился большинством граждан. Таким образом, легитимность выводилась из-под контроля общества и становилась трансцендентальной (не доступной познанию), что способствовало тому, что власть становилась тотальной и абсолютной.</w:t>
      </w:r>
    </w:p>
    <w:p w:rsidR="00FD1F8E" w:rsidRPr="00FD1F8E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>Важнейшим фактором легитимации советской власти являлась национально-государственная идея, которая носила сакральный характер по причине веры в то, что социализм является необ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ходимой и неизбежной стадией развития человеческого общества, и эта истина уже доказана марксистско-ленинской наукой и историчес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кой практикой.</w:t>
      </w:r>
    </w:p>
    <w:p w:rsidR="00FD1F8E" w:rsidRPr="00FD1F8E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>Высшим принципом провозглашалось служен</w:t>
      </w:r>
      <w:r w:rsidR="000C3A4A">
        <w:rPr>
          <w:rFonts w:ascii="Arial" w:hAnsi="Arial" w:cs="Arial"/>
          <w:color w:val="000000"/>
          <w:sz w:val="28"/>
          <w:szCs w:val="28"/>
        </w:rPr>
        <w:t>ие наро</w:t>
      </w:r>
      <w:r w:rsidR="000C3A4A">
        <w:rPr>
          <w:rFonts w:ascii="Arial" w:hAnsi="Arial" w:cs="Arial"/>
          <w:color w:val="000000"/>
          <w:sz w:val="28"/>
          <w:szCs w:val="28"/>
        </w:rPr>
        <w:softHyphen/>
        <w:t>ду, а священным долгом -</w:t>
      </w:r>
      <w:r w:rsidRPr="00FD1F8E">
        <w:rPr>
          <w:rFonts w:ascii="Arial" w:hAnsi="Arial" w:cs="Arial"/>
          <w:color w:val="000000"/>
          <w:sz w:val="28"/>
          <w:szCs w:val="28"/>
        </w:rPr>
        <w:t xml:space="preserve"> защита социалистического Отечества. Используя весь свой пропагандистский аппарат, всю мощь тота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литарной, а затем авторитарной власти, партократическое го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сударство в СССР последовательно внедряло в массовое сознание постулаты этой национально-государственной идеи. Эти постулаты, налагаясь на культурные архетипы и социалис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тическую ментальность советских людей, на традиционную веру в возможность построения общества спра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ведливости и достатка, представленную в идее коммунизма, преобразовывались в солидарно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сть общества с «партией-государством».</w:t>
      </w:r>
    </w:p>
    <w:p w:rsidR="00FD1F8E" w:rsidRPr="00FD1F8E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>Длительное время многими советскими людьми воспринимались как вполне нормальное явление культ вождя, а также руководство Коммунистической партией всеми сторонами жизни социалистического общества. Это объяснялось тем, что культ вождя и партии позволял персонифициро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вать общественные достижения и чаяния, связывать их непосредствен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но с мудрым руководством «направляющей» силы общества. Советским людям в социоцентристском социалистическом об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ществе это доставляло определенный социальный и моральный ком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форт, что соответствовало легитимации власти.</w:t>
      </w:r>
    </w:p>
    <w:p w:rsidR="00FD1F8E" w:rsidRPr="00FD1F8E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>Мощная пропаганда и конформизм значительной части советских людей, с одной стороны, создавали иллюзию непосредственной сопричастности «великим свершениям». Это позволяло простому человеку идентифицировать себя с «парти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ей-государством», возбуждало у него чувство солидарности с ней. И это чувство усиливалось благодаря тому, что «партийно-государствен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ная власть» в СССР всегда стремилась декларировать популярные и понятные для людей цели. С другой стороны, советский человек, попадая в сферу государственного патернализма, «с чувством глубо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кого удовлетворения» вручал свою судьбу социалистическому госу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дарству, а вместе с этим перекладывал на него и всю ответственность за происходящее в стране. В советскую эпоху это служило мощным фактором легитимации партийно-государственной власти.</w:t>
      </w:r>
    </w:p>
    <w:p w:rsidR="00FD1F8E" w:rsidRPr="00FD1F8E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>Ассоциация вла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сти с национальными символами, признание ее вначале «рабоче-кре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стьянской», а затем «народной», убеждение большинства советских людей в том, что именно эта власть наилучшим способом учитывает их интересы и чаяния способствовало ее легитимации. Любой власти, особенно если она социально неэффективна и к тому же репрессивна, важно заручиться «одобрением» со стороны народа на осуществление конкретной внутренней и внешней полити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ки. Легче всего добиться согласия народа с властью тогда, когда люди ощущают угрозу обществу со стороны «внутренних» или «внешних» сил.</w:t>
      </w:r>
    </w:p>
    <w:p w:rsidR="000C3A4A" w:rsidRDefault="00FD1F8E" w:rsidP="000C3A4A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>Поэтому широкое распространение получили идеологи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ческие клише о «враждебном империалистическом окружении», о неизбежности новой войны, похода объединенного Запада против первого в мире социалистического государства. Идеологема «осажденной крепости» в массовом сознании вполне оправдывала и репрессии против «врагов народа», и помощь комму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нистам Запада, и «сговор» с фашистской Германией.</w:t>
      </w:r>
    </w:p>
    <w:p w:rsidR="000C3A4A" w:rsidRDefault="00FD1F8E" w:rsidP="000C3A4A">
      <w:pPr>
        <w:pStyle w:val="af3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>Процессу легитимации помогало выдвиже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ние мессианских целей, заключающихся в выполнении советским государством всемирно-исторической миссии - приведении человечества к светлому бу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 xml:space="preserve">дущему. </w:t>
      </w:r>
    </w:p>
    <w:p w:rsidR="000C3A4A" w:rsidRDefault="00FD1F8E" w:rsidP="000C3A4A">
      <w:pPr>
        <w:pStyle w:val="af3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>Для легитимации через будущее неважно, эффективна ли власть в обеспечении достойного уровня жизни народа. Главное заключается в</w:t>
      </w:r>
      <w:r w:rsidRPr="00FD1F8E">
        <w:rPr>
          <w:rFonts w:ascii="Arial" w:hAnsi="Arial" w:cs="Arial"/>
          <w:sz w:val="28"/>
          <w:szCs w:val="28"/>
        </w:rPr>
        <w:t xml:space="preserve"> </w:t>
      </w:r>
      <w:r w:rsidRPr="00FD1F8E">
        <w:rPr>
          <w:rFonts w:ascii="Arial" w:hAnsi="Arial" w:cs="Arial"/>
          <w:color w:val="000000"/>
          <w:sz w:val="28"/>
          <w:szCs w:val="28"/>
        </w:rPr>
        <w:t>том, насколько ее деятельность соответствует целям этой миссии, как далеко она продвинулась в их достижении. При этом именно власть определяла критерии «успешного» продвижения к цели, благодаря чему она располагала мощным символическим капиталом, способным обес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печить максимальное согласие народа с властью, а значит и ее леги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тимацию.</w:t>
      </w:r>
    </w:p>
    <w:p w:rsidR="000C3A4A" w:rsidRDefault="00FD1F8E" w:rsidP="000C3A4A">
      <w:pPr>
        <w:pStyle w:val="af3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>В качестве аргументов легитимации широко также широко ис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пользовалось акцентирование внимания на успехах социалистического стро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ительства как доказательстве эффективности партийно-государствен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 xml:space="preserve">ной власти и способности ее к руководству. </w:t>
      </w:r>
    </w:p>
    <w:p w:rsidR="000C3A4A" w:rsidRDefault="00FD1F8E" w:rsidP="000C3A4A">
      <w:pPr>
        <w:pStyle w:val="af3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>Такой способ легитимации был достаточно эффективен в условиях временной самоизоляции советского государства и фальси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 xml:space="preserve">фикации дореволюционной истории. </w:t>
      </w:r>
    </w:p>
    <w:p w:rsidR="000C3A4A" w:rsidRDefault="00FD1F8E" w:rsidP="000C3A4A">
      <w:pPr>
        <w:pStyle w:val="af3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>По мере того как советские люди получали все большие возможности для расширения контактов с За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падом, а советские историки - для более объективного освещения прошлого, легитимация через успех превращалась в фактор делегитимации партийно-государственной власти.</w:t>
      </w:r>
    </w:p>
    <w:p w:rsidR="000C3A4A" w:rsidRDefault="00FD1F8E" w:rsidP="000C3A4A">
      <w:pPr>
        <w:pStyle w:val="af3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>С наступлением перестройки легитимность партийно-государственной власти в СССР усилилась, бла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годаря ожиданиям советского народа перемен «сверху». Поэтому решимость нового генсека М. Горбачева приступить к об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новлению страны встретила поддержку со стороны населения.</w:t>
      </w:r>
    </w:p>
    <w:p w:rsidR="000C3A4A" w:rsidRPr="000C3A4A" w:rsidRDefault="00FD1F8E" w:rsidP="000C3A4A">
      <w:pPr>
        <w:pStyle w:val="af3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>Советским людям такое обновление было предложено в виде концепции перестройки как за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вершения дела революции, начатого Великим Октябрем, путем ус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корения социально-экономического развития советского общества на основе использования новейших достижений научно-технического прогресса, приобщения его к общечеловеческим ценностям, перехода к демократическому «социа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лизму с человеческим лицом».</w:t>
      </w:r>
    </w:p>
    <w:p w:rsidR="00FD1F8E" w:rsidRPr="00FD1F8E" w:rsidRDefault="00FD1F8E" w:rsidP="000C3A4A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>Однако после того как результаты преобразований оказались не соответствующими ожиданиям советских людей, начался кризис легитимации курса пе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рестройки. Апофеозом этого процесса стали августовские события 1991 г., которые изменили страну: ушла в про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шлое перестройка как «революция сверху» в рамках социалистичес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кого выбора; перестала существовать КПСС как правящая государ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ственная структура власти; распался Советский Союз; в России был объявлен переход к рыночной экономике, демократическому обществу и пра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вовому государству на путях проведения либеральных реформ.</w:t>
      </w:r>
    </w:p>
    <w:p w:rsidR="00E32391" w:rsidRDefault="00E32391" w:rsidP="00E32391">
      <w:pPr>
        <w:pStyle w:val="af3"/>
        <w:jc w:val="both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E32391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FD1F8E" w:rsidRPr="00FD1F8E" w:rsidRDefault="00E32391" w:rsidP="00E32391">
      <w:pPr>
        <w:pStyle w:val="af3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4. </w:t>
      </w:r>
      <w:r w:rsidR="00FD1F8E" w:rsidRPr="00FD1F8E">
        <w:rPr>
          <w:rFonts w:ascii="Arial" w:hAnsi="Arial" w:cs="Arial"/>
          <w:sz w:val="28"/>
          <w:szCs w:val="28"/>
        </w:rPr>
        <w:t>Легитимность политической власти в современной России</w:t>
      </w:r>
    </w:p>
    <w:p w:rsidR="00E32391" w:rsidRDefault="00E32391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</w:p>
    <w:p w:rsidR="00FD1F8E" w:rsidRPr="00FD1F8E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FD1F8E">
        <w:rPr>
          <w:rFonts w:ascii="Arial" w:hAnsi="Arial" w:cs="Arial"/>
          <w:sz w:val="28"/>
          <w:szCs w:val="28"/>
        </w:rPr>
        <w:t>За последние двадцать лет произошел переход системы власти в России от советского состояния «мыслить от имени народа и для народа» к состоянию «мыслить от себя и в пределах своей юрисдикции».</w:t>
      </w:r>
      <w:r w:rsidR="00E32391">
        <w:rPr>
          <w:rFonts w:ascii="Arial" w:hAnsi="Arial" w:cs="Arial"/>
          <w:sz w:val="28"/>
          <w:szCs w:val="28"/>
        </w:rPr>
        <w:t xml:space="preserve"> </w:t>
      </w:r>
      <w:r w:rsidRPr="00FD1F8E">
        <w:rPr>
          <w:rFonts w:ascii="Arial" w:hAnsi="Arial" w:cs="Arial"/>
          <w:sz w:val="28"/>
          <w:szCs w:val="28"/>
        </w:rPr>
        <w:t>Т.</w:t>
      </w:r>
      <w:r w:rsidR="000C3A4A">
        <w:rPr>
          <w:rFonts w:ascii="Arial" w:hAnsi="Arial" w:cs="Arial"/>
          <w:sz w:val="28"/>
          <w:szCs w:val="28"/>
        </w:rPr>
        <w:t xml:space="preserve"> </w:t>
      </w:r>
      <w:r w:rsidRPr="00FD1F8E">
        <w:rPr>
          <w:rFonts w:ascii="Arial" w:hAnsi="Arial" w:cs="Arial"/>
          <w:sz w:val="28"/>
          <w:szCs w:val="28"/>
        </w:rPr>
        <w:t xml:space="preserve">е. власть становится самостоятельным актором, а народ перестает быть единым социальным субъектом и преобразуется в гражданское общество. </w:t>
      </w:r>
    </w:p>
    <w:p w:rsidR="00FD1F8E" w:rsidRPr="00FD1F8E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 xml:space="preserve">Однако переход к такой ситуации произошел не сразу. У российской власти 1990-х гг. было достаточно много проблем с легитимностью, несмотря на появившиеся перспективы у населения обрести долгожданную свободу и повысить свой жизненный уровень. </w:t>
      </w:r>
    </w:p>
    <w:p w:rsidR="00FD1F8E" w:rsidRPr="00FD1F8E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>Важным фактором легитимности явилось признание «мировым сообществом», «цивилизованными странами» того порядка, который создавался в постсоветской России. Этот порядок отличался распространением либеральных ценностей и рыночной экономики. Поддержка западными странами такого курса воспринималось большинством населения как необходимое условие дальнейшего успешного развития.</w:t>
      </w:r>
    </w:p>
    <w:p w:rsidR="00FD1F8E" w:rsidRPr="00FD1F8E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>Путь шоковой терапии, выбранный властью, большинством населения был принят как неприятный, но необходимый шаг. Легитимность политической власти и, прежде всего, Президента Б.</w:t>
      </w:r>
      <w:r w:rsidR="000B61DA">
        <w:rPr>
          <w:rFonts w:ascii="Arial" w:hAnsi="Arial" w:cs="Arial"/>
          <w:color w:val="000000"/>
          <w:sz w:val="28"/>
          <w:szCs w:val="28"/>
        </w:rPr>
        <w:t xml:space="preserve"> </w:t>
      </w:r>
      <w:r w:rsidRPr="00FD1F8E">
        <w:rPr>
          <w:rFonts w:ascii="Arial" w:hAnsi="Arial" w:cs="Arial"/>
          <w:color w:val="000000"/>
          <w:sz w:val="28"/>
          <w:szCs w:val="28"/>
        </w:rPr>
        <w:t>Ельцина был достаточно высок, что позволяло власти проводить «болезненные» реформы. Согласно опросам общественного мнения осенью 1991 г. около половины россиян готовы были ради будущего процветания страны и изобилия потребительских товаров терпеть на начальном этапе преобразований и рост цен, и безработицу, и «временное» сни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жение уровня жизни. Лишь пятая часть опрошенных была настроена решительно против реформ правительства Е.</w:t>
      </w:r>
      <w:r w:rsidR="000B61DA">
        <w:rPr>
          <w:rFonts w:ascii="Arial" w:hAnsi="Arial" w:cs="Arial"/>
          <w:color w:val="000000"/>
          <w:sz w:val="28"/>
          <w:szCs w:val="28"/>
        </w:rPr>
        <w:t xml:space="preserve"> </w:t>
      </w:r>
      <w:r w:rsidRPr="00FD1F8E">
        <w:rPr>
          <w:rFonts w:ascii="Arial" w:hAnsi="Arial" w:cs="Arial"/>
          <w:color w:val="000000"/>
          <w:sz w:val="28"/>
          <w:szCs w:val="28"/>
        </w:rPr>
        <w:t>Гайдара.</w:t>
      </w:r>
    </w:p>
    <w:p w:rsidR="00FD1F8E" w:rsidRPr="00FD1F8E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 xml:space="preserve">Приступая к перестройке социальных отношений, политическая власть пыталось учесть патерналистский настрой населения, желавшего сохранить широкий круг социальных гарантий, и при этом удержаться в рамках либеральной традиции. Государство, по крайней </w:t>
      </w:r>
      <w:r w:rsidR="008B13B8" w:rsidRPr="00FD1F8E">
        <w:rPr>
          <w:rFonts w:ascii="Arial" w:hAnsi="Arial" w:cs="Arial"/>
          <w:color w:val="000000"/>
          <w:sz w:val="28"/>
          <w:szCs w:val="28"/>
        </w:rPr>
        <w:t>мере,</w:t>
      </w:r>
      <w:r w:rsidRPr="00FD1F8E">
        <w:rPr>
          <w:rFonts w:ascii="Arial" w:hAnsi="Arial" w:cs="Arial"/>
          <w:color w:val="000000"/>
          <w:sz w:val="28"/>
          <w:szCs w:val="28"/>
        </w:rPr>
        <w:t xml:space="preserve"> на уровне деклараций, стремилось быть одновременно и либеральным государством, и социальным с гигантской патронажной системой советского типа. </w:t>
      </w:r>
    </w:p>
    <w:p w:rsidR="00FD1F8E" w:rsidRPr="00FD1F8E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>Однако финансовых ресурсов у государства не хватало. Более того, по мере стремительного роста цен, проведения жесткой бюджетной и денежно-кредитной полити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ки и сворачивания социальных программ, приватизации, «обвально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го» сокращения производства, роста безработицы, резкого падения жизненного уровня значительной части населения легитимность политической власти падала, а к середине 1993 г. ее охватил системный кризис.</w:t>
      </w:r>
    </w:p>
    <w:p w:rsidR="00FD1F8E" w:rsidRPr="00FD1F8E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>Кризис легитимности политической власти в современной Рос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сии вызван несколькими факторами: использованием реформаторами такой модели модернизации, которая ориентируется на положительные примеры других стран, без выяснения того, какие ценностные ориентации, духовные интенции людей скрываются за их достижениями;  проведением реформ на основе нормативистского, про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граммно-целевого подхода в управлении, слабо учитывающего социокультурные возможности управляемой системы;  ил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люзией о всесильности власти.</w:t>
      </w:r>
    </w:p>
    <w:p w:rsidR="00FD1F8E" w:rsidRPr="00FD1F8E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>В начале 1996 г. рейтинг Президента Российской Федерации, ассоциированный в сознании россиян с выбранным политическим и социально-экономи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ческим курсом, достиг критически низкой отметки, что свидетельство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вало о кризисе легитимности государственной власти в стране. Однако, выбор социальных приоритетов экономического развития, «заве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рения» в верности курсу демократических реформ, кадровые переста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новки в верхних эшелонах государственной власти, осуществленные в ходе предвыборной президентской кампании 1996 г., и в значитель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ной степени антикоммунистический настрой значительной части рос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сийского электората позволил реформаторам совместно с центри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стами-государственниками удержаться у власти.</w:t>
      </w:r>
    </w:p>
    <w:p w:rsidR="00FD1F8E" w:rsidRPr="00FD1F8E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>Кризис легитимности политической власти в России с цивилизационной точки зрения был вызван кризисом этатизма и патернализма,</w:t>
      </w:r>
      <w:r w:rsidRPr="00FD1F8E">
        <w:rPr>
          <w:rFonts w:ascii="Arial" w:hAnsi="Arial" w:cs="Arial"/>
          <w:sz w:val="28"/>
          <w:szCs w:val="28"/>
        </w:rPr>
        <w:t xml:space="preserve"> </w:t>
      </w:r>
      <w:r w:rsidRPr="00FD1F8E">
        <w:rPr>
          <w:rFonts w:ascii="Arial" w:hAnsi="Arial" w:cs="Arial"/>
          <w:color w:val="000000"/>
          <w:sz w:val="28"/>
          <w:szCs w:val="28"/>
        </w:rPr>
        <w:t>как основных принципов нормативно-ценностного порядка, сливаю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 xml:space="preserve">щегося в российской цивилизации с государственностью. </w:t>
      </w:r>
    </w:p>
    <w:p w:rsidR="00FD1F8E" w:rsidRPr="00FD1F8E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>В социальном плане кризис легитимности политической власти в России обусловлен, с одной стороны, скептицизмом и недовольством значительной части населения деятельностью государственной влас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ти, а также политических партий, представляющих конкретные груп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пы интересов; с другой стороны, слабостью самой власти, ее неспо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 xml:space="preserve">собностью эффективно решать актуальные проблемы современной российской действительности. </w:t>
      </w:r>
    </w:p>
    <w:p w:rsidR="00C636BC" w:rsidRDefault="00FD1F8E" w:rsidP="00C636BC">
      <w:pPr>
        <w:pStyle w:val="af3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>Как отмечает А.</w:t>
      </w:r>
      <w:r w:rsidR="00C636BC">
        <w:rPr>
          <w:rFonts w:ascii="Arial" w:hAnsi="Arial" w:cs="Arial"/>
          <w:color w:val="000000"/>
          <w:sz w:val="28"/>
          <w:szCs w:val="28"/>
        </w:rPr>
        <w:t xml:space="preserve"> </w:t>
      </w:r>
      <w:r w:rsidRPr="00FD1F8E">
        <w:rPr>
          <w:rFonts w:ascii="Arial" w:hAnsi="Arial" w:cs="Arial"/>
          <w:color w:val="000000"/>
          <w:sz w:val="28"/>
          <w:szCs w:val="28"/>
        </w:rPr>
        <w:t>В.</w:t>
      </w:r>
      <w:r w:rsidR="00C636BC">
        <w:rPr>
          <w:rFonts w:ascii="Arial" w:hAnsi="Arial" w:cs="Arial"/>
          <w:color w:val="000000"/>
          <w:sz w:val="28"/>
          <w:szCs w:val="28"/>
        </w:rPr>
        <w:t xml:space="preserve"> </w:t>
      </w:r>
      <w:r w:rsidRPr="00FD1F8E">
        <w:rPr>
          <w:rFonts w:ascii="Arial" w:hAnsi="Arial" w:cs="Arial"/>
          <w:color w:val="000000"/>
          <w:sz w:val="28"/>
          <w:szCs w:val="28"/>
        </w:rPr>
        <w:t>Лубский, в России сложилась ситуация, описанная в тео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риях «государственной перегрузки» (Бриттэн и Нордхауз), «узаконе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ния кризиса» (Хабермас). Эти теории объясняют падение легитимности политической влас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ти двумя обстоятельствами: во-первых, тем, что государственная власть берет на себя гораздо больше обязательств, чем способна выполнить; а во-вторых, тем, что правительство и партии, особенно в ходе предвы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борных кампаний, дают гораздо больше обещаний, чем могут выпол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 xml:space="preserve">нить. </w:t>
      </w:r>
    </w:p>
    <w:p w:rsidR="00C636BC" w:rsidRDefault="00FD1F8E" w:rsidP="00C636BC">
      <w:pPr>
        <w:pStyle w:val="af3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>Безответственность правительства, партий, политических лиде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 xml:space="preserve">ров ведет к разочарованию и скептицизму в массовом сознании, </w:t>
      </w:r>
      <w:r w:rsidR="008B13B8" w:rsidRPr="00FD1F8E">
        <w:rPr>
          <w:rFonts w:ascii="Arial" w:hAnsi="Arial" w:cs="Arial"/>
          <w:color w:val="000000"/>
          <w:sz w:val="28"/>
          <w:szCs w:val="28"/>
        </w:rPr>
        <w:t>а,</w:t>
      </w:r>
      <w:r w:rsidRPr="00FD1F8E">
        <w:rPr>
          <w:rFonts w:ascii="Arial" w:hAnsi="Arial" w:cs="Arial"/>
          <w:color w:val="000000"/>
          <w:sz w:val="28"/>
          <w:szCs w:val="28"/>
        </w:rPr>
        <w:t xml:space="preserve"> сле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довательно, и к утрате политической властью легитимности.</w:t>
      </w:r>
    </w:p>
    <w:p w:rsidR="00C636BC" w:rsidRDefault="00FD1F8E" w:rsidP="00C636BC">
      <w:pPr>
        <w:pStyle w:val="af3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>Политическая власть в России, чтобы быть легитимной, должна соот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ветствовать в той или иной мере разным культурным типам: ар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хаическому - древнерусскому народному типу; традиционалистскому - православно-славянскому и общественно-социалистическому; совре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 xml:space="preserve">менному - либерально-западному типу культуры. </w:t>
      </w:r>
    </w:p>
    <w:p w:rsidR="00C636BC" w:rsidRDefault="00FD1F8E" w:rsidP="00C636BC">
      <w:pPr>
        <w:pStyle w:val="af3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>В современной России существует потребность в нравственной политике. В стране складывается ситуация, когда в общественном мнении начинает пре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обладать представление о том, что все трудности, переживаемые стра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ной, напрямую связаны с нечестностью, обманом, коррупцией и во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 xml:space="preserve">ровством на всех этажах социально-политической иерархии, что подтверждается коррупционными скандалами во властных структурах. </w:t>
      </w:r>
      <w:r w:rsidR="008B13B8" w:rsidRPr="00FD1F8E">
        <w:rPr>
          <w:rFonts w:ascii="Arial" w:hAnsi="Arial" w:cs="Arial"/>
          <w:color w:val="000000"/>
          <w:sz w:val="28"/>
          <w:szCs w:val="28"/>
        </w:rPr>
        <w:t>На вол</w:t>
      </w:r>
      <w:r w:rsidR="008B13B8" w:rsidRPr="00FD1F8E">
        <w:rPr>
          <w:rFonts w:ascii="Arial" w:hAnsi="Arial" w:cs="Arial"/>
          <w:color w:val="000000"/>
          <w:sz w:val="28"/>
          <w:szCs w:val="28"/>
        </w:rPr>
        <w:softHyphen/>
        <w:t>не массового нравственного негодования рождается мысль, что стоит положить конец разворовыванию страны и грабежу народа, как все наладится и</w:t>
      </w:r>
      <w:r w:rsidR="008B13B8">
        <w:rPr>
          <w:rFonts w:ascii="Arial" w:hAnsi="Arial" w:cs="Arial"/>
          <w:color w:val="000000"/>
          <w:sz w:val="28"/>
          <w:szCs w:val="28"/>
        </w:rPr>
        <w:t>,</w:t>
      </w:r>
      <w:r w:rsidR="008B13B8" w:rsidRPr="00FD1F8E">
        <w:rPr>
          <w:rFonts w:ascii="Arial" w:hAnsi="Arial" w:cs="Arial"/>
          <w:color w:val="000000"/>
          <w:sz w:val="28"/>
          <w:szCs w:val="28"/>
        </w:rPr>
        <w:t xml:space="preserve"> все проблемы разрешатся сами собой.</w:t>
      </w:r>
    </w:p>
    <w:p w:rsidR="00C636BC" w:rsidRDefault="00FD1F8E" w:rsidP="00C636BC">
      <w:pPr>
        <w:pStyle w:val="af3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>Ряд обстоятельств по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буждает людей рассматривать политическую власть сквозь призму нравственных ценностей: низкий жизненный уровень значи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тельной части населения, вызывающий дискомфорт, раздражение и озлобленность; уверенность в том, что политическая власть утрачивает способность что-либо изменить «сверху»; убежденность общества в непричастности к «бедам» и «неурядицам» в стране; наличие в обществе демагогических политических сил</w:t>
      </w:r>
      <w:r w:rsidRPr="00FD1F8E">
        <w:rPr>
          <w:rFonts w:ascii="Arial" w:hAnsi="Arial" w:cs="Arial"/>
          <w:sz w:val="28"/>
          <w:szCs w:val="28"/>
        </w:rPr>
        <w:t xml:space="preserve"> </w:t>
      </w:r>
      <w:r w:rsidRPr="00FD1F8E">
        <w:rPr>
          <w:rFonts w:ascii="Arial" w:hAnsi="Arial" w:cs="Arial"/>
          <w:color w:val="000000"/>
          <w:sz w:val="28"/>
          <w:szCs w:val="28"/>
        </w:rPr>
        <w:t>и деятелей, обличающих безнравственность политиков, находящихся у власти. Значительная часть населения в нашей стране начинает поворачи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ваться к идее «честности» власти как единственно возможному сред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 xml:space="preserve">ству наладить жизнь и навести порядок в стране. </w:t>
      </w:r>
    </w:p>
    <w:p w:rsidR="00C636BC" w:rsidRDefault="00FD1F8E" w:rsidP="00C636BC">
      <w:pPr>
        <w:pStyle w:val="af3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FD1F8E">
        <w:rPr>
          <w:rFonts w:ascii="Arial" w:hAnsi="Arial" w:cs="Arial"/>
          <w:sz w:val="28"/>
          <w:szCs w:val="28"/>
        </w:rPr>
        <w:t>Представляется, что основной причиной неспособности власти выполнять свои общественные функции, является разрыв между властью и народом. Но этот разрыв происходит не только по причине власти, что является свидетельством одностороннего подхода. Власть становится такой, какой ее делает человек, исходя из своих потребностей, понимания сущности власти и соответствующих ожиданий от нее.</w:t>
      </w:r>
    </w:p>
    <w:p w:rsidR="00FD1F8E" w:rsidRPr="00C636BC" w:rsidRDefault="00FD1F8E" w:rsidP="00C636BC">
      <w:pPr>
        <w:pStyle w:val="af3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FD1F8E">
        <w:rPr>
          <w:rFonts w:ascii="Arial" w:hAnsi="Arial" w:cs="Arial"/>
          <w:sz w:val="28"/>
          <w:szCs w:val="28"/>
        </w:rPr>
        <w:t>Власть должна управлять адекватно тем требованиям, которые предъявляются к ней в соответствии с динамичными и качественными изменениями современного мира. Россия переходит к новому этапу социальной самоорганизации, с возросшими требованиями к личности, государственным и общественным институтам. Вследствие новых задач, система власти должна быть построена таким образом, чтобы не подавлять многообразие интересов в обществе, стремиться к согласию и солидарности всех его членов, а граждане должны проявлять толерантность друг к другу и взаимопонимание.</w:t>
      </w:r>
    </w:p>
    <w:p w:rsidR="00FD1F8E" w:rsidRPr="00FD1F8E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>В большей мере легитимность политической власти в современ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ной России приобретена благодаря легальному способу формирова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ния властных институтов. Таковыми стали президентские выборы 1996, 2000, 2004 гг., парламентские выборы 1993, 1995, 1999 и 2003 гг., в ходе которых в известной мере произошло дистанцирование должности от ее носителя, личного авторитета от авторитета долж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ности, ибо в сохранении должности Президента многим россиянам видится гарантия успешной реформации России. Государственная власть, нашедшая поддержку у населения страны, имеет шанс быть эффективной в своей политической, экономической и социальной деятельности, поскольку она пользуется поддержкой, авторитетом и не встречает противодействия в своем функционировании.</w:t>
      </w:r>
    </w:p>
    <w:p w:rsidR="00FD1F8E" w:rsidRPr="00FD1F8E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>Другое направление легитимации связано не столько с постанов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кой и обоснованием «великих целей», сколько с поиском эффектив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ных способов решения насущных проблем российского общества. Предпринятые политической властью меры, связанные с реализацией национальных проектов, преодолением бедности, борьбой с коррупцией чиновников, повышением эффективности работы государственного аппарата, способствуют восстановлению ее легитимности. Но так как подобные инициативы исходят, как правило, от Президента, рейтинг доверия населения у которого стабильно высокий, то уровень легитимности других ветвей власти невысок.</w:t>
      </w:r>
    </w:p>
    <w:p w:rsidR="00FD1F8E" w:rsidRPr="00FD1F8E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>Такую ситуацию можно объяснить разными основаниями легитимации. Президентская власть как власть верховная легитимируется в основном культурным архетипом и соотносится, прежде всего, с нравственным идеалом Прав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ды, основанном на патриархальном этатизме, вере в «чудо» со сторо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ны умеренно-авторитарного лидера, наделяемого в определенной мере харизматическими чертами. О качествах Президента судят, исходя не из того, какими качествами он реально обладает, а из того, какими должна обладать высшая власть. В силу этого уровень легитимности президентской власти в России всегда будет выше уровня легитимности других ветвей государствен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ной власти.</w:t>
      </w:r>
    </w:p>
    <w:p w:rsidR="00FD1F8E" w:rsidRPr="00FD1F8E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>От исполнительной власти (правительства) в России ожидают социальной эффективно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сти, которая санкционируется менталитетом и носит сознательно-оце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ночный характер. В настоящее время за этим понятием скрывается способность правительства проводить политику, соответствующую ожиданиям различных групп населения и поддерживать в обществе социальный порядок.</w:t>
      </w:r>
    </w:p>
    <w:p w:rsidR="00FD1F8E" w:rsidRPr="00FD1F8E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>Легитимация представительных учреждений государственной власти в русской ментальности осуще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>ствляется через соотнесение их деятельности с принципом соборнос</w:t>
      </w:r>
      <w:r w:rsidRPr="00FD1F8E">
        <w:rPr>
          <w:rFonts w:ascii="Arial" w:hAnsi="Arial" w:cs="Arial"/>
          <w:color w:val="000000"/>
          <w:sz w:val="28"/>
          <w:szCs w:val="28"/>
        </w:rPr>
        <w:softHyphen/>
        <w:t xml:space="preserve">ти как «воли к согласию», а не «воли к власти». Большинство населения не связывает с законодательными органами власти своих надежд. </w:t>
      </w:r>
    </w:p>
    <w:p w:rsidR="00FD1F8E" w:rsidRPr="00FD1F8E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>Легитимность судебной ветви власти является низкой по причине ее ангажированности, подверженности коррупции, вследствие чего надежды граждан на справедливое правосудие невелики.</w:t>
      </w:r>
    </w:p>
    <w:p w:rsidR="00FD1F8E" w:rsidRPr="00FD1F8E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>Легитимность политической власти в современной России базируется, в первую очередь, на ожиданиях народа, связанных с личностью президента, установлением политической стабильности, демонстрацией власти своих шагов, направленных на повышение уровня жизни людей, постановке такой проблемы Президентом России, ускорением экономического развития страны, перераспределением денежных средств от богатых к бедным слоям населения, создание законодательной базы, необходимой для проведения этих преобразований в обществе, эффективной работе законодательной и исполнительной ветвей власти.</w:t>
      </w:r>
    </w:p>
    <w:p w:rsidR="00FD1F8E" w:rsidRPr="00FD1F8E" w:rsidRDefault="00FD1F8E" w:rsidP="00FD1F8E">
      <w:pPr>
        <w:pStyle w:val="af3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FD1F8E">
        <w:rPr>
          <w:rFonts w:ascii="Arial" w:hAnsi="Arial" w:cs="Arial"/>
          <w:color w:val="000000"/>
          <w:sz w:val="28"/>
          <w:szCs w:val="28"/>
        </w:rPr>
        <w:t>Такие шаги, подкрепленные реальными результатами, являются необходимым условием для признания со стороны граждан России права власти руководить государством.</w:t>
      </w:r>
    </w:p>
    <w:p w:rsidR="00FD1F8E" w:rsidRPr="00FD1F8E" w:rsidRDefault="00FD1F8E" w:rsidP="00FD1F8E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</w:p>
    <w:p w:rsidR="00AB41EA" w:rsidRPr="00FD1F8E" w:rsidRDefault="00AB41EA" w:rsidP="00FD1F8E">
      <w:pPr>
        <w:pStyle w:val="af3"/>
        <w:ind w:firstLine="567"/>
        <w:jc w:val="both"/>
        <w:rPr>
          <w:rFonts w:ascii="Arial" w:hAnsi="Arial" w:cs="Arial"/>
          <w:b/>
          <w:sz w:val="28"/>
          <w:szCs w:val="28"/>
        </w:rPr>
      </w:pPr>
    </w:p>
    <w:p w:rsidR="00682E35" w:rsidRPr="00FD1F8E" w:rsidRDefault="00682E35" w:rsidP="00FD1F8E">
      <w:pPr>
        <w:pStyle w:val="af3"/>
        <w:ind w:firstLine="567"/>
        <w:jc w:val="both"/>
        <w:rPr>
          <w:rFonts w:ascii="Arial" w:hAnsi="Arial" w:cs="Arial"/>
          <w:b/>
          <w:sz w:val="28"/>
          <w:szCs w:val="28"/>
        </w:rPr>
      </w:pPr>
    </w:p>
    <w:p w:rsidR="00682E35" w:rsidRPr="00FD1F8E" w:rsidRDefault="00682E35" w:rsidP="00FD1F8E">
      <w:pPr>
        <w:pStyle w:val="af3"/>
        <w:ind w:firstLine="567"/>
        <w:jc w:val="both"/>
        <w:rPr>
          <w:rFonts w:ascii="Arial" w:hAnsi="Arial" w:cs="Arial"/>
          <w:b/>
          <w:sz w:val="28"/>
          <w:szCs w:val="28"/>
        </w:rPr>
      </w:pPr>
    </w:p>
    <w:p w:rsidR="00682E35" w:rsidRPr="00FD1F8E" w:rsidRDefault="00682E35" w:rsidP="00FD1F8E">
      <w:pPr>
        <w:pStyle w:val="af3"/>
        <w:ind w:firstLine="567"/>
        <w:jc w:val="both"/>
        <w:rPr>
          <w:rFonts w:ascii="Arial" w:hAnsi="Arial" w:cs="Arial"/>
          <w:b/>
          <w:sz w:val="28"/>
          <w:szCs w:val="28"/>
        </w:rPr>
      </w:pPr>
    </w:p>
    <w:p w:rsidR="00682E35" w:rsidRPr="00FD1F8E" w:rsidRDefault="00682E35" w:rsidP="00FD1F8E">
      <w:pPr>
        <w:pStyle w:val="af3"/>
        <w:ind w:firstLine="567"/>
        <w:jc w:val="both"/>
        <w:rPr>
          <w:rFonts w:ascii="Arial" w:hAnsi="Arial" w:cs="Arial"/>
          <w:b/>
          <w:sz w:val="28"/>
          <w:szCs w:val="28"/>
        </w:rPr>
      </w:pPr>
    </w:p>
    <w:p w:rsidR="00682E35" w:rsidRPr="00FD1F8E" w:rsidRDefault="00682E35" w:rsidP="00FD1F8E">
      <w:pPr>
        <w:pStyle w:val="af3"/>
        <w:ind w:firstLine="567"/>
        <w:jc w:val="both"/>
        <w:rPr>
          <w:rFonts w:ascii="Arial" w:hAnsi="Arial" w:cs="Arial"/>
          <w:b/>
          <w:sz w:val="28"/>
          <w:szCs w:val="28"/>
        </w:rPr>
      </w:pPr>
    </w:p>
    <w:p w:rsidR="00682E35" w:rsidRPr="00FD1F8E" w:rsidRDefault="00682E35" w:rsidP="00FD1F8E">
      <w:pPr>
        <w:pStyle w:val="af3"/>
        <w:ind w:firstLine="567"/>
        <w:jc w:val="both"/>
        <w:rPr>
          <w:rFonts w:ascii="Arial" w:hAnsi="Arial" w:cs="Arial"/>
          <w:b/>
          <w:sz w:val="28"/>
          <w:szCs w:val="28"/>
        </w:rPr>
      </w:pPr>
    </w:p>
    <w:p w:rsidR="00FD1F8E" w:rsidRDefault="00FD1F8E" w:rsidP="00FD1F8E">
      <w:pPr>
        <w:pStyle w:val="af3"/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FD1F8E">
        <w:rPr>
          <w:rFonts w:ascii="Arial" w:hAnsi="Arial" w:cs="Arial"/>
          <w:sz w:val="28"/>
          <w:szCs w:val="28"/>
        </w:rPr>
        <w:t>Список литературы</w:t>
      </w:r>
    </w:p>
    <w:p w:rsidR="00FD1F8E" w:rsidRDefault="00FD1F8E" w:rsidP="00FD1F8E">
      <w:pPr>
        <w:pStyle w:val="af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 xml:space="preserve">1. </w:t>
      </w:r>
      <w:r w:rsidRPr="00FD1F8E">
        <w:rPr>
          <w:rFonts w:ascii="Arial" w:hAnsi="Arial" w:cs="Arial"/>
          <w:iCs/>
          <w:sz w:val="28"/>
          <w:szCs w:val="28"/>
        </w:rPr>
        <w:t>Бляхер Л.</w:t>
      </w:r>
      <w:r>
        <w:rPr>
          <w:rFonts w:ascii="Arial" w:hAnsi="Arial" w:cs="Arial"/>
          <w:iCs/>
          <w:sz w:val="28"/>
          <w:szCs w:val="28"/>
        </w:rPr>
        <w:t xml:space="preserve"> </w:t>
      </w:r>
      <w:r w:rsidRPr="00FD1F8E">
        <w:rPr>
          <w:rFonts w:ascii="Arial" w:hAnsi="Arial" w:cs="Arial"/>
          <w:iCs/>
          <w:sz w:val="28"/>
          <w:szCs w:val="28"/>
        </w:rPr>
        <w:t>Е.,</w:t>
      </w:r>
      <w:r w:rsidRPr="00FD1F8E">
        <w:rPr>
          <w:rFonts w:ascii="Arial" w:hAnsi="Arial" w:cs="Arial"/>
          <w:sz w:val="28"/>
          <w:szCs w:val="28"/>
        </w:rPr>
        <w:t xml:space="preserve"> Огурцова Т.</w:t>
      </w:r>
      <w:r>
        <w:rPr>
          <w:rFonts w:ascii="Arial" w:hAnsi="Arial" w:cs="Arial"/>
          <w:sz w:val="28"/>
          <w:szCs w:val="28"/>
        </w:rPr>
        <w:t xml:space="preserve"> </w:t>
      </w:r>
      <w:r w:rsidRPr="00FD1F8E">
        <w:rPr>
          <w:rFonts w:ascii="Arial" w:hAnsi="Arial" w:cs="Arial"/>
          <w:sz w:val="28"/>
          <w:szCs w:val="28"/>
        </w:rPr>
        <w:t>Л. Приключения легитимности власти в России, или воссоздание презумпции</w:t>
      </w:r>
      <w:r>
        <w:rPr>
          <w:rFonts w:ascii="Arial" w:hAnsi="Arial" w:cs="Arial"/>
          <w:sz w:val="28"/>
          <w:szCs w:val="28"/>
        </w:rPr>
        <w:t xml:space="preserve"> виновности / Полис. 2006. №3;</w:t>
      </w:r>
    </w:p>
    <w:p w:rsidR="00FD1F8E" w:rsidRDefault="00FD1F8E" w:rsidP="00FD1F8E">
      <w:pPr>
        <w:pStyle w:val="af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Cs/>
          <w:color w:val="000000"/>
          <w:sz w:val="28"/>
          <w:szCs w:val="28"/>
        </w:rPr>
        <w:t xml:space="preserve">2. </w:t>
      </w:r>
      <w:r w:rsidRPr="00FD1F8E">
        <w:rPr>
          <w:rFonts w:ascii="Arial" w:hAnsi="Arial" w:cs="Arial"/>
          <w:iCs/>
          <w:color w:val="000000"/>
          <w:sz w:val="28"/>
          <w:szCs w:val="28"/>
        </w:rPr>
        <w:t>Волков Ю.,</w:t>
      </w:r>
      <w:r w:rsidRPr="00FD1F8E">
        <w:rPr>
          <w:rFonts w:ascii="Arial" w:hAnsi="Arial" w:cs="Arial"/>
          <w:color w:val="000000"/>
          <w:sz w:val="28"/>
          <w:szCs w:val="28"/>
        </w:rPr>
        <w:t xml:space="preserve"> Лубский А., Макаренко В., Харитонов Е. Легитимность политической власти: Методологические проблемы и российские реалии. М., 1996</w:t>
      </w:r>
      <w:r>
        <w:rPr>
          <w:rFonts w:ascii="Arial" w:hAnsi="Arial" w:cs="Arial"/>
          <w:color w:val="000000"/>
          <w:sz w:val="28"/>
          <w:szCs w:val="28"/>
        </w:rPr>
        <w:t>;</w:t>
      </w:r>
    </w:p>
    <w:p w:rsidR="00FD1F8E" w:rsidRDefault="00FD1F8E" w:rsidP="00FD1F8E">
      <w:pPr>
        <w:pStyle w:val="af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 xml:space="preserve">3. </w:t>
      </w:r>
      <w:r w:rsidRPr="00FD1F8E">
        <w:rPr>
          <w:rFonts w:ascii="Arial" w:hAnsi="Arial" w:cs="Arial"/>
          <w:iCs/>
          <w:sz w:val="28"/>
          <w:szCs w:val="28"/>
        </w:rPr>
        <w:t>Дахин А.</w:t>
      </w:r>
      <w:r>
        <w:rPr>
          <w:rFonts w:ascii="Arial" w:hAnsi="Arial" w:cs="Arial"/>
          <w:iCs/>
          <w:sz w:val="28"/>
          <w:szCs w:val="28"/>
        </w:rPr>
        <w:t xml:space="preserve"> </w:t>
      </w:r>
      <w:r w:rsidRPr="00FD1F8E">
        <w:rPr>
          <w:rFonts w:ascii="Arial" w:hAnsi="Arial" w:cs="Arial"/>
          <w:iCs/>
          <w:sz w:val="28"/>
          <w:szCs w:val="28"/>
        </w:rPr>
        <w:t>А.</w:t>
      </w:r>
      <w:r w:rsidRPr="00FD1F8E">
        <w:rPr>
          <w:rFonts w:ascii="Arial" w:hAnsi="Arial" w:cs="Arial"/>
          <w:sz w:val="28"/>
          <w:szCs w:val="28"/>
        </w:rPr>
        <w:t xml:space="preserve"> Система государственной власти в России: феноменологический тран</w:t>
      </w:r>
      <w:r>
        <w:rPr>
          <w:rFonts w:ascii="Arial" w:hAnsi="Arial" w:cs="Arial"/>
          <w:sz w:val="28"/>
          <w:szCs w:val="28"/>
        </w:rPr>
        <w:t>зит /</w:t>
      </w:r>
      <w:r w:rsidRPr="00FD1F8E">
        <w:rPr>
          <w:rFonts w:ascii="Arial" w:hAnsi="Arial" w:cs="Arial"/>
          <w:sz w:val="28"/>
          <w:szCs w:val="28"/>
        </w:rPr>
        <w:t xml:space="preserve"> По</w:t>
      </w:r>
      <w:r>
        <w:rPr>
          <w:rFonts w:ascii="Arial" w:hAnsi="Arial" w:cs="Arial"/>
          <w:sz w:val="28"/>
          <w:szCs w:val="28"/>
        </w:rPr>
        <w:t>лис. 2006. №3;</w:t>
      </w:r>
    </w:p>
    <w:p w:rsidR="00FD1F8E" w:rsidRPr="00FD1F8E" w:rsidRDefault="00FD1F8E" w:rsidP="00FD1F8E">
      <w:pPr>
        <w:pStyle w:val="af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Cs/>
          <w:color w:val="000000"/>
          <w:sz w:val="28"/>
          <w:szCs w:val="28"/>
        </w:rPr>
        <w:t xml:space="preserve">4. </w:t>
      </w:r>
      <w:r w:rsidRPr="00FD1F8E">
        <w:rPr>
          <w:rFonts w:ascii="Arial" w:hAnsi="Arial" w:cs="Arial"/>
          <w:iCs/>
          <w:color w:val="000000"/>
          <w:sz w:val="28"/>
          <w:szCs w:val="28"/>
        </w:rPr>
        <w:t>Ефимов В.</w:t>
      </w:r>
      <w:r>
        <w:rPr>
          <w:rFonts w:ascii="Arial" w:hAnsi="Arial" w:cs="Arial"/>
          <w:iCs/>
          <w:color w:val="000000"/>
          <w:sz w:val="28"/>
          <w:szCs w:val="28"/>
        </w:rPr>
        <w:t xml:space="preserve"> </w:t>
      </w:r>
      <w:r w:rsidRPr="00FD1F8E">
        <w:rPr>
          <w:rFonts w:ascii="Arial" w:hAnsi="Arial" w:cs="Arial"/>
          <w:iCs/>
          <w:color w:val="000000"/>
          <w:sz w:val="28"/>
          <w:szCs w:val="28"/>
        </w:rPr>
        <w:t>И.</w:t>
      </w:r>
      <w:r w:rsidRPr="00FD1F8E">
        <w:rPr>
          <w:rFonts w:ascii="Arial" w:hAnsi="Arial" w:cs="Arial"/>
          <w:color w:val="000000"/>
          <w:sz w:val="28"/>
          <w:szCs w:val="28"/>
        </w:rPr>
        <w:t xml:space="preserve"> Власть в России. М. , 1996</w:t>
      </w:r>
      <w:r>
        <w:rPr>
          <w:rFonts w:ascii="Arial" w:hAnsi="Arial" w:cs="Arial"/>
          <w:color w:val="000000"/>
          <w:sz w:val="28"/>
          <w:szCs w:val="28"/>
        </w:rPr>
        <w:t>;</w:t>
      </w:r>
    </w:p>
    <w:p w:rsidR="00FD1F8E" w:rsidRPr="00FD1F8E" w:rsidRDefault="00FD1F8E" w:rsidP="00FD1F8E">
      <w:pPr>
        <w:pStyle w:val="af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 xml:space="preserve">5. </w:t>
      </w:r>
      <w:r w:rsidRPr="00FD1F8E">
        <w:rPr>
          <w:rFonts w:ascii="Arial" w:hAnsi="Arial" w:cs="Arial"/>
          <w:iCs/>
          <w:sz w:val="28"/>
          <w:szCs w:val="28"/>
        </w:rPr>
        <w:t>Лубский А.</w:t>
      </w:r>
      <w:r>
        <w:rPr>
          <w:rFonts w:ascii="Arial" w:hAnsi="Arial" w:cs="Arial"/>
          <w:iCs/>
          <w:sz w:val="28"/>
          <w:szCs w:val="28"/>
        </w:rPr>
        <w:t xml:space="preserve"> </w:t>
      </w:r>
      <w:r w:rsidRPr="00FD1F8E">
        <w:rPr>
          <w:rFonts w:ascii="Arial" w:hAnsi="Arial" w:cs="Arial"/>
          <w:iCs/>
          <w:sz w:val="28"/>
          <w:szCs w:val="28"/>
        </w:rPr>
        <w:t>В.</w:t>
      </w:r>
      <w:r w:rsidRPr="00FD1F8E">
        <w:rPr>
          <w:rFonts w:ascii="Arial" w:hAnsi="Arial" w:cs="Arial"/>
          <w:sz w:val="28"/>
          <w:szCs w:val="28"/>
        </w:rPr>
        <w:t xml:space="preserve"> Г</w:t>
      </w:r>
      <w:r>
        <w:rPr>
          <w:rFonts w:ascii="Arial" w:hAnsi="Arial" w:cs="Arial"/>
          <w:sz w:val="28"/>
          <w:szCs w:val="28"/>
        </w:rPr>
        <w:t>осударственная власть в России /</w:t>
      </w:r>
      <w:r w:rsidRPr="00FD1F8E">
        <w:rPr>
          <w:rFonts w:ascii="Arial" w:hAnsi="Arial" w:cs="Arial"/>
          <w:sz w:val="28"/>
          <w:szCs w:val="28"/>
        </w:rPr>
        <w:t xml:space="preserve"> Российская историческая политология. Курс лекц</w:t>
      </w:r>
      <w:r>
        <w:rPr>
          <w:rFonts w:ascii="Arial" w:hAnsi="Arial" w:cs="Arial"/>
          <w:sz w:val="28"/>
          <w:szCs w:val="28"/>
        </w:rPr>
        <w:t xml:space="preserve">ий. Учебное пособие. / </w:t>
      </w:r>
      <w:r w:rsidRPr="00FD1F8E">
        <w:rPr>
          <w:rFonts w:ascii="Arial" w:hAnsi="Arial" w:cs="Arial"/>
          <w:sz w:val="28"/>
          <w:szCs w:val="28"/>
        </w:rPr>
        <w:t>С.</w:t>
      </w:r>
      <w:r>
        <w:rPr>
          <w:rFonts w:ascii="Arial" w:hAnsi="Arial" w:cs="Arial"/>
          <w:sz w:val="28"/>
          <w:szCs w:val="28"/>
        </w:rPr>
        <w:t xml:space="preserve"> </w:t>
      </w:r>
      <w:r w:rsidR="008B13B8" w:rsidRPr="00FD1F8E">
        <w:rPr>
          <w:rFonts w:ascii="Arial" w:hAnsi="Arial" w:cs="Arial"/>
          <w:sz w:val="28"/>
          <w:szCs w:val="28"/>
        </w:rPr>
        <w:t>А.</w:t>
      </w:r>
      <w:r w:rsidR="008B13B8">
        <w:rPr>
          <w:rFonts w:ascii="Arial" w:hAnsi="Arial" w:cs="Arial"/>
          <w:sz w:val="28"/>
          <w:szCs w:val="28"/>
        </w:rPr>
        <w:t xml:space="preserve"> </w:t>
      </w:r>
      <w:r w:rsidR="008B13B8" w:rsidRPr="00FD1F8E">
        <w:rPr>
          <w:rFonts w:ascii="Arial" w:hAnsi="Arial" w:cs="Arial"/>
          <w:sz w:val="28"/>
          <w:szCs w:val="28"/>
        </w:rPr>
        <w:t>Кислицын</w:t>
      </w:r>
      <w:r w:rsidRPr="00FD1F8E">
        <w:rPr>
          <w:rFonts w:ascii="Arial" w:hAnsi="Arial" w:cs="Arial"/>
          <w:sz w:val="28"/>
          <w:szCs w:val="28"/>
        </w:rPr>
        <w:t>. Рос</w:t>
      </w:r>
      <w:r>
        <w:rPr>
          <w:rFonts w:ascii="Arial" w:hAnsi="Arial" w:cs="Arial"/>
          <w:sz w:val="28"/>
          <w:szCs w:val="28"/>
        </w:rPr>
        <w:t>тов н/Д., 1998;</w:t>
      </w:r>
    </w:p>
    <w:p w:rsidR="00FD1F8E" w:rsidRPr="00FD1F8E" w:rsidRDefault="00FD1F8E" w:rsidP="00FD1F8E">
      <w:pPr>
        <w:pStyle w:val="af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 xml:space="preserve">6. </w:t>
      </w:r>
      <w:r w:rsidRPr="00FD1F8E">
        <w:rPr>
          <w:rFonts w:ascii="Arial" w:hAnsi="Arial" w:cs="Arial"/>
          <w:iCs/>
          <w:sz w:val="28"/>
          <w:szCs w:val="28"/>
        </w:rPr>
        <w:t>Пивоваров Ю.</w:t>
      </w:r>
      <w:r>
        <w:rPr>
          <w:rFonts w:ascii="Arial" w:hAnsi="Arial" w:cs="Arial"/>
          <w:iCs/>
          <w:sz w:val="28"/>
          <w:szCs w:val="28"/>
        </w:rPr>
        <w:t xml:space="preserve"> </w:t>
      </w:r>
      <w:r w:rsidRPr="00FD1F8E">
        <w:rPr>
          <w:rFonts w:ascii="Arial" w:hAnsi="Arial" w:cs="Arial"/>
          <w:iCs/>
          <w:sz w:val="28"/>
          <w:szCs w:val="28"/>
        </w:rPr>
        <w:t>С.</w:t>
      </w:r>
      <w:r w:rsidRPr="00FD1F8E">
        <w:rPr>
          <w:rFonts w:ascii="Arial" w:hAnsi="Arial" w:cs="Arial"/>
          <w:sz w:val="28"/>
          <w:szCs w:val="28"/>
        </w:rPr>
        <w:t xml:space="preserve"> Русска</w:t>
      </w:r>
      <w:r>
        <w:rPr>
          <w:rFonts w:ascii="Arial" w:hAnsi="Arial" w:cs="Arial"/>
          <w:sz w:val="28"/>
          <w:szCs w:val="28"/>
        </w:rPr>
        <w:t>я власть и публичная политика / Полис. 2006. №1;</w:t>
      </w:r>
    </w:p>
    <w:p w:rsidR="00FD1F8E" w:rsidRPr="00FD1F8E" w:rsidRDefault="00FD1F8E" w:rsidP="00FD1F8E">
      <w:pPr>
        <w:pStyle w:val="af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 xml:space="preserve">7. </w:t>
      </w:r>
      <w:r w:rsidRPr="00FD1F8E">
        <w:rPr>
          <w:rFonts w:ascii="Arial" w:hAnsi="Arial" w:cs="Arial"/>
          <w:iCs/>
          <w:sz w:val="28"/>
          <w:szCs w:val="28"/>
        </w:rPr>
        <w:t>Политология</w:t>
      </w:r>
      <w:r>
        <w:rPr>
          <w:rFonts w:ascii="Arial" w:hAnsi="Arial" w:cs="Arial"/>
          <w:sz w:val="28"/>
          <w:szCs w:val="28"/>
        </w:rPr>
        <w:t xml:space="preserve"> в вопросах и ответах.</w:t>
      </w:r>
      <w:r w:rsidRPr="00FD1F8E">
        <w:rPr>
          <w:rFonts w:ascii="Arial" w:hAnsi="Arial" w:cs="Arial"/>
          <w:sz w:val="28"/>
          <w:szCs w:val="28"/>
        </w:rPr>
        <w:t xml:space="preserve"> Учебное пособие для вузов / Ю.</w:t>
      </w:r>
      <w:r>
        <w:rPr>
          <w:rFonts w:ascii="Arial" w:hAnsi="Arial" w:cs="Arial"/>
          <w:sz w:val="28"/>
          <w:szCs w:val="28"/>
        </w:rPr>
        <w:t xml:space="preserve"> </w:t>
      </w:r>
      <w:r w:rsidRPr="00FD1F8E">
        <w:rPr>
          <w:rFonts w:ascii="Arial" w:hAnsi="Arial" w:cs="Arial"/>
          <w:sz w:val="28"/>
          <w:szCs w:val="28"/>
        </w:rPr>
        <w:t>Г.</w:t>
      </w:r>
      <w:r>
        <w:rPr>
          <w:rFonts w:ascii="Arial" w:hAnsi="Arial" w:cs="Arial"/>
          <w:sz w:val="28"/>
          <w:szCs w:val="28"/>
        </w:rPr>
        <w:t xml:space="preserve"> Волкова. М., 2001;</w:t>
      </w:r>
    </w:p>
    <w:p w:rsidR="00FD1F8E" w:rsidRPr="00FD1F8E" w:rsidRDefault="00FD1F8E" w:rsidP="00FD1F8E">
      <w:pPr>
        <w:pStyle w:val="af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 xml:space="preserve">8. </w:t>
      </w:r>
      <w:r w:rsidRPr="00FD1F8E">
        <w:rPr>
          <w:rFonts w:ascii="Arial" w:hAnsi="Arial" w:cs="Arial"/>
          <w:iCs/>
          <w:sz w:val="28"/>
          <w:szCs w:val="28"/>
        </w:rPr>
        <w:t>Правительство</w:t>
      </w:r>
      <w:r w:rsidRPr="00FD1F8E">
        <w:rPr>
          <w:rFonts w:ascii="Arial" w:hAnsi="Arial" w:cs="Arial"/>
          <w:sz w:val="28"/>
          <w:szCs w:val="28"/>
        </w:rPr>
        <w:t xml:space="preserve"> Российской Федерации / Т.</w:t>
      </w:r>
      <w:r>
        <w:rPr>
          <w:rFonts w:ascii="Arial" w:hAnsi="Arial" w:cs="Arial"/>
          <w:sz w:val="28"/>
          <w:szCs w:val="28"/>
        </w:rPr>
        <w:t xml:space="preserve"> Я.Хабриевой. М., 2005;</w:t>
      </w:r>
    </w:p>
    <w:p w:rsidR="00FD1F8E" w:rsidRPr="00FD1F8E" w:rsidRDefault="00FD1F8E" w:rsidP="00FD1F8E">
      <w:pPr>
        <w:pStyle w:val="af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Cs/>
          <w:color w:val="000000"/>
          <w:sz w:val="28"/>
          <w:szCs w:val="28"/>
        </w:rPr>
        <w:t xml:space="preserve">9. </w:t>
      </w:r>
      <w:r w:rsidRPr="00FD1F8E">
        <w:rPr>
          <w:rFonts w:ascii="Arial" w:hAnsi="Arial" w:cs="Arial"/>
          <w:iCs/>
          <w:color w:val="000000"/>
          <w:sz w:val="28"/>
          <w:szCs w:val="28"/>
        </w:rPr>
        <w:t>Согрин В.</w:t>
      </w:r>
      <w:r w:rsidRPr="00FD1F8E">
        <w:rPr>
          <w:rFonts w:ascii="Arial" w:hAnsi="Arial" w:cs="Arial"/>
          <w:color w:val="000000"/>
          <w:sz w:val="28"/>
          <w:szCs w:val="28"/>
        </w:rPr>
        <w:t xml:space="preserve"> Политическая история современной России. 1985-2001: От Горбачева до Путина. М., 2001</w:t>
      </w:r>
      <w:r>
        <w:rPr>
          <w:rFonts w:ascii="Arial" w:hAnsi="Arial" w:cs="Arial"/>
          <w:color w:val="000000"/>
          <w:sz w:val="28"/>
          <w:szCs w:val="28"/>
        </w:rPr>
        <w:t>;</w:t>
      </w:r>
    </w:p>
    <w:p w:rsidR="00FD1F8E" w:rsidRPr="00FD1F8E" w:rsidRDefault="00FD1F8E" w:rsidP="00FD1F8E">
      <w:pPr>
        <w:pStyle w:val="af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Cs/>
          <w:color w:val="000000"/>
          <w:sz w:val="28"/>
          <w:szCs w:val="28"/>
        </w:rPr>
        <w:t xml:space="preserve">10. </w:t>
      </w:r>
      <w:r w:rsidRPr="00FD1F8E">
        <w:rPr>
          <w:rFonts w:ascii="Arial" w:hAnsi="Arial" w:cs="Arial"/>
          <w:iCs/>
          <w:color w:val="000000"/>
          <w:sz w:val="28"/>
          <w:szCs w:val="28"/>
        </w:rPr>
        <w:t>Тихомиров Л.</w:t>
      </w:r>
      <w:r>
        <w:rPr>
          <w:rFonts w:ascii="Arial" w:hAnsi="Arial" w:cs="Arial"/>
          <w:iCs/>
          <w:color w:val="000000"/>
          <w:sz w:val="28"/>
          <w:szCs w:val="28"/>
        </w:rPr>
        <w:t xml:space="preserve"> </w:t>
      </w:r>
      <w:r w:rsidRPr="00FD1F8E">
        <w:rPr>
          <w:rFonts w:ascii="Arial" w:hAnsi="Arial" w:cs="Arial"/>
          <w:iCs/>
          <w:color w:val="000000"/>
          <w:sz w:val="28"/>
          <w:szCs w:val="28"/>
        </w:rPr>
        <w:t>А.</w:t>
      </w:r>
      <w:r w:rsidRPr="00FD1F8E">
        <w:rPr>
          <w:rFonts w:ascii="Arial" w:hAnsi="Arial" w:cs="Arial"/>
          <w:color w:val="000000"/>
          <w:sz w:val="28"/>
          <w:szCs w:val="28"/>
        </w:rPr>
        <w:t xml:space="preserve"> Монархическая государственность. СПб., 1992</w:t>
      </w:r>
      <w:r>
        <w:rPr>
          <w:rFonts w:ascii="Arial" w:hAnsi="Arial" w:cs="Arial"/>
          <w:color w:val="000000"/>
          <w:sz w:val="28"/>
          <w:szCs w:val="28"/>
        </w:rPr>
        <w:t>;</w:t>
      </w:r>
    </w:p>
    <w:p w:rsidR="00FD1F8E" w:rsidRPr="00FD1F8E" w:rsidRDefault="00FD1F8E" w:rsidP="00FD1F8E">
      <w:pPr>
        <w:pStyle w:val="af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Cs/>
          <w:color w:val="000000"/>
          <w:sz w:val="28"/>
          <w:szCs w:val="28"/>
        </w:rPr>
        <w:t xml:space="preserve">11. </w:t>
      </w:r>
      <w:r w:rsidRPr="00FD1F8E">
        <w:rPr>
          <w:rFonts w:ascii="Arial" w:hAnsi="Arial" w:cs="Arial"/>
          <w:iCs/>
          <w:color w:val="000000"/>
          <w:sz w:val="28"/>
          <w:szCs w:val="28"/>
        </w:rPr>
        <w:t>Эффективность</w:t>
      </w:r>
      <w:r w:rsidRPr="00FD1F8E">
        <w:rPr>
          <w:rFonts w:ascii="Arial" w:hAnsi="Arial" w:cs="Arial"/>
          <w:color w:val="000000"/>
          <w:sz w:val="28"/>
          <w:szCs w:val="28"/>
        </w:rPr>
        <w:t xml:space="preserve"> государственной власти и управления в современной России. Ростов н/Д, 1998</w:t>
      </w:r>
      <w:r>
        <w:rPr>
          <w:rFonts w:ascii="Arial" w:hAnsi="Arial" w:cs="Arial"/>
          <w:color w:val="000000"/>
          <w:sz w:val="28"/>
          <w:szCs w:val="28"/>
        </w:rPr>
        <w:t>.</w:t>
      </w:r>
      <w:r w:rsidR="005F4CE8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FD1F8E" w:rsidRPr="00FD1F8E" w:rsidRDefault="005F4CE8" w:rsidP="00FD1F8E">
      <w:pPr>
        <w:pStyle w:val="af3"/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.</w:t>
      </w:r>
    </w:p>
    <w:p w:rsidR="00682E35" w:rsidRDefault="00682E35" w:rsidP="00DB250E">
      <w:pPr>
        <w:pStyle w:val="af3"/>
        <w:spacing w:line="360" w:lineRule="auto"/>
        <w:jc w:val="center"/>
        <w:rPr>
          <w:b/>
          <w:sz w:val="32"/>
          <w:szCs w:val="32"/>
        </w:rPr>
      </w:pPr>
    </w:p>
    <w:p w:rsidR="00682E35" w:rsidRDefault="00682E35" w:rsidP="00DB250E">
      <w:pPr>
        <w:pStyle w:val="af3"/>
        <w:spacing w:line="360" w:lineRule="auto"/>
        <w:jc w:val="center"/>
        <w:rPr>
          <w:b/>
          <w:sz w:val="32"/>
          <w:szCs w:val="32"/>
        </w:rPr>
      </w:pPr>
    </w:p>
    <w:p w:rsidR="00F55DF0" w:rsidRDefault="00F55DF0" w:rsidP="00F55DF0">
      <w:pPr>
        <w:pStyle w:val="af3"/>
        <w:rPr>
          <w:b/>
          <w:sz w:val="32"/>
          <w:szCs w:val="32"/>
        </w:rPr>
      </w:pPr>
    </w:p>
    <w:p w:rsidR="00ED31D5" w:rsidRDefault="00ED31D5" w:rsidP="00702BF5">
      <w:pPr>
        <w:pStyle w:val="af3"/>
        <w:ind w:firstLine="567"/>
        <w:jc w:val="both"/>
        <w:rPr>
          <w:sz w:val="28"/>
          <w:szCs w:val="28"/>
        </w:rPr>
      </w:pPr>
    </w:p>
    <w:p w:rsidR="00ED31D5" w:rsidRDefault="00ED31D5" w:rsidP="00702BF5">
      <w:pPr>
        <w:pStyle w:val="af3"/>
        <w:ind w:firstLine="567"/>
        <w:jc w:val="both"/>
        <w:rPr>
          <w:sz w:val="28"/>
          <w:szCs w:val="28"/>
        </w:rPr>
      </w:pPr>
      <w:bookmarkStart w:id="4" w:name="_GoBack"/>
      <w:bookmarkEnd w:id="4"/>
    </w:p>
    <w:sectPr w:rsidR="00ED31D5" w:rsidSect="00933F62">
      <w:footerReference w:type="default" r:id="rId8"/>
      <w:pgSz w:w="11906" w:h="16838"/>
      <w:pgMar w:top="709" w:right="707" w:bottom="568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E37" w:rsidRDefault="009D7E37" w:rsidP="009309E6">
      <w:pPr>
        <w:spacing w:after="0" w:line="240" w:lineRule="auto"/>
      </w:pPr>
      <w:r>
        <w:separator/>
      </w:r>
    </w:p>
  </w:endnote>
  <w:endnote w:type="continuationSeparator" w:id="0">
    <w:p w:rsidR="009D7E37" w:rsidRDefault="009D7E37" w:rsidP="00930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8E" w:rsidRDefault="00FD1F8E">
    <w:pPr>
      <w:pStyle w:val="ad"/>
    </w:pPr>
    <w:r>
      <w:fldChar w:fldCharType="begin"/>
    </w:r>
    <w:r>
      <w:instrText xml:space="preserve"> PAGE   \* MERGEFORMAT </w:instrText>
    </w:r>
    <w:r>
      <w:fldChar w:fldCharType="separate"/>
    </w:r>
    <w:r w:rsidR="005F4CE8">
      <w:rPr>
        <w:noProof/>
      </w:rPr>
      <w:t>16</w:t>
    </w:r>
    <w:r>
      <w:fldChar w:fldCharType="end"/>
    </w:r>
  </w:p>
  <w:p w:rsidR="00FD1F8E" w:rsidRDefault="00FD1F8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E37" w:rsidRDefault="009D7E37" w:rsidP="009309E6">
      <w:pPr>
        <w:spacing w:after="0" w:line="240" w:lineRule="auto"/>
      </w:pPr>
      <w:r>
        <w:separator/>
      </w:r>
    </w:p>
  </w:footnote>
  <w:footnote w:type="continuationSeparator" w:id="0">
    <w:p w:rsidR="009D7E37" w:rsidRDefault="009D7E37" w:rsidP="009309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47F46"/>
    <w:multiLevelType w:val="hybridMultilevel"/>
    <w:tmpl w:val="54604D9C"/>
    <w:lvl w:ilvl="0" w:tplc="94A045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F501AEA"/>
    <w:multiLevelType w:val="hybridMultilevel"/>
    <w:tmpl w:val="1B18A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30B9A"/>
    <w:multiLevelType w:val="hybridMultilevel"/>
    <w:tmpl w:val="BBD20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3E63A1"/>
    <w:multiLevelType w:val="hybridMultilevel"/>
    <w:tmpl w:val="6A188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D80631"/>
    <w:multiLevelType w:val="hybridMultilevel"/>
    <w:tmpl w:val="DEC49C4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68744B"/>
    <w:multiLevelType w:val="hybridMultilevel"/>
    <w:tmpl w:val="C1E26D9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F515F8"/>
    <w:multiLevelType w:val="hybridMultilevel"/>
    <w:tmpl w:val="40382886"/>
    <w:lvl w:ilvl="0" w:tplc="8E2212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F0F61F0"/>
    <w:multiLevelType w:val="hybridMultilevel"/>
    <w:tmpl w:val="1CB0D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550AC1"/>
    <w:multiLevelType w:val="hybridMultilevel"/>
    <w:tmpl w:val="517EC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12022E"/>
    <w:multiLevelType w:val="hybridMultilevel"/>
    <w:tmpl w:val="7144971C"/>
    <w:lvl w:ilvl="0" w:tplc="F0D26A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A6155C5"/>
    <w:multiLevelType w:val="hybridMultilevel"/>
    <w:tmpl w:val="041AD334"/>
    <w:lvl w:ilvl="0" w:tplc="0F7439E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C193AF2"/>
    <w:multiLevelType w:val="hybridMultilevel"/>
    <w:tmpl w:val="4F7815DE"/>
    <w:lvl w:ilvl="0" w:tplc="C5225F58">
      <w:start w:val="183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0790EF8"/>
    <w:multiLevelType w:val="hybridMultilevel"/>
    <w:tmpl w:val="64463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077FF0"/>
    <w:multiLevelType w:val="hybridMultilevel"/>
    <w:tmpl w:val="95B25ABC"/>
    <w:lvl w:ilvl="0" w:tplc="AC54C4AC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8"/>
  </w:num>
  <w:num w:numId="5">
    <w:abstractNumId w:val="2"/>
  </w:num>
  <w:num w:numId="6">
    <w:abstractNumId w:val="7"/>
  </w:num>
  <w:num w:numId="7">
    <w:abstractNumId w:val="0"/>
  </w:num>
  <w:num w:numId="8">
    <w:abstractNumId w:val="12"/>
  </w:num>
  <w:num w:numId="9">
    <w:abstractNumId w:val="1"/>
  </w:num>
  <w:num w:numId="10">
    <w:abstractNumId w:val="9"/>
  </w:num>
  <w:num w:numId="11">
    <w:abstractNumId w:val="10"/>
  </w:num>
  <w:num w:numId="12">
    <w:abstractNumId w:val="1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63"/>
  <w:doNotHyphenateCaps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2E52"/>
    <w:rsid w:val="000040D0"/>
    <w:rsid w:val="00021021"/>
    <w:rsid w:val="00031BD0"/>
    <w:rsid w:val="000351BE"/>
    <w:rsid w:val="0005144F"/>
    <w:rsid w:val="0006154E"/>
    <w:rsid w:val="00066EF7"/>
    <w:rsid w:val="00067585"/>
    <w:rsid w:val="000A01E1"/>
    <w:rsid w:val="000A2A68"/>
    <w:rsid w:val="000B0EB7"/>
    <w:rsid w:val="000B1B5A"/>
    <w:rsid w:val="000B61DA"/>
    <w:rsid w:val="000C3A4A"/>
    <w:rsid w:val="000D71A1"/>
    <w:rsid w:val="000D761F"/>
    <w:rsid w:val="000E45DD"/>
    <w:rsid w:val="000E75DA"/>
    <w:rsid w:val="000E78EC"/>
    <w:rsid w:val="000F24F4"/>
    <w:rsid w:val="0012014F"/>
    <w:rsid w:val="00127F1A"/>
    <w:rsid w:val="00133738"/>
    <w:rsid w:val="00160B32"/>
    <w:rsid w:val="001669D7"/>
    <w:rsid w:val="00167C5F"/>
    <w:rsid w:val="001846CE"/>
    <w:rsid w:val="001A1BE3"/>
    <w:rsid w:val="001A42B8"/>
    <w:rsid w:val="001A4CF2"/>
    <w:rsid w:val="001C5522"/>
    <w:rsid w:val="001D3508"/>
    <w:rsid w:val="001D3FB3"/>
    <w:rsid w:val="001D4959"/>
    <w:rsid w:val="001D6B82"/>
    <w:rsid w:val="001E4646"/>
    <w:rsid w:val="001F114B"/>
    <w:rsid w:val="001F23F1"/>
    <w:rsid w:val="002111B4"/>
    <w:rsid w:val="002125F3"/>
    <w:rsid w:val="00221E98"/>
    <w:rsid w:val="0022260A"/>
    <w:rsid w:val="00230CC1"/>
    <w:rsid w:val="00257398"/>
    <w:rsid w:val="00260CED"/>
    <w:rsid w:val="00266624"/>
    <w:rsid w:val="00284118"/>
    <w:rsid w:val="002A5D38"/>
    <w:rsid w:val="002B356B"/>
    <w:rsid w:val="002B486D"/>
    <w:rsid w:val="002C41CF"/>
    <w:rsid w:val="002E0AC2"/>
    <w:rsid w:val="002E11F4"/>
    <w:rsid w:val="002E3D6C"/>
    <w:rsid w:val="002E5265"/>
    <w:rsid w:val="002F1B01"/>
    <w:rsid w:val="003018E4"/>
    <w:rsid w:val="0031437C"/>
    <w:rsid w:val="00316225"/>
    <w:rsid w:val="00332125"/>
    <w:rsid w:val="00334F0B"/>
    <w:rsid w:val="00362ECB"/>
    <w:rsid w:val="003660C7"/>
    <w:rsid w:val="00366675"/>
    <w:rsid w:val="00383E0C"/>
    <w:rsid w:val="003918ED"/>
    <w:rsid w:val="003A29E0"/>
    <w:rsid w:val="003B3FC7"/>
    <w:rsid w:val="003C62D8"/>
    <w:rsid w:val="003D7991"/>
    <w:rsid w:val="00404319"/>
    <w:rsid w:val="004077C9"/>
    <w:rsid w:val="00424512"/>
    <w:rsid w:val="0042706D"/>
    <w:rsid w:val="0045104C"/>
    <w:rsid w:val="0045542B"/>
    <w:rsid w:val="004557B3"/>
    <w:rsid w:val="00463846"/>
    <w:rsid w:val="0047028D"/>
    <w:rsid w:val="004839F8"/>
    <w:rsid w:val="00485A75"/>
    <w:rsid w:val="004A4EE5"/>
    <w:rsid w:val="004B064B"/>
    <w:rsid w:val="004C6C5F"/>
    <w:rsid w:val="004D3447"/>
    <w:rsid w:val="004F4859"/>
    <w:rsid w:val="0050331D"/>
    <w:rsid w:val="00506AFC"/>
    <w:rsid w:val="00507920"/>
    <w:rsid w:val="00510144"/>
    <w:rsid w:val="00531399"/>
    <w:rsid w:val="00536A12"/>
    <w:rsid w:val="005379A8"/>
    <w:rsid w:val="00542C0F"/>
    <w:rsid w:val="00544C49"/>
    <w:rsid w:val="0055309F"/>
    <w:rsid w:val="005835FF"/>
    <w:rsid w:val="00584D94"/>
    <w:rsid w:val="005868BE"/>
    <w:rsid w:val="00594784"/>
    <w:rsid w:val="005A208D"/>
    <w:rsid w:val="005A4A50"/>
    <w:rsid w:val="005B3605"/>
    <w:rsid w:val="005D4203"/>
    <w:rsid w:val="005F4CE8"/>
    <w:rsid w:val="005F7568"/>
    <w:rsid w:val="005F760F"/>
    <w:rsid w:val="006162AA"/>
    <w:rsid w:val="00617672"/>
    <w:rsid w:val="00654395"/>
    <w:rsid w:val="00660DF2"/>
    <w:rsid w:val="00662236"/>
    <w:rsid w:val="00682AAB"/>
    <w:rsid w:val="00682E35"/>
    <w:rsid w:val="006916D3"/>
    <w:rsid w:val="00693815"/>
    <w:rsid w:val="00695E92"/>
    <w:rsid w:val="00697E61"/>
    <w:rsid w:val="006A60BF"/>
    <w:rsid w:val="006C67C5"/>
    <w:rsid w:val="006D1C4D"/>
    <w:rsid w:val="006E0893"/>
    <w:rsid w:val="006E168D"/>
    <w:rsid w:val="006E2BFE"/>
    <w:rsid w:val="006E5DE2"/>
    <w:rsid w:val="006F33FE"/>
    <w:rsid w:val="006F7615"/>
    <w:rsid w:val="00702BF5"/>
    <w:rsid w:val="007112A5"/>
    <w:rsid w:val="007119A3"/>
    <w:rsid w:val="00714828"/>
    <w:rsid w:val="007157AA"/>
    <w:rsid w:val="00742070"/>
    <w:rsid w:val="00747494"/>
    <w:rsid w:val="007479B5"/>
    <w:rsid w:val="00765FF7"/>
    <w:rsid w:val="007708F5"/>
    <w:rsid w:val="007749EF"/>
    <w:rsid w:val="00780063"/>
    <w:rsid w:val="007A0F5A"/>
    <w:rsid w:val="007A4224"/>
    <w:rsid w:val="007B5927"/>
    <w:rsid w:val="007C3BE3"/>
    <w:rsid w:val="007C47E3"/>
    <w:rsid w:val="007D5E67"/>
    <w:rsid w:val="007F580F"/>
    <w:rsid w:val="00823A58"/>
    <w:rsid w:val="00832F81"/>
    <w:rsid w:val="00835684"/>
    <w:rsid w:val="00841317"/>
    <w:rsid w:val="00853384"/>
    <w:rsid w:val="0087753B"/>
    <w:rsid w:val="00881566"/>
    <w:rsid w:val="008906CB"/>
    <w:rsid w:val="00897021"/>
    <w:rsid w:val="008971AA"/>
    <w:rsid w:val="008A187D"/>
    <w:rsid w:val="008A40D7"/>
    <w:rsid w:val="008A424B"/>
    <w:rsid w:val="008A654D"/>
    <w:rsid w:val="008B13B8"/>
    <w:rsid w:val="008D60BA"/>
    <w:rsid w:val="008E329D"/>
    <w:rsid w:val="008E3DC1"/>
    <w:rsid w:val="0090332F"/>
    <w:rsid w:val="009309E6"/>
    <w:rsid w:val="00933F62"/>
    <w:rsid w:val="0093486A"/>
    <w:rsid w:val="00935FD5"/>
    <w:rsid w:val="00973A72"/>
    <w:rsid w:val="00976E79"/>
    <w:rsid w:val="00993D13"/>
    <w:rsid w:val="009D2152"/>
    <w:rsid w:val="009D7E37"/>
    <w:rsid w:val="009F1A19"/>
    <w:rsid w:val="009F6BE8"/>
    <w:rsid w:val="00A1615D"/>
    <w:rsid w:val="00A27D8A"/>
    <w:rsid w:val="00A40E85"/>
    <w:rsid w:val="00A71F5D"/>
    <w:rsid w:val="00A74220"/>
    <w:rsid w:val="00A74BE4"/>
    <w:rsid w:val="00A85822"/>
    <w:rsid w:val="00AA4337"/>
    <w:rsid w:val="00AB190D"/>
    <w:rsid w:val="00AB41EA"/>
    <w:rsid w:val="00AB4D6C"/>
    <w:rsid w:val="00AB55CC"/>
    <w:rsid w:val="00AB5F82"/>
    <w:rsid w:val="00AE1E80"/>
    <w:rsid w:val="00AF5B98"/>
    <w:rsid w:val="00B01D98"/>
    <w:rsid w:val="00B17BDC"/>
    <w:rsid w:val="00B24F5F"/>
    <w:rsid w:val="00B35596"/>
    <w:rsid w:val="00B35F00"/>
    <w:rsid w:val="00B4459F"/>
    <w:rsid w:val="00B44788"/>
    <w:rsid w:val="00B501E0"/>
    <w:rsid w:val="00B514E8"/>
    <w:rsid w:val="00B52289"/>
    <w:rsid w:val="00B640C8"/>
    <w:rsid w:val="00B673E5"/>
    <w:rsid w:val="00B75E91"/>
    <w:rsid w:val="00B85973"/>
    <w:rsid w:val="00B86FD9"/>
    <w:rsid w:val="00B875FE"/>
    <w:rsid w:val="00B95400"/>
    <w:rsid w:val="00BA1CD5"/>
    <w:rsid w:val="00BA3F51"/>
    <w:rsid w:val="00BA4D73"/>
    <w:rsid w:val="00BB0F38"/>
    <w:rsid w:val="00BB25F8"/>
    <w:rsid w:val="00BC6B94"/>
    <w:rsid w:val="00BD50C0"/>
    <w:rsid w:val="00BD6C82"/>
    <w:rsid w:val="00BD7A79"/>
    <w:rsid w:val="00BE0B68"/>
    <w:rsid w:val="00BE0E67"/>
    <w:rsid w:val="00BF4095"/>
    <w:rsid w:val="00C041BE"/>
    <w:rsid w:val="00C10ADD"/>
    <w:rsid w:val="00C1216E"/>
    <w:rsid w:val="00C164F9"/>
    <w:rsid w:val="00C16CB0"/>
    <w:rsid w:val="00C240F9"/>
    <w:rsid w:val="00C355CC"/>
    <w:rsid w:val="00C360C5"/>
    <w:rsid w:val="00C636BC"/>
    <w:rsid w:val="00C6724B"/>
    <w:rsid w:val="00C73129"/>
    <w:rsid w:val="00C910A8"/>
    <w:rsid w:val="00CD1C50"/>
    <w:rsid w:val="00CF2904"/>
    <w:rsid w:val="00D12E52"/>
    <w:rsid w:val="00D25022"/>
    <w:rsid w:val="00D422B8"/>
    <w:rsid w:val="00D46F2C"/>
    <w:rsid w:val="00D63904"/>
    <w:rsid w:val="00D63D8E"/>
    <w:rsid w:val="00D82DC8"/>
    <w:rsid w:val="00DA091C"/>
    <w:rsid w:val="00DA70EA"/>
    <w:rsid w:val="00DB250E"/>
    <w:rsid w:val="00DC0C3F"/>
    <w:rsid w:val="00DC115B"/>
    <w:rsid w:val="00DD5B79"/>
    <w:rsid w:val="00DE063D"/>
    <w:rsid w:val="00DE1F7B"/>
    <w:rsid w:val="00DE7528"/>
    <w:rsid w:val="00DF7255"/>
    <w:rsid w:val="00DF7F58"/>
    <w:rsid w:val="00E03DC1"/>
    <w:rsid w:val="00E243BC"/>
    <w:rsid w:val="00E32391"/>
    <w:rsid w:val="00E36A94"/>
    <w:rsid w:val="00E402EF"/>
    <w:rsid w:val="00E52EFA"/>
    <w:rsid w:val="00E61185"/>
    <w:rsid w:val="00E674BA"/>
    <w:rsid w:val="00E77E93"/>
    <w:rsid w:val="00E80C04"/>
    <w:rsid w:val="00E817C1"/>
    <w:rsid w:val="00E81AD6"/>
    <w:rsid w:val="00E91B11"/>
    <w:rsid w:val="00EA33DD"/>
    <w:rsid w:val="00EB06D3"/>
    <w:rsid w:val="00EB182C"/>
    <w:rsid w:val="00EC61F7"/>
    <w:rsid w:val="00EC65E0"/>
    <w:rsid w:val="00ED1D15"/>
    <w:rsid w:val="00ED31D5"/>
    <w:rsid w:val="00ED67E8"/>
    <w:rsid w:val="00EE23BE"/>
    <w:rsid w:val="00EF4BA1"/>
    <w:rsid w:val="00F10536"/>
    <w:rsid w:val="00F139F1"/>
    <w:rsid w:val="00F25A9F"/>
    <w:rsid w:val="00F44FA4"/>
    <w:rsid w:val="00F55DF0"/>
    <w:rsid w:val="00F565FF"/>
    <w:rsid w:val="00F574A7"/>
    <w:rsid w:val="00F62864"/>
    <w:rsid w:val="00F635F7"/>
    <w:rsid w:val="00F744C8"/>
    <w:rsid w:val="00FA571B"/>
    <w:rsid w:val="00FC6B30"/>
    <w:rsid w:val="00FD1E9B"/>
    <w:rsid w:val="00FD1F8E"/>
    <w:rsid w:val="00FD6BCA"/>
    <w:rsid w:val="00FE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  <w15:chartTrackingRefBased/>
  <w15:docId w15:val="{D1451A99-CC2F-4C01-BB68-81652B4AB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90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D12E52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9309E6"/>
    <w:pPr>
      <w:keepNext/>
      <w:keepLines/>
      <w:spacing w:before="200" w:after="0"/>
      <w:outlineLvl w:val="1"/>
    </w:pPr>
    <w:rPr>
      <w:rFonts w:ascii="Arial" w:hAnsi="Arial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309E6"/>
    <w:pPr>
      <w:keepNext/>
      <w:keepLines/>
      <w:spacing w:before="200" w:after="0"/>
      <w:outlineLvl w:val="2"/>
    </w:pPr>
    <w:rPr>
      <w:rFonts w:ascii="Arial" w:hAnsi="Arial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rsid w:val="00D12E52"/>
    <w:pPr>
      <w:keepNext/>
      <w:keepLines/>
      <w:spacing w:before="200" w:after="0"/>
      <w:outlineLvl w:val="3"/>
    </w:pPr>
    <w:rPr>
      <w:rFonts w:ascii="Arial" w:hAnsi="Arial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2E5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40">
    <w:name w:val="Заголовок 4 Знак"/>
    <w:basedOn w:val="a0"/>
    <w:link w:val="4"/>
    <w:uiPriority w:val="9"/>
    <w:rsid w:val="00D12E52"/>
    <w:rPr>
      <w:rFonts w:ascii="Arial" w:eastAsia="Times New Roman" w:hAnsi="Arial" w:cs="Times New Roman"/>
      <w:b/>
      <w:bCs/>
      <w:i/>
      <w:iCs/>
      <w:color w:val="4F81BD"/>
    </w:rPr>
  </w:style>
  <w:style w:type="paragraph" w:styleId="a3">
    <w:name w:val="Normal (Web)"/>
    <w:basedOn w:val="a"/>
    <w:uiPriority w:val="99"/>
    <w:unhideWhenUsed/>
    <w:rsid w:val="00D12E52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12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12E52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D12E52"/>
    <w:rPr>
      <w:i/>
      <w:iCs/>
    </w:rPr>
  </w:style>
  <w:style w:type="character" w:styleId="a7">
    <w:name w:val="Strong"/>
    <w:basedOn w:val="a0"/>
    <w:uiPriority w:val="22"/>
    <w:qFormat/>
    <w:rsid w:val="00D12E52"/>
    <w:rPr>
      <w:b/>
      <w:bCs/>
    </w:rPr>
  </w:style>
  <w:style w:type="character" w:styleId="a8">
    <w:name w:val="Hyperlink"/>
    <w:basedOn w:val="a0"/>
    <w:uiPriority w:val="99"/>
    <w:semiHidden/>
    <w:unhideWhenUsed/>
    <w:rsid w:val="00D12E5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309E6"/>
    <w:rPr>
      <w:rFonts w:ascii="Arial" w:eastAsia="Times New Roman" w:hAnsi="Arial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309E6"/>
    <w:rPr>
      <w:rFonts w:ascii="Arial" w:eastAsia="Times New Roman" w:hAnsi="Arial" w:cs="Times New Roman"/>
      <w:b/>
      <w:bCs/>
      <w:color w:val="4F81BD"/>
    </w:rPr>
  </w:style>
  <w:style w:type="paragraph" w:styleId="a9">
    <w:name w:val="Body Text"/>
    <w:basedOn w:val="a"/>
    <w:link w:val="aa"/>
    <w:semiHidden/>
    <w:rsid w:val="009309E6"/>
    <w:pPr>
      <w:spacing w:after="0" w:line="240" w:lineRule="auto"/>
      <w:jc w:val="both"/>
    </w:pPr>
    <w:rPr>
      <w:sz w:val="24"/>
      <w:szCs w:val="24"/>
    </w:rPr>
  </w:style>
  <w:style w:type="character" w:customStyle="1" w:styleId="aa">
    <w:name w:val="Основний текст Знак"/>
    <w:basedOn w:val="a0"/>
    <w:link w:val="a9"/>
    <w:semiHidden/>
    <w:rsid w:val="009309E6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semiHidden/>
    <w:rsid w:val="009309E6"/>
    <w:pPr>
      <w:spacing w:after="0" w:line="240" w:lineRule="auto"/>
      <w:jc w:val="both"/>
    </w:pPr>
    <w:rPr>
      <w:sz w:val="28"/>
      <w:szCs w:val="24"/>
    </w:rPr>
  </w:style>
  <w:style w:type="character" w:customStyle="1" w:styleId="22">
    <w:name w:val="Основний текст 2 Знак"/>
    <w:basedOn w:val="a0"/>
    <w:link w:val="21"/>
    <w:semiHidden/>
    <w:rsid w:val="009309E6"/>
    <w:rPr>
      <w:rFonts w:ascii="Times New Roman" w:eastAsia="Times New Roman" w:hAnsi="Times New Roman" w:cs="Times New Roman"/>
      <w:sz w:val="28"/>
      <w:szCs w:val="24"/>
    </w:rPr>
  </w:style>
  <w:style w:type="paragraph" w:styleId="ab">
    <w:name w:val="header"/>
    <w:basedOn w:val="a"/>
    <w:link w:val="ac"/>
    <w:uiPriority w:val="99"/>
    <w:unhideWhenUsed/>
    <w:rsid w:val="00930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9309E6"/>
  </w:style>
  <w:style w:type="paragraph" w:styleId="ad">
    <w:name w:val="footer"/>
    <w:basedOn w:val="a"/>
    <w:link w:val="ae"/>
    <w:uiPriority w:val="99"/>
    <w:unhideWhenUsed/>
    <w:rsid w:val="00930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9309E6"/>
  </w:style>
  <w:style w:type="paragraph" w:styleId="af">
    <w:name w:val="Document Map"/>
    <w:basedOn w:val="a"/>
    <w:link w:val="af0"/>
    <w:uiPriority w:val="99"/>
    <w:semiHidden/>
    <w:unhideWhenUsed/>
    <w:rsid w:val="00930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9309E6"/>
    <w:rPr>
      <w:rFonts w:ascii="Tahoma" w:hAnsi="Tahoma" w:cs="Tahoma"/>
      <w:sz w:val="16"/>
      <w:szCs w:val="16"/>
    </w:rPr>
  </w:style>
  <w:style w:type="paragraph" w:styleId="af1">
    <w:name w:val="Revision"/>
    <w:hidden/>
    <w:uiPriority w:val="99"/>
    <w:semiHidden/>
    <w:rsid w:val="005835FF"/>
    <w:rPr>
      <w:sz w:val="22"/>
      <w:szCs w:val="22"/>
    </w:rPr>
  </w:style>
  <w:style w:type="paragraph" w:styleId="af2">
    <w:name w:val="List Paragraph"/>
    <w:basedOn w:val="a"/>
    <w:uiPriority w:val="34"/>
    <w:qFormat/>
    <w:rsid w:val="000E45DD"/>
    <w:pPr>
      <w:ind w:left="720"/>
      <w:contextualSpacing/>
    </w:pPr>
  </w:style>
  <w:style w:type="paragraph" w:styleId="af3">
    <w:name w:val="No Spacing"/>
    <w:uiPriority w:val="1"/>
    <w:qFormat/>
    <w:rsid w:val="000E45DD"/>
    <w:rPr>
      <w:sz w:val="22"/>
      <w:szCs w:val="22"/>
    </w:rPr>
  </w:style>
  <w:style w:type="character" w:customStyle="1" w:styleId="id11">
    <w:name w:val="id11"/>
    <w:basedOn w:val="a0"/>
    <w:rsid w:val="004F4859"/>
  </w:style>
  <w:style w:type="paragraph" w:styleId="HTML">
    <w:name w:val="HTML Preformatted"/>
    <w:basedOn w:val="a"/>
    <w:link w:val="HTML0"/>
    <w:rsid w:val="006E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150" w:right="150"/>
      <w:jc w:val="both"/>
    </w:pPr>
    <w:rPr>
      <w:rFonts w:ascii="Verdana" w:hAnsi="Verdana" w:cs="Courier New"/>
      <w:color w:val="442222"/>
      <w:sz w:val="24"/>
      <w:szCs w:val="24"/>
    </w:rPr>
  </w:style>
  <w:style w:type="character" w:customStyle="1" w:styleId="HTML0">
    <w:name w:val="Стандартний HTML Знак"/>
    <w:basedOn w:val="a0"/>
    <w:link w:val="HTML"/>
    <w:rsid w:val="006E2BFE"/>
    <w:rPr>
      <w:rFonts w:ascii="Verdana" w:eastAsia="Times New Roman" w:hAnsi="Verdana" w:cs="Courier New"/>
      <w:color w:val="442222"/>
      <w:sz w:val="24"/>
      <w:szCs w:val="24"/>
    </w:rPr>
  </w:style>
  <w:style w:type="character" w:customStyle="1" w:styleId="citation">
    <w:name w:val="citation"/>
    <w:basedOn w:val="a0"/>
    <w:rsid w:val="009F6BE8"/>
  </w:style>
  <w:style w:type="paragraph" w:customStyle="1" w:styleId="src">
    <w:name w:val="src"/>
    <w:basedOn w:val="a"/>
    <w:rsid w:val="00DB250E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FD1F8E"/>
    <w:pPr>
      <w:spacing w:after="120"/>
      <w:ind w:left="283"/>
    </w:pPr>
  </w:style>
  <w:style w:type="character" w:customStyle="1" w:styleId="af5">
    <w:name w:val="Основний текст з відступом Знак"/>
    <w:basedOn w:val="a0"/>
    <w:link w:val="af4"/>
    <w:uiPriority w:val="99"/>
    <w:semiHidden/>
    <w:rsid w:val="00FD1F8E"/>
    <w:rPr>
      <w:sz w:val="22"/>
      <w:szCs w:val="22"/>
    </w:rPr>
  </w:style>
  <w:style w:type="character" w:styleId="af6">
    <w:name w:val="footnote reference"/>
    <w:basedOn w:val="a0"/>
    <w:uiPriority w:val="99"/>
    <w:semiHidden/>
    <w:unhideWhenUsed/>
    <w:rsid w:val="00FD1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218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2666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0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786A5-38E7-467F-9E2E-47EB1E629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5044</Words>
  <Characters>28753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Irina</cp:lastModifiedBy>
  <cp:revision>2</cp:revision>
  <dcterms:created xsi:type="dcterms:W3CDTF">2014-07-31T16:30:00Z</dcterms:created>
  <dcterms:modified xsi:type="dcterms:W3CDTF">2014-07-31T16:30:00Z</dcterms:modified>
</cp:coreProperties>
</file>