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3A" w:rsidRDefault="00B6313A" w:rsidP="00B6313A">
      <w:pPr>
        <w:spacing w:line="360" w:lineRule="auto"/>
        <w:jc w:val="center"/>
        <w:rPr>
          <w:sz w:val="32"/>
          <w:szCs w:val="32"/>
        </w:rPr>
      </w:pPr>
      <w:r w:rsidRPr="00B6313A">
        <w:rPr>
          <w:sz w:val="32"/>
          <w:szCs w:val="32"/>
        </w:rPr>
        <w:t>Темы рефератов по теории физической культуры.</w:t>
      </w:r>
    </w:p>
    <w:p w:rsidR="00B6313A" w:rsidRDefault="00B6313A" w:rsidP="00B6313A">
      <w:pPr>
        <w:spacing w:line="360" w:lineRule="auto"/>
      </w:pPr>
    </w:p>
    <w:p w:rsidR="00B6313A" w:rsidRPr="00B6313A" w:rsidRDefault="00B6313A" w:rsidP="00B6313A">
      <w:pPr>
        <w:spacing w:line="360" w:lineRule="auto"/>
        <w:ind w:left="360" w:firstLine="360"/>
        <w:rPr>
          <w:i/>
          <w:sz w:val="28"/>
          <w:szCs w:val="28"/>
        </w:rPr>
      </w:pPr>
      <w:r w:rsidRPr="00B6313A">
        <w:rPr>
          <w:i/>
          <w:sz w:val="28"/>
          <w:szCs w:val="28"/>
        </w:rPr>
        <w:t xml:space="preserve">Если вам необходимо сдавать физкультуру, то необходимо написать реферат по одной из ниже указанных тем и сдать Алексею Николаевичу. Двум учащимся из одного класса нельзя брать одну и ту же тему, поэтому просьба информировать меня о выбранной вами теме. </w:t>
      </w:r>
      <w:r w:rsidRPr="00B6313A">
        <w:rPr>
          <w:i/>
          <w:sz w:val="28"/>
          <w:szCs w:val="28"/>
        </w:rPr>
        <w:br/>
      </w:r>
      <w:r>
        <w:rPr>
          <w:i/>
          <w:sz w:val="28"/>
          <w:szCs w:val="28"/>
        </w:rPr>
        <w:t xml:space="preserve">    </w:t>
      </w:r>
      <w:r w:rsidRPr="00B6313A">
        <w:rPr>
          <w:i/>
          <w:sz w:val="28"/>
          <w:szCs w:val="28"/>
        </w:rPr>
        <w:t xml:space="preserve">При написании реферата по дисциплине физическая культура необходимо учитывать следующие параметры написания реферата: </w:t>
      </w:r>
      <w:r w:rsidRPr="00B6313A">
        <w:rPr>
          <w:i/>
          <w:sz w:val="28"/>
          <w:szCs w:val="28"/>
        </w:rPr>
        <w:br/>
        <w:t>титульный лист, где указать наименование учебного заведения, тему реферата, кто выполнил ФИО, класс, год выполнения. На втором листе обязательно с</w:t>
      </w:r>
      <w:r>
        <w:rPr>
          <w:i/>
          <w:sz w:val="28"/>
          <w:szCs w:val="28"/>
        </w:rPr>
        <w:t xml:space="preserve">одержание </w:t>
      </w:r>
      <w:r w:rsidRPr="00B6313A">
        <w:rPr>
          <w:i/>
          <w:sz w:val="28"/>
          <w:szCs w:val="28"/>
        </w:rPr>
        <w:t xml:space="preserve"> темы рефератов. Тему реферата раскрыть на 8-12 листах. На последней странице указать список используемой литературы. Шрифт 14, Times New Roman. Междустрочный интерва полуторный.</w:t>
      </w:r>
    </w:p>
    <w:p w:rsidR="00B6313A" w:rsidRPr="00B6313A" w:rsidRDefault="00B6313A" w:rsidP="00B6313A">
      <w:pPr>
        <w:spacing w:line="360" w:lineRule="auto"/>
        <w:ind w:left="360"/>
        <w:rPr>
          <w:sz w:val="28"/>
          <w:szCs w:val="28"/>
        </w:rPr>
      </w:pPr>
      <w:r w:rsidRPr="00B6313A">
        <w:rPr>
          <w:sz w:val="28"/>
          <w:szCs w:val="28"/>
        </w:rPr>
        <w:br/>
        <w:t xml:space="preserve">1. Физическая культура и спорт как социальные явления общества. Современное состояние физической культуры и спорта. </w:t>
      </w:r>
      <w:r w:rsidRPr="00B6313A">
        <w:rPr>
          <w:sz w:val="28"/>
          <w:szCs w:val="28"/>
        </w:rPr>
        <w:br/>
        <w:t xml:space="preserve">2. Организм человека, как единая биологическая система. Воздействие средств физической культуры и спорта, природных, социальных и экологических факторов на организм. </w:t>
      </w:r>
      <w:r w:rsidRPr="00B6313A">
        <w:rPr>
          <w:sz w:val="28"/>
          <w:szCs w:val="28"/>
        </w:rPr>
        <w:br/>
        <w:t xml:space="preserve">3. Понятие о питании. Требования к организации правильного питания, принципы и содержание. </w:t>
      </w:r>
      <w:r w:rsidRPr="00B6313A">
        <w:rPr>
          <w:sz w:val="28"/>
          <w:szCs w:val="28"/>
        </w:rPr>
        <w:br/>
        <w:t xml:space="preserve">4. Понятия о гигиене. Значение гигиенических требований и норм для организма. </w:t>
      </w:r>
      <w:r w:rsidRPr="00B6313A">
        <w:rPr>
          <w:sz w:val="28"/>
          <w:szCs w:val="28"/>
        </w:rPr>
        <w:br/>
        <w:t xml:space="preserve">5. Закаливание организма. Средства, принципы и методы закаливания. </w:t>
      </w:r>
      <w:r w:rsidRPr="00B6313A">
        <w:rPr>
          <w:sz w:val="28"/>
          <w:szCs w:val="28"/>
        </w:rPr>
        <w:br/>
        <w:t xml:space="preserve">6. Причины, следствие и профилактика заболеваний опорно-двигательного аппарата (нарушение осанки, плоскостопие, мышечная атрофия). Понятие гиподинамии, гипердинамии. </w:t>
      </w:r>
      <w:r w:rsidRPr="00B6313A">
        <w:rPr>
          <w:sz w:val="28"/>
          <w:szCs w:val="28"/>
        </w:rPr>
        <w:br/>
        <w:t xml:space="preserve">7. Вредные привычки. Пагубность их воздействия на организм. Меры профилактики, способы борьбы. </w:t>
      </w:r>
      <w:r w:rsidRPr="00B6313A">
        <w:rPr>
          <w:sz w:val="28"/>
          <w:szCs w:val="28"/>
        </w:rPr>
        <w:br/>
        <w:t>8. Массаж, виды массажа. Влияние массажа на функциональн</w:t>
      </w:r>
      <w:r>
        <w:rPr>
          <w:sz w:val="28"/>
          <w:szCs w:val="28"/>
        </w:rPr>
        <w:t>ое состояние организма</w:t>
      </w:r>
      <w:r w:rsidRPr="00B6313A">
        <w:rPr>
          <w:sz w:val="28"/>
          <w:szCs w:val="28"/>
        </w:rPr>
        <w:t xml:space="preserve">. </w:t>
      </w:r>
      <w:r w:rsidRPr="00B6313A">
        <w:rPr>
          <w:sz w:val="28"/>
          <w:szCs w:val="28"/>
        </w:rPr>
        <w:br/>
        <w:t>9. Меры безопасности на занятиях физической культуры и спортом. Гигиенич</w:t>
      </w:r>
      <w:r>
        <w:rPr>
          <w:sz w:val="28"/>
          <w:szCs w:val="28"/>
        </w:rPr>
        <w:t xml:space="preserve">еские требования и нормы. </w:t>
      </w:r>
      <w:r>
        <w:rPr>
          <w:sz w:val="28"/>
          <w:szCs w:val="28"/>
        </w:rPr>
        <w:br/>
        <w:t>10. З</w:t>
      </w:r>
      <w:r w:rsidRPr="00B6313A">
        <w:rPr>
          <w:sz w:val="28"/>
          <w:szCs w:val="28"/>
        </w:rPr>
        <w:t>доровье челове</w:t>
      </w:r>
      <w:r>
        <w:rPr>
          <w:sz w:val="28"/>
          <w:szCs w:val="28"/>
        </w:rPr>
        <w:t>ка и факторы, его определяющие. Т</w:t>
      </w:r>
      <w:r w:rsidRPr="00B6313A">
        <w:rPr>
          <w:sz w:val="28"/>
          <w:szCs w:val="28"/>
        </w:rPr>
        <w:t>ребования к организа</w:t>
      </w:r>
      <w:r>
        <w:rPr>
          <w:sz w:val="28"/>
          <w:szCs w:val="28"/>
        </w:rPr>
        <w:t xml:space="preserve">ции Здорового Образа Жизни. </w:t>
      </w:r>
      <w:r>
        <w:rPr>
          <w:sz w:val="28"/>
          <w:szCs w:val="28"/>
        </w:rPr>
        <w:br/>
        <w:t>11</w:t>
      </w:r>
      <w:r w:rsidRPr="00B6313A">
        <w:rPr>
          <w:sz w:val="28"/>
          <w:szCs w:val="28"/>
        </w:rPr>
        <w:t>. Особенности, содержание и ст</w:t>
      </w:r>
      <w:r w:rsidR="00D05C65">
        <w:rPr>
          <w:sz w:val="28"/>
          <w:szCs w:val="28"/>
        </w:rPr>
        <w:t xml:space="preserve">руктура спортивной подготовки. </w:t>
      </w:r>
      <w:r w:rsidR="00D05C65">
        <w:rPr>
          <w:sz w:val="28"/>
          <w:szCs w:val="28"/>
        </w:rPr>
        <w:br/>
        <w:t>12</w:t>
      </w:r>
      <w:r w:rsidRPr="00B6313A">
        <w:rPr>
          <w:sz w:val="28"/>
          <w:szCs w:val="28"/>
        </w:rPr>
        <w:t>. Физические качества. Методы воспитания физических качеств на занятиях физ</w:t>
      </w:r>
      <w:r w:rsidR="00D05C65">
        <w:rPr>
          <w:sz w:val="28"/>
          <w:szCs w:val="28"/>
        </w:rPr>
        <w:t xml:space="preserve">ической культурой и спортом. </w:t>
      </w:r>
      <w:r w:rsidR="00D05C65">
        <w:rPr>
          <w:sz w:val="28"/>
          <w:szCs w:val="28"/>
        </w:rPr>
        <w:br/>
        <w:t>13</w:t>
      </w:r>
      <w:r w:rsidRPr="00B6313A">
        <w:rPr>
          <w:sz w:val="28"/>
          <w:szCs w:val="28"/>
        </w:rPr>
        <w:t>. Возможности и условия коррекции физического развития, телосложения, функциональных возможностей организма средствами ф</w:t>
      </w:r>
      <w:r w:rsidR="00D05C65">
        <w:rPr>
          <w:sz w:val="28"/>
          <w:szCs w:val="28"/>
        </w:rPr>
        <w:t xml:space="preserve">изической культуры и спорта. </w:t>
      </w:r>
      <w:r w:rsidR="00D05C65">
        <w:rPr>
          <w:sz w:val="28"/>
          <w:szCs w:val="28"/>
        </w:rPr>
        <w:br/>
        <w:t>14</w:t>
      </w:r>
      <w:r w:rsidRPr="00B6313A">
        <w:rPr>
          <w:sz w:val="28"/>
          <w:szCs w:val="28"/>
        </w:rPr>
        <w:t>. Самоконтроль на занятиях физической культурой и спортом. Способы и методы самоконтроля за функциональным состоянием организма</w:t>
      </w:r>
      <w:r w:rsidR="00D05C65">
        <w:rPr>
          <w:sz w:val="28"/>
          <w:szCs w:val="28"/>
        </w:rPr>
        <w:t xml:space="preserve">. </w:t>
      </w:r>
      <w:r w:rsidR="00D05C65">
        <w:rPr>
          <w:sz w:val="28"/>
          <w:szCs w:val="28"/>
        </w:rPr>
        <w:br/>
        <w:t>15</w:t>
      </w:r>
      <w:r w:rsidRPr="00B6313A">
        <w:rPr>
          <w:sz w:val="28"/>
          <w:szCs w:val="28"/>
        </w:rPr>
        <w:t xml:space="preserve">. Врачебный и педагогический контроль на занятиях физической культурой и спортом. </w:t>
      </w:r>
      <w:r w:rsidR="00D05C65">
        <w:rPr>
          <w:sz w:val="28"/>
          <w:szCs w:val="28"/>
        </w:rPr>
        <w:t xml:space="preserve">Их цели, задачи, содержание. </w:t>
      </w:r>
      <w:r w:rsidR="00D05C65">
        <w:rPr>
          <w:sz w:val="28"/>
          <w:szCs w:val="28"/>
        </w:rPr>
        <w:br/>
        <w:t>16</w:t>
      </w:r>
      <w:r w:rsidRPr="00B6313A">
        <w:rPr>
          <w:sz w:val="28"/>
          <w:szCs w:val="28"/>
        </w:rPr>
        <w:t>. Понятие об утомлении и переутомлении. Средс</w:t>
      </w:r>
      <w:r>
        <w:rPr>
          <w:sz w:val="28"/>
          <w:szCs w:val="28"/>
        </w:rPr>
        <w:t>тва восстановления</w:t>
      </w:r>
      <w:r w:rsidR="00D05C65">
        <w:rPr>
          <w:sz w:val="28"/>
          <w:szCs w:val="28"/>
        </w:rPr>
        <w:t xml:space="preserve">. </w:t>
      </w:r>
      <w:r w:rsidR="00D05C65">
        <w:rPr>
          <w:sz w:val="28"/>
          <w:szCs w:val="28"/>
        </w:rPr>
        <w:br/>
        <w:t>17</w:t>
      </w:r>
      <w:r w:rsidRPr="00B6313A">
        <w:rPr>
          <w:sz w:val="28"/>
          <w:szCs w:val="28"/>
        </w:rPr>
        <w:t>. Изменение показателей функционального состояния организма под воздействием регулярных занятий ф</w:t>
      </w:r>
      <w:r>
        <w:rPr>
          <w:sz w:val="28"/>
          <w:szCs w:val="28"/>
        </w:rPr>
        <w:t xml:space="preserve">изической культурой и спортом. </w:t>
      </w:r>
      <w:r w:rsidR="00D05C65">
        <w:rPr>
          <w:sz w:val="28"/>
          <w:szCs w:val="28"/>
        </w:rPr>
        <w:br/>
        <w:t>18</w:t>
      </w:r>
      <w:r w:rsidRPr="00B6313A">
        <w:rPr>
          <w:sz w:val="28"/>
          <w:szCs w:val="28"/>
        </w:rPr>
        <w:t>. Олим</w:t>
      </w:r>
      <w:r w:rsidR="00D05C65">
        <w:rPr>
          <w:sz w:val="28"/>
          <w:szCs w:val="28"/>
        </w:rPr>
        <w:t xml:space="preserve">пийские игры Древней Греции. </w:t>
      </w:r>
      <w:r w:rsidR="00D05C65">
        <w:rPr>
          <w:sz w:val="28"/>
          <w:szCs w:val="28"/>
        </w:rPr>
        <w:br/>
        <w:t>19</w:t>
      </w:r>
      <w:r w:rsidRPr="00B6313A">
        <w:rPr>
          <w:sz w:val="28"/>
          <w:szCs w:val="28"/>
        </w:rPr>
        <w:t xml:space="preserve">. Становление и развитие современных Олимпийских </w:t>
      </w:r>
      <w:r w:rsidR="00D05C65">
        <w:rPr>
          <w:sz w:val="28"/>
          <w:szCs w:val="28"/>
        </w:rPr>
        <w:t xml:space="preserve">игр. </w:t>
      </w:r>
      <w:r w:rsidR="00D05C65">
        <w:rPr>
          <w:sz w:val="28"/>
          <w:szCs w:val="28"/>
        </w:rPr>
        <w:br/>
        <w:t>20</w:t>
      </w:r>
      <w:r w:rsidRPr="00B6313A">
        <w:rPr>
          <w:sz w:val="28"/>
          <w:szCs w:val="28"/>
        </w:rPr>
        <w:t>. Символы и</w:t>
      </w:r>
      <w:r w:rsidR="00D05C65">
        <w:rPr>
          <w:sz w:val="28"/>
          <w:szCs w:val="28"/>
        </w:rPr>
        <w:t xml:space="preserve"> атрибутика Олимпийских игр. </w:t>
      </w:r>
      <w:r w:rsidR="00D05C65">
        <w:rPr>
          <w:sz w:val="28"/>
          <w:szCs w:val="28"/>
        </w:rPr>
        <w:br/>
        <w:t>21</w:t>
      </w:r>
      <w:r w:rsidRPr="00B6313A">
        <w:rPr>
          <w:sz w:val="28"/>
          <w:szCs w:val="28"/>
        </w:rPr>
        <w:t>. Развитие О</w:t>
      </w:r>
      <w:r>
        <w:rPr>
          <w:sz w:val="28"/>
          <w:szCs w:val="28"/>
        </w:rPr>
        <w:t xml:space="preserve">лимпийского движения в России. </w:t>
      </w:r>
      <w:r w:rsidR="00D05C65">
        <w:rPr>
          <w:sz w:val="28"/>
          <w:szCs w:val="28"/>
        </w:rPr>
        <w:br/>
        <w:t>22</w:t>
      </w:r>
      <w:r w:rsidRPr="00B6313A">
        <w:rPr>
          <w:sz w:val="28"/>
          <w:szCs w:val="28"/>
        </w:rPr>
        <w:t>. Возникновение и развит</w:t>
      </w:r>
      <w:r w:rsidR="00D05C65">
        <w:rPr>
          <w:sz w:val="28"/>
          <w:szCs w:val="28"/>
        </w:rPr>
        <w:t xml:space="preserve">ие борьбы как в вида спорта. </w:t>
      </w:r>
      <w:r w:rsidR="00D05C65">
        <w:rPr>
          <w:sz w:val="28"/>
          <w:szCs w:val="28"/>
        </w:rPr>
        <w:br/>
        <w:t>23</w:t>
      </w:r>
      <w:r w:rsidRPr="00B6313A">
        <w:rPr>
          <w:sz w:val="28"/>
          <w:szCs w:val="28"/>
        </w:rPr>
        <w:t>. История становления и развития легк</w:t>
      </w:r>
      <w:r w:rsidR="00D05C65">
        <w:rPr>
          <w:sz w:val="28"/>
          <w:szCs w:val="28"/>
        </w:rPr>
        <w:t xml:space="preserve">ой атлетики как вида спорта. </w:t>
      </w:r>
      <w:r w:rsidR="00D05C65">
        <w:rPr>
          <w:sz w:val="28"/>
          <w:szCs w:val="28"/>
        </w:rPr>
        <w:br/>
        <w:t>24</w:t>
      </w:r>
      <w:r w:rsidRPr="00B6313A">
        <w:rPr>
          <w:sz w:val="28"/>
          <w:szCs w:val="28"/>
        </w:rPr>
        <w:t>. Возникно</w:t>
      </w:r>
      <w:r w:rsidR="00D05C65">
        <w:rPr>
          <w:sz w:val="28"/>
          <w:szCs w:val="28"/>
        </w:rPr>
        <w:t xml:space="preserve">вение и развитие гимнастики. </w:t>
      </w:r>
      <w:r w:rsidR="00D05C65">
        <w:rPr>
          <w:sz w:val="28"/>
          <w:szCs w:val="28"/>
        </w:rPr>
        <w:br/>
        <w:t>25</w:t>
      </w:r>
      <w:r w:rsidRPr="00B6313A">
        <w:rPr>
          <w:sz w:val="28"/>
          <w:szCs w:val="28"/>
        </w:rPr>
        <w:t>. Спортивные игры. Истор</w:t>
      </w:r>
      <w:r w:rsidR="00D05C65">
        <w:rPr>
          <w:sz w:val="28"/>
          <w:szCs w:val="28"/>
        </w:rPr>
        <w:t xml:space="preserve">ия возникновения и развития. </w:t>
      </w:r>
      <w:r w:rsidR="00D05C65">
        <w:rPr>
          <w:sz w:val="28"/>
          <w:szCs w:val="28"/>
        </w:rPr>
        <w:br/>
        <w:t>26</w:t>
      </w:r>
      <w:r w:rsidRPr="00B6313A">
        <w:rPr>
          <w:sz w:val="28"/>
          <w:szCs w:val="28"/>
        </w:rPr>
        <w:t xml:space="preserve">. История возникновения и развития зимних видов спорта </w:t>
      </w:r>
      <w:r w:rsidR="00D05C65">
        <w:rPr>
          <w:sz w:val="28"/>
          <w:szCs w:val="28"/>
        </w:rPr>
        <w:t xml:space="preserve">(лыжи, коньки и т.п.) </w:t>
      </w:r>
      <w:r w:rsidR="00D05C65">
        <w:rPr>
          <w:sz w:val="28"/>
          <w:szCs w:val="28"/>
        </w:rPr>
        <w:br/>
        <w:t>27</w:t>
      </w:r>
      <w:r w:rsidRPr="00B6313A">
        <w:rPr>
          <w:sz w:val="28"/>
          <w:szCs w:val="28"/>
        </w:rPr>
        <w:t>. Восточные единоборства, их история</w:t>
      </w:r>
      <w:r w:rsidR="00D05C65">
        <w:rPr>
          <w:sz w:val="28"/>
          <w:szCs w:val="28"/>
        </w:rPr>
        <w:t xml:space="preserve"> и развитие как вида спорта. </w:t>
      </w:r>
      <w:r w:rsidR="00D05C65">
        <w:rPr>
          <w:sz w:val="28"/>
          <w:szCs w:val="28"/>
        </w:rPr>
        <w:br/>
        <w:t>28</w:t>
      </w:r>
      <w:r w:rsidRPr="00B6313A">
        <w:rPr>
          <w:sz w:val="28"/>
          <w:szCs w:val="28"/>
        </w:rPr>
        <w:t xml:space="preserve">. Плавание как вид спорта, история и развитие. </w:t>
      </w:r>
      <w:r w:rsidRPr="00B6313A">
        <w:rPr>
          <w:sz w:val="28"/>
          <w:szCs w:val="28"/>
        </w:rPr>
        <w:br/>
      </w:r>
      <w:r w:rsidR="00D05C65">
        <w:rPr>
          <w:sz w:val="28"/>
          <w:szCs w:val="28"/>
        </w:rPr>
        <w:t>29</w:t>
      </w:r>
      <w:r w:rsidRPr="00B6313A">
        <w:rPr>
          <w:sz w:val="28"/>
          <w:szCs w:val="28"/>
        </w:rPr>
        <w:t xml:space="preserve">. Русские национальные виды спорта и игры. </w:t>
      </w:r>
      <w:r w:rsidRPr="00B6313A">
        <w:rPr>
          <w:sz w:val="28"/>
          <w:szCs w:val="28"/>
        </w:rPr>
        <w:br/>
      </w:r>
      <w:bookmarkStart w:id="0" w:name="_GoBack"/>
      <w:bookmarkEnd w:id="0"/>
    </w:p>
    <w:sectPr w:rsidR="00B6313A" w:rsidRPr="00B6313A" w:rsidSect="00D05C65">
      <w:pgSz w:w="11906" w:h="16838"/>
      <w:pgMar w:top="1134" w:right="850" w:bottom="5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C4C00"/>
    <w:multiLevelType w:val="hybridMultilevel"/>
    <w:tmpl w:val="AEEAE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164525"/>
    <w:multiLevelType w:val="hybridMultilevel"/>
    <w:tmpl w:val="DE26E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13A"/>
    <w:rsid w:val="00550A32"/>
    <w:rsid w:val="00B6313A"/>
    <w:rsid w:val="00D05C65"/>
    <w:rsid w:val="00DF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15E8B-A3A4-417B-8165-98F4D8F0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2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2014-07-31T16:06:00Z</dcterms:created>
  <dcterms:modified xsi:type="dcterms:W3CDTF">2014-07-31T16:06:00Z</dcterms:modified>
</cp:coreProperties>
</file>