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1B0" w:rsidRDefault="00654DB6" w:rsidP="008401B0">
      <w:pPr>
        <w:spacing w:line="360" w:lineRule="auto"/>
        <w:jc w:val="center"/>
      </w:pPr>
      <w:r w:rsidRPr="00654DB6">
        <w:t>ГОУ гимназия</w:t>
      </w:r>
      <w:r w:rsidR="00B66949" w:rsidRPr="00654DB6">
        <w:t xml:space="preserve"> № 1505</w:t>
      </w:r>
    </w:p>
    <w:p w:rsidR="00654DB6" w:rsidRPr="00654DB6" w:rsidRDefault="00654DB6" w:rsidP="008401B0">
      <w:pPr>
        <w:spacing w:line="360" w:lineRule="auto"/>
        <w:jc w:val="center"/>
      </w:pPr>
      <w:r>
        <w:t>«Московская городская педагогическая гимназия-лаборатория»</w:t>
      </w: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B66949" w:rsidRPr="00654DB6" w:rsidRDefault="00B66949" w:rsidP="00B66949">
      <w:pPr>
        <w:jc w:val="both"/>
        <w:rPr>
          <w:sz w:val="32"/>
          <w:szCs w:val="32"/>
        </w:rPr>
      </w:pPr>
      <w:r w:rsidRPr="00B66949">
        <w:rPr>
          <w:sz w:val="32"/>
          <w:szCs w:val="32"/>
        </w:rPr>
        <w:t xml:space="preserve">Идея отчужденности </w:t>
      </w:r>
      <w:r>
        <w:rPr>
          <w:sz w:val="32"/>
          <w:szCs w:val="32"/>
        </w:rPr>
        <w:t>главного героя</w:t>
      </w:r>
      <w:r w:rsidRPr="00B66949">
        <w:rPr>
          <w:sz w:val="32"/>
          <w:szCs w:val="32"/>
        </w:rPr>
        <w:t xml:space="preserve"> и ее воплощение в образной системе, композиции и сюжете романа Дж. Д. Сэ</w:t>
      </w:r>
      <w:r w:rsidR="00654DB6">
        <w:rPr>
          <w:sz w:val="32"/>
          <w:szCs w:val="32"/>
        </w:rPr>
        <w:t>линджера «Над пропастью во ржи»</w:t>
      </w:r>
    </w:p>
    <w:p w:rsidR="00654DB6" w:rsidRDefault="00654DB6" w:rsidP="00654DB6">
      <w:pPr>
        <w:spacing w:line="360" w:lineRule="auto"/>
        <w:rPr>
          <w:sz w:val="28"/>
          <w:szCs w:val="28"/>
        </w:rPr>
      </w:pPr>
    </w:p>
    <w:p w:rsidR="00654DB6" w:rsidRPr="00654DB6" w:rsidRDefault="00654DB6" w:rsidP="00654DB6">
      <w:pPr>
        <w:spacing w:line="360" w:lineRule="auto"/>
        <w:jc w:val="center"/>
        <w:rPr>
          <w:sz w:val="28"/>
          <w:szCs w:val="28"/>
        </w:rPr>
      </w:pPr>
      <w:r w:rsidRPr="00654DB6">
        <w:rPr>
          <w:sz w:val="28"/>
          <w:szCs w:val="28"/>
        </w:rPr>
        <w:t>Реферат ученицы 10 класса «А»</w:t>
      </w:r>
    </w:p>
    <w:p w:rsidR="00654DB6" w:rsidRPr="00654DB6" w:rsidRDefault="00654DB6" w:rsidP="00654DB6">
      <w:pPr>
        <w:spacing w:line="360" w:lineRule="auto"/>
        <w:jc w:val="center"/>
        <w:rPr>
          <w:sz w:val="28"/>
          <w:szCs w:val="28"/>
        </w:rPr>
      </w:pPr>
      <w:r w:rsidRPr="00654DB6">
        <w:rPr>
          <w:sz w:val="28"/>
          <w:szCs w:val="28"/>
        </w:rPr>
        <w:t>Нагорных Полины</w:t>
      </w:r>
    </w:p>
    <w:p w:rsidR="008401B0" w:rsidRPr="00654DB6" w:rsidRDefault="008401B0" w:rsidP="008401B0">
      <w:pPr>
        <w:spacing w:line="360" w:lineRule="auto"/>
        <w:jc w:val="center"/>
        <w:rPr>
          <w:sz w:val="28"/>
          <w:szCs w:val="28"/>
        </w:rPr>
      </w:pPr>
    </w:p>
    <w:p w:rsidR="008401B0" w:rsidRPr="00654DB6" w:rsidRDefault="00654DB6" w:rsidP="00654DB6">
      <w:pPr>
        <w:spacing w:line="360" w:lineRule="auto"/>
        <w:jc w:val="right"/>
        <w:rPr>
          <w:sz w:val="28"/>
          <w:szCs w:val="28"/>
        </w:rPr>
      </w:pPr>
      <w:r w:rsidRPr="00654DB6">
        <w:rPr>
          <w:sz w:val="28"/>
          <w:szCs w:val="28"/>
        </w:rPr>
        <w:t>Научный руководитель:</w:t>
      </w:r>
    </w:p>
    <w:p w:rsidR="00B66949" w:rsidRPr="00654DB6" w:rsidRDefault="00654DB6" w:rsidP="00B66949">
      <w:pPr>
        <w:spacing w:line="360" w:lineRule="auto"/>
        <w:jc w:val="right"/>
        <w:rPr>
          <w:sz w:val="28"/>
          <w:szCs w:val="28"/>
        </w:rPr>
      </w:pPr>
      <w:r w:rsidRPr="00654DB6">
        <w:rPr>
          <w:sz w:val="28"/>
          <w:szCs w:val="28"/>
        </w:rPr>
        <w:t xml:space="preserve">к.п.н. </w:t>
      </w:r>
      <w:r w:rsidR="00B66949" w:rsidRPr="00654DB6">
        <w:rPr>
          <w:sz w:val="28"/>
          <w:szCs w:val="28"/>
        </w:rPr>
        <w:t>Вишневская Л.Л.</w:t>
      </w: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8401B0">
      <w:pPr>
        <w:spacing w:line="360" w:lineRule="auto"/>
        <w:jc w:val="center"/>
        <w:rPr>
          <w:b/>
          <w:sz w:val="32"/>
          <w:szCs w:val="32"/>
        </w:rPr>
      </w:pPr>
    </w:p>
    <w:p w:rsidR="008401B0" w:rsidRPr="00654DB6" w:rsidRDefault="00B66949" w:rsidP="00B66949">
      <w:pPr>
        <w:spacing w:line="360" w:lineRule="auto"/>
        <w:jc w:val="center"/>
      </w:pPr>
      <w:r w:rsidRPr="00654DB6">
        <w:t>Москва</w:t>
      </w:r>
      <w:r w:rsidR="00654DB6">
        <w:t>,</w:t>
      </w:r>
      <w:r w:rsidRPr="00654DB6">
        <w:t xml:space="preserve"> 2009</w:t>
      </w:r>
    </w:p>
    <w:p w:rsidR="00654DB6" w:rsidRDefault="00654DB6" w:rsidP="00B66949">
      <w:pPr>
        <w:spacing w:line="360" w:lineRule="auto"/>
        <w:jc w:val="center"/>
        <w:rPr>
          <w:b/>
          <w:sz w:val="32"/>
          <w:szCs w:val="32"/>
        </w:rPr>
      </w:pPr>
    </w:p>
    <w:p w:rsidR="008401B0" w:rsidRDefault="008401B0" w:rsidP="00DC431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ОГЛАВЛЕНИЕ</w:t>
      </w:r>
    </w:p>
    <w:p w:rsidR="008401B0" w:rsidRDefault="008401B0" w:rsidP="00DC431D">
      <w:pPr>
        <w:spacing w:line="360" w:lineRule="auto"/>
        <w:jc w:val="both"/>
        <w:rPr>
          <w:b/>
          <w:sz w:val="32"/>
          <w:szCs w:val="32"/>
        </w:rPr>
      </w:pPr>
    </w:p>
    <w:p w:rsidR="008401B0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sz w:val="28"/>
          <w:szCs w:val="28"/>
        </w:rPr>
      </w:pPr>
    </w:p>
    <w:p w:rsidR="008401B0" w:rsidRPr="0081527B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81527B">
        <w:rPr>
          <w:sz w:val="28"/>
          <w:szCs w:val="28"/>
        </w:rPr>
        <w:fldChar w:fldCharType="begin"/>
      </w:r>
      <w:r w:rsidRPr="0081527B">
        <w:rPr>
          <w:sz w:val="28"/>
          <w:szCs w:val="28"/>
        </w:rPr>
        <w:instrText xml:space="preserve"> TOC \o "1-3" \h \z \u </w:instrText>
      </w:r>
      <w:r w:rsidRPr="0081527B">
        <w:rPr>
          <w:sz w:val="28"/>
          <w:szCs w:val="28"/>
        </w:rPr>
        <w:fldChar w:fldCharType="separate"/>
      </w:r>
      <w:hyperlink w:anchor="_Toc212002550" w:history="1">
        <w:r w:rsidRPr="0081527B">
          <w:rPr>
            <w:rStyle w:val="a3"/>
            <w:b/>
            <w:noProof/>
            <w:sz w:val="28"/>
            <w:szCs w:val="28"/>
          </w:rPr>
          <w:t>ВВЕДЕНИЕ</w:t>
        </w:r>
        <w:r w:rsidRPr="0081527B">
          <w:rPr>
            <w:noProof/>
            <w:webHidden/>
            <w:sz w:val="28"/>
            <w:szCs w:val="28"/>
          </w:rPr>
          <w:tab/>
        </w:r>
        <w:r w:rsidRPr="0081527B">
          <w:rPr>
            <w:noProof/>
            <w:webHidden/>
            <w:sz w:val="28"/>
            <w:szCs w:val="28"/>
          </w:rPr>
          <w:fldChar w:fldCharType="begin"/>
        </w:r>
        <w:r w:rsidRPr="0081527B">
          <w:rPr>
            <w:noProof/>
            <w:webHidden/>
            <w:sz w:val="28"/>
            <w:szCs w:val="28"/>
          </w:rPr>
          <w:instrText xml:space="preserve"> PAGEREF _Toc212002550 \h </w:instrText>
        </w:r>
        <w:r w:rsidRPr="0081527B">
          <w:rPr>
            <w:noProof/>
            <w:webHidden/>
            <w:sz w:val="28"/>
            <w:szCs w:val="28"/>
          </w:rPr>
        </w:r>
        <w:r w:rsidRPr="0081527B">
          <w:rPr>
            <w:noProof/>
            <w:webHidden/>
            <w:sz w:val="28"/>
            <w:szCs w:val="28"/>
          </w:rPr>
          <w:fldChar w:fldCharType="separate"/>
        </w:r>
        <w:r w:rsidR="00D25F1E">
          <w:rPr>
            <w:noProof/>
            <w:webHidden/>
            <w:sz w:val="28"/>
            <w:szCs w:val="28"/>
          </w:rPr>
          <w:t>3</w:t>
        </w:r>
        <w:r w:rsidRPr="0081527B">
          <w:rPr>
            <w:noProof/>
            <w:webHidden/>
            <w:sz w:val="28"/>
            <w:szCs w:val="28"/>
          </w:rPr>
          <w:fldChar w:fldCharType="end"/>
        </w:r>
      </w:hyperlink>
    </w:p>
    <w:p w:rsidR="008401B0" w:rsidRPr="0081527B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rStyle w:val="a3"/>
          <w:noProof/>
          <w:sz w:val="28"/>
          <w:szCs w:val="28"/>
        </w:rPr>
      </w:pPr>
    </w:p>
    <w:p w:rsidR="008401B0" w:rsidRPr="0081527B" w:rsidRDefault="004C2835" w:rsidP="00DC431D">
      <w:pPr>
        <w:pStyle w:val="10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212002551" w:history="1">
        <w:r w:rsidR="008401B0" w:rsidRPr="0081527B">
          <w:rPr>
            <w:rStyle w:val="a3"/>
            <w:b/>
            <w:noProof/>
            <w:sz w:val="28"/>
            <w:szCs w:val="28"/>
          </w:rPr>
          <w:t>ГЛАВА 1</w:t>
        </w:r>
        <w:r w:rsidR="008401B0" w:rsidRPr="0081527B">
          <w:rPr>
            <w:rStyle w:val="a3"/>
            <w:noProof/>
            <w:sz w:val="28"/>
            <w:szCs w:val="28"/>
          </w:rPr>
          <w:t xml:space="preserve">. </w:t>
        </w:r>
        <w:r w:rsidR="008401B0">
          <w:rPr>
            <w:rStyle w:val="a3"/>
            <w:noProof/>
            <w:sz w:val="28"/>
            <w:szCs w:val="28"/>
          </w:rPr>
          <w:t>ПОНЯТИЕ ОТЧУЖДЕННОСТИ В ПСИХОЛОГИИ И СОЦИОЛОГИИ</w:t>
        </w:r>
        <w:r w:rsidR="008401B0" w:rsidRPr="0081527B">
          <w:rPr>
            <w:noProof/>
            <w:webHidden/>
            <w:sz w:val="28"/>
            <w:szCs w:val="28"/>
          </w:rPr>
          <w:tab/>
        </w:r>
        <w:r w:rsidR="00C65308">
          <w:rPr>
            <w:noProof/>
            <w:webHidden/>
            <w:sz w:val="28"/>
            <w:szCs w:val="28"/>
            <w:lang w:val="en-US"/>
          </w:rPr>
          <w:t>5</w:t>
        </w:r>
      </w:hyperlink>
    </w:p>
    <w:p w:rsidR="008401B0" w:rsidRDefault="004C2835" w:rsidP="00DC431D">
      <w:pPr>
        <w:pStyle w:val="2"/>
        <w:jc w:val="both"/>
        <w:rPr>
          <w:rStyle w:val="a3"/>
        </w:rPr>
      </w:pPr>
      <w:hyperlink w:anchor="_Toc212002552" w:history="1">
        <w:r w:rsidR="008401B0" w:rsidRPr="0081527B">
          <w:rPr>
            <w:rStyle w:val="a3"/>
          </w:rPr>
          <w:t>1.1.</w:t>
        </w:r>
        <w:r w:rsidR="00B66949">
          <w:rPr>
            <w:rStyle w:val="a3"/>
          </w:rPr>
          <w:t xml:space="preserve"> </w:t>
        </w:r>
        <w:r w:rsidR="008401B0">
          <w:rPr>
            <w:rStyle w:val="a3"/>
          </w:rPr>
          <w:t>Понятие отчужденности</w:t>
        </w:r>
        <w:r w:rsidR="008401B0" w:rsidRPr="0081527B">
          <w:rPr>
            <w:webHidden/>
          </w:rPr>
          <w:tab/>
        </w:r>
        <w:r w:rsidR="00C65308">
          <w:rPr>
            <w:webHidden/>
            <w:lang w:val="en-US"/>
          </w:rPr>
          <w:t>5</w:t>
        </w:r>
      </w:hyperlink>
    </w:p>
    <w:p w:rsidR="00B66949" w:rsidRPr="0081527B" w:rsidRDefault="00B66949" w:rsidP="00DC431D">
      <w:pPr>
        <w:pStyle w:val="2"/>
        <w:jc w:val="both"/>
      </w:pPr>
      <w:r>
        <w:t xml:space="preserve">    </w:t>
      </w:r>
      <w:hyperlink w:anchor="_Toc212002552" w:history="1">
        <w:r>
          <w:rPr>
            <w:rStyle w:val="a3"/>
          </w:rPr>
          <w:t>1.2</w:t>
        </w:r>
        <w:r w:rsidRPr="0081527B">
          <w:rPr>
            <w:rStyle w:val="a3"/>
          </w:rPr>
          <w:t>.</w:t>
        </w:r>
        <w:r>
          <w:rPr>
            <w:rStyle w:val="a3"/>
          </w:rPr>
          <w:t xml:space="preserve"> Условия возникновения отчужденности</w:t>
        </w:r>
        <w:r w:rsidRPr="0081527B">
          <w:rPr>
            <w:webHidden/>
          </w:rPr>
          <w:tab/>
        </w:r>
        <w:r>
          <w:rPr>
            <w:webHidden/>
          </w:rPr>
          <w:t>6</w:t>
        </w:r>
      </w:hyperlink>
    </w:p>
    <w:p w:rsidR="00B66949" w:rsidRPr="00B66949" w:rsidRDefault="00B66949" w:rsidP="00DC431D">
      <w:pPr>
        <w:jc w:val="both"/>
      </w:pPr>
    </w:p>
    <w:p w:rsidR="008401B0" w:rsidRPr="008401B0" w:rsidRDefault="008401B0" w:rsidP="00DC431D">
      <w:pPr>
        <w:pStyle w:val="2"/>
        <w:jc w:val="both"/>
        <w:rPr>
          <w:rStyle w:val="a3"/>
          <w:b/>
        </w:rPr>
      </w:pPr>
      <w:r w:rsidRPr="0081527B">
        <w:rPr>
          <w:rStyle w:val="a3"/>
        </w:rPr>
        <w:fldChar w:fldCharType="begin"/>
      </w:r>
      <w:r w:rsidRPr="0081527B">
        <w:rPr>
          <w:rStyle w:val="a3"/>
        </w:rPr>
        <w:instrText xml:space="preserve"> </w:instrText>
      </w:r>
      <w:r w:rsidRPr="0081527B">
        <w:instrText>HYPERLINK \l "_Toc212002554"</w:instrText>
      </w:r>
      <w:r w:rsidRPr="0081527B">
        <w:rPr>
          <w:rStyle w:val="a3"/>
        </w:rPr>
        <w:instrText xml:space="preserve"> </w:instrText>
      </w:r>
      <w:r w:rsidRPr="0081527B">
        <w:rPr>
          <w:rStyle w:val="a3"/>
        </w:rPr>
        <w:fldChar w:fldCharType="separate"/>
      </w:r>
      <w:r w:rsidRPr="008401B0">
        <w:rPr>
          <w:rStyle w:val="a3"/>
        </w:rPr>
        <w:t>1.3. Методологические возможности категории отчуждения в изучении психологии личности</w:t>
      </w:r>
    </w:p>
    <w:p w:rsidR="008401B0" w:rsidRDefault="008401B0" w:rsidP="00DC431D">
      <w:pPr>
        <w:pStyle w:val="2"/>
        <w:jc w:val="both"/>
        <w:rPr>
          <w:rStyle w:val="a3"/>
        </w:rPr>
      </w:pPr>
      <w:r w:rsidRPr="008401B0">
        <w:rPr>
          <w:rStyle w:val="a3"/>
          <w:webHidden/>
        </w:rPr>
        <w:tab/>
      </w:r>
      <w:r w:rsidR="00B66949">
        <w:rPr>
          <w:rStyle w:val="a3"/>
          <w:webHidden/>
        </w:rPr>
        <w:t>7</w:t>
      </w:r>
      <w:r w:rsidRPr="0081527B">
        <w:rPr>
          <w:rStyle w:val="a3"/>
        </w:rPr>
        <w:fldChar w:fldCharType="end"/>
      </w:r>
    </w:p>
    <w:p w:rsidR="008401B0" w:rsidRPr="008401B0" w:rsidRDefault="008401B0" w:rsidP="00DC431D">
      <w:pPr>
        <w:pStyle w:val="2"/>
        <w:jc w:val="both"/>
        <w:rPr>
          <w:rStyle w:val="a3"/>
          <w:b/>
        </w:rPr>
      </w:pPr>
      <w:r w:rsidRPr="0081527B">
        <w:rPr>
          <w:rStyle w:val="a3"/>
        </w:rPr>
        <w:fldChar w:fldCharType="begin"/>
      </w:r>
      <w:r w:rsidRPr="0081527B">
        <w:rPr>
          <w:rStyle w:val="a3"/>
        </w:rPr>
        <w:instrText xml:space="preserve"> </w:instrText>
      </w:r>
      <w:r w:rsidRPr="0081527B">
        <w:instrText>HYPERLINK \l "_Toc212002554"</w:instrText>
      </w:r>
      <w:r w:rsidRPr="0081527B">
        <w:rPr>
          <w:rStyle w:val="a3"/>
        </w:rPr>
        <w:instrText xml:space="preserve"> </w:instrText>
      </w:r>
      <w:r w:rsidRPr="0081527B">
        <w:rPr>
          <w:rStyle w:val="a3"/>
        </w:rPr>
        <w:fldChar w:fldCharType="separate"/>
      </w:r>
      <w:r w:rsidRPr="008401B0">
        <w:rPr>
          <w:rStyle w:val="a3"/>
        </w:rPr>
        <w:t>1.</w:t>
      </w:r>
      <w:r w:rsidR="00B66949">
        <w:rPr>
          <w:rStyle w:val="a3"/>
        </w:rPr>
        <w:t>4</w:t>
      </w:r>
      <w:r w:rsidRPr="008401B0">
        <w:rPr>
          <w:rStyle w:val="a3"/>
        </w:rPr>
        <w:t xml:space="preserve">. </w:t>
      </w:r>
      <w:r>
        <w:rPr>
          <w:rStyle w:val="a3"/>
        </w:rPr>
        <w:t>Уровни отчужденности</w:t>
      </w:r>
    </w:p>
    <w:p w:rsidR="008401B0" w:rsidRDefault="008401B0" w:rsidP="00DC431D">
      <w:pPr>
        <w:pStyle w:val="2"/>
        <w:jc w:val="both"/>
        <w:rPr>
          <w:rStyle w:val="a3"/>
        </w:rPr>
      </w:pPr>
      <w:r w:rsidRPr="008401B0">
        <w:rPr>
          <w:rStyle w:val="a3"/>
          <w:webHidden/>
        </w:rPr>
        <w:tab/>
      </w:r>
      <w:r w:rsidR="00B66949">
        <w:rPr>
          <w:rStyle w:val="a3"/>
          <w:webHidden/>
        </w:rPr>
        <w:t>8</w:t>
      </w:r>
      <w:r w:rsidRPr="0081527B">
        <w:rPr>
          <w:rStyle w:val="a3"/>
        </w:rPr>
        <w:fldChar w:fldCharType="end"/>
      </w:r>
    </w:p>
    <w:p w:rsidR="008401B0" w:rsidRPr="008401B0" w:rsidRDefault="008401B0" w:rsidP="00DC431D">
      <w:pPr>
        <w:jc w:val="both"/>
      </w:pPr>
    </w:p>
    <w:p w:rsidR="008401B0" w:rsidRPr="0081527B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rStyle w:val="a3"/>
          <w:noProof/>
          <w:sz w:val="28"/>
          <w:szCs w:val="28"/>
        </w:rPr>
      </w:pPr>
    </w:p>
    <w:p w:rsidR="008401B0" w:rsidRPr="0081527B" w:rsidRDefault="004C2835" w:rsidP="00DC431D">
      <w:pPr>
        <w:pStyle w:val="10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212002555" w:history="1">
        <w:r w:rsidR="008401B0" w:rsidRPr="008401B0">
          <w:rPr>
            <w:rStyle w:val="a3"/>
            <w:b/>
            <w:noProof/>
            <w:sz w:val="28"/>
            <w:szCs w:val="28"/>
          </w:rPr>
          <w:t>ГЛАВА 2</w:t>
        </w:r>
        <w:r w:rsidR="008401B0" w:rsidRPr="008401B0">
          <w:rPr>
            <w:rStyle w:val="a3"/>
            <w:noProof/>
            <w:sz w:val="28"/>
            <w:szCs w:val="28"/>
          </w:rPr>
          <w:t xml:space="preserve">. </w:t>
        </w:r>
        <w:r w:rsidR="008401B0">
          <w:rPr>
            <w:rStyle w:val="a3"/>
            <w:noProof/>
            <w:sz w:val="28"/>
            <w:szCs w:val="28"/>
          </w:rPr>
          <w:t>ИДЕЯ ОТЧУЖДЕННОСТИ В РОМАНЕ «НАД ПРОПАСТЬЮ, ВО РЖИ»</w:t>
        </w:r>
        <w:r w:rsidR="008401B0" w:rsidRPr="008401B0">
          <w:rPr>
            <w:rStyle w:val="a3"/>
            <w:noProof/>
            <w:webHidden/>
            <w:sz w:val="28"/>
            <w:szCs w:val="28"/>
          </w:rPr>
          <w:tab/>
        </w:r>
        <w:r w:rsidR="00B66949">
          <w:rPr>
            <w:rStyle w:val="a3"/>
            <w:noProof/>
            <w:webHidden/>
            <w:sz w:val="28"/>
            <w:szCs w:val="28"/>
          </w:rPr>
          <w:t>10</w:t>
        </w:r>
      </w:hyperlink>
    </w:p>
    <w:p w:rsidR="008401B0" w:rsidRPr="008401B0" w:rsidRDefault="008401B0" w:rsidP="00DC431D">
      <w:pPr>
        <w:pStyle w:val="2"/>
        <w:jc w:val="both"/>
        <w:rPr>
          <w:rStyle w:val="a3"/>
          <w:b/>
        </w:rPr>
      </w:pPr>
      <w:r w:rsidRPr="0081527B">
        <w:rPr>
          <w:rStyle w:val="a3"/>
        </w:rPr>
        <w:fldChar w:fldCharType="begin"/>
      </w:r>
      <w:r w:rsidRPr="0081527B">
        <w:rPr>
          <w:rStyle w:val="a3"/>
        </w:rPr>
        <w:instrText xml:space="preserve"> </w:instrText>
      </w:r>
      <w:r w:rsidRPr="0081527B">
        <w:instrText>HYPERLINK \l "_Toc212002556"</w:instrText>
      </w:r>
      <w:r w:rsidRPr="0081527B">
        <w:rPr>
          <w:rStyle w:val="a3"/>
        </w:rPr>
        <w:instrText xml:space="preserve"> </w:instrText>
      </w:r>
      <w:r w:rsidRPr="0081527B">
        <w:rPr>
          <w:rStyle w:val="a3"/>
        </w:rPr>
        <w:fldChar w:fldCharType="separate"/>
      </w:r>
      <w:r w:rsidRPr="008401B0">
        <w:rPr>
          <w:rStyle w:val="a3"/>
        </w:rPr>
        <w:t>2.1. Система персонажей романа. Отчужденность главного героя в социуме</w:t>
      </w:r>
    </w:p>
    <w:p w:rsidR="008401B0" w:rsidRPr="0081527B" w:rsidRDefault="008401B0" w:rsidP="00DC431D">
      <w:pPr>
        <w:pStyle w:val="2"/>
        <w:jc w:val="both"/>
      </w:pPr>
      <w:r w:rsidRPr="008401B0">
        <w:rPr>
          <w:rStyle w:val="a3"/>
          <w:webHidden/>
        </w:rPr>
        <w:tab/>
      </w:r>
      <w:r w:rsidR="00B66949">
        <w:rPr>
          <w:rStyle w:val="a3"/>
          <w:webHidden/>
        </w:rPr>
        <w:t>10</w:t>
      </w:r>
      <w:r w:rsidRPr="0081527B">
        <w:rPr>
          <w:rStyle w:val="a3"/>
        </w:rPr>
        <w:fldChar w:fldCharType="end"/>
      </w:r>
    </w:p>
    <w:p w:rsidR="008401B0" w:rsidRPr="00C65308" w:rsidRDefault="004C2835" w:rsidP="00DC431D">
      <w:pPr>
        <w:pStyle w:val="2"/>
        <w:jc w:val="both"/>
        <w:rPr>
          <w:rStyle w:val="a3"/>
          <w:lang w:val="en-US"/>
        </w:rPr>
      </w:pPr>
      <w:hyperlink w:anchor="_Toc212002557" w:history="1">
        <w:r w:rsidR="008401B0" w:rsidRPr="008401B0">
          <w:rPr>
            <w:rStyle w:val="a3"/>
          </w:rPr>
          <w:t>2.2. Черты отчужденности главного героя в психологическом портрете героя и сюжете романа. Психологический уровень отчужденности</w:t>
        </w:r>
        <w:r w:rsidR="008401B0" w:rsidRPr="008401B0">
          <w:rPr>
            <w:rStyle w:val="a3"/>
            <w:webHidden/>
          </w:rPr>
          <w:tab/>
        </w:r>
        <w:r w:rsidR="00C65308">
          <w:rPr>
            <w:rStyle w:val="a3"/>
            <w:webHidden/>
            <w:lang w:val="en-US"/>
          </w:rPr>
          <w:t>13</w:t>
        </w:r>
      </w:hyperlink>
    </w:p>
    <w:p w:rsidR="008401B0" w:rsidRPr="008401B0" w:rsidRDefault="008401B0" w:rsidP="00DC431D">
      <w:pPr>
        <w:pStyle w:val="2"/>
        <w:jc w:val="both"/>
        <w:rPr>
          <w:rStyle w:val="a3"/>
        </w:rPr>
      </w:pPr>
      <w:r w:rsidRPr="0081527B">
        <w:rPr>
          <w:rStyle w:val="a3"/>
        </w:rPr>
        <w:fldChar w:fldCharType="begin"/>
      </w:r>
      <w:r w:rsidRPr="0081527B">
        <w:rPr>
          <w:rStyle w:val="a3"/>
        </w:rPr>
        <w:instrText xml:space="preserve"> </w:instrText>
      </w:r>
      <w:r w:rsidRPr="0081527B">
        <w:instrText>HYPERLINK \l "_Toc212002557"</w:instrText>
      </w:r>
      <w:r w:rsidRPr="0081527B">
        <w:rPr>
          <w:rStyle w:val="a3"/>
        </w:rPr>
        <w:instrText xml:space="preserve"> </w:instrText>
      </w:r>
      <w:r w:rsidRPr="0081527B">
        <w:rPr>
          <w:rStyle w:val="a3"/>
        </w:rPr>
        <w:fldChar w:fldCharType="separate"/>
      </w:r>
      <w:r w:rsidRPr="008401B0">
        <w:rPr>
          <w:rStyle w:val="a3"/>
        </w:rPr>
        <w:t>2.3. Философский уровень отчужденности главного героя</w:t>
      </w:r>
    </w:p>
    <w:p w:rsidR="008401B0" w:rsidRPr="0081527B" w:rsidRDefault="008401B0" w:rsidP="00DC431D">
      <w:pPr>
        <w:pStyle w:val="2"/>
        <w:jc w:val="both"/>
      </w:pPr>
      <w:r w:rsidRPr="008401B0">
        <w:rPr>
          <w:rStyle w:val="a3"/>
          <w:webHidden/>
        </w:rPr>
        <w:tab/>
      </w:r>
      <w:r w:rsidR="00C65308">
        <w:rPr>
          <w:rStyle w:val="a3"/>
          <w:webHidden/>
          <w:lang w:val="en-US"/>
        </w:rPr>
        <w:t>17</w:t>
      </w:r>
      <w:r w:rsidRPr="0081527B">
        <w:rPr>
          <w:rStyle w:val="a3"/>
        </w:rPr>
        <w:fldChar w:fldCharType="end"/>
      </w:r>
    </w:p>
    <w:p w:rsidR="008401B0" w:rsidRPr="008401B0" w:rsidRDefault="008401B0" w:rsidP="00DC431D">
      <w:pPr>
        <w:jc w:val="both"/>
      </w:pPr>
    </w:p>
    <w:p w:rsidR="008401B0" w:rsidRPr="0081527B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rStyle w:val="a3"/>
          <w:noProof/>
          <w:sz w:val="28"/>
          <w:szCs w:val="28"/>
        </w:rPr>
      </w:pPr>
    </w:p>
    <w:p w:rsidR="008401B0" w:rsidRPr="0081527B" w:rsidRDefault="004C2835" w:rsidP="00DC431D">
      <w:pPr>
        <w:pStyle w:val="10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212002558" w:history="1">
        <w:r w:rsidR="008401B0" w:rsidRPr="00E70832">
          <w:rPr>
            <w:rStyle w:val="a3"/>
            <w:b/>
            <w:noProof/>
            <w:sz w:val="28"/>
            <w:szCs w:val="28"/>
          </w:rPr>
          <w:t>ЗАКЛЮЧЕНИЕ</w:t>
        </w:r>
        <w:r w:rsidR="008401B0" w:rsidRPr="0081527B">
          <w:rPr>
            <w:noProof/>
            <w:webHidden/>
            <w:sz w:val="28"/>
            <w:szCs w:val="28"/>
          </w:rPr>
          <w:tab/>
        </w:r>
        <w:r w:rsidR="00C65308">
          <w:rPr>
            <w:noProof/>
            <w:webHidden/>
            <w:sz w:val="28"/>
            <w:szCs w:val="28"/>
            <w:lang w:val="en-US"/>
          </w:rPr>
          <w:t>18</w:t>
        </w:r>
      </w:hyperlink>
    </w:p>
    <w:p w:rsidR="008401B0" w:rsidRPr="0081527B" w:rsidRDefault="008401B0" w:rsidP="00DC431D">
      <w:pPr>
        <w:pStyle w:val="10"/>
        <w:tabs>
          <w:tab w:val="right" w:leader="dot" w:pos="9344"/>
        </w:tabs>
        <w:spacing w:line="360" w:lineRule="auto"/>
        <w:jc w:val="both"/>
        <w:rPr>
          <w:rStyle w:val="a3"/>
          <w:noProof/>
          <w:sz w:val="28"/>
          <w:szCs w:val="28"/>
        </w:rPr>
      </w:pPr>
    </w:p>
    <w:p w:rsidR="008401B0" w:rsidRPr="0081527B" w:rsidRDefault="004C2835" w:rsidP="00DC431D">
      <w:pPr>
        <w:pStyle w:val="10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212002559" w:history="1">
        <w:r w:rsidR="008401B0" w:rsidRPr="00E70832">
          <w:rPr>
            <w:rStyle w:val="a3"/>
            <w:b/>
            <w:noProof/>
            <w:sz w:val="28"/>
            <w:szCs w:val="28"/>
          </w:rPr>
          <w:t>СПИСОК ЛИТЕРАТУРЫ</w:t>
        </w:r>
        <w:r w:rsidR="008401B0" w:rsidRPr="0081527B">
          <w:rPr>
            <w:noProof/>
            <w:webHidden/>
            <w:sz w:val="28"/>
            <w:szCs w:val="28"/>
          </w:rPr>
          <w:tab/>
        </w:r>
        <w:r w:rsidR="00C65308">
          <w:rPr>
            <w:noProof/>
            <w:webHidden/>
            <w:sz w:val="28"/>
            <w:szCs w:val="28"/>
            <w:lang w:val="en-US"/>
          </w:rPr>
          <w:t>19</w:t>
        </w:r>
      </w:hyperlink>
    </w:p>
    <w:p w:rsidR="008401B0" w:rsidRDefault="008401B0" w:rsidP="00DC431D">
      <w:pPr>
        <w:jc w:val="both"/>
        <w:rPr>
          <w:sz w:val="28"/>
          <w:szCs w:val="28"/>
        </w:rPr>
      </w:pPr>
      <w:r w:rsidRPr="0081527B">
        <w:rPr>
          <w:sz w:val="28"/>
          <w:szCs w:val="28"/>
        </w:rPr>
        <w:fldChar w:fldCharType="end"/>
      </w:r>
    </w:p>
    <w:p w:rsidR="008401B0" w:rsidRPr="008401B0" w:rsidRDefault="008401B0" w:rsidP="00DC431D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0" w:name="_Toc212002550"/>
      <w:r w:rsidRPr="008401B0">
        <w:rPr>
          <w:rFonts w:ascii="Times New Roman" w:hAnsi="Times New Roman" w:cs="Times New Roman"/>
        </w:rPr>
        <w:t>Введение</w:t>
      </w:r>
      <w:bookmarkEnd w:id="0"/>
    </w:p>
    <w:p w:rsidR="008401B0" w:rsidRPr="008E760B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Холден Колфилд из романа «Над пропастью во ржи», в свои 17 лет, уже не ребенок, но еще и не взрослый. Свободный от опеки и от ответственности, бродит он по родному Нью-Йорку как по пустыне, совсем близко от дома — отчаянно бездомный. Этот под</w:t>
      </w:r>
      <w:r w:rsidRPr="008401B0">
        <w:rPr>
          <w:sz w:val="28"/>
          <w:szCs w:val="28"/>
        </w:rPr>
        <w:softHyphen/>
        <w:t>росток, в нерешительности остановившийся у порога жизни,— искренний, нежный, раздражительный, ранимый и невольно ранящий.[7] Мельчайшее проявление фальши или эгоизма, привычной пошлости или подлости вызывает у  героя   бурную,   болезненную  реакцию.   Благородный  этический максимализм делает его совершенно неприспособленным к действительной жизни — в ней он не видит для себя никакого призва</w:t>
      </w:r>
      <w:r w:rsidRPr="008401B0">
        <w:rPr>
          <w:sz w:val="28"/>
          <w:szCs w:val="28"/>
        </w:rPr>
        <w:softHyphen/>
        <w:t>ния. Единственно, что Холдену всерьез хотелось бы делать,— это «стеречь детей над пропастью во ржи»: спасать их от «падения» во взрослый мир корысти, жестокости, лжи — по его выражению, «липы»</w:t>
      </w:r>
      <w:r w:rsidR="009A7A17" w:rsidRPr="009A7A17">
        <w:rPr>
          <w:sz w:val="28"/>
          <w:szCs w:val="28"/>
        </w:rPr>
        <w:t xml:space="preserve"> </w:t>
      </w:r>
      <w:r w:rsidR="009A7A17" w:rsidRPr="008401B0">
        <w:rPr>
          <w:sz w:val="28"/>
          <w:szCs w:val="28"/>
        </w:rPr>
        <w:t>.[7]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Единственный роман Сэлинджера обнажает перед современным читателем проблему не столько отцов и детей, сколько вопрос подросткового одиночества, отрешенности. Острая тема становится еще более болезненной на примере не вынужденного, но добровольного одиночества. То есть отчужденности.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sz w:val="28"/>
          <w:szCs w:val="28"/>
        </w:rPr>
        <w:t>Актуальность</w:t>
      </w:r>
      <w:r w:rsidRPr="008401B0">
        <w:rPr>
          <w:sz w:val="28"/>
          <w:szCs w:val="28"/>
        </w:rPr>
        <w:t xml:space="preserve"> работы заключается в значительности самого романа, рассматривающего проблемы молодого поколения, насущные и по сей день. Проблемы, поставленные Сэлинджером в начале второй половины </w:t>
      </w:r>
      <w:r w:rsidRPr="008401B0">
        <w:rPr>
          <w:sz w:val="28"/>
          <w:szCs w:val="28"/>
          <w:lang w:val="en-US"/>
        </w:rPr>
        <w:t>XX</w:t>
      </w:r>
      <w:r w:rsidRPr="008401B0">
        <w:rPr>
          <w:sz w:val="28"/>
          <w:szCs w:val="28"/>
        </w:rPr>
        <w:t xml:space="preserve"> века актуальны и сегодня. С отчужденностью, непониманием, закомплексованностью сталкиваются и современные подростки.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sz w:val="28"/>
          <w:szCs w:val="28"/>
        </w:rPr>
        <w:t>Целью</w:t>
      </w:r>
      <w:r w:rsidRPr="008401B0">
        <w:rPr>
          <w:sz w:val="28"/>
          <w:szCs w:val="28"/>
        </w:rPr>
        <w:t xml:space="preserve"> исследования является доказательство существования темы отчужденности в романе Сэлинджера, ее проявлениями в образе главного героя.</w:t>
      </w:r>
    </w:p>
    <w:p w:rsidR="008401B0" w:rsidRPr="008401B0" w:rsidRDefault="008401B0" w:rsidP="008401B0">
      <w:pPr>
        <w:spacing w:line="360" w:lineRule="auto"/>
        <w:ind w:firstLine="709"/>
        <w:rPr>
          <w:sz w:val="28"/>
          <w:szCs w:val="28"/>
        </w:rPr>
      </w:pPr>
    </w:p>
    <w:p w:rsidR="00654DB6" w:rsidRDefault="00654DB6" w:rsidP="008401B0">
      <w:pPr>
        <w:spacing w:line="360" w:lineRule="auto"/>
        <w:ind w:firstLine="709"/>
        <w:rPr>
          <w:b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sz w:val="28"/>
          <w:szCs w:val="28"/>
        </w:rPr>
        <w:t>Задачи</w:t>
      </w:r>
      <w:r w:rsidRPr="008401B0">
        <w:rPr>
          <w:sz w:val="28"/>
          <w:szCs w:val="28"/>
        </w:rPr>
        <w:t xml:space="preserve"> работы: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1. Рассмотреть понятие отчу</w:t>
      </w:r>
      <w:r w:rsidR="00654DB6">
        <w:rPr>
          <w:sz w:val="28"/>
          <w:szCs w:val="28"/>
        </w:rPr>
        <w:t>жденности вне литературоведенья</w:t>
      </w:r>
      <w:r w:rsidRPr="008401B0">
        <w:rPr>
          <w:sz w:val="28"/>
          <w:szCs w:val="28"/>
        </w:rPr>
        <w:t xml:space="preserve"> </w:t>
      </w:r>
      <w:r w:rsidR="00654DB6">
        <w:rPr>
          <w:sz w:val="28"/>
          <w:szCs w:val="28"/>
        </w:rPr>
        <w:t>-с позиции научной,</w:t>
      </w:r>
      <w:r w:rsidRPr="008401B0">
        <w:rPr>
          <w:sz w:val="28"/>
          <w:szCs w:val="28"/>
        </w:rPr>
        <w:t xml:space="preserve"> в психологии.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2. Изучить систему образов и непосредственно образ главного героя, сюжет и композицию романа.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3. Доказать воплощение идеи отчужденности в романе.</w:t>
      </w:r>
    </w:p>
    <w:p w:rsidR="008401B0" w:rsidRPr="008401B0" w:rsidRDefault="00654DB6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401B0" w:rsidRPr="008401B0">
        <w:rPr>
          <w:sz w:val="28"/>
          <w:szCs w:val="28"/>
        </w:rPr>
        <w:t xml:space="preserve">есмотря на злободневность романа как сегодня, так и в момент его написания, ни одной фундаментальной критической работы по этому произведению не существует. В большом количестве критических работ понятия отчужденности </w:t>
      </w:r>
      <w:r>
        <w:rPr>
          <w:sz w:val="28"/>
          <w:szCs w:val="28"/>
        </w:rPr>
        <w:t>не найдены</w:t>
      </w:r>
      <w:r w:rsidR="008401B0" w:rsidRPr="008401B0">
        <w:rPr>
          <w:sz w:val="28"/>
          <w:szCs w:val="28"/>
        </w:rPr>
        <w:t xml:space="preserve">. Авторы поднимали проблему нравственного кризиса, юношеской нетерпимости, внутренней неустроенности, чрезвычайной чувствительности главного героя. Однако </w:t>
      </w:r>
      <w:r>
        <w:rPr>
          <w:sz w:val="28"/>
          <w:szCs w:val="28"/>
        </w:rPr>
        <w:t>мы</w:t>
      </w:r>
      <w:r w:rsidR="008401B0" w:rsidRPr="008401B0">
        <w:rPr>
          <w:sz w:val="28"/>
          <w:szCs w:val="28"/>
        </w:rPr>
        <w:t xml:space="preserve"> убежден</w:t>
      </w:r>
      <w:r>
        <w:rPr>
          <w:sz w:val="28"/>
          <w:szCs w:val="28"/>
        </w:rPr>
        <w:t>ы</w:t>
      </w:r>
      <w:r w:rsidR="008401B0" w:rsidRPr="008401B0">
        <w:rPr>
          <w:sz w:val="28"/>
          <w:szCs w:val="28"/>
        </w:rPr>
        <w:t>, что на примере в том числе и их работ можно доказать его отчужденность.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Но работ критиков для раскрытия данной темы не достаточно. Чтобы доказать ее злободневность, следует обратиться к современным источникам. То есть осуществить анализ произведения на новом материале, далеком от литературоведения. Рассматривая проблему бунтующего подростка Холдена Колфилда, нужно изучить ее с точки зрения психологии. Современная наука хорошо освещает этот вопрос и дает теоретическую основу для выявления основных черт отчужденности. </w:t>
      </w: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654DB6" w:rsidRDefault="00654DB6" w:rsidP="008401B0">
      <w:pPr>
        <w:spacing w:line="360" w:lineRule="auto"/>
        <w:ind w:firstLine="709"/>
        <w:rPr>
          <w:b/>
          <w:sz w:val="32"/>
          <w:szCs w:val="32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8401B0">
        <w:rPr>
          <w:b/>
          <w:sz w:val="32"/>
          <w:szCs w:val="32"/>
        </w:rPr>
        <w:t>Глава 1. Понятие отчужденности в психологии и социологии.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>1.1. Понятие отчужденности.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1B0" w:rsidRPr="009A7A17" w:rsidRDefault="008401B0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01B0">
        <w:rPr>
          <w:sz w:val="28"/>
          <w:szCs w:val="28"/>
        </w:rPr>
        <w:t>Отчуждение отождествляется с обособлением, выступает не только как негативный, но и как позитивный процесс, в определенных пределах необходимый для полноценного развития личности. Под понятием «отчуждение» понимается объективно существующее социально-психологическое явление дистанцирования . Отчужденность же понимается как состояние личности, возникающее при неблагоприятном стечении обстоятельств развития ребенка, как результат неотраженности в Другом.  Термин «отчужденность» обозначает негативный результат отчуждения личности.</w:t>
      </w:r>
      <w:r w:rsidR="009A7A17">
        <w:rPr>
          <w:sz w:val="28"/>
          <w:szCs w:val="28"/>
          <w:lang w:val="en-US"/>
        </w:rPr>
        <w:t>[12]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В психологии отчуждение определяется как - </w:t>
      </w:r>
      <w:r w:rsidRPr="008401B0">
        <w:rPr>
          <w:i/>
          <w:sz w:val="28"/>
          <w:szCs w:val="28"/>
        </w:rPr>
        <w:t>проявление таких жизненных отношений субъекта с миром, при которых продукты его деятельности, он сам, а также другие индивиды и социальные группы, являясь носителями определенных норм, установок и ценностей, осознаются как противоположные ему самому (от несходства до неприятия и враждебности). Это выражается в соответствующих переживаниях субъекта: чувствах обособленности, одиночества, отвержения, потери Я и пр.</w:t>
      </w:r>
      <w:r w:rsidRPr="008401B0">
        <w:rPr>
          <w:sz w:val="28"/>
          <w:szCs w:val="28"/>
        </w:rPr>
        <w:t>[10]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Феномен отчуждения привлекает к себе пристальное внимание философов, социологов, психологов, что обусловлено актуализацией проблемы потери человеческой самоидентичности, конфликтом между актуальным существованием и потенциальным бытием, потерей контроля над продуктами труда, разрушением социальных взаимосвязей и т.д.</w:t>
      </w:r>
    </w:p>
    <w:p w:rsidR="008401B0" w:rsidRPr="009A7A17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Отчуждение выступает как универсальная и многогранная категория, охватывающая широкий спектр социальных и социально-психологических процессов и состояний, характеризующих отношения человека с миром.</w:t>
      </w:r>
      <w:r w:rsidR="009A7A17" w:rsidRPr="009A7A17">
        <w:rPr>
          <w:sz w:val="28"/>
          <w:szCs w:val="28"/>
        </w:rPr>
        <w:t>[13]</w:t>
      </w:r>
    </w:p>
    <w:p w:rsidR="008401B0" w:rsidRPr="008401B0" w:rsidRDefault="008401B0" w:rsidP="008401B0">
      <w:pPr>
        <w:spacing w:line="360" w:lineRule="auto"/>
        <w:ind w:firstLine="709"/>
        <w:rPr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 xml:space="preserve">1.2. Условия возникновения отчужденности.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1B0" w:rsidRPr="009A7A17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Отчуждение возникает в случае формирования столь неблагоприятных социальных обстоятельств, что личность оказывается не «в состоянии свободно управлять в бодрственном состоянии своим сенсориумом (восприятием, чувствованием), мыслями и действиями». На этом фоне возникают переживания чуждости, сомнения, напряженного ожидания, тревоги и разнообразных типов многочисленных фобий.</w:t>
      </w:r>
      <w:r w:rsidR="009A7A17" w:rsidRPr="009A7A17">
        <w:rPr>
          <w:sz w:val="28"/>
          <w:szCs w:val="28"/>
        </w:rPr>
        <w:t>[14]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Психологический подход к отчуждению разработан Мелвином Сименом, американским социологом. Он рассматривает отчуждение как специфическое переживание индивида и обнаруживает в нем несколько модальностей: </w:t>
      </w:r>
    </w:p>
    <w:p w:rsidR="008401B0" w:rsidRPr="008401B0" w:rsidRDefault="008401B0" w:rsidP="00DC431D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Бессилие – индивид считает, что его деятельность не может дать тех результатов, к которым он стремится; </w:t>
      </w:r>
    </w:p>
    <w:p w:rsidR="008401B0" w:rsidRPr="008401B0" w:rsidRDefault="008401B0" w:rsidP="00DC431D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Бессмысленность – индивиду не ясно значение событий, в которых он участвует, он не знает, во что он должен верить, почему надо поступать так, а не иначе; </w:t>
      </w:r>
    </w:p>
    <w:p w:rsidR="008401B0" w:rsidRPr="008401B0" w:rsidRDefault="008401B0" w:rsidP="00DC431D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Дезорганизация норм или аномия – ситуация, в которой индивид сталкивается с противоречивыми ролевыми ожиданиями и вынужден для достижения поставленных целей прибегать к социально неодобренному поведению; </w:t>
      </w:r>
    </w:p>
    <w:p w:rsidR="008401B0" w:rsidRPr="008401B0" w:rsidRDefault="008401B0" w:rsidP="00DC431D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Изоляция – отчуждение индивида от господствующих целей  и ценностей, расхождение индивида с данными обществом в оценке значимых в э</w:t>
      </w:r>
      <w:r w:rsidR="00910F59">
        <w:rPr>
          <w:sz w:val="28"/>
          <w:szCs w:val="28"/>
        </w:rPr>
        <w:t>том обществе целей и верований</w:t>
      </w:r>
      <w:r w:rsidR="00910F59" w:rsidRPr="00910F59">
        <w:rPr>
          <w:sz w:val="28"/>
          <w:szCs w:val="28"/>
        </w:rPr>
        <w:t>.[15]</w:t>
      </w:r>
    </w:p>
    <w:p w:rsidR="008401B0" w:rsidRPr="008401B0" w:rsidRDefault="008401B0" w:rsidP="008401B0">
      <w:pPr>
        <w:spacing w:line="360" w:lineRule="auto"/>
        <w:ind w:firstLine="709"/>
        <w:rPr>
          <w:sz w:val="28"/>
          <w:szCs w:val="28"/>
        </w:rPr>
      </w:pPr>
    </w:p>
    <w:p w:rsidR="00654DB6" w:rsidRDefault="00654DB6" w:rsidP="008401B0">
      <w:pPr>
        <w:spacing w:line="360" w:lineRule="auto"/>
        <w:ind w:firstLine="709"/>
        <w:rPr>
          <w:b/>
          <w:sz w:val="28"/>
          <w:szCs w:val="28"/>
        </w:rPr>
      </w:pPr>
    </w:p>
    <w:p w:rsidR="00654DB6" w:rsidRDefault="00654DB6" w:rsidP="008401B0">
      <w:pPr>
        <w:spacing w:line="360" w:lineRule="auto"/>
        <w:ind w:firstLine="709"/>
        <w:rPr>
          <w:b/>
          <w:sz w:val="28"/>
          <w:szCs w:val="28"/>
        </w:rPr>
      </w:pPr>
    </w:p>
    <w:p w:rsidR="00654DB6" w:rsidRDefault="00654DB6" w:rsidP="008401B0">
      <w:pPr>
        <w:spacing w:line="360" w:lineRule="auto"/>
        <w:ind w:firstLine="709"/>
        <w:rPr>
          <w:b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>1.3. Методологические возможности категории отчуждения в изучении психологии личности.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1B0" w:rsidRPr="00910F59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В обычной повседневной жизни все, что непосредственно окружает нормального здорового человека, рассматривается им как понятное, объяснимое и знакомое. Это окружающее становится для него «своим» и «доброжелательным», ибо он всегда может его использовать в своих целях для удовлетворения своих духовных и биологических потребностей. Если же он в процессе своей жизни и деятельности обнаруживает явления непонятные, необъяснимые и незнакомые, то  у него, естественно, возникает интерес и активное стремление к поиску; после нахождения причин и условий, их вызывающих, эти явления становятся для него либо «своими» и «доброжелательными», либо, если он наносят ему вред, он активно ищет пути к из обезвреживанию. Не то мы видим у астенизированных невротиков с навязчивыми фобическими состояниями с еще сохранным сознанием. Все то, что в окружающей их среде кажется им непонятным, необъяснимым, незнакомым, для них субъективно становится «чуждым», «недоброжелательным» и даже «враждебным»</w:t>
      </w:r>
      <w:r w:rsidR="00910F59" w:rsidRPr="00910F59">
        <w:rPr>
          <w:sz w:val="28"/>
          <w:szCs w:val="28"/>
        </w:rPr>
        <w:t>.[14]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В работах А.В. Петровского и В.А. Петровского феномен отчуждения можно увидеть как проблему нерепрезентированности субъекта в Другом и Других.</w:t>
      </w:r>
    </w:p>
    <w:p w:rsidR="008401B0" w:rsidRPr="00910F59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Феномен отчуждения трактуется ими как потеря человеком собственной субъектности в общении со значимым другими (и с самим собой, когда имеется в виду особый случай – </w:t>
      </w:r>
      <w:r w:rsidRPr="008401B0">
        <w:rPr>
          <w:b/>
          <w:sz w:val="28"/>
          <w:szCs w:val="28"/>
        </w:rPr>
        <w:t>самоотчуждение</w:t>
      </w:r>
      <w:r w:rsidRPr="008401B0">
        <w:rPr>
          <w:sz w:val="28"/>
          <w:szCs w:val="28"/>
        </w:rPr>
        <w:t xml:space="preserve"> человека). Такой взгляд, считают они, отвечает интуитивному смыслу этого слова: «… быть отчужденным» – значит ощущать самоутрату, не чувствовать своей связи с близкими.</w:t>
      </w:r>
      <w:r w:rsidR="00910F59" w:rsidRPr="00910F59">
        <w:rPr>
          <w:sz w:val="28"/>
          <w:szCs w:val="28"/>
        </w:rPr>
        <w:t>[16]</w:t>
      </w:r>
    </w:p>
    <w:p w:rsidR="008401B0" w:rsidRPr="008401B0" w:rsidRDefault="008401B0" w:rsidP="008401B0">
      <w:pPr>
        <w:spacing w:line="360" w:lineRule="auto"/>
        <w:ind w:firstLine="709"/>
        <w:rPr>
          <w:sz w:val="28"/>
          <w:szCs w:val="28"/>
        </w:rPr>
      </w:pPr>
    </w:p>
    <w:p w:rsidR="008401B0" w:rsidRDefault="008401B0" w:rsidP="008401B0">
      <w:pPr>
        <w:spacing w:line="360" w:lineRule="auto"/>
        <w:ind w:firstLine="709"/>
        <w:rPr>
          <w:b/>
          <w:sz w:val="28"/>
          <w:szCs w:val="28"/>
        </w:rPr>
      </w:pPr>
    </w:p>
    <w:p w:rsidR="00654DB6" w:rsidRDefault="00654DB6" w:rsidP="008401B0">
      <w:pPr>
        <w:spacing w:line="360" w:lineRule="auto"/>
        <w:ind w:firstLine="709"/>
        <w:rPr>
          <w:b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>1.4. Уровни отчужденности.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Психологи выделяют </w:t>
      </w:r>
      <w:r w:rsidRPr="008401B0">
        <w:rPr>
          <w:b/>
          <w:sz w:val="28"/>
          <w:szCs w:val="28"/>
        </w:rPr>
        <w:t>три</w:t>
      </w:r>
      <w:r w:rsidRPr="008401B0">
        <w:rPr>
          <w:sz w:val="28"/>
          <w:szCs w:val="28"/>
        </w:rPr>
        <w:t xml:space="preserve"> уровня отчуждения:</w:t>
      </w:r>
    </w:p>
    <w:p w:rsidR="008401B0" w:rsidRPr="008401B0" w:rsidRDefault="008401B0" w:rsidP="00DC431D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i/>
          <w:sz w:val="28"/>
          <w:szCs w:val="28"/>
        </w:rPr>
        <w:t>философский</w:t>
      </w:r>
      <w:r w:rsidRPr="008401B0">
        <w:rPr>
          <w:sz w:val="28"/>
          <w:szCs w:val="28"/>
        </w:rPr>
        <w:t xml:space="preserve"> как процесс объективации сознания индивида; </w:t>
      </w:r>
    </w:p>
    <w:p w:rsidR="008401B0" w:rsidRPr="008401B0" w:rsidRDefault="008401B0" w:rsidP="00DC431D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i/>
          <w:sz w:val="28"/>
          <w:szCs w:val="28"/>
        </w:rPr>
        <w:t>социологический</w:t>
      </w:r>
      <w:r w:rsidRPr="008401B0">
        <w:rPr>
          <w:sz w:val="28"/>
          <w:szCs w:val="28"/>
        </w:rPr>
        <w:t xml:space="preserve">  как различные объективированные формы, действительность; </w:t>
      </w:r>
    </w:p>
    <w:p w:rsidR="008401B0" w:rsidRPr="008401B0" w:rsidRDefault="008401B0" w:rsidP="00DC431D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b/>
          <w:i/>
          <w:sz w:val="28"/>
          <w:szCs w:val="28"/>
        </w:rPr>
        <w:t>психологический</w:t>
      </w:r>
      <w:r w:rsidRPr="008401B0">
        <w:rPr>
          <w:b/>
          <w:sz w:val="28"/>
          <w:szCs w:val="28"/>
        </w:rPr>
        <w:t xml:space="preserve"> </w:t>
      </w:r>
      <w:r w:rsidRPr="008401B0">
        <w:rPr>
          <w:sz w:val="28"/>
          <w:szCs w:val="28"/>
        </w:rPr>
        <w:t>как состояния и процессы, переживаемые в ходе присвоения объективированных форм и объектов.</w:t>
      </w:r>
      <w:r w:rsidR="00910F59" w:rsidRPr="00910F59">
        <w:rPr>
          <w:sz w:val="28"/>
          <w:szCs w:val="28"/>
        </w:rPr>
        <w:t>[11]</w:t>
      </w:r>
    </w:p>
    <w:p w:rsidR="008401B0" w:rsidRPr="008401B0" w:rsidRDefault="008401B0" w:rsidP="008401B0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2717"/>
        <w:gridCol w:w="3813"/>
      </w:tblGrid>
      <w:tr w:rsidR="008401B0" w:rsidRPr="008401B0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rPr>
                <w:b/>
                <w:bCs/>
              </w:rPr>
              <w:t>Уровни отчуждения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rPr>
                <w:b/>
                <w:bCs/>
              </w:rPr>
              <w:t>Обратимое отчуждение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rPr>
                <w:b/>
                <w:bCs/>
              </w:rPr>
              <w:t>Необратимое отчуждение</w:t>
            </w:r>
          </w:p>
        </w:tc>
      </w:tr>
      <w:tr w:rsidR="008401B0" w:rsidRPr="008401B0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Философский, общеметодологический уровень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 xml:space="preserve">Овнешнение, объективация, опредмечивание, институализация собственного сознания, духа 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 xml:space="preserve">Овнешнение, объективация, опредмечивание, институализация  чужого сознания, чужих целей и идей  </w:t>
            </w:r>
          </w:p>
        </w:tc>
      </w:tr>
      <w:tr w:rsidR="008401B0" w:rsidRPr="008401B0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Социологический уровень (социальные формы и процессы)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Произведение собственного сознания ;</w:t>
            </w:r>
          </w:p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личностные вклады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Произведение, полученнное в результате действования ради действования; продукт отчужденного труда, частная собственность; запретные действия; враждебное общество; разделение труда, “независимый” продукт, объективированная культура, деньги; бюрократический аппарат;; потребительство, нетворческий труд; манипуляция потребностями (вожделениями).</w:t>
            </w:r>
          </w:p>
        </w:tc>
      </w:tr>
      <w:tr w:rsidR="008401B0" w:rsidRPr="008401B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Психологический уровень (психологические процессы и состояния)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 xml:space="preserve">Процесс и состояния присвоения собственного произведения, счастливое сознание </w:t>
            </w:r>
          </w:p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“перетекание” субъекта через объект вновь в субъект</w:t>
            </w:r>
          </w:p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диалог Я и Ты</w:t>
            </w:r>
          </w:p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 xml:space="preserve">обособление как момент индивидуализации </w:t>
            </w:r>
          </w:p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 xml:space="preserve">идеальная репрезентированность в Другом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01B0" w:rsidRPr="008401B0" w:rsidRDefault="008401B0" w:rsidP="008401B0">
            <w:pPr>
              <w:spacing w:line="360" w:lineRule="auto"/>
              <w:ind w:firstLine="709"/>
            </w:pPr>
            <w:r w:rsidRPr="008401B0">
              <w:t>Несчастное, противоречивое сознание; конфликт субъективной и объективной культуры; потеря духовной родовой сущности; конфликт между Сверх-Я и Оно; коренная тревога; самоубийства, аномия; чувство несвободы; страх, тревога, бессмысленность  и др, нарушение диалога Я и Ты;  неосознаваемое слияние отчужденного человека со своим отчужденным бытием; бессилие, бессмысленность, аномия, изоляция и самоотчуждение; сужение личностной жизни, несовпадение значений и смыслов, неотраженность в Другом, одиночество.</w:t>
            </w:r>
          </w:p>
        </w:tc>
      </w:tr>
    </w:tbl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Default="008401B0" w:rsidP="008401B0"/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8401B0">
        <w:rPr>
          <w:b/>
          <w:sz w:val="32"/>
          <w:szCs w:val="32"/>
        </w:rPr>
        <w:t>Глава 2. Идея отчужденности в романе «Над пропастью во ржи».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 xml:space="preserve">2.1. Система персонажей романа. Отчужденность главного героя в социуме.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Воспоминания Холдена Колфилда начинаются с того дня, когда он ушёл из Пэнси, закрытой средней школы в Эгерстауне, штат Пенсильвания. Читатель встречает юного героя в дни мучительного расставания с прежним образом жизни. Пэнси уже не первая школа, которую оставляет Холден. Уходит он не по своей воле: Колфилда отчисляют за неуспеваемость.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С первых страниц Холден кричит, что всё и все вокруг «сплошная липа» (этот рефрен проходит через весь роман). «Дурацкое детство», «сума</w:t>
      </w:r>
      <w:r w:rsidRPr="008401B0">
        <w:rPr>
          <w:sz w:val="28"/>
          <w:szCs w:val="28"/>
        </w:rPr>
        <w:softHyphen/>
        <w:t>сшедшая история», «гнусная школа», директор — «трепло не</w:t>
      </w:r>
      <w:r w:rsidRPr="008401B0">
        <w:rPr>
          <w:sz w:val="28"/>
          <w:szCs w:val="28"/>
        </w:rPr>
        <w:softHyphen/>
        <w:t>сусветное», «вонючая комната» - это все только на первых двух страницах. Все его раздражает, все ему отвратительно. Автор знакомит нас с героем в момент острого нравственного кризиса, в момент, когда столкновение с окружающим оказывается для Холдена невыносимым.[5]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Сам на редкость чувствительный, Холден и в других людях предполагает душевную тонкость, и ему нестерпимо обидно, когда он встречает грубость, хамство, нравственную глухоту. А сосредоточением этих качеств становятся его школьные товарищи – Стрэдлейтер и Экли.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 xml:space="preserve">У Уорда Стрэдлейтера «совести нет ни капли». Он не стесняется просить у Холдена замшевую куртку на вечер и заодно прихватывает девушку, которая нравится Колфилду. Стрэдлейтер – мальчик «альбомной» красоты и совсем недетской силы. Разумеется, речь идет о силе физической. Уорд дерзок и глуп. Он не преминет воспользоваться своим обаянием школьной звезды, чтобы убедить Холдена написать за него сочинение. В образе Стрэдлейтера читатель видит человека, которому все сходит с рук. </w:t>
      </w: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 xml:space="preserve">Если Стрэдлейтера Холден считает ловким подлецом, то Роберт Экли его полная противоположность. «Он был противный. И какой-то подлый» - вспоминает Холден. Экли омерзителен внешне, да и богатым внутренним миром не отличается. Его манеры, а вернее их отсутствие выводят Холдена из себя. Тупоголовый невоспитанный Экли становится объектом насмешек Колфилда.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Итак, Холден едва выносит «звездность» Стрэдлейтера и невежество Экли. Они, как две квинтэсенции образов школьных негодяев, не оставляют умному и чуткому Колфилду воздуха. Школьные идеалы трещат по швам. Холден без сожаления расстается с Пэнси.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 xml:space="preserve">Нужно заметить, что в системе образов романа преобладает одна возрастная категория. Воспоминания Холдена сосредоточены на его сверстниках – подростках и детях.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Семья Колфилдов в романе представлена в образах сестры Холдена Фиби, его братьев Д.Б. и Алли. Родителей юноша почти не вспоминает. Возможно,  такое невнимание к матери и отцу является одним из проявлений подросткового бунта против холодного равнодушия взрослых.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Холден – отпрыск богатых родителей, оторван ими же от дома. Его скитания по неуютным школам, как по приютам, не дарит ему новых друзей, как замену семье, а лишь заостряет чувство одиночества и собственной никчемности. В то время как Холден ни в чем не винит родителей, в его воспоминаниях есть проблески обыкновенной детской обиды. Так, рассказывая о младших детях, Холден дает читателю понять, что всю любовь и заботу Колфилды дарили именно Фиби и Алли. Трагедия смерти последнего лишает их чувств, заставляет забыть о Холдене, упеченном в далекую от дома школу-пансион.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Старший брат Холдена Д.Б., талантливый писатель, соблазнившийся большими гонорарами сценариста в Голливуде, мнится Холдену далеким и взрослым человеком. Он очарован этой взрослостью и самостоятельностью Д.Б. Даже в этой манере называть брата инициалами видится скорее кич и желание показать брата в лучшем свете. Но во взрослом и таком далеком родственнике Холден не находит поддержки.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Единственная отрада юного героя, единственная отдушина – его младшая сестра Фиби. В воспоминаниях о ней так много безграничной нежности, искренней любви. Неосознанно Холден ощущает в Фиби родственную душу: она мала, но также как и брат сообразительна и чутка сердцем. В ней, как и в Холдене живет мечтателе. Фиби ищет добро в окружающих и добра по своей природе.</w:t>
      </w:r>
      <w:r w:rsidR="00654DB6">
        <w:rPr>
          <w:color w:val="000000"/>
          <w:spacing w:val="5"/>
          <w:sz w:val="28"/>
          <w:szCs w:val="28"/>
        </w:rPr>
        <w:t xml:space="preserve"> </w:t>
      </w:r>
      <w:r w:rsidR="00654DB6" w:rsidRPr="008401B0">
        <w:rPr>
          <w:color w:val="000000"/>
          <w:spacing w:val="5"/>
          <w:sz w:val="28"/>
          <w:szCs w:val="28"/>
        </w:rPr>
        <w:t>«Одна только Фиби, десятилетняя сестренка Колфилда, не только готова присоединиться к Холдену, но и идет в этом порыве гораздо дальше своего критически настроенного, но импульсивного брата»</w:t>
      </w:r>
    </w:p>
    <w:p w:rsidR="008401B0" w:rsidRPr="008401B0" w:rsidRDefault="008401B0" w:rsidP="00DC431D">
      <w:pPr>
        <w:spacing w:line="360" w:lineRule="auto"/>
        <w:ind w:firstLine="720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 xml:space="preserve">Таким образом, Холден оказывается окружен стеной недоверия и непонимания. </w:t>
      </w:r>
      <w:r w:rsidR="00654DB6">
        <w:rPr>
          <w:color w:val="000000"/>
          <w:spacing w:val="5"/>
          <w:sz w:val="28"/>
          <w:szCs w:val="28"/>
        </w:rPr>
        <w:t>Живя в среде американского капитализма, среди холодного равнодушия и эгоизма окружающих, юноша, жаждущий отклика этого общества, страдает в вынужденной отчужденности от семьи и в отсутствии близких друзей.</w:t>
      </w: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  <w:r w:rsidRPr="008401B0">
        <w:rPr>
          <w:b/>
          <w:color w:val="000000"/>
          <w:spacing w:val="5"/>
          <w:sz w:val="28"/>
          <w:szCs w:val="28"/>
        </w:rPr>
        <w:t>2.2. Черты отчужденности главного героя в психологическом портрете героя и сюжете романа. Психологический уровень отчужденности.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Психологический портрет сэлинджеровского героя исключительно противоречив и сложен. «В поведении Холдена нередко дает себя знать болезненное начало, ставящее под сомнение устойчивость его психики. Он не просто стеснителен, обидчив, порой нелюбезен, как почти всякий склонный к самоанализу подросток так называемого интровертного типа»[2] - пишет А.Мулярчик, в сущности, описывая характерные черты человека, сознательно дистанцирующего себя от общества.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Используя психологический подход к отчуждению, разработанный американским социологом Мелвином Симеоном, можно выделить четыре ступени отчужденности главного героя романа.</w:t>
      </w:r>
    </w:p>
    <w:p w:rsidR="008401B0" w:rsidRPr="00654DB6" w:rsidRDefault="00654DB6" w:rsidP="00DC43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объединяя 1 и 2 ступени по причине их взаимосвязи в поведении персонажа, первым уровнем отчужденности Холдена становятся </w:t>
      </w:r>
      <w:r w:rsidRPr="00E8159A">
        <w:rPr>
          <w:b/>
          <w:sz w:val="28"/>
          <w:szCs w:val="28"/>
        </w:rPr>
        <w:t>бессилие</w:t>
      </w:r>
      <w:r w:rsidRPr="00E8159A">
        <w:rPr>
          <w:b/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</w:t>
      </w:r>
      <w:r w:rsidRPr="00E8159A">
        <w:rPr>
          <w:b/>
          <w:sz w:val="28"/>
          <w:szCs w:val="28"/>
        </w:rPr>
        <w:t>дезорганизация норм</w:t>
      </w:r>
      <w:r w:rsidRPr="00E8159A">
        <w:rPr>
          <w:b/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401B0" w:rsidRPr="008401B0" w:rsidRDefault="008401B0" w:rsidP="00DC431D">
      <w:pPr>
        <w:spacing w:line="360" w:lineRule="auto"/>
        <w:ind w:firstLine="720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Воспоминания Холдена Колфилда, обличенные  в роман-исповедь, начинаются с неудач и поражений главного героя. В завязке романа – отчисление Холдена из школы. Покидая Пэнси, он осознает всю фальшь, или как он сам любит говорить – «липу», и бессмысленность проведенных здесь лет. Он расстается с Пэнси не оставляя здесь ни друзей, ни просто добрых знакомых. Холден бессилен что-либо изменить. Он уверен, что родители, узнав о его отчислении, не замедлят отправить его в другую «Пэнси». Бунтарь по натуре, он не может смириться с собственным бессилием. </w:t>
      </w:r>
    </w:p>
    <w:p w:rsidR="004178D1" w:rsidRDefault="004178D1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78D1" w:rsidRPr="00E8159A" w:rsidRDefault="004178D1" w:rsidP="00DC431D">
      <w:pPr>
        <w:spacing w:line="360" w:lineRule="auto"/>
        <w:ind w:left="540" w:firstLine="709"/>
        <w:jc w:val="both"/>
        <w:rPr>
          <w:i/>
          <w:sz w:val="22"/>
          <w:szCs w:val="22"/>
        </w:rPr>
      </w:pPr>
      <w:r w:rsidRPr="00E8159A">
        <w:rPr>
          <w:b/>
          <w:i/>
          <w:sz w:val="22"/>
          <w:szCs w:val="22"/>
          <w:vertAlign w:val="superscript"/>
        </w:rPr>
        <w:t>1</w:t>
      </w:r>
      <w:r w:rsidRPr="00E8159A">
        <w:rPr>
          <w:b/>
          <w:i/>
          <w:sz w:val="22"/>
          <w:szCs w:val="22"/>
        </w:rPr>
        <w:t>Бессилие</w:t>
      </w:r>
      <w:r w:rsidRPr="00E8159A">
        <w:rPr>
          <w:i/>
          <w:sz w:val="22"/>
          <w:szCs w:val="22"/>
        </w:rPr>
        <w:t xml:space="preserve"> – индивид считает, что его деятельность не может дать тех резул</w:t>
      </w:r>
      <w:r>
        <w:rPr>
          <w:i/>
          <w:sz w:val="22"/>
          <w:szCs w:val="22"/>
        </w:rPr>
        <w:t>ьтатов, к которым он стремится.</w:t>
      </w:r>
    </w:p>
    <w:p w:rsidR="004178D1" w:rsidRPr="004178D1" w:rsidRDefault="004178D1" w:rsidP="00DC431D">
      <w:pPr>
        <w:spacing w:line="360" w:lineRule="auto"/>
        <w:ind w:left="540" w:firstLine="709"/>
        <w:jc w:val="both"/>
        <w:rPr>
          <w:i/>
          <w:sz w:val="22"/>
          <w:szCs w:val="22"/>
        </w:rPr>
      </w:pPr>
      <w:r w:rsidRPr="00E8159A">
        <w:rPr>
          <w:b/>
          <w:i/>
          <w:sz w:val="22"/>
          <w:szCs w:val="22"/>
          <w:vertAlign w:val="superscript"/>
        </w:rPr>
        <w:t>2</w:t>
      </w:r>
      <w:r w:rsidRPr="00E8159A">
        <w:rPr>
          <w:b/>
          <w:i/>
          <w:sz w:val="22"/>
          <w:szCs w:val="22"/>
        </w:rPr>
        <w:t>Дезорганизация норм или аномия</w:t>
      </w:r>
      <w:r w:rsidRPr="00E8159A">
        <w:rPr>
          <w:i/>
          <w:sz w:val="22"/>
          <w:szCs w:val="22"/>
        </w:rPr>
        <w:t xml:space="preserve"> – ситуация, в которой индивид сталкивается с противоречивыми ролевыми ожиданиями и вынужден для достижения поставленных целей прибегать к соц</w:t>
      </w:r>
      <w:r>
        <w:rPr>
          <w:i/>
          <w:sz w:val="22"/>
          <w:szCs w:val="22"/>
        </w:rPr>
        <w:t>иально неодобренному поведению.</w:t>
      </w:r>
    </w:p>
    <w:p w:rsidR="00E8159A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Идея бессилия лейтмотивом проходит через весь роман. Подростковый максимализм, особенно ярко выраженный в образе Колфилда, толкает его на безрассудные поступки. Холдену очень важно чувствовать свою независимость, он пытается вести взрослый, как ему кажется, образ жизни. Этот взрослый мир и гнетет его, и притягивает. Он пытается развлечься в ночном клубе при гостинице, но ничего хорошего из этого не выходит, да и официант отказывается подать ему спиртное как несовершеннолетнему. </w:t>
      </w:r>
      <w:r w:rsidR="00E8159A" w:rsidRPr="008401B0">
        <w:rPr>
          <w:sz w:val="28"/>
          <w:szCs w:val="28"/>
        </w:rPr>
        <w:t xml:space="preserve">Холдену хочется не просто казаться взрослым, ему необходимо, чтобы его слушали и слышали. Юноша, вступающий в беспощадный холодный мир взрослых, ищет принятия и поддержки.  </w:t>
      </w:r>
    </w:p>
    <w:p w:rsidR="008401B0" w:rsidRPr="008401B0" w:rsidRDefault="00910F59" w:rsidP="00DC431D">
      <w:pPr>
        <w:spacing w:line="360" w:lineRule="auto"/>
        <w:ind w:firstLine="1260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 </w:t>
      </w:r>
      <w:r w:rsidR="008401B0" w:rsidRPr="008401B0">
        <w:rPr>
          <w:sz w:val="28"/>
          <w:szCs w:val="28"/>
        </w:rPr>
        <w:t>«История Холдена - исповедь человека, который не может и не хочет изменить мир, а способен лишь с предельной искренностью так увидеть, так показать этот мир, что и нам передается его отвращение. Бунтарство Холдена напоминает движения человека во сне: судорожные попытки бежать, ударить и полная невозможность что-то сделать, ощущение горечи и бессилия».[6]</w:t>
      </w:r>
    </w:p>
    <w:p w:rsidR="008401B0" w:rsidRPr="008401B0" w:rsidRDefault="00E8159A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следующей ступенью отчужденности персонажа становится </w:t>
      </w:r>
      <w:r w:rsidRPr="00E8159A">
        <w:rPr>
          <w:b/>
          <w:sz w:val="28"/>
          <w:szCs w:val="28"/>
        </w:rPr>
        <w:t>бессмысленность</w:t>
      </w:r>
      <w:r w:rsidRPr="00E8159A">
        <w:rPr>
          <w:b/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p w:rsidR="008401B0" w:rsidRDefault="008401B0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01B0">
        <w:rPr>
          <w:sz w:val="28"/>
          <w:szCs w:val="28"/>
        </w:rPr>
        <w:t>Размышляя, как жить дальше, Холден принимает решение податься куда-нибудь на Запад и там, в соответствии с давней американской традицией, постараться начать все сначала. «То, что больше всего угнетает Холдена и о чем он судит вполне «по-взрослому», заключается в ощущении безысходности, обреченности всех его попыток устроить свою жизнь в этом мире. Вглядываясь в будущее, он не видит ничего, кроме той серой обыденности, что уже стала уделом подавляющего большинства его соотечественников. Герою Сэлинджера не удается заинтересовать своими, довольно, впрочем, сумбурными планами на будущее и Салли Хейс, которая не очень-то верит в предлагаемую ей идил</w:t>
      </w:r>
      <w:r w:rsidR="00910F59">
        <w:rPr>
          <w:sz w:val="28"/>
          <w:szCs w:val="28"/>
        </w:rPr>
        <w:t>лию жизни в «хижине у ручья». [</w:t>
      </w:r>
      <w:r w:rsidR="00910F59">
        <w:rPr>
          <w:sz w:val="28"/>
          <w:szCs w:val="28"/>
          <w:lang w:val="en-US"/>
        </w:rPr>
        <w:t>9</w:t>
      </w:r>
      <w:r w:rsidRPr="008401B0">
        <w:rPr>
          <w:sz w:val="28"/>
          <w:szCs w:val="28"/>
        </w:rPr>
        <w:t>]</w:t>
      </w:r>
    </w:p>
    <w:p w:rsidR="00910F59" w:rsidRPr="00E8159A" w:rsidRDefault="00910F59" w:rsidP="00DC431D">
      <w:pPr>
        <w:spacing w:line="360" w:lineRule="auto"/>
        <w:ind w:left="540" w:firstLine="709"/>
        <w:jc w:val="both"/>
        <w:rPr>
          <w:i/>
          <w:sz w:val="22"/>
          <w:szCs w:val="22"/>
        </w:rPr>
      </w:pPr>
      <w:r w:rsidRPr="00E8159A">
        <w:rPr>
          <w:b/>
          <w:i/>
          <w:sz w:val="22"/>
          <w:szCs w:val="22"/>
          <w:vertAlign w:val="superscript"/>
        </w:rPr>
        <w:t>1</w:t>
      </w:r>
      <w:r w:rsidRPr="00E8159A">
        <w:rPr>
          <w:b/>
          <w:i/>
          <w:sz w:val="22"/>
          <w:szCs w:val="22"/>
        </w:rPr>
        <w:t>Бессмысленность</w:t>
      </w:r>
      <w:r w:rsidRPr="00E8159A">
        <w:rPr>
          <w:i/>
          <w:sz w:val="22"/>
          <w:szCs w:val="22"/>
        </w:rPr>
        <w:t xml:space="preserve"> – индивиду не ясно значение событий, в которых он участвует, он не знает, во что он должен верить, почему надо пост</w:t>
      </w:r>
      <w:r>
        <w:rPr>
          <w:i/>
          <w:sz w:val="22"/>
          <w:szCs w:val="22"/>
        </w:rPr>
        <w:t>упать так, а не иначе.</w:t>
      </w:r>
    </w:p>
    <w:p w:rsidR="008401B0" w:rsidRPr="00910F59" w:rsidRDefault="008401B0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01B0">
        <w:rPr>
          <w:sz w:val="28"/>
          <w:szCs w:val="28"/>
        </w:rPr>
        <w:t>Но как бунтарь Холден сможет жить обыкновенной жизнью среднестатистического американца? Он не ждет избранного пути, а все его стремления выражаются лишь в весьма аморфных и символических представлениях о будущем. Он хрупок и слаб. Он сам часть того мира, который отрицает. Его руки связаны не только причастностью к нему, не только личной слабостью, но и пониманием или скорее ощущением, что перед ним не отдел</w:t>
      </w:r>
      <w:r w:rsidR="00910F59">
        <w:rPr>
          <w:sz w:val="28"/>
          <w:szCs w:val="28"/>
        </w:rPr>
        <w:t xml:space="preserve">ьные гадости, а море бедствий. </w:t>
      </w:r>
      <w:r w:rsidR="00910F59" w:rsidRPr="00910F59">
        <w:rPr>
          <w:sz w:val="28"/>
          <w:szCs w:val="28"/>
        </w:rPr>
        <w:t>[</w:t>
      </w:r>
      <w:r w:rsidR="00910F59">
        <w:rPr>
          <w:sz w:val="28"/>
          <w:szCs w:val="28"/>
          <w:lang w:val="en-US"/>
        </w:rPr>
        <w:t>3]</w:t>
      </w:r>
    </w:p>
    <w:p w:rsidR="008401B0" w:rsidRPr="008401B0" w:rsidRDefault="00E8159A" w:rsidP="00DC431D">
      <w:pPr>
        <w:spacing w:line="360" w:lineRule="auto"/>
        <w:ind w:left="540" w:firstLine="1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последним уровнем отчужденности Холдена становится </w:t>
      </w:r>
      <w:r w:rsidRPr="00E8159A">
        <w:rPr>
          <w:b/>
          <w:sz w:val="28"/>
          <w:szCs w:val="28"/>
        </w:rPr>
        <w:t>изоляция</w:t>
      </w:r>
      <w:r w:rsidRPr="00E8159A">
        <w:rPr>
          <w:b/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p w:rsidR="008401B0" w:rsidRPr="00910F59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Он презирает также все общепринятые условности как «одну сплошную липу». Можно подумать, что он единственная в мире поистине творческая личность и, несмотря на то, что он провалился по всем предметам, кроме английского, у него имеются свои и весьма высокие, почти максимали</w:t>
      </w:r>
      <w:r w:rsidRPr="008401B0">
        <w:rPr>
          <w:sz w:val="28"/>
          <w:szCs w:val="28"/>
        </w:rPr>
        <w:softHyphen/>
        <w:t>стские критерии — по крайней мере, в оценке литера</w:t>
      </w:r>
      <w:r w:rsidRPr="008401B0">
        <w:rPr>
          <w:sz w:val="28"/>
          <w:szCs w:val="28"/>
        </w:rPr>
        <w:softHyphen/>
        <w:t>турных произведений.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Он не может жить без общества. Но вследствие непонимания, постоянных конфликтов и неудач, Холден замыкается в себе. Холден живет в совсем, ином мире, чем другие люди. В самом деле, кому из благонамеренных </w:t>
      </w:r>
      <w:r w:rsidRPr="008401B0">
        <w:rPr>
          <w:bCs/>
          <w:sz w:val="28"/>
          <w:szCs w:val="28"/>
        </w:rPr>
        <w:t>жителей</w:t>
      </w:r>
      <w:r w:rsidRPr="008401B0">
        <w:rPr>
          <w:b/>
          <w:bCs/>
          <w:sz w:val="28"/>
          <w:szCs w:val="28"/>
        </w:rPr>
        <w:t xml:space="preserve"> </w:t>
      </w:r>
      <w:r w:rsidRPr="008401B0">
        <w:rPr>
          <w:sz w:val="28"/>
          <w:szCs w:val="28"/>
        </w:rPr>
        <w:t>Нью-Йорка, кому из род</w:t>
      </w:r>
      <w:r w:rsidRPr="008401B0">
        <w:rPr>
          <w:sz w:val="28"/>
          <w:szCs w:val="28"/>
        </w:rPr>
        <w:softHyphen/>
        <w:t xml:space="preserve">ственников Холдена, из его учителей, просто из встречных,— </w:t>
      </w:r>
      <w:r w:rsidRPr="008401B0">
        <w:rPr>
          <w:bCs/>
          <w:sz w:val="28"/>
          <w:szCs w:val="28"/>
        </w:rPr>
        <w:t>кому</w:t>
      </w:r>
      <w:r w:rsidRPr="008401B0">
        <w:rPr>
          <w:b/>
          <w:bCs/>
          <w:sz w:val="28"/>
          <w:szCs w:val="28"/>
        </w:rPr>
        <w:t xml:space="preserve"> </w:t>
      </w:r>
      <w:r w:rsidRPr="008401B0">
        <w:rPr>
          <w:sz w:val="28"/>
          <w:szCs w:val="28"/>
        </w:rPr>
        <w:t>какое дело до того, куда деваются утки зимой?</w:t>
      </w:r>
    </w:p>
    <w:p w:rsidR="004178D1" w:rsidRDefault="008401B0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01B0">
        <w:rPr>
          <w:sz w:val="28"/>
          <w:szCs w:val="28"/>
        </w:rPr>
        <w:t>Как выглядит в этой книге современное американское обще</w:t>
      </w:r>
      <w:r w:rsidRPr="008401B0">
        <w:rPr>
          <w:sz w:val="28"/>
          <w:szCs w:val="28"/>
        </w:rPr>
        <w:softHyphen/>
        <w:t>ство? Каких людей встретил за свои шестнадцать лет Холден Колфилд? Двуличных, лживых, подлых. Он с самого начала бьется во все двери, стучит настойчиво, призывно: где люди? Есть ли живая душа? Он пытается найти отзвук у шоферов такси, у случайных по</w:t>
      </w:r>
      <w:r w:rsidRPr="008401B0">
        <w:rPr>
          <w:sz w:val="28"/>
          <w:szCs w:val="28"/>
        </w:rPr>
        <w:softHyphen/>
        <w:t>путчиков, у товарищей по школе, у соседей по столику в ресто</w:t>
      </w:r>
      <w:r w:rsidRPr="008401B0">
        <w:rPr>
          <w:sz w:val="28"/>
          <w:szCs w:val="28"/>
        </w:rPr>
        <w:softHyphen/>
        <w:t xml:space="preserve">ране. </w:t>
      </w:r>
    </w:p>
    <w:p w:rsidR="004178D1" w:rsidRDefault="004178D1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78D1" w:rsidRPr="00E8159A" w:rsidRDefault="004178D1" w:rsidP="00DC431D">
      <w:pPr>
        <w:spacing w:line="360" w:lineRule="auto"/>
        <w:ind w:firstLine="720"/>
        <w:jc w:val="both"/>
        <w:rPr>
          <w:i/>
          <w:sz w:val="22"/>
          <w:szCs w:val="22"/>
        </w:rPr>
      </w:pPr>
      <w:r w:rsidRPr="00E8159A">
        <w:rPr>
          <w:b/>
          <w:i/>
          <w:sz w:val="22"/>
          <w:szCs w:val="22"/>
          <w:vertAlign w:val="superscript"/>
        </w:rPr>
        <w:t>1</w:t>
      </w:r>
      <w:r w:rsidRPr="00E8159A">
        <w:rPr>
          <w:b/>
          <w:i/>
          <w:sz w:val="22"/>
          <w:szCs w:val="22"/>
        </w:rPr>
        <w:t>Изоляция</w:t>
      </w:r>
      <w:r w:rsidRPr="00E8159A">
        <w:rPr>
          <w:i/>
          <w:sz w:val="22"/>
          <w:szCs w:val="22"/>
        </w:rPr>
        <w:t xml:space="preserve"> – отчуждение индивида от господствующих целей  и ценностей, расхождение индивида с данными обществом в оценке значимых в этом обществе целей и верований. </w:t>
      </w:r>
    </w:p>
    <w:p w:rsidR="008401B0" w:rsidRPr="00910F59" w:rsidRDefault="008401B0" w:rsidP="00DC431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01B0">
        <w:rPr>
          <w:sz w:val="28"/>
          <w:szCs w:val="28"/>
        </w:rPr>
        <w:t>Он звонит по телефону разным людям, в том числе и мало</w:t>
      </w:r>
      <w:r w:rsidRPr="008401B0">
        <w:rPr>
          <w:sz w:val="28"/>
          <w:szCs w:val="28"/>
        </w:rPr>
        <w:softHyphen/>
        <w:t>знакомым, только чтобы услышать голос человеческий. Но отзвука нет. Многообразный шум большого города — и мертвое, ледяное молчание. Как в пустыне.</w:t>
      </w:r>
      <w:r w:rsidR="00910F59">
        <w:rPr>
          <w:sz w:val="28"/>
          <w:szCs w:val="28"/>
          <w:lang w:val="en-US"/>
        </w:rPr>
        <w:t>[1]</w:t>
      </w:r>
    </w:p>
    <w:p w:rsidR="00E8159A" w:rsidRPr="008401B0" w:rsidRDefault="00E8159A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главный герой, страстно желающий изменить жизнь, но бессильный перед бессмысленностью и неопределенностью своей судьбы, изолированный от общества, отчуждается не только социально, но и психологически, что характерно для подросткового поколения в целом.</w:t>
      </w:r>
    </w:p>
    <w:p w:rsidR="00E8159A" w:rsidRDefault="00E8159A" w:rsidP="00E8159A">
      <w:pPr>
        <w:spacing w:line="360" w:lineRule="auto"/>
        <w:rPr>
          <w:sz w:val="28"/>
          <w:szCs w:val="28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910F59">
      <w:pPr>
        <w:spacing w:line="360" w:lineRule="auto"/>
        <w:ind w:firstLine="720"/>
        <w:rPr>
          <w:b/>
          <w:i/>
          <w:sz w:val="22"/>
          <w:szCs w:val="22"/>
          <w:vertAlign w:val="superscript"/>
          <w:lang w:val="en-US"/>
        </w:rPr>
      </w:pPr>
    </w:p>
    <w:p w:rsidR="00910F59" w:rsidRPr="00910F59" w:rsidRDefault="00910F59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</w:rPr>
      </w:pPr>
    </w:p>
    <w:p w:rsidR="004178D1" w:rsidRDefault="004178D1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4178D1" w:rsidRDefault="004178D1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4178D1" w:rsidRDefault="004178D1" w:rsidP="008401B0">
      <w:pPr>
        <w:spacing w:line="360" w:lineRule="auto"/>
        <w:ind w:firstLine="709"/>
        <w:rPr>
          <w:b/>
          <w:color w:val="000000"/>
          <w:spacing w:val="5"/>
          <w:sz w:val="28"/>
          <w:szCs w:val="28"/>
          <w:lang w:val="en-US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  <w:r w:rsidRPr="008401B0">
        <w:rPr>
          <w:b/>
          <w:color w:val="000000"/>
          <w:spacing w:val="5"/>
          <w:sz w:val="28"/>
          <w:szCs w:val="28"/>
        </w:rPr>
        <w:t xml:space="preserve">2.3. Философский уровень отчужденности главного героя.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Возвращаясь к теоретической основе реферата, следует отметить, что философами понятие отчужденности трактуется как  превращение результатов и продуктов деятельности людей в независимую силу, становящуюся выше своих творцов и подавляющую их. [12] Т.е. под отчужденностью на философском уровне подразумевается опредмечивание деятельности, ее материальные итоги.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 xml:space="preserve">В анализе образа </w:t>
      </w:r>
      <w:r w:rsidR="00E8159A">
        <w:rPr>
          <w:color w:val="000000"/>
          <w:spacing w:val="5"/>
          <w:sz w:val="28"/>
          <w:szCs w:val="28"/>
        </w:rPr>
        <w:t>главного персонажа романа «Над пропастью во ржи» данный уровень отчужденности выделить невозможно. Социальное и психологическое отчуждение Холдена Колфилда разрушает только его самого. Его деятельность бессмысленна и деструктивна только для него самого, следовательно, не имеет ощутимых результатов и влияния на других персонажей романа.</w:t>
      </w: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9A7A17" w:rsidRPr="00910F59" w:rsidRDefault="009A7A17" w:rsidP="00910F59">
      <w:pPr>
        <w:spacing w:line="360" w:lineRule="auto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910F59" w:rsidRDefault="00910F59" w:rsidP="008401B0">
      <w:pPr>
        <w:spacing w:line="360" w:lineRule="auto"/>
        <w:ind w:firstLine="709"/>
        <w:jc w:val="center"/>
        <w:rPr>
          <w:b/>
          <w:color w:val="000000"/>
          <w:spacing w:val="5"/>
          <w:sz w:val="28"/>
          <w:szCs w:val="28"/>
          <w:lang w:val="en-US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  <w:r w:rsidRPr="008401B0">
        <w:rPr>
          <w:b/>
          <w:color w:val="000000"/>
          <w:spacing w:val="5"/>
          <w:sz w:val="28"/>
          <w:szCs w:val="28"/>
        </w:rPr>
        <w:t>Заключение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color w:val="000000"/>
          <w:spacing w:val="5"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color w:val="000000"/>
          <w:spacing w:val="5"/>
          <w:sz w:val="28"/>
          <w:szCs w:val="28"/>
        </w:rPr>
        <w:t>Обобщая сказанно</w:t>
      </w:r>
      <w:r w:rsidR="009A7A17">
        <w:rPr>
          <w:color w:val="000000"/>
          <w:spacing w:val="5"/>
          <w:sz w:val="28"/>
          <w:szCs w:val="28"/>
        </w:rPr>
        <w:t>е, можно сделать вывод, что цель</w:t>
      </w:r>
      <w:r w:rsidRPr="008401B0">
        <w:rPr>
          <w:color w:val="000000"/>
          <w:spacing w:val="5"/>
          <w:sz w:val="28"/>
          <w:szCs w:val="28"/>
        </w:rPr>
        <w:t xml:space="preserve"> и задачи исследовательской работы выполнены. Т.е. р</w:t>
      </w:r>
      <w:r w:rsidRPr="008401B0">
        <w:rPr>
          <w:sz w:val="28"/>
          <w:szCs w:val="28"/>
        </w:rPr>
        <w:t>ассмотрено понятие отчужденности вне литературоведенья в первой главе. Изучена система образов и непосредственно образ главного героя, сюжет и композиция романа во второй главе.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На основе теории об отчужденности выделена структура литературоведческого анализа, который представлен во второй главе реферата.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Анализ уровней отчужденности в образе главного героя позволил выявить два из трех, выделяемых психологами, социологами и философами, уровней. На основе этих данных доказано, что идея отчужденности в романе Сэлинджера воплощена не полностью. Отсутствие философского контекста понятия отчужденности в образе главного героя, дает понять, что Холден Колфилд, как символ юношеского бунтарства и максимализма, не является творцом собственных идей. Его особая идеология есть ничто иное, как проявление духа времени, духа борьбы с грязью и пошлостью жизни. </w:t>
      </w:r>
    </w:p>
    <w:p w:rsidR="008401B0" w:rsidRDefault="009A7A17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Холден становится символом подросткового поколения своего времени и остается таковым и сейчас. Отсутствие третьего уровня отчужденности является доказательством отсутствия обреченности судьбы главного персонажа, и вследствие поколения в целом.</w:t>
      </w:r>
    </w:p>
    <w:p w:rsidR="009A7A17" w:rsidRDefault="009A7A17" w:rsidP="008401B0">
      <w:pPr>
        <w:spacing w:line="360" w:lineRule="auto"/>
        <w:ind w:firstLine="709"/>
        <w:rPr>
          <w:sz w:val="28"/>
          <w:szCs w:val="28"/>
        </w:rPr>
      </w:pPr>
    </w:p>
    <w:p w:rsidR="009A7A17" w:rsidRDefault="009A7A17" w:rsidP="008401B0">
      <w:pPr>
        <w:spacing w:line="360" w:lineRule="auto"/>
        <w:ind w:firstLine="709"/>
        <w:rPr>
          <w:sz w:val="28"/>
          <w:szCs w:val="28"/>
        </w:rPr>
      </w:pPr>
    </w:p>
    <w:p w:rsidR="009A7A17" w:rsidRDefault="009A7A17" w:rsidP="008401B0">
      <w:pPr>
        <w:spacing w:line="360" w:lineRule="auto"/>
        <w:ind w:firstLine="709"/>
        <w:rPr>
          <w:sz w:val="28"/>
          <w:szCs w:val="28"/>
        </w:rPr>
      </w:pPr>
    </w:p>
    <w:p w:rsidR="009A7A17" w:rsidRPr="008401B0" w:rsidRDefault="009A7A17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8401B0" w:rsidRPr="008401B0" w:rsidRDefault="008401B0" w:rsidP="008401B0">
      <w:pPr>
        <w:spacing w:line="360" w:lineRule="auto"/>
        <w:ind w:firstLine="709"/>
        <w:rPr>
          <w:color w:val="000000"/>
          <w:spacing w:val="5"/>
          <w:sz w:val="28"/>
          <w:szCs w:val="28"/>
        </w:rPr>
      </w:pPr>
    </w:p>
    <w:p w:rsidR="00910F59" w:rsidRDefault="00910F59" w:rsidP="00910F59">
      <w:pPr>
        <w:spacing w:line="360" w:lineRule="auto"/>
        <w:rPr>
          <w:b/>
          <w:sz w:val="28"/>
          <w:szCs w:val="28"/>
          <w:lang w:val="en-US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01B0">
        <w:rPr>
          <w:b/>
          <w:sz w:val="28"/>
          <w:szCs w:val="28"/>
        </w:rPr>
        <w:t>Список литературы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1. Галинская И. Л. Философские и эстетические основы поэтики Дж. Д. Сэлинд</w:t>
      </w:r>
      <w:r w:rsidRPr="008401B0">
        <w:rPr>
          <w:sz w:val="28"/>
          <w:szCs w:val="28"/>
        </w:rPr>
        <w:softHyphen/>
        <w:t>жера. М.: Наука, 1975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2. </w:t>
      </w:r>
      <w:r w:rsidRPr="008401B0">
        <w:rPr>
          <w:iCs/>
          <w:sz w:val="28"/>
          <w:szCs w:val="28"/>
        </w:rPr>
        <w:t>Мулярчик А. Послевоенные американские романисты. М.:1980, С. 112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3. А. Зверев. Сэлинджер: Тоска по неподдельности, Ростов н/Д: «Феникс», 1999 – 480 с. </w:t>
      </w:r>
    </w:p>
    <w:p w:rsidR="008401B0" w:rsidRPr="008401B0" w:rsidRDefault="009A7A17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01B0" w:rsidRPr="008401B0">
        <w:rPr>
          <w:sz w:val="28"/>
          <w:szCs w:val="28"/>
        </w:rPr>
        <w:t>. Максуэлл Гаусмар, Американские современники, изд-во «Прогресс» М.  1976</w:t>
      </w:r>
    </w:p>
    <w:p w:rsidR="008401B0" w:rsidRPr="008401B0" w:rsidRDefault="009A7A17" w:rsidP="00DC43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Дж. Д. Сэлин</w:t>
      </w:r>
      <w:r w:rsidR="008401B0" w:rsidRPr="008401B0">
        <w:rPr>
          <w:sz w:val="28"/>
          <w:szCs w:val="28"/>
        </w:rPr>
        <w:t>джер: «Мудрое дитя и школа журнала Нью-Йоркер» перевод А. Петриковской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6. </w:t>
      </w:r>
      <w:r w:rsidRPr="008401B0">
        <w:rPr>
          <w:iCs/>
          <w:sz w:val="28"/>
          <w:szCs w:val="28"/>
        </w:rPr>
        <w:t xml:space="preserve">История американской литературы. Часть </w:t>
      </w:r>
      <w:smartTag w:uri="urn:schemas-microsoft-com:office:smarttags" w:element="metricconverter">
        <w:smartTagPr>
          <w:attr w:name="ProductID" w:val="2. М"/>
        </w:smartTagPr>
        <w:r w:rsidRPr="008401B0">
          <w:rPr>
            <w:iCs/>
            <w:sz w:val="28"/>
            <w:szCs w:val="28"/>
          </w:rPr>
          <w:t>2. М</w:t>
        </w:r>
      </w:smartTag>
      <w:r w:rsidRPr="008401B0">
        <w:rPr>
          <w:iCs/>
          <w:sz w:val="28"/>
          <w:szCs w:val="28"/>
        </w:rPr>
        <w:t>.: 1971 С. 293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7. Зарубежная литература для детей и юношества. Учеб. в  2ч. 4.2. Н.П. Банникова, Л.Ю. Брауде, Т.Д. Венедиктова и др. Под ред. Н.К.Мещеряковой, И.С. Чернявской – М.: Просвещения, 1989 – 271 с.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8. Зарубежная литература. Анализ произведений школьный программы. Учебн. пособие. Сост. – Л.Б.Гинзбург, А.Л.Резник – Мн.:Книжный дом. 2004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9. Борисенко А. О Сэлинджере, </w:t>
      </w:r>
      <w:r w:rsidR="009A7A17">
        <w:rPr>
          <w:sz w:val="28"/>
          <w:szCs w:val="28"/>
        </w:rPr>
        <w:t>«с любовью и всякой мерзостью»/</w:t>
      </w:r>
      <w:r w:rsidRPr="008401B0">
        <w:rPr>
          <w:sz w:val="28"/>
          <w:szCs w:val="28"/>
        </w:rPr>
        <w:t xml:space="preserve"> Иностранная литература. 2001, №10. </w:t>
      </w:r>
    </w:p>
    <w:p w:rsidR="008401B0" w:rsidRPr="008401B0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 xml:space="preserve">10. Краткий психологический словарь/Сост. Л. А. Карпенко; Под общ. ред. А. В. Петровского, М. Г. Ярошевского.- М.: Политиздат, 1985.- 431 с. </w:t>
      </w:r>
    </w:p>
    <w:p w:rsidR="009A7A17" w:rsidRDefault="008401B0" w:rsidP="00DC431D">
      <w:pPr>
        <w:spacing w:line="360" w:lineRule="auto"/>
        <w:ind w:firstLine="709"/>
        <w:jc w:val="both"/>
        <w:rPr>
          <w:sz w:val="28"/>
          <w:szCs w:val="28"/>
        </w:rPr>
      </w:pPr>
      <w:r w:rsidRPr="008401B0">
        <w:rPr>
          <w:sz w:val="28"/>
          <w:szCs w:val="28"/>
        </w:rPr>
        <w:t>11. Литература и общество. Воз</w:t>
      </w:r>
      <w:r w:rsidR="009A7A17">
        <w:rPr>
          <w:sz w:val="28"/>
          <w:szCs w:val="28"/>
        </w:rPr>
        <w:t>вращаясь к проблеме отчуждения. И.Кон/ Иностранная литература</w:t>
      </w:r>
      <w:r w:rsidRPr="008401B0">
        <w:rPr>
          <w:sz w:val="28"/>
          <w:szCs w:val="28"/>
        </w:rPr>
        <w:t>, 1966, №5.</w:t>
      </w:r>
    </w:p>
    <w:p w:rsidR="009A7A17" w:rsidRDefault="009A7A17" w:rsidP="00DC431D">
      <w:pPr>
        <w:spacing w:line="360" w:lineRule="auto"/>
        <w:ind w:left="360" w:firstLine="360"/>
        <w:jc w:val="both"/>
        <w:rPr>
          <w:sz w:val="28"/>
          <w:szCs w:val="28"/>
          <w:lang w:val="en-US"/>
        </w:rPr>
      </w:pPr>
      <w:r w:rsidRPr="009A7A17">
        <w:rPr>
          <w:iCs/>
          <w:sz w:val="28"/>
          <w:szCs w:val="28"/>
        </w:rPr>
        <w:t>12.</w:t>
      </w:r>
      <w:r>
        <w:rPr>
          <w:iCs/>
          <w:sz w:val="28"/>
          <w:szCs w:val="28"/>
        </w:rPr>
        <w:t xml:space="preserve"> </w:t>
      </w:r>
      <w:r w:rsidRPr="009A7A17">
        <w:rPr>
          <w:iCs/>
          <w:sz w:val="28"/>
          <w:szCs w:val="28"/>
        </w:rPr>
        <w:t xml:space="preserve">Леонтьев А.Н. </w:t>
      </w:r>
      <w:r w:rsidRPr="009A7A17">
        <w:rPr>
          <w:sz w:val="28"/>
          <w:szCs w:val="28"/>
        </w:rPr>
        <w:t xml:space="preserve">Проблемы развития психики. М., 1981. </w:t>
      </w:r>
    </w:p>
    <w:p w:rsidR="009A7A17" w:rsidRDefault="009A7A17" w:rsidP="00DC431D">
      <w:pPr>
        <w:spacing w:line="360" w:lineRule="auto"/>
        <w:ind w:left="360" w:firstLine="360"/>
        <w:jc w:val="both"/>
        <w:rPr>
          <w:sz w:val="28"/>
          <w:szCs w:val="28"/>
          <w:lang w:val="en-US"/>
        </w:rPr>
      </w:pPr>
      <w:r w:rsidRPr="009A7A17">
        <w:rPr>
          <w:sz w:val="28"/>
          <w:szCs w:val="28"/>
        </w:rPr>
        <w:t>13.</w:t>
      </w:r>
      <w:r w:rsidRPr="009A7A17">
        <w:rPr>
          <w:rFonts w:ascii="Verdana" w:hAnsi="Verdana"/>
          <w:sz w:val="17"/>
          <w:szCs w:val="17"/>
        </w:rPr>
        <w:t xml:space="preserve"> </w:t>
      </w:r>
      <w:r w:rsidRPr="009A7A17">
        <w:rPr>
          <w:sz w:val="28"/>
          <w:szCs w:val="28"/>
        </w:rPr>
        <w:t xml:space="preserve">Зиновьева Д.М. </w:t>
      </w:r>
      <w:r w:rsidRPr="004C2835">
        <w:rPr>
          <w:sz w:val="28"/>
          <w:szCs w:val="28"/>
        </w:rPr>
        <w:t xml:space="preserve">Проблемы </w:t>
      </w:r>
      <w:r w:rsidR="009434F4" w:rsidRPr="004C2835">
        <w:rPr>
          <w:sz w:val="28"/>
          <w:szCs w:val="28"/>
        </w:rPr>
        <w:t>социальной</w:t>
      </w:r>
      <w:r w:rsidRPr="004C2835">
        <w:rPr>
          <w:sz w:val="28"/>
          <w:szCs w:val="28"/>
        </w:rPr>
        <w:t xml:space="preserve"> психологии личности</w:t>
      </w:r>
      <w:r w:rsidRPr="009A7A17">
        <w:rPr>
          <w:sz w:val="28"/>
          <w:szCs w:val="28"/>
        </w:rPr>
        <w:t xml:space="preserve">. </w:t>
      </w:r>
    </w:p>
    <w:p w:rsidR="009A7A17" w:rsidRPr="009A7A17" w:rsidRDefault="009A7A17" w:rsidP="00DC431D">
      <w:pPr>
        <w:spacing w:line="360" w:lineRule="auto"/>
        <w:ind w:left="360" w:firstLine="360"/>
        <w:jc w:val="both"/>
        <w:rPr>
          <w:sz w:val="28"/>
          <w:szCs w:val="28"/>
        </w:rPr>
      </w:pPr>
      <w:r w:rsidRPr="009A7A17">
        <w:rPr>
          <w:sz w:val="28"/>
          <w:szCs w:val="28"/>
        </w:rPr>
        <w:t>14.</w:t>
      </w:r>
      <w:r w:rsidRPr="009A7A17">
        <w:rPr>
          <w:rFonts w:ascii="Verdana" w:hAnsi="Verdana"/>
          <w:i/>
          <w:iCs/>
          <w:color w:val="848484"/>
          <w:sz w:val="20"/>
          <w:szCs w:val="20"/>
        </w:rPr>
        <w:t xml:space="preserve"> </w:t>
      </w:r>
      <w:r w:rsidRPr="009A7A17">
        <w:rPr>
          <w:iCs/>
          <w:sz w:val="28"/>
          <w:szCs w:val="28"/>
        </w:rPr>
        <w:t>Петровский В. А</w:t>
      </w:r>
      <w:r w:rsidRPr="009A7A17">
        <w:rPr>
          <w:i/>
          <w:iCs/>
          <w:sz w:val="28"/>
          <w:szCs w:val="28"/>
        </w:rPr>
        <w:t>.</w:t>
      </w:r>
      <w:r w:rsidRPr="009A7A17">
        <w:rPr>
          <w:sz w:val="28"/>
          <w:szCs w:val="28"/>
        </w:rPr>
        <w:t>Теоретические проблемы психологии личности в системе</w:t>
      </w:r>
    </w:p>
    <w:p w:rsidR="00910F59" w:rsidRPr="00910F59" w:rsidRDefault="00910F59" w:rsidP="00DC431D">
      <w:pPr>
        <w:spacing w:line="360" w:lineRule="auto"/>
        <w:ind w:left="360"/>
        <w:jc w:val="both"/>
        <w:rPr>
          <w:sz w:val="28"/>
          <w:szCs w:val="28"/>
        </w:rPr>
      </w:pPr>
      <w:r w:rsidRPr="00910F59">
        <w:rPr>
          <w:sz w:val="28"/>
          <w:szCs w:val="28"/>
        </w:rPr>
        <w:t>15.</w:t>
      </w:r>
      <w:r w:rsidRPr="00910F59">
        <w:rPr>
          <w:rFonts w:ascii="Verdana" w:hAnsi="Verdana"/>
          <w:i/>
          <w:iCs/>
          <w:color w:val="848484"/>
          <w:sz w:val="20"/>
          <w:szCs w:val="20"/>
        </w:rPr>
        <w:t xml:space="preserve"> </w:t>
      </w:r>
      <w:r w:rsidRPr="00910F59">
        <w:rPr>
          <w:iCs/>
          <w:sz w:val="28"/>
          <w:szCs w:val="28"/>
        </w:rPr>
        <w:t>Хорни К</w:t>
      </w:r>
      <w:r w:rsidRPr="00910F59">
        <w:rPr>
          <w:i/>
          <w:iCs/>
          <w:sz w:val="28"/>
          <w:szCs w:val="28"/>
        </w:rPr>
        <w:t>.</w:t>
      </w:r>
      <w:r w:rsidRPr="00910F59">
        <w:rPr>
          <w:sz w:val="28"/>
          <w:szCs w:val="28"/>
        </w:rPr>
        <w:t xml:space="preserve"> Невротическая личность нашего времени: Самоанализ. М., 1993. </w:t>
      </w:r>
    </w:p>
    <w:p w:rsidR="00910F59" w:rsidRPr="00910F59" w:rsidRDefault="00910F59" w:rsidP="00DC431D">
      <w:pPr>
        <w:spacing w:line="360" w:lineRule="auto"/>
        <w:ind w:left="360"/>
        <w:jc w:val="both"/>
        <w:rPr>
          <w:sz w:val="28"/>
          <w:szCs w:val="28"/>
        </w:rPr>
      </w:pPr>
      <w:r w:rsidRPr="00910F59">
        <w:rPr>
          <w:sz w:val="28"/>
          <w:szCs w:val="28"/>
        </w:rPr>
        <w:t>16.</w:t>
      </w:r>
      <w:r w:rsidRPr="00910F59">
        <w:rPr>
          <w:rFonts w:ascii="Verdana" w:hAnsi="Verdana"/>
          <w:i/>
          <w:iCs/>
          <w:color w:val="848484"/>
          <w:sz w:val="20"/>
          <w:szCs w:val="20"/>
        </w:rPr>
        <w:t xml:space="preserve"> </w:t>
      </w:r>
      <w:r w:rsidRPr="00910F59">
        <w:rPr>
          <w:iCs/>
          <w:sz w:val="28"/>
          <w:szCs w:val="28"/>
        </w:rPr>
        <w:t>Рубинштейн С.Л</w:t>
      </w:r>
      <w:r w:rsidRPr="00910F59">
        <w:rPr>
          <w:i/>
          <w:iCs/>
          <w:sz w:val="28"/>
          <w:szCs w:val="28"/>
        </w:rPr>
        <w:t>.</w:t>
      </w:r>
      <w:r w:rsidRPr="00910F59">
        <w:rPr>
          <w:sz w:val="28"/>
          <w:szCs w:val="28"/>
        </w:rPr>
        <w:t xml:space="preserve"> Человек и мир М., 1973. С.255 - 385. </w:t>
      </w:r>
    </w:p>
    <w:p w:rsidR="00910F59" w:rsidRPr="00910F59" w:rsidRDefault="00910F59" w:rsidP="00DC431D">
      <w:pPr>
        <w:spacing w:line="360" w:lineRule="auto"/>
        <w:ind w:left="360" w:firstLine="360"/>
        <w:jc w:val="both"/>
        <w:rPr>
          <w:sz w:val="28"/>
          <w:szCs w:val="28"/>
          <w:lang w:val="en-US"/>
        </w:rPr>
      </w:pPr>
    </w:p>
    <w:p w:rsidR="008401B0" w:rsidRDefault="008401B0" w:rsidP="00DC431D">
      <w:pPr>
        <w:spacing w:line="360" w:lineRule="auto"/>
        <w:ind w:firstLine="709"/>
        <w:jc w:val="both"/>
      </w:pPr>
      <w:r w:rsidRPr="002469F4">
        <w:br/>
      </w:r>
      <w:bookmarkStart w:id="1" w:name="_GoBack"/>
      <w:bookmarkEnd w:id="1"/>
    </w:p>
    <w:sectPr w:rsidR="008401B0" w:rsidSect="00D25F1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BBC" w:rsidRDefault="00D41BBC">
      <w:r>
        <w:separator/>
      </w:r>
    </w:p>
  </w:endnote>
  <w:endnote w:type="continuationSeparator" w:id="0">
    <w:p w:rsidR="00D41BBC" w:rsidRDefault="00D4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31D" w:rsidRDefault="00DC431D" w:rsidP="006F71D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431D" w:rsidRDefault="00DC431D" w:rsidP="00D25F1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31D" w:rsidRDefault="00DC431D" w:rsidP="006F71D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5991">
      <w:rPr>
        <w:rStyle w:val="a6"/>
        <w:noProof/>
      </w:rPr>
      <w:t>18</w:t>
    </w:r>
    <w:r>
      <w:rPr>
        <w:rStyle w:val="a6"/>
      </w:rPr>
      <w:fldChar w:fldCharType="end"/>
    </w:r>
  </w:p>
  <w:p w:rsidR="00DC431D" w:rsidRDefault="00DC431D" w:rsidP="00D25F1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BBC" w:rsidRDefault="00D41BBC">
      <w:r>
        <w:separator/>
      </w:r>
    </w:p>
  </w:footnote>
  <w:footnote w:type="continuationSeparator" w:id="0">
    <w:p w:rsidR="00D41BBC" w:rsidRDefault="00D4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D393D"/>
    <w:multiLevelType w:val="multilevel"/>
    <w:tmpl w:val="56A43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7A35B2"/>
    <w:multiLevelType w:val="multilevel"/>
    <w:tmpl w:val="53205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980754"/>
    <w:multiLevelType w:val="multilevel"/>
    <w:tmpl w:val="BDACF8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522FA3"/>
    <w:multiLevelType w:val="hybridMultilevel"/>
    <w:tmpl w:val="8AD6B3E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D0A456F"/>
    <w:multiLevelType w:val="multilevel"/>
    <w:tmpl w:val="56A43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1B0"/>
    <w:rsid w:val="004178D1"/>
    <w:rsid w:val="00455991"/>
    <w:rsid w:val="004C2835"/>
    <w:rsid w:val="00654DB6"/>
    <w:rsid w:val="006F71DB"/>
    <w:rsid w:val="008401B0"/>
    <w:rsid w:val="00910F59"/>
    <w:rsid w:val="009434F4"/>
    <w:rsid w:val="009A7A17"/>
    <w:rsid w:val="00AC7888"/>
    <w:rsid w:val="00B66949"/>
    <w:rsid w:val="00C65308"/>
    <w:rsid w:val="00D25F1E"/>
    <w:rsid w:val="00D41BBC"/>
    <w:rsid w:val="00DC431D"/>
    <w:rsid w:val="00E8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1CDCA-380C-492B-9A15-FD915A14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B0"/>
    <w:rPr>
      <w:sz w:val="24"/>
      <w:szCs w:val="24"/>
    </w:rPr>
  </w:style>
  <w:style w:type="paragraph" w:styleId="1">
    <w:name w:val="heading 1"/>
    <w:basedOn w:val="a"/>
    <w:next w:val="a"/>
    <w:qFormat/>
    <w:rsid w:val="008401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01B0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semiHidden/>
    <w:rsid w:val="008401B0"/>
  </w:style>
  <w:style w:type="paragraph" w:styleId="2">
    <w:name w:val="toc 2"/>
    <w:basedOn w:val="a"/>
    <w:next w:val="a"/>
    <w:autoRedefine/>
    <w:semiHidden/>
    <w:rsid w:val="008401B0"/>
    <w:pPr>
      <w:tabs>
        <w:tab w:val="right" w:leader="dot" w:pos="9344"/>
      </w:tabs>
      <w:spacing w:line="360" w:lineRule="auto"/>
      <w:ind w:left="240"/>
    </w:pPr>
    <w:rPr>
      <w:noProof/>
      <w:sz w:val="28"/>
      <w:szCs w:val="28"/>
    </w:rPr>
  </w:style>
  <w:style w:type="paragraph" w:styleId="a4">
    <w:name w:val="Normal (Web)"/>
    <w:basedOn w:val="a"/>
    <w:rsid w:val="008401B0"/>
    <w:pPr>
      <w:spacing w:before="100" w:beforeAutospacing="1" w:after="100" w:afterAutospacing="1"/>
      <w:ind w:firstLine="300"/>
    </w:pPr>
  </w:style>
  <w:style w:type="paragraph" w:styleId="20">
    <w:name w:val="Body Text Indent 2"/>
    <w:basedOn w:val="a"/>
    <w:rsid w:val="008401B0"/>
    <w:pPr>
      <w:spacing w:line="360" w:lineRule="auto"/>
      <w:ind w:firstLine="708"/>
      <w:jc w:val="both"/>
    </w:pPr>
    <w:rPr>
      <w:sz w:val="28"/>
    </w:rPr>
  </w:style>
  <w:style w:type="paragraph" w:styleId="a5">
    <w:name w:val="footer"/>
    <w:basedOn w:val="a"/>
    <w:rsid w:val="00D25F1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5F1E"/>
  </w:style>
  <w:style w:type="paragraph" w:styleId="a7">
    <w:name w:val="Balloon Text"/>
    <w:basedOn w:val="a"/>
    <w:semiHidden/>
    <w:rsid w:val="00D25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3658</Words>
  <Characters>20856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гимназия-лаборатория № 1505</vt:lpstr>
    </vt:vector>
  </TitlesOfParts>
  <Company/>
  <LinksUpToDate>false</LinksUpToDate>
  <CharactersWithSpaces>24466</CharactersWithSpaces>
  <SharedDoc>false</SharedDoc>
  <HLinks>
    <vt:vector size="78" baseType="variant">
      <vt:variant>
        <vt:i4>589908</vt:i4>
      </vt:variant>
      <vt:variant>
        <vt:i4>42</vt:i4>
      </vt:variant>
      <vt:variant>
        <vt:i4>0</vt:i4>
      </vt:variant>
      <vt:variant>
        <vt:i4>5</vt:i4>
      </vt:variant>
      <vt:variant>
        <vt:lpwstr>http://psyjournals.ru/directory/psy7035.shtml</vt:lpwstr>
      </vt:variant>
      <vt:variant>
        <vt:lpwstr/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_Toc212002559</vt:lpwstr>
      </vt:variant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_Toc212002558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_Toc212002557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_Toc212002557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_Toc212002556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_Toc212002555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_Toc212002554</vt:lpwstr>
      </vt:variant>
      <vt:variant>
        <vt:i4>1114165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_Toc212002554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_Toc212002552</vt:lpwstr>
      </vt:variant>
      <vt:variant>
        <vt:i4>1114165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_Toc212002552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_Toc212002551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_Toc212002550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гимназия-лаборатория № 1505</dc:title>
  <dc:subject/>
  <dc:creator>Мамуся</dc:creator>
  <cp:keywords/>
  <dc:description/>
  <cp:lastModifiedBy>Irina</cp:lastModifiedBy>
  <cp:revision>2</cp:revision>
  <cp:lastPrinted>2009-04-29T05:13:00Z</cp:lastPrinted>
  <dcterms:created xsi:type="dcterms:W3CDTF">2014-07-31T14:14:00Z</dcterms:created>
  <dcterms:modified xsi:type="dcterms:W3CDTF">2014-07-31T14:14:00Z</dcterms:modified>
</cp:coreProperties>
</file>