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1DF" w:rsidRDefault="004871DF" w:rsidP="004871DF">
      <w:pPr>
        <w:ind w:left="-1080" w:right="-185"/>
        <w:jc w:val="center"/>
        <w:rPr>
          <w:sz w:val="28"/>
          <w:szCs w:val="28"/>
        </w:rPr>
      </w:pPr>
      <w:r w:rsidRPr="00352E3C">
        <w:rPr>
          <w:sz w:val="28"/>
          <w:szCs w:val="28"/>
        </w:rPr>
        <w:t>Комитет общего и профессионального образования Ленинградской области</w:t>
      </w:r>
    </w:p>
    <w:p w:rsidR="004871DF" w:rsidRPr="00323092" w:rsidRDefault="004871DF" w:rsidP="004871DF">
      <w:pPr>
        <w:ind w:left="-1260" w:right="-365"/>
        <w:jc w:val="center"/>
        <w:rPr>
          <w:sz w:val="28"/>
          <w:szCs w:val="28"/>
        </w:rPr>
      </w:pPr>
      <w:r w:rsidRPr="00352E3C">
        <w:rPr>
          <w:sz w:val="28"/>
          <w:szCs w:val="28"/>
        </w:rPr>
        <w:t>Государственное образовательное учреж</w:t>
      </w:r>
      <w:r>
        <w:rPr>
          <w:sz w:val="28"/>
          <w:szCs w:val="28"/>
        </w:rPr>
        <w:t>дение высшего профессионального</w:t>
      </w:r>
      <w:r w:rsidRPr="00323092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352E3C">
        <w:rPr>
          <w:sz w:val="28"/>
          <w:szCs w:val="28"/>
        </w:rPr>
        <w:t>бразования</w:t>
      </w:r>
    </w:p>
    <w:p w:rsidR="004871DF" w:rsidRPr="00352E3C" w:rsidRDefault="004871DF" w:rsidP="004871DF">
      <w:pPr>
        <w:pBdr>
          <w:bottom w:val="single" w:sz="12" w:space="1" w:color="auto"/>
        </w:pBdr>
        <w:ind w:left="-1080" w:right="-185"/>
        <w:jc w:val="center"/>
        <w:rPr>
          <w:sz w:val="28"/>
          <w:szCs w:val="28"/>
        </w:rPr>
      </w:pPr>
      <w:r w:rsidRPr="00352E3C">
        <w:rPr>
          <w:sz w:val="28"/>
          <w:szCs w:val="28"/>
        </w:rPr>
        <w:t>Ленинградский государственный университет им. А.С. Пушкина</w:t>
      </w:r>
    </w:p>
    <w:p w:rsidR="004871DF" w:rsidRDefault="004871DF" w:rsidP="004871DF">
      <w:pPr>
        <w:rPr>
          <w:vertAlign w:val="subscript"/>
        </w:rPr>
      </w:pPr>
      <w:r>
        <w:softHyphen/>
      </w:r>
      <w:r>
        <w:rPr>
          <w:vertAlign w:val="subscript"/>
        </w:rPr>
        <w:softHyphen/>
      </w:r>
      <w:r>
        <w:rPr>
          <w:vertAlign w:val="subscript"/>
        </w:rPr>
        <w:softHyphen/>
      </w:r>
    </w:p>
    <w:p w:rsidR="004871DF" w:rsidRDefault="004871DF" w:rsidP="004871DF">
      <w:pPr>
        <w:rPr>
          <w:vertAlign w:val="subscript"/>
        </w:rPr>
      </w:pPr>
    </w:p>
    <w:p w:rsidR="004871DF" w:rsidRDefault="004871DF" w:rsidP="004871DF">
      <w:pPr>
        <w:rPr>
          <w:vertAlign w:val="subscript"/>
        </w:rPr>
      </w:pPr>
    </w:p>
    <w:p w:rsidR="004871DF" w:rsidRDefault="004871DF" w:rsidP="004871DF">
      <w:pPr>
        <w:rPr>
          <w:vertAlign w:val="subscript"/>
        </w:rPr>
      </w:pPr>
    </w:p>
    <w:p w:rsidR="004871DF" w:rsidRPr="0077251A" w:rsidRDefault="004871DF" w:rsidP="004871DF">
      <w:pPr>
        <w:spacing w:line="360" w:lineRule="auto"/>
        <w:ind w:firstLine="0"/>
        <w:jc w:val="center"/>
        <w:rPr>
          <w:b/>
          <w:sz w:val="96"/>
          <w:szCs w:val="96"/>
          <w:vertAlign w:val="subscript"/>
        </w:rPr>
      </w:pPr>
      <w:r w:rsidRPr="0077251A">
        <w:rPr>
          <w:b/>
          <w:sz w:val="96"/>
          <w:szCs w:val="96"/>
          <w:vertAlign w:val="subscript"/>
        </w:rPr>
        <w:t>Реферат</w:t>
      </w:r>
    </w:p>
    <w:p w:rsidR="004871DF" w:rsidRDefault="004871DF" w:rsidP="004871DF">
      <w:pPr>
        <w:jc w:val="center"/>
        <w:rPr>
          <w:sz w:val="40"/>
          <w:szCs w:val="40"/>
        </w:rPr>
      </w:pPr>
    </w:p>
    <w:p w:rsidR="004871DF" w:rsidRPr="004871DF" w:rsidRDefault="004871DF" w:rsidP="004871DF">
      <w:pPr>
        <w:ind w:firstLine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СПИД – чума </w:t>
      </w:r>
      <w:r>
        <w:rPr>
          <w:b/>
          <w:sz w:val="40"/>
          <w:szCs w:val="40"/>
          <w:lang w:val="en-US"/>
        </w:rPr>
        <w:t>XX</w:t>
      </w:r>
      <w:r>
        <w:rPr>
          <w:b/>
          <w:sz w:val="40"/>
          <w:szCs w:val="40"/>
        </w:rPr>
        <w:t xml:space="preserve"> века.</w:t>
      </w:r>
    </w:p>
    <w:p w:rsidR="004871DF" w:rsidRDefault="004871DF" w:rsidP="004871DF">
      <w:pPr>
        <w:rPr>
          <w:b/>
          <w:szCs w:val="32"/>
          <w:vertAlign w:val="subscript"/>
        </w:rPr>
      </w:pPr>
    </w:p>
    <w:p w:rsidR="004871DF" w:rsidRDefault="004871DF" w:rsidP="004871DF">
      <w:pPr>
        <w:rPr>
          <w:b/>
          <w:szCs w:val="32"/>
          <w:vertAlign w:val="subscript"/>
        </w:rPr>
      </w:pPr>
    </w:p>
    <w:p w:rsidR="004871DF" w:rsidRDefault="004871DF" w:rsidP="004871DF">
      <w:pPr>
        <w:rPr>
          <w:b/>
          <w:szCs w:val="32"/>
          <w:vertAlign w:val="subscript"/>
        </w:rPr>
      </w:pPr>
    </w:p>
    <w:p w:rsidR="004871DF" w:rsidRDefault="004871DF" w:rsidP="004871DF">
      <w:pPr>
        <w:rPr>
          <w:b/>
          <w:szCs w:val="32"/>
          <w:vertAlign w:val="subscript"/>
        </w:rPr>
      </w:pPr>
    </w:p>
    <w:p w:rsidR="004871DF" w:rsidRDefault="004871DF" w:rsidP="004871DF">
      <w:pPr>
        <w:rPr>
          <w:b/>
          <w:szCs w:val="32"/>
          <w:vertAlign w:val="subscript"/>
        </w:rPr>
      </w:pPr>
    </w:p>
    <w:p w:rsidR="004871DF" w:rsidRDefault="004871DF" w:rsidP="004871DF">
      <w:pPr>
        <w:rPr>
          <w:b/>
          <w:szCs w:val="32"/>
          <w:vertAlign w:val="subscript"/>
        </w:rPr>
      </w:pPr>
    </w:p>
    <w:p w:rsidR="004871DF" w:rsidRDefault="004871DF" w:rsidP="004871DF">
      <w:pPr>
        <w:rPr>
          <w:b/>
          <w:szCs w:val="32"/>
          <w:vertAlign w:val="subscript"/>
        </w:rPr>
      </w:pPr>
    </w:p>
    <w:p w:rsidR="004871DF" w:rsidRPr="00352E3C" w:rsidRDefault="004871DF" w:rsidP="004871DF">
      <w:pPr>
        <w:spacing w:line="360" w:lineRule="auto"/>
        <w:ind w:left="4500" w:firstLine="0"/>
        <w:rPr>
          <w:sz w:val="28"/>
          <w:szCs w:val="28"/>
        </w:rPr>
      </w:pPr>
      <w:r w:rsidRPr="00352E3C">
        <w:rPr>
          <w:sz w:val="28"/>
          <w:szCs w:val="28"/>
        </w:rPr>
        <w:t>Реферат выполнила:</w:t>
      </w:r>
    </w:p>
    <w:p w:rsidR="004871DF" w:rsidRDefault="004871DF" w:rsidP="0075076F">
      <w:pPr>
        <w:spacing w:line="240" w:lineRule="auto"/>
        <w:ind w:left="4502" w:firstLine="0"/>
        <w:rPr>
          <w:sz w:val="28"/>
          <w:szCs w:val="28"/>
        </w:rPr>
      </w:pPr>
      <w:r>
        <w:rPr>
          <w:sz w:val="28"/>
          <w:szCs w:val="28"/>
        </w:rPr>
        <w:t xml:space="preserve">Студентка </w:t>
      </w:r>
      <w:r>
        <w:rPr>
          <w:sz w:val="28"/>
          <w:szCs w:val="28"/>
          <w:lang w:val="en-US"/>
        </w:rPr>
        <w:t>I</w:t>
      </w:r>
      <w:r w:rsidRPr="004871DF">
        <w:rPr>
          <w:sz w:val="28"/>
          <w:szCs w:val="28"/>
        </w:rPr>
        <w:t xml:space="preserve"> </w:t>
      </w:r>
      <w:r>
        <w:rPr>
          <w:sz w:val="28"/>
          <w:szCs w:val="28"/>
        </w:rPr>
        <w:t>курса очного отделения факультета естествознания, географии и туризма специальность химия-биология</w:t>
      </w:r>
      <w:r w:rsidRPr="00352E3C">
        <w:rPr>
          <w:sz w:val="28"/>
          <w:szCs w:val="28"/>
        </w:rPr>
        <w:t xml:space="preserve"> Большакова </w:t>
      </w:r>
      <w:r>
        <w:rPr>
          <w:sz w:val="28"/>
          <w:szCs w:val="28"/>
        </w:rPr>
        <w:t>Е.И.</w:t>
      </w:r>
    </w:p>
    <w:p w:rsidR="0075076F" w:rsidRPr="00352E3C" w:rsidRDefault="0075076F" w:rsidP="0075076F">
      <w:pPr>
        <w:spacing w:line="240" w:lineRule="auto"/>
        <w:ind w:left="4502" w:firstLine="0"/>
        <w:rPr>
          <w:sz w:val="28"/>
          <w:szCs w:val="28"/>
        </w:rPr>
      </w:pPr>
    </w:p>
    <w:p w:rsidR="004871DF" w:rsidRPr="004871DF" w:rsidRDefault="004871DF" w:rsidP="004871DF">
      <w:pPr>
        <w:spacing w:line="360" w:lineRule="auto"/>
        <w:ind w:left="4500" w:firstLine="0"/>
        <w:rPr>
          <w:sz w:val="28"/>
          <w:szCs w:val="28"/>
        </w:rPr>
      </w:pPr>
      <w:r>
        <w:rPr>
          <w:sz w:val="28"/>
          <w:szCs w:val="28"/>
        </w:rPr>
        <w:t>Преподаватель:</w:t>
      </w:r>
    </w:p>
    <w:p w:rsidR="004871DF" w:rsidRPr="004871DF" w:rsidRDefault="004871DF" w:rsidP="004871DF">
      <w:pPr>
        <w:spacing w:line="360" w:lineRule="auto"/>
        <w:ind w:left="4500" w:firstLine="0"/>
        <w:rPr>
          <w:sz w:val="28"/>
          <w:szCs w:val="28"/>
        </w:rPr>
      </w:pPr>
      <w:r>
        <w:rPr>
          <w:sz w:val="28"/>
          <w:szCs w:val="28"/>
        </w:rPr>
        <w:t>Костин Е.Д.</w:t>
      </w:r>
    </w:p>
    <w:p w:rsidR="004871DF" w:rsidRDefault="004871DF" w:rsidP="004871DF">
      <w:pPr>
        <w:ind w:left="5040"/>
      </w:pPr>
    </w:p>
    <w:p w:rsidR="004871DF" w:rsidRDefault="004871DF" w:rsidP="004871DF">
      <w:pPr>
        <w:ind w:left="5040"/>
      </w:pPr>
    </w:p>
    <w:p w:rsidR="004871DF" w:rsidRDefault="004871DF" w:rsidP="004871DF">
      <w:pPr>
        <w:ind w:left="5040"/>
      </w:pPr>
    </w:p>
    <w:p w:rsidR="004871DF" w:rsidRDefault="004871DF" w:rsidP="004871DF">
      <w:pPr>
        <w:ind w:left="5040"/>
      </w:pPr>
    </w:p>
    <w:p w:rsidR="004871DF" w:rsidRDefault="004871DF" w:rsidP="004871DF">
      <w:pPr>
        <w:ind w:left="5040"/>
        <w:rPr>
          <w:sz w:val="16"/>
          <w:szCs w:val="16"/>
        </w:rPr>
      </w:pPr>
    </w:p>
    <w:p w:rsidR="004871DF" w:rsidRDefault="004871DF" w:rsidP="004871DF">
      <w:pPr>
        <w:ind w:left="5040"/>
        <w:rPr>
          <w:sz w:val="16"/>
          <w:szCs w:val="16"/>
        </w:rPr>
      </w:pPr>
    </w:p>
    <w:p w:rsidR="004871DF" w:rsidRPr="00A96EC2" w:rsidRDefault="004871DF" w:rsidP="004871DF">
      <w:pPr>
        <w:jc w:val="center"/>
        <w:rPr>
          <w:sz w:val="20"/>
        </w:rPr>
      </w:pPr>
      <w:r w:rsidRPr="00A96EC2">
        <w:rPr>
          <w:sz w:val="20"/>
        </w:rPr>
        <w:t>Санкт-Петербург</w:t>
      </w:r>
    </w:p>
    <w:p w:rsidR="004871DF" w:rsidRDefault="004871DF" w:rsidP="004871DF">
      <w:pPr>
        <w:jc w:val="center"/>
        <w:rPr>
          <w:sz w:val="20"/>
        </w:rPr>
      </w:pPr>
      <w:smartTag w:uri="urn:schemas-microsoft-com:office:cs:smarttags" w:element="NumConv6p0">
        <w:smartTagPr>
          <w:attr w:name="sch" w:val="1"/>
          <w:attr w:name="val" w:val="2005"/>
        </w:smartTagPr>
        <w:r w:rsidRPr="00A96EC2">
          <w:rPr>
            <w:sz w:val="20"/>
          </w:rPr>
          <w:t>2005</w:t>
        </w:r>
      </w:smartTag>
      <w:r w:rsidRPr="00A96EC2">
        <w:rPr>
          <w:sz w:val="20"/>
        </w:rPr>
        <w:t xml:space="preserve"> год</w:t>
      </w:r>
    </w:p>
    <w:p w:rsidR="004871DF" w:rsidRPr="00A03511" w:rsidRDefault="004871DF" w:rsidP="004871DF">
      <w:pPr>
        <w:pStyle w:val="1"/>
        <w:spacing w:before="0" w:after="0" w:line="360" w:lineRule="auto"/>
        <w:ind w:left="721" w:hanging="437"/>
        <w:jc w:val="center"/>
        <w:rPr>
          <w:u w:val="single"/>
        </w:rPr>
      </w:pPr>
      <w:bookmarkStart w:id="0" w:name="_Содержание"/>
      <w:bookmarkEnd w:id="0"/>
      <w:r w:rsidRPr="00A03511">
        <w:rPr>
          <w:u w:val="single"/>
        </w:rPr>
        <w:t>Содержание</w:t>
      </w:r>
    </w:p>
    <w:p w:rsidR="004C5E21" w:rsidRPr="004C5E21" w:rsidRDefault="004871DF" w:rsidP="004C5E21">
      <w:pPr>
        <w:numPr>
          <w:ilvl w:val="0"/>
          <w:numId w:val="1"/>
        </w:numPr>
        <w:tabs>
          <w:tab w:val="clear" w:pos="1069"/>
          <w:tab w:val="num" w:pos="284"/>
          <w:tab w:val="left" w:leader="dot" w:pos="9000"/>
        </w:tabs>
        <w:spacing w:line="360" w:lineRule="auto"/>
        <w:ind w:left="284" w:hanging="284"/>
      </w:pPr>
      <w:r>
        <w:t>Введение</w:t>
      </w:r>
      <w:r w:rsidR="005B43F3" w:rsidRPr="005B43F3">
        <w:tab/>
      </w:r>
      <w:hyperlink w:anchor="_1._Введение" w:history="1">
        <w:r w:rsidR="005B43F3" w:rsidRPr="000F6000">
          <w:rPr>
            <w:rStyle w:val="a8"/>
            <w:lang w:val="en-US"/>
          </w:rPr>
          <w:t>3</w:t>
        </w:r>
      </w:hyperlink>
    </w:p>
    <w:p w:rsidR="004871DF" w:rsidRPr="005B43F3" w:rsidRDefault="0075076F" w:rsidP="004C5E21">
      <w:pPr>
        <w:numPr>
          <w:ilvl w:val="0"/>
          <w:numId w:val="1"/>
        </w:numPr>
        <w:tabs>
          <w:tab w:val="clear" w:pos="1069"/>
          <w:tab w:val="num" w:pos="284"/>
          <w:tab w:val="left" w:leader="dot" w:pos="9000"/>
        </w:tabs>
        <w:spacing w:line="360" w:lineRule="auto"/>
        <w:ind w:left="284" w:hanging="284"/>
      </w:pPr>
      <w:r>
        <w:t>Что должен знать ВИЧ-инфицированный о своём здоровье</w:t>
      </w:r>
      <w:r w:rsidR="005B43F3" w:rsidRPr="005B43F3">
        <w:tab/>
      </w:r>
      <w:hyperlink w:anchor="_2._Что_должен" w:history="1">
        <w:r w:rsidR="005B43F3" w:rsidRPr="000F6000">
          <w:rPr>
            <w:rStyle w:val="a8"/>
          </w:rPr>
          <w:t>5</w:t>
        </w:r>
      </w:hyperlink>
    </w:p>
    <w:p w:rsidR="004871DF" w:rsidRPr="005B43F3" w:rsidRDefault="004871DF" w:rsidP="004C5E21">
      <w:pPr>
        <w:tabs>
          <w:tab w:val="num" w:pos="284"/>
          <w:tab w:val="left" w:pos="822"/>
          <w:tab w:val="left" w:leader="dot" w:pos="9000"/>
        </w:tabs>
        <w:spacing w:line="360" w:lineRule="auto"/>
        <w:ind w:left="284" w:firstLine="0"/>
      </w:pPr>
      <w:r>
        <w:t>2.1</w:t>
      </w:r>
      <w:r w:rsidR="004D39D0">
        <w:tab/>
      </w:r>
      <w:r w:rsidR="0075076F">
        <w:t>Передача вируса иммунодефицита человека (ВИЧ)</w:t>
      </w:r>
      <w:r w:rsidR="005B43F3" w:rsidRPr="005B43F3">
        <w:tab/>
      </w:r>
      <w:hyperlink w:anchor="_2.1_Передача_вируса" w:history="1">
        <w:r w:rsidR="005B43F3" w:rsidRPr="000F6000">
          <w:rPr>
            <w:rStyle w:val="a8"/>
          </w:rPr>
          <w:t>5</w:t>
        </w:r>
      </w:hyperlink>
    </w:p>
    <w:p w:rsidR="004871DF" w:rsidRPr="005B43F3" w:rsidRDefault="004871DF" w:rsidP="004C5E21">
      <w:pPr>
        <w:tabs>
          <w:tab w:val="num" w:pos="284"/>
          <w:tab w:val="left" w:pos="822"/>
          <w:tab w:val="left" w:leader="dot" w:pos="9000"/>
        </w:tabs>
        <w:spacing w:line="360" w:lineRule="auto"/>
        <w:ind w:left="284" w:firstLine="0"/>
      </w:pPr>
      <w:r>
        <w:t>2.2</w:t>
      </w:r>
      <w:r w:rsidR="004D39D0">
        <w:tab/>
      </w:r>
      <w:r>
        <w:t>Анализ на ВИЧ-инфекцию</w:t>
      </w:r>
      <w:r w:rsidR="005B43F3">
        <w:rPr>
          <w:lang w:val="en-US"/>
        </w:rPr>
        <w:tab/>
      </w:r>
      <w:hyperlink w:anchor="_2.2_Анализы_на" w:history="1">
        <w:r w:rsidR="005B43F3" w:rsidRPr="000F6000">
          <w:rPr>
            <w:rStyle w:val="a8"/>
          </w:rPr>
          <w:t>5</w:t>
        </w:r>
      </w:hyperlink>
    </w:p>
    <w:p w:rsidR="004871DF" w:rsidRPr="005B43F3" w:rsidRDefault="004871DF" w:rsidP="004C5E21">
      <w:pPr>
        <w:tabs>
          <w:tab w:val="num" w:pos="284"/>
          <w:tab w:val="left" w:pos="822"/>
          <w:tab w:val="left" w:leader="dot" w:pos="9000"/>
        </w:tabs>
        <w:spacing w:line="360" w:lineRule="auto"/>
        <w:ind w:left="284" w:firstLine="0"/>
      </w:pPr>
      <w:r>
        <w:t>2.3</w:t>
      </w:r>
      <w:r w:rsidR="004D39D0">
        <w:tab/>
      </w:r>
      <w:r>
        <w:t>Ф</w:t>
      </w:r>
      <w:r w:rsidR="005B43F3">
        <w:t>аза</w:t>
      </w:r>
      <w:r>
        <w:t xml:space="preserve"> сероконверсии</w:t>
      </w:r>
      <w:r w:rsidR="005B43F3" w:rsidRPr="005B43F3">
        <w:tab/>
      </w:r>
      <w:hyperlink w:anchor="_2.3_Фаза_сероконверсии" w:history="1">
        <w:r w:rsidR="005B43F3" w:rsidRPr="000F6000">
          <w:rPr>
            <w:rStyle w:val="a8"/>
          </w:rPr>
          <w:t>7</w:t>
        </w:r>
      </w:hyperlink>
    </w:p>
    <w:p w:rsidR="004871DF" w:rsidRPr="005B43F3" w:rsidRDefault="004871DF" w:rsidP="004C5E21">
      <w:pPr>
        <w:tabs>
          <w:tab w:val="num" w:pos="284"/>
          <w:tab w:val="left" w:pos="822"/>
          <w:tab w:val="left" w:leader="dot" w:pos="9000"/>
        </w:tabs>
        <w:spacing w:line="360" w:lineRule="auto"/>
        <w:ind w:left="284" w:firstLine="0"/>
      </w:pPr>
      <w:r>
        <w:t>2.4</w:t>
      </w:r>
      <w:r w:rsidR="004D39D0">
        <w:tab/>
      </w:r>
      <w:r>
        <w:t>Как развивается СПИД</w:t>
      </w:r>
      <w:r w:rsidR="005B43F3" w:rsidRPr="005B43F3">
        <w:tab/>
      </w:r>
      <w:hyperlink w:anchor="_2.4_Как_развивается" w:history="1">
        <w:r w:rsidR="005B43F3" w:rsidRPr="000F6000">
          <w:rPr>
            <w:rStyle w:val="a8"/>
          </w:rPr>
          <w:t>8</w:t>
        </w:r>
      </w:hyperlink>
    </w:p>
    <w:p w:rsidR="004871DF" w:rsidRPr="005B43F3" w:rsidRDefault="004871DF" w:rsidP="004C5E21">
      <w:pPr>
        <w:tabs>
          <w:tab w:val="num" w:pos="284"/>
          <w:tab w:val="left" w:pos="822"/>
          <w:tab w:val="left" w:leader="dot" w:pos="9000"/>
        </w:tabs>
        <w:spacing w:line="360" w:lineRule="auto"/>
        <w:ind w:left="284" w:firstLine="0"/>
      </w:pPr>
      <w:r>
        <w:t>2.5</w:t>
      </w:r>
      <w:r w:rsidR="004D39D0">
        <w:tab/>
      </w:r>
      <w:r>
        <w:t>Жизненный цикл вируса</w:t>
      </w:r>
      <w:r w:rsidR="005B43F3" w:rsidRPr="005B43F3">
        <w:tab/>
      </w:r>
      <w:hyperlink w:anchor="_2.5_Жизненный_цикл" w:history="1">
        <w:r w:rsidR="005B43F3" w:rsidRPr="000F6000">
          <w:rPr>
            <w:rStyle w:val="a8"/>
          </w:rPr>
          <w:t>9</w:t>
        </w:r>
      </w:hyperlink>
    </w:p>
    <w:p w:rsidR="004871DF" w:rsidRPr="005B43F3" w:rsidRDefault="004871DF" w:rsidP="004C5E21">
      <w:pPr>
        <w:tabs>
          <w:tab w:val="num" w:pos="284"/>
          <w:tab w:val="left" w:pos="822"/>
          <w:tab w:val="left" w:leader="dot" w:pos="9000"/>
        </w:tabs>
        <w:spacing w:line="360" w:lineRule="auto"/>
        <w:ind w:left="284" w:firstLine="0"/>
      </w:pPr>
      <w:r>
        <w:t>2.6</w:t>
      </w:r>
      <w:r w:rsidR="004D39D0">
        <w:tab/>
      </w:r>
      <w:r>
        <w:t>Лекарства против ВИЧ</w:t>
      </w:r>
      <w:r w:rsidR="005B43F3" w:rsidRPr="005B43F3">
        <w:tab/>
      </w:r>
      <w:hyperlink w:anchor="_2.6_Лекарства_против" w:history="1">
        <w:r w:rsidR="005B43F3" w:rsidRPr="000F6000">
          <w:rPr>
            <w:rStyle w:val="a8"/>
          </w:rPr>
          <w:t>10</w:t>
        </w:r>
      </w:hyperlink>
    </w:p>
    <w:p w:rsidR="004871DF" w:rsidRPr="005B43F3" w:rsidRDefault="004871DF" w:rsidP="004C5E21">
      <w:pPr>
        <w:tabs>
          <w:tab w:val="num" w:pos="284"/>
          <w:tab w:val="left" w:pos="822"/>
          <w:tab w:val="left" w:leader="dot" w:pos="9000"/>
        </w:tabs>
        <w:spacing w:line="360" w:lineRule="auto"/>
        <w:ind w:left="284" w:firstLine="0"/>
      </w:pPr>
      <w:r>
        <w:t>2.7</w:t>
      </w:r>
      <w:r w:rsidR="004D39D0">
        <w:tab/>
      </w:r>
      <w:r>
        <w:t>Как контролировать лечение</w:t>
      </w:r>
      <w:r w:rsidR="005B43F3" w:rsidRPr="005B43F3">
        <w:tab/>
      </w:r>
      <w:hyperlink w:anchor="_2.7_Как_контролировать" w:history="1">
        <w:r w:rsidR="005B43F3" w:rsidRPr="000F6000">
          <w:rPr>
            <w:rStyle w:val="a8"/>
          </w:rPr>
          <w:t>11</w:t>
        </w:r>
      </w:hyperlink>
    </w:p>
    <w:p w:rsidR="004C5E21" w:rsidRPr="004C5E21" w:rsidRDefault="004871DF" w:rsidP="004C5E21">
      <w:pPr>
        <w:tabs>
          <w:tab w:val="num" w:pos="284"/>
          <w:tab w:val="left" w:pos="822"/>
          <w:tab w:val="left" w:leader="dot" w:pos="9000"/>
        </w:tabs>
        <w:spacing w:line="360" w:lineRule="auto"/>
        <w:ind w:left="284" w:firstLine="0"/>
      </w:pPr>
      <w:r>
        <w:t>2.8</w:t>
      </w:r>
      <w:r w:rsidR="004D39D0">
        <w:tab/>
      </w:r>
      <w:r>
        <w:t>Характерные признаки прогрессирования заболевания</w:t>
      </w:r>
      <w:r w:rsidR="005B43F3" w:rsidRPr="005B43F3">
        <w:tab/>
      </w:r>
      <w:hyperlink w:anchor="_2.8_Характерные_признаки" w:history="1">
        <w:r w:rsidR="005B43F3" w:rsidRPr="000F6000">
          <w:rPr>
            <w:rStyle w:val="a8"/>
          </w:rPr>
          <w:t>12</w:t>
        </w:r>
      </w:hyperlink>
    </w:p>
    <w:p w:rsidR="004871DF" w:rsidRPr="005B43F3" w:rsidRDefault="004871DF" w:rsidP="004C5E21">
      <w:pPr>
        <w:tabs>
          <w:tab w:val="num" w:pos="284"/>
          <w:tab w:val="left" w:pos="822"/>
          <w:tab w:val="left" w:leader="dot" w:pos="9000"/>
        </w:tabs>
        <w:spacing w:line="360" w:lineRule="auto"/>
        <w:ind w:left="284" w:firstLine="0"/>
      </w:pPr>
      <w:r>
        <w:t>2.9</w:t>
      </w:r>
      <w:r w:rsidR="004D39D0">
        <w:tab/>
      </w:r>
      <w:r w:rsidR="001B3F14">
        <w:t>ВИЧ и заболевания передаваемые половым путём (ЗППП)</w:t>
      </w:r>
      <w:r w:rsidR="005B43F3" w:rsidRPr="005B43F3">
        <w:tab/>
      </w:r>
      <w:hyperlink w:anchor="_2.9_ВИЧ_и" w:history="1">
        <w:r w:rsidR="005B43F3" w:rsidRPr="000F6000">
          <w:rPr>
            <w:rStyle w:val="a8"/>
          </w:rPr>
          <w:t>13</w:t>
        </w:r>
      </w:hyperlink>
    </w:p>
    <w:p w:rsidR="004871DF" w:rsidRPr="005B43F3" w:rsidRDefault="004871DF" w:rsidP="004C5E21">
      <w:pPr>
        <w:tabs>
          <w:tab w:val="num" w:pos="284"/>
          <w:tab w:val="left" w:pos="822"/>
          <w:tab w:val="left" w:leader="dot" w:pos="9000"/>
        </w:tabs>
        <w:spacing w:line="360" w:lineRule="auto"/>
        <w:ind w:left="284" w:firstLine="0"/>
      </w:pPr>
      <w:r>
        <w:t>2.10Беременность и ВИЧ</w:t>
      </w:r>
      <w:r w:rsidR="005B43F3" w:rsidRPr="005B43F3">
        <w:tab/>
      </w:r>
      <w:hyperlink w:anchor="_2.10_Беременность_и" w:history="1">
        <w:r w:rsidR="005B43F3" w:rsidRPr="000F6000">
          <w:rPr>
            <w:rStyle w:val="a8"/>
          </w:rPr>
          <w:t>14</w:t>
        </w:r>
      </w:hyperlink>
    </w:p>
    <w:p w:rsidR="004871DF" w:rsidRPr="000F6000" w:rsidRDefault="004871DF" w:rsidP="004C5E21">
      <w:pPr>
        <w:tabs>
          <w:tab w:val="num" w:pos="284"/>
          <w:tab w:val="left" w:leader="dot" w:pos="9000"/>
        </w:tabs>
        <w:spacing w:line="360" w:lineRule="auto"/>
        <w:ind w:left="284" w:hanging="284"/>
      </w:pPr>
      <w:r>
        <w:t>3.</w:t>
      </w:r>
      <w:r w:rsidR="001B3F14">
        <w:t xml:space="preserve"> Заключение</w:t>
      </w:r>
      <w:r w:rsidR="005B43F3" w:rsidRPr="005B43F3">
        <w:tab/>
      </w:r>
      <w:hyperlink w:anchor="_3._Заключение" w:history="1">
        <w:r w:rsidR="005B43F3" w:rsidRPr="000F6000">
          <w:rPr>
            <w:rStyle w:val="a8"/>
          </w:rPr>
          <w:t>15</w:t>
        </w:r>
      </w:hyperlink>
    </w:p>
    <w:p w:rsidR="007E7FFB" w:rsidRPr="007E7FFB" w:rsidRDefault="007E7FFB" w:rsidP="007E7FFB">
      <w:pPr>
        <w:tabs>
          <w:tab w:val="num" w:pos="284"/>
          <w:tab w:val="left" w:leader="dot" w:pos="9000"/>
        </w:tabs>
        <w:spacing w:line="360" w:lineRule="auto"/>
        <w:ind w:left="284" w:firstLine="0"/>
      </w:pPr>
      <w:r>
        <w:t>Список использованной литературы</w:t>
      </w:r>
      <w:r>
        <w:tab/>
      </w:r>
      <w:hyperlink w:anchor="_Список_использованной_литературы." w:history="1">
        <w:r w:rsidRPr="000F6000">
          <w:rPr>
            <w:rStyle w:val="a8"/>
          </w:rPr>
          <w:t>17</w:t>
        </w:r>
      </w:hyperlink>
    </w:p>
    <w:p w:rsidR="004D39D0" w:rsidRPr="007B7972" w:rsidRDefault="0075076F" w:rsidP="000F6000">
      <w:pPr>
        <w:pStyle w:val="1"/>
        <w:jc w:val="center"/>
      </w:pPr>
      <w:bookmarkStart w:id="1" w:name="_1._Введение"/>
      <w:bookmarkEnd w:id="1"/>
      <w:r>
        <w:br w:type="page"/>
      </w:r>
      <w:hyperlink w:anchor="_Содержание" w:history="1">
        <w:r w:rsidR="004D39D0" w:rsidRPr="002F2A16">
          <w:rPr>
            <w:rStyle w:val="a8"/>
          </w:rPr>
          <w:t>1. Введение</w:t>
        </w:r>
      </w:hyperlink>
    </w:p>
    <w:p w:rsidR="000B7664" w:rsidRPr="000B7664" w:rsidRDefault="000B7664" w:rsidP="004C5E21">
      <w:pPr>
        <w:rPr>
          <w:sz w:val="28"/>
          <w:szCs w:val="28"/>
        </w:rPr>
      </w:pPr>
      <w:r w:rsidRPr="000B7664">
        <w:rPr>
          <w:color w:val="000000"/>
          <w:sz w:val="28"/>
          <w:szCs w:val="28"/>
        </w:rPr>
        <w:t>Специалисты по социальной гигиене и организации здравоохранения следят за тем, откуда может угрожать опасность здоровью людей. Заболевания, которые сейчас считаются «болезнями века»,— сердечно-сосудистые, онкологические, некоторые инфекционные. Но, пожалуй, самой серьезной медицинской проблемой современности следует назвать синдром приобретенного иммунодефицита (СПИД) — инфекцию, распространяющуюся по миру со скоростью если не взрывной, то огненной волны.</w:t>
      </w:r>
    </w:p>
    <w:p w:rsidR="000B7664" w:rsidRPr="000B7664" w:rsidRDefault="000B7664" w:rsidP="004C5E21">
      <w:pPr>
        <w:rPr>
          <w:sz w:val="28"/>
          <w:szCs w:val="28"/>
        </w:rPr>
      </w:pPr>
      <w:r w:rsidRPr="000B7664">
        <w:rPr>
          <w:color w:val="000000"/>
          <w:sz w:val="28"/>
          <w:szCs w:val="28"/>
        </w:rPr>
        <w:t>В 1981 году речь шла только о пяти (!) случаях СПИДа в Калифорнии, а всего лишь через 7 лет в 130 странах мира зарегистрировано более 108 тысяч боль</w:t>
      </w:r>
      <w:r w:rsidRPr="000B7664">
        <w:rPr>
          <w:color w:val="000000"/>
          <w:sz w:val="28"/>
          <w:szCs w:val="28"/>
        </w:rPr>
        <w:softHyphen/>
        <w:t>ных, число же носителей возбудителя этого заболева</w:t>
      </w:r>
      <w:r w:rsidRPr="000B7664">
        <w:rPr>
          <w:color w:val="000000"/>
          <w:sz w:val="28"/>
          <w:szCs w:val="28"/>
        </w:rPr>
        <w:softHyphen/>
        <w:t>ния составляет, по различным данным, от 5 до 10 мил</w:t>
      </w:r>
      <w:r w:rsidRPr="000B7664">
        <w:rPr>
          <w:color w:val="000000"/>
          <w:sz w:val="28"/>
          <w:szCs w:val="28"/>
        </w:rPr>
        <w:softHyphen/>
        <w:t>лионов человек. Более половины больных погибают. К сожалению, пока тенденции развития СПИДа таковы (это прогноз экспертов Всемирной организации здравоохранения), что в ближайшие несколько лет число больных может увеличиться в 10—20 раз, то есть мы</w:t>
      </w:r>
      <w:r w:rsidRPr="000B7664">
        <w:rPr>
          <w:sz w:val="28"/>
          <w:szCs w:val="28"/>
        </w:rPr>
        <w:t xml:space="preserve"> </w:t>
      </w:r>
      <w:r w:rsidRPr="000B7664">
        <w:rPr>
          <w:color w:val="000000"/>
          <w:sz w:val="28"/>
          <w:szCs w:val="28"/>
        </w:rPr>
        <w:t>стоим на грани развития катастрофической пандемии.</w:t>
      </w:r>
    </w:p>
    <w:p w:rsidR="0075076F" w:rsidRPr="000B7664" w:rsidRDefault="000B7664" w:rsidP="004C5E21">
      <w:pPr>
        <w:rPr>
          <w:color w:val="000000"/>
          <w:sz w:val="28"/>
          <w:szCs w:val="28"/>
        </w:rPr>
      </w:pPr>
      <w:r w:rsidRPr="000B7664">
        <w:rPr>
          <w:color w:val="000000"/>
          <w:sz w:val="28"/>
          <w:szCs w:val="28"/>
        </w:rPr>
        <w:t>Нет необходимости доказывать, что мировая медицина, в том числе отечественная, давно уже начала борьбу с коварным недугом.</w:t>
      </w:r>
    </w:p>
    <w:p w:rsidR="000B7664" w:rsidRPr="000B7664" w:rsidRDefault="000B7664" w:rsidP="004C5E21">
      <w:pPr>
        <w:rPr>
          <w:sz w:val="28"/>
          <w:szCs w:val="28"/>
        </w:rPr>
      </w:pPr>
      <w:r w:rsidRPr="000B7664">
        <w:rPr>
          <w:color w:val="000000"/>
          <w:sz w:val="28"/>
          <w:szCs w:val="28"/>
        </w:rPr>
        <w:t>Чем же СПИД выделяется среди других инфекцион</w:t>
      </w:r>
      <w:r w:rsidRPr="000B7664">
        <w:rPr>
          <w:color w:val="000000"/>
          <w:sz w:val="28"/>
          <w:szCs w:val="28"/>
        </w:rPr>
        <w:softHyphen/>
        <w:t>ных заболеваний? Во-первых, он передается половым путем, но намного более опасен, чем всем давно известные сифилис или гонорея. Дело именно в том, что это заболевание венерическое, т. е. в его распространении ведущую роль играют не столько свойства возбудителя, сколько особенности поведения людей. Таким образом, СПИД, как и другие венерические заболевания, типичная «болезнь поведения», но смертельная и пока еще неизле</w:t>
      </w:r>
      <w:r w:rsidRPr="000B7664">
        <w:rPr>
          <w:color w:val="000000"/>
          <w:sz w:val="28"/>
          <w:szCs w:val="28"/>
        </w:rPr>
        <w:softHyphen/>
        <w:t>чимая.</w:t>
      </w:r>
    </w:p>
    <w:p w:rsidR="000B7664" w:rsidRPr="000B7664" w:rsidRDefault="000B7664" w:rsidP="004C5E21">
      <w:pPr>
        <w:rPr>
          <w:sz w:val="28"/>
          <w:szCs w:val="28"/>
        </w:rPr>
      </w:pPr>
      <w:r w:rsidRPr="000B7664">
        <w:rPr>
          <w:color w:val="000000"/>
          <w:sz w:val="28"/>
          <w:szCs w:val="28"/>
        </w:rPr>
        <w:t>Во-вторых, инкубационный период у СПИДа очень ве</w:t>
      </w:r>
      <w:r w:rsidRPr="000B7664">
        <w:rPr>
          <w:color w:val="000000"/>
          <w:sz w:val="28"/>
          <w:szCs w:val="28"/>
        </w:rPr>
        <w:softHyphen/>
        <w:t>лик— он может достигать десяти и более лет, хотя в большинстве случаев от момента попадания возбудителя в организм до появления признаков заболевания прохо</w:t>
      </w:r>
      <w:r w:rsidRPr="000B7664">
        <w:rPr>
          <w:color w:val="000000"/>
          <w:sz w:val="28"/>
          <w:szCs w:val="28"/>
        </w:rPr>
        <w:softHyphen/>
        <w:t>дит 1—3 года. По длительности инкубационного периода СПИД уступает лишь проказе. И в течение всего инкуба</w:t>
      </w:r>
      <w:r w:rsidRPr="000B7664">
        <w:rPr>
          <w:color w:val="000000"/>
          <w:sz w:val="28"/>
          <w:szCs w:val="28"/>
        </w:rPr>
        <w:softHyphen/>
        <w:t>ционного периода заразившийся (но еще не заболевший, а являющийся лишь носителем вируса) заразен для дру</w:t>
      </w:r>
      <w:r w:rsidRPr="000B7664">
        <w:rPr>
          <w:color w:val="000000"/>
          <w:sz w:val="28"/>
          <w:szCs w:val="28"/>
        </w:rPr>
        <w:softHyphen/>
        <w:t>гих людей.</w:t>
      </w:r>
    </w:p>
    <w:p w:rsidR="000B7664" w:rsidRPr="000B7664" w:rsidRDefault="000B7664" w:rsidP="004C5E21">
      <w:pPr>
        <w:rPr>
          <w:sz w:val="28"/>
          <w:szCs w:val="28"/>
        </w:rPr>
      </w:pPr>
      <w:r w:rsidRPr="000B7664">
        <w:rPr>
          <w:color w:val="000000"/>
          <w:sz w:val="28"/>
          <w:szCs w:val="28"/>
        </w:rPr>
        <w:t xml:space="preserve">В-третьих, первые сообщения </w:t>
      </w:r>
      <w:r w:rsidRPr="000B7664">
        <w:rPr>
          <w:bCs/>
          <w:color w:val="000000"/>
          <w:sz w:val="28"/>
          <w:szCs w:val="28"/>
        </w:rPr>
        <w:t xml:space="preserve">о </w:t>
      </w:r>
      <w:r w:rsidRPr="000B7664">
        <w:rPr>
          <w:color w:val="000000"/>
          <w:sz w:val="28"/>
          <w:szCs w:val="28"/>
        </w:rPr>
        <w:t>новом заболевании от</w:t>
      </w:r>
      <w:r w:rsidRPr="000B7664">
        <w:rPr>
          <w:color w:val="000000"/>
          <w:sz w:val="28"/>
          <w:szCs w:val="28"/>
        </w:rPr>
        <w:softHyphen/>
        <w:t>носились к классической «</w:t>
      </w:r>
      <w:r w:rsidRPr="000B7664">
        <w:rPr>
          <w:bCs/>
          <w:color w:val="000000"/>
          <w:sz w:val="28"/>
          <w:szCs w:val="28"/>
        </w:rPr>
        <w:t xml:space="preserve">группе риска» </w:t>
      </w:r>
      <w:r w:rsidRPr="000B7664">
        <w:rPr>
          <w:color w:val="000000"/>
          <w:sz w:val="28"/>
          <w:szCs w:val="28"/>
        </w:rPr>
        <w:t>— гомосексуали</w:t>
      </w:r>
      <w:r w:rsidRPr="000B7664">
        <w:rPr>
          <w:color w:val="000000"/>
          <w:sz w:val="28"/>
          <w:szCs w:val="28"/>
        </w:rPr>
        <w:softHyphen/>
        <w:t xml:space="preserve">стам и наркоманам, </w:t>
      </w:r>
      <w:r w:rsidRPr="000B7664">
        <w:rPr>
          <w:bCs/>
          <w:color w:val="000000"/>
          <w:sz w:val="28"/>
          <w:szCs w:val="28"/>
        </w:rPr>
        <w:t>и многие</w:t>
      </w:r>
      <w:r w:rsidRPr="000B7664">
        <w:rPr>
          <w:color w:val="000000"/>
          <w:sz w:val="28"/>
          <w:szCs w:val="28"/>
        </w:rPr>
        <w:t xml:space="preserve"> обычные граждане сочли </w:t>
      </w:r>
      <w:r w:rsidRPr="000B7664">
        <w:rPr>
          <w:bCs/>
          <w:color w:val="000000"/>
          <w:sz w:val="28"/>
          <w:szCs w:val="28"/>
        </w:rPr>
        <w:t xml:space="preserve">это </w:t>
      </w:r>
      <w:r w:rsidRPr="000B7664">
        <w:rPr>
          <w:color w:val="000000"/>
          <w:sz w:val="28"/>
          <w:szCs w:val="28"/>
        </w:rPr>
        <w:t xml:space="preserve">(согласимся: </w:t>
      </w:r>
      <w:r w:rsidRPr="000B7664">
        <w:rPr>
          <w:bCs/>
          <w:color w:val="000000"/>
          <w:sz w:val="28"/>
          <w:szCs w:val="28"/>
        </w:rPr>
        <w:t xml:space="preserve">не </w:t>
      </w:r>
      <w:r w:rsidRPr="000B7664">
        <w:rPr>
          <w:color w:val="000000"/>
          <w:sz w:val="28"/>
          <w:szCs w:val="28"/>
        </w:rPr>
        <w:t>без определенных оснований) карой Божьей за грехи. Отсюда и повышенный общественный интерес к этому заболеванию.</w:t>
      </w:r>
    </w:p>
    <w:p w:rsidR="000B7664" w:rsidRPr="000B7664" w:rsidRDefault="000B7664" w:rsidP="004C5E21">
      <w:pPr>
        <w:rPr>
          <w:sz w:val="28"/>
          <w:szCs w:val="28"/>
        </w:rPr>
      </w:pPr>
      <w:r w:rsidRPr="000B7664">
        <w:rPr>
          <w:color w:val="000000"/>
          <w:sz w:val="28"/>
          <w:szCs w:val="28"/>
        </w:rPr>
        <w:t>Возбудитель СПИДа передается не только половым путем, но также и через кровь — при использовании пло</w:t>
      </w:r>
      <w:r w:rsidRPr="000B7664">
        <w:rPr>
          <w:color w:val="000000"/>
          <w:sz w:val="28"/>
          <w:szCs w:val="28"/>
        </w:rPr>
        <w:softHyphen/>
        <w:t>хо стерилизованных систем переливания крови, шприцев, от беременной женщины ребенку, при переливании кро</w:t>
      </w:r>
      <w:r w:rsidRPr="000B7664">
        <w:rPr>
          <w:color w:val="000000"/>
          <w:sz w:val="28"/>
          <w:szCs w:val="28"/>
        </w:rPr>
        <w:softHyphen/>
        <w:t xml:space="preserve">ви, не прошедшей </w:t>
      </w:r>
      <w:r w:rsidRPr="000B7664">
        <w:rPr>
          <w:bCs/>
          <w:color w:val="000000"/>
          <w:sz w:val="28"/>
          <w:szCs w:val="28"/>
        </w:rPr>
        <w:t xml:space="preserve">контроля </w:t>
      </w:r>
      <w:r w:rsidRPr="000B7664">
        <w:rPr>
          <w:color w:val="000000"/>
          <w:sz w:val="28"/>
          <w:szCs w:val="28"/>
        </w:rPr>
        <w:t>на наличие в ней возбудителя заболевания.</w:t>
      </w:r>
    </w:p>
    <w:p w:rsidR="000B7664" w:rsidRDefault="000B7664" w:rsidP="004C5E21">
      <w:pPr>
        <w:rPr>
          <w:color w:val="000000"/>
          <w:sz w:val="28"/>
          <w:szCs w:val="28"/>
        </w:rPr>
      </w:pPr>
      <w:r w:rsidRPr="000B7664">
        <w:rPr>
          <w:color w:val="000000"/>
          <w:sz w:val="28"/>
          <w:szCs w:val="28"/>
        </w:rPr>
        <w:t>К сожалению, достаточно эффективных методов лечения синдрома приобретенного иммунодефицита пока нет. Получены лишь препараты, способные затормажи</w:t>
      </w:r>
      <w:r w:rsidRPr="000B7664">
        <w:rPr>
          <w:color w:val="000000"/>
          <w:sz w:val="28"/>
          <w:szCs w:val="28"/>
        </w:rPr>
        <w:softHyphen/>
        <w:t>вать размножение вируса, но они недостаточны для того, чтобы организм мог полностью от него освободиться. Наконец, лечение со</w:t>
      </w:r>
      <w:r w:rsidRPr="000B7664">
        <w:rPr>
          <w:color w:val="000000"/>
          <w:sz w:val="28"/>
          <w:szCs w:val="28"/>
        </w:rPr>
        <w:softHyphen/>
        <w:t>путствующих заболеваний мало эффективно, поскольку человек постоянно живет в среде, где находится множе</w:t>
      </w:r>
      <w:r w:rsidRPr="000B7664">
        <w:rPr>
          <w:color w:val="000000"/>
          <w:sz w:val="28"/>
          <w:szCs w:val="28"/>
        </w:rPr>
        <w:softHyphen/>
        <w:t>ство микроорганизмов, способных вызывать на фоне им</w:t>
      </w:r>
      <w:r w:rsidRPr="000B7664">
        <w:rPr>
          <w:color w:val="000000"/>
          <w:sz w:val="28"/>
          <w:szCs w:val="28"/>
        </w:rPr>
        <w:softHyphen/>
        <w:t>мунодефицита то или иное заболевание, и от них больно</w:t>
      </w:r>
      <w:r w:rsidRPr="000B7664">
        <w:rPr>
          <w:color w:val="000000"/>
          <w:sz w:val="28"/>
          <w:szCs w:val="28"/>
        </w:rPr>
        <w:softHyphen/>
        <w:t xml:space="preserve">му СПИДом укрыться негде, а постоянное применение противомикробных средств тоже истощает организм. </w:t>
      </w:r>
    </w:p>
    <w:p w:rsidR="004D39D0" w:rsidRPr="004D39D0" w:rsidRDefault="004D39D0" w:rsidP="007E7FFB">
      <w:pPr>
        <w:pStyle w:val="1"/>
        <w:spacing w:before="0" w:after="0"/>
        <w:ind w:left="721" w:hanging="437"/>
        <w:jc w:val="center"/>
      </w:pPr>
      <w:bookmarkStart w:id="2" w:name="_2._Что_должен"/>
      <w:bookmarkEnd w:id="2"/>
      <w:r>
        <w:rPr>
          <w:color w:val="000000"/>
          <w:sz w:val="28"/>
          <w:szCs w:val="28"/>
        </w:rPr>
        <w:br w:type="page"/>
      </w:r>
      <w:hyperlink w:anchor="_Содержание" w:history="1">
        <w:r w:rsidRPr="002F2A16">
          <w:rPr>
            <w:rStyle w:val="a8"/>
          </w:rPr>
          <w:t>2. Что должен знать ВИЧ-инфицированный о своём здоровье</w:t>
        </w:r>
      </w:hyperlink>
    </w:p>
    <w:p w:rsidR="004D39D0" w:rsidRDefault="004D39D0" w:rsidP="007E7FFB">
      <w:pPr>
        <w:rPr>
          <w:color w:val="000000"/>
          <w:sz w:val="28"/>
          <w:szCs w:val="28"/>
        </w:rPr>
      </w:pPr>
    </w:p>
    <w:p w:rsidR="00BA0421" w:rsidRDefault="00BA0421" w:rsidP="007E7FFB"/>
    <w:p w:rsidR="00BA0421" w:rsidRDefault="00BA0421" w:rsidP="007E7FFB"/>
    <w:p w:rsidR="00BA0421" w:rsidRDefault="00BA0421" w:rsidP="007E7FFB"/>
    <w:p w:rsidR="00BA0421" w:rsidRPr="00BA0421" w:rsidRDefault="00BA0421" w:rsidP="007E7FFB"/>
    <w:bookmarkStart w:id="3" w:name="_2.1_Передача_вируса"/>
    <w:bookmarkEnd w:id="3"/>
    <w:p w:rsidR="004D39D0" w:rsidRPr="007E7FFB" w:rsidRDefault="002F2A16" w:rsidP="007E7FFB">
      <w:pPr>
        <w:pStyle w:val="2"/>
        <w:jc w:val="center"/>
        <w:rPr>
          <w:rFonts w:ascii="Times New Roman" w:hAnsi="Times New Roman"/>
          <w:i w:val="0"/>
          <w:sz w:val="30"/>
          <w:szCs w:val="30"/>
          <w:u w:val="single"/>
        </w:rPr>
      </w:pPr>
      <w:r>
        <w:rPr>
          <w:rFonts w:ascii="Times New Roman" w:hAnsi="Times New Roman"/>
          <w:i w:val="0"/>
          <w:sz w:val="30"/>
          <w:szCs w:val="30"/>
          <w:u w:val="single"/>
        </w:rPr>
        <w:fldChar w:fldCharType="begin"/>
      </w:r>
      <w:r>
        <w:rPr>
          <w:rFonts w:ascii="Times New Roman" w:hAnsi="Times New Roman"/>
          <w:i w:val="0"/>
          <w:sz w:val="30"/>
          <w:szCs w:val="30"/>
          <w:u w:val="single"/>
        </w:rPr>
        <w:instrText xml:space="preserve"> HYPERLINK  \l "_Содержание" </w:instrText>
      </w:r>
      <w:r>
        <w:rPr>
          <w:rFonts w:ascii="Times New Roman" w:hAnsi="Times New Roman"/>
          <w:i w:val="0"/>
          <w:sz w:val="30"/>
          <w:szCs w:val="30"/>
          <w:u w:val="single"/>
        </w:rPr>
        <w:fldChar w:fldCharType="separate"/>
      </w:r>
      <w:r w:rsidR="004D39D0" w:rsidRPr="002F2A16">
        <w:rPr>
          <w:rStyle w:val="a8"/>
          <w:rFonts w:ascii="Times New Roman" w:hAnsi="Times New Roman"/>
          <w:i w:val="0"/>
          <w:sz w:val="30"/>
          <w:szCs w:val="30"/>
        </w:rPr>
        <w:t>2.1</w:t>
      </w:r>
      <w:r w:rsidR="004D39D0" w:rsidRPr="002F2A16">
        <w:rPr>
          <w:rStyle w:val="a8"/>
          <w:rFonts w:ascii="Times New Roman" w:hAnsi="Times New Roman"/>
          <w:i w:val="0"/>
          <w:sz w:val="30"/>
          <w:szCs w:val="30"/>
        </w:rPr>
        <w:tab/>
        <w:t>Передача вируса иммунодефицита человека (ВИЧ)</w:t>
      </w:r>
      <w:r>
        <w:rPr>
          <w:rFonts w:ascii="Times New Roman" w:hAnsi="Times New Roman"/>
          <w:i w:val="0"/>
          <w:sz w:val="30"/>
          <w:szCs w:val="30"/>
          <w:u w:val="single"/>
        </w:rPr>
        <w:fldChar w:fldCharType="end"/>
      </w:r>
    </w:p>
    <w:p w:rsidR="00BA0421" w:rsidRPr="00BA0421" w:rsidRDefault="00BA0421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rPr>
          <w:color w:val="000000"/>
          <w:sz w:val="28"/>
          <w:szCs w:val="28"/>
        </w:rPr>
      </w:pPr>
      <w:r w:rsidRPr="00BA0421">
        <w:rPr>
          <w:color w:val="000000"/>
          <w:sz w:val="28"/>
          <w:szCs w:val="28"/>
        </w:rPr>
        <w:t xml:space="preserve">Как и </w:t>
      </w:r>
      <w:r>
        <w:rPr>
          <w:color w:val="000000"/>
          <w:sz w:val="28"/>
          <w:szCs w:val="28"/>
        </w:rPr>
        <w:t>вс</w:t>
      </w:r>
      <w:r w:rsidRPr="00BA0421">
        <w:rPr>
          <w:color w:val="000000"/>
          <w:sz w:val="28"/>
          <w:szCs w:val="28"/>
        </w:rPr>
        <w:t>е вирусы человека, ВИЧ может размножаться только пу</w:t>
      </w:r>
      <w:r w:rsidRPr="00BA0421">
        <w:rPr>
          <w:color w:val="000000"/>
          <w:sz w:val="28"/>
          <w:szCs w:val="28"/>
        </w:rPr>
        <w:softHyphen/>
        <w:t>тем инфицирования чувствительных клеток в организме челове</w:t>
      </w:r>
      <w:r w:rsidRPr="00BA0421">
        <w:rPr>
          <w:color w:val="000000"/>
          <w:sz w:val="28"/>
          <w:szCs w:val="28"/>
        </w:rPr>
        <w:softHyphen/>
        <w:t>ка.</w:t>
      </w:r>
    </w:p>
    <w:p w:rsidR="00BA0421" w:rsidRPr="00BA0421" w:rsidRDefault="00BA0421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rPr>
          <w:color w:val="000000"/>
          <w:sz w:val="28"/>
          <w:szCs w:val="28"/>
        </w:rPr>
      </w:pPr>
      <w:r w:rsidRPr="00BA0421">
        <w:rPr>
          <w:color w:val="000000"/>
          <w:sz w:val="28"/>
          <w:szCs w:val="28"/>
        </w:rPr>
        <w:t>ВИЧ передается от зараженного человека к незараженному через жидкости организма, например, кровь, семенную жидкость, вла</w:t>
      </w:r>
      <w:r w:rsidRPr="00BA0421">
        <w:rPr>
          <w:color w:val="000000"/>
          <w:sz w:val="28"/>
          <w:szCs w:val="28"/>
        </w:rPr>
        <w:softHyphen/>
        <w:t>галищные выделения. Это может произойти во время половых контактов, при пользовании общей иглой или при переливании за</w:t>
      </w:r>
      <w:r w:rsidRPr="00BA0421">
        <w:rPr>
          <w:color w:val="000000"/>
          <w:sz w:val="28"/>
          <w:szCs w:val="28"/>
        </w:rPr>
        <w:softHyphen/>
        <w:t xml:space="preserve">раженной крови. Вирус может </w:t>
      </w:r>
      <w:r>
        <w:rPr>
          <w:color w:val="000000"/>
          <w:sz w:val="28"/>
          <w:szCs w:val="28"/>
        </w:rPr>
        <w:t>п</w:t>
      </w:r>
      <w:r w:rsidRPr="00BA0421">
        <w:rPr>
          <w:color w:val="000000"/>
          <w:sz w:val="28"/>
          <w:szCs w:val="28"/>
        </w:rPr>
        <w:t>ередаться от беременной женщи</w:t>
      </w:r>
      <w:r w:rsidRPr="00BA0421">
        <w:rPr>
          <w:color w:val="000000"/>
          <w:sz w:val="28"/>
          <w:szCs w:val="28"/>
        </w:rPr>
        <w:softHyphen/>
        <w:t>ны к ее будущему ребенку внутриутробно, и т</w:t>
      </w:r>
      <w:r>
        <w:rPr>
          <w:color w:val="000000"/>
          <w:sz w:val="28"/>
          <w:szCs w:val="28"/>
        </w:rPr>
        <w:t>а</w:t>
      </w:r>
      <w:r w:rsidRPr="00BA0421">
        <w:rPr>
          <w:color w:val="000000"/>
          <w:sz w:val="28"/>
          <w:szCs w:val="28"/>
        </w:rPr>
        <w:t>кже при грудном кормлении ребенка.</w:t>
      </w:r>
    </w:p>
    <w:p w:rsidR="00BA0421" w:rsidRPr="00BA0421" w:rsidRDefault="00BA0421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rPr>
          <w:color w:val="000000"/>
          <w:sz w:val="28"/>
          <w:szCs w:val="28"/>
        </w:rPr>
      </w:pPr>
      <w:r w:rsidRPr="00BA0421">
        <w:rPr>
          <w:color w:val="000000"/>
          <w:sz w:val="28"/>
          <w:szCs w:val="28"/>
        </w:rPr>
        <w:t>ВИЧ не передается при прикосновениях, поцелуях или других видах социальных контактов.</w:t>
      </w:r>
    </w:p>
    <w:p w:rsidR="00BA0421" w:rsidRPr="00BA0421" w:rsidRDefault="00BA0421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rPr>
          <w:color w:val="000000"/>
          <w:sz w:val="28"/>
          <w:szCs w:val="28"/>
        </w:rPr>
      </w:pPr>
      <w:r w:rsidRPr="00BA0421">
        <w:rPr>
          <w:color w:val="000000"/>
          <w:sz w:val="28"/>
          <w:szCs w:val="28"/>
        </w:rPr>
        <w:t>Независимо от того, заражены Вы ВИЧ и</w:t>
      </w:r>
      <w:r>
        <w:rPr>
          <w:color w:val="000000"/>
          <w:sz w:val="28"/>
          <w:szCs w:val="28"/>
        </w:rPr>
        <w:t>л</w:t>
      </w:r>
      <w:r w:rsidRPr="00BA0421">
        <w:rPr>
          <w:color w:val="000000"/>
          <w:sz w:val="28"/>
          <w:szCs w:val="28"/>
        </w:rPr>
        <w:t xml:space="preserve">и </w:t>
      </w:r>
      <w:r>
        <w:rPr>
          <w:color w:val="000000"/>
          <w:sz w:val="28"/>
          <w:szCs w:val="28"/>
        </w:rPr>
        <w:t>н</w:t>
      </w:r>
      <w:r w:rsidRPr="00BA0421">
        <w:rPr>
          <w:color w:val="000000"/>
          <w:sz w:val="28"/>
          <w:szCs w:val="28"/>
        </w:rPr>
        <w:t>ет, при половых контактах в</w:t>
      </w:r>
      <w:r>
        <w:rPr>
          <w:color w:val="000000"/>
          <w:sz w:val="28"/>
          <w:szCs w:val="28"/>
        </w:rPr>
        <w:t xml:space="preserve">сегда используете презерватив. </w:t>
      </w:r>
      <w:r w:rsidRPr="00BA0421">
        <w:rPr>
          <w:color w:val="000000"/>
          <w:sz w:val="28"/>
          <w:szCs w:val="28"/>
        </w:rPr>
        <w:t>Ограничьте число по</w:t>
      </w:r>
      <w:r w:rsidRPr="00BA0421">
        <w:rPr>
          <w:color w:val="000000"/>
          <w:sz w:val="28"/>
          <w:szCs w:val="28"/>
        </w:rPr>
        <w:softHyphen/>
        <w:t>ловых партнеров.</w:t>
      </w:r>
    </w:p>
    <w:p w:rsidR="00BA0421" w:rsidRDefault="00BA0421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rPr>
          <w:color w:val="000000"/>
          <w:sz w:val="28"/>
          <w:szCs w:val="28"/>
        </w:rPr>
      </w:pPr>
      <w:r w:rsidRPr="00BA0421">
        <w:rPr>
          <w:color w:val="000000"/>
          <w:sz w:val="28"/>
          <w:szCs w:val="28"/>
        </w:rPr>
        <w:t>Если Вам кажется, что</w:t>
      </w:r>
      <w:r>
        <w:rPr>
          <w:color w:val="000000"/>
          <w:sz w:val="28"/>
          <w:szCs w:val="28"/>
        </w:rPr>
        <w:t xml:space="preserve"> Вы заболели одной из болезней,</w:t>
      </w:r>
      <w:r w:rsidRPr="00BA0421">
        <w:rPr>
          <w:color w:val="000000"/>
          <w:sz w:val="28"/>
          <w:szCs w:val="28"/>
        </w:rPr>
        <w:t xml:space="preserve"> которые передаются половым путем, сразу же обращайтесь к врачу, пото</w:t>
      </w:r>
      <w:r w:rsidRPr="00BA0421">
        <w:rPr>
          <w:color w:val="000000"/>
          <w:sz w:val="28"/>
          <w:szCs w:val="28"/>
        </w:rPr>
        <w:softHyphen/>
        <w:t>му что некоторые из этих болезней увеличивают и возможность передачи ВИЧ</w:t>
      </w:r>
      <w:r>
        <w:rPr>
          <w:color w:val="000000"/>
          <w:sz w:val="28"/>
          <w:szCs w:val="28"/>
        </w:rPr>
        <w:t>.</w:t>
      </w:r>
    </w:p>
    <w:p w:rsidR="00BA0421" w:rsidRPr="00BA0421" w:rsidRDefault="00BA0421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rPr>
          <w:color w:val="000000"/>
          <w:sz w:val="28"/>
          <w:szCs w:val="28"/>
        </w:rPr>
      </w:pPr>
      <w:r w:rsidRPr="00BA0421">
        <w:rPr>
          <w:color w:val="000000"/>
          <w:sz w:val="28"/>
          <w:szCs w:val="28"/>
        </w:rPr>
        <w:t xml:space="preserve">Если Вы делаете себе уколы, всегда берите чистые иглы и </w:t>
      </w:r>
      <w:r>
        <w:rPr>
          <w:color w:val="000000"/>
          <w:sz w:val="28"/>
          <w:szCs w:val="28"/>
        </w:rPr>
        <w:t>шп</w:t>
      </w:r>
      <w:r w:rsidRPr="00BA0421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и</w:t>
      </w:r>
      <w:r w:rsidRPr="00BA0421">
        <w:rPr>
          <w:color w:val="000000"/>
          <w:sz w:val="28"/>
          <w:szCs w:val="28"/>
        </w:rPr>
        <w:t>цы и никогда не пользуйтесь</w:t>
      </w:r>
      <w:r>
        <w:rPr>
          <w:color w:val="000000"/>
          <w:sz w:val="28"/>
          <w:szCs w:val="28"/>
        </w:rPr>
        <w:t xml:space="preserve"> общей иглой или шприцем с други</w:t>
      </w:r>
      <w:r w:rsidRPr="00BA0421">
        <w:rPr>
          <w:color w:val="000000"/>
          <w:sz w:val="28"/>
          <w:szCs w:val="28"/>
        </w:rPr>
        <w:t>ми.</w:t>
      </w:r>
    </w:p>
    <w:p w:rsidR="00BA0421" w:rsidRPr="00BA0421" w:rsidRDefault="00BA0421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rPr>
          <w:color w:val="000000"/>
          <w:sz w:val="28"/>
          <w:szCs w:val="28"/>
        </w:rPr>
      </w:pPr>
      <w:r w:rsidRPr="00BA0421">
        <w:rPr>
          <w:color w:val="000000"/>
          <w:sz w:val="28"/>
          <w:szCs w:val="28"/>
        </w:rPr>
        <w:t>Если Вы инфицированы ВИЧ, обсудите с врачом возможность приема лекарств против ВИЧ во время беременности и пути уменьшения риска передачи ВИЧ Вашему ребенку во время ро</w:t>
      </w:r>
      <w:r w:rsidRPr="00BA0421">
        <w:rPr>
          <w:color w:val="000000"/>
          <w:sz w:val="28"/>
          <w:szCs w:val="28"/>
        </w:rPr>
        <w:softHyphen/>
        <w:t>дов. Не кормите ребенка грудью.</w:t>
      </w:r>
    </w:p>
    <w:p w:rsidR="00BA0421" w:rsidRDefault="00BA0421" w:rsidP="007E7FFB">
      <w:pPr>
        <w:rPr>
          <w:sz w:val="30"/>
          <w:szCs w:val="30"/>
          <w:u w:val="single"/>
        </w:rPr>
      </w:pPr>
    </w:p>
    <w:p w:rsidR="00BA0421" w:rsidRDefault="00BA0421" w:rsidP="007E7FFB">
      <w:pPr>
        <w:rPr>
          <w:sz w:val="30"/>
          <w:szCs w:val="30"/>
          <w:u w:val="single"/>
        </w:rPr>
      </w:pPr>
    </w:p>
    <w:bookmarkStart w:id="4" w:name="_2.2_Анализы_на"/>
    <w:bookmarkEnd w:id="4"/>
    <w:p w:rsidR="00BA0421" w:rsidRPr="007E7FFB" w:rsidRDefault="002F2A16" w:rsidP="007E7FFB">
      <w:pPr>
        <w:pStyle w:val="2"/>
        <w:jc w:val="center"/>
        <w:rPr>
          <w:rFonts w:ascii="Times New Roman" w:hAnsi="Times New Roman"/>
          <w:i w:val="0"/>
          <w:sz w:val="30"/>
          <w:szCs w:val="30"/>
          <w:u w:val="single"/>
        </w:rPr>
      </w:pPr>
      <w:r>
        <w:rPr>
          <w:rFonts w:ascii="Times New Roman" w:hAnsi="Times New Roman"/>
          <w:i w:val="0"/>
          <w:sz w:val="30"/>
          <w:szCs w:val="30"/>
          <w:u w:val="single"/>
        </w:rPr>
        <w:fldChar w:fldCharType="begin"/>
      </w:r>
      <w:r>
        <w:rPr>
          <w:rFonts w:ascii="Times New Roman" w:hAnsi="Times New Roman"/>
          <w:i w:val="0"/>
          <w:sz w:val="30"/>
          <w:szCs w:val="30"/>
          <w:u w:val="single"/>
        </w:rPr>
        <w:instrText xml:space="preserve"> HYPERLINK  \l "_Содержание" </w:instrText>
      </w:r>
      <w:r>
        <w:rPr>
          <w:rFonts w:ascii="Times New Roman" w:hAnsi="Times New Roman"/>
          <w:i w:val="0"/>
          <w:sz w:val="30"/>
          <w:szCs w:val="30"/>
          <w:u w:val="single"/>
        </w:rPr>
        <w:fldChar w:fldCharType="separate"/>
      </w:r>
      <w:r w:rsidR="00BA0421" w:rsidRPr="002F2A16">
        <w:rPr>
          <w:rStyle w:val="a8"/>
          <w:rFonts w:ascii="Times New Roman" w:hAnsi="Times New Roman"/>
          <w:i w:val="0"/>
          <w:sz w:val="30"/>
          <w:szCs w:val="30"/>
        </w:rPr>
        <w:t>2.2 Анализы на ВИЧ-инфекцию</w:t>
      </w:r>
      <w:r>
        <w:rPr>
          <w:rFonts w:ascii="Times New Roman" w:hAnsi="Times New Roman"/>
          <w:i w:val="0"/>
          <w:sz w:val="30"/>
          <w:szCs w:val="30"/>
          <w:u w:val="single"/>
        </w:rPr>
        <w:fldChar w:fldCharType="end"/>
      </w:r>
    </w:p>
    <w:p w:rsidR="00BA0421" w:rsidRPr="00BA0421" w:rsidRDefault="00BA0421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rPr>
          <w:color w:val="000000"/>
          <w:sz w:val="28"/>
          <w:szCs w:val="28"/>
        </w:rPr>
      </w:pPr>
      <w:r w:rsidRPr="00BA0421">
        <w:rPr>
          <w:color w:val="000000"/>
          <w:sz w:val="28"/>
          <w:szCs w:val="28"/>
        </w:rPr>
        <w:t>Перед тем как провести анализы на ВИЧ-инфекцию, врач обсу</w:t>
      </w:r>
      <w:r w:rsidRPr="00BA0421">
        <w:rPr>
          <w:color w:val="000000"/>
          <w:sz w:val="28"/>
          <w:szCs w:val="28"/>
        </w:rPr>
        <w:softHyphen/>
        <w:t>дит их с Вами. Не бойтесь задавать ему любые вопросы, если Вы чего-то не понимаете.</w:t>
      </w:r>
    </w:p>
    <w:p w:rsidR="00BA0421" w:rsidRPr="00BA0421" w:rsidRDefault="00BA0421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rPr>
          <w:color w:val="000000"/>
          <w:sz w:val="28"/>
          <w:szCs w:val="28"/>
        </w:rPr>
      </w:pPr>
      <w:r w:rsidRPr="00BA0421">
        <w:rPr>
          <w:color w:val="000000"/>
          <w:sz w:val="28"/>
          <w:szCs w:val="28"/>
        </w:rPr>
        <w:t>Анализы включают поиск антител к ВИЧ в пробе крови. Антите</w:t>
      </w:r>
      <w:r w:rsidRPr="00BA0421">
        <w:rPr>
          <w:color w:val="000000"/>
          <w:sz w:val="28"/>
          <w:szCs w:val="28"/>
        </w:rPr>
        <w:softHyphen/>
        <w:t>ла - это борцы с инфекцией, которые вырабатываются в организ</w:t>
      </w:r>
      <w:r w:rsidRPr="00BA0421">
        <w:rPr>
          <w:color w:val="000000"/>
          <w:sz w:val="28"/>
          <w:szCs w:val="28"/>
        </w:rPr>
        <w:softHyphen/>
        <w:t>ме в ответ на заражение. При разных инфекциях образуются раз</w:t>
      </w:r>
      <w:r w:rsidRPr="00BA0421">
        <w:rPr>
          <w:color w:val="000000"/>
          <w:sz w:val="28"/>
          <w:szCs w:val="28"/>
        </w:rPr>
        <w:softHyphen/>
        <w:t>личные антитела. Именно благодаря антителам, образующимся против ВИЧ, можно лабораторным способом поставить диагноз этой инфекции.</w:t>
      </w:r>
    </w:p>
    <w:p w:rsidR="00BA0421" w:rsidRPr="00BA0421" w:rsidRDefault="00BA0421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rPr>
          <w:color w:val="000000"/>
          <w:sz w:val="28"/>
          <w:szCs w:val="28"/>
        </w:rPr>
      </w:pPr>
      <w:r w:rsidRPr="00BA0421">
        <w:rPr>
          <w:color w:val="000000"/>
          <w:sz w:val="28"/>
          <w:szCs w:val="28"/>
        </w:rPr>
        <w:t>Анализ этот высокочувствителен, то есть может выявить даже очень маленькие количества антител. Если в крови у Вас обнару</w:t>
      </w:r>
      <w:r w:rsidRPr="00BA0421">
        <w:rPr>
          <w:color w:val="000000"/>
          <w:sz w:val="28"/>
          <w:szCs w:val="28"/>
        </w:rPr>
        <w:softHyphen/>
        <w:t>живаются антитела против ВИЧ, это называется "ВИЧ-положи</w:t>
      </w:r>
      <w:r w:rsidRPr="00BA0421">
        <w:rPr>
          <w:color w:val="000000"/>
          <w:sz w:val="28"/>
          <w:szCs w:val="28"/>
        </w:rPr>
        <w:softHyphen/>
        <w:t>тельный результат". В таком случае анализ обязательно повторя</w:t>
      </w:r>
      <w:r w:rsidRPr="00BA0421">
        <w:rPr>
          <w:color w:val="000000"/>
          <w:sz w:val="28"/>
          <w:szCs w:val="28"/>
        </w:rPr>
        <w:softHyphen/>
        <w:t>ют другим методом, чтобы подтвердить его. Врач скажет Вам, что Вы являетесь ВИЧ-инфицированным, только в том случае, если результаты обоих анализов однозначно положительные.</w:t>
      </w:r>
    </w:p>
    <w:p w:rsidR="00BA0421" w:rsidRPr="00BA0421" w:rsidRDefault="00BA0421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rPr>
          <w:color w:val="000000"/>
          <w:sz w:val="28"/>
          <w:szCs w:val="28"/>
        </w:rPr>
      </w:pPr>
      <w:r w:rsidRPr="00BA0421">
        <w:rPr>
          <w:color w:val="000000"/>
          <w:sz w:val="28"/>
          <w:szCs w:val="28"/>
        </w:rPr>
        <w:t>Анализы на ВИЧ дают положительные результаты не сразу по</w:t>
      </w:r>
      <w:r w:rsidRPr="00BA0421">
        <w:rPr>
          <w:color w:val="000000"/>
          <w:sz w:val="28"/>
          <w:szCs w:val="28"/>
        </w:rPr>
        <w:softHyphen/>
        <w:t>сле заражения. Обычно с момента заражения до появления анти</w:t>
      </w:r>
      <w:r w:rsidRPr="00BA0421">
        <w:rPr>
          <w:color w:val="000000"/>
          <w:sz w:val="28"/>
          <w:szCs w:val="28"/>
        </w:rPr>
        <w:softHyphen/>
        <w:t>тел, которые можно обнаружить в крови, проходит от</w:t>
      </w:r>
      <w:r w:rsidR="00AD6701">
        <w:rPr>
          <w:color w:val="000000"/>
          <w:sz w:val="28"/>
          <w:szCs w:val="28"/>
        </w:rPr>
        <w:t xml:space="preserve"> </w:t>
      </w:r>
      <w:r w:rsidRPr="00BA0421">
        <w:rPr>
          <w:color w:val="000000"/>
          <w:sz w:val="28"/>
          <w:szCs w:val="28"/>
        </w:rPr>
        <w:t>2 до 6 не</w:t>
      </w:r>
      <w:r w:rsidRPr="00BA0421">
        <w:rPr>
          <w:color w:val="000000"/>
          <w:sz w:val="28"/>
          <w:szCs w:val="28"/>
        </w:rPr>
        <w:softHyphen/>
        <w:t>дель, а иногда до 3 месяцев. Этот процесс образования антител на</w:t>
      </w:r>
      <w:r w:rsidRPr="00BA0421">
        <w:rPr>
          <w:color w:val="000000"/>
          <w:sz w:val="28"/>
          <w:szCs w:val="28"/>
        </w:rPr>
        <w:softHyphen/>
        <w:t>зывается сероконверсией. Пока сероконверсия не произошла, ре</w:t>
      </w:r>
      <w:r w:rsidRPr="00BA0421">
        <w:rPr>
          <w:color w:val="000000"/>
          <w:sz w:val="28"/>
          <w:szCs w:val="28"/>
        </w:rPr>
        <w:softHyphen/>
        <w:t>зультаты анализа даже у инфицированного человека будут отри</w:t>
      </w:r>
      <w:r w:rsidRPr="00BA0421">
        <w:rPr>
          <w:color w:val="000000"/>
          <w:sz w:val="28"/>
          <w:szCs w:val="28"/>
        </w:rPr>
        <w:softHyphen/>
        <w:t>цательными, так как в крови нет антител и, следовательно, их нельзя выявить лабораторным методом. Если результаты анализа у Вас отрицательные, Вам могут предложить пройти повторное обследование через 3 месяца.</w:t>
      </w:r>
    </w:p>
    <w:p w:rsidR="00BA0421" w:rsidRDefault="00BA0421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rPr>
          <w:color w:val="000000"/>
          <w:sz w:val="28"/>
          <w:szCs w:val="28"/>
        </w:rPr>
      </w:pPr>
      <w:r w:rsidRPr="00BA0421">
        <w:rPr>
          <w:color w:val="000000"/>
          <w:sz w:val="28"/>
          <w:szCs w:val="28"/>
        </w:rPr>
        <w:t>На этапе сероконверсии количество ВИЧ в крови может быть очень большое. Это увеличив</w:t>
      </w:r>
      <w:r>
        <w:rPr>
          <w:color w:val="000000"/>
          <w:sz w:val="28"/>
          <w:szCs w:val="28"/>
        </w:rPr>
        <w:t>ает риск передачи вируса незара</w:t>
      </w:r>
      <w:r w:rsidRPr="00BA0421">
        <w:rPr>
          <w:color w:val="000000"/>
          <w:sz w:val="28"/>
          <w:szCs w:val="28"/>
        </w:rPr>
        <w:t>женному человеку, поэтому в это время очень важно следовать советам врача о том, как снизить риск возможной передачи ВИЧ от Вас другим лицам.</w:t>
      </w:r>
    </w:p>
    <w:p w:rsidR="00AD6701" w:rsidRDefault="00B874C5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rPr>
          <w:b/>
          <w:bCs/>
          <w:color w:val="000000"/>
          <w:sz w:val="20"/>
        </w:rPr>
      </w:pPr>
      <w:r>
        <w:rPr>
          <w:b/>
          <w:bCs/>
          <w:color w:val="000000"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7.5pt;height:357.75pt">
            <v:imagedata r:id="rId8" o:title="Стр 5"/>
          </v:shape>
        </w:pict>
      </w:r>
    </w:p>
    <w:p w:rsidR="00AD6701" w:rsidRPr="00AD6701" w:rsidRDefault="00AD6701" w:rsidP="007E7FFB">
      <w:pPr>
        <w:shd w:val="clear" w:color="auto" w:fill="FFFFFF"/>
        <w:autoSpaceDE w:val="0"/>
        <w:autoSpaceDN w:val="0"/>
        <w:adjustRightInd w:val="0"/>
        <w:spacing w:line="240" w:lineRule="auto"/>
        <w:ind w:left="900" w:right="895" w:firstLine="0"/>
        <w:jc w:val="center"/>
        <w:rPr>
          <w:bCs/>
          <w:color w:val="000000"/>
          <w:sz w:val="24"/>
          <w:szCs w:val="24"/>
        </w:rPr>
      </w:pPr>
      <w:r w:rsidRPr="00AD6701">
        <w:rPr>
          <w:bCs/>
          <w:color w:val="000000"/>
          <w:sz w:val="24"/>
          <w:szCs w:val="24"/>
        </w:rPr>
        <w:t>В фазе  «окна» антитела ВИЧ не обнаруживаются, и анализ на ВИЧ даст отрицательный результат, несмотря на то, что “вирусная нагрузка” (количество вируса в крови) очень высокая</w:t>
      </w:r>
    </w:p>
    <w:p w:rsidR="00AD6701" w:rsidRPr="007E7FFB" w:rsidRDefault="00AD6701" w:rsidP="007E7FFB">
      <w:pPr>
        <w:pStyle w:val="2"/>
        <w:jc w:val="center"/>
        <w:rPr>
          <w:rFonts w:ascii="Times New Roman" w:hAnsi="Times New Roman"/>
          <w:i w:val="0"/>
          <w:sz w:val="30"/>
          <w:szCs w:val="30"/>
          <w:u w:val="single"/>
        </w:rPr>
      </w:pPr>
      <w:bookmarkStart w:id="5" w:name="_2.3_Фаза_сероконверсии"/>
      <w:bookmarkEnd w:id="5"/>
      <w:r>
        <w:rPr>
          <w:bCs w:val="0"/>
          <w:color w:val="000000"/>
          <w:sz w:val="20"/>
        </w:rPr>
        <w:br w:type="page"/>
      </w:r>
      <w:hyperlink w:anchor="_Содержание" w:history="1">
        <w:r w:rsidRPr="002F2A16">
          <w:rPr>
            <w:rStyle w:val="a8"/>
            <w:rFonts w:ascii="Times New Roman" w:hAnsi="Times New Roman"/>
            <w:i w:val="0"/>
            <w:sz w:val="30"/>
            <w:szCs w:val="30"/>
          </w:rPr>
          <w:t>2.3 Фаза сероконверсии</w:t>
        </w:r>
      </w:hyperlink>
    </w:p>
    <w:p w:rsidR="00AD6701" w:rsidRPr="00AD6701" w:rsidRDefault="00AD6701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rPr>
          <w:color w:val="000000"/>
          <w:sz w:val="28"/>
          <w:szCs w:val="28"/>
        </w:rPr>
      </w:pPr>
      <w:r w:rsidRPr="00AD6701">
        <w:rPr>
          <w:color w:val="000000"/>
          <w:sz w:val="28"/>
          <w:szCs w:val="28"/>
        </w:rPr>
        <w:t>К тому моменту, как в крови появляются антитела к ВИЧ, около половины ВИЧ-инфицированных чувствуют, что они заболели.</w:t>
      </w:r>
      <w:r w:rsidR="00F36589">
        <w:rPr>
          <w:color w:val="000000"/>
          <w:sz w:val="28"/>
          <w:szCs w:val="28"/>
        </w:rPr>
        <w:t xml:space="preserve"> </w:t>
      </w:r>
      <w:r w:rsidRPr="00AD6701">
        <w:rPr>
          <w:color w:val="000000"/>
          <w:sz w:val="28"/>
          <w:szCs w:val="28"/>
        </w:rPr>
        <w:t>Поскольку этот процесс называется сероконверсией, заболевание, развивающееся в это время, называется сероконверсионной болезнью.</w:t>
      </w:r>
    </w:p>
    <w:p w:rsidR="00AD6701" w:rsidRPr="00AD6701" w:rsidRDefault="00AD6701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rPr>
          <w:color w:val="000000"/>
          <w:sz w:val="28"/>
          <w:szCs w:val="28"/>
        </w:rPr>
      </w:pPr>
      <w:r w:rsidRPr="00AD6701">
        <w:rPr>
          <w:color w:val="000000"/>
          <w:sz w:val="28"/>
          <w:szCs w:val="28"/>
        </w:rPr>
        <w:t>Сероконверсионная болезнь обычно возникает через 2-4 недели после заражения, но может появиться уже через 6 дней или толь</w:t>
      </w:r>
      <w:r w:rsidRPr="00AD6701">
        <w:rPr>
          <w:color w:val="000000"/>
          <w:sz w:val="28"/>
          <w:szCs w:val="28"/>
        </w:rPr>
        <w:softHyphen/>
        <w:t>ко через 6 недель после инфицирования. Обычно она продолжа</w:t>
      </w:r>
      <w:r w:rsidRPr="00AD6701">
        <w:rPr>
          <w:color w:val="000000"/>
          <w:sz w:val="28"/>
          <w:szCs w:val="28"/>
        </w:rPr>
        <w:softHyphen/>
        <w:t>ется 1-2 недели.</w:t>
      </w:r>
    </w:p>
    <w:p w:rsidR="00AD6701" w:rsidRPr="00AD6701" w:rsidRDefault="00AD6701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rPr>
          <w:color w:val="000000"/>
          <w:sz w:val="28"/>
          <w:szCs w:val="28"/>
        </w:rPr>
      </w:pPr>
      <w:r w:rsidRPr="00AD6701">
        <w:rPr>
          <w:color w:val="000000"/>
          <w:sz w:val="28"/>
          <w:szCs w:val="28"/>
        </w:rPr>
        <w:t>Самые частые симптомы сероконверсионной болезни - повыше</w:t>
      </w:r>
      <w:r w:rsidRPr="00AD6701">
        <w:rPr>
          <w:color w:val="000000"/>
          <w:sz w:val="28"/>
          <w:szCs w:val="28"/>
        </w:rPr>
        <w:softHyphen/>
        <w:t>ние температуры, головная боль, кожная сыпь, боли в горле, уве</w:t>
      </w:r>
      <w:r w:rsidRPr="00AD6701">
        <w:rPr>
          <w:color w:val="000000"/>
          <w:sz w:val="28"/>
          <w:szCs w:val="28"/>
        </w:rPr>
        <w:softHyphen/>
        <w:t>личение лимфатических узлов, тошнота, рвота и понос. Они появ</w:t>
      </w:r>
      <w:r w:rsidRPr="00AD6701">
        <w:rPr>
          <w:color w:val="000000"/>
          <w:sz w:val="28"/>
          <w:szCs w:val="28"/>
        </w:rPr>
        <w:softHyphen/>
        <w:t>ляются по мере проникновения вируса в чувствительные клетки организма. Важно помнить, что эти симптомы могут быть вызва</w:t>
      </w:r>
      <w:r w:rsidRPr="00AD6701">
        <w:rPr>
          <w:color w:val="000000"/>
          <w:sz w:val="28"/>
          <w:szCs w:val="28"/>
        </w:rPr>
        <w:softHyphen/>
        <w:t>ны и другими вирусами.</w:t>
      </w:r>
    </w:p>
    <w:p w:rsidR="00AD6701" w:rsidRPr="00AD6701" w:rsidRDefault="00AD6701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rPr>
          <w:color w:val="000000"/>
          <w:sz w:val="28"/>
          <w:szCs w:val="28"/>
        </w:rPr>
      </w:pPr>
      <w:r w:rsidRPr="00AD6701">
        <w:rPr>
          <w:color w:val="000000"/>
          <w:sz w:val="28"/>
          <w:szCs w:val="28"/>
        </w:rPr>
        <w:t>Иногда в полости рта, в области половых органов или в пищеводе появляются язвочки.</w:t>
      </w:r>
    </w:p>
    <w:p w:rsidR="00AD6701" w:rsidRPr="00AD6701" w:rsidRDefault="00AD6701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rPr>
          <w:color w:val="000000"/>
          <w:sz w:val="28"/>
          <w:szCs w:val="28"/>
        </w:rPr>
      </w:pPr>
      <w:r w:rsidRPr="00AD6701">
        <w:rPr>
          <w:color w:val="000000"/>
          <w:sz w:val="28"/>
          <w:szCs w:val="28"/>
        </w:rPr>
        <w:t>При сероконверсионной болезни больные более подвержены и другим инфекциям, например, молочнице полости рта или особой форме воспаления легких, которое называется "пневмоцистная пневмония" (коротко - ПЦП).</w:t>
      </w:r>
    </w:p>
    <w:p w:rsidR="00AD6701" w:rsidRPr="00AD6701" w:rsidRDefault="00AD6701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rPr>
          <w:color w:val="000000"/>
          <w:sz w:val="28"/>
          <w:szCs w:val="28"/>
        </w:rPr>
      </w:pPr>
      <w:r w:rsidRPr="00AD6701">
        <w:rPr>
          <w:color w:val="000000"/>
          <w:sz w:val="28"/>
          <w:szCs w:val="28"/>
        </w:rPr>
        <w:t>После фазы сероконверсии устойчивость к инфекциям обычно нормализуется на несколько лет, после чего состояние вновь ухудшается.</w:t>
      </w:r>
    </w:p>
    <w:p w:rsidR="00AD6701" w:rsidRDefault="00B874C5" w:rsidP="007E7FFB">
      <w:pPr>
        <w:rPr>
          <w:bCs/>
          <w:color w:val="000000"/>
          <w:sz w:val="20"/>
        </w:rPr>
      </w:pPr>
      <w:r>
        <w:rPr>
          <w:bCs/>
          <w:color w:val="000000"/>
          <w:sz w:val="20"/>
        </w:rPr>
        <w:pict>
          <v:shape id="_x0000_i1026" type="#_x0000_t75" style="width:319.5pt;height:387.75pt">
            <v:imagedata r:id="rId9" o:title="Стр 7"/>
          </v:shape>
        </w:pict>
      </w:r>
    </w:p>
    <w:p w:rsidR="00AD6701" w:rsidRPr="007E7FFB" w:rsidRDefault="00AD6701" w:rsidP="007E7FFB">
      <w:pPr>
        <w:pStyle w:val="2"/>
        <w:jc w:val="center"/>
        <w:rPr>
          <w:rFonts w:ascii="Times New Roman" w:hAnsi="Times New Roman"/>
          <w:i w:val="0"/>
          <w:sz w:val="30"/>
          <w:szCs w:val="30"/>
          <w:u w:val="single"/>
        </w:rPr>
      </w:pPr>
      <w:bookmarkStart w:id="6" w:name="_2.4_Как_развивается"/>
      <w:bookmarkEnd w:id="6"/>
      <w:r>
        <w:rPr>
          <w:bCs w:val="0"/>
          <w:color w:val="000000"/>
          <w:sz w:val="20"/>
        </w:rPr>
        <w:br w:type="page"/>
      </w:r>
      <w:hyperlink w:anchor="_Содержание" w:history="1">
        <w:r w:rsidRPr="002F2A16">
          <w:rPr>
            <w:rStyle w:val="a8"/>
            <w:rFonts w:ascii="Times New Roman" w:hAnsi="Times New Roman"/>
            <w:i w:val="0"/>
            <w:sz w:val="30"/>
            <w:szCs w:val="30"/>
          </w:rPr>
          <w:t>2.4 Как развивается СПИД</w:t>
        </w:r>
      </w:hyperlink>
    </w:p>
    <w:p w:rsidR="00AD6701" w:rsidRPr="00AD6701" w:rsidRDefault="00AD6701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rPr>
          <w:color w:val="000000"/>
          <w:sz w:val="28"/>
          <w:szCs w:val="28"/>
        </w:rPr>
      </w:pPr>
      <w:r w:rsidRPr="00AD6701">
        <w:rPr>
          <w:color w:val="000000"/>
          <w:sz w:val="28"/>
          <w:szCs w:val="28"/>
        </w:rPr>
        <w:t>Через 10-11 лет после заражения примерно у половины ВИЧ-</w:t>
      </w:r>
      <w:r w:rsidR="00F36589">
        <w:rPr>
          <w:color w:val="000000"/>
          <w:sz w:val="28"/>
          <w:szCs w:val="28"/>
        </w:rPr>
        <w:t>и</w:t>
      </w:r>
      <w:r w:rsidRPr="00AD6701">
        <w:rPr>
          <w:color w:val="000000"/>
          <w:sz w:val="28"/>
          <w:szCs w:val="28"/>
        </w:rPr>
        <w:t>нфицированных развивается СПИД. Некоторые остаются внешне здоровыми гораздо дольше, а у других СПИД может проявиться и раньше.</w:t>
      </w:r>
    </w:p>
    <w:p w:rsidR="00AD6701" w:rsidRPr="00AD6701" w:rsidRDefault="00AD6701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rPr>
          <w:color w:val="000000"/>
          <w:sz w:val="28"/>
          <w:szCs w:val="28"/>
        </w:rPr>
      </w:pPr>
      <w:r w:rsidRPr="00AD6701">
        <w:rPr>
          <w:color w:val="000000"/>
          <w:sz w:val="28"/>
          <w:szCs w:val="28"/>
        </w:rPr>
        <w:t>СПИД развивается, когда иммунная система человека ослабевает. Иммунная система защищает организм от инфекции, и если она недостаточно реагирует на инфекцию, то говорят, что у такого человека имеется иммунодефицит.</w:t>
      </w:r>
    </w:p>
    <w:p w:rsidR="00AD6701" w:rsidRPr="00AD6701" w:rsidRDefault="00AD6701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rPr>
          <w:color w:val="000000"/>
          <w:sz w:val="28"/>
          <w:szCs w:val="28"/>
        </w:rPr>
      </w:pPr>
      <w:r w:rsidRPr="00AD6701">
        <w:rPr>
          <w:color w:val="000000"/>
          <w:sz w:val="28"/>
          <w:szCs w:val="28"/>
        </w:rPr>
        <w:t>По мере того, как появляются более эффективные и сильные ле</w:t>
      </w:r>
      <w:r w:rsidRPr="00AD6701">
        <w:rPr>
          <w:color w:val="000000"/>
          <w:sz w:val="28"/>
          <w:szCs w:val="28"/>
        </w:rPr>
        <w:softHyphen/>
        <w:t>карства, не исключено, что и время от момента заражения ВИЧ до развития СПИДа станет намного больше.</w:t>
      </w:r>
    </w:p>
    <w:p w:rsidR="00AD6701" w:rsidRPr="00AD6701" w:rsidRDefault="00AD6701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rPr>
          <w:color w:val="000000"/>
          <w:sz w:val="28"/>
          <w:szCs w:val="28"/>
        </w:rPr>
      </w:pPr>
      <w:r w:rsidRPr="00AD6701">
        <w:rPr>
          <w:color w:val="000000"/>
          <w:sz w:val="28"/>
          <w:szCs w:val="28"/>
        </w:rPr>
        <w:t>Больные СПИДом подвержены целому ряду заболеваний, кото</w:t>
      </w:r>
      <w:r w:rsidRPr="00AD6701">
        <w:rPr>
          <w:color w:val="000000"/>
          <w:sz w:val="28"/>
          <w:szCs w:val="28"/>
        </w:rPr>
        <w:softHyphen/>
        <w:t>рые не возникли бы, если бы иммунная система не была ослабле</w:t>
      </w:r>
      <w:r w:rsidRPr="00AD6701">
        <w:rPr>
          <w:color w:val="000000"/>
          <w:sz w:val="28"/>
          <w:szCs w:val="28"/>
        </w:rPr>
        <w:softHyphen/>
        <w:t>на.</w:t>
      </w:r>
    </w:p>
    <w:p w:rsidR="00AD6701" w:rsidRPr="00AD6701" w:rsidRDefault="00AD6701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rPr>
          <w:color w:val="000000"/>
          <w:sz w:val="28"/>
          <w:szCs w:val="28"/>
        </w:rPr>
      </w:pPr>
      <w:r w:rsidRPr="00AD6701">
        <w:rPr>
          <w:color w:val="000000"/>
          <w:sz w:val="28"/>
          <w:szCs w:val="28"/>
        </w:rPr>
        <w:t>У них могут появиться и новообразования, то есть опухоли. Чаще всего у больных СПИДом возникают такие опухоли, как саркома Капоши и определенные виды лимфом. Саркома Капоши - опу</w:t>
      </w:r>
      <w:r w:rsidRPr="00AD6701">
        <w:rPr>
          <w:color w:val="000000"/>
          <w:sz w:val="28"/>
          <w:szCs w:val="28"/>
        </w:rPr>
        <w:softHyphen/>
        <w:t>холь, которая появляется на коже в виде багрового или темно-ко</w:t>
      </w:r>
      <w:r w:rsidRPr="00AD6701">
        <w:rPr>
          <w:color w:val="000000"/>
          <w:sz w:val="28"/>
          <w:szCs w:val="28"/>
        </w:rPr>
        <w:softHyphen/>
        <w:t>ричневого пятна. Лимфома - опухоль которая растет в лимфати</w:t>
      </w:r>
      <w:r w:rsidRPr="00AD6701">
        <w:rPr>
          <w:color w:val="000000"/>
          <w:sz w:val="28"/>
          <w:szCs w:val="28"/>
        </w:rPr>
        <w:softHyphen/>
        <w:t>ческих узлах.</w:t>
      </w:r>
    </w:p>
    <w:p w:rsidR="007B7972" w:rsidRDefault="00AD6701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rPr>
          <w:color w:val="000000"/>
          <w:sz w:val="28"/>
          <w:szCs w:val="28"/>
        </w:rPr>
      </w:pPr>
      <w:r w:rsidRPr="00AD6701">
        <w:rPr>
          <w:color w:val="000000"/>
          <w:sz w:val="28"/>
          <w:szCs w:val="28"/>
        </w:rPr>
        <w:t>После заражения ВИЧ часто наблюдается стойкое увеличение лимфатических узлов. Ранние признаки ухудшения заболевания включают молочницу полости рта, непонятное повышение темпе</w:t>
      </w:r>
      <w:r w:rsidRPr="00AD6701">
        <w:rPr>
          <w:color w:val="000000"/>
          <w:sz w:val="28"/>
          <w:szCs w:val="28"/>
        </w:rPr>
        <w:softHyphen/>
        <w:t>ратуры, ночную потливость, понос, похудание и опоясывающий лишай (герпес).</w:t>
      </w:r>
    </w:p>
    <w:p w:rsidR="007B7972" w:rsidRDefault="007B7972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rPr>
          <w:color w:val="000000"/>
          <w:sz w:val="28"/>
          <w:szCs w:val="28"/>
        </w:rPr>
      </w:pPr>
    </w:p>
    <w:p w:rsidR="007B7972" w:rsidRPr="007B7972" w:rsidRDefault="00B874C5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27" type="#_x0000_t75" style="width:237.75pt;height:339.75pt">
            <v:imagedata r:id="rId10" o:title="Стр 9"/>
          </v:shape>
        </w:pict>
      </w:r>
    </w:p>
    <w:p w:rsidR="007B7972" w:rsidRPr="007E7FFB" w:rsidRDefault="007B7972" w:rsidP="007E7FFB">
      <w:pPr>
        <w:pStyle w:val="2"/>
        <w:jc w:val="center"/>
        <w:rPr>
          <w:rFonts w:ascii="Times New Roman" w:hAnsi="Times New Roman"/>
          <w:i w:val="0"/>
          <w:sz w:val="30"/>
          <w:szCs w:val="30"/>
          <w:u w:val="single"/>
        </w:rPr>
      </w:pPr>
      <w:bookmarkStart w:id="7" w:name="_2.5_Жизненный_цикл"/>
      <w:bookmarkEnd w:id="7"/>
      <w:r>
        <w:rPr>
          <w:bCs w:val="0"/>
          <w:color w:val="000000"/>
          <w:sz w:val="20"/>
        </w:rPr>
        <w:br w:type="page"/>
      </w:r>
      <w:hyperlink w:anchor="_Содержание" w:history="1">
        <w:r w:rsidRPr="002F2A16">
          <w:rPr>
            <w:rStyle w:val="a8"/>
            <w:rFonts w:ascii="Times New Roman" w:hAnsi="Times New Roman"/>
            <w:i w:val="0"/>
            <w:sz w:val="30"/>
            <w:szCs w:val="30"/>
          </w:rPr>
          <w:t>2.5 Жизненный цикл вируса</w:t>
        </w:r>
      </w:hyperlink>
    </w:p>
    <w:p w:rsidR="007B7972" w:rsidRPr="007B7972" w:rsidRDefault="007B7972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rPr>
          <w:color w:val="000000"/>
          <w:sz w:val="28"/>
          <w:szCs w:val="28"/>
        </w:rPr>
      </w:pPr>
      <w:r w:rsidRPr="007B7972">
        <w:rPr>
          <w:color w:val="000000"/>
          <w:sz w:val="28"/>
          <w:szCs w:val="28"/>
        </w:rPr>
        <w:t>Когда ВИЧ попадает в организм, он прикрепляется к поверхнос</w:t>
      </w:r>
      <w:r w:rsidRPr="007B7972">
        <w:rPr>
          <w:color w:val="000000"/>
          <w:sz w:val="28"/>
          <w:szCs w:val="28"/>
        </w:rPr>
        <w:softHyphen/>
        <w:t>ти определенного вида белых кровяных шариков в крови, или лей</w:t>
      </w:r>
      <w:r w:rsidRPr="007B7972">
        <w:rPr>
          <w:color w:val="000000"/>
          <w:sz w:val="28"/>
          <w:szCs w:val="28"/>
        </w:rPr>
        <w:softHyphen/>
        <w:t>коцитов. Эти виды лейкоцитов называются СО4-клетки, CD4+-лимфоциты или Т4- клетки.</w:t>
      </w:r>
    </w:p>
    <w:p w:rsidR="007B7972" w:rsidRPr="007B7972" w:rsidRDefault="007B7972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rPr>
          <w:color w:val="000000"/>
          <w:sz w:val="28"/>
          <w:szCs w:val="28"/>
        </w:rPr>
      </w:pPr>
      <w:r w:rsidRPr="007B7972">
        <w:rPr>
          <w:color w:val="000000"/>
          <w:sz w:val="28"/>
          <w:szCs w:val="28"/>
        </w:rPr>
        <w:t>Прикрепившись к клетке, вирус проникает внутрь и начинает раз</w:t>
      </w:r>
      <w:r w:rsidRPr="007B7972">
        <w:rPr>
          <w:color w:val="000000"/>
          <w:sz w:val="28"/>
          <w:szCs w:val="28"/>
        </w:rPr>
        <w:softHyphen/>
        <w:t>множаться. Процесс размножения называется репликацией виру</w:t>
      </w:r>
      <w:r w:rsidRPr="007B7972">
        <w:rPr>
          <w:color w:val="000000"/>
          <w:sz w:val="28"/>
          <w:szCs w:val="28"/>
        </w:rPr>
        <w:softHyphen/>
        <w:t>са.</w:t>
      </w:r>
    </w:p>
    <w:p w:rsidR="007B7972" w:rsidRPr="007B7972" w:rsidRDefault="007B7972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rPr>
          <w:color w:val="000000"/>
          <w:sz w:val="28"/>
          <w:szCs w:val="28"/>
        </w:rPr>
      </w:pPr>
      <w:r w:rsidRPr="007B7972">
        <w:rPr>
          <w:color w:val="000000"/>
          <w:sz w:val="28"/>
          <w:szCs w:val="28"/>
        </w:rPr>
        <w:t>Первый этап в репликации вируса зависит от действия вирусного фермента, который называют "обратная транскриптаза". Ферменты - важная и сложная группа белков, которые ускоряют некоторые процессы жизнедеятельности в клетках организма. Без ферментов эти процессы шли бы так медленно, что, можно сказать, вообще не происходили бы. Большинство лекарств про</w:t>
      </w:r>
      <w:r w:rsidRPr="007B7972">
        <w:rPr>
          <w:color w:val="000000"/>
          <w:sz w:val="28"/>
          <w:szCs w:val="28"/>
        </w:rPr>
        <w:softHyphen/>
        <w:t>тив ВИЧ, которые применяются в настоящее время, действуют именно на обратную транскриптазу, блокируя ее активность, по</w:t>
      </w:r>
      <w:r w:rsidRPr="007B7972">
        <w:rPr>
          <w:color w:val="000000"/>
          <w:sz w:val="28"/>
          <w:szCs w:val="28"/>
        </w:rPr>
        <w:softHyphen/>
        <w:t>этому вирусу становится трудно размножаться. Эти лекарства на</w:t>
      </w:r>
      <w:r w:rsidRPr="007B7972">
        <w:rPr>
          <w:color w:val="000000"/>
          <w:sz w:val="28"/>
          <w:szCs w:val="28"/>
        </w:rPr>
        <w:softHyphen/>
        <w:t>зываются ингибиторами обратной транскриптазы.</w:t>
      </w:r>
    </w:p>
    <w:p w:rsidR="007B7972" w:rsidRPr="007B7972" w:rsidRDefault="007B7972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rPr>
          <w:color w:val="000000"/>
          <w:sz w:val="28"/>
          <w:szCs w:val="28"/>
        </w:rPr>
      </w:pPr>
      <w:r w:rsidRPr="007B7972">
        <w:rPr>
          <w:color w:val="000000"/>
          <w:sz w:val="28"/>
          <w:szCs w:val="28"/>
        </w:rPr>
        <w:t>Другой фермент, который называется протеазой, необходим ви</w:t>
      </w:r>
      <w:r w:rsidRPr="007B7972">
        <w:rPr>
          <w:color w:val="000000"/>
          <w:sz w:val="28"/>
          <w:szCs w:val="28"/>
        </w:rPr>
        <w:softHyphen/>
        <w:t>русу для образования новых вирусов, которые могут заражать но</w:t>
      </w:r>
      <w:r w:rsidRPr="007B7972">
        <w:rPr>
          <w:color w:val="000000"/>
          <w:sz w:val="28"/>
          <w:szCs w:val="28"/>
        </w:rPr>
        <w:softHyphen/>
        <w:t>вые клетки. Сейчас уже есть лекарства, которые блокируют дей</w:t>
      </w:r>
      <w:r w:rsidRPr="007B7972">
        <w:rPr>
          <w:color w:val="000000"/>
          <w:sz w:val="28"/>
          <w:szCs w:val="28"/>
        </w:rPr>
        <w:softHyphen/>
        <w:t>ствие этого фермента. Их называю ингибиторами протеазы.</w:t>
      </w:r>
    </w:p>
    <w:p w:rsidR="007B7972" w:rsidRDefault="007B7972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rPr>
          <w:color w:val="000000"/>
          <w:sz w:val="28"/>
          <w:szCs w:val="28"/>
        </w:rPr>
      </w:pPr>
      <w:r w:rsidRPr="007B7972">
        <w:rPr>
          <w:color w:val="000000"/>
          <w:sz w:val="28"/>
          <w:szCs w:val="28"/>
        </w:rPr>
        <w:t>В ходе образования новых вирусов часто возникают "ошибки", которые называются мутациями. Это может приводить к тому, что некоторые лекарства теряют свою способность заблокиро</w:t>
      </w:r>
      <w:r w:rsidRPr="007B7972">
        <w:rPr>
          <w:color w:val="000000"/>
          <w:sz w:val="28"/>
          <w:szCs w:val="28"/>
        </w:rPr>
        <w:softHyphen/>
        <w:t>вать вирусные ферменты. В таких случаях говорят, что вирус ста</w:t>
      </w:r>
      <w:r w:rsidRPr="007B7972">
        <w:rPr>
          <w:color w:val="000000"/>
          <w:sz w:val="28"/>
          <w:szCs w:val="28"/>
        </w:rPr>
        <w:softHyphen/>
        <w:t>новится устойчивым, или резистентным, к данному препарату. Ле</w:t>
      </w:r>
      <w:r w:rsidRPr="007B7972">
        <w:rPr>
          <w:color w:val="000000"/>
          <w:sz w:val="28"/>
          <w:szCs w:val="28"/>
        </w:rPr>
        <w:softHyphen/>
        <w:t>чение комбинациями различных препаратов уменьшает риск развития резистентности вирусов, поэтому лекарства можно использовать дольше.</w:t>
      </w:r>
    </w:p>
    <w:p w:rsidR="007B7972" w:rsidRDefault="00B874C5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8" type="#_x0000_t75" style="width:189.75pt;height:297pt">
            <v:imagedata r:id="rId11" o:title="Стр 11"/>
          </v:shape>
        </w:pict>
      </w:r>
    </w:p>
    <w:p w:rsidR="007B7972" w:rsidRPr="007E7FFB" w:rsidRDefault="007B7972" w:rsidP="007E7FFB">
      <w:pPr>
        <w:pStyle w:val="2"/>
        <w:jc w:val="center"/>
        <w:rPr>
          <w:rFonts w:ascii="Times New Roman" w:hAnsi="Times New Roman"/>
          <w:i w:val="0"/>
          <w:sz w:val="30"/>
          <w:szCs w:val="30"/>
          <w:u w:val="single"/>
        </w:rPr>
      </w:pPr>
      <w:bookmarkStart w:id="8" w:name="_2.6_Лекарства_против"/>
      <w:bookmarkEnd w:id="8"/>
      <w:r>
        <w:rPr>
          <w:color w:val="000000"/>
        </w:rPr>
        <w:br w:type="page"/>
      </w:r>
      <w:hyperlink w:anchor="_Содержание" w:history="1">
        <w:r w:rsidRPr="002F2A16">
          <w:rPr>
            <w:rStyle w:val="a8"/>
            <w:rFonts w:ascii="Times New Roman" w:hAnsi="Times New Roman"/>
            <w:i w:val="0"/>
            <w:sz w:val="30"/>
            <w:szCs w:val="30"/>
          </w:rPr>
          <w:t>2.6 Лекарства против ВИЧ</w:t>
        </w:r>
      </w:hyperlink>
    </w:p>
    <w:p w:rsidR="007B7972" w:rsidRPr="007B7972" w:rsidRDefault="007B7972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rPr>
          <w:color w:val="000000"/>
          <w:sz w:val="28"/>
          <w:szCs w:val="28"/>
        </w:rPr>
      </w:pPr>
      <w:r w:rsidRPr="007B7972">
        <w:rPr>
          <w:color w:val="000000"/>
          <w:sz w:val="28"/>
          <w:szCs w:val="28"/>
        </w:rPr>
        <w:t>Лекарства против ВИЧ-инфекции блокируют ферменты, кото</w:t>
      </w:r>
      <w:r w:rsidRPr="007B7972">
        <w:rPr>
          <w:color w:val="000000"/>
          <w:sz w:val="28"/>
          <w:szCs w:val="28"/>
        </w:rPr>
        <w:softHyphen/>
        <w:t>рые вирус использует в процессе своего размножения.</w:t>
      </w:r>
    </w:p>
    <w:p w:rsidR="007B7972" w:rsidRPr="007B7972" w:rsidRDefault="007B7972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rPr>
          <w:color w:val="000000"/>
          <w:sz w:val="28"/>
          <w:szCs w:val="28"/>
        </w:rPr>
      </w:pPr>
      <w:r w:rsidRPr="007B7972">
        <w:rPr>
          <w:color w:val="000000"/>
          <w:sz w:val="28"/>
          <w:szCs w:val="28"/>
        </w:rPr>
        <w:t>Лекарства, которые действуют через блокаду обратной транскриптазы, - это зидовудин или азидотимидин (АЗТ).</w:t>
      </w:r>
    </w:p>
    <w:p w:rsidR="007B7972" w:rsidRPr="007B7972" w:rsidRDefault="007B7972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rPr>
          <w:color w:val="000000"/>
          <w:sz w:val="28"/>
          <w:szCs w:val="28"/>
        </w:rPr>
      </w:pPr>
      <w:r w:rsidRPr="007B7972">
        <w:rPr>
          <w:color w:val="000000"/>
          <w:sz w:val="28"/>
          <w:szCs w:val="28"/>
        </w:rPr>
        <w:t>Лекарства, которые блокируют фермент протеазу, - это саквинавир, нельфинавир, ритонавир и индинавир.</w:t>
      </w:r>
    </w:p>
    <w:p w:rsidR="007B7972" w:rsidRPr="007B7972" w:rsidRDefault="007B7972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rPr>
          <w:color w:val="000000"/>
          <w:sz w:val="28"/>
          <w:szCs w:val="28"/>
        </w:rPr>
      </w:pPr>
      <w:r w:rsidRPr="007B7972">
        <w:rPr>
          <w:color w:val="000000"/>
          <w:sz w:val="28"/>
          <w:szCs w:val="28"/>
        </w:rPr>
        <w:t>Разные лекарства могут дать и различные побочные действия. На</w:t>
      </w:r>
      <w:r w:rsidRPr="007B7972">
        <w:rPr>
          <w:color w:val="000000"/>
          <w:sz w:val="28"/>
          <w:szCs w:val="28"/>
        </w:rPr>
        <w:softHyphen/>
        <w:t>пример, в начале лечения азидотимидином нередко на непродол</w:t>
      </w:r>
      <w:r w:rsidRPr="007B7972">
        <w:rPr>
          <w:color w:val="000000"/>
          <w:sz w:val="28"/>
          <w:szCs w:val="28"/>
        </w:rPr>
        <w:softHyphen/>
        <w:t>жительное время возникают головные боли.</w:t>
      </w:r>
    </w:p>
    <w:p w:rsidR="007B7972" w:rsidRPr="007B7972" w:rsidRDefault="007B7972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rPr>
          <w:color w:val="000000"/>
          <w:sz w:val="28"/>
          <w:szCs w:val="28"/>
        </w:rPr>
      </w:pPr>
      <w:r w:rsidRPr="007B7972">
        <w:rPr>
          <w:color w:val="000000"/>
          <w:sz w:val="28"/>
          <w:szCs w:val="28"/>
        </w:rPr>
        <w:t>Важно знать, какие побочные реакции могут дать те лекарства, которые Вы принимаете, чтобы свести эти реакции до минимума.</w:t>
      </w:r>
    </w:p>
    <w:p w:rsidR="007B7972" w:rsidRPr="007B7972" w:rsidRDefault="007B7972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rPr>
          <w:color w:val="000000"/>
          <w:sz w:val="28"/>
          <w:szCs w:val="28"/>
        </w:rPr>
      </w:pPr>
      <w:r w:rsidRPr="007B7972">
        <w:rPr>
          <w:color w:val="000000"/>
          <w:sz w:val="28"/>
          <w:szCs w:val="28"/>
        </w:rPr>
        <w:t>Поскольку лекарства принимают по-разному, всегда внимательно читайте инструкцию к применению. Например, саквинавир и ри</w:t>
      </w:r>
      <w:r w:rsidRPr="007B7972">
        <w:rPr>
          <w:color w:val="000000"/>
          <w:sz w:val="28"/>
          <w:szCs w:val="28"/>
        </w:rPr>
        <w:softHyphen/>
        <w:t>тонавир надо принимать во время еды, а индинавир и диданозин -</w:t>
      </w:r>
      <w:r>
        <w:rPr>
          <w:color w:val="000000"/>
          <w:sz w:val="28"/>
          <w:szCs w:val="28"/>
        </w:rPr>
        <w:t xml:space="preserve"> </w:t>
      </w:r>
      <w:r w:rsidRPr="007B7972">
        <w:rPr>
          <w:color w:val="000000"/>
          <w:sz w:val="28"/>
          <w:szCs w:val="28"/>
        </w:rPr>
        <w:t>только на пустой желудок.</w:t>
      </w:r>
    </w:p>
    <w:p w:rsidR="007B7972" w:rsidRDefault="007B7972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rPr>
          <w:color w:val="000000"/>
          <w:sz w:val="28"/>
          <w:szCs w:val="28"/>
        </w:rPr>
      </w:pPr>
      <w:r w:rsidRPr="007B7972">
        <w:rPr>
          <w:color w:val="000000"/>
          <w:sz w:val="28"/>
          <w:szCs w:val="28"/>
        </w:rPr>
        <w:t>Некоторые лекарства, особенно те, которые блокируют фермент протеазу, взаимодействуют с препаратами, применяющимися для лечения других заболеваний. Очень важно перечислить врачу все лекарства, которые Вы принимаете, независимо от того, получи</w:t>
      </w:r>
      <w:r w:rsidRPr="007B7972">
        <w:rPr>
          <w:color w:val="000000"/>
          <w:sz w:val="28"/>
          <w:szCs w:val="28"/>
        </w:rPr>
        <w:softHyphen/>
        <w:t>ли ли Вы их по рецепту или сами купили в аптеке. Некоторые ле</w:t>
      </w:r>
      <w:r w:rsidRPr="007B7972">
        <w:rPr>
          <w:color w:val="000000"/>
          <w:sz w:val="28"/>
          <w:szCs w:val="28"/>
        </w:rPr>
        <w:softHyphen/>
        <w:t>карства, которые продаются без рецепта, также могут вступать в опасные взаимодействия с ингибиторами протеазы.</w:t>
      </w:r>
    </w:p>
    <w:p w:rsidR="007B7972" w:rsidRDefault="00B874C5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9" type="#_x0000_t75" style="width:280.5pt;height:353.25pt">
            <v:imagedata r:id="rId12" o:title="Стр 13"/>
          </v:shape>
        </w:pict>
      </w:r>
    </w:p>
    <w:p w:rsidR="00DA191F" w:rsidRPr="007E7FFB" w:rsidRDefault="007B7972" w:rsidP="007E7FFB">
      <w:pPr>
        <w:pStyle w:val="2"/>
        <w:jc w:val="center"/>
        <w:rPr>
          <w:rFonts w:ascii="Times New Roman" w:hAnsi="Times New Roman"/>
          <w:i w:val="0"/>
          <w:sz w:val="30"/>
          <w:szCs w:val="30"/>
          <w:u w:val="single"/>
        </w:rPr>
      </w:pPr>
      <w:bookmarkStart w:id="9" w:name="_2.7_Как_контролировать"/>
      <w:bookmarkEnd w:id="9"/>
      <w:r>
        <w:rPr>
          <w:color w:val="000000"/>
        </w:rPr>
        <w:br w:type="page"/>
      </w:r>
      <w:hyperlink w:anchor="_Содержание" w:history="1">
        <w:r w:rsidR="00DA191F" w:rsidRPr="002F2A16">
          <w:rPr>
            <w:rStyle w:val="a8"/>
            <w:rFonts w:ascii="Times New Roman" w:hAnsi="Times New Roman"/>
            <w:i w:val="0"/>
            <w:sz w:val="30"/>
            <w:szCs w:val="30"/>
          </w:rPr>
          <w:t>2.7 Как контролировать лечение</w:t>
        </w:r>
      </w:hyperlink>
    </w:p>
    <w:p w:rsidR="00DA191F" w:rsidRPr="00DA191F" w:rsidRDefault="00DA191F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rPr>
          <w:color w:val="000000"/>
          <w:sz w:val="28"/>
          <w:szCs w:val="28"/>
        </w:rPr>
      </w:pPr>
      <w:r w:rsidRPr="00DA191F">
        <w:rPr>
          <w:color w:val="000000"/>
          <w:sz w:val="28"/>
          <w:szCs w:val="28"/>
        </w:rPr>
        <w:t>Действие лекарств контролируется путем определения числа СО4-клеток в крови. Это клетки, наиболее чувствительные к ВИЧ-инфекции. Можно и определять количество вируса в крови - это называется "вирусная нагрузка".</w:t>
      </w:r>
    </w:p>
    <w:p w:rsidR="00DA191F" w:rsidRPr="00DA191F" w:rsidRDefault="00DA191F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rPr>
          <w:color w:val="000000"/>
          <w:sz w:val="28"/>
          <w:szCs w:val="28"/>
        </w:rPr>
      </w:pPr>
      <w:r w:rsidRPr="00DA191F">
        <w:rPr>
          <w:color w:val="000000"/>
          <w:sz w:val="28"/>
          <w:szCs w:val="28"/>
        </w:rPr>
        <w:t>Число СО4-клеток и вирусная нагрузка обычно определяются до начала лечения или в момент смены препаратов, затем через 4-8 недель.</w:t>
      </w:r>
    </w:p>
    <w:p w:rsidR="00DA191F" w:rsidRPr="00DA191F" w:rsidRDefault="00DA191F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rPr>
          <w:color w:val="000000"/>
          <w:sz w:val="28"/>
          <w:szCs w:val="28"/>
        </w:rPr>
      </w:pPr>
      <w:r w:rsidRPr="00DA191F">
        <w:rPr>
          <w:color w:val="000000"/>
          <w:sz w:val="28"/>
          <w:szCs w:val="28"/>
        </w:rPr>
        <w:t>Если лекарства действуют на вирус, то число СО4-клеток у Вас в крови будет повышаться, а вирусная нагрузка - снижаться. Если заболевание у Вас перешло в выраженную стадию, можно почув</w:t>
      </w:r>
      <w:r w:rsidRPr="00DA191F">
        <w:rPr>
          <w:color w:val="000000"/>
          <w:sz w:val="28"/>
          <w:szCs w:val="28"/>
        </w:rPr>
        <w:softHyphen/>
        <w:t>ствовать и уменьшение симптомов, а также прибавку веса.</w:t>
      </w:r>
    </w:p>
    <w:p w:rsidR="00DA191F" w:rsidRPr="00DA191F" w:rsidRDefault="00DA191F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rPr>
          <w:color w:val="000000"/>
          <w:sz w:val="28"/>
          <w:szCs w:val="28"/>
        </w:rPr>
      </w:pPr>
      <w:r w:rsidRPr="00DA191F">
        <w:rPr>
          <w:color w:val="000000"/>
          <w:sz w:val="28"/>
          <w:szCs w:val="28"/>
        </w:rPr>
        <w:t>Если лекарства не действуют, то к лечению можно добавить но</w:t>
      </w:r>
      <w:r w:rsidRPr="00DA191F">
        <w:rPr>
          <w:color w:val="000000"/>
          <w:sz w:val="28"/>
          <w:szCs w:val="28"/>
        </w:rPr>
        <w:softHyphen/>
        <w:t>вые или полностью перейти на другие препараты.</w:t>
      </w:r>
    </w:p>
    <w:p w:rsidR="00DA191F" w:rsidRPr="00DA191F" w:rsidRDefault="00DA191F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rPr>
          <w:color w:val="000000"/>
          <w:sz w:val="28"/>
          <w:szCs w:val="28"/>
        </w:rPr>
      </w:pPr>
      <w:r w:rsidRPr="00DA191F">
        <w:rPr>
          <w:color w:val="000000"/>
          <w:sz w:val="28"/>
          <w:szCs w:val="28"/>
        </w:rPr>
        <w:t>Если лекарства действуют хорошо, то определение числа СР4-клеток и вирусной нагрузки будет повторятся каждые 3-6 месяцев. Это делается для того, чтобы проверить, сохраняется ли эффект лекарств. Если вирусная нагрузка повысится, или число СО4-клеток упадет, или у Вас появятся новые симптомы, Вам мо</w:t>
      </w:r>
      <w:r w:rsidRPr="00DA191F">
        <w:rPr>
          <w:color w:val="000000"/>
          <w:sz w:val="28"/>
          <w:szCs w:val="28"/>
        </w:rPr>
        <w:softHyphen/>
        <w:t>гут понадобится другие препараты.</w:t>
      </w:r>
    </w:p>
    <w:p w:rsidR="00DA191F" w:rsidRDefault="00DA191F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rPr>
          <w:color w:val="000000"/>
          <w:sz w:val="28"/>
          <w:szCs w:val="28"/>
        </w:rPr>
      </w:pPr>
      <w:r w:rsidRPr="00DA191F">
        <w:rPr>
          <w:color w:val="000000"/>
          <w:sz w:val="28"/>
          <w:szCs w:val="28"/>
        </w:rPr>
        <w:t>Важно правильно принимать все лекарства и не пропускать их прием. Неправильный прием препаратов может дать вирусу шанс усилить размножение и увеличить вирусную нагрузку. При этом вирус также может стать устойчивым к тому лекарству или ле</w:t>
      </w:r>
      <w:r w:rsidRPr="00DA191F">
        <w:rPr>
          <w:color w:val="000000"/>
          <w:sz w:val="28"/>
          <w:szCs w:val="28"/>
        </w:rPr>
        <w:softHyphen/>
        <w:t>карствам, которые Вы принимаете. Тогда в будущем возможность выбора других препаратов будет ограничена.</w:t>
      </w:r>
    </w:p>
    <w:p w:rsidR="00DA191F" w:rsidRDefault="00B874C5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0" type="#_x0000_t75" style="width:333.75pt;height:297.75pt">
            <v:imagedata r:id="rId13" o:title="Стр 15"/>
          </v:shape>
        </w:pict>
      </w:r>
    </w:p>
    <w:p w:rsidR="0050300E" w:rsidRDefault="0050300E" w:rsidP="007E7FFB">
      <w:pPr>
        <w:shd w:val="clear" w:color="auto" w:fill="FFFFFF"/>
        <w:autoSpaceDE w:val="0"/>
        <w:autoSpaceDN w:val="0"/>
        <w:adjustRightInd w:val="0"/>
        <w:spacing w:line="240" w:lineRule="auto"/>
        <w:ind w:left="900" w:right="895" w:firstLine="27"/>
        <w:jc w:val="center"/>
        <w:rPr>
          <w:bCs/>
          <w:kern w:val="32"/>
          <w:sz w:val="24"/>
          <w:szCs w:val="24"/>
        </w:rPr>
      </w:pPr>
      <w:r w:rsidRPr="0050300E">
        <w:rPr>
          <w:bCs/>
          <w:kern w:val="32"/>
          <w:sz w:val="24"/>
          <w:szCs w:val="24"/>
        </w:rPr>
        <w:t>По мере</w:t>
      </w:r>
      <w:r>
        <w:rPr>
          <w:bCs/>
          <w:kern w:val="32"/>
          <w:sz w:val="24"/>
          <w:szCs w:val="24"/>
        </w:rPr>
        <w:t xml:space="preserve"> снижения числа </w:t>
      </w:r>
      <w:r>
        <w:rPr>
          <w:bCs/>
          <w:kern w:val="32"/>
          <w:sz w:val="24"/>
          <w:szCs w:val="24"/>
          <w:lang w:val="en-US"/>
        </w:rPr>
        <w:t>CD</w:t>
      </w:r>
      <w:r w:rsidRPr="0050300E">
        <w:rPr>
          <w:bCs/>
          <w:kern w:val="32"/>
          <w:sz w:val="24"/>
          <w:szCs w:val="24"/>
        </w:rPr>
        <w:t>-4</w:t>
      </w:r>
      <w:r>
        <w:rPr>
          <w:bCs/>
          <w:kern w:val="32"/>
          <w:sz w:val="24"/>
          <w:szCs w:val="24"/>
        </w:rPr>
        <w:t xml:space="preserve"> клеток доктор посоветует, как предотвращать инфекцию, и назначит определённые средства</w:t>
      </w:r>
    </w:p>
    <w:p w:rsidR="0050300E" w:rsidRDefault="0050300E" w:rsidP="007E7FFB">
      <w:pPr>
        <w:pStyle w:val="2"/>
        <w:jc w:val="center"/>
        <w:rPr>
          <w:sz w:val="24"/>
          <w:szCs w:val="24"/>
        </w:rPr>
      </w:pPr>
      <w:bookmarkStart w:id="10" w:name="_2.8_Характерные_признаки"/>
      <w:bookmarkEnd w:id="10"/>
      <w:r>
        <w:rPr>
          <w:bCs w:val="0"/>
          <w:sz w:val="24"/>
          <w:szCs w:val="24"/>
        </w:rPr>
        <w:br w:type="page"/>
      </w:r>
      <w:hyperlink w:anchor="_Содержание" w:history="1">
        <w:r w:rsidRPr="002F2A16">
          <w:rPr>
            <w:rStyle w:val="a8"/>
            <w:rFonts w:ascii="Times New Roman" w:hAnsi="Times New Roman"/>
            <w:i w:val="0"/>
            <w:sz w:val="30"/>
            <w:szCs w:val="30"/>
          </w:rPr>
          <w:t>2.8 Характерные признаки (маркеры) прогрессирования заболевания</w:t>
        </w:r>
      </w:hyperlink>
    </w:p>
    <w:p w:rsidR="0050300E" w:rsidRPr="0050300E" w:rsidRDefault="0050300E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rPr>
          <w:color w:val="000000"/>
          <w:sz w:val="28"/>
          <w:szCs w:val="28"/>
        </w:rPr>
      </w:pPr>
      <w:r w:rsidRPr="0050300E">
        <w:rPr>
          <w:color w:val="000000"/>
          <w:sz w:val="28"/>
          <w:szCs w:val="28"/>
        </w:rPr>
        <w:t>Чтобы оценить, как протекает ВИЧ-инфекция, могут понадо</w:t>
      </w:r>
      <w:r w:rsidRPr="0050300E">
        <w:rPr>
          <w:color w:val="000000"/>
          <w:sz w:val="28"/>
          <w:szCs w:val="28"/>
        </w:rPr>
        <w:softHyphen/>
        <w:t>биться различные анализы крови. Обычно Вам будут определять число CD4-</w:t>
      </w:r>
      <w:r>
        <w:rPr>
          <w:color w:val="000000"/>
          <w:sz w:val="28"/>
          <w:szCs w:val="28"/>
        </w:rPr>
        <w:t>клеток</w:t>
      </w:r>
      <w:r w:rsidRPr="0050300E">
        <w:rPr>
          <w:color w:val="000000"/>
          <w:sz w:val="28"/>
          <w:szCs w:val="28"/>
        </w:rPr>
        <w:t xml:space="preserve"> и вирусную нагрузку. СО4-клетки - это клетки, наиболее чувствительные к ВИЧ-инфекции; они гибнут раньше других. Вирусная нагрузка - это количество вируса присутствую</w:t>
      </w:r>
      <w:r w:rsidRPr="0050300E">
        <w:rPr>
          <w:color w:val="000000"/>
          <w:sz w:val="28"/>
          <w:szCs w:val="28"/>
        </w:rPr>
        <w:softHyphen/>
        <w:t>щее у Вас в крови. Обычно эти анализы делают каждые 3-6 меся</w:t>
      </w:r>
      <w:r w:rsidRPr="0050300E">
        <w:rPr>
          <w:color w:val="000000"/>
          <w:sz w:val="28"/>
          <w:szCs w:val="28"/>
        </w:rPr>
        <w:softHyphen/>
        <w:t>цев.</w:t>
      </w:r>
    </w:p>
    <w:p w:rsidR="0050300E" w:rsidRPr="0050300E" w:rsidRDefault="0050300E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rPr>
          <w:color w:val="000000"/>
          <w:sz w:val="28"/>
          <w:szCs w:val="28"/>
        </w:rPr>
      </w:pPr>
      <w:r w:rsidRPr="0050300E">
        <w:rPr>
          <w:color w:val="000000"/>
          <w:sz w:val="28"/>
          <w:szCs w:val="28"/>
        </w:rPr>
        <w:t>Число С</w:t>
      </w:r>
      <w:r>
        <w:rPr>
          <w:color w:val="000000"/>
          <w:sz w:val="28"/>
          <w:szCs w:val="28"/>
          <w:lang w:val="en-US"/>
        </w:rPr>
        <w:t>D</w:t>
      </w:r>
      <w:r w:rsidRPr="0050300E">
        <w:rPr>
          <w:color w:val="000000"/>
          <w:sz w:val="28"/>
          <w:szCs w:val="28"/>
        </w:rPr>
        <w:t>4-клеток характеризует состояние Вашей иммунной си</w:t>
      </w:r>
      <w:r w:rsidRPr="0050300E">
        <w:rPr>
          <w:color w:val="000000"/>
          <w:sz w:val="28"/>
          <w:szCs w:val="28"/>
        </w:rPr>
        <w:softHyphen/>
        <w:t>стемы. По этому показателю врач может судить о состоянии Ва</w:t>
      </w:r>
      <w:r w:rsidRPr="0050300E">
        <w:rPr>
          <w:color w:val="000000"/>
          <w:sz w:val="28"/>
          <w:szCs w:val="28"/>
        </w:rPr>
        <w:softHyphen/>
        <w:t>шего здоровья примерно на следующие 6 месяцев. На число CD4-клеток могут влиять различные факторы, например, другие забо</w:t>
      </w:r>
      <w:r w:rsidRPr="0050300E">
        <w:rPr>
          <w:color w:val="000000"/>
          <w:sz w:val="28"/>
          <w:szCs w:val="28"/>
        </w:rPr>
        <w:softHyphen/>
        <w:t>левания, так что иногда оно дает не совсем верную информацию.</w:t>
      </w:r>
    </w:p>
    <w:p w:rsidR="0050300E" w:rsidRPr="0050300E" w:rsidRDefault="0050300E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rPr>
          <w:color w:val="000000"/>
          <w:sz w:val="28"/>
          <w:szCs w:val="28"/>
        </w:rPr>
      </w:pPr>
      <w:r w:rsidRPr="0050300E">
        <w:rPr>
          <w:color w:val="000000"/>
          <w:sz w:val="28"/>
          <w:szCs w:val="28"/>
        </w:rPr>
        <w:t>Измерение вирусной нагрузки помогает врачу определить, на</w:t>
      </w:r>
      <w:r w:rsidRPr="0050300E">
        <w:rPr>
          <w:color w:val="000000"/>
          <w:sz w:val="28"/>
          <w:szCs w:val="28"/>
        </w:rPr>
        <w:softHyphen/>
        <w:t>сколько болезнь повлияет на Вас в отдаленной перспективе, если .Вас не лечить.</w:t>
      </w:r>
    </w:p>
    <w:p w:rsidR="0050300E" w:rsidRPr="0050300E" w:rsidRDefault="0050300E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rPr>
          <w:color w:val="000000"/>
          <w:sz w:val="28"/>
          <w:szCs w:val="28"/>
        </w:rPr>
      </w:pPr>
      <w:r w:rsidRPr="0050300E">
        <w:rPr>
          <w:color w:val="000000"/>
          <w:sz w:val="28"/>
          <w:szCs w:val="28"/>
        </w:rPr>
        <w:t>После вакцинации или если Вы заболели другой инфекцией, на</w:t>
      </w:r>
      <w:r w:rsidRPr="0050300E">
        <w:rPr>
          <w:color w:val="000000"/>
          <w:sz w:val="28"/>
          <w:szCs w:val="28"/>
        </w:rPr>
        <w:softHyphen/>
        <w:t>пример, гриппом, вирусная нагрузка может на несколько недель повыситься. Не забудьте сказать врачу об этих возможных факто</w:t>
      </w:r>
      <w:r w:rsidRPr="0050300E">
        <w:rPr>
          <w:color w:val="000000"/>
          <w:sz w:val="28"/>
          <w:szCs w:val="28"/>
        </w:rPr>
        <w:softHyphen/>
        <w:t>рах; в таких случаях определение вирусной нагрузки нужно отло</w:t>
      </w:r>
      <w:r w:rsidRPr="0050300E">
        <w:rPr>
          <w:color w:val="000000"/>
          <w:sz w:val="28"/>
          <w:szCs w:val="28"/>
        </w:rPr>
        <w:softHyphen/>
        <w:t>жить на несколько недель.</w:t>
      </w:r>
    </w:p>
    <w:p w:rsidR="0050300E" w:rsidRDefault="0050300E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rPr>
          <w:color w:val="000000"/>
          <w:sz w:val="28"/>
          <w:szCs w:val="28"/>
        </w:rPr>
      </w:pPr>
      <w:r w:rsidRPr="0050300E">
        <w:rPr>
          <w:color w:val="000000"/>
          <w:sz w:val="28"/>
          <w:szCs w:val="28"/>
        </w:rPr>
        <w:t>У некоторых ВИЧ-инфицированных и без лечения вирусная на</w:t>
      </w:r>
      <w:r w:rsidRPr="0050300E">
        <w:rPr>
          <w:color w:val="000000"/>
          <w:sz w:val="28"/>
          <w:szCs w:val="28"/>
        </w:rPr>
        <w:softHyphen/>
        <w:t>грузка остается настолько низкой, что не выявляется обычными методами. Применение некоторых сочетаний лекарств также мо</w:t>
      </w:r>
      <w:r w:rsidRPr="0050300E">
        <w:rPr>
          <w:color w:val="000000"/>
          <w:sz w:val="28"/>
          <w:szCs w:val="28"/>
        </w:rPr>
        <w:softHyphen/>
        <w:t>жет снизить вирусную нагрузку до этого уровня. Это означает, что в организме очень мало вируса, и заболевание должно про</w:t>
      </w:r>
      <w:r w:rsidRPr="0050300E">
        <w:rPr>
          <w:color w:val="000000"/>
          <w:sz w:val="28"/>
          <w:szCs w:val="28"/>
        </w:rPr>
        <w:softHyphen/>
        <w:t>грессировать медленнее. Такие результаты анализа не означают, что Вы больше не являетесь ВИЧ-инфицированным.</w:t>
      </w:r>
    </w:p>
    <w:p w:rsidR="0050300E" w:rsidRDefault="00B874C5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1" type="#_x0000_t75" style="width:286.5pt;height:269.25pt">
            <v:imagedata r:id="rId14" o:title="Стр 17"/>
          </v:shape>
        </w:pict>
      </w:r>
    </w:p>
    <w:p w:rsidR="0050300E" w:rsidRDefault="0050300E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center"/>
        <w:rPr>
          <w:bCs/>
          <w:kern w:val="32"/>
          <w:sz w:val="24"/>
          <w:szCs w:val="24"/>
        </w:rPr>
      </w:pPr>
      <w:r w:rsidRPr="0050300E">
        <w:rPr>
          <w:bCs/>
          <w:kern w:val="32"/>
          <w:sz w:val="24"/>
          <w:szCs w:val="24"/>
        </w:rPr>
        <w:t>Измерение</w:t>
      </w:r>
      <w:r>
        <w:rPr>
          <w:bCs/>
          <w:kern w:val="32"/>
          <w:sz w:val="24"/>
          <w:szCs w:val="24"/>
        </w:rPr>
        <w:t xml:space="preserve"> вирусной нагрузки помогает предсказать, как быстро разовьётся СПИД</w:t>
      </w:r>
    </w:p>
    <w:p w:rsidR="00F6588D" w:rsidRDefault="0050300E" w:rsidP="007E7FFB">
      <w:pPr>
        <w:pStyle w:val="2"/>
        <w:jc w:val="center"/>
        <w:rPr>
          <w:sz w:val="24"/>
          <w:szCs w:val="24"/>
        </w:rPr>
      </w:pPr>
      <w:bookmarkStart w:id="11" w:name="_2.9_ВИЧ_и"/>
      <w:bookmarkEnd w:id="11"/>
      <w:r>
        <w:rPr>
          <w:bCs w:val="0"/>
          <w:sz w:val="24"/>
          <w:szCs w:val="24"/>
        </w:rPr>
        <w:br w:type="page"/>
      </w:r>
      <w:hyperlink w:anchor="_Содержание" w:history="1">
        <w:r w:rsidR="00F6588D" w:rsidRPr="002F2A16">
          <w:rPr>
            <w:rStyle w:val="a8"/>
            <w:rFonts w:ascii="Times New Roman" w:hAnsi="Times New Roman"/>
            <w:i w:val="0"/>
            <w:sz w:val="30"/>
            <w:szCs w:val="30"/>
          </w:rPr>
          <w:t>2.9 ВИЧ и заболевания, передаваемые половым путем (ЗППП)</w:t>
        </w:r>
      </w:hyperlink>
    </w:p>
    <w:p w:rsidR="00F6588D" w:rsidRPr="00F36589" w:rsidRDefault="00F6588D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rPr>
          <w:color w:val="000000"/>
          <w:sz w:val="28"/>
          <w:szCs w:val="28"/>
        </w:rPr>
      </w:pPr>
      <w:r w:rsidRPr="00F36589">
        <w:rPr>
          <w:color w:val="000000"/>
          <w:sz w:val="28"/>
          <w:szCs w:val="28"/>
        </w:rPr>
        <w:t>При некоторых заболеваниях, передаваемых половым путем, на наружных женский и мужских половых органах, а также во влага</w:t>
      </w:r>
      <w:r w:rsidRPr="00F36589">
        <w:rPr>
          <w:color w:val="000000"/>
          <w:sz w:val="28"/>
          <w:szCs w:val="28"/>
        </w:rPr>
        <w:softHyphen/>
        <w:t>лище или прямой кишке образуются ранки или трещины. Именно через них ВИЧ может попадать в организм или, наоборот, переда</w:t>
      </w:r>
      <w:r w:rsidRPr="00F36589">
        <w:rPr>
          <w:color w:val="000000"/>
          <w:sz w:val="28"/>
          <w:szCs w:val="28"/>
        </w:rPr>
        <w:softHyphen/>
        <w:t>ваться от зараженного человека. Поэтому ЗППП повышает риск заражения ВИЧ-инфекцией и риск передачи ВИЧ половому парт</w:t>
      </w:r>
      <w:r w:rsidRPr="00F36589">
        <w:rPr>
          <w:color w:val="000000"/>
          <w:sz w:val="28"/>
          <w:szCs w:val="28"/>
        </w:rPr>
        <w:softHyphen/>
        <w:t>неру.</w:t>
      </w:r>
    </w:p>
    <w:p w:rsidR="00F6588D" w:rsidRPr="00F36589" w:rsidRDefault="00F6588D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rPr>
          <w:color w:val="000000"/>
          <w:sz w:val="28"/>
          <w:szCs w:val="28"/>
        </w:rPr>
      </w:pPr>
      <w:r w:rsidRPr="00F36589">
        <w:rPr>
          <w:color w:val="000000"/>
          <w:sz w:val="28"/>
          <w:szCs w:val="28"/>
        </w:rPr>
        <w:t>Презервативы обеспечивают надежную защиту от передачи ВИЧ и других ЗППП.</w:t>
      </w:r>
    </w:p>
    <w:p w:rsidR="00F6588D" w:rsidRPr="00F36589" w:rsidRDefault="00F36589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мере того</w:t>
      </w:r>
      <w:r w:rsidR="00F6588D" w:rsidRPr="00F36589">
        <w:rPr>
          <w:color w:val="000000"/>
          <w:sz w:val="28"/>
          <w:szCs w:val="28"/>
        </w:rPr>
        <w:t>, как иммунная система слабеет и развивается СПИД, такие инфекции половых органов, как генитальный гер</w:t>
      </w:r>
      <w:r w:rsidR="00F6588D" w:rsidRPr="00F36589">
        <w:rPr>
          <w:color w:val="000000"/>
          <w:sz w:val="28"/>
          <w:szCs w:val="28"/>
        </w:rPr>
        <w:softHyphen/>
        <w:t>пес, молочница и кондиломы (бородавки) протекают тяжелее и возникают чаще. В таком случае может потребоваться длитель</w:t>
      </w:r>
      <w:r w:rsidR="00F6588D" w:rsidRPr="00F36589">
        <w:rPr>
          <w:color w:val="000000"/>
          <w:sz w:val="28"/>
          <w:szCs w:val="28"/>
        </w:rPr>
        <w:softHyphen/>
        <w:t>ное лечение этих заболеваний, возможно, большими дозами ле</w:t>
      </w:r>
      <w:r w:rsidR="00F6588D" w:rsidRPr="00F36589">
        <w:rPr>
          <w:color w:val="000000"/>
          <w:sz w:val="28"/>
          <w:szCs w:val="28"/>
        </w:rPr>
        <w:softHyphen/>
        <w:t>карств.</w:t>
      </w:r>
    </w:p>
    <w:p w:rsidR="00F6588D" w:rsidRPr="00F36589" w:rsidRDefault="00F6588D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rPr>
          <w:color w:val="000000"/>
          <w:sz w:val="28"/>
          <w:szCs w:val="28"/>
        </w:rPr>
      </w:pPr>
      <w:r w:rsidRPr="00F36589">
        <w:rPr>
          <w:color w:val="000000"/>
          <w:sz w:val="28"/>
          <w:szCs w:val="28"/>
        </w:rPr>
        <w:t>Если ЗППП поражают фаллопиевы трубы (придатки матки), воз</w:t>
      </w:r>
      <w:r w:rsidRPr="00F36589">
        <w:rPr>
          <w:color w:val="000000"/>
          <w:sz w:val="28"/>
          <w:szCs w:val="28"/>
        </w:rPr>
        <w:softHyphen/>
        <w:t>никает воспаление органов малого таза. Поскольку у ВИЧ-инфи</w:t>
      </w:r>
      <w:r w:rsidRPr="00F36589">
        <w:rPr>
          <w:color w:val="000000"/>
          <w:sz w:val="28"/>
          <w:szCs w:val="28"/>
        </w:rPr>
        <w:softHyphen/>
        <w:t>цированных оно может протекать более тяжело, необходим по</w:t>
      </w:r>
      <w:r w:rsidRPr="00F36589">
        <w:rPr>
          <w:color w:val="000000"/>
          <w:sz w:val="28"/>
          <w:szCs w:val="28"/>
        </w:rPr>
        <w:softHyphen/>
        <w:t>стельный режим и уколы антибиотиков.</w:t>
      </w:r>
    </w:p>
    <w:p w:rsidR="00F36589" w:rsidRDefault="00F6588D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rPr>
          <w:color w:val="000000"/>
          <w:sz w:val="28"/>
          <w:szCs w:val="28"/>
        </w:rPr>
      </w:pPr>
      <w:r w:rsidRPr="00F36589">
        <w:rPr>
          <w:color w:val="000000"/>
          <w:sz w:val="28"/>
          <w:szCs w:val="28"/>
        </w:rPr>
        <w:t>Поскольку ЗППП нередко протекают бессимптомно, многие лю</w:t>
      </w:r>
      <w:r w:rsidRPr="00F36589">
        <w:rPr>
          <w:color w:val="000000"/>
          <w:sz w:val="28"/>
          <w:szCs w:val="28"/>
        </w:rPr>
        <w:softHyphen/>
        <w:t>ди и не знают, что они ими болеют. Поскольку ЗППП и распрост</w:t>
      </w:r>
      <w:r w:rsidRPr="00F36589">
        <w:rPr>
          <w:color w:val="000000"/>
          <w:sz w:val="28"/>
          <w:szCs w:val="28"/>
        </w:rPr>
        <w:softHyphen/>
        <w:t>ранение ВИЧ взаимосвязаны, целесообразно проходить регуляр</w:t>
      </w:r>
      <w:r w:rsidRPr="00F36589">
        <w:rPr>
          <w:color w:val="000000"/>
          <w:sz w:val="28"/>
          <w:szCs w:val="28"/>
        </w:rPr>
        <w:softHyphen/>
        <w:t>ное обследование на ЗППП.</w:t>
      </w:r>
    </w:p>
    <w:p w:rsidR="00F36589" w:rsidRDefault="00F36589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rPr>
          <w:color w:val="000000"/>
          <w:sz w:val="28"/>
          <w:szCs w:val="28"/>
        </w:rPr>
      </w:pPr>
    </w:p>
    <w:p w:rsidR="00F36589" w:rsidRDefault="00F36589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rPr>
          <w:color w:val="000000"/>
          <w:sz w:val="28"/>
          <w:szCs w:val="28"/>
        </w:rPr>
      </w:pPr>
    </w:p>
    <w:bookmarkStart w:id="12" w:name="_2.10_Беременность_и"/>
    <w:bookmarkEnd w:id="12"/>
    <w:p w:rsidR="00F36589" w:rsidRPr="007E7FFB" w:rsidRDefault="002F2A16" w:rsidP="007E7FFB">
      <w:pPr>
        <w:pStyle w:val="2"/>
        <w:jc w:val="center"/>
        <w:rPr>
          <w:rFonts w:ascii="Times New Roman" w:hAnsi="Times New Roman"/>
          <w:i w:val="0"/>
          <w:sz w:val="30"/>
          <w:szCs w:val="30"/>
          <w:u w:val="single"/>
        </w:rPr>
      </w:pPr>
      <w:r>
        <w:rPr>
          <w:rFonts w:ascii="Times New Roman" w:hAnsi="Times New Roman"/>
          <w:i w:val="0"/>
          <w:sz w:val="30"/>
          <w:szCs w:val="30"/>
          <w:u w:val="single"/>
        </w:rPr>
        <w:fldChar w:fldCharType="begin"/>
      </w:r>
      <w:r>
        <w:rPr>
          <w:rFonts w:ascii="Times New Roman" w:hAnsi="Times New Roman"/>
          <w:i w:val="0"/>
          <w:sz w:val="30"/>
          <w:szCs w:val="30"/>
          <w:u w:val="single"/>
        </w:rPr>
        <w:instrText xml:space="preserve"> HYPERLINK  \l "_Содержание" </w:instrText>
      </w:r>
      <w:r>
        <w:rPr>
          <w:rFonts w:ascii="Times New Roman" w:hAnsi="Times New Roman"/>
          <w:i w:val="0"/>
          <w:sz w:val="30"/>
          <w:szCs w:val="30"/>
          <w:u w:val="single"/>
        </w:rPr>
        <w:fldChar w:fldCharType="separate"/>
      </w:r>
      <w:r w:rsidR="00F36589" w:rsidRPr="002F2A16">
        <w:rPr>
          <w:rStyle w:val="a8"/>
          <w:rFonts w:ascii="Times New Roman" w:hAnsi="Times New Roman"/>
          <w:i w:val="0"/>
          <w:sz w:val="30"/>
          <w:szCs w:val="30"/>
        </w:rPr>
        <w:t>2.10 Беременность и ВИЧ</w:t>
      </w:r>
      <w:r>
        <w:rPr>
          <w:rFonts w:ascii="Times New Roman" w:hAnsi="Times New Roman"/>
          <w:i w:val="0"/>
          <w:sz w:val="30"/>
          <w:szCs w:val="30"/>
          <w:u w:val="single"/>
        </w:rPr>
        <w:fldChar w:fldCharType="end"/>
      </w:r>
    </w:p>
    <w:p w:rsidR="00F36589" w:rsidRPr="00F36589" w:rsidRDefault="00F36589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rPr>
          <w:color w:val="000000"/>
          <w:sz w:val="28"/>
          <w:szCs w:val="28"/>
        </w:rPr>
      </w:pPr>
      <w:r w:rsidRPr="00F36589">
        <w:rPr>
          <w:color w:val="000000"/>
          <w:sz w:val="28"/>
          <w:szCs w:val="28"/>
        </w:rPr>
        <w:t>Риск передачи ВИЧ от инфицированной матери к ребенку во вре</w:t>
      </w:r>
      <w:r w:rsidRPr="00F36589">
        <w:rPr>
          <w:color w:val="000000"/>
          <w:sz w:val="28"/>
          <w:szCs w:val="28"/>
        </w:rPr>
        <w:softHyphen/>
        <w:t>мя беременности увеличивается, если число СD4-клеток у матери мало, а вирусная нагрузка высока. CD4-клетки наиболее чувстви</w:t>
      </w:r>
      <w:r w:rsidRPr="00F36589">
        <w:rPr>
          <w:color w:val="000000"/>
          <w:sz w:val="28"/>
          <w:szCs w:val="28"/>
        </w:rPr>
        <w:softHyphen/>
        <w:t>тельны к ВИЧ-инфекции.</w:t>
      </w:r>
    </w:p>
    <w:p w:rsidR="00F36589" w:rsidRPr="00F36589" w:rsidRDefault="00F36589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rPr>
          <w:color w:val="000000"/>
          <w:sz w:val="28"/>
          <w:szCs w:val="28"/>
        </w:rPr>
      </w:pPr>
      <w:r w:rsidRPr="00F36589">
        <w:rPr>
          <w:color w:val="000000"/>
          <w:sz w:val="28"/>
          <w:szCs w:val="28"/>
        </w:rPr>
        <w:t>Хотя некоторые дети заражаются на довольно раннем сроке бере</w:t>
      </w:r>
      <w:r w:rsidRPr="00F36589">
        <w:rPr>
          <w:color w:val="000000"/>
          <w:sz w:val="28"/>
          <w:szCs w:val="28"/>
        </w:rPr>
        <w:softHyphen/>
        <w:t>менности, большинство инфицируется в момент родов. Некото</w:t>
      </w:r>
      <w:r w:rsidRPr="00F36589">
        <w:rPr>
          <w:color w:val="000000"/>
          <w:sz w:val="28"/>
          <w:szCs w:val="28"/>
        </w:rPr>
        <w:softHyphen/>
        <w:t>рые дети заражаются после родов, если инфицированная мать кормит их грудью.</w:t>
      </w:r>
    </w:p>
    <w:p w:rsidR="00F36589" w:rsidRPr="00F36589" w:rsidRDefault="00F36589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rPr>
          <w:color w:val="000000"/>
          <w:sz w:val="28"/>
          <w:szCs w:val="28"/>
        </w:rPr>
      </w:pPr>
      <w:r w:rsidRPr="00F36589">
        <w:rPr>
          <w:color w:val="000000"/>
          <w:sz w:val="28"/>
          <w:szCs w:val="28"/>
        </w:rPr>
        <w:t>Азидотимидин можно назначать на любом сроке беременности, начиная с 14-й недели. Обычно лечение этим препаратом начина</w:t>
      </w:r>
      <w:r w:rsidRPr="00F36589">
        <w:rPr>
          <w:color w:val="000000"/>
          <w:sz w:val="28"/>
          <w:szCs w:val="28"/>
        </w:rPr>
        <w:softHyphen/>
        <w:t>ют между 24 и 28-й неделей беременности. Если Вы уже прини</w:t>
      </w:r>
      <w:r w:rsidRPr="00F36589">
        <w:rPr>
          <w:color w:val="000000"/>
          <w:sz w:val="28"/>
          <w:szCs w:val="28"/>
        </w:rPr>
        <w:softHyphen/>
        <w:t>мали это лекарство, Вам могут назначить и другое, которое назы</w:t>
      </w:r>
      <w:r w:rsidRPr="00F36589">
        <w:rPr>
          <w:color w:val="000000"/>
          <w:sz w:val="28"/>
          <w:szCs w:val="28"/>
        </w:rPr>
        <w:softHyphen/>
        <w:t>вается ЗТС (ламивудин). Азидотимидин могут назначить и ребен</w:t>
      </w:r>
      <w:r w:rsidRPr="00F36589">
        <w:rPr>
          <w:color w:val="000000"/>
          <w:sz w:val="28"/>
          <w:szCs w:val="28"/>
        </w:rPr>
        <w:softHyphen/>
        <w:t>ку в первые 6 недель жизни.</w:t>
      </w:r>
    </w:p>
    <w:p w:rsidR="00F36589" w:rsidRDefault="00F36589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rPr>
          <w:color w:val="000000"/>
          <w:sz w:val="28"/>
          <w:szCs w:val="28"/>
        </w:rPr>
      </w:pPr>
      <w:r w:rsidRPr="00F36589">
        <w:rPr>
          <w:color w:val="000000"/>
          <w:sz w:val="28"/>
          <w:szCs w:val="28"/>
        </w:rPr>
        <w:t>Длительные роды могут увеличить риск передачи ВИЧ ребенку, так что не исключено, что Вам посоветуют сделать кесарево се</w:t>
      </w:r>
      <w:r w:rsidRPr="00F36589">
        <w:rPr>
          <w:color w:val="000000"/>
          <w:sz w:val="28"/>
          <w:szCs w:val="28"/>
        </w:rPr>
        <w:softHyphen/>
        <w:t>чение. Это помогает ребенку избежать контакта с ВИЧ, который присутствует в жидкостях организма, находящихся в родовом ка</w:t>
      </w:r>
      <w:r w:rsidRPr="00F36589">
        <w:rPr>
          <w:color w:val="000000"/>
          <w:sz w:val="28"/>
          <w:szCs w:val="28"/>
        </w:rPr>
        <w:softHyphen/>
        <w:t>нале.</w:t>
      </w:r>
    </w:p>
    <w:p w:rsidR="00F36589" w:rsidRDefault="00F36589" w:rsidP="007E7FF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rPr>
          <w:color w:val="000000"/>
          <w:sz w:val="28"/>
          <w:szCs w:val="28"/>
        </w:rPr>
      </w:pPr>
    </w:p>
    <w:p w:rsidR="007E7FFB" w:rsidRDefault="00B874C5" w:rsidP="007E7FF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2" type="#_x0000_t75" style="width:452.25pt;height:687.75pt">
            <v:imagedata r:id="rId15" o:title="Стр 21"/>
          </v:shape>
        </w:pict>
      </w:r>
      <w:r w:rsidR="007E7FFB">
        <w:rPr>
          <w:color w:val="000000"/>
          <w:sz w:val="28"/>
          <w:szCs w:val="28"/>
        </w:rPr>
        <w:t xml:space="preserve"> </w:t>
      </w:r>
    </w:p>
    <w:p w:rsidR="007E7FFB" w:rsidRDefault="007E7FFB" w:rsidP="007E7FFB">
      <w:pPr>
        <w:tabs>
          <w:tab w:val="left" w:pos="9072"/>
        </w:tabs>
        <w:ind w:left="284" w:firstLine="0"/>
        <w:jc w:val="center"/>
        <w:rPr>
          <w:rFonts w:ascii="Arial" w:hAnsi="Arial" w:cs="Arial"/>
          <w:b/>
          <w:bCs/>
          <w:kern w:val="32"/>
          <w:szCs w:val="32"/>
          <w:u w:val="single"/>
        </w:rPr>
      </w:pPr>
    </w:p>
    <w:bookmarkStart w:id="13" w:name="_3._Заключение"/>
    <w:bookmarkEnd w:id="13"/>
    <w:p w:rsidR="004D39D0" w:rsidRPr="007E7FFB" w:rsidRDefault="002F2A16" w:rsidP="007E7FFB">
      <w:pPr>
        <w:pStyle w:val="1"/>
        <w:jc w:val="center"/>
        <w:rPr>
          <w:u w:val="single"/>
        </w:rPr>
      </w:pPr>
      <w:r>
        <w:rPr>
          <w:u w:val="single"/>
        </w:rPr>
        <w:fldChar w:fldCharType="begin"/>
      </w:r>
      <w:r>
        <w:rPr>
          <w:u w:val="single"/>
        </w:rPr>
        <w:instrText xml:space="preserve"> HYPERLINK  \l "_Содержание" </w:instrText>
      </w:r>
      <w:r>
        <w:rPr>
          <w:u w:val="single"/>
        </w:rPr>
        <w:fldChar w:fldCharType="separate"/>
      </w:r>
      <w:r w:rsidR="004D39D0" w:rsidRPr="002F2A16">
        <w:rPr>
          <w:rStyle w:val="a8"/>
        </w:rPr>
        <w:t>3.</w:t>
      </w:r>
      <w:r w:rsidR="007E7FFB" w:rsidRPr="002F2A16">
        <w:rPr>
          <w:rStyle w:val="a8"/>
        </w:rPr>
        <w:t xml:space="preserve"> </w:t>
      </w:r>
      <w:r w:rsidR="004D39D0" w:rsidRPr="002F2A16">
        <w:rPr>
          <w:rStyle w:val="a8"/>
        </w:rPr>
        <w:t>Заключение</w:t>
      </w:r>
      <w:r>
        <w:rPr>
          <w:u w:val="single"/>
        </w:rPr>
        <w:fldChar w:fldCharType="end"/>
      </w:r>
    </w:p>
    <w:p w:rsidR="004D39D0" w:rsidRPr="000B7664" w:rsidRDefault="004D39D0" w:rsidP="007E7FFB">
      <w:pPr>
        <w:rPr>
          <w:sz w:val="28"/>
          <w:szCs w:val="28"/>
        </w:rPr>
      </w:pPr>
      <w:r w:rsidRPr="000B7664">
        <w:rPr>
          <w:color w:val="000000"/>
          <w:sz w:val="28"/>
          <w:szCs w:val="28"/>
        </w:rPr>
        <w:t>Основным средством борьбы со СПИДом является профилактика: строгий иммунологический контроль за предназначенной для переливания кровью, использование систем переливания крови и шпри</w:t>
      </w:r>
      <w:r w:rsidRPr="000B7664">
        <w:rPr>
          <w:color w:val="000000"/>
          <w:sz w:val="28"/>
          <w:szCs w:val="28"/>
        </w:rPr>
        <w:softHyphen/>
        <w:t>цев только одноразового применения, а также, естествен</w:t>
      </w:r>
      <w:r w:rsidRPr="000B7664">
        <w:rPr>
          <w:color w:val="000000"/>
          <w:sz w:val="28"/>
          <w:szCs w:val="28"/>
        </w:rPr>
        <w:softHyphen/>
        <w:t>но, соблюдение принципов нравственности в межполовых отношениях. Необходимость этого подкрепляется и тем обстоятельством, что в настоящее время известно до двух десятков возбудителей различных заболеваний, переда</w:t>
      </w:r>
      <w:r w:rsidRPr="000B7664">
        <w:rPr>
          <w:color w:val="000000"/>
          <w:sz w:val="28"/>
          <w:szCs w:val="28"/>
        </w:rPr>
        <w:softHyphen/>
        <w:t>ющихся половым путем, широкую известность среди ко</w:t>
      </w:r>
      <w:r w:rsidRPr="000B7664">
        <w:rPr>
          <w:color w:val="000000"/>
          <w:sz w:val="28"/>
          <w:szCs w:val="28"/>
        </w:rPr>
        <w:softHyphen/>
        <w:t>торых получили лишь пять — возбудители сифилиса, го</w:t>
      </w:r>
      <w:r w:rsidRPr="000B7664">
        <w:rPr>
          <w:color w:val="000000"/>
          <w:sz w:val="28"/>
          <w:szCs w:val="28"/>
        </w:rPr>
        <w:softHyphen/>
        <w:t>нореи, мягкого шанкра, трихомоноза и вирус, вызываю</w:t>
      </w:r>
      <w:r w:rsidRPr="000B7664">
        <w:rPr>
          <w:color w:val="000000"/>
          <w:sz w:val="28"/>
          <w:szCs w:val="28"/>
        </w:rPr>
        <w:softHyphen/>
        <w:t>щий СПИД.</w:t>
      </w:r>
    </w:p>
    <w:p w:rsidR="004D39D0" w:rsidRPr="000B7664" w:rsidRDefault="004D39D0" w:rsidP="007E7FFB">
      <w:pPr>
        <w:rPr>
          <w:sz w:val="28"/>
          <w:szCs w:val="28"/>
        </w:rPr>
      </w:pPr>
      <w:r w:rsidRPr="000B7664">
        <w:rPr>
          <w:color w:val="000000"/>
          <w:sz w:val="28"/>
          <w:szCs w:val="28"/>
        </w:rPr>
        <w:t>Известно, что заболеваемость венерическими болезня</w:t>
      </w:r>
      <w:r w:rsidRPr="000B7664">
        <w:rPr>
          <w:color w:val="000000"/>
          <w:sz w:val="28"/>
          <w:szCs w:val="28"/>
        </w:rPr>
        <w:softHyphen/>
        <w:t>ми связана почти исключительно со случайными и крат</w:t>
      </w:r>
      <w:r w:rsidRPr="000B7664">
        <w:rPr>
          <w:color w:val="000000"/>
          <w:sz w:val="28"/>
          <w:szCs w:val="28"/>
        </w:rPr>
        <w:softHyphen/>
        <w:t>ковременными половыми связями. Не будь их, венериче</w:t>
      </w:r>
      <w:r w:rsidRPr="000B7664">
        <w:rPr>
          <w:color w:val="000000"/>
          <w:sz w:val="28"/>
          <w:szCs w:val="28"/>
        </w:rPr>
        <w:softHyphen/>
        <w:t>ские болезни постепенно удалось бы полностью ликвиди</w:t>
      </w:r>
      <w:r w:rsidRPr="000B7664">
        <w:rPr>
          <w:color w:val="000000"/>
          <w:sz w:val="28"/>
          <w:szCs w:val="28"/>
        </w:rPr>
        <w:softHyphen/>
        <w:t>ровать. Как этого достигнуть? Наиболее эффективным, хотя и трудным в реализации средством для ограничения таких связей является воспитание личностного отноше</w:t>
      </w:r>
      <w:r w:rsidRPr="000B7664">
        <w:rPr>
          <w:color w:val="000000"/>
          <w:sz w:val="28"/>
          <w:szCs w:val="28"/>
        </w:rPr>
        <w:softHyphen/>
        <w:t xml:space="preserve">ния к возможному объекту полового контакта, </w:t>
      </w:r>
      <w:r w:rsidRPr="000B7664">
        <w:rPr>
          <w:bCs/>
          <w:color w:val="000000"/>
          <w:sz w:val="28"/>
          <w:szCs w:val="28"/>
        </w:rPr>
        <w:t>а</w:t>
      </w:r>
      <w:r w:rsidRPr="000B7664">
        <w:rPr>
          <w:b/>
          <w:bCs/>
          <w:color w:val="000000"/>
          <w:sz w:val="28"/>
          <w:szCs w:val="28"/>
        </w:rPr>
        <w:t xml:space="preserve"> </w:t>
      </w:r>
      <w:r w:rsidRPr="000B7664">
        <w:rPr>
          <w:color w:val="000000"/>
          <w:sz w:val="28"/>
          <w:szCs w:val="28"/>
        </w:rPr>
        <w:t>не аб</w:t>
      </w:r>
      <w:r w:rsidRPr="000B7664">
        <w:rPr>
          <w:color w:val="000000"/>
          <w:sz w:val="28"/>
          <w:szCs w:val="28"/>
        </w:rPr>
        <w:softHyphen/>
        <w:t>страктные «табу» на эти контакты, как это нередко дела</w:t>
      </w:r>
      <w:r w:rsidRPr="000B7664">
        <w:rPr>
          <w:color w:val="000000"/>
          <w:sz w:val="28"/>
          <w:szCs w:val="28"/>
        </w:rPr>
        <w:softHyphen/>
        <w:t>ется. Практика показывает, что призывы к сдержанно</w:t>
      </w:r>
      <w:r w:rsidRPr="000B7664">
        <w:rPr>
          <w:color w:val="000000"/>
          <w:sz w:val="28"/>
          <w:szCs w:val="28"/>
        </w:rPr>
        <w:softHyphen/>
        <w:t>сти в межполовых отношениях не дают ожидаемого эф</w:t>
      </w:r>
      <w:r w:rsidRPr="000B7664">
        <w:rPr>
          <w:color w:val="000000"/>
          <w:sz w:val="28"/>
          <w:szCs w:val="28"/>
        </w:rPr>
        <w:softHyphen/>
        <w:t>фекта, так как они далеко не всегда превращаются во внутренние требования, которые предъявляет себе сам человек. Следовательно, эти внешние ограничения явля</w:t>
      </w:r>
      <w:r w:rsidRPr="000B7664">
        <w:rPr>
          <w:color w:val="000000"/>
          <w:sz w:val="28"/>
          <w:szCs w:val="28"/>
        </w:rPr>
        <w:softHyphen/>
        <w:t>ются весьма слабыми. Не дает большого эффекта и ин</w:t>
      </w:r>
      <w:r w:rsidRPr="000B7664">
        <w:rPr>
          <w:color w:val="000000"/>
          <w:sz w:val="28"/>
          <w:szCs w:val="28"/>
        </w:rPr>
        <w:softHyphen/>
        <w:t>формация о вреде для здоровья, который может быть свя</w:t>
      </w:r>
      <w:r w:rsidRPr="000B7664">
        <w:rPr>
          <w:color w:val="000000"/>
          <w:sz w:val="28"/>
          <w:szCs w:val="28"/>
        </w:rPr>
        <w:softHyphen/>
        <w:t>зан с вероятным заражением венерическим</w:t>
      </w:r>
      <w:r w:rsidRPr="000B7664">
        <w:rPr>
          <w:b/>
          <w:bCs/>
          <w:color w:val="000000"/>
          <w:sz w:val="28"/>
          <w:szCs w:val="28"/>
        </w:rPr>
        <w:t xml:space="preserve"> </w:t>
      </w:r>
      <w:r w:rsidRPr="000B7664">
        <w:rPr>
          <w:color w:val="000000"/>
          <w:sz w:val="28"/>
          <w:szCs w:val="28"/>
        </w:rPr>
        <w:t>заболевани</w:t>
      </w:r>
      <w:r w:rsidRPr="000B7664">
        <w:rPr>
          <w:color w:val="000000"/>
          <w:sz w:val="28"/>
          <w:szCs w:val="28"/>
        </w:rPr>
        <w:softHyphen/>
        <w:t>ем: далеко не все люди способны задумываться о послед</w:t>
      </w:r>
      <w:r w:rsidRPr="000B7664">
        <w:rPr>
          <w:color w:val="000000"/>
          <w:sz w:val="28"/>
          <w:szCs w:val="28"/>
        </w:rPr>
        <w:softHyphen/>
        <w:t>ствиях своего поведения, а тем более воспринимать ве</w:t>
      </w:r>
      <w:r w:rsidRPr="000B7664">
        <w:rPr>
          <w:color w:val="000000"/>
          <w:sz w:val="28"/>
          <w:szCs w:val="28"/>
        </w:rPr>
        <w:softHyphen/>
        <w:t>роятность чего-либо как реальность. Напротив, вырабо</w:t>
      </w:r>
      <w:r w:rsidRPr="000B7664">
        <w:rPr>
          <w:color w:val="000000"/>
          <w:sz w:val="28"/>
          <w:szCs w:val="28"/>
        </w:rPr>
        <w:softHyphen/>
        <w:t>танная воспитанием высокая требовательность, дифференцированность, избирательность, разборчивость по от</w:t>
      </w:r>
      <w:r w:rsidRPr="000B7664">
        <w:rPr>
          <w:color w:val="000000"/>
          <w:sz w:val="28"/>
          <w:szCs w:val="28"/>
        </w:rPr>
        <w:softHyphen/>
        <w:t>ношению к возможным объектам половых контактов су</w:t>
      </w:r>
      <w:r w:rsidRPr="000B7664">
        <w:rPr>
          <w:color w:val="000000"/>
          <w:sz w:val="28"/>
          <w:szCs w:val="28"/>
        </w:rPr>
        <w:softHyphen/>
        <w:t>щественно ограничивают вероятность самих этих контак</w:t>
      </w:r>
      <w:r w:rsidRPr="000B7664">
        <w:rPr>
          <w:color w:val="000000"/>
          <w:sz w:val="28"/>
          <w:szCs w:val="28"/>
        </w:rPr>
        <w:softHyphen/>
        <w:t>тов— первый встречный и доступный половой партнер уже не является желательным.</w:t>
      </w:r>
    </w:p>
    <w:p w:rsidR="004D39D0" w:rsidRPr="000B7664" w:rsidRDefault="004D39D0" w:rsidP="007E7FFB">
      <w:pPr>
        <w:rPr>
          <w:sz w:val="28"/>
          <w:szCs w:val="28"/>
        </w:rPr>
      </w:pPr>
      <w:r w:rsidRPr="000B7664">
        <w:rPr>
          <w:color w:val="000000"/>
          <w:sz w:val="28"/>
          <w:szCs w:val="28"/>
        </w:rPr>
        <w:t>Вместе с тем важное профилактическое значение име</w:t>
      </w:r>
      <w:r w:rsidRPr="000B7664">
        <w:rPr>
          <w:color w:val="000000"/>
          <w:sz w:val="28"/>
          <w:szCs w:val="28"/>
        </w:rPr>
        <w:softHyphen/>
        <w:t>ет и информация технического характера.</w:t>
      </w:r>
    </w:p>
    <w:p w:rsidR="004D39D0" w:rsidRPr="004D39D0" w:rsidRDefault="004D39D0" w:rsidP="007E7FFB">
      <w:pPr>
        <w:rPr>
          <w:color w:val="000000"/>
          <w:sz w:val="28"/>
          <w:szCs w:val="28"/>
        </w:rPr>
      </w:pPr>
      <w:r w:rsidRPr="004D39D0">
        <w:rPr>
          <w:color w:val="000000"/>
          <w:sz w:val="28"/>
          <w:szCs w:val="28"/>
        </w:rPr>
        <w:t>Психосоциальный «взрыв», вызванный СПИДом, а также то обстоятельство, что в настоящее время отсутст</w:t>
      </w:r>
      <w:r w:rsidRPr="004D39D0">
        <w:rPr>
          <w:color w:val="000000"/>
          <w:sz w:val="28"/>
          <w:szCs w:val="28"/>
        </w:rPr>
        <w:softHyphen/>
        <w:t>вуют лекарства, позволяющие победить эту болезнь, тре</w:t>
      </w:r>
      <w:r w:rsidRPr="004D39D0">
        <w:rPr>
          <w:color w:val="000000"/>
          <w:sz w:val="28"/>
          <w:szCs w:val="28"/>
        </w:rPr>
        <w:softHyphen/>
        <w:t>буют непрерывной разъяснительной работы, и здесь осо</w:t>
      </w:r>
      <w:r w:rsidRPr="004D39D0">
        <w:rPr>
          <w:color w:val="000000"/>
          <w:sz w:val="28"/>
          <w:szCs w:val="28"/>
        </w:rPr>
        <w:softHyphen/>
        <w:t>бенно велика роль учителей. В рамках школьного обуче</w:t>
      </w:r>
      <w:r w:rsidRPr="004D39D0">
        <w:rPr>
          <w:color w:val="000000"/>
          <w:sz w:val="28"/>
          <w:szCs w:val="28"/>
        </w:rPr>
        <w:softHyphen/>
        <w:t>ния следует давать те знания из области медицины и би</w:t>
      </w:r>
      <w:r w:rsidRPr="004D39D0">
        <w:rPr>
          <w:color w:val="000000"/>
          <w:sz w:val="28"/>
          <w:szCs w:val="28"/>
        </w:rPr>
        <w:softHyphen/>
        <w:t>ологии, которые необходимы для объективного понимания всех проблем, связанных с этой болезнью. Основное внимание должно быть уделено информации о путях пе</w:t>
      </w:r>
      <w:r w:rsidRPr="004D39D0">
        <w:rPr>
          <w:color w:val="000000"/>
          <w:sz w:val="28"/>
          <w:szCs w:val="28"/>
        </w:rPr>
        <w:softHyphen/>
        <w:t>реноса ее возбудителя, чтобы избежать необоснованных страхов и одновременно убедить людей в необходимости действий, в результате которых можно исключить риск попадания в организм вируса СПИД (иначе: вирус им</w:t>
      </w:r>
      <w:r w:rsidRPr="004D39D0">
        <w:rPr>
          <w:color w:val="000000"/>
          <w:sz w:val="28"/>
          <w:szCs w:val="28"/>
        </w:rPr>
        <w:softHyphen/>
        <w:t>мунодефицита человека). Разъяснительная работа как стратегия здравого смысла, мобилизуя на борьбу со СПИДом каждого человека и все общество, позволит создать прочн</w:t>
      </w:r>
      <w:r>
        <w:rPr>
          <w:color w:val="000000"/>
          <w:sz w:val="28"/>
          <w:szCs w:val="28"/>
        </w:rPr>
        <w:t>ую основу для разумного, осторо</w:t>
      </w:r>
      <w:r w:rsidRPr="004D39D0">
        <w:rPr>
          <w:color w:val="000000"/>
          <w:sz w:val="28"/>
          <w:szCs w:val="28"/>
        </w:rPr>
        <w:t>жного, предотвращающего болезнь поведения и гуманного отношения к инфицированным и больным СПИДом.</w:t>
      </w:r>
    </w:p>
    <w:p w:rsidR="004D39D0" w:rsidRDefault="004D39D0" w:rsidP="007E7FFB">
      <w:pPr>
        <w:rPr>
          <w:color w:val="000000"/>
          <w:sz w:val="28"/>
          <w:szCs w:val="28"/>
        </w:rPr>
      </w:pPr>
      <w:r w:rsidRPr="004D39D0">
        <w:rPr>
          <w:color w:val="000000"/>
          <w:sz w:val="28"/>
          <w:szCs w:val="28"/>
        </w:rPr>
        <w:t>Несмотря на то что по данным статистики для подро</w:t>
      </w:r>
      <w:r w:rsidRPr="004D39D0">
        <w:rPr>
          <w:color w:val="000000"/>
          <w:sz w:val="28"/>
          <w:szCs w:val="28"/>
        </w:rPr>
        <w:softHyphen/>
        <w:t>стков и юношества риск инфицирования не очень высок, тем не менее разъяснительная работа все-таки необхо</w:t>
      </w:r>
      <w:r w:rsidRPr="004D39D0">
        <w:rPr>
          <w:color w:val="000000"/>
          <w:sz w:val="28"/>
          <w:szCs w:val="28"/>
        </w:rPr>
        <w:softHyphen/>
        <w:t>дима, так как по мере взросления подростки вступают в различные социосексуальные контакты. Период полового созревания характеризуется повышенным интересом к физиологии человека, что создает благоприятные пред</w:t>
      </w:r>
      <w:r w:rsidRPr="004D39D0">
        <w:rPr>
          <w:color w:val="000000"/>
          <w:sz w:val="28"/>
          <w:szCs w:val="28"/>
        </w:rPr>
        <w:softHyphen/>
        <w:t>посылки для приобретения знаний и умений, необходимых не только в этот период,, но и в дальнейшей жизни.</w:t>
      </w:r>
    </w:p>
    <w:p w:rsidR="00983E9D" w:rsidRDefault="00983E9D" w:rsidP="00983E9D">
      <w:pPr>
        <w:pStyle w:val="1"/>
        <w:spacing w:before="0" w:after="0" w:line="360" w:lineRule="auto"/>
        <w:ind w:left="721" w:hanging="437"/>
        <w:jc w:val="center"/>
        <w:rPr>
          <w:color w:val="000000"/>
          <w:u w:val="single"/>
        </w:rPr>
      </w:pPr>
      <w:bookmarkStart w:id="14" w:name="_Список_использованной_литературы."/>
      <w:bookmarkEnd w:id="14"/>
      <w:r>
        <w:rPr>
          <w:color w:val="000000"/>
          <w:sz w:val="28"/>
          <w:szCs w:val="28"/>
        </w:rPr>
        <w:br w:type="page"/>
      </w:r>
      <w:hyperlink w:anchor="_Содержание" w:history="1">
        <w:r w:rsidRPr="002F2A16">
          <w:rPr>
            <w:rStyle w:val="a8"/>
          </w:rPr>
          <w:t>Список использованной литературы.</w:t>
        </w:r>
      </w:hyperlink>
    </w:p>
    <w:p w:rsidR="00983E9D" w:rsidRPr="00983E9D" w:rsidRDefault="00983E9D" w:rsidP="00983E9D"/>
    <w:p w:rsidR="00983E9D" w:rsidRPr="00730E09" w:rsidRDefault="00983E9D" w:rsidP="00983E9D">
      <w:pPr>
        <w:numPr>
          <w:ilvl w:val="0"/>
          <w:numId w:val="2"/>
        </w:numPr>
        <w:spacing w:line="360" w:lineRule="auto"/>
        <w:ind w:left="714" w:hanging="357"/>
        <w:rPr>
          <w:sz w:val="28"/>
          <w:szCs w:val="28"/>
        </w:rPr>
      </w:pPr>
      <w:r>
        <w:rPr>
          <w:sz w:val="28"/>
          <w:szCs w:val="28"/>
        </w:rPr>
        <w:t>Иванов Н.Р., Дранкин Д.И. СПИД – синдром приобретенного иммунодефицита. Издательство саратовского университета, 1989.</w:t>
      </w:r>
    </w:p>
    <w:p w:rsidR="00983E9D" w:rsidRPr="00730E09" w:rsidRDefault="00983E9D" w:rsidP="00983E9D">
      <w:pPr>
        <w:numPr>
          <w:ilvl w:val="0"/>
          <w:numId w:val="2"/>
        </w:numPr>
        <w:spacing w:line="360" w:lineRule="auto"/>
        <w:ind w:left="714" w:hanging="357"/>
        <w:rPr>
          <w:sz w:val="28"/>
          <w:szCs w:val="28"/>
        </w:rPr>
      </w:pPr>
      <w:r>
        <w:rPr>
          <w:sz w:val="28"/>
          <w:szCs w:val="28"/>
        </w:rPr>
        <w:t>Хепфнер К. СПИД. Медико-биологические и социальные аспекты болезни. Педагогика-пресс, 1999.</w:t>
      </w:r>
    </w:p>
    <w:p w:rsidR="00983E9D" w:rsidRPr="00730E09" w:rsidRDefault="00983E9D" w:rsidP="00983E9D">
      <w:pPr>
        <w:numPr>
          <w:ilvl w:val="0"/>
          <w:numId w:val="2"/>
        </w:numPr>
        <w:spacing w:line="360" w:lineRule="auto"/>
        <w:ind w:left="714" w:hanging="357"/>
        <w:rPr>
          <w:sz w:val="28"/>
          <w:szCs w:val="28"/>
        </w:rPr>
      </w:pPr>
      <w:r>
        <w:rPr>
          <w:sz w:val="28"/>
          <w:szCs w:val="28"/>
        </w:rPr>
        <w:t xml:space="preserve">Чайка Н.А., Клевакин В.М. СПИД – чума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века. Лениздат, 1989.</w:t>
      </w:r>
    </w:p>
    <w:p w:rsidR="00983E9D" w:rsidRPr="00730E09" w:rsidRDefault="00983E9D" w:rsidP="00983E9D">
      <w:pPr>
        <w:numPr>
          <w:ilvl w:val="0"/>
          <w:numId w:val="2"/>
        </w:numPr>
        <w:spacing w:line="360" w:lineRule="auto"/>
        <w:ind w:left="714" w:hanging="357"/>
        <w:rPr>
          <w:sz w:val="28"/>
          <w:szCs w:val="28"/>
        </w:rPr>
      </w:pPr>
      <w:r>
        <w:rPr>
          <w:sz w:val="28"/>
          <w:szCs w:val="28"/>
        </w:rPr>
        <w:t>«Что должен знать ВИЧ-инфицированный о своём здоровье» (брошюра)</w:t>
      </w:r>
      <w:r w:rsidRPr="00730E09">
        <w:rPr>
          <w:sz w:val="28"/>
          <w:szCs w:val="28"/>
        </w:rPr>
        <w:t>.</w:t>
      </w:r>
      <w:r>
        <w:rPr>
          <w:sz w:val="28"/>
          <w:szCs w:val="28"/>
        </w:rPr>
        <w:t xml:space="preserve"> Издательский дом </w:t>
      </w:r>
      <w:r>
        <w:rPr>
          <w:sz w:val="28"/>
          <w:szCs w:val="28"/>
          <w:lang w:val="en-US"/>
        </w:rPr>
        <w:t>“</w:t>
      </w:r>
      <w:r>
        <w:rPr>
          <w:sz w:val="28"/>
          <w:szCs w:val="28"/>
        </w:rPr>
        <w:t>Кириши</w:t>
      </w:r>
      <w:r>
        <w:rPr>
          <w:sz w:val="28"/>
          <w:szCs w:val="28"/>
          <w:lang w:val="en-US"/>
        </w:rPr>
        <w:t>”</w:t>
      </w:r>
      <w:r>
        <w:rPr>
          <w:sz w:val="28"/>
          <w:szCs w:val="28"/>
        </w:rPr>
        <w:t>, 2000.</w:t>
      </w:r>
    </w:p>
    <w:p w:rsidR="00983E9D" w:rsidRPr="00983E9D" w:rsidRDefault="00983E9D" w:rsidP="00983E9D">
      <w:bookmarkStart w:id="15" w:name="_GoBack"/>
      <w:bookmarkEnd w:id="15"/>
    </w:p>
    <w:sectPr w:rsidR="00983E9D" w:rsidRPr="00983E9D" w:rsidSect="000F6000">
      <w:footerReference w:type="even" r:id="rId16"/>
      <w:footerReference w:type="default" r:id="rId17"/>
      <w:pgSz w:w="11906" w:h="16838"/>
      <w:pgMar w:top="993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391" w:rsidRDefault="00084391">
      <w:r>
        <w:separator/>
      </w:r>
    </w:p>
  </w:endnote>
  <w:endnote w:type="continuationSeparator" w:id="0">
    <w:p w:rsidR="00084391" w:rsidRDefault="00084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588D" w:rsidRDefault="00F6588D" w:rsidP="00ED1D3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6588D" w:rsidRDefault="00F6588D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588D" w:rsidRPr="004D39D0" w:rsidRDefault="00F6588D" w:rsidP="00ED1D30">
    <w:pPr>
      <w:pStyle w:val="a3"/>
      <w:framePr w:wrap="around" w:vAnchor="text" w:hAnchor="margin" w:xAlign="center" w:y="1"/>
      <w:rPr>
        <w:rStyle w:val="a4"/>
        <w:sz w:val="24"/>
        <w:szCs w:val="24"/>
      </w:rPr>
    </w:pPr>
    <w:r w:rsidRPr="004D39D0">
      <w:rPr>
        <w:rStyle w:val="a4"/>
        <w:sz w:val="24"/>
        <w:szCs w:val="24"/>
      </w:rPr>
      <w:fldChar w:fldCharType="begin"/>
    </w:r>
    <w:r w:rsidRPr="004D39D0">
      <w:rPr>
        <w:rStyle w:val="a4"/>
        <w:sz w:val="24"/>
        <w:szCs w:val="24"/>
      </w:rPr>
      <w:instrText xml:space="preserve">PAGE  </w:instrText>
    </w:r>
    <w:r w:rsidRPr="004D39D0">
      <w:rPr>
        <w:rStyle w:val="a4"/>
        <w:sz w:val="24"/>
        <w:szCs w:val="24"/>
      </w:rPr>
      <w:fldChar w:fldCharType="separate"/>
    </w:r>
    <w:r w:rsidR="002F2A16">
      <w:rPr>
        <w:rStyle w:val="a4"/>
        <w:noProof/>
        <w:sz w:val="24"/>
        <w:szCs w:val="24"/>
      </w:rPr>
      <w:t>8</w:t>
    </w:r>
    <w:r w:rsidRPr="004D39D0">
      <w:rPr>
        <w:rStyle w:val="a4"/>
        <w:sz w:val="24"/>
        <w:szCs w:val="24"/>
      </w:rPr>
      <w:fldChar w:fldCharType="end"/>
    </w:r>
  </w:p>
  <w:p w:rsidR="00F6588D" w:rsidRDefault="00F6588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391" w:rsidRDefault="00084391">
      <w:r>
        <w:separator/>
      </w:r>
    </w:p>
  </w:footnote>
  <w:footnote w:type="continuationSeparator" w:id="0">
    <w:p w:rsidR="00084391" w:rsidRDefault="000843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60184A"/>
    <w:multiLevelType w:val="hybridMultilevel"/>
    <w:tmpl w:val="B4C44A76"/>
    <w:lvl w:ilvl="0" w:tplc="6D4A2AE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78773FD2"/>
    <w:multiLevelType w:val="hybridMultilevel"/>
    <w:tmpl w:val="C5B656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71DF"/>
    <w:rsid w:val="00084391"/>
    <w:rsid w:val="000B43EE"/>
    <w:rsid w:val="000B7664"/>
    <w:rsid w:val="000D3A12"/>
    <w:rsid w:val="000F6000"/>
    <w:rsid w:val="001B3F14"/>
    <w:rsid w:val="002F2A16"/>
    <w:rsid w:val="00384727"/>
    <w:rsid w:val="00456B41"/>
    <w:rsid w:val="004871DF"/>
    <w:rsid w:val="004C5E21"/>
    <w:rsid w:val="004D39D0"/>
    <w:rsid w:val="0050300E"/>
    <w:rsid w:val="005B43F3"/>
    <w:rsid w:val="00625CBF"/>
    <w:rsid w:val="006F45D0"/>
    <w:rsid w:val="0075076F"/>
    <w:rsid w:val="00782C59"/>
    <w:rsid w:val="007B7972"/>
    <w:rsid w:val="007E7FFB"/>
    <w:rsid w:val="009621BD"/>
    <w:rsid w:val="0098123A"/>
    <w:rsid w:val="00983E9D"/>
    <w:rsid w:val="00AD6701"/>
    <w:rsid w:val="00B76AB8"/>
    <w:rsid w:val="00B874C5"/>
    <w:rsid w:val="00BA0421"/>
    <w:rsid w:val="00D16DDC"/>
    <w:rsid w:val="00DA191F"/>
    <w:rsid w:val="00ED1D30"/>
    <w:rsid w:val="00EE4E23"/>
    <w:rsid w:val="00F01841"/>
    <w:rsid w:val="00F36589"/>
    <w:rsid w:val="00F65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cs:smarttags" w:name="NumConv6p0"/>
  <w:shapeDefaults>
    <o:shapedefaults v:ext="edit" spidmax="1034"/>
    <o:shapelayout v:ext="edit">
      <o:idmap v:ext="edit" data="1"/>
    </o:shapelayout>
  </w:shapeDefaults>
  <w:decimalSymbol w:val=","/>
  <w:listSeparator w:val=";"/>
  <w15:chartTrackingRefBased/>
  <w15:docId w15:val="{C5B84D2B-AD77-40CD-B8A9-2128D6759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71DF"/>
    <w:pPr>
      <w:spacing w:line="340" w:lineRule="atLeast"/>
      <w:ind w:firstLine="709"/>
      <w:jc w:val="both"/>
    </w:pPr>
    <w:rPr>
      <w:sz w:val="32"/>
    </w:rPr>
  </w:style>
  <w:style w:type="paragraph" w:styleId="1">
    <w:name w:val="heading 1"/>
    <w:basedOn w:val="a"/>
    <w:next w:val="a"/>
    <w:qFormat/>
    <w:rsid w:val="004871DF"/>
    <w:pPr>
      <w:keepNext/>
      <w:spacing w:before="240" w:after="60" w:line="240" w:lineRule="auto"/>
      <w:ind w:firstLine="0"/>
      <w:jc w:val="left"/>
      <w:outlineLvl w:val="0"/>
    </w:pPr>
    <w:rPr>
      <w:rFonts w:ascii="Arial" w:hAnsi="Arial"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7E7FF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D39D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D39D0"/>
  </w:style>
  <w:style w:type="paragraph" w:styleId="a5">
    <w:name w:val="header"/>
    <w:basedOn w:val="a"/>
    <w:rsid w:val="004D39D0"/>
    <w:pPr>
      <w:tabs>
        <w:tab w:val="center" w:pos="4677"/>
        <w:tab w:val="right" w:pos="9355"/>
      </w:tabs>
    </w:pPr>
  </w:style>
  <w:style w:type="paragraph" w:styleId="a6">
    <w:name w:val="Document Map"/>
    <w:basedOn w:val="a"/>
    <w:link w:val="a7"/>
    <w:rsid w:val="004C5E21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rsid w:val="004C5E2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7E7FF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8">
    <w:name w:val="Hyperlink"/>
    <w:basedOn w:val="a0"/>
    <w:rsid w:val="000F6000"/>
    <w:rPr>
      <w:color w:val="0000FF"/>
      <w:u w:val="single"/>
    </w:rPr>
  </w:style>
  <w:style w:type="character" w:styleId="a9">
    <w:name w:val="FollowedHyperlink"/>
    <w:basedOn w:val="a0"/>
    <w:rsid w:val="000F6000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2FE06-0B41-4D30-ACC7-29D79F371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3434</Words>
  <Characters>19576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СПИД - что должен знать каждый</vt:lpstr>
    </vt:vector>
  </TitlesOfParts>
  <Company>House</Company>
  <LinksUpToDate>false</LinksUpToDate>
  <CharactersWithSpaces>22965</CharactersWithSpaces>
  <SharedDoc>false</SharedDoc>
  <HLinks>
    <vt:vector size="168" baseType="variant">
      <vt:variant>
        <vt:i4>71106655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_Содержание</vt:lpwstr>
      </vt:variant>
      <vt:variant>
        <vt:i4>71106655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_Содержание</vt:lpwstr>
      </vt:variant>
      <vt:variant>
        <vt:i4>71106655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_Содержание</vt:lpwstr>
      </vt:variant>
      <vt:variant>
        <vt:i4>71106655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_Содержание</vt:lpwstr>
      </vt:variant>
      <vt:variant>
        <vt:i4>71106655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_Содержание</vt:lpwstr>
      </vt:variant>
      <vt:variant>
        <vt:i4>71106655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_Содержание</vt:lpwstr>
      </vt:variant>
      <vt:variant>
        <vt:i4>71106655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_Содержание</vt:lpwstr>
      </vt:variant>
      <vt:variant>
        <vt:i4>71106655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_Содержание</vt:lpwstr>
      </vt:variant>
      <vt:variant>
        <vt:i4>71106655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_Содержание</vt:lpwstr>
      </vt:variant>
      <vt:variant>
        <vt:i4>71106655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_Содержание</vt:lpwstr>
      </vt:variant>
      <vt:variant>
        <vt:i4>71106655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_Содержание</vt:lpwstr>
      </vt:variant>
      <vt:variant>
        <vt:i4>71106655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_Содержание</vt:lpwstr>
      </vt:variant>
      <vt:variant>
        <vt:i4>71106655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_Содержание</vt:lpwstr>
      </vt:variant>
      <vt:variant>
        <vt:i4>71106655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_Содержание</vt:lpwstr>
      </vt:variant>
      <vt:variant>
        <vt:i4>70517835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_Список_использованной_литературы.</vt:lpwstr>
      </vt:variant>
      <vt:variant>
        <vt:i4>69731391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_3._Заключение</vt:lpwstr>
      </vt:variant>
      <vt:variant>
        <vt:i4>73465874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_2.10_Беременность_и</vt:lpwstr>
      </vt:variant>
      <vt:variant>
        <vt:i4>71697481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_2.9_ВИЧ_и</vt:lpwstr>
      </vt:variant>
      <vt:variant>
        <vt:i4>524415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_2.8_Характерные_признаки</vt:lpwstr>
      </vt:variant>
      <vt:variant>
        <vt:i4>71894069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_2.7_Как_контролировать</vt:lpwstr>
      </vt:variant>
      <vt:variant>
        <vt:i4>917509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_2.6_Лекарства_против</vt:lpwstr>
      </vt:variant>
      <vt:variant>
        <vt:i4>72025146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_2.5_Жизненный_цикл</vt:lpwstr>
      </vt:variant>
      <vt:variant>
        <vt:i4>7602181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_2.4_Как_развивается</vt:lpwstr>
      </vt:variant>
      <vt:variant>
        <vt:i4>5374044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_2.3_Фаза_сероконверсии</vt:lpwstr>
      </vt:variant>
      <vt:variant>
        <vt:i4>72221760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_2.2_Анализы_на</vt:lpwstr>
      </vt:variant>
      <vt:variant>
        <vt:i4>68879389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_2.1_Передача_вируса</vt:lpwstr>
      </vt:variant>
      <vt:variant>
        <vt:i4>4523058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_2._Что_должен</vt:lpwstr>
      </vt:variant>
      <vt:variant>
        <vt:i4>6291579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_1._Введение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СПИД - что должен знать каждый</dc:title>
  <dc:subject>СПИД – чума XX века.</dc:subject>
  <dc:creator>Senyakin_A_S</dc:creator>
  <cp:keywords/>
  <cp:lastModifiedBy>Irina</cp:lastModifiedBy>
  <cp:revision>2</cp:revision>
  <dcterms:created xsi:type="dcterms:W3CDTF">2014-07-31T13:59:00Z</dcterms:created>
  <dcterms:modified xsi:type="dcterms:W3CDTF">2014-07-31T13:59:00Z</dcterms:modified>
</cp:coreProperties>
</file>