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C14" w:rsidRPr="00113C14" w:rsidRDefault="00113C14" w:rsidP="00803A5C">
      <w:pPr>
        <w:jc w:val="center"/>
      </w:pPr>
      <w:r w:rsidRPr="00113C14">
        <w:t xml:space="preserve">Муниципальное общеобразовательное учреждение Клявлинская средняя общеобразовательная школа № 2 им.В.Маскина Клявлинского района </w:t>
      </w:r>
    </w:p>
    <w:p w:rsidR="00803A5C" w:rsidRPr="00113C14" w:rsidRDefault="00113C14" w:rsidP="00803A5C">
      <w:pPr>
        <w:jc w:val="center"/>
      </w:pPr>
      <w:r w:rsidRPr="00113C14">
        <w:t>Самарской области</w:t>
      </w:r>
    </w:p>
    <w:p w:rsidR="00803A5C" w:rsidRDefault="00803A5C" w:rsidP="00803A5C">
      <w:pPr>
        <w:jc w:val="center"/>
        <w:rPr>
          <w:sz w:val="28"/>
          <w:szCs w:val="28"/>
        </w:rPr>
      </w:pPr>
    </w:p>
    <w:p w:rsidR="00113C14" w:rsidRDefault="00113C14" w:rsidP="00803A5C">
      <w:pPr>
        <w:jc w:val="center"/>
        <w:rPr>
          <w:sz w:val="28"/>
          <w:szCs w:val="28"/>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Default="00113C14" w:rsidP="00113C14">
      <w:pPr>
        <w:jc w:val="center"/>
        <w:rPr>
          <w:rStyle w:val="a5"/>
        </w:rPr>
      </w:pPr>
    </w:p>
    <w:p w:rsidR="00113C14" w:rsidRPr="00113C14" w:rsidRDefault="00113C14" w:rsidP="00113C14">
      <w:pPr>
        <w:jc w:val="center"/>
      </w:pPr>
      <w:r>
        <w:rPr>
          <w:rStyle w:val="a5"/>
        </w:rPr>
        <w:t>РЕФЕРАТ</w:t>
      </w:r>
      <w:r>
        <w:br/>
        <w:t xml:space="preserve">на тему: </w:t>
      </w:r>
      <w:r w:rsidRPr="00113C14">
        <w:t>«И всё-таки узнают голос мой…»</w:t>
      </w:r>
      <w:r w:rsidRPr="00113C14">
        <w:br/>
        <w:t>А.А. Ахматова</w:t>
      </w:r>
      <w:r>
        <w:t>»</w:t>
      </w:r>
    </w:p>
    <w:p w:rsidR="00113C14" w:rsidRDefault="00113C14" w:rsidP="00803A5C">
      <w:pPr>
        <w:jc w:val="center"/>
        <w:rPr>
          <w:sz w:val="28"/>
          <w:szCs w:val="28"/>
        </w:rPr>
      </w:pPr>
    </w:p>
    <w:p w:rsidR="00113C14" w:rsidRDefault="00113C14" w:rsidP="00803A5C">
      <w:pPr>
        <w:jc w:val="center"/>
        <w:rPr>
          <w:sz w:val="28"/>
          <w:szCs w:val="28"/>
        </w:rPr>
      </w:pPr>
    </w:p>
    <w:p w:rsidR="00113C14" w:rsidRDefault="00113C14" w:rsidP="00803A5C">
      <w:pPr>
        <w:jc w:val="center"/>
        <w:rPr>
          <w:sz w:val="28"/>
          <w:szCs w:val="28"/>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jc w:val="right"/>
        <w:rPr>
          <w:b/>
          <w:bCs/>
        </w:rPr>
      </w:pPr>
    </w:p>
    <w:p w:rsidR="00113C14" w:rsidRDefault="00113C14" w:rsidP="00113C14">
      <w:pPr>
        <w:pStyle w:val="a6"/>
        <w:spacing w:after="0"/>
        <w:rPr>
          <w:b/>
          <w:bCs/>
        </w:rPr>
      </w:pPr>
      <w:r>
        <w:rPr>
          <w:b/>
          <w:bCs/>
        </w:rPr>
        <w:t xml:space="preserve">                                                                                                                                                   Выполнила:</w:t>
      </w:r>
    </w:p>
    <w:p w:rsidR="00113C14" w:rsidRDefault="00113C14" w:rsidP="00113C14">
      <w:pPr>
        <w:pStyle w:val="a6"/>
        <w:spacing w:after="0"/>
        <w:jc w:val="right"/>
      </w:pPr>
      <w:r>
        <w:t>ученица 10 «В» класс</w:t>
      </w:r>
    </w:p>
    <w:p w:rsidR="00113C14" w:rsidRDefault="00113C14" w:rsidP="00113C14">
      <w:pPr>
        <w:pStyle w:val="a6"/>
        <w:spacing w:after="0"/>
        <w:jc w:val="right"/>
      </w:pPr>
      <w:r>
        <w:t xml:space="preserve">Альбахтова Юлия </w:t>
      </w:r>
      <w:r>
        <w:br/>
      </w:r>
      <w:r>
        <w:rPr>
          <w:b/>
          <w:bCs/>
        </w:rPr>
        <w:t>Преподаватель:</w:t>
      </w:r>
      <w:r>
        <w:t xml:space="preserve"> </w:t>
      </w:r>
    </w:p>
    <w:p w:rsidR="00113C14" w:rsidRDefault="00113C14" w:rsidP="00113C14">
      <w:pPr>
        <w:pStyle w:val="a6"/>
        <w:spacing w:after="0"/>
        <w:jc w:val="right"/>
      </w:pPr>
      <w:r>
        <w:t>Алякина И.П.</w:t>
      </w:r>
    </w:p>
    <w:p w:rsidR="00113C14" w:rsidRDefault="00113C14" w:rsidP="00113C14">
      <w:pPr>
        <w:pStyle w:val="a6"/>
        <w:spacing w:after="0"/>
        <w:jc w:val="right"/>
      </w:pPr>
    </w:p>
    <w:p w:rsidR="00113C14" w:rsidRDefault="00113C14" w:rsidP="00113C14">
      <w:pPr>
        <w:pStyle w:val="a6"/>
        <w:spacing w:after="0"/>
        <w:jc w:val="right"/>
      </w:pPr>
    </w:p>
    <w:p w:rsidR="00113C14" w:rsidRDefault="00113C14" w:rsidP="00113C14">
      <w:pPr>
        <w:pStyle w:val="a6"/>
        <w:spacing w:after="0"/>
        <w:jc w:val="right"/>
      </w:pPr>
    </w:p>
    <w:p w:rsidR="00113C14" w:rsidRDefault="00113C14" w:rsidP="00113C14">
      <w:pPr>
        <w:pStyle w:val="a6"/>
        <w:spacing w:after="0"/>
        <w:jc w:val="right"/>
      </w:pPr>
    </w:p>
    <w:p w:rsidR="00113C14" w:rsidRDefault="00113C14" w:rsidP="00113C14">
      <w:pPr>
        <w:pStyle w:val="a6"/>
      </w:pPr>
      <w:r>
        <w:t xml:space="preserve"> </w:t>
      </w:r>
    </w:p>
    <w:p w:rsidR="00113C14" w:rsidRDefault="00113C14" w:rsidP="00113C14">
      <w:pPr>
        <w:pStyle w:val="a6"/>
      </w:pPr>
    </w:p>
    <w:p w:rsidR="00113C14" w:rsidRDefault="00113C14" w:rsidP="00113C14">
      <w:pPr>
        <w:pStyle w:val="a6"/>
      </w:pPr>
      <w:r>
        <w:t xml:space="preserve">                                                                          Клявлино 2011</w:t>
      </w:r>
    </w:p>
    <w:p w:rsidR="00803A5C" w:rsidRPr="00803A5C" w:rsidRDefault="00803A5C" w:rsidP="00803A5C">
      <w:pPr>
        <w:jc w:val="center"/>
        <w:rPr>
          <w:sz w:val="28"/>
          <w:szCs w:val="28"/>
        </w:rPr>
      </w:pPr>
    </w:p>
    <w:p w:rsidR="00803A5C" w:rsidRPr="0088629E" w:rsidRDefault="0088629E" w:rsidP="00803A5C">
      <w:pPr>
        <w:jc w:val="center"/>
        <w:rPr>
          <w:b/>
          <w:sz w:val="28"/>
          <w:szCs w:val="28"/>
        </w:rPr>
      </w:pPr>
      <w:r w:rsidRPr="0088629E">
        <w:rPr>
          <w:b/>
          <w:sz w:val="28"/>
          <w:szCs w:val="28"/>
        </w:rPr>
        <w:t>Содержание</w:t>
      </w:r>
    </w:p>
    <w:p w:rsidR="0088629E" w:rsidRDefault="0088629E" w:rsidP="0088629E">
      <w:pPr>
        <w:widowControl w:val="0"/>
        <w:suppressAutoHyphens/>
        <w:ind w:left="417"/>
        <w:jc w:val="both"/>
        <w:rPr>
          <w:color w:val="000000"/>
          <w:sz w:val="28"/>
          <w:szCs w:val="28"/>
        </w:rPr>
      </w:pPr>
    </w:p>
    <w:p w:rsidR="0088629E" w:rsidRDefault="0088629E" w:rsidP="0088629E">
      <w:pPr>
        <w:widowControl w:val="0"/>
        <w:numPr>
          <w:ilvl w:val="0"/>
          <w:numId w:val="4"/>
        </w:numPr>
        <w:suppressAutoHyphens/>
        <w:jc w:val="both"/>
        <w:rPr>
          <w:color w:val="000000"/>
          <w:sz w:val="28"/>
          <w:szCs w:val="28"/>
        </w:rPr>
      </w:pPr>
      <w:r>
        <w:rPr>
          <w:color w:val="000000"/>
          <w:sz w:val="28"/>
          <w:szCs w:val="28"/>
        </w:rPr>
        <w:t>Введение………………………………………………………………….........3</w:t>
      </w:r>
    </w:p>
    <w:p w:rsidR="0088629E" w:rsidRDefault="0088629E" w:rsidP="0088629E">
      <w:pPr>
        <w:widowControl w:val="0"/>
        <w:numPr>
          <w:ilvl w:val="0"/>
          <w:numId w:val="4"/>
        </w:numPr>
        <w:suppressAutoHyphens/>
        <w:jc w:val="both"/>
        <w:rPr>
          <w:color w:val="000000"/>
          <w:sz w:val="28"/>
          <w:szCs w:val="28"/>
        </w:rPr>
      </w:pPr>
      <w:r>
        <w:rPr>
          <w:color w:val="000000"/>
          <w:sz w:val="28"/>
          <w:szCs w:val="28"/>
        </w:rPr>
        <w:t>Основная часть………………………………………………………………4-9</w:t>
      </w:r>
    </w:p>
    <w:p w:rsidR="0088629E" w:rsidRDefault="0088629E" w:rsidP="0088629E">
      <w:pPr>
        <w:widowControl w:val="0"/>
        <w:numPr>
          <w:ilvl w:val="0"/>
          <w:numId w:val="4"/>
        </w:numPr>
        <w:suppressAutoHyphens/>
        <w:jc w:val="both"/>
        <w:rPr>
          <w:color w:val="000000"/>
          <w:sz w:val="28"/>
          <w:szCs w:val="28"/>
        </w:rPr>
      </w:pPr>
      <w:r>
        <w:rPr>
          <w:color w:val="000000"/>
          <w:sz w:val="28"/>
          <w:szCs w:val="28"/>
        </w:rPr>
        <w:t>Заключение………………………………………………………………...10-11</w:t>
      </w:r>
    </w:p>
    <w:p w:rsidR="0088629E" w:rsidRDefault="0088629E" w:rsidP="0088629E">
      <w:pPr>
        <w:widowControl w:val="0"/>
        <w:numPr>
          <w:ilvl w:val="0"/>
          <w:numId w:val="4"/>
        </w:numPr>
        <w:suppressAutoHyphens/>
        <w:jc w:val="both"/>
        <w:rPr>
          <w:color w:val="000000"/>
          <w:sz w:val="28"/>
          <w:szCs w:val="28"/>
        </w:rPr>
      </w:pPr>
      <w:r>
        <w:rPr>
          <w:color w:val="000000"/>
          <w:sz w:val="28"/>
          <w:szCs w:val="28"/>
        </w:rPr>
        <w:t>Список литературы……………………………………………………….......12</w:t>
      </w:r>
    </w:p>
    <w:p w:rsidR="0088629E" w:rsidRDefault="0088629E" w:rsidP="0088629E">
      <w:pPr>
        <w:widowControl w:val="0"/>
        <w:suppressAutoHyphens/>
        <w:ind w:left="417"/>
        <w:jc w:val="both"/>
        <w:rPr>
          <w:color w:val="000000"/>
          <w:sz w:val="28"/>
          <w:szCs w:val="28"/>
        </w:rPr>
      </w:pPr>
    </w:p>
    <w:p w:rsidR="0088629E" w:rsidRPr="00803A5C" w:rsidRDefault="0088629E" w:rsidP="0088629E">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P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803A5C" w:rsidRDefault="00803A5C" w:rsidP="00803A5C">
      <w:pPr>
        <w:jc w:val="center"/>
        <w:rPr>
          <w:sz w:val="28"/>
          <w:szCs w:val="28"/>
        </w:rPr>
      </w:pPr>
    </w:p>
    <w:p w:rsidR="00113C14" w:rsidRDefault="00113C14" w:rsidP="00803A5C">
      <w:pPr>
        <w:jc w:val="center"/>
        <w:rPr>
          <w:sz w:val="28"/>
          <w:szCs w:val="28"/>
        </w:rPr>
      </w:pPr>
    </w:p>
    <w:p w:rsidR="00113C14" w:rsidRDefault="00113C14" w:rsidP="00803A5C">
      <w:pPr>
        <w:jc w:val="center"/>
        <w:rPr>
          <w:sz w:val="28"/>
          <w:szCs w:val="28"/>
        </w:rPr>
      </w:pPr>
    </w:p>
    <w:p w:rsidR="00113C14" w:rsidRDefault="00113C14" w:rsidP="00803A5C">
      <w:pPr>
        <w:jc w:val="center"/>
        <w:rPr>
          <w:sz w:val="28"/>
          <w:szCs w:val="28"/>
        </w:rPr>
      </w:pPr>
    </w:p>
    <w:p w:rsidR="00113C14" w:rsidRDefault="00113C14" w:rsidP="00803A5C">
      <w:pPr>
        <w:jc w:val="center"/>
        <w:rPr>
          <w:sz w:val="28"/>
          <w:szCs w:val="28"/>
        </w:rPr>
      </w:pPr>
    </w:p>
    <w:p w:rsidR="00113C14" w:rsidRDefault="00113C14" w:rsidP="00803A5C">
      <w:pPr>
        <w:jc w:val="center"/>
        <w:rPr>
          <w:sz w:val="28"/>
          <w:szCs w:val="28"/>
        </w:rPr>
      </w:pPr>
    </w:p>
    <w:p w:rsidR="00113C14" w:rsidRDefault="00113C14" w:rsidP="00803A5C">
      <w:pPr>
        <w:jc w:val="center"/>
        <w:rPr>
          <w:sz w:val="28"/>
          <w:szCs w:val="28"/>
        </w:rPr>
      </w:pPr>
    </w:p>
    <w:p w:rsidR="0088629E" w:rsidRDefault="0088629E" w:rsidP="0088629E">
      <w:pPr>
        <w:rPr>
          <w:sz w:val="28"/>
          <w:szCs w:val="28"/>
        </w:rPr>
      </w:pPr>
    </w:p>
    <w:p w:rsidR="0040315D" w:rsidRPr="0088629E" w:rsidRDefault="0040315D" w:rsidP="0088629E">
      <w:pPr>
        <w:jc w:val="center"/>
        <w:rPr>
          <w:b/>
          <w:sz w:val="28"/>
          <w:szCs w:val="28"/>
        </w:rPr>
      </w:pPr>
      <w:r w:rsidRPr="0088629E">
        <w:rPr>
          <w:b/>
          <w:sz w:val="28"/>
          <w:szCs w:val="28"/>
        </w:rPr>
        <w:t>Введение</w:t>
      </w:r>
    </w:p>
    <w:p w:rsidR="00113C14" w:rsidRDefault="00113C14" w:rsidP="00803A5C">
      <w:pPr>
        <w:ind w:firstLine="708"/>
        <w:rPr>
          <w:sz w:val="28"/>
          <w:szCs w:val="28"/>
        </w:rPr>
      </w:pPr>
    </w:p>
    <w:p w:rsidR="00B2061D" w:rsidRPr="00803A5C" w:rsidRDefault="0040315D" w:rsidP="00803A5C">
      <w:pPr>
        <w:ind w:firstLine="708"/>
        <w:rPr>
          <w:i/>
          <w:sz w:val="28"/>
          <w:szCs w:val="28"/>
        </w:rPr>
      </w:pPr>
      <w:r w:rsidRPr="00803A5C">
        <w:rPr>
          <w:sz w:val="28"/>
          <w:szCs w:val="28"/>
        </w:rPr>
        <w:t xml:space="preserve">Начало </w:t>
      </w:r>
      <w:r w:rsidRPr="00803A5C">
        <w:rPr>
          <w:sz w:val="28"/>
          <w:szCs w:val="28"/>
          <w:lang w:val="en-US"/>
        </w:rPr>
        <w:t>XX</w:t>
      </w:r>
      <w:r w:rsidRPr="00803A5C">
        <w:rPr>
          <w:sz w:val="28"/>
          <w:szCs w:val="28"/>
        </w:rPr>
        <w:t xml:space="preserve"> столетия вошло в историю литературы под красивым именем «Серебряного века». </w:t>
      </w:r>
      <w:r w:rsidR="009E4E4F" w:rsidRPr="00803A5C">
        <w:rPr>
          <w:i/>
          <w:sz w:val="28"/>
          <w:szCs w:val="28"/>
        </w:rPr>
        <w:t xml:space="preserve">«В эти годы, </w:t>
      </w:r>
      <w:r w:rsidR="009E4E4F" w:rsidRPr="00803A5C">
        <w:rPr>
          <w:sz w:val="28"/>
          <w:szCs w:val="28"/>
        </w:rPr>
        <w:t xml:space="preserve">- писал Н.Н. Бердяев, - </w:t>
      </w:r>
      <w:r w:rsidR="009E4E4F" w:rsidRPr="00803A5C">
        <w:rPr>
          <w:i/>
          <w:sz w:val="28"/>
          <w:szCs w:val="28"/>
        </w:rPr>
        <w:t>России было послано много даров. Это была эпоха пробуждения в России самостоятельной философской мысли, расцвета поэзии и обострения эстетической чувственности, религиозного беспокойства исканий… Появились новые души, были открыты новые источники творческой жизни, видели новые зори, соединяли чувства заката и гибели с чувством восхода и с надеждой на преображение жизни…</w:t>
      </w:r>
      <w:r w:rsidR="00B2061D" w:rsidRPr="00803A5C">
        <w:rPr>
          <w:i/>
          <w:sz w:val="28"/>
          <w:szCs w:val="28"/>
        </w:rPr>
        <w:t>».</w:t>
      </w:r>
    </w:p>
    <w:p w:rsidR="0040315D" w:rsidRPr="00803A5C" w:rsidRDefault="00B2061D" w:rsidP="00803A5C">
      <w:pPr>
        <w:ind w:firstLine="708"/>
        <w:rPr>
          <w:sz w:val="28"/>
          <w:szCs w:val="28"/>
        </w:rPr>
      </w:pPr>
      <w:r w:rsidRPr="00803A5C">
        <w:rPr>
          <w:sz w:val="28"/>
          <w:szCs w:val="28"/>
        </w:rPr>
        <w:t>В эти годы в поэзию активно входят имена – А. Ахматовой, Н. Гумилева, О. Мандельштама, В. Маяковского, И. Северянина, М. Цветаевой, С. Есенина, Б. Пастернака.</w:t>
      </w:r>
      <w:r w:rsidR="009E4E4F" w:rsidRPr="00803A5C">
        <w:rPr>
          <w:i/>
          <w:sz w:val="28"/>
          <w:szCs w:val="28"/>
        </w:rPr>
        <w:t xml:space="preserve"> </w:t>
      </w:r>
      <w:r w:rsidRPr="00803A5C">
        <w:rPr>
          <w:sz w:val="28"/>
          <w:szCs w:val="28"/>
        </w:rPr>
        <w:t xml:space="preserve">Поэты «Серебряного века», наследуя традиции </w:t>
      </w:r>
      <w:r w:rsidRPr="00803A5C">
        <w:rPr>
          <w:sz w:val="28"/>
          <w:szCs w:val="28"/>
          <w:lang w:val="en-US"/>
        </w:rPr>
        <w:t>XIX</w:t>
      </w:r>
      <w:r w:rsidRPr="00803A5C">
        <w:rPr>
          <w:sz w:val="28"/>
          <w:szCs w:val="28"/>
        </w:rPr>
        <w:t xml:space="preserve"> века, вносили то новое, что диктовало время. Индивидуальный путь каждого из них был осложнен потрясениями революции, но не прерван. Все, кто остался в России или оказался за ее пределами, сохранили верность священному предназначению в новых условиях. </w:t>
      </w:r>
    </w:p>
    <w:p w:rsidR="000D5616" w:rsidRPr="00803A5C" w:rsidRDefault="000D5616" w:rsidP="00803A5C">
      <w:pPr>
        <w:rPr>
          <w:sz w:val="28"/>
          <w:szCs w:val="28"/>
        </w:rPr>
      </w:pPr>
      <w:r w:rsidRPr="00803A5C">
        <w:rPr>
          <w:sz w:val="28"/>
          <w:szCs w:val="28"/>
        </w:rPr>
        <w:tab/>
        <w:t>Так в чем же главные уроки «Серебряного века», его сила и слабость, его открытия и ошибки? Это века небывалого изящества и красоты русского слова в поэзии. Слово русской литературы серебряного века стремилось быть голосом всей эпохи. Многие имена первоклассных поэтов – вот чем останется в русской памяти этот век, и это уже бесспорно. Поэтому меня взволновала судьба А.А. Ахматовой и влияние на нее тоталитарного режима.</w:t>
      </w:r>
    </w:p>
    <w:p w:rsidR="0088629E" w:rsidRDefault="0088629E" w:rsidP="00803A5C">
      <w:pPr>
        <w:rPr>
          <w:b/>
          <w:sz w:val="28"/>
          <w:szCs w:val="28"/>
        </w:rPr>
      </w:pPr>
    </w:p>
    <w:p w:rsidR="000D5616" w:rsidRPr="00803A5C" w:rsidRDefault="00B07948" w:rsidP="00803A5C">
      <w:pPr>
        <w:rPr>
          <w:b/>
          <w:sz w:val="28"/>
          <w:szCs w:val="28"/>
        </w:rPr>
      </w:pPr>
      <w:r w:rsidRPr="00803A5C">
        <w:rPr>
          <w:b/>
          <w:sz w:val="28"/>
          <w:szCs w:val="28"/>
        </w:rPr>
        <w:t>Цели работы:</w:t>
      </w:r>
    </w:p>
    <w:p w:rsidR="00B07948" w:rsidRPr="00803A5C" w:rsidRDefault="00B07948" w:rsidP="00803A5C">
      <w:pPr>
        <w:rPr>
          <w:sz w:val="28"/>
          <w:szCs w:val="28"/>
        </w:rPr>
      </w:pPr>
      <w:r w:rsidRPr="00803A5C">
        <w:rPr>
          <w:sz w:val="28"/>
          <w:szCs w:val="28"/>
        </w:rPr>
        <w:t>- познакомиться с основными событиями жизни и творчества А.А. Ахматовой;</w:t>
      </w:r>
    </w:p>
    <w:p w:rsidR="00B07948" w:rsidRDefault="00B07948" w:rsidP="00803A5C">
      <w:pPr>
        <w:rPr>
          <w:sz w:val="28"/>
          <w:szCs w:val="28"/>
        </w:rPr>
      </w:pPr>
      <w:r w:rsidRPr="00803A5C">
        <w:rPr>
          <w:sz w:val="28"/>
          <w:szCs w:val="28"/>
        </w:rPr>
        <w:t>- проанализировать имеющуюся мемуарно-критическую литературу о личности</w:t>
      </w:r>
      <w:r w:rsidR="0088629E">
        <w:rPr>
          <w:sz w:val="28"/>
          <w:szCs w:val="28"/>
        </w:rPr>
        <w:t xml:space="preserve"> Анны Андреевны;</w:t>
      </w:r>
    </w:p>
    <w:p w:rsidR="0088629E" w:rsidRDefault="0088629E" w:rsidP="0088629E">
      <w:pPr>
        <w:rPr>
          <w:sz w:val="28"/>
          <w:szCs w:val="28"/>
        </w:rPr>
      </w:pPr>
      <w:r w:rsidRPr="00803A5C">
        <w:rPr>
          <w:sz w:val="28"/>
          <w:szCs w:val="28"/>
        </w:rPr>
        <w:t>- почувствовать самобытность поэтического мира Ахматовой, осознать связь ее поэзии с проблемами времени</w:t>
      </w:r>
      <w:r>
        <w:rPr>
          <w:sz w:val="28"/>
          <w:szCs w:val="28"/>
        </w:rPr>
        <w:t>;</w:t>
      </w:r>
    </w:p>
    <w:p w:rsidR="0088629E" w:rsidRPr="00803A5C" w:rsidRDefault="0088629E" w:rsidP="0088629E">
      <w:pPr>
        <w:rPr>
          <w:sz w:val="28"/>
          <w:szCs w:val="28"/>
        </w:rPr>
      </w:pPr>
      <w:r>
        <w:rPr>
          <w:sz w:val="28"/>
          <w:szCs w:val="28"/>
        </w:rPr>
        <w:t xml:space="preserve">- </w:t>
      </w:r>
      <w:r w:rsidRPr="00803A5C">
        <w:rPr>
          <w:sz w:val="28"/>
          <w:szCs w:val="28"/>
        </w:rPr>
        <w:t>узнат</w:t>
      </w:r>
      <w:r>
        <w:rPr>
          <w:sz w:val="28"/>
          <w:szCs w:val="28"/>
        </w:rPr>
        <w:t>ь новое о ее незаурядной судьбе.</w:t>
      </w:r>
    </w:p>
    <w:p w:rsidR="0088629E" w:rsidRPr="00803A5C" w:rsidRDefault="0088629E" w:rsidP="00803A5C">
      <w:pPr>
        <w:rPr>
          <w:sz w:val="28"/>
          <w:szCs w:val="28"/>
        </w:rPr>
      </w:pPr>
    </w:p>
    <w:p w:rsidR="003258EE" w:rsidRPr="00803A5C" w:rsidRDefault="003258EE" w:rsidP="00803A5C">
      <w:pPr>
        <w:rPr>
          <w:b/>
          <w:sz w:val="28"/>
          <w:szCs w:val="28"/>
        </w:rPr>
      </w:pPr>
    </w:p>
    <w:p w:rsidR="00B07948" w:rsidRPr="00803A5C" w:rsidRDefault="00B07948" w:rsidP="00803A5C">
      <w:pPr>
        <w:rPr>
          <w:b/>
          <w:sz w:val="28"/>
          <w:szCs w:val="28"/>
        </w:rPr>
      </w:pPr>
      <w:r w:rsidRPr="00803A5C">
        <w:rPr>
          <w:b/>
          <w:sz w:val="28"/>
          <w:szCs w:val="28"/>
        </w:rPr>
        <w:t>Задачи:</w:t>
      </w:r>
    </w:p>
    <w:p w:rsidR="00B07948" w:rsidRPr="00803A5C" w:rsidRDefault="00B07948" w:rsidP="00803A5C">
      <w:pPr>
        <w:rPr>
          <w:sz w:val="28"/>
          <w:szCs w:val="28"/>
        </w:rPr>
      </w:pPr>
      <w:r w:rsidRPr="00803A5C">
        <w:rPr>
          <w:sz w:val="28"/>
          <w:szCs w:val="28"/>
        </w:rPr>
        <w:t xml:space="preserve">- определить место ее поэзии в духовном мире нашего современника и в русской  литературе </w:t>
      </w:r>
      <w:r w:rsidRPr="00803A5C">
        <w:rPr>
          <w:sz w:val="28"/>
          <w:szCs w:val="28"/>
          <w:lang w:val="en-US"/>
        </w:rPr>
        <w:t>XX</w:t>
      </w:r>
      <w:r w:rsidRPr="00803A5C">
        <w:rPr>
          <w:sz w:val="28"/>
          <w:szCs w:val="28"/>
        </w:rPr>
        <w:t xml:space="preserve"> века;</w:t>
      </w:r>
    </w:p>
    <w:p w:rsidR="00B07948" w:rsidRPr="00803A5C" w:rsidRDefault="00B07948" w:rsidP="00803A5C">
      <w:pPr>
        <w:rPr>
          <w:sz w:val="28"/>
          <w:szCs w:val="28"/>
        </w:rPr>
      </w:pPr>
      <w:r w:rsidRPr="00803A5C">
        <w:rPr>
          <w:sz w:val="28"/>
          <w:szCs w:val="28"/>
        </w:rPr>
        <w:t>- раскрыть ее взгляд на назначение поэта, на особ</w:t>
      </w:r>
      <w:r w:rsidR="00BA1A7A">
        <w:rPr>
          <w:sz w:val="28"/>
          <w:szCs w:val="28"/>
        </w:rPr>
        <w:t>енности поэтического творчества.</w:t>
      </w:r>
    </w:p>
    <w:p w:rsidR="00B07948" w:rsidRPr="00803A5C" w:rsidRDefault="00B07948" w:rsidP="00803A5C">
      <w:pPr>
        <w:rPr>
          <w:sz w:val="28"/>
          <w:szCs w:val="28"/>
        </w:rPr>
      </w:pPr>
    </w:p>
    <w:p w:rsidR="003258EE" w:rsidRPr="00803A5C" w:rsidRDefault="003258EE" w:rsidP="00803A5C">
      <w:pPr>
        <w:rPr>
          <w:b/>
          <w:sz w:val="28"/>
          <w:szCs w:val="28"/>
        </w:rPr>
      </w:pPr>
    </w:p>
    <w:p w:rsidR="00B07948" w:rsidRPr="00803A5C" w:rsidRDefault="00B07948" w:rsidP="00803A5C">
      <w:pPr>
        <w:rPr>
          <w:b/>
          <w:sz w:val="28"/>
          <w:szCs w:val="28"/>
        </w:rPr>
      </w:pPr>
      <w:r w:rsidRPr="00803A5C">
        <w:rPr>
          <w:b/>
          <w:sz w:val="28"/>
          <w:szCs w:val="28"/>
        </w:rPr>
        <w:t>Методы решения:</w:t>
      </w:r>
    </w:p>
    <w:p w:rsidR="00B07948" w:rsidRPr="00803A5C" w:rsidRDefault="003258EE" w:rsidP="00803A5C">
      <w:pPr>
        <w:rPr>
          <w:sz w:val="28"/>
          <w:szCs w:val="28"/>
        </w:rPr>
      </w:pPr>
      <w:r w:rsidRPr="00803A5C">
        <w:rPr>
          <w:sz w:val="28"/>
          <w:szCs w:val="28"/>
        </w:rPr>
        <w:t>- м</w:t>
      </w:r>
      <w:r w:rsidR="00B07948" w:rsidRPr="00803A5C">
        <w:rPr>
          <w:sz w:val="28"/>
          <w:szCs w:val="28"/>
        </w:rPr>
        <w:t>етод сбора информации.</w:t>
      </w:r>
    </w:p>
    <w:p w:rsidR="00B07948" w:rsidRPr="00803A5C" w:rsidRDefault="003258EE" w:rsidP="00803A5C">
      <w:pPr>
        <w:rPr>
          <w:sz w:val="28"/>
          <w:szCs w:val="28"/>
        </w:rPr>
      </w:pPr>
      <w:r w:rsidRPr="00803A5C">
        <w:rPr>
          <w:sz w:val="28"/>
          <w:szCs w:val="28"/>
        </w:rPr>
        <w:t>- м</w:t>
      </w:r>
      <w:r w:rsidR="00B07948" w:rsidRPr="00803A5C">
        <w:rPr>
          <w:sz w:val="28"/>
          <w:szCs w:val="28"/>
        </w:rPr>
        <w:t>етод анализа и обобщения.</w:t>
      </w:r>
    </w:p>
    <w:p w:rsidR="00B07948" w:rsidRPr="00803A5C" w:rsidRDefault="003258EE" w:rsidP="00803A5C">
      <w:pPr>
        <w:rPr>
          <w:sz w:val="28"/>
          <w:szCs w:val="28"/>
        </w:rPr>
      </w:pPr>
      <w:r w:rsidRPr="00803A5C">
        <w:rPr>
          <w:sz w:val="28"/>
          <w:szCs w:val="28"/>
        </w:rPr>
        <w:t>- м</w:t>
      </w:r>
      <w:r w:rsidR="00B07948" w:rsidRPr="00803A5C">
        <w:rPr>
          <w:sz w:val="28"/>
          <w:szCs w:val="28"/>
        </w:rPr>
        <w:t>етод информировани</w:t>
      </w:r>
      <w:r w:rsidRPr="00803A5C">
        <w:rPr>
          <w:sz w:val="28"/>
          <w:szCs w:val="28"/>
        </w:rPr>
        <w:t>я.</w:t>
      </w:r>
    </w:p>
    <w:p w:rsidR="00FC0445" w:rsidRPr="00803A5C" w:rsidRDefault="00FC0445" w:rsidP="00803A5C">
      <w:pPr>
        <w:ind w:firstLine="708"/>
        <w:rPr>
          <w:sz w:val="28"/>
          <w:szCs w:val="28"/>
        </w:rPr>
      </w:pPr>
    </w:p>
    <w:p w:rsidR="00FC0445" w:rsidRPr="00803A5C" w:rsidRDefault="00FC0445" w:rsidP="00803A5C">
      <w:pPr>
        <w:ind w:firstLine="708"/>
        <w:rPr>
          <w:sz w:val="28"/>
          <w:szCs w:val="28"/>
        </w:rPr>
      </w:pPr>
    </w:p>
    <w:p w:rsidR="00FC0445" w:rsidRPr="00803A5C" w:rsidRDefault="00FC0445" w:rsidP="00803A5C">
      <w:pPr>
        <w:ind w:firstLine="708"/>
        <w:rPr>
          <w:sz w:val="28"/>
          <w:szCs w:val="28"/>
        </w:rPr>
      </w:pPr>
    </w:p>
    <w:p w:rsidR="00FC0445" w:rsidRPr="00803A5C" w:rsidRDefault="00FC0445" w:rsidP="00803A5C">
      <w:pPr>
        <w:ind w:firstLine="708"/>
        <w:rPr>
          <w:sz w:val="28"/>
          <w:szCs w:val="28"/>
        </w:rPr>
      </w:pPr>
    </w:p>
    <w:p w:rsidR="00FC0445" w:rsidRPr="00803A5C" w:rsidRDefault="00FC0445" w:rsidP="00803A5C">
      <w:pPr>
        <w:ind w:firstLine="708"/>
        <w:rPr>
          <w:sz w:val="28"/>
          <w:szCs w:val="28"/>
        </w:rPr>
      </w:pPr>
    </w:p>
    <w:p w:rsidR="00FC0445" w:rsidRPr="00803A5C" w:rsidRDefault="00FC0445" w:rsidP="00803A5C">
      <w:pPr>
        <w:ind w:firstLine="708"/>
        <w:rPr>
          <w:sz w:val="28"/>
          <w:szCs w:val="28"/>
        </w:rPr>
      </w:pPr>
    </w:p>
    <w:p w:rsidR="00FC0445" w:rsidRPr="00803A5C" w:rsidRDefault="00FC0445" w:rsidP="00803A5C">
      <w:pPr>
        <w:ind w:firstLine="708"/>
        <w:rPr>
          <w:sz w:val="28"/>
          <w:szCs w:val="28"/>
        </w:rPr>
      </w:pPr>
    </w:p>
    <w:p w:rsidR="003258EE" w:rsidRPr="00803A5C" w:rsidRDefault="003258EE" w:rsidP="00803A5C">
      <w:pPr>
        <w:ind w:firstLine="708"/>
        <w:rPr>
          <w:sz w:val="28"/>
          <w:szCs w:val="28"/>
        </w:rPr>
      </w:pPr>
      <w:r w:rsidRPr="00803A5C">
        <w:rPr>
          <w:sz w:val="28"/>
          <w:szCs w:val="28"/>
        </w:rPr>
        <w:t>Анна Андреевна Ахматова родилась 11 (23) июня 1889 года под Одессой (Большой Фонтан). Ее знаменитый псевдоним, которым она заменила фамилию – Горенко, идет от татарского хана Ахмата, от которого вела свой род по женской линии Инна Эразмовна, мать Анны Ахматовой.</w:t>
      </w:r>
    </w:p>
    <w:p w:rsidR="003258EE" w:rsidRPr="00803A5C" w:rsidRDefault="003258EE" w:rsidP="00803A5C">
      <w:pPr>
        <w:rPr>
          <w:sz w:val="28"/>
          <w:szCs w:val="28"/>
        </w:rPr>
      </w:pPr>
      <w:r w:rsidRPr="00803A5C">
        <w:rPr>
          <w:sz w:val="28"/>
          <w:szCs w:val="28"/>
        </w:rPr>
        <w:tab/>
      </w:r>
      <w:r w:rsidRPr="00803A5C">
        <w:rPr>
          <w:i/>
          <w:sz w:val="28"/>
          <w:szCs w:val="28"/>
        </w:rPr>
        <w:t xml:space="preserve">«Моего предка хана Ахмата, - </w:t>
      </w:r>
      <w:r w:rsidRPr="00803A5C">
        <w:rPr>
          <w:sz w:val="28"/>
          <w:szCs w:val="28"/>
        </w:rPr>
        <w:t xml:space="preserve">писала Анна Ахматова, - </w:t>
      </w:r>
      <w:r w:rsidRPr="00803A5C">
        <w:rPr>
          <w:i/>
          <w:sz w:val="28"/>
          <w:szCs w:val="28"/>
        </w:rPr>
        <w:t>убил ночью в его шатре подкупленный русский убийца, и этим, как повествует Карамзин, кончилось на Руси монгольское иго. В этот день, как в память о счастливом событии, из</w:t>
      </w:r>
      <w:r w:rsidR="00637CA0" w:rsidRPr="00803A5C">
        <w:rPr>
          <w:i/>
          <w:sz w:val="28"/>
          <w:szCs w:val="28"/>
        </w:rPr>
        <w:t xml:space="preserve"> Сретенского монастыря в Москве шел крестный ход. Этот Ахмат, как известно, был чингизидом. Одна из княжон Ахматовых – Прасковья Егоровна – в </w:t>
      </w:r>
      <w:r w:rsidR="00637CA0" w:rsidRPr="00803A5C">
        <w:rPr>
          <w:i/>
          <w:sz w:val="28"/>
          <w:szCs w:val="28"/>
          <w:lang w:val="en-US"/>
        </w:rPr>
        <w:t>XVIII</w:t>
      </w:r>
      <w:r w:rsidR="00637CA0" w:rsidRPr="00803A5C">
        <w:rPr>
          <w:i/>
          <w:sz w:val="28"/>
          <w:szCs w:val="28"/>
        </w:rPr>
        <w:t xml:space="preserve"> веке вышла замуж на богатого и знатного сибирского помещика Мотовилова. Егор Мотовилов был моим прадедом. Его дочь Анна Егоровна – моя бабушка. Она умерла, когда моей маме было 9 лет, и в честь ее назвали меня Анной…» </w:t>
      </w:r>
      <w:r w:rsidR="00637CA0" w:rsidRPr="00803A5C">
        <w:rPr>
          <w:sz w:val="28"/>
          <w:szCs w:val="28"/>
        </w:rPr>
        <w:t>А.А. Ахматова – величайший поэт «Серебряного века», чьи изумительные стихи были признаны и высоко оценены очень рано тонкими ценителями поэзии, как О. Мандельштам и др.</w:t>
      </w:r>
    </w:p>
    <w:p w:rsidR="00637CA0" w:rsidRPr="00803A5C" w:rsidRDefault="00637CA0" w:rsidP="00803A5C">
      <w:pPr>
        <w:jc w:val="center"/>
        <w:rPr>
          <w:b/>
          <w:i/>
          <w:sz w:val="28"/>
          <w:szCs w:val="28"/>
        </w:rPr>
      </w:pPr>
      <w:r w:rsidRPr="00803A5C">
        <w:rPr>
          <w:b/>
          <w:i/>
          <w:sz w:val="28"/>
          <w:szCs w:val="28"/>
        </w:rPr>
        <w:t>Как черный ангел на снегу</w:t>
      </w:r>
    </w:p>
    <w:p w:rsidR="00637CA0" w:rsidRPr="00803A5C" w:rsidRDefault="00637CA0" w:rsidP="00803A5C">
      <w:pPr>
        <w:jc w:val="center"/>
        <w:rPr>
          <w:b/>
          <w:i/>
          <w:sz w:val="28"/>
          <w:szCs w:val="28"/>
        </w:rPr>
      </w:pPr>
      <w:r w:rsidRPr="00803A5C">
        <w:rPr>
          <w:b/>
          <w:i/>
          <w:sz w:val="28"/>
          <w:szCs w:val="28"/>
        </w:rPr>
        <w:t>Ты показалась мне сегодня,</w:t>
      </w:r>
    </w:p>
    <w:p w:rsidR="00637CA0" w:rsidRPr="00803A5C" w:rsidRDefault="00637CA0" w:rsidP="00803A5C">
      <w:pPr>
        <w:jc w:val="center"/>
        <w:rPr>
          <w:b/>
          <w:i/>
          <w:sz w:val="28"/>
          <w:szCs w:val="28"/>
        </w:rPr>
      </w:pPr>
      <w:r w:rsidRPr="00803A5C">
        <w:rPr>
          <w:b/>
          <w:i/>
          <w:sz w:val="28"/>
          <w:szCs w:val="28"/>
        </w:rPr>
        <w:t>И утаить я не могу,</w:t>
      </w:r>
    </w:p>
    <w:p w:rsidR="00637CA0" w:rsidRDefault="00637CA0" w:rsidP="00803A5C">
      <w:pPr>
        <w:jc w:val="center"/>
        <w:rPr>
          <w:b/>
          <w:i/>
          <w:sz w:val="28"/>
          <w:szCs w:val="28"/>
        </w:rPr>
      </w:pPr>
      <w:r w:rsidRPr="00803A5C">
        <w:rPr>
          <w:b/>
          <w:i/>
          <w:sz w:val="28"/>
          <w:szCs w:val="28"/>
        </w:rPr>
        <w:t>Есть на тебе печать Господня.</w:t>
      </w:r>
    </w:p>
    <w:p w:rsidR="0088629E" w:rsidRPr="00803A5C" w:rsidRDefault="0088629E" w:rsidP="00803A5C">
      <w:pPr>
        <w:jc w:val="center"/>
        <w:rPr>
          <w:b/>
          <w:i/>
          <w:sz w:val="28"/>
          <w:szCs w:val="28"/>
        </w:rPr>
      </w:pPr>
    </w:p>
    <w:p w:rsidR="00637CA0" w:rsidRPr="00803A5C" w:rsidRDefault="00637CA0" w:rsidP="00803A5C">
      <w:pPr>
        <w:rPr>
          <w:sz w:val="28"/>
          <w:szCs w:val="28"/>
        </w:rPr>
      </w:pPr>
      <w:r w:rsidRPr="00803A5C">
        <w:rPr>
          <w:sz w:val="28"/>
          <w:szCs w:val="28"/>
        </w:rPr>
        <w:t>Так писал О. Мандельштам, передавая то потрясение, которое рождалось у современников даже при первом взгляде на А.А. Ахматову.</w:t>
      </w:r>
    </w:p>
    <w:p w:rsidR="00637CA0" w:rsidRPr="00803A5C" w:rsidRDefault="00637CA0" w:rsidP="00803A5C">
      <w:pPr>
        <w:rPr>
          <w:sz w:val="28"/>
          <w:szCs w:val="28"/>
        </w:rPr>
      </w:pPr>
      <w:r w:rsidRPr="00803A5C">
        <w:rPr>
          <w:sz w:val="28"/>
          <w:szCs w:val="28"/>
        </w:rPr>
        <w:tab/>
        <w:t>М. Цветаева отметила не только печать, но и царственную гордость, роднящую Ахматову не только с терпением русских равнин, но и с величием гор Кавказа.</w:t>
      </w:r>
    </w:p>
    <w:p w:rsidR="00637CA0" w:rsidRPr="00803A5C" w:rsidRDefault="00637CA0" w:rsidP="00803A5C">
      <w:pPr>
        <w:jc w:val="center"/>
        <w:rPr>
          <w:b/>
          <w:i/>
          <w:sz w:val="28"/>
          <w:szCs w:val="28"/>
        </w:rPr>
      </w:pPr>
      <w:r w:rsidRPr="00803A5C">
        <w:rPr>
          <w:b/>
          <w:i/>
          <w:sz w:val="28"/>
          <w:szCs w:val="28"/>
        </w:rPr>
        <w:t xml:space="preserve">Не человечески мила её дремота, </w:t>
      </w:r>
    </w:p>
    <w:p w:rsidR="00637CA0" w:rsidRPr="00803A5C" w:rsidRDefault="00637CA0" w:rsidP="00803A5C">
      <w:pPr>
        <w:jc w:val="center"/>
        <w:rPr>
          <w:b/>
          <w:i/>
          <w:sz w:val="28"/>
          <w:szCs w:val="28"/>
        </w:rPr>
      </w:pPr>
      <w:r w:rsidRPr="00803A5C">
        <w:rPr>
          <w:b/>
          <w:i/>
          <w:sz w:val="28"/>
          <w:szCs w:val="28"/>
        </w:rPr>
        <w:t>От ангела и от орла</w:t>
      </w:r>
    </w:p>
    <w:p w:rsidR="00637CA0" w:rsidRDefault="00637CA0" w:rsidP="00803A5C">
      <w:pPr>
        <w:jc w:val="center"/>
        <w:rPr>
          <w:b/>
          <w:i/>
          <w:sz w:val="28"/>
          <w:szCs w:val="28"/>
        </w:rPr>
      </w:pPr>
      <w:r w:rsidRPr="00803A5C">
        <w:rPr>
          <w:b/>
          <w:i/>
          <w:sz w:val="28"/>
          <w:szCs w:val="28"/>
        </w:rPr>
        <w:t>В ней было что-то</w:t>
      </w:r>
    </w:p>
    <w:p w:rsidR="0088629E" w:rsidRPr="00803A5C" w:rsidRDefault="0088629E" w:rsidP="00803A5C">
      <w:pPr>
        <w:jc w:val="center"/>
        <w:rPr>
          <w:b/>
          <w:i/>
          <w:sz w:val="28"/>
          <w:szCs w:val="28"/>
        </w:rPr>
      </w:pPr>
    </w:p>
    <w:p w:rsidR="00637CA0" w:rsidRPr="00803A5C" w:rsidRDefault="00637CA0" w:rsidP="00803A5C">
      <w:pPr>
        <w:rPr>
          <w:sz w:val="28"/>
          <w:szCs w:val="28"/>
        </w:rPr>
      </w:pPr>
      <w:r w:rsidRPr="00803A5C">
        <w:rPr>
          <w:sz w:val="28"/>
          <w:szCs w:val="28"/>
        </w:rPr>
        <w:t>Это странное соединение хрупкости и властности С. Городецкий объясняет сложностью времени, в котором жила Ахматова, тем адским переплавом веков, в котором помогало выжить лишь мужество мучеников.</w:t>
      </w:r>
    </w:p>
    <w:p w:rsidR="006309A8" w:rsidRDefault="00637CA0" w:rsidP="00803A5C">
      <w:pPr>
        <w:rPr>
          <w:sz w:val="28"/>
          <w:szCs w:val="28"/>
        </w:rPr>
      </w:pPr>
      <w:r w:rsidRPr="00803A5C">
        <w:rPr>
          <w:sz w:val="28"/>
          <w:szCs w:val="28"/>
        </w:rPr>
        <w:t>Сложное единство хрупкости, интимности, царственности, державности и прочности</w:t>
      </w:r>
      <w:r w:rsidR="006309A8" w:rsidRPr="00803A5C">
        <w:rPr>
          <w:sz w:val="28"/>
          <w:szCs w:val="28"/>
        </w:rPr>
        <w:t xml:space="preserve"> сразу же подчеркнули многие  в лирике Ахматовой. Как-то изначально чувствовалась, что эта поэтесса выросла в великой стране. Современники её писали о «патрицианском профиле», о ее изысканно-горделивой фигуре и царственной осанке, о ней, как «Музе Петербургской», даже о ее испанской шали на плечах и о многом другом:</w:t>
      </w:r>
    </w:p>
    <w:p w:rsidR="00113C14" w:rsidRPr="00803A5C" w:rsidRDefault="00113C14" w:rsidP="00803A5C">
      <w:pPr>
        <w:rPr>
          <w:sz w:val="28"/>
          <w:szCs w:val="28"/>
        </w:rPr>
      </w:pPr>
    </w:p>
    <w:p w:rsidR="006309A8" w:rsidRPr="00803A5C" w:rsidRDefault="006309A8" w:rsidP="00803A5C">
      <w:pPr>
        <w:jc w:val="center"/>
        <w:rPr>
          <w:b/>
          <w:i/>
          <w:sz w:val="28"/>
          <w:szCs w:val="28"/>
        </w:rPr>
      </w:pPr>
      <w:r w:rsidRPr="00803A5C">
        <w:rPr>
          <w:b/>
          <w:i/>
          <w:sz w:val="28"/>
          <w:szCs w:val="28"/>
        </w:rPr>
        <w:t>Такою беззащитною пришла ты,</w:t>
      </w:r>
    </w:p>
    <w:p w:rsidR="006309A8" w:rsidRPr="00803A5C" w:rsidRDefault="006309A8" w:rsidP="00803A5C">
      <w:pPr>
        <w:jc w:val="center"/>
        <w:rPr>
          <w:b/>
          <w:i/>
          <w:sz w:val="28"/>
          <w:szCs w:val="28"/>
        </w:rPr>
      </w:pPr>
      <w:r w:rsidRPr="00803A5C">
        <w:rPr>
          <w:b/>
          <w:i/>
          <w:sz w:val="28"/>
          <w:szCs w:val="28"/>
        </w:rPr>
        <w:t>Из хрупкого стекла хранила латы,</w:t>
      </w:r>
    </w:p>
    <w:p w:rsidR="006309A8" w:rsidRPr="00803A5C" w:rsidRDefault="006309A8" w:rsidP="00803A5C">
      <w:pPr>
        <w:jc w:val="center"/>
        <w:rPr>
          <w:b/>
          <w:i/>
          <w:sz w:val="28"/>
          <w:szCs w:val="28"/>
        </w:rPr>
      </w:pPr>
      <w:r w:rsidRPr="00803A5C">
        <w:rPr>
          <w:b/>
          <w:i/>
          <w:sz w:val="28"/>
          <w:szCs w:val="28"/>
        </w:rPr>
        <w:t>Но в них дрожат, тревожны и крылаты,</w:t>
      </w:r>
    </w:p>
    <w:p w:rsidR="006309A8" w:rsidRPr="00803A5C" w:rsidRDefault="006309A8" w:rsidP="00803A5C">
      <w:pPr>
        <w:jc w:val="center"/>
        <w:rPr>
          <w:b/>
          <w:i/>
          <w:sz w:val="28"/>
          <w:szCs w:val="28"/>
        </w:rPr>
      </w:pPr>
      <w:r w:rsidRPr="00803A5C">
        <w:rPr>
          <w:b/>
          <w:i/>
          <w:sz w:val="28"/>
          <w:szCs w:val="28"/>
        </w:rPr>
        <w:t xml:space="preserve">Зарницы… </w:t>
      </w:r>
    </w:p>
    <w:p w:rsidR="006309A8" w:rsidRPr="00803A5C" w:rsidRDefault="006309A8" w:rsidP="00803A5C">
      <w:pPr>
        <w:jc w:val="center"/>
        <w:rPr>
          <w:sz w:val="28"/>
          <w:szCs w:val="28"/>
        </w:rPr>
      </w:pPr>
      <w:r w:rsidRPr="00803A5C">
        <w:rPr>
          <w:sz w:val="28"/>
          <w:szCs w:val="28"/>
        </w:rPr>
        <w:t xml:space="preserve">                                       (М. Кузьмин)</w:t>
      </w:r>
    </w:p>
    <w:p w:rsidR="006309A8" w:rsidRPr="00803A5C" w:rsidRDefault="006309A8" w:rsidP="00803A5C">
      <w:pPr>
        <w:jc w:val="center"/>
        <w:rPr>
          <w:sz w:val="28"/>
          <w:szCs w:val="28"/>
        </w:rPr>
      </w:pPr>
    </w:p>
    <w:p w:rsidR="006309A8" w:rsidRPr="00803A5C" w:rsidRDefault="006309A8" w:rsidP="00803A5C">
      <w:pPr>
        <w:jc w:val="center"/>
        <w:rPr>
          <w:b/>
          <w:i/>
          <w:sz w:val="28"/>
          <w:szCs w:val="28"/>
        </w:rPr>
      </w:pPr>
      <w:r w:rsidRPr="00803A5C">
        <w:rPr>
          <w:b/>
          <w:i/>
          <w:sz w:val="28"/>
          <w:szCs w:val="28"/>
        </w:rPr>
        <w:t>Вполоборота – о печаль!-</w:t>
      </w:r>
    </w:p>
    <w:p w:rsidR="006309A8" w:rsidRPr="00803A5C" w:rsidRDefault="006309A8" w:rsidP="00803A5C">
      <w:pPr>
        <w:jc w:val="center"/>
        <w:rPr>
          <w:b/>
          <w:i/>
          <w:sz w:val="28"/>
          <w:szCs w:val="28"/>
        </w:rPr>
      </w:pPr>
      <w:r w:rsidRPr="00803A5C">
        <w:rPr>
          <w:b/>
          <w:i/>
          <w:sz w:val="28"/>
          <w:szCs w:val="28"/>
        </w:rPr>
        <w:t>На равнодушных поглядела.</w:t>
      </w:r>
    </w:p>
    <w:p w:rsidR="006309A8" w:rsidRPr="00803A5C" w:rsidRDefault="006309A8" w:rsidP="00803A5C">
      <w:pPr>
        <w:jc w:val="center"/>
        <w:rPr>
          <w:b/>
          <w:i/>
          <w:sz w:val="28"/>
          <w:szCs w:val="28"/>
        </w:rPr>
      </w:pPr>
      <w:r w:rsidRPr="00803A5C">
        <w:rPr>
          <w:b/>
          <w:i/>
          <w:sz w:val="28"/>
          <w:szCs w:val="28"/>
        </w:rPr>
        <w:t>Спадая с плеч, окаменела</w:t>
      </w:r>
    </w:p>
    <w:p w:rsidR="006309A8" w:rsidRPr="00803A5C" w:rsidRDefault="006309A8" w:rsidP="00803A5C">
      <w:pPr>
        <w:jc w:val="center"/>
        <w:rPr>
          <w:b/>
          <w:i/>
          <w:sz w:val="28"/>
          <w:szCs w:val="28"/>
        </w:rPr>
      </w:pPr>
      <w:r w:rsidRPr="00803A5C">
        <w:rPr>
          <w:b/>
          <w:i/>
          <w:sz w:val="28"/>
          <w:szCs w:val="28"/>
        </w:rPr>
        <w:t>Ложноклассическая шаль</w:t>
      </w:r>
    </w:p>
    <w:p w:rsidR="006309A8" w:rsidRPr="00803A5C" w:rsidRDefault="006309A8" w:rsidP="00803A5C">
      <w:pPr>
        <w:jc w:val="center"/>
        <w:rPr>
          <w:sz w:val="28"/>
          <w:szCs w:val="28"/>
        </w:rPr>
      </w:pPr>
      <w:r w:rsidRPr="00803A5C">
        <w:rPr>
          <w:sz w:val="28"/>
          <w:szCs w:val="28"/>
        </w:rPr>
        <w:t xml:space="preserve">                                         (О. Мандельштам)</w:t>
      </w:r>
    </w:p>
    <w:p w:rsidR="006309A8" w:rsidRPr="00803A5C" w:rsidRDefault="006309A8" w:rsidP="00803A5C">
      <w:pPr>
        <w:jc w:val="center"/>
        <w:rPr>
          <w:sz w:val="28"/>
          <w:szCs w:val="28"/>
        </w:rPr>
      </w:pPr>
    </w:p>
    <w:p w:rsidR="006309A8" w:rsidRPr="00803A5C" w:rsidRDefault="006309A8" w:rsidP="00803A5C">
      <w:pPr>
        <w:jc w:val="center"/>
        <w:rPr>
          <w:b/>
          <w:i/>
          <w:sz w:val="28"/>
          <w:szCs w:val="28"/>
        </w:rPr>
      </w:pPr>
      <w:r w:rsidRPr="00803A5C">
        <w:rPr>
          <w:b/>
          <w:i/>
          <w:sz w:val="28"/>
          <w:szCs w:val="28"/>
        </w:rPr>
        <w:t>В начале века профиль странный</w:t>
      </w:r>
    </w:p>
    <w:p w:rsidR="006309A8" w:rsidRPr="00803A5C" w:rsidRDefault="006309A8" w:rsidP="00803A5C">
      <w:pPr>
        <w:jc w:val="center"/>
        <w:rPr>
          <w:b/>
          <w:i/>
          <w:sz w:val="28"/>
          <w:szCs w:val="28"/>
        </w:rPr>
      </w:pPr>
      <w:r w:rsidRPr="00803A5C">
        <w:rPr>
          <w:b/>
          <w:i/>
          <w:sz w:val="28"/>
          <w:szCs w:val="28"/>
        </w:rPr>
        <w:t>(Истончён он и горделив).</w:t>
      </w:r>
    </w:p>
    <w:p w:rsidR="006309A8" w:rsidRPr="00803A5C" w:rsidRDefault="006309A8" w:rsidP="00803A5C">
      <w:pPr>
        <w:jc w:val="center"/>
        <w:rPr>
          <w:b/>
          <w:i/>
          <w:sz w:val="28"/>
          <w:szCs w:val="28"/>
        </w:rPr>
      </w:pPr>
      <w:r w:rsidRPr="00803A5C">
        <w:rPr>
          <w:b/>
          <w:i/>
          <w:sz w:val="28"/>
          <w:szCs w:val="28"/>
        </w:rPr>
        <w:t>Возник у лиры…</w:t>
      </w:r>
    </w:p>
    <w:p w:rsidR="006309A8" w:rsidRDefault="006309A8" w:rsidP="00803A5C">
      <w:pPr>
        <w:jc w:val="center"/>
        <w:rPr>
          <w:sz w:val="28"/>
          <w:szCs w:val="28"/>
        </w:rPr>
      </w:pPr>
      <w:r w:rsidRPr="00803A5C">
        <w:rPr>
          <w:sz w:val="28"/>
          <w:szCs w:val="28"/>
        </w:rPr>
        <w:t xml:space="preserve">                                    (С. Городецкий) </w:t>
      </w:r>
    </w:p>
    <w:p w:rsidR="0088629E" w:rsidRPr="00803A5C" w:rsidRDefault="0088629E" w:rsidP="00803A5C">
      <w:pPr>
        <w:jc w:val="center"/>
        <w:rPr>
          <w:sz w:val="28"/>
          <w:szCs w:val="28"/>
        </w:rPr>
      </w:pPr>
    </w:p>
    <w:p w:rsidR="006309A8" w:rsidRPr="00803A5C" w:rsidRDefault="006309A8" w:rsidP="00803A5C">
      <w:pPr>
        <w:rPr>
          <w:sz w:val="28"/>
          <w:szCs w:val="28"/>
        </w:rPr>
      </w:pPr>
      <w:r w:rsidRPr="00803A5C">
        <w:rPr>
          <w:sz w:val="28"/>
          <w:szCs w:val="28"/>
        </w:rPr>
        <w:tab/>
        <w:t xml:space="preserve">М. Цветаева называла её и  </w:t>
      </w:r>
      <w:r w:rsidRPr="00803A5C">
        <w:rPr>
          <w:i/>
          <w:sz w:val="28"/>
          <w:szCs w:val="28"/>
        </w:rPr>
        <w:t>«златоустой Анной – всея Руси»</w:t>
      </w:r>
      <w:r w:rsidRPr="00803A5C">
        <w:rPr>
          <w:sz w:val="28"/>
          <w:szCs w:val="28"/>
        </w:rPr>
        <w:t xml:space="preserve">, и </w:t>
      </w:r>
      <w:r w:rsidRPr="00803A5C">
        <w:rPr>
          <w:i/>
          <w:sz w:val="28"/>
          <w:szCs w:val="28"/>
        </w:rPr>
        <w:t>«чернокосынькой моей, чернокнижницей»</w:t>
      </w:r>
      <w:r w:rsidRPr="00803A5C">
        <w:rPr>
          <w:sz w:val="28"/>
          <w:szCs w:val="28"/>
        </w:rPr>
        <w:t>,</w:t>
      </w:r>
      <w:r w:rsidR="00C74645" w:rsidRPr="00803A5C">
        <w:rPr>
          <w:sz w:val="28"/>
          <w:szCs w:val="28"/>
        </w:rPr>
        <w:t xml:space="preserve"> видела в Ахматовой единство не</w:t>
      </w:r>
      <w:r w:rsidRPr="00803A5C">
        <w:rPr>
          <w:sz w:val="28"/>
          <w:szCs w:val="28"/>
        </w:rPr>
        <w:t>мыслимого.</w:t>
      </w:r>
    </w:p>
    <w:p w:rsidR="00C74645" w:rsidRPr="00803A5C" w:rsidRDefault="00C74645" w:rsidP="00803A5C">
      <w:pPr>
        <w:rPr>
          <w:sz w:val="28"/>
          <w:szCs w:val="28"/>
        </w:rPr>
      </w:pPr>
      <w:r w:rsidRPr="00803A5C">
        <w:rPr>
          <w:sz w:val="28"/>
          <w:szCs w:val="28"/>
        </w:rPr>
        <w:tab/>
        <w:t xml:space="preserve">Важнейшие биографические события в жизни Ахматовой – творческие: становление акмеисткой и выходы </w:t>
      </w:r>
      <w:r w:rsidR="0082545F" w:rsidRPr="00803A5C">
        <w:rPr>
          <w:sz w:val="28"/>
          <w:szCs w:val="28"/>
        </w:rPr>
        <w:t>сборников стихотворений. Творческий путь Анны Андреевны начинался в 10-е годы в атмосфере «Серебряного века» в рамках акмеизма, литературного направления, утверждающего самоценность слова, способность обозначить конкретный предмет, явление, чувство. Поэзий Ахматовой развила все лучшее, что это направление дакларировало, лишний раз подтвердила мысль о том, что всякое новаторство лишь тогда продвигает явление вперед, если оно опирается на традиции, проверенные временем.</w:t>
      </w:r>
    </w:p>
    <w:p w:rsidR="0082545F" w:rsidRPr="00803A5C" w:rsidRDefault="0082545F" w:rsidP="00803A5C">
      <w:pPr>
        <w:rPr>
          <w:sz w:val="28"/>
          <w:szCs w:val="28"/>
        </w:rPr>
      </w:pPr>
      <w:r w:rsidRPr="00803A5C">
        <w:rPr>
          <w:sz w:val="28"/>
          <w:szCs w:val="28"/>
        </w:rPr>
        <w:tab/>
        <w:t>Ахматова поначалу причисляла себя к группе акмеистов. Главою же этого объединения литераторов, назвавшим себя «Цехом поэтов», был Н.С. Гумилев. Но талант её был столь оригинален, своеобычен, что она самого начала не умещалась в рамки какой-либо школы. Это стало очевидно после выхода её первых сборников.</w:t>
      </w:r>
    </w:p>
    <w:p w:rsidR="0082545F" w:rsidRPr="00803A5C" w:rsidRDefault="0082545F" w:rsidP="00803A5C">
      <w:pPr>
        <w:rPr>
          <w:sz w:val="28"/>
          <w:szCs w:val="28"/>
        </w:rPr>
      </w:pPr>
      <w:r w:rsidRPr="00803A5C">
        <w:rPr>
          <w:sz w:val="28"/>
          <w:szCs w:val="28"/>
        </w:rPr>
        <w:tab/>
        <w:t>Строго отн</w:t>
      </w:r>
      <w:r w:rsidR="00E11564" w:rsidRPr="00803A5C">
        <w:rPr>
          <w:sz w:val="28"/>
          <w:szCs w:val="28"/>
        </w:rPr>
        <w:t>осилась Ахматова к своему раннему творчеству, а точнее, не хотела, чтобы только по нему судили о ней как о поэте. Поэтому я постараюсь проследить весь её путь в литературе, чтобы увидеть, как с годами её голос обретал большую силу, философское звучание, сохраняя и развивая сугубо «ахматовскую» изящную манеру письма, особую доверительность и кристальную точность передачи образа и чувств. В этот ранний период творчества Анны Ахматовой основная тема её лирики – любовь. Именно ей посвящен первый сборник её стихотворений «Вечер» (</w:t>
      </w:r>
      <w:smartTag w:uri="urn:schemas-microsoft-com:office:smarttags" w:element="metricconverter">
        <w:smartTagPr>
          <w:attr w:name="ProductID" w:val="1912 г"/>
        </w:smartTagPr>
        <w:r w:rsidR="00E11564" w:rsidRPr="00803A5C">
          <w:rPr>
            <w:sz w:val="28"/>
            <w:szCs w:val="28"/>
          </w:rPr>
          <w:t>1912 г</w:t>
        </w:r>
      </w:smartTag>
      <w:r w:rsidR="00E11564" w:rsidRPr="00803A5C">
        <w:rPr>
          <w:sz w:val="28"/>
          <w:szCs w:val="28"/>
        </w:rPr>
        <w:t xml:space="preserve">.), который был тепло встречен критикой, отметившей в нём </w:t>
      </w:r>
      <w:r w:rsidR="00E11564" w:rsidRPr="00803A5C">
        <w:rPr>
          <w:i/>
          <w:sz w:val="28"/>
          <w:szCs w:val="28"/>
        </w:rPr>
        <w:t>«совершенство женственности и трогательно-изысканной интимностью»</w:t>
      </w:r>
      <w:r w:rsidR="00E11564" w:rsidRPr="00803A5C">
        <w:rPr>
          <w:sz w:val="28"/>
          <w:szCs w:val="28"/>
        </w:rPr>
        <w:t>.</w:t>
      </w:r>
    </w:p>
    <w:p w:rsidR="00E11564" w:rsidRPr="00803A5C" w:rsidRDefault="00260EA2" w:rsidP="00803A5C">
      <w:pPr>
        <w:rPr>
          <w:sz w:val="28"/>
          <w:szCs w:val="28"/>
        </w:rPr>
      </w:pPr>
      <w:r w:rsidRPr="00803A5C">
        <w:rPr>
          <w:sz w:val="28"/>
          <w:szCs w:val="28"/>
        </w:rPr>
        <w:t xml:space="preserve">Прежде всего, это была лирика женской души, охваченной </w:t>
      </w:r>
      <w:r w:rsidRPr="00803A5C">
        <w:rPr>
          <w:i/>
          <w:sz w:val="28"/>
          <w:szCs w:val="28"/>
        </w:rPr>
        <w:t>«огненным недугом».</w:t>
      </w:r>
      <w:r w:rsidRPr="00803A5C">
        <w:rPr>
          <w:sz w:val="28"/>
          <w:szCs w:val="28"/>
        </w:rPr>
        <w:t xml:space="preserve"> Её стихи поражают нас внутренней силой чувства. Это и исповедь влюбленной женской души и чувства человека, живущего всеми страстями </w:t>
      </w:r>
      <w:r w:rsidRPr="00803A5C">
        <w:rPr>
          <w:sz w:val="28"/>
          <w:szCs w:val="28"/>
          <w:lang w:val="en-US"/>
        </w:rPr>
        <w:t>XX</w:t>
      </w:r>
      <w:r w:rsidRPr="00803A5C">
        <w:rPr>
          <w:sz w:val="28"/>
          <w:szCs w:val="28"/>
        </w:rPr>
        <w:t xml:space="preserve"> века.</w:t>
      </w:r>
    </w:p>
    <w:p w:rsidR="00260EA2" w:rsidRPr="00803A5C" w:rsidRDefault="00260EA2" w:rsidP="00803A5C">
      <w:pPr>
        <w:rPr>
          <w:sz w:val="28"/>
          <w:szCs w:val="28"/>
        </w:rPr>
      </w:pPr>
      <w:r w:rsidRPr="00803A5C">
        <w:rPr>
          <w:sz w:val="28"/>
          <w:szCs w:val="28"/>
        </w:rPr>
        <w:tab/>
        <w:t xml:space="preserve">По словам О. Мандельштама, Ахматова </w:t>
      </w:r>
      <w:r w:rsidRPr="00803A5C">
        <w:rPr>
          <w:i/>
          <w:sz w:val="28"/>
          <w:szCs w:val="28"/>
        </w:rPr>
        <w:t xml:space="preserve">«принесла в русскую лирику всю сложность и психологическое богатство русского романа </w:t>
      </w:r>
      <w:r w:rsidRPr="00803A5C">
        <w:rPr>
          <w:i/>
          <w:sz w:val="28"/>
          <w:szCs w:val="28"/>
          <w:lang w:val="en-US"/>
        </w:rPr>
        <w:t>XIX</w:t>
      </w:r>
      <w:r w:rsidRPr="00803A5C">
        <w:rPr>
          <w:i/>
          <w:sz w:val="28"/>
          <w:szCs w:val="28"/>
        </w:rPr>
        <w:t xml:space="preserve"> века».</w:t>
      </w:r>
      <w:r w:rsidRPr="00803A5C">
        <w:rPr>
          <w:sz w:val="28"/>
          <w:szCs w:val="28"/>
        </w:rPr>
        <w:t xml:space="preserve"> И действительно, любовная лирика Ахматовой воспринимается как огромный роман, в котором переплетаются многие человеческие судьбы. Здесь есть свой «сюжет», который нетрудно восстановить Речь идет о том, что составляет ценность человеческого существования, в любовном поединке испытывается достоинство человека. К героине стихов</w:t>
      </w:r>
      <w:r w:rsidR="00B43964" w:rsidRPr="00803A5C">
        <w:rPr>
          <w:sz w:val="28"/>
          <w:szCs w:val="28"/>
        </w:rPr>
        <w:t xml:space="preserve"> придет и смирение, однако прежде у неё вырвется гордое:</w:t>
      </w:r>
    </w:p>
    <w:p w:rsidR="00B43964" w:rsidRPr="00803A5C" w:rsidRDefault="00B43964" w:rsidP="00803A5C">
      <w:pPr>
        <w:jc w:val="center"/>
        <w:rPr>
          <w:b/>
          <w:i/>
          <w:sz w:val="28"/>
          <w:szCs w:val="28"/>
        </w:rPr>
      </w:pPr>
      <w:r w:rsidRPr="00803A5C">
        <w:rPr>
          <w:b/>
          <w:i/>
          <w:sz w:val="28"/>
          <w:szCs w:val="28"/>
        </w:rPr>
        <w:t>Тебе покорной? Ты сошел с ума!</w:t>
      </w:r>
    </w:p>
    <w:p w:rsidR="00B43964" w:rsidRPr="00803A5C" w:rsidRDefault="00B43964" w:rsidP="00803A5C">
      <w:pPr>
        <w:jc w:val="center"/>
        <w:rPr>
          <w:b/>
          <w:i/>
          <w:sz w:val="28"/>
          <w:szCs w:val="28"/>
        </w:rPr>
      </w:pPr>
      <w:r w:rsidRPr="00803A5C">
        <w:rPr>
          <w:b/>
          <w:i/>
          <w:sz w:val="28"/>
          <w:szCs w:val="28"/>
        </w:rPr>
        <w:t>Покорна я одной Господней воле.</w:t>
      </w:r>
    </w:p>
    <w:p w:rsidR="00B43964" w:rsidRPr="00803A5C" w:rsidRDefault="00B43964" w:rsidP="00803A5C">
      <w:pPr>
        <w:jc w:val="center"/>
        <w:rPr>
          <w:b/>
          <w:i/>
          <w:sz w:val="28"/>
          <w:szCs w:val="28"/>
        </w:rPr>
      </w:pPr>
      <w:r w:rsidRPr="00803A5C">
        <w:rPr>
          <w:b/>
          <w:i/>
          <w:sz w:val="28"/>
          <w:szCs w:val="28"/>
        </w:rPr>
        <w:t>Я не хочу ни трепета, ни боли,</w:t>
      </w:r>
    </w:p>
    <w:p w:rsidR="00B43964" w:rsidRDefault="00B43964" w:rsidP="00803A5C">
      <w:pPr>
        <w:jc w:val="center"/>
        <w:rPr>
          <w:b/>
          <w:i/>
          <w:sz w:val="28"/>
          <w:szCs w:val="28"/>
        </w:rPr>
      </w:pPr>
      <w:r w:rsidRPr="00803A5C">
        <w:rPr>
          <w:b/>
          <w:i/>
          <w:sz w:val="28"/>
          <w:szCs w:val="28"/>
        </w:rPr>
        <w:t>Мне муж – палач, а дом его – тюрьма.</w:t>
      </w:r>
    </w:p>
    <w:p w:rsidR="0088629E" w:rsidRPr="00803A5C" w:rsidRDefault="0088629E" w:rsidP="00803A5C">
      <w:pPr>
        <w:jc w:val="center"/>
        <w:rPr>
          <w:b/>
          <w:i/>
          <w:sz w:val="28"/>
          <w:szCs w:val="28"/>
        </w:rPr>
      </w:pPr>
    </w:p>
    <w:p w:rsidR="00B43964" w:rsidRDefault="00B43964" w:rsidP="00803A5C">
      <w:pPr>
        <w:rPr>
          <w:sz w:val="28"/>
          <w:szCs w:val="28"/>
        </w:rPr>
      </w:pPr>
      <w:r w:rsidRPr="00803A5C">
        <w:rPr>
          <w:sz w:val="28"/>
          <w:szCs w:val="28"/>
        </w:rPr>
        <w:t>Но главные здесь  слова те, что появятся вслед:</w:t>
      </w:r>
    </w:p>
    <w:p w:rsidR="00113C14" w:rsidRPr="00803A5C" w:rsidRDefault="00113C14" w:rsidP="00803A5C">
      <w:pPr>
        <w:rPr>
          <w:sz w:val="28"/>
          <w:szCs w:val="28"/>
        </w:rPr>
      </w:pPr>
    </w:p>
    <w:p w:rsidR="00B43964" w:rsidRPr="00803A5C" w:rsidRDefault="00B43964" w:rsidP="00803A5C">
      <w:pPr>
        <w:jc w:val="center"/>
        <w:rPr>
          <w:b/>
          <w:i/>
          <w:sz w:val="28"/>
          <w:szCs w:val="28"/>
        </w:rPr>
      </w:pPr>
      <w:r w:rsidRPr="00803A5C">
        <w:rPr>
          <w:b/>
          <w:i/>
          <w:sz w:val="28"/>
          <w:szCs w:val="28"/>
        </w:rPr>
        <w:t>Но видишь ли!</w:t>
      </w:r>
    </w:p>
    <w:p w:rsidR="00B43964" w:rsidRDefault="00B43964" w:rsidP="00803A5C">
      <w:pPr>
        <w:jc w:val="center"/>
        <w:rPr>
          <w:b/>
          <w:i/>
          <w:sz w:val="28"/>
          <w:szCs w:val="28"/>
        </w:rPr>
      </w:pPr>
      <w:r w:rsidRPr="00803A5C">
        <w:rPr>
          <w:b/>
          <w:i/>
          <w:sz w:val="28"/>
          <w:szCs w:val="28"/>
        </w:rPr>
        <w:t>Ведь я пришла сама…</w:t>
      </w:r>
    </w:p>
    <w:p w:rsidR="00113C14" w:rsidRPr="00803A5C" w:rsidRDefault="00113C14" w:rsidP="00803A5C">
      <w:pPr>
        <w:jc w:val="center"/>
        <w:rPr>
          <w:b/>
          <w:i/>
          <w:sz w:val="28"/>
          <w:szCs w:val="28"/>
        </w:rPr>
      </w:pPr>
    </w:p>
    <w:p w:rsidR="00B43964" w:rsidRPr="00803A5C" w:rsidRDefault="00B43964" w:rsidP="00803A5C">
      <w:pPr>
        <w:rPr>
          <w:sz w:val="28"/>
          <w:szCs w:val="28"/>
        </w:rPr>
      </w:pPr>
      <w:r w:rsidRPr="00803A5C">
        <w:rPr>
          <w:sz w:val="28"/>
          <w:szCs w:val="28"/>
        </w:rPr>
        <w:t>Подчинение – и в любви тоже – возможно в лирике Ахматовой лишь по собственной воле.</w:t>
      </w:r>
    </w:p>
    <w:p w:rsidR="00B43964" w:rsidRPr="00803A5C" w:rsidRDefault="00B43964" w:rsidP="00803A5C">
      <w:pPr>
        <w:rPr>
          <w:sz w:val="28"/>
          <w:szCs w:val="28"/>
        </w:rPr>
      </w:pPr>
      <w:r w:rsidRPr="00803A5C">
        <w:rPr>
          <w:sz w:val="28"/>
          <w:szCs w:val="28"/>
        </w:rPr>
        <w:tab/>
        <w:t>Любовь предстает в стихах Ахматовой как грозное, повелительное, нравственно чистое переживание. Героиня стихов верит в возможность высокой любви, никогда не теряет чувства достоинства, какое бы горе, разочарование, измена её не постигли. И еще интересно, героиня её любовных стихов каким-то чудном связана со всем миром, живой жизнью, хотя она, и сама Ахматова были далеки от истинного понимания эпохи, но её неблагополучие, обремененность ими осознавались, рождая тревогу, неуверенность перед лицом жизни.</w:t>
      </w:r>
    </w:p>
    <w:p w:rsidR="00B43964" w:rsidRDefault="00B43964" w:rsidP="00803A5C">
      <w:pPr>
        <w:ind w:firstLine="708"/>
        <w:rPr>
          <w:sz w:val="28"/>
          <w:szCs w:val="28"/>
        </w:rPr>
      </w:pPr>
      <w:r w:rsidRPr="00803A5C">
        <w:rPr>
          <w:sz w:val="28"/>
          <w:szCs w:val="28"/>
        </w:rPr>
        <w:t>Еще одна из важнейших ахматовских тем - пушкинская - появилась в небольшом цикле «В Царском селе». Царское Село явилось тем священным местом на земле, которое имело для музы Ахматовой особое значение. Она всю жизнь</w:t>
      </w:r>
      <w:r w:rsidR="00CB5573" w:rsidRPr="00803A5C">
        <w:rPr>
          <w:sz w:val="28"/>
          <w:szCs w:val="28"/>
        </w:rPr>
        <w:t xml:space="preserve"> называла себя «царкосёлкой». В стихотворении «Царскосельская ода» она писала, что для неё Царское Село – то же, что  Витебск для Шагала, то есть духовный и художественный поток всего творчества.</w:t>
      </w:r>
    </w:p>
    <w:p w:rsidR="00113C14" w:rsidRPr="00803A5C" w:rsidRDefault="00113C14" w:rsidP="00803A5C">
      <w:pPr>
        <w:ind w:firstLine="708"/>
        <w:rPr>
          <w:sz w:val="28"/>
          <w:szCs w:val="28"/>
        </w:rPr>
      </w:pPr>
    </w:p>
    <w:p w:rsidR="00CB5573" w:rsidRPr="00803A5C" w:rsidRDefault="00CB5573" w:rsidP="00803A5C">
      <w:pPr>
        <w:ind w:firstLine="708"/>
        <w:jc w:val="center"/>
        <w:rPr>
          <w:b/>
          <w:i/>
          <w:sz w:val="28"/>
          <w:szCs w:val="28"/>
        </w:rPr>
      </w:pPr>
      <w:r w:rsidRPr="00803A5C">
        <w:rPr>
          <w:b/>
          <w:i/>
          <w:sz w:val="28"/>
          <w:szCs w:val="28"/>
        </w:rPr>
        <w:t>О, кто бы мне тогда сказал,</w:t>
      </w:r>
    </w:p>
    <w:p w:rsidR="00CB5573" w:rsidRPr="00803A5C" w:rsidRDefault="00CB5573" w:rsidP="00803A5C">
      <w:pPr>
        <w:ind w:firstLine="708"/>
        <w:jc w:val="center"/>
        <w:rPr>
          <w:b/>
          <w:i/>
          <w:sz w:val="28"/>
          <w:szCs w:val="28"/>
        </w:rPr>
      </w:pPr>
      <w:r w:rsidRPr="00803A5C">
        <w:rPr>
          <w:b/>
          <w:i/>
          <w:sz w:val="28"/>
          <w:szCs w:val="28"/>
        </w:rPr>
        <w:t>Что я наследую всё это</w:t>
      </w:r>
    </w:p>
    <w:p w:rsidR="00CB5573" w:rsidRPr="00803A5C" w:rsidRDefault="00CB5573" w:rsidP="00803A5C">
      <w:pPr>
        <w:ind w:firstLine="708"/>
        <w:jc w:val="center"/>
        <w:rPr>
          <w:b/>
          <w:i/>
          <w:sz w:val="28"/>
          <w:szCs w:val="28"/>
        </w:rPr>
      </w:pPr>
      <w:r w:rsidRPr="00803A5C">
        <w:rPr>
          <w:b/>
          <w:i/>
          <w:sz w:val="28"/>
          <w:szCs w:val="28"/>
        </w:rPr>
        <w:t>Фелицу, лебедя, мосты…</w:t>
      </w:r>
    </w:p>
    <w:p w:rsidR="00CB5573" w:rsidRDefault="00CB5573" w:rsidP="00803A5C">
      <w:pPr>
        <w:ind w:firstLine="708"/>
        <w:jc w:val="center"/>
        <w:rPr>
          <w:b/>
          <w:sz w:val="28"/>
          <w:szCs w:val="28"/>
        </w:rPr>
      </w:pPr>
      <w:r w:rsidRPr="00803A5C">
        <w:rPr>
          <w:b/>
          <w:sz w:val="28"/>
          <w:szCs w:val="28"/>
        </w:rPr>
        <w:t xml:space="preserve">                                             </w:t>
      </w:r>
      <w:r w:rsidR="00052E2E" w:rsidRPr="00803A5C">
        <w:rPr>
          <w:b/>
          <w:sz w:val="28"/>
          <w:szCs w:val="28"/>
        </w:rPr>
        <w:t>«</w:t>
      </w:r>
      <w:r w:rsidRPr="00803A5C">
        <w:rPr>
          <w:b/>
          <w:sz w:val="28"/>
          <w:szCs w:val="28"/>
        </w:rPr>
        <w:t>Наследница</w:t>
      </w:r>
      <w:r w:rsidR="00052E2E" w:rsidRPr="00803A5C">
        <w:rPr>
          <w:b/>
          <w:sz w:val="28"/>
          <w:szCs w:val="28"/>
        </w:rPr>
        <w:t>»</w:t>
      </w:r>
    </w:p>
    <w:p w:rsidR="00113C14" w:rsidRPr="00803A5C" w:rsidRDefault="00113C14" w:rsidP="00803A5C">
      <w:pPr>
        <w:ind w:firstLine="708"/>
        <w:jc w:val="center"/>
        <w:rPr>
          <w:b/>
          <w:sz w:val="28"/>
          <w:szCs w:val="28"/>
        </w:rPr>
      </w:pPr>
    </w:p>
    <w:p w:rsidR="00CB5573" w:rsidRPr="00803A5C" w:rsidRDefault="00CB5573" w:rsidP="00803A5C">
      <w:pPr>
        <w:ind w:firstLine="708"/>
        <w:rPr>
          <w:sz w:val="28"/>
          <w:szCs w:val="28"/>
        </w:rPr>
      </w:pPr>
      <w:r w:rsidRPr="00803A5C">
        <w:rPr>
          <w:sz w:val="28"/>
          <w:szCs w:val="28"/>
        </w:rPr>
        <w:t>Царское Село, носящее теперь имя А.С. Пушкина, навсегда освящено именем великого поэта. Будучи гимназисткой, она ощущала себя как бы ровесницей курчавого лицеиста, и быстрая тень, казалось, мелькала в темной зелени влажного Екатерининского парка. Самый воздух города Пушкина пронизан поэзией. В св</w:t>
      </w:r>
      <w:r w:rsidR="000A22B2" w:rsidRPr="00803A5C">
        <w:rPr>
          <w:sz w:val="28"/>
          <w:szCs w:val="28"/>
        </w:rPr>
        <w:t xml:space="preserve">ои занятия Пушкиным, продолжавшимся всю жизнь, Ахматова вносила подлинную и вполне научную серьёзность, её пушкиноведческие работы были высоко ценимы специалистами, в круг которых она вошла достойно и по праву, так как ей принадлежит в этой области несколько своеобразных открытий, подсказанных не только доскональными знаниями Пушкина и пушкинистики, но и чисто женской интуицией, позволившей увидеть то, что обычно проходило мимо взгляда высокоученых мужей. </w:t>
      </w:r>
    </w:p>
    <w:p w:rsidR="000A22B2" w:rsidRDefault="000A22B2" w:rsidP="00803A5C">
      <w:pPr>
        <w:ind w:firstLine="708"/>
        <w:rPr>
          <w:sz w:val="28"/>
          <w:szCs w:val="28"/>
        </w:rPr>
      </w:pPr>
      <w:r w:rsidRPr="00803A5C">
        <w:rPr>
          <w:sz w:val="28"/>
          <w:szCs w:val="28"/>
        </w:rPr>
        <w:t xml:space="preserve">Шумный успех выпал на долю второго сборника А. Ахматовой «Четки», опубликованного в </w:t>
      </w:r>
      <w:smartTag w:uri="urn:schemas-microsoft-com:office:smarttags" w:element="metricconverter">
        <w:smartTagPr>
          <w:attr w:name="ProductID" w:val="1914 г"/>
        </w:smartTagPr>
        <w:r w:rsidRPr="00803A5C">
          <w:rPr>
            <w:sz w:val="28"/>
            <w:szCs w:val="28"/>
          </w:rPr>
          <w:t>1914 г</w:t>
        </w:r>
      </w:smartTag>
      <w:r w:rsidRPr="00803A5C">
        <w:rPr>
          <w:sz w:val="28"/>
          <w:szCs w:val="28"/>
        </w:rPr>
        <w:t>. И многократно переизданного. Муки и томление, разочарование и надежды любви – основные мотивы книги (стихотворения «Вечером», «НЕ будем пить из одного стакана…», «Настоящая нежность не спутаешь…», «Сколько просьб у любимой всегда…», «Я научилась просто, мудро жить…» и другие). Зачастую страсть приобретает роковой оттенок:</w:t>
      </w:r>
    </w:p>
    <w:p w:rsidR="0088629E" w:rsidRPr="00803A5C" w:rsidRDefault="0088629E" w:rsidP="00803A5C">
      <w:pPr>
        <w:ind w:firstLine="708"/>
        <w:rPr>
          <w:sz w:val="28"/>
          <w:szCs w:val="28"/>
        </w:rPr>
      </w:pPr>
    </w:p>
    <w:p w:rsidR="00052E2E" w:rsidRPr="00803A5C" w:rsidRDefault="00052E2E" w:rsidP="00803A5C">
      <w:pPr>
        <w:ind w:firstLine="708"/>
        <w:jc w:val="center"/>
        <w:rPr>
          <w:b/>
          <w:i/>
          <w:sz w:val="28"/>
          <w:szCs w:val="28"/>
        </w:rPr>
      </w:pPr>
      <w:r w:rsidRPr="00803A5C">
        <w:rPr>
          <w:b/>
          <w:i/>
          <w:sz w:val="28"/>
          <w:szCs w:val="28"/>
        </w:rPr>
        <w:t>Было душно от жгучего света,</w:t>
      </w:r>
    </w:p>
    <w:p w:rsidR="00052E2E" w:rsidRPr="00803A5C" w:rsidRDefault="00052E2E" w:rsidP="00803A5C">
      <w:pPr>
        <w:ind w:firstLine="708"/>
        <w:jc w:val="center"/>
        <w:rPr>
          <w:b/>
          <w:i/>
          <w:sz w:val="28"/>
          <w:szCs w:val="28"/>
        </w:rPr>
      </w:pPr>
      <w:r w:rsidRPr="00803A5C">
        <w:rPr>
          <w:b/>
          <w:i/>
          <w:sz w:val="28"/>
          <w:szCs w:val="28"/>
        </w:rPr>
        <w:t>А взгляды его – как лучи</w:t>
      </w:r>
    </w:p>
    <w:p w:rsidR="00052E2E" w:rsidRPr="00803A5C" w:rsidRDefault="00052E2E" w:rsidP="00803A5C">
      <w:pPr>
        <w:ind w:firstLine="708"/>
        <w:jc w:val="center"/>
        <w:rPr>
          <w:b/>
          <w:i/>
          <w:sz w:val="28"/>
          <w:szCs w:val="28"/>
        </w:rPr>
      </w:pPr>
      <w:r w:rsidRPr="00803A5C">
        <w:rPr>
          <w:b/>
          <w:i/>
          <w:sz w:val="28"/>
          <w:szCs w:val="28"/>
        </w:rPr>
        <w:t>Я только вздрогнула: это</w:t>
      </w:r>
    </w:p>
    <w:p w:rsidR="00052E2E" w:rsidRPr="00803A5C" w:rsidRDefault="00052E2E" w:rsidP="00803A5C">
      <w:pPr>
        <w:ind w:firstLine="708"/>
        <w:jc w:val="center"/>
        <w:rPr>
          <w:b/>
          <w:i/>
          <w:sz w:val="28"/>
          <w:szCs w:val="28"/>
        </w:rPr>
      </w:pPr>
      <w:r w:rsidRPr="00803A5C">
        <w:rPr>
          <w:b/>
          <w:i/>
          <w:sz w:val="28"/>
          <w:szCs w:val="28"/>
        </w:rPr>
        <w:t>Может меня приручить,</w:t>
      </w:r>
    </w:p>
    <w:p w:rsidR="00052E2E" w:rsidRPr="00803A5C" w:rsidRDefault="00052E2E" w:rsidP="00803A5C">
      <w:pPr>
        <w:ind w:firstLine="708"/>
        <w:jc w:val="center"/>
        <w:rPr>
          <w:b/>
          <w:i/>
          <w:sz w:val="28"/>
          <w:szCs w:val="28"/>
        </w:rPr>
      </w:pPr>
      <w:r w:rsidRPr="00803A5C">
        <w:rPr>
          <w:b/>
          <w:i/>
          <w:sz w:val="28"/>
          <w:szCs w:val="28"/>
        </w:rPr>
        <w:t>Наклонился – он что-то скажет…</w:t>
      </w:r>
    </w:p>
    <w:p w:rsidR="00052E2E" w:rsidRPr="00803A5C" w:rsidRDefault="00052E2E" w:rsidP="00803A5C">
      <w:pPr>
        <w:ind w:firstLine="708"/>
        <w:jc w:val="center"/>
        <w:rPr>
          <w:b/>
          <w:i/>
          <w:sz w:val="28"/>
          <w:szCs w:val="28"/>
        </w:rPr>
      </w:pPr>
      <w:r w:rsidRPr="00803A5C">
        <w:rPr>
          <w:b/>
          <w:i/>
          <w:sz w:val="28"/>
          <w:szCs w:val="28"/>
        </w:rPr>
        <w:t>ОТ лица отхлынула кровь.</w:t>
      </w:r>
    </w:p>
    <w:p w:rsidR="00052E2E" w:rsidRPr="00803A5C" w:rsidRDefault="00052E2E" w:rsidP="00803A5C">
      <w:pPr>
        <w:ind w:firstLine="708"/>
        <w:jc w:val="center"/>
        <w:rPr>
          <w:b/>
          <w:i/>
          <w:sz w:val="28"/>
          <w:szCs w:val="28"/>
        </w:rPr>
      </w:pPr>
      <w:r w:rsidRPr="00803A5C">
        <w:rPr>
          <w:b/>
          <w:i/>
          <w:sz w:val="28"/>
          <w:szCs w:val="28"/>
        </w:rPr>
        <w:t>Пусть камнем надгробным ляжет</w:t>
      </w:r>
    </w:p>
    <w:p w:rsidR="00052E2E" w:rsidRPr="00803A5C" w:rsidRDefault="00052E2E" w:rsidP="00803A5C">
      <w:pPr>
        <w:ind w:firstLine="708"/>
        <w:jc w:val="center"/>
        <w:rPr>
          <w:b/>
          <w:i/>
          <w:sz w:val="28"/>
          <w:szCs w:val="28"/>
        </w:rPr>
      </w:pPr>
      <w:r w:rsidRPr="00803A5C">
        <w:rPr>
          <w:b/>
          <w:i/>
          <w:sz w:val="28"/>
          <w:szCs w:val="28"/>
        </w:rPr>
        <w:t>На жизни моей любовь.</w:t>
      </w:r>
    </w:p>
    <w:p w:rsidR="00052E2E" w:rsidRDefault="00052E2E" w:rsidP="00803A5C">
      <w:pPr>
        <w:ind w:firstLine="708"/>
        <w:jc w:val="center"/>
        <w:rPr>
          <w:b/>
          <w:sz w:val="28"/>
          <w:szCs w:val="28"/>
        </w:rPr>
      </w:pPr>
      <w:r w:rsidRPr="00803A5C">
        <w:rPr>
          <w:sz w:val="28"/>
          <w:szCs w:val="28"/>
        </w:rPr>
        <w:t xml:space="preserve">                                  </w:t>
      </w:r>
      <w:r w:rsidRPr="00803A5C">
        <w:rPr>
          <w:b/>
          <w:sz w:val="28"/>
          <w:szCs w:val="28"/>
        </w:rPr>
        <w:t>«Смятение», 1913</w:t>
      </w:r>
    </w:p>
    <w:p w:rsidR="0088629E" w:rsidRPr="00803A5C" w:rsidRDefault="0088629E" w:rsidP="00803A5C">
      <w:pPr>
        <w:ind w:firstLine="708"/>
        <w:jc w:val="center"/>
        <w:rPr>
          <w:b/>
          <w:sz w:val="28"/>
          <w:szCs w:val="28"/>
        </w:rPr>
      </w:pPr>
    </w:p>
    <w:p w:rsidR="00052E2E" w:rsidRPr="00803A5C" w:rsidRDefault="00052E2E" w:rsidP="00803A5C">
      <w:pPr>
        <w:ind w:firstLine="708"/>
        <w:rPr>
          <w:sz w:val="28"/>
          <w:szCs w:val="28"/>
        </w:rPr>
      </w:pPr>
      <w:r w:rsidRPr="00803A5C">
        <w:rPr>
          <w:sz w:val="28"/>
          <w:szCs w:val="28"/>
        </w:rPr>
        <w:t xml:space="preserve">Порой возникают иные темы, и становится ясно, что на одном чувстве не замыкается жизнь, пробуждаются в памяти </w:t>
      </w:r>
      <w:r w:rsidRPr="00803A5C">
        <w:rPr>
          <w:i/>
          <w:sz w:val="28"/>
          <w:szCs w:val="28"/>
        </w:rPr>
        <w:t xml:space="preserve">«неяркие просторы» </w:t>
      </w:r>
      <w:r w:rsidRPr="00803A5C">
        <w:rPr>
          <w:sz w:val="28"/>
          <w:szCs w:val="28"/>
        </w:rPr>
        <w:t>родной земли, кровная связь с местами, где:</w:t>
      </w:r>
    </w:p>
    <w:p w:rsidR="00052E2E" w:rsidRPr="00803A5C" w:rsidRDefault="00052E2E" w:rsidP="00803A5C">
      <w:pPr>
        <w:ind w:firstLine="708"/>
        <w:jc w:val="center"/>
        <w:rPr>
          <w:b/>
          <w:i/>
          <w:sz w:val="28"/>
          <w:szCs w:val="28"/>
        </w:rPr>
      </w:pPr>
      <w:r w:rsidRPr="00803A5C">
        <w:rPr>
          <w:b/>
          <w:i/>
          <w:sz w:val="28"/>
          <w:szCs w:val="28"/>
        </w:rPr>
        <w:t>Журавль у ветхого колодца,</w:t>
      </w:r>
    </w:p>
    <w:p w:rsidR="00052E2E" w:rsidRPr="00803A5C" w:rsidRDefault="00052E2E" w:rsidP="00803A5C">
      <w:pPr>
        <w:ind w:firstLine="708"/>
        <w:jc w:val="center"/>
        <w:rPr>
          <w:b/>
          <w:i/>
          <w:sz w:val="28"/>
          <w:szCs w:val="28"/>
        </w:rPr>
      </w:pPr>
      <w:r w:rsidRPr="00803A5C">
        <w:rPr>
          <w:b/>
          <w:i/>
          <w:sz w:val="28"/>
          <w:szCs w:val="28"/>
        </w:rPr>
        <w:t>Над ним, как кипень, облака,</w:t>
      </w:r>
    </w:p>
    <w:p w:rsidR="00052E2E" w:rsidRPr="00803A5C" w:rsidRDefault="00052E2E" w:rsidP="00803A5C">
      <w:pPr>
        <w:ind w:firstLine="708"/>
        <w:jc w:val="center"/>
        <w:rPr>
          <w:b/>
          <w:i/>
          <w:sz w:val="28"/>
          <w:szCs w:val="28"/>
        </w:rPr>
      </w:pPr>
      <w:r w:rsidRPr="00803A5C">
        <w:rPr>
          <w:b/>
          <w:i/>
          <w:sz w:val="28"/>
          <w:szCs w:val="28"/>
        </w:rPr>
        <w:t>В полях скрипучие воротца,</w:t>
      </w:r>
    </w:p>
    <w:p w:rsidR="00052E2E" w:rsidRPr="00803A5C" w:rsidRDefault="00052E2E" w:rsidP="00803A5C">
      <w:pPr>
        <w:ind w:firstLine="708"/>
        <w:jc w:val="center"/>
        <w:rPr>
          <w:b/>
          <w:i/>
          <w:sz w:val="28"/>
          <w:szCs w:val="28"/>
        </w:rPr>
      </w:pPr>
      <w:r w:rsidRPr="00803A5C">
        <w:rPr>
          <w:b/>
          <w:i/>
          <w:sz w:val="28"/>
          <w:szCs w:val="28"/>
        </w:rPr>
        <w:t>И запах хлеба, и тоска…</w:t>
      </w:r>
    </w:p>
    <w:p w:rsidR="00052E2E" w:rsidRDefault="00052E2E" w:rsidP="00803A5C">
      <w:pPr>
        <w:ind w:firstLine="708"/>
        <w:jc w:val="center"/>
        <w:rPr>
          <w:b/>
          <w:sz w:val="28"/>
          <w:szCs w:val="28"/>
        </w:rPr>
      </w:pPr>
      <w:r w:rsidRPr="00803A5C">
        <w:rPr>
          <w:b/>
          <w:sz w:val="28"/>
          <w:szCs w:val="28"/>
        </w:rPr>
        <w:t xml:space="preserve">                                                «Ты знаешь, я томлюсь в неволе…», 1913</w:t>
      </w:r>
    </w:p>
    <w:p w:rsidR="0088629E" w:rsidRPr="00803A5C" w:rsidRDefault="0088629E" w:rsidP="00803A5C">
      <w:pPr>
        <w:ind w:firstLine="708"/>
        <w:jc w:val="center"/>
        <w:rPr>
          <w:b/>
          <w:sz w:val="28"/>
          <w:szCs w:val="28"/>
        </w:rPr>
      </w:pPr>
    </w:p>
    <w:p w:rsidR="00052E2E" w:rsidRPr="00803A5C" w:rsidRDefault="00052E2E" w:rsidP="00803A5C">
      <w:pPr>
        <w:ind w:firstLine="708"/>
        <w:rPr>
          <w:sz w:val="28"/>
          <w:szCs w:val="28"/>
        </w:rPr>
      </w:pPr>
      <w:r w:rsidRPr="00803A5C">
        <w:rPr>
          <w:sz w:val="28"/>
          <w:szCs w:val="28"/>
        </w:rPr>
        <w:t xml:space="preserve">После выхода этого сборника уже стало ясно, что в </w:t>
      </w:r>
      <w:r w:rsidRPr="00803A5C">
        <w:rPr>
          <w:i/>
          <w:sz w:val="28"/>
          <w:szCs w:val="28"/>
        </w:rPr>
        <w:t xml:space="preserve">« настоящее время её поэзия близится к тому, чтобы стать одним из символов величия России» </w:t>
      </w:r>
      <w:r w:rsidRPr="00803A5C">
        <w:rPr>
          <w:sz w:val="28"/>
          <w:szCs w:val="28"/>
        </w:rPr>
        <w:t>(О. Мандельштам).</w:t>
      </w:r>
    </w:p>
    <w:p w:rsidR="00052E2E" w:rsidRPr="00803A5C" w:rsidRDefault="00052E2E" w:rsidP="00803A5C">
      <w:pPr>
        <w:ind w:firstLine="708"/>
        <w:rPr>
          <w:sz w:val="28"/>
          <w:szCs w:val="28"/>
        </w:rPr>
      </w:pPr>
      <w:r w:rsidRPr="00803A5C">
        <w:rPr>
          <w:sz w:val="28"/>
          <w:szCs w:val="28"/>
        </w:rPr>
        <w:t>Расширяется диапазон ахматовской лирики в сборнике «Белая стая»</w:t>
      </w:r>
      <w:r w:rsidR="009A637C" w:rsidRPr="00803A5C">
        <w:rPr>
          <w:sz w:val="28"/>
          <w:szCs w:val="28"/>
        </w:rPr>
        <w:t xml:space="preserve"> (1917</w:t>
      </w:r>
      <w:r w:rsidRPr="00803A5C">
        <w:rPr>
          <w:sz w:val="28"/>
          <w:szCs w:val="28"/>
        </w:rPr>
        <w:t>г.)</w:t>
      </w:r>
      <w:r w:rsidR="009A637C" w:rsidRPr="00803A5C">
        <w:rPr>
          <w:sz w:val="28"/>
          <w:szCs w:val="28"/>
        </w:rPr>
        <w:t xml:space="preserve"> Глубже, более философные осмысление поэтом действительности.</w:t>
      </w:r>
    </w:p>
    <w:p w:rsidR="009A637C" w:rsidRDefault="009A637C" w:rsidP="00803A5C">
      <w:pPr>
        <w:ind w:firstLine="708"/>
        <w:rPr>
          <w:sz w:val="28"/>
          <w:szCs w:val="28"/>
        </w:rPr>
      </w:pPr>
      <w:r w:rsidRPr="00803A5C">
        <w:rPr>
          <w:sz w:val="28"/>
          <w:szCs w:val="28"/>
        </w:rPr>
        <w:t>Метко и точно анализирует Ахматова сложное психологическое состояние, когда из боли утраченного чувства рождается поэзия:</w:t>
      </w:r>
    </w:p>
    <w:p w:rsidR="0088629E" w:rsidRPr="00803A5C" w:rsidRDefault="0088629E" w:rsidP="00803A5C">
      <w:pPr>
        <w:ind w:firstLine="708"/>
        <w:rPr>
          <w:sz w:val="28"/>
          <w:szCs w:val="28"/>
        </w:rPr>
      </w:pPr>
    </w:p>
    <w:p w:rsidR="009A637C" w:rsidRPr="00803A5C" w:rsidRDefault="009A637C" w:rsidP="00803A5C">
      <w:pPr>
        <w:ind w:firstLine="708"/>
        <w:jc w:val="center"/>
        <w:rPr>
          <w:b/>
          <w:i/>
          <w:sz w:val="28"/>
          <w:szCs w:val="28"/>
        </w:rPr>
      </w:pPr>
      <w:r w:rsidRPr="00803A5C">
        <w:rPr>
          <w:b/>
          <w:i/>
          <w:sz w:val="28"/>
          <w:szCs w:val="28"/>
        </w:rPr>
        <w:t>Я улыбаться перестала,</w:t>
      </w:r>
    </w:p>
    <w:p w:rsidR="009A637C" w:rsidRPr="00803A5C" w:rsidRDefault="009A637C" w:rsidP="00803A5C">
      <w:pPr>
        <w:ind w:firstLine="708"/>
        <w:jc w:val="center"/>
        <w:rPr>
          <w:b/>
          <w:i/>
          <w:sz w:val="28"/>
          <w:szCs w:val="28"/>
        </w:rPr>
      </w:pPr>
      <w:r w:rsidRPr="00803A5C">
        <w:rPr>
          <w:b/>
          <w:i/>
          <w:sz w:val="28"/>
          <w:szCs w:val="28"/>
        </w:rPr>
        <w:t>Морозный ветер губы студит,</w:t>
      </w:r>
    </w:p>
    <w:p w:rsidR="009A637C" w:rsidRPr="00803A5C" w:rsidRDefault="009A637C" w:rsidP="00803A5C">
      <w:pPr>
        <w:ind w:firstLine="708"/>
        <w:jc w:val="center"/>
        <w:rPr>
          <w:b/>
          <w:i/>
          <w:sz w:val="28"/>
          <w:szCs w:val="28"/>
        </w:rPr>
      </w:pPr>
      <w:r w:rsidRPr="00803A5C">
        <w:rPr>
          <w:b/>
          <w:i/>
          <w:sz w:val="28"/>
          <w:szCs w:val="28"/>
        </w:rPr>
        <w:t>Одной надеждой меньше стало,</w:t>
      </w:r>
    </w:p>
    <w:p w:rsidR="009A637C" w:rsidRDefault="009A637C" w:rsidP="00803A5C">
      <w:pPr>
        <w:ind w:firstLine="708"/>
        <w:jc w:val="center"/>
        <w:rPr>
          <w:b/>
          <w:i/>
          <w:sz w:val="28"/>
          <w:szCs w:val="28"/>
        </w:rPr>
      </w:pPr>
      <w:r w:rsidRPr="00803A5C">
        <w:rPr>
          <w:b/>
          <w:i/>
          <w:sz w:val="28"/>
          <w:szCs w:val="28"/>
        </w:rPr>
        <w:t>Одною песней больше будет.</w:t>
      </w:r>
    </w:p>
    <w:p w:rsidR="0088629E" w:rsidRPr="00803A5C" w:rsidRDefault="0088629E" w:rsidP="00803A5C">
      <w:pPr>
        <w:ind w:firstLine="708"/>
        <w:jc w:val="center"/>
        <w:rPr>
          <w:b/>
          <w:i/>
          <w:sz w:val="28"/>
          <w:szCs w:val="28"/>
        </w:rPr>
      </w:pPr>
    </w:p>
    <w:p w:rsidR="009A637C" w:rsidRPr="00803A5C" w:rsidRDefault="009A637C" w:rsidP="00803A5C">
      <w:pPr>
        <w:ind w:firstLine="708"/>
        <w:rPr>
          <w:sz w:val="28"/>
          <w:szCs w:val="28"/>
        </w:rPr>
      </w:pPr>
      <w:r w:rsidRPr="00803A5C">
        <w:rPr>
          <w:sz w:val="28"/>
          <w:szCs w:val="28"/>
        </w:rPr>
        <w:t>По-прежнему проникновенна любовная лирика Ахматовой. Причем наряду со стихами о неразделенной любви воспета любовь всепобеждающая, исцеляющая, наполняющая жизнь смыслом и светом («Есть в близости людей заветная черта…»)</w:t>
      </w:r>
    </w:p>
    <w:p w:rsidR="009A637C" w:rsidRDefault="009A637C" w:rsidP="00803A5C">
      <w:pPr>
        <w:ind w:firstLine="708"/>
        <w:rPr>
          <w:sz w:val="28"/>
          <w:szCs w:val="28"/>
        </w:rPr>
      </w:pPr>
      <w:r w:rsidRPr="00803A5C">
        <w:rPr>
          <w:sz w:val="28"/>
          <w:szCs w:val="28"/>
        </w:rPr>
        <w:t>Вновь возникает очень лично переосмысленная пушкинская тема. Сдержанно и грустно звучат строки, посвященные первой мировой войне, иногда пророчествующие о грядущих страданиях и бедах народных. Но порой у поэта прорывается страстная жажда любой ценой, жертвую всем, помочь Родине:</w:t>
      </w:r>
    </w:p>
    <w:p w:rsidR="0088629E" w:rsidRPr="00803A5C" w:rsidRDefault="0088629E" w:rsidP="00803A5C">
      <w:pPr>
        <w:ind w:firstLine="708"/>
        <w:rPr>
          <w:sz w:val="28"/>
          <w:szCs w:val="28"/>
        </w:rPr>
      </w:pPr>
    </w:p>
    <w:p w:rsidR="009A637C" w:rsidRPr="00803A5C" w:rsidRDefault="009A637C" w:rsidP="00803A5C">
      <w:pPr>
        <w:ind w:firstLine="708"/>
        <w:jc w:val="center"/>
        <w:rPr>
          <w:b/>
          <w:i/>
          <w:sz w:val="28"/>
          <w:szCs w:val="28"/>
        </w:rPr>
      </w:pPr>
      <w:r w:rsidRPr="00803A5C">
        <w:rPr>
          <w:b/>
          <w:i/>
          <w:sz w:val="28"/>
          <w:szCs w:val="28"/>
        </w:rPr>
        <w:t>Дай мне горькие недуга,</w:t>
      </w:r>
    </w:p>
    <w:p w:rsidR="009A637C" w:rsidRDefault="009A637C" w:rsidP="00803A5C">
      <w:pPr>
        <w:ind w:firstLine="708"/>
        <w:jc w:val="center"/>
        <w:rPr>
          <w:b/>
          <w:i/>
          <w:sz w:val="28"/>
          <w:szCs w:val="28"/>
        </w:rPr>
      </w:pPr>
      <w:r w:rsidRPr="00803A5C">
        <w:rPr>
          <w:b/>
          <w:i/>
          <w:sz w:val="28"/>
          <w:szCs w:val="28"/>
        </w:rPr>
        <w:t>Задыханье, бессоннице, жар…</w:t>
      </w:r>
    </w:p>
    <w:p w:rsidR="0088629E" w:rsidRPr="00803A5C" w:rsidRDefault="0088629E" w:rsidP="00803A5C">
      <w:pPr>
        <w:ind w:firstLine="708"/>
        <w:jc w:val="center"/>
        <w:rPr>
          <w:b/>
          <w:i/>
          <w:sz w:val="28"/>
          <w:szCs w:val="28"/>
        </w:rPr>
      </w:pPr>
    </w:p>
    <w:p w:rsidR="00D5065F" w:rsidRPr="00803A5C" w:rsidRDefault="003C1B6F" w:rsidP="00803A5C">
      <w:pPr>
        <w:widowControl w:val="0"/>
        <w:autoSpaceDE w:val="0"/>
        <w:autoSpaceDN w:val="0"/>
        <w:adjustRightInd w:val="0"/>
        <w:spacing w:after="200"/>
        <w:rPr>
          <w:rFonts w:cs="Calibri"/>
          <w:sz w:val="28"/>
          <w:szCs w:val="28"/>
          <w:lang w:val="en-US"/>
        </w:rPr>
      </w:pPr>
      <w:r w:rsidRPr="00803A5C">
        <w:rPr>
          <w:sz w:val="28"/>
          <w:szCs w:val="28"/>
        </w:rPr>
        <w:t xml:space="preserve">В следующем сборнике – «Подорожник» (1921г.) – любовь становится уже </w:t>
      </w:r>
      <w:r w:rsidRPr="00803A5C">
        <w:rPr>
          <w:i/>
          <w:sz w:val="28"/>
          <w:szCs w:val="28"/>
        </w:rPr>
        <w:t>«испытанием железом и огнем».</w:t>
      </w:r>
      <w:r w:rsidRPr="00803A5C">
        <w:rPr>
          <w:sz w:val="28"/>
          <w:szCs w:val="28"/>
        </w:rPr>
        <w:t xml:space="preserve"> Радостный мотив предчувствия свидания («Просыпаться на рассвете…») в интимной лирике</w:t>
      </w:r>
      <w:r w:rsidR="00D5065F" w:rsidRPr="00803A5C">
        <w:rPr>
          <w:sz w:val="28"/>
          <w:szCs w:val="28"/>
        </w:rPr>
        <w:t xml:space="preserve"> </w:t>
      </w:r>
      <w:r w:rsidR="00D5065F" w:rsidRPr="00803A5C">
        <w:rPr>
          <w:rFonts w:cs="Calibri"/>
          <w:sz w:val="28"/>
          <w:szCs w:val="28"/>
        </w:rPr>
        <w:t xml:space="preserve"> </w:t>
      </w:r>
      <w:r w:rsidR="00D5065F" w:rsidRPr="00803A5C">
        <w:rPr>
          <w:sz w:val="28"/>
          <w:szCs w:val="28"/>
        </w:rPr>
        <w:t>чаще сменяют</w:t>
      </w:r>
      <w:r w:rsidR="00D5065F" w:rsidRPr="00803A5C">
        <w:rPr>
          <w:rFonts w:cs="Times New Roman CYR"/>
          <w:sz w:val="28"/>
          <w:szCs w:val="28"/>
        </w:rPr>
        <w:t xml:space="preserve"> грустные ноты, навеянные разлукой, смертью, тоской («Сразу стало тихо в доме...»), сквозь которые прорывается жажда «</w:t>
      </w:r>
      <w:r w:rsidR="00D5065F" w:rsidRPr="00803A5C">
        <w:rPr>
          <w:rFonts w:cs="Times New Roman CYR"/>
          <w:i/>
          <w:sz w:val="28"/>
          <w:szCs w:val="28"/>
        </w:rPr>
        <w:t>великой земной любви».</w:t>
      </w:r>
      <w:r w:rsidR="00D5065F" w:rsidRPr="00803A5C">
        <w:rPr>
          <w:rFonts w:cs="Times New Roman CYR"/>
          <w:sz w:val="28"/>
          <w:szCs w:val="28"/>
        </w:rPr>
        <w:t xml:space="preserve"> Вновь пересматривается ценность бытия, а главное - утверждается гражданская позиция автора, отвергающего для себя эмиграцию.</w:t>
      </w:r>
    </w:p>
    <w:p w:rsidR="00B451ED"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Мне голос был. Он звал успешно,</w:t>
      </w: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Он говорил: "Иди сюда,</w:t>
      </w: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 xml:space="preserve">Оставь свой край глухой и грешный, </w:t>
      </w:r>
    </w:p>
    <w:p w:rsidR="00D5065F"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Оставь Россию навсегда"</w:t>
      </w:r>
    </w:p>
    <w:p w:rsidR="0088629E" w:rsidRPr="00803A5C" w:rsidRDefault="0088629E" w:rsidP="00803A5C">
      <w:pPr>
        <w:widowControl w:val="0"/>
        <w:autoSpaceDE w:val="0"/>
        <w:autoSpaceDN w:val="0"/>
        <w:adjustRightInd w:val="0"/>
        <w:jc w:val="center"/>
        <w:rPr>
          <w:rFonts w:cs="Times New Roman CYR"/>
          <w:b/>
          <w:bCs/>
          <w:i/>
          <w:iCs/>
          <w:sz w:val="28"/>
          <w:szCs w:val="28"/>
        </w:rPr>
      </w:pPr>
    </w:p>
    <w:p w:rsidR="00D5065F" w:rsidRPr="00803A5C" w:rsidRDefault="00D5065F" w:rsidP="00803A5C">
      <w:pPr>
        <w:widowControl w:val="0"/>
        <w:autoSpaceDE w:val="0"/>
        <w:autoSpaceDN w:val="0"/>
        <w:adjustRightInd w:val="0"/>
        <w:rPr>
          <w:rFonts w:cs="Times New Roman CYR"/>
          <w:sz w:val="28"/>
          <w:szCs w:val="28"/>
        </w:rPr>
      </w:pPr>
      <w:r w:rsidRPr="00803A5C">
        <w:rPr>
          <w:rFonts w:cs="Times New Roman CYR"/>
          <w:sz w:val="28"/>
          <w:szCs w:val="28"/>
        </w:rPr>
        <w:t xml:space="preserve">                   В пору, когда многие из её окружения оказывались за границей, Ахматова сделала свой выбор, открыто заявила о своей решимости разделить свою судьбу с судьбой народа, и этому решению осталась верной до конца.</w:t>
      </w:r>
    </w:p>
    <w:p w:rsidR="0088629E" w:rsidRDefault="0088629E" w:rsidP="00803A5C">
      <w:pPr>
        <w:widowControl w:val="0"/>
        <w:autoSpaceDE w:val="0"/>
        <w:autoSpaceDN w:val="0"/>
        <w:adjustRightInd w:val="0"/>
        <w:jc w:val="center"/>
        <w:rPr>
          <w:rFonts w:cs="Times New Roman CYR"/>
          <w:b/>
          <w:bCs/>
          <w:i/>
          <w:iCs/>
          <w:sz w:val="28"/>
          <w:szCs w:val="28"/>
        </w:rPr>
      </w:pPr>
    </w:p>
    <w:p w:rsidR="00D5065F"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Не с теми я, кто бросил землю...</w:t>
      </w:r>
    </w:p>
    <w:p w:rsidR="0088629E" w:rsidRPr="00803A5C" w:rsidRDefault="0088629E" w:rsidP="00803A5C">
      <w:pPr>
        <w:widowControl w:val="0"/>
        <w:autoSpaceDE w:val="0"/>
        <w:autoSpaceDN w:val="0"/>
        <w:adjustRightInd w:val="0"/>
        <w:jc w:val="center"/>
        <w:rPr>
          <w:rFonts w:cs="Times New Roman CYR"/>
          <w:b/>
          <w:bCs/>
          <w:i/>
          <w:iCs/>
          <w:sz w:val="28"/>
          <w:szCs w:val="28"/>
        </w:rPr>
      </w:pPr>
    </w:p>
    <w:p w:rsidR="00D5065F" w:rsidRDefault="00D5065F" w:rsidP="00803A5C">
      <w:pPr>
        <w:widowControl w:val="0"/>
        <w:autoSpaceDE w:val="0"/>
        <w:autoSpaceDN w:val="0"/>
        <w:adjustRightInd w:val="0"/>
        <w:rPr>
          <w:rFonts w:cs="Times New Roman CYR"/>
          <w:i/>
          <w:sz w:val="28"/>
          <w:szCs w:val="28"/>
        </w:rPr>
      </w:pPr>
      <w:r w:rsidRPr="00803A5C">
        <w:rPr>
          <w:rFonts w:cs="Times New Roman CYR"/>
          <w:sz w:val="28"/>
          <w:szCs w:val="28"/>
        </w:rPr>
        <w:t xml:space="preserve">                Юный Г. Иванов сказал: </w:t>
      </w:r>
      <w:r w:rsidRPr="00803A5C">
        <w:rPr>
          <w:rFonts w:cs="Times New Roman CYR"/>
          <w:i/>
          <w:sz w:val="28"/>
          <w:szCs w:val="28"/>
        </w:rPr>
        <w:t>«Новая книга "Подорожник" Ахматовой есть как бы антология всего творчества поэта»:</w:t>
      </w:r>
    </w:p>
    <w:p w:rsidR="0088629E" w:rsidRPr="0088629E" w:rsidRDefault="0088629E" w:rsidP="00803A5C">
      <w:pPr>
        <w:widowControl w:val="0"/>
        <w:autoSpaceDE w:val="0"/>
        <w:autoSpaceDN w:val="0"/>
        <w:adjustRightInd w:val="0"/>
        <w:rPr>
          <w:rFonts w:cs="Times New Roman CYR"/>
          <w:i/>
          <w:sz w:val="28"/>
          <w:szCs w:val="28"/>
        </w:rPr>
      </w:pP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Никто нам не хотел помочь</w:t>
      </w:r>
    </w:p>
    <w:p w:rsidR="00D5065F"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За то, что мы остались дома...-</w:t>
      </w:r>
    </w:p>
    <w:p w:rsidR="0088629E" w:rsidRPr="00803A5C" w:rsidRDefault="0088629E" w:rsidP="00803A5C">
      <w:pPr>
        <w:widowControl w:val="0"/>
        <w:autoSpaceDE w:val="0"/>
        <w:autoSpaceDN w:val="0"/>
        <w:adjustRightInd w:val="0"/>
        <w:jc w:val="center"/>
        <w:rPr>
          <w:rFonts w:cs="Times New Roman CYR"/>
          <w:b/>
          <w:bCs/>
          <w:i/>
          <w:iCs/>
          <w:sz w:val="28"/>
          <w:szCs w:val="28"/>
        </w:rPr>
      </w:pPr>
    </w:p>
    <w:p w:rsidR="00D5065F" w:rsidRPr="00803A5C" w:rsidRDefault="00D5065F" w:rsidP="00803A5C">
      <w:pPr>
        <w:widowControl w:val="0"/>
        <w:autoSpaceDE w:val="0"/>
        <w:autoSpaceDN w:val="0"/>
        <w:adjustRightInd w:val="0"/>
        <w:rPr>
          <w:rFonts w:cs="Times New Roman CYR"/>
          <w:sz w:val="28"/>
          <w:szCs w:val="28"/>
        </w:rPr>
      </w:pPr>
      <w:r w:rsidRPr="00803A5C">
        <w:rPr>
          <w:rFonts w:cs="Times New Roman CYR"/>
          <w:sz w:val="28"/>
          <w:szCs w:val="28"/>
        </w:rPr>
        <w:t xml:space="preserve">                Признавалась она в стихотворении, полным любви к «</w:t>
      </w:r>
      <w:r w:rsidRPr="00803A5C">
        <w:rPr>
          <w:rFonts w:cs="Times New Roman CYR"/>
          <w:i/>
          <w:sz w:val="28"/>
          <w:szCs w:val="28"/>
        </w:rPr>
        <w:t>священному граду Петра»</w:t>
      </w:r>
      <w:r w:rsidRPr="00803A5C">
        <w:rPr>
          <w:rFonts w:cs="Times New Roman CYR"/>
          <w:sz w:val="28"/>
          <w:szCs w:val="28"/>
        </w:rPr>
        <w:t>, открывавшему сборник "</w:t>
      </w:r>
      <w:r w:rsidRPr="00803A5C">
        <w:rPr>
          <w:sz w:val="28"/>
          <w:szCs w:val="28"/>
          <w:lang w:val="en-US"/>
        </w:rPr>
        <w:t>Anno</w:t>
      </w:r>
      <w:r w:rsidRPr="00803A5C">
        <w:rPr>
          <w:sz w:val="28"/>
          <w:szCs w:val="28"/>
        </w:rPr>
        <w:t xml:space="preserve"> </w:t>
      </w:r>
      <w:r w:rsidRPr="00803A5C">
        <w:rPr>
          <w:sz w:val="28"/>
          <w:szCs w:val="28"/>
          <w:lang w:val="en-US"/>
        </w:rPr>
        <w:t>Domini</w:t>
      </w:r>
      <w:r w:rsidRPr="00803A5C">
        <w:rPr>
          <w:rFonts w:cs="Times New Roman CYR"/>
          <w:sz w:val="28"/>
          <w:szCs w:val="28"/>
        </w:rPr>
        <w:t>".</w:t>
      </w:r>
    </w:p>
    <w:p w:rsidR="00D5065F" w:rsidRPr="00803A5C" w:rsidRDefault="00D5065F" w:rsidP="00803A5C">
      <w:pPr>
        <w:widowControl w:val="0"/>
        <w:autoSpaceDE w:val="0"/>
        <w:autoSpaceDN w:val="0"/>
        <w:adjustRightInd w:val="0"/>
        <w:rPr>
          <w:rFonts w:cs="Times New Roman CYR"/>
          <w:i/>
          <w:sz w:val="28"/>
          <w:szCs w:val="28"/>
        </w:rPr>
      </w:pPr>
      <w:r w:rsidRPr="00803A5C">
        <w:rPr>
          <w:rFonts w:cs="Times New Roman CYR"/>
          <w:sz w:val="28"/>
          <w:szCs w:val="28"/>
        </w:rPr>
        <w:t xml:space="preserve">                Ахматова убеждена, что патриотическим служением </w:t>
      </w:r>
      <w:r w:rsidRPr="00803A5C">
        <w:rPr>
          <w:rFonts w:cs="Times New Roman CYR"/>
          <w:i/>
          <w:sz w:val="28"/>
          <w:szCs w:val="28"/>
        </w:rPr>
        <w:t>«оправдан будет каждый час».</w:t>
      </w:r>
      <w:r w:rsidRPr="00803A5C">
        <w:rPr>
          <w:rFonts w:cs="Times New Roman CYR"/>
          <w:sz w:val="28"/>
          <w:szCs w:val="28"/>
        </w:rPr>
        <w:t xml:space="preserve"> Об этом в сборнике в 1921 году замечательно отозвался Виктор Шкловский: </w:t>
      </w:r>
      <w:r w:rsidRPr="00803A5C">
        <w:rPr>
          <w:rFonts w:cs="Times New Roman CYR"/>
          <w:i/>
          <w:sz w:val="28"/>
          <w:szCs w:val="28"/>
        </w:rPr>
        <w:t xml:space="preserve">«Это как будто отрывки из дневника,- </w:t>
      </w:r>
      <w:r w:rsidRPr="00803A5C">
        <w:rPr>
          <w:rFonts w:cs="Times New Roman CYR"/>
          <w:sz w:val="28"/>
          <w:szCs w:val="28"/>
        </w:rPr>
        <w:t>писал он</w:t>
      </w:r>
      <w:r w:rsidRPr="00803A5C">
        <w:rPr>
          <w:rFonts w:cs="Times New Roman CYR"/>
          <w:i/>
          <w:sz w:val="28"/>
          <w:szCs w:val="28"/>
        </w:rPr>
        <w:t>, - странно и страшно читать эти записи. Я не могу цитировать в журнале эти стихи. Мне кажется, что я выдаю чью-то тайну... Человеческая судьба стала художественным приёмом...».</w:t>
      </w:r>
    </w:p>
    <w:p w:rsidR="00D5065F" w:rsidRPr="00803A5C" w:rsidRDefault="00D5065F" w:rsidP="00803A5C">
      <w:pPr>
        <w:widowControl w:val="0"/>
        <w:autoSpaceDE w:val="0"/>
        <w:autoSpaceDN w:val="0"/>
        <w:adjustRightInd w:val="0"/>
        <w:ind w:firstLine="708"/>
        <w:rPr>
          <w:rFonts w:cs="Times New Roman CYR"/>
          <w:i/>
          <w:sz w:val="28"/>
          <w:szCs w:val="28"/>
        </w:rPr>
      </w:pPr>
      <w:r w:rsidRPr="00803A5C">
        <w:rPr>
          <w:rFonts w:cs="Times New Roman CYR"/>
          <w:sz w:val="28"/>
          <w:szCs w:val="28"/>
        </w:rPr>
        <w:t xml:space="preserve"> Новая эпоха, пришедшая после революции, воспринималась Ахматовой как трагическое время потерь и разрушений, символами которой становятся ворон и крест.</w:t>
      </w:r>
    </w:p>
    <w:p w:rsidR="00D5065F" w:rsidRDefault="00D5065F" w:rsidP="00803A5C">
      <w:pPr>
        <w:widowControl w:val="0"/>
        <w:autoSpaceDE w:val="0"/>
        <w:autoSpaceDN w:val="0"/>
        <w:adjustRightInd w:val="0"/>
        <w:rPr>
          <w:rFonts w:cs="Times New Roman CYR"/>
          <w:sz w:val="28"/>
          <w:szCs w:val="28"/>
        </w:rPr>
      </w:pPr>
      <w:r w:rsidRPr="00803A5C">
        <w:rPr>
          <w:rFonts w:cs="Times New Roman CYR"/>
          <w:sz w:val="28"/>
          <w:szCs w:val="28"/>
        </w:rPr>
        <w:t xml:space="preserve">                Её стихи, посвященные послереволюционной России, - это плач по гибнувшей Родине ("Муза плача"). Печаль музы порождается трагической участью поэта, вобравшего в себя и муки современности, и всю скорбь мира:</w:t>
      </w:r>
    </w:p>
    <w:p w:rsidR="0088629E" w:rsidRPr="00803A5C" w:rsidRDefault="0088629E" w:rsidP="00803A5C">
      <w:pPr>
        <w:widowControl w:val="0"/>
        <w:autoSpaceDE w:val="0"/>
        <w:autoSpaceDN w:val="0"/>
        <w:adjustRightInd w:val="0"/>
        <w:rPr>
          <w:rFonts w:cs="Times New Roman CYR"/>
          <w:sz w:val="28"/>
          <w:szCs w:val="28"/>
        </w:rPr>
      </w:pP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Во мне печаль, который царь Давид</w:t>
      </w:r>
    </w:p>
    <w:p w:rsidR="00D5065F"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По-царски одарил тысячелетья.</w:t>
      </w:r>
    </w:p>
    <w:p w:rsidR="0088629E" w:rsidRPr="00803A5C" w:rsidRDefault="0088629E" w:rsidP="00803A5C">
      <w:pPr>
        <w:widowControl w:val="0"/>
        <w:autoSpaceDE w:val="0"/>
        <w:autoSpaceDN w:val="0"/>
        <w:adjustRightInd w:val="0"/>
        <w:jc w:val="center"/>
        <w:rPr>
          <w:rFonts w:cs="Times New Roman CYR"/>
          <w:b/>
          <w:bCs/>
          <w:i/>
          <w:iCs/>
          <w:sz w:val="28"/>
          <w:szCs w:val="28"/>
        </w:rPr>
      </w:pPr>
    </w:p>
    <w:p w:rsidR="00D5065F" w:rsidRDefault="00D5065F" w:rsidP="00803A5C">
      <w:pPr>
        <w:widowControl w:val="0"/>
        <w:autoSpaceDE w:val="0"/>
        <w:autoSpaceDN w:val="0"/>
        <w:adjustRightInd w:val="0"/>
        <w:rPr>
          <w:rFonts w:cs="Times New Roman CYR"/>
          <w:sz w:val="28"/>
          <w:szCs w:val="28"/>
        </w:rPr>
      </w:pPr>
      <w:r w:rsidRPr="00803A5C">
        <w:rPr>
          <w:rFonts w:cs="Times New Roman CYR"/>
          <w:sz w:val="28"/>
          <w:szCs w:val="28"/>
        </w:rPr>
        <w:t xml:space="preserve">                Эпоха придает голосу Музы новый диапазон - Муза становится национальным голосом вдов, сирот и матерей.</w:t>
      </w:r>
    </w:p>
    <w:p w:rsidR="0088629E" w:rsidRPr="00803A5C" w:rsidRDefault="0088629E" w:rsidP="00803A5C">
      <w:pPr>
        <w:widowControl w:val="0"/>
        <w:autoSpaceDE w:val="0"/>
        <w:autoSpaceDN w:val="0"/>
        <w:adjustRightInd w:val="0"/>
        <w:rPr>
          <w:rFonts w:cs="Times New Roman CYR"/>
          <w:b/>
          <w:bCs/>
          <w:i/>
          <w:iCs/>
          <w:sz w:val="28"/>
          <w:szCs w:val="28"/>
        </w:rPr>
      </w:pP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Над ребятами стонут солдатики,</w:t>
      </w:r>
    </w:p>
    <w:p w:rsidR="00D5065F"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Вдовий плач по деревне стоит.</w:t>
      </w:r>
    </w:p>
    <w:p w:rsidR="0088629E" w:rsidRPr="00803A5C" w:rsidRDefault="0088629E" w:rsidP="00803A5C">
      <w:pPr>
        <w:widowControl w:val="0"/>
        <w:autoSpaceDE w:val="0"/>
        <w:autoSpaceDN w:val="0"/>
        <w:adjustRightInd w:val="0"/>
        <w:jc w:val="center"/>
        <w:rPr>
          <w:rFonts w:cs="Times New Roman CYR"/>
          <w:b/>
          <w:bCs/>
          <w:i/>
          <w:iCs/>
          <w:sz w:val="28"/>
          <w:szCs w:val="28"/>
        </w:rPr>
      </w:pPr>
    </w:p>
    <w:p w:rsidR="00D5065F" w:rsidRPr="00803A5C" w:rsidRDefault="00D5065F" w:rsidP="00803A5C">
      <w:pPr>
        <w:widowControl w:val="0"/>
        <w:autoSpaceDE w:val="0"/>
        <w:autoSpaceDN w:val="0"/>
        <w:adjustRightInd w:val="0"/>
        <w:rPr>
          <w:rFonts w:cs="Times New Roman CYR"/>
          <w:sz w:val="28"/>
          <w:szCs w:val="28"/>
        </w:rPr>
      </w:pPr>
      <w:r w:rsidRPr="00803A5C">
        <w:rPr>
          <w:rFonts w:cs="Times New Roman CYR"/>
          <w:sz w:val="28"/>
          <w:szCs w:val="28"/>
        </w:rPr>
        <w:t xml:space="preserve">                  В лирике</w:t>
      </w:r>
      <w:r w:rsidR="0097217C" w:rsidRPr="00803A5C">
        <w:rPr>
          <w:rFonts w:cs="Times New Roman CYR"/>
          <w:sz w:val="28"/>
          <w:szCs w:val="28"/>
        </w:rPr>
        <w:t xml:space="preserve"> </w:t>
      </w:r>
      <w:r w:rsidRPr="00803A5C">
        <w:rPr>
          <w:rFonts w:cs="Times New Roman CYR"/>
          <w:sz w:val="28"/>
          <w:szCs w:val="28"/>
        </w:rPr>
        <w:t>Ахматовой властно набирает силу мотив осиротевшей матери, который достигает вершины в "Реквиеме" как христианский мотив вечной материнской участи - из эпохи в эпоху отдавать сыновей в жертву миру.</w:t>
      </w:r>
    </w:p>
    <w:p w:rsidR="00D5065F" w:rsidRPr="00803A5C" w:rsidRDefault="00D5065F" w:rsidP="00803A5C">
      <w:pPr>
        <w:widowControl w:val="0"/>
        <w:autoSpaceDE w:val="0"/>
        <w:autoSpaceDN w:val="0"/>
        <w:adjustRightInd w:val="0"/>
        <w:rPr>
          <w:rFonts w:cs="Times New Roman CYR"/>
          <w:sz w:val="28"/>
          <w:szCs w:val="28"/>
        </w:rPr>
      </w:pPr>
      <w:r w:rsidRPr="00803A5C">
        <w:rPr>
          <w:rFonts w:cs="Times New Roman CYR"/>
          <w:sz w:val="28"/>
          <w:szCs w:val="28"/>
        </w:rPr>
        <w:t xml:space="preserve">                 "Реквием" Ахматовой - это плач не только о сыне и тех, кто безвинно пострадал, но и плач о несчастных матерях, женах, сестрах, месяцами стоявших в тюремных очередях, куда измученные женщины ходили «</w:t>
      </w:r>
      <w:r w:rsidRPr="00803A5C">
        <w:rPr>
          <w:rFonts w:cs="Times New Roman CYR"/>
          <w:i/>
          <w:sz w:val="28"/>
          <w:szCs w:val="28"/>
        </w:rPr>
        <w:t>как домой»</w:t>
      </w:r>
      <w:r w:rsidRPr="00803A5C">
        <w:rPr>
          <w:rFonts w:cs="Times New Roman CYR"/>
          <w:sz w:val="28"/>
          <w:szCs w:val="28"/>
        </w:rPr>
        <w:t>, чтобы хоть что-нибудь узнать о судьбе своих близких.</w:t>
      </w:r>
    </w:p>
    <w:p w:rsidR="00D5065F" w:rsidRDefault="00D5065F" w:rsidP="00803A5C">
      <w:pPr>
        <w:widowControl w:val="0"/>
        <w:autoSpaceDE w:val="0"/>
        <w:autoSpaceDN w:val="0"/>
        <w:adjustRightInd w:val="0"/>
        <w:rPr>
          <w:rFonts w:cs="Times New Roman CYR"/>
          <w:sz w:val="28"/>
          <w:szCs w:val="28"/>
        </w:rPr>
      </w:pPr>
      <w:r w:rsidRPr="00803A5C">
        <w:rPr>
          <w:rFonts w:cs="Times New Roman CYR"/>
          <w:sz w:val="28"/>
          <w:szCs w:val="28"/>
        </w:rPr>
        <w:t xml:space="preserve">               «Семнадцать месяцев в очередях Ленинграда» породили необходимость поведать о </w:t>
      </w:r>
      <w:r w:rsidRPr="00803A5C">
        <w:rPr>
          <w:rFonts w:cs="Times New Roman CYR"/>
          <w:i/>
          <w:sz w:val="28"/>
          <w:szCs w:val="28"/>
        </w:rPr>
        <w:t>«страшных годах ежовщины»,</w:t>
      </w:r>
      <w:r w:rsidRPr="00803A5C">
        <w:rPr>
          <w:rFonts w:cs="Times New Roman CYR"/>
          <w:sz w:val="28"/>
          <w:szCs w:val="28"/>
        </w:rPr>
        <w:t xml:space="preserve"> и безвинных страданиях множества людей в годы сталинщины. Глубоко личное несчастье (арест сына) переплелось с общенародным горем, породив произведение удивительной силы. «</w:t>
      </w:r>
      <w:r w:rsidRPr="00803A5C">
        <w:rPr>
          <w:rFonts w:cs="Times New Roman CYR"/>
          <w:i/>
          <w:sz w:val="28"/>
          <w:szCs w:val="28"/>
        </w:rPr>
        <w:t>Это и образец высокой гражданской лирики, и исторический документ, и отважный поступок большого русского поэта»,</w:t>
      </w:r>
      <w:r w:rsidRPr="00803A5C">
        <w:rPr>
          <w:rFonts w:cs="Times New Roman CYR"/>
          <w:sz w:val="28"/>
          <w:szCs w:val="28"/>
        </w:rPr>
        <w:t xml:space="preserve"> - писал критик А.Урбан, характеризую поэму.</w:t>
      </w:r>
    </w:p>
    <w:p w:rsidR="0088629E" w:rsidRPr="00803A5C" w:rsidRDefault="0088629E" w:rsidP="00803A5C">
      <w:pPr>
        <w:widowControl w:val="0"/>
        <w:autoSpaceDE w:val="0"/>
        <w:autoSpaceDN w:val="0"/>
        <w:adjustRightInd w:val="0"/>
        <w:rPr>
          <w:rFonts w:cs="Times New Roman CYR"/>
          <w:b/>
          <w:bCs/>
          <w:i/>
          <w:iCs/>
          <w:sz w:val="28"/>
          <w:szCs w:val="28"/>
        </w:rPr>
      </w:pPr>
    </w:p>
    <w:p w:rsidR="00B451ED"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Семнадцать месяцев кричу,</w:t>
      </w: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Зову тебя домой,</w:t>
      </w: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Кидаюсь в ноги палачу,</w:t>
      </w:r>
    </w:p>
    <w:p w:rsidR="00D5065F"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Ты сын и ужас мой.</w:t>
      </w:r>
    </w:p>
    <w:p w:rsidR="0088629E" w:rsidRPr="00803A5C" w:rsidRDefault="0088629E" w:rsidP="00803A5C">
      <w:pPr>
        <w:widowControl w:val="0"/>
        <w:autoSpaceDE w:val="0"/>
        <w:autoSpaceDN w:val="0"/>
        <w:adjustRightInd w:val="0"/>
        <w:jc w:val="center"/>
        <w:rPr>
          <w:rFonts w:cs="Times New Roman CYR"/>
          <w:b/>
          <w:bCs/>
          <w:i/>
          <w:iCs/>
          <w:sz w:val="28"/>
          <w:szCs w:val="28"/>
        </w:rPr>
      </w:pPr>
    </w:p>
    <w:p w:rsidR="00D5065F" w:rsidRPr="00803A5C" w:rsidRDefault="00D5065F" w:rsidP="00803A5C">
      <w:pPr>
        <w:widowControl w:val="0"/>
        <w:autoSpaceDE w:val="0"/>
        <w:autoSpaceDN w:val="0"/>
        <w:adjustRightInd w:val="0"/>
        <w:rPr>
          <w:rFonts w:cs="Times New Roman CYR"/>
          <w:i/>
          <w:sz w:val="28"/>
          <w:szCs w:val="28"/>
        </w:rPr>
      </w:pPr>
      <w:r w:rsidRPr="00803A5C">
        <w:rPr>
          <w:rFonts w:cs="Times New Roman CYR"/>
          <w:sz w:val="28"/>
          <w:szCs w:val="28"/>
        </w:rPr>
        <w:t xml:space="preserve">               Каменным словом падает приговор. Материнские муки вечны - об этом напоминает автор, воссоздавая картину казни Христа. Ахматова показывает, как, пройдя долгий и трудный путь, побывав на грани отчаяния, услышав неправый, убийственный приговор, суметь не сломаться духовно, «</w:t>
      </w:r>
      <w:r w:rsidRPr="00803A5C">
        <w:rPr>
          <w:rFonts w:cs="Times New Roman CYR"/>
          <w:i/>
          <w:sz w:val="28"/>
          <w:szCs w:val="28"/>
        </w:rPr>
        <w:t>снова научиться жить».</w:t>
      </w:r>
    </w:p>
    <w:p w:rsidR="00D5065F" w:rsidRPr="00803A5C" w:rsidRDefault="00D5065F" w:rsidP="00803A5C">
      <w:pPr>
        <w:widowControl w:val="0"/>
        <w:autoSpaceDE w:val="0"/>
        <w:autoSpaceDN w:val="0"/>
        <w:adjustRightInd w:val="0"/>
        <w:rPr>
          <w:rFonts w:cs="Times New Roman CYR"/>
          <w:sz w:val="28"/>
          <w:szCs w:val="28"/>
        </w:rPr>
      </w:pPr>
      <w:r w:rsidRPr="00803A5C">
        <w:rPr>
          <w:rFonts w:cs="Times New Roman CYR"/>
          <w:sz w:val="28"/>
          <w:szCs w:val="28"/>
        </w:rPr>
        <w:t xml:space="preserve">            Что давало ей силы? По-видимому, вера в свое предназначение - сказать о своём времени то, что не может никто другой. Но главное, что давало ей силы и помогало выстоять - это внутренняя органическая связь с миром. Оторванная от всех, обреченная на одиночество, окруженная подозрительностью властей, она сознавала, что страдает народ, Отечество. Это ощущение родства было ей присуще от природы, что подтверждают стихотворения (1917г.)"Мне голос был... ", (1922г.) "Не с теми я, кто бросил землю...", (1916г.) "Родная земля".</w:t>
      </w:r>
    </w:p>
    <w:p w:rsidR="00D5065F" w:rsidRDefault="00D5065F" w:rsidP="00803A5C">
      <w:pPr>
        <w:widowControl w:val="0"/>
        <w:autoSpaceDE w:val="0"/>
        <w:autoSpaceDN w:val="0"/>
        <w:adjustRightInd w:val="0"/>
        <w:ind w:firstLine="708"/>
        <w:rPr>
          <w:rFonts w:cs="Times New Roman CYR"/>
          <w:sz w:val="28"/>
          <w:szCs w:val="28"/>
        </w:rPr>
      </w:pPr>
      <w:r w:rsidRPr="00803A5C">
        <w:rPr>
          <w:rFonts w:cs="Times New Roman CYR"/>
          <w:sz w:val="28"/>
          <w:szCs w:val="28"/>
        </w:rPr>
        <w:t>В эпилоге поэмы Ахматова обращается к теме памяти. Размышляя о возможном памятнике для себя, Ахматова вполне осознавала себя гражданским поэтом. Ей не нужен памятник там, где она была счастлива:</w:t>
      </w:r>
    </w:p>
    <w:p w:rsidR="0088629E" w:rsidRPr="00803A5C" w:rsidRDefault="0088629E" w:rsidP="00803A5C">
      <w:pPr>
        <w:widowControl w:val="0"/>
        <w:autoSpaceDE w:val="0"/>
        <w:autoSpaceDN w:val="0"/>
        <w:adjustRightInd w:val="0"/>
        <w:ind w:firstLine="708"/>
        <w:rPr>
          <w:rFonts w:cs="Times New Roman CYR"/>
          <w:sz w:val="28"/>
          <w:szCs w:val="28"/>
        </w:rPr>
      </w:pP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Ни около моря,</w:t>
      </w: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Ни в царском саду...</w:t>
      </w:r>
    </w:p>
    <w:p w:rsidR="00D5065F" w:rsidRPr="00803A5C"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А здесь, где стояла я триста часов</w:t>
      </w:r>
    </w:p>
    <w:p w:rsidR="00D5065F" w:rsidRDefault="00D5065F" w:rsidP="00803A5C">
      <w:pPr>
        <w:widowControl w:val="0"/>
        <w:autoSpaceDE w:val="0"/>
        <w:autoSpaceDN w:val="0"/>
        <w:adjustRightInd w:val="0"/>
        <w:jc w:val="center"/>
        <w:rPr>
          <w:rFonts w:cs="Times New Roman CYR"/>
          <w:b/>
          <w:bCs/>
          <w:i/>
          <w:iCs/>
          <w:sz w:val="28"/>
          <w:szCs w:val="28"/>
        </w:rPr>
      </w:pPr>
      <w:r w:rsidRPr="00803A5C">
        <w:rPr>
          <w:rFonts w:cs="Times New Roman CYR"/>
          <w:b/>
          <w:bCs/>
          <w:i/>
          <w:iCs/>
          <w:sz w:val="28"/>
          <w:szCs w:val="28"/>
        </w:rPr>
        <w:t>И где для меня не открыли засов.</w:t>
      </w:r>
    </w:p>
    <w:p w:rsidR="0088629E" w:rsidRPr="00803A5C" w:rsidRDefault="0088629E" w:rsidP="00803A5C">
      <w:pPr>
        <w:widowControl w:val="0"/>
        <w:autoSpaceDE w:val="0"/>
        <w:autoSpaceDN w:val="0"/>
        <w:adjustRightInd w:val="0"/>
        <w:jc w:val="center"/>
        <w:rPr>
          <w:rFonts w:cs="Times New Roman CYR"/>
          <w:b/>
          <w:bCs/>
          <w:i/>
          <w:iCs/>
          <w:sz w:val="28"/>
          <w:szCs w:val="28"/>
        </w:rPr>
      </w:pPr>
    </w:p>
    <w:p w:rsidR="0088629E" w:rsidRDefault="00D5065F" w:rsidP="0088629E">
      <w:pPr>
        <w:widowControl w:val="0"/>
        <w:autoSpaceDE w:val="0"/>
        <w:autoSpaceDN w:val="0"/>
        <w:adjustRightInd w:val="0"/>
        <w:rPr>
          <w:rFonts w:cs="Times New Roman CYR"/>
          <w:sz w:val="28"/>
          <w:szCs w:val="28"/>
        </w:rPr>
      </w:pPr>
      <w:r w:rsidRPr="00803A5C">
        <w:rPr>
          <w:rFonts w:cs="Times New Roman CYR"/>
          <w:sz w:val="28"/>
          <w:szCs w:val="28"/>
        </w:rPr>
        <w:t xml:space="preserve">Где женщины </w:t>
      </w:r>
      <w:r w:rsidRPr="00803A5C">
        <w:rPr>
          <w:rFonts w:cs="Times New Roman CYR"/>
          <w:i/>
          <w:sz w:val="28"/>
          <w:szCs w:val="28"/>
        </w:rPr>
        <w:t>«бились и рыдали»,</w:t>
      </w:r>
      <w:r w:rsidRPr="00803A5C">
        <w:rPr>
          <w:rFonts w:cs="Times New Roman CYR"/>
          <w:sz w:val="28"/>
          <w:szCs w:val="28"/>
        </w:rPr>
        <w:t xml:space="preserve"> говорили шёпотом и не надеялись на милосердие. В их памяти она хотела бы остаться, их мнением она дорожит.</w:t>
      </w:r>
    </w:p>
    <w:p w:rsidR="00052E2E" w:rsidRPr="0088629E" w:rsidRDefault="0088629E" w:rsidP="0088629E">
      <w:pPr>
        <w:widowControl w:val="0"/>
        <w:autoSpaceDE w:val="0"/>
        <w:autoSpaceDN w:val="0"/>
        <w:adjustRightInd w:val="0"/>
        <w:rPr>
          <w:rFonts w:cs="Times New Roman CYR"/>
          <w:b/>
          <w:bCs/>
          <w:i/>
          <w:iCs/>
          <w:sz w:val="28"/>
          <w:szCs w:val="28"/>
        </w:rPr>
      </w:pPr>
      <w:r>
        <w:rPr>
          <w:b/>
          <w:sz w:val="28"/>
          <w:szCs w:val="28"/>
        </w:rPr>
        <w:t xml:space="preserve">                                                             </w:t>
      </w:r>
      <w:r w:rsidR="003C1B6F" w:rsidRPr="00803A5C">
        <w:rPr>
          <w:b/>
          <w:sz w:val="28"/>
          <w:szCs w:val="28"/>
        </w:rPr>
        <w:t>Заключение</w:t>
      </w:r>
    </w:p>
    <w:p w:rsidR="00113C14" w:rsidRPr="00803A5C" w:rsidRDefault="00113C14" w:rsidP="00803A5C">
      <w:pPr>
        <w:rPr>
          <w:b/>
          <w:sz w:val="28"/>
          <w:szCs w:val="28"/>
        </w:rPr>
      </w:pPr>
    </w:p>
    <w:p w:rsidR="003C1B6F" w:rsidRPr="00803A5C" w:rsidRDefault="003C1B6F" w:rsidP="00803A5C">
      <w:pPr>
        <w:ind w:firstLine="708"/>
        <w:rPr>
          <w:sz w:val="28"/>
          <w:szCs w:val="28"/>
        </w:rPr>
      </w:pPr>
      <w:r w:rsidRPr="00803A5C">
        <w:rPr>
          <w:sz w:val="28"/>
          <w:szCs w:val="28"/>
        </w:rPr>
        <w:t>Анна Ахматова понимала свою роль и значение в истории русской поэзии и относилась к своей миссии со всей ответственностью, сохраняя мужество и твердость, преодолевая невзгоды, обиды, клевету.</w:t>
      </w:r>
    </w:p>
    <w:p w:rsidR="003C1B6F" w:rsidRPr="00803A5C" w:rsidRDefault="003C1B6F" w:rsidP="00803A5C">
      <w:pPr>
        <w:ind w:firstLine="708"/>
        <w:rPr>
          <w:sz w:val="28"/>
          <w:szCs w:val="28"/>
        </w:rPr>
      </w:pPr>
      <w:r w:rsidRPr="00803A5C">
        <w:rPr>
          <w:sz w:val="28"/>
          <w:szCs w:val="28"/>
        </w:rPr>
        <w:t>Все, знавшие Анна Андреевну в последние годы, говорят о том, как это внутреннее достоинство сказывалось во всем её облике, почти королевской осанке, в неторопливых движениях, в медлительной с паузами речи, в спокойном взгляде серо-зеленых, продолговатых, очень светлых глаз.</w:t>
      </w:r>
    </w:p>
    <w:p w:rsidR="003C1B6F" w:rsidRPr="00803A5C" w:rsidRDefault="003C1B6F" w:rsidP="00803A5C">
      <w:pPr>
        <w:ind w:firstLine="708"/>
        <w:rPr>
          <w:i/>
          <w:sz w:val="28"/>
          <w:szCs w:val="28"/>
        </w:rPr>
      </w:pPr>
      <w:r w:rsidRPr="00803A5C">
        <w:rPr>
          <w:sz w:val="28"/>
          <w:szCs w:val="28"/>
        </w:rPr>
        <w:t xml:space="preserve">К.И. Чуковский вспоминал: </w:t>
      </w:r>
      <w:r w:rsidRPr="00803A5C">
        <w:rPr>
          <w:i/>
          <w:sz w:val="28"/>
          <w:szCs w:val="28"/>
        </w:rPr>
        <w:t>«За все полвека, что мы были знакомы</w:t>
      </w:r>
      <w:r w:rsidR="00561198" w:rsidRPr="00803A5C">
        <w:rPr>
          <w:i/>
          <w:sz w:val="28"/>
          <w:szCs w:val="28"/>
        </w:rPr>
        <w:t>, я не помню у неё на лице ни одной просительной, мягкой и жалкой улыбки. Даже в очереди за керосином и хлебом, даже в поезде…, всякий, не знавший её, чувствовал её «спокойную важность» и относился к ней с особым уважением…»</w:t>
      </w:r>
    </w:p>
    <w:p w:rsidR="003C1B6F" w:rsidRPr="00803A5C" w:rsidRDefault="00561198" w:rsidP="00803A5C">
      <w:pPr>
        <w:ind w:firstLine="708"/>
        <w:rPr>
          <w:i/>
          <w:sz w:val="28"/>
          <w:szCs w:val="28"/>
        </w:rPr>
      </w:pPr>
      <w:r w:rsidRPr="00803A5C">
        <w:rPr>
          <w:sz w:val="28"/>
          <w:szCs w:val="28"/>
        </w:rPr>
        <w:t xml:space="preserve">А. Урбан, всю жизнь изучавший творчество Ахматовой и литературную судьбу, отмечает, что </w:t>
      </w:r>
      <w:r w:rsidRPr="00803A5C">
        <w:rPr>
          <w:i/>
          <w:sz w:val="28"/>
          <w:szCs w:val="28"/>
        </w:rPr>
        <w:t>«даже в самые глухие годы А. Ахматова была знаменита. В стихах не было никакого сора. Ничего лишнего, постороннего, случайного…В них чувствуется глубина и высота, за которыми есть неразгаданная тайна».</w:t>
      </w:r>
    </w:p>
    <w:p w:rsidR="00561198" w:rsidRPr="00803A5C" w:rsidRDefault="00561198" w:rsidP="00803A5C">
      <w:pPr>
        <w:ind w:firstLine="708"/>
        <w:rPr>
          <w:sz w:val="28"/>
          <w:szCs w:val="28"/>
        </w:rPr>
      </w:pPr>
      <w:r w:rsidRPr="00803A5C">
        <w:rPr>
          <w:sz w:val="28"/>
          <w:szCs w:val="28"/>
        </w:rPr>
        <w:t>Выходили книги об А. Ахматовой, выходят и сейчас, а тайна её поэзии до сих пор не раскрыта.</w:t>
      </w:r>
    </w:p>
    <w:p w:rsidR="00561198" w:rsidRPr="00803A5C" w:rsidRDefault="00561198" w:rsidP="00803A5C">
      <w:pPr>
        <w:ind w:firstLine="708"/>
        <w:rPr>
          <w:sz w:val="28"/>
          <w:szCs w:val="28"/>
        </w:rPr>
      </w:pPr>
      <w:r w:rsidRPr="00803A5C">
        <w:rPr>
          <w:sz w:val="28"/>
          <w:szCs w:val="28"/>
        </w:rPr>
        <w:t xml:space="preserve">В первую очередь сама Ахматова – поэт. Хорошо сказал о её вкладе в отечественную культуру А. Твардовский: </w:t>
      </w:r>
      <w:r w:rsidRPr="00803A5C">
        <w:rPr>
          <w:i/>
          <w:sz w:val="28"/>
          <w:szCs w:val="28"/>
        </w:rPr>
        <w:t>«Поэзия Ахматовой – это, прежде всего подлинность, невыдуманность чувств, поэзия, отмеченная необычной сосредоточенностью и взыскательностью нравственного начала».</w:t>
      </w:r>
    </w:p>
    <w:p w:rsidR="00561198" w:rsidRDefault="00561198" w:rsidP="00803A5C">
      <w:pPr>
        <w:ind w:firstLine="708"/>
        <w:rPr>
          <w:i/>
          <w:sz w:val="28"/>
          <w:szCs w:val="28"/>
        </w:rPr>
      </w:pPr>
      <w:r w:rsidRPr="00803A5C">
        <w:rPr>
          <w:sz w:val="28"/>
          <w:szCs w:val="28"/>
        </w:rPr>
        <w:t>Все ныне опубликованные произведения А. Ахматовой, воспоминания о ней говорят нам о титанических усилиях большого родного поэта сохранить себя как личность, реализовать свой дар в расчете на то, что когда-нибудь люди узнают, как она жила, о чем думала, что поняла и как вместе со всеми ст</w:t>
      </w:r>
      <w:r w:rsidR="00776347" w:rsidRPr="00803A5C">
        <w:rPr>
          <w:sz w:val="28"/>
          <w:szCs w:val="28"/>
        </w:rPr>
        <w:t xml:space="preserve">радала и надеялась. </w:t>
      </w:r>
      <w:r w:rsidR="00776347" w:rsidRPr="00803A5C">
        <w:rPr>
          <w:i/>
          <w:sz w:val="28"/>
          <w:szCs w:val="28"/>
        </w:rPr>
        <w:t xml:space="preserve">«Она прошла через всё, всё пережила с великим мужеством и обо всем поведала с присущей только ей одной страстью, точностью и убеждением. Хорошо, что мы, поняли это», - </w:t>
      </w:r>
      <w:r w:rsidR="00776347" w:rsidRPr="00803A5C">
        <w:rPr>
          <w:sz w:val="28"/>
          <w:szCs w:val="28"/>
        </w:rPr>
        <w:t xml:space="preserve">сказал М. Дудин в своей статье «Невеселое признание при радостном событии». Своеобразие Ахматовой в том, что она особенно остро ощущала боль своей эпохи как свою собственную, а трагедия России отразилась в трагедии личной судьбы поэтессы. Ахматова стала голосом своего времени, мудро, просто и спокойно разделила судьбу страны, отразив в своих стихах российскую катастрофу. Она остро ощущала свою принадлежность двум эпохам – той, что ушла, и той, что царствует. Ей пришлось хоронить не только близких, но и своё время, оставив ему </w:t>
      </w:r>
      <w:r w:rsidR="00776347" w:rsidRPr="00803A5C">
        <w:rPr>
          <w:i/>
          <w:sz w:val="28"/>
          <w:szCs w:val="28"/>
        </w:rPr>
        <w:t>«нерукотворный памятник стихов и поэм»:</w:t>
      </w:r>
    </w:p>
    <w:p w:rsidR="00113C14" w:rsidRPr="00803A5C" w:rsidRDefault="00113C14" w:rsidP="00803A5C">
      <w:pPr>
        <w:ind w:firstLine="708"/>
        <w:rPr>
          <w:i/>
          <w:sz w:val="28"/>
          <w:szCs w:val="28"/>
        </w:rPr>
      </w:pPr>
    </w:p>
    <w:p w:rsidR="00776347" w:rsidRPr="00803A5C" w:rsidRDefault="00776347" w:rsidP="00803A5C">
      <w:pPr>
        <w:ind w:firstLine="708"/>
        <w:jc w:val="center"/>
        <w:rPr>
          <w:b/>
          <w:i/>
          <w:sz w:val="28"/>
          <w:szCs w:val="28"/>
        </w:rPr>
      </w:pPr>
      <w:r w:rsidRPr="00803A5C">
        <w:rPr>
          <w:b/>
          <w:i/>
          <w:sz w:val="28"/>
          <w:szCs w:val="28"/>
        </w:rPr>
        <w:t>Когда погребают эпоху,</w:t>
      </w:r>
    </w:p>
    <w:p w:rsidR="00776347" w:rsidRPr="00803A5C" w:rsidRDefault="00776347" w:rsidP="00803A5C">
      <w:pPr>
        <w:ind w:firstLine="708"/>
        <w:jc w:val="center"/>
        <w:rPr>
          <w:b/>
          <w:i/>
          <w:sz w:val="28"/>
          <w:szCs w:val="28"/>
        </w:rPr>
      </w:pPr>
      <w:r w:rsidRPr="00803A5C">
        <w:rPr>
          <w:b/>
          <w:i/>
          <w:sz w:val="28"/>
          <w:szCs w:val="28"/>
        </w:rPr>
        <w:t>Надгробный псалом не звучит,</w:t>
      </w:r>
    </w:p>
    <w:p w:rsidR="00776347" w:rsidRPr="00803A5C" w:rsidRDefault="00776347" w:rsidP="00803A5C">
      <w:pPr>
        <w:ind w:firstLine="708"/>
        <w:jc w:val="center"/>
        <w:rPr>
          <w:b/>
          <w:i/>
          <w:sz w:val="28"/>
          <w:szCs w:val="28"/>
        </w:rPr>
      </w:pPr>
      <w:r w:rsidRPr="00803A5C">
        <w:rPr>
          <w:b/>
          <w:i/>
          <w:sz w:val="28"/>
          <w:szCs w:val="28"/>
        </w:rPr>
        <w:t>Крапиве и чертополоху</w:t>
      </w:r>
    </w:p>
    <w:p w:rsidR="00776347" w:rsidRPr="00803A5C" w:rsidRDefault="00776347" w:rsidP="00803A5C">
      <w:pPr>
        <w:ind w:firstLine="708"/>
        <w:jc w:val="center"/>
        <w:rPr>
          <w:b/>
          <w:i/>
          <w:sz w:val="28"/>
          <w:szCs w:val="28"/>
        </w:rPr>
      </w:pPr>
      <w:r w:rsidRPr="00803A5C">
        <w:rPr>
          <w:b/>
          <w:i/>
          <w:sz w:val="28"/>
          <w:szCs w:val="28"/>
        </w:rPr>
        <w:t>Украсить её предстоит.</w:t>
      </w:r>
    </w:p>
    <w:p w:rsidR="00776347" w:rsidRDefault="00776347" w:rsidP="00803A5C">
      <w:pPr>
        <w:ind w:firstLine="708"/>
        <w:jc w:val="center"/>
        <w:rPr>
          <w:b/>
          <w:sz w:val="28"/>
          <w:szCs w:val="28"/>
        </w:rPr>
      </w:pPr>
      <w:r w:rsidRPr="00803A5C">
        <w:rPr>
          <w:b/>
          <w:sz w:val="28"/>
          <w:szCs w:val="28"/>
        </w:rPr>
        <w:t xml:space="preserve">                                                            1940г.</w:t>
      </w:r>
    </w:p>
    <w:p w:rsidR="0088629E" w:rsidRPr="00803A5C" w:rsidRDefault="0088629E" w:rsidP="00803A5C">
      <w:pPr>
        <w:ind w:firstLine="708"/>
        <w:jc w:val="center"/>
        <w:rPr>
          <w:b/>
          <w:sz w:val="28"/>
          <w:szCs w:val="28"/>
        </w:rPr>
      </w:pPr>
    </w:p>
    <w:p w:rsidR="00776347" w:rsidRDefault="00C30F16" w:rsidP="00803A5C">
      <w:pPr>
        <w:ind w:firstLine="708"/>
        <w:rPr>
          <w:sz w:val="28"/>
          <w:szCs w:val="28"/>
        </w:rPr>
      </w:pPr>
      <w:r w:rsidRPr="00803A5C">
        <w:rPr>
          <w:sz w:val="28"/>
          <w:szCs w:val="28"/>
        </w:rPr>
        <w:t xml:space="preserve">В автобиографии 1965 года А. Ахматова писала: </w:t>
      </w:r>
      <w:r w:rsidRPr="00803A5C">
        <w:rPr>
          <w:i/>
          <w:sz w:val="28"/>
          <w:szCs w:val="28"/>
        </w:rPr>
        <w:t xml:space="preserve">«Я никогда не переставала писать стихи. Для меня в них связь моя со временем, с жизнью моего народа. Когда я писала их, я жила теми ритмами, которые звучали в героической истории моей страны! Я счастлива, что жила в эти годы и видела события, которым не было равных», - </w:t>
      </w:r>
      <w:r w:rsidRPr="00803A5C">
        <w:rPr>
          <w:sz w:val="28"/>
          <w:szCs w:val="28"/>
        </w:rPr>
        <w:t>это удивительное заявление о счастье сделано человеком, на которого именно в это время обрушило испытания, непосильные для обыкновенного смертного. По-видимому, органические слияния с судьбой своего народа воспринималось Анной Андреевной как необходимое главное условие достойного существования. Трудная жизнь, прожитая вместе с народом, давала право говорить от имени народа, рассчитывать на его признание и память:</w:t>
      </w:r>
    </w:p>
    <w:p w:rsidR="00113C14" w:rsidRPr="00803A5C" w:rsidRDefault="00113C14" w:rsidP="00803A5C">
      <w:pPr>
        <w:ind w:firstLine="708"/>
        <w:rPr>
          <w:sz w:val="28"/>
          <w:szCs w:val="28"/>
        </w:rPr>
      </w:pPr>
    </w:p>
    <w:p w:rsidR="00C30F16" w:rsidRPr="00803A5C" w:rsidRDefault="00C30F16" w:rsidP="00803A5C">
      <w:pPr>
        <w:ind w:firstLine="708"/>
        <w:jc w:val="center"/>
        <w:rPr>
          <w:b/>
          <w:i/>
          <w:sz w:val="28"/>
          <w:szCs w:val="28"/>
        </w:rPr>
      </w:pPr>
      <w:r w:rsidRPr="00803A5C">
        <w:rPr>
          <w:b/>
          <w:i/>
          <w:sz w:val="28"/>
          <w:szCs w:val="28"/>
        </w:rPr>
        <w:t>Нет! И не под чуждым небосводом</w:t>
      </w:r>
    </w:p>
    <w:p w:rsidR="00C30F16" w:rsidRPr="00803A5C" w:rsidRDefault="00C30F16" w:rsidP="00803A5C">
      <w:pPr>
        <w:ind w:firstLine="708"/>
        <w:jc w:val="center"/>
        <w:rPr>
          <w:b/>
          <w:i/>
          <w:sz w:val="28"/>
          <w:szCs w:val="28"/>
        </w:rPr>
      </w:pPr>
      <w:r w:rsidRPr="00803A5C">
        <w:rPr>
          <w:b/>
          <w:i/>
          <w:sz w:val="28"/>
          <w:szCs w:val="28"/>
        </w:rPr>
        <w:t xml:space="preserve">И не под защитой чуждых крыл, - </w:t>
      </w:r>
    </w:p>
    <w:p w:rsidR="00C30F16" w:rsidRPr="00803A5C" w:rsidRDefault="00C30F16" w:rsidP="00803A5C">
      <w:pPr>
        <w:ind w:firstLine="708"/>
        <w:jc w:val="center"/>
        <w:rPr>
          <w:b/>
          <w:i/>
          <w:sz w:val="28"/>
          <w:szCs w:val="28"/>
        </w:rPr>
      </w:pPr>
      <w:r w:rsidRPr="00803A5C">
        <w:rPr>
          <w:b/>
          <w:i/>
          <w:sz w:val="28"/>
          <w:szCs w:val="28"/>
        </w:rPr>
        <w:t>Я была тогда с моим народом</w:t>
      </w:r>
    </w:p>
    <w:p w:rsidR="00C30F16" w:rsidRPr="00803A5C" w:rsidRDefault="00C30F16" w:rsidP="00803A5C">
      <w:pPr>
        <w:ind w:firstLine="708"/>
        <w:jc w:val="center"/>
        <w:rPr>
          <w:b/>
          <w:i/>
          <w:sz w:val="28"/>
          <w:szCs w:val="28"/>
        </w:rPr>
      </w:pPr>
      <w:r w:rsidRPr="00803A5C">
        <w:rPr>
          <w:b/>
          <w:i/>
          <w:sz w:val="28"/>
          <w:szCs w:val="28"/>
        </w:rPr>
        <w:t>Там, где мой народ, к несчастью, был.</w:t>
      </w:r>
    </w:p>
    <w:p w:rsidR="00C30F16" w:rsidRPr="00803A5C" w:rsidRDefault="00C30F16" w:rsidP="00803A5C">
      <w:pPr>
        <w:ind w:firstLine="708"/>
        <w:jc w:val="center"/>
        <w:rPr>
          <w:b/>
          <w:i/>
          <w:sz w:val="28"/>
          <w:szCs w:val="28"/>
        </w:rPr>
      </w:pPr>
    </w:p>
    <w:p w:rsidR="00052E2E" w:rsidRPr="00803A5C" w:rsidRDefault="00052E2E" w:rsidP="00803A5C">
      <w:pPr>
        <w:ind w:firstLine="708"/>
        <w:rPr>
          <w:sz w:val="28"/>
          <w:szCs w:val="28"/>
        </w:rPr>
      </w:pPr>
      <w:r w:rsidRPr="00803A5C">
        <w:rPr>
          <w:sz w:val="28"/>
          <w:szCs w:val="28"/>
        </w:rPr>
        <w:t xml:space="preserve"> </w:t>
      </w:r>
    </w:p>
    <w:p w:rsidR="00B43964" w:rsidRPr="00803A5C" w:rsidRDefault="00B43964" w:rsidP="00803A5C">
      <w:pPr>
        <w:rPr>
          <w:sz w:val="28"/>
          <w:szCs w:val="28"/>
        </w:rPr>
      </w:pPr>
      <w:r w:rsidRPr="00803A5C">
        <w:rPr>
          <w:sz w:val="28"/>
          <w:szCs w:val="28"/>
        </w:rPr>
        <w:tab/>
        <w:t xml:space="preserve"> </w:t>
      </w:r>
    </w:p>
    <w:p w:rsidR="00B43964" w:rsidRPr="00803A5C" w:rsidRDefault="00B43964" w:rsidP="00803A5C">
      <w:pPr>
        <w:rPr>
          <w:sz w:val="28"/>
          <w:szCs w:val="28"/>
        </w:rPr>
      </w:pPr>
    </w:p>
    <w:p w:rsidR="00C74645" w:rsidRPr="00803A5C" w:rsidRDefault="00C74645" w:rsidP="00803A5C">
      <w:pPr>
        <w:rPr>
          <w:sz w:val="28"/>
          <w:szCs w:val="28"/>
        </w:rPr>
      </w:pPr>
    </w:p>
    <w:p w:rsidR="006309A8" w:rsidRPr="00803A5C" w:rsidRDefault="006309A8" w:rsidP="00803A5C">
      <w:pPr>
        <w:jc w:val="center"/>
        <w:rPr>
          <w:sz w:val="28"/>
          <w:szCs w:val="28"/>
        </w:rPr>
      </w:pPr>
    </w:p>
    <w:p w:rsidR="006309A8" w:rsidRPr="00803A5C" w:rsidRDefault="006309A8" w:rsidP="00803A5C">
      <w:pPr>
        <w:jc w:val="center"/>
        <w:rPr>
          <w:sz w:val="28"/>
          <w:szCs w:val="28"/>
        </w:rPr>
      </w:pPr>
      <w:r w:rsidRPr="00803A5C">
        <w:rPr>
          <w:sz w:val="28"/>
          <w:szCs w:val="28"/>
        </w:rPr>
        <w:tab/>
      </w:r>
    </w:p>
    <w:p w:rsidR="006309A8" w:rsidRPr="00803A5C" w:rsidRDefault="006309A8" w:rsidP="00803A5C">
      <w:pPr>
        <w:jc w:val="center"/>
        <w:rPr>
          <w:b/>
          <w:i/>
          <w:sz w:val="28"/>
          <w:szCs w:val="28"/>
        </w:rPr>
      </w:pPr>
      <w:r w:rsidRPr="00803A5C">
        <w:rPr>
          <w:b/>
          <w:i/>
          <w:sz w:val="28"/>
          <w:szCs w:val="28"/>
        </w:rPr>
        <w:t xml:space="preserve"> </w:t>
      </w:r>
    </w:p>
    <w:p w:rsidR="00637CA0" w:rsidRPr="00803A5C" w:rsidRDefault="00637CA0" w:rsidP="00803A5C">
      <w:pPr>
        <w:rPr>
          <w:sz w:val="28"/>
          <w:szCs w:val="28"/>
        </w:rPr>
      </w:pPr>
      <w:r w:rsidRPr="00803A5C">
        <w:rPr>
          <w:b/>
          <w:i/>
          <w:sz w:val="28"/>
          <w:szCs w:val="28"/>
        </w:rPr>
        <w:t xml:space="preserve"> </w:t>
      </w:r>
    </w:p>
    <w:p w:rsidR="00637CA0" w:rsidRPr="00803A5C" w:rsidRDefault="00637CA0" w:rsidP="00803A5C">
      <w:pPr>
        <w:jc w:val="center"/>
        <w:rPr>
          <w:b/>
          <w:sz w:val="28"/>
          <w:szCs w:val="28"/>
        </w:rPr>
      </w:pPr>
    </w:p>
    <w:p w:rsidR="003258EE" w:rsidRPr="00803A5C" w:rsidRDefault="003258EE" w:rsidP="00803A5C">
      <w:pPr>
        <w:rPr>
          <w:sz w:val="28"/>
          <w:szCs w:val="28"/>
        </w:rPr>
      </w:pPr>
    </w:p>
    <w:p w:rsidR="00B07948" w:rsidRPr="00803A5C" w:rsidRDefault="00B07948" w:rsidP="00803A5C">
      <w:pPr>
        <w:rPr>
          <w:sz w:val="28"/>
          <w:szCs w:val="28"/>
        </w:rPr>
      </w:pPr>
    </w:p>
    <w:p w:rsidR="00B07948" w:rsidRPr="00803A5C" w:rsidRDefault="00B07948" w:rsidP="00803A5C">
      <w:pPr>
        <w:rPr>
          <w:sz w:val="28"/>
          <w:szCs w:val="28"/>
        </w:rPr>
      </w:pPr>
    </w:p>
    <w:p w:rsidR="00B07948" w:rsidRPr="00803A5C" w:rsidRDefault="00B07948" w:rsidP="00803A5C">
      <w:pPr>
        <w:rPr>
          <w:sz w:val="28"/>
          <w:szCs w:val="28"/>
        </w:rPr>
      </w:pPr>
    </w:p>
    <w:p w:rsidR="00B07948" w:rsidRPr="00803A5C" w:rsidRDefault="00B07948" w:rsidP="00803A5C">
      <w:pPr>
        <w:rPr>
          <w:sz w:val="28"/>
          <w:szCs w:val="28"/>
        </w:rPr>
      </w:pPr>
    </w:p>
    <w:p w:rsidR="00B07948" w:rsidRPr="00803A5C" w:rsidRDefault="00B07948" w:rsidP="00803A5C">
      <w:pPr>
        <w:rPr>
          <w:b/>
          <w:sz w:val="28"/>
          <w:szCs w:val="28"/>
        </w:rPr>
      </w:pPr>
    </w:p>
    <w:p w:rsidR="000D5616" w:rsidRPr="00803A5C" w:rsidRDefault="000D5616" w:rsidP="00803A5C">
      <w:pPr>
        <w:rPr>
          <w:sz w:val="28"/>
          <w:szCs w:val="28"/>
        </w:rPr>
      </w:pPr>
      <w:r w:rsidRPr="00803A5C">
        <w:rPr>
          <w:sz w:val="28"/>
          <w:szCs w:val="28"/>
        </w:rPr>
        <w:tab/>
      </w:r>
    </w:p>
    <w:p w:rsidR="00B2061D" w:rsidRPr="00803A5C" w:rsidRDefault="00B2061D" w:rsidP="00803A5C">
      <w:pPr>
        <w:rPr>
          <w:i/>
          <w:sz w:val="28"/>
          <w:szCs w:val="28"/>
        </w:rPr>
      </w:pPr>
    </w:p>
    <w:p w:rsidR="00B451ED" w:rsidRPr="00803A5C" w:rsidRDefault="00B451ED" w:rsidP="00803A5C">
      <w:pPr>
        <w:rPr>
          <w:i/>
          <w:sz w:val="28"/>
          <w:szCs w:val="28"/>
        </w:rPr>
      </w:pPr>
    </w:p>
    <w:p w:rsidR="00B451ED" w:rsidRPr="00803A5C" w:rsidRDefault="00B451ED" w:rsidP="00803A5C">
      <w:pPr>
        <w:rPr>
          <w:i/>
          <w:sz w:val="28"/>
          <w:szCs w:val="28"/>
        </w:rPr>
      </w:pPr>
    </w:p>
    <w:p w:rsidR="00B451ED" w:rsidRPr="00803A5C" w:rsidRDefault="00B451ED" w:rsidP="00803A5C">
      <w:pPr>
        <w:rPr>
          <w:i/>
          <w:sz w:val="28"/>
          <w:szCs w:val="28"/>
        </w:rPr>
      </w:pPr>
    </w:p>
    <w:p w:rsidR="00B451ED" w:rsidRPr="00803A5C" w:rsidRDefault="00B451ED" w:rsidP="00803A5C">
      <w:pPr>
        <w:rPr>
          <w:i/>
          <w:sz w:val="28"/>
          <w:szCs w:val="28"/>
        </w:rPr>
      </w:pPr>
    </w:p>
    <w:p w:rsidR="00B451ED" w:rsidRPr="00803A5C" w:rsidRDefault="00B451ED" w:rsidP="00803A5C">
      <w:pPr>
        <w:rPr>
          <w:i/>
          <w:sz w:val="28"/>
          <w:szCs w:val="28"/>
        </w:rPr>
      </w:pPr>
    </w:p>
    <w:p w:rsidR="00B451ED" w:rsidRPr="00803A5C" w:rsidRDefault="00B451ED" w:rsidP="00803A5C">
      <w:pPr>
        <w:rPr>
          <w:i/>
          <w:sz w:val="28"/>
          <w:szCs w:val="28"/>
        </w:rPr>
      </w:pPr>
    </w:p>
    <w:p w:rsidR="00B451ED" w:rsidRPr="00803A5C" w:rsidRDefault="00B451ED" w:rsidP="00803A5C">
      <w:pPr>
        <w:rPr>
          <w:i/>
          <w:sz w:val="28"/>
          <w:szCs w:val="28"/>
        </w:rPr>
      </w:pPr>
    </w:p>
    <w:p w:rsidR="00B451ED" w:rsidRPr="00803A5C" w:rsidRDefault="00B451ED" w:rsidP="00803A5C">
      <w:pPr>
        <w:rPr>
          <w:i/>
          <w:sz w:val="28"/>
          <w:szCs w:val="28"/>
        </w:rPr>
      </w:pPr>
    </w:p>
    <w:p w:rsidR="00B451ED" w:rsidRPr="00803A5C" w:rsidRDefault="00B451ED" w:rsidP="00803A5C">
      <w:pPr>
        <w:rPr>
          <w:i/>
          <w:sz w:val="28"/>
          <w:szCs w:val="28"/>
        </w:rPr>
      </w:pPr>
    </w:p>
    <w:p w:rsidR="00B451ED" w:rsidRPr="00803A5C" w:rsidRDefault="00B451ED" w:rsidP="00803A5C">
      <w:pPr>
        <w:rPr>
          <w:i/>
          <w:sz w:val="28"/>
          <w:szCs w:val="28"/>
        </w:rPr>
      </w:pPr>
    </w:p>
    <w:p w:rsidR="00113C14" w:rsidRDefault="00113C14" w:rsidP="00803A5C">
      <w:pPr>
        <w:jc w:val="center"/>
        <w:rPr>
          <w:b/>
          <w:i/>
          <w:sz w:val="28"/>
          <w:szCs w:val="28"/>
        </w:rPr>
      </w:pPr>
    </w:p>
    <w:p w:rsidR="00113C14" w:rsidRDefault="00113C14" w:rsidP="00803A5C">
      <w:pPr>
        <w:jc w:val="center"/>
        <w:rPr>
          <w:b/>
          <w:i/>
          <w:sz w:val="28"/>
          <w:szCs w:val="28"/>
        </w:rPr>
      </w:pPr>
    </w:p>
    <w:p w:rsidR="0088629E" w:rsidRDefault="0088629E" w:rsidP="00803A5C">
      <w:pPr>
        <w:jc w:val="center"/>
        <w:rPr>
          <w:b/>
          <w:i/>
          <w:sz w:val="28"/>
          <w:szCs w:val="28"/>
        </w:rPr>
      </w:pPr>
    </w:p>
    <w:p w:rsidR="0088629E" w:rsidRDefault="0088629E" w:rsidP="00803A5C">
      <w:pPr>
        <w:jc w:val="center"/>
        <w:rPr>
          <w:b/>
          <w:i/>
          <w:sz w:val="28"/>
          <w:szCs w:val="28"/>
        </w:rPr>
      </w:pPr>
    </w:p>
    <w:p w:rsidR="0088629E" w:rsidRDefault="0088629E" w:rsidP="00803A5C">
      <w:pPr>
        <w:jc w:val="center"/>
        <w:rPr>
          <w:b/>
          <w:i/>
          <w:sz w:val="28"/>
          <w:szCs w:val="28"/>
        </w:rPr>
      </w:pPr>
    </w:p>
    <w:p w:rsidR="00B451ED" w:rsidRPr="00BA1A7A" w:rsidRDefault="00B451ED" w:rsidP="00803A5C">
      <w:pPr>
        <w:jc w:val="center"/>
        <w:rPr>
          <w:b/>
          <w:sz w:val="28"/>
          <w:szCs w:val="28"/>
        </w:rPr>
      </w:pPr>
      <w:r w:rsidRPr="00BA1A7A">
        <w:rPr>
          <w:b/>
          <w:sz w:val="28"/>
          <w:szCs w:val="28"/>
        </w:rPr>
        <w:t>Список использованной литературы</w:t>
      </w:r>
    </w:p>
    <w:p w:rsidR="00BA1A7A" w:rsidRPr="00BA1A7A" w:rsidRDefault="00BA1A7A" w:rsidP="00803A5C">
      <w:pPr>
        <w:jc w:val="center"/>
        <w:rPr>
          <w:b/>
          <w:sz w:val="28"/>
          <w:szCs w:val="28"/>
        </w:rPr>
      </w:pPr>
    </w:p>
    <w:p w:rsidR="00B451ED" w:rsidRPr="00803A5C" w:rsidRDefault="00B451ED" w:rsidP="00803A5C">
      <w:pPr>
        <w:numPr>
          <w:ilvl w:val="0"/>
          <w:numId w:val="2"/>
        </w:numPr>
        <w:rPr>
          <w:sz w:val="28"/>
          <w:szCs w:val="28"/>
        </w:rPr>
      </w:pPr>
      <w:r w:rsidRPr="00803A5C">
        <w:rPr>
          <w:sz w:val="28"/>
          <w:szCs w:val="28"/>
        </w:rPr>
        <w:t>С. Бавин., И. Семибратова. Судьбы поэтов Серебряного века. М. Изд. «Книжная палата» 1993г.</w:t>
      </w:r>
    </w:p>
    <w:p w:rsidR="00B451ED" w:rsidRPr="00803A5C" w:rsidRDefault="00B451ED" w:rsidP="00803A5C">
      <w:pPr>
        <w:numPr>
          <w:ilvl w:val="0"/>
          <w:numId w:val="2"/>
        </w:numPr>
        <w:rPr>
          <w:sz w:val="28"/>
          <w:szCs w:val="28"/>
        </w:rPr>
      </w:pPr>
      <w:r w:rsidRPr="00803A5C">
        <w:rPr>
          <w:sz w:val="28"/>
          <w:szCs w:val="28"/>
        </w:rPr>
        <w:t xml:space="preserve">А. Ахматова Сочинения в 2-х томах. М. Правда </w:t>
      </w:r>
      <w:smartTag w:uri="urn:schemas-microsoft-com:office:smarttags" w:element="metricconverter">
        <w:smartTagPr>
          <w:attr w:name="ProductID" w:val="1990 г"/>
        </w:smartTagPr>
        <w:r w:rsidRPr="00803A5C">
          <w:rPr>
            <w:sz w:val="28"/>
            <w:szCs w:val="28"/>
          </w:rPr>
          <w:t>1990 г</w:t>
        </w:r>
      </w:smartTag>
      <w:r w:rsidRPr="00803A5C">
        <w:rPr>
          <w:sz w:val="28"/>
          <w:szCs w:val="28"/>
        </w:rPr>
        <w:t>.</w:t>
      </w:r>
    </w:p>
    <w:p w:rsidR="00B451ED" w:rsidRPr="00803A5C" w:rsidRDefault="00B451ED" w:rsidP="00803A5C">
      <w:pPr>
        <w:numPr>
          <w:ilvl w:val="0"/>
          <w:numId w:val="2"/>
        </w:numPr>
        <w:rPr>
          <w:sz w:val="28"/>
          <w:szCs w:val="28"/>
        </w:rPr>
      </w:pPr>
      <w:r w:rsidRPr="00803A5C">
        <w:rPr>
          <w:sz w:val="28"/>
          <w:szCs w:val="28"/>
        </w:rPr>
        <w:t xml:space="preserve">Ю. Анненков. Дневник моих встреч </w:t>
      </w:r>
    </w:p>
    <w:p w:rsidR="003D7CE2" w:rsidRPr="00803A5C" w:rsidRDefault="003D7CE2" w:rsidP="00803A5C">
      <w:pPr>
        <w:ind w:left="360"/>
        <w:jc w:val="center"/>
        <w:rPr>
          <w:sz w:val="28"/>
          <w:szCs w:val="28"/>
        </w:rPr>
      </w:pPr>
      <w:r w:rsidRPr="00803A5C">
        <w:rPr>
          <w:sz w:val="28"/>
          <w:szCs w:val="28"/>
        </w:rPr>
        <w:t>Цикл трагедий.Т.1.А.Ахматова</w:t>
      </w:r>
    </w:p>
    <w:p w:rsidR="003D7CE2" w:rsidRPr="00803A5C" w:rsidRDefault="003D7CE2" w:rsidP="00803A5C">
      <w:pPr>
        <w:ind w:left="360"/>
        <w:jc w:val="center"/>
        <w:rPr>
          <w:sz w:val="28"/>
          <w:szCs w:val="28"/>
        </w:rPr>
      </w:pPr>
      <w:r w:rsidRPr="00803A5C">
        <w:rPr>
          <w:sz w:val="28"/>
          <w:szCs w:val="28"/>
        </w:rPr>
        <w:t xml:space="preserve">«Искусство» Ленинград. Отделение </w:t>
      </w:r>
      <w:smartTag w:uri="urn:schemas-microsoft-com:office:smarttags" w:element="metricconverter">
        <w:smartTagPr>
          <w:attr w:name="ProductID" w:val="1991 г"/>
        </w:smartTagPr>
        <w:r w:rsidRPr="00803A5C">
          <w:rPr>
            <w:sz w:val="28"/>
            <w:szCs w:val="28"/>
          </w:rPr>
          <w:t>1991 г</w:t>
        </w:r>
      </w:smartTag>
      <w:r w:rsidRPr="00803A5C">
        <w:rPr>
          <w:sz w:val="28"/>
          <w:szCs w:val="28"/>
        </w:rPr>
        <w:t>.</w:t>
      </w:r>
    </w:p>
    <w:p w:rsidR="003D7CE2" w:rsidRPr="00803A5C" w:rsidRDefault="003D7CE2" w:rsidP="00803A5C">
      <w:pPr>
        <w:numPr>
          <w:ilvl w:val="0"/>
          <w:numId w:val="2"/>
        </w:numPr>
        <w:rPr>
          <w:sz w:val="28"/>
          <w:szCs w:val="28"/>
        </w:rPr>
      </w:pPr>
      <w:r w:rsidRPr="00803A5C">
        <w:rPr>
          <w:sz w:val="28"/>
          <w:szCs w:val="28"/>
        </w:rPr>
        <w:t xml:space="preserve">Русская литература </w:t>
      </w:r>
      <w:r w:rsidRPr="00803A5C">
        <w:rPr>
          <w:sz w:val="28"/>
          <w:szCs w:val="28"/>
          <w:lang w:val="en-US"/>
        </w:rPr>
        <w:t>XX</w:t>
      </w:r>
      <w:r w:rsidRPr="00803A5C">
        <w:rPr>
          <w:sz w:val="28"/>
          <w:szCs w:val="28"/>
        </w:rPr>
        <w:t xml:space="preserve"> века 11 кл. в 2-х частях, ч. 1 В. Чалмаев, </w:t>
      </w:r>
    </w:p>
    <w:p w:rsidR="003D7CE2" w:rsidRPr="00803A5C" w:rsidRDefault="003D7CE2" w:rsidP="00803A5C">
      <w:pPr>
        <w:ind w:left="360"/>
        <w:rPr>
          <w:sz w:val="28"/>
          <w:szCs w:val="28"/>
        </w:rPr>
      </w:pPr>
      <w:r w:rsidRPr="00803A5C">
        <w:rPr>
          <w:sz w:val="28"/>
          <w:szCs w:val="28"/>
        </w:rPr>
        <w:t xml:space="preserve">С. Зинин, М. «Русское слово» </w:t>
      </w:r>
      <w:smartTag w:uri="urn:schemas-microsoft-com:office:smarttags" w:element="metricconverter">
        <w:smartTagPr>
          <w:attr w:name="ProductID" w:val="2003 г"/>
        </w:smartTagPr>
        <w:r w:rsidRPr="00803A5C">
          <w:rPr>
            <w:sz w:val="28"/>
            <w:szCs w:val="28"/>
          </w:rPr>
          <w:t>2003 г</w:t>
        </w:r>
      </w:smartTag>
      <w:r w:rsidRPr="00803A5C">
        <w:rPr>
          <w:sz w:val="28"/>
          <w:szCs w:val="28"/>
        </w:rPr>
        <w:t>.</w:t>
      </w:r>
    </w:p>
    <w:p w:rsidR="003D7CE2" w:rsidRPr="00803A5C" w:rsidRDefault="003D7CE2" w:rsidP="00803A5C">
      <w:pPr>
        <w:numPr>
          <w:ilvl w:val="0"/>
          <w:numId w:val="2"/>
        </w:numPr>
        <w:rPr>
          <w:sz w:val="28"/>
          <w:szCs w:val="28"/>
        </w:rPr>
      </w:pPr>
      <w:r w:rsidRPr="00803A5C">
        <w:rPr>
          <w:sz w:val="28"/>
          <w:szCs w:val="28"/>
        </w:rPr>
        <w:t xml:space="preserve">Русская литература </w:t>
      </w:r>
      <w:r w:rsidRPr="00803A5C">
        <w:rPr>
          <w:sz w:val="28"/>
          <w:szCs w:val="28"/>
          <w:lang w:val="en-US"/>
        </w:rPr>
        <w:t>XX</w:t>
      </w:r>
      <w:r w:rsidRPr="00803A5C">
        <w:rPr>
          <w:sz w:val="28"/>
          <w:szCs w:val="28"/>
        </w:rPr>
        <w:t xml:space="preserve"> века, 11 кл. в 2-х частях, ч.2 под ред. В.П. Журавлева. М. «Просвещение» </w:t>
      </w:r>
      <w:smartTag w:uri="urn:schemas-microsoft-com:office:smarttags" w:element="metricconverter">
        <w:smartTagPr>
          <w:attr w:name="ProductID" w:val="2001 г"/>
        </w:smartTagPr>
        <w:r w:rsidRPr="00803A5C">
          <w:rPr>
            <w:sz w:val="28"/>
            <w:szCs w:val="28"/>
          </w:rPr>
          <w:t>2001 г</w:t>
        </w:r>
      </w:smartTag>
      <w:r w:rsidRPr="00803A5C">
        <w:rPr>
          <w:sz w:val="28"/>
          <w:szCs w:val="28"/>
        </w:rPr>
        <w:t>.</w:t>
      </w:r>
    </w:p>
    <w:p w:rsidR="003D7CE2" w:rsidRPr="00803A5C" w:rsidRDefault="003D7CE2" w:rsidP="00803A5C">
      <w:pPr>
        <w:numPr>
          <w:ilvl w:val="0"/>
          <w:numId w:val="2"/>
        </w:numPr>
        <w:rPr>
          <w:sz w:val="28"/>
          <w:szCs w:val="28"/>
        </w:rPr>
      </w:pPr>
      <w:r w:rsidRPr="00803A5C">
        <w:rPr>
          <w:sz w:val="28"/>
          <w:szCs w:val="28"/>
        </w:rPr>
        <w:t xml:space="preserve">Русская литература </w:t>
      </w:r>
      <w:r w:rsidRPr="00803A5C">
        <w:rPr>
          <w:sz w:val="28"/>
          <w:szCs w:val="28"/>
          <w:lang w:val="en-US"/>
        </w:rPr>
        <w:t>XX</w:t>
      </w:r>
      <w:r w:rsidRPr="00803A5C">
        <w:rPr>
          <w:sz w:val="28"/>
          <w:szCs w:val="28"/>
        </w:rPr>
        <w:t xml:space="preserve"> века в Дооктябр. Период. А.А. Волков, издательство «Просвещение». М. </w:t>
      </w:r>
      <w:smartTag w:uri="urn:schemas-microsoft-com:office:smarttags" w:element="metricconverter">
        <w:smartTagPr>
          <w:attr w:name="ProductID" w:val="1970 г"/>
        </w:smartTagPr>
        <w:r w:rsidRPr="00803A5C">
          <w:rPr>
            <w:sz w:val="28"/>
            <w:szCs w:val="28"/>
          </w:rPr>
          <w:t>1970 г</w:t>
        </w:r>
      </w:smartTag>
      <w:r w:rsidRPr="00803A5C">
        <w:rPr>
          <w:sz w:val="28"/>
          <w:szCs w:val="28"/>
        </w:rPr>
        <w:t>.</w:t>
      </w:r>
    </w:p>
    <w:p w:rsidR="003D7CE2" w:rsidRPr="00803A5C" w:rsidRDefault="003D7CE2" w:rsidP="00803A5C">
      <w:pPr>
        <w:numPr>
          <w:ilvl w:val="0"/>
          <w:numId w:val="2"/>
        </w:numPr>
        <w:rPr>
          <w:sz w:val="28"/>
          <w:szCs w:val="28"/>
        </w:rPr>
      </w:pPr>
      <w:r w:rsidRPr="00803A5C">
        <w:rPr>
          <w:sz w:val="28"/>
          <w:szCs w:val="28"/>
        </w:rPr>
        <w:t>«Комсомольская правда» 21 июня 1980г.</w:t>
      </w:r>
    </w:p>
    <w:p w:rsidR="003D7CE2" w:rsidRPr="00803A5C" w:rsidRDefault="003D7CE2" w:rsidP="00803A5C">
      <w:pPr>
        <w:ind w:left="360"/>
        <w:jc w:val="center"/>
        <w:rPr>
          <w:sz w:val="28"/>
          <w:szCs w:val="28"/>
        </w:rPr>
      </w:pPr>
      <w:r w:rsidRPr="00803A5C">
        <w:rPr>
          <w:sz w:val="28"/>
          <w:szCs w:val="28"/>
        </w:rPr>
        <w:t>К 100-летию со дня рождения А.А. Ахматовой</w:t>
      </w:r>
    </w:p>
    <w:p w:rsidR="003D7CE2" w:rsidRPr="00803A5C" w:rsidRDefault="003D7CE2" w:rsidP="00803A5C">
      <w:pPr>
        <w:ind w:left="360"/>
        <w:jc w:val="center"/>
        <w:rPr>
          <w:sz w:val="28"/>
          <w:szCs w:val="28"/>
        </w:rPr>
      </w:pPr>
      <w:r w:rsidRPr="00803A5C">
        <w:rPr>
          <w:sz w:val="28"/>
          <w:szCs w:val="28"/>
        </w:rPr>
        <w:t>Разлучение наше мнимо. З.Ерошок</w:t>
      </w:r>
    </w:p>
    <w:p w:rsidR="003D7CE2" w:rsidRPr="00803A5C" w:rsidRDefault="003D7CE2" w:rsidP="00803A5C">
      <w:pPr>
        <w:numPr>
          <w:ilvl w:val="0"/>
          <w:numId w:val="2"/>
        </w:numPr>
        <w:rPr>
          <w:sz w:val="28"/>
          <w:szCs w:val="28"/>
        </w:rPr>
      </w:pPr>
      <w:r w:rsidRPr="00803A5C">
        <w:rPr>
          <w:sz w:val="28"/>
          <w:szCs w:val="28"/>
        </w:rPr>
        <w:t>«Комсомольская правда» 24 июня 1989г.</w:t>
      </w:r>
    </w:p>
    <w:p w:rsidR="003D7CE2" w:rsidRPr="00803A5C" w:rsidRDefault="003D7CE2" w:rsidP="00803A5C">
      <w:pPr>
        <w:ind w:left="360"/>
        <w:jc w:val="center"/>
        <w:rPr>
          <w:sz w:val="28"/>
          <w:szCs w:val="28"/>
        </w:rPr>
      </w:pPr>
      <w:r w:rsidRPr="00803A5C">
        <w:rPr>
          <w:sz w:val="28"/>
          <w:szCs w:val="28"/>
        </w:rPr>
        <w:t>«А наутро встанешь с новою загадкой…»</w:t>
      </w:r>
    </w:p>
    <w:p w:rsidR="003D7CE2" w:rsidRPr="00803A5C" w:rsidRDefault="003D7CE2" w:rsidP="00803A5C">
      <w:pPr>
        <w:ind w:left="360"/>
        <w:jc w:val="center"/>
        <w:rPr>
          <w:sz w:val="28"/>
          <w:szCs w:val="28"/>
        </w:rPr>
      </w:pPr>
      <w:r w:rsidRPr="00803A5C">
        <w:rPr>
          <w:sz w:val="28"/>
          <w:szCs w:val="28"/>
        </w:rPr>
        <w:t>(публикуется впервые) С.Ушникова. Ленинград</w:t>
      </w:r>
    </w:p>
    <w:p w:rsidR="003D7CE2" w:rsidRPr="00803A5C" w:rsidRDefault="003D7CE2" w:rsidP="00803A5C">
      <w:pPr>
        <w:ind w:left="360"/>
        <w:rPr>
          <w:sz w:val="28"/>
          <w:szCs w:val="28"/>
        </w:rPr>
      </w:pPr>
      <w:r w:rsidRPr="00803A5C">
        <w:rPr>
          <w:sz w:val="28"/>
          <w:szCs w:val="28"/>
        </w:rPr>
        <w:t>9.</w:t>
      </w:r>
      <w:r w:rsidR="00653968" w:rsidRPr="00803A5C">
        <w:rPr>
          <w:sz w:val="28"/>
          <w:szCs w:val="28"/>
        </w:rPr>
        <w:t xml:space="preserve"> </w:t>
      </w:r>
      <w:r w:rsidRPr="00803A5C">
        <w:rPr>
          <w:sz w:val="28"/>
          <w:szCs w:val="28"/>
        </w:rPr>
        <w:t>А. Урбан «Образ Анны Ахматовой» Ж.»Звезда» 1989г. №6</w:t>
      </w:r>
    </w:p>
    <w:p w:rsidR="003D7CE2" w:rsidRPr="00803A5C" w:rsidRDefault="003D7CE2" w:rsidP="00803A5C">
      <w:pPr>
        <w:ind w:left="360"/>
        <w:rPr>
          <w:sz w:val="28"/>
          <w:szCs w:val="28"/>
        </w:rPr>
      </w:pPr>
    </w:p>
    <w:p w:rsidR="003D7CE2" w:rsidRPr="00803A5C" w:rsidRDefault="003D7CE2" w:rsidP="00803A5C">
      <w:pPr>
        <w:ind w:left="360"/>
        <w:rPr>
          <w:sz w:val="28"/>
          <w:szCs w:val="28"/>
        </w:rPr>
      </w:pPr>
    </w:p>
    <w:p w:rsidR="003D7CE2" w:rsidRPr="00803A5C" w:rsidRDefault="003D7CE2" w:rsidP="00803A5C">
      <w:pPr>
        <w:ind w:left="360"/>
        <w:rPr>
          <w:sz w:val="28"/>
          <w:szCs w:val="28"/>
        </w:rPr>
      </w:pPr>
    </w:p>
    <w:p w:rsidR="00B451ED" w:rsidRPr="00803A5C" w:rsidRDefault="00B451ED" w:rsidP="00803A5C">
      <w:pPr>
        <w:rPr>
          <w:i/>
          <w:sz w:val="28"/>
          <w:szCs w:val="28"/>
        </w:rPr>
      </w:pPr>
      <w:bookmarkStart w:id="0" w:name="_GoBack"/>
      <w:bookmarkEnd w:id="0"/>
    </w:p>
    <w:sectPr w:rsidR="00B451ED" w:rsidRPr="00803A5C" w:rsidSect="00803A5C">
      <w:footerReference w:type="even" r:id="rId7"/>
      <w:footerReference w:type="default" r:id="rId8"/>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A7A" w:rsidRDefault="00BA1A7A">
      <w:r>
        <w:separator/>
      </w:r>
    </w:p>
  </w:endnote>
  <w:endnote w:type="continuationSeparator" w:id="0">
    <w:p w:rsidR="00BA1A7A" w:rsidRDefault="00BA1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1ED" w:rsidRDefault="00B451ED" w:rsidP="00B451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451ED" w:rsidRDefault="00B451ED" w:rsidP="00B451E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1ED" w:rsidRDefault="00B451ED" w:rsidP="00B451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A1A7A">
      <w:rPr>
        <w:rStyle w:val="a4"/>
        <w:noProof/>
      </w:rPr>
      <w:t>2</w:t>
    </w:r>
    <w:r>
      <w:rPr>
        <w:rStyle w:val="a4"/>
      </w:rPr>
      <w:fldChar w:fldCharType="end"/>
    </w:r>
  </w:p>
  <w:p w:rsidR="00B451ED" w:rsidRDefault="00B451ED" w:rsidP="00B451E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A7A" w:rsidRDefault="00BA1A7A">
      <w:r>
        <w:separator/>
      </w:r>
    </w:p>
  </w:footnote>
  <w:footnote w:type="continuationSeparator" w:id="0">
    <w:p w:rsidR="00BA1A7A" w:rsidRDefault="00BA1A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777" w:hanging="360"/>
      </w:pPr>
      <w:rPr>
        <w:rFonts w:ascii="Symbol" w:hAnsi="Symbol"/>
      </w:rPr>
    </w:lvl>
  </w:abstractNum>
  <w:abstractNum w:abstractNumId="1">
    <w:nsid w:val="2C0A30D3"/>
    <w:multiLevelType w:val="hybridMultilevel"/>
    <w:tmpl w:val="8A5A35EE"/>
    <w:lvl w:ilvl="0" w:tplc="3E8A9CF4">
      <w:start w:val="1"/>
      <w:numFmt w:val="bullet"/>
      <w:lvlText w:val=""/>
      <w:lvlJc w:val="left"/>
      <w:pPr>
        <w:tabs>
          <w:tab w:val="num" w:pos="720"/>
        </w:tabs>
        <w:ind w:left="720" w:hanging="360"/>
      </w:pPr>
      <w:rPr>
        <w:rFonts w:ascii="Wingdings" w:hAnsi="Wingdings" w:hint="default"/>
      </w:rPr>
    </w:lvl>
    <w:lvl w:ilvl="1" w:tplc="DC9E5B14" w:tentative="1">
      <w:start w:val="1"/>
      <w:numFmt w:val="bullet"/>
      <w:lvlText w:val=""/>
      <w:lvlJc w:val="left"/>
      <w:pPr>
        <w:tabs>
          <w:tab w:val="num" w:pos="1440"/>
        </w:tabs>
        <w:ind w:left="1440" w:hanging="360"/>
      </w:pPr>
      <w:rPr>
        <w:rFonts w:ascii="Wingdings" w:hAnsi="Wingdings" w:hint="default"/>
      </w:rPr>
    </w:lvl>
    <w:lvl w:ilvl="2" w:tplc="9D4E60FA" w:tentative="1">
      <w:start w:val="1"/>
      <w:numFmt w:val="bullet"/>
      <w:lvlText w:val=""/>
      <w:lvlJc w:val="left"/>
      <w:pPr>
        <w:tabs>
          <w:tab w:val="num" w:pos="2160"/>
        </w:tabs>
        <w:ind w:left="2160" w:hanging="360"/>
      </w:pPr>
      <w:rPr>
        <w:rFonts w:ascii="Wingdings" w:hAnsi="Wingdings" w:hint="default"/>
      </w:rPr>
    </w:lvl>
    <w:lvl w:ilvl="3" w:tplc="F2CC033C" w:tentative="1">
      <w:start w:val="1"/>
      <w:numFmt w:val="bullet"/>
      <w:lvlText w:val=""/>
      <w:lvlJc w:val="left"/>
      <w:pPr>
        <w:tabs>
          <w:tab w:val="num" w:pos="2880"/>
        </w:tabs>
        <w:ind w:left="2880" w:hanging="360"/>
      </w:pPr>
      <w:rPr>
        <w:rFonts w:ascii="Wingdings" w:hAnsi="Wingdings" w:hint="default"/>
      </w:rPr>
    </w:lvl>
    <w:lvl w:ilvl="4" w:tplc="75F47F1E" w:tentative="1">
      <w:start w:val="1"/>
      <w:numFmt w:val="bullet"/>
      <w:lvlText w:val=""/>
      <w:lvlJc w:val="left"/>
      <w:pPr>
        <w:tabs>
          <w:tab w:val="num" w:pos="3600"/>
        </w:tabs>
        <w:ind w:left="3600" w:hanging="360"/>
      </w:pPr>
      <w:rPr>
        <w:rFonts w:ascii="Wingdings" w:hAnsi="Wingdings" w:hint="default"/>
      </w:rPr>
    </w:lvl>
    <w:lvl w:ilvl="5" w:tplc="1D9408B0" w:tentative="1">
      <w:start w:val="1"/>
      <w:numFmt w:val="bullet"/>
      <w:lvlText w:val=""/>
      <w:lvlJc w:val="left"/>
      <w:pPr>
        <w:tabs>
          <w:tab w:val="num" w:pos="4320"/>
        </w:tabs>
        <w:ind w:left="4320" w:hanging="360"/>
      </w:pPr>
      <w:rPr>
        <w:rFonts w:ascii="Wingdings" w:hAnsi="Wingdings" w:hint="default"/>
      </w:rPr>
    </w:lvl>
    <w:lvl w:ilvl="6" w:tplc="9C8C228E" w:tentative="1">
      <w:start w:val="1"/>
      <w:numFmt w:val="bullet"/>
      <w:lvlText w:val=""/>
      <w:lvlJc w:val="left"/>
      <w:pPr>
        <w:tabs>
          <w:tab w:val="num" w:pos="5040"/>
        </w:tabs>
        <w:ind w:left="5040" w:hanging="360"/>
      </w:pPr>
      <w:rPr>
        <w:rFonts w:ascii="Wingdings" w:hAnsi="Wingdings" w:hint="default"/>
      </w:rPr>
    </w:lvl>
    <w:lvl w:ilvl="7" w:tplc="1D8AB05E" w:tentative="1">
      <w:start w:val="1"/>
      <w:numFmt w:val="bullet"/>
      <w:lvlText w:val=""/>
      <w:lvlJc w:val="left"/>
      <w:pPr>
        <w:tabs>
          <w:tab w:val="num" w:pos="5760"/>
        </w:tabs>
        <w:ind w:left="5760" w:hanging="360"/>
      </w:pPr>
      <w:rPr>
        <w:rFonts w:ascii="Wingdings" w:hAnsi="Wingdings" w:hint="default"/>
      </w:rPr>
    </w:lvl>
    <w:lvl w:ilvl="8" w:tplc="B742EAD6" w:tentative="1">
      <w:start w:val="1"/>
      <w:numFmt w:val="bullet"/>
      <w:lvlText w:val=""/>
      <w:lvlJc w:val="left"/>
      <w:pPr>
        <w:tabs>
          <w:tab w:val="num" w:pos="6480"/>
        </w:tabs>
        <w:ind w:left="6480" w:hanging="360"/>
      </w:pPr>
      <w:rPr>
        <w:rFonts w:ascii="Wingdings" w:hAnsi="Wingdings" w:hint="default"/>
      </w:rPr>
    </w:lvl>
  </w:abstractNum>
  <w:abstractNum w:abstractNumId="2">
    <w:nsid w:val="55671C86"/>
    <w:multiLevelType w:val="hybridMultilevel"/>
    <w:tmpl w:val="FCFC08E2"/>
    <w:lvl w:ilvl="0" w:tplc="F1FC072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7830792"/>
    <w:multiLevelType w:val="hybridMultilevel"/>
    <w:tmpl w:val="9AF662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15D"/>
    <w:rsid w:val="00052E2E"/>
    <w:rsid w:val="000A22B2"/>
    <w:rsid w:val="000D5616"/>
    <w:rsid w:val="00113C14"/>
    <w:rsid w:val="0025423B"/>
    <w:rsid w:val="00260EA2"/>
    <w:rsid w:val="002C2650"/>
    <w:rsid w:val="003258EE"/>
    <w:rsid w:val="003C1B6F"/>
    <w:rsid w:val="003D7CE2"/>
    <w:rsid w:val="0040315D"/>
    <w:rsid w:val="00561198"/>
    <w:rsid w:val="006309A8"/>
    <w:rsid w:val="00637CA0"/>
    <w:rsid w:val="00653968"/>
    <w:rsid w:val="00687B4B"/>
    <w:rsid w:val="00776347"/>
    <w:rsid w:val="00803A5C"/>
    <w:rsid w:val="0082545F"/>
    <w:rsid w:val="0088629E"/>
    <w:rsid w:val="0088712A"/>
    <w:rsid w:val="0097217C"/>
    <w:rsid w:val="009A637C"/>
    <w:rsid w:val="009E4E4F"/>
    <w:rsid w:val="00B07948"/>
    <w:rsid w:val="00B2061D"/>
    <w:rsid w:val="00B43964"/>
    <w:rsid w:val="00B451ED"/>
    <w:rsid w:val="00BA1A7A"/>
    <w:rsid w:val="00C30F16"/>
    <w:rsid w:val="00C74645"/>
    <w:rsid w:val="00CB5573"/>
    <w:rsid w:val="00D20642"/>
    <w:rsid w:val="00D5065F"/>
    <w:rsid w:val="00E11564"/>
    <w:rsid w:val="00FC0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C19D5A0-5C08-48BB-9AF5-E58214CB2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451ED"/>
    <w:pPr>
      <w:tabs>
        <w:tab w:val="center" w:pos="4677"/>
        <w:tab w:val="right" w:pos="9355"/>
      </w:tabs>
    </w:pPr>
  </w:style>
  <w:style w:type="character" w:styleId="a4">
    <w:name w:val="page number"/>
    <w:basedOn w:val="a0"/>
    <w:rsid w:val="00B451ED"/>
  </w:style>
  <w:style w:type="character" w:styleId="a5">
    <w:name w:val="Strong"/>
    <w:qFormat/>
    <w:rsid w:val="00113C14"/>
    <w:rPr>
      <w:b/>
      <w:bCs/>
    </w:rPr>
  </w:style>
  <w:style w:type="paragraph" w:styleId="a6">
    <w:name w:val="Body Text"/>
    <w:basedOn w:val="a"/>
    <w:rsid w:val="00113C14"/>
    <w:pPr>
      <w:widowControl w:val="0"/>
      <w:suppressAutoHyphens/>
      <w:spacing w:after="120"/>
    </w:pPr>
    <w:rPr>
      <w:rFonts w:eastAsia="Arial"/>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28424">
      <w:bodyDiv w:val="1"/>
      <w:marLeft w:val="0"/>
      <w:marRight w:val="0"/>
      <w:marTop w:val="0"/>
      <w:marBottom w:val="0"/>
      <w:divBdr>
        <w:top w:val="none" w:sz="0" w:space="0" w:color="auto"/>
        <w:left w:val="none" w:sz="0" w:space="0" w:color="auto"/>
        <w:bottom w:val="none" w:sz="0" w:space="0" w:color="auto"/>
        <w:right w:val="none" w:sz="0" w:space="0" w:color="auto"/>
      </w:divBdr>
    </w:div>
    <w:div w:id="424765122">
      <w:bodyDiv w:val="1"/>
      <w:marLeft w:val="0"/>
      <w:marRight w:val="0"/>
      <w:marTop w:val="0"/>
      <w:marBottom w:val="0"/>
      <w:divBdr>
        <w:top w:val="none" w:sz="0" w:space="0" w:color="auto"/>
        <w:left w:val="none" w:sz="0" w:space="0" w:color="auto"/>
        <w:bottom w:val="none" w:sz="0" w:space="0" w:color="auto"/>
        <w:right w:val="none" w:sz="0" w:space="0" w:color="auto"/>
      </w:divBdr>
      <w:divsChild>
        <w:div w:id="1862738013">
          <w:marLeft w:val="0"/>
          <w:marRight w:val="0"/>
          <w:marTop w:val="0"/>
          <w:marBottom w:val="0"/>
          <w:divBdr>
            <w:top w:val="none" w:sz="0" w:space="0" w:color="auto"/>
            <w:left w:val="none" w:sz="0" w:space="0" w:color="auto"/>
            <w:bottom w:val="none" w:sz="0" w:space="0" w:color="auto"/>
            <w:right w:val="none" w:sz="0" w:space="0" w:color="auto"/>
          </w:divBdr>
        </w:div>
      </w:divsChild>
    </w:div>
    <w:div w:id="875122137">
      <w:bodyDiv w:val="1"/>
      <w:marLeft w:val="0"/>
      <w:marRight w:val="0"/>
      <w:marTop w:val="0"/>
      <w:marBottom w:val="0"/>
      <w:divBdr>
        <w:top w:val="none" w:sz="0" w:space="0" w:color="auto"/>
        <w:left w:val="none" w:sz="0" w:space="0" w:color="auto"/>
        <w:bottom w:val="none" w:sz="0" w:space="0" w:color="auto"/>
        <w:right w:val="none" w:sz="0" w:space="0" w:color="auto"/>
      </w:divBdr>
    </w:div>
    <w:div w:id="1854805022">
      <w:bodyDiv w:val="1"/>
      <w:marLeft w:val="0"/>
      <w:marRight w:val="0"/>
      <w:marTop w:val="0"/>
      <w:marBottom w:val="0"/>
      <w:divBdr>
        <w:top w:val="none" w:sz="0" w:space="0" w:color="auto"/>
        <w:left w:val="none" w:sz="0" w:space="0" w:color="auto"/>
        <w:bottom w:val="none" w:sz="0" w:space="0" w:color="auto"/>
        <w:right w:val="none" w:sz="0" w:space="0" w:color="auto"/>
      </w:divBdr>
      <w:divsChild>
        <w:div w:id="832334391">
          <w:marLeft w:val="0"/>
          <w:marRight w:val="0"/>
          <w:marTop w:val="0"/>
          <w:marBottom w:val="0"/>
          <w:divBdr>
            <w:top w:val="none" w:sz="0" w:space="0" w:color="auto"/>
            <w:left w:val="none" w:sz="0" w:space="0" w:color="auto"/>
            <w:bottom w:val="none" w:sz="0" w:space="0" w:color="auto"/>
            <w:right w:val="none" w:sz="0" w:space="0" w:color="auto"/>
          </w:divBdr>
          <w:divsChild>
            <w:div w:id="1431848511">
              <w:marLeft w:val="0"/>
              <w:marRight w:val="0"/>
              <w:marTop w:val="0"/>
              <w:marBottom w:val="0"/>
              <w:divBdr>
                <w:top w:val="none" w:sz="0" w:space="0" w:color="auto"/>
                <w:left w:val="none" w:sz="0" w:space="0" w:color="auto"/>
                <w:bottom w:val="none" w:sz="0" w:space="0" w:color="auto"/>
                <w:right w:val="none" w:sz="0" w:space="0" w:color="auto"/>
              </w:divBdr>
            </w:div>
            <w:div w:id="1609124423">
              <w:marLeft w:val="0"/>
              <w:marRight w:val="0"/>
              <w:marTop w:val="0"/>
              <w:marBottom w:val="0"/>
              <w:divBdr>
                <w:top w:val="none" w:sz="0" w:space="0" w:color="auto"/>
                <w:left w:val="none" w:sz="0" w:space="0" w:color="auto"/>
                <w:bottom w:val="none" w:sz="0" w:space="0" w:color="auto"/>
                <w:right w:val="none" w:sz="0" w:space="0" w:color="auto"/>
              </w:divBdr>
            </w:div>
            <w:div w:id="212333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3124</Words>
  <Characters>17808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2014-09-03T21:41:00Z</dcterms:created>
  <dcterms:modified xsi:type="dcterms:W3CDTF">2014-09-03T21:41:00Z</dcterms:modified>
</cp:coreProperties>
</file>