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BA7" w:rsidRDefault="00623BA7" w:rsidP="0035188B">
      <w:pPr>
        <w:widowControl w:val="0"/>
        <w:autoSpaceDE w:val="0"/>
        <w:autoSpaceDN w:val="0"/>
        <w:adjustRightInd w:val="0"/>
        <w:rPr>
          <w:rFonts w:ascii="Constantia" w:hAnsi="Constantia" w:cs="Constantia"/>
          <w:bCs/>
        </w:rPr>
      </w:pPr>
    </w:p>
    <w:p w:rsidR="005449FD" w:rsidRDefault="00AA0D0C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>Государственное образовательное учреждение физико-математический лицей 1568</w:t>
      </w: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both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center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>Реферат по теме</w:t>
      </w:r>
    </w:p>
    <w:p w:rsidR="005449FD" w:rsidRP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center"/>
        <w:rPr>
          <w:rFonts w:ascii="Impact" w:hAnsi="Impact" w:cs="Constantia"/>
          <w:bCs/>
          <w:sz w:val="72"/>
          <w:szCs w:val="72"/>
        </w:rPr>
      </w:pPr>
      <w:r>
        <w:rPr>
          <w:rFonts w:ascii="Impact" w:hAnsi="Impact" w:cs="Constantia"/>
          <w:bCs/>
          <w:sz w:val="72"/>
          <w:szCs w:val="72"/>
        </w:rPr>
        <w:t>«Микрокристаллоскопия»</w:t>
      </w:r>
    </w:p>
    <w:p w:rsidR="00AA0D0C" w:rsidRDefault="00AA0D0C" w:rsidP="005449FD">
      <w:pPr>
        <w:widowControl w:val="0"/>
        <w:autoSpaceDE w:val="0"/>
        <w:autoSpaceDN w:val="0"/>
        <w:adjustRightInd w:val="0"/>
        <w:ind w:left="-180" w:firstLine="180"/>
        <w:jc w:val="center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 xml:space="preserve"> </w:t>
      </w: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right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>Реферат подготовил</w:t>
      </w:r>
    </w:p>
    <w:p w:rsidR="005449FD" w:rsidRDefault="005449FD" w:rsidP="005449FD">
      <w:pPr>
        <w:widowControl w:val="0"/>
        <w:autoSpaceDE w:val="0"/>
        <w:autoSpaceDN w:val="0"/>
        <w:adjustRightInd w:val="0"/>
        <w:ind w:left="-180" w:firstLine="180"/>
        <w:jc w:val="right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>ученик 9 класса</w:t>
      </w:r>
    </w:p>
    <w:p w:rsidR="005449FD" w:rsidRDefault="005449FD" w:rsidP="005449FD">
      <w:pPr>
        <w:widowControl w:val="0"/>
        <w:autoSpaceDE w:val="0"/>
        <w:autoSpaceDN w:val="0"/>
        <w:adjustRightInd w:val="0"/>
        <w:jc w:val="right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>Снигиров Антон</w:t>
      </w:r>
    </w:p>
    <w:p w:rsidR="005449FD" w:rsidRDefault="005449FD" w:rsidP="005449FD">
      <w:pPr>
        <w:widowControl w:val="0"/>
        <w:autoSpaceDE w:val="0"/>
        <w:autoSpaceDN w:val="0"/>
        <w:adjustRightInd w:val="0"/>
        <w:jc w:val="right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Cs/>
        </w:rPr>
      </w:pPr>
    </w:p>
    <w:p w:rsidR="005449FD" w:rsidRDefault="005449FD" w:rsidP="005449FD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Cs/>
        </w:rPr>
        <w:sectPr w:rsidR="005449FD" w:rsidSect="005449FD">
          <w:pgSz w:w="12240" w:h="15840"/>
          <w:pgMar w:top="1134" w:right="1080" w:bottom="719" w:left="1440" w:header="720" w:footer="720" w:gutter="0"/>
          <w:cols w:space="720"/>
          <w:noEndnote/>
        </w:sectPr>
      </w:pPr>
      <w:r>
        <w:rPr>
          <w:rFonts w:ascii="Constantia" w:hAnsi="Constantia" w:cs="Constantia"/>
          <w:bCs/>
        </w:rPr>
        <w:t>Москва, 28 марта 2010 года</w:t>
      </w:r>
    </w:p>
    <w:p w:rsidR="00623BA7" w:rsidRDefault="00623BA7" w:rsidP="0035188B">
      <w:pPr>
        <w:widowControl w:val="0"/>
        <w:autoSpaceDE w:val="0"/>
        <w:autoSpaceDN w:val="0"/>
        <w:adjustRightInd w:val="0"/>
        <w:rPr>
          <w:rFonts w:ascii="Constantia" w:hAnsi="Constantia" w:cs="Constantia"/>
          <w:bCs/>
        </w:rPr>
      </w:pPr>
    </w:p>
    <w:p w:rsidR="00623BA7" w:rsidRDefault="00623BA7" w:rsidP="0035188B">
      <w:pPr>
        <w:widowControl w:val="0"/>
        <w:autoSpaceDE w:val="0"/>
        <w:autoSpaceDN w:val="0"/>
        <w:adjustRightInd w:val="0"/>
        <w:rPr>
          <w:rFonts w:ascii="Constantia" w:hAnsi="Constantia" w:cs="Constantia"/>
          <w:bCs/>
        </w:rPr>
      </w:pPr>
    </w:p>
    <w:p w:rsidR="00623BA7" w:rsidRDefault="00623BA7" w:rsidP="0035188B">
      <w:pPr>
        <w:widowControl w:val="0"/>
        <w:autoSpaceDE w:val="0"/>
        <w:autoSpaceDN w:val="0"/>
        <w:adjustRightInd w:val="0"/>
        <w:rPr>
          <w:rFonts w:ascii="Constantia" w:hAnsi="Constantia" w:cs="Constantia"/>
          <w:bCs/>
        </w:rPr>
      </w:pPr>
    </w:p>
    <w:p w:rsidR="0035188B" w:rsidRPr="0035188B" w:rsidRDefault="0035188B" w:rsidP="0035188B">
      <w:pPr>
        <w:widowControl w:val="0"/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35188B">
        <w:rPr>
          <w:rFonts w:ascii="Constantia" w:hAnsi="Constantia" w:cs="Constantia"/>
          <w:bCs/>
        </w:rPr>
        <w:t>План реферата:</w:t>
      </w:r>
    </w:p>
    <w:p w:rsidR="0035188B" w:rsidRPr="00623BA7" w:rsidRDefault="0035188B" w:rsidP="0035188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  <w:u w:val="single"/>
        </w:rPr>
      </w:pPr>
      <w:r w:rsidRPr="00623BA7">
        <w:rPr>
          <w:rFonts w:ascii="Constantia" w:hAnsi="Constantia" w:cs="Constantia"/>
          <w:b/>
          <w:bCs/>
          <w:u w:val="single"/>
        </w:rPr>
        <w:t>Микрокристаллоскопия – раздел аналитической химии.</w:t>
      </w:r>
    </w:p>
    <w:p w:rsidR="0035188B" w:rsidRPr="00623BA7" w:rsidRDefault="0035188B" w:rsidP="0035188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  <w:u w:val="single"/>
        </w:rPr>
      </w:pPr>
      <w:r w:rsidRPr="00623BA7">
        <w:rPr>
          <w:rFonts w:ascii="Constantia" w:hAnsi="Constantia" w:cs="Constantia"/>
          <w:b/>
          <w:bCs/>
          <w:u w:val="single"/>
        </w:rPr>
        <w:t>Реакции обнаружения катионов:</w:t>
      </w:r>
    </w:p>
    <w:p w:rsidR="0035188B" w:rsidRPr="00623BA7" w:rsidRDefault="0035188B" w:rsidP="0035188B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</w:rPr>
      </w:pPr>
      <w:r w:rsidRPr="00623BA7">
        <w:rPr>
          <w:rFonts w:ascii="Constantia" w:hAnsi="Constantia" w:cs="Constantia"/>
          <w:b/>
          <w:bCs/>
        </w:rPr>
        <w:t>Классификация катионов</w:t>
      </w:r>
      <w:r w:rsidR="00623BA7" w:rsidRPr="00623BA7">
        <w:rPr>
          <w:rFonts w:ascii="Constantia" w:hAnsi="Constantia" w:cs="Constantia"/>
          <w:b/>
          <w:bCs/>
        </w:rPr>
        <w:t>;</w:t>
      </w:r>
    </w:p>
    <w:p w:rsidR="0035188B" w:rsidRPr="00623BA7" w:rsidRDefault="0035188B" w:rsidP="0035188B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</w:rPr>
      </w:pPr>
      <w:r w:rsidRPr="00623BA7">
        <w:rPr>
          <w:rFonts w:ascii="Constantia" w:hAnsi="Constantia" w:cs="Constantia"/>
          <w:b/>
          <w:bCs/>
        </w:rPr>
        <w:t xml:space="preserve">Обнаружение катионов: </w:t>
      </w:r>
    </w:p>
    <w:p w:rsidR="0035188B" w:rsidRPr="00623BA7" w:rsidRDefault="0035188B" w:rsidP="0035188B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623BA7">
        <w:rPr>
          <w:rFonts w:ascii="Constantia" w:hAnsi="Constantia" w:cs="Constantia"/>
          <w:bCs/>
          <w:lang w:val="en-US"/>
        </w:rPr>
        <w:t xml:space="preserve">I </w:t>
      </w:r>
      <w:r w:rsidRPr="00623BA7">
        <w:rPr>
          <w:rFonts w:ascii="Constantia" w:hAnsi="Constantia" w:cs="Constantia"/>
          <w:bCs/>
        </w:rPr>
        <w:t>группы</w:t>
      </w:r>
      <w:r w:rsidR="00623BA7" w:rsidRPr="00623BA7">
        <w:rPr>
          <w:rFonts w:ascii="Constantia" w:hAnsi="Constantia" w:cs="Constantia"/>
          <w:bCs/>
        </w:rPr>
        <w:t>;</w:t>
      </w:r>
    </w:p>
    <w:p w:rsidR="0035188B" w:rsidRPr="00623BA7" w:rsidRDefault="0035188B" w:rsidP="0035188B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623BA7">
        <w:rPr>
          <w:rFonts w:ascii="Constantia" w:hAnsi="Constantia" w:cs="Constantia"/>
          <w:bCs/>
          <w:lang w:val="en-US"/>
        </w:rPr>
        <w:t xml:space="preserve">II </w:t>
      </w:r>
      <w:r w:rsidRPr="00623BA7">
        <w:rPr>
          <w:rFonts w:ascii="Constantia" w:hAnsi="Constantia" w:cs="Constantia"/>
          <w:bCs/>
        </w:rPr>
        <w:t>группы</w:t>
      </w:r>
      <w:r w:rsidR="00623BA7" w:rsidRPr="00623BA7">
        <w:rPr>
          <w:rFonts w:ascii="Constantia" w:hAnsi="Constantia" w:cs="Constantia"/>
          <w:bCs/>
        </w:rPr>
        <w:t>;</w:t>
      </w:r>
    </w:p>
    <w:p w:rsidR="0035188B" w:rsidRPr="00623BA7" w:rsidRDefault="0035188B" w:rsidP="0035188B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623BA7">
        <w:rPr>
          <w:rFonts w:ascii="Constantia" w:hAnsi="Constantia" w:cs="Constantia"/>
          <w:bCs/>
          <w:lang w:val="en-US"/>
        </w:rPr>
        <w:t xml:space="preserve">III </w:t>
      </w:r>
      <w:r w:rsidRPr="00623BA7">
        <w:rPr>
          <w:rFonts w:ascii="Constantia" w:hAnsi="Constantia" w:cs="Constantia"/>
          <w:bCs/>
        </w:rPr>
        <w:t>группы</w:t>
      </w:r>
      <w:r w:rsidR="00623BA7" w:rsidRPr="00623BA7">
        <w:rPr>
          <w:rFonts w:ascii="Constantia" w:hAnsi="Constantia" w:cs="Constantia"/>
          <w:bCs/>
        </w:rPr>
        <w:t>;</w:t>
      </w:r>
    </w:p>
    <w:p w:rsidR="0035188B" w:rsidRPr="00623BA7" w:rsidRDefault="0035188B" w:rsidP="0035188B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623BA7">
        <w:rPr>
          <w:rFonts w:ascii="Constantia" w:hAnsi="Constantia" w:cs="Constantia"/>
          <w:bCs/>
          <w:lang w:val="en-US"/>
        </w:rPr>
        <w:t xml:space="preserve">IV </w:t>
      </w:r>
      <w:r w:rsidRPr="00623BA7">
        <w:rPr>
          <w:rFonts w:ascii="Constantia" w:hAnsi="Constantia" w:cs="Constantia"/>
          <w:bCs/>
        </w:rPr>
        <w:t>группы</w:t>
      </w:r>
      <w:r w:rsidR="00623BA7" w:rsidRPr="00623BA7">
        <w:rPr>
          <w:rFonts w:ascii="Constantia" w:hAnsi="Constantia" w:cs="Constantia"/>
          <w:bCs/>
        </w:rPr>
        <w:t>;</w:t>
      </w:r>
    </w:p>
    <w:p w:rsidR="0035188B" w:rsidRPr="00623BA7" w:rsidRDefault="0035188B" w:rsidP="0035188B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623BA7">
        <w:rPr>
          <w:rFonts w:ascii="Constantia" w:hAnsi="Constantia" w:cs="Constantia"/>
          <w:bCs/>
          <w:lang w:val="en-US"/>
        </w:rPr>
        <w:t xml:space="preserve">V </w:t>
      </w:r>
      <w:r w:rsidRPr="00623BA7">
        <w:rPr>
          <w:rFonts w:ascii="Constantia" w:hAnsi="Constantia" w:cs="Constantia"/>
          <w:bCs/>
        </w:rPr>
        <w:t>группы</w:t>
      </w:r>
      <w:r w:rsidR="00623BA7" w:rsidRPr="00623BA7">
        <w:rPr>
          <w:rFonts w:ascii="Constantia" w:hAnsi="Constantia" w:cs="Constantia"/>
          <w:bCs/>
        </w:rPr>
        <w:t>;</w:t>
      </w:r>
    </w:p>
    <w:p w:rsidR="0035188B" w:rsidRPr="00623BA7" w:rsidRDefault="0035188B" w:rsidP="0035188B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623BA7">
        <w:rPr>
          <w:rFonts w:ascii="Constantia" w:hAnsi="Constantia" w:cs="Constantia"/>
          <w:bCs/>
          <w:lang w:val="en-US"/>
        </w:rPr>
        <w:t xml:space="preserve">VI </w:t>
      </w:r>
      <w:r w:rsidRPr="00623BA7">
        <w:rPr>
          <w:rFonts w:ascii="Constantia" w:hAnsi="Constantia" w:cs="Constantia"/>
          <w:bCs/>
        </w:rPr>
        <w:t>группы</w:t>
      </w:r>
      <w:r w:rsidR="00AA0D0C">
        <w:rPr>
          <w:rFonts w:ascii="Constantia" w:hAnsi="Constantia" w:cs="Constantia"/>
          <w:bCs/>
        </w:rPr>
        <w:t>.</w:t>
      </w:r>
    </w:p>
    <w:p w:rsidR="0035188B" w:rsidRPr="00623BA7" w:rsidRDefault="0035188B" w:rsidP="0035188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  <w:u w:val="single"/>
        </w:rPr>
      </w:pPr>
      <w:r w:rsidRPr="00623BA7">
        <w:rPr>
          <w:rFonts w:ascii="Constantia" w:hAnsi="Constantia" w:cs="Constantia"/>
          <w:b/>
          <w:bCs/>
          <w:u w:val="single"/>
        </w:rPr>
        <w:t>Реакции обнаружения анионов:</w:t>
      </w:r>
    </w:p>
    <w:p w:rsidR="0035188B" w:rsidRPr="00623BA7" w:rsidRDefault="0035188B" w:rsidP="0035188B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</w:rPr>
      </w:pPr>
      <w:r w:rsidRPr="00623BA7">
        <w:rPr>
          <w:rFonts w:ascii="Constantia" w:hAnsi="Constantia" w:cs="Constantia"/>
          <w:b/>
          <w:bCs/>
        </w:rPr>
        <w:t>Классификация анионов</w:t>
      </w:r>
      <w:r w:rsidR="00623BA7" w:rsidRPr="00623BA7">
        <w:rPr>
          <w:rFonts w:ascii="Constantia" w:hAnsi="Constantia" w:cs="Constantia"/>
          <w:b/>
          <w:bCs/>
        </w:rPr>
        <w:t>;</w:t>
      </w:r>
    </w:p>
    <w:p w:rsidR="0035188B" w:rsidRPr="00623BA7" w:rsidRDefault="0035188B" w:rsidP="0035188B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</w:rPr>
      </w:pPr>
      <w:r w:rsidRPr="00623BA7">
        <w:rPr>
          <w:rFonts w:ascii="Constantia" w:hAnsi="Constantia" w:cs="Constantia"/>
          <w:b/>
          <w:bCs/>
        </w:rPr>
        <w:t>Обнаружение анионов:</w:t>
      </w:r>
    </w:p>
    <w:p w:rsidR="0035188B" w:rsidRPr="00623BA7" w:rsidRDefault="0035188B" w:rsidP="0035188B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623BA7">
        <w:rPr>
          <w:rFonts w:ascii="Constantia" w:hAnsi="Constantia" w:cs="Constantia"/>
          <w:bCs/>
          <w:lang w:val="en-US"/>
        </w:rPr>
        <w:t xml:space="preserve">I </w:t>
      </w:r>
      <w:r w:rsidRPr="00623BA7">
        <w:rPr>
          <w:rFonts w:ascii="Constantia" w:hAnsi="Constantia" w:cs="Constantia"/>
          <w:bCs/>
        </w:rPr>
        <w:t>группы</w:t>
      </w:r>
      <w:r w:rsidR="00623BA7" w:rsidRPr="00623BA7">
        <w:rPr>
          <w:rFonts w:ascii="Constantia" w:hAnsi="Constantia" w:cs="Constantia"/>
          <w:bCs/>
        </w:rPr>
        <w:t>;</w:t>
      </w:r>
    </w:p>
    <w:p w:rsidR="0035188B" w:rsidRPr="00623BA7" w:rsidRDefault="00A615B0" w:rsidP="0035188B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  <w:lang w:val="en-US"/>
        </w:rPr>
        <w:t>I</w:t>
      </w:r>
      <w:r w:rsidR="0035188B" w:rsidRPr="00623BA7">
        <w:rPr>
          <w:rFonts w:ascii="Constantia" w:hAnsi="Constantia" w:cs="Constantia"/>
          <w:bCs/>
          <w:lang w:val="en-US"/>
        </w:rPr>
        <w:t xml:space="preserve">I </w:t>
      </w:r>
      <w:r w:rsidR="0035188B" w:rsidRPr="00623BA7">
        <w:rPr>
          <w:rFonts w:ascii="Constantia" w:hAnsi="Constantia" w:cs="Constantia"/>
          <w:bCs/>
        </w:rPr>
        <w:t>группы</w:t>
      </w:r>
      <w:r w:rsidR="00623BA7" w:rsidRPr="00623BA7">
        <w:rPr>
          <w:rFonts w:ascii="Constantia" w:hAnsi="Constantia" w:cs="Constantia"/>
          <w:bCs/>
        </w:rPr>
        <w:t>;</w:t>
      </w:r>
    </w:p>
    <w:p w:rsidR="00AA0D0C" w:rsidRPr="00623BA7" w:rsidRDefault="0035188B" w:rsidP="00AA0D0C">
      <w:pPr>
        <w:widowControl w:val="0"/>
        <w:numPr>
          <w:ilvl w:val="3"/>
          <w:numId w:val="1"/>
        </w:numPr>
        <w:autoSpaceDE w:val="0"/>
        <w:autoSpaceDN w:val="0"/>
        <w:adjustRightInd w:val="0"/>
        <w:rPr>
          <w:rFonts w:ascii="Constantia" w:hAnsi="Constantia" w:cs="Constantia"/>
          <w:bCs/>
        </w:rPr>
      </w:pPr>
      <w:r w:rsidRPr="00623BA7">
        <w:rPr>
          <w:rFonts w:ascii="Constantia" w:hAnsi="Constantia" w:cs="Constantia"/>
          <w:bCs/>
          <w:lang w:val="en-US"/>
        </w:rPr>
        <w:t>I</w:t>
      </w:r>
      <w:r w:rsidR="00A615B0">
        <w:rPr>
          <w:rFonts w:ascii="Constantia" w:hAnsi="Constantia" w:cs="Constantia"/>
          <w:bCs/>
          <w:lang w:val="en-US"/>
        </w:rPr>
        <w:t>II</w:t>
      </w:r>
      <w:r w:rsidRPr="00623BA7">
        <w:rPr>
          <w:rFonts w:ascii="Constantia" w:hAnsi="Constantia" w:cs="Constantia"/>
          <w:bCs/>
          <w:lang w:val="en-US"/>
        </w:rPr>
        <w:t xml:space="preserve"> </w:t>
      </w:r>
      <w:r w:rsidRPr="00623BA7">
        <w:rPr>
          <w:rFonts w:ascii="Constantia" w:hAnsi="Constantia" w:cs="Constantia"/>
          <w:bCs/>
        </w:rPr>
        <w:t>группы</w:t>
      </w:r>
      <w:r w:rsidR="00AA0D0C">
        <w:rPr>
          <w:rFonts w:ascii="Constantia" w:hAnsi="Constantia" w:cs="Constantia"/>
          <w:bCs/>
        </w:rPr>
        <w:t>.</w:t>
      </w:r>
    </w:p>
    <w:p w:rsidR="00AA0D0C" w:rsidRDefault="00AA0D0C" w:rsidP="0035188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 w:cs="Constantia"/>
          <w:b/>
          <w:bCs/>
          <w:u w:val="single"/>
        </w:rPr>
        <w:t>Вывод.</w:t>
      </w:r>
    </w:p>
    <w:p w:rsidR="00AA0D0C" w:rsidRPr="00623BA7" w:rsidRDefault="00AA0D0C" w:rsidP="00AA0D0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nstantia" w:hAnsi="Constantia" w:cs="Constantia"/>
          <w:b/>
          <w:bCs/>
          <w:u w:val="single"/>
        </w:rPr>
      </w:pPr>
      <w:r w:rsidRPr="00623BA7">
        <w:rPr>
          <w:rFonts w:ascii="Constantia" w:hAnsi="Constantia" w:cs="Constantia"/>
          <w:b/>
          <w:bCs/>
          <w:u w:val="single"/>
        </w:rPr>
        <w:t>Список использованной литературы.</w:t>
      </w:r>
    </w:p>
    <w:p w:rsidR="00623BA7" w:rsidRDefault="00623BA7" w:rsidP="00623BA7">
      <w:pPr>
        <w:widowControl w:val="0"/>
        <w:autoSpaceDE w:val="0"/>
        <w:autoSpaceDN w:val="0"/>
        <w:adjustRightInd w:val="0"/>
        <w:rPr>
          <w:rFonts w:ascii="Constantia" w:hAnsi="Constantia" w:cs="Constantia"/>
          <w:b/>
          <w:bCs/>
          <w:sz w:val="60"/>
          <w:szCs w:val="60"/>
        </w:rPr>
      </w:pPr>
    </w:p>
    <w:p w:rsidR="00623BA7" w:rsidRDefault="00623BA7" w:rsidP="007F1139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60"/>
          <w:szCs w:val="60"/>
        </w:rPr>
      </w:pPr>
    </w:p>
    <w:p w:rsidR="007F1139" w:rsidRPr="00FB1ECE" w:rsidRDefault="007F1139" w:rsidP="007F1139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60"/>
          <w:szCs w:val="60"/>
        </w:rPr>
      </w:pPr>
      <w:r w:rsidRPr="00FB1ECE">
        <w:rPr>
          <w:rFonts w:ascii="Constantia" w:hAnsi="Constantia" w:cs="Constantia"/>
          <w:b/>
          <w:bCs/>
          <w:sz w:val="60"/>
          <w:szCs w:val="60"/>
        </w:rPr>
        <w:t>Аналитическая химия</w:t>
      </w:r>
      <w:r w:rsidRPr="00FB1ECE">
        <w:rPr>
          <w:rFonts w:ascii="Constantia" w:hAnsi="Constantia" w:cs="Constantia"/>
          <w:sz w:val="60"/>
          <w:szCs w:val="60"/>
        </w:rPr>
        <w:t> </w:t>
      </w:r>
    </w:p>
    <w:p w:rsidR="007F1139" w:rsidRPr="00787343" w:rsidRDefault="007F1139" w:rsidP="009533D0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</w:pPr>
      <w:r w:rsidRPr="00BC0618">
        <w:rPr>
          <w:rFonts w:ascii="Constantia" w:hAnsi="Constantia" w:cs="Constantia"/>
          <w:b/>
          <w:bCs/>
        </w:rPr>
        <w:t>А</w:t>
      </w:r>
      <w:r w:rsidRPr="00787343">
        <w:rPr>
          <w:rFonts w:ascii="Constantia" w:hAnsi="Constantia" w:cs="Constantia"/>
          <w:b/>
          <w:bCs/>
          <w:sz w:val="22"/>
          <w:szCs w:val="22"/>
        </w:rPr>
        <w:t>налитическая химия</w:t>
      </w:r>
      <w:r w:rsidRPr="00787343">
        <w:rPr>
          <w:rFonts w:ascii="Constantia" w:hAnsi="Constantia" w:cs="Constantia"/>
          <w:sz w:val="22"/>
          <w:szCs w:val="22"/>
        </w:rPr>
        <w:t> — раздел химии, изучающий химический состав и структуру веществ. Она занимается разработкой и совершенствованием аналитических методов. Аналитическая химия разделяется на качественный и количественный анализы.</w:t>
      </w:r>
    </w:p>
    <w:p w:rsidR="007F1139" w:rsidRPr="00787343" w:rsidRDefault="007F1139" w:rsidP="009533D0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</w:pPr>
      <w:r w:rsidRPr="00787343">
        <w:rPr>
          <w:rFonts w:ascii="Constantia" w:hAnsi="Constantia" w:cs="Constantia"/>
          <w:b/>
          <w:bCs/>
          <w:sz w:val="22"/>
          <w:szCs w:val="22"/>
        </w:rPr>
        <w:t>Качественный анализ</w:t>
      </w:r>
      <w:r w:rsidRPr="00787343">
        <w:rPr>
          <w:rFonts w:ascii="Constantia" w:hAnsi="Constantia" w:cs="Constantia"/>
          <w:sz w:val="22"/>
          <w:szCs w:val="22"/>
        </w:rPr>
        <w:t xml:space="preserve"> направлен на обнаружение в образце какого-то определённого вещества.</w:t>
      </w:r>
    </w:p>
    <w:p w:rsidR="009533D0" w:rsidRPr="00787343" w:rsidRDefault="009533D0" w:rsidP="009533D0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</w:pPr>
      <w:r w:rsidRPr="00787343">
        <w:rPr>
          <w:rFonts w:ascii="Constantia" w:hAnsi="Constantia" w:cs="Constantia"/>
          <w:sz w:val="22"/>
          <w:szCs w:val="22"/>
        </w:rPr>
        <w:t>Основоположником качественного анализа считается Р. Бойль, который ввёл представление о химических элементах как о неразлагаемых основных частях сложных веществ и систематизировал все известные в его время качественные реакции.</w:t>
      </w:r>
    </w:p>
    <w:p w:rsidR="00977736" w:rsidRPr="00787343" w:rsidRDefault="00B539D8" w:rsidP="009533D0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</w:pPr>
      <w:r w:rsidRPr="00787343">
        <w:rPr>
          <w:rFonts w:ascii="Constantia" w:hAnsi="Constantia" w:cs="Constantia"/>
          <w:sz w:val="22"/>
          <w:szCs w:val="22"/>
        </w:rPr>
        <w:t>Большое влияние на развитие аналитической химии оказало открытие периодического закона Д. И. Менделеева. Это дало возможность использовать аналогию в свойствах элементов для разработки новых реакций и методов определения новых элементов.</w:t>
      </w:r>
    </w:p>
    <w:p w:rsidR="00B539D8" w:rsidRPr="00787343" w:rsidRDefault="00B539D8" w:rsidP="009533D0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</w:pPr>
      <w:r w:rsidRPr="00787343">
        <w:rPr>
          <w:rFonts w:ascii="Constantia" w:hAnsi="Constantia" w:cs="Constantia"/>
          <w:sz w:val="22"/>
          <w:szCs w:val="22"/>
        </w:rPr>
        <w:t>Большой вклад в развитие аналитической химии внесла гидратная теория растворов Д. И. Менделеева и теория электролитической диссоциации С. Аррениуса.</w:t>
      </w:r>
    </w:p>
    <w:p w:rsidR="00925BD6" w:rsidRDefault="00B539D8" w:rsidP="0035188B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  <w:sectPr w:rsidR="00925BD6" w:rsidSect="00FE1361">
          <w:pgSz w:w="12240" w:h="15840"/>
          <w:pgMar w:top="1134" w:right="850" w:bottom="719" w:left="1701" w:header="720" w:footer="720" w:gutter="0"/>
          <w:cols w:space="720"/>
          <w:noEndnote/>
        </w:sectPr>
      </w:pPr>
      <w:r w:rsidRPr="00787343">
        <w:rPr>
          <w:rFonts w:ascii="Constantia" w:hAnsi="Constantia" w:cs="Constantia"/>
          <w:sz w:val="22"/>
          <w:szCs w:val="22"/>
        </w:rPr>
        <w:t xml:space="preserve">На протяжении всего </w:t>
      </w:r>
      <w:r w:rsidRPr="00787343">
        <w:rPr>
          <w:rFonts w:ascii="Constantia" w:hAnsi="Constantia" w:cs="Constantia"/>
          <w:sz w:val="22"/>
          <w:szCs w:val="22"/>
          <w:lang w:val="en-US"/>
        </w:rPr>
        <w:t>XIX</w:t>
      </w:r>
      <w:r w:rsidRPr="00787343">
        <w:rPr>
          <w:rFonts w:ascii="Constantia" w:hAnsi="Constantia" w:cs="Constantia"/>
          <w:sz w:val="22"/>
          <w:szCs w:val="22"/>
        </w:rPr>
        <w:t xml:space="preserve"> века </w:t>
      </w:r>
      <w:r w:rsidR="00981FC7" w:rsidRPr="00787343">
        <w:rPr>
          <w:rFonts w:ascii="Constantia" w:hAnsi="Constantia" w:cs="Constantia"/>
          <w:sz w:val="22"/>
          <w:szCs w:val="22"/>
        </w:rPr>
        <w:t>методы качественного анализа непрерывно развивались. В 1860 году Р. Бунзеном и Г. Кирхгофом был разработан метод спектрального анализа, благодаря которому были открыты такие элементы, как индий и таллий. М. С. Цвет предложил хроматографический метод анализа, а М. А. Ильинский и Л. А. Чугаев – испо</w:t>
      </w:r>
      <w:r w:rsidR="00B913B6" w:rsidRPr="00787343">
        <w:rPr>
          <w:rFonts w:ascii="Constantia" w:hAnsi="Constantia" w:cs="Constantia"/>
          <w:sz w:val="22"/>
          <w:szCs w:val="22"/>
        </w:rPr>
        <w:t>льзование в</w:t>
      </w:r>
      <w:r w:rsidR="00925BD6">
        <w:rPr>
          <w:rFonts w:ascii="Constantia" w:hAnsi="Constantia" w:cs="Constantia"/>
          <w:sz w:val="22"/>
          <w:szCs w:val="22"/>
        </w:rPr>
        <w:t xml:space="preserve"> анализе органических реагентов</w:t>
      </w:r>
    </w:p>
    <w:p w:rsidR="00981FC7" w:rsidRPr="0035188B" w:rsidRDefault="00981FC7" w:rsidP="00925BD6">
      <w:pPr>
        <w:widowControl w:val="0"/>
        <w:autoSpaceDE w:val="0"/>
        <w:autoSpaceDN w:val="0"/>
        <w:adjustRightInd w:val="0"/>
        <w:rPr>
          <w:rFonts w:ascii="Constantia" w:hAnsi="Constantia" w:cs="Constantia"/>
          <w:sz w:val="22"/>
          <w:szCs w:val="22"/>
        </w:rPr>
      </w:pPr>
    </w:p>
    <w:p w:rsidR="00981FC7" w:rsidRPr="00FB1ECE" w:rsidRDefault="00981FC7" w:rsidP="00981FC7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48"/>
          <w:szCs w:val="48"/>
        </w:rPr>
      </w:pPr>
      <w:r w:rsidRPr="00FB1ECE">
        <w:rPr>
          <w:rFonts w:ascii="Constantia" w:hAnsi="Constantia" w:cs="Constantia"/>
          <w:b/>
          <w:bCs/>
          <w:sz w:val="48"/>
          <w:szCs w:val="48"/>
        </w:rPr>
        <w:t>Микрокристаллоскопия</w:t>
      </w:r>
      <w:r w:rsidRPr="00FB1ECE">
        <w:rPr>
          <w:rFonts w:ascii="Constantia" w:hAnsi="Constantia" w:cs="Constantia"/>
          <w:sz w:val="48"/>
          <w:szCs w:val="48"/>
        </w:rPr>
        <w:t> </w:t>
      </w:r>
    </w:p>
    <w:p w:rsidR="007F1139" w:rsidRPr="004D6F4D" w:rsidRDefault="007F1139" w:rsidP="009533D0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</w:pPr>
      <w:r w:rsidRPr="004D6F4D">
        <w:rPr>
          <w:rFonts w:ascii="Constantia" w:hAnsi="Constantia" w:cs="Constantia"/>
          <w:b/>
          <w:bCs/>
          <w:sz w:val="22"/>
          <w:szCs w:val="22"/>
        </w:rPr>
        <w:t>Микрокристаллоскопия</w:t>
      </w:r>
      <w:r w:rsidRPr="004D6F4D">
        <w:rPr>
          <w:rFonts w:ascii="Constantia" w:hAnsi="Constantia" w:cs="Constantia"/>
          <w:sz w:val="22"/>
          <w:szCs w:val="22"/>
        </w:rPr>
        <w:t xml:space="preserve"> — метод качественного обнаружения неорганических и органических веществ по образованию характерных кристаллических осадков при действии аналитических реактивов. Образовавшиеся кристаллы исследуют под микроскопом (увеличение в 60 и более раз); о составе осадка судят главным образом по форме кристаллов, а также по их цвету и размеру. Образующиеся кристаллы приобретают характерную форму только при медленном выделении, то есть в разбавленных растворах. При высоких концентрациях осаждаемых веществ, а также при наличии посторонних соединений возможно искажение формы кристаллов. В таких случаях для идентификации осадка определяют под поляризационным микроскопом кристаллографические и кристаллооптические </w:t>
      </w:r>
      <w:r w:rsidR="00977736" w:rsidRPr="004D6F4D">
        <w:rPr>
          <w:rFonts w:ascii="Constantia" w:hAnsi="Constantia" w:cs="Constantia"/>
          <w:sz w:val="22"/>
          <w:szCs w:val="22"/>
        </w:rPr>
        <w:t>характеристики кристаллов (например</w:t>
      </w:r>
      <w:r w:rsidRPr="004D6F4D">
        <w:rPr>
          <w:rFonts w:ascii="Constantia" w:hAnsi="Constantia" w:cs="Constantia"/>
          <w:sz w:val="22"/>
          <w:szCs w:val="22"/>
        </w:rPr>
        <w:t>, углы между гранями), зав</w:t>
      </w:r>
      <w:r w:rsidR="00977736" w:rsidRPr="004D6F4D">
        <w:rPr>
          <w:rFonts w:ascii="Constantia" w:hAnsi="Constantia" w:cs="Constantia"/>
          <w:sz w:val="22"/>
          <w:szCs w:val="22"/>
        </w:rPr>
        <w:t>исящие не от их формы, а от химического</w:t>
      </w:r>
      <w:r w:rsidRPr="004D6F4D">
        <w:rPr>
          <w:rFonts w:ascii="Constantia" w:hAnsi="Constantia" w:cs="Constantia"/>
          <w:sz w:val="22"/>
          <w:szCs w:val="22"/>
        </w:rPr>
        <w:t xml:space="preserve"> состава. </w:t>
      </w:r>
    </w:p>
    <w:p w:rsidR="004008D6" w:rsidRPr="004D6F4D" w:rsidRDefault="00977736" w:rsidP="0035188B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</w:pPr>
      <w:r w:rsidRPr="004D6F4D">
        <w:rPr>
          <w:rFonts w:ascii="Constantia" w:hAnsi="Constantia" w:cs="Constantia"/>
          <w:sz w:val="22"/>
          <w:szCs w:val="22"/>
        </w:rPr>
        <w:t>Т. Е. Ловиц изучил формы кристаллов около ста различных «соляных налётов», свёл их в таблицу и тем самым сделал микрокристаллоскопию практически важным методом качественного анализа.</w:t>
      </w:r>
    </w:p>
    <w:p w:rsidR="00787343" w:rsidRDefault="00787343" w:rsidP="00977736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40"/>
          <w:szCs w:val="40"/>
        </w:rPr>
      </w:pPr>
    </w:p>
    <w:p w:rsidR="00977736" w:rsidRPr="00BC0618" w:rsidRDefault="007F1139" w:rsidP="00977736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40"/>
          <w:szCs w:val="40"/>
        </w:rPr>
      </w:pPr>
      <w:r w:rsidRPr="00BC0618">
        <w:rPr>
          <w:rFonts w:ascii="Constantia" w:hAnsi="Constantia" w:cs="Constantia"/>
          <w:b/>
          <w:bCs/>
          <w:sz w:val="40"/>
          <w:szCs w:val="40"/>
        </w:rPr>
        <w:t>Обнаружение катионов</w:t>
      </w:r>
    </w:p>
    <w:p w:rsidR="00977736" w:rsidRPr="00787343" w:rsidRDefault="00977736" w:rsidP="00977736">
      <w:pPr>
        <w:widowControl w:val="0"/>
        <w:autoSpaceDE w:val="0"/>
        <w:autoSpaceDN w:val="0"/>
        <w:adjustRightInd w:val="0"/>
        <w:ind w:firstLine="708"/>
        <w:rPr>
          <w:rFonts w:ascii="Constantia" w:hAnsi="Constantia" w:cs="Constantia"/>
          <w:sz w:val="22"/>
          <w:szCs w:val="22"/>
        </w:rPr>
      </w:pPr>
      <w:r w:rsidRPr="00787343">
        <w:rPr>
          <w:rFonts w:ascii="Constantia" w:hAnsi="Constantia" w:cs="Constantia"/>
          <w:sz w:val="22"/>
          <w:szCs w:val="22"/>
        </w:rPr>
        <w:t xml:space="preserve">Впервые принципы разделения катионов металлов на аналитические группы был разработан Т. О. Бергманом в конце </w:t>
      </w:r>
      <w:r w:rsidRPr="00787343">
        <w:rPr>
          <w:rFonts w:ascii="Constantia" w:hAnsi="Constantia" w:cs="Constantia"/>
          <w:sz w:val="22"/>
          <w:szCs w:val="22"/>
          <w:lang w:val="en-US"/>
        </w:rPr>
        <w:t>XVIII</w:t>
      </w:r>
      <w:r w:rsidRPr="00787343">
        <w:rPr>
          <w:rFonts w:ascii="Constantia" w:hAnsi="Constantia" w:cs="Constantia"/>
          <w:sz w:val="22"/>
          <w:szCs w:val="22"/>
        </w:rPr>
        <w:t xml:space="preserve"> века. Тем самым он заложил фундамент систематического качественного анализа.</w:t>
      </w:r>
    </w:p>
    <w:p w:rsidR="007F1139" w:rsidRPr="00787343" w:rsidRDefault="007F1139" w:rsidP="00977736">
      <w:pPr>
        <w:widowControl w:val="0"/>
        <w:autoSpaceDE w:val="0"/>
        <w:autoSpaceDN w:val="0"/>
        <w:adjustRightInd w:val="0"/>
        <w:ind w:left="708"/>
        <w:rPr>
          <w:rFonts w:ascii="Constantia" w:hAnsi="Constantia" w:cs="Constantia"/>
          <w:b/>
          <w:bCs/>
          <w:sz w:val="22"/>
          <w:szCs w:val="22"/>
        </w:rPr>
      </w:pPr>
      <w:r w:rsidRPr="00787343">
        <w:rPr>
          <w:rFonts w:ascii="Constantia" w:hAnsi="Constantia" w:cs="Constantia"/>
          <w:sz w:val="22"/>
          <w:szCs w:val="22"/>
        </w:rPr>
        <w:t>Катионы разделяют на шесть основных групп</w:t>
      </w:r>
      <w:r w:rsidR="00706EBE" w:rsidRPr="00787343">
        <w:rPr>
          <w:rFonts w:ascii="Constantia" w:hAnsi="Constantia" w:cs="Constantia"/>
          <w:sz w:val="22"/>
          <w:szCs w:val="22"/>
        </w:rPr>
        <w:t xml:space="preserve"> по способам их обнаружения: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927"/>
        <w:gridCol w:w="5161"/>
      </w:tblGrid>
      <w:tr w:rsidR="007F1139" w:rsidRPr="00787343" w:rsidTr="00CA0631">
        <w:trPr>
          <w:trHeight w:val="267"/>
          <w:jc w:val="center"/>
        </w:trPr>
        <w:tc>
          <w:tcPr>
            <w:tcW w:w="927" w:type="dxa"/>
          </w:tcPr>
          <w:p w:rsidR="007F1139" w:rsidRPr="00787343" w:rsidRDefault="004E40E8" w:rsidP="007F1139">
            <w:pPr>
              <w:jc w:val="both"/>
              <w:rPr>
                <w:rFonts w:ascii="Constantia" w:hAnsi="Constantia"/>
                <w:sz w:val="22"/>
                <w:szCs w:val="22"/>
              </w:rPr>
            </w:pPr>
            <w:r w:rsidRPr="00787343">
              <w:rPr>
                <w:rFonts w:ascii="Constantia" w:hAnsi="Constantia"/>
                <w:sz w:val="22"/>
                <w:szCs w:val="22"/>
              </w:rPr>
              <w:t>Группа</w:t>
            </w:r>
          </w:p>
        </w:tc>
        <w:tc>
          <w:tcPr>
            <w:tcW w:w="5161" w:type="dxa"/>
          </w:tcPr>
          <w:p w:rsidR="007F1139" w:rsidRPr="00787343" w:rsidRDefault="007F1139" w:rsidP="007F1139">
            <w:pPr>
              <w:jc w:val="center"/>
              <w:rPr>
                <w:rFonts w:ascii="Constantia" w:hAnsi="Constantia"/>
                <w:sz w:val="22"/>
                <w:szCs w:val="22"/>
              </w:rPr>
            </w:pPr>
            <w:r w:rsidRPr="00787343">
              <w:rPr>
                <w:rFonts w:ascii="Constantia" w:hAnsi="Constantia"/>
                <w:sz w:val="22"/>
                <w:szCs w:val="22"/>
              </w:rPr>
              <w:t>Катионы</w:t>
            </w:r>
          </w:p>
        </w:tc>
      </w:tr>
      <w:tr w:rsidR="007F1139" w:rsidRPr="00787343" w:rsidTr="00CA0631">
        <w:trPr>
          <w:trHeight w:val="267"/>
          <w:jc w:val="center"/>
        </w:trPr>
        <w:tc>
          <w:tcPr>
            <w:tcW w:w="927" w:type="dxa"/>
          </w:tcPr>
          <w:p w:rsidR="007F1139" w:rsidRPr="00787343" w:rsidRDefault="007F1139" w:rsidP="004E40E8">
            <w:pPr>
              <w:jc w:val="center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I</w:t>
            </w:r>
          </w:p>
        </w:tc>
        <w:tc>
          <w:tcPr>
            <w:tcW w:w="5161" w:type="dxa"/>
          </w:tcPr>
          <w:p w:rsidR="007F1139" w:rsidRPr="00787343" w:rsidRDefault="007F1139" w:rsidP="007F1139">
            <w:pPr>
              <w:jc w:val="both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Li(I)</w:t>
            </w:r>
            <w:r w:rsidR="00EA18E6">
              <w:rPr>
                <w:rStyle w:val="a9"/>
                <w:rFonts w:ascii="Constantia" w:hAnsi="Constantia"/>
                <w:sz w:val="22"/>
                <w:szCs w:val="22"/>
                <w:lang w:val="en-US"/>
              </w:rPr>
              <w:footnoteReference w:id="1"/>
            </w: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 xml:space="preserve">  NH4</w:t>
            </w:r>
            <w:r w:rsidRPr="000E3AAB">
              <w:rPr>
                <w:rFonts w:ascii="Constantia" w:hAnsi="Constantia"/>
                <w:sz w:val="22"/>
                <w:szCs w:val="22"/>
                <w:vertAlign w:val="superscript"/>
                <w:lang w:val="en-US"/>
              </w:rPr>
              <w:t>+</w:t>
            </w: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 xml:space="preserve">  Na(I)  K(I)  Mg(II)</w:t>
            </w:r>
          </w:p>
        </w:tc>
      </w:tr>
      <w:tr w:rsidR="007F1139" w:rsidRPr="00787343" w:rsidTr="00CA0631">
        <w:trPr>
          <w:trHeight w:val="267"/>
          <w:jc w:val="center"/>
        </w:trPr>
        <w:tc>
          <w:tcPr>
            <w:tcW w:w="927" w:type="dxa"/>
          </w:tcPr>
          <w:p w:rsidR="007F1139" w:rsidRPr="00787343" w:rsidRDefault="007F1139" w:rsidP="004E40E8">
            <w:pPr>
              <w:jc w:val="center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II</w:t>
            </w:r>
          </w:p>
        </w:tc>
        <w:tc>
          <w:tcPr>
            <w:tcW w:w="5161" w:type="dxa"/>
          </w:tcPr>
          <w:p w:rsidR="007F1139" w:rsidRPr="00787343" w:rsidRDefault="007F1139" w:rsidP="007F1139">
            <w:pPr>
              <w:jc w:val="both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 xml:space="preserve">Ca(II)  Sr(II)  Ba(II)  </w:t>
            </w:r>
          </w:p>
        </w:tc>
      </w:tr>
      <w:tr w:rsidR="007F1139" w:rsidRPr="00787343" w:rsidTr="00CA0631">
        <w:trPr>
          <w:trHeight w:val="267"/>
          <w:jc w:val="center"/>
        </w:trPr>
        <w:tc>
          <w:tcPr>
            <w:tcW w:w="927" w:type="dxa"/>
          </w:tcPr>
          <w:p w:rsidR="007F1139" w:rsidRPr="00787343" w:rsidRDefault="007F1139" w:rsidP="004E40E8">
            <w:pPr>
              <w:jc w:val="center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III</w:t>
            </w:r>
          </w:p>
        </w:tc>
        <w:tc>
          <w:tcPr>
            <w:tcW w:w="5161" w:type="dxa"/>
          </w:tcPr>
          <w:p w:rsidR="007F1139" w:rsidRPr="00787343" w:rsidRDefault="007F1139" w:rsidP="007F1139">
            <w:pPr>
              <w:jc w:val="both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Ag(I)  Hg(I)  Pb(II)  W(VI)</w:t>
            </w:r>
          </w:p>
        </w:tc>
      </w:tr>
      <w:tr w:rsidR="007F1139" w:rsidRPr="00787343" w:rsidTr="00CA0631">
        <w:trPr>
          <w:trHeight w:val="282"/>
          <w:jc w:val="center"/>
        </w:trPr>
        <w:tc>
          <w:tcPr>
            <w:tcW w:w="927" w:type="dxa"/>
          </w:tcPr>
          <w:p w:rsidR="007F1139" w:rsidRPr="00787343" w:rsidRDefault="007F1139" w:rsidP="004E40E8">
            <w:pPr>
              <w:jc w:val="center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IV</w:t>
            </w:r>
          </w:p>
        </w:tc>
        <w:tc>
          <w:tcPr>
            <w:tcW w:w="5161" w:type="dxa"/>
          </w:tcPr>
          <w:p w:rsidR="007F1139" w:rsidRPr="00787343" w:rsidRDefault="007F1139" w:rsidP="007F1139">
            <w:pPr>
              <w:jc w:val="both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Zn(II)  Al(III)  Sn(II, IV)  V(V)  Cr(III)  Mo(VI)</w:t>
            </w:r>
          </w:p>
        </w:tc>
      </w:tr>
      <w:tr w:rsidR="007F1139" w:rsidRPr="00787343" w:rsidTr="00CA0631">
        <w:trPr>
          <w:trHeight w:val="134"/>
          <w:jc w:val="center"/>
        </w:trPr>
        <w:tc>
          <w:tcPr>
            <w:tcW w:w="927" w:type="dxa"/>
          </w:tcPr>
          <w:p w:rsidR="007F1139" w:rsidRPr="00787343" w:rsidRDefault="007F1139" w:rsidP="004E40E8">
            <w:pPr>
              <w:jc w:val="center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V</w:t>
            </w:r>
          </w:p>
        </w:tc>
        <w:tc>
          <w:tcPr>
            <w:tcW w:w="5161" w:type="dxa"/>
          </w:tcPr>
          <w:p w:rsidR="007F1139" w:rsidRPr="00787343" w:rsidRDefault="007F1139" w:rsidP="007F1139">
            <w:pPr>
              <w:jc w:val="both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Ti(IV)  Zr(IV)  Sb(II, V)  Bi(III)  Mn(II)  Fe(II, III)</w:t>
            </w:r>
          </w:p>
        </w:tc>
      </w:tr>
      <w:tr w:rsidR="007F1139" w:rsidRPr="00787343" w:rsidTr="00CA0631">
        <w:trPr>
          <w:trHeight w:val="134"/>
          <w:jc w:val="center"/>
        </w:trPr>
        <w:tc>
          <w:tcPr>
            <w:tcW w:w="927" w:type="dxa"/>
          </w:tcPr>
          <w:p w:rsidR="007F1139" w:rsidRPr="00787343" w:rsidRDefault="007F1139" w:rsidP="004E40E8">
            <w:pPr>
              <w:jc w:val="center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VI</w:t>
            </w:r>
          </w:p>
        </w:tc>
        <w:tc>
          <w:tcPr>
            <w:tcW w:w="5161" w:type="dxa"/>
          </w:tcPr>
          <w:p w:rsidR="007F1139" w:rsidRPr="00787343" w:rsidRDefault="007F1139" w:rsidP="007F1139">
            <w:pPr>
              <w:jc w:val="both"/>
              <w:rPr>
                <w:rFonts w:ascii="Constantia" w:hAnsi="Constantia"/>
                <w:sz w:val="22"/>
                <w:szCs w:val="22"/>
                <w:lang w:val="en-US"/>
              </w:rPr>
            </w:pPr>
            <w:r w:rsidRPr="00787343">
              <w:rPr>
                <w:rFonts w:ascii="Constantia" w:hAnsi="Constantia"/>
                <w:sz w:val="22"/>
                <w:szCs w:val="22"/>
                <w:lang w:val="en-US"/>
              </w:rPr>
              <w:t>Co(II)  Ni(II)  Cd(II)  Hg(II)  Cu(II)  Mg(II)</w:t>
            </w:r>
          </w:p>
        </w:tc>
      </w:tr>
    </w:tbl>
    <w:p w:rsidR="00CA0631" w:rsidRPr="00CA0631" w:rsidRDefault="00CA0631" w:rsidP="00CA0631">
      <w:pPr>
        <w:ind w:firstLine="708"/>
        <w:rPr>
          <w:rFonts w:ascii="Constantia" w:hAnsi="Constantia"/>
          <w:sz w:val="22"/>
          <w:szCs w:val="22"/>
        </w:rPr>
      </w:pPr>
      <w:r w:rsidRPr="00CA0631">
        <w:rPr>
          <w:rFonts w:ascii="Constantia" w:hAnsi="Constantia"/>
          <w:sz w:val="22"/>
          <w:szCs w:val="22"/>
        </w:rPr>
        <w:t>Аналитическая классификация ионов в принципе отличаются от распределения химических элементов по группам в периодической системе элементов, но её никак нельзя назвать искусственной, так как в основе её лежат определённые закономерности, связанные с растворимостью определённых гироксидов элементов. Поскольку Химические свойства ионов обусловлены зарядом ядра и электронной  конфигурацией  иона, то естественно, что в аналитические группы часто входят ионы, образованныеэлементами разных групп периодической системы.</w:t>
      </w:r>
    </w:p>
    <w:p w:rsidR="00787343" w:rsidRPr="00CA0631" w:rsidRDefault="00787343" w:rsidP="00623BA7">
      <w:pPr>
        <w:rPr>
          <w:rFonts w:ascii="Constantia" w:hAnsi="Constantia"/>
          <w:b/>
          <w:sz w:val="22"/>
          <w:szCs w:val="22"/>
        </w:rPr>
      </w:pPr>
    </w:p>
    <w:p w:rsidR="00706EBE" w:rsidRPr="00BC0618" w:rsidRDefault="007F1139" w:rsidP="00706EBE">
      <w:pPr>
        <w:jc w:val="center"/>
        <w:rPr>
          <w:rFonts w:ascii="Constantia" w:hAnsi="Constantia"/>
          <w:b/>
          <w:sz w:val="32"/>
          <w:szCs w:val="32"/>
        </w:rPr>
      </w:pPr>
      <w:r w:rsidRPr="00BC0618">
        <w:rPr>
          <w:rFonts w:ascii="Constantia" w:hAnsi="Constantia"/>
          <w:b/>
          <w:sz w:val="32"/>
          <w:szCs w:val="32"/>
        </w:rPr>
        <w:t xml:space="preserve">Обнаружение катионов </w:t>
      </w:r>
      <w:r w:rsidRPr="00BC0618">
        <w:rPr>
          <w:rFonts w:ascii="Constantia" w:hAnsi="Constantia"/>
          <w:b/>
          <w:sz w:val="32"/>
          <w:szCs w:val="32"/>
          <w:lang w:val="en-US"/>
        </w:rPr>
        <w:t>I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9533D0" w:rsidRPr="00787343" w:rsidRDefault="00706EBE" w:rsidP="009533D0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Соли катионов первой аналитической группы представляют собой бесцветные кристаллические вещества. В окрашенных солях цвет определяется анионом, например, кристаллы </w:t>
      </w:r>
      <w:r w:rsidRPr="00787343">
        <w:rPr>
          <w:rFonts w:ascii="Constantia" w:hAnsi="Constantia"/>
          <w:sz w:val="22"/>
          <w:szCs w:val="22"/>
          <w:lang w:val="en-US"/>
        </w:rPr>
        <w:t>KMnO</w:t>
      </w:r>
      <w:r w:rsidRPr="00787343">
        <w:rPr>
          <w:rFonts w:ascii="Constantia" w:hAnsi="Constantia"/>
          <w:sz w:val="22"/>
          <w:szCs w:val="22"/>
        </w:rPr>
        <w:t xml:space="preserve">4 имеют фиолетовую окраску, а </w:t>
      </w:r>
      <w:r w:rsidRPr="00787343">
        <w:rPr>
          <w:rFonts w:ascii="Constantia" w:hAnsi="Constantia"/>
          <w:sz w:val="22"/>
          <w:szCs w:val="22"/>
          <w:lang w:val="en-US"/>
        </w:rPr>
        <w:t>K</w:t>
      </w:r>
      <w:r w:rsidR="00FB1ECE" w:rsidRPr="00787343">
        <w:rPr>
          <w:rFonts w:ascii="Constantia" w:hAnsi="Constantia"/>
          <w:sz w:val="22"/>
          <w:szCs w:val="22"/>
        </w:rPr>
        <w:t>2</w:t>
      </w:r>
      <w:r w:rsidRPr="00787343">
        <w:rPr>
          <w:rFonts w:ascii="Constantia" w:hAnsi="Constantia"/>
          <w:sz w:val="22"/>
          <w:szCs w:val="22"/>
          <w:lang w:val="en-US"/>
        </w:rPr>
        <w:t>Cr</w:t>
      </w:r>
      <w:r w:rsidRPr="00787343">
        <w:rPr>
          <w:rFonts w:ascii="Constantia" w:hAnsi="Constantia"/>
          <w:sz w:val="22"/>
          <w:szCs w:val="22"/>
        </w:rPr>
        <w:t>2</w:t>
      </w:r>
      <w:r w:rsidRPr="00787343">
        <w:rPr>
          <w:rFonts w:ascii="Constantia" w:hAnsi="Constantia"/>
          <w:sz w:val="22"/>
          <w:szCs w:val="22"/>
          <w:lang w:val="en-US"/>
        </w:rPr>
        <w:t>O</w:t>
      </w:r>
      <w:r w:rsidRPr="00787343">
        <w:rPr>
          <w:rFonts w:ascii="Constantia" w:hAnsi="Constantia"/>
          <w:sz w:val="22"/>
          <w:szCs w:val="22"/>
        </w:rPr>
        <w:t>7 – оранжевую.</w:t>
      </w:r>
    </w:p>
    <w:p w:rsidR="004E40E8" w:rsidRPr="00787343" w:rsidRDefault="00706EBE" w:rsidP="004E40E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Большинство солей, содержащих катионы первой группы, хорошо растворимы в воде. Однако, известны несколько солей, обладающих низкой растворимостью. Они-то и используются для осаждения катионов первой группы.</w:t>
      </w:r>
      <w:r w:rsidR="009533D0" w:rsidRPr="00787343">
        <w:rPr>
          <w:rFonts w:ascii="Constantia" w:hAnsi="Constantia"/>
          <w:sz w:val="22"/>
          <w:szCs w:val="22"/>
        </w:rPr>
        <w:t xml:space="preserve"> Например, для осаждения ионов натрия используют антимонат калия (при этом выпадают белые кристаллы нерастворимого антимоната натрия </w:t>
      </w:r>
      <w:r w:rsidR="009533D0" w:rsidRPr="00787343">
        <w:rPr>
          <w:rFonts w:ascii="Constantia" w:hAnsi="Constantia"/>
          <w:sz w:val="22"/>
          <w:szCs w:val="22"/>
          <w:lang w:val="en-US"/>
        </w:rPr>
        <w:t>Na</w:t>
      </w:r>
      <w:r w:rsidR="009533D0" w:rsidRPr="00787343">
        <w:rPr>
          <w:rFonts w:ascii="Constantia" w:hAnsi="Constantia"/>
          <w:sz w:val="22"/>
          <w:szCs w:val="22"/>
        </w:rPr>
        <w:t>[</w:t>
      </w:r>
      <w:r w:rsidR="009533D0" w:rsidRPr="00787343">
        <w:rPr>
          <w:rFonts w:ascii="Constantia" w:hAnsi="Constantia"/>
          <w:sz w:val="22"/>
          <w:szCs w:val="22"/>
          <w:lang w:val="en-US"/>
        </w:rPr>
        <w:t>Sb</w:t>
      </w:r>
      <w:r w:rsidR="009533D0" w:rsidRPr="00787343">
        <w:rPr>
          <w:rFonts w:ascii="Constantia" w:hAnsi="Constantia"/>
          <w:sz w:val="22"/>
          <w:szCs w:val="22"/>
        </w:rPr>
        <w:t>(</w:t>
      </w:r>
      <w:r w:rsidR="009533D0" w:rsidRPr="00787343">
        <w:rPr>
          <w:rFonts w:ascii="Constantia" w:hAnsi="Constantia"/>
          <w:sz w:val="22"/>
          <w:szCs w:val="22"/>
          <w:lang w:val="en-US"/>
        </w:rPr>
        <w:t>OH</w:t>
      </w:r>
      <w:r w:rsidR="009533D0" w:rsidRPr="00787343">
        <w:rPr>
          <w:rFonts w:ascii="Constantia" w:hAnsi="Constantia"/>
          <w:sz w:val="22"/>
          <w:szCs w:val="22"/>
        </w:rPr>
        <w:t xml:space="preserve">)6]). </w:t>
      </w:r>
    </w:p>
    <w:p w:rsidR="004E40E8" w:rsidRPr="00787343" w:rsidRDefault="004E40E8" w:rsidP="004E40E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К первой аналитической группе также относят катион аммония, который по ионному радиусу занимает промежуточное положение между катионами </w:t>
      </w:r>
      <w:r w:rsidRPr="00787343">
        <w:rPr>
          <w:rFonts w:ascii="Constantia" w:hAnsi="Constantia"/>
          <w:sz w:val="22"/>
          <w:szCs w:val="22"/>
          <w:lang w:val="en-US"/>
        </w:rPr>
        <w:t>K</w:t>
      </w:r>
      <w:r w:rsidRPr="000E3AAB">
        <w:rPr>
          <w:rFonts w:ascii="Constantia" w:hAnsi="Constantia"/>
          <w:sz w:val="22"/>
          <w:szCs w:val="22"/>
          <w:vertAlign w:val="superscript"/>
        </w:rPr>
        <w:t>+</w:t>
      </w:r>
      <w:r w:rsidRPr="00787343">
        <w:rPr>
          <w:rFonts w:ascii="Constantia" w:hAnsi="Constantia"/>
          <w:sz w:val="22"/>
          <w:szCs w:val="22"/>
        </w:rPr>
        <w:t xml:space="preserve"> и </w:t>
      </w:r>
      <w:r w:rsidRPr="00787343">
        <w:rPr>
          <w:rFonts w:ascii="Constantia" w:hAnsi="Constantia"/>
          <w:sz w:val="22"/>
          <w:szCs w:val="22"/>
          <w:lang w:val="en-US"/>
        </w:rPr>
        <w:t>Rb</w:t>
      </w:r>
      <w:r w:rsidRPr="000E3AAB">
        <w:rPr>
          <w:rFonts w:ascii="Constantia" w:hAnsi="Constantia"/>
          <w:sz w:val="22"/>
          <w:szCs w:val="22"/>
          <w:vertAlign w:val="superscript"/>
        </w:rPr>
        <w:t>+</w:t>
      </w:r>
      <w:r w:rsidRPr="00787343">
        <w:rPr>
          <w:rFonts w:ascii="Constantia" w:hAnsi="Constantia"/>
          <w:sz w:val="22"/>
          <w:szCs w:val="22"/>
        </w:rPr>
        <w:t xml:space="preserve"> и вступает в реакции на катион калия.</w:t>
      </w:r>
    </w:p>
    <w:p w:rsidR="004E40E8" w:rsidRPr="00787343" w:rsidRDefault="00487BE9" w:rsidP="004E40E8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5pt;margin-top:40.7pt;width:144.9pt;height:79.15pt;z-index:251651072" stroked="t">
            <v:imagedata r:id="rId7" o:title="NaCH3COOxUO2"/>
            <w10:wrap type="square"/>
          </v:shape>
        </w:pict>
      </w:r>
      <w:r w:rsidR="004E40E8" w:rsidRPr="00787343">
        <w:rPr>
          <w:rFonts w:ascii="Constantia" w:hAnsi="Constantia"/>
          <w:sz w:val="22"/>
          <w:szCs w:val="22"/>
        </w:rPr>
        <w:t xml:space="preserve">При анализе полного состава катионы первой группы подразделяют на две подгруппы. Первая подгруппа – это катионы </w:t>
      </w:r>
      <w:r w:rsidR="004E40E8" w:rsidRPr="00787343">
        <w:rPr>
          <w:rFonts w:ascii="Constantia" w:hAnsi="Constantia"/>
          <w:sz w:val="22"/>
          <w:szCs w:val="22"/>
          <w:lang w:val="en-US"/>
        </w:rPr>
        <w:t>NH</w:t>
      </w:r>
      <w:r w:rsidR="004E40E8" w:rsidRPr="00787343">
        <w:rPr>
          <w:rFonts w:ascii="Constantia" w:hAnsi="Constantia"/>
          <w:sz w:val="22"/>
          <w:szCs w:val="22"/>
        </w:rPr>
        <w:t>4</w:t>
      </w:r>
      <w:r w:rsidR="004E40E8" w:rsidRPr="000E3AAB">
        <w:rPr>
          <w:rFonts w:ascii="Constantia" w:hAnsi="Constantia"/>
          <w:sz w:val="22"/>
          <w:szCs w:val="22"/>
          <w:vertAlign w:val="superscript"/>
        </w:rPr>
        <w:t>+</w:t>
      </w:r>
      <w:r w:rsidR="004E40E8" w:rsidRPr="00787343">
        <w:rPr>
          <w:rFonts w:ascii="Constantia" w:hAnsi="Constantia"/>
          <w:sz w:val="22"/>
          <w:szCs w:val="22"/>
        </w:rPr>
        <w:t xml:space="preserve">, </w:t>
      </w:r>
      <w:r w:rsidR="004E40E8" w:rsidRPr="00787343">
        <w:rPr>
          <w:rFonts w:ascii="Constantia" w:hAnsi="Constantia"/>
          <w:sz w:val="22"/>
          <w:szCs w:val="22"/>
          <w:lang w:val="en-US"/>
        </w:rPr>
        <w:t>K</w:t>
      </w:r>
      <w:r w:rsidR="004E40E8" w:rsidRPr="000E3AAB">
        <w:rPr>
          <w:rFonts w:ascii="Constantia" w:hAnsi="Constantia"/>
          <w:sz w:val="22"/>
          <w:szCs w:val="22"/>
          <w:vertAlign w:val="superscript"/>
        </w:rPr>
        <w:t>+</w:t>
      </w:r>
      <w:r w:rsidR="004E40E8" w:rsidRPr="00787343">
        <w:rPr>
          <w:rFonts w:ascii="Constantia" w:hAnsi="Constantia"/>
          <w:sz w:val="22"/>
          <w:szCs w:val="22"/>
        </w:rPr>
        <w:t xml:space="preserve">, </w:t>
      </w:r>
      <w:r w:rsidR="004E40E8" w:rsidRPr="00787343">
        <w:rPr>
          <w:rFonts w:ascii="Constantia" w:hAnsi="Constantia"/>
          <w:sz w:val="22"/>
          <w:szCs w:val="22"/>
          <w:lang w:val="en-US"/>
        </w:rPr>
        <w:t>Rb</w:t>
      </w:r>
      <w:r w:rsidR="004E40E8" w:rsidRPr="000E3AAB">
        <w:rPr>
          <w:rFonts w:ascii="Constantia" w:hAnsi="Constantia"/>
          <w:sz w:val="22"/>
          <w:szCs w:val="22"/>
          <w:vertAlign w:val="superscript"/>
        </w:rPr>
        <w:t>+</w:t>
      </w:r>
      <w:r w:rsidR="004E40E8" w:rsidRPr="00787343">
        <w:rPr>
          <w:rFonts w:ascii="Constantia" w:hAnsi="Constantia"/>
          <w:sz w:val="22"/>
          <w:szCs w:val="22"/>
        </w:rPr>
        <w:t xml:space="preserve"> и С</w:t>
      </w:r>
      <w:r w:rsidR="004E40E8" w:rsidRPr="00787343">
        <w:rPr>
          <w:rFonts w:ascii="Constantia" w:hAnsi="Constantia"/>
          <w:sz w:val="22"/>
          <w:szCs w:val="22"/>
          <w:lang w:val="en-US"/>
        </w:rPr>
        <w:t>s</w:t>
      </w:r>
      <w:r w:rsidR="004E40E8" w:rsidRPr="000E3AAB">
        <w:rPr>
          <w:rFonts w:ascii="Constantia" w:hAnsi="Constantia"/>
          <w:sz w:val="22"/>
          <w:szCs w:val="22"/>
          <w:vertAlign w:val="superscript"/>
        </w:rPr>
        <w:t>+</w:t>
      </w:r>
      <w:r w:rsidR="004E40E8" w:rsidRPr="00787343">
        <w:rPr>
          <w:rFonts w:ascii="Constantia" w:hAnsi="Constantia"/>
          <w:sz w:val="22"/>
          <w:szCs w:val="22"/>
        </w:rPr>
        <w:t>. Данные катионы осаждаются общими реагентами (</w:t>
      </w:r>
      <w:r w:rsidR="004E40E8" w:rsidRPr="00787343">
        <w:rPr>
          <w:rFonts w:ascii="Constantia" w:hAnsi="Constantia"/>
          <w:sz w:val="22"/>
          <w:szCs w:val="22"/>
          <w:lang w:val="en-US"/>
        </w:rPr>
        <w:t>Na</w:t>
      </w:r>
      <w:r w:rsidR="004E40E8" w:rsidRPr="00787343">
        <w:rPr>
          <w:rFonts w:ascii="Constantia" w:hAnsi="Constantia"/>
          <w:sz w:val="22"/>
          <w:szCs w:val="22"/>
        </w:rPr>
        <w:t>3[</w:t>
      </w:r>
      <w:r w:rsidR="004E40E8" w:rsidRPr="00787343">
        <w:rPr>
          <w:rFonts w:ascii="Constantia" w:hAnsi="Constantia"/>
          <w:sz w:val="22"/>
          <w:szCs w:val="22"/>
          <w:lang w:val="en-US"/>
        </w:rPr>
        <w:t>Co</w:t>
      </w:r>
      <w:r w:rsidR="004E40E8" w:rsidRPr="00787343">
        <w:rPr>
          <w:rFonts w:ascii="Constantia" w:hAnsi="Constantia"/>
          <w:sz w:val="22"/>
          <w:szCs w:val="22"/>
        </w:rPr>
        <w:t>(</w:t>
      </w:r>
      <w:r w:rsidR="004E40E8" w:rsidRPr="00787343">
        <w:rPr>
          <w:rFonts w:ascii="Constantia" w:hAnsi="Constantia"/>
          <w:sz w:val="22"/>
          <w:szCs w:val="22"/>
          <w:lang w:val="en-US"/>
        </w:rPr>
        <w:t>No</w:t>
      </w:r>
      <w:r w:rsidR="004E40E8" w:rsidRPr="00787343">
        <w:rPr>
          <w:rFonts w:ascii="Constantia" w:hAnsi="Constantia"/>
          <w:sz w:val="22"/>
          <w:szCs w:val="22"/>
        </w:rPr>
        <w:t xml:space="preserve">2)6] или </w:t>
      </w:r>
      <w:r w:rsidR="004E40E8" w:rsidRPr="00787343">
        <w:rPr>
          <w:rFonts w:ascii="Constantia" w:hAnsi="Constantia"/>
          <w:sz w:val="22"/>
          <w:szCs w:val="22"/>
          <w:lang w:val="en-US"/>
        </w:rPr>
        <w:t>NaHC</w:t>
      </w:r>
      <w:r w:rsidR="004E40E8" w:rsidRPr="00787343">
        <w:rPr>
          <w:rFonts w:ascii="Constantia" w:hAnsi="Constantia"/>
          <w:sz w:val="22"/>
          <w:szCs w:val="22"/>
        </w:rPr>
        <w:t>4</w:t>
      </w:r>
      <w:r w:rsidR="004E40E8" w:rsidRPr="00787343">
        <w:rPr>
          <w:rFonts w:ascii="Constantia" w:hAnsi="Constantia"/>
          <w:sz w:val="22"/>
          <w:szCs w:val="22"/>
          <w:lang w:val="en-US"/>
        </w:rPr>
        <w:t>H</w:t>
      </w:r>
      <w:r w:rsidR="004E40E8" w:rsidRPr="00787343">
        <w:rPr>
          <w:rFonts w:ascii="Constantia" w:hAnsi="Constantia"/>
          <w:sz w:val="22"/>
          <w:szCs w:val="22"/>
        </w:rPr>
        <w:t>4</w:t>
      </w:r>
      <w:r w:rsidR="004E40E8" w:rsidRPr="00787343">
        <w:rPr>
          <w:rFonts w:ascii="Constantia" w:hAnsi="Constantia"/>
          <w:sz w:val="22"/>
          <w:szCs w:val="22"/>
          <w:lang w:val="en-US"/>
        </w:rPr>
        <w:t>O</w:t>
      </w:r>
      <w:r w:rsidR="004E40E8" w:rsidRPr="00787343">
        <w:rPr>
          <w:rFonts w:ascii="Constantia" w:hAnsi="Constantia"/>
          <w:sz w:val="22"/>
          <w:szCs w:val="22"/>
        </w:rPr>
        <w:t xml:space="preserve">6), а катионы второй группы – </w:t>
      </w:r>
      <w:r w:rsidR="004E40E8" w:rsidRPr="00787343">
        <w:rPr>
          <w:rFonts w:ascii="Constantia" w:hAnsi="Constantia"/>
          <w:sz w:val="22"/>
          <w:szCs w:val="22"/>
          <w:lang w:val="en-US"/>
        </w:rPr>
        <w:t>Li</w:t>
      </w:r>
      <w:r w:rsidR="004E40E8" w:rsidRPr="000E3AAB">
        <w:rPr>
          <w:rFonts w:ascii="Constantia" w:hAnsi="Constantia"/>
          <w:sz w:val="22"/>
          <w:szCs w:val="22"/>
          <w:vertAlign w:val="superscript"/>
        </w:rPr>
        <w:t>+</w:t>
      </w:r>
      <w:r w:rsidR="004E40E8" w:rsidRPr="00787343">
        <w:rPr>
          <w:rFonts w:ascii="Constantia" w:hAnsi="Constantia"/>
          <w:sz w:val="22"/>
          <w:szCs w:val="22"/>
        </w:rPr>
        <w:t xml:space="preserve"> и </w:t>
      </w:r>
      <w:r w:rsidR="004E40E8" w:rsidRPr="00787343">
        <w:rPr>
          <w:rFonts w:ascii="Constantia" w:hAnsi="Constantia"/>
          <w:sz w:val="22"/>
          <w:szCs w:val="22"/>
          <w:lang w:val="en-US"/>
        </w:rPr>
        <w:t>Na</w:t>
      </w:r>
      <w:r w:rsidR="004E40E8" w:rsidRPr="000E3AAB">
        <w:rPr>
          <w:rFonts w:ascii="Constantia" w:hAnsi="Constantia"/>
          <w:sz w:val="22"/>
          <w:szCs w:val="22"/>
          <w:vertAlign w:val="superscript"/>
        </w:rPr>
        <w:t>+</w:t>
      </w:r>
      <w:r w:rsidR="004E40E8" w:rsidRPr="00787343">
        <w:rPr>
          <w:rFonts w:ascii="Constantia" w:hAnsi="Constantia"/>
          <w:sz w:val="22"/>
          <w:szCs w:val="22"/>
        </w:rPr>
        <w:t xml:space="preserve"> общего реагента не имеют.</w:t>
      </w:r>
    </w:p>
    <w:p w:rsidR="007F1139" w:rsidRPr="00787343" w:rsidRDefault="00487BE9" w:rsidP="00E80BE5">
      <w:pPr>
        <w:ind w:firstLine="708"/>
        <w:rPr>
          <w:rFonts w:ascii="Constantia" w:hAnsi="Constantia"/>
          <w:b/>
          <w:sz w:val="22"/>
          <w:szCs w:val="22"/>
        </w:rPr>
      </w:pPr>
      <w:r>
        <w:rPr>
          <w:rFonts w:ascii="Constantia" w:hAnsi="Constantia"/>
          <w:noProof/>
          <w:sz w:val="22"/>
          <w:szCs w:val="22"/>
        </w:rPr>
        <w:pict>
          <v:shape id="_x0000_s1028" type="#_x0000_t75" style="position:absolute;left:0;text-align:left;margin-left:315pt;margin-top:68.35pt;width:2in;height:71.65pt;z-index:251652096" stroked="t">
            <v:imagedata r:id="rId8" o:title="krist"/>
            <w10:wrap type="square"/>
          </v:shape>
        </w:pict>
      </w:r>
      <w:r w:rsidR="007F1139"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="007F1139" w:rsidRPr="00787343">
        <w:rPr>
          <w:rFonts w:ascii="Constantia" w:hAnsi="Constantia"/>
          <w:b/>
          <w:sz w:val="22"/>
          <w:szCs w:val="22"/>
          <w:lang w:val="en-US"/>
        </w:rPr>
        <w:t>Na</w:t>
      </w:r>
      <w:r w:rsidR="00036F10" w:rsidRPr="000E3AAB">
        <w:rPr>
          <w:rFonts w:ascii="Constantia" w:hAnsi="Constantia"/>
          <w:b/>
          <w:sz w:val="22"/>
          <w:szCs w:val="22"/>
          <w:vertAlign w:val="superscript"/>
        </w:rPr>
        <w:t>+</w:t>
      </w:r>
      <w:r w:rsidR="007F1139" w:rsidRPr="00787343">
        <w:rPr>
          <w:rFonts w:ascii="Constantia" w:hAnsi="Constantia"/>
          <w:b/>
          <w:sz w:val="22"/>
          <w:szCs w:val="22"/>
        </w:rPr>
        <w:t xml:space="preserve">. </w:t>
      </w:r>
      <w:r w:rsidR="007F1139" w:rsidRPr="00787343">
        <w:rPr>
          <w:rFonts w:ascii="Constantia" w:hAnsi="Constantia"/>
          <w:sz w:val="22"/>
          <w:szCs w:val="22"/>
        </w:rPr>
        <w:t>На предметное стекло помещается капля исследуемого образца и выпаривается досуха.</w:t>
      </w:r>
      <w:r w:rsidR="00796D83" w:rsidRPr="00787343">
        <w:rPr>
          <w:rFonts w:ascii="Constantia" w:hAnsi="Constantia"/>
          <w:sz w:val="22"/>
          <w:szCs w:val="22"/>
        </w:rPr>
        <w:t xml:space="preserve"> Осадок обрабатывается каплей раствора уранилацетата </w:t>
      </w:r>
      <w:r w:rsidR="00796D83" w:rsidRPr="00787343">
        <w:rPr>
          <w:rFonts w:ascii="Constantia" w:hAnsi="Constantia"/>
          <w:sz w:val="22"/>
          <w:szCs w:val="22"/>
          <w:lang w:val="en-US"/>
        </w:rPr>
        <w:t>UO</w:t>
      </w:r>
      <w:r w:rsidR="00796D83" w:rsidRPr="00787343">
        <w:rPr>
          <w:rFonts w:ascii="Constantia" w:hAnsi="Constantia"/>
          <w:sz w:val="22"/>
          <w:szCs w:val="22"/>
        </w:rPr>
        <w:t>2(</w:t>
      </w:r>
      <w:r w:rsidR="00796D83" w:rsidRPr="00787343">
        <w:rPr>
          <w:rFonts w:ascii="Constantia" w:hAnsi="Constantia"/>
          <w:sz w:val="22"/>
          <w:szCs w:val="22"/>
          <w:lang w:val="en-US"/>
        </w:rPr>
        <w:t>CH</w:t>
      </w:r>
      <w:r w:rsidR="00796D83" w:rsidRPr="00787343">
        <w:rPr>
          <w:rFonts w:ascii="Constantia" w:hAnsi="Constantia"/>
          <w:sz w:val="22"/>
          <w:szCs w:val="22"/>
        </w:rPr>
        <w:t>3</w:t>
      </w:r>
      <w:r w:rsidR="00796D83" w:rsidRPr="00787343">
        <w:rPr>
          <w:rFonts w:ascii="Constantia" w:hAnsi="Constantia"/>
          <w:sz w:val="22"/>
          <w:szCs w:val="22"/>
          <w:lang w:val="en-US"/>
        </w:rPr>
        <w:t>COO</w:t>
      </w:r>
      <w:r w:rsidR="00796D83" w:rsidRPr="00787343">
        <w:rPr>
          <w:rFonts w:ascii="Constantia" w:hAnsi="Constantia"/>
          <w:sz w:val="22"/>
          <w:szCs w:val="22"/>
        </w:rPr>
        <w:t xml:space="preserve">)2, рассматриваемые под микроскопом кристаллы </w:t>
      </w:r>
      <w:r w:rsidR="00244FDA" w:rsidRPr="00787343">
        <w:rPr>
          <w:rFonts w:ascii="Constantia" w:hAnsi="Constantia"/>
          <w:sz w:val="22"/>
          <w:szCs w:val="22"/>
        </w:rPr>
        <w:t>натрийуранилацетата имеют такую форму:</w:t>
      </w:r>
    </w:p>
    <w:p w:rsidR="00036F10" w:rsidRPr="00787343" w:rsidRDefault="00D0545B" w:rsidP="00E80BE5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Pr="00787343">
        <w:rPr>
          <w:rFonts w:ascii="Constantia" w:hAnsi="Constantia"/>
          <w:b/>
          <w:sz w:val="22"/>
          <w:szCs w:val="22"/>
          <w:lang w:val="en-US"/>
        </w:rPr>
        <w:t>K</w:t>
      </w:r>
      <w:r w:rsidRPr="000E3AAB">
        <w:rPr>
          <w:rFonts w:ascii="Constantia" w:hAnsi="Constantia"/>
          <w:b/>
          <w:sz w:val="22"/>
          <w:szCs w:val="22"/>
          <w:vertAlign w:val="superscript"/>
        </w:rPr>
        <w:t>+</w:t>
      </w:r>
      <w:r w:rsidRPr="00787343">
        <w:rPr>
          <w:rFonts w:ascii="Constantia" w:hAnsi="Constantia"/>
          <w:b/>
          <w:sz w:val="22"/>
          <w:szCs w:val="22"/>
        </w:rPr>
        <w:t xml:space="preserve">. </w:t>
      </w:r>
      <w:r w:rsidRPr="00787343">
        <w:rPr>
          <w:rFonts w:ascii="Constantia" w:hAnsi="Constantia"/>
          <w:sz w:val="22"/>
          <w:szCs w:val="22"/>
        </w:rPr>
        <w:t xml:space="preserve">На предметное стекло помещается капля исследуемого раствора, а рядом с ним помещают каплю </w:t>
      </w:r>
      <w:r w:rsidRPr="00787343">
        <w:rPr>
          <w:rFonts w:ascii="Constantia" w:hAnsi="Constantia"/>
          <w:sz w:val="22"/>
          <w:szCs w:val="22"/>
          <w:lang w:val="en-US"/>
        </w:rPr>
        <w:t>Na</w:t>
      </w:r>
      <w:r w:rsidRPr="00787343">
        <w:rPr>
          <w:rFonts w:ascii="Constantia" w:hAnsi="Constantia"/>
          <w:sz w:val="22"/>
          <w:szCs w:val="22"/>
        </w:rPr>
        <w:t>2</w:t>
      </w:r>
      <w:r w:rsidRPr="00787343">
        <w:rPr>
          <w:rFonts w:ascii="Constantia" w:hAnsi="Constantia"/>
          <w:sz w:val="22"/>
          <w:szCs w:val="22"/>
          <w:lang w:val="en-US"/>
        </w:rPr>
        <w:t>PbCu</w:t>
      </w:r>
      <w:r w:rsidRPr="00787343">
        <w:rPr>
          <w:rFonts w:ascii="Constantia" w:hAnsi="Constantia"/>
          <w:sz w:val="22"/>
          <w:szCs w:val="22"/>
        </w:rPr>
        <w:t>(</w:t>
      </w:r>
      <w:r w:rsidRPr="00787343">
        <w:rPr>
          <w:rFonts w:ascii="Constantia" w:hAnsi="Constantia"/>
          <w:sz w:val="22"/>
          <w:szCs w:val="22"/>
          <w:lang w:val="en-US"/>
        </w:rPr>
        <w:t>NO</w:t>
      </w:r>
      <w:r w:rsidRPr="00787343">
        <w:rPr>
          <w:rFonts w:ascii="Constantia" w:hAnsi="Constantia"/>
          <w:sz w:val="22"/>
          <w:szCs w:val="22"/>
        </w:rPr>
        <w:t xml:space="preserve">2)6. Две капли соединяют стеклянной палочкой. Образующиеся кристаллы </w:t>
      </w:r>
      <w:r w:rsidRPr="00787343">
        <w:rPr>
          <w:rFonts w:ascii="Constantia" w:hAnsi="Constantia"/>
          <w:sz w:val="22"/>
          <w:szCs w:val="22"/>
          <w:lang w:val="en-US"/>
        </w:rPr>
        <w:t>K</w:t>
      </w:r>
      <w:r w:rsidRPr="00787343">
        <w:rPr>
          <w:rFonts w:ascii="Constantia" w:hAnsi="Constantia"/>
          <w:sz w:val="22"/>
          <w:szCs w:val="22"/>
        </w:rPr>
        <w:t>2</w:t>
      </w:r>
      <w:r w:rsidRPr="00787343">
        <w:rPr>
          <w:rFonts w:ascii="Constantia" w:hAnsi="Constantia"/>
          <w:sz w:val="22"/>
          <w:szCs w:val="22"/>
          <w:lang w:val="en-US"/>
        </w:rPr>
        <w:t>PbCu</w:t>
      </w:r>
      <w:r w:rsidRPr="00787343">
        <w:rPr>
          <w:rFonts w:ascii="Constantia" w:hAnsi="Constantia"/>
          <w:sz w:val="22"/>
          <w:szCs w:val="22"/>
        </w:rPr>
        <w:t>(</w:t>
      </w:r>
      <w:r w:rsidRPr="00787343">
        <w:rPr>
          <w:rFonts w:ascii="Constantia" w:hAnsi="Constantia"/>
          <w:sz w:val="22"/>
          <w:szCs w:val="22"/>
          <w:lang w:val="en-US"/>
        </w:rPr>
        <w:t>NO</w:t>
      </w:r>
      <w:r w:rsidRPr="00787343">
        <w:rPr>
          <w:rFonts w:ascii="Constantia" w:hAnsi="Constantia"/>
          <w:sz w:val="22"/>
          <w:szCs w:val="22"/>
        </w:rPr>
        <w:t>2)6 имеют такую форму:</w:t>
      </w:r>
    </w:p>
    <w:p w:rsidR="008A32F9" w:rsidRPr="00787343" w:rsidRDefault="00487BE9" w:rsidP="00E80BE5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  <w:sz w:val="22"/>
          <w:szCs w:val="22"/>
        </w:rPr>
        <w:pict>
          <v:shape id="_x0000_s1030" type="#_x0000_t75" style="position:absolute;left:0;text-align:left;margin-left:315pt;margin-top:.45pt;width:146.25pt;height:72.85pt;z-index:251654144" stroked="t">
            <v:imagedata r:id="rId9" o:title="Mag"/>
            <w10:wrap type="square"/>
          </v:shape>
        </w:pict>
      </w:r>
      <w:r w:rsidR="008A32F9"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="008A32F9" w:rsidRPr="00787343">
        <w:rPr>
          <w:rFonts w:ascii="Constantia" w:hAnsi="Constantia"/>
          <w:b/>
          <w:sz w:val="22"/>
          <w:szCs w:val="22"/>
          <w:lang w:val="en-US"/>
        </w:rPr>
        <w:t>Mg</w:t>
      </w:r>
      <w:r w:rsidR="008A32F9" w:rsidRPr="000E3AAB">
        <w:rPr>
          <w:rFonts w:ascii="Constantia" w:hAnsi="Constantia"/>
          <w:b/>
          <w:sz w:val="22"/>
          <w:szCs w:val="22"/>
          <w:vertAlign w:val="superscript"/>
        </w:rPr>
        <w:t>2+</w:t>
      </w:r>
      <w:r w:rsidR="008A32F9" w:rsidRPr="00787343">
        <w:rPr>
          <w:rFonts w:ascii="Constantia" w:hAnsi="Constantia"/>
          <w:b/>
          <w:sz w:val="22"/>
          <w:szCs w:val="22"/>
        </w:rPr>
        <w:t xml:space="preserve">. </w:t>
      </w:r>
      <w:r w:rsidR="008A32F9" w:rsidRPr="00787343">
        <w:rPr>
          <w:rFonts w:ascii="Constantia" w:hAnsi="Constantia"/>
          <w:sz w:val="22"/>
          <w:szCs w:val="22"/>
        </w:rPr>
        <w:t>Гидрофосфат магния образуется при действии на растворы солей магния в присутствие аммиака при Р</w:t>
      </w:r>
      <w:r w:rsidR="008A32F9" w:rsidRPr="00787343">
        <w:rPr>
          <w:rFonts w:ascii="Constantia" w:hAnsi="Constantia"/>
          <w:sz w:val="22"/>
          <w:szCs w:val="22"/>
          <w:lang w:val="en-US"/>
        </w:rPr>
        <w:t>h</w:t>
      </w:r>
      <w:r w:rsidR="008A32F9" w:rsidRPr="00787343">
        <w:rPr>
          <w:rFonts w:ascii="Constantia" w:hAnsi="Constantia"/>
          <w:sz w:val="22"/>
          <w:szCs w:val="22"/>
        </w:rPr>
        <w:t>=9:</w:t>
      </w:r>
    </w:p>
    <w:p w:rsidR="008A32F9" w:rsidRPr="00787343" w:rsidRDefault="008A32F9" w:rsidP="00E80BE5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  <w:lang w:val="en-US"/>
        </w:rPr>
        <w:t>Mg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787343">
        <w:rPr>
          <w:rFonts w:ascii="Constantia" w:hAnsi="Constantia"/>
          <w:sz w:val="22"/>
          <w:szCs w:val="22"/>
        </w:rPr>
        <w:t xml:space="preserve"> + </w:t>
      </w:r>
      <w:r w:rsidRPr="00787343">
        <w:rPr>
          <w:rFonts w:ascii="Constantia" w:hAnsi="Constantia"/>
          <w:sz w:val="22"/>
          <w:szCs w:val="22"/>
          <w:lang w:val="en-US"/>
        </w:rPr>
        <w:t>HPO</w:t>
      </w:r>
      <w:r w:rsidRPr="00787343">
        <w:rPr>
          <w:rFonts w:ascii="Constantia" w:hAnsi="Constantia"/>
          <w:sz w:val="22"/>
          <w:szCs w:val="22"/>
        </w:rPr>
        <w:t>4</w:t>
      </w:r>
      <w:r w:rsidRPr="000E3AAB">
        <w:rPr>
          <w:rFonts w:ascii="Constantia" w:hAnsi="Constantia"/>
          <w:sz w:val="22"/>
          <w:szCs w:val="22"/>
          <w:vertAlign w:val="superscript"/>
        </w:rPr>
        <w:t>2-</w:t>
      </w:r>
      <w:r w:rsidRPr="00787343">
        <w:rPr>
          <w:rFonts w:ascii="Constantia" w:hAnsi="Constantia"/>
          <w:sz w:val="22"/>
          <w:szCs w:val="22"/>
        </w:rPr>
        <w:t xml:space="preserve"> + </w:t>
      </w:r>
      <w:r w:rsidRPr="00787343">
        <w:rPr>
          <w:rFonts w:ascii="Constantia" w:hAnsi="Constantia"/>
          <w:sz w:val="22"/>
          <w:szCs w:val="22"/>
          <w:lang w:val="en-US"/>
        </w:rPr>
        <w:t>NH</w:t>
      </w:r>
      <w:r w:rsidRPr="00787343">
        <w:rPr>
          <w:rFonts w:ascii="Constantia" w:hAnsi="Constantia"/>
          <w:sz w:val="22"/>
          <w:szCs w:val="22"/>
        </w:rPr>
        <w:t xml:space="preserve">3 =&gt; </w:t>
      </w:r>
      <w:r w:rsidRPr="00787343">
        <w:rPr>
          <w:rFonts w:ascii="Constantia" w:hAnsi="Constantia"/>
          <w:sz w:val="22"/>
          <w:szCs w:val="22"/>
          <w:lang w:val="en-US"/>
        </w:rPr>
        <w:t>MgNH</w:t>
      </w:r>
      <w:r w:rsidRPr="00787343">
        <w:rPr>
          <w:rFonts w:ascii="Constantia" w:hAnsi="Constantia"/>
          <w:sz w:val="22"/>
          <w:szCs w:val="22"/>
        </w:rPr>
        <w:t>4</w:t>
      </w:r>
      <w:r w:rsidRPr="00787343">
        <w:rPr>
          <w:rFonts w:ascii="Constantia" w:hAnsi="Constantia"/>
          <w:sz w:val="22"/>
          <w:szCs w:val="22"/>
          <w:lang w:val="en-US"/>
        </w:rPr>
        <w:t>PO</w:t>
      </w:r>
      <w:r w:rsidRPr="00787343">
        <w:rPr>
          <w:rFonts w:ascii="Constantia" w:hAnsi="Constantia"/>
          <w:sz w:val="22"/>
          <w:szCs w:val="22"/>
        </w:rPr>
        <w:t>4</w:t>
      </w:r>
    </w:p>
    <w:p w:rsidR="008A32F9" w:rsidRPr="00787343" w:rsidRDefault="00B65D12" w:rsidP="00E80BE5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При анализе кислого раствора рекомендуется прибавлять аммиак до </w:t>
      </w:r>
      <w:r w:rsidRPr="00787343">
        <w:rPr>
          <w:rFonts w:ascii="Constantia" w:hAnsi="Constantia"/>
          <w:sz w:val="22"/>
          <w:szCs w:val="22"/>
          <w:lang w:val="en-US"/>
        </w:rPr>
        <w:t>Ph</w:t>
      </w:r>
      <w:r w:rsidRPr="00787343">
        <w:rPr>
          <w:rFonts w:ascii="Constantia" w:hAnsi="Constantia"/>
          <w:sz w:val="22"/>
          <w:szCs w:val="22"/>
        </w:rPr>
        <w:t>=9.</w:t>
      </w:r>
    </w:p>
    <w:p w:rsidR="00B65D12" w:rsidRPr="00787343" w:rsidRDefault="00487BE9" w:rsidP="00E80BE5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  <w:sz w:val="22"/>
          <w:szCs w:val="22"/>
        </w:rPr>
        <w:pict>
          <v:shape id="_x0000_s1031" type="#_x0000_t75" style="position:absolute;left:0;text-align:left;margin-left:315pt;margin-top:2.05pt;width:2in;height:71.7pt;z-index:251655168" stroked="t">
            <v:imagedata r:id="rId10" o:title="magbistro"/>
            <w10:wrap type="square"/>
          </v:shape>
        </w:pict>
      </w:r>
      <w:r w:rsidR="00B65D12" w:rsidRPr="00787343">
        <w:rPr>
          <w:rFonts w:ascii="Constantia" w:hAnsi="Constantia"/>
          <w:sz w:val="22"/>
          <w:szCs w:val="22"/>
        </w:rPr>
        <w:t>При медленной кристаллизации образуются кристаллы, изображенные на верхнем рисунке, а при более быстрой кристаллизации – изображённые на нижнем рисунке.</w:t>
      </w:r>
    </w:p>
    <w:p w:rsidR="008C30A5" w:rsidRPr="002F6BEB" w:rsidRDefault="008C30A5" w:rsidP="00623BA7">
      <w:pPr>
        <w:rPr>
          <w:rFonts w:ascii="Constantia" w:hAnsi="Constantia"/>
          <w:b/>
          <w:sz w:val="20"/>
          <w:szCs w:val="20"/>
        </w:rPr>
      </w:pPr>
    </w:p>
    <w:p w:rsidR="001201A0" w:rsidRDefault="001201A0" w:rsidP="00036F10">
      <w:pPr>
        <w:jc w:val="center"/>
        <w:rPr>
          <w:rFonts w:ascii="Constantia" w:hAnsi="Constantia"/>
          <w:b/>
          <w:sz w:val="32"/>
          <w:szCs w:val="32"/>
        </w:rPr>
      </w:pPr>
    </w:p>
    <w:p w:rsidR="00036F10" w:rsidRPr="00BC0618" w:rsidRDefault="00036F10" w:rsidP="00036F10">
      <w:pPr>
        <w:jc w:val="center"/>
        <w:rPr>
          <w:rFonts w:ascii="Constantia" w:hAnsi="Constantia"/>
          <w:b/>
          <w:sz w:val="32"/>
          <w:szCs w:val="32"/>
        </w:rPr>
      </w:pPr>
      <w:r w:rsidRPr="00BC0618">
        <w:rPr>
          <w:rFonts w:ascii="Constantia" w:hAnsi="Constantia"/>
          <w:b/>
          <w:sz w:val="32"/>
          <w:szCs w:val="32"/>
        </w:rPr>
        <w:t xml:space="preserve">Обнаружение катионов </w:t>
      </w:r>
      <w:r w:rsidRPr="00BC0618">
        <w:rPr>
          <w:rFonts w:ascii="Constantia" w:hAnsi="Constantia"/>
          <w:b/>
          <w:sz w:val="32"/>
          <w:szCs w:val="32"/>
          <w:lang w:val="en-US"/>
        </w:rPr>
        <w:t>II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7A4987" w:rsidRPr="00787343" w:rsidRDefault="00E80BE5" w:rsidP="007A4987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Ко второй группе относят ионы щёлочно-земельных металлов, составляющих подгруппу А периодической системы элементов. </w:t>
      </w:r>
      <w:r w:rsidR="007A4987" w:rsidRPr="00787343">
        <w:rPr>
          <w:rFonts w:ascii="Constantia" w:hAnsi="Constantia"/>
          <w:sz w:val="22"/>
          <w:szCs w:val="22"/>
        </w:rPr>
        <w:t xml:space="preserve">Химические и физические свойства данных катионов изменяются по мере увеличения атомной массы и ионного радиуса. Например, растворимость сульфатов и хроматов последовательно уменьшается в ряду </w:t>
      </w:r>
      <w:r w:rsidR="007A4987" w:rsidRPr="00787343">
        <w:rPr>
          <w:rFonts w:ascii="Constantia" w:hAnsi="Constantia"/>
          <w:sz w:val="22"/>
          <w:szCs w:val="22"/>
          <w:lang w:val="en-US"/>
        </w:rPr>
        <w:t>Ca</w:t>
      </w:r>
      <w:r w:rsidR="007A4987" w:rsidRPr="000E3AAB">
        <w:rPr>
          <w:rFonts w:ascii="Constantia" w:hAnsi="Constantia"/>
          <w:sz w:val="22"/>
          <w:szCs w:val="22"/>
          <w:vertAlign w:val="superscript"/>
        </w:rPr>
        <w:t>2+</w:t>
      </w:r>
      <w:r w:rsidR="007A4987" w:rsidRPr="00787343">
        <w:rPr>
          <w:rFonts w:ascii="Constantia" w:hAnsi="Constantia"/>
          <w:sz w:val="22"/>
          <w:szCs w:val="22"/>
        </w:rPr>
        <w:t>&gt;</w:t>
      </w:r>
      <w:r w:rsidR="007A4987" w:rsidRPr="00787343">
        <w:rPr>
          <w:rFonts w:ascii="Constantia" w:hAnsi="Constantia"/>
          <w:sz w:val="22"/>
          <w:szCs w:val="22"/>
          <w:lang w:val="en-US"/>
        </w:rPr>
        <w:t>Sr</w:t>
      </w:r>
      <w:r w:rsidR="007A4987" w:rsidRPr="000E3AAB">
        <w:rPr>
          <w:rFonts w:ascii="Constantia" w:hAnsi="Constantia"/>
          <w:sz w:val="22"/>
          <w:szCs w:val="22"/>
          <w:vertAlign w:val="superscript"/>
        </w:rPr>
        <w:t>2+</w:t>
      </w:r>
      <w:r w:rsidR="007A4987" w:rsidRPr="00787343">
        <w:rPr>
          <w:rFonts w:ascii="Constantia" w:hAnsi="Constantia"/>
          <w:sz w:val="22"/>
          <w:szCs w:val="22"/>
        </w:rPr>
        <w:t>&gt;</w:t>
      </w:r>
      <w:r w:rsidR="007A4987" w:rsidRPr="00787343">
        <w:rPr>
          <w:rFonts w:ascii="Constantia" w:hAnsi="Constantia"/>
          <w:sz w:val="22"/>
          <w:szCs w:val="22"/>
          <w:lang w:val="en-US"/>
        </w:rPr>
        <w:t>Ba</w:t>
      </w:r>
      <w:r w:rsidR="007A4987" w:rsidRPr="000E3AAB">
        <w:rPr>
          <w:rFonts w:ascii="Constantia" w:hAnsi="Constantia"/>
          <w:sz w:val="22"/>
          <w:szCs w:val="22"/>
          <w:vertAlign w:val="superscript"/>
        </w:rPr>
        <w:t>2+</w:t>
      </w:r>
      <w:r w:rsidR="007A4987" w:rsidRPr="00787343">
        <w:rPr>
          <w:rFonts w:ascii="Constantia" w:hAnsi="Constantia"/>
          <w:sz w:val="22"/>
          <w:szCs w:val="22"/>
        </w:rPr>
        <w:t>&gt;</w:t>
      </w:r>
      <w:r w:rsidR="007A4987" w:rsidRPr="00787343">
        <w:rPr>
          <w:rFonts w:ascii="Constantia" w:hAnsi="Constantia"/>
          <w:sz w:val="22"/>
          <w:szCs w:val="22"/>
          <w:lang w:val="en-US"/>
        </w:rPr>
        <w:t>Ra</w:t>
      </w:r>
      <w:r w:rsidR="007A4987" w:rsidRPr="000E3AAB">
        <w:rPr>
          <w:rFonts w:ascii="Constantia" w:hAnsi="Constantia"/>
          <w:sz w:val="22"/>
          <w:szCs w:val="22"/>
          <w:vertAlign w:val="superscript"/>
        </w:rPr>
        <w:t>2+</w:t>
      </w:r>
      <w:r w:rsidR="007A4987" w:rsidRPr="00787343">
        <w:rPr>
          <w:rFonts w:ascii="Constantia" w:hAnsi="Constantia"/>
          <w:sz w:val="22"/>
          <w:szCs w:val="22"/>
        </w:rPr>
        <w:t xml:space="preserve">, и лишь растворимость фторидов изменяется в обратном направлении: </w:t>
      </w:r>
      <w:r w:rsidR="007A4987" w:rsidRPr="00787343">
        <w:rPr>
          <w:rFonts w:ascii="Constantia" w:hAnsi="Constantia"/>
          <w:sz w:val="22"/>
          <w:szCs w:val="22"/>
          <w:lang w:val="en-US"/>
        </w:rPr>
        <w:t>Ba</w:t>
      </w:r>
      <w:r w:rsidR="007A4987" w:rsidRPr="000E3AAB">
        <w:rPr>
          <w:rFonts w:ascii="Constantia" w:hAnsi="Constantia"/>
          <w:sz w:val="22"/>
          <w:szCs w:val="22"/>
          <w:vertAlign w:val="superscript"/>
        </w:rPr>
        <w:t>2+</w:t>
      </w:r>
      <w:r w:rsidR="007A4987" w:rsidRPr="00787343">
        <w:rPr>
          <w:rFonts w:ascii="Constantia" w:hAnsi="Constantia"/>
          <w:sz w:val="22"/>
          <w:szCs w:val="22"/>
        </w:rPr>
        <w:t>&gt;</w:t>
      </w:r>
      <w:r w:rsidR="007A4987" w:rsidRPr="00787343">
        <w:rPr>
          <w:rFonts w:ascii="Constantia" w:hAnsi="Constantia"/>
          <w:sz w:val="22"/>
          <w:szCs w:val="22"/>
          <w:lang w:val="en-US"/>
        </w:rPr>
        <w:t>Sr</w:t>
      </w:r>
      <w:r w:rsidR="007A4987" w:rsidRPr="000E3AAB">
        <w:rPr>
          <w:rFonts w:ascii="Constantia" w:hAnsi="Constantia"/>
          <w:sz w:val="22"/>
          <w:szCs w:val="22"/>
          <w:vertAlign w:val="superscript"/>
        </w:rPr>
        <w:t>2+</w:t>
      </w:r>
      <w:r w:rsidR="007A4987" w:rsidRPr="00787343">
        <w:rPr>
          <w:rFonts w:ascii="Constantia" w:hAnsi="Constantia"/>
          <w:sz w:val="22"/>
          <w:szCs w:val="22"/>
        </w:rPr>
        <w:t>&gt;</w:t>
      </w:r>
      <w:r w:rsidR="007A4987" w:rsidRPr="00787343">
        <w:rPr>
          <w:rFonts w:ascii="Constantia" w:hAnsi="Constantia"/>
          <w:sz w:val="22"/>
          <w:szCs w:val="22"/>
          <w:lang w:val="en-US"/>
        </w:rPr>
        <w:t>Ca</w:t>
      </w:r>
      <w:r w:rsidR="007A4987" w:rsidRPr="000E3AAB">
        <w:rPr>
          <w:rFonts w:ascii="Constantia" w:hAnsi="Constantia"/>
          <w:sz w:val="22"/>
          <w:szCs w:val="22"/>
          <w:vertAlign w:val="superscript"/>
        </w:rPr>
        <w:t>2+</w:t>
      </w:r>
      <w:r w:rsidR="007A4987" w:rsidRPr="00787343">
        <w:rPr>
          <w:rFonts w:ascii="Constantia" w:hAnsi="Constantia"/>
          <w:sz w:val="22"/>
          <w:szCs w:val="22"/>
        </w:rPr>
        <w:t>.</w:t>
      </w:r>
    </w:p>
    <w:p w:rsidR="00BC0618" w:rsidRPr="00787343" w:rsidRDefault="007A4987" w:rsidP="00BC06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 </w:t>
      </w:r>
      <w:r w:rsidR="00E80BE5" w:rsidRPr="00787343">
        <w:rPr>
          <w:rFonts w:ascii="Constantia" w:hAnsi="Constantia"/>
          <w:sz w:val="22"/>
          <w:szCs w:val="22"/>
        </w:rPr>
        <w:t xml:space="preserve">Групповой реагент этой группы – разбавленная </w:t>
      </w:r>
      <w:r w:rsidRPr="00787343">
        <w:rPr>
          <w:rFonts w:ascii="Constantia" w:hAnsi="Constantia"/>
          <w:sz w:val="22"/>
          <w:szCs w:val="22"/>
        </w:rPr>
        <w:t>серная кислота. Растворимости</w:t>
      </w:r>
      <w:r w:rsidR="00E80BE5" w:rsidRPr="00787343">
        <w:rPr>
          <w:rFonts w:ascii="Constantia" w:hAnsi="Constantia"/>
          <w:sz w:val="22"/>
          <w:szCs w:val="22"/>
        </w:rPr>
        <w:t xml:space="preserve"> сульфатов </w:t>
      </w:r>
      <w:r w:rsidRPr="00787343">
        <w:rPr>
          <w:rFonts w:ascii="Constantia" w:hAnsi="Constantia"/>
          <w:sz w:val="22"/>
          <w:szCs w:val="22"/>
        </w:rPr>
        <w:t xml:space="preserve">радия, бария и стронция низкие и эти соли выпадают осадок при действии на раствор, содержащий данные катионы серной кислотой. Но произведение растворимости </w:t>
      </w:r>
      <w:r w:rsidRPr="00787343">
        <w:rPr>
          <w:rFonts w:ascii="Constantia" w:hAnsi="Constantia"/>
          <w:sz w:val="22"/>
          <w:szCs w:val="22"/>
          <w:lang w:val="en-US"/>
        </w:rPr>
        <w:t>CaSO</w:t>
      </w:r>
      <w:r w:rsidRPr="00787343">
        <w:rPr>
          <w:rFonts w:ascii="Constantia" w:hAnsi="Constantia"/>
          <w:sz w:val="22"/>
          <w:szCs w:val="22"/>
        </w:rPr>
        <w:t xml:space="preserve">4 – 9,1*10^-6, и из-за этого осаждение ионов </w:t>
      </w:r>
      <w:r w:rsidRPr="00787343">
        <w:rPr>
          <w:rFonts w:ascii="Constantia" w:hAnsi="Constantia"/>
          <w:sz w:val="22"/>
          <w:szCs w:val="22"/>
          <w:lang w:val="en-US"/>
        </w:rPr>
        <w:t>Ca</w:t>
      </w:r>
      <w:r w:rsidRPr="00787343">
        <w:rPr>
          <w:rFonts w:ascii="Constantia" w:hAnsi="Constantia"/>
          <w:sz w:val="22"/>
          <w:szCs w:val="22"/>
        </w:rPr>
        <w:t xml:space="preserve">2+ Серной кислотой неполное. Поэтому, чтобы не </w:t>
      </w:r>
      <w:r w:rsidR="00BC0618" w:rsidRPr="00787343">
        <w:rPr>
          <w:rFonts w:ascii="Constantia" w:hAnsi="Constantia"/>
          <w:sz w:val="22"/>
          <w:szCs w:val="22"/>
        </w:rPr>
        <w:t>«</w:t>
      </w:r>
      <w:r w:rsidRPr="00787343">
        <w:rPr>
          <w:rFonts w:ascii="Constantia" w:hAnsi="Constantia"/>
          <w:sz w:val="22"/>
          <w:szCs w:val="22"/>
        </w:rPr>
        <w:t>потерять</w:t>
      </w:r>
      <w:r w:rsidR="00BC0618" w:rsidRPr="00787343">
        <w:rPr>
          <w:rFonts w:ascii="Constantia" w:hAnsi="Constantia"/>
          <w:sz w:val="22"/>
          <w:szCs w:val="22"/>
        </w:rPr>
        <w:t>»</w:t>
      </w:r>
      <w:r w:rsidRPr="00787343">
        <w:rPr>
          <w:rFonts w:ascii="Constantia" w:hAnsi="Constantia"/>
          <w:sz w:val="22"/>
          <w:szCs w:val="22"/>
        </w:rPr>
        <w:t xml:space="preserve"> </w:t>
      </w:r>
      <w:r w:rsidR="00BC0618" w:rsidRPr="00787343">
        <w:rPr>
          <w:rFonts w:ascii="Constantia" w:hAnsi="Constantia"/>
          <w:sz w:val="22"/>
          <w:szCs w:val="22"/>
        </w:rPr>
        <w:t xml:space="preserve">ионы </w:t>
      </w:r>
      <w:r w:rsidR="00BC0618" w:rsidRPr="00787343">
        <w:rPr>
          <w:rFonts w:ascii="Constantia" w:hAnsi="Constantia"/>
          <w:sz w:val="22"/>
          <w:szCs w:val="22"/>
          <w:lang w:val="en-US"/>
        </w:rPr>
        <w:t>Ca</w:t>
      </w:r>
      <w:r w:rsidR="00BC0618" w:rsidRPr="00787343">
        <w:rPr>
          <w:rFonts w:ascii="Constantia" w:hAnsi="Constantia"/>
          <w:sz w:val="22"/>
          <w:szCs w:val="22"/>
        </w:rPr>
        <w:t xml:space="preserve">2+ при анализе, необходимо провести проверочную реакцию на катионы </w:t>
      </w:r>
      <w:r w:rsidR="00BC0618" w:rsidRPr="00787343">
        <w:rPr>
          <w:rFonts w:ascii="Constantia" w:hAnsi="Constantia"/>
          <w:sz w:val="22"/>
          <w:szCs w:val="22"/>
          <w:lang w:val="en-US"/>
        </w:rPr>
        <w:t>Ca</w:t>
      </w:r>
      <w:r w:rsidR="00BC0618" w:rsidRPr="00787343">
        <w:rPr>
          <w:rFonts w:ascii="Constantia" w:hAnsi="Constantia"/>
          <w:sz w:val="22"/>
          <w:szCs w:val="22"/>
        </w:rPr>
        <w:t>2+ после осаждения катионов второй группы.</w:t>
      </w:r>
    </w:p>
    <w:p w:rsidR="00BC0618" w:rsidRPr="00787343" w:rsidRDefault="00BC0618" w:rsidP="00BC06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Но ионы </w:t>
      </w:r>
      <w:r w:rsidRPr="00787343">
        <w:rPr>
          <w:rFonts w:ascii="Constantia" w:hAnsi="Constantia"/>
          <w:sz w:val="22"/>
          <w:szCs w:val="22"/>
          <w:lang w:val="en-US"/>
        </w:rPr>
        <w:t>Be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787343">
        <w:rPr>
          <w:rFonts w:ascii="Constantia" w:hAnsi="Constantia"/>
          <w:sz w:val="22"/>
          <w:szCs w:val="22"/>
        </w:rPr>
        <w:t xml:space="preserve"> и </w:t>
      </w:r>
      <w:r w:rsidRPr="00787343">
        <w:rPr>
          <w:rFonts w:ascii="Constantia" w:hAnsi="Constantia"/>
          <w:sz w:val="22"/>
          <w:szCs w:val="22"/>
          <w:lang w:val="en-US"/>
        </w:rPr>
        <w:t>Mg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787343">
        <w:rPr>
          <w:rFonts w:ascii="Constantia" w:hAnsi="Constantia"/>
          <w:sz w:val="22"/>
          <w:szCs w:val="22"/>
        </w:rPr>
        <w:t xml:space="preserve"> вследствие малых радиусов их атомов и относительно большого заряда их ядер обладают иными свойствами по сравнению с катионами второй группы. Ни ион </w:t>
      </w:r>
      <w:r w:rsidRPr="00787343">
        <w:rPr>
          <w:rFonts w:ascii="Constantia" w:hAnsi="Constantia"/>
          <w:sz w:val="22"/>
          <w:szCs w:val="22"/>
          <w:lang w:val="en-US"/>
        </w:rPr>
        <w:t>Be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787343">
        <w:rPr>
          <w:rFonts w:ascii="Constantia" w:hAnsi="Constantia"/>
          <w:sz w:val="22"/>
          <w:szCs w:val="22"/>
        </w:rPr>
        <w:t xml:space="preserve">, ни </w:t>
      </w:r>
      <w:r w:rsidRPr="00787343">
        <w:rPr>
          <w:rFonts w:ascii="Constantia" w:hAnsi="Constantia"/>
          <w:sz w:val="22"/>
          <w:szCs w:val="22"/>
          <w:lang w:val="en-US"/>
        </w:rPr>
        <w:t>Mg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787343">
        <w:rPr>
          <w:rFonts w:ascii="Constantia" w:hAnsi="Constantia"/>
          <w:sz w:val="22"/>
          <w:szCs w:val="22"/>
        </w:rPr>
        <w:t xml:space="preserve"> не осаждаются разбавленной серной кислотой</w:t>
      </w:r>
      <w:r w:rsidR="00782CD2" w:rsidRPr="00787343">
        <w:rPr>
          <w:rFonts w:ascii="Constantia" w:hAnsi="Constantia"/>
          <w:sz w:val="22"/>
          <w:szCs w:val="22"/>
        </w:rPr>
        <w:t>.</w:t>
      </w:r>
    </w:p>
    <w:p w:rsidR="00782CD2" w:rsidRPr="00787343" w:rsidRDefault="00782CD2" w:rsidP="00BC06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Гидроксид магния – слабое основание, малорастворимое в воде. Осаждается из растворов солей магния щелочами. Поэтому его относят к шестой аналитической группе.</w:t>
      </w:r>
    </w:p>
    <w:p w:rsidR="00AD63E1" w:rsidRPr="00787343" w:rsidRDefault="00782CD2" w:rsidP="00AD63E1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Гидроксид бериллия же амфотерен и по своим свойствам близок к гидроксиду алюминия</w:t>
      </w:r>
      <w:r w:rsidR="00AD63E1" w:rsidRPr="00787343">
        <w:rPr>
          <w:rFonts w:ascii="Constantia" w:hAnsi="Constantia"/>
          <w:sz w:val="22"/>
          <w:szCs w:val="22"/>
        </w:rPr>
        <w:t>. Поэтому его относят к четвёртой аналитической группе.</w:t>
      </w:r>
    </w:p>
    <w:p w:rsidR="00825926" w:rsidRPr="00787343" w:rsidRDefault="00487BE9" w:rsidP="00AD63E1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  <w:sz w:val="22"/>
          <w:szCs w:val="22"/>
        </w:rPr>
        <w:pict>
          <v:shape id="_x0000_s1029" type="#_x0000_t75" style="position:absolute;left:0;text-align:left;margin-left:315pt;margin-top:15.65pt;width:2in;height:71.7pt;z-index:251653120" stroked="t">
            <v:imagedata r:id="rId11" o:title="CalciumSulphate"/>
            <w10:wrap type="square"/>
          </v:shape>
        </w:pict>
      </w:r>
      <w:r w:rsidR="00825926"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="00AD6068" w:rsidRPr="00787343">
        <w:rPr>
          <w:rFonts w:ascii="Constantia" w:hAnsi="Constantia"/>
          <w:b/>
          <w:sz w:val="22"/>
          <w:szCs w:val="22"/>
          <w:lang w:val="en-US"/>
        </w:rPr>
        <w:t>Ca</w:t>
      </w:r>
      <w:r w:rsidR="00AD6068" w:rsidRPr="009766C4">
        <w:rPr>
          <w:rFonts w:ascii="Constantia" w:hAnsi="Constantia"/>
          <w:b/>
          <w:sz w:val="22"/>
          <w:szCs w:val="22"/>
          <w:vertAlign w:val="superscript"/>
          <w:lang w:val="en-US"/>
        </w:rPr>
        <w:t>2</w:t>
      </w:r>
      <w:r w:rsidR="00825926" w:rsidRPr="009766C4">
        <w:rPr>
          <w:rFonts w:ascii="Constantia" w:hAnsi="Constantia"/>
          <w:b/>
          <w:sz w:val="22"/>
          <w:szCs w:val="22"/>
          <w:vertAlign w:val="superscript"/>
        </w:rPr>
        <w:t>+</w:t>
      </w:r>
      <w:r w:rsidR="00825926" w:rsidRPr="00787343">
        <w:rPr>
          <w:rFonts w:ascii="Constantia" w:hAnsi="Constantia"/>
          <w:b/>
          <w:sz w:val="22"/>
          <w:szCs w:val="22"/>
        </w:rPr>
        <w:t xml:space="preserve">. </w:t>
      </w:r>
      <w:r w:rsidR="00825926" w:rsidRPr="00787343">
        <w:rPr>
          <w:rFonts w:ascii="Constantia" w:hAnsi="Constantia"/>
          <w:sz w:val="22"/>
          <w:szCs w:val="22"/>
        </w:rPr>
        <w:t xml:space="preserve">Одну каплю исследуемого раствора помещают </w:t>
      </w:r>
      <w:r w:rsidR="00AD6068" w:rsidRPr="00787343">
        <w:rPr>
          <w:rFonts w:ascii="Constantia" w:hAnsi="Constantia"/>
          <w:sz w:val="22"/>
          <w:szCs w:val="22"/>
        </w:rPr>
        <w:t>на предметное стекло, добавляют разбавленную серную кислоту и осторожно нагревают на маленьком пламени газовой горелки до появления белой каймы.</w:t>
      </w:r>
    </w:p>
    <w:p w:rsidR="00AD63E1" w:rsidRPr="002F6BEB" w:rsidRDefault="00AD6068" w:rsidP="002F6BEB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По краям капли образуются игольчатые кристаллы в виде звёздочек:</w:t>
      </w:r>
    </w:p>
    <w:p w:rsidR="00623BA7" w:rsidRPr="002F6BEB" w:rsidRDefault="00623BA7" w:rsidP="00AD63E1">
      <w:pPr>
        <w:jc w:val="center"/>
        <w:rPr>
          <w:rFonts w:ascii="Constantia" w:hAnsi="Constantia"/>
          <w:b/>
          <w:sz w:val="28"/>
          <w:szCs w:val="28"/>
        </w:rPr>
      </w:pPr>
    </w:p>
    <w:p w:rsidR="00515418" w:rsidRPr="00BC0618" w:rsidRDefault="00515418" w:rsidP="00515418">
      <w:pPr>
        <w:jc w:val="center"/>
        <w:rPr>
          <w:rFonts w:ascii="Constantia" w:hAnsi="Constantia"/>
          <w:b/>
          <w:sz w:val="32"/>
          <w:szCs w:val="32"/>
        </w:rPr>
      </w:pPr>
      <w:r w:rsidRPr="00BC0618">
        <w:rPr>
          <w:rFonts w:ascii="Constantia" w:hAnsi="Constantia"/>
          <w:b/>
          <w:sz w:val="32"/>
          <w:szCs w:val="32"/>
        </w:rPr>
        <w:t xml:space="preserve">Обнаружение катионов </w:t>
      </w:r>
      <w:r>
        <w:rPr>
          <w:rFonts w:ascii="Constantia" w:hAnsi="Constantia"/>
          <w:b/>
          <w:sz w:val="32"/>
          <w:szCs w:val="32"/>
          <w:lang w:val="en-US"/>
        </w:rPr>
        <w:t>III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515418" w:rsidRPr="00787343" w:rsidRDefault="00FB1ECE" w:rsidP="005154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Ко второй аналитической группе относятся катионы металлов, входящих в В подгруппу первой группы периодической системы элементов: С</w:t>
      </w:r>
      <w:r w:rsidRPr="00787343">
        <w:rPr>
          <w:rFonts w:ascii="Constantia" w:hAnsi="Constantia"/>
          <w:sz w:val="22"/>
          <w:szCs w:val="22"/>
          <w:lang w:val="en-US"/>
        </w:rPr>
        <w:t>u</w:t>
      </w:r>
      <w:r w:rsidRPr="000E3AAB">
        <w:rPr>
          <w:rFonts w:ascii="Constantia" w:hAnsi="Constantia"/>
          <w:sz w:val="22"/>
          <w:szCs w:val="22"/>
          <w:vertAlign w:val="superscript"/>
        </w:rPr>
        <w:t>+</w:t>
      </w:r>
      <w:r w:rsidRPr="00787343">
        <w:rPr>
          <w:rFonts w:ascii="Constantia" w:hAnsi="Constantia"/>
          <w:sz w:val="22"/>
          <w:szCs w:val="22"/>
        </w:rPr>
        <w:t xml:space="preserve">, </w:t>
      </w:r>
      <w:r w:rsidRPr="00787343">
        <w:rPr>
          <w:rFonts w:ascii="Constantia" w:hAnsi="Constantia"/>
          <w:sz w:val="22"/>
          <w:szCs w:val="22"/>
          <w:lang w:val="en-US"/>
        </w:rPr>
        <w:t>Ag</w:t>
      </w:r>
      <w:r w:rsidRPr="000E3AAB">
        <w:rPr>
          <w:rFonts w:ascii="Constantia" w:hAnsi="Constantia"/>
          <w:sz w:val="22"/>
          <w:szCs w:val="22"/>
          <w:vertAlign w:val="superscript"/>
        </w:rPr>
        <w:t>+</w:t>
      </w:r>
      <w:r w:rsidRPr="00787343">
        <w:rPr>
          <w:rFonts w:ascii="Constantia" w:hAnsi="Constantia"/>
          <w:sz w:val="22"/>
          <w:szCs w:val="22"/>
        </w:rPr>
        <w:t xml:space="preserve"> и </w:t>
      </w:r>
      <w:r w:rsidRPr="00787343">
        <w:rPr>
          <w:rFonts w:ascii="Constantia" w:hAnsi="Constantia"/>
          <w:sz w:val="22"/>
          <w:szCs w:val="22"/>
          <w:lang w:val="en-US"/>
        </w:rPr>
        <w:t>Au</w:t>
      </w:r>
      <w:r w:rsidRPr="000E3AAB">
        <w:rPr>
          <w:rFonts w:ascii="Constantia" w:hAnsi="Constantia"/>
          <w:sz w:val="22"/>
          <w:szCs w:val="22"/>
          <w:vertAlign w:val="superscript"/>
        </w:rPr>
        <w:t>+</w:t>
      </w:r>
      <w:r w:rsidRPr="00787343">
        <w:rPr>
          <w:rFonts w:ascii="Constantia" w:hAnsi="Constantia"/>
          <w:sz w:val="22"/>
          <w:szCs w:val="22"/>
        </w:rPr>
        <w:t>, а также близкие к ним по химическим свойствам катионы [</w:t>
      </w:r>
      <w:r w:rsidRPr="00787343">
        <w:rPr>
          <w:rFonts w:ascii="Constantia" w:hAnsi="Constantia"/>
          <w:sz w:val="22"/>
          <w:szCs w:val="22"/>
          <w:lang w:val="en-US"/>
        </w:rPr>
        <w:t>Hg</w:t>
      </w:r>
      <w:r w:rsidRPr="00787343">
        <w:rPr>
          <w:rFonts w:ascii="Constantia" w:hAnsi="Constantia"/>
          <w:sz w:val="22"/>
          <w:szCs w:val="22"/>
        </w:rPr>
        <w:t>2]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787343">
        <w:rPr>
          <w:rFonts w:ascii="Constantia" w:hAnsi="Constantia"/>
          <w:sz w:val="22"/>
          <w:szCs w:val="22"/>
        </w:rPr>
        <w:t xml:space="preserve">, </w:t>
      </w:r>
      <w:r w:rsidRPr="00787343">
        <w:rPr>
          <w:rFonts w:ascii="Constantia" w:hAnsi="Constantia"/>
          <w:sz w:val="22"/>
          <w:szCs w:val="22"/>
          <w:lang w:val="en-US"/>
        </w:rPr>
        <w:t>Tl</w:t>
      </w:r>
      <w:r w:rsidRPr="000E3AAB">
        <w:rPr>
          <w:rFonts w:ascii="Constantia" w:hAnsi="Constantia"/>
          <w:sz w:val="22"/>
          <w:szCs w:val="22"/>
          <w:vertAlign w:val="superscript"/>
        </w:rPr>
        <w:t>+</w:t>
      </w:r>
      <w:r w:rsidRPr="00787343">
        <w:rPr>
          <w:rFonts w:ascii="Constantia" w:hAnsi="Constantia"/>
          <w:sz w:val="22"/>
          <w:szCs w:val="22"/>
        </w:rPr>
        <w:t xml:space="preserve"> и </w:t>
      </w:r>
      <w:r w:rsidRPr="00787343">
        <w:rPr>
          <w:rFonts w:ascii="Constantia" w:hAnsi="Constantia"/>
          <w:sz w:val="22"/>
          <w:szCs w:val="22"/>
          <w:lang w:val="en-US"/>
        </w:rPr>
        <w:t>Pb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787343">
        <w:rPr>
          <w:rFonts w:ascii="Constantia" w:hAnsi="Constantia"/>
          <w:sz w:val="22"/>
          <w:szCs w:val="22"/>
        </w:rPr>
        <w:t>.</w:t>
      </w:r>
    </w:p>
    <w:p w:rsidR="00FC184C" w:rsidRPr="00787343" w:rsidRDefault="00FC184C" w:rsidP="005154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Хотя медь, серебро и золото имеют по одному </w:t>
      </w:r>
      <w:r w:rsidRPr="00787343">
        <w:rPr>
          <w:rFonts w:ascii="Constantia" w:hAnsi="Constantia"/>
          <w:sz w:val="22"/>
          <w:szCs w:val="22"/>
          <w:lang w:val="en-US"/>
        </w:rPr>
        <w:t>S</w:t>
      </w:r>
      <w:r w:rsidRPr="00787343">
        <w:rPr>
          <w:rFonts w:ascii="Constantia" w:hAnsi="Constantia"/>
          <w:sz w:val="22"/>
          <w:szCs w:val="22"/>
        </w:rPr>
        <w:t xml:space="preserve">-электрону на внешнем </w:t>
      </w:r>
      <w:r w:rsidR="002D7647" w:rsidRPr="00787343">
        <w:rPr>
          <w:rFonts w:ascii="Constantia" w:hAnsi="Constantia"/>
          <w:sz w:val="22"/>
          <w:szCs w:val="22"/>
        </w:rPr>
        <w:t xml:space="preserve">подуровне и после отдачи его переходят в однозарядные катионы, тем не менее свойства их резко отличаются от свойств катионов первой аналитической группы. Это объясняется тем, что после отдачи внешнего </w:t>
      </w:r>
      <w:r w:rsidR="002D7647" w:rsidRPr="00787343">
        <w:rPr>
          <w:rFonts w:ascii="Constantia" w:hAnsi="Constantia"/>
          <w:sz w:val="22"/>
          <w:szCs w:val="22"/>
          <w:lang w:val="en-US"/>
        </w:rPr>
        <w:t>S</w:t>
      </w:r>
      <w:r w:rsidR="002D7647" w:rsidRPr="00787343">
        <w:rPr>
          <w:rFonts w:ascii="Constantia" w:hAnsi="Constantia"/>
          <w:sz w:val="22"/>
          <w:szCs w:val="22"/>
        </w:rPr>
        <w:t>-электрона они принимают 3</w:t>
      </w:r>
      <w:r w:rsidR="002D7647" w:rsidRPr="00787343">
        <w:rPr>
          <w:rFonts w:ascii="Constantia" w:hAnsi="Constantia"/>
          <w:sz w:val="22"/>
          <w:szCs w:val="22"/>
          <w:lang w:val="en-US"/>
        </w:rPr>
        <w:t>d</w:t>
      </w:r>
      <w:r w:rsidR="002D7647" w:rsidRPr="000E3AAB">
        <w:rPr>
          <w:rFonts w:ascii="Constantia" w:hAnsi="Constantia"/>
          <w:sz w:val="22"/>
          <w:szCs w:val="22"/>
          <w:vertAlign w:val="superscript"/>
        </w:rPr>
        <w:t>10</w:t>
      </w:r>
      <w:r w:rsidR="002D7647" w:rsidRPr="00787343">
        <w:rPr>
          <w:rFonts w:ascii="Constantia" w:hAnsi="Constantia"/>
          <w:sz w:val="22"/>
          <w:szCs w:val="22"/>
        </w:rPr>
        <w:t>-, 4</w:t>
      </w:r>
      <w:r w:rsidR="002D7647" w:rsidRPr="00787343">
        <w:rPr>
          <w:rFonts w:ascii="Constantia" w:hAnsi="Constantia"/>
          <w:sz w:val="22"/>
          <w:szCs w:val="22"/>
          <w:lang w:val="en-US"/>
        </w:rPr>
        <w:t>d</w:t>
      </w:r>
      <w:r w:rsidR="002D7647" w:rsidRPr="000E3AAB">
        <w:rPr>
          <w:rFonts w:ascii="Constantia" w:hAnsi="Constantia"/>
          <w:sz w:val="22"/>
          <w:szCs w:val="22"/>
          <w:vertAlign w:val="superscript"/>
        </w:rPr>
        <w:t>10</w:t>
      </w:r>
      <w:r w:rsidR="002D7647" w:rsidRPr="00787343">
        <w:rPr>
          <w:rFonts w:ascii="Constantia" w:hAnsi="Constantia"/>
          <w:sz w:val="22"/>
          <w:szCs w:val="22"/>
        </w:rPr>
        <w:t>- и 5</w:t>
      </w:r>
      <w:r w:rsidR="002D7647" w:rsidRPr="00787343">
        <w:rPr>
          <w:rFonts w:ascii="Constantia" w:hAnsi="Constantia"/>
          <w:sz w:val="22"/>
          <w:szCs w:val="22"/>
          <w:lang w:val="en-US"/>
        </w:rPr>
        <w:t>d</w:t>
      </w:r>
      <w:r w:rsidR="002D7647" w:rsidRPr="000E3AAB">
        <w:rPr>
          <w:rFonts w:ascii="Constantia" w:hAnsi="Constantia"/>
          <w:sz w:val="22"/>
          <w:szCs w:val="22"/>
          <w:vertAlign w:val="superscript"/>
        </w:rPr>
        <w:t>10</w:t>
      </w:r>
      <w:r w:rsidR="002D7647" w:rsidRPr="00787343">
        <w:rPr>
          <w:rFonts w:ascii="Constantia" w:hAnsi="Constantia"/>
          <w:sz w:val="22"/>
          <w:szCs w:val="22"/>
        </w:rPr>
        <w:t>-электронную конфигурацию, которая и обуславливает их свойства, способность образовывать ионы разной степени окисления и проявлять свойства комплексообразователей.</w:t>
      </w:r>
    </w:p>
    <w:p w:rsidR="002D7647" w:rsidRPr="00787343" w:rsidRDefault="002D7647" w:rsidP="005154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К этим катионам близки по своим электронным конфигурациям катионы двухатомной однозаряднй ртути, однозарядного таллия и двухзарядного свинца.</w:t>
      </w:r>
    </w:p>
    <w:p w:rsidR="0044710F" w:rsidRPr="00787343" w:rsidRDefault="00C930DA" w:rsidP="005154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Низкозарядные катионы с законченными 18-электронными оболочками или с 18+2 электронами являются сильными поляризаторами и сами способны к значительной поляризации. Поляризация приводит к уменьшению расстояния между ионами, увеличению энергии связи между ними,  к переходу ионных связей в полярные. Взаимодействуя с поляризующимися ионами (</w:t>
      </w:r>
      <w:r w:rsidRPr="00787343">
        <w:rPr>
          <w:rFonts w:ascii="Constantia" w:hAnsi="Constantia"/>
          <w:sz w:val="22"/>
          <w:szCs w:val="22"/>
          <w:lang w:val="en-US"/>
        </w:rPr>
        <w:t>Cl</w:t>
      </w:r>
      <w:r w:rsidRPr="000E3AAB">
        <w:rPr>
          <w:rFonts w:ascii="Constantia" w:hAnsi="Constantia"/>
          <w:sz w:val="22"/>
          <w:szCs w:val="22"/>
          <w:vertAlign w:val="superscript"/>
        </w:rPr>
        <w:t>-</w:t>
      </w:r>
      <w:r w:rsidRPr="00787343">
        <w:rPr>
          <w:rFonts w:ascii="Constantia" w:hAnsi="Constantia"/>
          <w:sz w:val="22"/>
          <w:szCs w:val="22"/>
        </w:rPr>
        <w:t xml:space="preserve">, </w:t>
      </w:r>
      <w:r w:rsidRPr="00787343">
        <w:rPr>
          <w:rFonts w:ascii="Constantia" w:hAnsi="Constantia"/>
          <w:sz w:val="22"/>
          <w:szCs w:val="22"/>
          <w:lang w:val="en-US"/>
        </w:rPr>
        <w:t>Br</w:t>
      </w:r>
      <w:r w:rsidRPr="000E3AAB">
        <w:rPr>
          <w:rFonts w:ascii="Constantia" w:hAnsi="Constantia"/>
          <w:sz w:val="22"/>
          <w:szCs w:val="22"/>
          <w:vertAlign w:val="superscript"/>
        </w:rPr>
        <w:t>-</w:t>
      </w:r>
      <w:r w:rsidRPr="00787343">
        <w:rPr>
          <w:rFonts w:ascii="Constantia" w:hAnsi="Constantia"/>
          <w:sz w:val="22"/>
          <w:szCs w:val="22"/>
        </w:rPr>
        <w:t xml:space="preserve">, </w:t>
      </w:r>
      <w:r w:rsidRPr="00787343">
        <w:rPr>
          <w:rFonts w:ascii="Constantia" w:hAnsi="Constantia"/>
          <w:sz w:val="22"/>
          <w:szCs w:val="22"/>
          <w:lang w:val="en-US"/>
        </w:rPr>
        <w:t>I</w:t>
      </w:r>
      <w:r w:rsidRPr="000E3AAB">
        <w:rPr>
          <w:rFonts w:ascii="Constantia" w:hAnsi="Constantia"/>
          <w:sz w:val="22"/>
          <w:szCs w:val="22"/>
          <w:vertAlign w:val="superscript"/>
        </w:rPr>
        <w:t>-</w:t>
      </w:r>
      <w:r w:rsidRPr="00787343">
        <w:rPr>
          <w:rFonts w:ascii="Constantia" w:hAnsi="Constantia"/>
          <w:sz w:val="22"/>
          <w:szCs w:val="22"/>
        </w:rPr>
        <w:t xml:space="preserve">, </w:t>
      </w:r>
      <w:r w:rsidRPr="00787343">
        <w:rPr>
          <w:rFonts w:ascii="Constantia" w:hAnsi="Constantia"/>
          <w:sz w:val="22"/>
          <w:szCs w:val="22"/>
          <w:lang w:val="en-US"/>
        </w:rPr>
        <w:t>CN</w:t>
      </w:r>
      <w:r w:rsidRPr="000E3AAB">
        <w:rPr>
          <w:rFonts w:ascii="Constantia" w:hAnsi="Constantia"/>
          <w:sz w:val="22"/>
          <w:szCs w:val="22"/>
          <w:vertAlign w:val="superscript"/>
        </w:rPr>
        <w:t>-</w:t>
      </w:r>
      <w:r w:rsidRPr="00787343">
        <w:rPr>
          <w:rFonts w:ascii="Constantia" w:hAnsi="Constantia"/>
          <w:sz w:val="22"/>
          <w:szCs w:val="22"/>
        </w:rPr>
        <w:t xml:space="preserve">, </w:t>
      </w:r>
      <w:r w:rsidRPr="00787343">
        <w:rPr>
          <w:rFonts w:ascii="Constantia" w:hAnsi="Constantia"/>
          <w:sz w:val="22"/>
          <w:szCs w:val="22"/>
          <w:lang w:val="en-US"/>
        </w:rPr>
        <w:t>CO</w:t>
      </w:r>
      <w:r w:rsidRPr="00787343">
        <w:rPr>
          <w:rFonts w:ascii="Constantia" w:hAnsi="Constantia"/>
          <w:sz w:val="22"/>
          <w:szCs w:val="22"/>
        </w:rPr>
        <w:t>3</w:t>
      </w:r>
      <w:r w:rsidRPr="000E3AAB">
        <w:rPr>
          <w:rFonts w:ascii="Constantia" w:hAnsi="Constantia"/>
          <w:sz w:val="22"/>
          <w:szCs w:val="22"/>
          <w:vertAlign w:val="superscript"/>
        </w:rPr>
        <w:t>-</w:t>
      </w:r>
      <w:r w:rsidRPr="00787343">
        <w:rPr>
          <w:rFonts w:ascii="Constantia" w:hAnsi="Constantia"/>
          <w:sz w:val="22"/>
          <w:szCs w:val="22"/>
        </w:rPr>
        <w:t xml:space="preserve">, </w:t>
      </w:r>
      <w:r w:rsidRPr="00787343">
        <w:rPr>
          <w:rFonts w:ascii="Constantia" w:hAnsi="Constantia"/>
          <w:sz w:val="22"/>
          <w:szCs w:val="22"/>
          <w:lang w:val="en-US"/>
        </w:rPr>
        <w:t>SO</w:t>
      </w:r>
      <w:r w:rsidRPr="00787343">
        <w:rPr>
          <w:rFonts w:ascii="Constantia" w:hAnsi="Constantia"/>
          <w:sz w:val="22"/>
          <w:szCs w:val="22"/>
        </w:rPr>
        <w:t>4</w:t>
      </w:r>
      <w:r w:rsidRPr="000E3AAB">
        <w:rPr>
          <w:rFonts w:ascii="Constantia" w:hAnsi="Constantia"/>
          <w:sz w:val="22"/>
          <w:szCs w:val="22"/>
          <w:vertAlign w:val="superscript"/>
        </w:rPr>
        <w:t>2-</w:t>
      </w:r>
      <w:r w:rsidRPr="00787343">
        <w:rPr>
          <w:rFonts w:ascii="Constantia" w:hAnsi="Constantia"/>
          <w:sz w:val="22"/>
          <w:szCs w:val="22"/>
        </w:rPr>
        <w:t xml:space="preserve">, </w:t>
      </w:r>
      <w:r w:rsidRPr="00787343">
        <w:rPr>
          <w:rFonts w:ascii="Constantia" w:hAnsi="Constantia"/>
          <w:sz w:val="22"/>
          <w:szCs w:val="22"/>
          <w:lang w:val="en-US"/>
        </w:rPr>
        <w:t>Po</w:t>
      </w:r>
      <w:r w:rsidRPr="00787343">
        <w:rPr>
          <w:rFonts w:ascii="Constantia" w:hAnsi="Constantia"/>
          <w:sz w:val="22"/>
          <w:szCs w:val="22"/>
        </w:rPr>
        <w:t>4</w:t>
      </w:r>
      <w:r w:rsidRPr="000E3AAB">
        <w:rPr>
          <w:rFonts w:ascii="Constantia" w:hAnsi="Constantia"/>
          <w:sz w:val="22"/>
          <w:szCs w:val="22"/>
          <w:vertAlign w:val="superscript"/>
        </w:rPr>
        <w:t>3-</w:t>
      </w:r>
      <w:r w:rsidRPr="00787343">
        <w:rPr>
          <w:rFonts w:ascii="Constantia" w:hAnsi="Constantia"/>
          <w:sz w:val="22"/>
          <w:szCs w:val="22"/>
        </w:rPr>
        <w:t>), они образуют мало</w:t>
      </w:r>
      <w:r w:rsidR="0044710F" w:rsidRPr="00787343">
        <w:rPr>
          <w:rFonts w:ascii="Constantia" w:hAnsi="Constantia"/>
          <w:sz w:val="22"/>
          <w:szCs w:val="22"/>
        </w:rPr>
        <w:t>полярные ковалентные соединения, труднорастворимые в воде.</w:t>
      </w:r>
    </w:p>
    <w:p w:rsidR="00C930DA" w:rsidRPr="00787343" w:rsidRDefault="0044710F" w:rsidP="005154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Таким образом, большинство солей катионов второй аналитической группы нерастворимы в воде. Они также могут образовывать многочисленные комплексные соединения, которые используются в анализе для разделения и открытия катионов. </w:t>
      </w:r>
    </w:p>
    <w:p w:rsidR="0044710F" w:rsidRPr="00787343" w:rsidRDefault="0044710F" w:rsidP="005154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Групповой реагент третьей аналитической группы – разбавленная хлороводородная кислота, которая осаждает катионы этой руппы в виде хлоридов, представляющих собой ковалентные малорастворимые соединения.</w:t>
      </w:r>
    </w:p>
    <w:p w:rsidR="001E2880" w:rsidRPr="00787343" w:rsidRDefault="00487BE9" w:rsidP="00515418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  <w:sz w:val="22"/>
          <w:szCs w:val="22"/>
        </w:rPr>
        <w:pict>
          <v:shape id="_x0000_s1032" type="#_x0000_t75" style="position:absolute;left:0;text-align:left;margin-left:315pt;margin-top:2.4pt;width:146.25pt;height:72.85pt;z-index:251656192" stroked="t">
            <v:imagedata r:id="rId12" o:title="Ag_NH3_2_Cl"/>
            <w10:wrap type="square"/>
          </v:shape>
        </w:pict>
      </w:r>
      <w:r w:rsidR="00667B92"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="00667B92" w:rsidRPr="00787343">
        <w:rPr>
          <w:rFonts w:ascii="Constantia" w:hAnsi="Constantia"/>
          <w:b/>
          <w:sz w:val="22"/>
          <w:szCs w:val="22"/>
          <w:lang w:val="en-US"/>
        </w:rPr>
        <w:t>Ag</w:t>
      </w:r>
      <w:r w:rsidR="00667B92" w:rsidRPr="000E3AAB">
        <w:rPr>
          <w:rFonts w:ascii="Constantia" w:hAnsi="Constantia"/>
          <w:b/>
          <w:sz w:val="22"/>
          <w:szCs w:val="22"/>
          <w:vertAlign w:val="superscript"/>
        </w:rPr>
        <w:t>+</w:t>
      </w:r>
      <w:r w:rsidR="00667B92" w:rsidRPr="00787343">
        <w:rPr>
          <w:rFonts w:ascii="Constantia" w:hAnsi="Constantia"/>
          <w:b/>
          <w:sz w:val="22"/>
          <w:szCs w:val="22"/>
        </w:rPr>
        <w:t xml:space="preserve">. </w:t>
      </w:r>
      <w:r w:rsidR="00667B92" w:rsidRPr="00787343">
        <w:rPr>
          <w:rFonts w:ascii="Constantia" w:hAnsi="Constantia"/>
          <w:sz w:val="22"/>
          <w:szCs w:val="22"/>
        </w:rPr>
        <w:t xml:space="preserve">При медленной </w:t>
      </w:r>
      <w:r w:rsidR="001E2880" w:rsidRPr="00787343">
        <w:rPr>
          <w:rFonts w:ascii="Constantia" w:hAnsi="Constantia"/>
          <w:sz w:val="22"/>
          <w:szCs w:val="22"/>
        </w:rPr>
        <w:t xml:space="preserve">кристаллизации из растворов </w:t>
      </w:r>
      <w:r w:rsidR="001E2880" w:rsidRPr="00787343">
        <w:rPr>
          <w:rFonts w:ascii="Constantia" w:hAnsi="Constantia"/>
          <w:sz w:val="22"/>
          <w:szCs w:val="22"/>
          <w:lang w:val="en-US"/>
        </w:rPr>
        <w:t>Ag</w:t>
      </w:r>
      <w:r w:rsidR="001E2880" w:rsidRPr="00787343">
        <w:rPr>
          <w:rFonts w:ascii="Constantia" w:hAnsi="Constantia"/>
          <w:sz w:val="22"/>
          <w:szCs w:val="22"/>
        </w:rPr>
        <w:t>(</w:t>
      </w:r>
      <w:r w:rsidR="001E2880" w:rsidRPr="00787343">
        <w:rPr>
          <w:rFonts w:ascii="Constantia" w:hAnsi="Constantia"/>
          <w:sz w:val="22"/>
          <w:szCs w:val="22"/>
          <w:lang w:val="en-US"/>
        </w:rPr>
        <w:t>NH</w:t>
      </w:r>
      <w:r w:rsidR="001E2880" w:rsidRPr="00787343">
        <w:rPr>
          <w:rFonts w:ascii="Constantia" w:hAnsi="Constantia"/>
          <w:sz w:val="22"/>
          <w:szCs w:val="22"/>
        </w:rPr>
        <w:t>3)2</w:t>
      </w:r>
      <w:r w:rsidR="001E2880" w:rsidRPr="00787343">
        <w:rPr>
          <w:rFonts w:ascii="Constantia" w:hAnsi="Constantia"/>
          <w:sz w:val="22"/>
          <w:szCs w:val="22"/>
          <w:lang w:val="en-US"/>
        </w:rPr>
        <w:t>Cl</w:t>
      </w:r>
      <w:r w:rsidR="001E2880" w:rsidRPr="00787343">
        <w:rPr>
          <w:rFonts w:ascii="Constantia" w:hAnsi="Constantia"/>
          <w:sz w:val="22"/>
          <w:szCs w:val="22"/>
        </w:rPr>
        <w:t xml:space="preserve"> выпадает в виде мелких характерных кристаллов – треугольников,</w:t>
      </w:r>
      <w:r w:rsidR="00FC184C" w:rsidRPr="00787343">
        <w:rPr>
          <w:rFonts w:ascii="Constantia" w:hAnsi="Constantia"/>
          <w:sz w:val="22"/>
          <w:szCs w:val="22"/>
        </w:rPr>
        <w:t xml:space="preserve"> шестиугольников и звёздочек:</w:t>
      </w:r>
    </w:p>
    <w:p w:rsidR="00667B92" w:rsidRPr="00787343" w:rsidRDefault="00FC184C" w:rsidP="00515418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К 2-3</w:t>
      </w:r>
      <w:r w:rsidR="001E2880" w:rsidRPr="00787343">
        <w:rPr>
          <w:rFonts w:ascii="Constantia" w:hAnsi="Constantia"/>
          <w:sz w:val="22"/>
          <w:szCs w:val="22"/>
        </w:rPr>
        <w:t xml:space="preserve"> каплям исследуемого на ионы серебра раствора</w:t>
      </w:r>
      <w:r w:rsidRPr="00787343">
        <w:rPr>
          <w:rFonts w:ascii="Constantia" w:hAnsi="Constantia"/>
          <w:sz w:val="22"/>
          <w:szCs w:val="22"/>
        </w:rPr>
        <w:t>,</w:t>
      </w:r>
      <w:r w:rsidR="001E2880" w:rsidRPr="00787343">
        <w:rPr>
          <w:rFonts w:ascii="Constantia" w:hAnsi="Constantia"/>
          <w:sz w:val="22"/>
          <w:szCs w:val="22"/>
        </w:rPr>
        <w:t xml:space="preserve"> </w:t>
      </w:r>
      <w:r w:rsidRPr="00787343">
        <w:rPr>
          <w:rFonts w:ascii="Constantia" w:hAnsi="Constantia"/>
          <w:sz w:val="22"/>
          <w:szCs w:val="22"/>
        </w:rPr>
        <w:t>подкисленного азотной кислотой и добавляют</w:t>
      </w:r>
      <w:r w:rsidR="001E2880" w:rsidRPr="00787343">
        <w:rPr>
          <w:rFonts w:ascii="Constantia" w:hAnsi="Constantia"/>
          <w:sz w:val="22"/>
          <w:szCs w:val="22"/>
        </w:rPr>
        <w:t xml:space="preserve"> </w:t>
      </w:r>
      <w:r w:rsidRPr="00787343">
        <w:rPr>
          <w:rFonts w:ascii="Constantia" w:hAnsi="Constantia"/>
          <w:sz w:val="22"/>
          <w:szCs w:val="22"/>
        </w:rPr>
        <w:t>2-3</w:t>
      </w:r>
      <w:r w:rsidR="001E2880" w:rsidRPr="00787343">
        <w:rPr>
          <w:rFonts w:ascii="Constantia" w:hAnsi="Constantia"/>
          <w:sz w:val="22"/>
          <w:szCs w:val="22"/>
        </w:rPr>
        <w:t xml:space="preserve"> капли </w:t>
      </w:r>
      <w:smartTag w:uri="urn:schemas-microsoft-com:office:smarttags" w:element="metricconverter">
        <w:smartTagPr>
          <w:attr w:name="ProductID" w:val="2 М"/>
        </w:smartTagPr>
        <w:r w:rsidR="001E2880" w:rsidRPr="00787343">
          <w:rPr>
            <w:rFonts w:ascii="Constantia" w:hAnsi="Constantia"/>
            <w:sz w:val="22"/>
            <w:szCs w:val="22"/>
          </w:rPr>
          <w:t>2 М</w:t>
        </w:r>
      </w:smartTag>
      <w:r w:rsidR="001E2880" w:rsidRPr="00787343">
        <w:rPr>
          <w:rFonts w:ascii="Constantia" w:hAnsi="Constantia"/>
          <w:sz w:val="22"/>
          <w:szCs w:val="22"/>
        </w:rPr>
        <w:t xml:space="preserve"> соляной кислоты. Образующийся</w:t>
      </w:r>
      <w:r w:rsidRPr="00787343">
        <w:rPr>
          <w:rFonts w:ascii="Constantia" w:hAnsi="Constantia"/>
          <w:sz w:val="22"/>
          <w:szCs w:val="22"/>
        </w:rPr>
        <w:t xml:space="preserve"> аморфный</w:t>
      </w:r>
      <w:r w:rsidR="001E2880" w:rsidRPr="00787343">
        <w:rPr>
          <w:rFonts w:ascii="Constantia" w:hAnsi="Constantia"/>
          <w:sz w:val="22"/>
          <w:szCs w:val="22"/>
        </w:rPr>
        <w:t xml:space="preserve"> белый осадок центрифугируют, промывают и обрабатывают </w:t>
      </w:r>
      <w:r w:rsidRPr="00787343">
        <w:rPr>
          <w:rFonts w:ascii="Constantia" w:hAnsi="Constantia"/>
          <w:sz w:val="22"/>
          <w:szCs w:val="22"/>
        </w:rPr>
        <w:t>2-3 каплями концентрированного раствора аммиака. Каплю полученного раствора помещают на предметное стекло и после испарения растворителя образовавшиеся кристаллы рассматривают под микроскопом.</w:t>
      </w:r>
    </w:p>
    <w:p w:rsidR="002D7647" w:rsidRPr="00787343" w:rsidRDefault="00487BE9" w:rsidP="00515418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  <w:sz w:val="22"/>
          <w:szCs w:val="22"/>
        </w:rPr>
        <w:pict>
          <v:shape id="_x0000_s1033" type="#_x0000_t75" style="position:absolute;left:0;text-align:left;margin-left:315pt;margin-top:41.1pt;width:2in;height:71.7pt;z-index:251657216" stroked="t">
            <v:imagedata r:id="rId13" o:title="PbJ2"/>
            <w10:wrap type="square"/>
          </v:shape>
        </w:pict>
      </w:r>
      <w:r w:rsidR="002D7647"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="002D7647" w:rsidRPr="00787343">
        <w:rPr>
          <w:rFonts w:ascii="Constantia" w:hAnsi="Constantia"/>
          <w:b/>
          <w:sz w:val="22"/>
          <w:szCs w:val="22"/>
          <w:lang w:val="en-US"/>
        </w:rPr>
        <w:t>Pb</w:t>
      </w:r>
      <w:r w:rsidR="002D7647" w:rsidRPr="000E3AAB">
        <w:rPr>
          <w:rFonts w:ascii="Constantia" w:hAnsi="Constantia"/>
          <w:b/>
          <w:sz w:val="22"/>
          <w:szCs w:val="22"/>
          <w:vertAlign w:val="superscript"/>
        </w:rPr>
        <w:t>2+</w:t>
      </w:r>
      <w:r w:rsidR="002D7647" w:rsidRPr="00787343">
        <w:rPr>
          <w:rFonts w:ascii="Constantia" w:hAnsi="Constantia"/>
          <w:b/>
          <w:sz w:val="22"/>
          <w:szCs w:val="22"/>
        </w:rPr>
        <w:t xml:space="preserve">. </w:t>
      </w:r>
      <w:r w:rsidR="0022527E" w:rsidRPr="00787343">
        <w:rPr>
          <w:rFonts w:ascii="Constantia" w:hAnsi="Constantia"/>
          <w:sz w:val="22"/>
          <w:szCs w:val="22"/>
        </w:rPr>
        <w:t xml:space="preserve">Ионы свинца осаждаются иодид-ионами в виде жёлтого осадка </w:t>
      </w:r>
      <w:r w:rsidR="0022527E" w:rsidRPr="00787343">
        <w:rPr>
          <w:rFonts w:ascii="Constantia" w:hAnsi="Constantia"/>
          <w:sz w:val="22"/>
          <w:szCs w:val="22"/>
          <w:lang w:val="en-US"/>
        </w:rPr>
        <w:t>PbJ</w:t>
      </w:r>
      <w:r w:rsidR="0022527E" w:rsidRPr="00787343">
        <w:rPr>
          <w:rFonts w:ascii="Constantia" w:hAnsi="Constantia"/>
          <w:sz w:val="22"/>
          <w:szCs w:val="22"/>
        </w:rPr>
        <w:t>2,легкорастворимого при нагревании и вновь выпадающего при охлаждении раствора.</w:t>
      </w:r>
    </w:p>
    <w:p w:rsidR="00243EB7" w:rsidRDefault="0022527E" w:rsidP="009242C5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 xml:space="preserve">К 2-3 каплям исследуемого раствора добавляют 2-3 капли 2М раствора </w:t>
      </w:r>
      <w:r w:rsidRPr="00787343">
        <w:rPr>
          <w:rFonts w:ascii="Constantia" w:hAnsi="Constantia"/>
          <w:sz w:val="22"/>
          <w:szCs w:val="22"/>
          <w:lang w:val="en-US"/>
        </w:rPr>
        <w:t>Ch</w:t>
      </w:r>
      <w:r w:rsidRPr="00787343">
        <w:rPr>
          <w:rFonts w:ascii="Constantia" w:hAnsi="Constantia"/>
          <w:sz w:val="22"/>
          <w:szCs w:val="22"/>
        </w:rPr>
        <w:t>3</w:t>
      </w:r>
      <w:r w:rsidRPr="00787343">
        <w:rPr>
          <w:rFonts w:ascii="Constantia" w:hAnsi="Constantia"/>
          <w:sz w:val="22"/>
          <w:szCs w:val="22"/>
          <w:lang w:val="en-US"/>
        </w:rPr>
        <w:t>CooH</w:t>
      </w:r>
      <w:r w:rsidRPr="00787343">
        <w:rPr>
          <w:rFonts w:ascii="Constantia" w:hAnsi="Constantia"/>
          <w:sz w:val="22"/>
          <w:szCs w:val="22"/>
        </w:rPr>
        <w:t xml:space="preserve"> и 2-3 капли </w:t>
      </w:r>
      <w:r w:rsidRPr="00787343">
        <w:rPr>
          <w:rFonts w:ascii="Constantia" w:hAnsi="Constantia"/>
          <w:sz w:val="22"/>
          <w:szCs w:val="22"/>
          <w:lang w:val="en-US"/>
        </w:rPr>
        <w:t>KJ</w:t>
      </w:r>
      <w:r w:rsidRPr="00787343">
        <w:rPr>
          <w:rFonts w:ascii="Constantia" w:hAnsi="Constantia"/>
          <w:sz w:val="22"/>
          <w:szCs w:val="22"/>
        </w:rPr>
        <w:t>. Образующийся жёлтый осадок нагревают до кипения и охлаждают. Выпадает золотисто-жёлтый осадок в виде красивых блестящих лепестков:</w:t>
      </w:r>
    </w:p>
    <w:p w:rsidR="002F6BEB" w:rsidRPr="009242C5" w:rsidRDefault="002F6BEB" w:rsidP="009242C5">
      <w:pPr>
        <w:ind w:firstLine="708"/>
        <w:rPr>
          <w:rFonts w:ascii="Constantia" w:hAnsi="Constantia"/>
          <w:sz w:val="22"/>
          <w:szCs w:val="22"/>
        </w:rPr>
      </w:pPr>
    </w:p>
    <w:p w:rsidR="00AD63E1" w:rsidRPr="00BC0618" w:rsidRDefault="00AD63E1" w:rsidP="00AD63E1">
      <w:pPr>
        <w:jc w:val="center"/>
        <w:rPr>
          <w:rFonts w:ascii="Constantia" w:hAnsi="Constantia"/>
          <w:b/>
          <w:sz w:val="32"/>
          <w:szCs w:val="32"/>
        </w:rPr>
      </w:pPr>
      <w:r w:rsidRPr="00BC0618">
        <w:rPr>
          <w:rFonts w:ascii="Constantia" w:hAnsi="Constantia"/>
          <w:b/>
          <w:sz w:val="32"/>
          <w:szCs w:val="32"/>
        </w:rPr>
        <w:t xml:space="preserve">Обнаружение катионов </w:t>
      </w:r>
      <w:r>
        <w:rPr>
          <w:rFonts w:ascii="Constantia" w:hAnsi="Constantia"/>
          <w:b/>
          <w:sz w:val="32"/>
          <w:szCs w:val="32"/>
          <w:lang w:val="en-US"/>
        </w:rPr>
        <w:t>IV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AD63E1" w:rsidRPr="00787343" w:rsidRDefault="00AD63E1" w:rsidP="00AD63E1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Четвёртую группу образуют катионы гидроксидов, растворимых в щелочах</w:t>
      </w:r>
      <w:r w:rsidR="006A36B1" w:rsidRPr="00787343">
        <w:rPr>
          <w:rFonts w:ascii="Constantia" w:hAnsi="Constantia"/>
          <w:sz w:val="22"/>
          <w:szCs w:val="22"/>
        </w:rPr>
        <w:t>. К ней относят</w:t>
      </w:r>
      <w:r w:rsidR="0044710F" w:rsidRPr="00787343">
        <w:rPr>
          <w:rFonts w:ascii="Constantia" w:hAnsi="Constantia"/>
          <w:sz w:val="22"/>
          <w:szCs w:val="22"/>
        </w:rPr>
        <w:t xml:space="preserve"> катионы,</w:t>
      </w:r>
      <w:r w:rsidR="006A36B1" w:rsidRPr="00787343">
        <w:rPr>
          <w:rFonts w:ascii="Constantia" w:hAnsi="Constantia"/>
          <w:sz w:val="22"/>
          <w:szCs w:val="22"/>
        </w:rPr>
        <w:t xml:space="preserve"> гидроксиды которых обладают амфотерностью. В периодической системе амфотерные элементы занимают средние места в периодах по диагонали из  верхнего левого к правому нижнему углу. Типичные элементы, образующие амфотерные гидроксиды: бериллий, алюминий, хром, цинк, германий, мышьяк, олово, сурьма, свинец.</w:t>
      </w:r>
      <w:r w:rsidR="00221D64" w:rsidRPr="00787343">
        <w:rPr>
          <w:rFonts w:ascii="Constantia" w:hAnsi="Constantia"/>
          <w:sz w:val="22"/>
          <w:szCs w:val="22"/>
        </w:rPr>
        <w:t xml:space="preserve"> </w:t>
      </w:r>
      <w:r w:rsidR="00221D64" w:rsidRPr="00787343">
        <w:rPr>
          <w:rFonts w:ascii="Constantia" w:hAnsi="Constantia"/>
          <w:sz w:val="22"/>
          <w:szCs w:val="22"/>
          <w:lang w:val="en-US"/>
        </w:rPr>
        <w:t>P</w:t>
      </w:r>
      <w:r w:rsidR="00221D64" w:rsidRPr="00787343">
        <w:rPr>
          <w:rFonts w:ascii="Constantia" w:hAnsi="Constantia"/>
          <w:sz w:val="22"/>
          <w:szCs w:val="22"/>
        </w:rPr>
        <w:t>-орбитали у атомов этих элементов не достроены</w:t>
      </w:r>
      <w:r w:rsidR="00825926" w:rsidRPr="00787343">
        <w:rPr>
          <w:rFonts w:ascii="Constantia" w:hAnsi="Constantia"/>
          <w:sz w:val="22"/>
          <w:szCs w:val="22"/>
        </w:rPr>
        <w:t xml:space="preserve">, за исключением хрома, у которого во внешнем слое находятся пять электронов  на </w:t>
      </w:r>
      <w:r w:rsidR="00825926" w:rsidRPr="00787343">
        <w:rPr>
          <w:rFonts w:ascii="Constantia" w:hAnsi="Constantia"/>
          <w:sz w:val="22"/>
          <w:szCs w:val="22"/>
          <w:lang w:val="en-US"/>
        </w:rPr>
        <w:t>D</w:t>
      </w:r>
      <w:r w:rsidR="00825926" w:rsidRPr="00787343">
        <w:rPr>
          <w:rFonts w:ascii="Constantia" w:hAnsi="Constantia"/>
          <w:sz w:val="22"/>
          <w:szCs w:val="22"/>
        </w:rPr>
        <w:t xml:space="preserve">-орбитали и один – на </w:t>
      </w:r>
      <w:r w:rsidR="00825926" w:rsidRPr="00787343">
        <w:rPr>
          <w:rFonts w:ascii="Constantia" w:hAnsi="Constantia"/>
          <w:sz w:val="22"/>
          <w:szCs w:val="22"/>
          <w:lang w:val="en-US"/>
        </w:rPr>
        <w:t>S</w:t>
      </w:r>
      <w:r w:rsidR="00825926" w:rsidRPr="00787343">
        <w:rPr>
          <w:rFonts w:ascii="Constantia" w:hAnsi="Constantia"/>
          <w:sz w:val="22"/>
          <w:szCs w:val="22"/>
        </w:rPr>
        <w:t xml:space="preserve">-орбитали. Хром – переходный металл с хорошо выраженной способностью к комплексообразованию. </w:t>
      </w:r>
    </w:p>
    <w:p w:rsidR="008A32F9" w:rsidRPr="00787343" w:rsidRDefault="00E02909" w:rsidP="00AD63E1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Катионы сурьмы и висмута хотя и обладают амфотерностью, но при систематическом ходе анализа они оказываются в осадке вместе с катионами пятой группы. Так, например, щёлочи и аммиак осаждают из солей висмута (</w:t>
      </w:r>
      <w:r w:rsidRPr="00787343">
        <w:rPr>
          <w:rFonts w:ascii="Constantia" w:hAnsi="Constantia"/>
          <w:sz w:val="22"/>
          <w:szCs w:val="22"/>
          <w:lang w:val="en-US"/>
        </w:rPr>
        <w:t>III</w:t>
      </w:r>
      <w:r w:rsidRPr="00787343">
        <w:rPr>
          <w:rFonts w:ascii="Constantia" w:hAnsi="Constantia"/>
          <w:sz w:val="22"/>
          <w:szCs w:val="22"/>
        </w:rPr>
        <w:t xml:space="preserve">) белый осадок гидроксида висмута, превращающегося в гидроксид висмутила </w:t>
      </w:r>
      <w:r w:rsidRPr="00787343">
        <w:rPr>
          <w:rFonts w:ascii="Constantia" w:hAnsi="Constantia"/>
          <w:sz w:val="22"/>
          <w:szCs w:val="22"/>
          <w:lang w:val="en-US"/>
        </w:rPr>
        <w:t>BiO</w:t>
      </w:r>
      <w:r w:rsidRPr="00787343">
        <w:rPr>
          <w:rFonts w:ascii="Constantia" w:hAnsi="Constantia"/>
          <w:sz w:val="22"/>
          <w:szCs w:val="22"/>
        </w:rPr>
        <w:t>(</w:t>
      </w:r>
      <w:r w:rsidRPr="00787343">
        <w:rPr>
          <w:rFonts w:ascii="Constantia" w:hAnsi="Constantia"/>
          <w:sz w:val="22"/>
          <w:szCs w:val="22"/>
          <w:lang w:val="en-US"/>
        </w:rPr>
        <w:t>OH</w:t>
      </w:r>
      <w:r w:rsidRPr="00787343">
        <w:rPr>
          <w:rFonts w:ascii="Constantia" w:hAnsi="Constantia"/>
          <w:sz w:val="22"/>
          <w:szCs w:val="22"/>
        </w:rPr>
        <w:t>), который не растворяется в избытке реагента. Поэтому эти катионы относят к пятой аналитической группе.</w:t>
      </w:r>
    </w:p>
    <w:p w:rsidR="00E02909" w:rsidRPr="00787343" w:rsidRDefault="00487BE9" w:rsidP="00AD63E1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</w:rPr>
        <w:pict>
          <v:shape id="_x0000_s1034" type="#_x0000_t75" style="position:absolute;left:0;text-align:left;margin-left:316.35pt;margin-top:39.9pt;width:146.25pt;height:72.8pt;z-index:251658240" stroked="t">
            <v:imagedata r:id="rId14" o:title="tra"/>
            <w10:wrap type="square"/>
          </v:shape>
        </w:pict>
      </w:r>
      <w:r w:rsidR="00E02909" w:rsidRPr="00787343">
        <w:rPr>
          <w:rFonts w:ascii="Constantia" w:hAnsi="Constantia"/>
          <w:sz w:val="22"/>
          <w:szCs w:val="22"/>
        </w:rPr>
        <w:t xml:space="preserve">Групповой реагент катионов четвёртой группы – раствор едкого натра или едкого кали. </w:t>
      </w:r>
      <w:r w:rsidR="00787343" w:rsidRPr="00787343">
        <w:rPr>
          <w:rFonts w:ascii="Constantia" w:hAnsi="Constantia"/>
          <w:sz w:val="22"/>
          <w:szCs w:val="22"/>
        </w:rPr>
        <w:t>Действуя на смесь катионов четвёртой группы избытком щёлочи, получают соли, которые хорошо растворяются и центрифугированием или фильтрованием отделяются от катионов пятой и шестой групп и анализируются дробным или систематическим путём.</w:t>
      </w:r>
    </w:p>
    <w:p w:rsidR="00787343" w:rsidRDefault="00487BE9" w:rsidP="00AD63E1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</w:rPr>
        <w:pict>
          <v:shape id="_x0000_s1036" type="#_x0000_t75" style="position:absolute;left:0;text-align:left;margin-left:315pt;margin-top:58.35pt;width:2in;height:71.75pt;z-index:251659264" stroked="t">
            <v:imagedata r:id="rId15" o:title="tramedlenno"/>
            <w10:wrap type="square"/>
          </v:shape>
        </w:pict>
      </w:r>
      <w:r w:rsidR="00787343"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="00787343">
        <w:rPr>
          <w:rFonts w:ascii="Constantia" w:hAnsi="Constantia"/>
          <w:b/>
          <w:sz w:val="22"/>
          <w:szCs w:val="22"/>
          <w:lang w:val="en-US"/>
        </w:rPr>
        <w:t>Zn</w:t>
      </w:r>
      <w:r w:rsidR="00787343" w:rsidRPr="000E3AAB">
        <w:rPr>
          <w:rFonts w:ascii="Constantia" w:hAnsi="Constantia"/>
          <w:b/>
          <w:sz w:val="22"/>
          <w:szCs w:val="22"/>
          <w:vertAlign w:val="superscript"/>
        </w:rPr>
        <w:t>2+</w:t>
      </w:r>
      <w:r w:rsidR="00787343" w:rsidRPr="00787343">
        <w:rPr>
          <w:rFonts w:ascii="Constantia" w:hAnsi="Constantia"/>
          <w:b/>
          <w:sz w:val="22"/>
          <w:szCs w:val="22"/>
        </w:rPr>
        <w:t xml:space="preserve">. </w:t>
      </w:r>
      <w:r w:rsidR="00787343">
        <w:rPr>
          <w:rFonts w:ascii="Constantia" w:hAnsi="Constantia"/>
          <w:sz w:val="22"/>
          <w:szCs w:val="22"/>
        </w:rPr>
        <w:t>С тетрароданомеркуратом аммония в слабокислой среде ионы цинка образуют характерные кристаллы – кресты, дендриты; в подкисленных минеральной кислотой или разбавленных растворах кристаллы имеют вид неравносторонних треугольников и клиньев.</w:t>
      </w:r>
    </w:p>
    <w:p w:rsidR="00787343" w:rsidRDefault="00787343" w:rsidP="00AD63E1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На предметное стекло помещают каплю исследуемого раствора, рядом помещают каплю реагента. Капли соединяют стеклянной палочкой и рассматривают образовавшиеся кристаллы под микроскопом.</w:t>
      </w:r>
    </w:p>
    <w:p w:rsidR="00421056" w:rsidRPr="002F6BEB" w:rsidRDefault="00421056" w:rsidP="00AD63E1">
      <w:pPr>
        <w:ind w:firstLine="708"/>
        <w:rPr>
          <w:rFonts w:ascii="Constantia" w:hAnsi="Constantia"/>
          <w:b/>
          <w:sz w:val="16"/>
          <w:szCs w:val="16"/>
        </w:rPr>
      </w:pPr>
    </w:p>
    <w:p w:rsidR="008C30A5" w:rsidRPr="00FE1361" w:rsidRDefault="008C30A5" w:rsidP="00421056">
      <w:pPr>
        <w:ind w:firstLine="708"/>
        <w:jc w:val="center"/>
        <w:rPr>
          <w:rFonts w:ascii="Constantia" w:hAnsi="Constantia"/>
          <w:b/>
          <w:sz w:val="16"/>
          <w:szCs w:val="16"/>
          <w:lang w:val="en-US"/>
        </w:rPr>
      </w:pPr>
    </w:p>
    <w:p w:rsidR="00421056" w:rsidRPr="00421056" w:rsidRDefault="00421056" w:rsidP="00421056">
      <w:pPr>
        <w:ind w:firstLine="708"/>
        <w:jc w:val="center"/>
        <w:rPr>
          <w:rFonts w:ascii="Constantia" w:hAnsi="Constantia"/>
          <w:b/>
          <w:sz w:val="32"/>
          <w:szCs w:val="32"/>
        </w:rPr>
      </w:pPr>
      <w:r w:rsidRPr="00BC0618">
        <w:rPr>
          <w:rFonts w:ascii="Constantia" w:hAnsi="Constantia"/>
          <w:b/>
          <w:sz w:val="32"/>
          <w:szCs w:val="32"/>
        </w:rPr>
        <w:t xml:space="preserve">Обнаружение катионов </w:t>
      </w:r>
      <w:r>
        <w:rPr>
          <w:rFonts w:ascii="Constantia" w:hAnsi="Constantia"/>
          <w:b/>
          <w:sz w:val="32"/>
          <w:szCs w:val="32"/>
          <w:lang w:val="en-US"/>
        </w:rPr>
        <w:t>V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421056" w:rsidRDefault="00421056" w:rsidP="00421056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К пятой аналитической группе относят ионы переходных </w:t>
      </w:r>
      <w:r w:rsidR="00E51DBC">
        <w:rPr>
          <w:rFonts w:ascii="Constantia" w:hAnsi="Constantia"/>
          <w:sz w:val="22"/>
          <w:szCs w:val="22"/>
        </w:rPr>
        <w:t>элементов</w:t>
      </w:r>
      <w:r>
        <w:rPr>
          <w:rFonts w:ascii="Constantia" w:hAnsi="Constantia"/>
          <w:sz w:val="22"/>
          <w:szCs w:val="22"/>
        </w:rPr>
        <w:t xml:space="preserve"> семейства железа:</w:t>
      </w:r>
      <w:r w:rsidRPr="00421056">
        <w:rPr>
          <w:rFonts w:ascii="Constantia" w:hAnsi="Constantia"/>
          <w:sz w:val="22"/>
          <w:szCs w:val="22"/>
        </w:rPr>
        <w:t xml:space="preserve"> </w:t>
      </w:r>
      <w:r>
        <w:rPr>
          <w:rFonts w:ascii="Constantia" w:hAnsi="Constantia"/>
          <w:sz w:val="22"/>
          <w:szCs w:val="22"/>
          <w:lang w:val="en-US"/>
        </w:rPr>
        <w:t>Ti</w:t>
      </w:r>
      <w:r w:rsidRPr="000E3AAB">
        <w:rPr>
          <w:rFonts w:ascii="Constantia" w:hAnsi="Constantia"/>
          <w:sz w:val="22"/>
          <w:szCs w:val="22"/>
          <w:vertAlign w:val="superscript"/>
        </w:rPr>
        <w:t>4+</w:t>
      </w:r>
      <w:r w:rsidRPr="00421056">
        <w:rPr>
          <w:rFonts w:ascii="Constantia" w:hAnsi="Constantia"/>
          <w:sz w:val="22"/>
          <w:szCs w:val="22"/>
        </w:rPr>
        <w:t xml:space="preserve">, </w:t>
      </w:r>
      <w:r>
        <w:rPr>
          <w:rFonts w:ascii="Constantia" w:hAnsi="Constantia"/>
          <w:sz w:val="22"/>
          <w:szCs w:val="22"/>
          <w:lang w:val="en-US"/>
        </w:rPr>
        <w:t>Mn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421056">
        <w:rPr>
          <w:rFonts w:ascii="Constantia" w:hAnsi="Constantia"/>
          <w:sz w:val="22"/>
          <w:szCs w:val="22"/>
        </w:rPr>
        <w:t xml:space="preserve">, </w:t>
      </w:r>
      <w:r>
        <w:rPr>
          <w:rFonts w:ascii="Constantia" w:hAnsi="Constantia"/>
          <w:sz w:val="22"/>
          <w:szCs w:val="22"/>
          <w:lang w:val="en-US"/>
        </w:rPr>
        <w:t>Fe</w:t>
      </w:r>
      <w:r w:rsidRPr="000E3AAB">
        <w:rPr>
          <w:rFonts w:ascii="Constantia" w:hAnsi="Constantia"/>
          <w:sz w:val="22"/>
          <w:szCs w:val="22"/>
          <w:vertAlign w:val="superscript"/>
        </w:rPr>
        <w:t>2+</w:t>
      </w:r>
      <w:r w:rsidRPr="00421056">
        <w:rPr>
          <w:rFonts w:ascii="Constantia" w:hAnsi="Constantia"/>
          <w:sz w:val="22"/>
          <w:szCs w:val="22"/>
        </w:rPr>
        <w:t xml:space="preserve">, </w:t>
      </w:r>
      <w:r>
        <w:rPr>
          <w:rFonts w:ascii="Constantia" w:hAnsi="Constantia"/>
          <w:sz w:val="22"/>
          <w:szCs w:val="22"/>
          <w:lang w:val="en-US"/>
        </w:rPr>
        <w:t>Fe</w:t>
      </w:r>
      <w:r w:rsidRPr="000E3AAB">
        <w:rPr>
          <w:rFonts w:ascii="Constantia" w:hAnsi="Constantia"/>
          <w:sz w:val="22"/>
          <w:szCs w:val="22"/>
          <w:vertAlign w:val="superscript"/>
        </w:rPr>
        <w:t>3+</w:t>
      </w:r>
      <w:r>
        <w:rPr>
          <w:rFonts w:ascii="Constantia" w:hAnsi="Constantia"/>
          <w:sz w:val="22"/>
          <w:szCs w:val="22"/>
        </w:rPr>
        <w:t>,</w:t>
      </w:r>
      <w:r w:rsidR="008C30A5" w:rsidRPr="008C30A5">
        <w:rPr>
          <w:rFonts w:ascii="Constantia" w:hAnsi="Constantia"/>
          <w:sz w:val="22"/>
          <w:szCs w:val="22"/>
        </w:rPr>
        <w:t xml:space="preserve"> </w:t>
      </w:r>
      <w:r w:rsidR="008C30A5">
        <w:rPr>
          <w:rFonts w:ascii="Constantia" w:hAnsi="Constantia"/>
          <w:sz w:val="22"/>
          <w:szCs w:val="22"/>
        </w:rPr>
        <w:t>а также</w:t>
      </w:r>
      <w:r w:rsidR="008C30A5" w:rsidRPr="008C30A5">
        <w:rPr>
          <w:rFonts w:ascii="Constantia" w:hAnsi="Constantia"/>
          <w:sz w:val="22"/>
          <w:szCs w:val="22"/>
        </w:rPr>
        <w:t xml:space="preserve"> </w:t>
      </w:r>
      <w:r w:rsidR="008C30A5">
        <w:rPr>
          <w:rFonts w:ascii="Constantia" w:hAnsi="Constantia"/>
          <w:sz w:val="22"/>
          <w:szCs w:val="22"/>
          <w:lang w:val="en-US"/>
        </w:rPr>
        <w:t>Sb</w:t>
      </w:r>
      <w:r w:rsidR="008C30A5" w:rsidRPr="000E3AAB">
        <w:rPr>
          <w:rFonts w:ascii="Constantia" w:hAnsi="Constantia"/>
          <w:sz w:val="22"/>
          <w:szCs w:val="22"/>
          <w:vertAlign w:val="superscript"/>
        </w:rPr>
        <w:t>3+</w:t>
      </w:r>
      <w:r w:rsidR="008C30A5" w:rsidRPr="008C30A5">
        <w:rPr>
          <w:rFonts w:ascii="Constantia" w:hAnsi="Constantia"/>
          <w:sz w:val="22"/>
          <w:szCs w:val="22"/>
        </w:rPr>
        <w:t xml:space="preserve">, </w:t>
      </w:r>
      <w:r w:rsidR="008C30A5">
        <w:rPr>
          <w:rFonts w:ascii="Constantia" w:hAnsi="Constantia"/>
          <w:sz w:val="22"/>
          <w:szCs w:val="22"/>
          <w:lang w:val="en-US"/>
        </w:rPr>
        <w:t>Sb</w:t>
      </w:r>
      <w:r w:rsidR="008C30A5" w:rsidRPr="000E3AAB">
        <w:rPr>
          <w:rFonts w:ascii="Constantia" w:hAnsi="Constantia"/>
          <w:sz w:val="22"/>
          <w:szCs w:val="22"/>
          <w:vertAlign w:val="superscript"/>
        </w:rPr>
        <w:t>5+</w:t>
      </w:r>
      <w:r w:rsidR="008C30A5" w:rsidRPr="008C30A5">
        <w:rPr>
          <w:rFonts w:ascii="Constantia" w:hAnsi="Constantia"/>
          <w:sz w:val="22"/>
          <w:szCs w:val="22"/>
        </w:rPr>
        <w:t xml:space="preserve"> </w:t>
      </w:r>
      <w:r w:rsidR="008C30A5">
        <w:rPr>
          <w:rFonts w:ascii="Constantia" w:hAnsi="Constantia"/>
          <w:sz w:val="22"/>
          <w:szCs w:val="22"/>
        </w:rPr>
        <w:t xml:space="preserve">и </w:t>
      </w:r>
      <w:r w:rsidR="008C30A5">
        <w:rPr>
          <w:rFonts w:ascii="Constantia" w:hAnsi="Constantia"/>
          <w:sz w:val="22"/>
          <w:szCs w:val="22"/>
          <w:lang w:val="en-US"/>
        </w:rPr>
        <w:t>Bi</w:t>
      </w:r>
      <w:r w:rsidR="008C30A5" w:rsidRPr="000E3AAB">
        <w:rPr>
          <w:rFonts w:ascii="Constantia" w:hAnsi="Constantia"/>
          <w:sz w:val="22"/>
          <w:szCs w:val="22"/>
          <w:vertAlign w:val="superscript"/>
        </w:rPr>
        <w:t>3+</w:t>
      </w:r>
      <w:r w:rsidR="008C30A5">
        <w:rPr>
          <w:rFonts w:ascii="Constantia" w:hAnsi="Constantia"/>
          <w:sz w:val="22"/>
          <w:szCs w:val="22"/>
        </w:rPr>
        <w:t>, осаждаемые конце</w:t>
      </w:r>
      <w:r w:rsidR="0011598D">
        <w:rPr>
          <w:rFonts w:ascii="Constantia" w:hAnsi="Constantia"/>
          <w:sz w:val="22"/>
          <w:szCs w:val="22"/>
        </w:rPr>
        <w:t>нтрированным раствором аммиака.</w:t>
      </w:r>
    </w:p>
    <w:p w:rsidR="0011598D" w:rsidRDefault="0011598D" w:rsidP="00421056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Переходные элементы характеризуются рядом общих свойств: все они являются типичными металлами; почти все проявляют переменную степень окисления, благодаря чему способны </w:t>
      </w:r>
      <w:r w:rsidR="00E51DBC">
        <w:rPr>
          <w:rFonts w:ascii="Constantia" w:hAnsi="Constantia"/>
          <w:sz w:val="22"/>
          <w:szCs w:val="22"/>
        </w:rPr>
        <w:t>участвовать</w:t>
      </w:r>
      <w:r>
        <w:rPr>
          <w:rFonts w:ascii="Constantia" w:hAnsi="Constantia"/>
          <w:sz w:val="22"/>
          <w:szCs w:val="22"/>
        </w:rPr>
        <w:t xml:space="preserve"> в окислительно-востановительных реакциях; их ионы и соединения, как правило, окраше</w:t>
      </w:r>
      <w:r w:rsidR="00E51DBC">
        <w:rPr>
          <w:rFonts w:ascii="Constantia" w:hAnsi="Constantia"/>
          <w:sz w:val="22"/>
          <w:szCs w:val="22"/>
        </w:rPr>
        <w:t>ны. Переходные элементы обладают ярко выраженной тенденцией к комплексообразованию. Все эти особенности переходных элементов используются в качественном анализе.</w:t>
      </w:r>
    </w:p>
    <w:p w:rsidR="00E51DBC" w:rsidRDefault="00E51DBC" w:rsidP="00421056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Пятая аналитическая группа катионов характеризуется тем, что их гидроксиды не обладают амфотерностью и не образуют растворимых комплексных аммиакатов.</w:t>
      </w:r>
    </w:p>
    <w:p w:rsidR="00E51DBC" w:rsidRDefault="00E51DBC" w:rsidP="00421056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Реакции обнаружения катионов пятой группы основаны либо на реакциях окисления-восстановления, либо на реакциях комплексообразования, либо на реакциях гидролиза.</w:t>
      </w:r>
    </w:p>
    <w:p w:rsidR="00C9222D" w:rsidRDefault="00487BE9" w:rsidP="00C9222D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</w:rPr>
        <w:pict>
          <v:shape id="_x0000_s1037" type="#_x0000_t75" style="position:absolute;left:0;text-align:left;margin-left:315pt;margin-top:21.1pt;width:2in;height:71.75pt;z-index:251660288" stroked="t">
            <v:imagedata r:id="rId16" o:title="Cs2BiI5"/>
            <w10:wrap type="square"/>
          </v:shape>
        </w:pict>
      </w:r>
      <w:r w:rsidR="00C9222D"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="00C9222D">
        <w:rPr>
          <w:rFonts w:ascii="Constantia" w:hAnsi="Constantia"/>
          <w:b/>
          <w:sz w:val="22"/>
          <w:szCs w:val="22"/>
          <w:lang w:val="en-US"/>
        </w:rPr>
        <w:t>Bi3</w:t>
      </w:r>
      <w:r w:rsidR="00C9222D" w:rsidRPr="00787343">
        <w:rPr>
          <w:rFonts w:ascii="Constantia" w:hAnsi="Constantia"/>
          <w:b/>
          <w:sz w:val="22"/>
          <w:szCs w:val="22"/>
        </w:rPr>
        <w:t xml:space="preserve">+. </w:t>
      </w:r>
      <w:r w:rsidR="00C9222D">
        <w:rPr>
          <w:rFonts w:ascii="Constantia" w:hAnsi="Constantia"/>
          <w:sz w:val="22"/>
          <w:szCs w:val="22"/>
        </w:rPr>
        <w:t xml:space="preserve">Комплексные ионы </w:t>
      </w:r>
      <w:r w:rsidR="00C9222D">
        <w:rPr>
          <w:rFonts w:ascii="Constantia" w:hAnsi="Constantia"/>
          <w:sz w:val="22"/>
          <w:szCs w:val="22"/>
          <w:lang w:val="en-US"/>
        </w:rPr>
        <w:t>BiI</w:t>
      </w:r>
      <w:r w:rsidR="00C9222D" w:rsidRPr="00C9222D">
        <w:rPr>
          <w:rFonts w:ascii="Constantia" w:hAnsi="Constantia"/>
          <w:sz w:val="22"/>
          <w:szCs w:val="22"/>
        </w:rPr>
        <w:t xml:space="preserve">52+ </w:t>
      </w:r>
      <w:r w:rsidR="00C9222D">
        <w:rPr>
          <w:rFonts w:ascii="Constantia" w:hAnsi="Constantia"/>
          <w:sz w:val="22"/>
          <w:szCs w:val="22"/>
          <w:lang w:val="en-US"/>
        </w:rPr>
        <w:t>c</w:t>
      </w:r>
      <w:r w:rsidR="00C9222D" w:rsidRPr="00C9222D">
        <w:rPr>
          <w:rFonts w:ascii="Constantia" w:hAnsi="Constantia"/>
          <w:sz w:val="22"/>
          <w:szCs w:val="22"/>
        </w:rPr>
        <w:t xml:space="preserve"> </w:t>
      </w:r>
      <w:r w:rsidR="00C9222D">
        <w:rPr>
          <w:rFonts w:ascii="Constantia" w:hAnsi="Constantia"/>
          <w:sz w:val="22"/>
          <w:szCs w:val="22"/>
        </w:rPr>
        <w:t xml:space="preserve">ионами </w:t>
      </w:r>
      <w:r w:rsidR="00C9222D">
        <w:rPr>
          <w:rFonts w:ascii="Constantia" w:hAnsi="Constantia"/>
          <w:sz w:val="22"/>
          <w:szCs w:val="22"/>
          <w:lang w:val="en-US"/>
        </w:rPr>
        <w:t>Cs</w:t>
      </w:r>
      <w:r w:rsidR="00C9222D" w:rsidRPr="00C9222D">
        <w:rPr>
          <w:rFonts w:ascii="Constantia" w:hAnsi="Constantia"/>
          <w:sz w:val="22"/>
          <w:szCs w:val="22"/>
        </w:rPr>
        <w:t xml:space="preserve">+ </w:t>
      </w:r>
      <w:r w:rsidR="00C9222D">
        <w:rPr>
          <w:rFonts w:ascii="Constantia" w:hAnsi="Constantia"/>
          <w:sz w:val="22"/>
          <w:szCs w:val="22"/>
        </w:rPr>
        <w:t xml:space="preserve">и </w:t>
      </w:r>
      <w:r w:rsidR="00C9222D">
        <w:rPr>
          <w:rFonts w:ascii="Constantia" w:hAnsi="Constantia"/>
          <w:sz w:val="22"/>
          <w:szCs w:val="22"/>
          <w:lang w:val="en-US"/>
        </w:rPr>
        <w:t>Rb</w:t>
      </w:r>
      <w:r w:rsidR="00C9222D" w:rsidRPr="00C9222D">
        <w:rPr>
          <w:rFonts w:ascii="Constantia" w:hAnsi="Constantia"/>
          <w:sz w:val="22"/>
          <w:szCs w:val="22"/>
        </w:rPr>
        <w:t>+</w:t>
      </w:r>
      <w:r w:rsidR="00C9222D">
        <w:rPr>
          <w:rFonts w:ascii="Constantia" w:hAnsi="Constantia"/>
          <w:sz w:val="22"/>
          <w:szCs w:val="22"/>
        </w:rPr>
        <w:t xml:space="preserve"> образуют оранжево-красные кристаллы состава </w:t>
      </w:r>
      <w:r w:rsidR="00C9222D">
        <w:rPr>
          <w:rFonts w:ascii="Constantia" w:hAnsi="Constantia"/>
          <w:sz w:val="22"/>
          <w:szCs w:val="22"/>
          <w:lang w:val="en-US"/>
        </w:rPr>
        <w:t>Cs</w:t>
      </w:r>
      <w:r w:rsidR="00C9222D" w:rsidRPr="00C9222D">
        <w:rPr>
          <w:rFonts w:ascii="Constantia" w:hAnsi="Constantia"/>
          <w:sz w:val="22"/>
          <w:szCs w:val="22"/>
        </w:rPr>
        <w:t>2</w:t>
      </w:r>
      <w:r w:rsidR="00C9222D">
        <w:rPr>
          <w:rFonts w:ascii="Constantia" w:hAnsi="Constantia"/>
          <w:sz w:val="22"/>
          <w:szCs w:val="22"/>
          <w:lang w:val="en-US"/>
        </w:rPr>
        <w:t>BiI</w:t>
      </w:r>
      <w:r w:rsidR="00C9222D" w:rsidRPr="00C9222D">
        <w:rPr>
          <w:rFonts w:ascii="Constantia" w:hAnsi="Constantia"/>
          <w:sz w:val="22"/>
          <w:szCs w:val="22"/>
        </w:rPr>
        <w:t>5*2,5</w:t>
      </w:r>
      <w:r w:rsidR="00C9222D">
        <w:rPr>
          <w:rFonts w:ascii="Constantia" w:hAnsi="Constantia"/>
          <w:sz w:val="22"/>
          <w:szCs w:val="22"/>
          <w:lang w:val="en-US"/>
        </w:rPr>
        <w:t>H</w:t>
      </w:r>
      <w:r w:rsidR="00C9222D" w:rsidRPr="00C9222D">
        <w:rPr>
          <w:rFonts w:ascii="Constantia" w:hAnsi="Constantia"/>
          <w:sz w:val="22"/>
          <w:szCs w:val="22"/>
        </w:rPr>
        <w:t>2</w:t>
      </w:r>
      <w:r w:rsidR="00C9222D">
        <w:rPr>
          <w:rFonts w:ascii="Constantia" w:hAnsi="Constantia"/>
          <w:sz w:val="22"/>
          <w:szCs w:val="22"/>
          <w:lang w:val="en-US"/>
        </w:rPr>
        <w:t>O</w:t>
      </w:r>
      <w:r w:rsidR="00C9222D">
        <w:rPr>
          <w:rFonts w:ascii="Constantia" w:hAnsi="Constantia"/>
          <w:sz w:val="22"/>
          <w:szCs w:val="22"/>
        </w:rPr>
        <w:t>.</w:t>
      </w:r>
    </w:p>
    <w:p w:rsidR="00243EB7" w:rsidRPr="000E3AAB" w:rsidRDefault="00C9222D" w:rsidP="00FE1361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На предметном стекле к капле исследуемого раствора </w:t>
      </w:r>
      <w:r w:rsidR="00D11BE0">
        <w:rPr>
          <w:rFonts w:ascii="Constantia" w:hAnsi="Constantia"/>
          <w:sz w:val="22"/>
          <w:szCs w:val="22"/>
        </w:rPr>
        <w:t xml:space="preserve">добавляют каплю 2М </w:t>
      </w:r>
      <w:r w:rsidR="00D11BE0">
        <w:rPr>
          <w:rFonts w:ascii="Constantia" w:hAnsi="Constantia"/>
          <w:sz w:val="22"/>
          <w:szCs w:val="22"/>
          <w:lang w:val="en-US"/>
        </w:rPr>
        <w:t>HCl</w:t>
      </w:r>
      <w:r w:rsidR="00243EB7">
        <w:rPr>
          <w:rFonts w:ascii="Constantia" w:hAnsi="Constantia"/>
          <w:sz w:val="22"/>
          <w:szCs w:val="22"/>
        </w:rPr>
        <w:t xml:space="preserve">, каплю раствора </w:t>
      </w:r>
      <w:r w:rsidR="00243EB7">
        <w:rPr>
          <w:rFonts w:ascii="Constantia" w:hAnsi="Constantia"/>
          <w:sz w:val="22"/>
          <w:szCs w:val="22"/>
          <w:lang w:val="en-US"/>
        </w:rPr>
        <w:t>KJ</w:t>
      </w:r>
      <w:r w:rsidR="00D11BE0">
        <w:rPr>
          <w:rFonts w:ascii="Constantia" w:hAnsi="Constantia"/>
          <w:sz w:val="22"/>
          <w:szCs w:val="22"/>
        </w:rPr>
        <w:t xml:space="preserve"> и кристаллик </w:t>
      </w:r>
      <w:r w:rsidR="00D11BE0">
        <w:rPr>
          <w:rFonts w:ascii="Constantia" w:hAnsi="Constantia"/>
          <w:sz w:val="22"/>
          <w:szCs w:val="22"/>
          <w:lang w:val="en-US"/>
        </w:rPr>
        <w:t>CsCl</w:t>
      </w:r>
      <w:r w:rsidR="00D11BE0">
        <w:rPr>
          <w:rFonts w:ascii="Constantia" w:hAnsi="Constantia"/>
          <w:sz w:val="22"/>
          <w:szCs w:val="22"/>
        </w:rPr>
        <w:t xml:space="preserve"> или </w:t>
      </w:r>
      <w:r w:rsidR="00D11BE0">
        <w:rPr>
          <w:rFonts w:ascii="Constantia" w:hAnsi="Constantia"/>
          <w:sz w:val="22"/>
          <w:szCs w:val="22"/>
          <w:lang w:val="en-US"/>
        </w:rPr>
        <w:t>RbCl</w:t>
      </w:r>
      <w:r w:rsidR="00D11BE0">
        <w:rPr>
          <w:rFonts w:ascii="Constantia" w:hAnsi="Constantia"/>
          <w:sz w:val="22"/>
          <w:szCs w:val="22"/>
        </w:rPr>
        <w:t xml:space="preserve">, </w:t>
      </w:r>
      <w:r w:rsidR="004008D6">
        <w:rPr>
          <w:rFonts w:ascii="Constantia" w:hAnsi="Constantia"/>
          <w:sz w:val="22"/>
          <w:szCs w:val="22"/>
        </w:rPr>
        <w:t>образовавшиеся кристаллы рассматривают под микроскопом.</w:t>
      </w:r>
    </w:p>
    <w:p w:rsidR="002F6BEB" w:rsidRDefault="002F6BEB" w:rsidP="002F6BEB">
      <w:pPr>
        <w:jc w:val="center"/>
        <w:rPr>
          <w:rFonts w:ascii="Constantia" w:hAnsi="Constantia"/>
          <w:b/>
          <w:sz w:val="32"/>
          <w:szCs w:val="32"/>
        </w:rPr>
      </w:pPr>
    </w:p>
    <w:p w:rsidR="00421056" w:rsidRPr="00224CE4" w:rsidRDefault="00421056" w:rsidP="002F6BEB">
      <w:pPr>
        <w:jc w:val="center"/>
        <w:rPr>
          <w:rFonts w:ascii="Constantia" w:hAnsi="Constantia"/>
          <w:b/>
          <w:sz w:val="32"/>
          <w:szCs w:val="32"/>
        </w:rPr>
      </w:pPr>
      <w:r w:rsidRPr="00BC0618">
        <w:rPr>
          <w:rFonts w:ascii="Constantia" w:hAnsi="Constantia"/>
          <w:b/>
          <w:sz w:val="32"/>
          <w:szCs w:val="32"/>
        </w:rPr>
        <w:t xml:space="preserve">Обнаружение катионов </w:t>
      </w:r>
      <w:r>
        <w:rPr>
          <w:rFonts w:ascii="Constantia" w:hAnsi="Constantia"/>
          <w:b/>
          <w:sz w:val="32"/>
          <w:szCs w:val="32"/>
          <w:lang w:val="en-US"/>
        </w:rPr>
        <w:t>VI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243EB7" w:rsidRDefault="00C93F3D" w:rsidP="00C93F3D">
      <w:pPr>
        <w:rPr>
          <w:rFonts w:ascii="Constantia" w:hAnsi="Constantia"/>
        </w:rPr>
      </w:pPr>
      <w:r w:rsidRPr="00224CE4">
        <w:rPr>
          <w:rFonts w:ascii="Constantia" w:hAnsi="Constantia"/>
        </w:rPr>
        <w:tab/>
      </w:r>
      <w:r>
        <w:rPr>
          <w:rFonts w:ascii="Constantia" w:hAnsi="Constantia"/>
        </w:rPr>
        <w:t>Шестую аналитическую группу составляют катионы, гидроксиды которых образуют с раствором аммиака комплексные аммиакаты.</w:t>
      </w:r>
    </w:p>
    <w:p w:rsidR="00C93F3D" w:rsidRDefault="00C93F3D" w:rsidP="00C93F3D">
      <w:pPr>
        <w:rPr>
          <w:rFonts w:ascii="Constantia" w:hAnsi="Constantia"/>
        </w:rPr>
      </w:pPr>
      <w:r>
        <w:rPr>
          <w:rFonts w:ascii="Constantia" w:hAnsi="Constantia"/>
        </w:rPr>
        <w:t xml:space="preserve">Все катионы шестой группы относятся к переходным элементам, в которых идёт достройка </w:t>
      </w:r>
      <w:r>
        <w:rPr>
          <w:rFonts w:ascii="Constantia" w:hAnsi="Constantia"/>
          <w:lang w:val="en-US"/>
        </w:rPr>
        <w:t>D</w:t>
      </w:r>
      <w:r w:rsidRPr="00C93F3D">
        <w:rPr>
          <w:rFonts w:ascii="Constantia" w:hAnsi="Constantia"/>
        </w:rPr>
        <w:t>-</w:t>
      </w:r>
      <w:r>
        <w:rPr>
          <w:rFonts w:ascii="Constantia" w:hAnsi="Constantia"/>
        </w:rPr>
        <w:t>уровней. При взаимодействии переходных элементов с веществами, являющимися донорами электронных пар, происходит образование ковалентных связей по донорно-акцеп</w:t>
      </w:r>
      <w:r w:rsidR="008A6B43">
        <w:rPr>
          <w:rFonts w:ascii="Constantia" w:hAnsi="Constantia"/>
        </w:rPr>
        <w:t xml:space="preserve">торному механизму, в результате чего и образуются комплексы. Так, при действии группового реагента – раствора аммиака все катионы шестой группы переходят в раствор в виде комплексных аммиакатов следущего состава: </w:t>
      </w:r>
      <w:r w:rsidR="008A6B43" w:rsidRPr="008A6B43">
        <w:rPr>
          <w:rFonts w:ascii="Constantia" w:hAnsi="Constantia"/>
        </w:rPr>
        <w:t>[</w:t>
      </w:r>
      <w:r w:rsidR="008A6B43">
        <w:rPr>
          <w:rFonts w:ascii="Constantia" w:hAnsi="Constantia"/>
          <w:lang w:val="en-US"/>
        </w:rPr>
        <w:t>Cu</w:t>
      </w:r>
      <w:r w:rsidR="008A6B43" w:rsidRPr="008A6B43">
        <w:rPr>
          <w:rFonts w:ascii="Constantia" w:hAnsi="Constantia"/>
        </w:rPr>
        <w:t>(</w:t>
      </w:r>
      <w:r w:rsidR="008A6B43">
        <w:rPr>
          <w:rFonts w:ascii="Constantia" w:hAnsi="Constantia"/>
          <w:lang w:val="en-US"/>
        </w:rPr>
        <w:t>NH</w:t>
      </w:r>
      <w:r w:rsidR="008A6B43" w:rsidRPr="008A6B43">
        <w:rPr>
          <w:rFonts w:ascii="Constantia" w:hAnsi="Constantia"/>
        </w:rPr>
        <w:t>3)4]</w:t>
      </w:r>
      <w:r w:rsidR="008A6B43" w:rsidRPr="000E3AAB">
        <w:rPr>
          <w:rFonts w:ascii="Constantia" w:hAnsi="Constantia"/>
          <w:vertAlign w:val="superscript"/>
        </w:rPr>
        <w:t>2+</w:t>
      </w:r>
      <w:r w:rsidR="008A6B43" w:rsidRPr="008A6B43">
        <w:rPr>
          <w:rFonts w:ascii="Constantia" w:hAnsi="Constantia"/>
        </w:rPr>
        <w:t>, [</w:t>
      </w:r>
      <w:r w:rsidR="008A6B43">
        <w:rPr>
          <w:rFonts w:ascii="Constantia" w:hAnsi="Constantia"/>
          <w:lang w:val="en-US"/>
        </w:rPr>
        <w:t>Hg</w:t>
      </w:r>
      <w:r w:rsidR="008A6B43" w:rsidRPr="008A6B43">
        <w:rPr>
          <w:rFonts w:ascii="Constantia" w:hAnsi="Constantia"/>
        </w:rPr>
        <w:t>(</w:t>
      </w:r>
      <w:r w:rsidR="008A6B43">
        <w:rPr>
          <w:rFonts w:ascii="Constantia" w:hAnsi="Constantia"/>
          <w:lang w:val="en-US"/>
        </w:rPr>
        <w:t>NH</w:t>
      </w:r>
      <w:r w:rsidR="008A6B43" w:rsidRPr="008A6B43">
        <w:rPr>
          <w:rFonts w:ascii="Constantia" w:hAnsi="Constantia"/>
        </w:rPr>
        <w:t>3)4]</w:t>
      </w:r>
      <w:r w:rsidR="008A6B43" w:rsidRPr="000E3AAB">
        <w:rPr>
          <w:rFonts w:ascii="Constantia" w:hAnsi="Constantia"/>
          <w:vertAlign w:val="superscript"/>
        </w:rPr>
        <w:t>2+</w:t>
      </w:r>
      <w:r w:rsidR="008A6B43" w:rsidRPr="008A6B43">
        <w:rPr>
          <w:rFonts w:ascii="Constantia" w:hAnsi="Constantia"/>
        </w:rPr>
        <w:t>, [</w:t>
      </w:r>
      <w:r w:rsidR="008A6B43">
        <w:rPr>
          <w:rFonts w:ascii="Constantia" w:hAnsi="Constantia"/>
          <w:lang w:val="en-US"/>
        </w:rPr>
        <w:t>Cd</w:t>
      </w:r>
      <w:r w:rsidR="008A6B43" w:rsidRPr="008A6B43">
        <w:rPr>
          <w:rFonts w:ascii="Constantia" w:hAnsi="Constantia"/>
        </w:rPr>
        <w:t>(</w:t>
      </w:r>
      <w:r w:rsidR="008A6B43">
        <w:rPr>
          <w:rFonts w:ascii="Constantia" w:hAnsi="Constantia"/>
          <w:lang w:val="en-US"/>
        </w:rPr>
        <w:t>NH</w:t>
      </w:r>
      <w:r w:rsidR="008A6B43" w:rsidRPr="008A6B43">
        <w:rPr>
          <w:rFonts w:ascii="Constantia" w:hAnsi="Constantia"/>
        </w:rPr>
        <w:t>3)6]</w:t>
      </w:r>
      <w:r w:rsidR="008A6B43" w:rsidRPr="000E3AAB">
        <w:rPr>
          <w:rFonts w:ascii="Constantia" w:hAnsi="Constantia"/>
          <w:vertAlign w:val="superscript"/>
        </w:rPr>
        <w:t>2+</w:t>
      </w:r>
      <w:r w:rsidR="008A6B43" w:rsidRPr="008A6B43">
        <w:rPr>
          <w:rFonts w:ascii="Constantia" w:hAnsi="Constantia"/>
        </w:rPr>
        <w:t>, [</w:t>
      </w:r>
      <w:r w:rsidR="008A6B43">
        <w:rPr>
          <w:rFonts w:ascii="Constantia" w:hAnsi="Constantia"/>
          <w:lang w:val="en-US"/>
        </w:rPr>
        <w:t>Ni</w:t>
      </w:r>
      <w:r w:rsidR="008A6B43" w:rsidRPr="008A6B43">
        <w:rPr>
          <w:rFonts w:ascii="Constantia" w:hAnsi="Constantia"/>
        </w:rPr>
        <w:t>(</w:t>
      </w:r>
      <w:r w:rsidR="008A6B43">
        <w:rPr>
          <w:rFonts w:ascii="Constantia" w:hAnsi="Constantia"/>
          <w:lang w:val="en-US"/>
        </w:rPr>
        <w:t>NH</w:t>
      </w:r>
      <w:r w:rsidR="008A6B43" w:rsidRPr="008A6B43">
        <w:rPr>
          <w:rFonts w:ascii="Constantia" w:hAnsi="Constantia"/>
        </w:rPr>
        <w:t>3)6]</w:t>
      </w:r>
      <w:r w:rsidR="008A6B43" w:rsidRPr="000E3AAB">
        <w:rPr>
          <w:rFonts w:ascii="Constantia" w:hAnsi="Constantia"/>
          <w:vertAlign w:val="superscript"/>
        </w:rPr>
        <w:t>2+</w:t>
      </w:r>
      <w:r w:rsidR="008A6B43" w:rsidRPr="008A6B43">
        <w:rPr>
          <w:rFonts w:ascii="Constantia" w:hAnsi="Constantia"/>
        </w:rPr>
        <w:t>.</w:t>
      </w:r>
    </w:p>
    <w:p w:rsidR="00EA10C2" w:rsidRDefault="008A6B43" w:rsidP="00C93F3D">
      <w:pPr>
        <w:rPr>
          <w:rFonts w:ascii="Constantia" w:hAnsi="Constantia"/>
          <w:lang w:val="en-US"/>
        </w:rPr>
      </w:pPr>
      <w:r>
        <w:rPr>
          <w:rFonts w:ascii="Constantia" w:hAnsi="Constantia"/>
        </w:rPr>
        <w:tab/>
        <w:t xml:space="preserve">Из катионов других аналитических групп этим свойством обладают лишь катионы </w:t>
      </w:r>
      <w:r>
        <w:rPr>
          <w:rFonts w:ascii="Constantia" w:hAnsi="Constantia"/>
          <w:lang w:val="en-US"/>
        </w:rPr>
        <w:t>Ag</w:t>
      </w:r>
      <w:r w:rsidRPr="008A6B43">
        <w:rPr>
          <w:rFonts w:ascii="Constantia" w:hAnsi="Constantia"/>
        </w:rPr>
        <w:t xml:space="preserve">+ </w:t>
      </w:r>
      <w:r>
        <w:rPr>
          <w:rFonts w:ascii="Constantia" w:hAnsi="Constantia"/>
        </w:rPr>
        <w:t xml:space="preserve">и </w:t>
      </w:r>
      <w:r>
        <w:rPr>
          <w:rFonts w:ascii="Constantia" w:hAnsi="Constantia"/>
          <w:lang w:val="en-US"/>
        </w:rPr>
        <w:t>Zn</w:t>
      </w:r>
      <w:r w:rsidRPr="008A6B43">
        <w:rPr>
          <w:rFonts w:ascii="Constantia" w:hAnsi="Constantia"/>
        </w:rPr>
        <w:t>2+</w:t>
      </w:r>
      <w:r w:rsidR="00AA5F84">
        <w:rPr>
          <w:rFonts w:ascii="Constantia" w:hAnsi="Constantia"/>
        </w:rPr>
        <w:t xml:space="preserve">, которые также можно отнести к шестой группе, но исходя из последовательности химического анализа и, следовательно, из практической целесообразности, катион </w:t>
      </w:r>
      <w:r w:rsidR="00AA5F84">
        <w:rPr>
          <w:rFonts w:ascii="Constantia" w:hAnsi="Constantia"/>
          <w:lang w:val="en-US"/>
        </w:rPr>
        <w:t>Ag</w:t>
      </w:r>
      <w:r w:rsidR="00AA5F84" w:rsidRPr="00AA5F84">
        <w:rPr>
          <w:rFonts w:ascii="Constantia" w:hAnsi="Constantia"/>
        </w:rPr>
        <w:t>+</w:t>
      </w:r>
      <w:r w:rsidR="00AA5F84">
        <w:rPr>
          <w:rFonts w:ascii="Constantia" w:hAnsi="Constantia"/>
        </w:rPr>
        <w:t xml:space="preserve"> отнесён к </w:t>
      </w:r>
      <w:r w:rsidR="00AA5F84">
        <w:rPr>
          <w:rFonts w:ascii="Constantia" w:hAnsi="Constantia"/>
          <w:lang w:val="en-US"/>
        </w:rPr>
        <w:t>III</w:t>
      </w:r>
      <w:r w:rsidR="00AA5F84">
        <w:rPr>
          <w:rFonts w:ascii="Constantia" w:hAnsi="Constantia"/>
        </w:rPr>
        <w:t xml:space="preserve"> группе, а катион </w:t>
      </w:r>
      <w:r w:rsidR="00AA5F84">
        <w:rPr>
          <w:rFonts w:ascii="Constantia" w:hAnsi="Constantia"/>
          <w:lang w:val="en-US"/>
        </w:rPr>
        <w:t>Zn</w:t>
      </w:r>
      <w:r w:rsidR="00AA5F84" w:rsidRPr="00AA5F84">
        <w:rPr>
          <w:rFonts w:ascii="Constantia" w:hAnsi="Constantia"/>
        </w:rPr>
        <w:t xml:space="preserve">2+ - </w:t>
      </w:r>
      <w:r w:rsidR="00AA5F84">
        <w:rPr>
          <w:rFonts w:ascii="Constantia" w:hAnsi="Constantia"/>
        </w:rPr>
        <w:t xml:space="preserve">к четвёртой аналитической группе. </w:t>
      </w:r>
    </w:p>
    <w:p w:rsidR="000E3AAB" w:rsidRPr="001069E2" w:rsidRDefault="00487BE9" w:rsidP="000E3AAB">
      <w:pPr>
        <w:ind w:firstLine="708"/>
        <w:rPr>
          <w:rFonts w:ascii="Constantia" w:hAnsi="Constantia"/>
          <w:sz w:val="22"/>
          <w:szCs w:val="22"/>
        </w:rPr>
      </w:pPr>
      <w:r>
        <w:rPr>
          <w:noProof/>
        </w:rPr>
        <w:pict>
          <v:shape id="_x0000_s1038" type="#_x0000_t75" style="position:absolute;left:0;text-align:left;margin-left:315pt;margin-top:66.45pt;width:2in;height:71.75pt;z-index:251661312" stroked="t">
            <v:imagedata r:id="rId17" o:title="cuprum"/>
            <w10:wrap type="square"/>
          </v:shape>
        </w:pict>
      </w:r>
      <w:r w:rsidR="000E3AAB" w:rsidRPr="00787343">
        <w:rPr>
          <w:rFonts w:ascii="Constantia" w:hAnsi="Constantia"/>
          <w:b/>
          <w:sz w:val="22"/>
          <w:szCs w:val="22"/>
        </w:rPr>
        <w:t xml:space="preserve">Обнаружение катионов </w:t>
      </w:r>
      <w:r w:rsidR="000E3AAB">
        <w:rPr>
          <w:rFonts w:ascii="Constantia" w:hAnsi="Constantia"/>
          <w:b/>
          <w:sz w:val="22"/>
          <w:szCs w:val="22"/>
          <w:lang w:val="en-US"/>
        </w:rPr>
        <w:t>Cu</w:t>
      </w:r>
      <w:r w:rsidR="000E3AAB" w:rsidRPr="000E3AAB">
        <w:rPr>
          <w:rFonts w:ascii="Constantia" w:hAnsi="Constantia"/>
          <w:b/>
          <w:sz w:val="22"/>
          <w:szCs w:val="22"/>
          <w:vertAlign w:val="superscript"/>
        </w:rPr>
        <w:t>2+</w:t>
      </w:r>
      <w:r w:rsidR="000E3AAB" w:rsidRPr="00787343">
        <w:rPr>
          <w:rFonts w:ascii="Constantia" w:hAnsi="Constantia"/>
          <w:b/>
          <w:sz w:val="22"/>
          <w:szCs w:val="22"/>
        </w:rPr>
        <w:t>.</w:t>
      </w:r>
      <w:r w:rsidR="000E3AAB" w:rsidRPr="00224CE4">
        <w:rPr>
          <w:rFonts w:ascii="Constantia" w:hAnsi="Constantia"/>
          <w:b/>
          <w:sz w:val="22"/>
          <w:szCs w:val="22"/>
        </w:rPr>
        <w:t xml:space="preserve"> </w:t>
      </w:r>
      <w:r w:rsidR="000E3AAB">
        <w:rPr>
          <w:rFonts w:ascii="Constantia" w:hAnsi="Constantia"/>
          <w:sz w:val="22"/>
          <w:szCs w:val="22"/>
        </w:rPr>
        <w:t xml:space="preserve">При действии </w:t>
      </w:r>
      <w:r w:rsidR="000E3AAB" w:rsidRPr="00224CE4">
        <w:rPr>
          <w:rFonts w:ascii="Constantia" w:hAnsi="Constantia"/>
          <w:sz w:val="22"/>
          <w:szCs w:val="22"/>
        </w:rPr>
        <w:t>(</w:t>
      </w:r>
      <w:r w:rsidR="000E3AAB">
        <w:rPr>
          <w:rFonts w:ascii="Constantia" w:hAnsi="Constantia"/>
          <w:sz w:val="22"/>
          <w:szCs w:val="22"/>
          <w:lang w:val="en-US"/>
        </w:rPr>
        <w:t>NH</w:t>
      </w:r>
      <w:r w:rsidR="000E3AAB" w:rsidRPr="00224CE4">
        <w:rPr>
          <w:rFonts w:ascii="Constantia" w:hAnsi="Constantia"/>
          <w:sz w:val="22"/>
          <w:szCs w:val="22"/>
        </w:rPr>
        <w:t>4)2</w:t>
      </w:r>
      <w:r w:rsidR="000E3AAB">
        <w:rPr>
          <w:rFonts w:ascii="Constantia" w:hAnsi="Constantia"/>
          <w:sz w:val="22"/>
          <w:szCs w:val="22"/>
          <w:lang w:val="en-US"/>
        </w:rPr>
        <w:t>Hg</w:t>
      </w:r>
      <w:r w:rsidR="000E3AAB" w:rsidRPr="00224CE4">
        <w:rPr>
          <w:rFonts w:ascii="Constantia" w:hAnsi="Constantia"/>
          <w:sz w:val="22"/>
          <w:szCs w:val="22"/>
        </w:rPr>
        <w:t>(</w:t>
      </w:r>
      <w:r w:rsidR="000E3AAB">
        <w:rPr>
          <w:rFonts w:ascii="Constantia" w:hAnsi="Constantia"/>
          <w:sz w:val="22"/>
          <w:szCs w:val="22"/>
          <w:lang w:val="en-US"/>
        </w:rPr>
        <w:t>SCN</w:t>
      </w:r>
      <w:r w:rsidR="000E3AAB" w:rsidRPr="00224CE4">
        <w:rPr>
          <w:rFonts w:ascii="Constantia" w:hAnsi="Constantia"/>
          <w:sz w:val="22"/>
          <w:szCs w:val="22"/>
        </w:rPr>
        <w:t xml:space="preserve">)4 </w:t>
      </w:r>
      <w:r w:rsidR="000E3AAB">
        <w:rPr>
          <w:rFonts w:ascii="Constantia" w:hAnsi="Constantia"/>
          <w:sz w:val="22"/>
          <w:szCs w:val="22"/>
        </w:rPr>
        <w:t xml:space="preserve">в уксуснокислой среде </w:t>
      </w:r>
      <w:r w:rsidR="000E3AAB">
        <w:rPr>
          <w:rFonts w:ascii="Constantia" w:hAnsi="Constantia"/>
          <w:sz w:val="22"/>
          <w:szCs w:val="22"/>
          <w:lang w:val="en-US"/>
        </w:rPr>
        <w:t>Cu</w:t>
      </w:r>
      <w:r w:rsidR="000E3AAB" w:rsidRPr="00224CE4">
        <w:rPr>
          <w:rFonts w:ascii="Constantia" w:hAnsi="Constantia"/>
          <w:sz w:val="22"/>
          <w:szCs w:val="22"/>
        </w:rPr>
        <w:t xml:space="preserve">2+ </w:t>
      </w:r>
      <w:r w:rsidR="000E3AAB">
        <w:rPr>
          <w:rFonts w:ascii="Constantia" w:hAnsi="Constantia"/>
          <w:sz w:val="22"/>
          <w:szCs w:val="22"/>
        </w:rPr>
        <w:t xml:space="preserve">в присутствии </w:t>
      </w:r>
      <w:r w:rsidR="000E3AAB">
        <w:rPr>
          <w:rFonts w:ascii="Constantia" w:hAnsi="Constantia"/>
          <w:sz w:val="22"/>
          <w:szCs w:val="22"/>
          <w:lang w:val="en-US"/>
        </w:rPr>
        <w:t>Zn</w:t>
      </w:r>
      <w:r w:rsidR="000E3AAB" w:rsidRPr="00224CE4">
        <w:rPr>
          <w:rFonts w:ascii="Constantia" w:hAnsi="Constantia"/>
          <w:sz w:val="22"/>
          <w:szCs w:val="22"/>
        </w:rPr>
        <w:t>2+</w:t>
      </w:r>
      <w:r w:rsidR="000E3AAB">
        <w:rPr>
          <w:rFonts w:ascii="Constantia" w:hAnsi="Constantia"/>
          <w:sz w:val="22"/>
          <w:szCs w:val="22"/>
        </w:rPr>
        <w:t xml:space="preserve"> образует изоморфные кристаллы фиолетового цвета С</w:t>
      </w:r>
      <w:r w:rsidR="000E3AAB">
        <w:rPr>
          <w:rFonts w:ascii="Constantia" w:hAnsi="Constantia"/>
          <w:sz w:val="22"/>
          <w:szCs w:val="22"/>
          <w:lang w:val="en-US"/>
        </w:rPr>
        <w:t>uHg</w:t>
      </w:r>
      <w:r w:rsidR="000E3AAB" w:rsidRPr="00224CE4">
        <w:rPr>
          <w:rFonts w:ascii="Constantia" w:hAnsi="Constantia"/>
          <w:sz w:val="22"/>
          <w:szCs w:val="22"/>
        </w:rPr>
        <w:t>(</w:t>
      </w:r>
      <w:r w:rsidR="000E3AAB">
        <w:rPr>
          <w:rFonts w:ascii="Constantia" w:hAnsi="Constantia"/>
          <w:sz w:val="22"/>
          <w:szCs w:val="22"/>
          <w:lang w:val="en-US"/>
        </w:rPr>
        <w:t>SCN</w:t>
      </w:r>
      <w:r w:rsidR="000E3AAB" w:rsidRPr="00224CE4">
        <w:rPr>
          <w:rFonts w:ascii="Constantia" w:hAnsi="Constantia"/>
          <w:sz w:val="22"/>
          <w:szCs w:val="22"/>
        </w:rPr>
        <w:t>)4</w:t>
      </w:r>
      <w:r w:rsidR="000E3AAB">
        <w:rPr>
          <w:rFonts w:ascii="Constantia" w:hAnsi="Constantia"/>
          <w:sz w:val="22"/>
          <w:szCs w:val="22"/>
        </w:rPr>
        <w:t xml:space="preserve"> (на верхней картинке)</w:t>
      </w:r>
      <w:r w:rsidR="000E3AAB" w:rsidRPr="00224CE4">
        <w:rPr>
          <w:rFonts w:ascii="Constantia" w:hAnsi="Constantia"/>
          <w:sz w:val="22"/>
          <w:szCs w:val="22"/>
        </w:rPr>
        <w:t xml:space="preserve"> </w:t>
      </w:r>
      <w:r w:rsidR="000E3AAB">
        <w:rPr>
          <w:rFonts w:ascii="Constantia" w:hAnsi="Constantia"/>
          <w:sz w:val="22"/>
          <w:szCs w:val="22"/>
        </w:rPr>
        <w:t>и</w:t>
      </w:r>
      <w:r w:rsidR="000E3AAB" w:rsidRPr="00224CE4">
        <w:rPr>
          <w:rFonts w:ascii="Constantia" w:hAnsi="Constantia"/>
          <w:sz w:val="22"/>
          <w:szCs w:val="22"/>
        </w:rPr>
        <w:t xml:space="preserve"> </w:t>
      </w:r>
      <w:r w:rsidR="000E3AAB">
        <w:rPr>
          <w:rFonts w:ascii="Constantia" w:hAnsi="Constantia"/>
          <w:sz w:val="22"/>
          <w:szCs w:val="22"/>
          <w:lang w:val="en-US"/>
        </w:rPr>
        <w:t>ZnHg</w:t>
      </w:r>
      <w:r w:rsidR="000E3AAB" w:rsidRPr="00224CE4">
        <w:rPr>
          <w:rFonts w:ascii="Constantia" w:hAnsi="Constantia"/>
          <w:sz w:val="22"/>
          <w:szCs w:val="22"/>
        </w:rPr>
        <w:t>(</w:t>
      </w:r>
      <w:r w:rsidR="000E3AAB">
        <w:rPr>
          <w:rFonts w:ascii="Constantia" w:hAnsi="Constantia"/>
          <w:sz w:val="22"/>
          <w:szCs w:val="22"/>
          <w:lang w:val="en-US"/>
        </w:rPr>
        <w:t>SCN</w:t>
      </w:r>
      <w:r w:rsidR="000E3AAB" w:rsidRPr="00224CE4">
        <w:rPr>
          <w:rFonts w:ascii="Constantia" w:hAnsi="Constantia"/>
          <w:sz w:val="22"/>
          <w:szCs w:val="22"/>
        </w:rPr>
        <w:t>)4</w:t>
      </w:r>
      <w:r w:rsidR="000E3AAB">
        <w:rPr>
          <w:rFonts w:ascii="Constantia" w:hAnsi="Constantia"/>
          <w:sz w:val="22"/>
          <w:szCs w:val="22"/>
        </w:rPr>
        <w:t xml:space="preserve"> (на нижней картинке). Но чтобы эта реакция удалась, необходимо брать очень разбавленный раствор меди, иначе вместо фиолетового выделяется жёлто-зелёный осадок </w:t>
      </w:r>
      <w:r w:rsidR="000E3AAB">
        <w:rPr>
          <w:rFonts w:ascii="Constantia" w:hAnsi="Constantia"/>
          <w:sz w:val="22"/>
          <w:szCs w:val="22"/>
          <w:lang w:val="en-US"/>
        </w:rPr>
        <w:t>CuHg</w:t>
      </w:r>
      <w:r w:rsidR="000E3AAB" w:rsidRPr="001069E2">
        <w:rPr>
          <w:rFonts w:ascii="Constantia" w:hAnsi="Constantia"/>
          <w:sz w:val="22"/>
          <w:szCs w:val="22"/>
        </w:rPr>
        <w:t>(</w:t>
      </w:r>
      <w:r w:rsidR="000E3AAB">
        <w:rPr>
          <w:rFonts w:ascii="Constantia" w:hAnsi="Constantia"/>
          <w:sz w:val="22"/>
          <w:szCs w:val="22"/>
          <w:lang w:val="en-US"/>
        </w:rPr>
        <w:t>SCN</w:t>
      </w:r>
      <w:r w:rsidR="000E3AAB" w:rsidRPr="001069E2">
        <w:rPr>
          <w:rFonts w:ascii="Constantia" w:hAnsi="Constantia"/>
          <w:sz w:val="22"/>
          <w:szCs w:val="22"/>
        </w:rPr>
        <w:t>)4.</w:t>
      </w:r>
    </w:p>
    <w:p w:rsidR="00FE1361" w:rsidRDefault="000E3AAB" w:rsidP="00C93F3D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lang w:val="en-US"/>
        </w:rPr>
        <w:tab/>
      </w:r>
      <w:r w:rsidR="004371AB">
        <w:rPr>
          <w:rFonts w:ascii="Constantia" w:hAnsi="Constantia"/>
        </w:rPr>
        <w:t xml:space="preserve">К </w:t>
      </w:r>
      <w:r w:rsidR="00685BE0">
        <w:rPr>
          <w:rFonts w:ascii="Constantia" w:hAnsi="Constantia"/>
        </w:rPr>
        <w:t>капле</w:t>
      </w:r>
      <w:r w:rsidR="004371AB">
        <w:rPr>
          <w:rFonts w:ascii="Constantia" w:hAnsi="Constantia"/>
        </w:rPr>
        <w:t xml:space="preserve"> исследуемого раствора добавляют </w:t>
      </w:r>
      <w:r w:rsidR="00685BE0">
        <w:rPr>
          <w:rFonts w:ascii="Constantia" w:hAnsi="Constantia"/>
        </w:rPr>
        <w:t>каплю 30</w:t>
      </w:r>
      <w:r w:rsidR="009242C5">
        <w:rPr>
          <w:rFonts w:ascii="Constantia" w:hAnsi="Constantia"/>
        </w:rPr>
        <w:t xml:space="preserve">% раствора </w:t>
      </w:r>
      <w:r w:rsidR="009242C5">
        <w:rPr>
          <w:rFonts w:ascii="Constantia" w:hAnsi="Constantia"/>
          <w:lang w:val="en-US"/>
        </w:rPr>
        <w:t>CH</w:t>
      </w:r>
      <w:r w:rsidR="009242C5" w:rsidRPr="009242C5">
        <w:rPr>
          <w:rFonts w:ascii="Constantia" w:hAnsi="Constantia"/>
        </w:rPr>
        <w:t>3</w:t>
      </w:r>
      <w:r w:rsidR="009242C5">
        <w:rPr>
          <w:rFonts w:ascii="Constantia" w:hAnsi="Constantia"/>
          <w:lang w:val="en-US"/>
        </w:rPr>
        <w:t>COOH</w:t>
      </w:r>
      <w:r w:rsidR="009242C5">
        <w:rPr>
          <w:rFonts w:ascii="Constantia" w:hAnsi="Constantia"/>
        </w:rPr>
        <w:t xml:space="preserve"> и каплю раствора реагента. Образуются характерные кристаллы желтовато-зелёного цвета </w:t>
      </w:r>
      <w:r w:rsidR="009242C5">
        <w:rPr>
          <w:rFonts w:ascii="Constantia" w:hAnsi="Constantia"/>
          <w:sz w:val="22"/>
          <w:szCs w:val="22"/>
          <w:lang w:val="en-US"/>
        </w:rPr>
        <w:t>CuHg</w:t>
      </w:r>
      <w:r w:rsidR="009242C5" w:rsidRPr="001069E2">
        <w:rPr>
          <w:rFonts w:ascii="Constantia" w:hAnsi="Constantia"/>
          <w:sz w:val="22"/>
          <w:szCs w:val="22"/>
        </w:rPr>
        <w:t>(</w:t>
      </w:r>
      <w:r w:rsidR="009242C5">
        <w:rPr>
          <w:rFonts w:ascii="Constantia" w:hAnsi="Constantia"/>
          <w:sz w:val="22"/>
          <w:szCs w:val="22"/>
          <w:lang w:val="en-US"/>
        </w:rPr>
        <w:t>SCN</w:t>
      </w:r>
      <w:r w:rsidR="009242C5" w:rsidRPr="001069E2">
        <w:rPr>
          <w:rFonts w:ascii="Constantia" w:hAnsi="Constantia"/>
          <w:sz w:val="22"/>
          <w:szCs w:val="22"/>
        </w:rPr>
        <w:t>)4</w:t>
      </w:r>
      <w:r w:rsidR="009242C5">
        <w:rPr>
          <w:rFonts w:ascii="Constantia" w:hAnsi="Constantia"/>
          <w:sz w:val="22"/>
          <w:szCs w:val="22"/>
        </w:rPr>
        <w:t xml:space="preserve"> в виде звёздочек. Они рассматриваются под микроскопом.</w:t>
      </w:r>
    </w:p>
    <w:p w:rsidR="00FE1361" w:rsidRDefault="00FE1361" w:rsidP="00FE1361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40"/>
          <w:szCs w:val="40"/>
        </w:rPr>
      </w:pPr>
    </w:p>
    <w:p w:rsidR="00FE1361" w:rsidRPr="00BC0618" w:rsidRDefault="00FE1361" w:rsidP="00FE1361">
      <w:pPr>
        <w:widowControl w:val="0"/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sz w:val="40"/>
          <w:szCs w:val="40"/>
        </w:rPr>
      </w:pPr>
      <w:r w:rsidRPr="00BC0618">
        <w:rPr>
          <w:rFonts w:ascii="Constantia" w:hAnsi="Constantia" w:cs="Constantia"/>
          <w:b/>
          <w:bCs/>
          <w:sz w:val="40"/>
          <w:szCs w:val="40"/>
        </w:rPr>
        <w:t xml:space="preserve">Обнаружение </w:t>
      </w:r>
      <w:r>
        <w:rPr>
          <w:rFonts w:ascii="Constantia" w:hAnsi="Constantia" w:cs="Constantia"/>
          <w:b/>
          <w:bCs/>
          <w:sz w:val="40"/>
          <w:szCs w:val="40"/>
        </w:rPr>
        <w:t>ан</w:t>
      </w:r>
      <w:r w:rsidRPr="00BC0618">
        <w:rPr>
          <w:rFonts w:ascii="Constantia" w:hAnsi="Constantia" w:cs="Constantia"/>
          <w:b/>
          <w:bCs/>
          <w:sz w:val="40"/>
          <w:szCs w:val="40"/>
        </w:rPr>
        <w:t>ионов</w:t>
      </w:r>
    </w:p>
    <w:p w:rsidR="00A7179C" w:rsidRDefault="00A7179C" w:rsidP="002F6BEB">
      <w:pPr>
        <w:ind w:firstLine="708"/>
        <w:rPr>
          <w:rFonts w:ascii="Constantia" w:hAnsi="Constantia"/>
        </w:rPr>
      </w:pPr>
      <w:r>
        <w:rPr>
          <w:rFonts w:ascii="Constantia" w:hAnsi="Constantia"/>
        </w:rPr>
        <w:t>Анионы делятся на три аналитические группы, в зависи</w:t>
      </w:r>
      <w:r w:rsidR="002F6BEB">
        <w:rPr>
          <w:rFonts w:ascii="Constantia" w:hAnsi="Constantia"/>
        </w:rPr>
        <w:t xml:space="preserve">мости от растворимости </w:t>
      </w:r>
      <w:r>
        <w:rPr>
          <w:rFonts w:ascii="Constantia" w:hAnsi="Constantia"/>
        </w:rPr>
        <w:t>их бариевых и серебряных солей:</w:t>
      </w:r>
    </w:p>
    <w:tbl>
      <w:tblPr>
        <w:tblStyle w:val="a3"/>
        <w:tblW w:w="0" w:type="auto"/>
        <w:tblInd w:w="2520" w:type="dxa"/>
        <w:tblLook w:val="01E0" w:firstRow="1" w:lastRow="1" w:firstColumn="1" w:lastColumn="1" w:noHBand="0" w:noVBand="0"/>
      </w:tblPr>
      <w:tblGrid>
        <w:gridCol w:w="1008"/>
        <w:gridCol w:w="3780"/>
      </w:tblGrid>
      <w:tr w:rsidR="00A7179C" w:rsidTr="002F6BEB">
        <w:tc>
          <w:tcPr>
            <w:tcW w:w="1008" w:type="dxa"/>
          </w:tcPr>
          <w:p w:rsidR="00A7179C" w:rsidRDefault="00A7179C" w:rsidP="00A7179C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Группа</w:t>
            </w:r>
          </w:p>
        </w:tc>
        <w:tc>
          <w:tcPr>
            <w:tcW w:w="3780" w:type="dxa"/>
          </w:tcPr>
          <w:p w:rsidR="00A7179C" w:rsidRPr="00A7179C" w:rsidRDefault="00A7179C" w:rsidP="00A7179C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Анионы</w:t>
            </w:r>
          </w:p>
        </w:tc>
      </w:tr>
      <w:tr w:rsidR="00A7179C" w:rsidTr="002F6BEB">
        <w:tc>
          <w:tcPr>
            <w:tcW w:w="1008" w:type="dxa"/>
          </w:tcPr>
          <w:p w:rsidR="00A7179C" w:rsidRPr="00A7179C" w:rsidRDefault="00A7179C" w:rsidP="00A7179C">
            <w:pPr>
              <w:jc w:val="center"/>
              <w:rPr>
                <w:rFonts w:ascii="Constantia" w:hAnsi="Constantia"/>
                <w:lang w:val="en-US"/>
              </w:rPr>
            </w:pPr>
            <w:r>
              <w:rPr>
                <w:rFonts w:ascii="Constantia" w:hAnsi="Constantia"/>
                <w:lang w:val="en-US"/>
              </w:rPr>
              <w:t>I</w:t>
            </w:r>
          </w:p>
        </w:tc>
        <w:tc>
          <w:tcPr>
            <w:tcW w:w="3780" w:type="dxa"/>
          </w:tcPr>
          <w:p w:rsidR="00A7179C" w:rsidRPr="00A7179C" w:rsidRDefault="00A7179C" w:rsidP="00A7179C">
            <w:pPr>
              <w:rPr>
                <w:rFonts w:ascii="Constantia" w:hAnsi="Constantia"/>
                <w:lang w:val="en-US"/>
              </w:rPr>
            </w:pPr>
            <w:r>
              <w:rPr>
                <w:rFonts w:ascii="Constantia" w:hAnsi="Constantia"/>
                <w:lang w:val="en-US"/>
              </w:rPr>
              <w:t>SO</w:t>
            </w:r>
            <w:r w:rsidRPr="00A7179C">
              <w:rPr>
                <w:rFonts w:ascii="Constantia" w:hAnsi="Constantia"/>
              </w:rPr>
              <w:t>4</w:t>
            </w:r>
            <w:r w:rsidRPr="00A7179C">
              <w:rPr>
                <w:rFonts w:ascii="Constantia" w:hAnsi="Constantia"/>
                <w:vertAlign w:val="superscript"/>
              </w:rPr>
              <w:t>2-</w:t>
            </w:r>
            <w:r w:rsidRPr="00A7179C">
              <w:rPr>
                <w:rFonts w:ascii="Constantia" w:hAnsi="Constantia"/>
              </w:rPr>
              <w:t xml:space="preserve">, </w:t>
            </w:r>
            <w:r>
              <w:rPr>
                <w:rFonts w:ascii="Constantia" w:hAnsi="Constantia"/>
                <w:lang w:val="en-US"/>
              </w:rPr>
              <w:t>SO</w:t>
            </w:r>
            <w:r w:rsidRPr="00A7179C">
              <w:rPr>
                <w:rFonts w:ascii="Constantia" w:hAnsi="Constantia"/>
              </w:rPr>
              <w:t>3</w:t>
            </w:r>
            <w:r w:rsidRPr="002F6BEB">
              <w:rPr>
                <w:rFonts w:ascii="Constantia" w:hAnsi="Constantia"/>
                <w:vertAlign w:val="superscript"/>
              </w:rPr>
              <w:t>2-</w:t>
            </w:r>
            <w:r w:rsidRPr="00A7179C">
              <w:rPr>
                <w:rFonts w:ascii="Constantia" w:hAnsi="Constantia"/>
              </w:rPr>
              <w:t xml:space="preserve">, </w:t>
            </w:r>
            <w:r>
              <w:rPr>
                <w:rFonts w:ascii="Constantia" w:hAnsi="Constantia"/>
                <w:lang w:val="en-US"/>
              </w:rPr>
              <w:t>CO</w:t>
            </w:r>
            <w:r w:rsidRPr="00A7179C">
              <w:rPr>
                <w:rFonts w:ascii="Constantia" w:hAnsi="Constantia"/>
              </w:rPr>
              <w:t>3</w:t>
            </w:r>
            <w:r w:rsidRPr="002F6BEB">
              <w:rPr>
                <w:rFonts w:ascii="Constantia" w:hAnsi="Constantia"/>
                <w:vertAlign w:val="superscript"/>
              </w:rPr>
              <w:t>2-</w:t>
            </w:r>
            <w:r w:rsidRPr="00A7179C">
              <w:rPr>
                <w:rFonts w:ascii="Constantia" w:hAnsi="Constantia"/>
              </w:rPr>
              <w:t xml:space="preserve">? </w:t>
            </w:r>
            <w:r>
              <w:rPr>
                <w:rFonts w:ascii="Constantia" w:hAnsi="Constantia"/>
                <w:lang w:val="en-US"/>
              </w:rPr>
              <w:t>PO4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3-</w:t>
            </w:r>
            <w:r>
              <w:rPr>
                <w:rFonts w:ascii="Constantia" w:hAnsi="Constantia"/>
                <w:lang w:val="en-US"/>
              </w:rPr>
              <w:t>, SiO3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2-</w:t>
            </w:r>
          </w:p>
        </w:tc>
      </w:tr>
      <w:tr w:rsidR="00A7179C" w:rsidTr="002F6BEB">
        <w:trPr>
          <w:trHeight w:val="150"/>
        </w:trPr>
        <w:tc>
          <w:tcPr>
            <w:tcW w:w="1008" w:type="dxa"/>
          </w:tcPr>
          <w:p w:rsidR="00A7179C" w:rsidRPr="00A7179C" w:rsidRDefault="00A7179C" w:rsidP="00A7179C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  <w:lang w:val="en-US"/>
              </w:rPr>
              <w:t>II</w:t>
            </w:r>
          </w:p>
        </w:tc>
        <w:tc>
          <w:tcPr>
            <w:tcW w:w="3780" w:type="dxa"/>
          </w:tcPr>
          <w:p w:rsidR="00A7179C" w:rsidRPr="00A7179C" w:rsidRDefault="00A7179C" w:rsidP="00A7179C">
            <w:pPr>
              <w:rPr>
                <w:rFonts w:ascii="Constantia" w:hAnsi="Constantia"/>
                <w:lang w:val="en-US"/>
              </w:rPr>
            </w:pPr>
            <w:r>
              <w:rPr>
                <w:rFonts w:ascii="Constantia" w:hAnsi="Constantia"/>
                <w:lang w:val="en-US"/>
              </w:rPr>
              <w:t>Cl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-</w:t>
            </w:r>
            <w:r>
              <w:rPr>
                <w:rFonts w:ascii="Constantia" w:hAnsi="Constantia"/>
                <w:lang w:val="en-US"/>
              </w:rPr>
              <w:t>, Br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-</w:t>
            </w:r>
            <w:r>
              <w:rPr>
                <w:rFonts w:ascii="Constantia" w:hAnsi="Constantia"/>
                <w:lang w:val="en-US"/>
              </w:rPr>
              <w:t>, J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-</w:t>
            </w:r>
            <w:r>
              <w:rPr>
                <w:rFonts w:ascii="Constantia" w:hAnsi="Constantia"/>
                <w:lang w:val="en-US"/>
              </w:rPr>
              <w:t>, S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2-</w:t>
            </w:r>
          </w:p>
        </w:tc>
      </w:tr>
      <w:tr w:rsidR="00A7179C" w:rsidTr="002F6BEB">
        <w:trPr>
          <w:trHeight w:val="150"/>
        </w:trPr>
        <w:tc>
          <w:tcPr>
            <w:tcW w:w="1008" w:type="dxa"/>
          </w:tcPr>
          <w:p w:rsidR="00A7179C" w:rsidRPr="00A7179C" w:rsidRDefault="00A7179C" w:rsidP="00A7179C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  <w:lang w:val="en-US"/>
              </w:rPr>
              <w:t>III</w:t>
            </w:r>
          </w:p>
        </w:tc>
        <w:tc>
          <w:tcPr>
            <w:tcW w:w="3780" w:type="dxa"/>
          </w:tcPr>
          <w:p w:rsidR="00A7179C" w:rsidRPr="00A7179C" w:rsidRDefault="00A7179C" w:rsidP="00A7179C">
            <w:pPr>
              <w:rPr>
                <w:rFonts w:ascii="Constantia" w:hAnsi="Constantia"/>
                <w:lang w:val="en-US"/>
              </w:rPr>
            </w:pPr>
            <w:r>
              <w:rPr>
                <w:rFonts w:ascii="Constantia" w:hAnsi="Constantia"/>
                <w:lang w:val="en-US"/>
              </w:rPr>
              <w:t>NO3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-</w:t>
            </w:r>
            <w:r>
              <w:rPr>
                <w:rFonts w:ascii="Constantia" w:hAnsi="Constantia"/>
                <w:lang w:val="en-US"/>
              </w:rPr>
              <w:t>, NO2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-</w:t>
            </w:r>
            <w:r>
              <w:rPr>
                <w:rFonts w:ascii="Constantia" w:hAnsi="Constantia"/>
                <w:lang w:val="en-US"/>
              </w:rPr>
              <w:t>, CHCOO</w:t>
            </w:r>
            <w:r w:rsidRPr="002F6BEB">
              <w:rPr>
                <w:rFonts w:ascii="Constantia" w:hAnsi="Constantia"/>
                <w:vertAlign w:val="superscript"/>
                <w:lang w:val="en-US"/>
              </w:rPr>
              <w:t>-</w:t>
            </w:r>
          </w:p>
        </w:tc>
      </w:tr>
    </w:tbl>
    <w:p w:rsidR="002F6BEB" w:rsidRDefault="002F6BEB" w:rsidP="002F6BEB">
      <w:pPr>
        <w:jc w:val="center"/>
        <w:rPr>
          <w:rFonts w:ascii="Constantia" w:hAnsi="Constantia"/>
          <w:b/>
          <w:sz w:val="32"/>
          <w:szCs w:val="32"/>
        </w:rPr>
      </w:pPr>
    </w:p>
    <w:p w:rsidR="002F6BEB" w:rsidRPr="00BC0618" w:rsidRDefault="002F6BEB" w:rsidP="002F6BEB">
      <w:pPr>
        <w:jc w:val="center"/>
        <w:rPr>
          <w:rFonts w:ascii="Constantia" w:hAnsi="Constantia"/>
          <w:b/>
          <w:sz w:val="32"/>
          <w:szCs w:val="32"/>
        </w:rPr>
      </w:pPr>
      <w:r>
        <w:rPr>
          <w:rFonts w:ascii="Constantia" w:hAnsi="Constantia"/>
          <w:b/>
          <w:sz w:val="32"/>
          <w:szCs w:val="32"/>
        </w:rPr>
        <w:t>Обнаружение ан</w:t>
      </w:r>
      <w:r w:rsidRPr="00BC0618">
        <w:rPr>
          <w:rFonts w:ascii="Constantia" w:hAnsi="Constantia"/>
          <w:b/>
          <w:sz w:val="32"/>
          <w:szCs w:val="32"/>
        </w:rPr>
        <w:t xml:space="preserve">ионов </w:t>
      </w:r>
      <w:r w:rsidRPr="00BC0618">
        <w:rPr>
          <w:rFonts w:ascii="Constantia" w:hAnsi="Constantia"/>
          <w:b/>
          <w:sz w:val="32"/>
          <w:szCs w:val="32"/>
          <w:lang w:val="en-US"/>
        </w:rPr>
        <w:t>I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9766C4" w:rsidRDefault="002F6BEB" w:rsidP="00E75278">
      <w:pPr>
        <w:ind w:firstLine="900"/>
        <w:rPr>
          <w:rFonts w:ascii="Constantia" w:hAnsi="Constantia"/>
          <w:lang w:val="en-US"/>
        </w:rPr>
      </w:pPr>
      <w:r>
        <w:rPr>
          <w:rFonts w:ascii="Constantia" w:hAnsi="Constantia"/>
        </w:rPr>
        <w:t xml:space="preserve">К первой аналитической группе анионов относят сульфат-ион, сульфит-ион, карбонат-ион, фосфат-ион и </w:t>
      </w:r>
      <w:r w:rsidR="002F216E">
        <w:rPr>
          <w:rFonts w:ascii="Constantia" w:hAnsi="Constantia"/>
        </w:rPr>
        <w:t xml:space="preserve">силикат-ион. Эти анионы образуют с катионами </w:t>
      </w:r>
      <w:r w:rsidR="002F216E">
        <w:rPr>
          <w:rFonts w:ascii="Constantia" w:hAnsi="Constantia"/>
          <w:lang w:val="en-US"/>
        </w:rPr>
        <w:t>Ba</w:t>
      </w:r>
      <w:r w:rsidR="002F216E" w:rsidRPr="002F216E">
        <w:rPr>
          <w:rFonts w:ascii="Constantia" w:hAnsi="Constantia"/>
        </w:rPr>
        <w:t>2+</w:t>
      </w:r>
      <w:r w:rsidR="002F216E">
        <w:rPr>
          <w:rFonts w:ascii="Constantia" w:hAnsi="Constantia"/>
        </w:rPr>
        <w:t xml:space="preserve"> соли, малорастворимые в воде, но, за исключением сульфата бария, хорошо растворимые в минеральных кислотах. Поэтому выделить анионы этой группы в виде осадка групповым реагентом – хлоридом бария можно только в нейтральной или слабощелочной среде.</w:t>
      </w:r>
      <w:r w:rsidR="00EE28BF">
        <w:rPr>
          <w:rFonts w:ascii="Constantia" w:hAnsi="Constantia"/>
        </w:rPr>
        <w:t xml:space="preserve"> Анионы первой группы образуют с катионами серебра соли, растворимые в разбавленной азотной кислоте, а сульфат серебра растворим даже в воде.</w:t>
      </w:r>
    </w:p>
    <w:p w:rsidR="00E75278" w:rsidRPr="00B4216D" w:rsidRDefault="005543C2" w:rsidP="00E75278">
      <w:pPr>
        <w:ind w:firstLine="900"/>
        <w:rPr>
          <w:rFonts w:ascii="Constantia" w:hAnsi="Constantia"/>
          <w:vertAlign w:val="superscript"/>
        </w:rPr>
      </w:pPr>
      <w:r>
        <w:rPr>
          <w:rFonts w:ascii="Constantia" w:hAnsi="Constantia"/>
        </w:rPr>
        <w:t>При анализе на анионы первой группы сначала исследуют раствор на эти ионы групповым реагентом, и в случае выпадения осадка (нерастворимой соли бария) исследуют раствор на каждый из анионов.</w:t>
      </w:r>
    </w:p>
    <w:p w:rsidR="00E75278" w:rsidRDefault="009766C4" w:rsidP="009766C4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b/>
          <w:sz w:val="22"/>
          <w:szCs w:val="22"/>
        </w:rPr>
        <w:t>Обнару</w:t>
      </w:r>
      <w:r>
        <w:rPr>
          <w:rFonts w:ascii="Constantia" w:hAnsi="Constantia"/>
          <w:b/>
          <w:sz w:val="22"/>
          <w:szCs w:val="22"/>
        </w:rPr>
        <w:t>жение ан</w:t>
      </w:r>
      <w:r w:rsidRPr="00787343">
        <w:rPr>
          <w:rFonts w:ascii="Constantia" w:hAnsi="Constantia"/>
          <w:b/>
          <w:sz w:val="22"/>
          <w:szCs w:val="22"/>
        </w:rPr>
        <w:t xml:space="preserve">ионов </w:t>
      </w:r>
      <w:r>
        <w:rPr>
          <w:rFonts w:ascii="Constantia" w:hAnsi="Constantia"/>
          <w:b/>
          <w:sz w:val="22"/>
          <w:szCs w:val="22"/>
          <w:lang w:val="en-US"/>
        </w:rPr>
        <w:t>SO</w:t>
      </w:r>
      <w:r w:rsidRPr="009766C4">
        <w:rPr>
          <w:rFonts w:ascii="Constantia" w:hAnsi="Constantia"/>
          <w:b/>
          <w:sz w:val="22"/>
          <w:szCs w:val="22"/>
        </w:rPr>
        <w:t>4</w:t>
      </w:r>
      <w:r w:rsidRPr="009766C4">
        <w:rPr>
          <w:rFonts w:ascii="Constantia" w:hAnsi="Constantia"/>
          <w:b/>
          <w:sz w:val="22"/>
          <w:szCs w:val="22"/>
          <w:vertAlign w:val="superscript"/>
        </w:rPr>
        <w:t>2-</w:t>
      </w:r>
      <w:r w:rsidRPr="00787343">
        <w:rPr>
          <w:rFonts w:ascii="Constantia" w:hAnsi="Constantia"/>
          <w:b/>
          <w:sz w:val="22"/>
          <w:szCs w:val="22"/>
        </w:rPr>
        <w:t>.</w:t>
      </w:r>
      <w:r w:rsidR="00E75278">
        <w:rPr>
          <w:rFonts w:ascii="Constantia" w:hAnsi="Constantia"/>
          <w:b/>
          <w:sz w:val="22"/>
          <w:szCs w:val="22"/>
        </w:rPr>
        <w:t xml:space="preserve"> </w:t>
      </w:r>
      <w:r w:rsidR="00E75278">
        <w:rPr>
          <w:rFonts w:ascii="Constantia" w:hAnsi="Constantia"/>
          <w:sz w:val="22"/>
          <w:szCs w:val="22"/>
        </w:rPr>
        <w:t>Существует множество способов обнаружения этого аниона, в частности:</w:t>
      </w:r>
    </w:p>
    <w:p w:rsidR="00E75278" w:rsidRDefault="00907F86" w:rsidP="00907F86">
      <w:pPr>
        <w:rPr>
          <w:rFonts w:ascii="Constantia" w:hAnsi="Constantia"/>
          <w:sz w:val="22"/>
          <w:szCs w:val="22"/>
        </w:rPr>
      </w:pPr>
      <w:r w:rsidRPr="00907F86">
        <w:rPr>
          <w:rFonts w:ascii="Constantia" w:hAnsi="Constantia"/>
          <w:sz w:val="22"/>
          <w:szCs w:val="22"/>
        </w:rPr>
        <w:t>-</w:t>
      </w:r>
      <w:r>
        <w:rPr>
          <w:rFonts w:ascii="Constantia" w:hAnsi="Constantia"/>
          <w:sz w:val="22"/>
          <w:szCs w:val="22"/>
        </w:rPr>
        <w:t>х</w:t>
      </w:r>
      <w:r w:rsidR="00E75278">
        <w:rPr>
          <w:rFonts w:ascii="Constantia" w:hAnsi="Constantia"/>
          <w:sz w:val="22"/>
          <w:szCs w:val="22"/>
        </w:rPr>
        <w:t xml:space="preserve">лорид бария образует с ним белый нерастворимый в кислотах осадок </w:t>
      </w:r>
      <w:r w:rsidR="00E75278">
        <w:rPr>
          <w:rFonts w:ascii="Constantia" w:hAnsi="Constantia"/>
          <w:sz w:val="22"/>
          <w:szCs w:val="22"/>
          <w:lang w:val="en-US"/>
        </w:rPr>
        <w:t>BaSO</w:t>
      </w:r>
      <w:r w:rsidR="00E75278" w:rsidRPr="00E75278">
        <w:rPr>
          <w:rFonts w:ascii="Constantia" w:hAnsi="Constantia"/>
          <w:sz w:val="22"/>
          <w:szCs w:val="22"/>
        </w:rPr>
        <w:t>4</w:t>
      </w:r>
      <w:r w:rsidR="00E75278">
        <w:rPr>
          <w:rFonts w:ascii="Constantia" w:hAnsi="Constantia"/>
          <w:sz w:val="22"/>
          <w:szCs w:val="22"/>
        </w:rPr>
        <w:t>:</w:t>
      </w:r>
    </w:p>
    <w:p w:rsidR="00907F86" w:rsidRPr="001F337F" w:rsidRDefault="00907F86" w:rsidP="009766C4">
      <w:pPr>
        <w:ind w:firstLine="708"/>
        <w:rPr>
          <w:rFonts w:ascii="Constantia" w:hAnsi="Constantia"/>
          <w:sz w:val="22"/>
          <w:szCs w:val="22"/>
          <w:vertAlign w:val="superscript"/>
        </w:rPr>
      </w:pPr>
      <w:r>
        <w:rPr>
          <w:rFonts w:ascii="Constantia" w:hAnsi="Constantia"/>
          <w:sz w:val="22"/>
          <w:szCs w:val="22"/>
          <w:lang w:val="en-US"/>
        </w:rPr>
        <w:t>BaCl2 + SO4</w:t>
      </w:r>
      <w:r w:rsidRPr="00907F86">
        <w:rPr>
          <w:rFonts w:ascii="Constantia" w:hAnsi="Constantia"/>
          <w:sz w:val="22"/>
          <w:szCs w:val="22"/>
          <w:vertAlign w:val="superscript"/>
          <w:lang w:val="en-US"/>
        </w:rPr>
        <w:t>2-</w:t>
      </w:r>
      <w:r w:rsidR="001F337F">
        <w:rPr>
          <w:rFonts w:ascii="Constantia" w:hAnsi="Constantia"/>
          <w:sz w:val="22"/>
          <w:szCs w:val="22"/>
          <w:lang w:val="en-US"/>
        </w:rPr>
        <w:t xml:space="preserve"> =&gt; BaSO4</w:t>
      </w:r>
    </w:p>
    <w:p w:rsidR="00907F86" w:rsidRDefault="00907F86" w:rsidP="00907F86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-нитрат серебра при взаимодействии с этим анионом образует белый осадок сульфата серебра, растворимый в азотной кислоте:</w:t>
      </w:r>
    </w:p>
    <w:p w:rsidR="00907F86" w:rsidRDefault="00907F86" w:rsidP="00907F86">
      <w:pPr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</w:rPr>
        <w:tab/>
      </w:r>
      <w:r>
        <w:rPr>
          <w:rFonts w:ascii="Constantia" w:hAnsi="Constantia"/>
          <w:sz w:val="22"/>
          <w:szCs w:val="22"/>
          <w:lang w:val="en-US"/>
        </w:rPr>
        <w:t>2Ag</w:t>
      </w:r>
      <w:r w:rsidR="001201A0" w:rsidRPr="001201A0">
        <w:rPr>
          <w:rFonts w:ascii="Constantia" w:hAnsi="Constantia"/>
          <w:sz w:val="22"/>
          <w:szCs w:val="22"/>
          <w:vertAlign w:val="superscript"/>
          <w:lang w:val="en-US"/>
        </w:rPr>
        <w:t>+</w:t>
      </w:r>
      <w:r w:rsidR="001201A0" w:rsidRPr="001201A0">
        <w:rPr>
          <w:rFonts w:ascii="Constantia" w:hAnsi="Constantia"/>
          <w:sz w:val="22"/>
          <w:szCs w:val="22"/>
          <w:lang w:val="en-US"/>
        </w:rPr>
        <w:t xml:space="preserve"> + 2</w:t>
      </w:r>
      <w:r>
        <w:rPr>
          <w:rFonts w:ascii="Constantia" w:hAnsi="Constantia"/>
          <w:sz w:val="22"/>
          <w:szCs w:val="22"/>
          <w:lang w:val="en-US"/>
        </w:rPr>
        <w:t>NO3</w:t>
      </w:r>
      <w:r w:rsidR="001201A0" w:rsidRPr="001201A0">
        <w:rPr>
          <w:rFonts w:ascii="Constantia" w:hAnsi="Constantia"/>
          <w:sz w:val="22"/>
          <w:szCs w:val="22"/>
          <w:vertAlign w:val="superscript"/>
          <w:lang w:val="en-US"/>
        </w:rPr>
        <w:t>-</w:t>
      </w:r>
      <w:r>
        <w:rPr>
          <w:rFonts w:ascii="Constantia" w:hAnsi="Constantia"/>
          <w:sz w:val="22"/>
          <w:szCs w:val="22"/>
          <w:lang w:val="en-US"/>
        </w:rPr>
        <w:t xml:space="preserve"> + SO4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2-</w:t>
      </w:r>
      <w:r>
        <w:rPr>
          <w:rFonts w:ascii="Constantia" w:hAnsi="Constantia"/>
          <w:sz w:val="22"/>
          <w:szCs w:val="22"/>
          <w:lang w:val="en-US"/>
        </w:rPr>
        <w:t xml:space="preserve"> =&gt; Ag2SO4+ 2NO3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-</w:t>
      </w:r>
    </w:p>
    <w:p w:rsidR="00907F86" w:rsidRDefault="00907F86" w:rsidP="00907F86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  <w:lang w:val="en-US"/>
        </w:rPr>
        <w:tab/>
      </w:r>
      <w:r>
        <w:rPr>
          <w:rFonts w:ascii="Constantia" w:hAnsi="Constantia"/>
          <w:sz w:val="22"/>
          <w:szCs w:val="22"/>
        </w:rPr>
        <w:t>Однако при выполнении последней реакций следует учесть, что осадок сульфата серебра будет выпадать только из концентрированных растворов.</w:t>
      </w:r>
    </w:p>
    <w:p w:rsidR="009766C4" w:rsidRPr="00787343" w:rsidRDefault="00487BE9" w:rsidP="00907F86">
      <w:pPr>
        <w:rPr>
          <w:rFonts w:ascii="Constantia" w:hAnsi="Constantia"/>
          <w:sz w:val="22"/>
          <w:szCs w:val="22"/>
        </w:rPr>
      </w:pPr>
      <w:r>
        <w:rPr>
          <w:noProof/>
          <w:sz w:val="22"/>
          <w:szCs w:val="22"/>
        </w:rPr>
        <w:pict>
          <v:shape id="_x0000_s1039" type="#_x0000_t75" style="position:absolute;margin-left:324pt;margin-top:14.45pt;width:2in;height:71.7pt;z-index:251662336" stroked="t">
            <v:imagedata r:id="rId11" o:title="CalciumSulphate"/>
            <w10:wrap type="square"/>
          </v:shape>
        </w:pict>
      </w:r>
      <w:r w:rsidR="00907F86">
        <w:rPr>
          <w:rFonts w:ascii="Constantia" w:hAnsi="Constantia"/>
          <w:sz w:val="22"/>
          <w:szCs w:val="22"/>
        </w:rPr>
        <w:tab/>
        <w:t>Возможна и микрокристаллоскопическая реакция на сульфат-ион: о</w:t>
      </w:r>
      <w:r w:rsidR="009766C4" w:rsidRPr="00787343">
        <w:rPr>
          <w:rFonts w:ascii="Constantia" w:hAnsi="Constantia"/>
          <w:sz w:val="22"/>
          <w:szCs w:val="22"/>
        </w:rPr>
        <w:t xml:space="preserve">дну каплю исследуемого раствора помещают на предметное стекло, добавляют </w:t>
      </w:r>
      <w:r w:rsidR="009766C4">
        <w:rPr>
          <w:rFonts w:ascii="Constantia" w:hAnsi="Constantia"/>
          <w:sz w:val="22"/>
          <w:szCs w:val="22"/>
        </w:rPr>
        <w:t>раствор нитрата кальция</w:t>
      </w:r>
      <w:r w:rsidR="009766C4" w:rsidRPr="00787343">
        <w:rPr>
          <w:rFonts w:ascii="Constantia" w:hAnsi="Constantia"/>
          <w:sz w:val="22"/>
          <w:szCs w:val="22"/>
        </w:rPr>
        <w:t xml:space="preserve"> и осторожно нагревают на маленьком пламени газовой горелки до появления белой каймы.</w:t>
      </w:r>
    </w:p>
    <w:p w:rsidR="009766C4" w:rsidRDefault="009766C4" w:rsidP="009766C4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sz w:val="22"/>
          <w:szCs w:val="22"/>
        </w:rPr>
        <w:t>По краям капли образуются игольчатые кристаллы в виде звёздочек:</w:t>
      </w:r>
    </w:p>
    <w:p w:rsidR="00907F86" w:rsidRDefault="00907F86" w:rsidP="009766C4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b/>
          <w:sz w:val="22"/>
          <w:szCs w:val="22"/>
        </w:rPr>
        <w:t>Обнару</w:t>
      </w:r>
      <w:r>
        <w:rPr>
          <w:rFonts w:ascii="Constantia" w:hAnsi="Constantia"/>
          <w:b/>
          <w:sz w:val="22"/>
          <w:szCs w:val="22"/>
        </w:rPr>
        <w:t>жение ан</w:t>
      </w:r>
      <w:r w:rsidRPr="00787343">
        <w:rPr>
          <w:rFonts w:ascii="Constantia" w:hAnsi="Constantia"/>
          <w:b/>
          <w:sz w:val="22"/>
          <w:szCs w:val="22"/>
        </w:rPr>
        <w:t xml:space="preserve">ионов </w:t>
      </w:r>
      <w:r>
        <w:rPr>
          <w:rFonts w:ascii="Constantia" w:hAnsi="Constantia"/>
          <w:b/>
          <w:sz w:val="22"/>
          <w:szCs w:val="22"/>
          <w:lang w:val="en-US"/>
        </w:rPr>
        <w:t>SO</w:t>
      </w:r>
      <w:r>
        <w:rPr>
          <w:rFonts w:ascii="Constantia" w:hAnsi="Constantia"/>
          <w:b/>
          <w:sz w:val="22"/>
          <w:szCs w:val="22"/>
        </w:rPr>
        <w:t>3</w:t>
      </w:r>
      <w:r w:rsidRPr="009766C4">
        <w:rPr>
          <w:rFonts w:ascii="Constantia" w:hAnsi="Constantia"/>
          <w:b/>
          <w:sz w:val="22"/>
          <w:szCs w:val="22"/>
          <w:vertAlign w:val="superscript"/>
        </w:rPr>
        <w:t>2-</w:t>
      </w:r>
      <w:r w:rsidRPr="00787343">
        <w:rPr>
          <w:rFonts w:ascii="Constantia" w:hAnsi="Constantia"/>
          <w:b/>
          <w:sz w:val="22"/>
          <w:szCs w:val="22"/>
        </w:rPr>
        <w:t>.</w:t>
      </w:r>
      <w:r>
        <w:rPr>
          <w:rFonts w:ascii="Constantia" w:hAnsi="Constantia"/>
          <w:b/>
          <w:sz w:val="22"/>
          <w:szCs w:val="22"/>
        </w:rPr>
        <w:t xml:space="preserve"> </w:t>
      </w:r>
      <w:r>
        <w:rPr>
          <w:rFonts w:ascii="Constantia" w:hAnsi="Constantia"/>
          <w:sz w:val="22"/>
          <w:szCs w:val="22"/>
        </w:rPr>
        <w:t>Выбор реакций на этот анион не менее богат</w:t>
      </w:r>
      <w:r w:rsidR="00E879CF">
        <w:rPr>
          <w:rFonts w:ascii="Constantia" w:hAnsi="Constantia"/>
          <w:sz w:val="22"/>
          <w:szCs w:val="22"/>
        </w:rPr>
        <w:t>, например: окисление йодом или бромом серы от +4 до +6 (при этом йодная или бромная вода обесцвечивается); образование при взаимодействии с хлоридом бария  растворимого в кислотах осадка сульфита бария; образование при взаимодействии с нитратом серебра  растворимого в азотной кислоте осадка сульфита серебра</w:t>
      </w:r>
      <w:r w:rsidR="00632518">
        <w:rPr>
          <w:rFonts w:ascii="Constantia" w:hAnsi="Constantia"/>
          <w:sz w:val="22"/>
          <w:szCs w:val="22"/>
        </w:rPr>
        <w:t>.</w:t>
      </w:r>
    </w:p>
    <w:p w:rsidR="00632518" w:rsidRDefault="00632518" w:rsidP="009766C4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Так же возможно восстановление сульфит-иона до сероводорода. К исследуемому раствору добавляют разбавленную хлороводородную кислоту и кусочек цинка при этом протекают слудующие реакции:</w:t>
      </w:r>
    </w:p>
    <w:p w:rsidR="00632518" w:rsidRDefault="00632518" w:rsidP="009766C4">
      <w:pPr>
        <w:ind w:firstLine="708"/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  <w:lang w:val="en-US"/>
        </w:rPr>
        <w:t>SO</w:t>
      </w:r>
      <w:r w:rsidRPr="00632518">
        <w:rPr>
          <w:rFonts w:ascii="Constantia" w:hAnsi="Constantia"/>
          <w:sz w:val="22"/>
          <w:szCs w:val="22"/>
          <w:lang w:val="en-US"/>
        </w:rPr>
        <w:t>3</w:t>
      </w:r>
      <w:r w:rsidRPr="00632518">
        <w:rPr>
          <w:rFonts w:ascii="Constantia" w:hAnsi="Constantia"/>
          <w:sz w:val="22"/>
          <w:szCs w:val="22"/>
          <w:vertAlign w:val="superscript"/>
          <w:lang w:val="en-US"/>
        </w:rPr>
        <w:t>2-</w:t>
      </w:r>
      <w:r w:rsidRPr="00632518">
        <w:rPr>
          <w:rFonts w:ascii="Constantia" w:hAnsi="Constantia"/>
          <w:sz w:val="22"/>
          <w:szCs w:val="22"/>
          <w:lang w:val="en-US"/>
        </w:rPr>
        <w:t xml:space="preserve"> + 2</w:t>
      </w:r>
      <w:r>
        <w:rPr>
          <w:rFonts w:ascii="Constantia" w:hAnsi="Constantia"/>
          <w:sz w:val="22"/>
          <w:szCs w:val="22"/>
          <w:lang w:val="en-US"/>
        </w:rPr>
        <w:t>HCl</w:t>
      </w:r>
      <w:r w:rsidRPr="00632518">
        <w:rPr>
          <w:rFonts w:ascii="Constantia" w:hAnsi="Constantia"/>
          <w:sz w:val="22"/>
          <w:szCs w:val="22"/>
          <w:lang w:val="en-US"/>
        </w:rPr>
        <w:t xml:space="preserve"> =&gt;</w:t>
      </w:r>
      <w:r>
        <w:rPr>
          <w:rFonts w:ascii="Constantia" w:hAnsi="Constantia"/>
          <w:sz w:val="22"/>
          <w:szCs w:val="22"/>
          <w:lang w:val="en-US"/>
        </w:rPr>
        <w:t xml:space="preserve"> 2CL- + H2O + SO2</w:t>
      </w:r>
    </w:p>
    <w:p w:rsidR="00632518" w:rsidRDefault="00632518" w:rsidP="009766C4">
      <w:pPr>
        <w:ind w:firstLine="708"/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  <w:lang w:val="en-US"/>
        </w:rPr>
        <w:t>3Zn + 6HCL + SO2 =&gt; 3 ZnCL2+ 2H2O + H2S</w:t>
      </w:r>
    </w:p>
    <w:p w:rsidR="00634D03" w:rsidRDefault="00634D03" w:rsidP="00634D03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Выделяющийся при этом сероводород можно узнать по запаху или по чернению бумаги, смоченной ацетатом свинца. Реакция протекает при </w:t>
      </w:r>
      <w:r>
        <w:rPr>
          <w:rFonts w:ascii="Constantia" w:hAnsi="Constantia"/>
          <w:sz w:val="22"/>
          <w:szCs w:val="22"/>
          <w:lang w:val="en-US"/>
        </w:rPr>
        <w:t>Ph</w:t>
      </w:r>
      <w:r w:rsidRPr="00634D03">
        <w:rPr>
          <w:rFonts w:ascii="Constantia" w:hAnsi="Constantia"/>
          <w:sz w:val="22"/>
          <w:szCs w:val="22"/>
        </w:rPr>
        <w:t>=4</w:t>
      </w:r>
      <w:r>
        <w:rPr>
          <w:rFonts w:ascii="Constantia" w:hAnsi="Constantia"/>
          <w:sz w:val="22"/>
          <w:szCs w:val="22"/>
        </w:rPr>
        <w:t xml:space="preserve"> и если испытуемый раствор не содержит восстановителей.</w:t>
      </w:r>
    </w:p>
    <w:p w:rsidR="00634D03" w:rsidRDefault="00634D03" w:rsidP="00634D03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 </w:t>
      </w:r>
      <w:r w:rsidR="00686C60" w:rsidRPr="00787343">
        <w:rPr>
          <w:rFonts w:ascii="Constantia" w:hAnsi="Constantia"/>
          <w:b/>
          <w:sz w:val="22"/>
          <w:szCs w:val="22"/>
        </w:rPr>
        <w:t>Обнару</w:t>
      </w:r>
      <w:r w:rsidR="00686C60">
        <w:rPr>
          <w:rFonts w:ascii="Constantia" w:hAnsi="Constantia"/>
          <w:b/>
          <w:sz w:val="22"/>
          <w:szCs w:val="22"/>
        </w:rPr>
        <w:t>жение ан</w:t>
      </w:r>
      <w:r w:rsidR="00686C60" w:rsidRPr="00787343">
        <w:rPr>
          <w:rFonts w:ascii="Constantia" w:hAnsi="Constantia"/>
          <w:b/>
          <w:sz w:val="22"/>
          <w:szCs w:val="22"/>
        </w:rPr>
        <w:t xml:space="preserve">ионов </w:t>
      </w:r>
      <w:r w:rsidR="00686C60">
        <w:rPr>
          <w:rFonts w:ascii="Constantia" w:hAnsi="Constantia"/>
          <w:b/>
          <w:sz w:val="22"/>
          <w:szCs w:val="22"/>
        </w:rPr>
        <w:t>С</w:t>
      </w:r>
      <w:r w:rsidR="00686C60">
        <w:rPr>
          <w:rFonts w:ascii="Constantia" w:hAnsi="Constantia"/>
          <w:b/>
          <w:sz w:val="22"/>
          <w:szCs w:val="22"/>
          <w:lang w:val="en-US"/>
        </w:rPr>
        <w:t>O</w:t>
      </w:r>
      <w:r w:rsidR="00686C60">
        <w:rPr>
          <w:rFonts w:ascii="Constantia" w:hAnsi="Constantia"/>
          <w:b/>
          <w:sz w:val="22"/>
          <w:szCs w:val="22"/>
        </w:rPr>
        <w:t>3</w:t>
      </w:r>
      <w:r w:rsidR="00686C60" w:rsidRPr="009766C4">
        <w:rPr>
          <w:rFonts w:ascii="Constantia" w:hAnsi="Constantia"/>
          <w:b/>
          <w:sz w:val="22"/>
          <w:szCs w:val="22"/>
          <w:vertAlign w:val="superscript"/>
        </w:rPr>
        <w:t>2-</w:t>
      </w:r>
      <w:r w:rsidR="00686C60" w:rsidRPr="00787343">
        <w:rPr>
          <w:rFonts w:ascii="Constantia" w:hAnsi="Constantia"/>
          <w:b/>
          <w:sz w:val="22"/>
          <w:szCs w:val="22"/>
        </w:rPr>
        <w:t>.</w:t>
      </w:r>
      <w:r w:rsidR="00686C60">
        <w:rPr>
          <w:rFonts w:ascii="Constantia" w:hAnsi="Constantia"/>
          <w:b/>
          <w:sz w:val="22"/>
          <w:szCs w:val="22"/>
        </w:rPr>
        <w:t xml:space="preserve"> </w:t>
      </w:r>
      <w:r w:rsidR="00686C60" w:rsidRPr="00686C60">
        <w:rPr>
          <w:rFonts w:ascii="Constantia" w:hAnsi="Constantia"/>
          <w:sz w:val="22"/>
          <w:szCs w:val="22"/>
        </w:rPr>
        <w:t xml:space="preserve">Хлорид бария осаждает анион </w:t>
      </w:r>
      <w:r w:rsidR="00686C60">
        <w:rPr>
          <w:rFonts w:ascii="Constantia" w:hAnsi="Constantia"/>
          <w:sz w:val="22"/>
          <w:szCs w:val="22"/>
          <w:lang w:val="en-US"/>
        </w:rPr>
        <w:t>CO</w:t>
      </w:r>
      <w:r w:rsidR="00686C60" w:rsidRPr="00686C60">
        <w:rPr>
          <w:rFonts w:ascii="Constantia" w:hAnsi="Constantia"/>
          <w:sz w:val="22"/>
          <w:szCs w:val="22"/>
        </w:rPr>
        <w:t>3</w:t>
      </w:r>
      <w:r w:rsidR="00686C60" w:rsidRPr="00686C60">
        <w:rPr>
          <w:rFonts w:ascii="Constantia" w:hAnsi="Constantia"/>
          <w:sz w:val="22"/>
          <w:szCs w:val="22"/>
          <w:vertAlign w:val="superscript"/>
        </w:rPr>
        <w:t>2-</w:t>
      </w:r>
      <w:r w:rsidR="00686C60" w:rsidRPr="00686C60">
        <w:rPr>
          <w:rFonts w:ascii="Constantia" w:hAnsi="Constantia"/>
          <w:sz w:val="22"/>
          <w:szCs w:val="22"/>
        </w:rPr>
        <w:t xml:space="preserve">, </w:t>
      </w:r>
      <w:r w:rsidR="00686C60">
        <w:rPr>
          <w:rFonts w:ascii="Constantia" w:hAnsi="Constantia"/>
          <w:sz w:val="22"/>
          <w:szCs w:val="22"/>
        </w:rPr>
        <w:t>образуя белый осадок карбоната бария, растворимый в кислотах:</w:t>
      </w:r>
    </w:p>
    <w:p w:rsidR="00686C60" w:rsidRDefault="001F337F" w:rsidP="00634D03">
      <w:pPr>
        <w:ind w:firstLine="708"/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  <w:lang w:val="en-US"/>
        </w:rPr>
        <w:t>Ba</w:t>
      </w:r>
      <w:r>
        <w:rPr>
          <w:rFonts w:ascii="Constantia" w:hAnsi="Constantia"/>
          <w:sz w:val="22"/>
          <w:szCs w:val="22"/>
          <w:vertAlign w:val="superscript"/>
        </w:rPr>
        <w:t>2+</w:t>
      </w:r>
      <w:r w:rsidR="00686C60">
        <w:rPr>
          <w:rFonts w:ascii="Constantia" w:hAnsi="Constantia"/>
          <w:sz w:val="22"/>
          <w:szCs w:val="22"/>
          <w:lang w:val="en-US"/>
        </w:rPr>
        <w:t xml:space="preserve"> + CO3</w:t>
      </w:r>
      <w:r w:rsidR="00686C60">
        <w:rPr>
          <w:rFonts w:ascii="Constantia" w:hAnsi="Constantia"/>
          <w:sz w:val="22"/>
          <w:szCs w:val="22"/>
          <w:vertAlign w:val="superscript"/>
          <w:lang w:val="en-US"/>
        </w:rPr>
        <w:t>2-</w:t>
      </w:r>
      <w:r>
        <w:rPr>
          <w:rFonts w:ascii="Constantia" w:hAnsi="Constantia"/>
          <w:sz w:val="22"/>
          <w:szCs w:val="22"/>
          <w:lang w:val="en-US"/>
        </w:rPr>
        <w:t xml:space="preserve"> =&gt; BaCO</w:t>
      </w:r>
      <w:r>
        <w:rPr>
          <w:rFonts w:ascii="Constantia" w:hAnsi="Constantia"/>
          <w:sz w:val="22"/>
          <w:szCs w:val="22"/>
        </w:rPr>
        <w:t>3</w:t>
      </w:r>
      <w:r w:rsidR="00686C60">
        <w:rPr>
          <w:rFonts w:ascii="Constantia" w:hAnsi="Constantia"/>
          <w:sz w:val="22"/>
          <w:szCs w:val="22"/>
          <w:lang w:val="en-US"/>
        </w:rPr>
        <w:t xml:space="preserve"> + 2Cl</w:t>
      </w:r>
      <w:r w:rsidR="00686C60">
        <w:rPr>
          <w:rFonts w:ascii="Constantia" w:hAnsi="Constantia"/>
          <w:sz w:val="22"/>
          <w:szCs w:val="22"/>
          <w:vertAlign w:val="superscript"/>
          <w:lang w:val="en-US"/>
        </w:rPr>
        <w:t>-</w:t>
      </w:r>
    </w:p>
    <w:p w:rsidR="00686C60" w:rsidRDefault="00686C60" w:rsidP="00634D03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Нитрат серебра также образует с этим анионом белый осадок, растворимый в кислотах.</w:t>
      </w:r>
    </w:p>
    <w:p w:rsidR="00686C60" w:rsidRDefault="00686C60" w:rsidP="00634D03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Кислоты разлагают соли угольной кислоты с выделением углекислого газа, который можно обнаружить известковой водой.</w:t>
      </w:r>
    </w:p>
    <w:p w:rsidR="00686C60" w:rsidRDefault="00686C60" w:rsidP="00634D03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b/>
          <w:sz w:val="22"/>
          <w:szCs w:val="22"/>
        </w:rPr>
        <w:t>Обнару</w:t>
      </w:r>
      <w:r>
        <w:rPr>
          <w:rFonts w:ascii="Constantia" w:hAnsi="Constantia"/>
          <w:b/>
          <w:sz w:val="22"/>
          <w:szCs w:val="22"/>
        </w:rPr>
        <w:t>жение ан</w:t>
      </w:r>
      <w:r w:rsidRPr="00787343">
        <w:rPr>
          <w:rFonts w:ascii="Constantia" w:hAnsi="Constantia"/>
          <w:b/>
          <w:sz w:val="22"/>
          <w:szCs w:val="22"/>
        </w:rPr>
        <w:t xml:space="preserve">ионов </w:t>
      </w:r>
      <w:r>
        <w:rPr>
          <w:rFonts w:ascii="Constantia" w:hAnsi="Constantia"/>
          <w:b/>
          <w:sz w:val="22"/>
          <w:szCs w:val="22"/>
          <w:lang w:val="en-US"/>
        </w:rPr>
        <w:t>PO</w:t>
      </w:r>
      <w:r w:rsidRPr="00B4216D">
        <w:rPr>
          <w:rFonts w:ascii="Constantia" w:hAnsi="Constantia"/>
          <w:b/>
          <w:sz w:val="22"/>
          <w:szCs w:val="22"/>
        </w:rPr>
        <w:t>4</w:t>
      </w:r>
      <w:r w:rsidRPr="00B4216D">
        <w:rPr>
          <w:rFonts w:ascii="Constantia" w:hAnsi="Constantia"/>
          <w:b/>
          <w:sz w:val="22"/>
          <w:szCs w:val="22"/>
          <w:vertAlign w:val="superscript"/>
        </w:rPr>
        <w:t>3</w:t>
      </w:r>
      <w:r w:rsidRPr="009766C4">
        <w:rPr>
          <w:rFonts w:ascii="Constantia" w:hAnsi="Constantia"/>
          <w:b/>
          <w:sz w:val="22"/>
          <w:szCs w:val="22"/>
          <w:vertAlign w:val="superscript"/>
        </w:rPr>
        <w:t>-</w:t>
      </w:r>
      <w:r w:rsidRPr="00787343">
        <w:rPr>
          <w:rFonts w:ascii="Constantia" w:hAnsi="Constantia"/>
          <w:b/>
          <w:sz w:val="22"/>
          <w:szCs w:val="22"/>
        </w:rPr>
        <w:t>.</w:t>
      </w:r>
      <w:r w:rsidRPr="00B4216D">
        <w:rPr>
          <w:rFonts w:ascii="Constantia" w:hAnsi="Constantia"/>
          <w:b/>
          <w:sz w:val="22"/>
          <w:szCs w:val="22"/>
        </w:rPr>
        <w:t xml:space="preserve"> </w:t>
      </w:r>
      <w:r w:rsidR="00B4216D" w:rsidRPr="00B4216D">
        <w:rPr>
          <w:rFonts w:ascii="Constantia" w:hAnsi="Constantia"/>
          <w:sz w:val="22"/>
          <w:szCs w:val="22"/>
        </w:rPr>
        <w:t xml:space="preserve">Хлорид бария образует с анионом </w:t>
      </w:r>
      <w:r w:rsidR="00B4216D" w:rsidRPr="00B4216D">
        <w:rPr>
          <w:rFonts w:ascii="Constantia" w:hAnsi="Constantia"/>
          <w:sz w:val="22"/>
          <w:szCs w:val="22"/>
          <w:lang w:val="en-US"/>
        </w:rPr>
        <w:t>PO</w:t>
      </w:r>
      <w:r w:rsidR="00B4216D" w:rsidRPr="00B4216D">
        <w:rPr>
          <w:rFonts w:ascii="Constantia" w:hAnsi="Constantia"/>
          <w:sz w:val="22"/>
          <w:szCs w:val="22"/>
        </w:rPr>
        <w:t>4</w:t>
      </w:r>
      <w:r w:rsidR="00B4216D" w:rsidRPr="00B4216D">
        <w:rPr>
          <w:rFonts w:ascii="Constantia" w:hAnsi="Constantia"/>
          <w:sz w:val="22"/>
          <w:szCs w:val="22"/>
          <w:vertAlign w:val="superscript"/>
        </w:rPr>
        <w:t>3-</w:t>
      </w:r>
      <w:r w:rsidR="00B4216D" w:rsidRPr="00B4216D">
        <w:rPr>
          <w:rFonts w:ascii="Constantia" w:hAnsi="Constantia"/>
          <w:sz w:val="22"/>
          <w:szCs w:val="22"/>
        </w:rPr>
        <w:t xml:space="preserve"> белый осадок гидрофосфата бария, растворимый в кислотах, а нитрат серебра даёт жёлтый осадок фосфата серебра, растворимый в азотной кислоте.</w:t>
      </w:r>
    </w:p>
    <w:p w:rsidR="00B4216D" w:rsidRDefault="00B4216D" w:rsidP="00634D03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Магнезиальная смесь (</w:t>
      </w:r>
      <w:r>
        <w:rPr>
          <w:rFonts w:ascii="Constantia" w:hAnsi="Constantia"/>
          <w:sz w:val="22"/>
          <w:szCs w:val="22"/>
          <w:lang w:val="en-US"/>
        </w:rPr>
        <w:t>MgCl</w:t>
      </w:r>
      <w:r w:rsidRPr="00B4216D">
        <w:rPr>
          <w:rFonts w:ascii="Constantia" w:hAnsi="Constantia"/>
          <w:sz w:val="22"/>
          <w:szCs w:val="22"/>
        </w:rPr>
        <w:t xml:space="preserve">2, </w:t>
      </w:r>
      <w:r>
        <w:rPr>
          <w:rFonts w:ascii="Constantia" w:hAnsi="Constantia"/>
          <w:sz w:val="22"/>
          <w:szCs w:val="22"/>
          <w:lang w:val="en-US"/>
        </w:rPr>
        <w:t>NH</w:t>
      </w:r>
      <w:r w:rsidRPr="00B4216D">
        <w:rPr>
          <w:rFonts w:ascii="Constantia" w:hAnsi="Constantia"/>
          <w:sz w:val="22"/>
          <w:szCs w:val="22"/>
        </w:rPr>
        <w:t>3*</w:t>
      </w:r>
      <w:r>
        <w:rPr>
          <w:rFonts w:ascii="Constantia" w:hAnsi="Constantia"/>
          <w:sz w:val="22"/>
          <w:szCs w:val="22"/>
          <w:lang w:val="en-US"/>
        </w:rPr>
        <w:t>H</w:t>
      </w:r>
      <w:r w:rsidRPr="00B4216D">
        <w:rPr>
          <w:rFonts w:ascii="Constantia" w:hAnsi="Constantia"/>
          <w:sz w:val="22"/>
          <w:szCs w:val="22"/>
        </w:rPr>
        <w:t>2</w:t>
      </w:r>
      <w:r>
        <w:rPr>
          <w:rFonts w:ascii="Constantia" w:hAnsi="Constantia"/>
          <w:sz w:val="22"/>
          <w:szCs w:val="22"/>
          <w:lang w:val="en-US"/>
        </w:rPr>
        <w:t>O</w:t>
      </w:r>
      <w:r w:rsidRPr="00B4216D">
        <w:rPr>
          <w:rFonts w:ascii="Constantia" w:hAnsi="Constantia"/>
          <w:sz w:val="22"/>
          <w:szCs w:val="22"/>
        </w:rPr>
        <w:t xml:space="preserve">, </w:t>
      </w:r>
      <w:r>
        <w:rPr>
          <w:rFonts w:ascii="Constantia" w:hAnsi="Constantia"/>
          <w:sz w:val="22"/>
          <w:szCs w:val="22"/>
          <w:lang w:val="en-US"/>
        </w:rPr>
        <w:t>NH</w:t>
      </w:r>
      <w:r w:rsidRPr="00B4216D">
        <w:rPr>
          <w:rFonts w:ascii="Constantia" w:hAnsi="Constantia"/>
          <w:sz w:val="22"/>
          <w:szCs w:val="22"/>
        </w:rPr>
        <w:t>4</w:t>
      </w:r>
      <w:r>
        <w:rPr>
          <w:rFonts w:ascii="Constantia" w:hAnsi="Constantia"/>
          <w:sz w:val="22"/>
          <w:szCs w:val="22"/>
          <w:lang w:val="en-US"/>
        </w:rPr>
        <w:t>CL</w:t>
      </w:r>
      <w:r>
        <w:rPr>
          <w:rFonts w:ascii="Constantia" w:hAnsi="Constantia"/>
          <w:sz w:val="22"/>
          <w:szCs w:val="22"/>
        </w:rPr>
        <w:t xml:space="preserve">) с анионами </w:t>
      </w:r>
      <w:r>
        <w:rPr>
          <w:rFonts w:ascii="Constantia" w:hAnsi="Constantia"/>
          <w:sz w:val="22"/>
          <w:szCs w:val="22"/>
          <w:lang w:val="en-US"/>
        </w:rPr>
        <w:t>PO</w:t>
      </w:r>
      <w:r w:rsidRPr="00B4216D">
        <w:rPr>
          <w:rFonts w:ascii="Constantia" w:hAnsi="Constantia"/>
          <w:sz w:val="22"/>
          <w:szCs w:val="22"/>
        </w:rPr>
        <w:t>4</w:t>
      </w:r>
      <w:r w:rsidRPr="00B4216D">
        <w:rPr>
          <w:rFonts w:ascii="Constantia" w:hAnsi="Constantia"/>
          <w:sz w:val="22"/>
          <w:szCs w:val="22"/>
          <w:vertAlign w:val="superscript"/>
        </w:rPr>
        <w:t>3-</w:t>
      </w:r>
      <w:r w:rsidRPr="00B4216D">
        <w:rPr>
          <w:rFonts w:ascii="Constantia" w:hAnsi="Constantia"/>
          <w:sz w:val="22"/>
          <w:szCs w:val="22"/>
        </w:rPr>
        <w:t xml:space="preserve"> </w:t>
      </w:r>
      <w:r>
        <w:rPr>
          <w:rFonts w:ascii="Constantia" w:hAnsi="Constantia"/>
          <w:sz w:val="22"/>
          <w:szCs w:val="22"/>
        </w:rPr>
        <w:t>образует белый кристаллический осадок:</w:t>
      </w:r>
    </w:p>
    <w:p w:rsidR="00B4216D" w:rsidRPr="005543C2" w:rsidRDefault="00B4216D" w:rsidP="00634D03">
      <w:pPr>
        <w:ind w:firstLine="708"/>
        <w:rPr>
          <w:rFonts w:ascii="Constantia" w:hAnsi="Constantia"/>
          <w:i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  <w:lang w:val="en-US"/>
        </w:rPr>
        <w:t>HPO</w:t>
      </w:r>
      <w:r w:rsidRPr="005543C2">
        <w:rPr>
          <w:rFonts w:ascii="Constantia" w:hAnsi="Constantia"/>
          <w:sz w:val="22"/>
          <w:szCs w:val="22"/>
          <w:lang w:val="en-US"/>
        </w:rPr>
        <w:t>4</w:t>
      </w:r>
      <w:r w:rsidRPr="005543C2">
        <w:rPr>
          <w:rFonts w:ascii="Constantia" w:hAnsi="Constantia"/>
          <w:sz w:val="22"/>
          <w:szCs w:val="22"/>
          <w:vertAlign w:val="superscript"/>
          <w:lang w:val="en-US"/>
        </w:rPr>
        <w:t>2-</w:t>
      </w:r>
      <w:r w:rsidRPr="005543C2">
        <w:rPr>
          <w:rFonts w:ascii="Constantia" w:hAnsi="Constantia"/>
          <w:sz w:val="22"/>
          <w:szCs w:val="22"/>
          <w:lang w:val="en-US"/>
        </w:rPr>
        <w:t xml:space="preserve"> + </w:t>
      </w:r>
      <w:r>
        <w:rPr>
          <w:rFonts w:ascii="Constantia" w:hAnsi="Constantia"/>
          <w:sz w:val="22"/>
          <w:szCs w:val="22"/>
          <w:lang w:val="en-US"/>
        </w:rPr>
        <w:t>NH</w:t>
      </w:r>
      <w:r w:rsidRPr="005543C2">
        <w:rPr>
          <w:rFonts w:ascii="Constantia" w:hAnsi="Constantia"/>
          <w:sz w:val="22"/>
          <w:szCs w:val="22"/>
          <w:lang w:val="en-US"/>
        </w:rPr>
        <w:t>3*</w:t>
      </w:r>
      <w:r>
        <w:rPr>
          <w:rFonts w:ascii="Constantia" w:hAnsi="Constantia"/>
          <w:sz w:val="22"/>
          <w:szCs w:val="22"/>
          <w:lang w:val="en-US"/>
        </w:rPr>
        <w:t>H</w:t>
      </w:r>
      <w:r w:rsidRPr="005543C2">
        <w:rPr>
          <w:rFonts w:ascii="Constantia" w:hAnsi="Constantia"/>
          <w:sz w:val="22"/>
          <w:szCs w:val="22"/>
          <w:lang w:val="en-US"/>
        </w:rPr>
        <w:t>2</w:t>
      </w:r>
      <w:r>
        <w:rPr>
          <w:rFonts w:ascii="Constantia" w:hAnsi="Constantia"/>
          <w:sz w:val="22"/>
          <w:szCs w:val="22"/>
          <w:lang w:val="en-US"/>
        </w:rPr>
        <w:t>O</w:t>
      </w:r>
      <w:r w:rsidRPr="005543C2">
        <w:rPr>
          <w:rFonts w:ascii="Constantia" w:hAnsi="Constantia"/>
          <w:sz w:val="22"/>
          <w:szCs w:val="22"/>
          <w:lang w:val="en-US"/>
        </w:rPr>
        <w:t xml:space="preserve"> + </w:t>
      </w:r>
      <w:r>
        <w:rPr>
          <w:rFonts w:ascii="Constantia" w:hAnsi="Constantia"/>
          <w:sz w:val="22"/>
          <w:szCs w:val="22"/>
          <w:lang w:val="en-US"/>
        </w:rPr>
        <w:t>Mg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2+</w:t>
      </w:r>
      <w:r w:rsidRPr="005543C2">
        <w:rPr>
          <w:rFonts w:ascii="Constantia" w:hAnsi="Constantia"/>
          <w:sz w:val="22"/>
          <w:szCs w:val="22"/>
          <w:lang w:val="en-US"/>
        </w:rPr>
        <w:t xml:space="preserve"> =&gt; </w:t>
      </w:r>
      <w:r>
        <w:rPr>
          <w:rFonts w:ascii="Constantia" w:hAnsi="Constantia"/>
          <w:sz w:val="22"/>
          <w:szCs w:val="22"/>
          <w:lang w:val="en-US"/>
        </w:rPr>
        <w:t>MgNH</w:t>
      </w:r>
      <w:r w:rsidRPr="005543C2">
        <w:rPr>
          <w:rFonts w:ascii="Constantia" w:hAnsi="Constantia"/>
          <w:sz w:val="22"/>
          <w:szCs w:val="22"/>
          <w:lang w:val="en-US"/>
        </w:rPr>
        <w:t>4</w:t>
      </w:r>
      <w:r>
        <w:rPr>
          <w:rFonts w:ascii="Constantia" w:hAnsi="Constantia"/>
          <w:sz w:val="22"/>
          <w:szCs w:val="22"/>
          <w:lang w:val="en-US"/>
        </w:rPr>
        <w:t>PO</w:t>
      </w:r>
      <w:r w:rsidR="005543C2" w:rsidRPr="005543C2">
        <w:rPr>
          <w:rFonts w:ascii="Constantia" w:hAnsi="Constantia"/>
          <w:sz w:val="22"/>
          <w:szCs w:val="22"/>
          <w:lang w:val="en-US"/>
        </w:rPr>
        <w:t>4</w:t>
      </w:r>
      <w:r w:rsidRPr="005543C2">
        <w:rPr>
          <w:rFonts w:ascii="Constantia" w:hAnsi="Constantia"/>
          <w:sz w:val="22"/>
          <w:szCs w:val="22"/>
          <w:lang w:val="en-US"/>
        </w:rPr>
        <w:t xml:space="preserve"> + </w:t>
      </w:r>
      <w:r>
        <w:rPr>
          <w:rFonts w:ascii="Constantia" w:hAnsi="Constantia"/>
          <w:sz w:val="22"/>
          <w:szCs w:val="22"/>
          <w:lang w:val="en-US"/>
        </w:rPr>
        <w:t>H</w:t>
      </w:r>
      <w:r w:rsidRPr="005543C2">
        <w:rPr>
          <w:rFonts w:ascii="Constantia" w:hAnsi="Constantia"/>
          <w:sz w:val="22"/>
          <w:szCs w:val="22"/>
          <w:lang w:val="en-US"/>
        </w:rPr>
        <w:t>2</w:t>
      </w:r>
      <w:r>
        <w:rPr>
          <w:rFonts w:ascii="Constantia" w:hAnsi="Constantia"/>
          <w:sz w:val="22"/>
          <w:szCs w:val="22"/>
          <w:lang w:val="en-US"/>
        </w:rPr>
        <w:t>O</w:t>
      </w:r>
    </w:p>
    <w:p w:rsidR="009766C4" w:rsidRPr="005543C2" w:rsidRDefault="009766C4" w:rsidP="00EE28BF">
      <w:pPr>
        <w:ind w:left="708" w:firstLine="708"/>
        <w:rPr>
          <w:rFonts w:ascii="Constantia" w:hAnsi="Constantia"/>
          <w:lang w:val="en-US"/>
        </w:rPr>
      </w:pPr>
    </w:p>
    <w:p w:rsidR="00E75278" w:rsidRPr="00BC0618" w:rsidRDefault="00E75278" w:rsidP="00E75278">
      <w:pPr>
        <w:jc w:val="center"/>
        <w:rPr>
          <w:rFonts w:ascii="Constantia" w:hAnsi="Constantia"/>
          <w:b/>
          <w:sz w:val="32"/>
          <w:szCs w:val="32"/>
        </w:rPr>
      </w:pPr>
      <w:r>
        <w:rPr>
          <w:rFonts w:ascii="Constantia" w:hAnsi="Constantia"/>
          <w:b/>
          <w:sz w:val="32"/>
          <w:szCs w:val="32"/>
        </w:rPr>
        <w:t>Обнаружение ан</w:t>
      </w:r>
      <w:r w:rsidRPr="00BC0618">
        <w:rPr>
          <w:rFonts w:ascii="Constantia" w:hAnsi="Constantia"/>
          <w:b/>
          <w:sz w:val="32"/>
          <w:szCs w:val="32"/>
        </w:rPr>
        <w:t xml:space="preserve">ионов </w:t>
      </w:r>
      <w:r w:rsidRPr="00BC0618">
        <w:rPr>
          <w:rFonts w:ascii="Constantia" w:hAnsi="Constantia"/>
          <w:b/>
          <w:sz w:val="32"/>
          <w:szCs w:val="32"/>
          <w:lang w:val="en-US"/>
        </w:rPr>
        <w:t>I</w:t>
      </w:r>
      <w:r>
        <w:rPr>
          <w:rFonts w:ascii="Constantia" w:hAnsi="Constantia"/>
          <w:b/>
          <w:sz w:val="32"/>
          <w:szCs w:val="32"/>
          <w:lang w:val="en-US"/>
        </w:rPr>
        <w:t>I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756552" w:rsidRDefault="005543C2" w:rsidP="005543C2">
      <w:pPr>
        <w:ind w:firstLine="708"/>
        <w:rPr>
          <w:rFonts w:ascii="Constantia" w:hAnsi="Constantia"/>
        </w:rPr>
      </w:pPr>
      <w:r>
        <w:rPr>
          <w:rFonts w:ascii="Constantia" w:hAnsi="Constantia"/>
        </w:rPr>
        <w:t xml:space="preserve">Ко второй аналитической группе относятся хлорид-ион, бромид-ион, йодид-ион и сульфид-ион. Эти анионы образуют с катионом </w:t>
      </w:r>
      <w:r>
        <w:rPr>
          <w:rFonts w:ascii="Constantia" w:hAnsi="Constantia"/>
          <w:lang w:val="en-US"/>
        </w:rPr>
        <w:t>Ag</w:t>
      </w:r>
      <w:r w:rsidRPr="005543C2">
        <w:rPr>
          <w:rFonts w:ascii="Constantia" w:hAnsi="Constantia"/>
        </w:rPr>
        <w:t xml:space="preserve">+ </w:t>
      </w:r>
      <w:r>
        <w:rPr>
          <w:rFonts w:ascii="Constantia" w:hAnsi="Constantia"/>
        </w:rPr>
        <w:t>соли, нерастворимые в воде и разбавленной азотной кислоте. Групповой реагент второй группы – нитрат серебра в присутствии</w:t>
      </w:r>
      <w:r w:rsidR="00756552">
        <w:rPr>
          <w:rFonts w:ascii="Constantia" w:hAnsi="Constantia"/>
        </w:rPr>
        <w:t xml:space="preserve"> азотной кислоты. Хлорид бария с анионами второй группы осадков не образует.</w:t>
      </w:r>
    </w:p>
    <w:p w:rsidR="002E22F2" w:rsidRPr="002E22F2" w:rsidRDefault="002E22F2" w:rsidP="002E22F2">
      <w:pPr>
        <w:ind w:firstLine="900"/>
        <w:rPr>
          <w:rFonts w:ascii="Constantia" w:hAnsi="Constantia"/>
          <w:vertAlign w:val="superscript"/>
        </w:rPr>
      </w:pPr>
      <w:r>
        <w:rPr>
          <w:rFonts w:ascii="Constantia" w:hAnsi="Constantia"/>
        </w:rPr>
        <w:t>При анализе на анионы второй группы следует сначала доказать наличие в растворе на этих ионов групповым реагентом, и в случае выпадения осадка (нерастворимой соли серебра) приступить к исследованию раствора на каждый из анионов.</w:t>
      </w:r>
    </w:p>
    <w:p w:rsidR="00756552" w:rsidRDefault="00756552" w:rsidP="00756552">
      <w:pPr>
        <w:ind w:firstLine="708"/>
        <w:rPr>
          <w:rFonts w:ascii="Constantia" w:hAnsi="Constantia"/>
        </w:rPr>
      </w:pPr>
      <w:r>
        <w:rPr>
          <w:rFonts w:ascii="Constantia" w:hAnsi="Constantia"/>
        </w:rPr>
        <w:t xml:space="preserve">При анализе на катионы второй группы удобно использовать нитрат серебра, </w:t>
      </w:r>
    </w:p>
    <w:p w:rsidR="00DC5123" w:rsidRDefault="00756552" w:rsidP="00756552">
      <w:pPr>
        <w:rPr>
          <w:rFonts w:ascii="Constantia" w:hAnsi="Constantia"/>
        </w:rPr>
      </w:pPr>
      <w:r>
        <w:rPr>
          <w:rFonts w:ascii="Constantia" w:hAnsi="Constantia"/>
        </w:rPr>
        <w:t>так как галогениды серебра (кроме фтористого серебра) нерастворимы в воде и легко различимы по цвету: хлорид серебра – белый творожистый осадок; бромид серебра – слабо-жёлтый, йодид серебра – ярко жёлтый, а сульфид серебра – чёрный.</w:t>
      </w:r>
    </w:p>
    <w:p w:rsidR="0013461C" w:rsidRDefault="00DC5123" w:rsidP="00DC5123">
      <w:pPr>
        <w:ind w:firstLine="708"/>
        <w:rPr>
          <w:rFonts w:ascii="Constantia" w:hAnsi="Constantia"/>
        </w:rPr>
      </w:pPr>
      <w:r>
        <w:rPr>
          <w:rFonts w:ascii="Constantia" w:hAnsi="Constantia"/>
        </w:rPr>
        <w:t xml:space="preserve">Хлорид серебра растворяется в астворе аммиака, образуя комплексную соль серебра </w:t>
      </w:r>
      <w:r w:rsidRPr="00DC5123">
        <w:rPr>
          <w:rFonts w:ascii="Constantia" w:hAnsi="Constantia"/>
        </w:rPr>
        <w:t>[</w:t>
      </w:r>
      <w:r>
        <w:rPr>
          <w:rFonts w:ascii="Constantia" w:hAnsi="Constantia"/>
          <w:lang w:val="en-US"/>
        </w:rPr>
        <w:t>Ag</w:t>
      </w:r>
      <w:r w:rsidRPr="00DC5123">
        <w:rPr>
          <w:rFonts w:ascii="Constantia" w:hAnsi="Constantia"/>
        </w:rPr>
        <w:t>(</w:t>
      </w:r>
      <w:r>
        <w:rPr>
          <w:rFonts w:ascii="Constantia" w:hAnsi="Constantia"/>
          <w:lang w:val="en-US"/>
        </w:rPr>
        <w:t>NH</w:t>
      </w:r>
      <w:r w:rsidRPr="00DC5123">
        <w:rPr>
          <w:rFonts w:ascii="Constantia" w:hAnsi="Constantia"/>
        </w:rPr>
        <w:t>3)2]</w:t>
      </w:r>
      <w:r>
        <w:rPr>
          <w:rFonts w:ascii="Constantia" w:hAnsi="Constantia"/>
          <w:lang w:val="en-US"/>
        </w:rPr>
        <w:t>Cl</w:t>
      </w:r>
      <w:r>
        <w:rPr>
          <w:rFonts w:ascii="Constantia" w:hAnsi="Constantia"/>
        </w:rPr>
        <w:t xml:space="preserve">, которая под действием азотной кислоты вновь разлагается на хлорид серебра и аммиак. </w:t>
      </w:r>
      <w:r w:rsidR="00756552">
        <w:rPr>
          <w:rFonts w:ascii="Constantia" w:hAnsi="Constantia"/>
        </w:rPr>
        <w:t xml:space="preserve">Однако, обнаружение хлорид-иона в присутствии бромид-иона не предоставляется возможным. </w:t>
      </w:r>
      <w:r>
        <w:rPr>
          <w:rFonts w:ascii="Constantia" w:hAnsi="Constantia"/>
        </w:rPr>
        <w:t xml:space="preserve">Йодид серебра имеет значительно меньшее произведение растворимости и практически нерастворим в растворе аммиака, тогда как бромид серебра растворяется в аммиачной воде и в дальнейшем мешает открытию хлорид-иона. Для понижения растворимости бромида серебра осадки </w:t>
      </w:r>
      <w:r>
        <w:rPr>
          <w:rFonts w:ascii="Constantia" w:hAnsi="Constantia"/>
          <w:lang w:val="en-US"/>
        </w:rPr>
        <w:t>AgCl</w:t>
      </w:r>
      <w:r w:rsidRPr="00DC5123">
        <w:rPr>
          <w:rFonts w:ascii="Constantia" w:hAnsi="Constantia"/>
        </w:rPr>
        <w:t xml:space="preserve">, </w:t>
      </w:r>
      <w:r>
        <w:rPr>
          <w:rFonts w:ascii="Constantia" w:hAnsi="Constantia"/>
          <w:lang w:val="en-US"/>
        </w:rPr>
        <w:t>AgBr</w:t>
      </w:r>
      <w:r w:rsidRPr="00DC5123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и </w:t>
      </w:r>
      <w:r w:rsidR="007B4533">
        <w:rPr>
          <w:rFonts w:ascii="Constantia" w:hAnsi="Constantia"/>
          <w:lang w:val="en-US"/>
        </w:rPr>
        <w:t>AgJ</w:t>
      </w:r>
      <w:r>
        <w:rPr>
          <w:rFonts w:ascii="Constantia" w:hAnsi="Constantia"/>
        </w:rPr>
        <w:t xml:space="preserve"> обрабатывают 12-процентным раствором карбоната аммония. Хлорид серебра </w:t>
      </w:r>
      <w:r w:rsidR="00411C85">
        <w:rPr>
          <w:rFonts w:ascii="Constantia" w:hAnsi="Constantia"/>
        </w:rPr>
        <w:t>перейдёт в раствор в виде комплексной соли – диаминоаргентахлорида. После отеления осадка в центрифугате открывают хлорид-ион действием раствора бромида калия.</w:t>
      </w:r>
    </w:p>
    <w:p w:rsidR="0013461C" w:rsidRDefault="0013461C" w:rsidP="0013461C">
      <w:pPr>
        <w:ind w:left="708"/>
        <w:rPr>
          <w:rFonts w:ascii="Constantia" w:hAnsi="Constantia"/>
        </w:rPr>
      </w:pPr>
      <w:r>
        <w:rPr>
          <w:rFonts w:ascii="Constantia" w:hAnsi="Constantia"/>
        </w:rPr>
        <w:t>Существуют и другие способы обнаружения ионов второй группы:</w:t>
      </w:r>
    </w:p>
    <w:p w:rsidR="0013461C" w:rsidRDefault="0013461C" w:rsidP="0013461C">
      <w:pPr>
        <w:rPr>
          <w:rFonts w:ascii="Constantia" w:hAnsi="Constantia"/>
        </w:rPr>
      </w:pPr>
      <w:r>
        <w:rPr>
          <w:rFonts w:ascii="Constantia" w:hAnsi="Constantia"/>
        </w:rPr>
        <w:t>-Окислеие хлорид-иона до свободного хлора (йодид- и бромид-ионы мешают протеканию этой реакции);</w:t>
      </w:r>
    </w:p>
    <w:p w:rsidR="000C0D78" w:rsidRDefault="0013461C" w:rsidP="0013461C">
      <w:pPr>
        <w:rPr>
          <w:rFonts w:ascii="Constantia" w:hAnsi="Constantia"/>
          <w:lang w:val="en-US"/>
        </w:rPr>
      </w:pPr>
      <w:r>
        <w:rPr>
          <w:rFonts w:ascii="Constantia" w:hAnsi="Constantia"/>
        </w:rPr>
        <w:t>-</w:t>
      </w:r>
      <w:r w:rsidR="000C0D78">
        <w:rPr>
          <w:rFonts w:ascii="Constantia" w:hAnsi="Constantia"/>
        </w:rPr>
        <w:t xml:space="preserve">Окисление хлором брома </w:t>
      </w:r>
      <w:r w:rsidR="000C0D78" w:rsidRPr="000C0D78">
        <w:rPr>
          <w:rFonts w:ascii="Constantia" w:hAnsi="Constantia"/>
        </w:rPr>
        <w:t>-1</w:t>
      </w:r>
      <w:r w:rsidR="000C0D78">
        <w:rPr>
          <w:rFonts w:ascii="Constantia" w:hAnsi="Constantia"/>
        </w:rPr>
        <w:t xml:space="preserve"> до молекулярного брома, а йода -1 до молекулярного йода (однако, избыток хлорной воды может вызвать образование хлорида брома или хлорида йода).</w:t>
      </w:r>
    </w:p>
    <w:p w:rsidR="007B4533" w:rsidRPr="007B4533" w:rsidRDefault="007B4533" w:rsidP="0013461C">
      <w:pPr>
        <w:rPr>
          <w:rFonts w:ascii="Constantia" w:hAnsi="Constantia"/>
        </w:rPr>
      </w:pPr>
      <w:r w:rsidRPr="007B4533">
        <w:rPr>
          <w:rFonts w:ascii="Constantia" w:hAnsi="Constantia"/>
        </w:rPr>
        <w:t>-</w:t>
      </w:r>
      <w:r>
        <w:rPr>
          <w:rFonts w:ascii="Constantia" w:hAnsi="Constantia"/>
        </w:rPr>
        <w:t>Реакция ионного обмена сульфидов с кислотами, при этом выделяется сероводород.</w:t>
      </w:r>
    </w:p>
    <w:p w:rsidR="007B4533" w:rsidRDefault="000C0D78" w:rsidP="000141E2">
      <w:pPr>
        <w:ind w:firstLine="708"/>
        <w:rPr>
          <w:rFonts w:ascii="Constantia" w:hAnsi="Constantia"/>
        </w:rPr>
      </w:pPr>
      <w:r>
        <w:rPr>
          <w:rFonts w:ascii="Constantia" w:hAnsi="Constantia"/>
        </w:rPr>
        <w:t xml:space="preserve">Также возможна микрокристаллическая реакция по обнаружению йодид-иона: </w:t>
      </w:r>
      <w:r w:rsidR="000141E2">
        <w:rPr>
          <w:rFonts w:ascii="Constantia" w:hAnsi="Constantia"/>
        </w:rPr>
        <w:t xml:space="preserve">катионы  </w:t>
      </w:r>
      <w:r w:rsidR="000141E2">
        <w:rPr>
          <w:rFonts w:ascii="Constantia" w:hAnsi="Constantia"/>
          <w:lang w:val="en-US"/>
        </w:rPr>
        <w:t>Pb</w:t>
      </w:r>
      <w:r w:rsidR="000141E2" w:rsidRPr="000141E2">
        <w:rPr>
          <w:rFonts w:ascii="Constantia" w:hAnsi="Constantia"/>
          <w:vertAlign w:val="superscript"/>
        </w:rPr>
        <w:t>2+</w:t>
      </w:r>
      <w:r w:rsidR="000141E2" w:rsidRPr="000141E2">
        <w:rPr>
          <w:rFonts w:ascii="Constantia" w:hAnsi="Constantia"/>
        </w:rPr>
        <w:t xml:space="preserve"> </w:t>
      </w:r>
      <w:r w:rsidR="000141E2">
        <w:rPr>
          <w:rFonts w:ascii="Constantia" w:hAnsi="Constantia"/>
        </w:rPr>
        <w:t xml:space="preserve">образуют с йодид-ионом </w:t>
      </w:r>
      <w:r w:rsidR="007B4533">
        <w:rPr>
          <w:rFonts w:ascii="Constantia" w:hAnsi="Constantia"/>
        </w:rPr>
        <w:t>золотистые кристаллы</w:t>
      </w:r>
      <w:r w:rsidR="000141E2">
        <w:rPr>
          <w:rFonts w:ascii="Constantia" w:hAnsi="Constantia"/>
        </w:rPr>
        <w:t xml:space="preserve"> </w:t>
      </w:r>
      <w:r w:rsidR="007B4533">
        <w:rPr>
          <w:rFonts w:ascii="Constantia" w:hAnsi="Constantia"/>
          <w:lang w:val="en-US"/>
        </w:rPr>
        <w:t>PbJ</w:t>
      </w:r>
      <w:r w:rsidR="007B4533" w:rsidRPr="007B4533">
        <w:rPr>
          <w:rFonts w:ascii="Constantia" w:hAnsi="Constantia"/>
        </w:rPr>
        <w:t>2.</w:t>
      </w:r>
    </w:p>
    <w:p w:rsidR="007B4533" w:rsidRDefault="00487BE9" w:rsidP="007B4533">
      <w:pPr>
        <w:ind w:firstLine="708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noProof/>
          <w:sz w:val="22"/>
          <w:szCs w:val="22"/>
        </w:rPr>
        <w:pict>
          <v:shape id="_x0000_s1040" type="#_x0000_t75" style="position:absolute;left:0;text-align:left;margin-left:324pt;margin-top:3.1pt;width:2in;height:71.7pt;z-index:251663360" stroked="t">
            <v:imagedata r:id="rId13" o:title="PbJ2"/>
            <w10:wrap type="square"/>
          </v:shape>
        </w:pict>
      </w:r>
      <w:r w:rsidR="007B4533" w:rsidRPr="00787343">
        <w:rPr>
          <w:rFonts w:ascii="Constantia" w:hAnsi="Constantia"/>
          <w:sz w:val="22"/>
          <w:szCs w:val="22"/>
        </w:rPr>
        <w:t xml:space="preserve">К 2-3 каплям исследуемого раствора добавляют 2-3 капли 2М раствора </w:t>
      </w:r>
      <w:r w:rsidR="007B4533" w:rsidRPr="00787343">
        <w:rPr>
          <w:rFonts w:ascii="Constantia" w:hAnsi="Constantia"/>
          <w:sz w:val="22"/>
          <w:szCs w:val="22"/>
          <w:lang w:val="en-US"/>
        </w:rPr>
        <w:t>Ch</w:t>
      </w:r>
      <w:r w:rsidR="007B4533" w:rsidRPr="00787343">
        <w:rPr>
          <w:rFonts w:ascii="Constantia" w:hAnsi="Constantia"/>
          <w:sz w:val="22"/>
          <w:szCs w:val="22"/>
        </w:rPr>
        <w:t>3</w:t>
      </w:r>
      <w:r w:rsidR="007B4533" w:rsidRPr="00787343">
        <w:rPr>
          <w:rFonts w:ascii="Constantia" w:hAnsi="Constantia"/>
          <w:sz w:val="22"/>
          <w:szCs w:val="22"/>
          <w:lang w:val="en-US"/>
        </w:rPr>
        <w:t>CooH</w:t>
      </w:r>
      <w:r w:rsidR="007B4533" w:rsidRPr="00787343">
        <w:rPr>
          <w:rFonts w:ascii="Constantia" w:hAnsi="Constantia"/>
          <w:sz w:val="22"/>
          <w:szCs w:val="22"/>
        </w:rPr>
        <w:t xml:space="preserve"> и 2-3 капли </w:t>
      </w:r>
      <w:r w:rsidR="007B4533">
        <w:rPr>
          <w:rFonts w:ascii="Constantia" w:hAnsi="Constantia"/>
          <w:sz w:val="22"/>
          <w:szCs w:val="22"/>
          <w:lang w:val="en-US"/>
        </w:rPr>
        <w:t>Pb</w:t>
      </w:r>
      <w:r w:rsidR="007B4533">
        <w:rPr>
          <w:rFonts w:ascii="Constantia" w:hAnsi="Constantia"/>
          <w:sz w:val="22"/>
          <w:szCs w:val="22"/>
        </w:rPr>
        <w:t>(</w:t>
      </w:r>
      <w:r w:rsidR="007B4533">
        <w:rPr>
          <w:rFonts w:ascii="Constantia" w:hAnsi="Constantia"/>
          <w:sz w:val="22"/>
          <w:szCs w:val="22"/>
          <w:lang w:val="en-US"/>
        </w:rPr>
        <w:t>NO</w:t>
      </w:r>
      <w:r w:rsidR="007B4533">
        <w:rPr>
          <w:rFonts w:ascii="Constantia" w:hAnsi="Constantia"/>
          <w:sz w:val="22"/>
          <w:szCs w:val="22"/>
        </w:rPr>
        <w:t>3)2</w:t>
      </w:r>
      <w:r w:rsidR="007B4533" w:rsidRPr="00787343">
        <w:rPr>
          <w:rFonts w:ascii="Constantia" w:hAnsi="Constantia"/>
          <w:sz w:val="22"/>
          <w:szCs w:val="22"/>
        </w:rPr>
        <w:t>. Образующийся жёлтый осадок нагревают до кипения и охлаждают. Выпадает золотисто-жёлтый осадок в виде красивых блестящих лепестков:</w:t>
      </w:r>
    </w:p>
    <w:p w:rsidR="008A4CF9" w:rsidRDefault="008A4CF9" w:rsidP="008A4CF9">
      <w:pPr>
        <w:jc w:val="center"/>
        <w:rPr>
          <w:rFonts w:ascii="Constantia" w:hAnsi="Constantia"/>
          <w:b/>
          <w:sz w:val="32"/>
          <w:szCs w:val="32"/>
        </w:rPr>
      </w:pPr>
    </w:p>
    <w:p w:rsidR="008A4CF9" w:rsidRPr="008A4CF9" w:rsidRDefault="008A4CF9" w:rsidP="008A4CF9">
      <w:pPr>
        <w:jc w:val="center"/>
        <w:rPr>
          <w:rFonts w:ascii="Constantia" w:hAnsi="Constantia"/>
          <w:b/>
          <w:sz w:val="32"/>
          <w:szCs w:val="32"/>
        </w:rPr>
      </w:pPr>
      <w:r>
        <w:rPr>
          <w:rFonts w:ascii="Constantia" w:hAnsi="Constantia"/>
          <w:b/>
          <w:sz w:val="32"/>
          <w:szCs w:val="32"/>
        </w:rPr>
        <w:t>Обнаружение ан</w:t>
      </w:r>
      <w:r w:rsidRPr="00BC0618">
        <w:rPr>
          <w:rFonts w:ascii="Constantia" w:hAnsi="Constantia"/>
          <w:b/>
          <w:sz w:val="32"/>
          <w:szCs w:val="32"/>
        </w:rPr>
        <w:t xml:space="preserve">ионов </w:t>
      </w:r>
      <w:r w:rsidRPr="00BC0618">
        <w:rPr>
          <w:rFonts w:ascii="Constantia" w:hAnsi="Constantia"/>
          <w:b/>
          <w:sz w:val="32"/>
          <w:szCs w:val="32"/>
          <w:lang w:val="en-US"/>
        </w:rPr>
        <w:t>I</w:t>
      </w:r>
      <w:r>
        <w:rPr>
          <w:rFonts w:ascii="Constantia" w:hAnsi="Constantia"/>
          <w:b/>
          <w:sz w:val="32"/>
          <w:szCs w:val="32"/>
          <w:lang w:val="en-US"/>
        </w:rPr>
        <w:t>II</w:t>
      </w:r>
      <w:r w:rsidRPr="00BC0618">
        <w:rPr>
          <w:rFonts w:ascii="Constantia" w:hAnsi="Constantia"/>
          <w:b/>
          <w:sz w:val="32"/>
          <w:szCs w:val="32"/>
        </w:rPr>
        <w:t xml:space="preserve"> группы</w:t>
      </w:r>
    </w:p>
    <w:p w:rsidR="002E22F2" w:rsidRDefault="008A4CF9" w:rsidP="002E22F2">
      <w:pPr>
        <w:ind w:firstLine="708"/>
        <w:rPr>
          <w:rFonts w:ascii="Constantia" w:hAnsi="Constantia"/>
        </w:rPr>
      </w:pPr>
      <w:r>
        <w:rPr>
          <w:rFonts w:ascii="Constantia" w:hAnsi="Constantia"/>
        </w:rPr>
        <w:t>К последней, третьей аналитической группе анионов относятся</w:t>
      </w:r>
      <w:r w:rsidRPr="008A4CF9">
        <w:rPr>
          <w:rFonts w:ascii="Constantia" w:hAnsi="Constantia"/>
        </w:rPr>
        <w:t xml:space="preserve"> </w:t>
      </w:r>
      <w:r>
        <w:rPr>
          <w:rFonts w:ascii="Constantia" w:hAnsi="Constantia"/>
        </w:rPr>
        <w:t>нитрат-ион, нитрит-ион и ацетат-ион. Ни один из этих анионов не образует осадка с катионами серебра или бария. Третья группа не имеет группового реагента.</w:t>
      </w:r>
    </w:p>
    <w:p w:rsidR="002E22F2" w:rsidRDefault="002E22F2" w:rsidP="002E22F2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b/>
          <w:sz w:val="22"/>
          <w:szCs w:val="22"/>
        </w:rPr>
        <w:t>Обнару</w:t>
      </w:r>
      <w:r>
        <w:rPr>
          <w:rFonts w:ascii="Constantia" w:hAnsi="Constantia"/>
          <w:b/>
          <w:sz w:val="22"/>
          <w:szCs w:val="22"/>
        </w:rPr>
        <w:t>жение ан</w:t>
      </w:r>
      <w:r w:rsidRPr="00787343">
        <w:rPr>
          <w:rFonts w:ascii="Constantia" w:hAnsi="Constantia"/>
          <w:b/>
          <w:sz w:val="22"/>
          <w:szCs w:val="22"/>
        </w:rPr>
        <w:t xml:space="preserve">ионов </w:t>
      </w:r>
      <w:r>
        <w:rPr>
          <w:rFonts w:ascii="Constantia" w:hAnsi="Constantia"/>
          <w:b/>
          <w:sz w:val="22"/>
          <w:szCs w:val="22"/>
          <w:lang w:val="en-US"/>
        </w:rPr>
        <w:t>NO</w:t>
      </w:r>
      <w:r>
        <w:rPr>
          <w:rFonts w:ascii="Constantia" w:hAnsi="Constantia"/>
          <w:b/>
          <w:sz w:val="22"/>
          <w:szCs w:val="22"/>
        </w:rPr>
        <w:t>3</w:t>
      </w:r>
      <w:r w:rsidRPr="009766C4">
        <w:rPr>
          <w:rFonts w:ascii="Constantia" w:hAnsi="Constantia"/>
          <w:b/>
          <w:sz w:val="22"/>
          <w:szCs w:val="22"/>
          <w:vertAlign w:val="superscript"/>
        </w:rPr>
        <w:t>-</w:t>
      </w:r>
      <w:r w:rsidRPr="002E22F2">
        <w:rPr>
          <w:rFonts w:ascii="Constantia" w:hAnsi="Constantia"/>
          <w:b/>
          <w:sz w:val="22"/>
          <w:szCs w:val="22"/>
        </w:rPr>
        <w:t>.</w:t>
      </w:r>
      <w:r>
        <w:rPr>
          <w:rFonts w:ascii="Constantia" w:hAnsi="Constantia"/>
          <w:b/>
          <w:sz w:val="22"/>
          <w:szCs w:val="22"/>
        </w:rPr>
        <w:t xml:space="preserve"> </w:t>
      </w:r>
      <w:r w:rsidRPr="002E22F2">
        <w:rPr>
          <w:rFonts w:ascii="Constantia" w:hAnsi="Constantia"/>
          <w:sz w:val="22"/>
          <w:szCs w:val="22"/>
        </w:rPr>
        <w:t>Нитрат-ион возможно обнаружить в растворе несколькими способами:</w:t>
      </w:r>
    </w:p>
    <w:p w:rsidR="002E22F2" w:rsidRDefault="002E22F2" w:rsidP="0017662B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-Появление интенсивно-синей окраски при окислении дифениламина нитрат-ионом.</w:t>
      </w:r>
    </w:p>
    <w:p w:rsidR="0017662B" w:rsidRDefault="0017662B" w:rsidP="0017662B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-Восстановление нитрат-иона до моноксида углерода металлической медью в присутствии серной кислоты:</w:t>
      </w:r>
    </w:p>
    <w:p w:rsidR="0017662B" w:rsidRDefault="0017662B" w:rsidP="0017662B">
      <w:pPr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</w:rPr>
        <w:tab/>
      </w:r>
      <w:r>
        <w:rPr>
          <w:rFonts w:ascii="Constantia" w:hAnsi="Constantia"/>
          <w:sz w:val="22"/>
          <w:szCs w:val="22"/>
          <w:lang w:val="en-US"/>
        </w:rPr>
        <w:t>2NO3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-</w:t>
      </w:r>
      <w:r>
        <w:rPr>
          <w:rFonts w:ascii="Constantia" w:hAnsi="Constantia"/>
          <w:sz w:val="22"/>
          <w:szCs w:val="22"/>
          <w:lang w:val="en-US"/>
        </w:rPr>
        <w:t xml:space="preserve"> + 8H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+</w:t>
      </w:r>
      <w:r>
        <w:rPr>
          <w:rFonts w:ascii="Constantia" w:hAnsi="Constantia"/>
          <w:sz w:val="22"/>
          <w:szCs w:val="22"/>
          <w:lang w:val="en-US"/>
        </w:rPr>
        <w:t xml:space="preserve"> + 3Cu =&gt; 3Cu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2+</w:t>
      </w:r>
      <w:r>
        <w:rPr>
          <w:rFonts w:ascii="Constantia" w:hAnsi="Constantia"/>
          <w:sz w:val="22"/>
          <w:szCs w:val="22"/>
          <w:lang w:val="en-US"/>
        </w:rPr>
        <w:t xml:space="preserve"> + 4H2O +2NO</w:t>
      </w:r>
    </w:p>
    <w:p w:rsidR="0017662B" w:rsidRDefault="0017662B" w:rsidP="0017662B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(монооксид азота, в свою очередь, доокисляется кислородом воздуха до бурого газа)</w:t>
      </w:r>
    </w:p>
    <w:p w:rsidR="0017662B" w:rsidRDefault="0017662B" w:rsidP="0017662B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-Образование комплексной соли </w:t>
      </w:r>
      <w:r w:rsidRPr="0017662B">
        <w:rPr>
          <w:rFonts w:ascii="Constantia" w:hAnsi="Constantia"/>
          <w:sz w:val="22"/>
          <w:szCs w:val="22"/>
        </w:rPr>
        <w:t>[</w:t>
      </w:r>
      <w:r>
        <w:rPr>
          <w:rFonts w:ascii="Constantia" w:hAnsi="Constantia"/>
          <w:sz w:val="22"/>
          <w:szCs w:val="22"/>
          <w:lang w:val="en-US"/>
        </w:rPr>
        <w:t>Fe</w:t>
      </w:r>
      <w:r w:rsidRPr="0017662B">
        <w:rPr>
          <w:rFonts w:ascii="Constantia" w:hAnsi="Constantia"/>
          <w:sz w:val="22"/>
          <w:szCs w:val="22"/>
        </w:rPr>
        <w:t>(</w:t>
      </w:r>
      <w:r>
        <w:rPr>
          <w:rFonts w:ascii="Constantia" w:hAnsi="Constantia"/>
          <w:sz w:val="22"/>
          <w:szCs w:val="22"/>
          <w:lang w:val="en-US"/>
        </w:rPr>
        <w:t>NO</w:t>
      </w:r>
      <w:r w:rsidRPr="0017662B">
        <w:rPr>
          <w:rFonts w:ascii="Constantia" w:hAnsi="Constantia"/>
          <w:sz w:val="22"/>
          <w:szCs w:val="22"/>
        </w:rPr>
        <w:t>)]</w:t>
      </w:r>
      <w:r>
        <w:rPr>
          <w:rFonts w:ascii="Constantia" w:hAnsi="Constantia"/>
          <w:sz w:val="22"/>
          <w:szCs w:val="22"/>
          <w:lang w:val="en-US"/>
        </w:rPr>
        <w:t>SO</w:t>
      </w:r>
      <w:r w:rsidRPr="0017662B">
        <w:rPr>
          <w:rFonts w:ascii="Constantia" w:hAnsi="Constantia"/>
          <w:sz w:val="22"/>
          <w:szCs w:val="22"/>
        </w:rPr>
        <w:t>4</w:t>
      </w:r>
      <w:r>
        <w:rPr>
          <w:rFonts w:ascii="Constantia" w:hAnsi="Constantia"/>
          <w:sz w:val="22"/>
          <w:szCs w:val="22"/>
        </w:rPr>
        <w:t xml:space="preserve"> бурого цвета при реакции с сульфатом железа (</w:t>
      </w:r>
      <w:r>
        <w:rPr>
          <w:rFonts w:ascii="Constantia" w:hAnsi="Constantia"/>
          <w:sz w:val="22"/>
          <w:szCs w:val="22"/>
          <w:lang w:val="en-US"/>
        </w:rPr>
        <w:t>II</w:t>
      </w:r>
      <w:r>
        <w:rPr>
          <w:rFonts w:ascii="Constantia" w:hAnsi="Constantia"/>
          <w:sz w:val="22"/>
          <w:szCs w:val="22"/>
        </w:rPr>
        <w:t>) в присутствии серной кислоты:</w:t>
      </w:r>
    </w:p>
    <w:p w:rsidR="0017662B" w:rsidRDefault="0017662B" w:rsidP="0017662B">
      <w:pPr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</w:rPr>
        <w:tab/>
      </w:r>
      <w:r>
        <w:rPr>
          <w:rFonts w:ascii="Constantia" w:hAnsi="Constantia"/>
          <w:sz w:val="22"/>
          <w:szCs w:val="22"/>
          <w:lang w:val="en-US"/>
        </w:rPr>
        <w:t>6FeSO4 + 2NO3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-</w:t>
      </w:r>
      <w:r>
        <w:rPr>
          <w:rFonts w:ascii="Constantia" w:hAnsi="Constantia"/>
          <w:sz w:val="22"/>
          <w:szCs w:val="22"/>
          <w:lang w:val="en-US"/>
        </w:rPr>
        <w:t xml:space="preserve"> + 4H2SO4 =&gt; 3 Fe2(SO4)3 + SO4</w:t>
      </w:r>
      <w:r w:rsidR="003D42B4">
        <w:rPr>
          <w:rFonts w:ascii="Constantia" w:hAnsi="Constantia"/>
          <w:sz w:val="22"/>
          <w:szCs w:val="22"/>
          <w:vertAlign w:val="superscript"/>
          <w:lang w:val="en-US"/>
        </w:rPr>
        <w:t>2-</w:t>
      </w:r>
      <w:r w:rsidR="003D42B4">
        <w:rPr>
          <w:rFonts w:ascii="Constantia" w:hAnsi="Constantia"/>
          <w:sz w:val="22"/>
          <w:szCs w:val="22"/>
          <w:lang w:val="en-US"/>
        </w:rPr>
        <w:t xml:space="preserve"> + 4H2O + 2NO</w:t>
      </w:r>
    </w:p>
    <w:p w:rsidR="003D42B4" w:rsidRDefault="003D42B4" w:rsidP="0017662B">
      <w:pPr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  <w:lang w:val="en-US"/>
        </w:rPr>
        <w:tab/>
        <w:t>2NO + 2FeSO4 =&gt; 2[Fe(NO)]SO4</w:t>
      </w:r>
    </w:p>
    <w:p w:rsidR="003D42B4" w:rsidRDefault="003D42B4" w:rsidP="0017662B">
      <w:pPr>
        <w:rPr>
          <w:rFonts w:ascii="Constantia" w:hAnsi="Constantia"/>
          <w:sz w:val="22"/>
          <w:szCs w:val="22"/>
        </w:rPr>
      </w:pPr>
      <w:r w:rsidRPr="003D42B4">
        <w:rPr>
          <w:rFonts w:ascii="Constantia" w:hAnsi="Constantia"/>
          <w:sz w:val="22"/>
          <w:szCs w:val="22"/>
        </w:rPr>
        <w:t>-</w:t>
      </w:r>
      <w:r>
        <w:rPr>
          <w:rFonts w:ascii="Constantia" w:hAnsi="Constantia"/>
          <w:sz w:val="22"/>
          <w:szCs w:val="22"/>
        </w:rPr>
        <w:t>Восстановление нитратов до аммиака металлическим алюминием в сильнощелочной среде.</w:t>
      </w:r>
    </w:p>
    <w:p w:rsidR="00CA1972" w:rsidRDefault="00487BE9" w:rsidP="0017662B">
      <w:pPr>
        <w:rPr>
          <w:rFonts w:ascii="Constantia" w:hAnsi="Constantia"/>
          <w:sz w:val="22"/>
          <w:szCs w:val="22"/>
        </w:rPr>
      </w:pPr>
      <w:r>
        <w:rPr>
          <w:noProof/>
        </w:rPr>
        <w:pict>
          <v:shape id="_x0000_s1041" type="#_x0000_t75" style="position:absolute;margin-left:324pt;margin-top:4.85pt;width:2in;height:71.7pt;z-index:251664384" stroked="t">
            <v:imagedata r:id="rId18" o:title="nitratnitron"/>
            <w10:wrap type="square"/>
          </v:shape>
        </w:pict>
      </w:r>
      <w:r w:rsidR="00CA1972">
        <w:rPr>
          <w:rFonts w:ascii="Constantia" w:hAnsi="Constantia"/>
          <w:sz w:val="22"/>
          <w:szCs w:val="22"/>
        </w:rPr>
        <w:tab/>
        <w:t>Существует также и микрокристаллическая реакция на нитрат-ион:</w:t>
      </w:r>
    </w:p>
    <w:p w:rsidR="00CA1972" w:rsidRPr="003D42B4" w:rsidRDefault="00CA1972" w:rsidP="0017662B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ab/>
        <w:t>На каплю раствора, содержащего нитрат-ион, действуют каплей 10-процентного раствора нитрона в 5-процентной уксусной кислоте. Выпадают хара</w:t>
      </w:r>
      <w:r w:rsidR="0073786D">
        <w:rPr>
          <w:rFonts w:ascii="Constantia" w:hAnsi="Constantia"/>
          <w:sz w:val="22"/>
          <w:szCs w:val="22"/>
        </w:rPr>
        <w:t>ктерные пучки игл нитратнитрона.</w:t>
      </w:r>
    </w:p>
    <w:p w:rsidR="002E22F2" w:rsidRDefault="002E22F2" w:rsidP="0073786D">
      <w:pPr>
        <w:ind w:firstLine="708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b/>
          <w:sz w:val="22"/>
          <w:szCs w:val="22"/>
        </w:rPr>
        <w:t>Обнару</w:t>
      </w:r>
      <w:r>
        <w:rPr>
          <w:rFonts w:ascii="Constantia" w:hAnsi="Constantia"/>
          <w:b/>
          <w:sz w:val="22"/>
          <w:szCs w:val="22"/>
        </w:rPr>
        <w:t>жение ан</w:t>
      </w:r>
      <w:r w:rsidRPr="00787343">
        <w:rPr>
          <w:rFonts w:ascii="Constantia" w:hAnsi="Constantia"/>
          <w:b/>
          <w:sz w:val="22"/>
          <w:szCs w:val="22"/>
        </w:rPr>
        <w:t xml:space="preserve">ионов </w:t>
      </w:r>
      <w:r>
        <w:rPr>
          <w:rFonts w:ascii="Constantia" w:hAnsi="Constantia"/>
          <w:b/>
          <w:sz w:val="22"/>
          <w:szCs w:val="22"/>
          <w:lang w:val="en-US"/>
        </w:rPr>
        <w:t>NO</w:t>
      </w:r>
      <w:r w:rsidRPr="002E22F2">
        <w:rPr>
          <w:rFonts w:ascii="Constantia" w:hAnsi="Constantia"/>
          <w:b/>
          <w:sz w:val="22"/>
          <w:szCs w:val="22"/>
        </w:rPr>
        <w:t>2</w:t>
      </w:r>
      <w:r w:rsidRPr="009766C4">
        <w:rPr>
          <w:rFonts w:ascii="Constantia" w:hAnsi="Constantia"/>
          <w:b/>
          <w:sz w:val="22"/>
          <w:szCs w:val="22"/>
          <w:vertAlign w:val="superscript"/>
        </w:rPr>
        <w:t>-</w:t>
      </w:r>
      <w:r w:rsidRPr="002E22F2">
        <w:rPr>
          <w:rFonts w:ascii="Constantia" w:hAnsi="Constantia"/>
          <w:b/>
          <w:sz w:val="22"/>
          <w:szCs w:val="22"/>
        </w:rPr>
        <w:t>.</w:t>
      </w:r>
      <w:r w:rsidR="0073786D">
        <w:rPr>
          <w:rFonts w:ascii="Constantia" w:hAnsi="Constantia"/>
          <w:b/>
          <w:sz w:val="22"/>
          <w:szCs w:val="22"/>
        </w:rPr>
        <w:t xml:space="preserve"> </w:t>
      </w:r>
      <w:r w:rsidR="0073786D">
        <w:rPr>
          <w:rFonts w:ascii="Constantia" w:hAnsi="Constantia"/>
          <w:sz w:val="22"/>
          <w:szCs w:val="22"/>
        </w:rPr>
        <w:t>Нитрит-ион может быть разложен кислотой, при этом выделяются окислы азота:</w:t>
      </w:r>
    </w:p>
    <w:p w:rsidR="0073786D" w:rsidRPr="0073786D" w:rsidRDefault="0073786D" w:rsidP="0073786D">
      <w:pPr>
        <w:ind w:firstLine="708"/>
        <w:rPr>
          <w:rFonts w:ascii="Constantia" w:hAnsi="Constantia"/>
          <w:sz w:val="22"/>
          <w:szCs w:val="22"/>
          <w:vertAlign w:val="superscript"/>
          <w:lang w:val="en-US"/>
        </w:rPr>
      </w:pPr>
      <w:r w:rsidRPr="0073786D">
        <w:rPr>
          <w:rFonts w:ascii="Constantia" w:hAnsi="Constantia"/>
          <w:sz w:val="22"/>
          <w:szCs w:val="22"/>
          <w:lang w:val="en-US"/>
        </w:rPr>
        <w:t>2NO2</w:t>
      </w:r>
      <w:r w:rsidRPr="0073786D">
        <w:rPr>
          <w:rFonts w:ascii="Constantia" w:hAnsi="Constantia"/>
          <w:sz w:val="22"/>
          <w:szCs w:val="22"/>
          <w:vertAlign w:val="superscript"/>
          <w:lang w:val="en-US"/>
        </w:rPr>
        <w:t>2-</w:t>
      </w:r>
      <w:r w:rsidRPr="0073786D">
        <w:rPr>
          <w:rFonts w:ascii="Constantia" w:hAnsi="Constantia"/>
          <w:sz w:val="22"/>
          <w:szCs w:val="22"/>
          <w:lang w:val="en-US"/>
        </w:rPr>
        <w:t xml:space="preserve"> + H2SO4 =&gt; 2HNO2 + SO4</w:t>
      </w:r>
      <w:r w:rsidRPr="0073786D">
        <w:rPr>
          <w:rFonts w:ascii="Constantia" w:hAnsi="Constantia"/>
          <w:sz w:val="22"/>
          <w:szCs w:val="22"/>
          <w:vertAlign w:val="superscript"/>
          <w:lang w:val="en-US"/>
        </w:rPr>
        <w:t>2-</w:t>
      </w:r>
    </w:p>
    <w:p w:rsidR="0073786D" w:rsidRDefault="0073786D" w:rsidP="0073786D">
      <w:pPr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</w:rPr>
        <w:tab/>
        <w:t>2</w:t>
      </w:r>
      <w:r>
        <w:rPr>
          <w:rFonts w:ascii="Constantia" w:hAnsi="Constantia"/>
          <w:sz w:val="22"/>
          <w:szCs w:val="22"/>
          <w:lang w:val="en-US"/>
        </w:rPr>
        <w:t>HNO2 =&gt; NO + NO2 + H2O</w:t>
      </w:r>
    </w:p>
    <w:p w:rsidR="0073786D" w:rsidRDefault="0073786D" w:rsidP="0073786D">
      <w:pPr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  <w:lang w:val="en-US"/>
        </w:rPr>
        <w:tab/>
      </w:r>
      <w:r>
        <w:rPr>
          <w:rFonts w:ascii="Constantia" w:hAnsi="Constantia"/>
          <w:sz w:val="22"/>
          <w:szCs w:val="22"/>
        </w:rPr>
        <w:t>Иодид калия в присутствии разбавленной серной кислоты окисляется нитритами до молекулярного йода:</w:t>
      </w:r>
    </w:p>
    <w:p w:rsidR="0073786D" w:rsidRPr="00E21CC0" w:rsidRDefault="0073786D" w:rsidP="0073786D">
      <w:pPr>
        <w:rPr>
          <w:rFonts w:ascii="Constantia" w:hAnsi="Constantia"/>
          <w:sz w:val="22"/>
          <w:szCs w:val="22"/>
          <w:lang w:val="en-US"/>
        </w:rPr>
      </w:pPr>
      <w:r>
        <w:rPr>
          <w:rFonts w:ascii="Constantia" w:hAnsi="Constantia"/>
          <w:sz w:val="22"/>
          <w:szCs w:val="22"/>
        </w:rPr>
        <w:tab/>
      </w:r>
      <w:r w:rsidRPr="00E21CC0">
        <w:rPr>
          <w:rFonts w:ascii="Constantia" w:hAnsi="Constantia"/>
          <w:sz w:val="22"/>
          <w:szCs w:val="22"/>
          <w:lang w:val="en-US"/>
        </w:rPr>
        <w:t>2</w:t>
      </w:r>
      <w:r>
        <w:rPr>
          <w:rFonts w:ascii="Constantia" w:hAnsi="Constantia"/>
          <w:sz w:val="22"/>
          <w:szCs w:val="22"/>
          <w:lang w:val="en-US"/>
        </w:rPr>
        <w:t>I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-</w:t>
      </w:r>
      <w:r>
        <w:rPr>
          <w:rFonts w:ascii="Constantia" w:hAnsi="Constantia"/>
          <w:sz w:val="22"/>
          <w:szCs w:val="22"/>
          <w:lang w:val="en-US"/>
        </w:rPr>
        <w:t xml:space="preserve"> + 2NO2</w:t>
      </w:r>
      <w:r>
        <w:rPr>
          <w:rFonts w:ascii="Constantia" w:hAnsi="Constantia"/>
          <w:sz w:val="22"/>
          <w:szCs w:val="22"/>
          <w:vertAlign w:val="superscript"/>
          <w:lang w:val="en-US"/>
        </w:rPr>
        <w:t>-</w:t>
      </w:r>
      <w:r w:rsidR="00E21CC0" w:rsidRPr="00E21CC0">
        <w:rPr>
          <w:rFonts w:ascii="Constantia" w:hAnsi="Constantia"/>
          <w:sz w:val="22"/>
          <w:szCs w:val="22"/>
          <w:lang w:val="en-US"/>
        </w:rPr>
        <w:t xml:space="preserve"> + 4</w:t>
      </w:r>
      <w:r w:rsidR="00E21CC0">
        <w:rPr>
          <w:rFonts w:ascii="Constantia" w:hAnsi="Constantia"/>
          <w:sz w:val="22"/>
          <w:szCs w:val="22"/>
          <w:lang w:val="en-US"/>
        </w:rPr>
        <w:t>H</w:t>
      </w:r>
      <w:r w:rsidR="00E21CC0">
        <w:rPr>
          <w:rFonts w:ascii="Constantia" w:hAnsi="Constantia"/>
          <w:sz w:val="22"/>
          <w:szCs w:val="22"/>
          <w:vertAlign w:val="superscript"/>
          <w:lang w:val="en-US"/>
        </w:rPr>
        <w:t>+</w:t>
      </w:r>
      <w:r w:rsidR="00E21CC0">
        <w:rPr>
          <w:rFonts w:ascii="Constantia" w:hAnsi="Constantia"/>
          <w:sz w:val="22"/>
          <w:szCs w:val="22"/>
          <w:lang w:val="en-US"/>
        </w:rPr>
        <w:t xml:space="preserve"> =&gt; I2 + 2H2O + 2NO</w:t>
      </w:r>
    </w:p>
    <w:p w:rsidR="00753AE9" w:rsidRDefault="002E22F2" w:rsidP="00E21CC0">
      <w:pPr>
        <w:ind w:firstLine="720"/>
        <w:rPr>
          <w:rFonts w:ascii="Constantia" w:hAnsi="Constantia"/>
          <w:sz w:val="22"/>
          <w:szCs w:val="22"/>
        </w:rPr>
      </w:pPr>
      <w:r w:rsidRPr="00787343">
        <w:rPr>
          <w:rFonts w:ascii="Constantia" w:hAnsi="Constantia"/>
          <w:b/>
          <w:sz w:val="22"/>
          <w:szCs w:val="22"/>
        </w:rPr>
        <w:t>Обнару</w:t>
      </w:r>
      <w:r>
        <w:rPr>
          <w:rFonts w:ascii="Constantia" w:hAnsi="Constantia"/>
          <w:b/>
          <w:sz w:val="22"/>
          <w:szCs w:val="22"/>
        </w:rPr>
        <w:t>жение</w:t>
      </w:r>
      <w:r w:rsidRPr="0073786D">
        <w:rPr>
          <w:rFonts w:ascii="Constantia" w:hAnsi="Constantia"/>
          <w:b/>
          <w:sz w:val="22"/>
          <w:szCs w:val="22"/>
          <w:lang w:val="en-US"/>
        </w:rPr>
        <w:t xml:space="preserve"> </w:t>
      </w:r>
      <w:r>
        <w:rPr>
          <w:rFonts w:ascii="Constantia" w:hAnsi="Constantia"/>
          <w:b/>
          <w:sz w:val="22"/>
          <w:szCs w:val="22"/>
        </w:rPr>
        <w:t>ан</w:t>
      </w:r>
      <w:r w:rsidRPr="00787343">
        <w:rPr>
          <w:rFonts w:ascii="Constantia" w:hAnsi="Constantia"/>
          <w:b/>
          <w:sz w:val="22"/>
          <w:szCs w:val="22"/>
        </w:rPr>
        <w:t>ионов</w:t>
      </w:r>
      <w:r w:rsidRPr="0073786D">
        <w:rPr>
          <w:rFonts w:ascii="Constantia" w:hAnsi="Constantia"/>
          <w:b/>
          <w:sz w:val="22"/>
          <w:szCs w:val="22"/>
          <w:lang w:val="en-US"/>
        </w:rPr>
        <w:t xml:space="preserve"> </w:t>
      </w:r>
      <w:r>
        <w:rPr>
          <w:rFonts w:ascii="Constantia" w:hAnsi="Constantia"/>
          <w:b/>
          <w:sz w:val="22"/>
          <w:szCs w:val="22"/>
          <w:lang w:val="en-US"/>
        </w:rPr>
        <w:t>CH</w:t>
      </w:r>
      <w:r w:rsidRPr="0073786D">
        <w:rPr>
          <w:rFonts w:ascii="Constantia" w:hAnsi="Constantia"/>
          <w:b/>
          <w:sz w:val="22"/>
          <w:szCs w:val="22"/>
          <w:lang w:val="en-US"/>
        </w:rPr>
        <w:t>3</w:t>
      </w:r>
      <w:r>
        <w:rPr>
          <w:rFonts w:ascii="Constantia" w:hAnsi="Constantia"/>
          <w:b/>
          <w:sz w:val="22"/>
          <w:szCs w:val="22"/>
          <w:lang w:val="en-US"/>
        </w:rPr>
        <w:t>COO</w:t>
      </w:r>
      <w:r w:rsidRPr="0073786D">
        <w:rPr>
          <w:rFonts w:ascii="Constantia" w:hAnsi="Constantia"/>
          <w:b/>
          <w:sz w:val="22"/>
          <w:szCs w:val="22"/>
          <w:vertAlign w:val="superscript"/>
          <w:lang w:val="en-US"/>
        </w:rPr>
        <w:t>-</w:t>
      </w:r>
      <w:r w:rsidRPr="0073786D">
        <w:rPr>
          <w:rFonts w:ascii="Constantia" w:hAnsi="Constantia"/>
          <w:b/>
          <w:sz w:val="22"/>
          <w:szCs w:val="22"/>
          <w:lang w:val="en-US"/>
        </w:rPr>
        <w:t>.</w:t>
      </w:r>
      <w:r w:rsidR="00E21CC0">
        <w:rPr>
          <w:rFonts w:ascii="Constantia" w:hAnsi="Constantia"/>
          <w:b/>
          <w:sz w:val="22"/>
          <w:szCs w:val="22"/>
          <w:lang w:val="en-US"/>
        </w:rPr>
        <w:t xml:space="preserve"> </w:t>
      </w:r>
      <w:r w:rsidR="00E21CC0">
        <w:rPr>
          <w:rFonts w:ascii="Constantia" w:hAnsi="Constantia"/>
          <w:sz w:val="22"/>
          <w:szCs w:val="22"/>
        </w:rPr>
        <w:t>При взаимодействии спиртов с растворам ацетатов образуются эфиры, которые узнаются по запаху.</w:t>
      </w:r>
    </w:p>
    <w:p w:rsidR="00753AE9" w:rsidRDefault="00753AE9" w:rsidP="00E21CC0">
      <w:pPr>
        <w:ind w:firstLine="720"/>
        <w:rPr>
          <w:rFonts w:ascii="Constantia" w:hAnsi="Constantia"/>
          <w:sz w:val="22"/>
          <w:szCs w:val="22"/>
        </w:rPr>
      </w:pPr>
    </w:p>
    <w:p w:rsidR="00AA0D0C" w:rsidRPr="00AA0D0C" w:rsidRDefault="00AA0D0C" w:rsidP="00AA0D0C">
      <w:pPr>
        <w:jc w:val="center"/>
        <w:rPr>
          <w:rFonts w:ascii="Constantia" w:hAnsi="Constantia"/>
          <w:b/>
          <w:sz w:val="40"/>
          <w:szCs w:val="40"/>
        </w:rPr>
      </w:pPr>
      <w:r w:rsidRPr="00AA0D0C">
        <w:rPr>
          <w:rFonts w:ascii="Constantia" w:hAnsi="Constantia"/>
          <w:b/>
          <w:sz w:val="40"/>
          <w:szCs w:val="40"/>
        </w:rPr>
        <w:t>Вывод.</w:t>
      </w:r>
    </w:p>
    <w:p w:rsidR="00224CE4" w:rsidRDefault="00753AE9" w:rsidP="00753AE9">
      <w:pPr>
        <w:ind w:firstLine="720"/>
        <w:rPr>
          <w:rFonts w:ascii="Constantia" w:hAnsi="Constantia"/>
        </w:rPr>
      </w:pPr>
      <w:r>
        <w:rPr>
          <w:rFonts w:ascii="Constantia" w:hAnsi="Constantia"/>
          <w:sz w:val="22"/>
          <w:szCs w:val="22"/>
        </w:rPr>
        <w:t xml:space="preserve">Микрокристаллоскопия – довольно молодой, но быстро развивающийся раздел аналитической химии. </w:t>
      </w:r>
      <w:r w:rsidR="007361E7">
        <w:rPr>
          <w:rFonts w:ascii="Constantia" w:hAnsi="Constantia"/>
          <w:sz w:val="22"/>
          <w:szCs w:val="22"/>
        </w:rPr>
        <w:t>На практике микрокристаллоскопия удобна тем, что позволяет обнаружить очень небольшие</w:t>
      </w:r>
      <w:r w:rsidR="00C2723D">
        <w:rPr>
          <w:rFonts w:ascii="Constantia" w:hAnsi="Constantia"/>
          <w:sz w:val="22"/>
          <w:szCs w:val="22"/>
        </w:rPr>
        <w:t xml:space="preserve"> количества данных ионов в растворе. Однако, микрокристаллоскопия требует  наличия специального оборудования (микроскопа)</w:t>
      </w:r>
      <w:r w:rsidR="007361E7">
        <w:rPr>
          <w:rFonts w:ascii="Constantia" w:hAnsi="Constantia"/>
          <w:sz w:val="22"/>
          <w:szCs w:val="22"/>
        </w:rPr>
        <w:t xml:space="preserve"> </w:t>
      </w:r>
      <w:r w:rsidR="00C2723D">
        <w:rPr>
          <w:rFonts w:ascii="Constantia" w:hAnsi="Constantia"/>
          <w:sz w:val="22"/>
          <w:szCs w:val="22"/>
        </w:rPr>
        <w:t>и большой точности и аккуратности в</w:t>
      </w:r>
      <w:r w:rsidR="00AA0D0C">
        <w:rPr>
          <w:rFonts w:ascii="Constantia" w:hAnsi="Constantia"/>
          <w:sz w:val="22"/>
          <w:szCs w:val="22"/>
        </w:rPr>
        <w:t xml:space="preserve"> операциях. </w:t>
      </w:r>
      <w:r w:rsidR="00685BE0" w:rsidRPr="00E21CC0">
        <w:rPr>
          <w:rFonts w:ascii="Constantia" w:hAnsi="Constantia"/>
        </w:rPr>
        <w:br w:type="page"/>
      </w:r>
      <w:r w:rsidR="00685BE0">
        <w:rPr>
          <w:rFonts w:ascii="Constantia" w:hAnsi="Constantia"/>
        </w:rPr>
        <w:t>Список использованной литературы:</w:t>
      </w:r>
    </w:p>
    <w:p w:rsidR="00685BE0" w:rsidRDefault="00685BE0" w:rsidP="00C93F3D">
      <w:pPr>
        <w:rPr>
          <w:rFonts w:ascii="Constantia" w:hAnsi="Constantia"/>
        </w:rPr>
      </w:pPr>
      <w:r>
        <w:rPr>
          <w:rFonts w:ascii="Constantia" w:hAnsi="Constantia"/>
        </w:rPr>
        <w:t>Ю. А. Золотов «Основы аналитической химии»</w:t>
      </w:r>
      <w:r w:rsidR="00EA18E6">
        <w:rPr>
          <w:rFonts w:ascii="Constantia" w:hAnsi="Constantia"/>
        </w:rPr>
        <w:t xml:space="preserve"> (Москва, «Высшая школа», 2001)</w:t>
      </w:r>
      <w:r>
        <w:rPr>
          <w:rFonts w:ascii="Constantia" w:hAnsi="Constantia"/>
        </w:rPr>
        <w:t>;</w:t>
      </w:r>
    </w:p>
    <w:p w:rsidR="00685BE0" w:rsidRDefault="00685BE0" w:rsidP="00C93F3D">
      <w:pPr>
        <w:rPr>
          <w:rFonts w:ascii="Constantia" w:hAnsi="Constantia"/>
        </w:rPr>
      </w:pPr>
      <w:r>
        <w:rPr>
          <w:rFonts w:ascii="Constantia" w:hAnsi="Constantia"/>
        </w:rPr>
        <w:t>Н. Я. Логинов «Аналитическая химия»</w:t>
      </w:r>
      <w:r w:rsidR="00EA18E6">
        <w:rPr>
          <w:rFonts w:ascii="Constantia" w:hAnsi="Constantia"/>
        </w:rPr>
        <w:t xml:space="preserve"> (Москва, «Просвещение», 1979)</w:t>
      </w:r>
      <w:r>
        <w:rPr>
          <w:rFonts w:ascii="Constantia" w:hAnsi="Constantia"/>
        </w:rPr>
        <w:t>;</w:t>
      </w:r>
    </w:p>
    <w:p w:rsidR="00685BE0" w:rsidRDefault="00685BE0" w:rsidP="00C93F3D">
      <w:pPr>
        <w:rPr>
          <w:rFonts w:ascii="Constantia" w:hAnsi="Constantia"/>
        </w:rPr>
      </w:pPr>
      <w:r>
        <w:rPr>
          <w:rFonts w:ascii="Constantia" w:hAnsi="Constantia"/>
        </w:rPr>
        <w:t>Интернет:</w:t>
      </w:r>
    </w:p>
    <w:p w:rsidR="00685BE0" w:rsidRPr="00685BE0" w:rsidRDefault="00685BE0" w:rsidP="00C93F3D">
      <w:pPr>
        <w:rPr>
          <w:rFonts w:ascii="Constantia" w:hAnsi="Constantia"/>
        </w:rPr>
      </w:pPr>
      <w:r>
        <w:rPr>
          <w:rFonts w:ascii="Constantia" w:hAnsi="Constantia"/>
          <w:lang w:val="en-US"/>
        </w:rPr>
        <w:t>Wikipedia.org</w:t>
      </w:r>
      <w:r>
        <w:rPr>
          <w:rFonts w:ascii="Constantia" w:hAnsi="Constantia"/>
        </w:rPr>
        <w:t xml:space="preserve"> .</w:t>
      </w:r>
      <w:bookmarkStart w:id="0" w:name="_GoBack"/>
      <w:bookmarkEnd w:id="0"/>
    </w:p>
    <w:sectPr w:rsidR="00685BE0" w:rsidRPr="00685BE0" w:rsidSect="00FE1361">
      <w:footnotePr>
        <w:numFmt w:val="chicago"/>
      </w:footnotePr>
      <w:pgSz w:w="12240" w:h="15840"/>
      <w:pgMar w:top="1134" w:right="850" w:bottom="71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23A" w:rsidRDefault="0018123A">
      <w:r>
        <w:separator/>
      </w:r>
    </w:p>
  </w:endnote>
  <w:endnote w:type="continuationSeparator" w:id="0">
    <w:p w:rsidR="0018123A" w:rsidRDefault="0018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23A" w:rsidRDefault="0018123A">
      <w:r>
        <w:separator/>
      </w:r>
    </w:p>
  </w:footnote>
  <w:footnote w:type="continuationSeparator" w:id="0">
    <w:p w:rsidR="0018123A" w:rsidRDefault="0018123A">
      <w:r>
        <w:continuationSeparator/>
      </w:r>
    </w:p>
  </w:footnote>
  <w:footnote w:id="1">
    <w:p w:rsidR="00EA18E6" w:rsidRPr="004D6F4D" w:rsidRDefault="00EA18E6">
      <w:pPr>
        <w:pStyle w:val="a8"/>
      </w:pPr>
      <w:r>
        <w:rPr>
          <w:rStyle w:val="a9"/>
        </w:rPr>
        <w:footnoteRef/>
      </w:r>
      <w:r>
        <w:t xml:space="preserve"> В книге Ю.А.Золотова (</w:t>
      </w:r>
      <w:r w:rsidR="004D6F4D">
        <w:t>стр.16</w:t>
      </w:r>
      <w:r w:rsidR="004D6F4D" w:rsidRPr="004D6F4D">
        <w:t>;</w:t>
      </w:r>
      <w:r w:rsidR="004D6F4D">
        <w:t xml:space="preserve"> </w:t>
      </w:r>
      <w:r>
        <w:t>см. список литературы) вместо зарядов катионов в скобках отмечен мо</w:t>
      </w:r>
      <w:r w:rsidR="004D6F4D">
        <w:t xml:space="preserve">дуль заряда, причём римской цифрой. Например, вместо </w:t>
      </w:r>
      <w:r w:rsidR="004D6F4D">
        <w:rPr>
          <w:lang w:val="en-US"/>
        </w:rPr>
        <w:t>Ca</w:t>
      </w:r>
      <w:r w:rsidR="004D6F4D" w:rsidRPr="004D6F4D">
        <w:rPr>
          <w:vertAlign w:val="superscript"/>
        </w:rPr>
        <w:t>2+</w:t>
      </w:r>
      <w:r w:rsidR="004D6F4D" w:rsidRPr="004D6F4D">
        <w:t xml:space="preserve"> - </w:t>
      </w:r>
      <w:r w:rsidR="004D6F4D">
        <w:rPr>
          <w:lang w:val="en-US"/>
        </w:rPr>
        <w:t>Ca</w:t>
      </w:r>
      <w:r w:rsidR="004D6F4D" w:rsidRPr="004D6F4D">
        <w:t>(</w:t>
      </w:r>
      <w:r w:rsidR="004D6F4D">
        <w:rPr>
          <w:lang w:val="en-US"/>
        </w:rPr>
        <w:t>II</w:t>
      </w:r>
      <w:r w:rsidR="004D6F4D" w:rsidRPr="004D6F4D"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C14B5"/>
    <w:multiLevelType w:val="hybridMultilevel"/>
    <w:tmpl w:val="32B0F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4A3ED6"/>
    <w:multiLevelType w:val="hybridMultilevel"/>
    <w:tmpl w:val="40DE0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F0412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 w:val="0"/>
      </w:rPr>
    </w:lvl>
    <w:lvl w:ilvl="2" w:tplc="AAF0412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FC4E5D"/>
    <w:multiLevelType w:val="hybridMultilevel"/>
    <w:tmpl w:val="122C7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139"/>
    <w:rsid w:val="000141E2"/>
    <w:rsid w:val="00036F10"/>
    <w:rsid w:val="000C0D78"/>
    <w:rsid w:val="000E3AAB"/>
    <w:rsid w:val="001069E2"/>
    <w:rsid w:val="0011598D"/>
    <w:rsid w:val="001201A0"/>
    <w:rsid w:val="001208A6"/>
    <w:rsid w:val="0013461C"/>
    <w:rsid w:val="00154F06"/>
    <w:rsid w:val="0017662B"/>
    <w:rsid w:val="0018123A"/>
    <w:rsid w:val="001A3F35"/>
    <w:rsid w:val="001C56AC"/>
    <w:rsid w:val="001E2880"/>
    <w:rsid w:val="001F337F"/>
    <w:rsid w:val="00221D64"/>
    <w:rsid w:val="00224CE4"/>
    <w:rsid w:val="0022527E"/>
    <w:rsid w:val="00243EB7"/>
    <w:rsid w:val="00244FDA"/>
    <w:rsid w:val="002D7647"/>
    <w:rsid w:val="002E22F2"/>
    <w:rsid w:val="002F216E"/>
    <w:rsid w:val="002F6BEB"/>
    <w:rsid w:val="0035188B"/>
    <w:rsid w:val="003D42B4"/>
    <w:rsid w:val="004008D6"/>
    <w:rsid w:val="00411C85"/>
    <w:rsid w:val="00421056"/>
    <w:rsid w:val="004371AB"/>
    <w:rsid w:val="0044710F"/>
    <w:rsid w:val="00487BE9"/>
    <w:rsid w:val="004B5CC6"/>
    <w:rsid w:val="004C58C5"/>
    <w:rsid w:val="004D6F4D"/>
    <w:rsid w:val="004E40E8"/>
    <w:rsid w:val="00515418"/>
    <w:rsid w:val="005449FD"/>
    <w:rsid w:val="005543C2"/>
    <w:rsid w:val="00611476"/>
    <w:rsid w:val="00623BA7"/>
    <w:rsid w:val="00632518"/>
    <w:rsid w:val="00634D03"/>
    <w:rsid w:val="00667B92"/>
    <w:rsid w:val="00685BE0"/>
    <w:rsid w:val="00686C60"/>
    <w:rsid w:val="006A36B1"/>
    <w:rsid w:val="00706EBE"/>
    <w:rsid w:val="007361E7"/>
    <w:rsid w:val="0073786D"/>
    <w:rsid w:val="0075033E"/>
    <w:rsid w:val="00753AE9"/>
    <w:rsid w:val="00756552"/>
    <w:rsid w:val="00782CD2"/>
    <w:rsid w:val="00787343"/>
    <w:rsid w:val="00796D83"/>
    <w:rsid w:val="007A4987"/>
    <w:rsid w:val="007B4533"/>
    <w:rsid w:val="007F1139"/>
    <w:rsid w:val="00825926"/>
    <w:rsid w:val="00865F3B"/>
    <w:rsid w:val="008A32F9"/>
    <w:rsid w:val="008A4CF9"/>
    <w:rsid w:val="008A6B43"/>
    <w:rsid w:val="008C30A5"/>
    <w:rsid w:val="008F3D33"/>
    <w:rsid w:val="00907F86"/>
    <w:rsid w:val="00916C4E"/>
    <w:rsid w:val="009242C5"/>
    <w:rsid w:val="00925BD6"/>
    <w:rsid w:val="009533D0"/>
    <w:rsid w:val="009766C4"/>
    <w:rsid w:val="00977736"/>
    <w:rsid w:val="00981FC7"/>
    <w:rsid w:val="00A615B0"/>
    <w:rsid w:val="00A7179C"/>
    <w:rsid w:val="00AA0D0C"/>
    <w:rsid w:val="00AA5F84"/>
    <w:rsid w:val="00AD6068"/>
    <w:rsid w:val="00AD63E1"/>
    <w:rsid w:val="00B339F7"/>
    <w:rsid w:val="00B4216D"/>
    <w:rsid w:val="00B539D8"/>
    <w:rsid w:val="00B65D12"/>
    <w:rsid w:val="00B913B6"/>
    <w:rsid w:val="00BA2DFE"/>
    <w:rsid w:val="00BC0618"/>
    <w:rsid w:val="00C2723D"/>
    <w:rsid w:val="00C9222D"/>
    <w:rsid w:val="00C930DA"/>
    <w:rsid w:val="00C93F3D"/>
    <w:rsid w:val="00CA0631"/>
    <w:rsid w:val="00CA1972"/>
    <w:rsid w:val="00CE4D5F"/>
    <w:rsid w:val="00CF24CE"/>
    <w:rsid w:val="00D0545B"/>
    <w:rsid w:val="00D11BE0"/>
    <w:rsid w:val="00D753A8"/>
    <w:rsid w:val="00DC5123"/>
    <w:rsid w:val="00DC70D4"/>
    <w:rsid w:val="00E02909"/>
    <w:rsid w:val="00E21CC0"/>
    <w:rsid w:val="00E51DBC"/>
    <w:rsid w:val="00E75278"/>
    <w:rsid w:val="00E80BE5"/>
    <w:rsid w:val="00E879CF"/>
    <w:rsid w:val="00E92587"/>
    <w:rsid w:val="00EA10C2"/>
    <w:rsid w:val="00EA18E6"/>
    <w:rsid w:val="00EC26CE"/>
    <w:rsid w:val="00EE28BF"/>
    <w:rsid w:val="00F42A00"/>
    <w:rsid w:val="00FB1ECE"/>
    <w:rsid w:val="00FC184C"/>
    <w:rsid w:val="00FD193C"/>
    <w:rsid w:val="00FE1361"/>
    <w:rsid w:val="00FE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988148BD-D777-4D8C-BC5D-1EFC72EE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1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11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EA18E6"/>
    <w:rPr>
      <w:sz w:val="16"/>
      <w:szCs w:val="16"/>
    </w:rPr>
  </w:style>
  <w:style w:type="paragraph" w:styleId="a5">
    <w:name w:val="annotation text"/>
    <w:basedOn w:val="a"/>
    <w:semiHidden/>
    <w:rsid w:val="00EA18E6"/>
    <w:rPr>
      <w:sz w:val="20"/>
      <w:szCs w:val="20"/>
    </w:rPr>
  </w:style>
  <w:style w:type="paragraph" w:styleId="a6">
    <w:name w:val="annotation subject"/>
    <w:basedOn w:val="a5"/>
    <w:next w:val="a5"/>
    <w:semiHidden/>
    <w:rsid w:val="00EA18E6"/>
    <w:rPr>
      <w:b/>
      <w:bCs/>
    </w:rPr>
  </w:style>
  <w:style w:type="paragraph" w:styleId="a7">
    <w:name w:val="Balloon Text"/>
    <w:basedOn w:val="a"/>
    <w:semiHidden/>
    <w:rsid w:val="00EA18E6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A18E6"/>
    <w:rPr>
      <w:sz w:val="20"/>
      <w:szCs w:val="20"/>
    </w:rPr>
  </w:style>
  <w:style w:type="character" w:styleId="a9">
    <w:name w:val="footnote reference"/>
    <w:basedOn w:val="a0"/>
    <w:semiHidden/>
    <w:rsid w:val="00EA18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3428</Words>
  <Characters>19545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химия </vt:lpstr>
    </vt:vector>
  </TitlesOfParts>
  <Company>СпецГидроИнвест</Company>
  <LinksUpToDate>false</LinksUpToDate>
  <CharactersWithSpaces>22928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химия </dc:title>
  <dc:subject/>
  <dc:creator>Anton</dc:creator>
  <cp:keywords/>
  <dc:description/>
  <cp:lastModifiedBy>Irina</cp:lastModifiedBy>
  <cp:revision>2</cp:revision>
  <dcterms:created xsi:type="dcterms:W3CDTF">2014-09-03T21:16:00Z</dcterms:created>
  <dcterms:modified xsi:type="dcterms:W3CDTF">2014-09-03T21:16:00Z</dcterms:modified>
</cp:coreProperties>
</file>