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2AA3" w:rsidRPr="006A581D" w:rsidRDefault="00CF2AA3" w:rsidP="002E58ED">
      <w:pPr>
        <w:spacing w:line="360" w:lineRule="auto"/>
        <w:rPr>
          <w:sz w:val="24"/>
          <w:szCs w:val="24"/>
        </w:rPr>
      </w:pPr>
      <w:r w:rsidRPr="006A581D">
        <w:rPr>
          <w:sz w:val="24"/>
          <w:szCs w:val="24"/>
        </w:rPr>
        <w:t>Государственное образовательное учреждение высшего профессионального образования</w:t>
      </w:r>
    </w:p>
    <w:p w:rsidR="009D6019" w:rsidRPr="00B00B17" w:rsidRDefault="009D6019" w:rsidP="009D6019">
      <w:pPr>
        <w:spacing w:line="360" w:lineRule="auto"/>
        <w:jc w:val="center"/>
        <w:rPr>
          <w:b/>
          <w:bCs/>
          <w:sz w:val="24"/>
          <w:szCs w:val="24"/>
        </w:rPr>
      </w:pPr>
      <w:r w:rsidRPr="00B00B17">
        <w:rPr>
          <w:b/>
          <w:bCs/>
          <w:sz w:val="24"/>
          <w:szCs w:val="24"/>
        </w:rPr>
        <w:t>«</w:t>
      </w:r>
      <w:r>
        <w:rPr>
          <w:b/>
          <w:bCs/>
          <w:sz w:val="24"/>
          <w:szCs w:val="24"/>
        </w:rPr>
        <w:t>Поволжская государственная социально-гуманитарная академия</w:t>
      </w:r>
      <w:r w:rsidRPr="00B00B17">
        <w:rPr>
          <w:b/>
          <w:bCs/>
          <w:sz w:val="24"/>
          <w:szCs w:val="24"/>
        </w:rPr>
        <w:t>»</w:t>
      </w:r>
    </w:p>
    <w:p w:rsidR="00CF2AA3" w:rsidRPr="006A581D" w:rsidRDefault="00CF2AA3" w:rsidP="002E58ED">
      <w:pPr>
        <w:spacing w:line="360" w:lineRule="auto"/>
        <w:jc w:val="center"/>
        <w:rPr>
          <w:b/>
          <w:sz w:val="24"/>
          <w:szCs w:val="24"/>
        </w:rPr>
      </w:pPr>
    </w:p>
    <w:p w:rsidR="00CF2AA3" w:rsidRPr="006A581D" w:rsidRDefault="00CF2AA3" w:rsidP="002E58ED">
      <w:pPr>
        <w:spacing w:line="360" w:lineRule="auto"/>
        <w:jc w:val="center"/>
        <w:rPr>
          <w:b/>
          <w:sz w:val="24"/>
          <w:szCs w:val="24"/>
        </w:rPr>
      </w:pPr>
    </w:p>
    <w:p w:rsidR="00CF2AA3" w:rsidRPr="006A581D" w:rsidRDefault="00CF2AA3" w:rsidP="002E58ED">
      <w:pPr>
        <w:spacing w:line="360" w:lineRule="auto"/>
        <w:jc w:val="right"/>
        <w:rPr>
          <w:sz w:val="24"/>
          <w:szCs w:val="24"/>
        </w:rPr>
      </w:pPr>
      <w:r w:rsidRPr="006A581D">
        <w:rPr>
          <w:sz w:val="24"/>
          <w:szCs w:val="24"/>
        </w:rPr>
        <w:t xml:space="preserve">                                                                                                            Утвержден</w:t>
      </w:r>
    </w:p>
    <w:p w:rsidR="00CF2AA3" w:rsidRPr="006A581D" w:rsidRDefault="00CF2AA3" w:rsidP="002E58ED">
      <w:pPr>
        <w:spacing w:line="360" w:lineRule="auto"/>
        <w:jc w:val="right"/>
        <w:rPr>
          <w:sz w:val="24"/>
          <w:szCs w:val="24"/>
        </w:rPr>
      </w:pPr>
      <w:r w:rsidRPr="006A581D">
        <w:rPr>
          <w:sz w:val="24"/>
          <w:szCs w:val="24"/>
        </w:rPr>
        <w:t xml:space="preserve">на заседании кафедры </w:t>
      </w:r>
      <w:r w:rsidR="00CD6899">
        <w:rPr>
          <w:sz w:val="24"/>
          <w:szCs w:val="24"/>
        </w:rPr>
        <w:t xml:space="preserve"> </w:t>
      </w:r>
      <w:r w:rsidRPr="006A581D">
        <w:rPr>
          <w:sz w:val="24"/>
          <w:szCs w:val="24"/>
        </w:rPr>
        <w:t>логопедии</w:t>
      </w:r>
    </w:p>
    <w:p w:rsidR="00CF2AA3" w:rsidRPr="006A581D" w:rsidRDefault="00CF2AA3" w:rsidP="002E58ED">
      <w:pPr>
        <w:spacing w:line="360" w:lineRule="auto"/>
        <w:jc w:val="right"/>
        <w:rPr>
          <w:sz w:val="24"/>
          <w:szCs w:val="24"/>
        </w:rPr>
      </w:pPr>
      <w:r w:rsidRPr="006A581D">
        <w:rPr>
          <w:sz w:val="24"/>
          <w:szCs w:val="24"/>
        </w:rPr>
        <w:t xml:space="preserve">Протокол №     от                200 </w:t>
      </w:r>
      <w:r w:rsidR="00CD6899">
        <w:rPr>
          <w:sz w:val="24"/>
          <w:szCs w:val="24"/>
        </w:rPr>
        <w:t xml:space="preserve"> </w:t>
      </w:r>
      <w:r w:rsidRPr="006A581D">
        <w:rPr>
          <w:sz w:val="24"/>
          <w:szCs w:val="24"/>
        </w:rPr>
        <w:t xml:space="preserve"> г.</w:t>
      </w:r>
    </w:p>
    <w:p w:rsidR="00CF2AA3" w:rsidRPr="006A581D" w:rsidRDefault="00CF2AA3" w:rsidP="002E58ED">
      <w:pPr>
        <w:spacing w:line="360" w:lineRule="auto"/>
        <w:jc w:val="right"/>
        <w:rPr>
          <w:sz w:val="24"/>
          <w:szCs w:val="24"/>
        </w:rPr>
      </w:pPr>
      <w:r w:rsidRPr="006A581D">
        <w:rPr>
          <w:sz w:val="24"/>
          <w:szCs w:val="24"/>
        </w:rPr>
        <w:t xml:space="preserve">Подпись  заведующего </w:t>
      </w:r>
      <w:r w:rsidR="00CD6899">
        <w:rPr>
          <w:sz w:val="24"/>
          <w:szCs w:val="24"/>
        </w:rPr>
        <w:t xml:space="preserve"> </w:t>
      </w:r>
      <w:r w:rsidRPr="006A581D">
        <w:rPr>
          <w:sz w:val="24"/>
          <w:szCs w:val="24"/>
        </w:rPr>
        <w:t>кафедрой</w:t>
      </w:r>
    </w:p>
    <w:p w:rsidR="00CF2AA3" w:rsidRPr="006A581D" w:rsidRDefault="00CF2AA3" w:rsidP="002E58ED">
      <w:pPr>
        <w:spacing w:line="360" w:lineRule="auto"/>
        <w:jc w:val="right"/>
        <w:rPr>
          <w:sz w:val="24"/>
          <w:szCs w:val="24"/>
        </w:rPr>
      </w:pPr>
      <w:r w:rsidRPr="006A581D">
        <w:rPr>
          <w:sz w:val="24"/>
          <w:szCs w:val="24"/>
        </w:rPr>
        <w:t>Чаладзе Е.А.</w:t>
      </w:r>
      <w:r w:rsidR="00CD6899">
        <w:rPr>
          <w:sz w:val="24"/>
          <w:szCs w:val="24"/>
        </w:rPr>
        <w:t xml:space="preserve"> </w:t>
      </w:r>
      <w:r w:rsidRPr="006A581D">
        <w:rPr>
          <w:sz w:val="24"/>
          <w:szCs w:val="24"/>
        </w:rPr>
        <w:t xml:space="preserve"> _________________</w:t>
      </w:r>
    </w:p>
    <w:p w:rsidR="00CF2AA3" w:rsidRPr="006A581D" w:rsidRDefault="00CF2AA3" w:rsidP="002E58ED">
      <w:pPr>
        <w:spacing w:line="360" w:lineRule="auto"/>
        <w:jc w:val="right"/>
        <w:rPr>
          <w:sz w:val="24"/>
          <w:szCs w:val="24"/>
        </w:rPr>
      </w:pPr>
    </w:p>
    <w:p w:rsidR="00CF2AA3" w:rsidRPr="006A581D" w:rsidRDefault="00CF2AA3" w:rsidP="002E58ED">
      <w:pPr>
        <w:spacing w:line="360" w:lineRule="auto"/>
        <w:jc w:val="right"/>
        <w:rPr>
          <w:sz w:val="24"/>
          <w:szCs w:val="24"/>
        </w:rPr>
      </w:pPr>
    </w:p>
    <w:p w:rsidR="00CF2AA3" w:rsidRPr="006A581D" w:rsidRDefault="00CF2AA3" w:rsidP="002E58ED">
      <w:pPr>
        <w:spacing w:line="360" w:lineRule="auto"/>
        <w:jc w:val="right"/>
        <w:rPr>
          <w:sz w:val="24"/>
          <w:szCs w:val="24"/>
        </w:rPr>
      </w:pPr>
    </w:p>
    <w:p w:rsidR="00CF2AA3" w:rsidRPr="006A581D" w:rsidRDefault="00CF2AA3" w:rsidP="002E58ED">
      <w:pPr>
        <w:spacing w:line="360" w:lineRule="auto"/>
        <w:jc w:val="center"/>
        <w:rPr>
          <w:b/>
          <w:bCs/>
          <w:sz w:val="24"/>
          <w:szCs w:val="24"/>
        </w:rPr>
      </w:pPr>
      <w:r w:rsidRPr="006A581D">
        <w:rPr>
          <w:b/>
          <w:bCs/>
          <w:sz w:val="24"/>
          <w:szCs w:val="24"/>
        </w:rPr>
        <w:t xml:space="preserve">УЧЕБНО-МЕТОДИЧЕСКИЙ КОМПЛЕКС ДИСЦИПЛИНЫ </w:t>
      </w:r>
    </w:p>
    <w:p w:rsidR="00002DA2" w:rsidRDefault="00CF2AA3" w:rsidP="002E58ED">
      <w:pPr>
        <w:spacing w:line="360" w:lineRule="auto"/>
        <w:jc w:val="center"/>
        <w:rPr>
          <w:b/>
          <w:bCs/>
          <w:sz w:val="24"/>
          <w:szCs w:val="24"/>
        </w:rPr>
      </w:pPr>
      <w:r w:rsidRPr="006A581D">
        <w:rPr>
          <w:b/>
          <w:bCs/>
          <w:sz w:val="24"/>
          <w:szCs w:val="24"/>
        </w:rPr>
        <w:t>«ПСИХОЛОГИЯ ЛИЦ С НАРУШЕНИЯМИ РЕЧИ»</w:t>
      </w:r>
      <w:r w:rsidRPr="006A581D">
        <w:rPr>
          <w:b/>
          <w:bCs/>
          <w:sz w:val="24"/>
          <w:szCs w:val="24"/>
        </w:rPr>
        <w:br/>
        <w:t>Специальность 050716 Специальная психология</w:t>
      </w:r>
    </w:p>
    <w:p w:rsidR="00002DA2" w:rsidRPr="00002DA2" w:rsidRDefault="00002DA2" w:rsidP="002E58ED">
      <w:pPr>
        <w:widowControl w:val="0"/>
        <w:autoSpaceDE w:val="0"/>
        <w:autoSpaceDN w:val="0"/>
        <w:adjustRightInd w:val="0"/>
        <w:spacing w:line="360" w:lineRule="auto"/>
        <w:jc w:val="center"/>
        <w:rPr>
          <w:b/>
          <w:bCs/>
          <w:sz w:val="24"/>
          <w:szCs w:val="24"/>
        </w:rPr>
      </w:pPr>
      <w:r>
        <w:rPr>
          <w:b/>
          <w:sz w:val="24"/>
          <w:szCs w:val="24"/>
        </w:rPr>
        <w:t>с дополнительной специальностью</w:t>
      </w:r>
      <w:r w:rsidR="002E58ED">
        <w:rPr>
          <w:b/>
          <w:sz w:val="24"/>
          <w:szCs w:val="24"/>
        </w:rPr>
        <w:t xml:space="preserve"> 050715</w:t>
      </w:r>
      <w:r>
        <w:rPr>
          <w:b/>
          <w:sz w:val="24"/>
          <w:szCs w:val="24"/>
        </w:rPr>
        <w:t xml:space="preserve"> Логопедия </w:t>
      </w:r>
    </w:p>
    <w:p w:rsidR="00CF2AA3" w:rsidRPr="006A581D" w:rsidRDefault="009D6019" w:rsidP="002E58ED">
      <w:pPr>
        <w:spacing w:line="360" w:lineRule="auto"/>
        <w:jc w:val="center"/>
        <w:rPr>
          <w:b/>
          <w:bCs/>
          <w:sz w:val="24"/>
          <w:szCs w:val="24"/>
        </w:rPr>
      </w:pPr>
      <w:r>
        <w:rPr>
          <w:b/>
          <w:bCs/>
          <w:sz w:val="24"/>
          <w:szCs w:val="24"/>
        </w:rPr>
        <w:t>факультет</w:t>
      </w:r>
      <w:r w:rsidR="00CF2AA3" w:rsidRPr="006A581D">
        <w:rPr>
          <w:b/>
          <w:bCs/>
          <w:sz w:val="24"/>
          <w:szCs w:val="24"/>
        </w:rPr>
        <w:t xml:space="preserve"> коррекционной педагогики</w:t>
      </w:r>
    </w:p>
    <w:p w:rsidR="00CF2AA3" w:rsidRPr="006A581D" w:rsidRDefault="00CF2AA3" w:rsidP="002E58ED">
      <w:pPr>
        <w:spacing w:line="360" w:lineRule="auto"/>
        <w:jc w:val="center"/>
        <w:rPr>
          <w:b/>
          <w:bCs/>
          <w:sz w:val="24"/>
          <w:szCs w:val="24"/>
        </w:rPr>
      </w:pPr>
    </w:p>
    <w:p w:rsidR="00CF2AA3" w:rsidRPr="006A581D" w:rsidRDefault="00CF2AA3" w:rsidP="002E58ED">
      <w:pPr>
        <w:spacing w:line="360" w:lineRule="auto"/>
        <w:jc w:val="center"/>
        <w:rPr>
          <w:b/>
          <w:bCs/>
          <w:sz w:val="24"/>
          <w:szCs w:val="24"/>
        </w:rPr>
      </w:pPr>
    </w:p>
    <w:p w:rsidR="00CF2AA3" w:rsidRPr="006A581D" w:rsidRDefault="00CF2AA3" w:rsidP="002E58ED">
      <w:pPr>
        <w:spacing w:line="360" w:lineRule="auto"/>
        <w:jc w:val="center"/>
        <w:rPr>
          <w:b/>
          <w:bCs/>
          <w:sz w:val="24"/>
          <w:szCs w:val="24"/>
        </w:rPr>
      </w:pPr>
    </w:p>
    <w:p w:rsidR="00CF2AA3" w:rsidRPr="006A581D" w:rsidRDefault="00CF2AA3" w:rsidP="002E58ED">
      <w:pPr>
        <w:spacing w:line="360" w:lineRule="auto"/>
        <w:jc w:val="right"/>
        <w:rPr>
          <w:b/>
          <w:bCs/>
          <w:sz w:val="24"/>
          <w:szCs w:val="24"/>
        </w:rPr>
      </w:pPr>
    </w:p>
    <w:p w:rsidR="00CF2AA3" w:rsidRPr="006A581D" w:rsidRDefault="00CF2AA3" w:rsidP="002E58ED">
      <w:pPr>
        <w:spacing w:line="360" w:lineRule="auto"/>
        <w:jc w:val="right"/>
        <w:rPr>
          <w:b/>
          <w:bCs/>
          <w:sz w:val="24"/>
          <w:szCs w:val="24"/>
        </w:rPr>
      </w:pPr>
      <w:r w:rsidRPr="006A581D">
        <w:rPr>
          <w:b/>
          <w:bCs/>
          <w:sz w:val="24"/>
          <w:szCs w:val="24"/>
        </w:rPr>
        <w:t xml:space="preserve">     Составитель:</w:t>
      </w:r>
    </w:p>
    <w:p w:rsidR="00CF2AA3" w:rsidRPr="006A581D" w:rsidRDefault="00CF2AA3" w:rsidP="002E58ED">
      <w:pPr>
        <w:spacing w:line="360" w:lineRule="auto"/>
        <w:jc w:val="right"/>
        <w:rPr>
          <w:b/>
          <w:bCs/>
          <w:sz w:val="24"/>
          <w:szCs w:val="24"/>
        </w:rPr>
      </w:pPr>
      <w:r w:rsidRPr="006A581D">
        <w:rPr>
          <w:b/>
          <w:bCs/>
          <w:sz w:val="24"/>
          <w:szCs w:val="24"/>
        </w:rPr>
        <w:t xml:space="preserve">к.пс.н., </w:t>
      </w:r>
      <w:r w:rsidR="009D6019">
        <w:rPr>
          <w:b/>
          <w:bCs/>
          <w:sz w:val="24"/>
          <w:szCs w:val="24"/>
        </w:rPr>
        <w:t>доцент</w:t>
      </w:r>
    </w:p>
    <w:p w:rsidR="00CF2AA3" w:rsidRPr="006A581D" w:rsidRDefault="00CF2AA3" w:rsidP="002E58ED">
      <w:pPr>
        <w:spacing w:line="360" w:lineRule="auto"/>
        <w:jc w:val="right"/>
        <w:rPr>
          <w:b/>
          <w:bCs/>
          <w:sz w:val="24"/>
          <w:szCs w:val="24"/>
        </w:rPr>
      </w:pPr>
      <w:r w:rsidRPr="006A581D">
        <w:rPr>
          <w:b/>
          <w:bCs/>
          <w:sz w:val="24"/>
          <w:szCs w:val="24"/>
        </w:rPr>
        <w:t>Хомутская Е.Ю.</w:t>
      </w:r>
    </w:p>
    <w:p w:rsidR="00CF2AA3" w:rsidRPr="006A581D" w:rsidRDefault="00CF2AA3" w:rsidP="002E58ED">
      <w:pPr>
        <w:spacing w:line="360" w:lineRule="auto"/>
        <w:jc w:val="right"/>
        <w:rPr>
          <w:b/>
          <w:bCs/>
          <w:sz w:val="24"/>
          <w:szCs w:val="24"/>
        </w:rPr>
      </w:pPr>
    </w:p>
    <w:p w:rsidR="00CF2AA3" w:rsidRPr="006A581D" w:rsidRDefault="00CF2AA3" w:rsidP="002E58ED">
      <w:pPr>
        <w:spacing w:line="360" w:lineRule="auto"/>
        <w:jc w:val="right"/>
        <w:rPr>
          <w:b/>
          <w:bCs/>
          <w:sz w:val="24"/>
          <w:szCs w:val="24"/>
        </w:rPr>
      </w:pPr>
    </w:p>
    <w:p w:rsidR="00CF2AA3" w:rsidRPr="006A581D" w:rsidRDefault="004561D1" w:rsidP="002E58ED">
      <w:pPr>
        <w:spacing w:line="360" w:lineRule="auto"/>
        <w:jc w:val="center"/>
        <w:rPr>
          <w:b/>
          <w:bCs/>
          <w:sz w:val="24"/>
          <w:szCs w:val="24"/>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99pt">
            <v:imagedata r:id="rId5" o:title="кар1"/>
          </v:shape>
        </w:pict>
      </w:r>
    </w:p>
    <w:p w:rsidR="00CF2AA3" w:rsidRPr="006A581D" w:rsidRDefault="00CF2AA3" w:rsidP="002E58ED">
      <w:pPr>
        <w:spacing w:line="360" w:lineRule="auto"/>
        <w:jc w:val="right"/>
        <w:rPr>
          <w:b/>
          <w:bCs/>
          <w:sz w:val="24"/>
          <w:szCs w:val="24"/>
        </w:rPr>
      </w:pPr>
    </w:p>
    <w:p w:rsidR="00CF2AA3" w:rsidRPr="006A581D" w:rsidRDefault="00CF2AA3" w:rsidP="002E58ED">
      <w:pPr>
        <w:spacing w:line="360" w:lineRule="auto"/>
        <w:jc w:val="right"/>
        <w:rPr>
          <w:b/>
          <w:bCs/>
          <w:sz w:val="24"/>
          <w:szCs w:val="24"/>
        </w:rPr>
      </w:pPr>
    </w:p>
    <w:p w:rsidR="00CF2AA3" w:rsidRPr="006A581D" w:rsidRDefault="00CF2AA3" w:rsidP="002E58ED">
      <w:pPr>
        <w:spacing w:line="360" w:lineRule="auto"/>
        <w:jc w:val="right"/>
        <w:rPr>
          <w:b/>
          <w:bCs/>
          <w:sz w:val="24"/>
          <w:szCs w:val="24"/>
        </w:rPr>
      </w:pPr>
    </w:p>
    <w:p w:rsidR="00015684" w:rsidRPr="00BD2C0D" w:rsidRDefault="00CF2AA3" w:rsidP="002E58ED">
      <w:pPr>
        <w:spacing w:line="360" w:lineRule="auto"/>
        <w:jc w:val="center"/>
        <w:rPr>
          <w:b/>
          <w:bCs/>
          <w:sz w:val="24"/>
          <w:szCs w:val="24"/>
        </w:rPr>
      </w:pPr>
      <w:r w:rsidRPr="00BD2C0D">
        <w:rPr>
          <w:b/>
          <w:sz w:val="24"/>
          <w:szCs w:val="24"/>
        </w:rPr>
        <w:t>Самара</w:t>
      </w:r>
      <w:r w:rsidR="00BD2C0D">
        <w:rPr>
          <w:b/>
          <w:sz w:val="24"/>
          <w:szCs w:val="24"/>
        </w:rPr>
        <w:t>,</w:t>
      </w:r>
      <w:r w:rsidR="00E830EA">
        <w:rPr>
          <w:b/>
          <w:sz w:val="24"/>
          <w:szCs w:val="24"/>
        </w:rPr>
        <w:t xml:space="preserve"> 20</w:t>
      </w:r>
      <w:r w:rsidR="009D6019">
        <w:rPr>
          <w:b/>
          <w:sz w:val="24"/>
          <w:szCs w:val="24"/>
        </w:rPr>
        <w:t>10</w:t>
      </w:r>
    </w:p>
    <w:p w:rsidR="00015684" w:rsidRPr="0006616E" w:rsidRDefault="00015684" w:rsidP="0006616E">
      <w:pPr>
        <w:spacing w:line="360" w:lineRule="auto"/>
        <w:ind w:firstLine="900"/>
        <w:jc w:val="both"/>
        <w:rPr>
          <w:b/>
          <w:sz w:val="24"/>
          <w:szCs w:val="24"/>
        </w:rPr>
      </w:pPr>
      <w:r w:rsidRPr="0006616E">
        <w:rPr>
          <w:color w:val="000000"/>
          <w:sz w:val="24"/>
          <w:szCs w:val="24"/>
        </w:rPr>
        <w:t xml:space="preserve">  Учебно-методический комплекс материалов по дисциплине «Психология лиц с нарушениями речи» разработан в соответствии с требованиями Государственного образовательного стандарта на основе Программы, составленной </w:t>
      </w:r>
      <w:r w:rsidRPr="0006616E">
        <w:rPr>
          <w:sz w:val="24"/>
          <w:szCs w:val="24"/>
        </w:rPr>
        <w:t>Г.С.Гуменной,</w:t>
      </w:r>
      <w:r w:rsidRPr="0006616E">
        <w:rPr>
          <w:color w:val="000000"/>
          <w:sz w:val="24"/>
          <w:szCs w:val="24"/>
        </w:rPr>
        <w:t xml:space="preserve"> и предназначен для студентов, обучающихся по специальности </w:t>
      </w:r>
      <w:r w:rsidRPr="0006616E">
        <w:rPr>
          <w:b/>
          <w:bCs/>
          <w:sz w:val="24"/>
          <w:szCs w:val="24"/>
        </w:rPr>
        <w:t>050716 «Специальная психология»</w:t>
      </w:r>
      <w:r w:rsidR="00002DA2" w:rsidRPr="0006616E">
        <w:rPr>
          <w:b/>
          <w:bCs/>
          <w:sz w:val="24"/>
          <w:szCs w:val="24"/>
        </w:rPr>
        <w:t xml:space="preserve"> </w:t>
      </w:r>
      <w:r w:rsidR="00002DA2" w:rsidRPr="0006616E">
        <w:rPr>
          <w:b/>
          <w:sz w:val="24"/>
          <w:szCs w:val="24"/>
        </w:rPr>
        <w:t>с дополнительной специальностью «Логопедия» 050715</w:t>
      </w:r>
    </w:p>
    <w:p w:rsidR="00015684" w:rsidRPr="0006616E" w:rsidRDefault="00015684" w:rsidP="0006616E">
      <w:pPr>
        <w:spacing w:line="360" w:lineRule="auto"/>
        <w:ind w:firstLine="720"/>
        <w:jc w:val="both"/>
        <w:rPr>
          <w:b/>
          <w:i/>
          <w:color w:val="000000"/>
          <w:sz w:val="24"/>
          <w:szCs w:val="24"/>
        </w:rPr>
      </w:pPr>
    </w:p>
    <w:p w:rsidR="00CF2AA3" w:rsidRPr="0006616E" w:rsidRDefault="00CF2AA3" w:rsidP="0006616E">
      <w:pPr>
        <w:spacing w:line="360" w:lineRule="auto"/>
        <w:jc w:val="center"/>
        <w:rPr>
          <w:b/>
          <w:color w:val="000000"/>
          <w:sz w:val="24"/>
          <w:szCs w:val="24"/>
        </w:rPr>
      </w:pPr>
    </w:p>
    <w:p w:rsidR="00CF2AA3" w:rsidRPr="0006616E" w:rsidRDefault="00CF2AA3" w:rsidP="0006616E">
      <w:pPr>
        <w:spacing w:line="360" w:lineRule="auto"/>
        <w:jc w:val="center"/>
        <w:rPr>
          <w:color w:val="000000"/>
          <w:sz w:val="24"/>
          <w:szCs w:val="24"/>
        </w:rPr>
      </w:pPr>
      <w:r w:rsidRPr="0006616E">
        <w:rPr>
          <w:b/>
          <w:color w:val="000000"/>
          <w:sz w:val="24"/>
          <w:szCs w:val="24"/>
        </w:rPr>
        <w:t>СОДЕРЖАНИЕ</w:t>
      </w:r>
    </w:p>
    <w:p w:rsidR="00CF2AA3" w:rsidRPr="0006616E" w:rsidRDefault="00CF2AA3" w:rsidP="0006616E">
      <w:pPr>
        <w:spacing w:line="360" w:lineRule="auto"/>
        <w:jc w:val="both"/>
        <w:rPr>
          <w:b/>
          <w:color w:val="000000"/>
          <w:sz w:val="24"/>
          <w:szCs w:val="24"/>
        </w:rPr>
      </w:pPr>
      <w:r w:rsidRPr="0006616E">
        <w:rPr>
          <w:b/>
          <w:color w:val="000000"/>
          <w:sz w:val="24"/>
          <w:szCs w:val="24"/>
        </w:rPr>
        <w:t>I РАЗДЕЛ</w:t>
      </w:r>
    </w:p>
    <w:p w:rsidR="00CF2AA3" w:rsidRPr="0006616E" w:rsidRDefault="00CF2AA3" w:rsidP="0006616E">
      <w:pPr>
        <w:tabs>
          <w:tab w:val="left" w:leader="dot" w:pos="9180"/>
        </w:tabs>
        <w:spacing w:line="360" w:lineRule="auto"/>
        <w:jc w:val="both"/>
        <w:rPr>
          <w:color w:val="000000"/>
          <w:sz w:val="24"/>
          <w:szCs w:val="24"/>
        </w:rPr>
      </w:pPr>
      <w:r w:rsidRPr="0006616E">
        <w:rPr>
          <w:color w:val="000000"/>
          <w:sz w:val="24"/>
          <w:szCs w:val="24"/>
        </w:rPr>
        <w:t xml:space="preserve">1. Выписка из стандарта                                                                                                                     </w:t>
      </w:r>
    </w:p>
    <w:p w:rsidR="00CF2AA3" w:rsidRPr="0006616E" w:rsidRDefault="00CF2AA3" w:rsidP="0006616E">
      <w:pPr>
        <w:tabs>
          <w:tab w:val="left" w:leader="dot" w:pos="9180"/>
        </w:tabs>
        <w:spacing w:line="360" w:lineRule="auto"/>
        <w:jc w:val="both"/>
        <w:rPr>
          <w:color w:val="000000"/>
          <w:sz w:val="24"/>
          <w:szCs w:val="24"/>
        </w:rPr>
      </w:pPr>
      <w:r w:rsidRPr="0006616E">
        <w:rPr>
          <w:color w:val="000000"/>
          <w:sz w:val="24"/>
          <w:szCs w:val="24"/>
        </w:rPr>
        <w:t>2. Пояснительная записка</w:t>
      </w:r>
    </w:p>
    <w:p w:rsidR="00CF2AA3" w:rsidRPr="0006616E" w:rsidRDefault="00CF2AA3" w:rsidP="0006616E">
      <w:pPr>
        <w:tabs>
          <w:tab w:val="left" w:leader="dot" w:pos="9180"/>
        </w:tabs>
        <w:spacing w:line="360" w:lineRule="auto"/>
        <w:jc w:val="both"/>
        <w:rPr>
          <w:color w:val="000000"/>
          <w:sz w:val="24"/>
          <w:szCs w:val="24"/>
        </w:rPr>
      </w:pPr>
      <w:r w:rsidRPr="0006616E">
        <w:rPr>
          <w:color w:val="000000"/>
          <w:sz w:val="24"/>
          <w:szCs w:val="24"/>
        </w:rPr>
        <w:t xml:space="preserve">3. Объем дисциплины и виды учебной работы                             </w:t>
      </w:r>
    </w:p>
    <w:p w:rsidR="00CF2AA3" w:rsidRPr="0006616E" w:rsidRDefault="00CF2AA3" w:rsidP="0006616E">
      <w:pPr>
        <w:tabs>
          <w:tab w:val="left" w:leader="dot" w:pos="9180"/>
        </w:tabs>
        <w:spacing w:line="360" w:lineRule="auto"/>
        <w:jc w:val="both"/>
        <w:rPr>
          <w:color w:val="000000"/>
          <w:sz w:val="24"/>
          <w:szCs w:val="24"/>
        </w:rPr>
      </w:pPr>
      <w:r w:rsidRPr="0006616E">
        <w:rPr>
          <w:color w:val="000000"/>
          <w:sz w:val="24"/>
          <w:szCs w:val="24"/>
        </w:rPr>
        <w:t xml:space="preserve"> 4. Учебно-тематический план дисциплины </w:t>
      </w:r>
    </w:p>
    <w:p w:rsidR="00CF2AA3" w:rsidRPr="0006616E" w:rsidRDefault="00CF2AA3" w:rsidP="0006616E">
      <w:pPr>
        <w:tabs>
          <w:tab w:val="left" w:leader="dot" w:pos="9180"/>
        </w:tabs>
        <w:spacing w:line="360" w:lineRule="auto"/>
        <w:jc w:val="both"/>
        <w:rPr>
          <w:color w:val="000000"/>
          <w:sz w:val="24"/>
          <w:szCs w:val="24"/>
        </w:rPr>
      </w:pPr>
      <w:r w:rsidRPr="0006616E">
        <w:rPr>
          <w:color w:val="000000"/>
          <w:sz w:val="24"/>
          <w:szCs w:val="24"/>
        </w:rPr>
        <w:t>5. Содержание разделов дисциплины</w:t>
      </w:r>
    </w:p>
    <w:p w:rsidR="00CF2AA3" w:rsidRPr="0006616E" w:rsidRDefault="00CF2AA3" w:rsidP="0006616E">
      <w:pPr>
        <w:tabs>
          <w:tab w:val="left" w:leader="dot" w:pos="9180"/>
        </w:tabs>
        <w:spacing w:line="360" w:lineRule="auto"/>
        <w:jc w:val="both"/>
        <w:rPr>
          <w:color w:val="000000"/>
          <w:sz w:val="24"/>
          <w:szCs w:val="24"/>
        </w:rPr>
      </w:pPr>
      <w:r w:rsidRPr="0006616E">
        <w:rPr>
          <w:color w:val="000000"/>
          <w:sz w:val="24"/>
          <w:szCs w:val="24"/>
        </w:rPr>
        <w:t>6.</w:t>
      </w:r>
      <w:r w:rsidRPr="0006616E">
        <w:rPr>
          <w:b/>
          <w:sz w:val="24"/>
          <w:szCs w:val="24"/>
        </w:rPr>
        <w:t xml:space="preserve"> </w:t>
      </w:r>
      <w:r w:rsidRPr="0006616E">
        <w:rPr>
          <w:sz w:val="24"/>
          <w:szCs w:val="24"/>
        </w:rPr>
        <w:t>Методические указания для преподавателя</w:t>
      </w:r>
    </w:p>
    <w:p w:rsidR="00CF2AA3" w:rsidRPr="0006616E" w:rsidRDefault="00CF2AA3" w:rsidP="0006616E">
      <w:pPr>
        <w:tabs>
          <w:tab w:val="left" w:leader="dot" w:pos="9180"/>
        </w:tabs>
        <w:spacing w:line="360" w:lineRule="auto"/>
        <w:jc w:val="both"/>
        <w:rPr>
          <w:color w:val="000000"/>
          <w:sz w:val="24"/>
          <w:szCs w:val="24"/>
        </w:rPr>
      </w:pPr>
      <w:r w:rsidRPr="0006616E">
        <w:rPr>
          <w:color w:val="000000"/>
          <w:sz w:val="24"/>
          <w:szCs w:val="24"/>
        </w:rPr>
        <w:t>7.</w:t>
      </w:r>
      <w:r w:rsidRPr="0006616E">
        <w:rPr>
          <w:b/>
          <w:sz w:val="24"/>
          <w:szCs w:val="24"/>
        </w:rPr>
        <w:t xml:space="preserve"> </w:t>
      </w:r>
      <w:r w:rsidRPr="0006616E">
        <w:rPr>
          <w:sz w:val="24"/>
          <w:szCs w:val="24"/>
        </w:rPr>
        <w:t>Методические указания для студента</w:t>
      </w:r>
    </w:p>
    <w:p w:rsidR="00CF2AA3" w:rsidRPr="0006616E" w:rsidRDefault="00CF2AA3" w:rsidP="0006616E">
      <w:pPr>
        <w:tabs>
          <w:tab w:val="left" w:leader="dot" w:pos="9180"/>
        </w:tabs>
        <w:spacing w:line="360" w:lineRule="auto"/>
        <w:jc w:val="both"/>
        <w:rPr>
          <w:color w:val="000000"/>
          <w:sz w:val="24"/>
          <w:szCs w:val="24"/>
        </w:rPr>
      </w:pPr>
      <w:r w:rsidRPr="0006616E">
        <w:rPr>
          <w:color w:val="000000"/>
          <w:sz w:val="24"/>
          <w:szCs w:val="24"/>
        </w:rPr>
        <w:t>8. Планы проведения семинарских занятий:</w:t>
      </w:r>
    </w:p>
    <w:p w:rsidR="00CF2AA3" w:rsidRPr="0006616E" w:rsidRDefault="00CF2AA3" w:rsidP="0006616E">
      <w:pPr>
        <w:tabs>
          <w:tab w:val="left" w:leader="dot" w:pos="9180"/>
        </w:tabs>
        <w:spacing w:line="360" w:lineRule="auto"/>
        <w:jc w:val="both"/>
        <w:rPr>
          <w:color w:val="000000"/>
          <w:sz w:val="24"/>
          <w:szCs w:val="24"/>
        </w:rPr>
      </w:pPr>
      <w:r w:rsidRPr="0006616E">
        <w:rPr>
          <w:color w:val="000000"/>
          <w:sz w:val="24"/>
          <w:szCs w:val="24"/>
        </w:rPr>
        <w:t xml:space="preserve">- тема по порядку                                                                             </w:t>
      </w:r>
    </w:p>
    <w:p w:rsidR="00CF2AA3" w:rsidRPr="0006616E" w:rsidRDefault="00CF2AA3" w:rsidP="0006616E">
      <w:pPr>
        <w:tabs>
          <w:tab w:val="left" w:leader="dot" w:pos="9180"/>
        </w:tabs>
        <w:spacing w:line="360" w:lineRule="auto"/>
        <w:jc w:val="both"/>
        <w:rPr>
          <w:color w:val="000000"/>
          <w:sz w:val="24"/>
          <w:szCs w:val="24"/>
        </w:rPr>
      </w:pPr>
      <w:r w:rsidRPr="0006616E">
        <w:rPr>
          <w:color w:val="000000"/>
          <w:sz w:val="24"/>
          <w:szCs w:val="24"/>
        </w:rPr>
        <w:t>- вопросы для проверки знаний</w:t>
      </w:r>
    </w:p>
    <w:p w:rsidR="00CF2AA3" w:rsidRPr="0006616E" w:rsidRDefault="00CF2AA3" w:rsidP="0006616E">
      <w:pPr>
        <w:tabs>
          <w:tab w:val="left" w:leader="dot" w:pos="9180"/>
        </w:tabs>
        <w:spacing w:line="360" w:lineRule="auto"/>
        <w:jc w:val="both"/>
        <w:rPr>
          <w:color w:val="000000"/>
          <w:sz w:val="24"/>
          <w:szCs w:val="24"/>
        </w:rPr>
      </w:pPr>
      <w:r w:rsidRPr="0006616E">
        <w:rPr>
          <w:color w:val="000000"/>
          <w:sz w:val="24"/>
          <w:szCs w:val="24"/>
        </w:rPr>
        <w:t>- задания для самостоятельной работы</w:t>
      </w:r>
    </w:p>
    <w:p w:rsidR="00CF2AA3" w:rsidRPr="0006616E" w:rsidRDefault="00CF2AA3" w:rsidP="0006616E">
      <w:pPr>
        <w:tabs>
          <w:tab w:val="left" w:leader="dot" w:pos="9180"/>
        </w:tabs>
        <w:spacing w:line="360" w:lineRule="auto"/>
        <w:jc w:val="both"/>
        <w:rPr>
          <w:color w:val="000000"/>
          <w:sz w:val="24"/>
          <w:szCs w:val="24"/>
        </w:rPr>
      </w:pPr>
      <w:r w:rsidRPr="0006616E">
        <w:rPr>
          <w:color w:val="000000"/>
          <w:sz w:val="24"/>
          <w:szCs w:val="24"/>
        </w:rPr>
        <w:t>- список литературы</w:t>
      </w:r>
    </w:p>
    <w:p w:rsidR="00CF2AA3" w:rsidRPr="0006616E" w:rsidRDefault="00050562" w:rsidP="0006616E">
      <w:pPr>
        <w:pStyle w:val="a3"/>
        <w:tabs>
          <w:tab w:val="left" w:leader="dot" w:pos="9180"/>
        </w:tabs>
        <w:spacing w:line="360" w:lineRule="auto"/>
        <w:rPr>
          <w:color w:val="000000"/>
          <w:sz w:val="24"/>
          <w:szCs w:val="24"/>
        </w:rPr>
      </w:pPr>
      <w:r w:rsidRPr="0006616E">
        <w:rPr>
          <w:color w:val="000000"/>
          <w:sz w:val="24"/>
          <w:szCs w:val="24"/>
        </w:rPr>
        <w:t>9</w:t>
      </w:r>
      <w:r w:rsidR="00CF2AA3" w:rsidRPr="0006616E">
        <w:rPr>
          <w:color w:val="000000"/>
          <w:sz w:val="24"/>
          <w:szCs w:val="24"/>
        </w:rPr>
        <w:t>. Контрольно-измерительные материалы</w:t>
      </w:r>
    </w:p>
    <w:p w:rsidR="00CF2AA3" w:rsidRPr="0006616E" w:rsidRDefault="00050562" w:rsidP="0006616E">
      <w:pPr>
        <w:pStyle w:val="a3"/>
        <w:tabs>
          <w:tab w:val="left" w:leader="dot" w:pos="9180"/>
        </w:tabs>
        <w:spacing w:line="360" w:lineRule="auto"/>
        <w:rPr>
          <w:color w:val="000000"/>
          <w:sz w:val="24"/>
          <w:szCs w:val="24"/>
        </w:rPr>
      </w:pPr>
      <w:r w:rsidRPr="0006616E">
        <w:rPr>
          <w:color w:val="000000"/>
          <w:sz w:val="24"/>
          <w:szCs w:val="24"/>
        </w:rPr>
        <w:t>10</w:t>
      </w:r>
      <w:r w:rsidR="00CF2AA3" w:rsidRPr="0006616E">
        <w:rPr>
          <w:color w:val="000000"/>
          <w:sz w:val="24"/>
          <w:szCs w:val="24"/>
        </w:rPr>
        <w:t xml:space="preserve">. Учебно-исследовательская работа </w:t>
      </w:r>
    </w:p>
    <w:p w:rsidR="00CF2AA3" w:rsidRPr="0006616E" w:rsidRDefault="00050562" w:rsidP="0006616E">
      <w:pPr>
        <w:pStyle w:val="a3"/>
        <w:tabs>
          <w:tab w:val="left" w:leader="dot" w:pos="9180"/>
        </w:tabs>
        <w:spacing w:line="360" w:lineRule="auto"/>
        <w:rPr>
          <w:color w:val="000000"/>
          <w:sz w:val="24"/>
          <w:szCs w:val="24"/>
        </w:rPr>
      </w:pPr>
      <w:r w:rsidRPr="0006616E">
        <w:rPr>
          <w:color w:val="000000"/>
          <w:sz w:val="24"/>
          <w:szCs w:val="24"/>
        </w:rPr>
        <w:t>11</w:t>
      </w:r>
      <w:r w:rsidR="00CF2AA3" w:rsidRPr="0006616E">
        <w:rPr>
          <w:color w:val="000000"/>
          <w:sz w:val="24"/>
          <w:szCs w:val="24"/>
        </w:rPr>
        <w:t>. Вопросы к экзамену</w:t>
      </w:r>
    </w:p>
    <w:p w:rsidR="00CF2AA3" w:rsidRPr="0006616E" w:rsidRDefault="00050562" w:rsidP="0006616E">
      <w:pPr>
        <w:pStyle w:val="a3"/>
        <w:tabs>
          <w:tab w:val="left" w:leader="dot" w:pos="9180"/>
        </w:tabs>
        <w:spacing w:line="360" w:lineRule="auto"/>
        <w:rPr>
          <w:color w:val="000000"/>
          <w:sz w:val="24"/>
          <w:szCs w:val="24"/>
        </w:rPr>
      </w:pPr>
      <w:r w:rsidRPr="0006616E">
        <w:rPr>
          <w:color w:val="000000"/>
          <w:sz w:val="24"/>
          <w:szCs w:val="24"/>
        </w:rPr>
        <w:t>12</w:t>
      </w:r>
      <w:r w:rsidR="00CF2AA3" w:rsidRPr="0006616E">
        <w:rPr>
          <w:color w:val="000000"/>
          <w:sz w:val="24"/>
          <w:szCs w:val="24"/>
        </w:rPr>
        <w:t>.Список основной литературы по дисциплине</w:t>
      </w:r>
    </w:p>
    <w:p w:rsidR="00CF2AA3" w:rsidRPr="0006616E" w:rsidRDefault="00050562" w:rsidP="0006616E">
      <w:pPr>
        <w:tabs>
          <w:tab w:val="left" w:leader="dot" w:pos="9180"/>
        </w:tabs>
        <w:spacing w:line="360" w:lineRule="auto"/>
        <w:jc w:val="both"/>
        <w:rPr>
          <w:color w:val="000000"/>
          <w:sz w:val="24"/>
          <w:szCs w:val="24"/>
        </w:rPr>
      </w:pPr>
      <w:r w:rsidRPr="0006616E">
        <w:rPr>
          <w:color w:val="000000"/>
          <w:sz w:val="24"/>
          <w:szCs w:val="24"/>
        </w:rPr>
        <w:t>13</w:t>
      </w:r>
      <w:r w:rsidR="00CF2AA3" w:rsidRPr="0006616E">
        <w:rPr>
          <w:color w:val="000000"/>
          <w:sz w:val="24"/>
          <w:szCs w:val="24"/>
        </w:rPr>
        <w:t>. Список дополнительной литературы</w:t>
      </w:r>
    </w:p>
    <w:p w:rsidR="00CF2AA3" w:rsidRPr="0006616E" w:rsidRDefault="00050562" w:rsidP="0006616E">
      <w:pPr>
        <w:tabs>
          <w:tab w:val="left" w:leader="dot" w:pos="9180"/>
        </w:tabs>
        <w:spacing w:line="360" w:lineRule="auto"/>
        <w:jc w:val="both"/>
        <w:rPr>
          <w:color w:val="000000"/>
          <w:sz w:val="24"/>
          <w:szCs w:val="24"/>
        </w:rPr>
      </w:pPr>
      <w:r w:rsidRPr="0006616E">
        <w:rPr>
          <w:color w:val="000000"/>
          <w:sz w:val="24"/>
          <w:szCs w:val="24"/>
        </w:rPr>
        <w:t>14</w:t>
      </w:r>
      <w:r w:rsidR="00CF2AA3" w:rsidRPr="0006616E">
        <w:rPr>
          <w:color w:val="000000"/>
          <w:sz w:val="24"/>
          <w:szCs w:val="24"/>
        </w:rPr>
        <w:t>.Краткий словарь терминов</w:t>
      </w:r>
    </w:p>
    <w:p w:rsidR="00CF2AA3" w:rsidRPr="00A317B9" w:rsidRDefault="00A317B9" w:rsidP="0006616E">
      <w:pPr>
        <w:spacing w:line="360" w:lineRule="auto"/>
        <w:rPr>
          <w:sz w:val="24"/>
          <w:szCs w:val="24"/>
        </w:rPr>
      </w:pPr>
      <w:r>
        <w:rPr>
          <w:sz w:val="24"/>
          <w:szCs w:val="24"/>
        </w:rPr>
        <w:t>15</w:t>
      </w:r>
      <w:r>
        <w:rPr>
          <w:b/>
          <w:sz w:val="24"/>
          <w:szCs w:val="24"/>
        </w:rPr>
        <w:t>.</w:t>
      </w:r>
      <w:r>
        <w:rPr>
          <w:b/>
          <w:color w:val="FF0000"/>
          <w:sz w:val="24"/>
          <w:szCs w:val="24"/>
        </w:rPr>
        <w:t xml:space="preserve"> </w:t>
      </w:r>
      <w:r>
        <w:rPr>
          <w:sz w:val="24"/>
          <w:szCs w:val="24"/>
        </w:rPr>
        <w:t>Электронные образовательные ресурсы по дисциплине</w:t>
      </w:r>
    </w:p>
    <w:p w:rsidR="00CF2AA3" w:rsidRPr="0006616E" w:rsidRDefault="00CF2AA3" w:rsidP="0006616E">
      <w:pPr>
        <w:spacing w:line="360" w:lineRule="auto"/>
        <w:rPr>
          <w:b/>
          <w:color w:val="000000"/>
          <w:sz w:val="24"/>
          <w:szCs w:val="24"/>
        </w:rPr>
      </w:pPr>
      <w:r w:rsidRPr="0006616E">
        <w:rPr>
          <w:b/>
          <w:color w:val="000000"/>
          <w:sz w:val="24"/>
          <w:szCs w:val="24"/>
        </w:rPr>
        <w:t>II РАЗДЕЛ</w:t>
      </w:r>
    </w:p>
    <w:p w:rsidR="00CF2AA3" w:rsidRPr="0006616E" w:rsidRDefault="00CF2AA3" w:rsidP="0006616E">
      <w:pPr>
        <w:spacing w:line="360" w:lineRule="auto"/>
        <w:rPr>
          <w:b/>
          <w:color w:val="000000"/>
          <w:sz w:val="24"/>
          <w:szCs w:val="24"/>
        </w:rPr>
      </w:pPr>
    </w:p>
    <w:p w:rsidR="00CF2AA3" w:rsidRPr="0006616E" w:rsidRDefault="00DB437D" w:rsidP="0006616E">
      <w:pPr>
        <w:spacing w:line="360" w:lineRule="auto"/>
        <w:rPr>
          <w:color w:val="000000"/>
          <w:sz w:val="24"/>
          <w:szCs w:val="24"/>
        </w:rPr>
      </w:pPr>
      <w:r w:rsidRPr="0006616E">
        <w:rPr>
          <w:color w:val="000000"/>
          <w:sz w:val="24"/>
          <w:szCs w:val="24"/>
        </w:rPr>
        <w:t>Рабочая программа</w:t>
      </w:r>
    </w:p>
    <w:p w:rsidR="00B34647" w:rsidRPr="0006616E" w:rsidRDefault="00B34647" w:rsidP="0006616E">
      <w:pPr>
        <w:tabs>
          <w:tab w:val="left" w:pos="5670"/>
          <w:tab w:val="left" w:pos="6379"/>
          <w:tab w:val="left" w:pos="6663"/>
          <w:tab w:val="left" w:pos="7513"/>
        </w:tabs>
        <w:spacing w:line="360" w:lineRule="auto"/>
        <w:ind w:firstLine="497"/>
        <w:jc w:val="both"/>
        <w:rPr>
          <w:b/>
          <w:sz w:val="24"/>
          <w:szCs w:val="24"/>
        </w:rPr>
      </w:pPr>
    </w:p>
    <w:p w:rsidR="00B34647" w:rsidRPr="0006616E" w:rsidRDefault="00B34647" w:rsidP="0006616E">
      <w:pPr>
        <w:tabs>
          <w:tab w:val="left" w:pos="5670"/>
          <w:tab w:val="left" w:pos="6379"/>
          <w:tab w:val="left" w:pos="6663"/>
          <w:tab w:val="left" w:pos="7513"/>
        </w:tabs>
        <w:spacing w:line="360" w:lineRule="auto"/>
        <w:ind w:firstLine="497"/>
        <w:jc w:val="both"/>
        <w:rPr>
          <w:b/>
          <w:sz w:val="24"/>
          <w:szCs w:val="24"/>
        </w:rPr>
      </w:pPr>
    </w:p>
    <w:p w:rsidR="00050562" w:rsidRPr="0006616E" w:rsidRDefault="00050562" w:rsidP="0006616E">
      <w:pPr>
        <w:tabs>
          <w:tab w:val="left" w:pos="5670"/>
          <w:tab w:val="left" w:pos="6379"/>
          <w:tab w:val="left" w:pos="6663"/>
          <w:tab w:val="left" w:pos="7513"/>
        </w:tabs>
        <w:spacing w:line="360" w:lineRule="auto"/>
        <w:ind w:firstLine="497"/>
        <w:jc w:val="both"/>
        <w:rPr>
          <w:b/>
          <w:sz w:val="24"/>
          <w:szCs w:val="24"/>
        </w:rPr>
      </w:pPr>
    </w:p>
    <w:p w:rsidR="00015684" w:rsidRPr="0006616E" w:rsidRDefault="00015684" w:rsidP="0006616E">
      <w:pPr>
        <w:tabs>
          <w:tab w:val="left" w:pos="5670"/>
          <w:tab w:val="left" w:pos="6379"/>
          <w:tab w:val="left" w:pos="6663"/>
          <w:tab w:val="left" w:pos="7513"/>
        </w:tabs>
        <w:spacing w:line="360" w:lineRule="auto"/>
        <w:ind w:firstLine="497"/>
        <w:jc w:val="both"/>
        <w:rPr>
          <w:b/>
          <w:sz w:val="24"/>
          <w:szCs w:val="24"/>
        </w:rPr>
      </w:pPr>
      <w:smartTag w:uri="urn:schemas-microsoft-com:office:smarttags" w:element="place">
        <w:r w:rsidRPr="0006616E">
          <w:rPr>
            <w:b/>
            <w:sz w:val="24"/>
            <w:szCs w:val="24"/>
            <w:lang w:val="en-US"/>
          </w:rPr>
          <w:t>I</w:t>
        </w:r>
        <w:r w:rsidRPr="0006616E">
          <w:rPr>
            <w:b/>
            <w:sz w:val="24"/>
            <w:szCs w:val="24"/>
          </w:rPr>
          <w:t>.</w:t>
        </w:r>
      </w:smartTag>
      <w:r w:rsidRPr="0006616E">
        <w:rPr>
          <w:b/>
          <w:sz w:val="24"/>
          <w:szCs w:val="24"/>
        </w:rPr>
        <w:t xml:space="preserve"> РАЗДЕЛ</w:t>
      </w:r>
    </w:p>
    <w:p w:rsidR="00015684" w:rsidRPr="0006616E" w:rsidRDefault="00015684" w:rsidP="0006616E">
      <w:pPr>
        <w:tabs>
          <w:tab w:val="left" w:pos="5670"/>
          <w:tab w:val="left" w:pos="6379"/>
          <w:tab w:val="left" w:pos="6663"/>
          <w:tab w:val="left" w:pos="7513"/>
        </w:tabs>
        <w:spacing w:line="360" w:lineRule="auto"/>
        <w:ind w:firstLine="720"/>
        <w:jc w:val="both"/>
        <w:rPr>
          <w:b/>
          <w:sz w:val="24"/>
          <w:szCs w:val="24"/>
        </w:rPr>
      </w:pPr>
    </w:p>
    <w:p w:rsidR="00015684" w:rsidRPr="0006616E" w:rsidRDefault="00015684" w:rsidP="0006616E">
      <w:pPr>
        <w:tabs>
          <w:tab w:val="left" w:pos="5670"/>
          <w:tab w:val="left" w:pos="6379"/>
          <w:tab w:val="left" w:pos="6663"/>
          <w:tab w:val="left" w:pos="7513"/>
        </w:tabs>
        <w:spacing w:line="360" w:lineRule="auto"/>
        <w:ind w:firstLine="720"/>
        <w:jc w:val="both"/>
        <w:rPr>
          <w:b/>
          <w:sz w:val="24"/>
          <w:szCs w:val="24"/>
        </w:rPr>
      </w:pPr>
      <w:r w:rsidRPr="0006616E">
        <w:rPr>
          <w:b/>
          <w:sz w:val="24"/>
          <w:szCs w:val="24"/>
        </w:rPr>
        <w:t xml:space="preserve">1. Выписка из стандарта </w:t>
      </w:r>
    </w:p>
    <w:p w:rsidR="00015684" w:rsidRPr="0006616E" w:rsidRDefault="00812A09" w:rsidP="0006616E">
      <w:pPr>
        <w:pStyle w:val="a5"/>
        <w:spacing w:before="120" w:line="360" w:lineRule="auto"/>
        <w:ind w:firstLine="459"/>
        <w:jc w:val="both"/>
        <w:rPr>
          <w:szCs w:val="24"/>
        </w:rPr>
      </w:pPr>
      <w:r w:rsidRPr="0006616E">
        <w:rPr>
          <w:szCs w:val="24"/>
        </w:rPr>
        <w:t xml:space="preserve">Ф.8 </w:t>
      </w:r>
      <w:r w:rsidR="00015684" w:rsidRPr="0006616E">
        <w:rPr>
          <w:szCs w:val="24"/>
        </w:rPr>
        <w:t>Психология лиц с нарушениями речи</w:t>
      </w:r>
    </w:p>
    <w:p w:rsidR="00015684" w:rsidRPr="0006616E" w:rsidRDefault="00015684" w:rsidP="0006616E">
      <w:pPr>
        <w:spacing w:line="360" w:lineRule="auto"/>
        <w:ind w:firstLine="459"/>
        <w:jc w:val="both"/>
        <w:rPr>
          <w:sz w:val="24"/>
          <w:szCs w:val="24"/>
        </w:rPr>
      </w:pPr>
      <w:r w:rsidRPr="0006616E">
        <w:rPr>
          <w:sz w:val="24"/>
          <w:szCs w:val="24"/>
        </w:rPr>
        <w:t xml:space="preserve">Речевые нарушения. Структура речевого дефекта. Виды речевой патологии. Классификация речевых нарушений. Психологические особенности детей с различной речевой патологией. Психологические особенности детей с системными и локальными нарушениями речи. Соотношение проявлений речевого недоразвития и особенностей познавательной деятельности. Психологические особенности заикающихся. Социально-психологические проблемы лиц с нарушениями речи. Задачи и методы психолого-педагогического изучения детей с речевой патологией. Психолого-педагогическое сопровождение детей и подростков с речевыми нарушениями. Профилактика нарушений интеллектуального и личностного развития у детей с речевой патологией. </w:t>
      </w:r>
    </w:p>
    <w:p w:rsidR="00015684" w:rsidRPr="0006616E" w:rsidRDefault="00015684" w:rsidP="0006616E">
      <w:pPr>
        <w:spacing w:line="360" w:lineRule="auto"/>
        <w:ind w:firstLine="459"/>
        <w:jc w:val="both"/>
        <w:rPr>
          <w:sz w:val="24"/>
          <w:szCs w:val="24"/>
        </w:rPr>
      </w:pPr>
    </w:p>
    <w:p w:rsidR="00015684" w:rsidRPr="0006616E" w:rsidRDefault="00015684" w:rsidP="0006616E">
      <w:pPr>
        <w:spacing w:line="360" w:lineRule="auto"/>
        <w:ind w:right="-8" w:firstLine="720"/>
        <w:rPr>
          <w:b/>
          <w:sz w:val="24"/>
          <w:szCs w:val="24"/>
        </w:rPr>
      </w:pPr>
      <w:r w:rsidRPr="0006616E">
        <w:rPr>
          <w:b/>
          <w:sz w:val="24"/>
          <w:szCs w:val="24"/>
        </w:rPr>
        <w:t>2. Пояснительная записка</w:t>
      </w:r>
    </w:p>
    <w:p w:rsidR="00BD1E8D" w:rsidRPr="0006616E" w:rsidRDefault="00812A09" w:rsidP="0006616E">
      <w:pPr>
        <w:spacing w:line="360" w:lineRule="auto"/>
        <w:ind w:right="-8" w:firstLine="720"/>
        <w:rPr>
          <w:b/>
          <w:sz w:val="24"/>
          <w:szCs w:val="24"/>
        </w:rPr>
      </w:pPr>
      <w:r w:rsidRPr="0006616E">
        <w:rPr>
          <w:b/>
          <w:sz w:val="24"/>
          <w:szCs w:val="24"/>
        </w:rPr>
        <w:t xml:space="preserve">   </w:t>
      </w:r>
      <w:r w:rsidR="00BD1E8D" w:rsidRPr="0006616E">
        <w:rPr>
          <w:b/>
          <w:sz w:val="24"/>
          <w:szCs w:val="24"/>
        </w:rPr>
        <w:t>2.1 Содержание курса</w:t>
      </w:r>
    </w:p>
    <w:p w:rsidR="00002DA2" w:rsidRPr="0006616E" w:rsidRDefault="00015684" w:rsidP="0006616E">
      <w:pPr>
        <w:spacing w:line="360" w:lineRule="auto"/>
        <w:ind w:firstLine="900"/>
        <w:jc w:val="both"/>
        <w:rPr>
          <w:sz w:val="24"/>
          <w:szCs w:val="24"/>
        </w:rPr>
      </w:pPr>
      <w:r w:rsidRPr="0006616E">
        <w:rPr>
          <w:caps/>
          <w:sz w:val="24"/>
          <w:szCs w:val="24"/>
        </w:rPr>
        <w:t>п</w:t>
      </w:r>
      <w:r w:rsidRPr="0006616E">
        <w:rPr>
          <w:sz w:val="24"/>
          <w:szCs w:val="24"/>
        </w:rPr>
        <w:t>рограмма предназначена дл</w:t>
      </w:r>
      <w:r w:rsidR="00673CE8" w:rsidRPr="0006616E">
        <w:rPr>
          <w:sz w:val="24"/>
          <w:szCs w:val="24"/>
        </w:rPr>
        <w:t xml:space="preserve">я студентов 2 курса (4 семестр), обучающихся по специальности </w:t>
      </w:r>
      <w:r w:rsidR="00673CE8" w:rsidRPr="0006616E">
        <w:rPr>
          <w:bCs/>
          <w:sz w:val="24"/>
          <w:szCs w:val="24"/>
        </w:rPr>
        <w:t>050716</w:t>
      </w:r>
      <w:r w:rsidR="00673CE8" w:rsidRPr="0006616E">
        <w:rPr>
          <w:b/>
          <w:bCs/>
          <w:sz w:val="24"/>
          <w:szCs w:val="24"/>
        </w:rPr>
        <w:t xml:space="preserve"> «</w:t>
      </w:r>
      <w:r w:rsidR="00673CE8" w:rsidRPr="0006616E">
        <w:rPr>
          <w:sz w:val="24"/>
          <w:szCs w:val="24"/>
        </w:rPr>
        <w:t>Специальная психология»</w:t>
      </w:r>
      <w:r w:rsidR="00002DA2" w:rsidRPr="0006616E">
        <w:rPr>
          <w:b/>
          <w:sz w:val="24"/>
          <w:szCs w:val="24"/>
        </w:rPr>
        <w:t xml:space="preserve"> </w:t>
      </w:r>
      <w:r w:rsidR="00002DA2" w:rsidRPr="0006616E">
        <w:rPr>
          <w:sz w:val="24"/>
          <w:szCs w:val="24"/>
        </w:rPr>
        <w:t>с дополнительной специальностью «Логопедия» 050715</w:t>
      </w:r>
    </w:p>
    <w:p w:rsidR="00015684" w:rsidRPr="0006616E" w:rsidRDefault="00015684" w:rsidP="0006616E">
      <w:pPr>
        <w:spacing w:line="360" w:lineRule="auto"/>
        <w:ind w:firstLine="720"/>
        <w:jc w:val="both"/>
        <w:rPr>
          <w:sz w:val="24"/>
          <w:szCs w:val="24"/>
        </w:rPr>
      </w:pPr>
      <w:r w:rsidRPr="0006616E">
        <w:rPr>
          <w:sz w:val="24"/>
          <w:szCs w:val="24"/>
        </w:rPr>
        <w:t xml:space="preserve"> и базируется на знании таких дисциплин, как «Общая психология», «Психология развития», «Специальная </w:t>
      </w:r>
      <w:r w:rsidR="00D34EAA" w:rsidRPr="0006616E">
        <w:rPr>
          <w:sz w:val="24"/>
          <w:szCs w:val="24"/>
        </w:rPr>
        <w:t>психология»,</w:t>
      </w:r>
      <w:r w:rsidR="00990E60" w:rsidRPr="0006616E">
        <w:rPr>
          <w:sz w:val="24"/>
          <w:szCs w:val="24"/>
        </w:rPr>
        <w:t xml:space="preserve"> «Нейропсихология», «Психодиагностика»,</w:t>
      </w:r>
      <w:r w:rsidR="00D34EAA" w:rsidRPr="0006616E">
        <w:rPr>
          <w:sz w:val="24"/>
          <w:szCs w:val="24"/>
        </w:rPr>
        <w:t xml:space="preserve"> «Основы логопедии»,</w:t>
      </w:r>
      <w:r w:rsidR="00990E60" w:rsidRPr="0006616E">
        <w:rPr>
          <w:sz w:val="24"/>
          <w:szCs w:val="24"/>
        </w:rPr>
        <w:t xml:space="preserve"> «Специальная педагогика»</w:t>
      </w:r>
      <w:r w:rsidR="0095330B" w:rsidRPr="0006616E">
        <w:rPr>
          <w:sz w:val="24"/>
          <w:szCs w:val="24"/>
        </w:rPr>
        <w:t xml:space="preserve"> </w:t>
      </w:r>
      <w:r w:rsidR="00D34EAA" w:rsidRPr="0006616E">
        <w:rPr>
          <w:sz w:val="24"/>
          <w:szCs w:val="24"/>
        </w:rPr>
        <w:t>«Лингвистика», «Психолингвистика»</w:t>
      </w:r>
      <w:r w:rsidR="00990E60" w:rsidRPr="0006616E">
        <w:rPr>
          <w:sz w:val="24"/>
          <w:szCs w:val="24"/>
        </w:rPr>
        <w:t>,</w:t>
      </w:r>
      <w:r w:rsidR="00D34EAA" w:rsidRPr="0006616E">
        <w:rPr>
          <w:sz w:val="24"/>
          <w:szCs w:val="24"/>
        </w:rPr>
        <w:t xml:space="preserve"> </w:t>
      </w:r>
      <w:r w:rsidR="00990E60" w:rsidRPr="0006616E">
        <w:rPr>
          <w:sz w:val="24"/>
          <w:szCs w:val="24"/>
        </w:rPr>
        <w:t xml:space="preserve">«Анатомия и </w:t>
      </w:r>
      <w:r w:rsidR="00D34EAA" w:rsidRPr="0006616E">
        <w:rPr>
          <w:sz w:val="24"/>
          <w:szCs w:val="24"/>
        </w:rPr>
        <w:t xml:space="preserve"> физиология</w:t>
      </w:r>
      <w:r w:rsidR="00990E60" w:rsidRPr="0006616E">
        <w:rPr>
          <w:sz w:val="24"/>
          <w:szCs w:val="24"/>
        </w:rPr>
        <w:t>», «Н</w:t>
      </w:r>
      <w:r w:rsidR="00D34EAA" w:rsidRPr="0006616E">
        <w:rPr>
          <w:sz w:val="24"/>
          <w:szCs w:val="24"/>
        </w:rPr>
        <w:t>еврология</w:t>
      </w:r>
      <w:r w:rsidR="00990E60" w:rsidRPr="0006616E">
        <w:rPr>
          <w:sz w:val="24"/>
          <w:szCs w:val="24"/>
        </w:rPr>
        <w:t>», «Н</w:t>
      </w:r>
      <w:r w:rsidR="00D34EAA" w:rsidRPr="0006616E">
        <w:rPr>
          <w:sz w:val="24"/>
          <w:szCs w:val="24"/>
        </w:rPr>
        <w:t>ейрофизиология</w:t>
      </w:r>
      <w:r w:rsidR="00990E60" w:rsidRPr="0006616E">
        <w:rPr>
          <w:sz w:val="24"/>
          <w:szCs w:val="24"/>
        </w:rPr>
        <w:t>».</w:t>
      </w:r>
      <w:r w:rsidR="00D34EAA" w:rsidRPr="0006616E">
        <w:rPr>
          <w:sz w:val="24"/>
          <w:szCs w:val="24"/>
        </w:rPr>
        <w:t xml:space="preserve"> </w:t>
      </w:r>
    </w:p>
    <w:p w:rsidR="00015684" w:rsidRPr="0006616E" w:rsidRDefault="00015684" w:rsidP="0006616E">
      <w:pPr>
        <w:spacing w:line="360" w:lineRule="auto"/>
        <w:ind w:firstLine="720"/>
        <w:jc w:val="both"/>
        <w:rPr>
          <w:sz w:val="24"/>
          <w:szCs w:val="24"/>
        </w:rPr>
      </w:pPr>
      <w:r w:rsidRPr="0006616E">
        <w:rPr>
          <w:sz w:val="24"/>
          <w:szCs w:val="24"/>
        </w:rPr>
        <w:t xml:space="preserve">В процессе усвоения лекционного курса студенты знакомятся с базисными психофизиологическими структурами, значимыми в процессе овладения языком, с качественной перестройкой всех психических функций под воздействием речи. Особое место отводится изучению психологической природы речевых нарушений, возникающих при различном характере повреждений центральных и периферических механизмов речевой системы. Большое внимание уделяется рассмотрению особенностей высших психических функций, личности и межличностных отношений, развивающихся в условиях дефицита речевой функции, а также нарушению этих психологических феноменов у взрослых с патологией речи. Рассматриваются вопросы соотношения психологических образований и речи при нарушении последней. Изучаются основные направления, методы и приемы психокоррекционной работы с лицами, имеющими дефекты речи. Это связано с тем, что данная проблема в настоящее время является одной из наиболее актуальных, так как речевые нарушения в большинстве случаев оказывают отрицательной влияние на психическое развитие ребенка в целом и требуют обязательного психокоррекционного воздействия. </w:t>
      </w:r>
    </w:p>
    <w:p w:rsidR="00015684" w:rsidRPr="0006616E" w:rsidRDefault="00015684" w:rsidP="0006616E">
      <w:pPr>
        <w:spacing w:line="360" w:lineRule="auto"/>
        <w:ind w:firstLine="720"/>
        <w:jc w:val="both"/>
        <w:rPr>
          <w:sz w:val="24"/>
          <w:szCs w:val="24"/>
        </w:rPr>
      </w:pPr>
      <w:r w:rsidRPr="0006616E">
        <w:rPr>
          <w:sz w:val="24"/>
          <w:szCs w:val="24"/>
        </w:rPr>
        <w:t>Методологической основой курса являются современные представления об общественно-исторической природе человеческой психики, о развитии в процессе взаимодействия с социальной средой, а также системный подход к анализу психической деятельности в целом и речевых нарушений в частности.</w:t>
      </w:r>
    </w:p>
    <w:p w:rsidR="00015684" w:rsidRDefault="00015684" w:rsidP="0006616E">
      <w:pPr>
        <w:spacing w:line="360" w:lineRule="auto"/>
        <w:ind w:firstLine="720"/>
        <w:jc w:val="both"/>
        <w:rPr>
          <w:sz w:val="24"/>
          <w:szCs w:val="24"/>
        </w:rPr>
      </w:pPr>
      <w:r w:rsidRPr="0006616E">
        <w:rPr>
          <w:sz w:val="24"/>
          <w:szCs w:val="24"/>
        </w:rPr>
        <w:t>Семинарские занятия направлены на углубление лекционного курса в плане методической и практической подготовки студентов.</w:t>
      </w:r>
    </w:p>
    <w:p w:rsidR="005553DE" w:rsidRPr="0006616E" w:rsidRDefault="005553DE" w:rsidP="005553DE">
      <w:pPr>
        <w:spacing w:line="360" w:lineRule="auto"/>
        <w:ind w:firstLine="720"/>
        <w:jc w:val="both"/>
        <w:rPr>
          <w:sz w:val="24"/>
          <w:szCs w:val="24"/>
        </w:rPr>
      </w:pPr>
      <w:r>
        <w:rPr>
          <w:sz w:val="24"/>
          <w:szCs w:val="24"/>
        </w:rPr>
        <w:t>Знания, полученные студентами в процессе изучения курса, закрепляются в ходе прохождения психологической практики на 4 курсе (8 семестр) и 5 курсе (9 семестр).</w:t>
      </w:r>
    </w:p>
    <w:p w:rsidR="00015684" w:rsidRPr="0006616E" w:rsidRDefault="00015684" w:rsidP="0006616E">
      <w:pPr>
        <w:spacing w:line="360" w:lineRule="auto"/>
        <w:ind w:firstLine="720"/>
        <w:jc w:val="both"/>
        <w:rPr>
          <w:sz w:val="24"/>
          <w:szCs w:val="24"/>
        </w:rPr>
      </w:pPr>
      <w:r w:rsidRPr="0006616E">
        <w:rPr>
          <w:sz w:val="24"/>
          <w:szCs w:val="24"/>
        </w:rPr>
        <w:t>Некоторые вопросы выносятся для самостоятельного изучения.</w:t>
      </w:r>
    </w:p>
    <w:p w:rsidR="00015684" w:rsidRPr="0006616E" w:rsidRDefault="00015684" w:rsidP="0006616E">
      <w:pPr>
        <w:spacing w:line="360" w:lineRule="auto"/>
        <w:ind w:firstLine="720"/>
        <w:jc w:val="both"/>
        <w:rPr>
          <w:sz w:val="24"/>
          <w:szCs w:val="24"/>
        </w:rPr>
      </w:pPr>
      <w:r w:rsidRPr="0006616E">
        <w:rPr>
          <w:sz w:val="24"/>
          <w:szCs w:val="24"/>
        </w:rPr>
        <w:t>Курс рассчитан на 52 аудиторных часа. По итогам курса проводится экзамен.</w:t>
      </w:r>
    </w:p>
    <w:p w:rsidR="00CD6899" w:rsidRPr="0006616E" w:rsidRDefault="00CD6899" w:rsidP="0006616E">
      <w:pPr>
        <w:spacing w:line="360" w:lineRule="auto"/>
        <w:ind w:firstLine="1080"/>
        <w:rPr>
          <w:b/>
          <w:sz w:val="24"/>
          <w:szCs w:val="24"/>
        </w:rPr>
      </w:pPr>
    </w:p>
    <w:p w:rsidR="00BD1E8D" w:rsidRPr="0006616E" w:rsidRDefault="00BD1E8D" w:rsidP="0006616E">
      <w:pPr>
        <w:spacing w:line="360" w:lineRule="auto"/>
        <w:ind w:firstLine="1080"/>
        <w:rPr>
          <w:b/>
          <w:sz w:val="24"/>
          <w:szCs w:val="24"/>
        </w:rPr>
      </w:pPr>
      <w:r w:rsidRPr="0006616E">
        <w:rPr>
          <w:b/>
          <w:sz w:val="24"/>
          <w:szCs w:val="24"/>
        </w:rPr>
        <w:t>2.2 Цели и задачи курса</w:t>
      </w:r>
    </w:p>
    <w:p w:rsidR="00BD1E8D" w:rsidRPr="0006616E" w:rsidRDefault="00BD1E8D" w:rsidP="0006616E">
      <w:pPr>
        <w:spacing w:line="360" w:lineRule="auto"/>
        <w:ind w:firstLine="720"/>
        <w:jc w:val="both"/>
        <w:rPr>
          <w:sz w:val="24"/>
          <w:szCs w:val="24"/>
        </w:rPr>
      </w:pPr>
      <w:r w:rsidRPr="0006616E">
        <w:rPr>
          <w:b/>
          <w:sz w:val="24"/>
          <w:szCs w:val="24"/>
        </w:rPr>
        <w:t>Цель</w:t>
      </w:r>
      <w:r w:rsidRPr="0006616E">
        <w:rPr>
          <w:sz w:val="24"/>
          <w:szCs w:val="24"/>
        </w:rPr>
        <w:t xml:space="preserve"> </w:t>
      </w:r>
      <w:r w:rsidRPr="0006616E">
        <w:rPr>
          <w:b/>
          <w:sz w:val="24"/>
          <w:szCs w:val="24"/>
        </w:rPr>
        <w:t>дисциплины:</w:t>
      </w:r>
      <w:r w:rsidRPr="0006616E">
        <w:rPr>
          <w:sz w:val="24"/>
          <w:szCs w:val="24"/>
        </w:rPr>
        <w:t xml:space="preserve"> углубить представления студентов о структуре дефекта при различных клинических формах речевых нарушений, сформировать представления об индивидуально-типологических признаках речевых нарушений различного генеза.</w:t>
      </w:r>
    </w:p>
    <w:p w:rsidR="00BD1E8D" w:rsidRPr="0006616E" w:rsidRDefault="00BD1E8D" w:rsidP="0006616E">
      <w:pPr>
        <w:spacing w:line="360" w:lineRule="auto"/>
        <w:ind w:firstLine="720"/>
        <w:jc w:val="both"/>
        <w:rPr>
          <w:b/>
          <w:sz w:val="24"/>
          <w:szCs w:val="24"/>
        </w:rPr>
      </w:pPr>
      <w:r w:rsidRPr="0006616E">
        <w:rPr>
          <w:b/>
          <w:sz w:val="24"/>
          <w:szCs w:val="24"/>
        </w:rPr>
        <w:t>Задачи:</w:t>
      </w:r>
    </w:p>
    <w:p w:rsidR="00BD1E8D" w:rsidRPr="0006616E" w:rsidRDefault="00BD1E8D" w:rsidP="0006616E">
      <w:pPr>
        <w:numPr>
          <w:ilvl w:val="0"/>
          <w:numId w:val="49"/>
        </w:numPr>
        <w:tabs>
          <w:tab w:val="clear" w:pos="1440"/>
          <w:tab w:val="num" w:pos="1080"/>
        </w:tabs>
        <w:spacing w:line="360" w:lineRule="auto"/>
        <w:ind w:left="1080"/>
        <w:jc w:val="both"/>
        <w:rPr>
          <w:b/>
          <w:sz w:val="24"/>
          <w:szCs w:val="24"/>
        </w:rPr>
      </w:pPr>
      <w:r w:rsidRPr="0006616E">
        <w:rPr>
          <w:b/>
          <w:sz w:val="24"/>
          <w:szCs w:val="24"/>
        </w:rPr>
        <w:t>обучающие</w:t>
      </w:r>
    </w:p>
    <w:p w:rsidR="00BD1E8D" w:rsidRPr="0006616E" w:rsidRDefault="00BD1E8D" w:rsidP="0006616E">
      <w:pPr>
        <w:numPr>
          <w:ilvl w:val="1"/>
          <w:numId w:val="49"/>
        </w:numPr>
        <w:tabs>
          <w:tab w:val="clear" w:pos="2160"/>
          <w:tab w:val="num" w:pos="1440"/>
        </w:tabs>
        <w:spacing w:line="360" w:lineRule="auto"/>
        <w:ind w:left="1440"/>
        <w:jc w:val="both"/>
        <w:rPr>
          <w:b/>
          <w:sz w:val="24"/>
          <w:szCs w:val="24"/>
        </w:rPr>
      </w:pPr>
      <w:r w:rsidRPr="0006616E">
        <w:rPr>
          <w:sz w:val="24"/>
          <w:szCs w:val="24"/>
        </w:rPr>
        <w:t>познакомить студентов с ролью базисных психофизиологических структур в овладении языком;</w:t>
      </w:r>
    </w:p>
    <w:p w:rsidR="00BD1E8D" w:rsidRPr="0006616E" w:rsidRDefault="00BD1E8D" w:rsidP="0006616E">
      <w:pPr>
        <w:numPr>
          <w:ilvl w:val="1"/>
          <w:numId w:val="49"/>
        </w:numPr>
        <w:tabs>
          <w:tab w:val="clear" w:pos="2160"/>
          <w:tab w:val="num" w:pos="1440"/>
        </w:tabs>
        <w:spacing w:line="360" w:lineRule="auto"/>
        <w:ind w:left="1440"/>
        <w:jc w:val="both"/>
        <w:rPr>
          <w:b/>
          <w:sz w:val="24"/>
          <w:szCs w:val="24"/>
        </w:rPr>
      </w:pPr>
      <w:r w:rsidRPr="0006616E">
        <w:rPr>
          <w:sz w:val="24"/>
          <w:szCs w:val="24"/>
        </w:rPr>
        <w:t>дать  знания о структуре дефекта при различных формах нарушений речи;</w:t>
      </w:r>
    </w:p>
    <w:p w:rsidR="00BD1E8D" w:rsidRPr="0006616E" w:rsidRDefault="00BD1E8D" w:rsidP="0006616E">
      <w:pPr>
        <w:numPr>
          <w:ilvl w:val="1"/>
          <w:numId w:val="49"/>
        </w:numPr>
        <w:tabs>
          <w:tab w:val="clear" w:pos="2160"/>
          <w:tab w:val="num" w:pos="1440"/>
        </w:tabs>
        <w:spacing w:line="360" w:lineRule="auto"/>
        <w:ind w:left="1440"/>
        <w:jc w:val="both"/>
        <w:rPr>
          <w:sz w:val="24"/>
          <w:szCs w:val="24"/>
        </w:rPr>
      </w:pPr>
      <w:r w:rsidRPr="0006616E">
        <w:rPr>
          <w:sz w:val="24"/>
          <w:szCs w:val="24"/>
        </w:rPr>
        <w:t>сформировать навыки решения проблемных ситуаций, требующих применения системного психологического анализа речевых нарушений;</w:t>
      </w:r>
    </w:p>
    <w:p w:rsidR="00BD1E8D" w:rsidRPr="0006616E" w:rsidRDefault="00C569A1" w:rsidP="0006616E">
      <w:pPr>
        <w:numPr>
          <w:ilvl w:val="1"/>
          <w:numId w:val="49"/>
        </w:numPr>
        <w:tabs>
          <w:tab w:val="clear" w:pos="2160"/>
          <w:tab w:val="num" w:pos="1440"/>
        </w:tabs>
        <w:spacing w:line="360" w:lineRule="auto"/>
        <w:ind w:left="1440"/>
        <w:jc w:val="both"/>
        <w:rPr>
          <w:sz w:val="24"/>
          <w:szCs w:val="24"/>
        </w:rPr>
      </w:pPr>
      <w:r w:rsidRPr="0006616E">
        <w:rPr>
          <w:sz w:val="24"/>
          <w:szCs w:val="24"/>
        </w:rPr>
        <w:t>изучить основные направления деятельности психолога при организации</w:t>
      </w:r>
      <w:r w:rsidR="00B5649F" w:rsidRPr="0006616E">
        <w:rPr>
          <w:sz w:val="24"/>
          <w:szCs w:val="24"/>
        </w:rPr>
        <w:t xml:space="preserve"> </w:t>
      </w:r>
      <w:r w:rsidRPr="0006616E">
        <w:rPr>
          <w:sz w:val="24"/>
          <w:szCs w:val="24"/>
        </w:rPr>
        <w:t>коррекционно-компенсаторного процесса и составления индивидуальной программы</w:t>
      </w:r>
      <w:r w:rsidR="00B5649F" w:rsidRPr="0006616E">
        <w:rPr>
          <w:sz w:val="24"/>
          <w:szCs w:val="24"/>
        </w:rPr>
        <w:t xml:space="preserve"> помощи лицам с различными дефектами речи;</w:t>
      </w:r>
    </w:p>
    <w:p w:rsidR="00B5649F" w:rsidRPr="0006616E" w:rsidRDefault="00B5649F" w:rsidP="0006616E">
      <w:pPr>
        <w:numPr>
          <w:ilvl w:val="1"/>
          <w:numId w:val="49"/>
        </w:numPr>
        <w:tabs>
          <w:tab w:val="clear" w:pos="2160"/>
          <w:tab w:val="num" w:pos="1440"/>
        </w:tabs>
        <w:spacing w:line="360" w:lineRule="auto"/>
        <w:ind w:left="1440"/>
        <w:jc w:val="both"/>
        <w:rPr>
          <w:sz w:val="24"/>
          <w:szCs w:val="24"/>
        </w:rPr>
      </w:pPr>
      <w:r w:rsidRPr="0006616E">
        <w:rPr>
          <w:sz w:val="24"/>
          <w:szCs w:val="24"/>
        </w:rPr>
        <w:t>изучить основные этапы организации работы с семьей, имеющей ребенка с речевыми нарушениями;</w:t>
      </w:r>
    </w:p>
    <w:p w:rsidR="00BD1E8D" w:rsidRPr="0006616E" w:rsidRDefault="00BD1E8D" w:rsidP="0006616E">
      <w:pPr>
        <w:numPr>
          <w:ilvl w:val="0"/>
          <w:numId w:val="49"/>
        </w:numPr>
        <w:tabs>
          <w:tab w:val="clear" w:pos="1440"/>
          <w:tab w:val="num" w:pos="1080"/>
        </w:tabs>
        <w:spacing w:line="360" w:lineRule="auto"/>
        <w:ind w:hanging="720"/>
        <w:jc w:val="both"/>
        <w:rPr>
          <w:sz w:val="24"/>
          <w:szCs w:val="24"/>
        </w:rPr>
      </w:pPr>
      <w:r w:rsidRPr="0006616E">
        <w:rPr>
          <w:b/>
          <w:sz w:val="24"/>
          <w:szCs w:val="24"/>
        </w:rPr>
        <w:t>воспитательные</w:t>
      </w:r>
    </w:p>
    <w:p w:rsidR="00BD1E8D" w:rsidRPr="0006616E" w:rsidRDefault="00BD1E8D" w:rsidP="0006616E">
      <w:pPr>
        <w:numPr>
          <w:ilvl w:val="1"/>
          <w:numId w:val="49"/>
        </w:numPr>
        <w:tabs>
          <w:tab w:val="clear" w:pos="2160"/>
          <w:tab w:val="num" w:pos="1440"/>
        </w:tabs>
        <w:spacing w:line="360" w:lineRule="auto"/>
        <w:ind w:left="1440"/>
        <w:jc w:val="both"/>
        <w:rPr>
          <w:sz w:val="24"/>
          <w:szCs w:val="24"/>
        </w:rPr>
      </w:pPr>
      <w:r w:rsidRPr="0006616E">
        <w:rPr>
          <w:sz w:val="24"/>
          <w:szCs w:val="24"/>
        </w:rPr>
        <w:t>воспитание профессиональной культуры в организации и построении конструктивных взаимодействий в различных развивающих психолого-педагогических ситуациях;</w:t>
      </w:r>
    </w:p>
    <w:p w:rsidR="00BD1E8D" w:rsidRPr="0006616E" w:rsidRDefault="00BD1E8D" w:rsidP="0006616E">
      <w:pPr>
        <w:numPr>
          <w:ilvl w:val="1"/>
          <w:numId w:val="49"/>
        </w:numPr>
        <w:tabs>
          <w:tab w:val="clear" w:pos="2160"/>
          <w:tab w:val="num" w:pos="1440"/>
        </w:tabs>
        <w:spacing w:line="360" w:lineRule="auto"/>
        <w:ind w:left="1440"/>
        <w:jc w:val="both"/>
        <w:rPr>
          <w:sz w:val="24"/>
          <w:szCs w:val="24"/>
        </w:rPr>
      </w:pPr>
      <w:r w:rsidRPr="0006616E">
        <w:rPr>
          <w:sz w:val="24"/>
          <w:szCs w:val="24"/>
        </w:rPr>
        <w:t>формирование стремления к совершенствованию профессиональной компетентности;</w:t>
      </w:r>
    </w:p>
    <w:p w:rsidR="00BD1E8D" w:rsidRPr="0006616E" w:rsidRDefault="00BD1E8D" w:rsidP="0006616E">
      <w:pPr>
        <w:numPr>
          <w:ilvl w:val="1"/>
          <w:numId w:val="49"/>
        </w:numPr>
        <w:tabs>
          <w:tab w:val="clear" w:pos="2160"/>
          <w:tab w:val="num" w:pos="1440"/>
        </w:tabs>
        <w:spacing w:line="360" w:lineRule="auto"/>
        <w:ind w:left="1440"/>
        <w:jc w:val="both"/>
        <w:rPr>
          <w:sz w:val="24"/>
          <w:szCs w:val="24"/>
        </w:rPr>
      </w:pPr>
      <w:r w:rsidRPr="0006616E">
        <w:rPr>
          <w:sz w:val="24"/>
          <w:szCs w:val="24"/>
        </w:rPr>
        <w:t>воспитание профессионального интереса к научно-практической деятельности и творческого подхода к ее организации;</w:t>
      </w:r>
    </w:p>
    <w:p w:rsidR="00BD1E8D" w:rsidRPr="0006616E" w:rsidRDefault="00BD1E8D" w:rsidP="0006616E">
      <w:pPr>
        <w:numPr>
          <w:ilvl w:val="1"/>
          <w:numId w:val="49"/>
        </w:numPr>
        <w:tabs>
          <w:tab w:val="clear" w:pos="2160"/>
          <w:tab w:val="num" w:pos="1440"/>
        </w:tabs>
        <w:spacing w:line="360" w:lineRule="auto"/>
        <w:ind w:left="1440"/>
        <w:jc w:val="both"/>
        <w:rPr>
          <w:sz w:val="24"/>
          <w:szCs w:val="24"/>
        </w:rPr>
      </w:pPr>
      <w:r w:rsidRPr="0006616E">
        <w:rPr>
          <w:sz w:val="24"/>
          <w:szCs w:val="24"/>
        </w:rPr>
        <w:t>развитие гуманистических ценностных ориентаций в ходе реализации профессиональной деятельности.</w:t>
      </w:r>
    </w:p>
    <w:p w:rsidR="00BD1E8D" w:rsidRPr="0006616E" w:rsidRDefault="00BD1E8D" w:rsidP="0006616E">
      <w:pPr>
        <w:spacing w:line="360" w:lineRule="auto"/>
        <w:ind w:left="720" w:firstLine="360"/>
        <w:rPr>
          <w:b/>
          <w:sz w:val="24"/>
          <w:szCs w:val="24"/>
        </w:rPr>
      </w:pPr>
    </w:p>
    <w:p w:rsidR="00BD1E8D" w:rsidRPr="0006616E" w:rsidRDefault="00BD1E8D" w:rsidP="0006616E">
      <w:pPr>
        <w:spacing w:line="360" w:lineRule="auto"/>
        <w:ind w:left="720" w:firstLine="360"/>
        <w:rPr>
          <w:b/>
          <w:sz w:val="24"/>
          <w:szCs w:val="24"/>
        </w:rPr>
      </w:pPr>
      <w:r w:rsidRPr="0006616E">
        <w:rPr>
          <w:b/>
          <w:sz w:val="24"/>
          <w:szCs w:val="24"/>
        </w:rPr>
        <w:t>2.3 Требования к уровню освоения учебной дисциплины</w:t>
      </w:r>
    </w:p>
    <w:p w:rsidR="00BD1E8D" w:rsidRPr="0006616E" w:rsidRDefault="00BD1E8D" w:rsidP="0006616E">
      <w:pPr>
        <w:spacing w:line="360" w:lineRule="auto"/>
        <w:ind w:left="720"/>
        <w:jc w:val="both"/>
        <w:rPr>
          <w:b/>
          <w:sz w:val="24"/>
          <w:szCs w:val="24"/>
        </w:rPr>
      </w:pPr>
      <w:r w:rsidRPr="0006616E">
        <w:rPr>
          <w:b/>
          <w:sz w:val="24"/>
          <w:szCs w:val="24"/>
        </w:rPr>
        <w:t>Студенты должны знать:</w:t>
      </w:r>
    </w:p>
    <w:p w:rsidR="00BD1E8D" w:rsidRPr="0006616E" w:rsidRDefault="00BD1E8D" w:rsidP="0006616E">
      <w:pPr>
        <w:spacing w:line="360" w:lineRule="auto"/>
        <w:ind w:left="720"/>
        <w:jc w:val="both"/>
        <w:rPr>
          <w:sz w:val="24"/>
          <w:szCs w:val="24"/>
        </w:rPr>
      </w:pPr>
      <w:r w:rsidRPr="0006616E">
        <w:rPr>
          <w:b/>
          <w:sz w:val="24"/>
          <w:szCs w:val="24"/>
        </w:rPr>
        <w:t>-</w:t>
      </w:r>
      <w:r w:rsidR="0031742F" w:rsidRPr="0006616E">
        <w:rPr>
          <w:sz w:val="24"/>
          <w:szCs w:val="24"/>
        </w:rPr>
        <w:t xml:space="preserve"> закономерности психического развития детей с речевыми нарушениями,;</w:t>
      </w:r>
    </w:p>
    <w:p w:rsidR="00BD1E8D" w:rsidRPr="0006616E" w:rsidRDefault="00BD1E8D" w:rsidP="0006616E">
      <w:pPr>
        <w:spacing w:line="360" w:lineRule="auto"/>
        <w:ind w:left="720"/>
        <w:jc w:val="both"/>
        <w:rPr>
          <w:sz w:val="24"/>
          <w:szCs w:val="24"/>
        </w:rPr>
      </w:pPr>
      <w:r w:rsidRPr="0006616E">
        <w:rPr>
          <w:b/>
          <w:sz w:val="24"/>
          <w:szCs w:val="24"/>
        </w:rPr>
        <w:t>-</w:t>
      </w:r>
      <w:r w:rsidR="009F286A" w:rsidRPr="0006616E">
        <w:rPr>
          <w:b/>
          <w:sz w:val="24"/>
          <w:szCs w:val="24"/>
        </w:rPr>
        <w:t xml:space="preserve"> </w:t>
      </w:r>
      <w:r w:rsidR="009F286A" w:rsidRPr="0006616E">
        <w:rPr>
          <w:sz w:val="24"/>
          <w:szCs w:val="24"/>
        </w:rPr>
        <w:t>механизмы нарушений психического развития при дефектах речи, структуру нарушения и компенсаторные возможности лиц с патологией речи</w:t>
      </w:r>
      <w:r w:rsidRPr="0006616E">
        <w:rPr>
          <w:sz w:val="24"/>
          <w:szCs w:val="24"/>
        </w:rPr>
        <w:t>;</w:t>
      </w:r>
    </w:p>
    <w:p w:rsidR="00BD1E8D" w:rsidRPr="0006616E" w:rsidRDefault="00BD1E8D" w:rsidP="0006616E">
      <w:pPr>
        <w:spacing w:line="360" w:lineRule="auto"/>
        <w:ind w:left="720"/>
        <w:jc w:val="both"/>
        <w:rPr>
          <w:sz w:val="24"/>
          <w:szCs w:val="24"/>
        </w:rPr>
      </w:pPr>
      <w:r w:rsidRPr="0006616E">
        <w:rPr>
          <w:b/>
          <w:sz w:val="24"/>
          <w:szCs w:val="24"/>
        </w:rPr>
        <w:t>-</w:t>
      </w:r>
      <w:r w:rsidR="00EF247C" w:rsidRPr="0006616E">
        <w:rPr>
          <w:b/>
          <w:sz w:val="24"/>
          <w:szCs w:val="24"/>
        </w:rPr>
        <w:t xml:space="preserve"> </w:t>
      </w:r>
      <w:r w:rsidR="00E20F8E" w:rsidRPr="0006616E">
        <w:rPr>
          <w:sz w:val="24"/>
          <w:szCs w:val="24"/>
        </w:rPr>
        <w:t>психолого-педагогические принципы</w:t>
      </w:r>
      <w:r w:rsidR="00E20F8E" w:rsidRPr="0006616E">
        <w:rPr>
          <w:b/>
          <w:sz w:val="24"/>
          <w:szCs w:val="24"/>
        </w:rPr>
        <w:t xml:space="preserve"> </w:t>
      </w:r>
      <w:r w:rsidR="00E20F8E" w:rsidRPr="0006616E">
        <w:rPr>
          <w:sz w:val="24"/>
          <w:szCs w:val="24"/>
        </w:rPr>
        <w:t>и особенности</w:t>
      </w:r>
      <w:r w:rsidR="00E20F8E" w:rsidRPr="0006616E">
        <w:rPr>
          <w:b/>
          <w:sz w:val="24"/>
          <w:szCs w:val="24"/>
        </w:rPr>
        <w:t xml:space="preserve"> </w:t>
      </w:r>
      <w:r w:rsidR="00E20F8E" w:rsidRPr="0006616E">
        <w:rPr>
          <w:sz w:val="24"/>
          <w:szCs w:val="24"/>
        </w:rPr>
        <w:t xml:space="preserve">организации деятельности </w:t>
      </w:r>
      <w:r w:rsidR="00EF247C" w:rsidRPr="0006616E">
        <w:rPr>
          <w:sz w:val="24"/>
          <w:szCs w:val="24"/>
        </w:rPr>
        <w:t>психолога при работе с лицами, имеющими  нарушения речи</w:t>
      </w:r>
      <w:r w:rsidRPr="0006616E">
        <w:rPr>
          <w:sz w:val="24"/>
          <w:szCs w:val="24"/>
        </w:rPr>
        <w:t>;</w:t>
      </w:r>
    </w:p>
    <w:p w:rsidR="00EF247C" w:rsidRPr="0006616E" w:rsidRDefault="00EF247C" w:rsidP="0006616E">
      <w:pPr>
        <w:spacing w:line="360" w:lineRule="auto"/>
        <w:ind w:left="720"/>
        <w:jc w:val="both"/>
        <w:rPr>
          <w:sz w:val="24"/>
          <w:szCs w:val="24"/>
        </w:rPr>
      </w:pPr>
      <w:r w:rsidRPr="0006616E">
        <w:rPr>
          <w:b/>
          <w:sz w:val="24"/>
          <w:szCs w:val="24"/>
        </w:rPr>
        <w:t>-</w:t>
      </w:r>
      <w:r w:rsidRPr="0006616E">
        <w:rPr>
          <w:sz w:val="24"/>
          <w:szCs w:val="24"/>
        </w:rPr>
        <w:t xml:space="preserve"> основные направления и методы </w:t>
      </w:r>
      <w:r w:rsidR="00DB191D" w:rsidRPr="0006616E">
        <w:rPr>
          <w:sz w:val="24"/>
          <w:szCs w:val="24"/>
        </w:rPr>
        <w:t>коррекции познавательной и личностной сфер лиц с нарушениями речи;</w:t>
      </w:r>
    </w:p>
    <w:p w:rsidR="00BD1E8D" w:rsidRPr="0006616E" w:rsidRDefault="00BD1E8D" w:rsidP="0006616E">
      <w:pPr>
        <w:spacing w:line="360" w:lineRule="auto"/>
        <w:ind w:left="720"/>
        <w:jc w:val="both"/>
        <w:rPr>
          <w:b/>
          <w:sz w:val="24"/>
          <w:szCs w:val="24"/>
        </w:rPr>
      </w:pPr>
      <w:r w:rsidRPr="0006616E">
        <w:rPr>
          <w:b/>
          <w:sz w:val="24"/>
          <w:szCs w:val="24"/>
        </w:rPr>
        <w:t>Студенты должны уметь:</w:t>
      </w:r>
    </w:p>
    <w:p w:rsidR="00BD1E8D" w:rsidRPr="0006616E" w:rsidRDefault="00BD1E8D" w:rsidP="0006616E">
      <w:pPr>
        <w:spacing w:line="360" w:lineRule="auto"/>
        <w:ind w:left="720"/>
        <w:jc w:val="both"/>
        <w:rPr>
          <w:sz w:val="24"/>
          <w:szCs w:val="24"/>
        </w:rPr>
      </w:pPr>
      <w:r w:rsidRPr="0006616E">
        <w:rPr>
          <w:b/>
          <w:sz w:val="24"/>
          <w:szCs w:val="24"/>
        </w:rPr>
        <w:t xml:space="preserve">- </w:t>
      </w:r>
      <w:r w:rsidRPr="0006616E">
        <w:rPr>
          <w:sz w:val="24"/>
          <w:szCs w:val="24"/>
        </w:rPr>
        <w:t>осуществлять анализ</w:t>
      </w:r>
      <w:r w:rsidRPr="0006616E">
        <w:rPr>
          <w:b/>
          <w:sz w:val="24"/>
          <w:szCs w:val="24"/>
        </w:rPr>
        <w:t xml:space="preserve"> </w:t>
      </w:r>
      <w:r w:rsidRPr="0006616E">
        <w:rPr>
          <w:sz w:val="24"/>
          <w:szCs w:val="24"/>
        </w:rPr>
        <w:t>научной литературы по проблеме психологической характеристики лиц с речевой патологией;</w:t>
      </w:r>
    </w:p>
    <w:p w:rsidR="00BD1E8D" w:rsidRPr="0006616E" w:rsidRDefault="00BD1E8D" w:rsidP="0006616E">
      <w:pPr>
        <w:spacing w:line="360" w:lineRule="auto"/>
        <w:ind w:left="720"/>
        <w:jc w:val="both"/>
        <w:rPr>
          <w:sz w:val="24"/>
          <w:szCs w:val="24"/>
        </w:rPr>
      </w:pPr>
      <w:r w:rsidRPr="0006616E">
        <w:rPr>
          <w:b/>
          <w:sz w:val="24"/>
          <w:szCs w:val="24"/>
        </w:rPr>
        <w:t>-</w:t>
      </w:r>
      <w:r w:rsidR="009C2BF0" w:rsidRPr="0006616E">
        <w:rPr>
          <w:b/>
          <w:sz w:val="24"/>
          <w:szCs w:val="24"/>
        </w:rPr>
        <w:t xml:space="preserve"> </w:t>
      </w:r>
      <w:r w:rsidR="00D605BB" w:rsidRPr="0006616E">
        <w:rPr>
          <w:sz w:val="24"/>
          <w:szCs w:val="24"/>
        </w:rPr>
        <w:t>проводить диагностическое изучение</w:t>
      </w:r>
      <w:r w:rsidR="00D605BB" w:rsidRPr="0006616E">
        <w:rPr>
          <w:b/>
          <w:sz w:val="24"/>
          <w:szCs w:val="24"/>
        </w:rPr>
        <w:t xml:space="preserve"> </w:t>
      </w:r>
      <w:r w:rsidR="00D605BB" w:rsidRPr="0006616E">
        <w:rPr>
          <w:sz w:val="24"/>
          <w:szCs w:val="24"/>
        </w:rPr>
        <w:t>лиц с различными нарушениями речи</w:t>
      </w:r>
      <w:r w:rsidRPr="0006616E">
        <w:rPr>
          <w:sz w:val="24"/>
          <w:szCs w:val="24"/>
        </w:rPr>
        <w:t>:</w:t>
      </w:r>
    </w:p>
    <w:p w:rsidR="00BD1E8D" w:rsidRPr="0006616E" w:rsidRDefault="00BD1E8D" w:rsidP="0006616E">
      <w:pPr>
        <w:spacing w:line="360" w:lineRule="auto"/>
        <w:ind w:left="720"/>
        <w:jc w:val="both"/>
        <w:rPr>
          <w:sz w:val="24"/>
          <w:szCs w:val="24"/>
        </w:rPr>
      </w:pPr>
      <w:r w:rsidRPr="0006616E">
        <w:rPr>
          <w:b/>
          <w:sz w:val="24"/>
          <w:szCs w:val="24"/>
        </w:rPr>
        <w:t xml:space="preserve">- </w:t>
      </w:r>
      <w:r w:rsidR="00DB191D" w:rsidRPr="0006616E">
        <w:rPr>
          <w:sz w:val="24"/>
          <w:szCs w:val="24"/>
        </w:rPr>
        <w:t>охарактеризовать структуру дефекта при речевой патологии,</w:t>
      </w:r>
      <w:r w:rsidR="00DB191D" w:rsidRPr="0006616E">
        <w:rPr>
          <w:b/>
          <w:sz w:val="24"/>
          <w:szCs w:val="24"/>
        </w:rPr>
        <w:t xml:space="preserve"> </w:t>
      </w:r>
      <w:r w:rsidRPr="0006616E">
        <w:rPr>
          <w:sz w:val="24"/>
          <w:szCs w:val="24"/>
        </w:rPr>
        <w:t xml:space="preserve">устанавливать взаимосвязь нарушений речи с </w:t>
      </w:r>
      <w:r w:rsidR="00D605BB" w:rsidRPr="0006616E">
        <w:rPr>
          <w:sz w:val="24"/>
          <w:szCs w:val="24"/>
        </w:rPr>
        <w:t>другими функциями;</w:t>
      </w:r>
    </w:p>
    <w:p w:rsidR="00D605BB" w:rsidRDefault="00D605BB" w:rsidP="0006616E">
      <w:pPr>
        <w:spacing w:line="360" w:lineRule="auto"/>
        <w:ind w:left="720"/>
        <w:jc w:val="both"/>
        <w:rPr>
          <w:sz w:val="24"/>
          <w:szCs w:val="24"/>
        </w:rPr>
      </w:pPr>
      <w:r w:rsidRPr="0006616E">
        <w:rPr>
          <w:b/>
          <w:sz w:val="24"/>
          <w:szCs w:val="24"/>
        </w:rPr>
        <w:t>-</w:t>
      </w:r>
      <w:r w:rsidRPr="0006616E">
        <w:rPr>
          <w:sz w:val="24"/>
          <w:szCs w:val="24"/>
        </w:rPr>
        <w:t xml:space="preserve"> разработать программу работы с ребенком, имеющим нарушения речи</w:t>
      </w:r>
      <w:r w:rsidR="00790FB1" w:rsidRPr="0006616E">
        <w:rPr>
          <w:sz w:val="24"/>
          <w:szCs w:val="24"/>
        </w:rPr>
        <w:t>, создать условия, обеспечивающие его включение в социальную сферу, исходя из его компенсаторных возможностей.</w:t>
      </w:r>
    </w:p>
    <w:p w:rsidR="005553DE" w:rsidRDefault="005553DE" w:rsidP="005553DE">
      <w:pPr>
        <w:pStyle w:val="20"/>
        <w:spacing w:line="360" w:lineRule="auto"/>
        <w:rPr>
          <w:b/>
          <w:sz w:val="24"/>
          <w:szCs w:val="24"/>
        </w:rPr>
      </w:pPr>
      <w:r w:rsidRPr="008E3B5A">
        <w:rPr>
          <w:b/>
          <w:sz w:val="24"/>
          <w:szCs w:val="24"/>
        </w:rPr>
        <w:t>Студенты должны</w:t>
      </w:r>
      <w:r>
        <w:rPr>
          <w:b/>
          <w:sz w:val="24"/>
          <w:szCs w:val="24"/>
        </w:rPr>
        <w:t xml:space="preserve"> владеть навыками:</w:t>
      </w:r>
    </w:p>
    <w:p w:rsidR="005553DE" w:rsidRDefault="005553DE" w:rsidP="005553DE">
      <w:pPr>
        <w:pStyle w:val="20"/>
        <w:spacing w:line="360" w:lineRule="auto"/>
        <w:ind w:left="720"/>
        <w:jc w:val="both"/>
        <w:rPr>
          <w:sz w:val="24"/>
          <w:szCs w:val="24"/>
        </w:rPr>
      </w:pPr>
      <w:r w:rsidRPr="00182B50">
        <w:rPr>
          <w:sz w:val="24"/>
          <w:szCs w:val="24"/>
        </w:rPr>
        <w:t>- комплексной оценки</w:t>
      </w:r>
      <w:r>
        <w:rPr>
          <w:sz w:val="24"/>
          <w:szCs w:val="24"/>
        </w:rPr>
        <w:t xml:space="preserve"> </w:t>
      </w:r>
      <w:r w:rsidRPr="008E3B5A">
        <w:rPr>
          <w:sz w:val="24"/>
          <w:szCs w:val="24"/>
        </w:rPr>
        <w:t>психическ</w:t>
      </w:r>
      <w:r>
        <w:rPr>
          <w:sz w:val="24"/>
          <w:szCs w:val="24"/>
        </w:rPr>
        <w:t>ого развития детей в процессе усвоения ими общеобразовательных знаний;</w:t>
      </w:r>
    </w:p>
    <w:p w:rsidR="005553DE" w:rsidRPr="00182B50" w:rsidRDefault="005553DE" w:rsidP="005553DE">
      <w:pPr>
        <w:pStyle w:val="20"/>
        <w:spacing w:line="360" w:lineRule="auto"/>
        <w:ind w:left="720"/>
        <w:jc w:val="both"/>
        <w:rPr>
          <w:sz w:val="24"/>
          <w:szCs w:val="24"/>
        </w:rPr>
      </w:pPr>
      <w:r>
        <w:rPr>
          <w:sz w:val="24"/>
          <w:szCs w:val="24"/>
        </w:rPr>
        <w:t>- применения современных методов и средств психологического воздействия, ориентированных на коррекцию нарушенных функций речи и вторичных отклонений в развитии.</w:t>
      </w:r>
    </w:p>
    <w:p w:rsidR="00BD1E8D" w:rsidRPr="0006616E" w:rsidRDefault="00BD1E8D" w:rsidP="005553DE">
      <w:pPr>
        <w:spacing w:line="360" w:lineRule="auto"/>
        <w:jc w:val="both"/>
        <w:rPr>
          <w:sz w:val="24"/>
          <w:szCs w:val="24"/>
        </w:rPr>
      </w:pPr>
    </w:p>
    <w:p w:rsidR="00015684" w:rsidRPr="0006616E" w:rsidRDefault="00015684" w:rsidP="0006616E">
      <w:pPr>
        <w:spacing w:line="360" w:lineRule="auto"/>
        <w:ind w:right="567" w:firstLine="709"/>
        <w:jc w:val="center"/>
        <w:rPr>
          <w:b/>
          <w:sz w:val="24"/>
          <w:szCs w:val="24"/>
        </w:rPr>
      </w:pPr>
      <w:r w:rsidRPr="0006616E">
        <w:rPr>
          <w:b/>
          <w:sz w:val="24"/>
          <w:szCs w:val="24"/>
        </w:rPr>
        <w:t>3. Объем дисциплины и виды учебной работы</w:t>
      </w:r>
    </w:p>
    <w:p w:rsidR="00015684" w:rsidRPr="0006616E" w:rsidRDefault="00015684" w:rsidP="0006616E">
      <w:pPr>
        <w:spacing w:line="360" w:lineRule="auto"/>
        <w:ind w:right="567" w:firstLine="709"/>
        <w:jc w:val="center"/>
        <w:rPr>
          <w:b/>
          <w:sz w:val="24"/>
          <w:szCs w:val="24"/>
        </w:rPr>
      </w:pPr>
    </w:p>
    <w:tbl>
      <w:tblPr>
        <w:tblW w:w="9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10"/>
        <w:gridCol w:w="1800"/>
        <w:gridCol w:w="1440"/>
      </w:tblGrid>
      <w:tr w:rsidR="00015684" w:rsidRPr="0006616E">
        <w:tc>
          <w:tcPr>
            <w:tcW w:w="6010" w:type="dxa"/>
            <w:tcBorders>
              <w:top w:val="single" w:sz="6" w:space="0" w:color="auto"/>
              <w:left w:val="single" w:sz="6" w:space="0" w:color="auto"/>
              <w:bottom w:val="single" w:sz="6" w:space="0" w:color="auto"/>
              <w:right w:val="single" w:sz="6" w:space="0" w:color="auto"/>
            </w:tcBorders>
          </w:tcPr>
          <w:p w:rsidR="00015684" w:rsidRPr="0006616E" w:rsidRDefault="00015684" w:rsidP="0006616E">
            <w:pPr>
              <w:spacing w:line="360" w:lineRule="auto"/>
              <w:ind w:firstLine="442"/>
              <w:jc w:val="center"/>
              <w:rPr>
                <w:b/>
                <w:bCs/>
                <w:sz w:val="24"/>
                <w:szCs w:val="24"/>
              </w:rPr>
            </w:pPr>
            <w:r w:rsidRPr="0006616E">
              <w:rPr>
                <w:sz w:val="24"/>
                <w:szCs w:val="24"/>
              </w:rPr>
              <w:t>Виды занятий</w:t>
            </w:r>
          </w:p>
        </w:tc>
        <w:tc>
          <w:tcPr>
            <w:tcW w:w="1800" w:type="dxa"/>
            <w:tcBorders>
              <w:top w:val="single" w:sz="6" w:space="0" w:color="auto"/>
              <w:left w:val="single" w:sz="6" w:space="0" w:color="auto"/>
              <w:bottom w:val="single" w:sz="6" w:space="0" w:color="auto"/>
              <w:right w:val="single" w:sz="6" w:space="0" w:color="auto"/>
            </w:tcBorders>
          </w:tcPr>
          <w:p w:rsidR="00015684" w:rsidRPr="0006616E" w:rsidRDefault="00015684" w:rsidP="0006616E">
            <w:pPr>
              <w:spacing w:line="360" w:lineRule="auto"/>
              <w:ind w:firstLine="442"/>
              <w:rPr>
                <w:sz w:val="24"/>
                <w:szCs w:val="24"/>
              </w:rPr>
            </w:pPr>
            <w:r w:rsidRPr="0006616E">
              <w:rPr>
                <w:sz w:val="24"/>
                <w:szCs w:val="24"/>
              </w:rPr>
              <w:t>Дневное</w:t>
            </w:r>
          </w:p>
          <w:p w:rsidR="00015684" w:rsidRPr="0006616E" w:rsidRDefault="00015684" w:rsidP="0006616E">
            <w:pPr>
              <w:spacing w:line="360" w:lineRule="auto"/>
              <w:ind w:firstLine="442"/>
              <w:rPr>
                <w:sz w:val="24"/>
                <w:szCs w:val="24"/>
              </w:rPr>
            </w:pPr>
            <w:r w:rsidRPr="0006616E">
              <w:rPr>
                <w:sz w:val="24"/>
                <w:szCs w:val="24"/>
              </w:rPr>
              <w:t>отделение</w:t>
            </w:r>
          </w:p>
        </w:tc>
        <w:tc>
          <w:tcPr>
            <w:tcW w:w="1440" w:type="dxa"/>
            <w:tcBorders>
              <w:top w:val="single" w:sz="6" w:space="0" w:color="auto"/>
              <w:left w:val="single" w:sz="6" w:space="0" w:color="auto"/>
              <w:bottom w:val="single" w:sz="6" w:space="0" w:color="auto"/>
              <w:right w:val="single" w:sz="6" w:space="0" w:color="auto"/>
            </w:tcBorders>
          </w:tcPr>
          <w:p w:rsidR="00015684" w:rsidRPr="0006616E" w:rsidRDefault="00015684" w:rsidP="0006616E">
            <w:pPr>
              <w:spacing w:line="360" w:lineRule="auto"/>
              <w:jc w:val="center"/>
              <w:rPr>
                <w:b/>
                <w:bCs/>
                <w:sz w:val="24"/>
                <w:szCs w:val="24"/>
              </w:rPr>
            </w:pPr>
            <w:r w:rsidRPr="0006616E">
              <w:rPr>
                <w:sz w:val="24"/>
                <w:szCs w:val="24"/>
              </w:rPr>
              <w:t>Заочное отделение</w:t>
            </w:r>
          </w:p>
        </w:tc>
      </w:tr>
      <w:tr w:rsidR="00015684" w:rsidRPr="0006616E">
        <w:tc>
          <w:tcPr>
            <w:tcW w:w="6010" w:type="dxa"/>
            <w:tcBorders>
              <w:top w:val="single" w:sz="6" w:space="0" w:color="auto"/>
              <w:left w:val="single" w:sz="6" w:space="0" w:color="auto"/>
              <w:bottom w:val="single" w:sz="6" w:space="0" w:color="auto"/>
              <w:right w:val="single" w:sz="6" w:space="0" w:color="auto"/>
            </w:tcBorders>
          </w:tcPr>
          <w:p w:rsidR="00015684" w:rsidRPr="0006616E" w:rsidRDefault="00015684" w:rsidP="0006616E">
            <w:pPr>
              <w:spacing w:line="360" w:lineRule="auto"/>
              <w:jc w:val="both"/>
              <w:rPr>
                <w:b/>
                <w:bCs/>
                <w:sz w:val="24"/>
                <w:szCs w:val="24"/>
              </w:rPr>
            </w:pPr>
            <w:r w:rsidRPr="0006616E">
              <w:rPr>
                <w:sz w:val="24"/>
                <w:szCs w:val="24"/>
              </w:rPr>
              <w:t>Общая трудоемкость</w:t>
            </w:r>
          </w:p>
        </w:tc>
        <w:tc>
          <w:tcPr>
            <w:tcW w:w="1800" w:type="dxa"/>
            <w:tcBorders>
              <w:top w:val="single" w:sz="6" w:space="0" w:color="auto"/>
              <w:left w:val="single" w:sz="6" w:space="0" w:color="auto"/>
              <w:bottom w:val="single" w:sz="6" w:space="0" w:color="auto"/>
              <w:right w:val="single" w:sz="6" w:space="0" w:color="auto"/>
            </w:tcBorders>
          </w:tcPr>
          <w:p w:rsidR="00015684" w:rsidRPr="0006616E" w:rsidRDefault="00015684" w:rsidP="0006616E">
            <w:pPr>
              <w:spacing w:line="360" w:lineRule="auto"/>
              <w:ind w:firstLine="442"/>
              <w:jc w:val="both"/>
              <w:rPr>
                <w:sz w:val="24"/>
                <w:szCs w:val="24"/>
              </w:rPr>
            </w:pPr>
            <w:r w:rsidRPr="0006616E">
              <w:rPr>
                <w:sz w:val="24"/>
                <w:szCs w:val="24"/>
              </w:rPr>
              <w:t>102</w:t>
            </w:r>
          </w:p>
        </w:tc>
        <w:tc>
          <w:tcPr>
            <w:tcW w:w="1440" w:type="dxa"/>
            <w:tcBorders>
              <w:top w:val="single" w:sz="6" w:space="0" w:color="auto"/>
              <w:left w:val="single" w:sz="6" w:space="0" w:color="auto"/>
              <w:bottom w:val="single" w:sz="6" w:space="0" w:color="auto"/>
              <w:right w:val="single" w:sz="6" w:space="0" w:color="auto"/>
            </w:tcBorders>
          </w:tcPr>
          <w:p w:rsidR="00015684" w:rsidRPr="0006616E" w:rsidRDefault="00015684" w:rsidP="0006616E">
            <w:pPr>
              <w:spacing w:line="360" w:lineRule="auto"/>
              <w:ind w:firstLine="442"/>
              <w:jc w:val="both"/>
              <w:rPr>
                <w:bCs/>
                <w:sz w:val="24"/>
                <w:szCs w:val="24"/>
              </w:rPr>
            </w:pPr>
          </w:p>
        </w:tc>
      </w:tr>
      <w:tr w:rsidR="00015684" w:rsidRPr="0006616E">
        <w:tc>
          <w:tcPr>
            <w:tcW w:w="6010" w:type="dxa"/>
            <w:tcBorders>
              <w:top w:val="single" w:sz="6" w:space="0" w:color="auto"/>
              <w:left w:val="single" w:sz="6" w:space="0" w:color="auto"/>
              <w:bottom w:val="single" w:sz="6" w:space="0" w:color="auto"/>
              <w:right w:val="single" w:sz="6" w:space="0" w:color="auto"/>
            </w:tcBorders>
          </w:tcPr>
          <w:p w:rsidR="00015684" w:rsidRPr="0006616E" w:rsidRDefault="00015684" w:rsidP="0006616E">
            <w:pPr>
              <w:spacing w:line="360" w:lineRule="auto"/>
              <w:jc w:val="both"/>
              <w:rPr>
                <w:sz w:val="24"/>
                <w:szCs w:val="24"/>
              </w:rPr>
            </w:pPr>
            <w:r w:rsidRPr="0006616E">
              <w:rPr>
                <w:sz w:val="24"/>
                <w:szCs w:val="24"/>
              </w:rPr>
              <w:t>Аудиторные занятия</w:t>
            </w:r>
          </w:p>
        </w:tc>
        <w:tc>
          <w:tcPr>
            <w:tcW w:w="1800" w:type="dxa"/>
            <w:tcBorders>
              <w:top w:val="single" w:sz="6" w:space="0" w:color="auto"/>
              <w:left w:val="single" w:sz="6" w:space="0" w:color="auto"/>
              <w:bottom w:val="single" w:sz="6" w:space="0" w:color="auto"/>
              <w:right w:val="single" w:sz="6" w:space="0" w:color="auto"/>
            </w:tcBorders>
          </w:tcPr>
          <w:p w:rsidR="00015684" w:rsidRPr="0006616E" w:rsidRDefault="00015684" w:rsidP="0006616E">
            <w:pPr>
              <w:spacing w:line="360" w:lineRule="auto"/>
              <w:ind w:firstLine="442"/>
              <w:jc w:val="both"/>
              <w:rPr>
                <w:sz w:val="24"/>
                <w:szCs w:val="24"/>
              </w:rPr>
            </w:pPr>
            <w:r w:rsidRPr="0006616E">
              <w:rPr>
                <w:sz w:val="24"/>
                <w:szCs w:val="24"/>
              </w:rPr>
              <w:t>52</w:t>
            </w:r>
          </w:p>
        </w:tc>
        <w:tc>
          <w:tcPr>
            <w:tcW w:w="1440" w:type="dxa"/>
            <w:tcBorders>
              <w:top w:val="single" w:sz="6" w:space="0" w:color="auto"/>
              <w:left w:val="single" w:sz="6" w:space="0" w:color="auto"/>
              <w:bottom w:val="single" w:sz="6" w:space="0" w:color="auto"/>
              <w:right w:val="single" w:sz="6" w:space="0" w:color="auto"/>
            </w:tcBorders>
          </w:tcPr>
          <w:p w:rsidR="00015684" w:rsidRPr="0006616E" w:rsidRDefault="00015684" w:rsidP="0006616E">
            <w:pPr>
              <w:spacing w:line="360" w:lineRule="auto"/>
              <w:ind w:firstLine="442"/>
              <w:jc w:val="both"/>
              <w:rPr>
                <w:bCs/>
                <w:sz w:val="24"/>
                <w:szCs w:val="24"/>
              </w:rPr>
            </w:pPr>
          </w:p>
        </w:tc>
      </w:tr>
      <w:tr w:rsidR="00015684" w:rsidRPr="0006616E">
        <w:tc>
          <w:tcPr>
            <w:tcW w:w="6010" w:type="dxa"/>
            <w:tcBorders>
              <w:top w:val="single" w:sz="6" w:space="0" w:color="auto"/>
              <w:left w:val="single" w:sz="6" w:space="0" w:color="auto"/>
              <w:bottom w:val="single" w:sz="6" w:space="0" w:color="auto"/>
              <w:right w:val="single" w:sz="6" w:space="0" w:color="auto"/>
            </w:tcBorders>
          </w:tcPr>
          <w:p w:rsidR="00015684" w:rsidRPr="0006616E" w:rsidRDefault="00015684" w:rsidP="0006616E">
            <w:pPr>
              <w:spacing w:line="360" w:lineRule="auto"/>
              <w:jc w:val="both"/>
              <w:rPr>
                <w:sz w:val="24"/>
                <w:szCs w:val="24"/>
              </w:rPr>
            </w:pPr>
            <w:r w:rsidRPr="0006616E">
              <w:rPr>
                <w:sz w:val="24"/>
                <w:szCs w:val="24"/>
              </w:rPr>
              <w:t>Лекции</w:t>
            </w:r>
          </w:p>
        </w:tc>
        <w:tc>
          <w:tcPr>
            <w:tcW w:w="1800" w:type="dxa"/>
            <w:tcBorders>
              <w:top w:val="single" w:sz="6" w:space="0" w:color="auto"/>
              <w:left w:val="single" w:sz="6" w:space="0" w:color="auto"/>
              <w:bottom w:val="single" w:sz="6" w:space="0" w:color="auto"/>
              <w:right w:val="single" w:sz="6" w:space="0" w:color="auto"/>
            </w:tcBorders>
          </w:tcPr>
          <w:p w:rsidR="00015684" w:rsidRPr="0006616E" w:rsidRDefault="00015684" w:rsidP="0006616E">
            <w:pPr>
              <w:spacing w:line="360" w:lineRule="auto"/>
              <w:ind w:firstLine="442"/>
              <w:jc w:val="both"/>
              <w:rPr>
                <w:sz w:val="24"/>
                <w:szCs w:val="24"/>
              </w:rPr>
            </w:pPr>
            <w:r w:rsidRPr="0006616E">
              <w:rPr>
                <w:sz w:val="24"/>
                <w:szCs w:val="24"/>
              </w:rPr>
              <w:t>20</w:t>
            </w:r>
          </w:p>
        </w:tc>
        <w:tc>
          <w:tcPr>
            <w:tcW w:w="1440" w:type="dxa"/>
            <w:tcBorders>
              <w:top w:val="single" w:sz="6" w:space="0" w:color="auto"/>
              <w:left w:val="single" w:sz="6" w:space="0" w:color="auto"/>
              <w:bottom w:val="single" w:sz="6" w:space="0" w:color="auto"/>
              <w:right w:val="single" w:sz="6" w:space="0" w:color="auto"/>
            </w:tcBorders>
          </w:tcPr>
          <w:p w:rsidR="00015684" w:rsidRPr="0006616E" w:rsidRDefault="00015684" w:rsidP="0006616E">
            <w:pPr>
              <w:spacing w:line="360" w:lineRule="auto"/>
              <w:ind w:firstLine="442"/>
              <w:jc w:val="both"/>
              <w:rPr>
                <w:bCs/>
                <w:sz w:val="24"/>
                <w:szCs w:val="24"/>
              </w:rPr>
            </w:pPr>
          </w:p>
        </w:tc>
      </w:tr>
      <w:tr w:rsidR="00015684" w:rsidRPr="0006616E">
        <w:tc>
          <w:tcPr>
            <w:tcW w:w="6010" w:type="dxa"/>
            <w:tcBorders>
              <w:top w:val="single" w:sz="6" w:space="0" w:color="auto"/>
              <w:left w:val="single" w:sz="6" w:space="0" w:color="auto"/>
              <w:bottom w:val="single" w:sz="6" w:space="0" w:color="auto"/>
              <w:right w:val="single" w:sz="6" w:space="0" w:color="auto"/>
            </w:tcBorders>
          </w:tcPr>
          <w:p w:rsidR="00015684" w:rsidRPr="0006616E" w:rsidRDefault="00015684" w:rsidP="0006616E">
            <w:pPr>
              <w:spacing w:line="360" w:lineRule="auto"/>
              <w:jc w:val="both"/>
              <w:rPr>
                <w:sz w:val="24"/>
                <w:szCs w:val="24"/>
              </w:rPr>
            </w:pPr>
            <w:r w:rsidRPr="0006616E">
              <w:rPr>
                <w:sz w:val="24"/>
                <w:szCs w:val="24"/>
              </w:rPr>
              <w:t>Практические занятия (семинары)</w:t>
            </w:r>
          </w:p>
        </w:tc>
        <w:tc>
          <w:tcPr>
            <w:tcW w:w="1800" w:type="dxa"/>
            <w:tcBorders>
              <w:top w:val="single" w:sz="6" w:space="0" w:color="auto"/>
              <w:left w:val="single" w:sz="6" w:space="0" w:color="auto"/>
              <w:bottom w:val="single" w:sz="6" w:space="0" w:color="auto"/>
              <w:right w:val="single" w:sz="6" w:space="0" w:color="auto"/>
            </w:tcBorders>
          </w:tcPr>
          <w:p w:rsidR="00015684" w:rsidRPr="0006616E" w:rsidRDefault="00812A09" w:rsidP="0006616E">
            <w:pPr>
              <w:spacing w:line="360" w:lineRule="auto"/>
              <w:ind w:firstLine="442"/>
              <w:jc w:val="both"/>
              <w:rPr>
                <w:sz w:val="24"/>
                <w:szCs w:val="24"/>
              </w:rPr>
            </w:pPr>
            <w:r w:rsidRPr="0006616E">
              <w:rPr>
                <w:sz w:val="24"/>
                <w:szCs w:val="24"/>
              </w:rPr>
              <w:t>18</w:t>
            </w:r>
          </w:p>
        </w:tc>
        <w:tc>
          <w:tcPr>
            <w:tcW w:w="1440" w:type="dxa"/>
            <w:tcBorders>
              <w:top w:val="single" w:sz="6" w:space="0" w:color="auto"/>
              <w:left w:val="single" w:sz="6" w:space="0" w:color="auto"/>
              <w:bottom w:val="single" w:sz="6" w:space="0" w:color="auto"/>
              <w:right w:val="single" w:sz="6" w:space="0" w:color="auto"/>
            </w:tcBorders>
          </w:tcPr>
          <w:p w:rsidR="00015684" w:rsidRPr="0006616E" w:rsidRDefault="00015684" w:rsidP="0006616E">
            <w:pPr>
              <w:spacing w:line="360" w:lineRule="auto"/>
              <w:ind w:firstLine="442"/>
              <w:jc w:val="both"/>
              <w:rPr>
                <w:sz w:val="24"/>
                <w:szCs w:val="24"/>
              </w:rPr>
            </w:pPr>
          </w:p>
        </w:tc>
      </w:tr>
      <w:tr w:rsidR="00015684" w:rsidRPr="0006616E">
        <w:tc>
          <w:tcPr>
            <w:tcW w:w="6010" w:type="dxa"/>
            <w:tcBorders>
              <w:top w:val="single" w:sz="6" w:space="0" w:color="auto"/>
              <w:left w:val="single" w:sz="6" w:space="0" w:color="auto"/>
              <w:bottom w:val="single" w:sz="6" w:space="0" w:color="auto"/>
              <w:right w:val="single" w:sz="6" w:space="0" w:color="auto"/>
            </w:tcBorders>
          </w:tcPr>
          <w:p w:rsidR="00015684" w:rsidRPr="0006616E" w:rsidRDefault="00015684" w:rsidP="0006616E">
            <w:pPr>
              <w:spacing w:line="360" w:lineRule="auto"/>
              <w:jc w:val="both"/>
              <w:rPr>
                <w:sz w:val="24"/>
                <w:szCs w:val="24"/>
              </w:rPr>
            </w:pPr>
            <w:r w:rsidRPr="0006616E">
              <w:rPr>
                <w:sz w:val="24"/>
                <w:szCs w:val="24"/>
              </w:rPr>
              <w:t>Лабораторные занятия</w:t>
            </w:r>
          </w:p>
        </w:tc>
        <w:tc>
          <w:tcPr>
            <w:tcW w:w="1800" w:type="dxa"/>
            <w:tcBorders>
              <w:top w:val="single" w:sz="6" w:space="0" w:color="auto"/>
              <w:left w:val="single" w:sz="6" w:space="0" w:color="auto"/>
              <w:bottom w:val="single" w:sz="6" w:space="0" w:color="auto"/>
              <w:right w:val="single" w:sz="6" w:space="0" w:color="auto"/>
            </w:tcBorders>
          </w:tcPr>
          <w:p w:rsidR="00015684" w:rsidRPr="0006616E" w:rsidRDefault="00015684" w:rsidP="0006616E">
            <w:pPr>
              <w:spacing w:line="360" w:lineRule="auto"/>
              <w:ind w:firstLine="442"/>
              <w:jc w:val="both"/>
              <w:rPr>
                <w:bCs/>
                <w:sz w:val="24"/>
                <w:szCs w:val="24"/>
              </w:rPr>
            </w:pPr>
            <w:r w:rsidRPr="0006616E">
              <w:rPr>
                <w:bCs/>
                <w:sz w:val="24"/>
                <w:szCs w:val="24"/>
              </w:rPr>
              <w:t>14</w:t>
            </w:r>
          </w:p>
        </w:tc>
        <w:tc>
          <w:tcPr>
            <w:tcW w:w="1440" w:type="dxa"/>
            <w:tcBorders>
              <w:top w:val="single" w:sz="6" w:space="0" w:color="auto"/>
              <w:left w:val="single" w:sz="6" w:space="0" w:color="auto"/>
              <w:bottom w:val="single" w:sz="6" w:space="0" w:color="auto"/>
              <w:right w:val="single" w:sz="6" w:space="0" w:color="auto"/>
            </w:tcBorders>
          </w:tcPr>
          <w:p w:rsidR="00015684" w:rsidRPr="0006616E" w:rsidRDefault="00015684" w:rsidP="0006616E">
            <w:pPr>
              <w:spacing w:line="360" w:lineRule="auto"/>
              <w:ind w:firstLine="442"/>
              <w:jc w:val="both"/>
              <w:rPr>
                <w:bCs/>
                <w:sz w:val="24"/>
                <w:szCs w:val="24"/>
              </w:rPr>
            </w:pPr>
          </w:p>
        </w:tc>
      </w:tr>
      <w:tr w:rsidR="00015684" w:rsidRPr="0006616E">
        <w:tc>
          <w:tcPr>
            <w:tcW w:w="6010" w:type="dxa"/>
            <w:tcBorders>
              <w:top w:val="single" w:sz="6" w:space="0" w:color="auto"/>
              <w:left w:val="single" w:sz="6" w:space="0" w:color="auto"/>
              <w:bottom w:val="single" w:sz="6" w:space="0" w:color="auto"/>
              <w:right w:val="single" w:sz="6" w:space="0" w:color="auto"/>
            </w:tcBorders>
          </w:tcPr>
          <w:p w:rsidR="00015684" w:rsidRPr="0006616E" w:rsidRDefault="00015684" w:rsidP="0006616E">
            <w:pPr>
              <w:spacing w:line="360" w:lineRule="auto"/>
              <w:jc w:val="both"/>
              <w:rPr>
                <w:sz w:val="24"/>
                <w:szCs w:val="24"/>
              </w:rPr>
            </w:pPr>
            <w:r w:rsidRPr="0006616E">
              <w:rPr>
                <w:sz w:val="24"/>
                <w:szCs w:val="24"/>
              </w:rPr>
              <w:t>Самостоятельная работа</w:t>
            </w:r>
          </w:p>
        </w:tc>
        <w:tc>
          <w:tcPr>
            <w:tcW w:w="1800" w:type="dxa"/>
            <w:tcBorders>
              <w:top w:val="single" w:sz="6" w:space="0" w:color="auto"/>
              <w:left w:val="single" w:sz="6" w:space="0" w:color="auto"/>
              <w:bottom w:val="single" w:sz="6" w:space="0" w:color="auto"/>
              <w:right w:val="single" w:sz="6" w:space="0" w:color="auto"/>
            </w:tcBorders>
          </w:tcPr>
          <w:p w:rsidR="00015684" w:rsidRPr="0006616E" w:rsidRDefault="00015684" w:rsidP="0006616E">
            <w:pPr>
              <w:spacing w:line="360" w:lineRule="auto"/>
              <w:ind w:firstLine="442"/>
              <w:jc w:val="both"/>
              <w:rPr>
                <w:sz w:val="24"/>
                <w:szCs w:val="24"/>
              </w:rPr>
            </w:pPr>
            <w:r w:rsidRPr="0006616E">
              <w:rPr>
                <w:sz w:val="24"/>
                <w:szCs w:val="24"/>
              </w:rPr>
              <w:t>50</w:t>
            </w:r>
          </w:p>
        </w:tc>
        <w:tc>
          <w:tcPr>
            <w:tcW w:w="1440" w:type="dxa"/>
            <w:tcBorders>
              <w:top w:val="single" w:sz="6" w:space="0" w:color="auto"/>
              <w:left w:val="single" w:sz="6" w:space="0" w:color="auto"/>
              <w:bottom w:val="single" w:sz="6" w:space="0" w:color="auto"/>
              <w:right w:val="single" w:sz="6" w:space="0" w:color="auto"/>
            </w:tcBorders>
          </w:tcPr>
          <w:p w:rsidR="00015684" w:rsidRPr="0006616E" w:rsidRDefault="00015684" w:rsidP="0006616E">
            <w:pPr>
              <w:spacing w:line="360" w:lineRule="auto"/>
              <w:ind w:firstLine="442"/>
              <w:jc w:val="both"/>
              <w:rPr>
                <w:bCs/>
                <w:sz w:val="24"/>
                <w:szCs w:val="24"/>
              </w:rPr>
            </w:pPr>
          </w:p>
        </w:tc>
      </w:tr>
      <w:tr w:rsidR="00015684" w:rsidRPr="0006616E">
        <w:tc>
          <w:tcPr>
            <w:tcW w:w="6010" w:type="dxa"/>
            <w:tcBorders>
              <w:top w:val="single" w:sz="6" w:space="0" w:color="auto"/>
              <w:left w:val="single" w:sz="6" w:space="0" w:color="auto"/>
              <w:bottom w:val="single" w:sz="6" w:space="0" w:color="auto"/>
              <w:right w:val="single" w:sz="6" w:space="0" w:color="auto"/>
            </w:tcBorders>
          </w:tcPr>
          <w:p w:rsidR="00015684" w:rsidRPr="0006616E" w:rsidRDefault="00015684" w:rsidP="0006616E">
            <w:pPr>
              <w:spacing w:line="360" w:lineRule="auto"/>
              <w:jc w:val="both"/>
              <w:rPr>
                <w:sz w:val="24"/>
                <w:szCs w:val="24"/>
              </w:rPr>
            </w:pPr>
            <w:r w:rsidRPr="0006616E">
              <w:rPr>
                <w:sz w:val="24"/>
                <w:szCs w:val="24"/>
              </w:rPr>
              <w:t>Указать другие виды работы (если есть), в том числе курсовые проекты, рефераты</w:t>
            </w:r>
          </w:p>
        </w:tc>
        <w:tc>
          <w:tcPr>
            <w:tcW w:w="1800" w:type="dxa"/>
            <w:tcBorders>
              <w:top w:val="single" w:sz="6" w:space="0" w:color="auto"/>
              <w:left w:val="single" w:sz="6" w:space="0" w:color="auto"/>
              <w:bottom w:val="single" w:sz="6" w:space="0" w:color="auto"/>
              <w:right w:val="single" w:sz="6" w:space="0" w:color="auto"/>
            </w:tcBorders>
          </w:tcPr>
          <w:p w:rsidR="00015684" w:rsidRPr="0006616E" w:rsidRDefault="00015684" w:rsidP="0006616E">
            <w:pPr>
              <w:spacing w:line="360" w:lineRule="auto"/>
              <w:ind w:firstLine="442"/>
              <w:jc w:val="both"/>
              <w:rPr>
                <w:b/>
                <w:bCs/>
                <w:sz w:val="24"/>
                <w:szCs w:val="24"/>
              </w:rPr>
            </w:pPr>
          </w:p>
        </w:tc>
        <w:tc>
          <w:tcPr>
            <w:tcW w:w="1440" w:type="dxa"/>
            <w:tcBorders>
              <w:top w:val="single" w:sz="6" w:space="0" w:color="auto"/>
              <w:left w:val="single" w:sz="6" w:space="0" w:color="auto"/>
              <w:bottom w:val="single" w:sz="6" w:space="0" w:color="auto"/>
              <w:right w:val="single" w:sz="6" w:space="0" w:color="auto"/>
            </w:tcBorders>
          </w:tcPr>
          <w:p w:rsidR="00015684" w:rsidRPr="0006616E" w:rsidRDefault="00015684" w:rsidP="0006616E">
            <w:pPr>
              <w:spacing w:line="360" w:lineRule="auto"/>
              <w:ind w:firstLine="442"/>
              <w:jc w:val="both"/>
              <w:rPr>
                <w:b/>
                <w:bCs/>
                <w:sz w:val="24"/>
                <w:szCs w:val="24"/>
              </w:rPr>
            </w:pPr>
          </w:p>
        </w:tc>
      </w:tr>
      <w:tr w:rsidR="00015684" w:rsidRPr="0006616E">
        <w:tc>
          <w:tcPr>
            <w:tcW w:w="6010" w:type="dxa"/>
            <w:tcBorders>
              <w:top w:val="single" w:sz="6" w:space="0" w:color="auto"/>
              <w:left w:val="single" w:sz="6" w:space="0" w:color="auto"/>
              <w:bottom w:val="single" w:sz="6" w:space="0" w:color="auto"/>
              <w:right w:val="single" w:sz="6" w:space="0" w:color="auto"/>
            </w:tcBorders>
          </w:tcPr>
          <w:p w:rsidR="00015684" w:rsidRPr="0006616E" w:rsidRDefault="00015684" w:rsidP="0006616E">
            <w:pPr>
              <w:spacing w:line="360" w:lineRule="auto"/>
              <w:jc w:val="both"/>
              <w:rPr>
                <w:sz w:val="24"/>
                <w:szCs w:val="24"/>
              </w:rPr>
            </w:pPr>
            <w:r w:rsidRPr="0006616E">
              <w:rPr>
                <w:sz w:val="24"/>
                <w:szCs w:val="24"/>
              </w:rPr>
              <w:t>Вид итогового контроля (зачет, экзамен)</w:t>
            </w:r>
          </w:p>
        </w:tc>
        <w:tc>
          <w:tcPr>
            <w:tcW w:w="1800" w:type="dxa"/>
            <w:tcBorders>
              <w:top w:val="single" w:sz="6" w:space="0" w:color="auto"/>
              <w:left w:val="single" w:sz="6" w:space="0" w:color="auto"/>
              <w:bottom w:val="single" w:sz="6" w:space="0" w:color="auto"/>
              <w:right w:val="single" w:sz="6" w:space="0" w:color="auto"/>
            </w:tcBorders>
          </w:tcPr>
          <w:p w:rsidR="00015684" w:rsidRPr="0006616E" w:rsidRDefault="00015684" w:rsidP="0006616E">
            <w:pPr>
              <w:spacing w:line="360" w:lineRule="auto"/>
              <w:jc w:val="both"/>
              <w:rPr>
                <w:sz w:val="24"/>
                <w:szCs w:val="24"/>
              </w:rPr>
            </w:pPr>
            <w:r w:rsidRPr="0006616E">
              <w:rPr>
                <w:sz w:val="24"/>
                <w:szCs w:val="24"/>
              </w:rPr>
              <w:t xml:space="preserve">     Экзамен</w:t>
            </w:r>
          </w:p>
        </w:tc>
        <w:tc>
          <w:tcPr>
            <w:tcW w:w="1440" w:type="dxa"/>
            <w:tcBorders>
              <w:top w:val="single" w:sz="6" w:space="0" w:color="auto"/>
              <w:left w:val="single" w:sz="6" w:space="0" w:color="auto"/>
              <w:bottom w:val="single" w:sz="6" w:space="0" w:color="auto"/>
              <w:right w:val="single" w:sz="6" w:space="0" w:color="auto"/>
            </w:tcBorders>
          </w:tcPr>
          <w:p w:rsidR="00015684" w:rsidRPr="0006616E" w:rsidRDefault="00015684" w:rsidP="0006616E">
            <w:pPr>
              <w:spacing w:line="360" w:lineRule="auto"/>
              <w:jc w:val="both"/>
              <w:rPr>
                <w:b/>
                <w:bCs/>
                <w:sz w:val="24"/>
                <w:szCs w:val="24"/>
              </w:rPr>
            </w:pPr>
          </w:p>
        </w:tc>
      </w:tr>
    </w:tbl>
    <w:p w:rsidR="00BD1E8D" w:rsidRPr="0006616E" w:rsidRDefault="00BD1E8D" w:rsidP="0006616E">
      <w:pPr>
        <w:tabs>
          <w:tab w:val="left" w:leader="dot" w:pos="9180"/>
        </w:tabs>
        <w:spacing w:line="360" w:lineRule="auto"/>
        <w:rPr>
          <w:color w:val="000000"/>
          <w:sz w:val="24"/>
          <w:szCs w:val="24"/>
        </w:rPr>
      </w:pPr>
    </w:p>
    <w:p w:rsidR="00BD1E8D" w:rsidRPr="0006616E" w:rsidRDefault="00BD1E8D" w:rsidP="0006616E">
      <w:pPr>
        <w:tabs>
          <w:tab w:val="left" w:leader="dot" w:pos="9180"/>
        </w:tabs>
        <w:spacing w:line="360" w:lineRule="auto"/>
        <w:jc w:val="center"/>
        <w:rPr>
          <w:color w:val="000000"/>
          <w:sz w:val="24"/>
          <w:szCs w:val="24"/>
        </w:rPr>
      </w:pPr>
    </w:p>
    <w:p w:rsidR="00015684" w:rsidRDefault="00015684" w:rsidP="00B330B4">
      <w:pPr>
        <w:numPr>
          <w:ilvl w:val="0"/>
          <w:numId w:val="49"/>
        </w:numPr>
        <w:tabs>
          <w:tab w:val="left" w:leader="dot" w:pos="9180"/>
        </w:tabs>
        <w:spacing w:line="360" w:lineRule="auto"/>
        <w:jc w:val="center"/>
        <w:rPr>
          <w:b/>
          <w:color w:val="000000"/>
          <w:sz w:val="24"/>
          <w:szCs w:val="24"/>
        </w:rPr>
      </w:pPr>
      <w:r w:rsidRPr="0006616E">
        <w:rPr>
          <w:b/>
          <w:color w:val="000000"/>
          <w:sz w:val="24"/>
          <w:szCs w:val="24"/>
        </w:rPr>
        <w:t>Учебно-тематический план дисциплины</w:t>
      </w:r>
    </w:p>
    <w:p w:rsidR="00B330B4" w:rsidRPr="0006616E" w:rsidRDefault="00B330B4" w:rsidP="00B330B4">
      <w:pPr>
        <w:tabs>
          <w:tab w:val="left" w:leader="dot" w:pos="9180"/>
        </w:tabs>
        <w:spacing w:line="360" w:lineRule="auto"/>
        <w:jc w:val="center"/>
        <w:rPr>
          <w:b/>
          <w:color w:val="000000"/>
          <w:sz w:val="24"/>
          <w:szCs w:val="24"/>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0"/>
        <w:gridCol w:w="540"/>
        <w:gridCol w:w="540"/>
        <w:gridCol w:w="540"/>
        <w:gridCol w:w="540"/>
        <w:gridCol w:w="540"/>
        <w:gridCol w:w="540"/>
        <w:gridCol w:w="540"/>
        <w:gridCol w:w="540"/>
        <w:gridCol w:w="540"/>
        <w:gridCol w:w="540"/>
      </w:tblGrid>
      <w:tr w:rsidR="00015684" w:rsidRPr="0006616E">
        <w:trPr>
          <w:cantSplit/>
        </w:trPr>
        <w:tc>
          <w:tcPr>
            <w:tcW w:w="4320" w:type="dxa"/>
            <w:vMerge w:val="restart"/>
            <w:vAlign w:val="center"/>
          </w:tcPr>
          <w:p w:rsidR="00015684" w:rsidRPr="0006616E" w:rsidRDefault="00015684" w:rsidP="0006616E">
            <w:pPr>
              <w:spacing w:line="360" w:lineRule="auto"/>
              <w:jc w:val="center"/>
              <w:rPr>
                <w:b/>
                <w:color w:val="000000"/>
                <w:sz w:val="24"/>
                <w:szCs w:val="24"/>
              </w:rPr>
            </w:pPr>
          </w:p>
          <w:p w:rsidR="00015684" w:rsidRPr="0006616E" w:rsidRDefault="00015684" w:rsidP="0006616E">
            <w:pPr>
              <w:spacing w:line="360" w:lineRule="auto"/>
              <w:jc w:val="center"/>
              <w:rPr>
                <w:b/>
                <w:color w:val="000000"/>
                <w:sz w:val="24"/>
                <w:szCs w:val="24"/>
                <w:lang w:val="en-US"/>
              </w:rPr>
            </w:pPr>
            <w:r w:rsidRPr="0006616E">
              <w:rPr>
                <w:b/>
                <w:color w:val="000000"/>
                <w:sz w:val="24"/>
                <w:szCs w:val="24"/>
              </w:rPr>
              <w:t>Наименование тем</w:t>
            </w:r>
          </w:p>
        </w:tc>
        <w:tc>
          <w:tcPr>
            <w:tcW w:w="1080" w:type="dxa"/>
            <w:gridSpan w:val="2"/>
            <w:vMerge w:val="restart"/>
            <w:tcBorders>
              <w:bottom w:val="nil"/>
              <w:right w:val="single" w:sz="4" w:space="0" w:color="auto"/>
            </w:tcBorders>
            <w:vAlign w:val="center"/>
          </w:tcPr>
          <w:p w:rsidR="00015684" w:rsidRPr="0006616E" w:rsidRDefault="00015684" w:rsidP="0006616E">
            <w:pPr>
              <w:pStyle w:val="4"/>
              <w:spacing w:line="360" w:lineRule="auto"/>
              <w:rPr>
                <w:color w:val="000000"/>
                <w:sz w:val="24"/>
                <w:szCs w:val="24"/>
              </w:rPr>
            </w:pPr>
            <w:r w:rsidRPr="0006616E">
              <w:rPr>
                <w:color w:val="000000"/>
                <w:sz w:val="24"/>
                <w:szCs w:val="24"/>
              </w:rPr>
              <w:t>Всего</w:t>
            </w:r>
          </w:p>
          <w:p w:rsidR="00015684" w:rsidRPr="0006616E" w:rsidRDefault="00015684" w:rsidP="0006616E">
            <w:pPr>
              <w:spacing w:line="360" w:lineRule="auto"/>
              <w:jc w:val="center"/>
              <w:rPr>
                <w:b/>
                <w:color w:val="000000"/>
                <w:sz w:val="24"/>
                <w:szCs w:val="24"/>
              </w:rPr>
            </w:pPr>
            <w:r w:rsidRPr="0006616E">
              <w:rPr>
                <w:b/>
                <w:color w:val="000000"/>
                <w:sz w:val="24"/>
                <w:szCs w:val="24"/>
              </w:rPr>
              <w:t>часов</w:t>
            </w:r>
          </w:p>
        </w:tc>
        <w:tc>
          <w:tcPr>
            <w:tcW w:w="3240" w:type="dxa"/>
            <w:gridSpan w:val="6"/>
            <w:tcBorders>
              <w:left w:val="single" w:sz="4" w:space="0" w:color="auto"/>
            </w:tcBorders>
          </w:tcPr>
          <w:p w:rsidR="00015684" w:rsidRPr="0006616E" w:rsidRDefault="00015684" w:rsidP="0006616E">
            <w:pPr>
              <w:spacing w:line="360" w:lineRule="auto"/>
              <w:jc w:val="center"/>
              <w:rPr>
                <w:b/>
                <w:color w:val="000000"/>
                <w:sz w:val="24"/>
                <w:szCs w:val="24"/>
              </w:rPr>
            </w:pPr>
            <w:r w:rsidRPr="0006616E">
              <w:rPr>
                <w:b/>
                <w:color w:val="000000"/>
                <w:sz w:val="24"/>
                <w:szCs w:val="24"/>
              </w:rPr>
              <w:t>Аудиторная</w:t>
            </w:r>
          </w:p>
          <w:p w:rsidR="00015684" w:rsidRPr="0006616E" w:rsidRDefault="00015684" w:rsidP="0006616E">
            <w:pPr>
              <w:spacing w:line="360" w:lineRule="auto"/>
              <w:ind w:right="-108" w:hanging="108"/>
              <w:jc w:val="center"/>
              <w:rPr>
                <w:b/>
                <w:color w:val="000000"/>
                <w:sz w:val="24"/>
                <w:szCs w:val="24"/>
              </w:rPr>
            </w:pPr>
            <w:r w:rsidRPr="0006616E">
              <w:rPr>
                <w:b/>
                <w:color w:val="000000"/>
                <w:sz w:val="24"/>
                <w:szCs w:val="24"/>
              </w:rPr>
              <w:t>работа</w:t>
            </w:r>
          </w:p>
        </w:tc>
        <w:tc>
          <w:tcPr>
            <w:tcW w:w="1080" w:type="dxa"/>
            <w:gridSpan w:val="2"/>
            <w:vMerge w:val="restart"/>
            <w:vAlign w:val="center"/>
          </w:tcPr>
          <w:p w:rsidR="00015684" w:rsidRPr="0006616E" w:rsidRDefault="00015684" w:rsidP="0006616E">
            <w:pPr>
              <w:spacing w:line="360" w:lineRule="auto"/>
              <w:ind w:right="-108" w:hanging="108"/>
              <w:rPr>
                <w:b/>
                <w:color w:val="000000"/>
                <w:sz w:val="24"/>
                <w:szCs w:val="24"/>
              </w:rPr>
            </w:pPr>
            <w:r w:rsidRPr="0006616E">
              <w:rPr>
                <w:b/>
                <w:color w:val="000000"/>
                <w:sz w:val="24"/>
                <w:szCs w:val="24"/>
              </w:rPr>
              <w:t xml:space="preserve">  Самостоя-</w:t>
            </w:r>
          </w:p>
          <w:p w:rsidR="00015684" w:rsidRPr="0006616E" w:rsidRDefault="00015684" w:rsidP="0006616E">
            <w:pPr>
              <w:spacing w:line="360" w:lineRule="auto"/>
              <w:ind w:right="-108" w:hanging="108"/>
              <w:rPr>
                <w:b/>
                <w:color w:val="000000"/>
                <w:sz w:val="24"/>
                <w:szCs w:val="24"/>
              </w:rPr>
            </w:pPr>
            <w:r w:rsidRPr="0006616E">
              <w:rPr>
                <w:b/>
                <w:color w:val="000000"/>
                <w:sz w:val="24"/>
                <w:szCs w:val="24"/>
              </w:rPr>
              <w:t xml:space="preserve">  тельная</w:t>
            </w:r>
          </w:p>
          <w:p w:rsidR="00015684" w:rsidRPr="0006616E" w:rsidRDefault="00015684" w:rsidP="0006616E">
            <w:pPr>
              <w:spacing w:line="360" w:lineRule="auto"/>
              <w:rPr>
                <w:b/>
                <w:color w:val="000000"/>
                <w:sz w:val="24"/>
                <w:szCs w:val="24"/>
              </w:rPr>
            </w:pPr>
            <w:r w:rsidRPr="0006616E">
              <w:rPr>
                <w:b/>
                <w:color w:val="000000"/>
                <w:sz w:val="24"/>
                <w:szCs w:val="24"/>
              </w:rPr>
              <w:t>работа</w:t>
            </w:r>
          </w:p>
        </w:tc>
      </w:tr>
      <w:tr w:rsidR="00015684" w:rsidRPr="0006616E">
        <w:trPr>
          <w:cantSplit/>
        </w:trPr>
        <w:tc>
          <w:tcPr>
            <w:tcW w:w="4320" w:type="dxa"/>
            <w:vMerge/>
          </w:tcPr>
          <w:p w:rsidR="00015684" w:rsidRPr="0006616E" w:rsidRDefault="00015684" w:rsidP="0006616E">
            <w:pPr>
              <w:spacing w:line="360" w:lineRule="auto"/>
              <w:jc w:val="both"/>
              <w:rPr>
                <w:color w:val="000000"/>
                <w:sz w:val="24"/>
                <w:szCs w:val="24"/>
              </w:rPr>
            </w:pPr>
          </w:p>
        </w:tc>
        <w:tc>
          <w:tcPr>
            <w:tcW w:w="1080" w:type="dxa"/>
            <w:gridSpan w:val="2"/>
            <w:vMerge/>
            <w:tcBorders>
              <w:bottom w:val="nil"/>
              <w:right w:val="single" w:sz="4" w:space="0" w:color="auto"/>
            </w:tcBorders>
          </w:tcPr>
          <w:p w:rsidR="00015684" w:rsidRPr="0006616E" w:rsidRDefault="00015684" w:rsidP="0006616E">
            <w:pPr>
              <w:spacing w:line="360" w:lineRule="auto"/>
              <w:jc w:val="both"/>
              <w:rPr>
                <w:color w:val="000000"/>
                <w:sz w:val="24"/>
                <w:szCs w:val="24"/>
              </w:rPr>
            </w:pPr>
          </w:p>
        </w:tc>
        <w:tc>
          <w:tcPr>
            <w:tcW w:w="1080" w:type="dxa"/>
            <w:gridSpan w:val="2"/>
            <w:tcBorders>
              <w:left w:val="single" w:sz="4" w:space="0" w:color="auto"/>
            </w:tcBorders>
          </w:tcPr>
          <w:p w:rsidR="00015684" w:rsidRPr="0006616E" w:rsidRDefault="00015684" w:rsidP="0006616E">
            <w:pPr>
              <w:spacing w:line="360" w:lineRule="auto"/>
              <w:ind w:right="-108" w:hanging="108"/>
              <w:jc w:val="center"/>
              <w:rPr>
                <w:i/>
                <w:color w:val="000000"/>
                <w:sz w:val="24"/>
                <w:szCs w:val="24"/>
              </w:rPr>
            </w:pPr>
            <w:r w:rsidRPr="0006616E">
              <w:rPr>
                <w:i/>
                <w:color w:val="000000"/>
                <w:sz w:val="24"/>
                <w:szCs w:val="24"/>
              </w:rPr>
              <w:t>лекции</w:t>
            </w:r>
          </w:p>
        </w:tc>
        <w:tc>
          <w:tcPr>
            <w:tcW w:w="1080" w:type="dxa"/>
            <w:gridSpan w:val="2"/>
          </w:tcPr>
          <w:p w:rsidR="00015684" w:rsidRPr="0006616E" w:rsidRDefault="00015684" w:rsidP="0006616E">
            <w:pPr>
              <w:spacing w:line="360" w:lineRule="auto"/>
              <w:ind w:right="-108" w:hanging="108"/>
              <w:jc w:val="center"/>
              <w:rPr>
                <w:i/>
                <w:color w:val="000000"/>
                <w:sz w:val="24"/>
                <w:szCs w:val="24"/>
              </w:rPr>
            </w:pPr>
            <w:r w:rsidRPr="0006616E">
              <w:rPr>
                <w:i/>
                <w:color w:val="000000"/>
                <w:sz w:val="24"/>
                <w:szCs w:val="24"/>
              </w:rPr>
              <w:t>семинары</w:t>
            </w:r>
          </w:p>
        </w:tc>
        <w:tc>
          <w:tcPr>
            <w:tcW w:w="1080" w:type="dxa"/>
            <w:gridSpan w:val="2"/>
          </w:tcPr>
          <w:p w:rsidR="00015684" w:rsidRPr="0006616E" w:rsidRDefault="00015684" w:rsidP="0006616E">
            <w:pPr>
              <w:spacing w:line="360" w:lineRule="auto"/>
              <w:ind w:right="-108" w:hanging="108"/>
              <w:jc w:val="center"/>
              <w:rPr>
                <w:i/>
                <w:color w:val="000000"/>
                <w:sz w:val="24"/>
                <w:szCs w:val="24"/>
              </w:rPr>
            </w:pPr>
            <w:r w:rsidRPr="0006616E">
              <w:rPr>
                <w:i/>
                <w:color w:val="000000"/>
                <w:sz w:val="24"/>
                <w:szCs w:val="24"/>
              </w:rPr>
              <w:t>лаборатор</w:t>
            </w:r>
          </w:p>
          <w:p w:rsidR="00015684" w:rsidRPr="0006616E" w:rsidRDefault="00015684" w:rsidP="0006616E">
            <w:pPr>
              <w:spacing w:line="360" w:lineRule="auto"/>
              <w:ind w:right="-108" w:hanging="108"/>
              <w:jc w:val="center"/>
              <w:rPr>
                <w:i/>
                <w:color w:val="000000"/>
                <w:sz w:val="24"/>
                <w:szCs w:val="24"/>
              </w:rPr>
            </w:pPr>
            <w:r w:rsidRPr="0006616E">
              <w:rPr>
                <w:i/>
                <w:color w:val="000000"/>
                <w:sz w:val="24"/>
                <w:szCs w:val="24"/>
              </w:rPr>
              <w:t>ные</w:t>
            </w:r>
          </w:p>
        </w:tc>
        <w:tc>
          <w:tcPr>
            <w:tcW w:w="1080" w:type="dxa"/>
            <w:gridSpan w:val="2"/>
            <w:vMerge/>
          </w:tcPr>
          <w:p w:rsidR="00015684" w:rsidRPr="0006616E" w:rsidRDefault="00015684" w:rsidP="0006616E">
            <w:pPr>
              <w:spacing w:line="360" w:lineRule="auto"/>
              <w:jc w:val="both"/>
              <w:rPr>
                <w:color w:val="000000"/>
                <w:sz w:val="24"/>
                <w:szCs w:val="24"/>
              </w:rPr>
            </w:pPr>
          </w:p>
        </w:tc>
      </w:tr>
      <w:tr w:rsidR="00015684" w:rsidRPr="0006616E">
        <w:trPr>
          <w:cantSplit/>
        </w:trPr>
        <w:tc>
          <w:tcPr>
            <w:tcW w:w="4320" w:type="dxa"/>
            <w:vMerge/>
          </w:tcPr>
          <w:p w:rsidR="00015684" w:rsidRPr="0006616E" w:rsidRDefault="00015684" w:rsidP="0006616E">
            <w:pPr>
              <w:spacing w:line="360" w:lineRule="auto"/>
              <w:jc w:val="both"/>
              <w:rPr>
                <w:color w:val="000000"/>
                <w:sz w:val="24"/>
                <w:szCs w:val="24"/>
              </w:rPr>
            </w:pPr>
          </w:p>
        </w:tc>
        <w:tc>
          <w:tcPr>
            <w:tcW w:w="540" w:type="dxa"/>
          </w:tcPr>
          <w:p w:rsidR="00015684" w:rsidRPr="0006616E" w:rsidRDefault="00015684" w:rsidP="0006616E">
            <w:pPr>
              <w:spacing w:line="360" w:lineRule="auto"/>
              <w:ind w:left="-57" w:right="-57"/>
              <w:jc w:val="both"/>
              <w:rPr>
                <w:color w:val="000000"/>
                <w:sz w:val="24"/>
                <w:szCs w:val="24"/>
              </w:rPr>
            </w:pPr>
            <w:r w:rsidRPr="0006616E">
              <w:rPr>
                <w:color w:val="000000"/>
                <w:sz w:val="24"/>
                <w:szCs w:val="24"/>
              </w:rPr>
              <w:t>ДО</w:t>
            </w:r>
          </w:p>
        </w:tc>
        <w:tc>
          <w:tcPr>
            <w:tcW w:w="540" w:type="dxa"/>
          </w:tcPr>
          <w:p w:rsidR="00015684" w:rsidRPr="0006616E" w:rsidRDefault="00015684" w:rsidP="0006616E">
            <w:pPr>
              <w:spacing w:line="360" w:lineRule="auto"/>
              <w:ind w:left="-57" w:right="-57"/>
              <w:jc w:val="both"/>
              <w:rPr>
                <w:color w:val="000000"/>
                <w:sz w:val="24"/>
                <w:szCs w:val="24"/>
              </w:rPr>
            </w:pPr>
            <w:r w:rsidRPr="0006616E">
              <w:rPr>
                <w:color w:val="000000"/>
                <w:sz w:val="24"/>
                <w:szCs w:val="24"/>
              </w:rPr>
              <w:t>ЗО</w:t>
            </w:r>
          </w:p>
        </w:tc>
        <w:tc>
          <w:tcPr>
            <w:tcW w:w="540" w:type="dxa"/>
          </w:tcPr>
          <w:p w:rsidR="00015684" w:rsidRPr="0006616E" w:rsidRDefault="00015684" w:rsidP="0006616E">
            <w:pPr>
              <w:spacing w:line="360" w:lineRule="auto"/>
              <w:ind w:left="-57" w:right="-57"/>
              <w:jc w:val="both"/>
              <w:rPr>
                <w:color w:val="000000"/>
                <w:sz w:val="24"/>
                <w:szCs w:val="24"/>
              </w:rPr>
            </w:pPr>
            <w:r w:rsidRPr="0006616E">
              <w:rPr>
                <w:color w:val="000000"/>
                <w:sz w:val="24"/>
                <w:szCs w:val="24"/>
              </w:rPr>
              <w:t>ДО</w:t>
            </w:r>
          </w:p>
        </w:tc>
        <w:tc>
          <w:tcPr>
            <w:tcW w:w="540" w:type="dxa"/>
          </w:tcPr>
          <w:p w:rsidR="00015684" w:rsidRPr="0006616E" w:rsidRDefault="00015684" w:rsidP="0006616E">
            <w:pPr>
              <w:spacing w:line="360" w:lineRule="auto"/>
              <w:ind w:left="-57" w:right="-57"/>
              <w:jc w:val="both"/>
              <w:rPr>
                <w:color w:val="000000"/>
                <w:sz w:val="24"/>
                <w:szCs w:val="24"/>
              </w:rPr>
            </w:pPr>
            <w:r w:rsidRPr="0006616E">
              <w:rPr>
                <w:color w:val="000000"/>
                <w:sz w:val="24"/>
                <w:szCs w:val="24"/>
              </w:rPr>
              <w:t>ЗО</w:t>
            </w:r>
          </w:p>
        </w:tc>
        <w:tc>
          <w:tcPr>
            <w:tcW w:w="540" w:type="dxa"/>
          </w:tcPr>
          <w:p w:rsidR="00015684" w:rsidRPr="0006616E" w:rsidRDefault="00015684" w:rsidP="0006616E">
            <w:pPr>
              <w:spacing w:line="360" w:lineRule="auto"/>
              <w:ind w:left="-57" w:right="-57"/>
              <w:jc w:val="both"/>
              <w:rPr>
                <w:color w:val="000000"/>
                <w:sz w:val="24"/>
                <w:szCs w:val="24"/>
              </w:rPr>
            </w:pPr>
            <w:r w:rsidRPr="0006616E">
              <w:rPr>
                <w:color w:val="000000"/>
                <w:sz w:val="24"/>
                <w:szCs w:val="24"/>
              </w:rPr>
              <w:t>ДО</w:t>
            </w:r>
          </w:p>
        </w:tc>
        <w:tc>
          <w:tcPr>
            <w:tcW w:w="540" w:type="dxa"/>
          </w:tcPr>
          <w:p w:rsidR="00015684" w:rsidRPr="0006616E" w:rsidRDefault="00015684" w:rsidP="0006616E">
            <w:pPr>
              <w:spacing w:line="360" w:lineRule="auto"/>
              <w:ind w:left="-57" w:right="-57"/>
              <w:jc w:val="both"/>
              <w:rPr>
                <w:color w:val="000000"/>
                <w:sz w:val="24"/>
                <w:szCs w:val="24"/>
              </w:rPr>
            </w:pPr>
            <w:r w:rsidRPr="0006616E">
              <w:rPr>
                <w:color w:val="000000"/>
                <w:sz w:val="24"/>
                <w:szCs w:val="24"/>
              </w:rPr>
              <w:t>ЗО</w:t>
            </w:r>
          </w:p>
        </w:tc>
        <w:tc>
          <w:tcPr>
            <w:tcW w:w="540" w:type="dxa"/>
          </w:tcPr>
          <w:p w:rsidR="00015684" w:rsidRPr="0006616E" w:rsidRDefault="00015684" w:rsidP="0006616E">
            <w:pPr>
              <w:spacing w:line="360" w:lineRule="auto"/>
              <w:ind w:left="-57" w:right="-57"/>
              <w:jc w:val="both"/>
              <w:rPr>
                <w:color w:val="000000"/>
                <w:sz w:val="24"/>
                <w:szCs w:val="24"/>
              </w:rPr>
            </w:pPr>
            <w:r w:rsidRPr="0006616E">
              <w:rPr>
                <w:color w:val="000000"/>
                <w:sz w:val="24"/>
                <w:szCs w:val="24"/>
              </w:rPr>
              <w:t>ДО</w:t>
            </w:r>
          </w:p>
        </w:tc>
        <w:tc>
          <w:tcPr>
            <w:tcW w:w="540" w:type="dxa"/>
          </w:tcPr>
          <w:p w:rsidR="00015684" w:rsidRPr="0006616E" w:rsidRDefault="00015684" w:rsidP="0006616E">
            <w:pPr>
              <w:spacing w:line="360" w:lineRule="auto"/>
              <w:ind w:left="-57" w:right="-57"/>
              <w:jc w:val="both"/>
              <w:rPr>
                <w:color w:val="000000"/>
                <w:sz w:val="24"/>
                <w:szCs w:val="24"/>
              </w:rPr>
            </w:pPr>
            <w:r w:rsidRPr="0006616E">
              <w:rPr>
                <w:color w:val="000000"/>
                <w:sz w:val="24"/>
                <w:szCs w:val="24"/>
              </w:rPr>
              <w:t>ЗО</w:t>
            </w:r>
          </w:p>
        </w:tc>
        <w:tc>
          <w:tcPr>
            <w:tcW w:w="540" w:type="dxa"/>
          </w:tcPr>
          <w:p w:rsidR="00015684" w:rsidRPr="0006616E" w:rsidRDefault="00015684" w:rsidP="0006616E">
            <w:pPr>
              <w:spacing w:line="360" w:lineRule="auto"/>
              <w:ind w:left="-57" w:right="-57"/>
              <w:jc w:val="both"/>
              <w:rPr>
                <w:color w:val="000000"/>
                <w:sz w:val="24"/>
                <w:szCs w:val="24"/>
              </w:rPr>
            </w:pPr>
            <w:r w:rsidRPr="0006616E">
              <w:rPr>
                <w:color w:val="000000"/>
                <w:sz w:val="24"/>
                <w:szCs w:val="24"/>
              </w:rPr>
              <w:t>ДО</w:t>
            </w:r>
          </w:p>
        </w:tc>
        <w:tc>
          <w:tcPr>
            <w:tcW w:w="540" w:type="dxa"/>
          </w:tcPr>
          <w:p w:rsidR="00015684" w:rsidRPr="0006616E" w:rsidRDefault="00015684" w:rsidP="0006616E">
            <w:pPr>
              <w:spacing w:line="360" w:lineRule="auto"/>
              <w:ind w:right="-57"/>
              <w:jc w:val="both"/>
              <w:rPr>
                <w:color w:val="000000"/>
                <w:sz w:val="24"/>
                <w:szCs w:val="24"/>
              </w:rPr>
            </w:pPr>
            <w:r w:rsidRPr="0006616E">
              <w:rPr>
                <w:color w:val="000000"/>
                <w:sz w:val="24"/>
                <w:szCs w:val="24"/>
              </w:rPr>
              <w:t>ЗО</w:t>
            </w:r>
          </w:p>
        </w:tc>
      </w:tr>
      <w:tr w:rsidR="00015684" w:rsidRPr="0006616E">
        <w:tc>
          <w:tcPr>
            <w:tcW w:w="4320" w:type="dxa"/>
          </w:tcPr>
          <w:p w:rsidR="00015684" w:rsidRPr="0006616E" w:rsidRDefault="00015684" w:rsidP="0006616E">
            <w:pPr>
              <w:spacing w:line="360" w:lineRule="auto"/>
              <w:jc w:val="both"/>
              <w:rPr>
                <w:sz w:val="24"/>
                <w:szCs w:val="24"/>
              </w:rPr>
            </w:pPr>
            <w:r w:rsidRPr="0006616E">
              <w:rPr>
                <w:sz w:val="24"/>
                <w:szCs w:val="24"/>
              </w:rPr>
              <w:t>1. Введение в психологию лиц с нарушениями речи. История развития науки.</w:t>
            </w:r>
          </w:p>
        </w:tc>
        <w:tc>
          <w:tcPr>
            <w:tcW w:w="540" w:type="dxa"/>
          </w:tcPr>
          <w:p w:rsidR="00015684" w:rsidRPr="0006616E" w:rsidRDefault="00015684" w:rsidP="0006616E">
            <w:pPr>
              <w:spacing w:line="360" w:lineRule="auto"/>
              <w:jc w:val="both"/>
              <w:rPr>
                <w:color w:val="000000"/>
                <w:sz w:val="24"/>
                <w:szCs w:val="24"/>
              </w:rPr>
            </w:pPr>
          </w:p>
          <w:p w:rsidR="00015684" w:rsidRPr="0006616E" w:rsidRDefault="00015684" w:rsidP="0006616E">
            <w:pPr>
              <w:spacing w:line="360" w:lineRule="auto"/>
              <w:jc w:val="both"/>
              <w:rPr>
                <w:color w:val="000000"/>
                <w:sz w:val="24"/>
                <w:szCs w:val="24"/>
              </w:rPr>
            </w:pPr>
            <w:r w:rsidRPr="0006616E">
              <w:rPr>
                <w:color w:val="000000"/>
                <w:sz w:val="24"/>
                <w:szCs w:val="24"/>
              </w:rPr>
              <w:t>6</w:t>
            </w:r>
          </w:p>
        </w:tc>
        <w:tc>
          <w:tcPr>
            <w:tcW w:w="540" w:type="dxa"/>
          </w:tcPr>
          <w:p w:rsidR="00015684" w:rsidRPr="0006616E" w:rsidRDefault="00015684" w:rsidP="0006616E">
            <w:pPr>
              <w:spacing w:line="360" w:lineRule="auto"/>
              <w:jc w:val="center"/>
              <w:rPr>
                <w:color w:val="000000"/>
                <w:sz w:val="24"/>
                <w:szCs w:val="24"/>
              </w:rPr>
            </w:pPr>
          </w:p>
        </w:tc>
        <w:tc>
          <w:tcPr>
            <w:tcW w:w="540" w:type="dxa"/>
          </w:tcPr>
          <w:p w:rsidR="00015684" w:rsidRPr="0006616E" w:rsidRDefault="00015684" w:rsidP="0006616E">
            <w:pPr>
              <w:spacing w:line="360" w:lineRule="auto"/>
              <w:jc w:val="center"/>
              <w:rPr>
                <w:color w:val="000000"/>
                <w:sz w:val="24"/>
                <w:szCs w:val="24"/>
              </w:rPr>
            </w:pPr>
          </w:p>
          <w:p w:rsidR="00393100" w:rsidRPr="0006616E" w:rsidRDefault="00393100" w:rsidP="0006616E">
            <w:pPr>
              <w:spacing w:line="360" w:lineRule="auto"/>
              <w:jc w:val="center"/>
              <w:rPr>
                <w:color w:val="000000"/>
                <w:sz w:val="24"/>
                <w:szCs w:val="24"/>
              </w:rPr>
            </w:pPr>
            <w:r w:rsidRPr="0006616E">
              <w:rPr>
                <w:color w:val="000000"/>
                <w:sz w:val="24"/>
                <w:szCs w:val="24"/>
              </w:rPr>
              <w:t>2</w:t>
            </w:r>
          </w:p>
        </w:tc>
        <w:tc>
          <w:tcPr>
            <w:tcW w:w="540" w:type="dxa"/>
          </w:tcPr>
          <w:p w:rsidR="00015684" w:rsidRPr="0006616E" w:rsidRDefault="00015684" w:rsidP="0006616E">
            <w:pPr>
              <w:spacing w:line="360" w:lineRule="auto"/>
              <w:jc w:val="center"/>
              <w:rPr>
                <w:color w:val="000000"/>
                <w:sz w:val="24"/>
                <w:szCs w:val="24"/>
              </w:rPr>
            </w:pPr>
          </w:p>
        </w:tc>
        <w:tc>
          <w:tcPr>
            <w:tcW w:w="540" w:type="dxa"/>
          </w:tcPr>
          <w:p w:rsidR="00015684" w:rsidRPr="0006616E" w:rsidRDefault="00015684" w:rsidP="0006616E">
            <w:pPr>
              <w:spacing w:line="360" w:lineRule="auto"/>
              <w:jc w:val="center"/>
              <w:rPr>
                <w:sz w:val="24"/>
                <w:szCs w:val="24"/>
              </w:rPr>
            </w:pPr>
          </w:p>
          <w:p w:rsidR="00393100" w:rsidRPr="0006616E" w:rsidRDefault="00393100" w:rsidP="0006616E">
            <w:pPr>
              <w:spacing w:line="360" w:lineRule="auto"/>
              <w:jc w:val="center"/>
              <w:rPr>
                <w:sz w:val="24"/>
                <w:szCs w:val="24"/>
              </w:rPr>
            </w:pPr>
            <w:r w:rsidRPr="0006616E">
              <w:rPr>
                <w:sz w:val="24"/>
                <w:szCs w:val="24"/>
              </w:rPr>
              <w:t>2</w:t>
            </w:r>
          </w:p>
        </w:tc>
        <w:tc>
          <w:tcPr>
            <w:tcW w:w="540" w:type="dxa"/>
          </w:tcPr>
          <w:p w:rsidR="00015684" w:rsidRPr="0006616E" w:rsidRDefault="00015684" w:rsidP="0006616E">
            <w:pPr>
              <w:spacing w:line="360" w:lineRule="auto"/>
              <w:rPr>
                <w:color w:val="000000"/>
                <w:sz w:val="24"/>
                <w:szCs w:val="24"/>
              </w:rPr>
            </w:pPr>
          </w:p>
        </w:tc>
        <w:tc>
          <w:tcPr>
            <w:tcW w:w="540" w:type="dxa"/>
          </w:tcPr>
          <w:p w:rsidR="00015684" w:rsidRPr="0006616E" w:rsidRDefault="00015684" w:rsidP="0006616E">
            <w:pPr>
              <w:spacing w:line="360" w:lineRule="auto"/>
              <w:jc w:val="center"/>
              <w:rPr>
                <w:sz w:val="24"/>
                <w:szCs w:val="24"/>
              </w:rPr>
            </w:pPr>
          </w:p>
        </w:tc>
        <w:tc>
          <w:tcPr>
            <w:tcW w:w="540" w:type="dxa"/>
          </w:tcPr>
          <w:p w:rsidR="00015684" w:rsidRPr="0006616E" w:rsidRDefault="00015684" w:rsidP="0006616E">
            <w:pPr>
              <w:spacing w:line="360" w:lineRule="auto"/>
              <w:jc w:val="center"/>
              <w:rPr>
                <w:color w:val="000000"/>
                <w:sz w:val="24"/>
                <w:szCs w:val="24"/>
              </w:rPr>
            </w:pPr>
          </w:p>
        </w:tc>
        <w:tc>
          <w:tcPr>
            <w:tcW w:w="540" w:type="dxa"/>
          </w:tcPr>
          <w:p w:rsidR="00015684" w:rsidRPr="0006616E" w:rsidRDefault="00015684" w:rsidP="0006616E">
            <w:pPr>
              <w:spacing w:line="360" w:lineRule="auto"/>
              <w:jc w:val="center"/>
              <w:rPr>
                <w:color w:val="000000"/>
                <w:sz w:val="24"/>
                <w:szCs w:val="24"/>
              </w:rPr>
            </w:pPr>
          </w:p>
          <w:p w:rsidR="00015684" w:rsidRPr="0006616E" w:rsidRDefault="00015684" w:rsidP="0006616E">
            <w:pPr>
              <w:spacing w:line="360" w:lineRule="auto"/>
              <w:jc w:val="center"/>
              <w:rPr>
                <w:color w:val="000000"/>
                <w:sz w:val="24"/>
                <w:szCs w:val="24"/>
              </w:rPr>
            </w:pPr>
            <w:r w:rsidRPr="0006616E">
              <w:rPr>
                <w:color w:val="000000"/>
                <w:sz w:val="24"/>
                <w:szCs w:val="24"/>
              </w:rPr>
              <w:t>2</w:t>
            </w:r>
          </w:p>
        </w:tc>
        <w:tc>
          <w:tcPr>
            <w:tcW w:w="540" w:type="dxa"/>
          </w:tcPr>
          <w:p w:rsidR="00015684" w:rsidRPr="0006616E" w:rsidRDefault="00015684" w:rsidP="0006616E">
            <w:pPr>
              <w:spacing w:line="360" w:lineRule="auto"/>
              <w:jc w:val="center"/>
              <w:rPr>
                <w:color w:val="000000"/>
                <w:sz w:val="24"/>
                <w:szCs w:val="24"/>
              </w:rPr>
            </w:pPr>
          </w:p>
        </w:tc>
      </w:tr>
      <w:tr w:rsidR="00015684" w:rsidRPr="0006616E">
        <w:tc>
          <w:tcPr>
            <w:tcW w:w="4320" w:type="dxa"/>
          </w:tcPr>
          <w:p w:rsidR="00015684" w:rsidRPr="0006616E" w:rsidRDefault="00015684" w:rsidP="0006616E">
            <w:pPr>
              <w:spacing w:line="360" w:lineRule="auto"/>
              <w:jc w:val="both"/>
              <w:rPr>
                <w:sz w:val="24"/>
                <w:szCs w:val="24"/>
              </w:rPr>
            </w:pPr>
            <w:r w:rsidRPr="0006616E">
              <w:rPr>
                <w:sz w:val="24"/>
                <w:szCs w:val="24"/>
              </w:rPr>
              <w:t>2. Задачи, принципы, содержание психологического исследования речевых нарушений</w:t>
            </w:r>
          </w:p>
        </w:tc>
        <w:tc>
          <w:tcPr>
            <w:tcW w:w="540" w:type="dxa"/>
            <w:vAlign w:val="center"/>
          </w:tcPr>
          <w:p w:rsidR="00015684" w:rsidRPr="0006616E" w:rsidRDefault="00015684" w:rsidP="0006616E">
            <w:pPr>
              <w:spacing w:line="360" w:lineRule="auto"/>
              <w:jc w:val="both"/>
              <w:rPr>
                <w:color w:val="000000"/>
                <w:sz w:val="24"/>
                <w:szCs w:val="24"/>
              </w:rPr>
            </w:pPr>
            <w:r w:rsidRPr="0006616E">
              <w:rPr>
                <w:color w:val="000000"/>
                <w:sz w:val="24"/>
                <w:szCs w:val="24"/>
              </w:rPr>
              <w:t>8</w:t>
            </w:r>
          </w:p>
        </w:tc>
        <w:tc>
          <w:tcPr>
            <w:tcW w:w="540" w:type="dxa"/>
            <w:vAlign w:val="center"/>
          </w:tcPr>
          <w:p w:rsidR="00015684" w:rsidRPr="0006616E" w:rsidRDefault="00015684" w:rsidP="0006616E">
            <w:pPr>
              <w:spacing w:line="360" w:lineRule="auto"/>
              <w:jc w:val="both"/>
              <w:rPr>
                <w:color w:val="000000"/>
                <w:sz w:val="24"/>
                <w:szCs w:val="24"/>
              </w:rPr>
            </w:pPr>
          </w:p>
        </w:tc>
        <w:tc>
          <w:tcPr>
            <w:tcW w:w="540" w:type="dxa"/>
          </w:tcPr>
          <w:p w:rsidR="00015684" w:rsidRPr="0006616E" w:rsidRDefault="00015684" w:rsidP="0006616E">
            <w:pPr>
              <w:spacing w:line="360" w:lineRule="auto"/>
              <w:jc w:val="both"/>
              <w:rPr>
                <w:color w:val="000000"/>
                <w:sz w:val="24"/>
                <w:szCs w:val="24"/>
              </w:rPr>
            </w:pPr>
          </w:p>
          <w:p w:rsidR="00393100" w:rsidRPr="0006616E" w:rsidRDefault="00393100" w:rsidP="0006616E">
            <w:pPr>
              <w:spacing w:line="360" w:lineRule="auto"/>
              <w:jc w:val="both"/>
              <w:rPr>
                <w:color w:val="000000"/>
                <w:sz w:val="24"/>
                <w:szCs w:val="24"/>
              </w:rPr>
            </w:pPr>
            <w:r w:rsidRPr="0006616E">
              <w:rPr>
                <w:color w:val="000000"/>
                <w:sz w:val="24"/>
                <w:szCs w:val="24"/>
              </w:rPr>
              <w:t>2</w:t>
            </w:r>
          </w:p>
        </w:tc>
        <w:tc>
          <w:tcPr>
            <w:tcW w:w="540" w:type="dxa"/>
            <w:vAlign w:val="center"/>
          </w:tcPr>
          <w:p w:rsidR="00015684" w:rsidRPr="0006616E" w:rsidRDefault="00015684" w:rsidP="0006616E">
            <w:pPr>
              <w:spacing w:line="360" w:lineRule="auto"/>
              <w:jc w:val="both"/>
              <w:rPr>
                <w:color w:val="000000"/>
                <w:sz w:val="24"/>
                <w:szCs w:val="24"/>
              </w:rPr>
            </w:pPr>
          </w:p>
        </w:tc>
        <w:tc>
          <w:tcPr>
            <w:tcW w:w="540" w:type="dxa"/>
          </w:tcPr>
          <w:p w:rsidR="00015684" w:rsidRPr="0006616E" w:rsidRDefault="00015684" w:rsidP="0006616E">
            <w:pPr>
              <w:spacing w:line="360" w:lineRule="auto"/>
              <w:jc w:val="center"/>
              <w:rPr>
                <w:sz w:val="24"/>
                <w:szCs w:val="24"/>
              </w:rPr>
            </w:pPr>
          </w:p>
          <w:p w:rsidR="00393100" w:rsidRPr="0006616E" w:rsidRDefault="00393100" w:rsidP="0006616E">
            <w:pPr>
              <w:spacing w:line="360" w:lineRule="auto"/>
              <w:jc w:val="center"/>
              <w:rPr>
                <w:sz w:val="24"/>
                <w:szCs w:val="24"/>
              </w:rPr>
            </w:pPr>
            <w:r w:rsidRPr="0006616E">
              <w:rPr>
                <w:sz w:val="24"/>
                <w:szCs w:val="24"/>
              </w:rPr>
              <w:t>2</w:t>
            </w:r>
          </w:p>
        </w:tc>
        <w:tc>
          <w:tcPr>
            <w:tcW w:w="540" w:type="dxa"/>
            <w:vAlign w:val="center"/>
          </w:tcPr>
          <w:p w:rsidR="00015684" w:rsidRPr="0006616E" w:rsidRDefault="00015684" w:rsidP="0006616E">
            <w:pPr>
              <w:spacing w:line="360" w:lineRule="auto"/>
              <w:jc w:val="both"/>
              <w:rPr>
                <w:color w:val="000000"/>
                <w:sz w:val="24"/>
                <w:szCs w:val="24"/>
              </w:rPr>
            </w:pPr>
          </w:p>
        </w:tc>
        <w:tc>
          <w:tcPr>
            <w:tcW w:w="540" w:type="dxa"/>
          </w:tcPr>
          <w:p w:rsidR="00015684" w:rsidRPr="0006616E" w:rsidRDefault="00015684" w:rsidP="0006616E">
            <w:pPr>
              <w:spacing w:line="360" w:lineRule="auto"/>
              <w:jc w:val="center"/>
              <w:rPr>
                <w:sz w:val="24"/>
                <w:szCs w:val="24"/>
              </w:rPr>
            </w:pPr>
          </w:p>
        </w:tc>
        <w:tc>
          <w:tcPr>
            <w:tcW w:w="540" w:type="dxa"/>
            <w:vAlign w:val="center"/>
          </w:tcPr>
          <w:p w:rsidR="00015684" w:rsidRPr="0006616E" w:rsidRDefault="00015684" w:rsidP="0006616E">
            <w:pPr>
              <w:spacing w:line="360" w:lineRule="auto"/>
              <w:jc w:val="both"/>
              <w:rPr>
                <w:color w:val="000000"/>
                <w:sz w:val="24"/>
                <w:szCs w:val="24"/>
              </w:rPr>
            </w:pPr>
          </w:p>
        </w:tc>
        <w:tc>
          <w:tcPr>
            <w:tcW w:w="540" w:type="dxa"/>
            <w:vAlign w:val="center"/>
          </w:tcPr>
          <w:p w:rsidR="00015684" w:rsidRPr="0006616E" w:rsidRDefault="00015684" w:rsidP="0006616E">
            <w:pPr>
              <w:spacing w:line="360" w:lineRule="auto"/>
              <w:jc w:val="both"/>
              <w:rPr>
                <w:color w:val="000000"/>
                <w:sz w:val="24"/>
                <w:szCs w:val="24"/>
              </w:rPr>
            </w:pPr>
            <w:r w:rsidRPr="0006616E">
              <w:rPr>
                <w:color w:val="000000"/>
                <w:sz w:val="24"/>
                <w:szCs w:val="24"/>
              </w:rPr>
              <w:t>4</w:t>
            </w:r>
          </w:p>
        </w:tc>
        <w:tc>
          <w:tcPr>
            <w:tcW w:w="540" w:type="dxa"/>
            <w:vAlign w:val="center"/>
          </w:tcPr>
          <w:p w:rsidR="00015684" w:rsidRPr="0006616E" w:rsidRDefault="00015684" w:rsidP="0006616E">
            <w:pPr>
              <w:spacing w:line="360" w:lineRule="auto"/>
              <w:jc w:val="both"/>
              <w:rPr>
                <w:color w:val="000000"/>
                <w:sz w:val="24"/>
                <w:szCs w:val="24"/>
              </w:rPr>
            </w:pPr>
          </w:p>
        </w:tc>
      </w:tr>
      <w:tr w:rsidR="00015684" w:rsidRPr="0006616E">
        <w:tc>
          <w:tcPr>
            <w:tcW w:w="4320" w:type="dxa"/>
          </w:tcPr>
          <w:p w:rsidR="00015684" w:rsidRPr="0006616E" w:rsidRDefault="00015684" w:rsidP="0006616E">
            <w:pPr>
              <w:spacing w:line="360" w:lineRule="auto"/>
              <w:jc w:val="both"/>
              <w:rPr>
                <w:sz w:val="24"/>
                <w:szCs w:val="24"/>
              </w:rPr>
            </w:pPr>
            <w:r w:rsidRPr="0006616E">
              <w:rPr>
                <w:sz w:val="24"/>
                <w:szCs w:val="24"/>
              </w:rPr>
              <w:t>3. Роль речи в психическом развитии ребенка.</w:t>
            </w:r>
          </w:p>
        </w:tc>
        <w:tc>
          <w:tcPr>
            <w:tcW w:w="540" w:type="dxa"/>
            <w:vAlign w:val="center"/>
          </w:tcPr>
          <w:p w:rsidR="002870EB" w:rsidRPr="0006616E" w:rsidRDefault="002870EB" w:rsidP="0006616E">
            <w:pPr>
              <w:spacing w:line="360" w:lineRule="auto"/>
              <w:jc w:val="both"/>
              <w:rPr>
                <w:color w:val="000000"/>
                <w:sz w:val="24"/>
                <w:szCs w:val="24"/>
              </w:rPr>
            </w:pPr>
          </w:p>
          <w:p w:rsidR="00015684" w:rsidRPr="0006616E" w:rsidRDefault="00015684" w:rsidP="0006616E">
            <w:pPr>
              <w:spacing w:line="360" w:lineRule="auto"/>
              <w:jc w:val="both"/>
              <w:rPr>
                <w:color w:val="000000"/>
                <w:sz w:val="24"/>
                <w:szCs w:val="24"/>
              </w:rPr>
            </w:pPr>
            <w:r w:rsidRPr="0006616E">
              <w:rPr>
                <w:color w:val="000000"/>
                <w:sz w:val="24"/>
                <w:szCs w:val="24"/>
              </w:rPr>
              <w:t>4</w:t>
            </w:r>
          </w:p>
        </w:tc>
        <w:tc>
          <w:tcPr>
            <w:tcW w:w="540" w:type="dxa"/>
            <w:vAlign w:val="center"/>
          </w:tcPr>
          <w:p w:rsidR="00015684" w:rsidRPr="0006616E" w:rsidRDefault="00015684" w:rsidP="0006616E">
            <w:pPr>
              <w:spacing w:line="360" w:lineRule="auto"/>
              <w:jc w:val="both"/>
              <w:rPr>
                <w:color w:val="000000"/>
                <w:sz w:val="24"/>
                <w:szCs w:val="24"/>
              </w:rPr>
            </w:pPr>
          </w:p>
        </w:tc>
        <w:tc>
          <w:tcPr>
            <w:tcW w:w="540" w:type="dxa"/>
          </w:tcPr>
          <w:p w:rsidR="00015684" w:rsidRPr="0006616E" w:rsidRDefault="00015684" w:rsidP="0006616E">
            <w:pPr>
              <w:spacing w:line="360" w:lineRule="auto"/>
              <w:jc w:val="both"/>
              <w:rPr>
                <w:color w:val="000000"/>
                <w:sz w:val="24"/>
                <w:szCs w:val="24"/>
              </w:rPr>
            </w:pPr>
          </w:p>
          <w:p w:rsidR="00393100" w:rsidRPr="0006616E" w:rsidRDefault="00393100" w:rsidP="0006616E">
            <w:pPr>
              <w:spacing w:line="360" w:lineRule="auto"/>
              <w:jc w:val="both"/>
              <w:rPr>
                <w:color w:val="000000"/>
                <w:sz w:val="24"/>
                <w:szCs w:val="24"/>
              </w:rPr>
            </w:pPr>
            <w:r w:rsidRPr="0006616E">
              <w:rPr>
                <w:color w:val="000000"/>
                <w:sz w:val="24"/>
                <w:szCs w:val="24"/>
              </w:rPr>
              <w:t>2</w:t>
            </w:r>
          </w:p>
        </w:tc>
        <w:tc>
          <w:tcPr>
            <w:tcW w:w="540" w:type="dxa"/>
            <w:vAlign w:val="center"/>
          </w:tcPr>
          <w:p w:rsidR="00015684" w:rsidRPr="0006616E" w:rsidRDefault="00015684" w:rsidP="0006616E">
            <w:pPr>
              <w:spacing w:line="360" w:lineRule="auto"/>
              <w:jc w:val="both"/>
              <w:rPr>
                <w:color w:val="000000"/>
                <w:sz w:val="24"/>
                <w:szCs w:val="24"/>
              </w:rPr>
            </w:pPr>
          </w:p>
        </w:tc>
        <w:tc>
          <w:tcPr>
            <w:tcW w:w="540" w:type="dxa"/>
          </w:tcPr>
          <w:p w:rsidR="00015684" w:rsidRPr="0006616E" w:rsidRDefault="00015684" w:rsidP="0006616E">
            <w:pPr>
              <w:spacing w:line="360" w:lineRule="auto"/>
              <w:jc w:val="center"/>
              <w:rPr>
                <w:sz w:val="24"/>
                <w:szCs w:val="24"/>
              </w:rPr>
            </w:pPr>
          </w:p>
        </w:tc>
        <w:tc>
          <w:tcPr>
            <w:tcW w:w="540" w:type="dxa"/>
            <w:vAlign w:val="center"/>
          </w:tcPr>
          <w:p w:rsidR="00015684" w:rsidRPr="0006616E" w:rsidRDefault="00015684" w:rsidP="0006616E">
            <w:pPr>
              <w:spacing w:line="360" w:lineRule="auto"/>
              <w:jc w:val="both"/>
              <w:rPr>
                <w:color w:val="000000"/>
                <w:sz w:val="24"/>
                <w:szCs w:val="24"/>
              </w:rPr>
            </w:pPr>
          </w:p>
        </w:tc>
        <w:tc>
          <w:tcPr>
            <w:tcW w:w="540" w:type="dxa"/>
          </w:tcPr>
          <w:p w:rsidR="00015684" w:rsidRPr="0006616E" w:rsidRDefault="00015684" w:rsidP="0006616E">
            <w:pPr>
              <w:spacing w:line="360" w:lineRule="auto"/>
              <w:jc w:val="center"/>
              <w:rPr>
                <w:sz w:val="24"/>
                <w:szCs w:val="24"/>
              </w:rPr>
            </w:pPr>
          </w:p>
        </w:tc>
        <w:tc>
          <w:tcPr>
            <w:tcW w:w="540" w:type="dxa"/>
            <w:vAlign w:val="center"/>
          </w:tcPr>
          <w:p w:rsidR="00015684" w:rsidRPr="0006616E" w:rsidRDefault="00015684" w:rsidP="0006616E">
            <w:pPr>
              <w:spacing w:line="360" w:lineRule="auto"/>
              <w:jc w:val="both"/>
              <w:rPr>
                <w:color w:val="000000"/>
                <w:sz w:val="24"/>
                <w:szCs w:val="24"/>
              </w:rPr>
            </w:pPr>
          </w:p>
        </w:tc>
        <w:tc>
          <w:tcPr>
            <w:tcW w:w="540" w:type="dxa"/>
            <w:vAlign w:val="center"/>
          </w:tcPr>
          <w:p w:rsidR="002870EB" w:rsidRPr="0006616E" w:rsidRDefault="002870EB" w:rsidP="0006616E">
            <w:pPr>
              <w:spacing w:line="360" w:lineRule="auto"/>
              <w:jc w:val="both"/>
              <w:rPr>
                <w:color w:val="000000"/>
                <w:sz w:val="24"/>
                <w:szCs w:val="24"/>
              </w:rPr>
            </w:pPr>
          </w:p>
          <w:p w:rsidR="00015684" w:rsidRPr="0006616E" w:rsidRDefault="00015684" w:rsidP="0006616E">
            <w:pPr>
              <w:spacing w:line="360" w:lineRule="auto"/>
              <w:jc w:val="both"/>
              <w:rPr>
                <w:color w:val="000000"/>
                <w:sz w:val="24"/>
                <w:szCs w:val="24"/>
              </w:rPr>
            </w:pPr>
            <w:r w:rsidRPr="0006616E">
              <w:rPr>
                <w:color w:val="000000"/>
                <w:sz w:val="24"/>
                <w:szCs w:val="24"/>
              </w:rPr>
              <w:t>2</w:t>
            </w:r>
          </w:p>
        </w:tc>
        <w:tc>
          <w:tcPr>
            <w:tcW w:w="540" w:type="dxa"/>
            <w:vAlign w:val="center"/>
          </w:tcPr>
          <w:p w:rsidR="00015684" w:rsidRPr="0006616E" w:rsidRDefault="00015684" w:rsidP="0006616E">
            <w:pPr>
              <w:spacing w:line="360" w:lineRule="auto"/>
              <w:jc w:val="both"/>
              <w:rPr>
                <w:color w:val="000000"/>
                <w:sz w:val="24"/>
                <w:szCs w:val="24"/>
              </w:rPr>
            </w:pPr>
          </w:p>
        </w:tc>
      </w:tr>
      <w:tr w:rsidR="00015684" w:rsidRPr="0006616E">
        <w:tc>
          <w:tcPr>
            <w:tcW w:w="4320" w:type="dxa"/>
          </w:tcPr>
          <w:p w:rsidR="00015684" w:rsidRPr="0006616E" w:rsidRDefault="00015684" w:rsidP="0006616E">
            <w:pPr>
              <w:spacing w:line="360" w:lineRule="auto"/>
              <w:jc w:val="both"/>
              <w:rPr>
                <w:sz w:val="24"/>
                <w:szCs w:val="24"/>
              </w:rPr>
            </w:pPr>
            <w:r w:rsidRPr="0006616E">
              <w:rPr>
                <w:sz w:val="24"/>
                <w:szCs w:val="24"/>
              </w:rPr>
              <w:t>4. Особенности восприятия при нарушениях речи.</w:t>
            </w:r>
          </w:p>
        </w:tc>
        <w:tc>
          <w:tcPr>
            <w:tcW w:w="540" w:type="dxa"/>
            <w:vAlign w:val="center"/>
          </w:tcPr>
          <w:p w:rsidR="002870EB" w:rsidRPr="0006616E" w:rsidRDefault="002870EB" w:rsidP="0006616E">
            <w:pPr>
              <w:spacing w:line="360" w:lineRule="auto"/>
              <w:jc w:val="both"/>
              <w:rPr>
                <w:color w:val="000000"/>
                <w:sz w:val="24"/>
                <w:szCs w:val="24"/>
              </w:rPr>
            </w:pPr>
          </w:p>
          <w:p w:rsidR="00015684" w:rsidRPr="0006616E" w:rsidRDefault="00015684" w:rsidP="0006616E">
            <w:pPr>
              <w:spacing w:line="360" w:lineRule="auto"/>
              <w:jc w:val="both"/>
              <w:rPr>
                <w:color w:val="000000"/>
                <w:sz w:val="24"/>
                <w:szCs w:val="24"/>
              </w:rPr>
            </w:pPr>
            <w:r w:rsidRPr="0006616E">
              <w:rPr>
                <w:color w:val="000000"/>
                <w:sz w:val="24"/>
                <w:szCs w:val="24"/>
              </w:rPr>
              <w:t>6</w:t>
            </w:r>
          </w:p>
        </w:tc>
        <w:tc>
          <w:tcPr>
            <w:tcW w:w="540" w:type="dxa"/>
            <w:vAlign w:val="center"/>
          </w:tcPr>
          <w:p w:rsidR="00015684" w:rsidRPr="0006616E" w:rsidRDefault="00015684" w:rsidP="0006616E">
            <w:pPr>
              <w:spacing w:line="360" w:lineRule="auto"/>
              <w:jc w:val="both"/>
              <w:rPr>
                <w:color w:val="000000"/>
                <w:sz w:val="24"/>
                <w:szCs w:val="24"/>
              </w:rPr>
            </w:pPr>
          </w:p>
        </w:tc>
        <w:tc>
          <w:tcPr>
            <w:tcW w:w="540" w:type="dxa"/>
          </w:tcPr>
          <w:p w:rsidR="00015684" w:rsidRPr="0006616E" w:rsidRDefault="00015684" w:rsidP="0006616E">
            <w:pPr>
              <w:spacing w:line="360" w:lineRule="auto"/>
              <w:jc w:val="both"/>
              <w:rPr>
                <w:color w:val="000000"/>
                <w:sz w:val="24"/>
                <w:szCs w:val="24"/>
              </w:rPr>
            </w:pPr>
          </w:p>
          <w:p w:rsidR="00393100" w:rsidRPr="0006616E" w:rsidRDefault="00393100" w:rsidP="0006616E">
            <w:pPr>
              <w:spacing w:line="360" w:lineRule="auto"/>
              <w:jc w:val="both"/>
              <w:rPr>
                <w:color w:val="000000"/>
                <w:sz w:val="24"/>
                <w:szCs w:val="24"/>
              </w:rPr>
            </w:pPr>
            <w:r w:rsidRPr="0006616E">
              <w:rPr>
                <w:color w:val="000000"/>
                <w:sz w:val="24"/>
                <w:szCs w:val="24"/>
              </w:rPr>
              <w:t>2</w:t>
            </w:r>
          </w:p>
        </w:tc>
        <w:tc>
          <w:tcPr>
            <w:tcW w:w="540" w:type="dxa"/>
            <w:vAlign w:val="center"/>
          </w:tcPr>
          <w:p w:rsidR="00015684" w:rsidRPr="0006616E" w:rsidRDefault="00015684" w:rsidP="0006616E">
            <w:pPr>
              <w:spacing w:line="360" w:lineRule="auto"/>
              <w:jc w:val="both"/>
              <w:rPr>
                <w:color w:val="000000"/>
                <w:sz w:val="24"/>
                <w:szCs w:val="24"/>
              </w:rPr>
            </w:pPr>
          </w:p>
        </w:tc>
        <w:tc>
          <w:tcPr>
            <w:tcW w:w="540" w:type="dxa"/>
          </w:tcPr>
          <w:p w:rsidR="00015684" w:rsidRPr="0006616E" w:rsidRDefault="00015684" w:rsidP="0006616E">
            <w:pPr>
              <w:spacing w:line="360" w:lineRule="auto"/>
              <w:jc w:val="center"/>
              <w:rPr>
                <w:sz w:val="24"/>
                <w:szCs w:val="24"/>
              </w:rPr>
            </w:pPr>
          </w:p>
          <w:p w:rsidR="00393100" w:rsidRPr="0006616E" w:rsidRDefault="00393100" w:rsidP="0006616E">
            <w:pPr>
              <w:spacing w:line="360" w:lineRule="auto"/>
              <w:jc w:val="center"/>
              <w:rPr>
                <w:sz w:val="24"/>
                <w:szCs w:val="24"/>
              </w:rPr>
            </w:pPr>
            <w:r w:rsidRPr="0006616E">
              <w:rPr>
                <w:sz w:val="24"/>
                <w:szCs w:val="24"/>
              </w:rPr>
              <w:t>2</w:t>
            </w:r>
          </w:p>
        </w:tc>
        <w:tc>
          <w:tcPr>
            <w:tcW w:w="540" w:type="dxa"/>
            <w:vAlign w:val="center"/>
          </w:tcPr>
          <w:p w:rsidR="00015684" w:rsidRPr="0006616E" w:rsidRDefault="00015684" w:rsidP="0006616E">
            <w:pPr>
              <w:spacing w:line="360" w:lineRule="auto"/>
              <w:jc w:val="both"/>
              <w:rPr>
                <w:color w:val="000000"/>
                <w:sz w:val="24"/>
                <w:szCs w:val="24"/>
              </w:rPr>
            </w:pPr>
          </w:p>
        </w:tc>
        <w:tc>
          <w:tcPr>
            <w:tcW w:w="540" w:type="dxa"/>
          </w:tcPr>
          <w:p w:rsidR="00015684" w:rsidRPr="0006616E" w:rsidRDefault="00015684" w:rsidP="0006616E">
            <w:pPr>
              <w:spacing w:line="360" w:lineRule="auto"/>
              <w:jc w:val="center"/>
              <w:rPr>
                <w:sz w:val="24"/>
                <w:szCs w:val="24"/>
              </w:rPr>
            </w:pPr>
          </w:p>
        </w:tc>
        <w:tc>
          <w:tcPr>
            <w:tcW w:w="540" w:type="dxa"/>
            <w:vAlign w:val="center"/>
          </w:tcPr>
          <w:p w:rsidR="00015684" w:rsidRPr="0006616E" w:rsidRDefault="00015684" w:rsidP="0006616E">
            <w:pPr>
              <w:spacing w:line="360" w:lineRule="auto"/>
              <w:jc w:val="both"/>
              <w:rPr>
                <w:color w:val="000000"/>
                <w:sz w:val="24"/>
                <w:szCs w:val="24"/>
              </w:rPr>
            </w:pPr>
          </w:p>
        </w:tc>
        <w:tc>
          <w:tcPr>
            <w:tcW w:w="540" w:type="dxa"/>
            <w:vAlign w:val="center"/>
          </w:tcPr>
          <w:p w:rsidR="002870EB" w:rsidRPr="0006616E" w:rsidRDefault="002870EB" w:rsidP="0006616E">
            <w:pPr>
              <w:spacing w:line="360" w:lineRule="auto"/>
              <w:jc w:val="both"/>
              <w:rPr>
                <w:color w:val="000000"/>
                <w:sz w:val="24"/>
                <w:szCs w:val="24"/>
              </w:rPr>
            </w:pPr>
          </w:p>
          <w:p w:rsidR="00015684" w:rsidRPr="0006616E" w:rsidRDefault="00015684" w:rsidP="0006616E">
            <w:pPr>
              <w:spacing w:line="360" w:lineRule="auto"/>
              <w:jc w:val="both"/>
              <w:rPr>
                <w:color w:val="000000"/>
                <w:sz w:val="24"/>
                <w:szCs w:val="24"/>
              </w:rPr>
            </w:pPr>
            <w:r w:rsidRPr="0006616E">
              <w:rPr>
                <w:color w:val="000000"/>
                <w:sz w:val="24"/>
                <w:szCs w:val="24"/>
              </w:rPr>
              <w:t>2</w:t>
            </w:r>
          </w:p>
        </w:tc>
        <w:tc>
          <w:tcPr>
            <w:tcW w:w="540" w:type="dxa"/>
            <w:vAlign w:val="center"/>
          </w:tcPr>
          <w:p w:rsidR="00015684" w:rsidRPr="0006616E" w:rsidRDefault="00015684" w:rsidP="0006616E">
            <w:pPr>
              <w:spacing w:line="360" w:lineRule="auto"/>
              <w:jc w:val="both"/>
              <w:rPr>
                <w:color w:val="000000"/>
                <w:sz w:val="24"/>
                <w:szCs w:val="24"/>
              </w:rPr>
            </w:pPr>
          </w:p>
        </w:tc>
      </w:tr>
      <w:tr w:rsidR="00015684" w:rsidRPr="0006616E">
        <w:tc>
          <w:tcPr>
            <w:tcW w:w="4320" w:type="dxa"/>
          </w:tcPr>
          <w:p w:rsidR="00015684" w:rsidRPr="0006616E" w:rsidRDefault="00015684" w:rsidP="0006616E">
            <w:pPr>
              <w:spacing w:line="360" w:lineRule="auto"/>
              <w:jc w:val="both"/>
              <w:rPr>
                <w:sz w:val="24"/>
                <w:szCs w:val="24"/>
              </w:rPr>
            </w:pPr>
            <w:r w:rsidRPr="0006616E">
              <w:rPr>
                <w:sz w:val="24"/>
                <w:szCs w:val="24"/>
              </w:rPr>
              <w:t>5. Характеристика внимания лиц с речевыми расстройствами.</w:t>
            </w:r>
          </w:p>
        </w:tc>
        <w:tc>
          <w:tcPr>
            <w:tcW w:w="540" w:type="dxa"/>
            <w:vAlign w:val="center"/>
          </w:tcPr>
          <w:p w:rsidR="00071E11" w:rsidRPr="0006616E" w:rsidRDefault="00071E11" w:rsidP="0006616E">
            <w:pPr>
              <w:spacing w:line="360" w:lineRule="auto"/>
              <w:jc w:val="both"/>
              <w:rPr>
                <w:color w:val="000000"/>
                <w:sz w:val="24"/>
                <w:szCs w:val="24"/>
              </w:rPr>
            </w:pPr>
          </w:p>
          <w:p w:rsidR="00015684" w:rsidRPr="0006616E" w:rsidRDefault="00015684" w:rsidP="0006616E">
            <w:pPr>
              <w:spacing w:line="360" w:lineRule="auto"/>
              <w:jc w:val="both"/>
              <w:rPr>
                <w:color w:val="000000"/>
                <w:sz w:val="24"/>
                <w:szCs w:val="24"/>
              </w:rPr>
            </w:pPr>
            <w:r w:rsidRPr="0006616E">
              <w:rPr>
                <w:color w:val="000000"/>
                <w:sz w:val="24"/>
                <w:szCs w:val="24"/>
              </w:rPr>
              <w:t>8</w:t>
            </w:r>
          </w:p>
        </w:tc>
        <w:tc>
          <w:tcPr>
            <w:tcW w:w="540" w:type="dxa"/>
            <w:vAlign w:val="center"/>
          </w:tcPr>
          <w:p w:rsidR="00015684" w:rsidRPr="0006616E" w:rsidRDefault="00015684" w:rsidP="0006616E">
            <w:pPr>
              <w:spacing w:line="360" w:lineRule="auto"/>
              <w:jc w:val="both"/>
              <w:rPr>
                <w:b/>
                <w:color w:val="000000"/>
                <w:sz w:val="24"/>
                <w:szCs w:val="24"/>
              </w:rPr>
            </w:pPr>
          </w:p>
        </w:tc>
        <w:tc>
          <w:tcPr>
            <w:tcW w:w="540" w:type="dxa"/>
          </w:tcPr>
          <w:p w:rsidR="00015684" w:rsidRPr="0006616E" w:rsidRDefault="00015684" w:rsidP="0006616E">
            <w:pPr>
              <w:spacing w:line="360" w:lineRule="auto"/>
              <w:jc w:val="both"/>
              <w:rPr>
                <w:color w:val="000000"/>
                <w:sz w:val="24"/>
                <w:szCs w:val="24"/>
              </w:rPr>
            </w:pPr>
          </w:p>
          <w:p w:rsidR="00393100" w:rsidRPr="0006616E" w:rsidRDefault="00393100" w:rsidP="0006616E">
            <w:pPr>
              <w:spacing w:line="360" w:lineRule="auto"/>
              <w:jc w:val="both"/>
              <w:rPr>
                <w:color w:val="000000"/>
                <w:sz w:val="24"/>
                <w:szCs w:val="24"/>
              </w:rPr>
            </w:pPr>
            <w:r w:rsidRPr="0006616E">
              <w:rPr>
                <w:color w:val="000000"/>
                <w:sz w:val="24"/>
                <w:szCs w:val="24"/>
              </w:rPr>
              <w:t>2</w:t>
            </w:r>
          </w:p>
        </w:tc>
        <w:tc>
          <w:tcPr>
            <w:tcW w:w="540" w:type="dxa"/>
            <w:vAlign w:val="center"/>
          </w:tcPr>
          <w:p w:rsidR="00015684" w:rsidRPr="0006616E" w:rsidRDefault="00015684" w:rsidP="0006616E">
            <w:pPr>
              <w:spacing w:line="360" w:lineRule="auto"/>
              <w:jc w:val="both"/>
              <w:rPr>
                <w:color w:val="000000"/>
                <w:sz w:val="24"/>
                <w:szCs w:val="24"/>
              </w:rPr>
            </w:pPr>
          </w:p>
        </w:tc>
        <w:tc>
          <w:tcPr>
            <w:tcW w:w="540" w:type="dxa"/>
          </w:tcPr>
          <w:p w:rsidR="00015684" w:rsidRPr="0006616E" w:rsidRDefault="00015684" w:rsidP="0006616E">
            <w:pPr>
              <w:spacing w:line="360" w:lineRule="auto"/>
              <w:jc w:val="center"/>
              <w:rPr>
                <w:sz w:val="24"/>
                <w:szCs w:val="24"/>
              </w:rPr>
            </w:pPr>
          </w:p>
          <w:p w:rsidR="00393100" w:rsidRPr="0006616E" w:rsidRDefault="00393100" w:rsidP="0006616E">
            <w:pPr>
              <w:spacing w:line="360" w:lineRule="auto"/>
              <w:jc w:val="center"/>
              <w:rPr>
                <w:sz w:val="24"/>
                <w:szCs w:val="24"/>
              </w:rPr>
            </w:pPr>
            <w:r w:rsidRPr="0006616E">
              <w:rPr>
                <w:sz w:val="24"/>
                <w:szCs w:val="24"/>
              </w:rPr>
              <w:t>2</w:t>
            </w:r>
          </w:p>
        </w:tc>
        <w:tc>
          <w:tcPr>
            <w:tcW w:w="540" w:type="dxa"/>
            <w:vAlign w:val="center"/>
          </w:tcPr>
          <w:p w:rsidR="00015684" w:rsidRPr="0006616E" w:rsidRDefault="00015684" w:rsidP="0006616E">
            <w:pPr>
              <w:spacing w:line="360" w:lineRule="auto"/>
              <w:jc w:val="both"/>
              <w:rPr>
                <w:color w:val="000000"/>
                <w:sz w:val="24"/>
                <w:szCs w:val="24"/>
              </w:rPr>
            </w:pPr>
          </w:p>
        </w:tc>
        <w:tc>
          <w:tcPr>
            <w:tcW w:w="540" w:type="dxa"/>
          </w:tcPr>
          <w:p w:rsidR="00015684" w:rsidRPr="0006616E" w:rsidRDefault="00015684" w:rsidP="0006616E">
            <w:pPr>
              <w:spacing w:line="360" w:lineRule="auto"/>
              <w:jc w:val="center"/>
              <w:rPr>
                <w:sz w:val="24"/>
                <w:szCs w:val="24"/>
              </w:rPr>
            </w:pPr>
          </w:p>
        </w:tc>
        <w:tc>
          <w:tcPr>
            <w:tcW w:w="540" w:type="dxa"/>
            <w:vAlign w:val="center"/>
          </w:tcPr>
          <w:p w:rsidR="00015684" w:rsidRPr="0006616E" w:rsidRDefault="00015684" w:rsidP="0006616E">
            <w:pPr>
              <w:spacing w:line="360" w:lineRule="auto"/>
              <w:jc w:val="both"/>
              <w:rPr>
                <w:color w:val="000000"/>
                <w:sz w:val="24"/>
                <w:szCs w:val="24"/>
              </w:rPr>
            </w:pPr>
          </w:p>
        </w:tc>
        <w:tc>
          <w:tcPr>
            <w:tcW w:w="540" w:type="dxa"/>
            <w:vAlign w:val="center"/>
          </w:tcPr>
          <w:p w:rsidR="002870EB" w:rsidRPr="0006616E" w:rsidRDefault="002870EB" w:rsidP="0006616E">
            <w:pPr>
              <w:spacing w:line="360" w:lineRule="auto"/>
              <w:jc w:val="both"/>
              <w:rPr>
                <w:color w:val="000000"/>
                <w:sz w:val="24"/>
                <w:szCs w:val="24"/>
              </w:rPr>
            </w:pPr>
          </w:p>
          <w:p w:rsidR="00015684" w:rsidRPr="0006616E" w:rsidRDefault="00015684" w:rsidP="0006616E">
            <w:pPr>
              <w:spacing w:line="360" w:lineRule="auto"/>
              <w:jc w:val="both"/>
              <w:rPr>
                <w:color w:val="000000"/>
                <w:sz w:val="24"/>
                <w:szCs w:val="24"/>
              </w:rPr>
            </w:pPr>
            <w:r w:rsidRPr="0006616E">
              <w:rPr>
                <w:color w:val="000000"/>
                <w:sz w:val="24"/>
                <w:szCs w:val="24"/>
              </w:rPr>
              <w:t>4</w:t>
            </w:r>
          </w:p>
        </w:tc>
        <w:tc>
          <w:tcPr>
            <w:tcW w:w="540" w:type="dxa"/>
            <w:vAlign w:val="center"/>
          </w:tcPr>
          <w:p w:rsidR="00015684" w:rsidRPr="0006616E" w:rsidRDefault="00015684" w:rsidP="0006616E">
            <w:pPr>
              <w:spacing w:line="360" w:lineRule="auto"/>
              <w:jc w:val="both"/>
              <w:rPr>
                <w:color w:val="000000"/>
                <w:sz w:val="24"/>
                <w:szCs w:val="24"/>
              </w:rPr>
            </w:pPr>
          </w:p>
        </w:tc>
      </w:tr>
      <w:tr w:rsidR="00015684" w:rsidRPr="0006616E">
        <w:tc>
          <w:tcPr>
            <w:tcW w:w="4320" w:type="dxa"/>
          </w:tcPr>
          <w:p w:rsidR="00015684" w:rsidRPr="0006616E" w:rsidRDefault="00015684" w:rsidP="0006616E">
            <w:pPr>
              <w:spacing w:line="360" w:lineRule="auto"/>
              <w:jc w:val="both"/>
              <w:rPr>
                <w:sz w:val="24"/>
                <w:szCs w:val="24"/>
              </w:rPr>
            </w:pPr>
            <w:r w:rsidRPr="0006616E">
              <w:rPr>
                <w:sz w:val="24"/>
                <w:szCs w:val="24"/>
              </w:rPr>
              <w:t>6. Особенности мнестической деятельности лиц с нарушениями речи.</w:t>
            </w:r>
          </w:p>
        </w:tc>
        <w:tc>
          <w:tcPr>
            <w:tcW w:w="540" w:type="dxa"/>
            <w:vAlign w:val="center"/>
          </w:tcPr>
          <w:p w:rsidR="00071E11" w:rsidRPr="0006616E" w:rsidRDefault="00071E11" w:rsidP="0006616E">
            <w:pPr>
              <w:spacing w:line="360" w:lineRule="auto"/>
              <w:jc w:val="both"/>
              <w:rPr>
                <w:color w:val="000000"/>
                <w:sz w:val="24"/>
                <w:szCs w:val="24"/>
              </w:rPr>
            </w:pPr>
          </w:p>
          <w:p w:rsidR="00015684" w:rsidRPr="0006616E" w:rsidRDefault="00015684" w:rsidP="0006616E">
            <w:pPr>
              <w:spacing w:line="360" w:lineRule="auto"/>
              <w:jc w:val="both"/>
              <w:rPr>
                <w:color w:val="000000"/>
                <w:sz w:val="24"/>
                <w:szCs w:val="24"/>
              </w:rPr>
            </w:pPr>
            <w:r w:rsidRPr="0006616E">
              <w:rPr>
                <w:color w:val="000000"/>
                <w:sz w:val="24"/>
                <w:szCs w:val="24"/>
              </w:rPr>
              <w:t>8</w:t>
            </w:r>
          </w:p>
        </w:tc>
        <w:tc>
          <w:tcPr>
            <w:tcW w:w="540" w:type="dxa"/>
            <w:vAlign w:val="center"/>
          </w:tcPr>
          <w:p w:rsidR="00015684" w:rsidRPr="0006616E" w:rsidRDefault="00015684" w:rsidP="0006616E">
            <w:pPr>
              <w:spacing w:line="360" w:lineRule="auto"/>
              <w:jc w:val="both"/>
              <w:rPr>
                <w:color w:val="000000"/>
                <w:sz w:val="24"/>
                <w:szCs w:val="24"/>
              </w:rPr>
            </w:pPr>
          </w:p>
        </w:tc>
        <w:tc>
          <w:tcPr>
            <w:tcW w:w="540" w:type="dxa"/>
          </w:tcPr>
          <w:p w:rsidR="00015684" w:rsidRPr="0006616E" w:rsidRDefault="00015684" w:rsidP="0006616E">
            <w:pPr>
              <w:spacing w:line="360" w:lineRule="auto"/>
              <w:jc w:val="both"/>
              <w:rPr>
                <w:color w:val="000000"/>
                <w:sz w:val="24"/>
                <w:szCs w:val="24"/>
              </w:rPr>
            </w:pPr>
          </w:p>
          <w:p w:rsidR="00393100" w:rsidRPr="0006616E" w:rsidRDefault="00393100" w:rsidP="0006616E">
            <w:pPr>
              <w:spacing w:line="360" w:lineRule="auto"/>
              <w:jc w:val="both"/>
              <w:rPr>
                <w:color w:val="000000"/>
                <w:sz w:val="24"/>
                <w:szCs w:val="24"/>
              </w:rPr>
            </w:pPr>
            <w:r w:rsidRPr="0006616E">
              <w:rPr>
                <w:color w:val="000000"/>
                <w:sz w:val="24"/>
                <w:szCs w:val="24"/>
              </w:rPr>
              <w:t>2</w:t>
            </w:r>
          </w:p>
        </w:tc>
        <w:tc>
          <w:tcPr>
            <w:tcW w:w="540" w:type="dxa"/>
            <w:vAlign w:val="center"/>
          </w:tcPr>
          <w:p w:rsidR="00015684" w:rsidRPr="0006616E" w:rsidRDefault="00015684" w:rsidP="0006616E">
            <w:pPr>
              <w:spacing w:line="360" w:lineRule="auto"/>
              <w:jc w:val="both"/>
              <w:rPr>
                <w:color w:val="000000"/>
                <w:sz w:val="24"/>
                <w:szCs w:val="24"/>
              </w:rPr>
            </w:pPr>
          </w:p>
        </w:tc>
        <w:tc>
          <w:tcPr>
            <w:tcW w:w="540" w:type="dxa"/>
          </w:tcPr>
          <w:p w:rsidR="00015684" w:rsidRPr="0006616E" w:rsidRDefault="00015684" w:rsidP="0006616E">
            <w:pPr>
              <w:spacing w:line="360" w:lineRule="auto"/>
              <w:jc w:val="center"/>
              <w:rPr>
                <w:sz w:val="24"/>
                <w:szCs w:val="24"/>
              </w:rPr>
            </w:pPr>
          </w:p>
          <w:p w:rsidR="00393100" w:rsidRPr="0006616E" w:rsidRDefault="00393100" w:rsidP="0006616E">
            <w:pPr>
              <w:spacing w:line="360" w:lineRule="auto"/>
              <w:jc w:val="center"/>
              <w:rPr>
                <w:sz w:val="24"/>
                <w:szCs w:val="24"/>
              </w:rPr>
            </w:pPr>
            <w:r w:rsidRPr="0006616E">
              <w:rPr>
                <w:sz w:val="24"/>
                <w:szCs w:val="24"/>
              </w:rPr>
              <w:t>2</w:t>
            </w:r>
          </w:p>
        </w:tc>
        <w:tc>
          <w:tcPr>
            <w:tcW w:w="540" w:type="dxa"/>
            <w:vAlign w:val="center"/>
          </w:tcPr>
          <w:p w:rsidR="00015684" w:rsidRPr="0006616E" w:rsidRDefault="00015684" w:rsidP="0006616E">
            <w:pPr>
              <w:spacing w:line="360" w:lineRule="auto"/>
              <w:jc w:val="both"/>
              <w:rPr>
                <w:color w:val="000000"/>
                <w:sz w:val="24"/>
                <w:szCs w:val="24"/>
              </w:rPr>
            </w:pPr>
          </w:p>
        </w:tc>
        <w:tc>
          <w:tcPr>
            <w:tcW w:w="540" w:type="dxa"/>
          </w:tcPr>
          <w:p w:rsidR="00015684" w:rsidRPr="0006616E" w:rsidRDefault="00015684" w:rsidP="0006616E">
            <w:pPr>
              <w:spacing w:line="360" w:lineRule="auto"/>
              <w:jc w:val="center"/>
              <w:rPr>
                <w:sz w:val="24"/>
                <w:szCs w:val="24"/>
              </w:rPr>
            </w:pPr>
          </w:p>
        </w:tc>
        <w:tc>
          <w:tcPr>
            <w:tcW w:w="540" w:type="dxa"/>
            <w:vAlign w:val="center"/>
          </w:tcPr>
          <w:p w:rsidR="00015684" w:rsidRPr="0006616E" w:rsidRDefault="00015684" w:rsidP="0006616E">
            <w:pPr>
              <w:spacing w:line="360" w:lineRule="auto"/>
              <w:jc w:val="both"/>
              <w:rPr>
                <w:color w:val="000000"/>
                <w:sz w:val="24"/>
                <w:szCs w:val="24"/>
              </w:rPr>
            </w:pPr>
          </w:p>
        </w:tc>
        <w:tc>
          <w:tcPr>
            <w:tcW w:w="540" w:type="dxa"/>
            <w:vAlign w:val="center"/>
          </w:tcPr>
          <w:p w:rsidR="00071E11" w:rsidRPr="0006616E" w:rsidRDefault="00071E11" w:rsidP="0006616E">
            <w:pPr>
              <w:spacing w:line="360" w:lineRule="auto"/>
              <w:jc w:val="both"/>
              <w:rPr>
                <w:color w:val="000000"/>
                <w:sz w:val="24"/>
                <w:szCs w:val="24"/>
              </w:rPr>
            </w:pPr>
          </w:p>
          <w:p w:rsidR="00015684" w:rsidRPr="0006616E" w:rsidRDefault="00015684" w:rsidP="0006616E">
            <w:pPr>
              <w:spacing w:line="360" w:lineRule="auto"/>
              <w:jc w:val="both"/>
              <w:rPr>
                <w:color w:val="000000"/>
                <w:sz w:val="24"/>
                <w:szCs w:val="24"/>
              </w:rPr>
            </w:pPr>
            <w:r w:rsidRPr="0006616E">
              <w:rPr>
                <w:color w:val="000000"/>
                <w:sz w:val="24"/>
                <w:szCs w:val="24"/>
              </w:rPr>
              <w:t>4</w:t>
            </w:r>
          </w:p>
        </w:tc>
        <w:tc>
          <w:tcPr>
            <w:tcW w:w="540" w:type="dxa"/>
            <w:vAlign w:val="center"/>
          </w:tcPr>
          <w:p w:rsidR="00015684" w:rsidRPr="0006616E" w:rsidRDefault="00015684" w:rsidP="0006616E">
            <w:pPr>
              <w:spacing w:line="360" w:lineRule="auto"/>
              <w:jc w:val="both"/>
              <w:rPr>
                <w:color w:val="000000"/>
                <w:sz w:val="24"/>
                <w:szCs w:val="24"/>
              </w:rPr>
            </w:pPr>
          </w:p>
        </w:tc>
      </w:tr>
      <w:tr w:rsidR="00015684" w:rsidRPr="0006616E">
        <w:tc>
          <w:tcPr>
            <w:tcW w:w="4320" w:type="dxa"/>
          </w:tcPr>
          <w:p w:rsidR="00015684" w:rsidRPr="0006616E" w:rsidRDefault="00015684" w:rsidP="0006616E">
            <w:pPr>
              <w:spacing w:line="360" w:lineRule="auto"/>
              <w:jc w:val="both"/>
              <w:rPr>
                <w:sz w:val="24"/>
                <w:szCs w:val="24"/>
              </w:rPr>
            </w:pPr>
            <w:r w:rsidRPr="0006616E">
              <w:rPr>
                <w:sz w:val="24"/>
                <w:szCs w:val="24"/>
              </w:rPr>
              <w:t>7. Характеристика мыслительной деятельности лиц с речевой патологией.</w:t>
            </w:r>
          </w:p>
        </w:tc>
        <w:tc>
          <w:tcPr>
            <w:tcW w:w="540" w:type="dxa"/>
            <w:vAlign w:val="center"/>
          </w:tcPr>
          <w:p w:rsidR="00015684" w:rsidRPr="0006616E" w:rsidRDefault="00015684" w:rsidP="0006616E">
            <w:pPr>
              <w:spacing w:line="360" w:lineRule="auto"/>
              <w:jc w:val="both"/>
              <w:rPr>
                <w:color w:val="000000"/>
                <w:sz w:val="24"/>
                <w:szCs w:val="24"/>
              </w:rPr>
            </w:pPr>
            <w:r w:rsidRPr="0006616E">
              <w:rPr>
                <w:color w:val="000000"/>
                <w:sz w:val="24"/>
                <w:szCs w:val="24"/>
              </w:rPr>
              <w:t>8</w:t>
            </w:r>
          </w:p>
        </w:tc>
        <w:tc>
          <w:tcPr>
            <w:tcW w:w="540" w:type="dxa"/>
            <w:vAlign w:val="center"/>
          </w:tcPr>
          <w:p w:rsidR="00015684" w:rsidRPr="0006616E" w:rsidRDefault="00015684" w:rsidP="0006616E">
            <w:pPr>
              <w:spacing w:line="360" w:lineRule="auto"/>
              <w:jc w:val="both"/>
              <w:rPr>
                <w:color w:val="000000"/>
                <w:sz w:val="24"/>
                <w:szCs w:val="24"/>
              </w:rPr>
            </w:pPr>
          </w:p>
        </w:tc>
        <w:tc>
          <w:tcPr>
            <w:tcW w:w="540" w:type="dxa"/>
          </w:tcPr>
          <w:p w:rsidR="00015684" w:rsidRPr="0006616E" w:rsidRDefault="00015684" w:rsidP="0006616E">
            <w:pPr>
              <w:spacing w:line="360" w:lineRule="auto"/>
              <w:jc w:val="both"/>
              <w:rPr>
                <w:color w:val="000000"/>
                <w:sz w:val="24"/>
                <w:szCs w:val="24"/>
              </w:rPr>
            </w:pPr>
          </w:p>
          <w:p w:rsidR="00393100" w:rsidRPr="0006616E" w:rsidRDefault="00393100" w:rsidP="0006616E">
            <w:pPr>
              <w:spacing w:line="360" w:lineRule="auto"/>
              <w:jc w:val="both"/>
              <w:rPr>
                <w:color w:val="000000"/>
                <w:sz w:val="24"/>
                <w:szCs w:val="24"/>
              </w:rPr>
            </w:pPr>
            <w:r w:rsidRPr="0006616E">
              <w:rPr>
                <w:color w:val="000000"/>
                <w:sz w:val="24"/>
                <w:szCs w:val="24"/>
              </w:rPr>
              <w:t>2</w:t>
            </w:r>
          </w:p>
        </w:tc>
        <w:tc>
          <w:tcPr>
            <w:tcW w:w="540" w:type="dxa"/>
            <w:vAlign w:val="center"/>
          </w:tcPr>
          <w:p w:rsidR="00015684" w:rsidRPr="0006616E" w:rsidRDefault="00015684" w:rsidP="0006616E">
            <w:pPr>
              <w:spacing w:line="360" w:lineRule="auto"/>
              <w:jc w:val="both"/>
              <w:rPr>
                <w:color w:val="000000"/>
                <w:sz w:val="24"/>
                <w:szCs w:val="24"/>
              </w:rPr>
            </w:pPr>
          </w:p>
        </w:tc>
        <w:tc>
          <w:tcPr>
            <w:tcW w:w="540" w:type="dxa"/>
          </w:tcPr>
          <w:p w:rsidR="00015684" w:rsidRPr="0006616E" w:rsidRDefault="00015684" w:rsidP="0006616E">
            <w:pPr>
              <w:spacing w:line="360" w:lineRule="auto"/>
              <w:jc w:val="center"/>
              <w:rPr>
                <w:sz w:val="24"/>
                <w:szCs w:val="24"/>
              </w:rPr>
            </w:pPr>
          </w:p>
          <w:p w:rsidR="00393100" w:rsidRPr="0006616E" w:rsidRDefault="00393100" w:rsidP="0006616E">
            <w:pPr>
              <w:spacing w:line="360" w:lineRule="auto"/>
              <w:jc w:val="center"/>
              <w:rPr>
                <w:sz w:val="24"/>
                <w:szCs w:val="24"/>
              </w:rPr>
            </w:pPr>
            <w:r w:rsidRPr="0006616E">
              <w:rPr>
                <w:sz w:val="24"/>
                <w:szCs w:val="24"/>
              </w:rPr>
              <w:t>2</w:t>
            </w:r>
          </w:p>
        </w:tc>
        <w:tc>
          <w:tcPr>
            <w:tcW w:w="540" w:type="dxa"/>
            <w:vAlign w:val="center"/>
          </w:tcPr>
          <w:p w:rsidR="00015684" w:rsidRPr="0006616E" w:rsidRDefault="00015684" w:rsidP="0006616E">
            <w:pPr>
              <w:spacing w:line="360" w:lineRule="auto"/>
              <w:jc w:val="both"/>
              <w:rPr>
                <w:color w:val="000000"/>
                <w:sz w:val="24"/>
                <w:szCs w:val="24"/>
              </w:rPr>
            </w:pPr>
          </w:p>
        </w:tc>
        <w:tc>
          <w:tcPr>
            <w:tcW w:w="540" w:type="dxa"/>
          </w:tcPr>
          <w:p w:rsidR="00015684" w:rsidRPr="0006616E" w:rsidRDefault="00015684" w:rsidP="0006616E">
            <w:pPr>
              <w:spacing w:line="360" w:lineRule="auto"/>
              <w:jc w:val="center"/>
              <w:rPr>
                <w:sz w:val="24"/>
                <w:szCs w:val="24"/>
              </w:rPr>
            </w:pPr>
          </w:p>
        </w:tc>
        <w:tc>
          <w:tcPr>
            <w:tcW w:w="540" w:type="dxa"/>
            <w:vAlign w:val="center"/>
          </w:tcPr>
          <w:p w:rsidR="00015684" w:rsidRPr="0006616E" w:rsidRDefault="00015684" w:rsidP="0006616E">
            <w:pPr>
              <w:spacing w:line="360" w:lineRule="auto"/>
              <w:jc w:val="both"/>
              <w:rPr>
                <w:color w:val="000000"/>
                <w:sz w:val="24"/>
                <w:szCs w:val="24"/>
              </w:rPr>
            </w:pPr>
          </w:p>
        </w:tc>
        <w:tc>
          <w:tcPr>
            <w:tcW w:w="540" w:type="dxa"/>
            <w:vAlign w:val="center"/>
          </w:tcPr>
          <w:p w:rsidR="00015684" w:rsidRPr="0006616E" w:rsidRDefault="00015684" w:rsidP="0006616E">
            <w:pPr>
              <w:spacing w:line="360" w:lineRule="auto"/>
              <w:jc w:val="both"/>
              <w:rPr>
                <w:color w:val="000000"/>
                <w:sz w:val="24"/>
                <w:szCs w:val="24"/>
              </w:rPr>
            </w:pPr>
            <w:r w:rsidRPr="0006616E">
              <w:rPr>
                <w:color w:val="000000"/>
                <w:sz w:val="24"/>
                <w:szCs w:val="24"/>
              </w:rPr>
              <w:t>4</w:t>
            </w:r>
          </w:p>
        </w:tc>
        <w:tc>
          <w:tcPr>
            <w:tcW w:w="540" w:type="dxa"/>
            <w:vAlign w:val="center"/>
          </w:tcPr>
          <w:p w:rsidR="00015684" w:rsidRPr="0006616E" w:rsidRDefault="00015684" w:rsidP="0006616E">
            <w:pPr>
              <w:spacing w:line="360" w:lineRule="auto"/>
              <w:jc w:val="both"/>
              <w:rPr>
                <w:color w:val="000000"/>
                <w:sz w:val="24"/>
                <w:szCs w:val="24"/>
              </w:rPr>
            </w:pPr>
          </w:p>
        </w:tc>
      </w:tr>
      <w:tr w:rsidR="00015684" w:rsidRPr="0006616E">
        <w:tc>
          <w:tcPr>
            <w:tcW w:w="4320" w:type="dxa"/>
          </w:tcPr>
          <w:p w:rsidR="00015684" w:rsidRPr="0006616E" w:rsidRDefault="00015684" w:rsidP="0006616E">
            <w:pPr>
              <w:spacing w:line="360" w:lineRule="auto"/>
              <w:jc w:val="both"/>
              <w:rPr>
                <w:sz w:val="24"/>
                <w:szCs w:val="24"/>
              </w:rPr>
            </w:pPr>
            <w:r w:rsidRPr="0006616E">
              <w:rPr>
                <w:sz w:val="24"/>
                <w:szCs w:val="24"/>
              </w:rPr>
              <w:t xml:space="preserve">8. Характеристика личности детей и взрослых с речевыми нарушениями. </w:t>
            </w:r>
          </w:p>
        </w:tc>
        <w:tc>
          <w:tcPr>
            <w:tcW w:w="540" w:type="dxa"/>
            <w:vAlign w:val="center"/>
          </w:tcPr>
          <w:p w:rsidR="00071E11" w:rsidRPr="0006616E" w:rsidRDefault="00071E11" w:rsidP="0006616E">
            <w:pPr>
              <w:spacing w:line="360" w:lineRule="auto"/>
              <w:jc w:val="both"/>
              <w:rPr>
                <w:color w:val="000000"/>
                <w:sz w:val="24"/>
                <w:szCs w:val="24"/>
              </w:rPr>
            </w:pPr>
          </w:p>
          <w:p w:rsidR="00015684" w:rsidRPr="0006616E" w:rsidRDefault="00DA35A4" w:rsidP="0006616E">
            <w:pPr>
              <w:spacing w:line="360" w:lineRule="auto"/>
              <w:jc w:val="both"/>
              <w:rPr>
                <w:color w:val="000000"/>
                <w:sz w:val="24"/>
                <w:szCs w:val="24"/>
              </w:rPr>
            </w:pPr>
            <w:r w:rsidRPr="0006616E">
              <w:rPr>
                <w:color w:val="000000"/>
                <w:sz w:val="24"/>
                <w:szCs w:val="24"/>
              </w:rPr>
              <w:t>10</w:t>
            </w:r>
          </w:p>
        </w:tc>
        <w:tc>
          <w:tcPr>
            <w:tcW w:w="540" w:type="dxa"/>
            <w:vAlign w:val="center"/>
          </w:tcPr>
          <w:p w:rsidR="00015684" w:rsidRPr="0006616E" w:rsidRDefault="00015684" w:rsidP="0006616E">
            <w:pPr>
              <w:spacing w:line="360" w:lineRule="auto"/>
              <w:jc w:val="both"/>
              <w:rPr>
                <w:color w:val="000000"/>
                <w:sz w:val="24"/>
                <w:szCs w:val="24"/>
              </w:rPr>
            </w:pPr>
          </w:p>
        </w:tc>
        <w:tc>
          <w:tcPr>
            <w:tcW w:w="540" w:type="dxa"/>
          </w:tcPr>
          <w:p w:rsidR="00015684" w:rsidRPr="0006616E" w:rsidRDefault="00015684" w:rsidP="0006616E">
            <w:pPr>
              <w:spacing w:line="360" w:lineRule="auto"/>
              <w:jc w:val="both"/>
              <w:rPr>
                <w:color w:val="000000"/>
                <w:sz w:val="24"/>
                <w:szCs w:val="24"/>
              </w:rPr>
            </w:pPr>
          </w:p>
          <w:p w:rsidR="00393100" w:rsidRPr="0006616E" w:rsidRDefault="00393100" w:rsidP="0006616E">
            <w:pPr>
              <w:spacing w:line="360" w:lineRule="auto"/>
              <w:jc w:val="both"/>
              <w:rPr>
                <w:color w:val="000000"/>
                <w:sz w:val="24"/>
                <w:szCs w:val="24"/>
              </w:rPr>
            </w:pPr>
            <w:r w:rsidRPr="0006616E">
              <w:rPr>
                <w:color w:val="000000"/>
                <w:sz w:val="24"/>
                <w:szCs w:val="24"/>
              </w:rPr>
              <w:t>2</w:t>
            </w:r>
          </w:p>
        </w:tc>
        <w:tc>
          <w:tcPr>
            <w:tcW w:w="540" w:type="dxa"/>
            <w:vAlign w:val="center"/>
          </w:tcPr>
          <w:p w:rsidR="00015684" w:rsidRPr="0006616E" w:rsidRDefault="00015684" w:rsidP="0006616E">
            <w:pPr>
              <w:spacing w:line="360" w:lineRule="auto"/>
              <w:jc w:val="both"/>
              <w:rPr>
                <w:color w:val="000000"/>
                <w:sz w:val="24"/>
                <w:szCs w:val="24"/>
              </w:rPr>
            </w:pPr>
          </w:p>
        </w:tc>
        <w:tc>
          <w:tcPr>
            <w:tcW w:w="540" w:type="dxa"/>
          </w:tcPr>
          <w:p w:rsidR="00015684" w:rsidRPr="0006616E" w:rsidRDefault="00015684" w:rsidP="0006616E">
            <w:pPr>
              <w:spacing w:line="360" w:lineRule="auto"/>
              <w:jc w:val="center"/>
              <w:rPr>
                <w:sz w:val="24"/>
                <w:szCs w:val="24"/>
              </w:rPr>
            </w:pPr>
          </w:p>
          <w:p w:rsidR="00393100" w:rsidRPr="0006616E" w:rsidRDefault="00071E11" w:rsidP="0006616E">
            <w:pPr>
              <w:spacing w:line="360" w:lineRule="auto"/>
              <w:jc w:val="center"/>
              <w:rPr>
                <w:sz w:val="24"/>
                <w:szCs w:val="24"/>
              </w:rPr>
            </w:pPr>
            <w:r w:rsidRPr="0006616E">
              <w:rPr>
                <w:sz w:val="24"/>
                <w:szCs w:val="24"/>
              </w:rPr>
              <w:t>4</w:t>
            </w:r>
          </w:p>
        </w:tc>
        <w:tc>
          <w:tcPr>
            <w:tcW w:w="540" w:type="dxa"/>
            <w:vAlign w:val="center"/>
          </w:tcPr>
          <w:p w:rsidR="00015684" w:rsidRPr="0006616E" w:rsidRDefault="00015684" w:rsidP="0006616E">
            <w:pPr>
              <w:spacing w:line="360" w:lineRule="auto"/>
              <w:jc w:val="both"/>
              <w:rPr>
                <w:color w:val="000000"/>
                <w:sz w:val="24"/>
                <w:szCs w:val="24"/>
              </w:rPr>
            </w:pPr>
          </w:p>
        </w:tc>
        <w:tc>
          <w:tcPr>
            <w:tcW w:w="540" w:type="dxa"/>
          </w:tcPr>
          <w:p w:rsidR="00015684" w:rsidRPr="0006616E" w:rsidRDefault="00015684" w:rsidP="0006616E">
            <w:pPr>
              <w:spacing w:line="360" w:lineRule="auto"/>
              <w:jc w:val="center"/>
              <w:rPr>
                <w:sz w:val="24"/>
                <w:szCs w:val="24"/>
              </w:rPr>
            </w:pPr>
          </w:p>
        </w:tc>
        <w:tc>
          <w:tcPr>
            <w:tcW w:w="540" w:type="dxa"/>
            <w:vAlign w:val="center"/>
          </w:tcPr>
          <w:p w:rsidR="00015684" w:rsidRPr="0006616E" w:rsidRDefault="00015684" w:rsidP="0006616E">
            <w:pPr>
              <w:spacing w:line="360" w:lineRule="auto"/>
              <w:jc w:val="both"/>
              <w:rPr>
                <w:color w:val="000000"/>
                <w:sz w:val="24"/>
                <w:szCs w:val="24"/>
              </w:rPr>
            </w:pPr>
          </w:p>
        </w:tc>
        <w:tc>
          <w:tcPr>
            <w:tcW w:w="540" w:type="dxa"/>
            <w:vAlign w:val="center"/>
          </w:tcPr>
          <w:p w:rsidR="00071E11" w:rsidRPr="0006616E" w:rsidRDefault="00071E11" w:rsidP="0006616E">
            <w:pPr>
              <w:spacing w:line="360" w:lineRule="auto"/>
              <w:jc w:val="both"/>
              <w:rPr>
                <w:color w:val="000000"/>
                <w:sz w:val="24"/>
                <w:szCs w:val="24"/>
              </w:rPr>
            </w:pPr>
          </w:p>
          <w:p w:rsidR="00015684" w:rsidRPr="0006616E" w:rsidRDefault="00015684" w:rsidP="0006616E">
            <w:pPr>
              <w:spacing w:line="360" w:lineRule="auto"/>
              <w:jc w:val="both"/>
              <w:rPr>
                <w:color w:val="000000"/>
                <w:sz w:val="24"/>
                <w:szCs w:val="24"/>
              </w:rPr>
            </w:pPr>
            <w:r w:rsidRPr="0006616E">
              <w:rPr>
                <w:color w:val="000000"/>
                <w:sz w:val="24"/>
                <w:szCs w:val="24"/>
              </w:rPr>
              <w:t>4</w:t>
            </w:r>
          </w:p>
        </w:tc>
        <w:tc>
          <w:tcPr>
            <w:tcW w:w="540" w:type="dxa"/>
            <w:vAlign w:val="center"/>
          </w:tcPr>
          <w:p w:rsidR="00015684" w:rsidRPr="0006616E" w:rsidRDefault="00015684" w:rsidP="0006616E">
            <w:pPr>
              <w:spacing w:line="360" w:lineRule="auto"/>
              <w:jc w:val="both"/>
              <w:rPr>
                <w:color w:val="000000"/>
                <w:sz w:val="24"/>
                <w:szCs w:val="24"/>
              </w:rPr>
            </w:pPr>
          </w:p>
        </w:tc>
      </w:tr>
      <w:tr w:rsidR="00015684" w:rsidRPr="0006616E">
        <w:tc>
          <w:tcPr>
            <w:tcW w:w="4320" w:type="dxa"/>
          </w:tcPr>
          <w:p w:rsidR="00015684" w:rsidRPr="0006616E" w:rsidRDefault="00015684" w:rsidP="0006616E">
            <w:pPr>
              <w:pStyle w:val="a3"/>
              <w:spacing w:line="360" w:lineRule="auto"/>
              <w:jc w:val="both"/>
              <w:rPr>
                <w:sz w:val="24"/>
                <w:szCs w:val="24"/>
              </w:rPr>
            </w:pPr>
            <w:r w:rsidRPr="0006616E">
              <w:rPr>
                <w:sz w:val="24"/>
                <w:szCs w:val="24"/>
              </w:rPr>
              <w:t>9. Особенности межличностных отношений детей и взрослых, имеющих речевые нарушения.</w:t>
            </w:r>
          </w:p>
        </w:tc>
        <w:tc>
          <w:tcPr>
            <w:tcW w:w="540" w:type="dxa"/>
            <w:vAlign w:val="center"/>
          </w:tcPr>
          <w:p w:rsidR="00DA35A4" w:rsidRPr="0006616E" w:rsidRDefault="00DA35A4" w:rsidP="0006616E">
            <w:pPr>
              <w:spacing w:line="360" w:lineRule="auto"/>
              <w:jc w:val="both"/>
              <w:rPr>
                <w:color w:val="000000"/>
                <w:sz w:val="24"/>
                <w:szCs w:val="24"/>
              </w:rPr>
            </w:pPr>
          </w:p>
          <w:p w:rsidR="00015684" w:rsidRPr="0006616E" w:rsidRDefault="00015684" w:rsidP="0006616E">
            <w:pPr>
              <w:spacing w:line="360" w:lineRule="auto"/>
              <w:jc w:val="both"/>
              <w:rPr>
                <w:color w:val="000000"/>
                <w:sz w:val="24"/>
                <w:szCs w:val="24"/>
              </w:rPr>
            </w:pPr>
            <w:r w:rsidRPr="0006616E">
              <w:rPr>
                <w:color w:val="000000"/>
                <w:sz w:val="24"/>
                <w:szCs w:val="24"/>
              </w:rPr>
              <w:t>8</w:t>
            </w:r>
          </w:p>
        </w:tc>
        <w:tc>
          <w:tcPr>
            <w:tcW w:w="540" w:type="dxa"/>
            <w:vAlign w:val="center"/>
          </w:tcPr>
          <w:p w:rsidR="00015684" w:rsidRPr="0006616E" w:rsidRDefault="00015684" w:rsidP="0006616E">
            <w:pPr>
              <w:spacing w:line="360" w:lineRule="auto"/>
              <w:jc w:val="both"/>
              <w:rPr>
                <w:color w:val="000000"/>
                <w:sz w:val="24"/>
                <w:szCs w:val="24"/>
              </w:rPr>
            </w:pPr>
          </w:p>
        </w:tc>
        <w:tc>
          <w:tcPr>
            <w:tcW w:w="540" w:type="dxa"/>
          </w:tcPr>
          <w:p w:rsidR="00015684" w:rsidRPr="0006616E" w:rsidRDefault="00015684" w:rsidP="0006616E">
            <w:pPr>
              <w:spacing w:line="360" w:lineRule="auto"/>
              <w:jc w:val="both"/>
              <w:rPr>
                <w:color w:val="000000"/>
                <w:sz w:val="24"/>
                <w:szCs w:val="24"/>
              </w:rPr>
            </w:pPr>
          </w:p>
          <w:p w:rsidR="00393100" w:rsidRPr="0006616E" w:rsidRDefault="00393100" w:rsidP="0006616E">
            <w:pPr>
              <w:spacing w:line="360" w:lineRule="auto"/>
              <w:jc w:val="both"/>
              <w:rPr>
                <w:color w:val="000000"/>
                <w:sz w:val="24"/>
                <w:szCs w:val="24"/>
              </w:rPr>
            </w:pPr>
            <w:r w:rsidRPr="0006616E">
              <w:rPr>
                <w:color w:val="000000"/>
                <w:sz w:val="24"/>
                <w:szCs w:val="24"/>
              </w:rPr>
              <w:t>2</w:t>
            </w:r>
          </w:p>
        </w:tc>
        <w:tc>
          <w:tcPr>
            <w:tcW w:w="540" w:type="dxa"/>
            <w:vAlign w:val="center"/>
          </w:tcPr>
          <w:p w:rsidR="00015684" w:rsidRPr="0006616E" w:rsidRDefault="00015684" w:rsidP="0006616E">
            <w:pPr>
              <w:spacing w:line="360" w:lineRule="auto"/>
              <w:jc w:val="both"/>
              <w:rPr>
                <w:color w:val="000000"/>
                <w:sz w:val="24"/>
                <w:szCs w:val="24"/>
              </w:rPr>
            </w:pPr>
          </w:p>
        </w:tc>
        <w:tc>
          <w:tcPr>
            <w:tcW w:w="540" w:type="dxa"/>
          </w:tcPr>
          <w:p w:rsidR="00015684" w:rsidRPr="0006616E" w:rsidRDefault="00015684" w:rsidP="0006616E">
            <w:pPr>
              <w:spacing w:line="360" w:lineRule="auto"/>
              <w:jc w:val="center"/>
              <w:rPr>
                <w:sz w:val="24"/>
                <w:szCs w:val="24"/>
              </w:rPr>
            </w:pPr>
          </w:p>
          <w:p w:rsidR="00393100" w:rsidRPr="0006616E" w:rsidRDefault="00393100" w:rsidP="0006616E">
            <w:pPr>
              <w:spacing w:line="360" w:lineRule="auto"/>
              <w:jc w:val="center"/>
              <w:rPr>
                <w:sz w:val="24"/>
                <w:szCs w:val="24"/>
              </w:rPr>
            </w:pPr>
            <w:r w:rsidRPr="0006616E">
              <w:rPr>
                <w:sz w:val="24"/>
                <w:szCs w:val="24"/>
              </w:rPr>
              <w:t>2</w:t>
            </w:r>
          </w:p>
        </w:tc>
        <w:tc>
          <w:tcPr>
            <w:tcW w:w="540" w:type="dxa"/>
            <w:vAlign w:val="center"/>
          </w:tcPr>
          <w:p w:rsidR="00015684" w:rsidRPr="0006616E" w:rsidRDefault="00015684" w:rsidP="0006616E">
            <w:pPr>
              <w:spacing w:line="360" w:lineRule="auto"/>
              <w:jc w:val="both"/>
              <w:rPr>
                <w:color w:val="000000"/>
                <w:sz w:val="24"/>
                <w:szCs w:val="24"/>
              </w:rPr>
            </w:pPr>
          </w:p>
        </w:tc>
        <w:tc>
          <w:tcPr>
            <w:tcW w:w="540" w:type="dxa"/>
          </w:tcPr>
          <w:p w:rsidR="00015684" w:rsidRPr="0006616E" w:rsidRDefault="00015684" w:rsidP="0006616E">
            <w:pPr>
              <w:spacing w:line="360" w:lineRule="auto"/>
              <w:jc w:val="center"/>
              <w:rPr>
                <w:sz w:val="24"/>
                <w:szCs w:val="24"/>
              </w:rPr>
            </w:pPr>
          </w:p>
        </w:tc>
        <w:tc>
          <w:tcPr>
            <w:tcW w:w="540" w:type="dxa"/>
            <w:vAlign w:val="center"/>
          </w:tcPr>
          <w:p w:rsidR="00015684" w:rsidRPr="0006616E" w:rsidRDefault="00015684" w:rsidP="0006616E">
            <w:pPr>
              <w:spacing w:line="360" w:lineRule="auto"/>
              <w:jc w:val="both"/>
              <w:rPr>
                <w:color w:val="000000"/>
                <w:sz w:val="24"/>
                <w:szCs w:val="24"/>
              </w:rPr>
            </w:pPr>
          </w:p>
        </w:tc>
        <w:tc>
          <w:tcPr>
            <w:tcW w:w="540" w:type="dxa"/>
            <w:vAlign w:val="center"/>
          </w:tcPr>
          <w:p w:rsidR="00DA35A4" w:rsidRPr="0006616E" w:rsidRDefault="00DA35A4" w:rsidP="0006616E">
            <w:pPr>
              <w:spacing w:line="360" w:lineRule="auto"/>
              <w:jc w:val="both"/>
              <w:rPr>
                <w:color w:val="000000"/>
                <w:sz w:val="24"/>
                <w:szCs w:val="24"/>
              </w:rPr>
            </w:pPr>
          </w:p>
          <w:p w:rsidR="00015684" w:rsidRPr="0006616E" w:rsidRDefault="00015684" w:rsidP="0006616E">
            <w:pPr>
              <w:spacing w:line="360" w:lineRule="auto"/>
              <w:jc w:val="both"/>
              <w:rPr>
                <w:color w:val="000000"/>
                <w:sz w:val="24"/>
                <w:szCs w:val="24"/>
              </w:rPr>
            </w:pPr>
            <w:r w:rsidRPr="0006616E">
              <w:rPr>
                <w:color w:val="000000"/>
                <w:sz w:val="24"/>
                <w:szCs w:val="24"/>
              </w:rPr>
              <w:t>4</w:t>
            </w:r>
          </w:p>
        </w:tc>
        <w:tc>
          <w:tcPr>
            <w:tcW w:w="540" w:type="dxa"/>
            <w:vAlign w:val="center"/>
          </w:tcPr>
          <w:p w:rsidR="00015684" w:rsidRPr="0006616E" w:rsidRDefault="00015684" w:rsidP="0006616E">
            <w:pPr>
              <w:spacing w:line="360" w:lineRule="auto"/>
              <w:jc w:val="both"/>
              <w:rPr>
                <w:color w:val="000000"/>
                <w:sz w:val="24"/>
                <w:szCs w:val="24"/>
              </w:rPr>
            </w:pPr>
          </w:p>
        </w:tc>
      </w:tr>
      <w:tr w:rsidR="00015684" w:rsidRPr="0006616E">
        <w:tc>
          <w:tcPr>
            <w:tcW w:w="4320" w:type="dxa"/>
          </w:tcPr>
          <w:p w:rsidR="00015684" w:rsidRPr="0006616E" w:rsidRDefault="00015684" w:rsidP="0006616E">
            <w:pPr>
              <w:spacing w:line="360" w:lineRule="auto"/>
              <w:jc w:val="both"/>
              <w:rPr>
                <w:sz w:val="24"/>
                <w:szCs w:val="24"/>
              </w:rPr>
            </w:pPr>
            <w:r w:rsidRPr="0006616E">
              <w:rPr>
                <w:sz w:val="24"/>
                <w:szCs w:val="24"/>
              </w:rPr>
              <w:t>10. Обследование лиц с нарушениями речи.</w:t>
            </w:r>
          </w:p>
        </w:tc>
        <w:tc>
          <w:tcPr>
            <w:tcW w:w="540" w:type="dxa"/>
            <w:vAlign w:val="center"/>
          </w:tcPr>
          <w:p w:rsidR="00015684" w:rsidRPr="0006616E" w:rsidRDefault="00DA35A4" w:rsidP="0006616E">
            <w:pPr>
              <w:spacing w:line="360" w:lineRule="auto"/>
              <w:jc w:val="both"/>
              <w:rPr>
                <w:color w:val="000000"/>
                <w:sz w:val="24"/>
                <w:szCs w:val="24"/>
              </w:rPr>
            </w:pPr>
            <w:r w:rsidRPr="0006616E">
              <w:rPr>
                <w:color w:val="000000"/>
                <w:sz w:val="24"/>
                <w:szCs w:val="24"/>
              </w:rPr>
              <w:t>10</w:t>
            </w:r>
          </w:p>
        </w:tc>
        <w:tc>
          <w:tcPr>
            <w:tcW w:w="540" w:type="dxa"/>
            <w:vAlign w:val="center"/>
          </w:tcPr>
          <w:p w:rsidR="00015684" w:rsidRPr="0006616E" w:rsidRDefault="00015684" w:rsidP="0006616E">
            <w:pPr>
              <w:spacing w:line="360" w:lineRule="auto"/>
              <w:jc w:val="both"/>
              <w:rPr>
                <w:color w:val="000000"/>
                <w:sz w:val="24"/>
                <w:szCs w:val="24"/>
              </w:rPr>
            </w:pPr>
          </w:p>
        </w:tc>
        <w:tc>
          <w:tcPr>
            <w:tcW w:w="540" w:type="dxa"/>
          </w:tcPr>
          <w:p w:rsidR="00393100" w:rsidRPr="0006616E" w:rsidRDefault="00393100" w:rsidP="0006616E">
            <w:pPr>
              <w:spacing w:line="360" w:lineRule="auto"/>
              <w:jc w:val="both"/>
              <w:rPr>
                <w:color w:val="000000"/>
                <w:sz w:val="24"/>
                <w:szCs w:val="24"/>
              </w:rPr>
            </w:pPr>
            <w:r w:rsidRPr="0006616E">
              <w:rPr>
                <w:color w:val="000000"/>
                <w:sz w:val="24"/>
                <w:szCs w:val="24"/>
              </w:rPr>
              <w:t>2</w:t>
            </w:r>
          </w:p>
        </w:tc>
        <w:tc>
          <w:tcPr>
            <w:tcW w:w="540" w:type="dxa"/>
            <w:vAlign w:val="center"/>
          </w:tcPr>
          <w:p w:rsidR="00015684" w:rsidRPr="0006616E" w:rsidRDefault="00015684" w:rsidP="0006616E">
            <w:pPr>
              <w:spacing w:line="360" w:lineRule="auto"/>
              <w:jc w:val="both"/>
              <w:rPr>
                <w:color w:val="000000"/>
                <w:sz w:val="24"/>
                <w:szCs w:val="24"/>
              </w:rPr>
            </w:pPr>
          </w:p>
        </w:tc>
        <w:tc>
          <w:tcPr>
            <w:tcW w:w="540" w:type="dxa"/>
          </w:tcPr>
          <w:p w:rsidR="00015684" w:rsidRPr="0006616E" w:rsidRDefault="00015684" w:rsidP="0006616E">
            <w:pPr>
              <w:spacing w:line="360" w:lineRule="auto"/>
              <w:jc w:val="center"/>
              <w:rPr>
                <w:sz w:val="24"/>
                <w:szCs w:val="24"/>
              </w:rPr>
            </w:pPr>
          </w:p>
        </w:tc>
        <w:tc>
          <w:tcPr>
            <w:tcW w:w="540" w:type="dxa"/>
            <w:vAlign w:val="center"/>
          </w:tcPr>
          <w:p w:rsidR="00015684" w:rsidRPr="0006616E" w:rsidRDefault="00015684" w:rsidP="0006616E">
            <w:pPr>
              <w:spacing w:line="360" w:lineRule="auto"/>
              <w:jc w:val="both"/>
              <w:rPr>
                <w:color w:val="000000"/>
                <w:sz w:val="24"/>
                <w:szCs w:val="24"/>
              </w:rPr>
            </w:pPr>
          </w:p>
        </w:tc>
        <w:tc>
          <w:tcPr>
            <w:tcW w:w="540" w:type="dxa"/>
          </w:tcPr>
          <w:p w:rsidR="00015684" w:rsidRPr="0006616E" w:rsidRDefault="00015684" w:rsidP="0006616E">
            <w:pPr>
              <w:spacing w:line="360" w:lineRule="auto"/>
              <w:rPr>
                <w:sz w:val="24"/>
                <w:szCs w:val="24"/>
              </w:rPr>
            </w:pPr>
            <w:r w:rsidRPr="0006616E">
              <w:rPr>
                <w:sz w:val="24"/>
                <w:szCs w:val="24"/>
              </w:rPr>
              <w:t>4</w:t>
            </w:r>
          </w:p>
          <w:p w:rsidR="00015684" w:rsidRPr="0006616E" w:rsidRDefault="00015684" w:rsidP="0006616E">
            <w:pPr>
              <w:spacing w:line="360" w:lineRule="auto"/>
              <w:jc w:val="center"/>
              <w:rPr>
                <w:sz w:val="24"/>
                <w:szCs w:val="24"/>
              </w:rPr>
            </w:pPr>
          </w:p>
        </w:tc>
        <w:tc>
          <w:tcPr>
            <w:tcW w:w="540" w:type="dxa"/>
            <w:vAlign w:val="center"/>
          </w:tcPr>
          <w:p w:rsidR="00015684" w:rsidRPr="0006616E" w:rsidRDefault="00015684" w:rsidP="0006616E">
            <w:pPr>
              <w:spacing w:line="360" w:lineRule="auto"/>
              <w:jc w:val="both"/>
              <w:rPr>
                <w:color w:val="000000"/>
                <w:sz w:val="24"/>
                <w:szCs w:val="24"/>
              </w:rPr>
            </w:pPr>
          </w:p>
        </w:tc>
        <w:tc>
          <w:tcPr>
            <w:tcW w:w="540" w:type="dxa"/>
            <w:vAlign w:val="center"/>
          </w:tcPr>
          <w:p w:rsidR="00015684" w:rsidRPr="0006616E" w:rsidRDefault="00015684" w:rsidP="0006616E">
            <w:pPr>
              <w:spacing w:line="360" w:lineRule="auto"/>
              <w:jc w:val="both"/>
              <w:rPr>
                <w:color w:val="000000"/>
                <w:sz w:val="24"/>
                <w:szCs w:val="24"/>
              </w:rPr>
            </w:pPr>
            <w:r w:rsidRPr="0006616E">
              <w:rPr>
                <w:color w:val="000000"/>
                <w:sz w:val="24"/>
                <w:szCs w:val="24"/>
              </w:rPr>
              <w:t>4</w:t>
            </w:r>
          </w:p>
        </w:tc>
        <w:tc>
          <w:tcPr>
            <w:tcW w:w="540" w:type="dxa"/>
            <w:vAlign w:val="center"/>
          </w:tcPr>
          <w:p w:rsidR="00015684" w:rsidRPr="0006616E" w:rsidRDefault="00015684" w:rsidP="0006616E">
            <w:pPr>
              <w:spacing w:line="360" w:lineRule="auto"/>
              <w:jc w:val="both"/>
              <w:rPr>
                <w:color w:val="000000"/>
                <w:sz w:val="24"/>
                <w:szCs w:val="24"/>
              </w:rPr>
            </w:pPr>
          </w:p>
        </w:tc>
      </w:tr>
      <w:tr w:rsidR="00015684" w:rsidRPr="0006616E">
        <w:tc>
          <w:tcPr>
            <w:tcW w:w="4320" w:type="dxa"/>
          </w:tcPr>
          <w:p w:rsidR="00015684" w:rsidRPr="0006616E" w:rsidRDefault="00015684" w:rsidP="0006616E">
            <w:pPr>
              <w:spacing w:line="360" w:lineRule="auto"/>
              <w:jc w:val="both"/>
              <w:rPr>
                <w:sz w:val="24"/>
                <w:szCs w:val="24"/>
              </w:rPr>
            </w:pPr>
            <w:r w:rsidRPr="0006616E">
              <w:rPr>
                <w:sz w:val="24"/>
                <w:szCs w:val="24"/>
              </w:rPr>
              <w:t>11. Психологические особенности отношений в семьях, воспитывающих детей с патологией речи. Психокоррекционная работа с такими семьями.</w:t>
            </w:r>
          </w:p>
        </w:tc>
        <w:tc>
          <w:tcPr>
            <w:tcW w:w="540" w:type="dxa"/>
            <w:vAlign w:val="center"/>
          </w:tcPr>
          <w:p w:rsidR="00015684" w:rsidRPr="0006616E" w:rsidRDefault="00015684" w:rsidP="0006616E">
            <w:pPr>
              <w:spacing w:line="360" w:lineRule="auto"/>
              <w:jc w:val="both"/>
              <w:rPr>
                <w:color w:val="000000"/>
                <w:sz w:val="24"/>
                <w:szCs w:val="24"/>
              </w:rPr>
            </w:pPr>
            <w:r w:rsidRPr="0006616E">
              <w:rPr>
                <w:color w:val="000000"/>
                <w:sz w:val="24"/>
                <w:szCs w:val="24"/>
              </w:rPr>
              <w:t>10</w:t>
            </w:r>
          </w:p>
        </w:tc>
        <w:tc>
          <w:tcPr>
            <w:tcW w:w="540" w:type="dxa"/>
            <w:vAlign w:val="center"/>
          </w:tcPr>
          <w:p w:rsidR="00015684" w:rsidRPr="0006616E" w:rsidRDefault="00015684" w:rsidP="0006616E">
            <w:pPr>
              <w:spacing w:line="360" w:lineRule="auto"/>
              <w:jc w:val="both"/>
              <w:rPr>
                <w:color w:val="000000"/>
                <w:sz w:val="24"/>
                <w:szCs w:val="24"/>
              </w:rPr>
            </w:pPr>
          </w:p>
        </w:tc>
        <w:tc>
          <w:tcPr>
            <w:tcW w:w="540" w:type="dxa"/>
          </w:tcPr>
          <w:p w:rsidR="00015684" w:rsidRPr="0006616E" w:rsidRDefault="00015684" w:rsidP="0006616E">
            <w:pPr>
              <w:spacing w:line="360" w:lineRule="auto"/>
              <w:jc w:val="both"/>
              <w:rPr>
                <w:color w:val="000000"/>
                <w:sz w:val="24"/>
                <w:szCs w:val="24"/>
              </w:rPr>
            </w:pPr>
          </w:p>
        </w:tc>
        <w:tc>
          <w:tcPr>
            <w:tcW w:w="540" w:type="dxa"/>
            <w:vAlign w:val="center"/>
          </w:tcPr>
          <w:p w:rsidR="00015684" w:rsidRPr="0006616E" w:rsidRDefault="00015684" w:rsidP="0006616E">
            <w:pPr>
              <w:spacing w:line="360" w:lineRule="auto"/>
              <w:jc w:val="both"/>
              <w:rPr>
                <w:color w:val="000000"/>
                <w:sz w:val="24"/>
                <w:szCs w:val="24"/>
              </w:rPr>
            </w:pPr>
          </w:p>
        </w:tc>
        <w:tc>
          <w:tcPr>
            <w:tcW w:w="540" w:type="dxa"/>
          </w:tcPr>
          <w:p w:rsidR="00015684" w:rsidRPr="0006616E" w:rsidRDefault="00015684" w:rsidP="0006616E">
            <w:pPr>
              <w:spacing w:line="360" w:lineRule="auto"/>
              <w:jc w:val="center"/>
              <w:rPr>
                <w:sz w:val="24"/>
                <w:szCs w:val="24"/>
              </w:rPr>
            </w:pPr>
          </w:p>
        </w:tc>
        <w:tc>
          <w:tcPr>
            <w:tcW w:w="540" w:type="dxa"/>
            <w:vAlign w:val="center"/>
          </w:tcPr>
          <w:p w:rsidR="00015684" w:rsidRPr="0006616E" w:rsidRDefault="00015684" w:rsidP="0006616E">
            <w:pPr>
              <w:spacing w:line="360" w:lineRule="auto"/>
              <w:jc w:val="both"/>
              <w:rPr>
                <w:color w:val="000000"/>
                <w:sz w:val="24"/>
                <w:szCs w:val="24"/>
              </w:rPr>
            </w:pPr>
          </w:p>
        </w:tc>
        <w:tc>
          <w:tcPr>
            <w:tcW w:w="540" w:type="dxa"/>
          </w:tcPr>
          <w:p w:rsidR="00015684" w:rsidRPr="0006616E" w:rsidRDefault="00015684" w:rsidP="0006616E">
            <w:pPr>
              <w:spacing w:line="360" w:lineRule="auto"/>
              <w:jc w:val="center"/>
              <w:rPr>
                <w:sz w:val="24"/>
                <w:szCs w:val="24"/>
              </w:rPr>
            </w:pPr>
          </w:p>
          <w:p w:rsidR="00015684" w:rsidRPr="0006616E" w:rsidRDefault="00015684" w:rsidP="0006616E">
            <w:pPr>
              <w:spacing w:line="360" w:lineRule="auto"/>
              <w:jc w:val="center"/>
              <w:rPr>
                <w:sz w:val="24"/>
                <w:szCs w:val="24"/>
              </w:rPr>
            </w:pPr>
          </w:p>
          <w:p w:rsidR="00015684" w:rsidRPr="0006616E" w:rsidRDefault="00015684" w:rsidP="0006616E">
            <w:pPr>
              <w:spacing w:line="360" w:lineRule="auto"/>
              <w:jc w:val="center"/>
              <w:rPr>
                <w:sz w:val="24"/>
                <w:szCs w:val="24"/>
              </w:rPr>
            </w:pPr>
            <w:r w:rsidRPr="0006616E">
              <w:rPr>
                <w:sz w:val="24"/>
                <w:szCs w:val="24"/>
              </w:rPr>
              <w:t>4</w:t>
            </w:r>
          </w:p>
        </w:tc>
        <w:tc>
          <w:tcPr>
            <w:tcW w:w="540" w:type="dxa"/>
            <w:vAlign w:val="center"/>
          </w:tcPr>
          <w:p w:rsidR="00015684" w:rsidRPr="0006616E" w:rsidRDefault="00015684" w:rsidP="0006616E">
            <w:pPr>
              <w:spacing w:line="360" w:lineRule="auto"/>
              <w:jc w:val="both"/>
              <w:rPr>
                <w:color w:val="000000"/>
                <w:sz w:val="24"/>
                <w:szCs w:val="24"/>
              </w:rPr>
            </w:pPr>
          </w:p>
        </w:tc>
        <w:tc>
          <w:tcPr>
            <w:tcW w:w="540" w:type="dxa"/>
            <w:vAlign w:val="center"/>
          </w:tcPr>
          <w:p w:rsidR="00015684" w:rsidRPr="0006616E" w:rsidRDefault="00015684" w:rsidP="0006616E">
            <w:pPr>
              <w:spacing w:line="360" w:lineRule="auto"/>
              <w:jc w:val="both"/>
              <w:rPr>
                <w:color w:val="000000"/>
                <w:sz w:val="24"/>
                <w:szCs w:val="24"/>
              </w:rPr>
            </w:pPr>
            <w:r w:rsidRPr="0006616E">
              <w:rPr>
                <w:color w:val="000000"/>
                <w:sz w:val="24"/>
                <w:szCs w:val="24"/>
              </w:rPr>
              <w:t>6</w:t>
            </w:r>
          </w:p>
        </w:tc>
        <w:tc>
          <w:tcPr>
            <w:tcW w:w="540" w:type="dxa"/>
            <w:vAlign w:val="center"/>
          </w:tcPr>
          <w:p w:rsidR="00015684" w:rsidRPr="0006616E" w:rsidRDefault="00015684" w:rsidP="0006616E">
            <w:pPr>
              <w:spacing w:line="360" w:lineRule="auto"/>
              <w:jc w:val="both"/>
              <w:rPr>
                <w:color w:val="000000"/>
                <w:sz w:val="24"/>
                <w:szCs w:val="24"/>
              </w:rPr>
            </w:pPr>
          </w:p>
        </w:tc>
      </w:tr>
      <w:tr w:rsidR="00015684" w:rsidRPr="0006616E">
        <w:tc>
          <w:tcPr>
            <w:tcW w:w="4320" w:type="dxa"/>
          </w:tcPr>
          <w:p w:rsidR="00015684" w:rsidRPr="0006616E" w:rsidRDefault="00015684" w:rsidP="0006616E">
            <w:pPr>
              <w:spacing w:line="360" w:lineRule="auto"/>
              <w:jc w:val="both"/>
              <w:rPr>
                <w:sz w:val="24"/>
                <w:szCs w:val="24"/>
              </w:rPr>
            </w:pPr>
            <w:r w:rsidRPr="0006616E">
              <w:rPr>
                <w:sz w:val="24"/>
                <w:szCs w:val="24"/>
              </w:rPr>
              <w:t>12. Психокоррекционная работа при нарушениях познавательной деятельности у лиц с речевыми наршениями.</w:t>
            </w:r>
          </w:p>
        </w:tc>
        <w:tc>
          <w:tcPr>
            <w:tcW w:w="540" w:type="dxa"/>
            <w:vAlign w:val="center"/>
          </w:tcPr>
          <w:p w:rsidR="00DA35A4" w:rsidRPr="0006616E" w:rsidRDefault="00DA35A4" w:rsidP="0006616E">
            <w:pPr>
              <w:spacing w:line="360" w:lineRule="auto"/>
              <w:jc w:val="both"/>
              <w:rPr>
                <w:color w:val="000000"/>
                <w:sz w:val="24"/>
                <w:szCs w:val="24"/>
              </w:rPr>
            </w:pPr>
          </w:p>
          <w:p w:rsidR="00015684" w:rsidRPr="0006616E" w:rsidRDefault="00015684" w:rsidP="0006616E">
            <w:pPr>
              <w:spacing w:line="360" w:lineRule="auto"/>
              <w:jc w:val="both"/>
              <w:rPr>
                <w:color w:val="000000"/>
                <w:sz w:val="24"/>
                <w:szCs w:val="24"/>
              </w:rPr>
            </w:pPr>
            <w:r w:rsidRPr="0006616E">
              <w:rPr>
                <w:color w:val="000000"/>
                <w:sz w:val="24"/>
                <w:szCs w:val="24"/>
              </w:rPr>
              <w:t>10</w:t>
            </w:r>
          </w:p>
        </w:tc>
        <w:tc>
          <w:tcPr>
            <w:tcW w:w="540" w:type="dxa"/>
            <w:vAlign w:val="center"/>
          </w:tcPr>
          <w:p w:rsidR="00015684" w:rsidRPr="0006616E" w:rsidRDefault="00015684" w:rsidP="0006616E">
            <w:pPr>
              <w:spacing w:line="360" w:lineRule="auto"/>
              <w:jc w:val="both"/>
              <w:rPr>
                <w:color w:val="000000"/>
                <w:sz w:val="24"/>
                <w:szCs w:val="24"/>
              </w:rPr>
            </w:pPr>
          </w:p>
        </w:tc>
        <w:tc>
          <w:tcPr>
            <w:tcW w:w="540" w:type="dxa"/>
          </w:tcPr>
          <w:p w:rsidR="00015684" w:rsidRPr="0006616E" w:rsidRDefault="00015684" w:rsidP="0006616E">
            <w:pPr>
              <w:spacing w:line="360" w:lineRule="auto"/>
              <w:jc w:val="both"/>
              <w:rPr>
                <w:color w:val="000000"/>
                <w:sz w:val="24"/>
                <w:szCs w:val="24"/>
              </w:rPr>
            </w:pPr>
          </w:p>
        </w:tc>
        <w:tc>
          <w:tcPr>
            <w:tcW w:w="540" w:type="dxa"/>
            <w:vAlign w:val="center"/>
          </w:tcPr>
          <w:p w:rsidR="00015684" w:rsidRPr="0006616E" w:rsidRDefault="00015684" w:rsidP="0006616E">
            <w:pPr>
              <w:spacing w:line="360" w:lineRule="auto"/>
              <w:jc w:val="both"/>
              <w:rPr>
                <w:color w:val="000000"/>
                <w:sz w:val="24"/>
                <w:szCs w:val="24"/>
              </w:rPr>
            </w:pPr>
          </w:p>
        </w:tc>
        <w:tc>
          <w:tcPr>
            <w:tcW w:w="540" w:type="dxa"/>
          </w:tcPr>
          <w:p w:rsidR="00015684" w:rsidRPr="0006616E" w:rsidRDefault="00015684" w:rsidP="0006616E">
            <w:pPr>
              <w:spacing w:line="360" w:lineRule="auto"/>
              <w:jc w:val="center"/>
              <w:rPr>
                <w:sz w:val="24"/>
                <w:szCs w:val="24"/>
              </w:rPr>
            </w:pPr>
          </w:p>
        </w:tc>
        <w:tc>
          <w:tcPr>
            <w:tcW w:w="540" w:type="dxa"/>
            <w:vAlign w:val="center"/>
          </w:tcPr>
          <w:p w:rsidR="00015684" w:rsidRPr="0006616E" w:rsidRDefault="00015684" w:rsidP="0006616E">
            <w:pPr>
              <w:spacing w:line="360" w:lineRule="auto"/>
              <w:jc w:val="both"/>
              <w:rPr>
                <w:color w:val="000000"/>
                <w:sz w:val="24"/>
                <w:szCs w:val="24"/>
              </w:rPr>
            </w:pPr>
          </w:p>
        </w:tc>
        <w:tc>
          <w:tcPr>
            <w:tcW w:w="540" w:type="dxa"/>
          </w:tcPr>
          <w:p w:rsidR="00015684" w:rsidRPr="0006616E" w:rsidRDefault="00015684" w:rsidP="0006616E">
            <w:pPr>
              <w:spacing w:line="360" w:lineRule="auto"/>
              <w:jc w:val="center"/>
              <w:rPr>
                <w:sz w:val="24"/>
                <w:szCs w:val="24"/>
              </w:rPr>
            </w:pPr>
          </w:p>
          <w:p w:rsidR="00DA35A4" w:rsidRPr="0006616E" w:rsidRDefault="00DA35A4" w:rsidP="0006616E">
            <w:pPr>
              <w:spacing w:line="360" w:lineRule="auto"/>
              <w:jc w:val="center"/>
              <w:rPr>
                <w:sz w:val="24"/>
                <w:szCs w:val="24"/>
              </w:rPr>
            </w:pPr>
          </w:p>
          <w:p w:rsidR="00015684" w:rsidRPr="0006616E" w:rsidRDefault="00015684" w:rsidP="0006616E">
            <w:pPr>
              <w:spacing w:line="360" w:lineRule="auto"/>
              <w:jc w:val="center"/>
              <w:rPr>
                <w:sz w:val="24"/>
                <w:szCs w:val="24"/>
              </w:rPr>
            </w:pPr>
            <w:r w:rsidRPr="0006616E">
              <w:rPr>
                <w:sz w:val="24"/>
                <w:szCs w:val="24"/>
              </w:rPr>
              <w:t>4</w:t>
            </w:r>
          </w:p>
        </w:tc>
        <w:tc>
          <w:tcPr>
            <w:tcW w:w="540" w:type="dxa"/>
            <w:vAlign w:val="center"/>
          </w:tcPr>
          <w:p w:rsidR="00015684" w:rsidRPr="0006616E" w:rsidRDefault="00015684" w:rsidP="0006616E">
            <w:pPr>
              <w:spacing w:line="360" w:lineRule="auto"/>
              <w:jc w:val="both"/>
              <w:rPr>
                <w:color w:val="000000"/>
                <w:sz w:val="24"/>
                <w:szCs w:val="24"/>
              </w:rPr>
            </w:pPr>
          </w:p>
        </w:tc>
        <w:tc>
          <w:tcPr>
            <w:tcW w:w="540" w:type="dxa"/>
            <w:vAlign w:val="center"/>
          </w:tcPr>
          <w:p w:rsidR="00DA35A4" w:rsidRPr="0006616E" w:rsidRDefault="00DA35A4" w:rsidP="0006616E">
            <w:pPr>
              <w:spacing w:line="360" w:lineRule="auto"/>
              <w:jc w:val="both"/>
              <w:rPr>
                <w:color w:val="000000"/>
                <w:sz w:val="24"/>
                <w:szCs w:val="24"/>
              </w:rPr>
            </w:pPr>
          </w:p>
          <w:p w:rsidR="00015684" w:rsidRPr="0006616E" w:rsidRDefault="00015684" w:rsidP="0006616E">
            <w:pPr>
              <w:spacing w:line="360" w:lineRule="auto"/>
              <w:jc w:val="both"/>
              <w:rPr>
                <w:color w:val="000000"/>
                <w:sz w:val="24"/>
                <w:szCs w:val="24"/>
              </w:rPr>
            </w:pPr>
            <w:r w:rsidRPr="0006616E">
              <w:rPr>
                <w:color w:val="000000"/>
                <w:sz w:val="24"/>
                <w:szCs w:val="24"/>
              </w:rPr>
              <w:t>6</w:t>
            </w:r>
          </w:p>
        </w:tc>
        <w:tc>
          <w:tcPr>
            <w:tcW w:w="540" w:type="dxa"/>
            <w:vAlign w:val="center"/>
          </w:tcPr>
          <w:p w:rsidR="00015684" w:rsidRPr="0006616E" w:rsidRDefault="00015684" w:rsidP="0006616E">
            <w:pPr>
              <w:spacing w:line="360" w:lineRule="auto"/>
              <w:jc w:val="both"/>
              <w:rPr>
                <w:color w:val="000000"/>
                <w:sz w:val="24"/>
                <w:szCs w:val="24"/>
              </w:rPr>
            </w:pPr>
          </w:p>
        </w:tc>
      </w:tr>
      <w:tr w:rsidR="00015684" w:rsidRPr="0006616E">
        <w:tc>
          <w:tcPr>
            <w:tcW w:w="4320" w:type="dxa"/>
          </w:tcPr>
          <w:p w:rsidR="00015684" w:rsidRPr="0006616E" w:rsidRDefault="00015684" w:rsidP="0006616E">
            <w:pPr>
              <w:spacing w:line="360" w:lineRule="auto"/>
              <w:jc w:val="both"/>
              <w:rPr>
                <w:sz w:val="24"/>
                <w:szCs w:val="24"/>
              </w:rPr>
            </w:pPr>
            <w:r w:rsidRPr="0006616E">
              <w:rPr>
                <w:sz w:val="24"/>
                <w:szCs w:val="24"/>
              </w:rPr>
              <w:t>13. Психокоррекционная работа при нарушениях личности и общения у лиц с дефектами речи.</w:t>
            </w:r>
          </w:p>
        </w:tc>
        <w:tc>
          <w:tcPr>
            <w:tcW w:w="540" w:type="dxa"/>
            <w:vAlign w:val="center"/>
          </w:tcPr>
          <w:p w:rsidR="00015684" w:rsidRPr="0006616E" w:rsidRDefault="00015684" w:rsidP="0006616E">
            <w:pPr>
              <w:spacing w:line="360" w:lineRule="auto"/>
              <w:jc w:val="both"/>
              <w:rPr>
                <w:color w:val="000000"/>
                <w:sz w:val="24"/>
                <w:szCs w:val="24"/>
              </w:rPr>
            </w:pPr>
            <w:r w:rsidRPr="0006616E">
              <w:rPr>
                <w:color w:val="000000"/>
                <w:sz w:val="24"/>
                <w:szCs w:val="24"/>
              </w:rPr>
              <w:t>6</w:t>
            </w:r>
          </w:p>
        </w:tc>
        <w:tc>
          <w:tcPr>
            <w:tcW w:w="540" w:type="dxa"/>
            <w:vAlign w:val="center"/>
          </w:tcPr>
          <w:p w:rsidR="00015684" w:rsidRPr="0006616E" w:rsidRDefault="00015684" w:rsidP="0006616E">
            <w:pPr>
              <w:spacing w:line="360" w:lineRule="auto"/>
              <w:jc w:val="both"/>
              <w:rPr>
                <w:color w:val="000000"/>
                <w:sz w:val="24"/>
                <w:szCs w:val="24"/>
              </w:rPr>
            </w:pPr>
          </w:p>
        </w:tc>
        <w:tc>
          <w:tcPr>
            <w:tcW w:w="540" w:type="dxa"/>
          </w:tcPr>
          <w:p w:rsidR="00015684" w:rsidRPr="0006616E" w:rsidRDefault="00015684" w:rsidP="0006616E">
            <w:pPr>
              <w:spacing w:line="360" w:lineRule="auto"/>
              <w:jc w:val="both"/>
              <w:rPr>
                <w:color w:val="000000"/>
                <w:sz w:val="24"/>
                <w:szCs w:val="24"/>
              </w:rPr>
            </w:pPr>
          </w:p>
        </w:tc>
        <w:tc>
          <w:tcPr>
            <w:tcW w:w="540" w:type="dxa"/>
            <w:vAlign w:val="center"/>
          </w:tcPr>
          <w:p w:rsidR="00015684" w:rsidRPr="0006616E" w:rsidRDefault="00015684" w:rsidP="0006616E">
            <w:pPr>
              <w:spacing w:line="360" w:lineRule="auto"/>
              <w:jc w:val="both"/>
              <w:rPr>
                <w:color w:val="000000"/>
                <w:sz w:val="24"/>
                <w:szCs w:val="24"/>
              </w:rPr>
            </w:pPr>
          </w:p>
        </w:tc>
        <w:tc>
          <w:tcPr>
            <w:tcW w:w="540" w:type="dxa"/>
          </w:tcPr>
          <w:p w:rsidR="00015684" w:rsidRPr="0006616E" w:rsidRDefault="00015684" w:rsidP="0006616E">
            <w:pPr>
              <w:spacing w:line="360" w:lineRule="auto"/>
              <w:jc w:val="center"/>
              <w:rPr>
                <w:sz w:val="24"/>
                <w:szCs w:val="24"/>
              </w:rPr>
            </w:pPr>
          </w:p>
        </w:tc>
        <w:tc>
          <w:tcPr>
            <w:tcW w:w="540" w:type="dxa"/>
            <w:vAlign w:val="center"/>
          </w:tcPr>
          <w:p w:rsidR="00015684" w:rsidRPr="0006616E" w:rsidRDefault="00015684" w:rsidP="0006616E">
            <w:pPr>
              <w:spacing w:line="360" w:lineRule="auto"/>
              <w:jc w:val="both"/>
              <w:rPr>
                <w:color w:val="000000"/>
                <w:sz w:val="24"/>
                <w:szCs w:val="24"/>
              </w:rPr>
            </w:pPr>
          </w:p>
        </w:tc>
        <w:tc>
          <w:tcPr>
            <w:tcW w:w="540" w:type="dxa"/>
          </w:tcPr>
          <w:p w:rsidR="00015684" w:rsidRPr="0006616E" w:rsidRDefault="00015684" w:rsidP="0006616E">
            <w:pPr>
              <w:spacing w:line="360" w:lineRule="auto"/>
              <w:jc w:val="center"/>
              <w:rPr>
                <w:sz w:val="24"/>
                <w:szCs w:val="24"/>
              </w:rPr>
            </w:pPr>
          </w:p>
          <w:p w:rsidR="00015684" w:rsidRPr="0006616E" w:rsidRDefault="00015684" w:rsidP="0006616E">
            <w:pPr>
              <w:spacing w:line="360" w:lineRule="auto"/>
              <w:jc w:val="center"/>
              <w:rPr>
                <w:sz w:val="24"/>
                <w:szCs w:val="24"/>
              </w:rPr>
            </w:pPr>
            <w:r w:rsidRPr="0006616E">
              <w:rPr>
                <w:sz w:val="24"/>
                <w:szCs w:val="24"/>
              </w:rPr>
              <w:t>2</w:t>
            </w:r>
          </w:p>
        </w:tc>
        <w:tc>
          <w:tcPr>
            <w:tcW w:w="540" w:type="dxa"/>
            <w:vAlign w:val="center"/>
          </w:tcPr>
          <w:p w:rsidR="00015684" w:rsidRPr="0006616E" w:rsidRDefault="00015684" w:rsidP="0006616E">
            <w:pPr>
              <w:spacing w:line="360" w:lineRule="auto"/>
              <w:jc w:val="both"/>
              <w:rPr>
                <w:color w:val="000000"/>
                <w:sz w:val="24"/>
                <w:szCs w:val="24"/>
              </w:rPr>
            </w:pPr>
          </w:p>
        </w:tc>
        <w:tc>
          <w:tcPr>
            <w:tcW w:w="540" w:type="dxa"/>
            <w:vAlign w:val="center"/>
          </w:tcPr>
          <w:p w:rsidR="00015684" w:rsidRPr="0006616E" w:rsidRDefault="00015684" w:rsidP="0006616E">
            <w:pPr>
              <w:spacing w:line="360" w:lineRule="auto"/>
              <w:jc w:val="both"/>
              <w:rPr>
                <w:color w:val="000000"/>
                <w:sz w:val="24"/>
                <w:szCs w:val="24"/>
              </w:rPr>
            </w:pPr>
            <w:r w:rsidRPr="0006616E">
              <w:rPr>
                <w:color w:val="000000"/>
                <w:sz w:val="24"/>
                <w:szCs w:val="24"/>
              </w:rPr>
              <w:t>4</w:t>
            </w:r>
          </w:p>
        </w:tc>
        <w:tc>
          <w:tcPr>
            <w:tcW w:w="540" w:type="dxa"/>
            <w:vAlign w:val="center"/>
          </w:tcPr>
          <w:p w:rsidR="00015684" w:rsidRPr="0006616E" w:rsidRDefault="00015684" w:rsidP="0006616E">
            <w:pPr>
              <w:spacing w:line="360" w:lineRule="auto"/>
              <w:jc w:val="both"/>
              <w:rPr>
                <w:color w:val="000000"/>
                <w:sz w:val="24"/>
                <w:szCs w:val="24"/>
              </w:rPr>
            </w:pPr>
          </w:p>
        </w:tc>
      </w:tr>
      <w:tr w:rsidR="00015684" w:rsidRPr="0006616E">
        <w:tc>
          <w:tcPr>
            <w:tcW w:w="4320" w:type="dxa"/>
          </w:tcPr>
          <w:p w:rsidR="00015684" w:rsidRPr="0006616E" w:rsidRDefault="00015684" w:rsidP="0006616E">
            <w:pPr>
              <w:spacing w:line="360" w:lineRule="auto"/>
              <w:jc w:val="both"/>
              <w:rPr>
                <w:sz w:val="24"/>
                <w:szCs w:val="24"/>
              </w:rPr>
            </w:pPr>
            <w:r w:rsidRPr="0006616E">
              <w:rPr>
                <w:sz w:val="24"/>
                <w:szCs w:val="24"/>
              </w:rPr>
              <w:t>Всего</w:t>
            </w:r>
          </w:p>
        </w:tc>
        <w:tc>
          <w:tcPr>
            <w:tcW w:w="540" w:type="dxa"/>
            <w:vAlign w:val="center"/>
          </w:tcPr>
          <w:p w:rsidR="00812A09" w:rsidRPr="00B330B4" w:rsidRDefault="00812A09" w:rsidP="0006616E">
            <w:pPr>
              <w:spacing w:line="360" w:lineRule="auto"/>
              <w:jc w:val="both"/>
              <w:rPr>
                <w:color w:val="000000"/>
              </w:rPr>
            </w:pPr>
          </w:p>
          <w:p w:rsidR="00015684" w:rsidRPr="00B330B4" w:rsidRDefault="002870EB" w:rsidP="0006616E">
            <w:pPr>
              <w:spacing w:line="360" w:lineRule="auto"/>
              <w:jc w:val="both"/>
              <w:rPr>
                <w:color w:val="000000"/>
              </w:rPr>
            </w:pPr>
            <w:r w:rsidRPr="00B330B4">
              <w:rPr>
                <w:color w:val="000000"/>
              </w:rPr>
              <w:t>10</w:t>
            </w:r>
            <w:r w:rsidR="00015684" w:rsidRPr="00B330B4">
              <w:rPr>
                <w:color w:val="000000"/>
              </w:rPr>
              <w:t>2</w:t>
            </w:r>
          </w:p>
        </w:tc>
        <w:tc>
          <w:tcPr>
            <w:tcW w:w="540" w:type="dxa"/>
            <w:vAlign w:val="center"/>
          </w:tcPr>
          <w:p w:rsidR="00015684" w:rsidRPr="00B330B4" w:rsidRDefault="00015684" w:rsidP="0006616E">
            <w:pPr>
              <w:spacing w:line="360" w:lineRule="auto"/>
              <w:jc w:val="both"/>
              <w:rPr>
                <w:color w:val="000000"/>
              </w:rPr>
            </w:pPr>
          </w:p>
        </w:tc>
        <w:tc>
          <w:tcPr>
            <w:tcW w:w="540" w:type="dxa"/>
          </w:tcPr>
          <w:p w:rsidR="00812A09" w:rsidRPr="00B330B4" w:rsidRDefault="00812A09" w:rsidP="0006616E">
            <w:pPr>
              <w:spacing w:line="360" w:lineRule="auto"/>
              <w:jc w:val="both"/>
              <w:rPr>
                <w:color w:val="000000"/>
              </w:rPr>
            </w:pPr>
          </w:p>
          <w:p w:rsidR="002870EB" w:rsidRPr="00B330B4" w:rsidRDefault="002870EB" w:rsidP="0006616E">
            <w:pPr>
              <w:spacing w:line="360" w:lineRule="auto"/>
              <w:jc w:val="both"/>
              <w:rPr>
                <w:color w:val="000000"/>
              </w:rPr>
            </w:pPr>
            <w:r w:rsidRPr="00B330B4">
              <w:rPr>
                <w:color w:val="000000"/>
              </w:rPr>
              <w:t>20</w:t>
            </w:r>
          </w:p>
        </w:tc>
        <w:tc>
          <w:tcPr>
            <w:tcW w:w="540" w:type="dxa"/>
            <w:vAlign w:val="center"/>
          </w:tcPr>
          <w:p w:rsidR="00015684" w:rsidRPr="00B330B4" w:rsidRDefault="00015684" w:rsidP="0006616E">
            <w:pPr>
              <w:spacing w:line="360" w:lineRule="auto"/>
              <w:jc w:val="both"/>
              <w:rPr>
                <w:color w:val="000000"/>
              </w:rPr>
            </w:pPr>
          </w:p>
        </w:tc>
        <w:tc>
          <w:tcPr>
            <w:tcW w:w="540" w:type="dxa"/>
          </w:tcPr>
          <w:p w:rsidR="00015684" w:rsidRPr="00B330B4" w:rsidRDefault="00015684" w:rsidP="0006616E">
            <w:pPr>
              <w:spacing w:line="360" w:lineRule="auto"/>
              <w:jc w:val="center"/>
            </w:pPr>
          </w:p>
          <w:p w:rsidR="002870EB" w:rsidRPr="00B330B4" w:rsidRDefault="00071E11" w:rsidP="0006616E">
            <w:pPr>
              <w:spacing w:line="360" w:lineRule="auto"/>
              <w:jc w:val="center"/>
            </w:pPr>
            <w:r w:rsidRPr="00B330B4">
              <w:t>18</w:t>
            </w:r>
          </w:p>
        </w:tc>
        <w:tc>
          <w:tcPr>
            <w:tcW w:w="540" w:type="dxa"/>
            <w:vAlign w:val="center"/>
          </w:tcPr>
          <w:p w:rsidR="00015684" w:rsidRPr="00B330B4" w:rsidRDefault="00015684" w:rsidP="0006616E">
            <w:pPr>
              <w:spacing w:line="360" w:lineRule="auto"/>
              <w:jc w:val="both"/>
              <w:rPr>
                <w:color w:val="000000"/>
              </w:rPr>
            </w:pPr>
          </w:p>
        </w:tc>
        <w:tc>
          <w:tcPr>
            <w:tcW w:w="540" w:type="dxa"/>
          </w:tcPr>
          <w:p w:rsidR="002870EB" w:rsidRPr="00B330B4" w:rsidRDefault="002870EB" w:rsidP="0006616E">
            <w:pPr>
              <w:spacing w:line="360" w:lineRule="auto"/>
              <w:jc w:val="center"/>
            </w:pPr>
          </w:p>
          <w:p w:rsidR="00015684" w:rsidRPr="00B330B4" w:rsidRDefault="00015684" w:rsidP="0006616E">
            <w:pPr>
              <w:spacing w:line="360" w:lineRule="auto"/>
              <w:jc w:val="center"/>
            </w:pPr>
            <w:r w:rsidRPr="00B330B4">
              <w:t>14</w:t>
            </w:r>
          </w:p>
        </w:tc>
        <w:tc>
          <w:tcPr>
            <w:tcW w:w="540" w:type="dxa"/>
            <w:vAlign w:val="center"/>
          </w:tcPr>
          <w:p w:rsidR="00015684" w:rsidRPr="00B330B4" w:rsidRDefault="00015684" w:rsidP="0006616E">
            <w:pPr>
              <w:spacing w:line="360" w:lineRule="auto"/>
              <w:jc w:val="both"/>
              <w:rPr>
                <w:color w:val="000000"/>
              </w:rPr>
            </w:pPr>
          </w:p>
        </w:tc>
        <w:tc>
          <w:tcPr>
            <w:tcW w:w="540" w:type="dxa"/>
            <w:vAlign w:val="center"/>
          </w:tcPr>
          <w:p w:rsidR="002870EB" w:rsidRPr="00B330B4" w:rsidRDefault="002870EB" w:rsidP="0006616E">
            <w:pPr>
              <w:spacing w:line="360" w:lineRule="auto"/>
              <w:jc w:val="both"/>
              <w:rPr>
                <w:color w:val="000000"/>
              </w:rPr>
            </w:pPr>
          </w:p>
          <w:p w:rsidR="00015684" w:rsidRPr="00B330B4" w:rsidRDefault="00015684" w:rsidP="0006616E">
            <w:pPr>
              <w:spacing w:line="360" w:lineRule="auto"/>
              <w:jc w:val="both"/>
              <w:rPr>
                <w:color w:val="000000"/>
              </w:rPr>
            </w:pPr>
            <w:r w:rsidRPr="00B330B4">
              <w:rPr>
                <w:color w:val="000000"/>
              </w:rPr>
              <w:t>50</w:t>
            </w:r>
          </w:p>
        </w:tc>
        <w:tc>
          <w:tcPr>
            <w:tcW w:w="540" w:type="dxa"/>
            <w:vAlign w:val="center"/>
          </w:tcPr>
          <w:p w:rsidR="00015684" w:rsidRPr="0006616E" w:rsidRDefault="00015684" w:rsidP="0006616E">
            <w:pPr>
              <w:spacing w:line="360" w:lineRule="auto"/>
              <w:jc w:val="both"/>
              <w:rPr>
                <w:color w:val="000000"/>
                <w:sz w:val="24"/>
                <w:szCs w:val="24"/>
              </w:rPr>
            </w:pPr>
          </w:p>
        </w:tc>
      </w:tr>
    </w:tbl>
    <w:p w:rsidR="00015684" w:rsidRPr="0006616E" w:rsidRDefault="00015684" w:rsidP="0006616E">
      <w:pPr>
        <w:spacing w:line="360" w:lineRule="auto"/>
        <w:ind w:right="567"/>
        <w:rPr>
          <w:b/>
          <w:sz w:val="24"/>
          <w:szCs w:val="24"/>
        </w:rPr>
      </w:pPr>
    </w:p>
    <w:p w:rsidR="003551A7" w:rsidRPr="0006616E" w:rsidRDefault="003551A7" w:rsidP="0006616E">
      <w:pPr>
        <w:spacing w:line="360" w:lineRule="auto"/>
        <w:ind w:right="567"/>
        <w:rPr>
          <w:b/>
          <w:sz w:val="24"/>
          <w:szCs w:val="24"/>
        </w:rPr>
      </w:pPr>
    </w:p>
    <w:p w:rsidR="00015684" w:rsidRDefault="00015684" w:rsidP="00B330B4">
      <w:pPr>
        <w:numPr>
          <w:ilvl w:val="0"/>
          <w:numId w:val="49"/>
        </w:numPr>
        <w:spacing w:line="360" w:lineRule="auto"/>
        <w:ind w:right="567"/>
        <w:jc w:val="center"/>
        <w:rPr>
          <w:b/>
          <w:sz w:val="24"/>
          <w:szCs w:val="24"/>
        </w:rPr>
      </w:pPr>
      <w:r w:rsidRPr="0006616E">
        <w:rPr>
          <w:b/>
          <w:sz w:val="24"/>
          <w:szCs w:val="24"/>
        </w:rPr>
        <w:t>Содержание разделов дисциплин</w:t>
      </w:r>
    </w:p>
    <w:p w:rsidR="00B330B4" w:rsidRPr="00B330B4" w:rsidRDefault="00B330B4" w:rsidP="00B330B4">
      <w:pPr>
        <w:spacing w:line="360" w:lineRule="auto"/>
        <w:ind w:right="567"/>
        <w:jc w:val="center"/>
        <w:rPr>
          <w:b/>
          <w:sz w:val="24"/>
          <w:szCs w:val="24"/>
        </w:rPr>
      </w:pPr>
    </w:p>
    <w:p w:rsidR="00015684" w:rsidRPr="0006616E" w:rsidRDefault="00015684" w:rsidP="0006616E">
      <w:pPr>
        <w:spacing w:line="360" w:lineRule="auto"/>
        <w:jc w:val="center"/>
        <w:rPr>
          <w:bCs/>
          <w:sz w:val="24"/>
          <w:szCs w:val="24"/>
        </w:rPr>
      </w:pPr>
      <w:r w:rsidRPr="0006616E">
        <w:rPr>
          <w:b/>
          <w:bCs/>
          <w:sz w:val="24"/>
          <w:szCs w:val="24"/>
        </w:rPr>
        <w:t>Тема 1. Введение в психологию лиц с нарушениями речи</w:t>
      </w:r>
      <w:r w:rsidRPr="0006616E">
        <w:rPr>
          <w:bCs/>
          <w:sz w:val="24"/>
          <w:szCs w:val="24"/>
        </w:rPr>
        <w:t xml:space="preserve">. </w:t>
      </w:r>
    </w:p>
    <w:p w:rsidR="00015684" w:rsidRPr="0006616E" w:rsidRDefault="00015684" w:rsidP="0006616E">
      <w:pPr>
        <w:spacing w:line="360" w:lineRule="auto"/>
        <w:jc w:val="center"/>
        <w:rPr>
          <w:b/>
          <w:bCs/>
          <w:sz w:val="24"/>
          <w:szCs w:val="24"/>
        </w:rPr>
      </w:pPr>
      <w:r w:rsidRPr="0006616E">
        <w:rPr>
          <w:b/>
          <w:sz w:val="24"/>
          <w:szCs w:val="24"/>
        </w:rPr>
        <w:t>История развития науки.</w:t>
      </w:r>
    </w:p>
    <w:p w:rsidR="00015684" w:rsidRPr="0006616E" w:rsidRDefault="00015684" w:rsidP="0006616E">
      <w:pPr>
        <w:spacing w:line="360" w:lineRule="auto"/>
        <w:ind w:firstLine="720"/>
        <w:jc w:val="both"/>
        <w:rPr>
          <w:sz w:val="24"/>
          <w:szCs w:val="24"/>
        </w:rPr>
      </w:pPr>
      <w:r w:rsidRPr="0006616E">
        <w:rPr>
          <w:sz w:val="24"/>
          <w:szCs w:val="24"/>
        </w:rPr>
        <w:t>Психологии лиц с нарушениями речи – отрасль специальной  психологии. Предмет, объект психологии лиц с нарушениями речи. Цели, задачи, содержание курса.</w:t>
      </w:r>
    </w:p>
    <w:p w:rsidR="00015684" w:rsidRPr="0006616E" w:rsidRDefault="00015684" w:rsidP="0006616E">
      <w:pPr>
        <w:pStyle w:val="a4"/>
        <w:spacing w:line="360" w:lineRule="auto"/>
        <w:ind w:left="0" w:firstLine="1003"/>
        <w:jc w:val="both"/>
        <w:rPr>
          <w:sz w:val="24"/>
          <w:szCs w:val="24"/>
        </w:rPr>
      </w:pPr>
      <w:r w:rsidRPr="0006616E">
        <w:rPr>
          <w:sz w:val="24"/>
          <w:szCs w:val="24"/>
        </w:rPr>
        <w:t xml:space="preserve">Теоретические и методологические основы психологии лиц с нарушениями речи. Речевые нарушения и их характеристика.  Виды речевой патологии. </w:t>
      </w:r>
      <w:r w:rsidR="00F27C96" w:rsidRPr="0006616E">
        <w:rPr>
          <w:sz w:val="24"/>
          <w:szCs w:val="24"/>
        </w:rPr>
        <w:t xml:space="preserve">Структура речевого дефекта. </w:t>
      </w:r>
      <w:r w:rsidRPr="0006616E">
        <w:rPr>
          <w:sz w:val="24"/>
          <w:szCs w:val="24"/>
        </w:rPr>
        <w:t xml:space="preserve">Классификация речевых нарушений. Речевое нарушение как комплексное образование - “сложное явление нарушения психики” (А.Р.Лурия). Содержание психологического исследования речевых нарушений. </w:t>
      </w:r>
    </w:p>
    <w:p w:rsidR="00015684" w:rsidRPr="0006616E" w:rsidRDefault="00015684" w:rsidP="0006616E">
      <w:pPr>
        <w:pStyle w:val="a4"/>
        <w:spacing w:line="360" w:lineRule="auto"/>
        <w:ind w:left="0" w:firstLine="720"/>
        <w:jc w:val="both"/>
        <w:rPr>
          <w:sz w:val="24"/>
          <w:szCs w:val="24"/>
        </w:rPr>
      </w:pPr>
      <w:r w:rsidRPr="0006616E">
        <w:rPr>
          <w:sz w:val="24"/>
          <w:szCs w:val="24"/>
        </w:rPr>
        <w:t>Мультидисциплинарный подход в изучен</w:t>
      </w:r>
      <w:r w:rsidR="00963E6E" w:rsidRPr="0006616E">
        <w:rPr>
          <w:sz w:val="24"/>
          <w:szCs w:val="24"/>
        </w:rPr>
        <w:t xml:space="preserve">ии речевых нарушений. Связь </w:t>
      </w:r>
      <w:r w:rsidRPr="0006616E">
        <w:rPr>
          <w:sz w:val="24"/>
          <w:szCs w:val="24"/>
        </w:rPr>
        <w:t>психологии</w:t>
      </w:r>
      <w:r w:rsidR="00963E6E" w:rsidRPr="0006616E">
        <w:rPr>
          <w:sz w:val="24"/>
          <w:szCs w:val="24"/>
        </w:rPr>
        <w:t xml:space="preserve"> лиц с нарушениями речи</w:t>
      </w:r>
      <w:r w:rsidRPr="0006616E">
        <w:rPr>
          <w:sz w:val="24"/>
          <w:szCs w:val="24"/>
        </w:rPr>
        <w:t xml:space="preserve"> с другими науками. Неврологический, нейропсихологический, нейролингвистический, психологический, психолого-педагогический аспекты.</w:t>
      </w:r>
    </w:p>
    <w:p w:rsidR="00015684" w:rsidRPr="0006616E" w:rsidRDefault="00015684" w:rsidP="0006616E">
      <w:pPr>
        <w:spacing w:line="360" w:lineRule="auto"/>
        <w:ind w:firstLine="720"/>
        <w:jc w:val="both"/>
        <w:rPr>
          <w:sz w:val="24"/>
          <w:szCs w:val="24"/>
        </w:rPr>
      </w:pPr>
      <w:r w:rsidRPr="0006616E">
        <w:rPr>
          <w:sz w:val="24"/>
          <w:szCs w:val="24"/>
        </w:rPr>
        <w:t>Этап эмпирического изучения психической сферы лиц с патологией речи в процессе описания феноменологии речевых нарушений. Связь психологических феноменов нарушения восприятия, внимания, памяти, мышления, эмоциональной сферы с нозологическими формами речевых нарушений.</w:t>
      </w:r>
    </w:p>
    <w:p w:rsidR="00015684" w:rsidRPr="0006616E" w:rsidRDefault="00015684" w:rsidP="0006616E">
      <w:pPr>
        <w:spacing w:line="360" w:lineRule="auto"/>
        <w:ind w:firstLine="720"/>
        <w:jc w:val="both"/>
        <w:rPr>
          <w:sz w:val="24"/>
          <w:szCs w:val="24"/>
        </w:rPr>
      </w:pPr>
      <w:r w:rsidRPr="0006616E">
        <w:rPr>
          <w:sz w:val="24"/>
          <w:szCs w:val="24"/>
        </w:rPr>
        <w:t>Этап научного познания речевых нарушений у лиц с локальными поражениями головного мозга. Нейропсихологический подход к изучению речевой патологии. Основные синдромологические формы речевых расстройств.</w:t>
      </w:r>
    </w:p>
    <w:p w:rsidR="00015684" w:rsidRPr="0006616E" w:rsidRDefault="00015684" w:rsidP="0006616E">
      <w:pPr>
        <w:spacing w:line="360" w:lineRule="auto"/>
        <w:ind w:firstLine="720"/>
        <w:jc w:val="both"/>
        <w:rPr>
          <w:sz w:val="24"/>
          <w:szCs w:val="24"/>
        </w:rPr>
      </w:pPr>
      <w:r w:rsidRPr="0006616E">
        <w:rPr>
          <w:sz w:val="24"/>
          <w:szCs w:val="24"/>
        </w:rPr>
        <w:t>Современный этап развития науки как интегративной области знания, роль лингвистических исследований в понимании психологической структуры речевой коммуникации. Актуальные проблемы современного этапа развития психологии лиц с нарушениями речи.</w:t>
      </w:r>
    </w:p>
    <w:p w:rsidR="00015684" w:rsidRPr="0006616E" w:rsidRDefault="00015684" w:rsidP="0006616E">
      <w:pPr>
        <w:spacing w:line="360" w:lineRule="auto"/>
        <w:jc w:val="both"/>
        <w:rPr>
          <w:sz w:val="24"/>
          <w:szCs w:val="24"/>
        </w:rPr>
      </w:pPr>
    </w:p>
    <w:p w:rsidR="00015684" w:rsidRPr="0006616E" w:rsidRDefault="00015684" w:rsidP="0006616E">
      <w:pPr>
        <w:pStyle w:val="a3"/>
        <w:spacing w:line="360" w:lineRule="auto"/>
        <w:jc w:val="center"/>
        <w:rPr>
          <w:b/>
          <w:sz w:val="24"/>
          <w:szCs w:val="24"/>
        </w:rPr>
      </w:pPr>
      <w:r w:rsidRPr="0006616E">
        <w:rPr>
          <w:b/>
          <w:sz w:val="24"/>
          <w:szCs w:val="24"/>
        </w:rPr>
        <w:t xml:space="preserve">Тема 2. Задачи, принципы, содержание психологического </w:t>
      </w:r>
    </w:p>
    <w:p w:rsidR="00015684" w:rsidRPr="0006616E" w:rsidRDefault="00015684" w:rsidP="0006616E">
      <w:pPr>
        <w:pStyle w:val="a3"/>
        <w:spacing w:line="360" w:lineRule="auto"/>
        <w:jc w:val="center"/>
        <w:rPr>
          <w:b/>
          <w:sz w:val="24"/>
          <w:szCs w:val="24"/>
        </w:rPr>
      </w:pPr>
      <w:r w:rsidRPr="0006616E">
        <w:rPr>
          <w:b/>
          <w:sz w:val="24"/>
          <w:szCs w:val="24"/>
        </w:rPr>
        <w:t>исследования речевых нарушений.</w:t>
      </w:r>
    </w:p>
    <w:p w:rsidR="00015684" w:rsidRPr="0006616E" w:rsidRDefault="00015684" w:rsidP="0006616E">
      <w:pPr>
        <w:spacing w:line="360" w:lineRule="auto"/>
        <w:ind w:right="-5" w:firstLine="709"/>
        <w:jc w:val="both"/>
        <w:rPr>
          <w:sz w:val="24"/>
          <w:szCs w:val="24"/>
        </w:rPr>
      </w:pPr>
      <w:r w:rsidRPr="0006616E">
        <w:rPr>
          <w:sz w:val="24"/>
          <w:szCs w:val="24"/>
        </w:rPr>
        <w:t>Принципы психологического анализа речевых нарушений у детей. Принципы развития. Принцип системного подхода. Установление взаимосвязи нарушения речи с другими составляющими психической деятельности ребенка (Р.Е.Левина).</w:t>
      </w:r>
    </w:p>
    <w:p w:rsidR="00015684" w:rsidRPr="0006616E" w:rsidRDefault="00015684" w:rsidP="0006616E">
      <w:pPr>
        <w:spacing w:line="360" w:lineRule="auto"/>
        <w:ind w:right="-5" w:firstLine="709"/>
        <w:jc w:val="both"/>
        <w:rPr>
          <w:sz w:val="24"/>
          <w:szCs w:val="24"/>
        </w:rPr>
      </w:pPr>
      <w:r w:rsidRPr="0006616E">
        <w:rPr>
          <w:sz w:val="24"/>
          <w:szCs w:val="24"/>
        </w:rPr>
        <w:t>Структура речевого дефекта. Соотношение первичных и вторичных признаков в структуре речевого дефекта. Соотношение проявлений речевого недоразвития и особенностей познавательной деятельности.</w:t>
      </w:r>
    </w:p>
    <w:p w:rsidR="00015684" w:rsidRPr="0006616E" w:rsidRDefault="00015684" w:rsidP="00B330B4">
      <w:pPr>
        <w:spacing w:line="360" w:lineRule="auto"/>
        <w:ind w:right="-5" w:firstLine="709"/>
        <w:jc w:val="both"/>
        <w:rPr>
          <w:sz w:val="24"/>
          <w:szCs w:val="24"/>
        </w:rPr>
      </w:pPr>
      <w:r w:rsidRPr="0006616E">
        <w:rPr>
          <w:sz w:val="24"/>
          <w:szCs w:val="24"/>
        </w:rPr>
        <w:t>Психофизиологическое понимание речевой функциональной системы. Основные нейропсихологические понятия: симптом, синдром, фактор. Классификация факторов. Составляющие функциональной системы. Понятие фактора как психофизиологической предпосылки овладения языком и функционирования языка в речевой деятельности. Речеслуховой, динамический и акустико-пространственный факторы. Сущность метода синдромного анализа речевых нарушений. Патологическая система разных уровней организации речи. Нарушение вербального общения. Характер дезинтеграции психической сферы. Психологические особенности детей с различной речевой патологией. Изменение личности и личностная реакция на болезнь.</w:t>
      </w:r>
    </w:p>
    <w:p w:rsidR="00B330B4" w:rsidRDefault="00B330B4" w:rsidP="0006616E">
      <w:pPr>
        <w:pStyle w:val="a3"/>
        <w:spacing w:line="360" w:lineRule="auto"/>
        <w:jc w:val="center"/>
        <w:rPr>
          <w:b/>
          <w:sz w:val="24"/>
          <w:szCs w:val="24"/>
        </w:rPr>
      </w:pPr>
    </w:p>
    <w:p w:rsidR="00015684" w:rsidRPr="0006616E" w:rsidRDefault="00015684" w:rsidP="0006616E">
      <w:pPr>
        <w:pStyle w:val="a3"/>
        <w:spacing w:line="360" w:lineRule="auto"/>
        <w:jc w:val="center"/>
        <w:rPr>
          <w:b/>
          <w:sz w:val="24"/>
          <w:szCs w:val="24"/>
        </w:rPr>
      </w:pPr>
      <w:r w:rsidRPr="0006616E">
        <w:rPr>
          <w:b/>
          <w:sz w:val="24"/>
          <w:szCs w:val="24"/>
        </w:rPr>
        <w:t>Тема 3. Роль речи в психологическом развитии ребенка.</w:t>
      </w:r>
    </w:p>
    <w:p w:rsidR="00015684" w:rsidRPr="0006616E" w:rsidRDefault="00015684" w:rsidP="0006616E">
      <w:pPr>
        <w:pStyle w:val="a4"/>
        <w:spacing w:line="360" w:lineRule="auto"/>
        <w:ind w:left="0" w:firstLine="720"/>
        <w:jc w:val="both"/>
        <w:rPr>
          <w:sz w:val="24"/>
          <w:szCs w:val="24"/>
        </w:rPr>
      </w:pPr>
      <w:r w:rsidRPr="0006616E">
        <w:rPr>
          <w:sz w:val="24"/>
          <w:szCs w:val="24"/>
        </w:rPr>
        <w:t xml:space="preserve">Основные закономерности строения и развития высших психических функций. Материальный субстрат психических функций. </w:t>
      </w:r>
    </w:p>
    <w:p w:rsidR="00015684" w:rsidRPr="0006616E" w:rsidRDefault="00015684" w:rsidP="0006616E">
      <w:pPr>
        <w:spacing w:line="360" w:lineRule="auto"/>
        <w:ind w:firstLine="720"/>
        <w:jc w:val="both"/>
        <w:rPr>
          <w:sz w:val="24"/>
          <w:szCs w:val="24"/>
        </w:rPr>
      </w:pPr>
      <w:r w:rsidRPr="0006616E">
        <w:rPr>
          <w:sz w:val="24"/>
          <w:szCs w:val="24"/>
        </w:rPr>
        <w:t>Функции речи, значимые для формирования психики ребенка: коммуникативная, познавательная, регулирующая.</w:t>
      </w:r>
    </w:p>
    <w:p w:rsidR="00015684" w:rsidRPr="0006616E" w:rsidRDefault="00015684" w:rsidP="0006616E">
      <w:pPr>
        <w:spacing w:line="360" w:lineRule="auto"/>
        <w:ind w:firstLine="720"/>
        <w:jc w:val="both"/>
        <w:rPr>
          <w:sz w:val="24"/>
          <w:szCs w:val="24"/>
        </w:rPr>
      </w:pPr>
      <w:r w:rsidRPr="0006616E">
        <w:rPr>
          <w:sz w:val="24"/>
          <w:szCs w:val="24"/>
        </w:rPr>
        <w:t>Восприятие и речь. Восприятие и практическая деятельность как база для формирования речи. Роль чувственного опыта в становлении номинативной функции речи. Перестройка восприятия при овладении речью.</w:t>
      </w:r>
    </w:p>
    <w:p w:rsidR="00015684" w:rsidRPr="0006616E" w:rsidRDefault="00015684" w:rsidP="0006616E">
      <w:pPr>
        <w:spacing w:line="360" w:lineRule="auto"/>
        <w:ind w:firstLine="720"/>
        <w:jc w:val="both"/>
        <w:rPr>
          <w:sz w:val="24"/>
          <w:szCs w:val="24"/>
        </w:rPr>
      </w:pPr>
      <w:r w:rsidRPr="0006616E">
        <w:rPr>
          <w:sz w:val="24"/>
          <w:szCs w:val="24"/>
        </w:rPr>
        <w:t>Внимание и речь. Виды стимулов, регулирующих внимание ребенка. Значение речи для формирования устойчивости, переключаемости внимания. Решающая роль речи в развитии произвольного внимания.</w:t>
      </w:r>
    </w:p>
    <w:p w:rsidR="00015684" w:rsidRPr="0006616E" w:rsidRDefault="00015684" w:rsidP="0006616E">
      <w:pPr>
        <w:spacing w:line="360" w:lineRule="auto"/>
        <w:ind w:firstLine="720"/>
        <w:jc w:val="both"/>
        <w:rPr>
          <w:sz w:val="24"/>
          <w:szCs w:val="24"/>
        </w:rPr>
      </w:pPr>
      <w:r w:rsidRPr="0006616E">
        <w:rPr>
          <w:sz w:val="24"/>
          <w:szCs w:val="24"/>
        </w:rPr>
        <w:t>Память и речь. Связь речи с различными видами памяти. Формирование культурных способов запоминания при участии речи. Роль речи в управлении развитием мнестических процессов.</w:t>
      </w:r>
    </w:p>
    <w:p w:rsidR="00015684" w:rsidRPr="0006616E" w:rsidRDefault="00015684" w:rsidP="0006616E">
      <w:pPr>
        <w:spacing w:line="360" w:lineRule="auto"/>
        <w:ind w:firstLine="720"/>
        <w:jc w:val="both"/>
        <w:rPr>
          <w:sz w:val="24"/>
          <w:szCs w:val="24"/>
        </w:rPr>
      </w:pPr>
      <w:r w:rsidRPr="0006616E">
        <w:rPr>
          <w:sz w:val="24"/>
          <w:szCs w:val="24"/>
        </w:rPr>
        <w:t>Мышление и речь. Независимое развитие речи и мышления на ранних этапах онтогенеза. Появление связи предмета со словом. Соединение ориентировочно-исследовательской деятельности со словом. Участие речи в наглядно-действенном, наглядно-образном, словесно-логическом видах мышления.</w:t>
      </w:r>
    </w:p>
    <w:p w:rsidR="00015684" w:rsidRPr="0006616E" w:rsidRDefault="00015684" w:rsidP="0006616E">
      <w:pPr>
        <w:spacing w:line="360" w:lineRule="auto"/>
        <w:ind w:firstLine="720"/>
        <w:jc w:val="both"/>
        <w:rPr>
          <w:sz w:val="24"/>
          <w:szCs w:val="24"/>
        </w:rPr>
      </w:pPr>
      <w:r w:rsidRPr="0006616E">
        <w:rPr>
          <w:sz w:val="24"/>
          <w:szCs w:val="24"/>
        </w:rPr>
        <w:t>Воображение и речь. Зависимость воображения от развития речи.</w:t>
      </w:r>
    </w:p>
    <w:p w:rsidR="00015684" w:rsidRPr="0006616E" w:rsidRDefault="00015684" w:rsidP="0006616E">
      <w:pPr>
        <w:spacing w:line="360" w:lineRule="auto"/>
        <w:ind w:firstLine="720"/>
        <w:jc w:val="both"/>
        <w:rPr>
          <w:sz w:val="24"/>
          <w:szCs w:val="24"/>
        </w:rPr>
      </w:pPr>
      <w:r w:rsidRPr="0006616E">
        <w:rPr>
          <w:sz w:val="24"/>
          <w:szCs w:val="24"/>
        </w:rPr>
        <w:t>Участие речи в игровой, конструктивной, изобразительной, учебной деятельности.</w:t>
      </w:r>
    </w:p>
    <w:p w:rsidR="00015684" w:rsidRPr="0006616E" w:rsidRDefault="00015684" w:rsidP="0006616E">
      <w:pPr>
        <w:spacing w:line="360" w:lineRule="auto"/>
        <w:jc w:val="both"/>
        <w:rPr>
          <w:sz w:val="24"/>
          <w:szCs w:val="24"/>
        </w:rPr>
      </w:pPr>
    </w:p>
    <w:p w:rsidR="00015684" w:rsidRPr="0006616E" w:rsidRDefault="00015684" w:rsidP="0006616E">
      <w:pPr>
        <w:pStyle w:val="a3"/>
        <w:spacing w:line="360" w:lineRule="auto"/>
        <w:jc w:val="center"/>
        <w:rPr>
          <w:b/>
          <w:sz w:val="24"/>
          <w:szCs w:val="24"/>
        </w:rPr>
      </w:pPr>
      <w:r w:rsidRPr="0006616E">
        <w:rPr>
          <w:b/>
          <w:sz w:val="24"/>
          <w:szCs w:val="24"/>
        </w:rPr>
        <w:t>Тема 4. Особенности восприятия при нарушениях речи.</w:t>
      </w:r>
    </w:p>
    <w:p w:rsidR="00015684" w:rsidRPr="0006616E" w:rsidRDefault="00015684" w:rsidP="0006616E">
      <w:pPr>
        <w:pStyle w:val="a4"/>
        <w:spacing w:line="360" w:lineRule="auto"/>
        <w:ind w:left="0" w:firstLine="720"/>
        <w:rPr>
          <w:sz w:val="24"/>
          <w:szCs w:val="24"/>
        </w:rPr>
      </w:pPr>
      <w:r w:rsidRPr="0006616E">
        <w:rPr>
          <w:sz w:val="24"/>
          <w:szCs w:val="24"/>
        </w:rPr>
        <w:t>Понятие о восприятии, его виды, основные свойства. Формирование восприятия в онтогенезе.</w:t>
      </w:r>
    </w:p>
    <w:p w:rsidR="00015684" w:rsidRPr="0006616E" w:rsidRDefault="00015684" w:rsidP="0006616E">
      <w:pPr>
        <w:spacing w:line="360" w:lineRule="auto"/>
        <w:ind w:firstLine="720"/>
        <w:jc w:val="both"/>
        <w:rPr>
          <w:sz w:val="24"/>
          <w:szCs w:val="24"/>
        </w:rPr>
      </w:pPr>
      <w:r w:rsidRPr="0006616E">
        <w:rPr>
          <w:sz w:val="24"/>
          <w:szCs w:val="24"/>
        </w:rPr>
        <w:t>Перцептивная организация речемыслительной деятельности.</w:t>
      </w:r>
    </w:p>
    <w:p w:rsidR="00015684" w:rsidRPr="0006616E" w:rsidRDefault="00015684" w:rsidP="0006616E">
      <w:pPr>
        <w:spacing w:line="360" w:lineRule="auto"/>
        <w:ind w:firstLine="720"/>
        <w:jc w:val="both"/>
        <w:rPr>
          <w:sz w:val="24"/>
          <w:szCs w:val="24"/>
        </w:rPr>
      </w:pPr>
      <w:r w:rsidRPr="0006616E">
        <w:rPr>
          <w:sz w:val="24"/>
          <w:szCs w:val="24"/>
        </w:rPr>
        <w:t>Нарушения различных видов восприятия в структуре речевых расстройств. Состояние зрительного восприятия при различных дефектах речи. Слуховая агнозия, зрительная агнозия, астереогноз,</w:t>
      </w:r>
    </w:p>
    <w:p w:rsidR="00015684" w:rsidRPr="0006616E" w:rsidRDefault="00015684" w:rsidP="0006616E">
      <w:pPr>
        <w:spacing w:line="360" w:lineRule="auto"/>
        <w:ind w:firstLine="720"/>
        <w:jc w:val="both"/>
        <w:rPr>
          <w:sz w:val="24"/>
          <w:szCs w:val="24"/>
        </w:rPr>
      </w:pPr>
      <w:r w:rsidRPr="0006616E">
        <w:rPr>
          <w:sz w:val="24"/>
          <w:szCs w:val="24"/>
        </w:rPr>
        <w:t>Состояние восприятия у детей с дислалией. Нарушение различных видов восприятия при дизартрии. Характеристика восприятия у детей с ринолалией. Состояние восприятия у лиц с разными формами заикания. Особенности различных видов восприятия при моторной и сенсорной алалии. Характеристика восприятия у школьников с нарушениями письменной речи. Нарушения восприятия при различных формах афазии. Специфика пространственного восприятия и восприятия времени при речевых нарушениях.</w:t>
      </w:r>
    </w:p>
    <w:p w:rsidR="00015684" w:rsidRPr="0006616E" w:rsidRDefault="00015684" w:rsidP="0006616E">
      <w:pPr>
        <w:spacing w:line="360" w:lineRule="auto"/>
        <w:ind w:firstLine="720"/>
        <w:jc w:val="both"/>
        <w:rPr>
          <w:sz w:val="24"/>
          <w:szCs w:val="24"/>
        </w:rPr>
      </w:pPr>
      <w:r w:rsidRPr="0006616E">
        <w:rPr>
          <w:sz w:val="24"/>
          <w:szCs w:val="24"/>
        </w:rPr>
        <w:t>Механизмы нарушения различных видов и свойств восприятия при дефектах речи. Взаимосвязь нарушений речи и восприятия.</w:t>
      </w:r>
    </w:p>
    <w:p w:rsidR="00B330B4" w:rsidRDefault="00B330B4" w:rsidP="0006616E">
      <w:pPr>
        <w:pStyle w:val="a3"/>
        <w:spacing w:line="360" w:lineRule="auto"/>
        <w:jc w:val="center"/>
        <w:rPr>
          <w:b/>
          <w:sz w:val="24"/>
          <w:szCs w:val="24"/>
        </w:rPr>
      </w:pPr>
    </w:p>
    <w:p w:rsidR="00015684" w:rsidRPr="0006616E" w:rsidRDefault="00015684" w:rsidP="0006616E">
      <w:pPr>
        <w:pStyle w:val="a3"/>
        <w:spacing w:line="360" w:lineRule="auto"/>
        <w:jc w:val="center"/>
        <w:rPr>
          <w:b/>
          <w:sz w:val="24"/>
          <w:szCs w:val="24"/>
        </w:rPr>
      </w:pPr>
      <w:r w:rsidRPr="0006616E">
        <w:rPr>
          <w:b/>
          <w:sz w:val="24"/>
          <w:szCs w:val="24"/>
        </w:rPr>
        <w:t>Тема 5. Характеристика внимания лиц с нарушениями речи.</w:t>
      </w:r>
    </w:p>
    <w:p w:rsidR="00015684" w:rsidRPr="0006616E" w:rsidRDefault="00015684" w:rsidP="0006616E">
      <w:pPr>
        <w:pStyle w:val="a4"/>
        <w:spacing w:line="360" w:lineRule="auto"/>
        <w:ind w:left="0" w:firstLine="720"/>
        <w:rPr>
          <w:sz w:val="24"/>
          <w:szCs w:val="24"/>
        </w:rPr>
      </w:pPr>
      <w:r w:rsidRPr="0006616E">
        <w:rPr>
          <w:sz w:val="24"/>
          <w:szCs w:val="24"/>
        </w:rPr>
        <w:t>Определение внимания, свойства и виды внимания. Развитие внимания в онтогенезе.</w:t>
      </w:r>
    </w:p>
    <w:p w:rsidR="00015684" w:rsidRPr="0006616E" w:rsidRDefault="00015684" w:rsidP="0006616E">
      <w:pPr>
        <w:spacing w:line="360" w:lineRule="auto"/>
        <w:ind w:firstLine="720"/>
        <w:jc w:val="both"/>
        <w:rPr>
          <w:sz w:val="24"/>
          <w:szCs w:val="24"/>
        </w:rPr>
      </w:pPr>
      <w:r w:rsidRPr="0006616E">
        <w:rPr>
          <w:sz w:val="24"/>
          <w:szCs w:val="24"/>
        </w:rPr>
        <w:t xml:space="preserve">Состояние внимания при различных нарушениях речи. </w:t>
      </w:r>
    </w:p>
    <w:p w:rsidR="00015684" w:rsidRPr="0006616E" w:rsidRDefault="00015684" w:rsidP="0006616E">
      <w:pPr>
        <w:spacing w:line="360" w:lineRule="auto"/>
        <w:ind w:firstLine="720"/>
        <w:jc w:val="both"/>
        <w:rPr>
          <w:sz w:val="24"/>
          <w:szCs w:val="24"/>
        </w:rPr>
      </w:pPr>
      <w:r w:rsidRPr="0006616E">
        <w:rPr>
          <w:sz w:val="24"/>
          <w:szCs w:val="24"/>
        </w:rPr>
        <w:t xml:space="preserve">Характеристика основных свойств внимания у детей с различными формами речевых нарушений (избирательность, устойчивость, концентрация, распределяемость). Особенности произвольного внимания у детей с речевыми нарушениями. Решающая роль нарушения речи в расстройстве произвольного внимания. Нарушение всех звеньев деятельности из-за расстройств произвольного внимания. Влияние нарушений внимания на протекание учебной деятельности. </w:t>
      </w:r>
    </w:p>
    <w:p w:rsidR="00015684" w:rsidRPr="0006616E" w:rsidRDefault="00015684" w:rsidP="0006616E">
      <w:pPr>
        <w:spacing w:line="360" w:lineRule="auto"/>
        <w:ind w:firstLine="720"/>
        <w:jc w:val="both"/>
        <w:rPr>
          <w:sz w:val="24"/>
          <w:szCs w:val="24"/>
        </w:rPr>
      </w:pPr>
      <w:r w:rsidRPr="0006616E">
        <w:rPr>
          <w:sz w:val="24"/>
          <w:szCs w:val="24"/>
        </w:rPr>
        <w:t>Преобладающие механизмы нарушения высших форм внимания у лиц с дефектами речи.</w:t>
      </w:r>
    </w:p>
    <w:p w:rsidR="00015684" w:rsidRPr="0006616E" w:rsidRDefault="00015684" w:rsidP="0006616E">
      <w:pPr>
        <w:spacing w:line="360" w:lineRule="auto"/>
        <w:jc w:val="both"/>
        <w:rPr>
          <w:sz w:val="24"/>
          <w:szCs w:val="24"/>
        </w:rPr>
      </w:pPr>
    </w:p>
    <w:p w:rsidR="00015684" w:rsidRPr="0006616E" w:rsidRDefault="00015684" w:rsidP="0006616E">
      <w:pPr>
        <w:pStyle w:val="a3"/>
        <w:spacing w:line="360" w:lineRule="auto"/>
        <w:jc w:val="center"/>
        <w:rPr>
          <w:b/>
          <w:sz w:val="24"/>
          <w:szCs w:val="24"/>
        </w:rPr>
      </w:pPr>
      <w:r w:rsidRPr="0006616E">
        <w:rPr>
          <w:b/>
          <w:sz w:val="24"/>
          <w:szCs w:val="24"/>
        </w:rPr>
        <w:t xml:space="preserve">Тема 6. Особенности мнестической деятельности </w:t>
      </w:r>
    </w:p>
    <w:p w:rsidR="00015684" w:rsidRPr="0006616E" w:rsidRDefault="00015684" w:rsidP="0006616E">
      <w:pPr>
        <w:pStyle w:val="a3"/>
        <w:spacing w:line="360" w:lineRule="auto"/>
        <w:jc w:val="center"/>
        <w:rPr>
          <w:b/>
          <w:sz w:val="24"/>
          <w:szCs w:val="24"/>
        </w:rPr>
      </w:pPr>
      <w:r w:rsidRPr="0006616E">
        <w:rPr>
          <w:b/>
          <w:sz w:val="24"/>
          <w:szCs w:val="24"/>
        </w:rPr>
        <w:t>лиц с нарушениями речи.</w:t>
      </w:r>
    </w:p>
    <w:p w:rsidR="00015684" w:rsidRPr="0006616E" w:rsidRDefault="00015684" w:rsidP="0006616E">
      <w:pPr>
        <w:pStyle w:val="a4"/>
        <w:spacing w:line="360" w:lineRule="auto"/>
        <w:ind w:left="0" w:firstLine="720"/>
        <w:jc w:val="both"/>
        <w:rPr>
          <w:sz w:val="24"/>
          <w:szCs w:val="24"/>
        </w:rPr>
      </w:pPr>
      <w:r w:rsidRPr="0006616E">
        <w:rPr>
          <w:sz w:val="24"/>
          <w:szCs w:val="24"/>
        </w:rPr>
        <w:t xml:space="preserve"> Определение памяти, процессы памяти. Характеристика различных классифкаций видов памяти. Развитие памяти.</w:t>
      </w:r>
    </w:p>
    <w:p w:rsidR="00015684" w:rsidRPr="0006616E" w:rsidRDefault="00015684" w:rsidP="0006616E">
      <w:pPr>
        <w:spacing w:line="360" w:lineRule="auto"/>
        <w:ind w:firstLine="720"/>
        <w:jc w:val="both"/>
        <w:rPr>
          <w:sz w:val="24"/>
          <w:szCs w:val="24"/>
        </w:rPr>
      </w:pPr>
      <w:r w:rsidRPr="0006616E">
        <w:rPr>
          <w:sz w:val="24"/>
          <w:szCs w:val="24"/>
        </w:rPr>
        <w:t>Роль речи в управлении развитием мнемических процессов. Специфика словесной памяти.</w:t>
      </w:r>
    </w:p>
    <w:p w:rsidR="00015684" w:rsidRPr="0006616E" w:rsidRDefault="00015684" w:rsidP="0006616E">
      <w:pPr>
        <w:spacing w:line="360" w:lineRule="auto"/>
        <w:ind w:right="-5" w:firstLine="709"/>
        <w:jc w:val="both"/>
        <w:rPr>
          <w:sz w:val="24"/>
          <w:szCs w:val="24"/>
        </w:rPr>
      </w:pPr>
      <w:r w:rsidRPr="0006616E">
        <w:rPr>
          <w:sz w:val="24"/>
          <w:szCs w:val="24"/>
        </w:rPr>
        <w:t>Структура нарушений мнестической деятельности при различных речевых нарушениях. Сохранные и нарушенные звенья.</w:t>
      </w:r>
    </w:p>
    <w:p w:rsidR="00015684" w:rsidRPr="0006616E" w:rsidRDefault="00015684" w:rsidP="0006616E">
      <w:pPr>
        <w:spacing w:line="360" w:lineRule="auto"/>
        <w:ind w:firstLine="720"/>
        <w:jc w:val="both"/>
        <w:rPr>
          <w:sz w:val="24"/>
          <w:szCs w:val="24"/>
        </w:rPr>
      </w:pPr>
      <w:r w:rsidRPr="0006616E">
        <w:rPr>
          <w:sz w:val="24"/>
          <w:szCs w:val="24"/>
        </w:rPr>
        <w:t>Функциональные структуры слуховой, зрительной, моторной памяти и их своеобразие при различных формах речевой патологии. Непроизвольная и произвольная память. Непосредственное и опосредованное запоминание.</w:t>
      </w:r>
    </w:p>
    <w:p w:rsidR="00015684" w:rsidRPr="0006616E" w:rsidRDefault="00015684" w:rsidP="00B330B4">
      <w:pPr>
        <w:spacing w:line="360" w:lineRule="auto"/>
        <w:ind w:firstLine="720"/>
        <w:jc w:val="both"/>
        <w:rPr>
          <w:sz w:val="24"/>
          <w:szCs w:val="24"/>
        </w:rPr>
      </w:pPr>
      <w:r w:rsidRPr="0006616E">
        <w:rPr>
          <w:sz w:val="24"/>
          <w:szCs w:val="24"/>
        </w:rPr>
        <w:t>Характер взаимодействия между нарушениями речи и памяти при различных дефектах речи.</w:t>
      </w:r>
    </w:p>
    <w:p w:rsidR="00015684" w:rsidRPr="0006616E" w:rsidRDefault="00015684" w:rsidP="0006616E">
      <w:pPr>
        <w:pStyle w:val="a3"/>
        <w:spacing w:line="360" w:lineRule="auto"/>
        <w:jc w:val="center"/>
        <w:rPr>
          <w:b/>
          <w:sz w:val="24"/>
          <w:szCs w:val="24"/>
        </w:rPr>
      </w:pPr>
      <w:r w:rsidRPr="0006616E">
        <w:rPr>
          <w:b/>
          <w:sz w:val="24"/>
          <w:szCs w:val="24"/>
        </w:rPr>
        <w:t xml:space="preserve">Тема 7. Характеристика мыслительной деятельности лиц </w:t>
      </w:r>
    </w:p>
    <w:p w:rsidR="00015684" w:rsidRPr="0006616E" w:rsidRDefault="00015684" w:rsidP="0006616E">
      <w:pPr>
        <w:pStyle w:val="a3"/>
        <w:spacing w:line="360" w:lineRule="auto"/>
        <w:jc w:val="center"/>
        <w:rPr>
          <w:b/>
          <w:sz w:val="24"/>
          <w:szCs w:val="24"/>
        </w:rPr>
      </w:pPr>
      <w:r w:rsidRPr="0006616E">
        <w:rPr>
          <w:b/>
          <w:sz w:val="24"/>
          <w:szCs w:val="24"/>
        </w:rPr>
        <w:t>с речевой патологией.</w:t>
      </w:r>
    </w:p>
    <w:p w:rsidR="00015684" w:rsidRPr="0006616E" w:rsidRDefault="00015684" w:rsidP="0006616E">
      <w:pPr>
        <w:spacing w:line="360" w:lineRule="auto"/>
        <w:ind w:firstLine="720"/>
        <w:jc w:val="both"/>
        <w:rPr>
          <w:sz w:val="24"/>
          <w:szCs w:val="24"/>
        </w:rPr>
      </w:pPr>
      <w:r w:rsidRPr="0006616E">
        <w:rPr>
          <w:sz w:val="24"/>
          <w:szCs w:val="24"/>
        </w:rPr>
        <w:t xml:space="preserve">Речемыслительный механизм, его составляющие. Особенности мышления при различных формах речевой патологии. Нарушение мыслительных операций. </w:t>
      </w:r>
    </w:p>
    <w:p w:rsidR="00015684" w:rsidRPr="0006616E" w:rsidRDefault="00015684" w:rsidP="0006616E">
      <w:pPr>
        <w:spacing w:line="360" w:lineRule="auto"/>
        <w:ind w:firstLine="720"/>
        <w:jc w:val="both"/>
        <w:rPr>
          <w:sz w:val="24"/>
          <w:szCs w:val="24"/>
        </w:rPr>
      </w:pPr>
      <w:r w:rsidRPr="0006616E">
        <w:rPr>
          <w:sz w:val="24"/>
          <w:szCs w:val="24"/>
        </w:rPr>
        <w:t>Характеристика наглядно-действенного мышления детей  с речевыми нарушениями.</w:t>
      </w:r>
      <w:r w:rsidR="00DB437D" w:rsidRPr="0006616E">
        <w:rPr>
          <w:sz w:val="24"/>
          <w:szCs w:val="24"/>
        </w:rPr>
        <w:t xml:space="preserve"> </w:t>
      </w:r>
      <w:r w:rsidRPr="0006616E">
        <w:rPr>
          <w:sz w:val="24"/>
          <w:szCs w:val="24"/>
        </w:rPr>
        <w:t>Наглядно-образное мышление и специфика его функционирования при различных формах речевых расстройств. Вербально-логическо</w:t>
      </w:r>
      <w:r w:rsidR="00CC6649" w:rsidRPr="0006616E">
        <w:rPr>
          <w:sz w:val="24"/>
          <w:szCs w:val="24"/>
        </w:rPr>
        <w:t>е мышление в условиях патологичес</w:t>
      </w:r>
      <w:r w:rsidR="00DA3B1E" w:rsidRPr="0006616E">
        <w:rPr>
          <w:sz w:val="24"/>
          <w:szCs w:val="24"/>
        </w:rPr>
        <w:t>к</w:t>
      </w:r>
      <w:r w:rsidRPr="0006616E">
        <w:rPr>
          <w:sz w:val="24"/>
          <w:szCs w:val="24"/>
        </w:rPr>
        <w:t xml:space="preserve">ого развития речевой функции. </w:t>
      </w:r>
    </w:p>
    <w:p w:rsidR="00DA3B1E" w:rsidRPr="0006616E" w:rsidRDefault="00015684" w:rsidP="0006616E">
      <w:pPr>
        <w:spacing w:line="360" w:lineRule="auto"/>
        <w:ind w:right="567" w:firstLine="709"/>
        <w:jc w:val="both"/>
        <w:rPr>
          <w:sz w:val="24"/>
          <w:szCs w:val="24"/>
        </w:rPr>
      </w:pPr>
      <w:r w:rsidRPr="0006616E">
        <w:rPr>
          <w:sz w:val="24"/>
          <w:szCs w:val="24"/>
        </w:rPr>
        <w:t xml:space="preserve">Соотношение различных видов мышления и речи у детей с патологией речи. Специфика дизонтогенетического хода развития интеллектуальной деятельности детей с речевыми нарушениями. Нарушение интеллектуальной деятельности при локальных поражениях мозга. </w:t>
      </w:r>
      <w:r w:rsidR="00DA3B1E" w:rsidRPr="0006616E">
        <w:rPr>
          <w:sz w:val="24"/>
          <w:szCs w:val="24"/>
        </w:rPr>
        <w:t>Типология нарушений интеллектуальной деятельности взрослых с локальными поражениями головного мозга (по Л.С.Цветковой, И.Т.Власенко).</w:t>
      </w:r>
    </w:p>
    <w:p w:rsidR="00015684" w:rsidRPr="0006616E" w:rsidRDefault="00015684" w:rsidP="0006616E">
      <w:pPr>
        <w:pStyle w:val="a3"/>
        <w:spacing w:line="360" w:lineRule="auto"/>
        <w:rPr>
          <w:b/>
          <w:sz w:val="24"/>
          <w:szCs w:val="24"/>
        </w:rPr>
      </w:pPr>
    </w:p>
    <w:p w:rsidR="00015684" w:rsidRPr="0006616E" w:rsidRDefault="00015684" w:rsidP="0006616E">
      <w:pPr>
        <w:pStyle w:val="a3"/>
        <w:spacing w:line="360" w:lineRule="auto"/>
        <w:jc w:val="center"/>
        <w:rPr>
          <w:b/>
          <w:sz w:val="24"/>
          <w:szCs w:val="24"/>
        </w:rPr>
      </w:pPr>
      <w:r w:rsidRPr="0006616E">
        <w:rPr>
          <w:b/>
          <w:sz w:val="24"/>
          <w:szCs w:val="24"/>
        </w:rPr>
        <w:t xml:space="preserve">Тема 8. Характеристика личности детей и взрослых </w:t>
      </w:r>
    </w:p>
    <w:p w:rsidR="00015684" w:rsidRPr="0006616E" w:rsidRDefault="00015684" w:rsidP="0006616E">
      <w:pPr>
        <w:pStyle w:val="a3"/>
        <w:spacing w:line="360" w:lineRule="auto"/>
        <w:jc w:val="center"/>
        <w:rPr>
          <w:b/>
          <w:sz w:val="24"/>
          <w:szCs w:val="24"/>
        </w:rPr>
      </w:pPr>
      <w:r w:rsidRPr="0006616E">
        <w:rPr>
          <w:b/>
          <w:sz w:val="24"/>
          <w:szCs w:val="24"/>
        </w:rPr>
        <w:t>с нарушениями речи.</w:t>
      </w:r>
    </w:p>
    <w:p w:rsidR="00015684" w:rsidRPr="0006616E" w:rsidRDefault="00015684" w:rsidP="0006616E">
      <w:pPr>
        <w:pStyle w:val="a4"/>
        <w:spacing w:line="360" w:lineRule="auto"/>
        <w:ind w:left="0" w:firstLine="720"/>
        <w:jc w:val="both"/>
        <w:rPr>
          <w:sz w:val="24"/>
          <w:szCs w:val="24"/>
        </w:rPr>
      </w:pPr>
      <w:r w:rsidRPr="0006616E">
        <w:rPr>
          <w:sz w:val="24"/>
          <w:szCs w:val="24"/>
        </w:rPr>
        <w:t>Личность как предмет психологического изучения. Развитие личности в онтегенезе. Роль биологических, социальных, аномальных факторов в развитии личности.</w:t>
      </w:r>
    </w:p>
    <w:p w:rsidR="00015684" w:rsidRPr="0006616E" w:rsidRDefault="00015684" w:rsidP="0006616E">
      <w:pPr>
        <w:spacing w:line="360" w:lineRule="auto"/>
        <w:ind w:firstLine="720"/>
        <w:jc w:val="both"/>
        <w:rPr>
          <w:sz w:val="24"/>
          <w:szCs w:val="24"/>
        </w:rPr>
      </w:pPr>
      <w:r w:rsidRPr="0006616E">
        <w:rPr>
          <w:sz w:val="24"/>
          <w:szCs w:val="24"/>
        </w:rPr>
        <w:t>Изменения личности при различных видах речевой патологии. Психологические особенности детей с системными и локальными нарушениями речи. Психологические особенности заикающихся. Факторы, значимые в механизмах нарушения личности в условиях речевого дефекта. Соотношения между речевыми нарушениями и особенностями личности. Личностная реакция на дефект речи. Факторы, влияющие на выраженность реакции. Изменения личности при органических нарушениях мозга в структуре речевых расстройств. Преморбидные ососбенности личности как фактор, значимый для возникновения речевых и голосовых расстройств. Типология личностных свойств лиц с речевой патологией. Социально-психологические проблемы лиц с нарушениями речи.</w:t>
      </w:r>
    </w:p>
    <w:p w:rsidR="00015684" w:rsidRPr="00B330B4" w:rsidRDefault="00015684" w:rsidP="00B330B4">
      <w:pPr>
        <w:tabs>
          <w:tab w:val="left" w:pos="5387"/>
        </w:tabs>
        <w:spacing w:line="360" w:lineRule="auto"/>
        <w:ind w:right="-5" w:firstLine="709"/>
        <w:jc w:val="both"/>
        <w:rPr>
          <w:b/>
          <w:sz w:val="24"/>
          <w:szCs w:val="24"/>
        </w:rPr>
      </w:pPr>
      <w:r w:rsidRPr="0006616E">
        <w:rPr>
          <w:sz w:val="24"/>
          <w:szCs w:val="24"/>
        </w:rPr>
        <w:t xml:space="preserve">Изменения личности при нарушении мотивационного звена общения. Изменение цели речевой деятельности. Сужение возможностей коммуникации и изменение смысловой системы связи личности с миром. Становление речевой деятельности как смыслообразующей, первичной по отношению к другим видам деятельности.  </w:t>
      </w:r>
      <w:r w:rsidRPr="0006616E">
        <w:rPr>
          <w:b/>
          <w:sz w:val="24"/>
          <w:szCs w:val="24"/>
        </w:rPr>
        <w:t xml:space="preserve"> </w:t>
      </w:r>
    </w:p>
    <w:p w:rsidR="003551A7" w:rsidRPr="0006616E" w:rsidRDefault="00015684" w:rsidP="0006616E">
      <w:pPr>
        <w:pStyle w:val="a3"/>
        <w:spacing w:line="360" w:lineRule="auto"/>
        <w:jc w:val="center"/>
        <w:rPr>
          <w:b/>
          <w:sz w:val="24"/>
          <w:szCs w:val="24"/>
        </w:rPr>
      </w:pPr>
      <w:r w:rsidRPr="0006616E">
        <w:rPr>
          <w:b/>
          <w:sz w:val="24"/>
          <w:szCs w:val="24"/>
        </w:rPr>
        <w:t xml:space="preserve">Тема 9. Особенности межличностных отношений детей и взрослых, </w:t>
      </w:r>
    </w:p>
    <w:p w:rsidR="00015684" w:rsidRPr="0006616E" w:rsidRDefault="00015684" w:rsidP="0006616E">
      <w:pPr>
        <w:pStyle w:val="a3"/>
        <w:spacing w:line="360" w:lineRule="auto"/>
        <w:jc w:val="center"/>
        <w:rPr>
          <w:b/>
          <w:sz w:val="24"/>
          <w:szCs w:val="24"/>
        </w:rPr>
      </w:pPr>
      <w:r w:rsidRPr="0006616E">
        <w:rPr>
          <w:b/>
          <w:sz w:val="24"/>
          <w:szCs w:val="24"/>
        </w:rPr>
        <w:t>имеющих речевые нарушения.</w:t>
      </w:r>
    </w:p>
    <w:p w:rsidR="00015684" w:rsidRPr="0006616E" w:rsidRDefault="00015684" w:rsidP="0006616E">
      <w:pPr>
        <w:spacing w:line="360" w:lineRule="auto"/>
        <w:ind w:right="-5" w:firstLine="709"/>
        <w:jc w:val="both"/>
        <w:rPr>
          <w:sz w:val="24"/>
          <w:szCs w:val="24"/>
        </w:rPr>
      </w:pPr>
      <w:r w:rsidRPr="0006616E">
        <w:rPr>
          <w:sz w:val="24"/>
          <w:szCs w:val="24"/>
        </w:rPr>
        <w:t>Психологическая структура общения. Перцептивная, интерактивная и коммуникативная стороны общения.</w:t>
      </w:r>
      <w:r w:rsidRPr="0006616E">
        <w:rPr>
          <w:sz w:val="24"/>
          <w:szCs w:val="24"/>
        </w:rPr>
        <w:tab/>
      </w:r>
    </w:p>
    <w:p w:rsidR="00015684" w:rsidRPr="0006616E" w:rsidRDefault="00015684" w:rsidP="0006616E">
      <w:pPr>
        <w:spacing w:line="360" w:lineRule="auto"/>
        <w:ind w:right="-5" w:firstLine="709"/>
        <w:jc w:val="both"/>
        <w:rPr>
          <w:sz w:val="24"/>
          <w:szCs w:val="24"/>
        </w:rPr>
      </w:pPr>
      <w:r w:rsidRPr="0006616E">
        <w:rPr>
          <w:sz w:val="24"/>
          <w:szCs w:val="24"/>
        </w:rPr>
        <w:t>Развитие общения у детей с речевой патологией особенности ситуативно-личностной, ситуативно-деловой, внеситуативно-познавательной, внеситуативно-личностной форм общения. Средства общения и их развитие у детей с речевыми нарушениями (лингвистические, паралингвистические, экстралингвистические). Взаимодействие средств общения в процессе дизонтогенетического развития детей с речевой патологией. Особенности адаптивно-компенсаторного поведения в процессе речевой коммуникации.</w:t>
      </w:r>
    </w:p>
    <w:p w:rsidR="00015684" w:rsidRPr="0006616E" w:rsidRDefault="00015684" w:rsidP="0006616E">
      <w:pPr>
        <w:spacing w:line="360" w:lineRule="auto"/>
        <w:ind w:right="-5" w:firstLine="709"/>
        <w:jc w:val="both"/>
        <w:rPr>
          <w:sz w:val="24"/>
          <w:szCs w:val="24"/>
        </w:rPr>
      </w:pPr>
      <w:r w:rsidRPr="0006616E">
        <w:rPr>
          <w:sz w:val="24"/>
          <w:szCs w:val="24"/>
        </w:rPr>
        <w:t>Отношение социума к лицам с нарушениями речи.</w:t>
      </w:r>
    </w:p>
    <w:p w:rsidR="00015684" w:rsidRPr="0006616E" w:rsidRDefault="00015684" w:rsidP="0006616E">
      <w:pPr>
        <w:spacing w:line="360" w:lineRule="auto"/>
        <w:jc w:val="both"/>
        <w:rPr>
          <w:sz w:val="24"/>
          <w:szCs w:val="24"/>
        </w:rPr>
      </w:pPr>
    </w:p>
    <w:p w:rsidR="00015684" w:rsidRPr="0006616E" w:rsidRDefault="00015684" w:rsidP="0006616E">
      <w:pPr>
        <w:pStyle w:val="a3"/>
        <w:spacing w:line="360" w:lineRule="auto"/>
        <w:jc w:val="center"/>
        <w:rPr>
          <w:b/>
          <w:sz w:val="24"/>
          <w:szCs w:val="24"/>
        </w:rPr>
      </w:pPr>
      <w:r w:rsidRPr="0006616E">
        <w:rPr>
          <w:b/>
          <w:sz w:val="24"/>
          <w:szCs w:val="24"/>
        </w:rPr>
        <w:t>Тема 10. Обследование лиц с нарушениями речи.</w:t>
      </w:r>
    </w:p>
    <w:p w:rsidR="00015684" w:rsidRPr="0006616E" w:rsidRDefault="00015684" w:rsidP="0006616E">
      <w:pPr>
        <w:pStyle w:val="a4"/>
        <w:spacing w:line="360" w:lineRule="auto"/>
        <w:ind w:left="0" w:firstLine="720"/>
        <w:jc w:val="both"/>
        <w:rPr>
          <w:sz w:val="24"/>
          <w:szCs w:val="24"/>
        </w:rPr>
      </w:pPr>
      <w:r w:rsidRPr="0006616E">
        <w:rPr>
          <w:sz w:val="24"/>
          <w:szCs w:val="24"/>
        </w:rPr>
        <w:t>Принципы, задачи и методы психолого-педагогического изучения детей с речевой патологией. Виды обследования.</w:t>
      </w:r>
    </w:p>
    <w:p w:rsidR="00015684" w:rsidRPr="0006616E" w:rsidRDefault="00015684" w:rsidP="0006616E">
      <w:pPr>
        <w:pStyle w:val="20"/>
        <w:spacing w:line="360" w:lineRule="auto"/>
        <w:ind w:left="0" w:firstLine="720"/>
        <w:jc w:val="both"/>
        <w:rPr>
          <w:sz w:val="24"/>
          <w:szCs w:val="24"/>
        </w:rPr>
      </w:pPr>
      <w:r w:rsidRPr="0006616E">
        <w:rPr>
          <w:sz w:val="24"/>
          <w:szCs w:val="24"/>
        </w:rPr>
        <w:t>Значение психолого-педагогического изучения лиц с патологией речи для понимания сложной структуры речевого дефекта и его дифференциальной диагностики. Перспективность нейропсихологического подхода к изучению лиц с дефектами речи.</w:t>
      </w:r>
    </w:p>
    <w:p w:rsidR="00015684" w:rsidRPr="0006616E" w:rsidRDefault="00015684" w:rsidP="0006616E">
      <w:pPr>
        <w:spacing w:line="360" w:lineRule="auto"/>
        <w:ind w:firstLine="709"/>
        <w:jc w:val="both"/>
        <w:rPr>
          <w:sz w:val="24"/>
          <w:szCs w:val="24"/>
        </w:rPr>
      </w:pPr>
      <w:r w:rsidRPr="0006616E">
        <w:rPr>
          <w:sz w:val="24"/>
          <w:szCs w:val="24"/>
        </w:rPr>
        <w:t>Содержание обследования лиц с речевой патологией. Этапы обследования. Методы и приемы обследования.</w:t>
      </w:r>
    </w:p>
    <w:p w:rsidR="00015684" w:rsidRPr="0006616E" w:rsidRDefault="00015684" w:rsidP="0006616E">
      <w:pPr>
        <w:spacing w:line="360" w:lineRule="auto"/>
        <w:ind w:firstLine="709"/>
        <w:jc w:val="both"/>
        <w:rPr>
          <w:sz w:val="24"/>
          <w:szCs w:val="24"/>
        </w:rPr>
      </w:pPr>
      <w:r w:rsidRPr="0006616E">
        <w:rPr>
          <w:sz w:val="24"/>
          <w:szCs w:val="24"/>
        </w:rPr>
        <w:t xml:space="preserve">Проведение системного и качественного анализа полученных данных. Дифференциальная диагностика нарушений речи и сходных состояний. </w:t>
      </w:r>
    </w:p>
    <w:p w:rsidR="00015684" w:rsidRPr="0006616E" w:rsidRDefault="00015684" w:rsidP="0006616E">
      <w:pPr>
        <w:spacing w:line="360" w:lineRule="auto"/>
        <w:ind w:firstLine="709"/>
        <w:jc w:val="both"/>
        <w:rPr>
          <w:sz w:val="24"/>
          <w:szCs w:val="24"/>
        </w:rPr>
      </w:pPr>
      <w:r w:rsidRPr="0006616E">
        <w:rPr>
          <w:sz w:val="24"/>
          <w:szCs w:val="24"/>
        </w:rPr>
        <w:t>Особенности проведения обследования и интерпретации данных при изучении лиц разного возраста с патологией речи.</w:t>
      </w:r>
    </w:p>
    <w:p w:rsidR="00015684" w:rsidRPr="0006616E" w:rsidRDefault="00015684" w:rsidP="0006616E">
      <w:pPr>
        <w:spacing w:line="360" w:lineRule="auto"/>
        <w:ind w:firstLine="709"/>
        <w:jc w:val="both"/>
        <w:rPr>
          <w:sz w:val="24"/>
          <w:szCs w:val="24"/>
        </w:rPr>
      </w:pPr>
      <w:r w:rsidRPr="0006616E">
        <w:rPr>
          <w:sz w:val="24"/>
          <w:szCs w:val="24"/>
        </w:rPr>
        <w:t>Составление перспективного плана коррекционно-восстановительной работы на основе данных обследования.</w:t>
      </w:r>
    </w:p>
    <w:p w:rsidR="00015684" w:rsidRPr="0006616E" w:rsidRDefault="00015684" w:rsidP="0006616E">
      <w:pPr>
        <w:pStyle w:val="a3"/>
        <w:spacing w:line="360" w:lineRule="auto"/>
        <w:jc w:val="center"/>
        <w:rPr>
          <w:b/>
          <w:sz w:val="24"/>
          <w:szCs w:val="24"/>
        </w:rPr>
      </w:pPr>
    </w:p>
    <w:p w:rsidR="00015684" w:rsidRPr="0006616E" w:rsidRDefault="00015684" w:rsidP="0006616E">
      <w:pPr>
        <w:pStyle w:val="a3"/>
        <w:spacing w:line="360" w:lineRule="auto"/>
        <w:jc w:val="center"/>
        <w:rPr>
          <w:b/>
          <w:sz w:val="24"/>
          <w:szCs w:val="24"/>
        </w:rPr>
      </w:pPr>
      <w:r w:rsidRPr="0006616E">
        <w:rPr>
          <w:b/>
          <w:sz w:val="24"/>
          <w:szCs w:val="24"/>
        </w:rPr>
        <w:t>Тема 11. Особенности взаимоотношений в семьях, воспитывающих детей с речевой патологией. Психокоррекционная работа с такими семьями.</w:t>
      </w:r>
    </w:p>
    <w:p w:rsidR="00015684" w:rsidRPr="0006616E" w:rsidRDefault="00015684" w:rsidP="0006616E">
      <w:pPr>
        <w:pStyle w:val="20"/>
        <w:spacing w:line="360" w:lineRule="auto"/>
        <w:ind w:left="0" w:firstLine="720"/>
        <w:rPr>
          <w:sz w:val="24"/>
          <w:szCs w:val="24"/>
        </w:rPr>
      </w:pPr>
      <w:r w:rsidRPr="0006616E">
        <w:rPr>
          <w:sz w:val="24"/>
          <w:szCs w:val="24"/>
        </w:rPr>
        <w:t>Семья как важнейший институт социализации ребенка.</w:t>
      </w:r>
    </w:p>
    <w:p w:rsidR="00015684" w:rsidRPr="0006616E" w:rsidRDefault="00015684" w:rsidP="0006616E">
      <w:pPr>
        <w:spacing w:line="360" w:lineRule="auto"/>
        <w:ind w:firstLine="709"/>
        <w:jc w:val="both"/>
        <w:rPr>
          <w:sz w:val="24"/>
          <w:szCs w:val="24"/>
        </w:rPr>
      </w:pPr>
      <w:r w:rsidRPr="0006616E">
        <w:rPr>
          <w:sz w:val="24"/>
          <w:szCs w:val="24"/>
        </w:rPr>
        <w:t>Воспитание в семье ребенка с особенностями развития. Характеристика поведения родителей, имеющих такого ребенка. Стадии принятия родителями дефекта ребенка.</w:t>
      </w:r>
    </w:p>
    <w:p w:rsidR="00015684" w:rsidRPr="0006616E" w:rsidRDefault="00015684" w:rsidP="0006616E">
      <w:pPr>
        <w:spacing w:line="360" w:lineRule="auto"/>
        <w:ind w:firstLine="709"/>
        <w:jc w:val="both"/>
        <w:rPr>
          <w:sz w:val="24"/>
          <w:szCs w:val="24"/>
        </w:rPr>
      </w:pPr>
      <w:r w:rsidRPr="0006616E">
        <w:rPr>
          <w:sz w:val="24"/>
          <w:szCs w:val="24"/>
        </w:rPr>
        <w:t>Роль семьи в формировании у ребенка личностных особенностей, значимых для возникновения речевых и голосовых расстройств.</w:t>
      </w:r>
    </w:p>
    <w:p w:rsidR="00015684" w:rsidRPr="0006616E" w:rsidRDefault="00015684" w:rsidP="0006616E">
      <w:pPr>
        <w:pStyle w:val="31"/>
        <w:spacing w:line="360" w:lineRule="auto"/>
        <w:ind w:left="0" w:firstLine="720"/>
        <w:jc w:val="both"/>
        <w:rPr>
          <w:sz w:val="24"/>
          <w:szCs w:val="24"/>
        </w:rPr>
      </w:pPr>
      <w:r w:rsidRPr="0006616E">
        <w:rPr>
          <w:sz w:val="24"/>
          <w:szCs w:val="24"/>
        </w:rPr>
        <w:t>Влияние поведения родителей на формирование личности ребенка с речевыми расстройствами.</w:t>
      </w:r>
      <w:r w:rsidR="003551A7" w:rsidRPr="0006616E">
        <w:rPr>
          <w:sz w:val="24"/>
          <w:szCs w:val="24"/>
        </w:rPr>
        <w:t xml:space="preserve"> </w:t>
      </w:r>
      <w:r w:rsidRPr="0006616E">
        <w:rPr>
          <w:sz w:val="24"/>
          <w:szCs w:val="24"/>
        </w:rPr>
        <w:t xml:space="preserve">Отношение родителей к ребенку с дефектом речи: адекватное и неадекватное. Факторы, влияющие на отношение родителей к ребенку с речевым нарушением.   </w:t>
      </w:r>
    </w:p>
    <w:p w:rsidR="00015684" w:rsidRPr="0006616E" w:rsidRDefault="00015684" w:rsidP="0006616E">
      <w:pPr>
        <w:spacing w:line="360" w:lineRule="auto"/>
        <w:ind w:firstLine="709"/>
        <w:jc w:val="both"/>
        <w:rPr>
          <w:sz w:val="24"/>
          <w:szCs w:val="24"/>
        </w:rPr>
      </w:pPr>
      <w:r w:rsidRPr="0006616E">
        <w:rPr>
          <w:sz w:val="24"/>
          <w:szCs w:val="24"/>
        </w:rPr>
        <w:t>Необходимость участия семьи в коррекционной работе с ребенком-логопатом. Помощь семьи в работе. Основные задачи психокоррекционной работы с семьями, имеющими ребенка с речевыми нарушениями. Пути включения семьи в процесс коррекционной работы с ребенком. Методы семейной психотерапии.</w:t>
      </w:r>
    </w:p>
    <w:p w:rsidR="00015684" w:rsidRPr="0006616E" w:rsidRDefault="00015684" w:rsidP="0006616E">
      <w:pPr>
        <w:pStyle w:val="a3"/>
        <w:spacing w:line="360" w:lineRule="auto"/>
        <w:rPr>
          <w:b/>
          <w:sz w:val="24"/>
          <w:szCs w:val="24"/>
        </w:rPr>
      </w:pPr>
    </w:p>
    <w:p w:rsidR="00015684" w:rsidRPr="0006616E" w:rsidRDefault="00015684" w:rsidP="0006616E">
      <w:pPr>
        <w:pStyle w:val="a3"/>
        <w:spacing w:line="360" w:lineRule="auto"/>
        <w:jc w:val="center"/>
        <w:rPr>
          <w:b/>
          <w:sz w:val="24"/>
          <w:szCs w:val="24"/>
        </w:rPr>
      </w:pPr>
      <w:r w:rsidRPr="0006616E">
        <w:rPr>
          <w:b/>
          <w:sz w:val="24"/>
          <w:szCs w:val="24"/>
        </w:rPr>
        <w:t>Тема 12. Психокоррекционная работа при нарушениях познавательной деятельности у лиц с речевыми нарушениями.</w:t>
      </w:r>
    </w:p>
    <w:p w:rsidR="00015684" w:rsidRPr="0006616E" w:rsidRDefault="00015684" w:rsidP="0006616E">
      <w:pPr>
        <w:pStyle w:val="20"/>
        <w:spacing w:line="360" w:lineRule="auto"/>
        <w:ind w:left="0" w:firstLine="720"/>
        <w:jc w:val="both"/>
        <w:rPr>
          <w:sz w:val="24"/>
          <w:szCs w:val="24"/>
        </w:rPr>
      </w:pPr>
      <w:r w:rsidRPr="0006616E">
        <w:rPr>
          <w:sz w:val="24"/>
          <w:szCs w:val="24"/>
        </w:rPr>
        <w:t>Понятие о психокоррекции и психотерапии. Психолого-педагогическое сопровождение детей и подростков с речевыми нарушениями.</w:t>
      </w:r>
    </w:p>
    <w:p w:rsidR="00015684" w:rsidRPr="0006616E" w:rsidRDefault="00015684" w:rsidP="0006616E">
      <w:pPr>
        <w:pStyle w:val="20"/>
        <w:spacing w:line="360" w:lineRule="auto"/>
        <w:ind w:left="0" w:firstLine="720"/>
        <w:jc w:val="both"/>
        <w:rPr>
          <w:sz w:val="24"/>
          <w:szCs w:val="24"/>
        </w:rPr>
      </w:pPr>
      <w:r w:rsidRPr="0006616E">
        <w:rPr>
          <w:sz w:val="24"/>
          <w:szCs w:val="24"/>
        </w:rPr>
        <w:t>Ведущие принципы организации психокоррекционного воздействия на ребенка с нарушениями речи.</w:t>
      </w:r>
    </w:p>
    <w:p w:rsidR="00015684" w:rsidRPr="0006616E" w:rsidRDefault="00015684" w:rsidP="0006616E">
      <w:pPr>
        <w:pStyle w:val="20"/>
        <w:spacing w:line="360" w:lineRule="auto"/>
        <w:ind w:left="0" w:firstLine="720"/>
        <w:jc w:val="both"/>
        <w:rPr>
          <w:sz w:val="24"/>
          <w:szCs w:val="24"/>
        </w:rPr>
      </w:pPr>
      <w:r w:rsidRPr="0006616E">
        <w:rPr>
          <w:sz w:val="24"/>
          <w:szCs w:val="24"/>
        </w:rPr>
        <w:t>Коррекция познавательных процессов у детей с речевыми нарушениями. Развитие слухового, зрительного, зрительно-пространственного, тактильного восприятия: методы, приемы. Развитие внимания: методы, приемы. Развитие мнестических процессов: методы, приемы. Развитие мыслительной деятельности: методы, приемы.</w:t>
      </w:r>
    </w:p>
    <w:p w:rsidR="00015684" w:rsidRPr="0006616E" w:rsidRDefault="00015684" w:rsidP="0006616E">
      <w:pPr>
        <w:spacing w:line="360" w:lineRule="auto"/>
        <w:ind w:firstLine="720"/>
        <w:jc w:val="both"/>
        <w:rPr>
          <w:sz w:val="24"/>
          <w:szCs w:val="24"/>
        </w:rPr>
      </w:pPr>
      <w:r w:rsidRPr="0006616E">
        <w:rPr>
          <w:sz w:val="24"/>
          <w:szCs w:val="24"/>
        </w:rPr>
        <w:t xml:space="preserve">Принципы и методы восстановительного обучения при локальных поражениях мозга. Профилактика нарушений интеллектуального развития у детей с речевой патологией. </w:t>
      </w:r>
    </w:p>
    <w:p w:rsidR="00015684" w:rsidRPr="0006616E" w:rsidRDefault="00015684" w:rsidP="0006616E">
      <w:pPr>
        <w:pStyle w:val="20"/>
        <w:spacing w:line="360" w:lineRule="auto"/>
        <w:rPr>
          <w:b/>
          <w:bCs/>
          <w:sz w:val="24"/>
          <w:szCs w:val="24"/>
        </w:rPr>
      </w:pPr>
    </w:p>
    <w:p w:rsidR="00015684" w:rsidRPr="0006616E" w:rsidRDefault="00015684" w:rsidP="0006616E">
      <w:pPr>
        <w:pStyle w:val="20"/>
        <w:spacing w:line="360" w:lineRule="auto"/>
        <w:jc w:val="center"/>
        <w:rPr>
          <w:b/>
          <w:bCs/>
          <w:sz w:val="24"/>
          <w:szCs w:val="24"/>
        </w:rPr>
      </w:pPr>
      <w:r w:rsidRPr="0006616E">
        <w:rPr>
          <w:b/>
          <w:bCs/>
          <w:sz w:val="24"/>
          <w:szCs w:val="24"/>
        </w:rPr>
        <w:t>Тема 13. Психокоррекционная работа при нарушениях личности и общения у лиц с дефектами речи.</w:t>
      </w:r>
    </w:p>
    <w:p w:rsidR="00821D35" w:rsidRPr="0006616E" w:rsidRDefault="00015684" w:rsidP="00B330B4">
      <w:pPr>
        <w:spacing w:line="360" w:lineRule="auto"/>
        <w:ind w:firstLine="900"/>
        <w:jc w:val="both"/>
        <w:rPr>
          <w:sz w:val="24"/>
          <w:szCs w:val="24"/>
        </w:rPr>
      </w:pPr>
      <w:r w:rsidRPr="0006616E">
        <w:rPr>
          <w:sz w:val="24"/>
          <w:szCs w:val="24"/>
        </w:rPr>
        <w:t>Использование психотерапевтических методов в комплексном воздействии на лиц с речевыми нарушениями. Основные задачи и направления коррекции личностной сферы. Формирование вербальных и невербальных коммуникативных умений: методы, приемы. Коррекция страхов у детей с нарушениями речи. Развитие эмоционально-волевой сферы: методы, приемы. Профилактика нарушений личностного развити</w:t>
      </w:r>
      <w:r w:rsidR="00B330B4">
        <w:rPr>
          <w:sz w:val="24"/>
          <w:szCs w:val="24"/>
        </w:rPr>
        <w:t>я у детей с речевой патологией.</w:t>
      </w:r>
    </w:p>
    <w:p w:rsidR="006A581D" w:rsidRPr="0006616E" w:rsidRDefault="006A581D" w:rsidP="0006616E">
      <w:pPr>
        <w:pStyle w:val="a4"/>
        <w:spacing w:line="360" w:lineRule="auto"/>
        <w:ind w:left="0"/>
        <w:jc w:val="center"/>
        <w:rPr>
          <w:b/>
          <w:sz w:val="24"/>
          <w:szCs w:val="24"/>
        </w:rPr>
      </w:pPr>
      <w:r w:rsidRPr="0006616E">
        <w:rPr>
          <w:b/>
          <w:sz w:val="24"/>
          <w:szCs w:val="24"/>
        </w:rPr>
        <w:t>6.</w:t>
      </w:r>
      <w:r w:rsidR="00B330B4">
        <w:rPr>
          <w:b/>
          <w:sz w:val="24"/>
          <w:szCs w:val="24"/>
        </w:rPr>
        <w:t xml:space="preserve"> </w:t>
      </w:r>
      <w:r w:rsidRPr="0006616E">
        <w:rPr>
          <w:b/>
          <w:sz w:val="24"/>
          <w:szCs w:val="24"/>
        </w:rPr>
        <w:t>Методические указания для преподавателя</w:t>
      </w:r>
    </w:p>
    <w:p w:rsidR="006A581D" w:rsidRPr="0006616E" w:rsidRDefault="006A581D" w:rsidP="0006616E">
      <w:pPr>
        <w:pStyle w:val="a4"/>
        <w:spacing w:line="360" w:lineRule="auto"/>
        <w:ind w:left="0" w:firstLine="720"/>
        <w:jc w:val="both"/>
        <w:rPr>
          <w:color w:val="000000"/>
          <w:sz w:val="24"/>
          <w:szCs w:val="24"/>
        </w:rPr>
      </w:pPr>
      <w:r w:rsidRPr="0006616E">
        <w:rPr>
          <w:color w:val="000000"/>
          <w:sz w:val="24"/>
          <w:szCs w:val="24"/>
        </w:rPr>
        <w:t xml:space="preserve">  Учебно-методический комплекс материалов по дисциплине «Психология лиц с нарушениями речи» разработан в соответствии с требованиями Государственного образовательного стандарта.</w:t>
      </w:r>
    </w:p>
    <w:p w:rsidR="006A581D" w:rsidRPr="0006616E" w:rsidRDefault="006A581D" w:rsidP="0006616E">
      <w:pPr>
        <w:pStyle w:val="a4"/>
        <w:spacing w:line="360" w:lineRule="auto"/>
        <w:ind w:left="0" w:firstLine="720"/>
        <w:jc w:val="both"/>
        <w:rPr>
          <w:sz w:val="24"/>
          <w:szCs w:val="24"/>
        </w:rPr>
      </w:pPr>
      <w:r w:rsidRPr="0006616E">
        <w:rPr>
          <w:color w:val="000000"/>
          <w:sz w:val="24"/>
          <w:szCs w:val="24"/>
        </w:rPr>
        <w:t>В содержание курса дополнительно включена тема «</w:t>
      </w:r>
      <w:r w:rsidRPr="0006616E">
        <w:rPr>
          <w:sz w:val="24"/>
          <w:szCs w:val="24"/>
        </w:rPr>
        <w:t>Роль речи в психическом развитии ребенка». Это продиктовано необходимостью особо обратить внимание студентов на ключевую роль речи в процессе психического развития человека и определения механизмов нарушения высших психических функций при различных видах речевой патологии.</w:t>
      </w:r>
    </w:p>
    <w:p w:rsidR="006A581D" w:rsidRPr="0006616E" w:rsidRDefault="006A581D" w:rsidP="0006616E">
      <w:pPr>
        <w:pStyle w:val="a4"/>
        <w:spacing w:line="360" w:lineRule="auto"/>
        <w:ind w:left="0" w:firstLine="720"/>
        <w:jc w:val="both"/>
        <w:rPr>
          <w:sz w:val="24"/>
          <w:szCs w:val="24"/>
        </w:rPr>
      </w:pPr>
      <w:r w:rsidRPr="0006616E">
        <w:rPr>
          <w:sz w:val="24"/>
          <w:szCs w:val="24"/>
        </w:rPr>
        <w:t>Внимание преподавателя должно быть направлено на формирование у студентов системного взгляда на природу и структуру речевых нарушений. Данный подход может быть реализован с опорой на межпредметные связи психологии</w:t>
      </w:r>
      <w:r w:rsidR="00F75F1C" w:rsidRPr="0006616E">
        <w:rPr>
          <w:sz w:val="24"/>
          <w:szCs w:val="24"/>
        </w:rPr>
        <w:t xml:space="preserve"> </w:t>
      </w:r>
      <w:r w:rsidR="00F75F1C" w:rsidRPr="0006616E">
        <w:rPr>
          <w:color w:val="000000"/>
          <w:sz w:val="24"/>
          <w:szCs w:val="24"/>
        </w:rPr>
        <w:t>лиц с нарушениями речи.</w:t>
      </w:r>
      <w:r w:rsidR="00D417E2" w:rsidRPr="0006616E">
        <w:rPr>
          <w:color w:val="000000"/>
          <w:sz w:val="24"/>
          <w:szCs w:val="24"/>
        </w:rPr>
        <w:t xml:space="preserve"> В процессе изучения курса необходимо сформировать у студентов представления об основных видах деятельности психолога </w:t>
      </w:r>
      <w:r w:rsidR="002211E9" w:rsidRPr="0006616E">
        <w:rPr>
          <w:color w:val="000000"/>
          <w:sz w:val="24"/>
          <w:szCs w:val="24"/>
        </w:rPr>
        <w:t>в системе комплексного сопровождения лиц с нарушениями речи.</w:t>
      </w:r>
    </w:p>
    <w:p w:rsidR="006A581D" w:rsidRPr="0006616E" w:rsidRDefault="006A581D" w:rsidP="0006616E">
      <w:pPr>
        <w:pStyle w:val="a4"/>
        <w:spacing w:line="360" w:lineRule="auto"/>
        <w:ind w:left="0" w:firstLine="720"/>
        <w:jc w:val="both"/>
        <w:rPr>
          <w:sz w:val="24"/>
          <w:szCs w:val="24"/>
        </w:rPr>
      </w:pPr>
      <w:r w:rsidRPr="0006616E">
        <w:rPr>
          <w:sz w:val="24"/>
          <w:szCs w:val="24"/>
        </w:rPr>
        <w:t>Наличие большого объема публикаций по проблеме особенностей высших психических функций у лиц с дефектами речи делает возможным организовать самостоятельную работу студентов в микрогруппах. Итогом данного вида деятельности может быть сообщение, сопровожаемое электронной презентацией.</w:t>
      </w:r>
    </w:p>
    <w:p w:rsidR="006A581D" w:rsidRPr="0006616E" w:rsidRDefault="00D5444D" w:rsidP="0006616E">
      <w:pPr>
        <w:pStyle w:val="a4"/>
        <w:spacing w:line="360" w:lineRule="auto"/>
        <w:ind w:left="0" w:firstLine="720"/>
        <w:jc w:val="both"/>
        <w:rPr>
          <w:sz w:val="24"/>
          <w:szCs w:val="24"/>
        </w:rPr>
      </w:pPr>
      <w:r w:rsidRPr="0006616E">
        <w:rPr>
          <w:sz w:val="24"/>
          <w:szCs w:val="24"/>
        </w:rPr>
        <w:t>Рассматривая вопросы организации корректирующего и восстановительного обучения</w:t>
      </w:r>
      <w:r w:rsidR="00B264AF" w:rsidRPr="0006616E">
        <w:rPr>
          <w:sz w:val="24"/>
          <w:szCs w:val="24"/>
        </w:rPr>
        <w:t>, необходимо остановиться на взаимодействии специалистов различного профиля</w:t>
      </w:r>
      <w:r w:rsidR="00D417E2" w:rsidRPr="0006616E">
        <w:rPr>
          <w:sz w:val="24"/>
          <w:szCs w:val="24"/>
        </w:rPr>
        <w:t>.  При изучении данной темы целесообразно использовать моделирование фрагментов психокоррекционных занятий с его последующим анализом.</w:t>
      </w:r>
    </w:p>
    <w:p w:rsidR="002211E9" w:rsidRPr="0006616E" w:rsidRDefault="002211E9" w:rsidP="0006616E">
      <w:pPr>
        <w:pStyle w:val="20"/>
        <w:spacing w:line="360" w:lineRule="auto"/>
        <w:ind w:left="0" w:firstLine="720"/>
        <w:jc w:val="both"/>
        <w:rPr>
          <w:b/>
          <w:sz w:val="24"/>
          <w:szCs w:val="24"/>
        </w:rPr>
      </w:pPr>
    </w:p>
    <w:p w:rsidR="006A581D" w:rsidRPr="0006616E" w:rsidRDefault="006A581D" w:rsidP="0006616E">
      <w:pPr>
        <w:pStyle w:val="20"/>
        <w:spacing w:line="360" w:lineRule="auto"/>
        <w:ind w:left="0" w:firstLine="720"/>
        <w:jc w:val="center"/>
        <w:rPr>
          <w:b/>
          <w:sz w:val="24"/>
          <w:szCs w:val="24"/>
        </w:rPr>
      </w:pPr>
      <w:r w:rsidRPr="0006616E">
        <w:rPr>
          <w:b/>
          <w:sz w:val="24"/>
          <w:szCs w:val="24"/>
        </w:rPr>
        <w:t>7. Методические указания для студентов</w:t>
      </w:r>
    </w:p>
    <w:p w:rsidR="006A581D" w:rsidRPr="0006616E" w:rsidRDefault="006A581D" w:rsidP="0006616E">
      <w:pPr>
        <w:pStyle w:val="20"/>
        <w:spacing w:line="360" w:lineRule="auto"/>
        <w:ind w:left="0" w:firstLine="720"/>
        <w:jc w:val="both"/>
        <w:rPr>
          <w:sz w:val="24"/>
          <w:szCs w:val="24"/>
        </w:rPr>
      </w:pPr>
      <w:r w:rsidRPr="0006616E">
        <w:rPr>
          <w:sz w:val="24"/>
          <w:szCs w:val="24"/>
        </w:rPr>
        <w:t xml:space="preserve">Освоение курса </w:t>
      </w:r>
      <w:r w:rsidR="00F75F1C" w:rsidRPr="0006616E">
        <w:rPr>
          <w:color w:val="000000"/>
          <w:sz w:val="24"/>
          <w:szCs w:val="24"/>
        </w:rPr>
        <w:t xml:space="preserve">«Психология лиц с нарушениями речи» </w:t>
      </w:r>
      <w:r w:rsidRPr="0006616E">
        <w:rPr>
          <w:sz w:val="24"/>
          <w:szCs w:val="24"/>
        </w:rPr>
        <w:t>должно начаться с внимательного ознакомления с программой курса, обязательными компонентами которой являются: перечень тем, подлежащих усвоению; списки учебных пособий и рекомендуемой литературы; список контрольных вопросов; задания для выполнения в письменной форме.</w:t>
      </w:r>
    </w:p>
    <w:p w:rsidR="006A581D" w:rsidRPr="0006616E" w:rsidRDefault="006A581D" w:rsidP="0006616E">
      <w:pPr>
        <w:pStyle w:val="20"/>
        <w:spacing w:line="360" w:lineRule="auto"/>
        <w:ind w:left="0" w:firstLine="720"/>
        <w:jc w:val="both"/>
        <w:rPr>
          <w:sz w:val="24"/>
          <w:szCs w:val="24"/>
        </w:rPr>
      </w:pPr>
      <w:r w:rsidRPr="0006616E">
        <w:rPr>
          <w:sz w:val="24"/>
          <w:szCs w:val="24"/>
        </w:rPr>
        <w:t>Изучать данную дисциплину следует, переходя от темы к теме, ничего не пропуская и не забегая вперед. Это обусловлено внутренней логикой науки, движением от простого к сложному. Только так можно достичь полного понимания дисциплины, хорошей ориентации в специальной литературе, формирования собственной точки зрения.</w:t>
      </w:r>
    </w:p>
    <w:p w:rsidR="006A581D" w:rsidRPr="0006616E" w:rsidRDefault="006A581D" w:rsidP="0006616E">
      <w:pPr>
        <w:pStyle w:val="20"/>
        <w:spacing w:line="360" w:lineRule="auto"/>
        <w:ind w:left="0" w:firstLine="720"/>
        <w:jc w:val="both"/>
        <w:rPr>
          <w:sz w:val="24"/>
          <w:szCs w:val="24"/>
        </w:rPr>
      </w:pPr>
      <w:r w:rsidRPr="0006616E">
        <w:rPr>
          <w:sz w:val="24"/>
          <w:szCs w:val="24"/>
        </w:rPr>
        <w:t>После внимательного прочтения основной литературы по теме попробуйте самостоятельно ответить на контрольные вопросы. Если это вызывает трудности, вернитесь к соответствующим главам или разделам учебника, займитесь поиском дополнительной литературы. В процессе освоения дисциплины вам необходимо: уяснить ее связи с другими отраслями знаний; освоить понятийный аппарат; овладеть необходимой информацией; освоить основные достижения в данной области знаний; представить спектр нерешенных проблем.</w:t>
      </w:r>
    </w:p>
    <w:p w:rsidR="006A581D" w:rsidRPr="0006616E" w:rsidRDefault="006A581D" w:rsidP="0006616E">
      <w:pPr>
        <w:pStyle w:val="20"/>
        <w:spacing w:line="360" w:lineRule="auto"/>
        <w:ind w:left="0" w:firstLine="720"/>
        <w:jc w:val="both"/>
        <w:rPr>
          <w:sz w:val="24"/>
          <w:szCs w:val="24"/>
        </w:rPr>
      </w:pPr>
      <w:r w:rsidRPr="0006616E">
        <w:rPr>
          <w:sz w:val="24"/>
          <w:szCs w:val="24"/>
        </w:rPr>
        <w:t>В процессе изучения дисциплины необходимо выполнение письменных заданий, при подготовке которых следует уделить особое внимание раскрытию основного содержания вопроса. Готовя сообщения по предлагаемым темам, старайтесь понять авторскую логику изложения материала, останавливайтесь на ключевых моментах, не перегружайте сообщение мелкими деталями. При подготовке электронных презентаций, иллюстрирующих ваше сообщение, выносите на слайды только самую ценную информацию, старайтесь представить ее в графической форме (диаграммы, таблицы, графики и т.п), избегайте слайдов, содержащих большой объем текстовой информации.</w:t>
      </w:r>
    </w:p>
    <w:p w:rsidR="006A581D" w:rsidRPr="0006616E" w:rsidRDefault="006A581D" w:rsidP="0006616E">
      <w:pPr>
        <w:pStyle w:val="20"/>
        <w:spacing w:line="360" w:lineRule="auto"/>
        <w:ind w:left="0" w:firstLine="720"/>
        <w:jc w:val="both"/>
        <w:rPr>
          <w:sz w:val="24"/>
          <w:szCs w:val="24"/>
        </w:rPr>
      </w:pPr>
      <w:r w:rsidRPr="0006616E">
        <w:rPr>
          <w:sz w:val="24"/>
          <w:szCs w:val="24"/>
        </w:rPr>
        <w:t>При работе с разнообразными публикациями вы можете соглашаться с авторами, или, напротив, аргументировано с ними полемизировать. Только так вы сможете соответствовать основному требованию к научно-исследовательской работе – сформировать собственную позицию.</w:t>
      </w:r>
    </w:p>
    <w:p w:rsidR="006A581D" w:rsidRPr="0006616E" w:rsidRDefault="006A581D" w:rsidP="0006616E">
      <w:pPr>
        <w:tabs>
          <w:tab w:val="left" w:pos="5670"/>
          <w:tab w:val="left" w:pos="6379"/>
          <w:tab w:val="left" w:pos="6663"/>
          <w:tab w:val="left" w:pos="7513"/>
        </w:tabs>
        <w:spacing w:line="360" w:lineRule="auto"/>
        <w:jc w:val="both"/>
        <w:rPr>
          <w:b/>
          <w:sz w:val="24"/>
          <w:szCs w:val="24"/>
        </w:rPr>
      </w:pPr>
    </w:p>
    <w:p w:rsidR="00015684" w:rsidRPr="0006616E" w:rsidRDefault="00F75F1C" w:rsidP="0006616E">
      <w:pPr>
        <w:tabs>
          <w:tab w:val="left" w:leader="dot" w:pos="9180"/>
        </w:tabs>
        <w:spacing w:line="360" w:lineRule="auto"/>
        <w:jc w:val="center"/>
        <w:rPr>
          <w:b/>
          <w:color w:val="000000"/>
          <w:sz w:val="24"/>
          <w:szCs w:val="24"/>
        </w:rPr>
      </w:pPr>
      <w:r w:rsidRPr="0006616E">
        <w:rPr>
          <w:b/>
          <w:color w:val="000000"/>
          <w:sz w:val="24"/>
          <w:szCs w:val="24"/>
        </w:rPr>
        <w:t>8</w:t>
      </w:r>
      <w:r w:rsidR="00015684" w:rsidRPr="0006616E">
        <w:rPr>
          <w:b/>
          <w:color w:val="000000"/>
          <w:sz w:val="24"/>
          <w:szCs w:val="24"/>
        </w:rPr>
        <w:t>. Планы проведения семинарских занятий</w:t>
      </w:r>
    </w:p>
    <w:p w:rsidR="00015684" w:rsidRPr="0006616E" w:rsidRDefault="00015684" w:rsidP="0006616E">
      <w:pPr>
        <w:spacing w:line="360" w:lineRule="auto"/>
        <w:jc w:val="center"/>
        <w:rPr>
          <w:b/>
          <w:sz w:val="24"/>
          <w:szCs w:val="24"/>
        </w:rPr>
      </w:pPr>
    </w:p>
    <w:p w:rsidR="00015684" w:rsidRPr="0006616E" w:rsidRDefault="00015684" w:rsidP="0006616E">
      <w:pPr>
        <w:spacing w:line="360" w:lineRule="auto"/>
        <w:jc w:val="center"/>
        <w:rPr>
          <w:b/>
          <w:sz w:val="24"/>
          <w:szCs w:val="24"/>
        </w:rPr>
      </w:pPr>
      <w:r w:rsidRPr="0006616E">
        <w:rPr>
          <w:b/>
          <w:sz w:val="24"/>
          <w:szCs w:val="24"/>
        </w:rPr>
        <w:t>ТЕМА 1</w:t>
      </w:r>
    </w:p>
    <w:p w:rsidR="00015684" w:rsidRPr="0006616E" w:rsidRDefault="00015684" w:rsidP="0006616E">
      <w:pPr>
        <w:pStyle w:val="a6"/>
        <w:spacing w:line="360" w:lineRule="auto"/>
        <w:rPr>
          <w:sz w:val="24"/>
          <w:szCs w:val="24"/>
        </w:rPr>
      </w:pPr>
      <w:r w:rsidRPr="0006616E">
        <w:rPr>
          <w:sz w:val="24"/>
          <w:szCs w:val="24"/>
        </w:rPr>
        <w:t xml:space="preserve">Введение в психологию лиц с нарушениями речи. </w:t>
      </w:r>
    </w:p>
    <w:p w:rsidR="00015684" w:rsidRPr="0006616E" w:rsidRDefault="00015684" w:rsidP="0006616E">
      <w:pPr>
        <w:pStyle w:val="a6"/>
        <w:spacing w:line="360" w:lineRule="auto"/>
        <w:rPr>
          <w:sz w:val="24"/>
          <w:szCs w:val="24"/>
        </w:rPr>
      </w:pPr>
      <w:r w:rsidRPr="0006616E">
        <w:rPr>
          <w:sz w:val="24"/>
          <w:szCs w:val="24"/>
        </w:rPr>
        <w:t>История развития науки.</w:t>
      </w:r>
    </w:p>
    <w:p w:rsidR="00015684" w:rsidRPr="0006616E" w:rsidRDefault="00015684" w:rsidP="0006616E">
      <w:pPr>
        <w:spacing w:line="360" w:lineRule="auto"/>
        <w:jc w:val="both"/>
        <w:rPr>
          <w:sz w:val="24"/>
          <w:szCs w:val="24"/>
        </w:rPr>
      </w:pPr>
      <w:r w:rsidRPr="0006616E">
        <w:rPr>
          <w:b/>
          <w:sz w:val="24"/>
          <w:szCs w:val="24"/>
        </w:rPr>
        <w:t>Цель:</w:t>
      </w:r>
      <w:r w:rsidRPr="0006616E">
        <w:rPr>
          <w:sz w:val="24"/>
          <w:szCs w:val="24"/>
        </w:rPr>
        <w:t xml:space="preserve"> Знакомство с основными этапами становления науки, с задачами психологии лиц с нарушениями речи. Уточнение теоретических и методологических основ науки. Установление связей с другими науками. </w:t>
      </w:r>
    </w:p>
    <w:p w:rsidR="00015684" w:rsidRPr="0006616E" w:rsidRDefault="00015684" w:rsidP="0006616E">
      <w:pPr>
        <w:spacing w:line="360" w:lineRule="auto"/>
        <w:jc w:val="both"/>
        <w:rPr>
          <w:sz w:val="24"/>
          <w:szCs w:val="24"/>
        </w:rPr>
      </w:pPr>
      <w:r w:rsidRPr="0006616E">
        <w:rPr>
          <w:b/>
          <w:sz w:val="24"/>
          <w:szCs w:val="24"/>
        </w:rPr>
        <w:t>Время</w:t>
      </w:r>
      <w:r w:rsidRPr="0006616E">
        <w:rPr>
          <w:sz w:val="24"/>
          <w:szCs w:val="24"/>
        </w:rPr>
        <w:t>: 2ч.</w:t>
      </w:r>
    </w:p>
    <w:p w:rsidR="00015684" w:rsidRPr="0006616E" w:rsidRDefault="00015684" w:rsidP="0006616E">
      <w:pPr>
        <w:pStyle w:val="1"/>
        <w:spacing w:line="360" w:lineRule="auto"/>
        <w:jc w:val="center"/>
        <w:rPr>
          <w:rFonts w:ascii="Times New Roman" w:hAnsi="Times New Roman" w:cs="Times New Roman"/>
          <w:b w:val="0"/>
          <w:sz w:val="24"/>
          <w:szCs w:val="24"/>
          <w:u w:val="single"/>
        </w:rPr>
      </w:pPr>
      <w:r w:rsidRPr="0006616E">
        <w:rPr>
          <w:rFonts w:ascii="Times New Roman" w:hAnsi="Times New Roman" w:cs="Times New Roman"/>
          <w:b w:val="0"/>
          <w:sz w:val="24"/>
          <w:szCs w:val="24"/>
          <w:u w:val="single"/>
        </w:rPr>
        <w:t>План проведения занятия</w:t>
      </w:r>
    </w:p>
    <w:p w:rsidR="00015684" w:rsidRPr="0006616E" w:rsidRDefault="00015684" w:rsidP="0006616E">
      <w:pPr>
        <w:numPr>
          <w:ilvl w:val="0"/>
          <w:numId w:val="1"/>
        </w:numPr>
        <w:spacing w:line="360" w:lineRule="auto"/>
        <w:jc w:val="both"/>
        <w:rPr>
          <w:sz w:val="24"/>
          <w:szCs w:val="24"/>
        </w:rPr>
      </w:pPr>
      <w:r w:rsidRPr="0006616E">
        <w:rPr>
          <w:sz w:val="24"/>
          <w:szCs w:val="24"/>
        </w:rPr>
        <w:t>Определение понятия «психологии лиц с нарушениями речи».</w:t>
      </w:r>
    </w:p>
    <w:p w:rsidR="00015684" w:rsidRPr="0006616E" w:rsidRDefault="00015684" w:rsidP="0006616E">
      <w:pPr>
        <w:numPr>
          <w:ilvl w:val="0"/>
          <w:numId w:val="1"/>
        </w:numPr>
        <w:spacing w:line="360" w:lineRule="auto"/>
        <w:jc w:val="both"/>
        <w:rPr>
          <w:sz w:val="24"/>
          <w:szCs w:val="24"/>
        </w:rPr>
      </w:pPr>
      <w:r w:rsidRPr="0006616E">
        <w:rPr>
          <w:sz w:val="24"/>
          <w:szCs w:val="24"/>
        </w:rPr>
        <w:t>История развития науки.</w:t>
      </w:r>
    </w:p>
    <w:p w:rsidR="00015684" w:rsidRPr="0006616E" w:rsidRDefault="00015684" w:rsidP="0006616E">
      <w:pPr>
        <w:numPr>
          <w:ilvl w:val="0"/>
          <w:numId w:val="1"/>
        </w:numPr>
        <w:spacing w:line="360" w:lineRule="auto"/>
        <w:jc w:val="both"/>
        <w:rPr>
          <w:sz w:val="24"/>
          <w:szCs w:val="24"/>
        </w:rPr>
      </w:pPr>
      <w:r w:rsidRPr="0006616E">
        <w:rPr>
          <w:sz w:val="24"/>
          <w:szCs w:val="24"/>
        </w:rPr>
        <w:t>Теоретические и методологические основы психологии лиц с нарушениями речи.</w:t>
      </w:r>
    </w:p>
    <w:p w:rsidR="00015684" w:rsidRPr="0006616E" w:rsidRDefault="00015684" w:rsidP="0006616E">
      <w:pPr>
        <w:numPr>
          <w:ilvl w:val="0"/>
          <w:numId w:val="1"/>
        </w:numPr>
        <w:spacing w:line="360" w:lineRule="auto"/>
        <w:jc w:val="both"/>
        <w:rPr>
          <w:sz w:val="24"/>
          <w:szCs w:val="24"/>
        </w:rPr>
      </w:pPr>
      <w:r w:rsidRPr="0006616E">
        <w:rPr>
          <w:sz w:val="24"/>
          <w:szCs w:val="24"/>
        </w:rPr>
        <w:t>Задачи психологии лиц с нарушениями речи.</w:t>
      </w:r>
    </w:p>
    <w:p w:rsidR="00015684" w:rsidRPr="0006616E" w:rsidRDefault="00015684" w:rsidP="0006616E">
      <w:pPr>
        <w:numPr>
          <w:ilvl w:val="0"/>
          <w:numId w:val="1"/>
        </w:numPr>
        <w:spacing w:line="360" w:lineRule="auto"/>
        <w:jc w:val="both"/>
        <w:rPr>
          <w:sz w:val="24"/>
          <w:szCs w:val="24"/>
        </w:rPr>
      </w:pPr>
      <w:r w:rsidRPr="0006616E">
        <w:rPr>
          <w:sz w:val="24"/>
          <w:szCs w:val="24"/>
        </w:rPr>
        <w:t>Теоретическое и практическое значение психологии лиц с нарушениями речи.</w:t>
      </w:r>
    </w:p>
    <w:p w:rsidR="00015684" w:rsidRPr="0006616E" w:rsidRDefault="00015684" w:rsidP="0006616E">
      <w:pPr>
        <w:numPr>
          <w:ilvl w:val="0"/>
          <w:numId w:val="1"/>
        </w:numPr>
        <w:spacing w:line="360" w:lineRule="auto"/>
        <w:jc w:val="both"/>
        <w:rPr>
          <w:sz w:val="24"/>
          <w:szCs w:val="24"/>
        </w:rPr>
      </w:pPr>
      <w:r w:rsidRPr="0006616E">
        <w:rPr>
          <w:sz w:val="24"/>
          <w:szCs w:val="24"/>
        </w:rPr>
        <w:t>Связь  психологии лиц с нарушениями речи с  другими науками.</w:t>
      </w:r>
    </w:p>
    <w:p w:rsidR="00015684" w:rsidRPr="0006616E" w:rsidRDefault="00015684" w:rsidP="0006616E">
      <w:pPr>
        <w:spacing w:line="360" w:lineRule="auto"/>
        <w:jc w:val="center"/>
        <w:rPr>
          <w:sz w:val="24"/>
          <w:szCs w:val="24"/>
          <w:u w:val="single"/>
        </w:rPr>
      </w:pPr>
      <w:r w:rsidRPr="0006616E">
        <w:rPr>
          <w:sz w:val="24"/>
          <w:szCs w:val="24"/>
          <w:u w:val="single"/>
        </w:rPr>
        <w:t>Контрольные вопросы.</w:t>
      </w:r>
    </w:p>
    <w:p w:rsidR="00015684" w:rsidRPr="0006616E" w:rsidRDefault="00015684" w:rsidP="0006616E">
      <w:pPr>
        <w:numPr>
          <w:ilvl w:val="0"/>
          <w:numId w:val="2"/>
        </w:numPr>
        <w:spacing w:line="360" w:lineRule="auto"/>
        <w:jc w:val="both"/>
        <w:rPr>
          <w:sz w:val="24"/>
          <w:szCs w:val="24"/>
        </w:rPr>
      </w:pPr>
      <w:r w:rsidRPr="0006616E">
        <w:rPr>
          <w:sz w:val="24"/>
          <w:szCs w:val="24"/>
        </w:rPr>
        <w:t>Дайте определение психологии лиц с нарушениями речи как науки. Раскройте предмет, объект психологии лиц с нарушениями речи.</w:t>
      </w:r>
    </w:p>
    <w:p w:rsidR="00015684" w:rsidRPr="0006616E" w:rsidRDefault="00015684" w:rsidP="0006616E">
      <w:pPr>
        <w:numPr>
          <w:ilvl w:val="0"/>
          <w:numId w:val="2"/>
        </w:numPr>
        <w:spacing w:line="360" w:lineRule="auto"/>
        <w:jc w:val="both"/>
        <w:rPr>
          <w:sz w:val="24"/>
          <w:szCs w:val="24"/>
        </w:rPr>
      </w:pPr>
      <w:r w:rsidRPr="0006616E">
        <w:rPr>
          <w:sz w:val="24"/>
          <w:szCs w:val="24"/>
        </w:rPr>
        <w:t>Кто из ученых внес вклад в становление науки? Каков этот вклад?</w:t>
      </w:r>
    </w:p>
    <w:p w:rsidR="00015684" w:rsidRPr="0006616E" w:rsidRDefault="00015684" w:rsidP="0006616E">
      <w:pPr>
        <w:numPr>
          <w:ilvl w:val="0"/>
          <w:numId w:val="2"/>
        </w:numPr>
        <w:spacing w:line="360" w:lineRule="auto"/>
        <w:jc w:val="both"/>
        <w:rPr>
          <w:sz w:val="24"/>
          <w:szCs w:val="24"/>
        </w:rPr>
      </w:pPr>
      <w:r w:rsidRPr="0006616E">
        <w:rPr>
          <w:sz w:val="24"/>
          <w:szCs w:val="24"/>
        </w:rPr>
        <w:t>Охарактеризуйте основные этапы развития психологии лиц с нарушениями речи.</w:t>
      </w:r>
    </w:p>
    <w:p w:rsidR="00015684" w:rsidRPr="0006616E" w:rsidRDefault="00015684" w:rsidP="0006616E">
      <w:pPr>
        <w:numPr>
          <w:ilvl w:val="0"/>
          <w:numId w:val="2"/>
        </w:numPr>
        <w:spacing w:line="360" w:lineRule="auto"/>
        <w:jc w:val="both"/>
        <w:rPr>
          <w:sz w:val="24"/>
          <w:szCs w:val="24"/>
        </w:rPr>
      </w:pPr>
      <w:r w:rsidRPr="0006616E">
        <w:rPr>
          <w:sz w:val="24"/>
          <w:szCs w:val="24"/>
        </w:rPr>
        <w:t>Какие тенденции характерны для современного этапа развития психологии лиц с нарушениями речи?</w:t>
      </w:r>
    </w:p>
    <w:p w:rsidR="00015684" w:rsidRPr="0006616E" w:rsidRDefault="00015684" w:rsidP="0006616E">
      <w:pPr>
        <w:numPr>
          <w:ilvl w:val="0"/>
          <w:numId w:val="2"/>
        </w:numPr>
        <w:spacing w:line="360" w:lineRule="auto"/>
        <w:jc w:val="both"/>
        <w:rPr>
          <w:sz w:val="24"/>
          <w:szCs w:val="24"/>
        </w:rPr>
      </w:pPr>
      <w:r w:rsidRPr="0006616E">
        <w:rPr>
          <w:sz w:val="24"/>
          <w:szCs w:val="24"/>
        </w:rPr>
        <w:t>Раскройте теоретические и методологические основы  психологии лиц с нарушениями речи.</w:t>
      </w:r>
    </w:p>
    <w:p w:rsidR="00015684" w:rsidRPr="0006616E" w:rsidRDefault="00015684" w:rsidP="0006616E">
      <w:pPr>
        <w:numPr>
          <w:ilvl w:val="0"/>
          <w:numId w:val="2"/>
        </w:numPr>
        <w:spacing w:line="360" w:lineRule="auto"/>
        <w:jc w:val="both"/>
        <w:rPr>
          <w:sz w:val="24"/>
          <w:szCs w:val="24"/>
        </w:rPr>
      </w:pPr>
      <w:r w:rsidRPr="0006616E">
        <w:rPr>
          <w:sz w:val="24"/>
          <w:szCs w:val="24"/>
        </w:rPr>
        <w:t>Каковы задачи психологии лиц с нарушениями речи?</w:t>
      </w:r>
    </w:p>
    <w:p w:rsidR="00015684" w:rsidRPr="0006616E" w:rsidRDefault="00015684" w:rsidP="0006616E">
      <w:pPr>
        <w:numPr>
          <w:ilvl w:val="0"/>
          <w:numId w:val="2"/>
        </w:numPr>
        <w:spacing w:line="360" w:lineRule="auto"/>
        <w:jc w:val="both"/>
        <w:rPr>
          <w:sz w:val="24"/>
          <w:szCs w:val="24"/>
        </w:rPr>
      </w:pPr>
      <w:r w:rsidRPr="0006616E">
        <w:rPr>
          <w:sz w:val="24"/>
          <w:szCs w:val="24"/>
        </w:rPr>
        <w:t>В чем состоит теоретическое и практическое значение психологии лиц с нарушениями речи?</w:t>
      </w:r>
    </w:p>
    <w:p w:rsidR="00015684" w:rsidRPr="0006616E" w:rsidRDefault="00015684" w:rsidP="0006616E">
      <w:pPr>
        <w:numPr>
          <w:ilvl w:val="0"/>
          <w:numId w:val="2"/>
        </w:numPr>
        <w:spacing w:line="360" w:lineRule="auto"/>
        <w:jc w:val="both"/>
        <w:rPr>
          <w:sz w:val="24"/>
          <w:szCs w:val="24"/>
        </w:rPr>
      </w:pPr>
      <w:r w:rsidRPr="0006616E">
        <w:rPr>
          <w:sz w:val="24"/>
          <w:szCs w:val="24"/>
        </w:rPr>
        <w:t>Дайте определение понятиям психолингвистика, нейропсихология, логопедия, патопсихология и специальная психология.</w:t>
      </w:r>
    </w:p>
    <w:p w:rsidR="00015684" w:rsidRPr="0006616E" w:rsidRDefault="00015684" w:rsidP="0006616E">
      <w:pPr>
        <w:numPr>
          <w:ilvl w:val="0"/>
          <w:numId w:val="2"/>
        </w:numPr>
        <w:spacing w:line="360" w:lineRule="auto"/>
        <w:jc w:val="both"/>
        <w:rPr>
          <w:sz w:val="24"/>
          <w:szCs w:val="24"/>
        </w:rPr>
      </w:pPr>
      <w:r w:rsidRPr="0006616E">
        <w:rPr>
          <w:sz w:val="24"/>
          <w:szCs w:val="24"/>
        </w:rPr>
        <w:t>Проследите внутрисистемные связи психологии лиц с нарушениями речи.</w:t>
      </w:r>
    </w:p>
    <w:p w:rsidR="00015684" w:rsidRPr="0006616E" w:rsidRDefault="00015684" w:rsidP="0006616E">
      <w:pPr>
        <w:numPr>
          <w:ilvl w:val="0"/>
          <w:numId w:val="2"/>
        </w:numPr>
        <w:spacing w:line="360" w:lineRule="auto"/>
        <w:jc w:val="both"/>
        <w:rPr>
          <w:sz w:val="24"/>
          <w:szCs w:val="24"/>
        </w:rPr>
      </w:pPr>
      <w:r w:rsidRPr="0006616E">
        <w:rPr>
          <w:sz w:val="24"/>
          <w:szCs w:val="24"/>
        </w:rPr>
        <w:t>Охарактеризуйте межсистемные связи психологии лиц с нарушениями речи.</w:t>
      </w:r>
    </w:p>
    <w:p w:rsidR="00207A15" w:rsidRPr="0006616E" w:rsidRDefault="00207A15" w:rsidP="0006616E">
      <w:pPr>
        <w:spacing w:line="360" w:lineRule="auto"/>
        <w:jc w:val="center"/>
        <w:rPr>
          <w:sz w:val="24"/>
          <w:szCs w:val="24"/>
          <w:u w:val="single"/>
        </w:rPr>
      </w:pPr>
    </w:p>
    <w:p w:rsidR="00015684" w:rsidRPr="0006616E" w:rsidRDefault="00015684" w:rsidP="0006616E">
      <w:pPr>
        <w:spacing w:line="360" w:lineRule="auto"/>
        <w:jc w:val="center"/>
        <w:rPr>
          <w:sz w:val="24"/>
          <w:szCs w:val="24"/>
          <w:u w:val="single"/>
        </w:rPr>
      </w:pPr>
      <w:r w:rsidRPr="0006616E">
        <w:rPr>
          <w:sz w:val="24"/>
          <w:szCs w:val="24"/>
          <w:u w:val="single"/>
        </w:rPr>
        <w:t>Задания для самостоятельной работы.</w:t>
      </w:r>
    </w:p>
    <w:p w:rsidR="00015684" w:rsidRPr="0006616E" w:rsidRDefault="00015684" w:rsidP="0006616E">
      <w:pPr>
        <w:pStyle w:val="a3"/>
        <w:spacing w:line="360" w:lineRule="auto"/>
        <w:rPr>
          <w:sz w:val="24"/>
          <w:szCs w:val="24"/>
        </w:rPr>
      </w:pPr>
      <w:r w:rsidRPr="0006616E">
        <w:rPr>
          <w:sz w:val="24"/>
          <w:szCs w:val="24"/>
        </w:rPr>
        <w:t>1. Докажите необходимость взаимосвязанной работы логопеда и психолога.</w:t>
      </w:r>
    </w:p>
    <w:p w:rsidR="00015684" w:rsidRPr="0006616E" w:rsidRDefault="00015684" w:rsidP="0006616E">
      <w:pPr>
        <w:pStyle w:val="a4"/>
        <w:spacing w:line="360" w:lineRule="auto"/>
        <w:ind w:left="0"/>
        <w:rPr>
          <w:sz w:val="24"/>
          <w:szCs w:val="24"/>
        </w:rPr>
      </w:pPr>
      <w:r w:rsidRPr="0006616E">
        <w:rPr>
          <w:sz w:val="24"/>
          <w:szCs w:val="24"/>
        </w:rPr>
        <w:t>2. Составить схему «Связь психологии лиц с нарушениями речи с другими науками».</w:t>
      </w:r>
    </w:p>
    <w:p w:rsidR="00015684" w:rsidRPr="0006616E" w:rsidRDefault="00015684" w:rsidP="0006616E">
      <w:pPr>
        <w:pStyle w:val="20"/>
        <w:spacing w:line="360" w:lineRule="auto"/>
        <w:ind w:left="0"/>
        <w:rPr>
          <w:sz w:val="24"/>
          <w:szCs w:val="24"/>
        </w:rPr>
      </w:pPr>
      <w:r w:rsidRPr="0006616E">
        <w:rPr>
          <w:sz w:val="24"/>
          <w:szCs w:val="24"/>
        </w:rPr>
        <w:t>3. Составить схему, отражающую основные этапы изучения психологии лиц с нарушениями речи.</w:t>
      </w:r>
    </w:p>
    <w:p w:rsidR="00015684" w:rsidRPr="0006616E" w:rsidRDefault="00015684" w:rsidP="0006616E">
      <w:pPr>
        <w:pStyle w:val="1"/>
        <w:spacing w:line="360" w:lineRule="auto"/>
        <w:jc w:val="center"/>
        <w:rPr>
          <w:rFonts w:ascii="Times New Roman" w:hAnsi="Times New Roman" w:cs="Times New Roman"/>
          <w:b w:val="0"/>
          <w:sz w:val="24"/>
          <w:szCs w:val="24"/>
          <w:u w:val="single"/>
        </w:rPr>
      </w:pPr>
      <w:r w:rsidRPr="0006616E">
        <w:rPr>
          <w:rFonts w:ascii="Times New Roman" w:hAnsi="Times New Roman" w:cs="Times New Roman"/>
          <w:b w:val="0"/>
          <w:sz w:val="24"/>
          <w:szCs w:val="24"/>
          <w:u w:val="single"/>
        </w:rPr>
        <w:t>Литература</w:t>
      </w:r>
    </w:p>
    <w:p w:rsidR="00015684" w:rsidRPr="0006616E" w:rsidRDefault="00015684" w:rsidP="0006616E">
      <w:pPr>
        <w:numPr>
          <w:ilvl w:val="0"/>
          <w:numId w:val="3"/>
        </w:numPr>
        <w:spacing w:line="360" w:lineRule="auto"/>
        <w:jc w:val="both"/>
        <w:rPr>
          <w:sz w:val="24"/>
          <w:szCs w:val="24"/>
        </w:rPr>
      </w:pPr>
      <w:r w:rsidRPr="0006616E">
        <w:rPr>
          <w:sz w:val="24"/>
          <w:szCs w:val="24"/>
        </w:rPr>
        <w:t>Калягин В.А., Овчинникова Т.С. Логопсихолгия: учеб.пособие для студ. высш. учеб. заведений. – М., Издат. Центр «Академия», 2006. – 206с.</w:t>
      </w:r>
    </w:p>
    <w:p w:rsidR="00015684" w:rsidRPr="0006616E" w:rsidRDefault="00015684" w:rsidP="0006616E">
      <w:pPr>
        <w:numPr>
          <w:ilvl w:val="0"/>
          <w:numId w:val="3"/>
        </w:numPr>
        <w:spacing w:line="360" w:lineRule="auto"/>
        <w:jc w:val="both"/>
        <w:rPr>
          <w:sz w:val="24"/>
          <w:szCs w:val="24"/>
        </w:rPr>
      </w:pPr>
      <w:r w:rsidRPr="0006616E">
        <w:rPr>
          <w:sz w:val="24"/>
          <w:szCs w:val="24"/>
        </w:rPr>
        <w:t>Понятийно-терминологический словарь логопеда/ Под ред. Селиверстова В.И. – М.: Владос, 1997.</w:t>
      </w:r>
    </w:p>
    <w:p w:rsidR="00015684" w:rsidRPr="0006616E" w:rsidRDefault="00015684" w:rsidP="0006616E">
      <w:pPr>
        <w:numPr>
          <w:ilvl w:val="0"/>
          <w:numId w:val="3"/>
        </w:numPr>
        <w:spacing w:line="360" w:lineRule="auto"/>
        <w:jc w:val="both"/>
        <w:rPr>
          <w:sz w:val="24"/>
          <w:szCs w:val="24"/>
        </w:rPr>
      </w:pPr>
      <w:r w:rsidRPr="0006616E">
        <w:rPr>
          <w:sz w:val="24"/>
          <w:szCs w:val="24"/>
        </w:rPr>
        <w:t>Трошин О.В. , Жулина Е.В. Логопсихолгия: учеб.пособие. – М.: ТЦ Сфера, 2005. – 256с.</w:t>
      </w:r>
    </w:p>
    <w:p w:rsidR="002211E9" w:rsidRPr="0006616E" w:rsidRDefault="00015684" w:rsidP="0006616E">
      <w:pPr>
        <w:numPr>
          <w:ilvl w:val="0"/>
          <w:numId w:val="3"/>
        </w:numPr>
        <w:spacing w:line="360" w:lineRule="auto"/>
        <w:jc w:val="both"/>
        <w:rPr>
          <w:sz w:val="24"/>
          <w:szCs w:val="24"/>
        </w:rPr>
      </w:pPr>
      <w:r w:rsidRPr="0006616E">
        <w:rPr>
          <w:sz w:val="24"/>
          <w:szCs w:val="24"/>
        </w:rPr>
        <w:t>Усанова О.Н. Специальная психология. – М. 1990.</w:t>
      </w:r>
    </w:p>
    <w:p w:rsidR="00015684" w:rsidRPr="0006616E" w:rsidRDefault="00015684" w:rsidP="0006616E">
      <w:pPr>
        <w:pStyle w:val="20"/>
        <w:spacing w:line="360" w:lineRule="auto"/>
        <w:jc w:val="center"/>
        <w:rPr>
          <w:b/>
          <w:sz w:val="24"/>
          <w:szCs w:val="24"/>
        </w:rPr>
      </w:pPr>
      <w:r w:rsidRPr="0006616E">
        <w:rPr>
          <w:b/>
          <w:sz w:val="24"/>
          <w:szCs w:val="24"/>
        </w:rPr>
        <w:t xml:space="preserve"> ТЕМА 2</w:t>
      </w:r>
    </w:p>
    <w:p w:rsidR="00015684" w:rsidRPr="0006616E" w:rsidRDefault="00015684" w:rsidP="0006616E">
      <w:pPr>
        <w:spacing w:line="360" w:lineRule="auto"/>
        <w:ind w:right="567" w:firstLine="709"/>
        <w:jc w:val="center"/>
        <w:rPr>
          <w:b/>
          <w:sz w:val="24"/>
          <w:szCs w:val="24"/>
        </w:rPr>
      </w:pPr>
      <w:r w:rsidRPr="0006616E">
        <w:rPr>
          <w:b/>
          <w:sz w:val="24"/>
          <w:szCs w:val="24"/>
        </w:rPr>
        <w:t>Задачи, принципы и содержание психологического исследования речевых нарушений.</w:t>
      </w:r>
    </w:p>
    <w:p w:rsidR="00015684" w:rsidRPr="0006616E" w:rsidRDefault="00015684" w:rsidP="0006616E">
      <w:pPr>
        <w:spacing w:line="360" w:lineRule="auto"/>
        <w:ind w:right="-5"/>
        <w:jc w:val="both"/>
        <w:rPr>
          <w:sz w:val="24"/>
          <w:szCs w:val="24"/>
        </w:rPr>
      </w:pPr>
      <w:r w:rsidRPr="0006616E">
        <w:rPr>
          <w:b/>
          <w:sz w:val="24"/>
          <w:szCs w:val="24"/>
        </w:rPr>
        <w:t>Цель:</w:t>
      </w:r>
      <w:r w:rsidRPr="0006616E">
        <w:rPr>
          <w:sz w:val="24"/>
          <w:szCs w:val="24"/>
        </w:rPr>
        <w:t xml:space="preserve"> Раскрыть содержание психологического исследования речевых нарушений.</w:t>
      </w:r>
    </w:p>
    <w:p w:rsidR="00015684" w:rsidRPr="0006616E" w:rsidRDefault="00015684" w:rsidP="0006616E">
      <w:pPr>
        <w:spacing w:line="360" w:lineRule="auto"/>
        <w:jc w:val="both"/>
        <w:rPr>
          <w:sz w:val="24"/>
          <w:szCs w:val="24"/>
        </w:rPr>
      </w:pPr>
      <w:r w:rsidRPr="0006616E">
        <w:rPr>
          <w:b/>
          <w:sz w:val="24"/>
          <w:szCs w:val="24"/>
        </w:rPr>
        <w:t>Время:</w:t>
      </w:r>
      <w:r w:rsidRPr="0006616E">
        <w:rPr>
          <w:sz w:val="24"/>
          <w:szCs w:val="24"/>
        </w:rPr>
        <w:t xml:space="preserve"> 2 ч.</w:t>
      </w:r>
    </w:p>
    <w:p w:rsidR="00015684" w:rsidRPr="0006616E" w:rsidRDefault="00015684" w:rsidP="0006616E">
      <w:pPr>
        <w:spacing w:line="360" w:lineRule="auto"/>
        <w:jc w:val="center"/>
        <w:rPr>
          <w:sz w:val="24"/>
          <w:szCs w:val="24"/>
          <w:u w:val="single"/>
        </w:rPr>
      </w:pPr>
      <w:r w:rsidRPr="0006616E">
        <w:rPr>
          <w:sz w:val="24"/>
          <w:szCs w:val="24"/>
          <w:u w:val="single"/>
        </w:rPr>
        <w:t>План проведения занятия.</w:t>
      </w:r>
    </w:p>
    <w:p w:rsidR="00015684" w:rsidRPr="0006616E" w:rsidRDefault="00015684" w:rsidP="0006616E">
      <w:pPr>
        <w:numPr>
          <w:ilvl w:val="0"/>
          <w:numId w:val="5"/>
        </w:numPr>
        <w:spacing w:line="360" w:lineRule="auto"/>
        <w:jc w:val="both"/>
        <w:rPr>
          <w:sz w:val="24"/>
          <w:szCs w:val="24"/>
          <w:u w:val="single"/>
        </w:rPr>
      </w:pPr>
      <w:r w:rsidRPr="0006616E">
        <w:rPr>
          <w:sz w:val="24"/>
          <w:szCs w:val="24"/>
        </w:rPr>
        <w:t>Принципы психологического анализа речевых нарушений у детей.</w:t>
      </w:r>
    </w:p>
    <w:p w:rsidR="00015684" w:rsidRPr="0006616E" w:rsidRDefault="00015684" w:rsidP="0006616E">
      <w:pPr>
        <w:numPr>
          <w:ilvl w:val="0"/>
          <w:numId w:val="5"/>
        </w:numPr>
        <w:spacing w:line="360" w:lineRule="auto"/>
        <w:jc w:val="both"/>
        <w:rPr>
          <w:sz w:val="24"/>
          <w:szCs w:val="24"/>
          <w:u w:val="single"/>
        </w:rPr>
      </w:pPr>
      <w:r w:rsidRPr="0006616E">
        <w:rPr>
          <w:sz w:val="24"/>
          <w:szCs w:val="24"/>
        </w:rPr>
        <w:t>Структура дефекта при нарушениях речи.</w:t>
      </w:r>
    </w:p>
    <w:p w:rsidR="00015684" w:rsidRPr="0006616E" w:rsidRDefault="00015684" w:rsidP="0006616E">
      <w:pPr>
        <w:numPr>
          <w:ilvl w:val="0"/>
          <w:numId w:val="5"/>
        </w:numPr>
        <w:spacing w:line="360" w:lineRule="auto"/>
        <w:jc w:val="both"/>
        <w:rPr>
          <w:sz w:val="24"/>
          <w:szCs w:val="24"/>
          <w:u w:val="single"/>
        </w:rPr>
      </w:pPr>
      <w:r w:rsidRPr="0006616E">
        <w:rPr>
          <w:sz w:val="24"/>
          <w:szCs w:val="24"/>
        </w:rPr>
        <w:t>Речевая функциональная система.</w:t>
      </w:r>
    </w:p>
    <w:p w:rsidR="00015684" w:rsidRPr="0006616E" w:rsidRDefault="00015684" w:rsidP="0006616E">
      <w:pPr>
        <w:numPr>
          <w:ilvl w:val="0"/>
          <w:numId w:val="5"/>
        </w:numPr>
        <w:spacing w:line="360" w:lineRule="auto"/>
        <w:jc w:val="both"/>
        <w:rPr>
          <w:sz w:val="24"/>
          <w:szCs w:val="24"/>
          <w:u w:val="single"/>
        </w:rPr>
      </w:pPr>
      <w:r w:rsidRPr="0006616E">
        <w:rPr>
          <w:sz w:val="24"/>
          <w:szCs w:val="24"/>
        </w:rPr>
        <w:t>Метода синдромного анализа.</w:t>
      </w:r>
    </w:p>
    <w:p w:rsidR="00015684" w:rsidRPr="0006616E" w:rsidRDefault="00015684" w:rsidP="0006616E">
      <w:pPr>
        <w:numPr>
          <w:ilvl w:val="0"/>
          <w:numId w:val="5"/>
        </w:numPr>
        <w:spacing w:line="360" w:lineRule="auto"/>
        <w:jc w:val="both"/>
        <w:rPr>
          <w:sz w:val="24"/>
          <w:szCs w:val="24"/>
          <w:u w:val="single"/>
        </w:rPr>
      </w:pPr>
      <w:r w:rsidRPr="0006616E">
        <w:rPr>
          <w:sz w:val="24"/>
          <w:szCs w:val="24"/>
        </w:rPr>
        <w:t>Дезинтеграция психической сферы при речевых нарушениях.</w:t>
      </w:r>
    </w:p>
    <w:p w:rsidR="00015684" w:rsidRPr="0006616E" w:rsidRDefault="00015684" w:rsidP="0006616E">
      <w:pPr>
        <w:numPr>
          <w:ilvl w:val="0"/>
          <w:numId w:val="5"/>
        </w:numPr>
        <w:spacing w:line="360" w:lineRule="auto"/>
        <w:jc w:val="both"/>
        <w:rPr>
          <w:sz w:val="24"/>
          <w:szCs w:val="24"/>
          <w:u w:val="single"/>
        </w:rPr>
      </w:pPr>
      <w:r w:rsidRPr="0006616E">
        <w:rPr>
          <w:sz w:val="24"/>
          <w:szCs w:val="24"/>
        </w:rPr>
        <w:t>Внутренняя картина дефекта при нарушениях речи.</w:t>
      </w:r>
    </w:p>
    <w:p w:rsidR="00015684" w:rsidRPr="0006616E" w:rsidRDefault="00015684" w:rsidP="0006616E">
      <w:pPr>
        <w:spacing w:line="360" w:lineRule="auto"/>
        <w:jc w:val="center"/>
        <w:rPr>
          <w:sz w:val="24"/>
          <w:szCs w:val="24"/>
          <w:u w:val="single"/>
        </w:rPr>
      </w:pPr>
    </w:p>
    <w:p w:rsidR="00015684" w:rsidRPr="0006616E" w:rsidRDefault="00015684" w:rsidP="0006616E">
      <w:pPr>
        <w:spacing w:line="360" w:lineRule="auto"/>
        <w:jc w:val="center"/>
        <w:rPr>
          <w:sz w:val="24"/>
          <w:szCs w:val="24"/>
          <w:u w:val="single"/>
        </w:rPr>
      </w:pPr>
      <w:r w:rsidRPr="0006616E">
        <w:rPr>
          <w:sz w:val="24"/>
          <w:szCs w:val="24"/>
          <w:u w:val="single"/>
        </w:rPr>
        <w:t>Контрольные вопросы.</w:t>
      </w:r>
    </w:p>
    <w:p w:rsidR="00015684" w:rsidRPr="0006616E" w:rsidRDefault="00015684" w:rsidP="0006616E">
      <w:pPr>
        <w:numPr>
          <w:ilvl w:val="0"/>
          <w:numId w:val="4"/>
        </w:numPr>
        <w:spacing w:line="360" w:lineRule="auto"/>
        <w:jc w:val="both"/>
        <w:rPr>
          <w:sz w:val="24"/>
          <w:szCs w:val="24"/>
        </w:rPr>
      </w:pPr>
      <w:r w:rsidRPr="0006616E">
        <w:rPr>
          <w:sz w:val="24"/>
          <w:szCs w:val="24"/>
        </w:rPr>
        <w:t>Раскройте основные принципы психологического анализа речевых нарушений.</w:t>
      </w:r>
    </w:p>
    <w:p w:rsidR="00015684" w:rsidRPr="0006616E" w:rsidRDefault="00015684" w:rsidP="0006616E">
      <w:pPr>
        <w:numPr>
          <w:ilvl w:val="0"/>
          <w:numId w:val="4"/>
        </w:numPr>
        <w:spacing w:line="360" w:lineRule="auto"/>
        <w:jc w:val="both"/>
        <w:rPr>
          <w:sz w:val="24"/>
          <w:szCs w:val="24"/>
        </w:rPr>
      </w:pPr>
      <w:r w:rsidRPr="0006616E">
        <w:rPr>
          <w:sz w:val="24"/>
          <w:szCs w:val="24"/>
        </w:rPr>
        <w:t>Каковы составляющие речевой функциональной системы?</w:t>
      </w:r>
    </w:p>
    <w:p w:rsidR="00015684" w:rsidRPr="0006616E" w:rsidRDefault="00015684" w:rsidP="0006616E">
      <w:pPr>
        <w:numPr>
          <w:ilvl w:val="0"/>
          <w:numId w:val="4"/>
        </w:numPr>
        <w:spacing w:line="360" w:lineRule="auto"/>
        <w:jc w:val="both"/>
        <w:rPr>
          <w:sz w:val="24"/>
          <w:szCs w:val="24"/>
        </w:rPr>
      </w:pPr>
      <w:r w:rsidRPr="0006616E">
        <w:rPr>
          <w:sz w:val="24"/>
          <w:szCs w:val="24"/>
        </w:rPr>
        <w:t>В чем заключаются общие и специфические закономерности психического развития при нарушениях речи?</w:t>
      </w:r>
    </w:p>
    <w:p w:rsidR="00015684" w:rsidRPr="0006616E" w:rsidRDefault="00015684" w:rsidP="0006616E">
      <w:pPr>
        <w:numPr>
          <w:ilvl w:val="0"/>
          <w:numId w:val="4"/>
        </w:numPr>
        <w:spacing w:line="360" w:lineRule="auto"/>
        <w:jc w:val="both"/>
        <w:rPr>
          <w:sz w:val="24"/>
          <w:szCs w:val="24"/>
        </w:rPr>
      </w:pPr>
      <w:r w:rsidRPr="0006616E">
        <w:rPr>
          <w:sz w:val="24"/>
          <w:szCs w:val="24"/>
        </w:rPr>
        <w:t>Раскройте основные положения теории Л.С.Выготского о структуре дефекта.</w:t>
      </w:r>
    </w:p>
    <w:p w:rsidR="00015684" w:rsidRPr="0006616E" w:rsidRDefault="00015684" w:rsidP="0006616E">
      <w:pPr>
        <w:numPr>
          <w:ilvl w:val="0"/>
          <w:numId w:val="4"/>
        </w:numPr>
        <w:spacing w:line="360" w:lineRule="auto"/>
        <w:jc w:val="both"/>
        <w:rPr>
          <w:sz w:val="24"/>
          <w:szCs w:val="24"/>
          <w:u w:val="single"/>
        </w:rPr>
      </w:pPr>
      <w:r w:rsidRPr="0006616E">
        <w:rPr>
          <w:sz w:val="24"/>
          <w:szCs w:val="24"/>
        </w:rPr>
        <w:t>Охарактеризуйте структуру дефекта при  различных нарушениях речи.</w:t>
      </w:r>
    </w:p>
    <w:p w:rsidR="00015684" w:rsidRPr="0006616E" w:rsidRDefault="00015684" w:rsidP="0006616E">
      <w:pPr>
        <w:numPr>
          <w:ilvl w:val="0"/>
          <w:numId w:val="4"/>
        </w:numPr>
        <w:spacing w:line="360" w:lineRule="auto"/>
        <w:jc w:val="both"/>
        <w:rPr>
          <w:sz w:val="24"/>
          <w:szCs w:val="24"/>
        </w:rPr>
      </w:pPr>
      <w:r w:rsidRPr="0006616E">
        <w:rPr>
          <w:sz w:val="24"/>
          <w:szCs w:val="24"/>
        </w:rPr>
        <w:t>Охарактеризуйте основные нейропсихологические понятия (фактор, симптом, синдром).</w:t>
      </w:r>
    </w:p>
    <w:p w:rsidR="00015684" w:rsidRPr="0006616E" w:rsidRDefault="00015684" w:rsidP="0006616E">
      <w:pPr>
        <w:numPr>
          <w:ilvl w:val="0"/>
          <w:numId w:val="4"/>
        </w:numPr>
        <w:spacing w:line="360" w:lineRule="auto"/>
        <w:jc w:val="both"/>
        <w:rPr>
          <w:sz w:val="24"/>
          <w:szCs w:val="24"/>
        </w:rPr>
      </w:pPr>
      <w:r w:rsidRPr="0006616E">
        <w:rPr>
          <w:sz w:val="24"/>
          <w:szCs w:val="24"/>
        </w:rPr>
        <w:t>Кто является автором  метода синдромного анализа?</w:t>
      </w:r>
    </w:p>
    <w:p w:rsidR="00015684" w:rsidRPr="0006616E" w:rsidRDefault="00015684" w:rsidP="0006616E">
      <w:pPr>
        <w:numPr>
          <w:ilvl w:val="0"/>
          <w:numId w:val="4"/>
        </w:numPr>
        <w:spacing w:line="360" w:lineRule="auto"/>
        <w:jc w:val="both"/>
        <w:rPr>
          <w:sz w:val="24"/>
          <w:szCs w:val="24"/>
        </w:rPr>
      </w:pPr>
      <w:r w:rsidRPr="0006616E">
        <w:rPr>
          <w:sz w:val="24"/>
          <w:szCs w:val="24"/>
        </w:rPr>
        <w:t>Раскройте сущность метода синдромного анализа применительно к изучению речевых нарушений.</w:t>
      </w:r>
    </w:p>
    <w:p w:rsidR="00015684" w:rsidRPr="0006616E" w:rsidRDefault="00015684" w:rsidP="0006616E">
      <w:pPr>
        <w:numPr>
          <w:ilvl w:val="0"/>
          <w:numId w:val="4"/>
        </w:numPr>
        <w:spacing w:line="360" w:lineRule="auto"/>
        <w:jc w:val="both"/>
        <w:rPr>
          <w:sz w:val="24"/>
          <w:szCs w:val="24"/>
        </w:rPr>
      </w:pPr>
      <w:r w:rsidRPr="0006616E">
        <w:rPr>
          <w:sz w:val="24"/>
          <w:szCs w:val="24"/>
        </w:rPr>
        <w:t>Каков характер дезинтеграции психической сферы при нарушениях речи?</w:t>
      </w:r>
    </w:p>
    <w:p w:rsidR="00015684" w:rsidRPr="0006616E" w:rsidRDefault="00015684" w:rsidP="0006616E">
      <w:pPr>
        <w:numPr>
          <w:ilvl w:val="0"/>
          <w:numId w:val="4"/>
        </w:numPr>
        <w:spacing w:line="360" w:lineRule="auto"/>
        <w:jc w:val="both"/>
        <w:rPr>
          <w:sz w:val="24"/>
          <w:szCs w:val="24"/>
        </w:rPr>
      </w:pPr>
      <w:r w:rsidRPr="0006616E">
        <w:rPr>
          <w:sz w:val="24"/>
          <w:szCs w:val="24"/>
        </w:rPr>
        <w:t>Определите роль концепции внутренней картины дефекта в логопсихологии.</w:t>
      </w:r>
    </w:p>
    <w:p w:rsidR="002211E9" w:rsidRPr="0006616E" w:rsidRDefault="002211E9" w:rsidP="0006616E">
      <w:pPr>
        <w:spacing w:line="360" w:lineRule="auto"/>
        <w:jc w:val="center"/>
        <w:rPr>
          <w:sz w:val="24"/>
          <w:szCs w:val="24"/>
          <w:u w:val="single"/>
        </w:rPr>
      </w:pPr>
    </w:p>
    <w:p w:rsidR="00015684" w:rsidRPr="0006616E" w:rsidRDefault="00015684" w:rsidP="0006616E">
      <w:pPr>
        <w:spacing w:line="360" w:lineRule="auto"/>
        <w:jc w:val="center"/>
        <w:rPr>
          <w:sz w:val="24"/>
          <w:szCs w:val="24"/>
          <w:u w:val="single"/>
        </w:rPr>
      </w:pPr>
      <w:r w:rsidRPr="0006616E">
        <w:rPr>
          <w:sz w:val="24"/>
          <w:szCs w:val="24"/>
          <w:u w:val="single"/>
        </w:rPr>
        <w:t>Задания для самостоятельной работы.</w:t>
      </w:r>
    </w:p>
    <w:p w:rsidR="00015684" w:rsidRPr="0006616E" w:rsidRDefault="00015684" w:rsidP="0006616E">
      <w:pPr>
        <w:numPr>
          <w:ilvl w:val="0"/>
          <w:numId w:val="6"/>
        </w:numPr>
        <w:tabs>
          <w:tab w:val="clear" w:pos="1429"/>
          <w:tab w:val="num" w:pos="720"/>
          <w:tab w:val="left" w:pos="5387"/>
        </w:tabs>
        <w:spacing w:line="360" w:lineRule="auto"/>
        <w:ind w:left="720" w:right="-5"/>
        <w:jc w:val="both"/>
        <w:rPr>
          <w:sz w:val="24"/>
          <w:szCs w:val="24"/>
        </w:rPr>
      </w:pPr>
      <w:r w:rsidRPr="0006616E">
        <w:rPr>
          <w:sz w:val="24"/>
          <w:szCs w:val="24"/>
        </w:rPr>
        <w:t>Проанализировав рекомендуемую литературу, раскройте сущность  нейропсихологического подхода к изучению речевых нарушений.</w:t>
      </w:r>
    </w:p>
    <w:p w:rsidR="00015684" w:rsidRPr="0006616E" w:rsidRDefault="00015684" w:rsidP="0006616E">
      <w:pPr>
        <w:pStyle w:val="20"/>
        <w:spacing w:line="360" w:lineRule="auto"/>
        <w:ind w:left="720" w:hanging="720"/>
        <w:rPr>
          <w:sz w:val="24"/>
          <w:szCs w:val="24"/>
        </w:rPr>
      </w:pPr>
      <w:r w:rsidRPr="0006616E">
        <w:rPr>
          <w:sz w:val="24"/>
          <w:szCs w:val="24"/>
        </w:rPr>
        <w:t xml:space="preserve">     2. Составить схему локализации различных нейропсихологических факторов в головном мозге.</w:t>
      </w:r>
    </w:p>
    <w:p w:rsidR="00015684" w:rsidRPr="0006616E" w:rsidRDefault="00015684" w:rsidP="0006616E">
      <w:pPr>
        <w:spacing w:line="360" w:lineRule="auto"/>
        <w:jc w:val="center"/>
        <w:rPr>
          <w:sz w:val="24"/>
          <w:szCs w:val="24"/>
          <w:u w:val="single"/>
        </w:rPr>
      </w:pPr>
      <w:r w:rsidRPr="0006616E">
        <w:rPr>
          <w:sz w:val="24"/>
          <w:szCs w:val="24"/>
          <w:u w:val="single"/>
        </w:rPr>
        <w:t>Литература.</w:t>
      </w:r>
    </w:p>
    <w:p w:rsidR="00015684" w:rsidRPr="0006616E" w:rsidRDefault="00015684" w:rsidP="0006616E">
      <w:pPr>
        <w:numPr>
          <w:ilvl w:val="0"/>
          <w:numId w:val="7"/>
        </w:numPr>
        <w:tabs>
          <w:tab w:val="clear" w:pos="1429"/>
          <w:tab w:val="num" w:pos="360"/>
          <w:tab w:val="left" w:pos="5387"/>
        </w:tabs>
        <w:spacing w:line="360" w:lineRule="auto"/>
        <w:ind w:left="360" w:right="-5"/>
        <w:jc w:val="both"/>
        <w:rPr>
          <w:sz w:val="24"/>
          <w:szCs w:val="24"/>
        </w:rPr>
      </w:pPr>
      <w:r w:rsidRPr="0006616E">
        <w:rPr>
          <w:sz w:val="24"/>
          <w:szCs w:val="24"/>
        </w:rPr>
        <w:t>Голод В.М., Власенко И.Т. Нейропсихологическое изучение детей //Методы выявления нарушений речи у детей /Под ред.</w:t>
      </w:r>
      <w:r w:rsidR="006F2115" w:rsidRPr="0006616E">
        <w:rPr>
          <w:sz w:val="24"/>
          <w:szCs w:val="24"/>
        </w:rPr>
        <w:t xml:space="preserve"> </w:t>
      </w:r>
      <w:r w:rsidRPr="0006616E">
        <w:rPr>
          <w:sz w:val="24"/>
          <w:szCs w:val="24"/>
        </w:rPr>
        <w:t>Т.А.Власовой, Г.В.Чиркиной, И.Т.Власенко. - М., 1985.</w:t>
      </w:r>
    </w:p>
    <w:p w:rsidR="00015684" w:rsidRPr="0006616E" w:rsidRDefault="00015684" w:rsidP="0006616E">
      <w:pPr>
        <w:numPr>
          <w:ilvl w:val="0"/>
          <w:numId w:val="7"/>
        </w:numPr>
        <w:tabs>
          <w:tab w:val="clear" w:pos="1429"/>
          <w:tab w:val="num" w:pos="360"/>
        </w:tabs>
        <w:spacing w:line="360" w:lineRule="auto"/>
        <w:ind w:left="360" w:right="-5"/>
        <w:jc w:val="both"/>
        <w:rPr>
          <w:sz w:val="24"/>
          <w:szCs w:val="24"/>
        </w:rPr>
      </w:pPr>
      <w:r w:rsidRPr="0006616E">
        <w:rPr>
          <w:sz w:val="24"/>
          <w:szCs w:val="24"/>
        </w:rPr>
        <w:t>Калягин В.А., Овчинникова Т.С. Логопсихолгия: учеб.пособие для студ. высш. учеб. заведений. – М., Издат. Центр «Академия», 2006. – 206с.</w:t>
      </w:r>
    </w:p>
    <w:p w:rsidR="00015684" w:rsidRPr="0006616E" w:rsidRDefault="00015684" w:rsidP="0006616E">
      <w:pPr>
        <w:numPr>
          <w:ilvl w:val="0"/>
          <w:numId w:val="7"/>
        </w:numPr>
        <w:tabs>
          <w:tab w:val="clear" w:pos="1429"/>
          <w:tab w:val="num" w:pos="360"/>
        </w:tabs>
        <w:spacing w:line="360" w:lineRule="auto"/>
        <w:ind w:left="360" w:right="-5"/>
        <w:jc w:val="both"/>
        <w:rPr>
          <w:sz w:val="24"/>
          <w:szCs w:val="24"/>
        </w:rPr>
      </w:pPr>
      <w:r w:rsidRPr="0006616E">
        <w:rPr>
          <w:sz w:val="24"/>
          <w:szCs w:val="24"/>
        </w:rPr>
        <w:t>Понятийно-терминологический словарь логопеда</w:t>
      </w:r>
      <w:r w:rsidR="006F2115" w:rsidRPr="0006616E">
        <w:rPr>
          <w:sz w:val="24"/>
          <w:szCs w:val="24"/>
        </w:rPr>
        <w:t xml:space="preserve"> </w:t>
      </w:r>
      <w:r w:rsidRPr="0006616E">
        <w:rPr>
          <w:sz w:val="24"/>
          <w:szCs w:val="24"/>
        </w:rPr>
        <w:t>/ Под ред. Селиверстова В.И. – М.: Владос, 1997.</w:t>
      </w:r>
    </w:p>
    <w:p w:rsidR="00015684" w:rsidRPr="0006616E" w:rsidRDefault="00015684" w:rsidP="0006616E">
      <w:pPr>
        <w:numPr>
          <w:ilvl w:val="0"/>
          <w:numId w:val="7"/>
        </w:numPr>
        <w:tabs>
          <w:tab w:val="clear" w:pos="1429"/>
          <w:tab w:val="num" w:pos="360"/>
        </w:tabs>
        <w:spacing w:line="360" w:lineRule="auto"/>
        <w:ind w:left="360" w:right="-5"/>
        <w:jc w:val="both"/>
        <w:rPr>
          <w:sz w:val="24"/>
          <w:szCs w:val="24"/>
        </w:rPr>
      </w:pPr>
      <w:r w:rsidRPr="0006616E">
        <w:rPr>
          <w:sz w:val="24"/>
          <w:szCs w:val="24"/>
        </w:rPr>
        <w:t>Трошин О.В., Жулина Е.В. Логопсихолгия: учеб.</w:t>
      </w:r>
      <w:r w:rsidR="006F2115" w:rsidRPr="0006616E">
        <w:rPr>
          <w:sz w:val="24"/>
          <w:szCs w:val="24"/>
        </w:rPr>
        <w:t xml:space="preserve"> </w:t>
      </w:r>
      <w:r w:rsidRPr="0006616E">
        <w:rPr>
          <w:sz w:val="24"/>
          <w:szCs w:val="24"/>
        </w:rPr>
        <w:t>пособие. – М.: ТЦ Сфера, 2005. – 256с.</w:t>
      </w:r>
    </w:p>
    <w:p w:rsidR="00015684" w:rsidRPr="0006616E" w:rsidRDefault="00015684" w:rsidP="0006616E">
      <w:pPr>
        <w:numPr>
          <w:ilvl w:val="0"/>
          <w:numId w:val="7"/>
        </w:numPr>
        <w:tabs>
          <w:tab w:val="clear" w:pos="1429"/>
          <w:tab w:val="num" w:pos="360"/>
        </w:tabs>
        <w:spacing w:line="360" w:lineRule="auto"/>
        <w:ind w:left="360" w:right="-5"/>
        <w:jc w:val="both"/>
        <w:rPr>
          <w:sz w:val="24"/>
          <w:szCs w:val="24"/>
        </w:rPr>
      </w:pPr>
      <w:r w:rsidRPr="0006616E">
        <w:rPr>
          <w:sz w:val="24"/>
          <w:szCs w:val="24"/>
        </w:rPr>
        <w:t>Усанова О.Н. Специальная психология. – М. 1990.</w:t>
      </w:r>
    </w:p>
    <w:p w:rsidR="00015684" w:rsidRPr="0006616E" w:rsidRDefault="00015684" w:rsidP="0006616E">
      <w:pPr>
        <w:tabs>
          <w:tab w:val="left" w:pos="5670"/>
          <w:tab w:val="left" w:pos="6379"/>
          <w:tab w:val="left" w:pos="6663"/>
          <w:tab w:val="left" w:pos="7513"/>
        </w:tabs>
        <w:spacing w:line="360" w:lineRule="auto"/>
        <w:ind w:firstLine="497"/>
        <w:jc w:val="both"/>
        <w:rPr>
          <w:b/>
          <w:sz w:val="24"/>
          <w:szCs w:val="24"/>
        </w:rPr>
      </w:pPr>
    </w:p>
    <w:p w:rsidR="00015684" w:rsidRPr="0006616E" w:rsidRDefault="00015684" w:rsidP="0006616E">
      <w:pPr>
        <w:tabs>
          <w:tab w:val="left" w:pos="5670"/>
          <w:tab w:val="left" w:pos="6379"/>
          <w:tab w:val="left" w:pos="6663"/>
          <w:tab w:val="left" w:pos="7513"/>
        </w:tabs>
        <w:spacing w:line="360" w:lineRule="auto"/>
        <w:ind w:firstLine="497"/>
        <w:jc w:val="center"/>
        <w:rPr>
          <w:b/>
          <w:sz w:val="24"/>
          <w:szCs w:val="24"/>
        </w:rPr>
      </w:pPr>
      <w:r w:rsidRPr="0006616E">
        <w:rPr>
          <w:b/>
          <w:sz w:val="24"/>
          <w:szCs w:val="24"/>
        </w:rPr>
        <w:t>ТЕМА 3</w:t>
      </w:r>
    </w:p>
    <w:p w:rsidR="00015684" w:rsidRPr="0006616E" w:rsidRDefault="00015684" w:rsidP="0006616E">
      <w:pPr>
        <w:spacing w:line="360" w:lineRule="auto"/>
        <w:jc w:val="center"/>
        <w:rPr>
          <w:b/>
          <w:sz w:val="24"/>
          <w:szCs w:val="24"/>
        </w:rPr>
      </w:pPr>
      <w:r w:rsidRPr="0006616E">
        <w:rPr>
          <w:b/>
          <w:sz w:val="24"/>
          <w:szCs w:val="24"/>
        </w:rPr>
        <w:t>Особенности восприятия у лиц с речевыми нарушениями.</w:t>
      </w:r>
    </w:p>
    <w:p w:rsidR="00015684" w:rsidRPr="0006616E" w:rsidRDefault="00015684" w:rsidP="0006616E">
      <w:pPr>
        <w:spacing w:line="360" w:lineRule="auto"/>
        <w:jc w:val="center"/>
        <w:rPr>
          <w:sz w:val="24"/>
          <w:szCs w:val="24"/>
        </w:rPr>
      </w:pPr>
    </w:p>
    <w:p w:rsidR="00015684" w:rsidRPr="0006616E" w:rsidRDefault="00015684" w:rsidP="0006616E">
      <w:pPr>
        <w:pStyle w:val="a3"/>
        <w:spacing w:line="360" w:lineRule="auto"/>
        <w:jc w:val="both"/>
        <w:rPr>
          <w:sz w:val="24"/>
          <w:szCs w:val="24"/>
        </w:rPr>
      </w:pPr>
      <w:r w:rsidRPr="0006616E">
        <w:rPr>
          <w:b/>
          <w:sz w:val="24"/>
          <w:szCs w:val="24"/>
        </w:rPr>
        <w:t>Цель:</w:t>
      </w:r>
      <w:r w:rsidRPr="0006616E">
        <w:rPr>
          <w:sz w:val="24"/>
          <w:szCs w:val="24"/>
        </w:rPr>
        <w:t xml:space="preserve"> Знакомство с особенностями различных видов восприятия у лиц с речевой патологией. Уточнение соотношений между нарушениями различных видов восприятия и нарушения речи. </w:t>
      </w:r>
    </w:p>
    <w:p w:rsidR="00015684" w:rsidRPr="0006616E" w:rsidRDefault="00015684" w:rsidP="0006616E">
      <w:pPr>
        <w:spacing w:line="360" w:lineRule="auto"/>
        <w:jc w:val="both"/>
        <w:rPr>
          <w:sz w:val="24"/>
          <w:szCs w:val="24"/>
        </w:rPr>
      </w:pPr>
      <w:r w:rsidRPr="0006616E">
        <w:rPr>
          <w:b/>
          <w:sz w:val="24"/>
          <w:szCs w:val="24"/>
        </w:rPr>
        <w:t>Время:</w:t>
      </w:r>
      <w:r w:rsidRPr="0006616E">
        <w:rPr>
          <w:sz w:val="24"/>
          <w:szCs w:val="24"/>
        </w:rPr>
        <w:t xml:space="preserve"> 2 ч.</w:t>
      </w:r>
    </w:p>
    <w:p w:rsidR="00015684" w:rsidRPr="0006616E" w:rsidRDefault="00015684" w:rsidP="0006616E">
      <w:pPr>
        <w:spacing w:line="360" w:lineRule="auto"/>
        <w:jc w:val="center"/>
        <w:rPr>
          <w:sz w:val="24"/>
          <w:szCs w:val="24"/>
          <w:u w:val="single"/>
        </w:rPr>
      </w:pPr>
      <w:r w:rsidRPr="0006616E">
        <w:rPr>
          <w:sz w:val="24"/>
          <w:szCs w:val="24"/>
          <w:u w:val="single"/>
        </w:rPr>
        <w:t>План проведения занятия.</w:t>
      </w:r>
    </w:p>
    <w:p w:rsidR="00015684" w:rsidRPr="0006616E" w:rsidRDefault="00015684" w:rsidP="0006616E">
      <w:pPr>
        <w:numPr>
          <w:ilvl w:val="0"/>
          <w:numId w:val="9"/>
        </w:numPr>
        <w:spacing w:line="360" w:lineRule="auto"/>
        <w:jc w:val="both"/>
        <w:rPr>
          <w:sz w:val="24"/>
          <w:szCs w:val="24"/>
        </w:rPr>
      </w:pPr>
      <w:r w:rsidRPr="0006616E">
        <w:rPr>
          <w:sz w:val="24"/>
          <w:szCs w:val="24"/>
        </w:rPr>
        <w:t xml:space="preserve">Определение понятия восприятие, его видов, свойств. </w:t>
      </w:r>
    </w:p>
    <w:p w:rsidR="00015684" w:rsidRPr="0006616E" w:rsidRDefault="00015684" w:rsidP="0006616E">
      <w:pPr>
        <w:numPr>
          <w:ilvl w:val="0"/>
          <w:numId w:val="9"/>
        </w:numPr>
        <w:spacing w:line="360" w:lineRule="auto"/>
        <w:jc w:val="both"/>
        <w:rPr>
          <w:sz w:val="24"/>
          <w:szCs w:val="24"/>
        </w:rPr>
      </w:pPr>
      <w:r w:rsidRPr="0006616E">
        <w:rPr>
          <w:sz w:val="24"/>
          <w:szCs w:val="24"/>
        </w:rPr>
        <w:t>Развитие восприятия в онтогенезе.</w:t>
      </w:r>
    </w:p>
    <w:p w:rsidR="00015684" w:rsidRPr="0006616E" w:rsidRDefault="00015684" w:rsidP="0006616E">
      <w:pPr>
        <w:numPr>
          <w:ilvl w:val="0"/>
          <w:numId w:val="9"/>
        </w:numPr>
        <w:spacing w:line="360" w:lineRule="auto"/>
        <w:jc w:val="both"/>
        <w:rPr>
          <w:sz w:val="24"/>
          <w:szCs w:val="24"/>
        </w:rPr>
      </w:pPr>
      <w:r w:rsidRPr="0006616E">
        <w:rPr>
          <w:sz w:val="24"/>
          <w:szCs w:val="24"/>
        </w:rPr>
        <w:t>Роль речи в развитии восприятия.</w:t>
      </w:r>
    </w:p>
    <w:p w:rsidR="00015684" w:rsidRPr="0006616E" w:rsidRDefault="00015684" w:rsidP="0006616E">
      <w:pPr>
        <w:numPr>
          <w:ilvl w:val="0"/>
          <w:numId w:val="9"/>
        </w:numPr>
        <w:spacing w:line="360" w:lineRule="auto"/>
        <w:jc w:val="both"/>
        <w:rPr>
          <w:sz w:val="24"/>
          <w:szCs w:val="24"/>
        </w:rPr>
      </w:pPr>
      <w:r w:rsidRPr="0006616E">
        <w:rPr>
          <w:sz w:val="24"/>
          <w:szCs w:val="24"/>
        </w:rPr>
        <w:t>Характеристика слухового восприятия у лиц с нарушениями речи.</w:t>
      </w:r>
    </w:p>
    <w:p w:rsidR="00015684" w:rsidRPr="0006616E" w:rsidRDefault="00015684" w:rsidP="0006616E">
      <w:pPr>
        <w:numPr>
          <w:ilvl w:val="0"/>
          <w:numId w:val="9"/>
        </w:numPr>
        <w:spacing w:line="360" w:lineRule="auto"/>
        <w:jc w:val="both"/>
        <w:rPr>
          <w:sz w:val="24"/>
          <w:szCs w:val="24"/>
        </w:rPr>
      </w:pPr>
      <w:r w:rsidRPr="0006616E">
        <w:rPr>
          <w:sz w:val="24"/>
          <w:szCs w:val="24"/>
        </w:rPr>
        <w:t>Характеристика зрительного восприятия у лиц с нарушениями речи.</w:t>
      </w:r>
    </w:p>
    <w:p w:rsidR="00015684" w:rsidRPr="0006616E" w:rsidRDefault="00015684" w:rsidP="0006616E">
      <w:pPr>
        <w:numPr>
          <w:ilvl w:val="0"/>
          <w:numId w:val="9"/>
        </w:numPr>
        <w:spacing w:line="360" w:lineRule="auto"/>
        <w:jc w:val="both"/>
        <w:rPr>
          <w:sz w:val="24"/>
          <w:szCs w:val="24"/>
        </w:rPr>
      </w:pPr>
      <w:r w:rsidRPr="0006616E">
        <w:rPr>
          <w:sz w:val="24"/>
          <w:szCs w:val="24"/>
        </w:rPr>
        <w:t>Характеристика тактильного восприятия у лиц с речевой патологией.</w:t>
      </w:r>
    </w:p>
    <w:p w:rsidR="00015684" w:rsidRPr="0006616E" w:rsidRDefault="00015684" w:rsidP="0006616E">
      <w:pPr>
        <w:numPr>
          <w:ilvl w:val="0"/>
          <w:numId w:val="9"/>
        </w:numPr>
        <w:spacing w:line="360" w:lineRule="auto"/>
        <w:jc w:val="both"/>
        <w:rPr>
          <w:sz w:val="24"/>
          <w:szCs w:val="24"/>
        </w:rPr>
      </w:pPr>
      <w:r w:rsidRPr="0006616E">
        <w:rPr>
          <w:sz w:val="24"/>
          <w:szCs w:val="24"/>
        </w:rPr>
        <w:t xml:space="preserve">Соотношения между речевыми нарушениями и нарушениями восприятия </w:t>
      </w:r>
    </w:p>
    <w:p w:rsidR="00015684" w:rsidRPr="0006616E" w:rsidRDefault="00015684" w:rsidP="0006616E">
      <w:pPr>
        <w:spacing w:line="360" w:lineRule="auto"/>
        <w:jc w:val="center"/>
        <w:rPr>
          <w:sz w:val="24"/>
          <w:szCs w:val="24"/>
          <w:u w:val="single"/>
        </w:rPr>
      </w:pPr>
      <w:r w:rsidRPr="0006616E">
        <w:rPr>
          <w:sz w:val="24"/>
          <w:szCs w:val="24"/>
          <w:u w:val="single"/>
        </w:rPr>
        <w:t>Контрольные вопросы.</w:t>
      </w:r>
    </w:p>
    <w:p w:rsidR="00015684" w:rsidRPr="0006616E" w:rsidRDefault="00015684" w:rsidP="0006616E">
      <w:pPr>
        <w:numPr>
          <w:ilvl w:val="0"/>
          <w:numId w:val="10"/>
        </w:numPr>
        <w:spacing w:line="360" w:lineRule="auto"/>
        <w:jc w:val="both"/>
        <w:rPr>
          <w:sz w:val="24"/>
          <w:szCs w:val="24"/>
        </w:rPr>
      </w:pPr>
      <w:r w:rsidRPr="0006616E">
        <w:rPr>
          <w:sz w:val="24"/>
          <w:szCs w:val="24"/>
        </w:rPr>
        <w:t>Дайте определение понятию «восприятие», в чем его отличие от ощущений?</w:t>
      </w:r>
    </w:p>
    <w:p w:rsidR="00015684" w:rsidRPr="0006616E" w:rsidRDefault="00015684" w:rsidP="0006616E">
      <w:pPr>
        <w:numPr>
          <w:ilvl w:val="0"/>
          <w:numId w:val="10"/>
        </w:numPr>
        <w:spacing w:line="360" w:lineRule="auto"/>
        <w:jc w:val="both"/>
        <w:rPr>
          <w:sz w:val="24"/>
          <w:szCs w:val="24"/>
        </w:rPr>
      </w:pPr>
      <w:r w:rsidRPr="0006616E">
        <w:rPr>
          <w:sz w:val="24"/>
          <w:szCs w:val="24"/>
        </w:rPr>
        <w:t xml:space="preserve">Охарактеризуйте виды и свойства восприятия </w:t>
      </w:r>
    </w:p>
    <w:p w:rsidR="00015684" w:rsidRPr="0006616E" w:rsidRDefault="00015684" w:rsidP="0006616E">
      <w:pPr>
        <w:numPr>
          <w:ilvl w:val="0"/>
          <w:numId w:val="10"/>
        </w:numPr>
        <w:spacing w:line="360" w:lineRule="auto"/>
        <w:jc w:val="both"/>
        <w:rPr>
          <w:sz w:val="24"/>
          <w:szCs w:val="24"/>
        </w:rPr>
      </w:pPr>
      <w:r w:rsidRPr="0006616E">
        <w:rPr>
          <w:sz w:val="24"/>
          <w:szCs w:val="24"/>
        </w:rPr>
        <w:t>Как совершенствуется восприятие в ходе онтогенеза?</w:t>
      </w:r>
    </w:p>
    <w:p w:rsidR="00015684" w:rsidRPr="0006616E" w:rsidRDefault="00015684" w:rsidP="0006616E">
      <w:pPr>
        <w:numPr>
          <w:ilvl w:val="0"/>
          <w:numId w:val="10"/>
        </w:numPr>
        <w:spacing w:line="360" w:lineRule="auto"/>
        <w:jc w:val="both"/>
        <w:rPr>
          <w:sz w:val="24"/>
          <w:szCs w:val="24"/>
        </w:rPr>
      </w:pPr>
      <w:r w:rsidRPr="0006616E">
        <w:rPr>
          <w:sz w:val="24"/>
          <w:szCs w:val="24"/>
        </w:rPr>
        <w:t>Каково участие речи в развитии восприятия?</w:t>
      </w:r>
    </w:p>
    <w:p w:rsidR="00015684" w:rsidRPr="0006616E" w:rsidRDefault="00015684" w:rsidP="0006616E">
      <w:pPr>
        <w:numPr>
          <w:ilvl w:val="0"/>
          <w:numId w:val="10"/>
        </w:numPr>
        <w:spacing w:line="360" w:lineRule="auto"/>
        <w:jc w:val="both"/>
        <w:rPr>
          <w:sz w:val="24"/>
          <w:szCs w:val="24"/>
        </w:rPr>
      </w:pPr>
      <w:r w:rsidRPr="0006616E">
        <w:rPr>
          <w:sz w:val="24"/>
          <w:szCs w:val="24"/>
        </w:rPr>
        <w:t>Что такое сенсорные эталоны? Что является сенсорным эталоном речи? Дайте определение фонематического восприятия.</w:t>
      </w:r>
    </w:p>
    <w:p w:rsidR="00015684" w:rsidRPr="0006616E" w:rsidRDefault="00015684" w:rsidP="0006616E">
      <w:pPr>
        <w:numPr>
          <w:ilvl w:val="0"/>
          <w:numId w:val="10"/>
        </w:numPr>
        <w:spacing w:line="360" w:lineRule="auto"/>
        <w:jc w:val="both"/>
        <w:rPr>
          <w:sz w:val="24"/>
          <w:szCs w:val="24"/>
        </w:rPr>
      </w:pPr>
      <w:r w:rsidRPr="0006616E">
        <w:rPr>
          <w:sz w:val="24"/>
          <w:szCs w:val="24"/>
        </w:rPr>
        <w:t>Охарактеризуйте слуховое восприятие при дислалии. Каковы механизмы нарушения слухового восприятия при дислалии?</w:t>
      </w:r>
    </w:p>
    <w:p w:rsidR="00015684" w:rsidRPr="0006616E" w:rsidRDefault="00015684" w:rsidP="0006616E">
      <w:pPr>
        <w:numPr>
          <w:ilvl w:val="0"/>
          <w:numId w:val="10"/>
        </w:numPr>
        <w:spacing w:line="360" w:lineRule="auto"/>
        <w:jc w:val="both"/>
        <w:rPr>
          <w:sz w:val="24"/>
          <w:szCs w:val="24"/>
        </w:rPr>
      </w:pPr>
      <w:r w:rsidRPr="0006616E">
        <w:rPr>
          <w:sz w:val="24"/>
          <w:szCs w:val="24"/>
        </w:rPr>
        <w:t>Каково слухового, зрительного, тактильного восприятия при дизартрии? Каковы соотношения нарушения восприятия и этого вида нарушения речи.</w:t>
      </w:r>
    </w:p>
    <w:p w:rsidR="00015684" w:rsidRPr="0006616E" w:rsidRDefault="00015684" w:rsidP="0006616E">
      <w:pPr>
        <w:numPr>
          <w:ilvl w:val="0"/>
          <w:numId w:val="10"/>
        </w:numPr>
        <w:spacing w:line="360" w:lineRule="auto"/>
        <w:jc w:val="both"/>
        <w:rPr>
          <w:sz w:val="24"/>
          <w:szCs w:val="24"/>
        </w:rPr>
      </w:pPr>
      <w:r w:rsidRPr="0006616E">
        <w:rPr>
          <w:sz w:val="24"/>
          <w:szCs w:val="24"/>
        </w:rPr>
        <w:t>Охарактеризуйте все виды восприятия при ринолалии.</w:t>
      </w:r>
    </w:p>
    <w:p w:rsidR="00015684" w:rsidRPr="0006616E" w:rsidRDefault="00015684" w:rsidP="0006616E">
      <w:pPr>
        <w:numPr>
          <w:ilvl w:val="0"/>
          <w:numId w:val="10"/>
        </w:numPr>
        <w:spacing w:line="360" w:lineRule="auto"/>
        <w:jc w:val="both"/>
        <w:rPr>
          <w:sz w:val="24"/>
          <w:szCs w:val="24"/>
        </w:rPr>
      </w:pPr>
      <w:r w:rsidRPr="0006616E">
        <w:rPr>
          <w:sz w:val="24"/>
          <w:szCs w:val="24"/>
        </w:rPr>
        <w:t xml:space="preserve"> Каково состояния восприятия при заикании разных форм? Какую роль играет восприятие в фиксации заикающегося на своем дефекте (концепция В.И.Селиверстова)</w:t>
      </w:r>
    </w:p>
    <w:p w:rsidR="00015684" w:rsidRPr="0006616E" w:rsidRDefault="00015684" w:rsidP="0006616E">
      <w:pPr>
        <w:numPr>
          <w:ilvl w:val="0"/>
          <w:numId w:val="10"/>
        </w:numPr>
        <w:spacing w:line="360" w:lineRule="auto"/>
        <w:jc w:val="both"/>
        <w:rPr>
          <w:sz w:val="24"/>
          <w:szCs w:val="24"/>
        </w:rPr>
      </w:pPr>
      <w:r w:rsidRPr="0006616E">
        <w:rPr>
          <w:sz w:val="24"/>
          <w:szCs w:val="24"/>
        </w:rPr>
        <w:t>Дайте характеристику слухового, зрительного, тактильного восприятия при моторной алалии.</w:t>
      </w:r>
    </w:p>
    <w:p w:rsidR="00015684" w:rsidRPr="0006616E" w:rsidRDefault="00015684" w:rsidP="0006616E">
      <w:pPr>
        <w:numPr>
          <w:ilvl w:val="0"/>
          <w:numId w:val="10"/>
        </w:numPr>
        <w:spacing w:line="360" w:lineRule="auto"/>
        <w:jc w:val="both"/>
        <w:rPr>
          <w:sz w:val="24"/>
          <w:szCs w:val="24"/>
        </w:rPr>
      </w:pPr>
      <w:r w:rsidRPr="0006616E">
        <w:rPr>
          <w:sz w:val="24"/>
          <w:szCs w:val="24"/>
        </w:rPr>
        <w:t>В чем специфика слухового восприятия при сенсорной алалии?</w:t>
      </w:r>
    </w:p>
    <w:p w:rsidR="00015684" w:rsidRPr="0006616E" w:rsidRDefault="00015684" w:rsidP="0006616E">
      <w:pPr>
        <w:numPr>
          <w:ilvl w:val="0"/>
          <w:numId w:val="10"/>
        </w:numPr>
        <w:spacing w:line="360" w:lineRule="auto"/>
        <w:jc w:val="both"/>
        <w:rPr>
          <w:sz w:val="24"/>
          <w:szCs w:val="24"/>
        </w:rPr>
      </w:pPr>
      <w:r w:rsidRPr="0006616E">
        <w:rPr>
          <w:sz w:val="24"/>
          <w:szCs w:val="24"/>
        </w:rPr>
        <w:t>Проанализируйте состояние слухового, зрительного, тактильного восприятия при нарушениях письменной речи</w:t>
      </w:r>
    </w:p>
    <w:p w:rsidR="00015684" w:rsidRPr="0006616E" w:rsidRDefault="00015684" w:rsidP="0006616E">
      <w:pPr>
        <w:numPr>
          <w:ilvl w:val="0"/>
          <w:numId w:val="10"/>
        </w:numPr>
        <w:spacing w:line="360" w:lineRule="auto"/>
        <w:jc w:val="both"/>
        <w:rPr>
          <w:sz w:val="24"/>
          <w:szCs w:val="24"/>
        </w:rPr>
      </w:pPr>
      <w:r w:rsidRPr="0006616E">
        <w:rPr>
          <w:sz w:val="24"/>
          <w:szCs w:val="24"/>
        </w:rPr>
        <w:t>Как нарушаются все виды восприятия при различных формах афазии?</w:t>
      </w:r>
    </w:p>
    <w:p w:rsidR="00015684" w:rsidRPr="0006616E" w:rsidRDefault="00015684" w:rsidP="0006616E">
      <w:pPr>
        <w:numPr>
          <w:ilvl w:val="0"/>
          <w:numId w:val="10"/>
        </w:numPr>
        <w:spacing w:line="360" w:lineRule="auto"/>
        <w:jc w:val="both"/>
        <w:rPr>
          <w:sz w:val="24"/>
          <w:szCs w:val="24"/>
        </w:rPr>
      </w:pPr>
      <w:r w:rsidRPr="0006616E">
        <w:rPr>
          <w:sz w:val="24"/>
          <w:szCs w:val="24"/>
        </w:rPr>
        <w:t>Сделайте вывод о взаимовлиянии нарушений речи и восприятия различных видов.</w:t>
      </w:r>
    </w:p>
    <w:p w:rsidR="00015684" w:rsidRPr="0006616E" w:rsidRDefault="002211E9" w:rsidP="0006616E">
      <w:pPr>
        <w:pStyle w:val="1"/>
        <w:spacing w:line="360" w:lineRule="auto"/>
        <w:jc w:val="center"/>
        <w:rPr>
          <w:rFonts w:ascii="Times New Roman" w:hAnsi="Times New Roman" w:cs="Times New Roman"/>
          <w:b w:val="0"/>
          <w:sz w:val="24"/>
          <w:szCs w:val="24"/>
          <w:u w:val="single"/>
        </w:rPr>
      </w:pPr>
      <w:r w:rsidRPr="0006616E">
        <w:rPr>
          <w:rFonts w:ascii="Times New Roman" w:hAnsi="Times New Roman" w:cs="Times New Roman"/>
          <w:b w:val="0"/>
          <w:sz w:val="24"/>
          <w:szCs w:val="24"/>
          <w:u w:val="single"/>
        </w:rPr>
        <w:t>Задания</w:t>
      </w:r>
      <w:r w:rsidR="00015684" w:rsidRPr="0006616E">
        <w:rPr>
          <w:rFonts w:ascii="Times New Roman" w:hAnsi="Times New Roman" w:cs="Times New Roman"/>
          <w:b w:val="0"/>
          <w:sz w:val="24"/>
          <w:szCs w:val="24"/>
          <w:u w:val="single"/>
        </w:rPr>
        <w:t xml:space="preserve"> для самостоятельной работы</w:t>
      </w:r>
    </w:p>
    <w:p w:rsidR="00015684" w:rsidRPr="0006616E" w:rsidRDefault="00015684" w:rsidP="0006616E">
      <w:pPr>
        <w:pStyle w:val="20"/>
        <w:spacing w:line="360" w:lineRule="auto"/>
        <w:rPr>
          <w:sz w:val="24"/>
          <w:szCs w:val="24"/>
        </w:rPr>
      </w:pPr>
      <w:r w:rsidRPr="0006616E">
        <w:rPr>
          <w:sz w:val="24"/>
          <w:szCs w:val="24"/>
        </w:rPr>
        <w:t>1. Изучить рекомендуемую литературу и заполнить таблицу «Особенности восприятия при различных нарушениях речи».</w:t>
      </w:r>
    </w:p>
    <w:tbl>
      <w:tblPr>
        <w:tblStyle w:val="a7"/>
        <w:tblW w:w="5000" w:type="pct"/>
        <w:tblLook w:val="01E0" w:firstRow="1" w:lastRow="1" w:firstColumn="1" w:lastColumn="1" w:noHBand="0" w:noVBand="0"/>
      </w:tblPr>
      <w:tblGrid>
        <w:gridCol w:w="3190"/>
        <w:gridCol w:w="3189"/>
        <w:gridCol w:w="3191"/>
      </w:tblGrid>
      <w:tr w:rsidR="00015684" w:rsidRPr="0006616E">
        <w:tc>
          <w:tcPr>
            <w:tcW w:w="1666" w:type="pct"/>
          </w:tcPr>
          <w:p w:rsidR="00015684" w:rsidRPr="0006616E" w:rsidRDefault="00015684" w:rsidP="0006616E">
            <w:pPr>
              <w:pStyle w:val="20"/>
              <w:spacing w:line="360" w:lineRule="auto"/>
              <w:rPr>
                <w:sz w:val="24"/>
                <w:szCs w:val="24"/>
              </w:rPr>
            </w:pPr>
            <w:r w:rsidRPr="0006616E">
              <w:rPr>
                <w:sz w:val="24"/>
                <w:szCs w:val="24"/>
              </w:rPr>
              <w:t>Вид речевого нарушения</w:t>
            </w:r>
          </w:p>
        </w:tc>
        <w:tc>
          <w:tcPr>
            <w:tcW w:w="1666" w:type="pct"/>
          </w:tcPr>
          <w:p w:rsidR="00015684" w:rsidRPr="0006616E" w:rsidRDefault="00015684" w:rsidP="0006616E">
            <w:pPr>
              <w:pStyle w:val="20"/>
              <w:spacing w:line="360" w:lineRule="auto"/>
              <w:rPr>
                <w:sz w:val="24"/>
                <w:szCs w:val="24"/>
              </w:rPr>
            </w:pPr>
            <w:r w:rsidRPr="0006616E">
              <w:rPr>
                <w:sz w:val="24"/>
                <w:szCs w:val="24"/>
              </w:rPr>
              <w:t>Особенности восприятия</w:t>
            </w:r>
          </w:p>
        </w:tc>
        <w:tc>
          <w:tcPr>
            <w:tcW w:w="1667" w:type="pct"/>
          </w:tcPr>
          <w:p w:rsidR="00015684" w:rsidRPr="0006616E" w:rsidRDefault="00015684" w:rsidP="0006616E">
            <w:pPr>
              <w:pStyle w:val="20"/>
              <w:spacing w:line="360" w:lineRule="auto"/>
              <w:rPr>
                <w:sz w:val="24"/>
                <w:szCs w:val="24"/>
              </w:rPr>
            </w:pPr>
            <w:r w:rsidRPr="0006616E">
              <w:rPr>
                <w:sz w:val="24"/>
                <w:szCs w:val="24"/>
              </w:rPr>
              <w:t>Механизмы нарушения восприятия</w:t>
            </w:r>
          </w:p>
        </w:tc>
      </w:tr>
      <w:tr w:rsidR="00015684" w:rsidRPr="0006616E">
        <w:tc>
          <w:tcPr>
            <w:tcW w:w="1666" w:type="pct"/>
          </w:tcPr>
          <w:p w:rsidR="00015684" w:rsidRPr="0006616E" w:rsidRDefault="00015684" w:rsidP="0006616E">
            <w:pPr>
              <w:pStyle w:val="20"/>
              <w:spacing w:line="360" w:lineRule="auto"/>
              <w:rPr>
                <w:sz w:val="24"/>
                <w:szCs w:val="24"/>
              </w:rPr>
            </w:pPr>
          </w:p>
        </w:tc>
        <w:tc>
          <w:tcPr>
            <w:tcW w:w="1666" w:type="pct"/>
          </w:tcPr>
          <w:p w:rsidR="00015684" w:rsidRPr="0006616E" w:rsidRDefault="00015684" w:rsidP="0006616E">
            <w:pPr>
              <w:pStyle w:val="20"/>
              <w:spacing w:line="360" w:lineRule="auto"/>
              <w:rPr>
                <w:sz w:val="24"/>
                <w:szCs w:val="24"/>
              </w:rPr>
            </w:pPr>
          </w:p>
        </w:tc>
        <w:tc>
          <w:tcPr>
            <w:tcW w:w="1667" w:type="pct"/>
          </w:tcPr>
          <w:p w:rsidR="00015684" w:rsidRPr="0006616E" w:rsidRDefault="00015684" w:rsidP="0006616E">
            <w:pPr>
              <w:pStyle w:val="20"/>
              <w:spacing w:line="360" w:lineRule="auto"/>
              <w:rPr>
                <w:sz w:val="24"/>
                <w:szCs w:val="24"/>
              </w:rPr>
            </w:pPr>
          </w:p>
        </w:tc>
      </w:tr>
    </w:tbl>
    <w:p w:rsidR="00015684" w:rsidRPr="0006616E" w:rsidRDefault="00015684" w:rsidP="0006616E">
      <w:pPr>
        <w:pStyle w:val="20"/>
        <w:spacing w:line="360" w:lineRule="auto"/>
        <w:rPr>
          <w:sz w:val="24"/>
          <w:szCs w:val="24"/>
        </w:rPr>
      </w:pPr>
    </w:p>
    <w:p w:rsidR="00015684" w:rsidRPr="0006616E" w:rsidRDefault="00015684" w:rsidP="0006616E">
      <w:pPr>
        <w:pStyle w:val="20"/>
        <w:spacing w:line="360" w:lineRule="auto"/>
        <w:rPr>
          <w:sz w:val="24"/>
          <w:szCs w:val="24"/>
        </w:rPr>
      </w:pPr>
      <w:r w:rsidRPr="0006616E">
        <w:rPr>
          <w:sz w:val="24"/>
          <w:szCs w:val="24"/>
        </w:rPr>
        <w:t>2. Проанализировать данные обследования восприятия ребенка с     определенным нарушением речи. Проанализировать структуру дефекта.</w:t>
      </w:r>
    </w:p>
    <w:p w:rsidR="00015684" w:rsidRPr="0006616E" w:rsidRDefault="00015684" w:rsidP="0006616E">
      <w:pPr>
        <w:pStyle w:val="2"/>
        <w:spacing w:line="360" w:lineRule="auto"/>
        <w:jc w:val="center"/>
        <w:rPr>
          <w:rFonts w:ascii="Times New Roman" w:hAnsi="Times New Roman" w:cs="Times New Roman"/>
          <w:b w:val="0"/>
          <w:i w:val="0"/>
          <w:sz w:val="24"/>
          <w:szCs w:val="24"/>
          <w:u w:val="single"/>
        </w:rPr>
      </w:pPr>
      <w:r w:rsidRPr="0006616E">
        <w:rPr>
          <w:rFonts w:ascii="Times New Roman" w:hAnsi="Times New Roman" w:cs="Times New Roman"/>
          <w:b w:val="0"/>
          <w:i w:val="0"/>
          <w:sz w:val="24"/>
          <w:szCs w:val="24"/>
          <w:u w:val="single"/>
        </w:rPr>
        <w:t>Литература</w:t>
      </w:r>
    </w:p>
    <w:p w:rsidR="00015684" w:rsidRPr="0006616E" w:rsidRDefault="00015684" w:rsidP="0006616E">
      <w:pPr>
        <w:numPr>
          <w:ilvl w:val="0"/>
          <w:numId w:val="8"/>
        </w:numPr>
        <w:spacing w:line="360" w:lineRule="auto"/>
        <w:jc w:val="both"/>
        <w:rPr>
          <w:sz w:val="24"/>
          <w:szCs w:val="24"/>
        </w:rPr>
      </w:pPr>
      <w:r w:rsidRPr="0006616E">
        <w:rPr>
          <w:sz w:val="24"/>
          <w:szCs w:val="24"/>
        </w:rPr>
        <w:t>Венгер Л.А., Мухина В.С. Психология – М., Просвещение, 1988</w:t>
      </w:r>
    </w:p>
    <w:p w:rsidR="00015684" w:rsidRPr="0006616E" w:rsidRDefault="00015684" w:rsidP="0006616E">
      <w:pPr>
        <w:numPr>
          <w:ilvl w:val="0"/>
          <w:numId w:val="8"/>
        </w:numPr>
        <w:spacing w:line="360" w:lineRule="auto"/>
        <w:jc w:val="both"/>
        <w:rPr>
          <w:sz w:val="24"/>
          <w:szCs w:val="24"/>
        </w:rPr>
      </w:pPr>
      <w:r w:rsidRPr="0006616E">
        <w:rPr>
          <w:sz w:val="24"/>
          <w:szCs w:val="24"/>
        </w:rPr>
        <w:t>Воронова А.П. Нарушение зрительного гнозиса у дошкольников с речевой патологией // Дефектология,1993, №1.</w:t>
      </w:r>
    </w:p>
    <w:p w:rsidR="00015684" w:rsidRPr="0006616E" w:rsidRDefault="00015684" w:rsidP="0006616E">
      <w:pPr>
        <w:numPr>
          <w:ilvl w:val="0"/>
          <w:numId w:val="8"/>
        </w:numPr>
        <w:spacing w:line="360" w:lineRule="auto"/>
        <w:ind w:right="-5"/>
        <w:jc w:val="both"/>
        <w:rPr>
          <w:sz w:val="24"/>
          <w:szCs w:val="24"/>
        </w:rPr>
      </w:pPr>
      <w:r w:rsidRPr="0006616E">
        <w:rPr>
          <w:sz w:val="24"/>
          <w:szCs w:val="24"/>
        </w:rPr>
        <w:t>Калягин В.А., Овчинникова Т.С. Логопсихолгия: учеб.</w:t>
      </w:r>
      <w:r w:rsidR="006F2115" w:rsidRPr="0006616E">
        <w:rPr>
          <w:sz w:val="24"/>
          <w:szCs w:val="24"/>
        </w:rPr>
        <w:t xml:space="preserve"> </w:t>
      </w:r>
      <w:r w:rsidRPr="0006616E">
        <w:rPr>
          <w:sz w:val="24"/>
          <w:szCs w:val="24"/>
        </w:rPr>
        <w:t>пособие для студ. высш. учеб. заведений. – М., Издат. Центр «Академия», 2006. – 206с.</w:t>
      </w:r>
    </w:p>
    <w:p w:rsidR="00015684" w:rsidRPr="0006616E" w:rsidRDefault="00015684" w:rsidP="0006616E">
      <w:pPr>
        <w:numPr>
          <w:ilvl w:val="0"/>
          <w:numId w:val="8"/>
        </w:numPr>
        <w:spacing w:line="360" w:lineRule="auto"/>
        <w:jc w:val="both"/>
        <w:rPr>
          <w:sz w:val="24"/>
          <w:szCs w:val="24"/>
        </w:rPr>
      </w:pPr>
      <w:r w:rsidRPr="0006616E">
        <w:rPr>
          <w:sz w:val="24"/>
          <w:szCs w:val="24"/>
        </w:rPr>
        <w:t xml:space="preserve">Мухина В.С. Детская психология – М., 1985 </w:t>
      </w:r>
    </w:p>
    <w:p w:rsidR="00015684" w:rsidRPr="0006616E" w:rsidRDefault="00015684" w:rsidP="0006616E">
      <w:pPr>
        <w:numPr>
          <w:ilvl w:val="0"/>
          <w:numId w:val="8"/>
        </w:numPr>
        <w:spacing w:line="360" w:lineRule="auto"/>
        <w:jc w:val="both"/>
        <w:rPr>
          <w:sz w:val="24"/>
          <w:szCs w:val="24"/>
        </w:rPr>
      </w:pPr>
      <w:r w:rsidRPr="0006616E">
        <w:rPr>
          <w:sz w:val="24"/>
          <w:szCs w:val="24"/>
        </w:rPr>
        <w:t xml:space="preserve">Немов Р.Я. Психология. Кн. </w:t>
      </w:r>
      <w:smartTag w:uri="urn:schemas-microsoft-com:office:smarttags" w:element="metricconverter">
        <w:smartTagPr>
          <w:attr w:name="ProductID" w:val="1,2 М"/>
        </w:smartTagPr>
        <w:r w:rsidRPr="0006616E">
          <w:rPr>
            <w:sz w:val="24"/>
            <w:szCs w:val="24"/>
          </w:rPr>
          <w:t>1,2 М</w:t>
        </w:r>
      </w:smartTag>
      <w:r w:rsidRPr="0006616E">
        <w:rPr>
          <w:sz w:val="24"/>
          <w:szCs w:val="24"/>
        </w:rPr>
        <w:t>., 1995</w:t>
      </w:r>
    </w:p>
    <w:p w:rsidR="00015684" w:rsidRPr="0006616E" w:rsidRDefault="00015684" w:rsidP="0006616E">
      <w:pPr>
        <w:numPr>
          <w:ilvl w:val="0"/>
          <w:numId w:val="8"/>
        </w:numPr>
        <w:spacing w:line="360" w:lineRule="auto"/>
        <w:jc w:val="both"/>
        <w:rPr>
          <w:sz w:val="24"/>
          <w:szCs w:val="24"/>
        </w:rPr>
      </w:pPr>
      <w:r w:rsidRPr="0006616E">
        <w:rPr>
          <w:sz w:val="24"/>
          <w:szCs w:val="24"/>
        </w:rPr>
        <w:t>Селиверстов В.И. Заикание у детей – М., Владос, 1994 с 43-46</w:t>
      </w:r>
    </w:p>
    <w:p w:rsidR="00015684" w:rsidRPr="0006616E" w:rsidRDefault="00015684" w:rsidP="0006616E">
      <w:pPr>
        <w:numPr>
          <w:ilvl w:val="0"/>
          <w:numId w:val="8"/>
        </w:numPr>
        <w:spacing w:line="360" w:lineRule="auto"/>
        <w:jc w:val="both"/>
        <w:rPr>
          <w:sz w:val="24"/>
          <w:szCs w:val="24"/>
        </w:rPr>
      </w:pPr>
      <w:r w:rsidRPr="0006616E">
        <w:rPr>
          <w:sz w:val="24"/>
          <w:szCs w:val="24"/>
        </w:rPr>
        <w:t>Сиволапов С.К. Исследование образа – представление предмета как чувственной основы слова у больных // Дефектология, 1980, №5, с 40-46.</w:t>
      </w:r>
    </w:p>
    <w:p w:rsidR="00015684" w:rsidRPr="0006616E" w:rsidRDefault="00015684" w:rsidP="0006616E">
      <w:pPr>
        <w:numPr>
          <w:ilvl w:val="0"/>
          <w:numId w:val="8"/>
        </w:numPr>
        <w:spacing w:line="360" w:lineRule="auto"/>
        <w:jc w:val="both"/>
        <w:rPr>
          <w:sz w:val="24"/>
          <w:szCs w:val="24"/>
        </w:rPr>
      </w:pPr>
      <w:r w:rsidRPr="0006616E">
        <w:rPr>
          <w:sz w:val="24"/>
          <w:szCs w:val="24"/>
        </w:rPr>
        <w:t>Трошин О.В. , Жулина Е.В. Логопсихолгия: учеб.пособие. – М.: ТЦ Сфера, 2005. – 256с.</w:t>
      </w:r>
    </w:p>
    <w:p w:rsidR="00015684" w:rsidRPr="0006616E" w:rsidRDefault="00015684" w:rsidP="0006616E">
      <w:pPr>
        <w:numPr>
          <w:ilvl w:val="0"/>
          <w:numId w:val="8"/>
        </w:numPr>
        <w:spacing w:line="360" w:lineRule="auto"/>
        <w:jc w:val="both"/>
        <w:rPr>
          <w:sz w:val="24"/>
          <w:szCs w:val="24"/>
        </w:rPr>
      </w:pPr>
      <w:r w:rsidRPr="0006616E">
        <w:rPr>
          <w:sz w:val="24"/>
          <w:szCs w:val="24"/>
        </w:rPr>
        <w:t>Хрестоматия по логопедии тт 1,2 / Под ред. Волковой Л.С. – М., 1997.</w:t>
      </w:r>
    </w:p>
    <w:p w:rsidR="00015684" w:rsidRPr="0006616E" w:rsidRDefault="00015684" w:rsidP="0006616E">
      <w:pPr>
        <w:numPr>
          <w:ilvl w:val="0"/>
          <w:numId w:val="8"/>
        </w:numPr>
        <w:spacing w:line="360" w:lineRule="auto"/>
        <w:jc w:val="both"/>
        <w:rPr>
          <w:sz w:val="24"/>
          <w:szCs w:val="24"/>
        </w:rPr>
      </w:pPr>
      <w:r w:rsidRPr="0006616E">
        <w:rPr>
          <w:sz w:val="24"/>
          <w:szCs w:val="24"/>
        </w:rPr>
        <w:t>Цветкова Л.С. Мозг и интеллект: нарушение и восстановление интеллектуальной деятельности – М., Просвещение, 1995, с 241-258</w:t>
      </w:r>
    </w:p>
    <w:p w:rsidR="00015684" w:rsidRPr="0006616E" w:rsidRDefault="00015684" w:rsidP="0006616E">
      <w:pPr>
        <w:numPr>
          <w:ilvl w:val="0"/>
          <w:numId w:val="8"/>
        </w:numPr>
        <w:spacing w:line="360" w:lineRule="auto"/>
        <w:jc w:val="both"/>
        <w:rPr>
          <w:sz w:val="24"/>
          <w:szCs w:val="24"/>
        </w:rPr>
      </w:pPr>
      <w:r w:rsidRPr="0006616E">
        <w:rPr>
          <w:sz w:val="24"/>
          <w:szCs w:val="24"/>
        </w:rPr>
        <w:t>Цветкова Л.С., Пирцхалайшвили Т.М. Роль зрительного образа в формировании речи у детей с различными формами речевой патологии // Дефектология, 1975, №5 с 11-18</w:t>
      </w:r>
    </w:p>
    <w:p w:rsidR="00015684" w:rsidRPr="0006616E" w:rsidRDefault="00015684" w:rsidP="0006616E">
      <w:pPr>
        <w:numPr>
          <w:ilvl w:val="0"/>
          <w:numId w:val="8"/>
        </w:numPr>
        <w:spacing w:line="360" w:lineRule="auto"/>
        <w:jc w:val="both"/>
        <w:rPr>
          <w:sz w:val="24"/>
          <w:szCs w:val="24"/>
        </w:rPr>
      </w:pPr>
      <w:r w:rsidRPr="0006616E">
        <w:rPr>
          <w:sz w:val="24"/>
          <w:szCs w:val="24"/>
        </w:rPr>
        <w:t>Цветкова Л.С., Торчуа Н.Г. Афазия и восприятие – М., Воронеж 1997.</w:t>
      </w:r>
    </w:p>
    <w:p w:rsidR="00015684" w:rsidRPr="0006616E" w:rsidRDefault="00015684" w:rsidP="0006616E">
      <w:pPr>
        <w:spacing w:line="360" w:lineRule="auto"/>
        <w:rPr>
          <w:sz w:val="24"/>
          <w:szCs w:val="24"/>
        </w:rPr>
      </w:pPr>
    </w:p>
    <w:p w:rsidR="00015684" w:rsidRPr="0006616E" w:rsidRDefault="00015684" w:rsidP="0006616E">
      <w:pPr>
        <w:pStyle w:val="a6"/>
        <w:spacing w:line="360" w:lineRule="auto"/>
        <w:rPr>
          <w:sz w:val="24"/>
          <w:szCs w:val="24"/>
        </w:rPr>
      </w:pPr>
      <w:r w:rsidRPr="0006616E">
        <w:rPr>
          <w:sz w:val="24"/>
          <w:szCs w:val="24"/>
        </w:rPr>
        <w:t>ТЕМА 4</w:t>
      </w:r>
    </w:p>
    <w:p w:rsidR="00015684" w:rsidRPr="0006616E" w:rsidRDefault="00015684" w:rsidP="0006616E">
      <w:pPr>
        <w:pStyle w:val="a3"/>
        <w:spacing w:line="360" w:lineRule="auto"/>
        <w:jc w:val="center"/>
        <w:rPr>
          <w:b/>
          <w:sz w:val="24"/>
          <w:szCs w:val="24"/>
        </w:rPr>
      </w:pPr>
      <w:r w:rsidRPr="0006616E">
        <w:rPr>
          <w:b/>
          <w:sz w:val="24"/>
          <w:szCs w:val="24"/>
        </w:rPr>
        <w:t>Характеристика внимания лиц с нарушениями речи.</w:t>
      </w:r>
    </w:p>
    <w:p w:rsidR="00015684" w:rsidRPr="0006616E" w:rsidRDefault="00015684" w:rsidP="0006616E">
      <w:pPr>
        <w:spacing w:line="360" w:lineRule="auto"/>
        <w:jc w:val="both"/>
        <w:rPr>
          <w:sz w:val="24"/>
          <w:szCs w:val="24"/>
        </w:rPr>
      </w:pPr>
      <w:r w:rsidRPr="0006616E">
        <w:rPr>
          <w:b/>
          <w:sz w:val="24"/>
          <w:szCs w:val="24"/>
        </w:rPr>
        <w:t>Цель:</w:t>
      </w:r>
      <w:r w:rsidRPr="0006616E">
        <w:rPr>
          <w:sz w:val="24"/>
          <w:szCs w:val="24"/>
        </w:rPr>
        <w:t xml:space="preserve"> Знакомство с особенностями внимания при различных нарушениях речи. Уточнения представлений о соотношении речевых дефектов и нарушения внимания.</w:t>
      </w:r>
    </w:p>
    <w:p w:rsidR="00015684" w:rsidRPr="0006616E" w:rsidRDefault="00015684" w:rsidP="0006616E">
      <w:pPr>
        <w:spacing w:line="360" w:lineRule="auto"/>
        <w:jc w:val="both"/>
        <w:rPr>
          <w:sz w:val="24"/>
          <w:szCs w:val="24"/>
        </w:rPr>
      </w:pPr>
      <w:r w:rsidRPr="0006616E">
        <w:rPr>
          <w:b/>
          <w:sz w:val="24"/>
          <w:szCs w:val="24"/>
        </w:rPr>
        <w:t>Время:</w:t>
      </w:r>
      <w:r w:rsidRPr="0006616E">
        <w:rPr>
          <w:sz w:val="24"/>
          <w:szCs w:val="24"/>
        </w:rPr>
        <w:t xml:space="preserve"> 2ч.</w:t>
      </w:r>
    </w:p>
    <w:p w:rsidR="00015684" w:rsidRPr="0006616E" w:rsidRDefault="00015684" w:rsidP="0006616E">
      <w:pPr>
        <w:spacing w:line="360" w:lineRule="auto"/>
        <w:jc w:val="center"/>
        <w:rPr>
          <w:sz w:val="24"/>
          <w:szCs w:val="24"/>
          <w:u w:val="single"/>
        </w:rPr>
      </w:pPr>
      <w:r w:rsidRPr="0006616E">
        <w:rPr>
          <w:sz w:val="24"/>
          <w:szCs w:val="24"/>
          <w:u w:val="single"/>
        </w:rPr>
        <w:t>План проведения занятия.</w:t>
      </w:r>
    </w:p>
    <w:p w:rsidR="00015684" w:rsidRPr="0006616E" w:rsidRDefault="00015684" w:rsidP="0006616E">
      <w:pPr>
        <w:numPr>
          <w:ilvl w:val="0"/>
          <w:numId w:val="11"/>
        </w:numPr>
        <w:spacing w:line="360" w:lineRule="auto"/>
        <w:jc w:val="both"/>
        <w:rPr>
          <w:sz w:val="24"/>
          <w:szCs w:val="24"/>
        </w:rPr>
      </w:pPr>
      <w:r w:rsidRPr="0006616E">
        <w:rPr>
          <w:sz w:val="24"/>
          <w:szCs w:val="24"/>
        </w:rPr>
        <w:t>Определения понятия внимания. Свойства, функции и виды внимания.</w:t>
      </w:r>
    </w:p>
    <w:p w:rsidR="00015684" w:rsidRPr="0006616E" w:rsidRDefault="00015684" w:rsidP="0006616E">
      <w:pPr>
        <w:numPr>
          <w:ilvl w:val="0"/>
          <w:numId w:val="11"/>
        </w:numPr>
        <w:spacing w:line="360" w:lineRule="auto"/>
        <w:jc w:val="both"/>
        <w:rPr>
          <w:sz w:val="24"/>
          <w:szCs w:val="24"/>
        </w:rPr>
      </w:pPr>
      <w:r w:rsidRPr="0006616E">
        <w:rPr>
          <w:sz w:val="24"/>
          <w:szCs w:val="24"/>
        </w:rPr>
        <w:t>Этапы развития внимания у детей.</w:t>
      </w:r>
    </w:p>
    <w:p w:rsidR="00015684" w:rsidRPr="0006616E" w:rsidRDefault="00015684" w:rsidP="0006616E">
      <w:pPr>
        <w:numPr>
          <w:ilvl w:val="0"/>
          <w:numId w:val="11"/>
        </w:numPr>
        <w:spacing w:line="360" w:lineRule="auto"/>
        <w:jc w:val="both"/>
        <w:rPr>
          <w:sz w:val="24"/>
          <w:szCs w:val="24"/>
        </w:rPr>
      </w:pPr>
      <w:r w:rsidRPr="0006616E">
        <w:rPr>
          <w:sz w:val="24"/>
          <w:szCs w:val="24"/>
        </w:rPr>
        <w:t>Влияние речи на процесс развития внимания</w:t>
      </w:r>
    </w:p>
    <w:p w:rsidR="00015684" w:rsidRPr="0006616E" w:rsidRDefault="00015684" w:rsidP="0006616E">
      <w:pPr>
        <w:numPr>
          <w:ilvl w:val="0"/>
          <w:numId w:val="11"/>
        </w:numPr>
        <w:spacing w:line="360" w:lineRule="auto"/>
        <w:jc w:val="both"/>
        <w:rPr>
          <w:sz w:val="24"/>
          <w:szCs w:val="24"/>
        </w:rPr>
      </w:pPr>
      <w:r w:rsidRPr="0006616E">
        <w:rPr>
          <w:sz w:val="24"/>
          <w:szCs w:val="24"/>
        </w:rPr>
        <w:t xml:space="preserve">Особенности внимания у детей с  нарушениями внешнего оформления речевого высказывания. </w:t>
      </w:r>
    </w:p>
    <w:p w:rsidR="00015684" w:rsidRPr="0006616E" w:rsidRDefault="00015684" w:rsidP="0006616E">
      <w:pPr>
        <w:numPr>
          <w:ilvl w:val="0"/>
          <w:numId w:val="11"/>
        </w:numPr>
        <w:spacing w:line="360" w:lineRule="auto"/>
        <w:jc w:val="both"/>
        <w:rPr>
          <w:sz w:val="24"/>
          <w:szCs w:val="24"/>
        </w:rPr>
      </w:pPr>
      <w:r w:rsidRPr="0006616E">
        <w:rPr>
          <w:sz w:val="24"/>
          <w:szCs w:val="24"/>
        </w:rPr>
        <w:t>Характеристика внимания при нарушениях структурно-семантического оформления речевого высказывания.</w:t>
      </w:r>
    </w:p>
    <w:p w:rsidR="00015684" w:rsidRPr="0006616E" w:rsidRDefault="00015684" w:rsidP="0006616E">
      <w:pPr>
        <w:numPr>
          <w:ilvl w:val="0"/>
          <w:numId w:val="11"/>
        </w:numPr>
        <w:spacing w:line="360" w:lineRule="auto"/>
        <w:jc w:val="both"/>
        <w:rPr>
          <w:sz w:val="24"/>
          <w:szCs w:val="24"/>
        </w:rPr>
      </w:pPr>
      <w:r w:rsidRPr="0006616E">
        <w:rPr>
          <w:sz w:val="24"/>
          <w:szCs w:val="24"/>
        </w:rPr>
        <w:t>Влияние особенностей внимания детей с речевой патологией  на характер протекания их деятельности.</w:t>
      </w:r>
    </w:p>
    <w:p w:rsidR="00015684" w:rsidRPr="0006616E" w:rsidRDefault="00015684" w:rsidP="0006616E">
      <w:pPr>
        <w:numPr>
          <w:ilvl w:val="0"/>
          <w:numId w:val="11"/>
        </w:numPr>
        <w:spacing w:line="360" w:lineRule="auto"/>
        <w:jc w:val="both"/>
        <w:rPr>
          <w:sz w:val="24"/>
          <w:szCs w:val="24"/>
        </w:rPr>
      </w:pPr>
      <w:r w:rsidRPr="0006616E">
        <w:rPr>
          <w:sz w:val="24"/>
          <w:szCs w:val="24"/>
        </w:rPr>
        <w:t>Соотношения между состоянием внимания и речи у логопатов.</w:t>
      </w:r>
    </w:p>
    <w:p w:rsidR="00015684" w:rsidRPr="0006616E" w:rsidRDefault="00015684" w:rsidP="0006616E">
      <w:pPr>
        <w:spacing w:line="360" w:lineRule="auto"/>
        <w:jc w:val="center"/>
        <w:rPr>
          <w:sz w:val="24"/>
          <w:szCs w:val="24"/>
          <w:u w:val="single"/>
        </w:rPr>
      </w:pPr>
      <w:r w:rsidRPr="0006616E">
        <w:rPr>
          <w:sz w:val="24"/>
          <w:szCs w:val="24"/>
          <w:u w:val="single"/>
        </w:rPr>
        <w:t>Контрольные вопросы.</w:t>
      </w:r>
    </w:p>
    <w:p w:rsidR="00015684" w:rsidRPr="0006616E" w:rsidRDefault="00015684" w:rsidP="0006616E">
      <w:pPr>
        <w:numPr>
          <w:ilvl w:val="0"/>
          <w:numId w:val="12"/>
        </w:numPr>
        <w:spacing w:line="360" w:lineRule="auto"/>
        <w:jc w:val="both"/>
        <w:rPr>
          <w:sz w:val="24"/>
          <w:szCs w:val="24"/>
        </w:rPr>
      </w:pPr>
      <w:r w:rsidRPr="0006616E">
        <w:rPr>
          <w:sz w:val="24"/>
          <w:szCs w:val="24"/>
        </w:rPr>
        <w:t>Дайте определение внимания.</w:t>
      </w:r>
    </w:p>
    <w:p w:rsidR="00015684" w:rsidRPr="0006616E" w:rsidRDefault="00015684" w:rsidP="0006616E">
      <w:pPr>
        <w:numPr>
          <w:ilvl w:val="0"/>
          <w:numId w:val="12"/>
        </w:numPr>
        <w:spacing w:line="360" w:lineRule="auto"/>
        <w:jc w:val="both"/>
        <w:rPr>
          <w:sz w:val="24"/>
          <w:szCs w:val="24"/>
        </w:rPr>
      </w:pPr>
      <w:r w:rsidRPr="0006616E">
        <w:rPr>
          <w:sz w:val="24"/>
          <w:szCs w:val="24"/>
        </w:rPr>
        <w:t xml:space="preserve">Перечислите основные свойства внимания. </w:t>
      </w:r>
    </w:p>
    <w:p w:rsidR="00015684" w:rsidRPr="0006616E" w:rsidRDefault="00015684" w:rsidP="0006616E">
      <w:pPr>
        <w:numPr>
          <w:ilvl w:val="0"/>
          <w:numId w:val="12"/>
        </w:numPr>
        <w:spacing w:line="360" w:lineRule="auto"/>
        <w:jc w:val="both"/>
        <w:rPr>
          <w:sz w:val="24"/>
          <w:szCs w:val="24"/>
        </w:rPr>
      </w:pPr>
      <w:r w:rsidRPr="0006616E">
        <w:rPr>
          <w:sz w:val="24"/>
          <w:szCs w:val="24"/>
        </w:rPr>
        <w:t>Охарактеризуйте функции и виды внимания.</w:t>
      </w:r>
    </w:p>
    <w:p w:rsidR="00015684" w:rsidRPr="0006616E" w:rsidRDefault="00015684" w:rsidP="0006616E">
      <w:pPr>
        <w:numPr>
          <w:ilvl w:val="0"/>
          <w:numId w:val="12"/>
        </w:numPr>
        <w:spacing w:line="360" w:lineRule="auto"/>
        <w:jc w:val="both"/>
        <w:rPr>
          <w:sz w:val="24"/>
          <w:szCs w:val="24"/>
        </w:rPr>
      </w:pPr>
      <w:r w:rsidRPr="0006616E">
        <w:rPr>
          <w:sz w:val="24"/>
          <w:szCs w:val="24"/>
        </w:rPr>
        <w:t>Расскажите об основных этапах развития внимания в онтогенезе.</w:t>
      </w:r>
    </w:p>
    <w:p w:rsidR="00015684" w:rsidRPr="0006616E" w:rsidRDefault="00015684" w:rsidP="0006616E">
      <w:pPr>
        <w:numPr>
          <w:ilvl w:val="0"/>
          <w:numId w:val="12"/>
        </w:numPr>
        <w:spacing w:line="360" w:lineRule="auto"/>
        <w:jc w:val="both"/>
        <w:rPr>
          <w:sz w:val="24"/>
          <w:szCs w:val="24"/>
        </w:rPr>
      </w:pPr>
      <w:r w:rsidRPr="0006616E">
        <w:rPr>
          <w:sz w:val="24"/>
          <w:szCs w:val="24"/>
        </w:rPr>
        <w:t>В чем состоит основное изменение внимания в дошкольном возрасте?</w:t>
      </w:r>
    </w:p>
    <w:p w:rsidR="00015684" w:rsidRPr="0006616E" w:rsidRDefault="00015684" w:rsidP="0006616E">
      <w:pPr>
        <w:numPr>
          <w:ilvl w:val="0"/>
          <w:numId w:val="12"/>
        </w:numPr>
        <w:spacing w:line="360" w:lineRule="auto"/>
        <w:jc w:val="both"/>
        <w:rPr>
          <w:sz w:val="24"/>
          <w:szCs w:val="24"/>
        </w:rPr>
      </w:pPr>
      <w:r w:rsidRPr="0006616E">
        <w:rPr>
          <w:sz w:val="24"/>
          <w:szCs w:val="24"/>
        </w:rPr>
        <w:t>Охарактеризуйте процесс становления произвольного внимания в дошкольном возрасте.</w:t>
      </w:r>
    </w:p>
    <w:p w:rsidR="00015684" w:rsidRPr="0006616E" w:rsidRDefault="00015684" w:rsidP="0006616E">
      <w:pPr>
        <w:numPr>
          <w:ilvl w:val="0"/>
          <w:numId w:val="12"/>
        </w:numPr>
        <w:spacing w:line="360" w:lineRule="auto"/>
        <w:jc w:val="both"/>
        <w:rPr>
          <w:sz w:val="24"/>
          <w:szCs w:val="24"/>
        </w:rPr>
      </w:pPr>
      <w:r w:rsidRPr="0006616E">
        <w:rPr>
          <w:sz w:val="24"/>
          <w:szCs w:val="24"/>
        </w:rPr>
        <w:t xml:space="preserve"> Какая функция речи помогает ребенку  руководить своим вниманием?</w:t>
      </w:r>
    </w:p>
    <w:p w:rsidR="00015684" w:rsidRPr="0006616E" w:rsidRDefault="00015684" w:rsidP="0006616E">
      <w:pPr>
        <w:numPr>
          <w:ilvl w:val="0"/>
          <w:numId w:val="12"/>
        </w:numPr>
        <w:spacing w:line="360" w:lineRule="auto"/>
        <w:jc w:val="both"/>
        <w:rPr>
          <w:sz w:val="24"/>
          <w:szCs w:val="24"/>
        </w:rPr>
      </w:pPr>
      <w:r w:rsidRPr="0006616E">
        <w:rPr>
          <w:sz w:val="24"/>
          <w:szCs w:val="24"/>
        </w:rPr>
        <w:t>Как речь влияет на развитие устойчивости внимания?</w:t>
      </w:r>
    </w:p>
    <w:p w:rsidR="00015684" w:rsidRPr="0006616E" w:rsidRDefault="00015684" w:rsidP="0006616E">
      <w:pPr>
        <w:numPr>
          <w:ilvl w:val="0"/>
          <w:numId w:val="12"/>
        </w:numPr>
        <w:spacing w:line="360" w:lineRule="auto"/>
        <w:jc w:val="both"/>
        <w:rPr>
          <w:sz w:val="24"/>
          <w:szCs w:val="24"/>
        </w:rPr>
      </w:pPr>
      <w:r w:rsidRPr="0006616E">
        <w:rPr>
          <w:sz w:val="24"/>
          <w:szCs w:val="24"/>
        </w:rPr>
        <w:t>Каковы особенности внимания у детей с дислалией?</w:t>
      </w:r>
    </w:p>
    <w:p w:rsidR="00015684" w:rsidRPr="0006616E" w:rsidRDefault="00015684" w:rsidP="0006616E">
      <w:pPr>
        <w:numPr>
          <w:ilvl w:val="0"/>
          <w:numId w:val="12"/>
        </w:numPr>
        <w:spacing w:line="360" w:lineRule="auto"/>
        <w:jc w:val="both"/>
        <w:rPr>
          <w:sz w:val="24"/>
          <w:szCs w:val="24"/>
        </w:rPr>
      </w:pPr>
      <w:r w:rsidRPr="0006616E">
        <w:rPr>
          <w:sz w:val="24"/>
          <w:szCs w:val="24"/>
        </w:rPr>
        <w:t>Охарактеризуйте механизмы нарушения у детей с дизартрией?</w:t>
      </w:r>
    </w:p>
    <w:p w:rsidR="00015684" w:rsidRPr="0006616E" w:rsidRDefault="00015684" w:rsidP="0006616E">
      <w:pPr>
        <w:numPr>
          <w:ilvl w:val="0"/>
          <w:numId w:val="12"/>
        </w:numPr>
        <w:spacing w:line="360" w:lineRule="auto"/>
        <w:jc w:val="both"/>
        <w:rPr>
          <w:sz w:val="24"/>
          <w:szCs w:val="24"/>
        </w:rPr>
      </w:pPr>
      <w:r w:rsidRPr="0006616E">
        <w:rPr>
          <w:sz w:val="24"/>
          <w:szCs w:val="24"/>
        </w:rPr>
        <w:t>Каково состояние внимания при ринолалии?</w:t>
      </w:r>
    </w:p>
    <w:p w:rsidR="00015684" w:rsidRPr="0006616E" w:rsidRDefault="00015684" w:rsidP="0006616E">
      <w:pPr>
        <w:numPr>
          <w:ilvl w:val="0"/>
          <w:numId w:val="12"/>
        </w:numPr>
        <w:spacing w:line="360" w:lineRule="auto"/>
        <w:jc w:val="both"/>
        <w:rPr>
          <w:sz w:val="24"/>
          <w:szCs w:val="24"/>
        </w:rPr>
      </w:pPr>
      <w:r w:rsidRPr="0006616E">
        <w:rPr>
          <w:sz w:val="24"/>
          <w:szCs w:val="24"/>
        </w:rPr>
        <w:t>Охарактеризуйте особенности внимания у лиц с заиканием различного генеза.</w:t>
      </w:r>
    </w:p>
    <w:p w:rsidR="00015684" w:rsidRPr="0006616E" w:rsidRDefault="00015684" w:rsidP="0006616E">
      <w:pPr>
        <w:numPr>
          <w:ilvl w:val="0"/>
          <w:numId w:val="12"/>
        </w:numPr>
        <w:spacing w:line="360" w:lineRule="auto"/>
        <w:jc w:val="both"/>
        <w:rPr>
          <w:sz w:val="24"/>
          <w:szCs w:val="24"/>
        </w:rPr>
      </w:pPr>
      <w:r w:rsidRPr="0006616E">
        <w:rPr>
          <w:sz w:val="24"/>
          <w:szCs w:val="24"/>
        </w:rPr>
        <w:t>Каково состояние различных видов внимания у детей с моторной и сенсорной  алалией?</w:t>
      </w:r>
    </w:p>
    <w:p w:rsidR="00015684" w:rsidRPr="0006616E" w:rsidRDefault="00015684" w:rsidP="0006616E">
      <w:pPr>
        <w:numPr>
          <w:ilvl w:val="0"/>
          <w:numId w:val="12"/>
        </w:numPr>
        <w:spacing w:line="360" w:lineRule="auto"/>
        <w:jc w:val="both"/>
        <w:rPr>
          <w:sz w:val="24"/>
          <w:szCs w:val="24"/>
        </w:rPr>
      </w:pPr>
      <w:r w:rsidRPr="0006616E">
        <w:rPr>
          <w:sz w:val="24"/>
          <w:szCs w:val="24"/>
        </w:rPr>
        <w:t>Охарактеризуйте влияние нарушения внимания у детей с моторной алалией на характер протекания их деятельности.</w:t>
      </w:r>
    </w:p>
    <w:p w:rsidR="00015684" w:rsidRPr="0006616E" w:rsidRDefault="00015684" w:rsidP="0006616E">
      <w:pPr>
        <w:numPr>
          <w:ilvl w:val="0"/>
          <w:numId w:val="12"/>
        </w:numPr>
        <w:spacing w:line="360" w:lineRule="auto"/>
        <w:jc w:val="both"/>
        <w:rPr>
          <w:sz w:val="24"/>
          <w:szCs w:val="24"/>
        </w:rPr>
      </w:pPr>
      <w:r w:rsidRPr="0006616E">
        <w:rPr>
          <w:sz w:val="24"/>
          <w:szCs w:val="24"/>
        </w:rPr>
        <w:t xml:space="preserve"> Каково состояние внимания при различных формах афазии?</w:t>
      </w:r>
    </w:p>
    <w:p w:rsidR="00015684" w:rsidRPr="0006616E" w:rsidRDefault="00015684" w:rsidP="0006616E">
      <w:pPr>
        <w:numPr>
          <w:ilvl w:val="0"/>
          <w:numId w:val="12"/>
        </w:numPr>
        <w:spacing w:line="360" w:lineRule="auto"/>
        <w:jc w:val="both"/>
        <w:rPr>
          <w:sz w:val="24"/>
          <w:szCs w:val="24"/>
        </w:rPr>
      </w:pPr>
      <w:r w:rsidRPr="0006616E">
        <w:rPr>
          <w:sz w:val="24"/>
          <w:szCs w:val="24"/>
        </w:rPr>
        <w:t>Опишите состояние различных видов внимания у детей с нарушением письменной речи. Как влияет нарушение произвольного внимания на организацию всей учебной деятельности?</w:t>
      </w:r>
    </w:p>
    <w:p w:rsidR="00015684" w:rsidRPr="0006616E" w:rsidRDefault="00015684" w:rsidP="0006616E">
      <w:pPr>
        <w:numPr>
          <w:ilvl w:val="0"/>
          <w:numId w:val="12"/>
        </w:numPr>
        <w:spacing w:line="360" w:lineRule="auto"/>
        <w:jc w:val="both"/>
        <w:rPr>
          <w:sz w:val="24"/>
          <w:szCs w:val="24"/>
        </w:rPr>
      </w:pPr>
      <w:r w:rsidRPr="0006616E">
        <w:rPr>
          <w:sz w:val="24"/>
          <w:szCs w:val="24"/>
        </w:rPr>
        <w:t>Сравните состояние различных видов внимания при нарушениях речи.</w:t>
      </w:r>
    </w:p>
    <w:p w:rsidR="00015684" w:rsidRPr="0006616E" w:rsidRDefault="00015684" w:rsidP="0006616E">
      <w:pPr>
        <w:numPr>
          <w:ilvl w:val="0"/>
          <w:numId w:val="12"/>
        </w:numPr>
        <w:spacing w:line="360" w:lineRule="auto"/>
        <w:jc w:val="both"/>
        <w:rPr>
          <w:sz w:val="24"/>
          <w:szCs w:val="24"/>
        </w:rPr>
      </w:pPr>
      <w:r w:rsidRPr="0006616E">
        <w:rPr>
          <w:sz w:val="24"/>
          <w:szCs w:val="24"/>
        </w:rPr>
        <w:t>Сделайте вывод о соотношении состояния речи и внимания при нарушении речи.</w:t>
      </w:r>
    </w:p>
    <w:p w:rsidR="00015684" w:rsidRPr="0006616E" w:rsidRDefault="00015684" w:rsidP="0006616E">
      <w:pPr>
        <w:pStyle w:val="2"/>
        <w:spacing w:line="360" w:lineRule="auto"/>
        <w:jc w:val="center"/>
        <w:rPr>
          <w:rFonts w:ascii="Times New Roman" w:hAnsi="Times New Roman" w:cs="Times New Roman"/>
          <w:b w:val="0"/>
          <w:i w:val="0"/>
          <w:sz w:val="24"/>
          <w:szCs w:val="24"/>
          <w:u w:val="single"/>
        </w:rPr>
      </w:pPr>
      <w:r w:rsidRPr="0006616E">
        <w:rPr>
          <w:rFonts w:ascii="Times New Roman" w:hAnsi="Times New Roman" w:cs="Times New Roman"/>
          <w:b w:val="0"/>
          <w:i w:val="0"/>
          <w:sz w:val="24"/>
          <w:szCs w:val="24"/>
          <w:u w:val="single"/>
        </w:rPr>
        <w:t xml:space="preserve">Задания для самостоятельной работы </w:t>
      </w:r>
    </w:p>
    <w:p w:rsidR="00015684" w:rsidRPr="0006616E" w:rsidRDefault="00015684" w:rsidP="0006616E">
      <w:pPr>
        <w:pStyle w:val="20"/>
        <w:spacing w:line="360" w:lineRule="auto"/>
        <w:rPr>
          <w:sz w:val="24"/>
          <w:szCs w:val="24"/>
        </w:rPr>
      </w:pPr>
      <w:r w:rsidRPr="0006616E">
        <w:rPr>
          <w:sz w:val="24"/>
          <w:szCs w:val="24"/>
        </w:rPr>
        <w:t>1. Изучить рекомендуемую литературу и заполнить таблицу «Особенности внимания при различных нарушениях речи».</w:t>
      </w:r>
    </w:p>
    <w:tbl>
      <w:tblPr>
        <w:tblStyle w:val="a7"/>
        <w:tblW w:w="5000" w:type="pct"/>
        <w:tblLook w:val="01E0" w:firstRow="1" w:lastRow="1" w:firstColumn="1" w:lastColumn="1" w:noHBand="0" w:noVBand="0"/>
      </w:tblPr>
      <w:tblGrid>
        <w:gridCol w:w="3190"/>
        <w:gridCol w:w="3189"/>
        <w:gridCol w:w="3191"/>
      </w:tblGrid>
      <w:tr w:rsidR="00015684" w:rsidRPr="0006616E">
        <w:tc>
          <w:tcPr>
            <w:tcW w:w="1666" w:type="pct"/>
          </w:tcPr>
          <w:p w:rsidR="00015684" w:rsidRPr="0006616E" w:rsidRDefault="00015684" w:rsidP="0006616E">
            <w:pPr>
              <w:pStyle w:val="20"/>
              <w:spacing w:line="360" w:lineRule="auto"/>
              <w:rPr>
                <w:sz w:val="24"/>
                <w:szCs w:val="24"/>
              </w:rPr>
            </w:pPr>
            <w:r w:rsidRPr="0006616E">
              <w:rPr>
                <w:sz w:val="24"/>
                <w:szCs w:val="24"/>
              </w:rPr>
              <w:t>Вид речевого нарушения</w:t>
            </w:r>
          </w:p>
        </w:tc>
        <w:tc>
          <w:tcPr>
            <w:tcW w:w="1666" w:type="pct"/>
          </w:tcPr>
          <w:p w:rsidR="00015684" w:rsidRPr="0006616E" w:rsidRDefault="00015684" w:rsidP="0006616E">
            <w:pPr>
              <w:pStyle w:val="20"/>
              <w:spacing w:line="360" w:lineRule="auto"/>
              <w:rPr>
                <w:sz w:val="24"/>
                <w:szCs w:val="24"/>
              </w:rPr>
            </w:pPr>
            <w:r w:rsidRPr="0006616E">
              <w:rPr>
                <w:sz w:val="24"/>
                <w:szCs w:val="24"/>
              </w:rPr>
              <w:t>Особенности внимания</w:t>
            </w:r>
          </w:p>
        </w:tc>
        <w:tc>
          <w:tcPr>
            <w:tcW w:w="1667" w:type="pct"/>
          </w:tcPr>
          <w:p w:rsidR="00015684" w:rsidRPr="0006616E" w:rsidRDefault="00015684" w:rsidP="0006616E">
            <w:pPr>
              <w:pStyle w:val="20"/>
              <w:spacing w:line="360" w:lineRule="auto"/>
              <w:rPr>
                <w:sz w:val="24"/>
                <w:szCs w:val="24"/>
              </w:rPr>
            </w:pPr>
            <w:r w:rsidRPr="0006616E">
              <w:rPr>
                <w:sz w:val="24"/>
                <w:szCs w:val="24"/>
              </w:rPr>
              <w:t>Механизмы нарушения внимания</w:t>
            </w:r>
          </w:p>
        </w:tc>
      </w:tr>
      <w:tr w:rsidR="00015684" w:rsidRPr="0006616E">
        <w:tc>
          <w:tcPr>
            <w:tcW w:w="1666" w:type="pct"/>
          </w:tcPr>
          <w:p w:rsidR="00015684" w:rsidRPr="0006616E" w:rsidRDefault="00015684" w:rsidP="0006616E">
            <w:pPr>
              <w:pStyle w:val="20"/>
              <w:spacing w:line="360" w:lineRule="auto"/>
              <w:rPr>
                <w:sz w:val="24"/>
                <w:szCs w:val="24"/>
              </w:rPr>
            </w:pPr>
          </w:p>
        </w:tc>
        <w:tc>
          <w:tcPr>
            <w:tcW w:w="1666" w:type="pct"/>
          </w:tcPr>
          <w:p w:rsidR="00015684" w:rsidRPr="0006616E" w:rsidRDefault="00015684" w:rsidP="0006616E">
            <w:pPr>
              <w:pStyle w:val="20"/>
              <w:spacing w:line="360" w:lineRule="auto"/>
              <w:rPr>
                <w:sz w:val="24"/>
                <w:szCs w:val="24"/>
              </w:rPr>
            </w:pPr>
          </w:p>
        </w:tc>
        <w:tc>
          <w:tcPr>
            <w:tcW w:w="1667" w:type="pct"/>
          </w:tcPr>
          <w:p w:rsidR="00015684" w:rsidRPr="0006616E" w:rsidRDefault="00015684" w:rsidP="0006616E">
            <w:pPr>
              <w:pStyle w:val="20"/>
              <w:spacing w:line="360" w:lineRule="auto"/>
              <w:rPr>
                <w:sz w:val="24"/>
                <w:szCs w:val="24"/>
              </w:rPr>
            </w:pPr>
          </w:p>
        </w:tc>
      </w:tr>
    </w:tbl>
    <w:p w:rsidR="00015684" w:rsidRPr="0006616E" w:rsidRDefault="00015684" w:rsidP="0006616E">
      <w:pPr>
        <w:pStyle w:val="20"/>
        <w:spacing w:line="360" w:lineRule="auto"/>
        <w:rPr>
          <w:sz w:val="24"/>
          <w:szCs w:val="24"/>
        </w:rPr>
      </w:pPr>
    </w:p>
    <w:p w:rsidR="00015684" w:rsidRPr="0006616E" w:rsidRDefault="00015684" w:rsidP="0006616E">
      <w:pPr>
        <w:pStyle w:val="20"/>
        <w:spacing w:line="360" w:lineRule="auto"/>
        <w:rPr>
          <w:sz w:val="24"/>
          <w:szCs w:val="24"/>
        </w:rPr>
      </w:pPr>
      <w:r w:rsidRPr="0006616E">
        <w:rPr>
          <w:sz w:val="24"/>
          <w:szCs w:val="24"/>
        </w:rPr>
        <w:t>2.Проанализировать данные обследования внимания ребенка с определенным нарушением речи. Проанализировать структуру дефекта.</w:t>
      </w:r>
    </w:p>
    <w:p w:rsidR="00015684" w:rsidRPr="0006616E" w:rsidRDefault="00015684" w:rsidP="0006616E">
      <w:pPr>
        <w:pStyle w:val="1"/>
        <w:spacing w:line="360" w:lineRule="auto"/>
        <w:jc w:val="center"/>
        <w:rPr>
          <w:rFonts w:ascii="Times New Roman" w:hAnsi="Times New Roman" w:cs="Times New Roman"/>
          <w:b w:val="0"/>
          <w:sz w:val="24"/>
          <w:szCs w:val="24"/>
          <w:u w:val="single"/>
        </w:rPr>
      </w:pPr>
      <w:r w:rsidRPr="0006616E">
        <w:rPr>
          <w:rFonts w:ascii="Times New Roman" w:hAnsi="Times New Roman" w:cs="Times New Roman"/>
          <w:b w:val="0"/>
          <w:sz w:val="24"/>
          <w:szCs w:val="24"/>
          <w:u w:val="single"/>
        </w:rPr>
        <w:t>Литература</w:t>
      </w:r>
    </w:p>
    <w:p w:rsidR="00015684" w:rsidRPr="0006616E" w:rsidRDefault="00015684" w:rsidP="0006616E">
      <w:pPr>
        <w:numPr>
          <w:ilvl w:val="0"/>
          <w:numId w:val="13"/>
        </w:numPr>
        <w:tabs>
          <w:tab w:val="clear" w:pos="1429"/>
          <w:tab w:val="num" w:pos="360"/>
        </w:tabs>
        <w:spacing w:line="360" w:lineRule="auto"/>
        <w:ind w:left="360"/>
        <w:jc w:val="both"/>
        <w:rPr>
          <w:sz w:val="24"/>
          <w:szCs w:val="24"/>
        </w:rPr>
      </w:pPr>
      <w:r w:rsidRPr="0006616E">
        <w:rPr>
          <w:sz w:val="24"/>
          <w:szCs w:val="24"/>
        </w:rPr>
        <w:t>Гаркуша Ю.Ф. Опыт развития произвольного внимания у детей с моторной алалией // Дефектология, 1983, № 4 с 16-22</w:t>
      </w:r>
    </w:p>
    <w:p w:rsidR="00015684" w:rsidRPr="0006616E" w:rsidRDefault="00015684" w:rsidP="0006616E">
      <w:pPr>
        <w:numPr>
          <w:ilvl w:val="0"/>
          <w:numId w:val="13"/>
        </w:numPr>
        <w:tabs>
          <w:tab w:val="clear" w:pos="1429"/>
          <w:tab w:val="num" w:pos="360"/>
        </w:tabs>
        <w:spacing w:line="360" w:lineRule="auto"/>
        <w:ind w:left="360"/>
        <w:jc w:val="both"/>
        <w:rPr>
          <w:sz w:val="24"/>
          <w:szCs w:val="24"/>
        </w:rPr>
      </w:pPr>
      <w:r w:rsidRPr="0006616E">
        <w:rPr>
          <w:sz w:val="24"/>
          <w:szCs w:val="24"/>
        </w:rPr>
        <w:t>Гаркуша Ю.Ф. Развития произвольного внимания у детей с моторной алалией 5-6 лет в процессе логопедической работы // Недоразвитие и утрата речи, 1985, с 35-40.</w:t>
      </w:r>
    </w:p>
    <w:p w:rsidR="00015684" w:rsidRPr="0006616E" w:rsidRDefault="00015684" w:rsidP="0006616E">
      <w:pPr>
        <w:numPr>
          <w:ilvl w:val="0"/>
          <w:numId w:val="13"/>
        </w:numPr>
        <w:tabs>
          <w:tab w:val="clear" w:pos="1429"/>
          <w:tab w:val="num" w:pos="360"/>
        </w:tabs>
        <w:spacing w:line="360" w:lineRule="auto"/>
        <w:ind w:left="360"/>
        <w:jc w:val="both"/>
        <w:rPr>
          <w:sz w:val="24"/>
          <w:szCs w:val="24"/>
        </w:rPr>
      </w:pPr>
      <w:r w:rsidRPr="0006616E">
        <w:rPr>
          <w:sz w:val="24"/>
          <w:szCs w:val="24"/>
        </w:rPr>
        <w:t>Гуровец Г.В. Особенности психоречевых расстройств детей с моторной алалией и обоснование методов лечебно-коррекционного воздействия // Растройства речи и методы их устранения  - М, 1985, с 11-23.</w:t>
      </w:r>
    </w:p>
    <w:p w:rsidR="00015684" w:rsidRPr="0006616E" w:rsidRDefault="00015684" w:rsidP="0006616E">
      <w:pPr>
        <w:numPr>
          <w:ilvl w:val="0"/>
          <w:numId w:val="13"/>
        </w:numPr>
        <w:tabs>
          <w:tab w:val="clear" w:pos="1429"/>
          <w:tab w:val="num" w:pos="360"/>
        </w:tabs>
        <w:spacing w:line="360" w:lineRule="auto"/>
        <w:ind w:left="360" w:right="-5"/>
        <w:jc w:val="both"/>
        <w:rPr>
          <w:sz w:val="24"/>
          <w:szCs w:val="24"/>
        </w:rPr>
      </w:pPr>
      <w:r w:rsidRPr="0006616E">
        <w:rPr>
          <w:sz w:val="24"/>
          <w:szCs w:val="24"/>
        </w:rPr>
        <w:t>Калягин В.А., Овчинникова Т.С. Логопсихолгия: учеб.пособие для студ. высш. учеб. заведений. – М., Издат. Центр «Академия», 2006. – 206с.</w:t>
      </w:r>
    </w:p>
    <w:p w:rsidR="00015684" w:rsidRPr="0006616E" w:rsidRDefault="00015684" w:rsidP="0006616E">
      <w:pPr>
        <w:numPr>
          <w:ilvl w:val="0"/>
          <w:numId w:val="13"/>
        </w:numPr>
        <w:tabs>
          <w:tab w:val="clear" w:pos="1429"/>
          <w:tab w:val="num" w:pos="360"/>
        </w:tabs>
        <w:spacing w:line="360" w:lineRule="auto"/>
        <w:ind w:left="360"/>
        <w:jc w:val="both"/>
        <w:rPr>
          <w:sz w:val="24"/>
          <w:szCs w:val="24"/>
        </w:rPr>
      </w:pPr>
      <w:r w:rsidRPr="0006616E">
        <w:rPr>
          <w:sz w:val="24"/>
          <w:szCs w:val="24"/>
        </w:rPr>
        <w:t>Мартынова Р.И. К вопросу о психическом развитии детей с моторной алалией  // Расстройство речи и голоса в детском возрасте – М., 1973, с 65-75</w:t>
      </w:r>
    </w:p>
    <w:p w:rsidR="00015684" w:rsidRPr="0006616E" w:rsidRDefault="00015684" w:rsidP="0006616E">
      <w:pPr>
        <w:numPr>
          <w:ilvl w:val="0"/>
          <w:numId w:val="13"/>
        </w:numPr>
        <w:tabs>
          <w:tab w:val="clear" w:pos="1429"/>
          <w:tab w:val="num" w:pos="360"/>
        </w:tabs>
        <w:spacing w:line="360" w:lineRule="auto"/>
        <w:ind w:left="360"/>
        <w:jc w:val="both"/>
        <w:rPr>
          <w:sz w:val="24"/>
          <w:szCs w:val="24"/>
        </w:rPr>
      </w:pPr>
      <w:r w:rsidRPr="0006616E">
        <w:rPr>
          <w:sz w:val="24"/>
          <w:szCs w:val="24"/>
        </w:rPr>
        <w:t>Мухина В.С. Детская психология - М, 1985.</w:t>
      </w:r>
    </w:p>
    <w:p w:rsidR="00015684" w:rsidRPr="0006616E" w:rsidRDefault="00015684" w:rsidP="0006616E">
      <w:pPr>
        <w:numPr>
          <w:ilvl w:val="0"/>
          <w:numId w:val="13"/>
        </w:numPr>
        <w:tabs>
          <w:tab w:val="clear" w:pos="1429"/>
          <w:tab w:val="num" w:pos="360"/>
        </w:tabs>
        <w:spacing w:line="360" w:lineRule="auto"/>
        <w:ind w:left="360"/>
        <w:jc w:val="both"/>
        <w:rPr>
          <w:sz w:val="24"/>
          <w:szCs w:val="24"/>
        </w:rPr>
      </w:pPr>
      <w:r w:rsidRPr="0006616E">
        <w:rPr>
          <w:sz w:val="24"/>
          <w:szCs w:val="24"/>
        </w:rPr>
        <w:t xml:space="preserve">Немов Р.Я. Психология. Кн. </w:t>
      </w:r>
      <w:smartTag w:uri="urn:schemas-microsoft-com:office:smarttags" w:element="metricconverter">
        <w:smartTagPr>
          <w:attr w:name="ProductID" w:val="1,2 М"/>
        </w:smartTagPr>
        <w:r w:rsidRPr="0006616E">
          <w:rPr>
            <w:sz w:val="24"/>
            <w:szCs w:val="24"/>
          </w:rPr>
          <w:t>1,2 М</w:t>
        </w:r>
      </w:smartTag>
      <w:r w:rsidRPr="0006616E">
        <w:rPr>
          <w:sz w:val="24"/>
          <w:szCs w:val="24"/>
        </w:rPr>
        <w:t>., 1995</w:t>
      </w:r>
    </w:p>
    <w:p w:rsidR="00015684" w:rsidRPr="0006616E" w:rsidRDefault="00015684" w:rsidP="0006616E">
      <w:pPr>
        <w:numPr>
          <w:ilvl w:val="0"/>
          <w:numId w:val="13"/>
        </w:numPr>
        <w:tabs>
          <w:tab w:val="clear" w:pos="1429"/>
          <w:tab w:val="num" w:pos="360"/>
        </w:tabs>
        <w:spacing w:line="360" w:lineRule="auto"/>
        <w:ind w:left="360"/>
        <w:jc w:val="both"/>
        <w:rPr>
          <w:sz w:val="24"/>
          <w:szCs w:val="24"/>
        </w:rPr>
      </w:pPr>
      <w:r w:rsidRPr="0006616E">
        <w:rPr>
          <w:sz w:val="24"/>
          <w:szCs w:val="24"/>
        </w:rPr>
        <w:t>Селиверстов В.И. Заикание у детей М., Владос, 1995. -  с. 47, 48.</w:t>
      </w:r>
    </w:p>
    <w:p w:rsidR="00015684" w:rsidRPr="0006616E" w:rsidRDefault="00015684" w:rsidP="0006616E">
      <w:pPr>
        <w:numPr>
          <w:ilvl w:val="0"/>
          <w:numId w:val="13"/>
        </w:numPr>
        <w:tabs>
          <w:tab w:val="clear" w:pos="1429"/>
          <w:tab w:val="num" w:pos="360"/>
        </w:tabs>
        <w:spacing w:line="360" w:lineRule="auto"/>
        <w:ind w:left="360"/>
        <w:jc w:val="both"/>
        <w:rPr>
          <w:sz w:val="24"/>
          <w:szCs w:val="24"/>
        </w:rPr>
      </w:pPr>
      <w:r w:rsidRPr="0006616E">
        <w:rPr>
          <w:sz w:val="24"/>
          <w:szCs w:val="24"/>
        </w:rPr>
        <w:t>Трошин О.В. , Жулина Е.В. Логопсихолгия: учеб.пособие. – М.: ТЦ Сфера, 2005. – 256с.</w:t>
      </w:r>
    </w:p>
    <w:p w:rsidR="00015684" w:rsidRPr="0006616E" w:rsidRDefault="00015684" w:rsidP="0006616E">
      <w:pPr>
        <w:numPr>
          <w:ilvl w:val="0"/>
          <w:numId w:val="13"/>
        </w:numPr>
        <w:tabs>
          <w:tab w:val="clear" w:pos="1429"/>
          <w:tab w:val="num" w:pos="360"/>
        </w:tabs>
        <w:spacing w:line="360" w:lineRule="auto"/>
        <w:ind w:left="360"/>
        <w:jc w:val="both"/>
        <w:rPr>
          <w:sz w:val="24"/>
          <w:szCs w:val="24"/>
        </w:rPr>
      </w:pPr>
      <w:r w:rsidRPr="0006616E">
        <w:rPr>
          <w:sz w:val="24"/>
          <w:szCs w:val="24"/>
        </w:rPr>
        <w:t>Усанова О.Н., Гаркуша Ю.Ф. Особенности произвольного внимания у детей с моторной алалией // Недоразвитие и утрата речи – М., 1985 с 27-35.</w:t>
      </w:r>
    </w:p>
    <w:p w:rsidR="00015684" w:rsidRPr="0006616E" w:rsidRDefault="00015684" w:rsidP="0006616E">
      <w:pPr>
        <w:pStyle w:val="a6"/>
        <w:spacing w:line="360" w:lineRule="auto"/>
        <w:jc w:val="left"/>
        <w:rPr>
          <w:sz w:val="24"/>
          <w:szCs w:val="24"/>
        </w:rPr>
      </w:pPr>
    </w:p>
    <w:p w:rsidR="00015684" w:rsidRPr="0006616E" w:rsidRDefault="00015684" w:rsidP="0006616E">
      <w:pPr>
        <w:pStyle w:val="a6"/>
        <w:spacing w:line="360" w:lineRule="auto"/>
        <w:rPr>
          <w:sz w:val="24"/>
          <w:szCs w:val="24"/>
        </w:rPr>
      </w:pPr>
      <w:r w:rsidRPr="0006616E">
        <w:rPr>
          <w:sz w:val="24"/>
          <w:szCs w:val="24"/>
        </w:rPr>
        <w:t>ТЕМА 5</w:t>
      </w:r>
    </w:p>
    <w:p w:rsidR="00015684" w:rsidRPr="0006616E" w:rsidRDefault="00015684" w:rsidP="0006616E">
      <w:pPr>
        <w:pStyle w:val="a3"/>
        <w:spacing w:line="360" w:lineRule="auto"/>
        <w:jc w:val="center"/>
        <w:rPr>
          <w:b/>
          <w:sz w:val="24"/>
          <w:szCs w:val="24"/>
        </w:rPr>
      </w:pPr>
      <w:r w:rsidRPr="0006616E">
        <w:rPr>
          <w:b/>
          <w:sz w:val="24"/>
          <w:szCs w:val="24"/>
        </w:rPr>
        <w:t xml:space="preserve">Особенности мнестической деятельности лиц </w:t>
      </w:r>
    </w:p>
    <w:p w:rsidR="00015684" w:rsidRPr="0006616E" w:rsidRDefault="00015684" w:rsidP="0006616E">
      <w:pPr>
        <w:pStyle w:val="a3"/>
        <w:spacing w:line="360" w:lineRule="auto"/>
        <w:jc w:val="center"/>
        <w:rPr>
          <w:b/>
          <w:sz w:val="24"/>
          <w:szCs w:val="24"/>
        </w:rPr>
      </w:pPr>
      <w:r w:rsidRPr="0006616E">
        <w:rPr>
          <w:b/>
          <w:sz w:val="24"/>
          <w:szCs w:val="24"/>
        </w:rPr>
        <w:t>с нарушениями речи.</w:t>
      </w:r>
    </w:p>
    <w:p w:rsidR="00015684" w:rsidRPr="0006616E" w:rsidRDefault="00015684" w:rsidP="0006616E">
      <w:pPr>
        <w:spacing w:line="360" w:lineRule="auto"/>
        <w:jc w:val="both"/>
        <w:rPr>
          <w:sz w:val="24"/>
          <w:szCs w:val="24"/>
        </w:rPr>
      </w:pPr>
      <w:r w:rsidRPr="0006616E">
        <w:rPr>
          <w:b/>
          <w:sz w:val="24"/>
          <w:szCs w:val="24"/>
        </w:rPr>
        <w:t xml:space="preserve">Цель: </w:t>
      </w:r>
      <w:r w:rsidRPr="0006616E">
        <w:rPr>
          <w:sz w:val="24"/>
          <w:szCs w:val="24"/>
        </w:rPr>
        <w:t>Изучение особенностей протекания процессов памяти у лиц с речевой патологией. Установление характера взаимодействия между нарушениями речи и мнестическими процессами. Уточнение представлений о роли речи в развитии памяти.</w:t>
      </w:r>
    </w:p>
    <w:p w:rsidR="00015684" w:rsidRPr="0006616E" w:rsidRDefault="00015684" w:rsidP="0006616E">
      <w:pPr>
        <w:spacing w:line="360" w:lineRule="auto"/>
        <w:jc w:val="both"/>
        <w:rPr>
          <w:sz w:val="24"/>
          <w:szCs w:val="24"/>
        </w:rPr>
      </w:pPr>
      <w:r w:rsidRPr="0006616E">
        <w:rPr>
          <w:b/>
          <w:sz w:val="24"/>
          <w:szCs w:val="24"/>
        </w:rPr>
        <w:t>Время:</w:t>
      </w:r>
      <w:r w:rsidRPr="0006616E">
        <w:rPr>
          <w:sz w:val="24"/>
          <w:szCs w:val="24"/>
        </w:rPr>
        <w:t xml:space="preserve"> 2 часа.</w:t>
      </w:r>
    </w:p>
    <w:p w:rsidR="00015684" w:rsidRPr="0006616E" w:rsidRDefault="00015684" w:rsidP="0006616E">
      <w:pPr>
        <w:spacing w:line="360" w:lineRule="auto"/>
        <w:jc w:val="center"/>
        <w:rPr>
          <w:sz w:val="24"/>
          <w:szCs w:val="24"/>
          <w:u w:val="single"/>
        </w:rPr>
      </w:pPr>
      <w:r w:rsidRPr="0006616E">
        <w:rPr>
          <w:sz w:val="24"/>
          <w:szCs w:val="24"/>
          <w:u w:val="single"/>
        </w:rPr>
        <w:t>План проведения занятия.</w:t>
      </w:r>
    </w:p>
    <w:p w:rsidR="00015684" w:rsidRPr="0006616E" w:rsidRDefault="00015684" w:rsidP="0006616E">
      <w:pPr>
        <w:numPr>
          <w:ilvl w:val="0"/>
          <w:numId w:val="17"/>
        </w:numPr>
        <w:spacing w:line="360" w:lineRule="auto"/>
        <w:jc w:val="both"/>
        <w:rPr>
          <w:sz w:val="24"/>
          <w:szCs w:val="24"/>
        </w:rPr>
      </w:pPr>
      <w:r w:rsidRPr="0006616E">
        <w:rPr>
          <w:sz w:val="24"/>
          <w:szCs w:val="24"/>
        </w:rPr>
        <w:t>Определение памяти. Процессы, виды памяти; основания для классификации видов памяти.</w:t>
      </w:r>
    </w:p>
    <w:p w:rsidR="00015684" w:rsidRPr="0006616E" w:rsidRDefault="00015684" w:rsidP="0006616E">
      <w:pPr>
        <w:numPr>
          <w:ilvl w:val="0"/>
          <w:numId w:val="17"/>
        </w:numPr>
        <w:spacing w:line="360" w:lineRule="auto"/>
        <w:jc w:val="both"/>
        <w:rPr>
          <w:sz w:val="24"/>
          <w:szCs w:val="24"/>
        </w:rPr>
      </w:pPr>
      <w:r w:rsidRPr="0006616E">
        <w:rPr>
          <w:sz w:val="24"/>
          <w:szCs w:val="24"/>
        </w:rPr>
        <w:t>Формирование и развитие памяти.</w:t>
      </w:r>
    </w:p>
    <w:p w:rsidR="00015684" w:rsidRPr="0006616E" w:rsidRDefault="00015684" w:rsidP="0006616E">
      <w:pPr>
        <w:numPr>
          <w:ilvl w:val="0"/>
          <w:numId w:val="17"/>
        </w:numPr>
        <w:spacing w:line="360" w:lineRule="auto"/>
        <w:jc w:val="both"/>
        <w:rPr>
          <w:sz w:val="24"/>
          <w:szCs w:val="24"/>
        </w:rPr>
      </w:pPr>
      <w:r w:rsidRPr="0006616E">
        <w:rPr>
          <w:sz w:val="24"/>
          <w:szCs w:val="24"/>
        </w:rPr>
        <w:t>Роль речи в управлении развитием мнестических процессов.</w:t>
      </w:r>
    </w:p>
    <w:p w:rsidR="00015684" w:rsidRPr="0006616E" w:rsidRDefault="00015684" w:rsidP="0006616E">
      <w:pPr>
        <w:numPr>
          <w:ilvl w:val="0"/>
          <w:numId w:val="17"/>
        </w:numPr>
        <w:spacing w:line="360" w:lineRule="auto"/>
        <w:jc w:val="both"/>
        <w:rPr>
          <w:sz w:val="24"/>
          <w:szCs w:val="24"/>
        </w:rPr>
      </w:pPr>
      <w:r w:rsidRPr="0006616E">
        <w:rPr>
          <w:sz w:val="24"/>
          <w:szCs w:val="24"/>
        </w:rPr>
        <w:t>Характеристика мнестических процессов при различных речевых нарушениях.</w:t>
      </w:r>
    </w:p>
    <w:p w:rsidR="00015684" w:rsidRPr="0006616E" w:rsidRDefault="00015684" w:rsidP="0006616E">
      <w:pPr>
        <w:numPr>
          <w:ilvl w:val="0"/>
          <w:numId w:val="17"/>
        </w:numPr>
        <w:spacing w:line="360" w:lineRule="auto"/>
        <w:jc w:val="both"/>
        <w:rPr>
          <w:sz w:val="24"/>
          <w:szCs w:val="24"/>
        </w:rPr>
      </w:pPr>
      <w:r w:rsidRPr="0006616E">
        <w:rPr>
          <w:sz w:val="24"/>
          <w:szCs w:val="24"/>
        </w:rPr>
        <w:t>Соотношение между нарушениями речевой и мнестической деятельности.</w:t>
      </w:r>
    </w:p>
    <w:p w:rsidR="00015684" w:rsidRPr="0006616E" w:rsidRDefault="00015684" w:rsidP="0006616E">
      <w:pPr>
        <w:spacing w:line="360" w:lineRule="auto"/>
        <w:jc w:val="both"/>
        <w:rPr>
          <w:sz w:val="24"/>
          <w:szCs w:val="24"/>
        </w:rPr>
      </w:pPr>
    </w:p>
    <w:p w:rsidR="00015684" w:rsidRPr="0006616E" w:rsidRDefault="00015684" w:rsidP="0006616E">
      <w:pPr>
        <w:spacing w:line="360" w:lineRule="auto"/>
        <w:ind w:left="2880" w:firstLine="720"/>
        <w:jc w:val="both"/>
        <w:rPr>
          <w:sz w:val="24"/>
          <w:szCs w:val="24"/>
          <w:u w:val="single"/>
        </w:rPr>
      </w:pPr>
      <w:r w:rsidRPr="0006616E">
        <w:rPr>
          <w:sz w:val="24"/>
          <w:szCs w:val="24"/>
          <w:u w:val="single"/>
        </w:rPr>
        <w:t>Контрольные вопросы.</w:t>
      </w:r>
    </w:p>
    <w:p w:rsidR="00015684" w:rsidRPr="0006616E" w:rsidRDefault="00015684" w:rsidP="0006616E">
      <w:pPr>
        <w:numPr>
          <w:ilvl w:val="0"/>
          <w:numId w:val="18"/>
        </w:numPr>
        <w:spacing w:line="360" w:lineRule="auto"/>
        <w:jc w:val="both"/>
        <w:rPr>
          <w:sz w:val="24"/>
          <w:szCs w:val="24"/>
        </w:rPr>
      </w:pPr>
      <w:r w:rsidRPr="0006616E">
        <w:rPr>
          <w:sz w:val="24"/>
          <w:szCs w:val="24"/>
        </w:rPr>
        <w:t>Дайте развернутое определение памяти.</w:t>
      </w:r>
    </w:p>
    <w:p w:rsidR="00015684" w:rsidRPr="0006616E" w:rsidRDefault="00015684" w:rsidP="0006616E">
      <w:pPr>
        <w:numPr>
          <w:ilvl w:val="0"/>
          <w:numId w:val="18"/>
        </w:numPr>
        <w:spacing w:line="360" w:lineRule="auto"/>
        <w:jc w:val="both"/>
        <w:rPr>
          <w:sz w:val="24"/>
          <w:szCs w:val="24"/>
        </w:rPr>
      </w:pPr>
      <w:r w:rsidRPr="0006616E">
        <w:rPr>
          <w:sz w:val="24"/>
          <w:szCs w:val="24"/>
        </w:rPr>
        <w:t>Опишите основные процессы памяти (запоминание, сохранение, воспроизведение, забывание).</w:t>
      </w:r>
    </w:p>
    <w:p w:rsidR="00015684" w:rsidRPr="0006616E" w:rsidRDefault="00015684" w:rsidP="0006616E">
      <w:pPr>
        <w:numPr>
          <w:ilvl w:val="0"/>
          <w:numId w:val="18"/>
        </w:numPr>
        <w:spacing w:line="360" w:lineRule="auto"/>
        <w:jc w:val="both"/>
        <w:rPr>
          <w:sz w:val="24"/>
          <w:szCs w:val="24"/>
        </w:rPr>
      </w:pPr>
      <w:r w:rsidRPr="0006616E">
        <w:rPr>
          <w:sz w:val="24"/>
          <w:szCs w:val="24"/>
        </w:rPr>
        <w:t>Охарактеризуйте виды и свойства памяти.</w:t>
      </w:r>
    </w:p>
    <w:p w:rsidR="00015684" w:rsidRPr="0006616E" w:rsidRDefault="00015684" w:rsidP="0006616E">
      <w:pPr>
        <w:numPr>
          <w:ilvl w:val="0"/>
          <w:numId w:val="18"/>
        </w:numPr>
        <w:spacing w:line="360" w:lineRule="auto"/>
        <w:jc w:val="both"/>
        <w:rPr>
          <w:sz w:val="24"/>
          <w:szCs w:val="24"/>
        </w:rPr>
      </w:pPr>
      <w:r w:rsidRPr="0006616E">
        <w:rPr>
          <w:sz w:val="24"/>
          <w:szCs w:val="24"/>
        </w:rPr>
        <w:t>Охарактеризуйте основные линии развития памяти человека в фило- и онтогенезе.</w:t>
      </w:r>
    </w:p>
    <w:p w:rsidR="00015684" w:rsidRPr="0006616E" w:rsidRDefault="00015684" w:rsidP="0006616E">
      <w:pPr>
        <w:numPr>
          <w:ilvl w:val="0"/>
          <w:numId w:val="18"/>
        </w:numPr>
        <w:spacing w:line="360" w:lineRule="auto"/>
        <w:jc w:val="both"/>
        <w:rPr>
          <w:sz w:val="24"/>
          <w:szCs w:val="24"/>
        </w:rPr>
      </w:pPr>
      <w:r w:rsidRPr="0006616E">
        <w:rPr>
          <w:sz w:val="24"/>
          <w:szCs w:val="24"/>
        </w:rPr>
        <w:t xml:space="preserve">Проследите взаимосвязь различных видов памяти с речью. </w:t>
      </w:r>
    </w:p>
    <w:p w:rsidR="00015684" w:rsidRPr="0006616E" w:rsidRDefault="00015684" w:rsidP="0006616E">
      <w:pPr>
        <w:numPr>
          <w:ilvl w:val="0"/>
          <w:numId w:val="18"/>
        </w:numPr>
        <w:spacing w:line="360" w:lineRule="auto"/>
        <w:jc w:val="both"/>
        <w:rPr>
          <w:sz w:val="24"/>
          <w:szCs w:val="24"/>
        </w:rPr>
      </w:pPr>
      <w:r w:rsidRPr="0006616E">
        <w:rPr>
          <w:sz w:val="24"/>
          <w:szCs w:val="24"/>
        </w:rPr>
        <w:t>Какие структурно-динамические операции процесса опосредованного запоминания выделяет И.Т.Власенко?</w:t>
      </w:r>
    </w:p>
    <w:p w:rsidR="00015684" w:rsidRPr="0006616E" w:rsidRDefault="00015684" w:rsidP="0006616E">
      <w:pPr>
        <w:numPr>
          <w:ilvl w:val="0"/>
          <w:numId w:val="18"/>
        </w:numPr>
        <w:spacing w:line="360" w:lineRule="auto"/>
        <w:jc w:val="both"/>
        <w:rPr>
          <w:sz w:val="24"/>
          <w:szCs w:val="24"/>
        </w:rPr>
      </w:pPr>
      <w:r w:rsidRPr="0006616E">
        <w:rPr>
          <w:sz w:val="24"/>
          <w:szCs w:val="24"/>
        </w:rPr>
        <w:t>Какие операции процесса опосредованного запоминания могут нарушаться у лиц с нарушением речи? (по И.Т.Власенко).</w:t>
      </w:r>
    </w:p>
    <w:p w:rsidR="00015684" w:rsidRPr="0006616E" w:rsidRDefault="00015684" w:rsidP="0006616E">
      <w:pPr>
        <w:numPr>
          <w:ilvl w:val="0"/>
          <w:numId w:val="18"/>
        </w:numPr>
        <w:spacing w:line="360" w:lineRule="auto"/>
        <w:jc w:val="both"/>
        <w:rPr>
          <w:sz w:val="24"/>
          <w:szCs w:val="24"/>
        </w:rPr>
      </w:pPr>
      <w:r w:rsidRPr="0006616E">
        <w:rPr>
          <w:sz w:val="24"/>
          <w:szCs w:val="24"/>
        </w:rPr>
        <w:t>Опишите состояние мнестической деятельности при дислалии.</w:t>
      </w:r>
    </w:p>
    <w:p w:rsidR="00015684" w:rsidRPr="0006616E" w:rsidRDefault="00015684" w:rsidP="0006616E">
      <w:pPr>
        <w:numPr>
          <w:ilvl w:val="0"/>
          <w:numId w:val="18"/>
        </w:numPr>
        <w:spacing w:line="360" w:lineRule="auto"/>
        <w:jc w:val="both"/>
        <w:rPr>
          <w:sz w:val="24"/>
          <w:szCs w:val="24"/>
        </w:rPr>
      </w:pPr>
      <w:r w:rsidRPr="0006616E">
        <w:rPr>
          <w:sz w:val="24"/>
          <w:szCs w:val="24"/>
        </w:rPr>
        <w:t>В чём особенности видов, свойств, процессов памяти при дизартрии?</w:t>
      </w:r>
    </w:p>
    <w:p w:rsidR="00015684" w:rsidRPr="0006616E" w:rsidRDefault="00015684" w:rsidP="0006616E">
      <w:pPr>
        <w:numPr>
          <w:ilvl w:val="0"/>
          <w:numId w:val="18"/>
        </w:numPr>
        <w:spacing w:line="360" w:lineRule="auto"/>
        <w:jc w:val="both"/>
        <w:rPr>
          <w:sz w:val="24"/>
          <w:szCs w:val="24"/>
        </w:rPr>
      </w:pPr>
      <w:r w:rsidRPr="0006616E">
        <w:rPr>
          <w:sz w:val="24"/>
          <w:szCs w:val="24"/>
        </w:rPr>
        <w:t>Охарактеризуйте мнестическую деятельность при ринолалии.</w:t>
      </w:r>
    </w:p>
    <w:p w:rsidR="00015684" w:rsidRPr="0006616E" w:rsidRDefault="00015684" w:rsidP="0006616E">
      <w:pPr>
        <w:numPr>
          <w:ilvl w:val="0"/>
          <w:numId w:val="18"/>
        </w:numPr>
        <w:spacing w:line="360" w:lineRule="auto"/>
        <w:jc w:val="both"/>
        <w:rPr>
          <w:sz w:val="24"/>
          <w:szCs w:val="24"/>
        </w:rPr>
      </w:pPr>
      <w:r w:rsidRPr="0006616E">
        <w:rPr>
          <w:sz w:val="24"/>
          <w:szCs w:val="24"/>
        </w:rPr>
        <w:t>Характеристика памяти при заикании.</w:t>
      </w:r>
    </w:p>
    <w:p w:rsidR="00015684" w:rsidRPr="0006616E" w:rsidRDefault="00015684" w:rsidP="0006616E">
      <w:pPr>
        <w:numPr>
          <w:ilvl w:val="0"/>
          <w:numId w:val="18"/>
        </w:numPr>
        <w:spacing w:line="360" w:lineRule="auto"/>
        <w:jc w:val="both"/>
        <w:rPr>
          <w:sz w:val="24"/>
          <w:szCs w:val="24"/>
        </w:rPr>
      </w:pPr>
      <w:r w:rsidRPr="0006616E">
        <w:rPr>
          <w:sz w:val="24"/>
          <w:szCs w:val="24"/>
        </w:rPr>
        <w:t>Каковы особенности мнестической деятельности детей с алалией? Чем обусловлены, по мнению большинства учёных, нарушения памяти при алалии?</w:t>
      </w:r>
    </w:p>
    <w:p w:rsidR="00015684" w:rsidRPr="0006616E" w:rsidRDefault="00015684" w:rsidP="0006616E">
      <w:pPr>
        <w:numPr>
          <w:ilvl w:val="0"/>
          <w:numId w:val="18"/>
        </w:numPr>
        <w:spacing w:line="360" w:lineRule="auto"/>
        <w:jc w:val="both"/>
        <w:rPr>
          <w:sz w:val="24"/>
          <w:szCs w:val="24"/>
        </w:rPr>
      </w:pPr>
      <w:r w:rsidRPr="0006616E">
        <w:rPr>
          <w:sz w:val="24"/>
          <w:szCs w:val="24"/>
        </w:rPr>
        <w:t>Какие виды памяти нарушаются при различных формах афазии? Проследите взаимосвязь механизмов речевого нарушения и расстройств памяти при этих формах.</w:t>
      </w:r>
    </w:p>
    <w:p w:rsidR="00015684" w:rsidRPr="0006616E" w:rsidRDefault="00015684" w:rsidP="0006616E">
      <w:pPr>
        <w:numPr>
          <w:ilvl w:val="0"/>
          <w:numId w:val="18"/>
        </w:numPr>
        <w:spacing w:line="360" w:lineRule="auto"/>
        <w:jc w:val="both"/>
        <w:rPr>
          <w:sz w:val="24"/>
          <w:szCs w:val="24"/>
        </w:rPr>
      </w:pPr>
      <w:r w:rsidRPr="0006616E">
        <w:rPr>
          <w:sz w:val="24"/>
          <w:szCs w:val="24"/>
        </w:rPr>
        <w:t>Охарактеризуйте состояние мнестической деятельности  у школьников с нарушениями письменной речи. К какой форме дислексии приведет нарушение речеслуховой памяти?</w:t>
      </w:r>
    </w:p>
    <w:p w:rsidR="00015684" w:rsidRPr="0006616E" w:rsidRDefault="00015684" w:rsidP="0006616E">
      <w:pPr>
        <w:numPr>
          <w:ilvl w:val="0"/>
          <w:numId w:val="18"/>
        </w:numPr>
        <w:spacing w:line="360" w:lineRule="auto"/>
        <w:jc w:val="both"/>
        <w:rPr>
          <w:sz w:val="24"/>
          <w:szCs w:val="24"/>
        </w:rPr>
      </w:pPr>
      <w:r w:rsidRPr="0006616E">
        <w:rPr>
          <w:sz w:val="24"/>
          <w:szCs w:val="24"/>
        </w:rPr>
        <w:t>Какие виды памяти преимущественно нарушаются у лиц с речевыми расстройствами? Почему? Сделайте вывод.</w:t>
      </w:r>
    </w:p>
    <w:p w:rsidR="00015684" w:rsidRPr="0006616E" w:rsidRDefault="00015684" w:rsidP="0006616E">
      <w:pPr>
        <w:pStyle w:val="2"/>
        <w:spacing w:line="360" w:lineRule="auto"/>
        <w:jc w:val="center"/>
        <w:rPr>
          <w:rFonts w:ascii="Times New Roman" w:hAnsi="Times New Roman" w:cs="Times New Roman"/>
          <w:b w:val="0"/>
          <w:i w:val="0"/>
          <w:sz w:val="24"/>
          <w:szCs w:val="24"/>
          <w:u w:val="single"/>
        </w:rPr>
      </w:pPr>
      <w:r w:rsidRPr="0006616E">
        <w:rPr>
          <w:rFonts w:ascii="Times New Roman" w:hAnsi="Times New Roman" w:cs="Times New Roman"/>
          <w:b w:val="0"/>
          <w:i w:val="0"/>
          <w:sz w:val="24"/>
          <w:szCs w:val="24"/>
          <w:u w:val="single"/>
        </w:rPr>
        <w:t xml:space="preserve">Задания для самостоятельной работы </w:t>
      </w:r>
    </w:p>
    <w:p w:rsidR="00015684" w:rsidRPr="0006616E" w:rsidRDefault="00015684" w:rsidP="0006616E">
      <w:pPr>
        <w:pStyle w:val="20"/>
        <w:spacing w:line="360" w:lineRule="auto"/>
        <w:rPr>
          <w:sz w:val="24"/>
          <w:szCs w:val="24"/>
        </w:rPr>
      </w:pPr>
      <w:r w:rsidRPr="0006616E">
        <w:rPr>
          <w:sz w:val="24"/>
          <w:szCs w:val="24"/>
        </w:rPr>
        <w:t>1. Изучить рекомендуемую литературу и заполнить таблицу «Особенности памяти при различных нарушениях речи».</w:t>
      </w:r>
    </w:p>
    <w:tbl>
      <w:tblPr>
        <w:tblStyle w:val="a7"/>
        <w:tblW w:w="5000" w:type="pct"/>
        <w:tblLook w:val="01E0" w:firstRow="1" w:lastRow="1" w:firstColumn="1" w:lastColumn="1" w:noHBand="0" w:noVBand="0"/>
      </w:tblPr>
      <w:tblGrid>
        <w:gridCol w:w="3190"/>
        <w:gridCol w:w="3189"/>
        <w:gridCol w:w="3191"/>
      </w:tblGrid>
      <w:tr w:rsidR="00015684" w:rsidRPr="0006616E">
        <w:tc>
          <w:tcPr>
            <w:tcW w:w="1666" w:type="pct"/>
          </w:tcPr>
          <w:p w:rsidR="00015684" w:rsidRPr="0006616E" w:rsidRDefault="00015684" w:rsidP="0006616E">
            <w:pPr>
              <w:pStyle w:val="20"/>
              <w:spacing w:line="360" w:lineRule="auto"/>
              <w:rPr>
                <w:sz w:val="24"/>
                <w:szCs w:val="24"/>
              </w:rPr>
            </w:pPr>
            <w:r w:rsidRPr="0006616E">
              <w:rPr>
                <w:sz w:val="24"/>
                <w:szCs w:val="24"/>
              </w:rPr>
              <w:t>Вид речевого нарушения</w:t>
            </w:r>
          </w:p>
        </w:tc>
        <w:tc>
          <w:tcPr>
            <w:tcW w:w="1666" w:type="pct"/>
          </w:tcPr>
          <w:p w:rsidR="00015684" w:rsidRPr="0006616E" w:rsidRDefault="00015684" w:rsidP="0006616E">
            <w:pPr>
              <w:pStyle w:val="20"/>
              <w:spacing w:line="360" w:lineRule="auto"/>
              <w:rPr>
                <w:sz w:val="24"/>
                <w:szCs w:val="24"/>
              </w:rPr>
            </w:pPr>
            <w:r w:rsidRPr="0006616E">
              <w:rPr>
                <w:sz w:val="24"/>
                <w:szCs w:val="24"/>
              </w:rPr>
              <w:t>Особенности памяти</w:t>
            </w:r>
          </w:p>
        </w:tc>
        <w:tc>
          <w:tcPr>
            <w:tcW w:w="1667" w:type="pct"/>
          </w:tcPr>
          <w:p w:rsidR="00015684" w:rsidRPr="0006616E" w:rsidRDefault="00015684" w:rsidP="0006616E">
            <w:pPr>
              <w:pStyle w:val="20"/>
              <w:spacing w:line="360" w:lineRule="auto"/>
              <w:rPr>
                <w:sz w:val="24"/>
                <w:szCs w:val="24"/>
              </w:rPr>
            </w:pPr>
            <w:r w:rsidRPr="0006616E">
              <w:rPr>
                <w:sz w:val="24"/>
                <w:szCs w:val="24"/>
              </w:rPr>
              <w:t xml:space="preserve">Механизмы нарушения </w:t>
            </w:r>
          </w:p>
          <w:p w:rsidR="00015684" w:rsidRPr="0006616E" w:rsidRDefault="00015684" w:rsidP="0006616E">
            <w:pPr>
              <w:pStyle w:val="20"/>
              <w:spacing w:line="360" w:lineRule="auto"/>
              <w:rPr>
                <w:sz w:val="24"/>
                <w:szCs w:val="24"/>
              </w:rPr>
            </w:pPr>
            <w:r w:rsidRPr="0006616E">
              <w:rPr>
                <w:sz w:val="24"/>
                <w:szCs w:val="24"/>
              </w:rPr>
              <w:t>памяти</w:t>
            </w:r>
          </w:p>
        </w:tc>
      </w:tr>
      <w:tr w:rsidR="00015684" w:rsidRPr="0006616E">
        <w:tc>
          <w:tcPr>
            <w:tcW w:w="1666" w:type="pct"/>
          </w:tcPr>
          <w:p w:rsidR="00015684" w:rsidRPr="0006616E" w:rsidRDefault="00015684" w:rsidP="0006616E">
            <w:pPr>
              <w:pStyle w:val="20"/>
              <w:spacing w:line="360" w:lineRule="auto"/>
              <w:rPr>
                <w:sz w:val="24"/>
                <w:szCs w:val="24"/>
              </w:rPr>
            </w:pPr>
          </w:p>
        </w:tc>
        <w:tc>
          <w:tcPr>
            <w:tcW w:w="1666" w:type="pct"/>
          </w:tcPr>
          <w:p w:rsidR="00015684" w:rsidRPr="0006616E" w:rsidRDefault="00015684" w:rsidP="0006616E">
            <w:pPr>
              <w:pStyle w:val="20"/>
              <w:spacing w:line="360" w:lineRule="auto"/>
              <w:rPr>
                <w:sz w:val="24"/>
                <w:szCs w:val="24"/>
              </w:rPr>
            </w:pPr>
          </w:p>
        </w:tc>
        <w:tc>
          <w:tcPr>
            <w:tcW w:w="1667" w:type="pct"/>
          </w:tcPr>
          <w:p w:rsidR="00015684" w:rsidRPr="0006616E" w:rsidRDefault="00015684" w:rsidP="0006616E">
            <w:pPr>
              <w:pStyle w:val="20"/>
              <w:spacing w:line="360" w:lineRule="auto"/>
              <w:rPr>
                <w:sz w:val="24"/>
                <w:szCs w:val="24"/>
              </w:rPr>
            </w:pPr>
          </w:p>
        </w:tc>
      </w:tr>
    </w:tbl>
    <w:p w:rsidR="00015684" w:rsidRPr="0006616E" w:rsidRDefault="00015684" w:rsidP="0006616E">
      <w:pPr>
        <w:pStyle w:val="20"/>
        <w:spacing w:line="360" w:lineRule="auto"/>
        <w:rPr>
          <w:sz w:val="24"/>
          <w:szCs w:val="24"/>
        </w:rPr>
      </w:pPr>
    </w:p>
    <w:p w:rsidR="00015684" w:rsidRPr="0006616E" w:rsidRDefault="00015684" w:rsidP="0006616E">
      <w:pPr>
        <w:pStyle w:val="20"/>
        <w:spacing w:line="360" w:lineRule="auto"/>
        <w:jc w:val="both"/>
        <w:rPr>
          <w:sz w:val="24"/>
          <w:szCs w:val="24"/>
        </w:rPr>
      </w:pPr>
      <w:r w:rsidRPr="0006616E">
        <w:rPr>
          <w:sz w:val="24"/>
          <w:szCs w:val="24"/>
        </w:rPr>
        <w:t>2.Проанализировать данные обследования памяти ребенка с определенным нарушением речи. Проанализировать структуру дефекта.</w:t>
      </w:r>
    </w:p>
    <w:p w:rsidR="00015684" w:rsidRPr="0006616E" w:rsidRDefault="00015684" w:rsidP="0006616E">
      <w:pPr>
        <w:pStyle w:val="1"/>
        <w:spacing w:line="360" w:lineRule="auto"/>
        <w:jc w:val="center"/>
        <w:rPr>
          <w:rFonts w:ascii="Times New Roman" w:hAnsi="Times New Roman" w:cs="Times New Roman"/>
          <w:b w:val="0"/>
          <w:sz w:val="24"/>
          <w:szCs w:val="24"/>
          <w:u w:val="single"/>
        </w:rPr>
      </w:pPr>
      <w:r w:rsidRPr="0006616E">
        <w:rPr>
          <w:rFonts w:ascii="Times New Roman" w:hAnsi="Times New Roman" w:cs="Times New Roman"/>
          <w:b w:val="0"/>
          <w:sz w:val="24"/>
          <w:szCs w:val="24"/>
          <w:u w:val="single"/>
        </w:rPr>
        <w:t>Литература</w:t>
      </w:r>
    </w:p>
    <w:p w:rsidR="00015684" w:rsidRPr="0006616E" w:rsidRDefault="00015684" w:rsidP="0006616E">
      <w:pPr>
        <w:numPr>
          <w:ilvl w:val="0"/>
          <w:numId w:val="19"/>
        </w:numPr>
        <w:spacing w:line="360" w:lineRule="auto"/>
        <w:jc w:val="both"/>
        <w:rPr>
          <w:sz w:val="24"/>
          <w:szCs w:val="24"/>
        </w:rPr>
      </w:pPr>
      <w:r w:rsidRPr="0006616E">
        <w:rPr>
          <w:sz w:val="24"/>
          <w:szCs w:val="24"/>
        </w:rPr>
        <w:t>Власенко И.Т. Особенности словесного мышления у взрослых  и детей с нарушениями речи. – М.: Педагогика, 1990.</w:t>
      </w:r>
    </w:p>
    <w:p w:rsidR="00015684" w:rsidRPr="0006616E" w:rsidRDefault="00015684" w:rsidP="0006616E">
      <w:pPr>
        <w:numPr>
          <w:ilvl w:val="0"/>
          <w:numId w:val="19"/>
        </w:numPr>
        <w:spacing w:line="360" w:lineRule="auto"/>
        <w:jc w:val="both"/>
        <w:rPr>
          <w:sz w:val="24"/>
          <w:szCs w:val="24"/>
        </w:rPr>
      </w:pPr>
      <w:r w:rsidRPr="0006616E">
        <w:rPr>
          <w:sz w:val="24"/>
          <w:szCs w:val="24"/>
        </w:rPr>
        <w:t>Гуменная Г.С. Преодоление амнестических явлений у детей с моторной алалией в процессе логопедической работы.//  Расстройства речи и методы их устранения. – М., 1975, с. 23-31.</w:t>
      </w:r>
    </w:p>
    <w:p w:rsidR="00015684" w:rsidRPr="0006616E" w:rsidRDefault="00015684" w:rsidP="0006616E">
      <w:pPr>
        <w:numPr>
          <w:ilvl w:val="0"/>
          <w:numId w:val="19"/>
        </w:numPr>
        <w:spacing w:line="360" w:lineRule="auto"/>
        <w:jc w:val="both"/>
        <w:rPr>
          <w:sz w:val="24"/>
          <w:szCs w:val="24"/>
        </w:rPr>
      </w:pPr>
      <w:r w:rsidRPr="0006616E">
        <w:rPr>
          <w:sz w:val="24"/>
          <w:szCs w:val="24"/>
        </w:rPr>
        <w:t>Гуменная Г.С. Развитие мнестических процессов у детей, страдающих моторной алалией// Речевые расстройства у детей и методы их устранения. – М., 1978, с. 45-54.</w:t>
      </w:r>
    </w:p>
    <w:p w:rsidR="00015684" w:rsidRPr="0006616E" w:rsidRDefault="00015684" w:rsidP="0006616E">
      <w:pPr>
        <w:numPr>
          <w:ilvl w:val="0"/>
          <w:numId w:val="19"/>
        </w:numPr>
        <w:spacing w:line="360" w:lineRule="auto"/>
        <w:ind w:right="-5"/>
        <w:jc w:val="both"/>
        <w:rPr>
          <w:sz w:val="24"/>
          <w:szCs w:val="24"/>
        </w:rPr>
      </w:pPr>
      <w:r w:rsidRPr="0006616E">
        <w:rPr>
          <w:sz w:val="24"/>
          <w:szCs w:val="24"/>
        </w:rPr>
        <w:t>Калягин В.А., Овчинникова Т.С. Логопсихолгия: учеб.пособие для студ. высш. учеб. заведений. – М., Издат. Центр «Академия», 2006. – 206с.</w:t>
      </w:r>
    </w:p>
    <w:p w:rsidR="00015684" w:rsidRPr="0006616E" w:rsidRDefault="00015684" w:rsidP="0006616E">
      <w:pPr>
        <w:numPr>
          <w:ilvl w:val="0"/>
          <w:numId w:val="19"/>
        </w:numPr>
        <w:spacing w:line="360" w:lineRule="auto"/>
        <w:jc w:val="both"/>
        <w:rPr>
          <w:sz w:val="24"/>
          <w:szCs w:val="24"/>
        </w:rPr>
      </w:pPr>
      <w:r w:rsidRPr="0006616E">
        <w:rPr>
          <w:sz w:val="24"/>
          <w:szCs w:val="24"/>
        </w:rPr>
        <w:t>Селивёрстов В.И. Заикание у детей. - М.: Владос, 1994 с 42-43.</w:t>
      </w:r>
    </w:p>
    <w:p w:rsidR="00015684" w:rsidRPr="0006616E" w:rsidRDefault="00015684" w:rsidP="0006616E">
      <w:pPr>
        <w:numPr>
          <w:ilvl w:val="0"/>
          <w:numId w:val="19"/>
        </w:numPr>
        <w:spacing w:line="360" w:lineRule="auto"/>
        <w:jc w:val="both"/>
        <w:rPr>
          <w:sz w:val="24"/>
          <w:szCs w:val="24"/>
        </w:rPr>
      </w:pPr>
      <w:r w:rsidRPr="0006616E">
        <w:rPr>
          <w:sz w:val="24"/>
          <w:szCs w:val="24"/>
        </w:rPr>
        <w:t>Трошин О.В. , Жулина Е.В. Логопсихолгия: учеб.пособие. – М.: ТЦ Сфера, 2005. – 256с.</w:t>
      </w:r>
    </w:p>
    <w:p w:rsidR="00015684" w:rsidRPr="0006616E" w:rsidRDefault="00015684" w:rsidP="0006616E">
      <w:pPr>
        <w:pStyle w:val="a6"/>
        <w:spacing w:line="360" w:lineRule="auto"/>
        <w:jc w:val="left"/>
        <w:rPr>
          <w:sz w:val="24"/>
          <w:szCs w:val="24"/>
        </w:rPr>
      </w:pPr>
    </w:p>
    <w:p w:rsidR="006A1E0D" w:rsidRPr="0006616E" w:rsidRDefault="00015684" w:rsidP="0006616E">
      <w:pPr>
        <w:pStyle w:val="a3"/>
        <w:spacing w:line="360" w:lineRule="auto"/>
        <w:jc w:val="center"/>
        <w:rPr>
          <w:b/>
          <w:sz w:val="24"/>
          <w:szCs w:val="24"/>
        </w:rPr>
      </w:pPr>
      <w:r w:rsidRPr="0006616E">
        <w:rPr>
          <w:b/>
          <w:sz w:val="24"/>
          <w:szCs w:val="24"/>
        </w:rPr>
        <w:t>ТЕМА 6</w:t>
      </w:r>
      <w:r w:rsidR="006A1E0D" w:rsidRPr="0006616E">
        <w:rPr>
          <w:b/>
          <w:sz w:val="24"/>
          <w:szCs w:val="24"/>
        </w:rPr>
        <w:t xml:space="preserve"> </w:t>
      </w:r>
    </w:p>
    <w:p w:rsidR="006A1E0D" w:rsidRPr="0006616E" w:rsidRDefault="006A1E0D" w:rsidP="0006616E">
      <w:pPr>
        <w:pStyle w:val="a3"/>
        <w:spacing w:line="360" w:lineRule="auto"/>
        <w:jc w:val="center"/>
        <w:rPr>
          <w:b/>
          <w:sz w:val="24"/>
          <w:szCs w:val="24"/>
        </w:rPr>
      </w:pPr>
      <w:r w:rsidRPr="0006616E">
        <w:rPr>
          <w:b/>
          <w:sz w:val="24"/>
          <w:szCs w:val="24"/>
        </w:rPr>
        <w:t xml:space="preserve">Характеристика мыслительной деятельности лиц </w:t>
      </w:r>
    </w:p>
    <w:p w:rsidR="00015684" w:rsidRPr="0006616E" w:rsidRDefault="006A1E0D" w:rsidP="0006616E">
      <w:pPr>
        <w:pStyle w:val="a3"/>
        <w:spacing w:line="360" w:lineRule="auto"/>
        <w:jc w:val="center"/>
        <w:rPr>
          <w:b/>
          <w:sz w:val="24"/>
          <w:szCs w:val="24"/>
        </w:rPr>
      </w:pPr>
      <w:r w:rsidRPr="0006616E">
        <w:rPr>
          <w:b/>
          <w:sz w:val="24"/>
          <w:szCs w:val="24"/>
        </w:rPr>
        <w:t>с речевой патологией.</w:t>
      </w:r>
    </w:p>
    <w:p w:rsidR="00015684" w:rsidRPr="0006616E" w:rsidRDefault="00015684" w:rsidP="0006616E">
      <w:pPr>
        <w:spacing w:line="360" w:lineRule="auto"/>
        <w:jc w:val="both"/>
        <w:rPr>
          <w:sz w:val="24"/>
          <w:szCs w:val="24"/>
        </w:rPr>
      </w:pPr>
      <w:r w:rsidRPr="0006616E">
        <w:rPr>
          <w:b/>
          <w:sz w:val="24"/>
          <w:szCs w:val="24"/>
        </w:rPr>
        <w:t xml:space="preserve">Цель: </w:t>
      </w:r>
      <w:r w:rsidRPr="0006616E">
        <w:rPr>
          <w:sz w:val="24"/>
          <w:szCs w:val="24"/>
        </w:rPr>
        <w:t>Знакомство с основными закономерностями протекания мыслительной деятельности у лиц с речевой патологией. Уточнение представлений о соотношениях между нарушениями речи и мышления.</w:t>
      </w:r>
    </w:p>
    <w:p w:rsidR="00015684" w:rsidRPr="0006616E" w:rsidRDefault="00015684" w:rsidP="0006616E">
      <w:pPr>
        <w:spacing w:line="360" w:lineRule="auto"/>
        <w:jc w:val="both"/>
        <w:rPr>
          <w:sz w:val="24"/>
          <w:szCs w:val="24"/>
        </w:rPr>
      </w:pPr>
      <w:r w:rsidRPr="0006616E">
        <w:rPr>
          <w:b/>
          <w:sz w:val="24"/>
          <w:szCs w:val="24"/>
        </w:rPr>
        <w:t>Время:</w:t>
      </w:r>
      <w:r w:rsidRPr="0006616E">
        <w:rPr>
          <w:sz w:val="24"/>
          <w:szCs w:val="24"/>
        </w:rPr>
        <w:t xml:space="preserve"> 2 часа.</w:t>
      </w:r>
    </w:p>
    <w:p w:rsidR="00015684" w:rsidRPr="0006616E" w:rsidRDefault="00015684" w:rsidP="0006616E">
      <w:pPr>
        <w:spacing w:line="360" w:lineRule="auto"/>
        <w:jc w:val="center"/>
        <w:rPr>
          <w:sz w:val="24"/>
          <w:szCs w:val="24"/>
          <w:u w:val="single"/>
        </w:rPr>
      </w:pPr>
      <w:r w:rsidRPr="0006616E">
        <w:rPr>
          <w:sz w:val="24"/>
          <w:szCs w:val="24"/>
          <w:u w:val="single"/>
        </w:rPr>
        <w:t xml:space="preserve">План проведения занятия. </w:t>
      </w:r>
    </w:p>
    <w:p w:rsidR="00015684" w:rsidRPr="0006616E" w:rsidRDefault="00015684" w:rsidP="0006616E">
      <w:pPr>
        <w:numPr>
          <w:ilvl w:val="0"/>
          <w:numId w:val="14"/>
        </w:numPr>
        <w:spacing w:line="360" w:lineRule="auto"/>
        <w:jc w:val="both"/>
        <w:rPr>
          <w:sz w:val="24"/>
          <w:szCs w:val="24"/>
        </w:rPr>
      </w:pPr>
      <w:r w:rsidRPr="0006616E">
        <w:rPr>
          <w:sz w:val="24"/>
          <w:szCs w:val="24"/>
        </w:rPr>
        <w:t>Определение понятия мышления, его операций, формы, виды.</w:t>
      </w:r>
    </w:p>
    <w:p w:rsidR="00015684" w:rsidRPr="0006616E" w:rsidRDefault="00015684" w:rsidP="0006616E">
      <w:pPr>
        <w:numPr>
          <w:ilvl w:val="0"/>
          <w:numId w:val="14"/>
        </w:numPr>
        <w:spacing w:line="360" w:lineRule="auto"/>
        <w:jc w:val="both"/>
        <w:rPr>
          <w:sz w:val="24"/>
          <w:szCs w:val="24"/>
        </w:rPr>
      </w:pPr>
      <w:r w:rsidRPr="0006616E">
        <w:rPr>
          <w:sz w:val="24"/>
          <w:szCs w:val="24"/>
        </w:rPr>
        <w:t>Этапы формирования мыслительной деятельности в онтогенезе.</w:t>
      </w:r>
    </w:p>
    <w:p w:rsidR="00015684" w:rsidRPr="0006616E" w:rsidRDefault="00015684" w:rsidP="0006616E">
      <w:pPr>
        <w:numPr>
          <w:ilvl w:val="0"/>
          <w:numId w:val="14"/>
        </w:numPr>
        <w:spacing w:line="360" w:lineRule="auto"/>
        <w:jc w:val="both"/>
        <w:rPr>
          <w:sz w:val="24"/>
          <w:szCs w:val="24"/>
        </w:rPr>
      </w:pPr>
      <w:r w:rsidRPr="0006616E">
        <w:rPr>
          <w:sz w:val="24"/>
          <w:szCs w:val="24"/>
        </w:rPr>
        <w:t>Речь и мышление.</w:t>
      </w:r>
    </w:p>
    <w:p w:rsidR="00015684" w:rsidRPr="0006616E" w:rsidRDefault="00015684" w:rsidP="0006616E">
      <w:pPr>
        <w:numPr>
          <w:ilvl w:val="0"/>
          <w:numId w:val="14"/>
        </w:numPr>
        <w:spacing w:line="360" w:lineRule="auto"/>
        <w:jc w:val="both"/>
        <w:rPr>
          <w:sz w:val="24"/>
          <w:szCs w:val="24"/>
        </w:rPr>
      </w:pPr>
      <w:r w:rsidRPr="0006616E">
        <w:rPr>
          <w:sz w:val="24"/>
          <w:szCs w:val="24"/>
        </w:rPr>
        <w:t>Характеристика мыслительной деятельности при различных речевых нарушениях.</w:t>
      </w:r>
    </w:p>
    <w:p w:rsidR="00015684" w:rsidRPr="0006616E" w:rsidRDefault="00015684" w:rsidP="0006616E">
      <w:pPr>
        <w:numPr>
          <w:ilvl w:val="0"/>
          <w:numId w:val="14"/>
        </w:numPr>
        <w:spacing w:line="360" w:lineRule="auto"/>
        <w:jc w:val="both"/>
        <w:rPr>
          <w:sz w:val="24"/>
          <w:szCs w:val="24"/>
        </w:rPr>
      </w:pPr>
      <w:r w:rsidRPr="0006616E">
        <w:rPr>
          <w:sz w:val="24"/>
          <w:szCs w:val="24"/>
        </w:rPr>
        <w:t>Соотношение состояния мышления и речевых нарушений.</w:t>
      </w:r>
    </w:p>
    <w:p w:rsidR="00015684" w:rsidRPr="0006616E" w:rsidRDefault="00015684" w:rsidP="0006616E">
      <w:pPr>
        <w:spacing w:line="360" w:lineRule="auto"/>
        <w:jc w:val="both"/>
        <w:rPr>
          <w:sz w:val="24"/>
          <w:szCs w:val="24"/>
        </w:rPr>
      </w:pPr>
    </w:p>
    <w:p w:rsidR="00015684" w:rsidRPr="0006616E" w:rsidRDefault="00015684" w:rsidP="0006616E">
      <w:pPr>
        <w:spacing w:line="360" w:lineRule="auto"/>
        <w:ind w:left="2880" w:firstLine="720"/>
        <w:jc w:val="both"/>
        <w:rPr>
          <w:sz w:val="24"/>
          <w:szCs w:val="24"/>
          <w:u w:val="single"/>
        </w:rPr>
      </w:pPr>
      <w:r w:rsidRPr="0006616E">
        <w:rPr>
          <w:sz w:val="24"/>
          <w:szCs w:val="24"/>
          <w:u w:val="single"/>
        </w:rPr>
        <w:t>Контрольные вопросы.</w:t>
      </w:r>
    </w:p>
    <w:p w:rsidR="00015684" w:rsidRPr="0006616E" w:rsidRDefault="00015684" w:rsidP="0006616E">
      <w:pPr>
        <w:numPr>
          <w:ilvl w:val="0"/>
          <w:numId w:val="15"/>
        </w:numPr>
        <w:spacing w:line="360" w:lineRule="auto"/>
        <w:jc w:val="both"/>
        <w:rPr>
          <w:sz w:val="24"/>
          <w:szCs w:val="24"/>
        </w:rPr>
      </w:pPr>
      <w:r w:rsidRPr="0006616E">
        <w:rPr>
          <w:sz w:val="24"/>
          <w:szCs w:val="24"/>
        </w:rPr>
        <w:t>Раскройте содержание понятия мышления. В чём его отличие от других познавательных процессов.</w:t>
      </w:r>
    </w:p>
    <w:p w:rsidR="00015684" w:rsidRPr="0006616E" w:rsidRDefault="00015684" w:rsidP="0006616E">
      <w:pPr>
        <w:numPr>
          <w:ilvl w:val="0"/>
          <w:numId w:val="15"/>
        </w:numPr>
        <w:spacing w:line="360" w:lineRule="auto"/>
        <w:jc w:val="both"/>
        <w:rPr>
          <w:sz w:val="24"/>
          <w:szCs w:val="24"/>
        </w:rPr>
      </w:pPr>
      <w:r w:rsidRPr="0006616E">
        <w:rPr>
          <w:sz w:val="24"/>
          <w:szCs w:val="24"/>
        </w:rPr>
        <w:t>Какие виды мышления существуют?</w:t>
      </w:r>
    </w:p>
    <w:p w:rsidR="00015684" w:rsidRPr="0006616E" w:rsidRDefault="00015684" w:rsidP="0006616E">
      <w:pPr>
        <w:numPr>
          <w:ilvl w:val="0"/>
          <w:numId w:val="15"/>
        </w:numPr>
        <w:spacing w:line="360" w:lineRule="auto"/>
        <w:jc w:val="both"/>
        <w:rPr>
          <w:sz w:val="24"/>
          <w:szCs w:val="24"/>
        </w:rPr>
      </w:pPr>
      <w:r w:rsidRPr="0006616E">
        <w:rPr>
          <w:sz w:val="24"/>
          <w:szCs w:val="24"/>
        </w:rPr>
        <w:t>Перечислите операции мышления.</w:t>
      </w:r>
    </w:p>
    <w:p w:rsidR="00015684" w:rsidRPr="0006616E" w:rsidRDefault="00015684" w:rsidP="0006616E">
      <w:pPr>
        <w:numPr>
          <w:ilvl w:val="0"/>
          <w:numId w:val="15"/>
        </w:numPr>
        <w:spacing w:line="360" w:lineRule="auto"/>
        <w:jc w:val="both"/>
        <w:rPr>
          <w:sz w:val="24"/>
          <w:szCs w:val="24"/>
        </w:rPr>
      </w:pPr>
      <w:r w:rsidRPr="0006616E">
        <w:rPr>
          <w:sz w:val="24"/>
          <w:szCs w:val="24"/>
        </w:rPr>
        <w:t>Назовите и охарактеризуйте формы мышления.</w:t>
      </w:r>
    </w:p>
    <w:p w:rsidR="00015684" w:rsidRPr="0006616E" w:rsidRDefault="00015684" w:rsidP="0006616E">
      <w:pPr>
        <w:numPr>
          <w:ilvl w:val="0"/>
          <w:numId w:val="15"/>
        </w:numPr>
        <w:spacing w:line="360" w:lineRule="auto"/>
        <w:jc w:val="both"/>
        <w:rPr>
          <w:sz w:val="24"/>
          <w:szCs w:val="24"/>
        </w:rPr>
      </w:pPr>
      <w:r w:rsidRPr="0006616E">
        <w:rPr>
          <w:sz w:val="24"/>
          <w:szCs w:val="24"/>
        </w:rPr>
        <w:t>Опишите этапы формирования мыслительной деятельности в онтогенезе.</w:t>
      </w:r>
    </w:p>
    <w:p w:rsidR="00015684" w:rsidRPr="0006616E" w:rsidRDefault="00015684" w:rsidP="0006616E">
      <w:pPr>
        <w:numPr>
          <w:ilvl w:val="0"/>
          <w:numId w:val="15"/>
        </w:numPr>
        <w:spacing w:line="360" w:lineRule="auto"/>
        <w:jc w:val="both"/>
        <w:rPr>
          <w:sz w:val="24"/>
          <w:szCs w:val="24"/>
        </w:rPr>
      </w:pPr>
      <w:r w:rsidRPr="0006616E">
        <w:rPr>
          <w:sz w:val="24"/>
          <w:szCs w:val="24"/>
        </w:rPr>
        <w:t>Как мышление связано с речью?</w:t>
      </w:r>
    </w:p>
    <w:p w:rsidR="00015684" w:rsidRPr="0006616E" w:rsidRDefault="00015684" w:rsidP="0006616E">
      <w:pPr>
        <w:numPr>
          <w:ilvl w:val="0"/>
          <w:numId w:val="15"/>
        </w:numPr>
        <w:spacing w:line="360" w:lineRule="auto"/>
        <w:jc w:val="both"/>
        <w:rPr>
          <w:sz w:val="24"/>
          <w:szCs w:val="24"/>
        </w:rPr>
      </w:pPr>
      <w:r w:rsidRPr="0006616E">
        <w:rPr>
          <w:sz w:val="24"/>
          <w:szCs w:val="24"/>
        </w:rPr>
        <w:t>Охарактеризуйте мыслительную деятельность у лиц с дислалией, дизартрией, ринолалией. Как соотносятся эти речевые нарушения с особенностями мышления.</w:t>
      </w:r>
    </w:p>
    <w:p w:rsidR="00015684" w:rsidRPr="0006616E" w:rsidRDefault="00015684" w:rsidP="0006616E">
      <w:pPr>
        <w:numPr>
          <w:ilvl w:val="0"/>
          <w:numId w:val="15"/>
        </w:numPr>
        <w:spacing w:line="360" w:lineRule="auto"/>
        <w:jc w:val="both"/>
        <w:rPr>
          <w:sz w:val="24"/>
          <w:szCs w:val="24"/>
        </w:rPr>
      </w:pPr>
      <w:r w:rsidRPr="0006616E">
        <w:rPr>
          <w:sz w:val="24"/>
          <w:szCs w:val="24"/>
        </w:rPr>
        <w:t>Каковы особенности мыслительной деятельности при разных формах заикания?</w:t>
      </w:r>
    </w:p>
    <w:p w:rsidR="00015684" w:rsidRPr="0006616E" w:rsidRDefault="00015684" w:rsidP="0006616E">
      <w:pPr>
        <w:numPr>
          <w:ilvl w:val="0"/>
          <w:numId w:val="15"/>
        </w:numPr>
        <w:spacing w:line="360" w:lineRule="auto"/>
        <w:jc w:val="both"/>
        <w:rPr>
          <w:sz w:val="24"/>
          <w:szCs w:val="24"/>
        </w:rPr>
      </w:pPr>
      <w:r w:rsidRPr="0006616E">
        <w:rPr>
          <w:sz w:val="24"/>
          <w:szCs w:val="24"/>
        </w:rPr>
        <w:t>Осветите роль мышления в феномене фиксации заикающегося на своём дефекте с позиции В.И.Селивёрстова.</w:t>
      </w:r>
    </w:p>
    <w:p w:rsidR="00015684" w:rsidRPr="0006616E" w:rsidRDefault="00015684" w:rsidP="0006616E">
      <w:pPr>
        <w:numPr>
          <w:ilvl w:val="0"/>
          <w:numId w:val="15"/>
        </w:numPr>
        <w:spacing w:line="360" w:lineRule="auto"/>
        <w:jc w:val="both"/>
        <w:rPr>
          <w:sz w:val="24"/>
          <w:szCs w:val="24"/>
        </w:rPr>
      </w:pPr>
      <w:r w:rsidRPr="0006616E">
        <w:rPr>
          <w:sz w:val="24"/>
          <w:szCs w:val="24"/>
        </w:rPr>
        <w:t>Охарактеризуйте состояние мышления и его соотношения с речью у детей с алалией.</w:t>
      </w:r>
    </w:p>
    <w:p w:rsidR="00015684" w:rsidRPr="0006616E" w:rsidRDefault="00015684" w:rsidP="0006616E">
      <w:pPr>
        <w:numPr>
          <w:ilvl w:val="0"/>
          <w:numId w:val="15"/>
        </w:numPr>
        <w:spacing w:line="360" w:lineRule="auto"/>
        <w:jc w:val="both"/>
        <w:rPr>
          <w:sz w:val="24"/>
          <w:szCs w:val="24"/>
        </w:rPr>
      </w:pPr>
      <w:r w:rsidRPr="0006616E">
        <w:rPr>
          <w:sz w:val="24"/>
          <w:szCs w:val="24"/>
        </w:rPr>
        <w:t>Как нарушается мыслительная деятельность при различных формах афазии?</w:t>
      </w:r>
    </w:p>
    <w:p w:rsidR="00015684" w:rsidRPr="0006616E" w:rsidRDefault="00015684" w:rsidP="0006616E">
      <w:pPr>
        <w:numPr>
          <w:ilvl w:val="0"/>
          <w:numId w:val="15"/>
        </w:numPr>
        <w:spacing w:line="360" w:lineRule="auto"/>
        <w:jc w:val="both"/>
        <w:rPr>
          <w:sz w:val="24"/>
          <w:szCs w:val="24"/>
        </w:rPr>
      </w:pPr>
      <w:r w:rsidRPr="0006616E">
        <w:rPr>
          <w:sz w:val="24"/>
          <w:szCs w:val="24"/>
        </w:rPr>
        <w:t>Каковы особенности мышления при нарушениях письменной речи?</w:t>
      </w:r>
    </w:p>
    <w:p w:rsidR="00015684" w:rsidRPr="0006616E" w:rsidRDefault="00015684" w:rsidP="0006616E">
      <w:pPr>
        <w:numPr>
          <w:ilvl w:val="0"/>
          <w:numId w:val="15"/>
        </w:numPr>
        <w:spacing w:line="360" w:lineRule="auto"/>
        <w:jc w:val="both"/>
        <w:rPr>
          <w:sz w:val="24"/>
          <w:szCs w:val="24"/>
        </w:rPr>
      </w:pPr>
      <w:r w:rsidRPr="0006616E">
        <w:rPr>
          <w:sz w:val="24"/>
          <w:szCs w:val="24"/>
        </w:rPr>
        <w:t>Сделайте вывод о состоянии мыслительной деятельности при различных нарушениях речи.</w:t>
      </w:r>
    </w:p>
    <w:p w:rsidR="00015684" w:rsidRPr="0006616E" w:rsidRDefault="00015684" w:rsidP="0006616E">
      <w:pPr>
        <w:pStyle w:val="2"/>
        <w:spacing w:line="360" w:lineRule="auto"/>
        <w:jc w:val="center"/>
        <w:rPr>
          <w:rFonts w:ascii="Times New Roman" w:hAnsi="Times New Roman" w:cs="Times New Roman"/>
          <w:b w:val="0"/>
          <w:i w:val="0"/>
          <w:sz w:val="24"/>
          <w:szCs w:val="24"/>
          <w:u w:val="single"/>
        </w:rPr>
      </w:pPr>
      <w:r w:rsidRPr="0006616E">
        <w:rPr>
          <w:rFonts w:ascii="Times New Roman" w:hAnsi="Times New Roman" w:cs="Times New Roman"/>
          <w:b w:val="0"/>
          <w:i w:val="0"/>
          <w:sz w:val="24"/>
          <w:szCs w:val="24"/>
          <w:u w:val="single"/>
        </w:rPr>
        <w:t xml:space="preserve">Задания для самостоятельной работы </w:t>
      </w:r>
    </w:p>
    <w:p w:rsidR="00015684" w:rsidRPr="0006616E" w:rsidRDefault="00015684" w:rsidP="0006616E">
      <w:pPr>
        <w:pStyle w:val="20"/>
        <w:spacing w:line="360" w:lineRule="auto"/>
        <w:rPr>
          <w:sz w:val="24"/>
          <w:szCs w:val="24"/>
        </w:rPr>
      </w:pPr>
      <w:r w:rsidRPr="0006616E">
        <w:rPr>
          <w:sz w:val="24"/>
          <w:szCs w:val="24"/>
        </w:rPr>
        <w:t>1. Изучить рекомендуемую литературу и заполнить таблицу «Особенности мышления при различных нарушениях речи».</w:t>
      </w:r>
    </w:p>
    <w:tbl>
      <w:tblPr>
        <w:tblStyle w:val="a7"/>
        <w:tblW w:w="5000" w:type="pct"/>
        <w:tblLook w:val="01E0" w:firstRow="1" w:lastRow="1" w:firstColumn="1" w:lastColumn="1" w:noHBand="0" w:noVBand="0"/>
      </w:tblPr>
      <w:tblGrid>
        <w:gridCol w:w="3190"/>
        <w:gridCol w:w="3189"/>
        <w:gridCol w:w="3191"/>
      </w:tblGrid>
      <w:tr w:rsidR="00015684" w:rsidRPr="0006616E">
        <w:tc>
          <w:tcPr>
            <w:tcW w:w="1666" w:type="pct"/>
          </w:tcPr>
          <w:p w:rsidR="00015684" w:rsidRPr="0006616E" w:rsidRDefault="00015684" w:rsidP="0006616E">
            <w:pPr>
              <w:pStyle w:val="20"/>
              <w:spacing w:line="360" w:lineRule="auto"/>
              <w:rPr>
                <w:sz w:val="24"/>
                <w:szCs w:val="24"/>
              </w:rPr>
            </w:pPr>
            <w:r w:rsidRPr="0006616E">
              <w:rPr>
                <w:sz w:val="24"/>
                <w:szCs w:val="24"/>
              </w:rPr>
              <w:t>Вид речевого нарушения</w:t>
            </w:r>
          </w:p>
        </w:tc>
        <w:tc>
          <w:tcPr>
            <w:tcW w:w="1666" w:type="pct"/>
          </w:tcPr>
          <w:p w:rsidR="00015684" w:rsidRPr="0006616E" w:rsidRDefault="00015684" w:rsidP="0006616E">
            <w:pPr>
              <w:pStyle w:val="20"/>
              <w:spacing w:line="360" w:lineRule="auto"/>
              <w:rPr>
                <w:sz w:val="24"/>
                <w:szCs w:val="24"/>
              </w:rPr>
            </w:pPr>
            <w:r w:rsidRPr="0006616E">
              <w:rPr>
                <w:sz w:val="24"/>
                <w:szCs w:val="24"/>
              </w:rPr>
              <w:t>Особенности мышления</w:t>
            </w:r>
          </w:p>
        </w:tc>
        <w:tc>
          <w:tcPr>
            <w:tcW w:w="1667" w:type="pct"/>
          </w:tcPr>
          <w:p w:rsidR="00015684" w:rsidRPr="0006616E" w:rsidRDefault="00015684" w:rsidP="0006616E">
            <w:pPr>
              <w:pStyle w:val="20"/>
              <w:spacing w:line="360" w:lineRule="auto"/>
              <w:rPr>
                <w:sz w:val="24"/>
                <w:szCs w:val="24"/>
              </w:rPr>
            </w:pPr>
            <w:r w:rsidRPr="0006616E">
              <w:rPr>
                <w:sz w:val="24"/>
                <w:szCs w:val="24"/>
              </w:rPr>
              <w:t>Механизмы нарушения мышления</w:t>
            </w:r>
          </w:p>
        </w:tc>
      </w:tr>
      <w:tr w:rsidR="00015684" w:rsidRPr="0006616E">
        <w:tc>
          <w:tcPr>
            <w:tcW w:w="1666" w:type="pct"/>
          </w:tcPr>
          <w:p w:rsidR="00015684" w:rsidRPr="0006616E" w:rsidRDefault="00015684" w:rsidP="0006616E">
            <w:pPr>
              <w:pStyle w:val="20"/>
              <w:spacing w:line="360" w:lineRule="auto"/>
              <w:rPr>
                <w:sz w:val="24"/>
                <w:szCs w:val="24"/>
              </w:rPr>
            </w:pPr>
          </w:p>
        </w:tc>
        <w:tc>
          <w:tcPr>
            <w:tcW w:w="1666" w:type="pct"/>
          </w:tcPr>
          <w:p w:rsidR="00015684" w:rsidRPr="0006616E" w:rsidRDefault="00015684" w:rsidP="0006616E">
            <w:pPr>
              <w:pStyle w:val="20"/>
              <w:spacing w:line="360" w:lineRule="auto"/>
              <w:rPr>
                <w:sz w:val="24"/>
                <w:szCs w:val="24"/>
              </w:rPr>
            </w:pPr>
          </w:p>
        </w:tc>
        <w:tc>
          <w:tcPr>
            <w:tcW w:w="1667" w:type="pct"/>
          </w:tcPr>
          <w:p w:rsidR="00015684" w:rsidRPr="0006616E" w:rsidRDefault="00015684" w:rsidP="0006616E">
            <w:pPr>
              <w:pStyle w:val="20"/>
              <w:spacing w:line="360" w:lineRule="auto"/>
              <w:rPr>
                <w:sz w:val="24"/>
                <w:szCs w:val="24"/>
              </w:rPr>
            </w:pPr>
          </w:p>
        </w:tc>
      </w:tr>
    </w:tbl>
    <w:p w:rsidR="00015684" w:rsidRPr="0006616E" w:rsidRDefault="00015684" w:rsidP="0006616E">
      <w:pPr>
        <w:pStyle w:val="20"/>
        <w:spacing w:line="360" w:lineRule="auto"/>
        <w:rPr>
          <w:sz w:val="24"/>
          <w:szCs w:val="24"/>
        </w:rPr>
      </w:pPr>
    </w:p>
    <w:p w:rsidR="00015684" w:rsidRPr="0006616E" w:rsidRDefault="00015684" w:rsidP="0006616E">
      <w:pPr>
        <w:pStyle w:val="20"/>
        <w:spacing w:line="360" w:lineRule="auto"/>
        <w:rPr>
          <w:sz w:val="24"/>
          <w:szCs w:val="24"/>
        </w:rPr>
      </w:pPr>
      <w:r w:rsidRPr="0006616E">
        <w:rPr>
          <w:sz w:val="24"/>
          <w:szCs w:val="24"/>
        </w:rPr>
        <w:t>2.Проанализировать данные обследования мышления ребенка с определенным нарушением речи. Проанализировать структуру дефекта.</w:t>
      </w:r>
    </w:p>
    <w:p w:rsidR="00015684" w:rsidRPr="0006616E" w:rsidRDefault="00015684" w:rsidP="0006616E">
      <w:pPr>
        <w:pStyle w:val="1"/>
        <w:spacing w:line="360" w:lineRule="auto"/>
        <w:jc w:val="center"/>
        <w:rPr>
          <w:rFonts w:ascii="Times New Roman" w:hAnsi="Times New Roman" w:cs="Times New Roman"/>
          <w:b w:val="0"/>
          <w:sz w:val="24"/>
          <w:szCs w:val="24"/>
          <w:u w:val="single"/>
        </w:rPr>
      </w:pPr>
      <w:r w:rsidRPr="0006616E">
        <w:rPr>
          <w:rFonts w:ascii="Times New Roman" w:hAnsi="Times New Roman" w:cs="Times New Roman"/>
          <w:b w:val="0"/>
          <w:sz w:val="24"/>
          <w:szCs w:val="24"/>
          <w:u w:val="single"/>
        </w:rPr>
        <w:t>Литература</w:t>
      </w:r>
    </w:p>
    <w:p w:rsidR="00015684" w:rsidRPr="0006616E" w:rsidRDefault="00015684" w:rsidP="0006616E">
      <w:pPr>
        <w:numPr>
          <w:ilvl w:val="0"/>
          <w:numId w:val="16"/>
        </w:numPr>
        <w:spacing w:line="360" w:lineRule="auto"/>
        <w:jc w:val="both"/>
        <w:rPr>
          <w:sz w:val="24"/>
          <w:szCs w:val="24"/>
        </w:rPr>
      </w:pPr>
      <w:r w:rsidRPr="0006616E">
        <w:rPr>
          <w:sz w:val="24"/>
          <w:szCs w:val="24"/>
        </w:rPr>
        <w:t>Власенко И.Т. Особенности словесного мышления у взрослых и детей с нарушениями речи. – М.: Педагогика, 1990.</w:t>
      </w:r>
    </w:p>
    <w:p w:rsidR="00015684" w:rsidRPr="0006616E" w:rsidRDefault="00015684" w:rsidP="0006616E">
      <w:pPr>
        <w:numPr>
          <w:ilvl w:val="0"/>
          <w:numId w:val="16"/>
        </w:numPr>
        <w:spacing w:line="360" w:lineRule="auto"/>
        <w:jc w:val="both"/>
        <w:rPr>
          <w:sz w:val="24"/>
          <w:szCs w:val="24"/>
        </w:rPr>
      </w:pPr>
      <w:r w:rsidRPr="0006616E">
        <w:rPr>
          <w:sz w:val="24"/>
          <w:szCs w:val="24"/>
        </w:rPr>
        <w:t>Гуровец Г.В. Особенности психоречевых расстройств у детей с моторной алалией// Расстройства речи и методы их устранения. – М.: 1975,  с. 11-22</w:t>
      </w:r>
    </w:p>
    <w:p w:rsidR="00015684" w:rsidRPr="0006616E" w:rsidRDefault="00015684" w:rsidP="0006616E">
      <w:pPr>
        <w:numPr>
          <w:ilvl w:val="0"/>
          <w:numId w:val="16"/>
        </w:numPr>
        <w:spacing w:line="360" w:lineRule="auto"/>
        <w:jc w:val="both"/>
        <w:rPr>
          <w:sz w:val="24"/>
          <w:szCs w:val="24"/>
        </w:rPr>
      </w:pPr>
      <w:r w:rsidRPr="0006616E">
        <w:rPr>
          <w:sz w:val="24"/>
          <w:szCs w:val="24"/>
        </w:rPr>
        <w:t>Давидович Л.Р. К вопросу об особенностях мышления при моторной алалии на поздних этапах речевого развития// Расстройства речи и методы их устранения. – М., 1975 с. 31-36.</w:t>
      </w:r>
    </w:p>
    <w:p w:rsidR="00015684" w:rsidRPr="0006616E" w:rsidRDefault="00015684" w:rsidP="0006616E">
      <w:pPr>
        <w:numPr>
          <w:ilvl w:val="0"/>
          <w:numId w:val="16"/>
        </w:numPr>
        <w:spacing w:line="360" w:lineRule="auto"/>
        <w:ind w:right="-5"/>
        <w:jc w:val="both"/>
        <w:rPr>
          <w:sz w:val="24"/>
          <w:szCs w:val="24"/>
        </w:rPr>
      </w:pPr>
      <w:r w:rsidRPr="0006616E">
        <w:rPr>
          <w:sz w:val="24"/>
          <w:szCs w:val="24"/>
        </w:rPr>
        <w:t>Калягин В.А., Овчинникова Т.С. Логопсихолгия: учеб.пособие для студ. высш. учеб. заведений. – М., Издат. Центр «Академия», 2006. – 206с.</w:t>
      </w:r>
    </w:p>
    <w:p w:rsidR="00015684" w:rsidRPr="0006616E" w:rsidRDefault="00015684" w:rsidP="0006616E">
      <w:pPr>
        <w:numPr>
          <w:ilvl w:val="0"/>
          <w:numId w:val="16"/>
        </w:numPr>
        <w:spacing w:line="360" w:lineRule="auto"/>
        <w:jc w:val="both"/>
        <w:rPr>
          <w:sz w:val="24"/>
          <w:szCs w:val="24"/>
        </w:rPr>
      </w:pPr>
      <w:r w:rsidRPr="0006616E">
        <w:rPr>
          <w:sz w:val="24"/>
          <w:szCs w:val="24"/>
        </w:rPr>
        <w:t>Ковшиков В.А., Элькин Ю.А. К вопросу о мышлении у детей с экспрессивной (моторной) алалией// Дефектология, 1980, № 2, с. 14-22.</w:t>
      </w:r>
    </w:p>
    <w:p w:rsidR="00015684" w:rsidRPr="0006616E" w:rsidRDefault="00015684" w:rsidP="0006616E">
      <w:pPr>
        <w:numPr>
          <w:ilvl w:val="0"/>
          <w:numId w:val="16"/>
        </w:numPr>
        <w:spacing w:line="360" w:lineRule="auto"/>
        <w:jc w:val="both"/>
        <w:rPr>
          <w:sz w:val="24"/>
          <w:szCs w:val="24"/>
        </w:rPr>
      </w:pPr>
      <w:r w:rsidRPr="0006616E">
        <w:rPr>
          <w:sz w:val="24"/>
          <w:szCs w:val="24"/>
        </w:rPr>
        <w:t xml:space="preserve">Ковшиков В.А., Элькин Ю.А. О состоянии мышления и его соотношении с речью у детей с экспрессивной алалией. – Л., 1979, с. 44-70. </w:t>
      </w:r>
    </w:p>
    <w:p w:rsidR="00015684" w:rsidRPr="0006616E" w:rsidRDefault="00015684" w:rsidP="0006616E">
      <w:pPr>
        <w:numPr>
          <w:ilvl w:val="0"/>
          <w:numId w:val="16"/>
        </w:numPr>
        <w:spacing w:line="360" w:lineRule="auto"/>
        <w:jc w:val="both"/>
        <w:rPr>
          <w:sz w:val="24"/>
          <w:szCs w:val="24"/>
        </w:rPr>
      </w:pPr>
      <w:r w:rsidRPr="0006616E">
        <w:rPr>
          <w:sz w:val="24"/>
          <w:szCs w:val="24"/>
        </w:rPr>
        <w:t>Мартынова Р.И. К вопросу о психическом развитии детей с моторной алалией// Расстройства речи и голоса в детском возрасте. – М., 1973.</w:t>
      </w:r>
    </w:p>
    <w:p w:rsidR="00015684" w:rsidRPr="0006616E" w:rsidRDefault="00015684" w:rsidP="0006616E">
      <w:pPr>
        <w:numPr>
          <w:ilvl w:val="0"/>
          <w:numId w:val="16"/>
        </w:numPr>
        <w:spacing w:line="360" w:lineRule="auto"/>
        <w:jc w:val="both"/>
        <w:rPr>
          <w:sz w:val="24"/>
          <w:szCs w:val="24"/>
        </w:rPr>
      </w:pPr>
      <w:r w:rsidRPr="0006616E">
        <w:rPr>
          <w:sz w:val="24"/>
          <w:szCs w:val="24"/>
        </w:rPr>
        <w:t>Мастюкова Е.М. Психическое развитие школьников, страдающих моторной алалией.// Преодоления речевых нарушений у детей и взрослых. – М., 1980, с. 50-55.</w:t>
      </w:r>
    </w:p>
    <w:p w:rsidR="00015684" w:rsidRPr="0006616E" w:rsidRDefault="00015684" w:rsidP="0006616E">
      <w:pPr>
        <w:numPr>
          <w:ilvl w:val="0"/>
          <w:numId w:val="16"/>
        </w:numPr>
        <w:spacing w:line="360" w:lineRule="auto"/>
        <w:jc w:val="both"/>
        <w:rPr>
          <w:sz w:val="24"/>
          <w:szCs w:val="24"/>
        </w:rPr>
      </w:pPr>
      <w:r w:rsidRPr="0006616E">
        <w:rPr>
          <w:sz w:val="24"/>
          <w:szCs w:val="24"/>
        </w:rPr>
        <w:t>Мастюкова Е.М., Переслени Л.И., Певзнер М.С. Исследование структуры интеллектуальных нарушений у детей с церебральным параличом/ Дефектология, 1988, № 4, с. 12-17.</w:t>
      </w:r>
    </w:p>
    <w:p w:rsidR="00015684" w:rsidRPr="0006616E" w:rsidRDefault="00015684" w:rsidP="0006616E">
      <w:pPr>
        <w:numPr>
          <w:ilvl w:val="0"/>
          <w:numId w:val="16"/>
        </w:numPr>
        <w:spacing w:line="360" w:lineRule="auto"/>
        <w:jc w:val="both"/>
        <w:rPr>
          <w:sz w:val="24"/>
          <w:szCs w:val="24"/>
        </w:rPr>
      </w:pPr>
      <w:r w:rsidRPr="0006616E">
        <w:rPr>
          <w:sz w:val="24"/>
          <w:szCs w:val="24"/>
        </w:rPr>
        <w:t>Селивёрстов В.И. Заикание у детей. – М.: ВЛАДОС, 1994, с. 43-46.</w:t>
      </w:r>
    </w:p>
    <w:p w:rsidR="00015684" w:rsidRPr="0006616E" w:rsidRDefault="00015684" w:rsidP="0006616E">
      <w:pPr>
        <w:numPr>
          <w:ilvl w:val="0"/>
          <w:numId w:val="16"/>
        </w:numPr>
        <w:spacing w:line="360" w:lineRule="auto"/>
        <w:jc w:val="both"/>
        <w:rPr>
          <w:sz w:val="24"/>
          <w:szCs w:val="24"/>
        </w:rPr>
      </w:pPr>
      <w:r w:rsidRPr="0006616E">
        <w:rPr>
          <w:sz w:val="24"/>
          <w:szCs w:val="24"/>
        </w:rPr>
        <w:t>Трошин О.В. , Жулина Е.В. Логопсихолгия: учеб.пособие. – М.: ТЦ Сфера, 2005. – 256с.</w:t>
      </w:r>
    </w:p>
    <w:p w:rsidR="00015684" w:rsidRPr="0006616E" w:rsidRDefault="00015684" w:rsidP="0006616E">
      <w:pPr>
        <w:numPr>
          <w:ilvl w:val="0"/>
          <w:numId w:val="16"/>
        </w:numPr>
        <w:spacing w:line="360" w:lineRule="auto"/>
        <w:jc w:val="both"/>
        <w:rPr>
          <w:sz w:val="24"/>
          <w:szCs w:val="24"/>
        </w:rPr>
      </w:pPr>
      <w:r w:rsidRPr="0006616E">
        <w:rPr>
          <w:sz w:val="24"/>
          <w:szCs w:val="24"/>
        </w:rPr>
        <w:t>Усанова О.Н., Синякова Т.Н. Особенности невербального интеллекта при недоразвитии речи// Обучение и воспитание и детей с нарушениями речи. – М., 1982, с. 13-20.</w:t>
      </w:r>
    </w:p>
    <w:p w:rsidR="00015684" w:rsidRPr="0006616E" w:rsidRDefault="00015684" w:rsidP="0006616E">
      <w:pPr>
        <w:pStyle w:val="a6"/>
        <w:spacing w:line="360" w:lineRule="auto"/>
        <w:rPr>
          <w:sz w:val="24"/>
          <w:szCs w:val="24"/>
        </w:rPr>
      </w:pPr>
    </w:p>
    <w:p w:rsidR="00015684" w:rsidRPr="0006616E" w:rsidRDefault="00015684" w:rsidP="0006616E">
      <w:pPr>
        <w:pStyle w:val="a6"/>
        <w:spacing w:line="360" w:lineRule="auto"/>
        <w:rPr>
          <w:sz w:val="24"/>
          <w:szCs w:val="24"/>
        </w:rPr>
      </w:pPr>
      <w:r w:rsidRPr="0006616E">
        <w:rPr>
          <w:sz w:val="24"/>
          <w:szCs w:val="24"/>
        </w:rPr>
        <w:t>ТЕМА 7</w:t>
      </w:r>
    </w:p>
    <w:p w:rsidR="00015684" w:rsidRPr="0006616E" w:rsidRDefault="00015684" w:rsidP="0006616E">
      <w:pPr>
        <w:pStyle w:val="a3"/>
        <w:spacing w:line="360" w:lineRule="auto"/>
        <w:jc w:val="center"/>
        <w:rPr>
          <w:b/>
          <w:sz w:val="24"/>
          <w:szCs w:val="24"/>
        </w:rPr>
      </w:pPr>
      <w:r w:rsidRPr="0006616E">
        <w:rPr>
          <w:b/>
          <w:sz w:val="24"/>
          <w:szCs w:val="24"/>
        </w:rPr>
        <w:t xml:space="preserve">Характеристика личности детей и взрослых </w:t>
      </w:r>
    </w:p>
    <w:p w:rsidR="00015684" w:rsidRPr="0006616E" w:rsidRDefault="00015684" w:rsidP="0006616E">
      <w:pPr>
        <w:pStyle w:val="a3"/>
        <w:spacing w:line="360" w:lineRule="auto"/>
        <w:jc w:val="center"/>
        <w:rPr>
          <w:b/>
          <w:sz w:val="24"/>
          <w:szCs w:val="24"/>
        </w:rPr>
      </w:pPr>
      <w:r w:rsidRPr="0006616E">
        <w:rPr>
          <w:b/>
          <w:sz w:val="24"/>
          <w:szCs w:val="24"/>
        </w:rPr>
        <w:t>с нарушениями речи.</w:t>
      </w:r>
    </w:p>
    <w:p w:rsidR="00015684" w:rsidRPr="0006616E" w:rsidRDefault="00015684" w:rsidP="0006616E">
      <w:pPr>
        <w:spacing w:line="360" w:lineRule="auto"/>
        <w:jc w:val="both"/>
        <w:rPr>
          <w:sz w:val="24"/>
          <w:szCs w:val="24"/>
        </w:rPr>
      </w:pPr>
      <w:r w:rsidRPr="0006616E">
        <w:rPr>
          <w:b/>
          <w:sz w:val="24"/>
          <w:szCs w:val="24"/>
        </w:rPr>
        <w:t>Цель:</w:t>
      </w:r>
      <w:r w:rsidRPr="0006616E">
        <w:rPr>
          <w:sz w:val="24"/>
          <w:szCs w:val="24"/>
        </w:rPr>
        <w:t xml:space="preserve"> Закрепление знаний о влиянии биологических, социальных и  аномальных факторов на развитие личности. Изучение роли речи, речевого общения в процессе личностного развития. </w:t>
      </w:r>
    </w:p>
    <w:p w:rsidR="00015684" w:rsidRPr="0006616E" w:rsidRDefault="00015684" w:rsidP="0006616E">
      <w:pPr>
        <w:spacing w:line="360" w:lineRule="auto"/>
        <w:jc w:val="both"/>
        <w:rPr>
          <w:sz w:val="24"/>
          <w:szCs w:val="24"/>
        </w:rPr>
      </w:pPr>
      <w:r w:rsidRPr="0006616E">
        <w:rPr>
          <w:b/>
          <w:sz w:val="24"/>
          <w:szCs w:val="24"/>
        </w:rPr>
        <w:t>Время:</w:t>
      </w:r>
      <w:r w:rsidR="00DF49A7" w:rsidRPr="0006616E">
        <w:rPr>
          <w:sz w:val="24"/>
          <w:szCs w:val="24"/>
        </w:rPr>
        <w:t xml:space="preserve"> 8</w:t>
      </w:r>
      <w:r w:rsidRPr="0006616E">
        <w:rPr>
          <w:sz w:val="24"/>
          <w:szCs w:val="24"/>
        </w:rPr>
        <w:t xml:space="preserve"> часа.</w:t>
      </w:r>
    </w:p>
    <w:p w:rsidR="00015684" w:rsidRPr="0006616E" w:rsidRDefault="00015684" w:rsidP="0006616E">
      <w:pPr>
        <w:spacing w:line="360" w:lineRule="auto"/>
        <w:jc w:val="center"/>
        <w:rPr>
          <w:sz w:val="24"/>
          <w:szCs w:val="24"/>
          <w:u w:val="single"/>
        </w:rPr>
      </w:pPr>
      <w:r w:rsidRPr="0006616E">
        <w:rPr>
          <w:sz w:val="24"/>
          <w:szCs w:val="24"/>
          <w:u w:val="single"/>
        </w:rPr>
        <w:t>План проведения занятия.</w:t>
      </w:r>
    </w:p>
    <w:p w:rsidR="00015684" w:rsidRPr="0006616E" w:rsidRDefault="00015684" w:rsidP="0006616E">
      <w:pPr>
        <w:numPr>
          <w:ilvl w:val="0"/>
          <w:numId w:val="20"/>
        </w:numPr>
        <w:spacing w:line="360" w:lineRule="auto"/>
        <w:jc w:val="both"/>
        <w:rPr>
          <w:sz w:val="24"/>
          <w:szCs w:val="24"/>
        </w:rPr>
      </w:pPr>
      <w:r w:rsidRPr="0006616E">
        <w:rPr>
          <w:sz w:val="24"/>
          <w:szCs w:val="24"/>
        </w:rPr>
        <w:t xml:space="preserve">Понятие личности. </w:t>
      </w:r>
    </w:p>
    <w:p w:rsidR="00015684" w:rsidRPr="0006616E" w:rsidRDefault="00015684" w:rsidP="0006616E">
      <w:pPr>
        <w:numPr>
          <w:ilvl w:val="0"/>
          <w:numId w:val="20"/>
        </w:numPr>
        <w:spacing w:line="360" w:lineRule="auto"/>
        <w:jc w:val="both"/>
        <w:rPr>
          <w:sz w:val="24"/>
          <w:szCs w:val="24"/>
        </w:rPr>
      </w:pPr>
      <w:r w:rsidRPr="0006616E">
        <w:rPr>
          <w:sz w:val="24"/>
          <w:szCs w:val="24"/>
        </w:rPr>
        <w:t>Роль биологических, социальных, аномальных факторов в развитии личности.</w:t>
      </w:r>
    </w:p>
    <w:p w:rsidR="00015684" w:rsidRPr="0006616E" w:rsidRDefault="00015684" w:rsidP="0006616E">
      <w:pPr>
        <w:numPr>
          <w:ilvl w:val="0"/>
          <w:numId w:val="20"/>
        </w:numPr>
        <w:spacing w:line="360" w:lineRule="auto"/>
        <w:jc w:val="both"/>
        <w:rPr>
          <w:sz w:val="24"/>
          <w:szCs w:val="24"/>
        </w:rPr>
      </w:pPr>
      <w:r w:rsidRPr="0006616E">
        <w:rPr>
          <w:sz w:val="24"/>
          <w:szCs w:val="24"/>
        </w:rPr>
        <w:t xml:space="preserve">Значение речи для развития личности. </w:t>
      </w:r>
    </w:p>
    <w:p w:rsidR="00015684" w:rsidRPr="0006616E" w:rsidRDefault="00015684" w:rsidP="0006616E">
      <w:pPr>
        <w:numPr>
          <w:ilvl w:val="0"/>
          <w:numId w:val="20"/>
        </w:numPr>
        <w:spacing w:line="360" w:lineRule="auto"/>
        <w:jc w:val="both"/>
        <w:rPr>
          <w:sz w:val="24"/>
          <w:szCs w:val="24"/>
        </w:rPr>
      </w:pPr>
      <w:r w:rsidRPr="0006616E">
        <w:rPr>
          <w:sz w:val="24"/>
          <w:szCs w:val="24"/>
        </w:rPr>
        <w:t>Характеристика личностных особенностей детей и взрослых с различными расстройствами речи.</w:t>
      </w:r>
    </w:p>
    <w:p w:rsidR="00015684" w:rsidRPr="0006616E" w:rsidRDefault="00015684" w:rsidP="0006616E">
      <w:pPr>
        <w:pStyle w:val="2"/>
        <w:spacing w:line="360" w:lineRule="auto"/>
        <w:jc w:val="center"/>
        <w:rPr>
          <w:rFonts w:ascii="Times New Roman" w:hAnsi="Times New Roman" w:cs="Times New Roman"/>
          <w:b w:val="0"/>
          <w:i w:val="0"/>
          <w:sz w:val="24"/>
          <w:szCs w:val="24"/>
          <w:u w:val="single"/>
        </w:rPr>
      </w:pPr>
      <w:r w:rsidRPr="0006616E">
        <w:rPr>
          <w:rFonts w:ascii="Times New Roman" w:hAnsi="Times New Roman" w:cs="Times New Roman"/>
          <w:b w:val="0"/>
          <w:i w:val="0"/>
          <w:sz w:val="24"/>
          <w:szCs w:val="24"/>
          <w:u w:val="single"/>
        </w:rPr>
        <w:t>Контрольные вопросы</w:t>
      </w:r>
    </w:p>
    <w:p w:rsidR="00015684" w:rsidRPr="0006616E" w:rsidRDefault="00015684" w:rsidP="0006616E">
      <w:pPr>
        <w:numPr>
          <w:ilvl w:val="0"/>
          <w:numId w:val="21"/>
        </w:numPr>
        <w:spacing w:line="360" w:lineRule="auto"/>
        <w:jc w:val="both"/>
        <w:rPr>
          <w:sz w:val="24"/>
          <w:szCs w:val="24"/>
        </w:rPr>
      </w:pPr>
      <w:r w:rsidRPr="0006616E">
        <w:rPr>
          <w:sz w:val="24"/>
          <w:szCs w:val="24"/>
        </w:rPr>
        <w:t>Дайте определение  понятию личность.</w:t>
      </w:r>
    </w:p>
    <w:p w:rsidR="00015684" w:rsidRPr="0006616E" w:rsidRDefault="00015684" w:rsidP="0006616E">
      <w:pPr>
        <w:numPr>
          <w:ilvl w:val="0"/>
          <w:numId w:val="21"/>
        </w:numPr>
        <w:spacing w:line="360" w:lineRule="auto"/>
        <w:jc w:val="both"/>
        <w:rPr>
          <w:sz w:val="24"/>
          <w:szCs w:val="24"/>
        </w:rPr>
      </w:pPr>
      <w:r w:rsidRPr="0006616E">
        <w:rPr>
          <w:sz w:val="24"/>
          <w:szCs w:val="24"/>
        </w:rPr>
        <w:t>Что обычно включается в структуру личности?</w:t>
      </w:r>
    </w:p>
    <w:p w:rsidR="00015684" w:rsidRPr="0006616E" w:rsidRDefault="00015684" w:rsidP="0006616E">
      <w:pPr>
        <w:numPr>
          <w:ilvl w:val="0"/>
          <w:numId w:val="21"/>
        </w:numPr>
        <w:spacing w:line="360" w:lineRule="auto"/>
        <w:jc w:val="both"/>
        <w:rPr>
          <w:sz w:val="24"/>
          <w:szCs w:val="24"/>
        </w:rPr>
      </w:pPr>
      <w:r w:rsidRPr="0006616E">
        <w:rPr>
          <w:sz w:val="24"/>
          <w:szCs w:val="24"/>
        </w:rPr>
        <w:t>Каков вклад в процесс развития личности биологических, социальных, аномальных  факторов?</w:t>
      </w:r>
    </w:p>
    <w:p w:rsidR="00015684" w:rsidRPr="0006616E" w:rsidRDefault="00015684" w:rsidP="0006616E">
      <w:pPr>
        <w:numPr>
          <w:ilvl w:val="0"/>
          <w:numId w:val="21"/>
        </w:numPr>
        <w:spacing w:line="360" w:lineRule="auto"/>
        <w:jc w:val="both"/>
        <w:rPr>
          <w:sz w:val="24"/>
          <w:szCs w:val="24"/>
        </w:rPr>
      </w:pPr>
      <w:r w:rsidRPr="0006616E">
        <w:rPr>
          <w:sz w:val="24"/>
          <w:szCs w:val="24"/>
        </w:rPr>
        <w:t>Расскажите о значении речи, речевого общения для развития личности ребёнка и его социальных контактов.</w:t>
      </w:r>
    </w:p>
    <w:p w:rsidR="00015684" w:rsidRPr="0006616E" w:rsidRDefault="00015684" w:rsidP="0006616E">
      <w:pPr>
        <w:numPr>
          <w:ilvl w:val="0"/>
          <w:numId w:val="21"/>
        </w:numPr>
        <w:spacing w:line="360" w:lineRule="auto"/>
        <w:jc w:val="both"/>
        <w:rPr>
          <w:sz w:val="24"/>
          <w:szCs w:val="24"/>
        </w:rPr>
      </w:pPr>
      <w:r w:rsidRPr="0006616E">
        <w:rPr>
          <w:sz w:val="24"/>
          <w:szCs w:val="24"/>
        </w:rPr>
        <w:t>Как речь участвует в развитии самосознания ребёнка?</w:t>
      </w:r>
    </w:p>
    <w:p w:rsidR="00015684" w:rsidRPr="0006616E" w:rsidRDefault="00015684" w:rsidP="0006616E">
      <w:pPr>
        <w:numPr>
          <w:ilvl w:val="0"/>
          <w:numId w:val="21"/>
        </w:numPr>
        <w:spacing w:line="360" w:lineRule="auto"/>
        <w:jc w:val="both"/>
        <w:rPr>
          <w:sz w:val="24"/>
          <w:szCs w:val="24"/>
        </w:rPr>
      </w:pPr>
      <w:r w:rsidRPr="0006616E">
        <w:rPr>
          <w:sz w:val="24"/>
          <w:szCs w:val="24"/>
        </w:rPr>
        <w:t>Какие факторы оказываются значимыми в механизмах аномального развития личности детей с ТНР.</w:t>
      </w:r>
    </w:p>
    <w:p w:rsidR="00015684" w:rsidRPr="0006616E" w:rsidRDefault="00015684" w:rsidP="0006616E">
      <w:pPr>
        <w:numPr>
          <w:ilvl w:val="0"/>
          <w:numId w:val="21"/>
        </w:numPr>
        <w:spacing w:line="360" w:lineRule="auto"/>
        <w:jc w:val="both"/>
        <w:rPr>
          <w:sz w:val="24"/>
          <w:szCs w:val="24"/>
        </w:rPr>
      </w:pPr>
      <w:r w:rsidRPr="0006616E">
        <w:rPr>
          <w:sz w:val="24"/>
          <w:szCs w:val="24"/>
        </w:rPr>
        <w:t>Проанализируйте, как влияет отношение общества к детям с нарушениями развития (в т.ч. с нарушениями речи) на процесс развития их личности.</w:t>
      </w:r>
    </w:p>
    <w:p w:rsidR="00015684" w:rsidRPr="0006616E" w:rsidRDefault="00015684" w:rsidP="0006616E">
      <w:pPr>
        <w:numPr>
          <w:ilvl w:val="0"/>
          <w:numId w:val="21"/>
        </w:numPr>
        <w:spacing w:line="360" w:lineRule="auto"/>
        <w:jc w:val="both"/>
        <w:rPr>
          <w:sz w:val="24"/>
          <w:szCs w:val="24"/>
        </w:rPr>
      </w:pPr>
      <w:r w:rsidRPr="0006616E">
        <w:rPr>
          <w:sz w:val="24"/>
          <w:szCs w:val="24"/>
        </w:rPr>
        <w:t xml:space="preserve">Какие личностные особенности характерны для большинства детей и подростков с ТНР? </w:t>
      </w:r>
    </w:p>
    <w:p w:rsidR="00015684" w:rsidRPr="0006616E" w:rsidRDefault="00015684" w:rsidP="0006616E">
      <w:pPr>
        <w:numPr>
          <w:ilvl w:val="0"/>
          <w:numId w:val="21"/>
        </w:numPr>
        <w:spacing w:line="360" w:lineRule="auto"/>
        <w:jc w:val="both"/>
        <w:rPr>
          <w:sz w:val="24"/>
          <w:szCs w:val="24"/>
        </w:rPr>
      </w:pPr>
      <w:r w:rsidRPr="0006616E">
        <w:rPr>
          <w:sz w:val="24"/>
          <w:szCs w:val="24"/>
        </w:rPr>
        <w:t>Как и в какие периоды протекают возрастные кризисы у детей и подростков с ТНР?</w:t>
      </w:r>
    </w:p>
    <w:p w:rsidR="00015684" w:rsidRPr="0006616E" w:rsidRDefault="00015684" w:rsidP="0006616E">
      <w:pPr>
        <w:numPr>
          <w:ilvl w:val="0"/>
          <w:numId w:val="21"/>
        </w:numPr>
        <w:spacing w:line="360" w:lineRule="auto"/>
        <w:jc w:val="both"/>
        <w:rPr>
          <w:sz w:val="24"/>
          <w:szCs w:val="24"/>
        </w:rPr>
      </w:pPr>
      <w:r w:rsidRPr="0006616E">
        <w:rPr>
          <w:sz w:val="24"/>
          <w:szCs w:val="24"/>
        </w:rPr>
        <w:t>Как избежать явлений декомпенсации у детей и подростков с ТНР.</w:t>
      </w:r>
    </w:p>
    <w:p w:rsidR="00015684" w:rsidRPr="0006616E" w:rsidRDefault="00015684" w:rsidP="0006616E">
      <w:pPr>
        <w:numPr>
          <w:ilvl w:val="0"/>
          <w:numId w:val="21"/>
        </w:numPr>
        <w:spacing w:line="360" w:lineRule="auto"/>
        <w:jc w:val="both"/>
        <w:rPr>
          <w:sz w:val="24"/>
          <w:szCs w:val="24"/>
        </w:rPr>
      </w:pPr>
      <w:r w:rsidRPr="0006616E">
        <w:rPr>
          <w:sz w:val="24"/>
          <w:szCs w:val="24"/>
        </w:rPr>
        <w:t>Какие личностные особенности отмечаются у детей с дислалией?</w:t>
      </w:r>
    </w:p>
    <w:p w:rsidR="00015684" w:rsidRPr="0006616E" w:rsidRDefault="00015684" w:rsidP="0006616E">
      <w:pPr>
        <w:numPr>
          <w:ilvl w:val="0"/>
          <w:numId w:val="21"/>
        </w:numPr>
        <w:spacing w:line="360" w:lineRule="auto"/>
        <w:jc w:val="both"/>
        <w:rPr>
          <w:sz w:val="24"/>
          <w:szCs w:val="24"/>
        </w:rPr>
      </w:pPr>
      <w:r w:rsidRPr="0006616E">
        <w:rPr>
          <w:sz w:val="24"/>
          <w:szCs w:val="24"/>
        </w:rPr>
        <w:t xml:space="preserve">Опишите особенности личности детей  с дизартрией. </w:t>
      </w:r>
    </w:p>
    <w:p w:rsidR="00015684" w:rsidRPr="0006616E" w:rsidRDefault="00015684" w:rsidP="0006616E">
      <w:pPr>
        <w:numPr>
          <w:ilvl w:val="0"/>
          <w:numId w:val="21"/>
        </w:numPr>
        <w:spacing w:line="360" w:lineRule="auto"/>
        <w:jc w:val="both"/>
        <w:rPr>
          <w:sz w:val="24"/>
          <w:szCs w:val="24"/>
        </w:rPr>
      </w:pPr>
      <w:r w:rsidRPr="0006616E">
        <w:rPr>
          <w:sz w:val="24"/>
          <w:szCs w:val="24"/>
        </w:rPr>
        <w:t xml:space="preserve">Расскажите о специфики личностного реагирования  на свой дефект лиц с ринолалией. Охарактеризуйте факторы, влияющие на тяжесть реагирования  (тяжесть анатомических нарушений, степень речевого расстройства, пол, возраст и др.) </w:t>
      </w:r>
    </w:p>
    <w:p w:rsidR="00015684" w:rsidRPr="0006616E" w:rsidRDefault="00015684" w:rsidP="0006616E">
      <w:pPr>
        <w:numPr>
          <w:ilvl w:val="0"/>
          <w:numId w:val="21"/>
        </w:numPr>
        <w:spacing w:line="360" w:lineRule="auto"/>
        <w:jc w:val="both"/>
        <w:rPr>
          <w:sz w:val="24"/>
          <w:szCs w:val="24"/>
        </w:rPr>
      </w:pPr>
      <w:r w:rsidRPr="0006616E">
        <w:rPr>
          <w:sz w:val="24"/>
          <w:szCs w:val="24"/>
        </w:rPr>
        <w:t>Для каких голосовых расстройств характерна личностная реакция на дефект? Как она проявляется и от чего будет зависеть её тяжесть?</w:t>
      </w:r>
    </w:p>
    <w:p w:rsidR="00015684" w:rsidRPr="0006616E" w:rsidRDefault="00015684" w:rsidP="0006616E">
      <w:pPr>
        <w:numPr>
          <w:ilvl w:val="0"/>
          <w:numId w:val="21"/>
        </w:numPr>
        <w:spacing w:line="360" w:lineRule="auto"/>
        <w:jc w:val="both"/>
        <w:rPr>
          <w:sz w:val="24"/>
          <w:szCs w:val="24"/>
        </w:rPr>
      </w:pPr>
      <w:r w:rsidRPr="0006616E">
        <w:rPr>
          <w:sz w:val="24"/>
          <w:szCs w:val="24"/>
        </w:rPr>
        <w:t>В возникновении каких голосовых расстройств существенную роль играет преморбидное  состояние личности?</w:t>
      </w:r>
    </w:p>
    <w:p w:rsidR="00015684" w:rsidRPr="0006616E" w:rsidRDefault="00015684" w:rsidP="0006616E">
      <w:pPr>
        <w:numPr>
          <w:ilvl w:val="0"/>
          <w:numId w:val="21"/>
        </w:numPr>
        <w:spacing w:line="360" w:lineRule="auto"/>
        <w:jc w:val="both"/>
        <w:rPr>
          <w:sz w:val="24"/>
          <w:szCs w:val="24"/>
        </w:rPr>
      </w:pPr>
      <w:r w:rsidRPr="0006616E">
        <w:rPr>
          <w:sz w:val="24"/>
          <w:szCs w:val="24"/>
        </w:rPr>
        <w:t xml:space="preserve">Сравните особенности личности при невротическом и неврозоподобном заикании. </w:t>
      </w:r>
    </w:p>
    <w:p w:rsidR="00015684" w:rsidRPr="0006616E" w:rsidRDefault="00015684" w:rsidP="0006616E">
      <w:pPr>
        <w:numPr>
          <w:ilvl w:val="0"/>
          <w:numId w:val="21"/>
        </w:numPr>
        <w:spacing w:line="360" w:lineRule="auto"/>
        <w:jc w:val="both"/>
        <w:rPr>
          <w:sz w:val="24"/>
          <w:szCs w:val="24"/>
        </w:rPr>
      </w:pPr>
      <w:r w:rsidRPr="0006616E">
        <w:rPr>
          <w:sz w:val="24"/>
          <w:szCs w:val="24"/>
        </w:rPr>
        <w:t>Какие виды личностного реагирования на свой дефект  выделяют у детей с алалией?</w:t>
      </w:r>
    </w:p>
    <w:p w:rsidR="00015684" w:rsidRPr="0006616E" w:rsidRDefault="00015684" w:rsidP="0006616E">
      <w:pPr>
        <w:numPr>
          <w:ilvl w:val="0"/>
          <w:numId w:val="21"/>
        </w:numPr>
        <w:spacing w:line="360" w:lineRule="auto"/>
        <w:jc w:val="both"/>
        <w:rPr>
          <w:sz w:val="24"/>
          <w:szCs w:val="24"/>
        </w:rPr>
      </w:pPr>
      <w:r w:rsidRPr="0006616E">
        <w:rPr>
          <w:sz w:val="24"/>
          <w:szCs w:val="24"/>
        </w:rPr>
        <w:t>Какие личностные изменения наблюдаются у школьников  с нарушениями письменной речи?</w:t>
      </w:r>
    </w:p>
    <w:p w:rsidR="00015684" w:rsidRPr="0006616E" w:rsidRDefault="00015684" w:rsidP="0006616E">
      <w:pPr>
        <w:numPr>
          <w:ilvl w:val="0"/>
          <w:numId w:val="21"/>
        </w:numPr>
        <w:spacing w:line="360" w:lineRule="auto"/>
        <w:jc w:val="both"/>
        <w:rPr>
          <w:sz w:val="24"/>
          <w:szCs w:val="24"/>
        </w:rPr>
      </w:pPr>
      <w:r w:rsidRPr="0006616E">
        <w:rPr>
          <w:sz w:val="24"/>
          <w:szCs w:val="24"/>
        </w:rPr>
        <w:t>Какие механизмы изменения личности наблюдаются при афазии? Какие факторы повлияют на степень выраженности реактивных личностных изменений?</w:t>
      </w:r>
    </w:p>
    <w:p w:rsidR="00015684" w:rsidRPr="0006616E" w:rsidRDefault="00015684" w:rsidP="0006616E">
      <w:pPr>
        <w:numPr>
          <w:ilvl w:val="0"/>
          <w:numId w:val="21"/>
        </w:numPr>
        <w:spacing w:line="360" w:lineRule="auto"/>
        <w:jc w:val="both"/>
        <w:rPr>
          <w:sz w:val="24"/>
          <w:szCs w:val="24"/>
        </w:rPr>
      </w:pPr>
      <w:r w:rsidRPr="0006616E">
        <w:rPr>
          <w:sz w:val="24"/>
          <w:szCs w:val="24"/>
        </w:rPr>
        <w:t>Для каких речевых расстройств характерно возникновение страхов? Какова природа этих страхов?</w:t>
      </w:r>
    </w:p>
    <w:p w:rsidR="00015684" w:rsidRPr="0006616E" w:rsidRDefault="00015684" w:rsidP="0006616E">
      <w:pPr>
        <w:numPr>
          <w:ilvl w:val="0"/>
          <w:numId w:val="21"/>
        </w:numPr>
        <w:spacing w:line="360" w:lineRule="auto"/>
        <w:jc w:val="both"/>
        <w:rPr>
          <w:sz w:val="24"/>
          <w:szCs w:val="24"/>
        </w:rPr>
      </w:pPr>
      <w:r w:rsidRPr="0006616E">
        <w:rPr>
          <w:sz w:val="24"/>
          <w:szCs w:val="24"/>
        </w:rPr>
        <w:t>Как речевое расстройство может сказаться на жизненном самоопределении человека?</w:t>
      </w:r>
    </w:p>
    <w:p w:rsidR="00015684" w:rsidRPr="0006616E" w:rsidRDefault="00015684" w:rsidP="0006616E">
      <w:pPr>
        <w:numPr>
          <w:ilvl w:val="0"/>
          <w:numId w:val="21"/>
        </w:numPr>
        <w:spacing w:line="360" w:lineRule="auto"/>
        <w:jc w:val="both"/>
        <w:rPr>
          <w:sz w:val="24"/>
          <w:szCs w:val="24"/>
        </w:rPr>
      </w:pPr>
      <w:r w:rsidRPr="0006616E">
        <w:rPr>
          <w:sz w:val="24"/>
          <w:szCs w:val="24"/>
        </w:rPr>
        <w:t>Сделайте вывод обо всех возможных вариантах взаимовлияния нарушений речи и особенностей личности.</w:t>
      </w:r>
    </w:p>
    <w:p w:rsidR="00015684" w:rsidRPr="0006616E" w:rsidRDefault="00015684" w:rsidP="0006616E">
      <w:pPr>
        <w:spacing w:line="360" w:lineRule="auto"/>
        <w:jc w:val="both"/>
        <w:rPr>
          <w:sz w:val="24"/>
          <w:szCs w:val="24"/>
        </w:rPr>
      </w:pPr>
    </w:p>
    <w:p w:rsidR="00015684" w:rsidRPr="0006616E" w:rsidRDefault="00015684" w:rsidP="0006616E">
      <w:pPr>
        <w:spacing w:line="360" w:lineRule="auto"/>
        <w:jc w:val="center"/>
        <w:rPr>
          <w:sz w:val="24"/>
          <w:szCs w:val="24"/>
          <w:u w:val="single"/>
        </w:rPr>
      </w:pPr>
      <w:r w:rsidRPr="0006616E">
        <w:rPr>
          <w:sz w:val="24"/>
          <w:szCs w:val="24"/>
          <w:u w:val="single"/>
        </w:rPr>
        <w:t>Задания для самостоятельной работы.</w:t>
      </w:r>
    </w:p>
    <w:p w:rsidR="00015684" w:rsidRPr="0006616E" w:rsidRDefault="00015684" w:rsidP="0006616E">
      <w:pPr>
        <w:pStyle w:val="20"/>
        <w:spacing w:line="360" w:lineRule="auto"/>
        <w:rPr>
          <w:sz w:val="24"/>
          <w:szCs w:val="24"/>
        </w:rPr>
      </w:pPr>
      <w:r w:rsidRPr="0006616E">
        <w:rPr>
          <w:sz w:val="24"/>
          <w:szCs w:val="24"/>
        </w:rPr>
        <w:t>1. Изучить рекомендуемую литературу и заполнить таблицу «Факторы, значимые в механизмах нарушения личности при различных речевых нарушениях».</w:t>
      </w:r>
    </w:p>
    <w:p w:rsidR="00015684" w:rsidRPr="0006616E" w:rsidRDefault="00015684" w:rsidP="0006616E">
      <w:pPr>
        <w:pStyle w:val="20"/>
        <w:spacing w:line="360" w:lineRule="auto"/>
        <w:rPr>
          <w:sz w:val="24"/>
          <w:szCs w:val="24"/>
        </w:rPr>
      </w:pPr>
      <w:r w:rsidRPr="0006616E">
        <w:rPr>
          <w:sz w:val="24"/>
          <w:szCs w:val="24"/>
        </w:rPr>
        <w:t>2. Проанализировать данные обследования личности ребенка с определенным нарушением речи. Проанализировать структуру дефекта.</w:t>
      </w:r>
    </w:p>
    <w:p w:rsidR="00015684" w:rsidRPr="0006616E" w:rsidRDefault="00015684" w:rsidP="0006616E">
      <w:pPr>
        <w:spacing w:line="360" w:lineRule="auto"/>
        <w:jc w:val="center"/>
        <w:rPr>
          <w:sz w:val="24"/>
          <w:szCs w:val="24"/>
          <w:u w:val="single"/>
        </w:rPr>
      </w:pPr>
      <w:r w:rsidRPr="0006616E">
        <w:rPr>
          <w:sz w:val="24"/>
          <w:szCs w:val="24"/>
          <w:u w:val="single"/>
        </w:rPr>
        <w:t>Литература.</w:t>
      </w:r>
    </w:p>
    <w:p w:rsidR="00015684" w:rsidRPr="0006616E" w:rsidRDefault="00015684" w:rsidP="0006616E">
      <w:pPr>
        <w:numPr>
          <w:ilvl w:val="0"/>
          <w:numId w:val="22"/>
        </w:numPr>
        <w:spacing w:line="360" w:lineRule="auto"/>
        <w:jc w:val="both"/>
        <w:rPr>
          <w:sz w:val="24"/>
          <w:szCs w:val="24"/>
        </w:rPr>
      </w:pPr>
      <w:r w:rsidRPr="0006616E">
        <w:rPr>
          <w:sz w:val="24"/>
          <w:szCs w:val="24"/>
        </w:rPr>
        <w:t>Власенко И.Т. Особенности словесного мышления взрослых и детей с нарушениями речи. – М.: Педагогика, 1990.</w:t>
      </w:r>
    </w:p>
    <w:p w:rsidR="00015684" w:rsidRPr="0006616E" w:rsidRDefault="00015684" w:rsidP="0006616E">
      <w:pPr>
        <w:numPr>
          <w:ilvl w:val="0"/>
          <w:numId w:val="22"/>
        </w:numPr>
        <w:spacing w:line="360" w:lineRule="auto"/>
        <w:jc w:val="both"/>
        <w:rPr>
          <w:sz w:val="24"/>
          <w:szCs w:val="24"/>
        </w:rPr>
      </w:pPr>
      <w:r w:rsidRPr="0006616E">
        <w:rPr>
          <w:sz w:val="24"/>
          <w:szCs w:val="24"/>
        </w:rPr>
        <w:t>Глозман Ж.М. Изменения личности при афазии// Дефектология, 1980 № 6, с 20-27.</w:t>
      </w:r>
    </w:p>
    <w:p w:rsidR="00015684" w:rsidRPr="0006616E" w:rsidRDefault="00015684" w:rsidP="0006616E">
      <w:pPr>
        <w:numPr>
          <w:ilvl w:val="0"/>
          <w:numId w:val="22"/>
        </w:numPr>
        <w:spacing w:line="360" w:lineRule="auto"/>
        <w:ind w:right="-5"/>
        <w:jc w:val="both"/>
        <w:rPr>
          <w:sz w:val="24"/>
          <w:szCs w:val="24"/>
        </w:rPr>
      </w:pPr>
      <w:r w:rsidRPr="0006616E">
        <w:rPr>
          <w:sz w:val="24"/>
          <w:szCs w:val="24"/>
        </w:rPr>
        <w:t>Калягин В.А., Овчинникова Т.С. Логопсихолгия: учеб.пособие для студ. высш. учеб. заведений. – М., Издат. Центр «Академия», 2006. – 206с.</w:t>
      </w:r>
    </w:p>
    <w:p w:rsidR="00015684" w:rsidRPr="0006616E" w:rsidRDefault="00015684" w:rsidP="0006616E">
      <w:pPr>
        <w:numPr>
          <w:ilvl w:val="0"/>
          <w:numId w:val="22"/>
        </w:numPr>
        <w:spacing w:line="360" w:lineRule="auto"/>
        <w:jc w:val="both"/>
        <w:rPr>
          <w:sz w:val="24"/>
          <w:szCs w:val="24"/>
        </w:rPr>
      </w:pPr>
      <w:r w:rsidRPr="0006616E">
        <w:rPr>
          <w:sz w:val="24"/>
          <w:szCs w:val="24"/>
        </w:rPr>
        <w:t>Логопедия / Под ред. Л.С.Волковой, М., Просвещение, 1995.</w:t>
      </w:r>
    </w:p>
    <w:p w:rsidR="00015684" w:rsidRPr="0006616E" w:rsidRDefault="00015684" w:rsidP="0006616E">
      <w:pPr>
        <w:numPr>
          <w:ilvl w:val="0"/>
          <w:numId w:val="22"/>
        </w:numPr>
        <w:spacing w:line="360" w:lineRule="auto"/>
        <w:jc w:val="both"/>
        <w:rPr>
          <w:sz w:val="24"/>
          <w:szCs w:val="24"/>
        </w:rPr>
      </w:pPr>
      <w:r w:rsidRPr="0006616E">
        <w:rPr>
          <w:sz w:val="24"/>
          <w:szCs w:val="24"/>
        </w:rPr>
        <w:t>Понятийно-терминологический словарь логопеда / Под ред. В.И.Селивёрствова. – М.: Владос, 1997</w:t>
      </w:r>
    </w:p>
    <w:p w:rsidR="00015684" w:rsidRPr="0006616E" w:rsidRDefault="00015684" w:rsidP="0006616E">
      <w:pPr>
        <w:numPr>
          <w:ilvl w:val="0"/>
          <w:numId w:val="22"/>
        </w:numPr>
        <w:spacing w:line="360" w:lineRule="auto"/>
        <w:jc w:val="both"/>
        <w:rPr>
          <w:sz w:val="24"/>
          <w:szCs w:val="24"/>
        </w:rPr>
      </w:pPr>
      <w:r w:rsidRPr="0006616E">
        <w:rPr>
          <w:sz w:val="24"/>
          <w:szCs w:val="24"/>
        </w:rPr>
        <w:t>Усанова О.Н. Специальная психология. – М, 1990</w:t>
      </w:r>
    </w:p>
    <w:p w:rsidR="00015684" w:rsidRPr="0006616E" w:rsidRDefault="00015684" w:rsidP="0006616E">
      <w:pPr>
        <w:numPr>
          <w:ilvl w:val="0"/>
          <w:numId w:val="22"/>
        </w:numPr>
        <w:spacing w:line="360" w:lineRule="auto"/>
        <w:jc w:val="both"/>
        <w:rPr>
          <w:sz w:val="24"/>
          <w:szCs w:val="24"/>
        </w:rPr>
      </w:pPr>
      <w:r w:rsidRPr="0006616E">
        <w:rPr>
          <w:sz w:val="24"/>
          <w:szCs w:val="24"/>
        </w:rPr>
        <w:t>Корнев А.Н. Нарушения чтения и письма у детей – СПб.: ИД «М и М», 1997 с. 48-61.</w:t>
      </w:r>
    </w:p>
    <w:p w:rsidR="00015684" w:rsidRPr="0006616E" w:rsidRDefault="00015684" w:rsidP="0006616E">
      <w:pPr>
        <w:numPr>
          <w:ilvl w:val="0"/>
          <w:numId w:val="22"/>
        </w:numPr>
        <w:spacing w:line="360" w:lineRule="auto"/>
        <w:jc w:val="both"/>
        <w:rPr>
          <w:sz w:val="24"/>
          <w:szCs w:val="24"/>
        </w:rPr>
      </w:pPr>
      <w:r w:rsidRPr="0006616E">
        <w:rPr>
          <w:sz w:val="24"/>
          <w:szCs w:val="24"/>
        </w:rPr>
        <w:t>Лалаева Р.И. Нарушения чтения и пути их коррекции  у младших школьников. – СПб.: Союз, 1998. С. 39-41.</w:t>
      </w:r>
    </w:p>
    <w:p w:rsidR="00015684" w:rsidRPr="0006616E" w:rsidRDefault="00015684" w:rsidP="0006616E">
      <w:pPr>
        <w:numPr>
          <w:ilvl w:val="0"/>
          <w:numId w:val="22"/>
        </w:numPr>
        <w:spacing w:line="360" w:lineRule="auto"/>
        <w:jc w:val="both"/>
        <w:rPr>
          <w:sz w:val="24"/>
          <w:szCs w:val="24"/>
        </w:rPr>
      </w:pPr>
      <w:r w:rsidRPr="0006616E">
        <w:rPr>
          <w:sz w:val="24"/>
          <w:szCs w:val="24"/>
        </w:rPr>
        <w:t>Орлова О.С., Гончарук Л.Е. Личностные особенности больных со спастической дисфонией// Коррекционное обучение детей с нарушениями речевой деятельности. – М., 1983. С. 75-82.</w:t>
      </w:r>
    </w:p>
    <w:p w:rsidR="00015684" w:rsidRPr="0006616E" w:rsidRDefault="00015684" w:rsidP="0006616E">
      <w:pPr>
        <w:numPr>
          <w:ilvl w:val="0"/>
          <w:numId w:val="22"/>
        </w:numPr>
        <w:spacing w:line="360" w:lineRule="auto"/>
        <w:jc w:val="both"/>
        <w:rPr>
          <w:sz w:val="24"/>
          <w:szCs w:val="24"/>
        </w:rPr>
      </w:pPr>
      <w:r w:rsidRPr="0006616E">
        <w:rPr>
          <w:sz w:val="24"/>
          <w:szCs w:val="24"/>
        </w:rPr>
        <w:t>Трошин О.В. , Жулина Е.В. Логопсихолгия: учеб.пособие. – М.: ТЦ Сфера, 2005. – 256с.</w:t>
      </w:r>
    </w:p>
    <w:p w:rsidR="00015684" w:rsidRPr="0006616E" w:rsidRDefault="00015684" w:rsidP="0006616E">
      <w:pPr>
        <w:numPr>
          <w:ilvl w:val="0"/>
          <w:numId w:val="22"/>
        </w:numPr>
        <w:spacing w:line="360" w:lineRule="auto"/>
        <w:jc w:val="both"/>
        <w:rPr>
          <w:sz w:val="24"/>
          <w:szCs w:val="24"/>
        </w:rPr>
      </w:pPr>
      <w:r w:rsidRPr="0006616E">
        <w:rPr>
          <w:sz w:val="24"/>
          <w:szCs w:val="24"/>
        </w:rPr>
        <w:t>Фониатрия и фонопедия. М.: Медицина, 1990.</w:t>
      </w:r>
    </w:p>
    <w:p w:rsidR="00015684" w:rsidRPr="0006616E" w:rsidRDefault="00015684" w:rsidP="0006616E">
      <w:pPr>
        <w:pStyle w:val="a6"/>
        <w:spacing w:line="360" w:lineRule="auto"/>
        <w:jc w:val="left"/>
        <w:rPr>
          <w:sz w:val="24"/>
          <w:szCs w:val="24"/>
        </w:rPr>
      </w:pPr>
    </w:p>
    <w:p w:rsidR="00015684" w:rsidRPr="0006616E" w:rsidRDefault="00015684" w:rsidP="0006616E">
      <w:pPr>
        <w:pStyle w:val="a6"/>
        <w:spacing w:line="360" w:lineRule="auto"/>
        <w:rPr>
          <w:sz w:val="24"/>
          <w:szCs w:val="24"/>
        </w:rPr>
      </w:pPr>
      <w:r w:rsidRPr="0006616E">
        <w:rPr>
          <w:sz w:val="24"/>
          <w:szCs w:val="24"/>
        </w:rPr>
        <w:t>ТЕМА 8</w:t>
      </w:r>
    </w:p>
    <w:p w:rsidR="00015684" w:rsidRPr="0006616E" w:rsidRDefault="00015684" w:rsidP="0006616E">
      <w:pPr>
        <w:pStyle w:val="a3"/>
        <w:spacing w:line="360" w:lineRule="auto"/>
        <w:jc w:val="center"/>
        <w:rPr>
          <w:b/>
          <w:sz w:val="24"/>
          <w:szCs w:val="24"/>
        </w:rPr>
      </w:pPr>
      <w:r w:rsidRPr="0006616E">
        <w:rPr>
          <w:b/>
          <w:sz w:val="24"/>
          <w:szCs w:val="24"/>
        </w:rPr>
        <w:t>Особенности межличностных отношений детей и взрослых, имеющих речевые нарушения.</w:t>
      </w:r>
    </w:p>
    <w:p w:rsidR="00015684" w:rsidRPr="0006616E" w:rsidRDefault="00015684" w:rsidP="0006616E">
      <w:pPr>
        <w:pStyle w:val="a6"/>
        <w:spacing w:line="360" w:lineRule="auto"/>
        <w:jc w:val="left"/>
        <w:rPr>
          <w:sz w:val="24"/>
          <w:szCs w:val="24"/>
        </w:rPr>
      </w:pPr>
    </w:p>
    <w:p w:rsidR="00015684" w:rsidRPr="0006616E" w:rsidRDefault="00015684" w:rsidP="0006616E">
      <w:pPr>
        <w:spacing w:line="360" w:lineRule="auto"/>
        <w:jc w:val="both"/>
        <w:rPr>
          <w:sz w:val="24"/>
          <w:szCs w:val="24"/>
        </w:rPr>
      </w:pPr>
      <w:r w:rsidRPr="0006616E">
        <w:rPr>
          <w:b/>
          <w:sz w:val="24"/>
          <w:szCs w:val="24"/>
        </w:rPr>
        <w:t>Цель:</w:t>
      </w:r>
      <w:r w:rsidRPr="0006616E">
        <w:rPr>
          <w:sz w:val="24"/>
          <w:szCs w:val="24"/>
        </w:rPr>
        <w:t xml:space="preserve"> Знакомство с особенностями  личности и межличностных отношений взрослых и детей с речевой патологией.</w:t>
      </w:r>
    </w:p>
    <w:p w:rsidR="00015684" w:rsidRPr="0006616E" w:rsidRDefault="00015684" w:rsidP="0006616E">
      <w:pPr>
        <w:spacing w:line="360" w:lineRule="auto"/>
        <w:jc w:val="both"/>
        <w:rPr>
          <w:sz w:val="24"/>
          <w:szCs w:val="24"/>
        </w:rPr>
      </w:pPr>
      <w:r w:rsidRPr="0006616E">
        <w:rPr>
          <w:b/>
          <w:sz w:val="24"/>
          <w:szCs w:val="24"/>
        </w:rPr>
        <w:t>Время:</w:t>
      </w:r>
      <w:r w:rsidR="00DF49A7" w:rsidRPr="0006616E">
        <w:rPr>
          <w:sz w:val="24"/>
          <w:szCs w:val="24"/>
        </w:rPr>
        <w:t xml:space="preserve"> 2</w:t>
      </w:r>
      <w:r w:rsidRPr="0006616E">
        <w:rPr>
          <w:sz w:val="24"/>
          <w:szCs w:val="24"/>
        </w:rPr>
        <w:t xml:space="preserve"> часа.</w:t>
      </w:r>
    </w:p>
    <w:p w:rsidR="00015684" w:rsidRPr="0006616E" w:rsidRDefault="00015684" w:rsidP="0006616E">
      <w:pPr>
        <w:spacing w:line="360" w:lineRule="auto"/>
        <w:jc w:val="center"/>
        <w:rPr>
          <w:sz w:val="24"/>
          <w:szCs w:val="24"/>
          <w:u w:val="single"/>
        </w:rPr>
      </w:pPr>
      <w:r w:rsidRPr="0006616E">
        <w:rPr>
          <w:sz w:val="24"/>
          <w:szCs w:val="24"/>
          <w:u w:val="single"/>
        </w:rPr>
        <w:t>План проведения занятия.</w:t>
      </w:r>
    </w:p>
    <w:p w:rsidR="00015684" w:rsidRPr="0006616E" w:rsidRDefault="00015684" w:rsidP="0006616E">
      <w:pPr>
        <w:numPr>
          <w:ilvl w:val="0"/>
          <w:numId w:val="23"/>
        </w:numPr>
        <w:tabs>
          <w:tab w:val="clear" w:pos="1429"/>
          <w:tab w:val="num" w:pos="0"/>
        </w:tabs>
        <w:spacing w:line="360" w:lineRule="auto"/>
        <w:ind w:left="360"/>
        <w:jc w:val="both"/>
        <w:rPr>
          <w:sz w:val="24"/>
          <w:szCs w:val="24"/>
        </w:rPr>
      </w:pPr>
      <w:r w:rsidRPr="0006616E">
        <w:rPr>
          <w:sz w:val="24"/>
          <w:szCs w:val="24"/>
        </w:rPr>
        <w:t>Понятие общения.</w:t>
      </w:r>
    </w:p>
    <w:p w:rsidR="00015684" w:rsidRPr="0006616E" w:rsidRDefault="00015684" w:rsidP="0006616E">
      <w:pPr>
        <w:numPr>
          <w:ilvl w:val="0"/>
          <w:numId w:val="23"/>
        </w:numPr>
        <w:tabs>
          <w:tab w:val="clear" w:pos="1429"/>
          <w:tab w:val="num" w:pos="360"/>
        </w:tabs>
        <w:spacing w:line="360" w:lineRule="auto"/>
        <w:ind w:hanging="1429"/>
        <w:jc w:val="both"/>
        <w:rPr>
          <w:sz w:val="24"/>
          <w:szCs w:val="24"/>
        </w:rPr>
      </w:pPr>
      <w:r w:rsidRPr="0006616E">
        <w:rPr>
          <w:sz w:val="24"/>
          <w:szCs w:val="24"/>
        </w:rPr>
        <w:t xml:space="preserve">Значение речевого общения для психического развития ребенка. </w:t>
      </w:r>
    </w:p>
    <w:p w:rsidR="00015684" w:rsidRPr="0006616E" w:rsidRDefault="00015684" w:rsidP="0006616E">
      <w:pPr>
        <w:numPr>
          <w:ilvl w:val="0"/>
          <w:numId w:val="23"/>
        </w:numPr>
        <w:tabs>
          <w:tab w:val="clear" w:pos="1429"/>
          <w:tab w:val="num" w:pos="360"/>
        </w:tabs>
        <w:spacing w:line="360" w:lineRule="auto"/>
        <w:ind w:left="360"/>
        <w:jc w:val="both"/>
        <w:rPr>
          <w:sz w:val="24"/>
          <w:szCs w:val="24"/>
        </w:rPr>
      </w:pPr>
      <w:r w:rsidRPr="0006616E">
        <w:rPr>
          <w:sz w:val="24"/>
          <w:szCs w:val="24"/>
        </w:rPr>
        <w:t>Особенности межличностных отношений лиц с различными речевыми дефектами.</w:t>
      </w:r>
    </w:p>
    <w:p w:rsidR="00015684" w:rsidRPr="0006616E" w:rsidRDefault="00015684" w:rsidP="0006616E">
      <w:pPr>
        <w:numPr>
          <w:ilvl w:val="0"/>
          <w:numId w:val="23"/>
        </w:numPr>
        <w:tabs>
          <w:tab w:val="clear" w:pos="1429"/>
          <w:tab w:val="num" w:pos="360"/>
        </w:tabs>
        <w:spacing w:line="360" w:lineRule="auto"/>
        <w:ind w:hanging="1429"/>
        <w:jc w:val="both"/>
        <w:rPr>
          <w:sz w:val="24"/>
          <w:szCs w:val="24"/>
        </w:rPr>
      </w:pPr>
      <w:r w:rsidRPr="0006616E">
        <w:rPr>
          <w:sz w:val="24"/>
          <w:szCs w:val="24"/>
        </w:rPr>
        <w:t>Отношение общества к детям с нарушениями речи.</w:t>
      </w:r>
    </w:p>
    <w:p w:rsidR="00015684" w:rsidRPr="0006616E" w:rsidRDefault="00015684" w:rsidP="0006616E">
      <w:pPr>
        <w:pStyle w:val="2"/>
        <w:spacing w:line="360" w:lineRule="auto"/>
        <w:jc w:val="center"/>
        <w:rPr>
          <w:rFonts w:ascii="Times New Roman" w:hAnsi="Times New Roman" w:cs="Times New Roman"/>
          <w:b w:val="0"/>
          <w:i w:val="0"/>
          <w:sz w:val="24"/>
          <w:szCs w:val="24"/>
          <w:u w:val="single"/>
        </w:rPr>
      </w:pPr>
      <w:r w:rsidRPr="0006616E">
        <w:rPr>
          <w:rFonts w:ascii="Times New Roman" w:hAnsi="Times New Roman" w:cs="Times New Roman"/>
          <w:b w:val="0"/>
          <w:i w:val="0"/>
          <w:sz w:val="24"/>
          <w:szCs w:val="24"/>
          <w:u w:val="single"/>
        </w:rPr>
        <w:t>Контрольные вопросы</w:t>
      </w:r>
    </w:p>
    <w:p w:rsidR="00015684" w:rsidRPr="0006616E" w:rsidRDefault="00015684" w:rsidP="0006616E">
      <w:pPr>
        <w:numPr>
          <w:ilvl w:val="0"/>
          <w:numId w:val="24"/>
        </w:numPr>
        <w:spacing w:line="360" w:lineRule="auto"/>
        <w:jc w:val="both"/>
        <w:rPr>
          <w:sz w:val="24"/>
          <w:szCs w:val="24"/>
        </w:rPr>
      </w:pPr>
      <w:r w:rsidRPr="0006616E">
        <w:rPr>
          <w:sz w:val="24"/>
          <w:szCs w:val="24"/>
        </w:rPr>
        <w:t>Дайте определение  понятию общение.</w:t>
      </w:r>
    </w:p>
    <w:p w:rsidR="00015684" w:rsidRPr="0006616E" w:rsidRDefault="00015684" w:rsidP="0006616E">
      <w:pPr>
        <w:numPr>
          <w:ilvl w:val="0"/>
          <w:numId w:val="24"/>
        </w:numPr>
        <w:spacing w:line="360" w:lineRule="auto"/>
        <w:jc w:val="both"/>
        <w:rPr>
          <w:sz w:val="24"/>
          <w:szCs w:val="24"/>
        </w:rPr>
      </w:pPr>
      <w:r w:rsidRPr="0006616E">
        <w:rPr>
          <w:sz w:val="24"/>
          <w:szCs w:val="24"/>
        </w:rPr>
        <w:t>Охарактеризуйте виды и средства общения.</w:t>
      </w:r>
    </w:p>
    <w:p w:rsidR="00015684" w:rsidRPr="0006616E" w:rsidRDefault="00015684" w:rsidP="0006616E">
      <w:pPr>
        <w:numPr>
          <w:ilvl w:val="0"/>
          <w:numId w:val="24"/>
        </w:numPr>
        <w:spacing w:line="360" w:lineRule="auto"/>
        <w:jc w:val="both"/>
        <w:rPr>
          <w:sz w:val="24"/>
          <w:szCs w:val="24"/>
        </w:rPr>
      </w:pPr>
      <w:r w:rsidRPr="0006616E">
        <w:rPr>
          <w:sz w:val="24"/>
          <w:szCs w:val="24"/>
        </w:rPr>
        <w:t>Охарактеризуйте процесс развития общения в онтогенезе.</w:t>
      </w:r>
    </w:p>
    <w:p w:rsidR="00015684" w:rsidRPr="0006616E" w:rsidRDefault="00015684" w:rsidP="0006616E">
      <w:pPr>
        <w:numPr>
          <w:ilvl w:val="0"/>
          <w:numId w:val="24"/>
        </w:numPr>
        <w:spacing w:line="360" w:lineRule="auto"/>
        <w:jc w:val="both"/>
        <w:rPr>
          <w:sz w:val="24"/>
          <w:szCs w:val="24"/>
        </w:rPr>
      </w:pPr>
      <w:r w:rsidRPr="0006616E">
        <w:rPr>
          <w:sz w:val="24"/>
          <w:szCs w:val="24"/>
        </w:rPr>
        <w:t xml:space="preserve">Какие формы общения (по М.И.Лисиной) предполагают в качестве обязательного средства коммуникации речь? Почему? </w:t>
      </w:r>
    </w:p>
    <w:p w:rsidR="00015684" w:rsidRPr="0006616E" w:rsidRDefault="00015684" w:rsidP="0006616E">
      <w:pPr>
        <w:numPr>
          <w:ilvl w:val="0"/>
          <w:numId w:val="24"/>
        </w:numPr>
        <w:spacing w:line="360" w:lineRule="auto"/>
        <w:jc w:val="both"/>
        <w:rPr>
          <w:sz w:val="24"/>
          <w:szCs w:val="24"/>
        </w:rPr>
      </w:pPr>
      <w:r w:rsidRPr="0006616E">
        <w:rPr>
          <w:sz w:val="24"/>
          <w:szCs w:val="24"/>
        </w:rPr>
        <w:t>Какие особенности коммуникативной деятельности отмечаются у детей с дислалией?</w:t>
      </w:r>
    </w:p>
    <w:p w:rsidR="00015684" w:rsidRPr="0006616E" w:rsidRDefault="00015684" w:rsidP="0006616E">
      <w:pPr>
        <w:numPr>
          <w:ilvl w:val="0"/>
          <w:numId w:val="24"/>
        </w:numPr>
        <w:spacing w:line="360" w:lineRule="auto"/>
        <w:jc w:val="both"/>
        <w:rPr>
          <w:sz w:val="24"/>
          <w:szCs w:val="24"/>
        </w:rPr>
      </w:pPr>
      <w:r w:rsidRPr="0006616E">
        <w:rPr>
          <w:sz w:val="24"/>
          <w:szCs w:val="24"/>
        </w:rPr>
        <w:t>Какова специфика межличностного общения таких детей с дизартрией?</w:t>
      </w:r>
    </w:p>
    <w:p w:rsidR="00015684" w:rsidRPr="0006616E" w:rsidRDefault="00015684" w:rsidP="0006616E">
      <w:pPr>
        <w:numPr>
          <w:ilvl w:val="0"/>
          <w:numId w:val="24"/>
        </w:numPr>
        <w:spacing w:line="360" w:lineRule="auto"/>
        <w:jc w:val="both"/>
        <w:rPr>
          <w:sz w:val="24"/>
          <w:szCs w:val="24"/>
        </w:rPr>
      </w:pPr>
      <w:r w:rsidRPr="0006616E">
        <w:rPr>
          <w:sz w:val="24"/>
          <w:szCs w:val="24"/>
        </w:rPr>
        <w:t>Как сказываются нарушения голоса на межличностном общении?</w:t>
      </w:r>
    </w:p>
    <w:p w:rsidR="00015684" w:rsidRPr="0006616E" w:rsidRDefault="00015684" w:rsidP="0006616E">
      <w:pPr>
        <w:numPr>
          <w:ilvl w:val="0"/>
          <w:numId w:val="24"/>
        </w:numPr>
        <w:spacing w:line="360" w:lineRule="auto"/>
        <w:jc w:val="both"/>
        <w:rPr>
          <w:sz w:val="24"/>
          <w:szCs w:val="24"/>
        </w:rPr>
      </w:pPr>
      <w:r w:rsidRPr="0006616E">
        <w:rPr>
          <w:sz w:val="24"/>
          <w:szCs w:val="24"/>
        </w:rPr>
        <w:t>В чем особенность построении межличностных отношений лиц с ринолалией?</w:t>
      </w:r>
    </w:p>
    <w:p w:rsidR="00015684" w:rsidRPr="0006616E" w:rsidRDefault="00015684" w:rsidP="0006616E">
      <w:pPr>
        <w:numPr>
          <w:ilvl w:val="0"/>
          <w:numId w:val="24"/>
        </w:numPr>
        <w:spacing w:line="360" w:lineRule="auto"/>
        <w:jc w:val="both"/>
        <w:rPr>
          <w:sz w:val="24"/>
          <w:szCs w:val="24"/>
        </w:rPr>
      </w:pPr>
      <w:r w:rsidRPr="0006616E">
        <w:rPr>
          <w:sz w:val="24"/>
          <w:szCs w:val="24"/>
        </w:rPr>
        <w:t>Охарактеризуйте межличностные отношения лиц с различным типом заикания.</w:t>
      </w:r>
    </w:p>
    <w:p w:rsidR="00015684" w:rsidRPr="0006616E" w:rsidRDefault="00015684" w:rsidP="0006616E">
      <w:pPr>
        <w:numPr>
          <w:ilvl w:val="0"/>
          <w:numId w:val="24"/>
        </w:numPr>
        <w:spacing w:line="360" w:lineRule="auto"/>
        <w:jc w:val="both"/>
        <w:rPr>
          <w:sz w:val="24"/>
          <w:szCs w:val="24"/>
        </w:rPr>
      </w:pPr>
      <w:r w:rsidRPr="0006616E">
        <w:rPr>
          <w:sz w:val="24"/>
          <w:szCs w:val="24"/>
        </w:rPr>
        <w:t>В чем специфика коммуникативной деятельности у детей с алалией? Какие средства коммуникации они могут использовать?</w:t>
      </w:r>
    </w:p>
    <w:p w:rsidR="00015684" w:rsidRPr="0006616E" w:rsidRDefault="00015684" w:rsidP="0006616E">
      <w:pPr>
        <w:numPr>
          <w:ilvl w:val="0"/>
          <w:numId w:val="24"/>
        </w:numPr>
        <w:spacing w:line="360" w:lineRule="auto"/>
        <w:jc w:val="both"/>
        <w:rPr>
          <w:sz w:val="24"/>
          <w:szCs w:val="24"/>
        </w:rPr>
      </w:pPr>
      <w:r w:rsidRPr="0006616E">
        <w:rPr>
          <w:sz w:val="24"/>
          <w:szCs w:val="24"/>
        </w:rPr>
        <w:t xml:space="preserve">Какие особенности межличностного общения наблюдаются при афазии? </w:t>
      </w:r>
    </w:p>
    <w:p w:rsidR="00015684" w:rsidRPr="0006616E" w:rsidRDefault="00015684" w:rsidP="0006616E">
      <w:pPr>
        <w:numPr>
          <w:ilvl w:val="0"/>
          <w:numId w:val="24"/>
        </w:numPr>
        <w:spacing w:line="360" w:lineRule="auto"/>
        <w:jc w:val="both"/>
        <w:rPr>
          <w:sz w:val="24"/>
          <w:szCs w:val="24"/>
        </w:rPr>
      </w:pPr>
      <w:r w:rsidRPr="0006616E">
        <w:rPr>
          <w:sz w:val="24"/>
          <w:szCs w:val="24"/>
        </w:rPr>
        <w:t>Сделайте вывод о состоянии коммуникативной деятельности при различных нарушениях речи.</w:t>
      </w:r>
    </w:p>
    <w:p w:rsidR="00015684" w:rsidRPr="0006616E" w:rsidRDefault="00015684" w:rsidP="0006616E">
      <w:pPr>
        <w:spacing w:line="360" w:lineRule="auto"/>
        <w:jc w:val="both"/>
        <w:rPr>
          <w:sz w:val="24"/>
          <w:szCs w:val="24"/>
        </w:rPr>
      </w:pPr>
    </w:p>
    <w:p w:rsidR="00015684" w:rsidRPr="0006616E" w:rsidRDefault="00015684" w:rsidP="0006616E">
      <w:pPr>
        <w:spacing w:line="360" w:lineRule="auto"/>
        <w:jc w:val="center"/>
        <w:rPr>
          <w:sz w:val="24"/>
          <w:szCs w:val="24"/>
          <w:u w:val="single"/>
        </w:rPr>
      </w:pPr>
      <w:r w:rsidRPr="0006616E">
        <w:rPr>
          <w:sz w:val="24"/>
          <w:szCs w:val="24"/>
          <w:u w:val="single"/>
        </w:rPr>
        <w:t>Задания для самостоятельной работы.</w:t>
      </w:r>
    </w:p>
    <w:p w:rsidR="00015684" w:rsidRPr="0006616E" w:rsidRDefault="00015684" w:rsidP="0006616E">
      <w:pPr>
        <w:pStyle w:val="20"/>
        <w:spacing w:line="360" w:lineRule="auto"/>
        <w:rPr>
          <w:sz w:val="24"/>
          <w:szCs w:val="24"/>
        </w:rPr>
      </w:pPr>
      <w:r w:rsidRPr="0006616E">
        <w:rPr>
          <w:sz w:val="24"/>
          <w:szCs w:val="24"/>
        </w:rPr>
        <w:t>Проанализировать данные обследования межличностных отношений ребенка с определенным нарушением речи. Охарактеризовать средства общения. Проанализировать структуру дефекта.</w:t>
      </w:r>
    </w:p>
    <w:p w:rsidR="00015684" w:rsidRPr="0006616E" w:rsidRDefault="00015684" w:rsidP="0006616E">
      <w:pPr>
        <w:spacing w:line="360" w:lineRule="auto"/>
        <w:jc w:val="both"/>
        <w:rPr>
          <w:sz w:val="24"/>
          <w:szCs w:val="24"/>
        </w:rPr>
      </w:pPr>
    </w:p>
    <w:p w:rsidR="00015684" w:rsidRPr="0006616E" w:rsidRDefault="00015684" w:rsidP="0006616E">
      <w:pPr>
        <w:spacing w:line="360" w:lineRule="auto"/>
        <w:jc w:val="center"/>
        <w:rPr>
          <w:sz w:val="24"/>
          <w:szCs w:val="24"/>
          <w:u w:val="single"/>
        </w:rPr>
      </w:pPr>
      <w:r w:rsidRPr="0006616E">
        <w:rPr>
          <w:sz w:val="24"/>
          <w:szCs w:val="24"/>
          <w:u w:val="single"/>
        </w:rPr>
        <w:t>Литература.</w:t>
      </w:r>
    </w:p>
    <w:p w:rsidR="00015684" w:rsidRPr="0006616E" w:rsidRDefault="00015684" w:rsidP="0006616E">
      <w:pPr>
        <w:numPr>
          <w:ilvl w:val="0"/>
          <w:numId w:val="25"/>
        </w:numPr>
        <w:spacing w:line="360" w:lineRule="auto"/>
        <w:jc w:val="both"/>
        <w:rPr>
          <w:sz w:val="24"/>
          <w:szCs w:val="24"/>
        </w:rPr>
      </w:pPr>
      <w:r w:rsidRPr="0006616E">
        <w:rPr>
          <w:sz w:val="24"/>
          <w:szCs w:val="24"/>
        </w:rPr>
        <w:t>Логопедия / Под ред. Л.С.Волковой, М., Просвещение, 1995.</w:t>
      </w:r>
    </w:p>
    <w:p w:rsidR="00015684" w:rsidRPr="0006616E" w:rsidRDefault="00015684" w:rsidP="0006616E">
      <w:pPr>
        <w:numPr>
          <w:ilvl w:val="0"/>
          <w:numId w:val="25"/>
        </w:numPr>
        <w:spacing w:line="360" w:lineRule="auto"/>
        <w:jc w:val="both"/>
        <w:rPr>
          <w:sz w:val="24"/>
          <w:szCs w:val="24"/>
        </w:rPr>
      </w:pPr>
      <w:r w:rsidRPr="0006616E">
        <w:rPr>
          <w:sz w:val="24"/>
          <w:szCs w:val="24"/>
        </w:rPr>
        <w:t>Понятийно-терминологический словарь логопеда/ Под ред. В.И.Селивёрствова. – М.: Владос, 1997</w:t>
      </w:r>
    </w:p>
    <w:p w:rsidR="00015684" w:rsidRPr="0006616E" w:rsidRDefault="00015684" w:rsidP="0006616E">
      <w:pPr>
        <w:numPr>
          <w:ilvl w:val="0"/>
          <w:numId w:val="25"/>
        </w:numPr>
        <w:spacing w:line="360" w:lineRule="auto"/>
        <w:jc w:val="both"/>
        <w:rPr>
          <w:sz w:val="24"/>
          <w:szCs w:val="24"/>
        </w:rPr>
      </w:pPr>
      <w:r w:rsidRPr="0006616E">
        <w:rPr>
          <w:sz w:val="24"/>
          <w:szCs w:val="24"/>
        </w:rPr>
        <w:t>Расстройства речи и методы их устранения. М, 1975</w:t>
      </w:r>
    </w:p>
    <w:p w:rsidR="00015684" w:rsidRPr="0006616E" w:rsidRDefault="00015684" w:rsidP="0006616E">
      <w:pPr>
        <w:numPr>
          <w:ilvl w:val="0"/>
          <w:numId w:val="25"/>
        </w:numPr>
        <w:spacing w:line="360" w:lineRule="auto"/>
        <w:jc w:val="both"/>
        <w:rPr>
          <w:sz w:val="24"/>
          <w:szCs w:val="24"/>
        </w:rPr>
      </w:pPr>
      <w:r w:rsidRPr="0006616E">
        <w:rPr>
          <w:sz w:val="24"/>
          <w:szCs w:val="24"/>
        </w:rPr>
        <w:t>Усанова О.Н. Специальная психология. – М, 1990</w:t>
      </w:r>
    </w:p>
    <w:p w:rsidR="00015684" w:rsidRPr="0006616E" w:rsidRDefault="00015684" w:rsidP="0006616E">
      <w:pPr>
        <w:numPr>
          <w:ilvl w:val="0"/>
          <w:numId w:val="25"/>
        </w:numPr>
        <w:spacing w:line="360" w:lineRule="auto"/>
        <w:ind w:right="-5"/>
        <w:jc w:val="both"/>
        <w:rPr>
          <w:sz w:val="24"/>
          <w:szCs w:val="24"/>
        </w:rPr>
      </w:pPr>
      <w:r w:rsidRPr="0006616E">
        <w:rPr>
          <w:sz w:val="24"/>
          <w:szCs w:val="24"/>
        </w:rPr>
        <w:t>Калягин В.А., Овчинникова Т.С. Логопсихолгия: учеб.пособие для студ. высш. учеб. заведений. – М., Издат. Центр «Академия», 2006. – 206с.</w:t>
      </w:r>
    </w:p>
    <w:p w:rsidR="00015684" w:rsidRPr="0006616E" w:rsidRDefault="00015684" w:rsidP="0006616E">
      <w:pPr>
        <w:numPr>
          <w:ilvl w:val="0"/>
          <w:numId w:val="25"/>
        </w:numPr>
        <w:spacing w:line="360" w:lineRule="auto"/>
        <w:jc w:val="both"/>
        <w:rPr>
          <w:sz w:val="24"/>
          <w:szCs w:val="24"/>
        </w:rPr>
      </w:pPr>
      <w:r w:rsidRPr="0006616E">
        <w:rPr>
          <w:sz w:val="24"/>
          <w:szCs w:val="24"/>
        </w:rPr>
        <w:t>Корнев А.Н. Нарушения чтения и письма у детей – СПб.: ИД «М и М», 1997 с. 48-61.</w:t>
      </w:r>
    </w:p>
    <w:p w:rsidR="00015684" w:rsidRPr="0006616E" w:rsidRDefault="00015684" w:rsidP="0006616E">
      <w:pPr>
        <w:numPr>
          <w:ilvl w:val="0"/>
          <w:numId w:val="25"/>
        </w:numPr>
        <w:spacing w:line="360" w:lineRule="auto"/>
        <w:jc w:val="both"/>
        <w:rPr>
          <w:sz w:val="24"/>
          <w:szCs w:val="24"/>
        </w:rPr>
      </w:pPr>
      <w:r w:rsidRPr="0006616E">
        <w:rPr>
          <w:sz w:val="24"/>
          <w:szCs w:val="24"/>
        </w:rPr>
        <w:t>Лалаева Р.И. Нарушения чтения и пути их коррекции  у младших школьников. – СПб.: Союз, 1998. С. 39-41.</w:t>
      </w:r>
    </w:p>
    <w:p w:rsidR="00015684" w:rsidRPr="0006616E" w:rsidRDefault="00015684" w:rsidP="0006616E">
      <w:pPr>
        <w:pStyle w:val="a4"/>
        <w:numPr>
          <w:ilvl w:val="0"/>
          <w:numId w:val="25"/>
        </w:numPr>
        <w:spacing w:after="0" w:line="360" w:lineRule="auto"/>
        <w:jc w:val="both"/>
        <w:rPr>
          <w:sz w:val="24"/>
          <w:szCs w:val="24"/>
        </w:rPr>
      </w:pPr>
      <w:r w:rsidRPr="0006616E">
        <w:rPr>
          <w:sz w:val="24"/>
          <w:szCs w:val="24"/>
        </w:rPr>
        <w:t>Слинько О.А. К изучению проблемы межличностных отношений дошкольников с нарушениями речи // Дефектология, 1992, № 1.</w:t>
      </w:r>
    </w:p>
    <w:p w:rsidR="00015684" w:rsidRPr="0006616E" w:rsidRDefault="00015684" w:rsidP="0006616E">
      <w:pPr>
        <w:numPr>
          <w:ilvl w:val="0"/>
          <w:numId w:val="25"/>
        </w:numPr>
        <w:spacing w:line="360" w:lineRule="auto"/>
        <w:ind w:right="-5"/>
        <w:jc w:val="both"/>
        <w:rPr>
          <w:sz w:val="24"/>
          <w:szCs w:val="24"/>
        </w:rPr>
      </w:pPr>
      <w:r w:rsidRPr="0006616E">
        <w:rPr>
          <w:sz w:val="24"/>
          <w:szCs w:val="24"/>
        </w:rPr>
        <w:t>Трошин О.В. , Жулина Е.В. Логопсихолгия: учеб.пособие. – М.: ТЦ Сфера, 2005. – 256с.</w:t>
      </w:r>
    </w:p>
    <w:p w:rsidR="00015684" w:rsidRPr="0006616E" w:rsidRDefault="00015684" w:rsidP="0006616E">
      <w:pPr>
        <w:numPr>
          <w:ilvl w:val="0"/>
          <w:numId w:val="25"/>
        </w:numPr>
        <w:spacing w:line="360" w:lineRule="auto"/>
        <w:jc w:val="both"/>
        <w:rPr>
          <w:sz w:val="24"/>
          <w:szCs w:val="24"/>
        </w:rPr>
      </w:pPr>
      <w:r w:rsidRPr="0006616E">
        <w:rPr>
          <w:sz w:val="24"/>
          <w:szCs w:val="24"/>
        </w:rPr>
        <w:t>Фониатрия и фонопедия. М.: Медицина, 1990.</w:t>
      </w:r>
    </w:p>
    <w:p w:rsidR="00015684" w:rsidRPr="0006616E" w:rsidRDefault="00015684" w:rsidP="0006616E">
      <w:pPr>
        <w:pStyle w:val="a6"/>
        <w:spacing w:line="360" w:lineRule="auto"/>
        <w:rPr>
          <w:sz w:val="24"/>
          <w:szCs w:val="24"/>
        </w:rPr>
      </w:pPr>
      <w:r w:rsidRPr="0006616E">
        <w:rPr>
          <w:sz w:val="24"/>
          <w:szCs w:val="24"/>
        </w:rPr>
        <w:t xml:space="preserve"> ТЕМА 9</w:t>
      </w:r>
    </w:p>
    <w:p w:rsidR="00015684" w:rsidRPr="0006616E" w:rsidRDefault="00015684" w:rsidP="0006616E">
      <w:pPr>
        <w:pStyle w:val="a3"/>
        <w:spacing w:line="360" w:lineRule="auto"/>
        <w:jc w:val="center"/>
        <w:rPr>
          <w:b/>
          <w:sz w:val="24"/>
          <w:szCs w:val="24"/>
        </w:rPr>
      </w:pPr>
      <w:r w:rsidRPr="0006616E">
        <w:rPr>
          <w:b/>
          <w:sz w:val="24"/>
          <w:szCs w:val="24"/>
        </w:rPr>
        <w:t>Обследование лиц с нарушениями речи.</w:t>
      </w:r>
    </w:p>
    <w:p w:rsidR="00015684" w:rsidRPr="0006616E" w:rsidRDefault="00015684" w:rsidP="0006616E">
      <w:pPr>
        <w:pStyle w:val="a3"/>
        <w:spacing w:line="360" w:lineRule="auto"/>
        <w:jc w:val="both"/>
        <w:rPr>
          <w:sz w:val="24"/>
          <w:szCs w:val="24"/>
        </w:rPr>
      </w:pPr>
      <w:r w:rsidRPr="0006616E">
        <w:rPr>
          <w:b/>
          <w:sz w:val="24"/>
          <w:szCs w:val="24"/>
        </w:rPr>
        <w:t>Цель:</w:t>
      </w:r>
      <w:r w:rsidRPr="0006616E">
        <w:rPr>
          <w:sz w:val="24"/>
          <w:szCs w:val="24"/>
        </w:rPr>
        <w:t xml:space="preserve"> Знакомство с основными целями, задачами, содержанием, методическими приемами и особенностями  психолого-педагогического обследования детей с речевыми нарушениями.</w:t>
      </w:r>
    </w:p>
    <w:p w:rsidR="00015684" w:rsidRPr="0006616E" w:rsidRDefault="00015684" w:rsidP="0006616E">
      <w:pPr>
        <w:pStyle w:val="a3"/>
        <w:spacing w:line="360" w:lineRule="auto"/>
        <w:jc w:val="both"/>
        <w:rPr>
          <w:sz w:val="24"/>
          <w:szCs w:val="24"/>
        </w:rPr>
      </w:pPr>
      <w:r w:rsidRPr="0006616E">
        <w:rPr>
          <w:b/>
          <w:sz w:val="24"/>
          <w:szCs w:val="24"/>
        </w:rPr>
        <w:t>Время:</w:t>
      </w:r>
      <w:r w:rsidRPr="0006616E">
        <w:rPr>
          <w:sz w:val="24"/>
          <w:szCs w:val="24"/>
        </w:rPr>
        <w:t xml:space="preserve"> 4 ч.</w:t>
      </w:r>
    </w:p>
    <w:p w:rsidR="00015684" w:rsidRPr="0006616E" w:rsidRDefault="00015684" w:rsidP="0006616E">
      <w:pPr>
        <w:spacing w:line="360" w:lineRule="auto"/>
        <w:jc w:val="center"/>
        <w:rPr>
          <w:sz w:val="24"/>
          <w:szCs w:val="24"/>
          <w:u w:val="single"/>
        </w:rPr>
      </w:pPr>
      <w:r w:rsidRPr="0006616E">
        <w:rPr>
          <w:sz w:val="24"/>
          <w:szCs w:val="24"/>
          <w:u w:val="single"/>
        </w:rPr>
        <w:t>План проведения занятия.</w:t>
      </w:r>
    </w:p>
    <w:p w:rsidR="00015684" w:rsidRPr="0006616E" w:rsidRDefault="00015684" w:rsidP="0006616E">
      <w:pPr>
        <w:pStyle w:val="a3"/>
        <w:numPr>
          <w:ilvl w:val="0"/>
          <w:numId w:val="29"/>
        </w:numPr>
        <w:spacing w:after="0" w:line="360" w:lineRule="auto"/>
        <w:jc w:val="both"/>
        <w:rPr>
          <w:sz w:val="24"/>
          <w:szCs w:val="24"/>
        </w:rPr>
      </w:pPr>
      <w:r w:rsidRPr="0006616E">
        <w:rPr>
          <w:sz w:val="24"/>
          <w:szCs w:val="24"/>
        </w:rPr>
        <w:t xml:space="preserve">Основные принципы и задачи психолого-педагогического обследования детей с речевыми нарушениями. </w:t>
      </w:r>
    </w:p>
    <w:p w:rsidR="00015684" w:rsidRPr="0006616E" w:rsidRDefault="00015684" w:rsidP="0006616E">
      <w:pPr>
        <w:pStyle w:val="a3"/>
        <w:numPr>
          <w:ilvl w:val="0"/>
          <w:numId w:val="29"/>
        </w:numPr>
        <w:spacing w:after="0" w:line="360" w:lineRule="auto"/>
        <w:jc w:val="both"/>
        <w:rPr>
          <w:sz w:val="24"/>
          <w:szCs w:val="24"/>
        </w:rPr>
      </w:pPr>
      <w:r w:rsidRPr="0006616E">
        <w:rPr>
          <w:sz w:val="24"/>
          <w:szCs w:val="24"/>
        </w:rPr>
        <w:t>Методы и формы обследования.</w:t>
      </w:r>
    </w:p>
    <w:p w:rsidR="00015684" w:rsidRPr="0006616E" w:rsidRDefault="00015684" w:rsidP="0006616E">
      <w:pPr>
        <w:pStyle w:val="a3"/>
        <w:numPr>
          <w:ilvl w:val="0"/>
          <w:numId w:val="29"/>
        </w:numPr>
        <w:spacing w:after="0" w:line="360" w:lineRule="auto"/>
        <w:jc w:val="both"/>
        <w:rPr>
          <w:sz w:val="24"/>
          <w:szCs w:val="24"/>
        </w:rPr>
      </w:pPr>
      <w:r w:rsidRPr="0006616E">
        <w:rPr>
          <w:sz w:val="24"/>
          <w:szCs w:val="24"/>
        </w:rPr>
        <w:t>Структура психолого-педагогического обследования.</w:t>
      </w:r>
    </w:p>
    <w:p w:rsidR="00015684" w:rsidRPr="0006616E" w:rsidRDefault="00015684" w:rsidP="0006616E">
      <w:pPr>
        <w:pStyle w:val="a3"/>
        <w:numPr>
          <w:ilvl w:val="0"/>
          <w:numId w:val="29"/>
        </w:numPr>
        <w:spacing w:after="0" w:line="360" w:lineRule="auto"/>
        <w:jc w:val="both"/>
        <w:rPr>
          <w:sz w:val="24"/>
          <w:szCs w:val="24"/>
        </w:rPr>
      </w:pPr>
      <w:r w:rsidRPr="0006616E">
        <w:rPr>
          <w:sz w:val="24"/>
          <w:szCs w:val="24"/>
        </w:rPr>
        <w:t>Специфика психолого-педагогичекого обследования детей с нарушениями речи.</w:t>
      </w:r>
    </w:p>
    <w:p w:rsidR="00015684" w:rsidRPr="0006616E" w:rsidRDefault="00015684" w:rsidP="0006616E">
      <w:pPr>
        <w:pStyle w:val="a3"/>
        <w:numPr>
          <w:ilvl w:val="0"/>
          <w:numId w:val="29"/>
        </w:numPr>
        <w:spacing w:after="0" w:line="360" w:lineRule="auto"/>
        <w:jc w:val="both"/>
        <w:rPr>
          <w:sz w:val="24"/>
          <w:szCs w:val="24"/>
        </w:rPr>
      </w:pPr>
      <w:r w:rsidRPr="0006616E">
        <w:rPr>
          <w:sz w:val="24"/>
          <w:szCs w:val="24"/>
        </w:rPr>
        <w:t>Дифференциальная диагностика речевых нарушений и сходных состояний.</w:t>
      </w:r>
    </w:p>
    <w:p w:rsidR="00015684" w:rsidRPr="0006616E" w:rsidRDefault="00015684" w:rsidP="0006616E">
      <w:pPr>
        <w:pStyle w:val="a3"/>
        <w:numPr>
          <w:ilvl w:val="0"/>
          <w:numId w:val="29"/>
        </w:numPr>
        <w:spacing w:after="0" w:line="360" w:lineRule="auto"/>
        <w:jc w:val="both"/>
        <w:rPr>
          <w:sz w:val="24"/>
          <w:szCs w:val="24"/>
        </w:rPr>
      </w:pPr>
      <w:r w:rsidRPr="0006616E">
        <w:rPr>
          <w:sz w:val="24"/>
          <w:szCs w:val="24"/>
        </w:rPr>
        <w:t>Оценка результатов обследования.</w:t>
      </w:r>
    </w:p>
    <w:p w:rsidR="00820D10" w:rsidRPr="0006616E" w:rsidRDefault="00820D10" w:rsidP="0006616E">
      <w:pPr>
        <w:pStyle w:val="a3"/>
        <w:spacing w:line="360" w:lineRule="auto"/>
        <w:jc w:val="center"/>
        <w:rPr>
          <w:sz w:val="24"/>
          <w:szCs w:val="24"/>
          <w:u w:val="single"/>
        </w:rPr>
      </w:pPr>
    </w:p>
    <w:p w:rsidR="00015684" w:rsidRPr="0006616E" w:rsidRDefault="00015684" w:rsidP="0006616E">
      <w:pPr>
        <w:pStyle w:val="a3"/>
        <w:spacing w:line="360" w:lineRule="auto"/>
        <w:jc w:val="center"/>
        <w:rPr>
          <w:sz w:val="24"/>
          <w:szCs w:val="24"/>
          <w:u w:val="single"/>
        </w:rPr>
      </w:pPr>
      <w:r w:rsidRPr="0006616E">
        <w:rPr>
          <w:sz w:val="24"/>
          <w:szCs w:val="24"/>
          <w:u w:val="single"/>
        </w:rPr>
        <w:t xml:space="preserve">Контрольные вопросы </w:t>
      </w:r>
    </w:p>
    <w:p w:rsidR="00015684" w:rsidRPr="0006616E" w:rsidRDefault="00015684" w:rsidP="0006616E">
      <w:pPr>
        <w:pStyle w:val="a3"/>
        <w:numPr>
          <w:ilvl w:val="0"/>
          <w:numId w:val="30"/>
        </w:numPr>
        <w:spacing w:after="0" w:line="360" w:lineRule="auto"/>
        <w:jc w:val="both"/>
        <w:rPr>
          <w:sz w:val="24"/>
          <w:szCs w:val="24"/>
        </w:rPr>
      </w:pPr>
      <w:r w:rsidRPr="0006616E">
        <w:rPr>
          <w:sz w:val="24"/>
          <w:szCs w:val="24"/>
        </w:rPr>
        <w:t>Каковы задачи и принципы психолого-педагогического изучения детей с патологией речи.</w:t>
      </w:r>
    </w:p>
    <w:p w:rsidR="00015684" w:rsidRPr="0006616E" w:rsidRDefault="00015684" w:rsidP="0006616E">
      <w:pPr>
        <w:pStyle w:val="a3"/>
        <w:numPr>
          <w:ilvl w:val="0"/>
          <w:numId w:val="30"/>
        </w:numPr>
        <w:spacing w:after="0" w:line="360" w:lineRule="auto"/>
        <w:jc w:val="both"/>
        <w:rPr>
          <w:sz w:val="24"/>
          <w:szCs w:val="24"/>
        </w:rPr>
      </w:pPr>
      <w:r w:rsidRPr="0006616E">
        <w:rPr>
          <w:sz w:val="24"/>
          <w:szCs w:val="24"/>
        </w:rPr>
        <w:t>Охарактеризуйте основные методы изучения детей с патологией речи.</w:t>
      </w:r>
    </w:p>
    <w:p w:rsidR="00015684" w:rsidRPr="0006616E" w:rsidRDefault="00015684" w:rsidP="0006616E">
      <w:pPr>
        <w:pStyle w:val="a3"/>
        <w:numPr>
          <w:ilvl w:val="0"/>
          <w:numId w:val="30"/>
        </w:numPr>
        <w:spacing w:after="0" w:line="360" w:lineRule="auto"/>
        <w:jc w:val="both"/>
        <w:rPr>
          <w:sz w:val="24"/>
          <w:szCs w:val="24"/>
        </w:rPr>
      </w:pPr>
      <w:r w:rsidRPr="0006616E">
        <w:rPr>
          <w:sz w:val="24"/>
          <w:szCs w:val="24"/>
        </w:rPr>
        <w:t>Раскройте значение психолого-педагогического изучения ребенка с нарушениями речи для понимания сложной структуры  речевого дефекта и его дифференциальной диагностики.</w:t>
      </w:r>
    </w:p>
    <w:p w:rsidR="00015684" w:rsidRPr="0006616E" w:rsidRDefault="00015684" w:rsidP="0006616E">
      <w:pPr>
        <w:pStyle w:val="a3"/>
        <w:numPr>
          <w:ilvl w:val="0"/>
          <w:numId w:val="30"/>
        </w:numPr>
        <w:spacing w:after="0" w:line="360" w:lineRule="auto"/>
        <w:jc w:val="both"/>
        <w:rPr>
          <w:sz w:val="24"/>
          <w:szCs w:val="24"/>
        </w:rPr>
      </w:pPr>
      <w:r w:rsidRPr="0006616E">
        <w:rPr>
          <w:sz w:val="24"/>
          <w:szCs w:val="24"/>
        </w:rPr>
        <w:t>Обоснуйте перспективность нейропсихологического подхода в исследовании психического развития детей с речевой патологией.</w:t>
      </w:r>
    </w:p>
    <w:p w:rsidR="00015684" w:rsidRPr="0006616E" w:rsidRDefault="00015684" w:rsidP="0006616E">
      <w:pPr>
        <w:pStyle w:val="a3"/>
        <w:numPr>
          <w:ilvl w:val="0"/>
          <w:numId w:val="30"/>
        </w:numPr>
        <w:spacing w:after="0" w:line="360" w:lineRule="auto"/>
        <w:jc w:val="both"/>
        <w:rPr>
          <w:sz w:val="24"/>
          <w:szCs w:val="24"/>
        </w:rPr>
      </w:pPr>
      <w:r w:rsidRPr="0006616E">
        <w:rPr>
          <w:sz w:val="24"/>
          <w:szCs w:val="24"/>
        </w:rPr>
        <w:t>Какова структура психолого-педагогического изучения развития детей  с патологией речи.</w:t>
      </w:r>
    </w:p>
    <w:p w:rsidR="00015684" w:rsidRPr="0006616E" w:rsidRDefault="00015684" w:rsidP="0006616E">
      <w:pPr>
        <w:pStyle w:val="a3"/>
        <w:numPr>
          <w:ilvl w:val="0"/>
          <w:numId w:val="30"/>
        </w:numPr>
        <w:spacing w:after="0" w:line="360" w:lineRule="auto"/>
        <w:jc w:val="both"/>
        <w:rPr>
          <w:sz w:val="24"/>
          <w:szCs w:val="24"/>
        </w:rPr>
      </w:pPr>
      <w:r w:rsidRPr="0006616E">
        <w:rPr>
          <w:sz w:val="24"/>
          <w:szCs w:val="24"/>
        </w:rPr>
        <w:t>Охарактеризуйте этап сбора анамнестических данных.</w:t>
      </w:r>
    </w:p>
    <w:p w:rsidR="00015684" w:rsidRPr="0006616E" w:rsidRDefault="00015684" w:rsidP="0006616E">
      <w:pPr>
        <w:pStyle w:val="a3"/>
        <w:numPr>
          <w:ilvl w:val="0"/>
          <w:numId w:val="30"/>
        </w:numPr>
        <w:spacing w:after="0" w:line="360" w:lineRule="auto"/>
        <w:jc w:val="both"/>
        <w:rPr>
          <w:sz w:val="24"/>
          <w:szCs w:val="24"/>
        </w:rPr>
      </w:pPr>
      <w:r w:rsidRPr="0006616E">
        <w:rPr>
          <w:sz w:val="24"/>
          <w:szCs w:val="24"/>
        </w:rPr>
        <w:t>Какие параметры психического развития ребенка следует зафиксировать, изучая анамнестические данные?</w:t>
      </w:r>
    </w:p>
    <w:p w:rsidR="00015684" w:rsidRPr="0006616E" w:rsidRDefault="00015684" w:rsidP="0006616E">
      <w:pPr>
        <w:pStyle w:val="a3"/>
        <w:numPr>
          <w:ilvl w:val="0"/>
          <w:numId w:val="30"/>
        </w:numPr>
        <w:spacing w:after="0" w:line="360" w:lineRule="auto"/>
        <w:jc w:val="both"/>
        <w:rPr>
          <w:sz w:val="24"/>
          <w:szCs w:val="24"/>
        </w:rPr>
      </w:pPr>
      <w:r w:rsidRPr="0006616E">
        <w:rPr>
          <w:sz w:val="24"/>
          <w:szCs w:val="24"/>
        </w:rPr>
        <w:t>Охарактеризуйте этап наблюдения за поведением и деятельностью ребенка.</w:t>
      </w:r>
    </w:p>
    <w:p w:rsidR="00015684" w:rsidRPr="0006616E" w:rsidRDefault="00015684" w:rsidP="0006616E">
      <w:pPr>
        <w:pStyle w:val="a3"/>
        <w:numPr>
          <w:ilvl w:val="0"/>
          <w:numId w:val="30"/>
        </w:numPr>
        <w:spacing w:after="0" w:line="360" w:lineRule="auto"/>
        <w:jc w:val="both"/>
        <w:rPr>
          <w:sz w:val="24"/>
          <w:szCs w:val="24"/>
        </w:rPr>
      </w:pPr>
      <w:r w:rsidRPr="0006616E">
        <w:rPr>
          <w:sz w:val="24"/>
          <w:szCs w:val="24"/>
        </w:rPr>
        <w:t>Как проходит этап экспериментального обследования.</w:t>
      </w:r>
    </w:p>
    <w:p w:rsidR="00015684" w:rsidRPr="0006616E" w:rsidRDefault="00015684" w:rsidP="0006616E">
      <w:pPr>
        <w:pStyle w:val="a3"/>
        <w:numPr>
          <w:ilvl w:val="0"/>
          <w:numId w:val="30"/>
        </w:numPr>
        <w:spacing w:after="0" w:line="360" w:lineRule="auto"/>
        <w:jc w:val="both"/>
        <w:rPr>
          <w:sz w:val="24"/>
          <w:szCs w:val="24"/>
        </w:rPr>
      </w:pPr>
      <w:r w:rsidRPr="0006616E">
        <w:rPr>
          <w:sz w:val="24"/>
          <w:szCs w:val="24"/>
        </w:rPr>
        <w:t>Какие факторы следует учитывать, оценивая выполнение задания ребенком?</w:t>
      </w:r>
    </w:p>
    <w:p w:rsidR="00015684" w:rsidRPr="0006616E" w:rsidRDefault="00015684" w:rsidP="0006616E">
      <w:pPr>
        <w:pStyle w:val="a3"/>
        <w:numPr>
          <w:ilvl w:val="0"/>
          <w:numId w:val="30"/>
        </w:numPr>
        <w:spacing w:after="0" w:line="360" w:lineRule="auto"/>
        <w:jc w:val="both"/>
        <w:rPr>
          <w:sz w:val="24"/>
          <w:szCs w:val="24"/>
        </w:rPr>
      </w:pPr>
      <w:r w:rsidRPr="0006616E">
        <w:rPr>
          <w:sz w:val="24"/>
          <w:szCs w:val="24"/>
        </w:rPr>
        <w:t>Какие параметры деятельности ребенка необходимо учитывать?</w:t>
      </w:r>
    </w:p>
    <w:p w:rsidR="00015684" w:rsidRPr="0006616E" w:rsidRDefault="00015684" w:rsidP="0006616E">
      <w:pPr>
        <w:pStyle w:val="a3"/>
        <w:numPr>
          <w:ilvl w:val="0"/>
          <w:numId w:val="30"/>
        </w:numPr>
        <w:spacing w:after="0" w:line="360" w:lineRule="auto"/>
        <w:jc w:val="both"/>
        <w:rPr>
          <w:sz w:val="24"/>
          <w:szCs w:val="24"/>
        </w:rPr>
      </w:pPr>
      <w:r w:rsidRPr="0006616E">
        <w:rPr>
          <w:sz w:val="24"/>
          <w:szCs w:val="24"/>
        </w:rPr>
        <w:t>Как оценивать принятие задания ребенком?</w:t>
      </w:r>
    </w:p>
    <w:p w:rsidR="00015684" w:rsidRPr="0006616E" w:rsidRDefault="00015684" w:rsidP="0006616E">
      <w:pPr>
        <w:pStyle w:val="a3"/>
        <w:numPr>
          <w:ilvl w:val="0"/>
          <w:numId w:val="30"/>
        </w:numPr>
        <w:spacing w:after="0" w:line="360" w:lineRule="auto"/>
        <w:jc w:val="both"/>
        <w:rPr>
          <w:sz w:val="24"/>
          <w:szCs w:val="24"/>
        </w:rPr>
      </w:pPr>
      <w:r w:rsidRPr="0006616E">
        <w:rPr>
          <w:sz w:val="24"/>
          <w:szCs w:val="24"/>
        </w:rPr>
        <w:t>Перечислите причины, ведущие к нарушению понимания инструкции детьми с речевой патологией.</w:t>
      </w:r>
    </w:p>
    <w:p w:rsidR="00015684" w:rsidRPr="0006616E" w:rsidRDefault="00015684" w:rsidP="0006616E">
      <w:pPr>
        <w:pStyle w:val="a3"/>
        <w:numPr>
          <w:ilvl w:val="0"/>
          <w:numId w:val="30"/>
        </w:numPr>
        <w:spacing w:after="0" w:line="360" w:lineRule="auto"/>
        <w:jc w:val="both"/>
        <w:rPr>
          <w:sz w:val="24"/>
          <w:szCs w:val="24"/>
        </w:rPr>
      </w:pPr>
      <w:r w:rsidRPr="0006616E">
        <w:rPr>
          <w:sz w:val="24"/>
          <w:szCs w:val="24"/>
        </w:rPr>
        <w:t>Раскройте специфику оценки исполнительной стороны деятельности.</w:t>
      </w:r>
    </w:p>
    <w:p w:rsidR="00015684" w:rsidRPr="0006616E" w:rsidRDefault="00015684" w:rsidP="0006616E">
      <w:pPr>
        <w:pStyle w:val="a3"/>
        <w:numPr>
          <w:ilvl w:val="0"/>
          <w:numId w:val="30"/>
        </w:numPr>
        <w:spacing w:after="0" w:line="360" w:lineRule="auto"/>
        <w:jc w:val="both"/>
        <w:rPr>
          <w:sz w:val="24"/>
          <w:szCs w:val="24"/>
        </w:rPr>
      </w:pPr>
      <w:r w:rsidRPr="0006616E">
        <w:rPr>
          <w:sz w:val="24"/>
          <w:szCs w:val="24"/>
        </w:rPr>
        <w:t>Как оценивать результативность выполнения задания?</w:t>
      </w:r>
    </w:p>
    <w:p w:rsidR="00015684" w:rsidRPr="0006616E" w:rsidRDefault="00015684" w:rsidP="0006616E">
      <w:pPr>
        <w:pStyle w:val="a3"/>
        <w:numPr>
          <w:ilvl w:val="0"/>
          <w:numId w:val="30"/>
        </w:numPr>
        <w:spacing w:after="0" w:line="360" w:lineRule="auto"/>
        <w:jc w:val="both"/>
        <w:rPr>
          <w:sz w:val="24"/>
          <w:szCs w:val="24"/>
        </w:rPr>
      </w:pPr>
      <w:r w:rsidRPr="0006616E">
        <w:rPr>
          <w:sz w:val="24"/>
          <w:szCs w:val="24"/>
        </w:rPr>
        <w:t>С помощью каких приемов можно обследовать:</w:t>
      </w:r>
    </w:p>
    <w:p w:rsidR="00015684" w:rsidRPr="0006616E" w:rsidRDefault="00015684" w:rsidP="0006616E">
      <w:pPr>
        <w:pStyle w:val="a3"/>
        <w:numPr>
          <w:ilvl w:val="0"/>
          <w:numId w:val="31"/>
        </w:numPr>
        <w:spacing w:after="0" w:line="360" w:lineRule="auto"/>
        <w:jc w:val="both"/>
        <w:rPr>
          <w:sz w:val="24"/>
          <w:szCs w:val="24"/>
        </w:rPr>
      </w:pPr>
      <w:r w:rsidRPr="0006616E">
        <w:rPr>
          <w:sz w:val="24"/>
          <w:szCs w:val="24"/>
        </w:rPr>
        <w:t>восприятие (зрительное, слуховое, тактильное)</w:t>
      </w:r>
    </w:p>
    <w:p w:rsidR="00015684" w:rsidRPr="0006616E" w:rsidRDefault="00015684" w:rsidP="0006616E">
      <w:pPr>
        <w:pStyle w:val="a3"/>
        <w:numPr>
          <w:ilvl w:val="0"/>
          <w:numId w:val="31"/>
        </w:numPr>
        <w:spacing w:after="0" w:line="360" w:lineRule="auto"/>
        <w:jc w:val="both"/>
        <w:rPr>
          <w:sz w:val="24"/>
          <w:szCs w:val="24"/>
        </w:rPr>
      </w:pPr>
      <w:r w:rsidRPr="0006616E">
        <w:rPr>
          <w:sz w:val="24"/>
          <w:szCs w:val="24"/>
        </w:rPr>
        <w:t>внимания</w:t>
      </w:r>
    </w:p>
    <w:p w:rsidR="00015684" w:rsidRPr="0006616E" w:rsidRDefault="00015684" w:rsidP="0006616E">
      <w:pPr>
        <w:pStyle w:val="a3"/>
        <w:numPr>
          <w:ilvl w:val="0"/>
          <w:numId w:val="31"/>
        </w:numPr>
        <w:spacing w:after="0" w:line="360" w:lineRule="auto"/>
        <w:jc w:val="both"/>
        <w:rPr>
          <w:sz w:val="24"/>
          <w:szCs w:val="24"/>
        </w:rPr>
      </w:pPr>
      <w:r w:rsidRPr="0006616E">
        <w:rPr>
          <w:sz w:val="24"/>
          <w:szCs w:val="24"/>
        </w:rPr>
        <w:t>память</w:t>
      </w:r>
    </w:p>
    <w:p w:rsidR="00015684" w:rsidRPr="0006616E" w:rsidRDefault="00015684" w:rsidP="0006616E">
      <w:pPr>
        <w:pStyle w:val="a3"/>
        <w:numPr>
          <w:ilvl w:val="0"/>
          <w:numId w:val="31"/>
        </w:numPr>
        <w:spacing w:after="0" w:line="360" w:lineRule="auto"/>
        <w:jc w:val="both"/>
        <w:rPr>
          <w:sz w:val="24"/>
          <w:szCs w:val="24"/>
        </w:rPr>
      </w:pPr>
      <w:r w:rsidRPr="0006616E">
        <w:rPr>
          <w:sz w:val="24"/>
          <w:szCs w:val="24"/>
        </w:rPr>
        <w:t>мышления (наглядные и словесные формы)</w:t>
      </w:r>
    </w:p>
    <w:p w:rsidR="00015684" w:rsidRPr="0006616E" w:rsidRDefault="00015684" w:rsidP="0006616E">
      <w:pPr>
        <w:pStyle w:val="a3"/>
        <w:numPr>
          <w:ilvl w:val="0"/>
          <w:numId w:val="30"/>
        </w:numPr>
        <w:spacing w:after="0" w:line="360" w:lineRule="auto"/>
        <w:jc w:val="both"/>
        <w:rPr>
          <w:sz w:val="24"/>
          <w:szCs w:val="24"/>
        </w:rPr>
      </w:pPr>
      <w:r w:rsidRPr="0006616E">
        <w:rPr>
          <w:sz w:val="24"/>
          <w:szCs w:val="24"/>
        </w:rPr>
        <w:t>Какие методики позволяют изучить особенности личностной и эмоционально-волевой сфер?</w:t>
      </w:r>
    </w:p>
    <w:p w:rsidR="00015684" w:rsidRPr="0006616E" w:rsidRDefault="00015684" w:rsidP="0006616E">
      <w:pPr>
        <w:pStyle w:val="a3"/>
        <w:numPr>
          <w:ilvl w:val="0"/>
          <w:numId w:val="30"/>
        </w:numPr>
        <w:spacing w:after="0" w:line="360" w:lineRule="auto"/>
        <w:jc w:val="both"/>
        <w:rPr>
          <w:sz w:val="24"/>
          <w:szCs w:val="24"/>
        </w:rPr>
      </w:pPr>
      <w:r w:rsidRPr="0006616E">
        <w:rPr>
          <w:sz w:val="24"/>
          <w:szCs w:val="24"/>
        </w:rPr>
        <w:t>Обоснуйте необходимость изучения взаимоотношений в семьях детей с речевой патологией.</w:t>
      </w:r>
    </w:p>
    <w:p w:rsidR="00015684" w:rsidRPr="0006616E" w:rsidRDefault="00015684" w:rsidP="0006616E">
      <w:pPr>
        <w:pStyle w:val="a3"/>
        <w:numPr>
          <w:ilvl w:val="0"/>
          <w:numId w:val="30"/>
        </w:numPr>
        <w:spacing w:after="0" w:line="360" w:lineRule="auto"/>
        <w:jc w:val="both"/>
        <w:rPr>
          <w:sz w:val="24"/>
          <w:szCs w:val="24"/>
        </w:rPr>
      </w:pPr>
      <w:r w:rsidRPr="0006616E">
        <w:rPr>
          <w:sz w:val="24"/>
          <w:szCs w:val="24"/>
        </w:rPr>
        <w:t>Раскройте значение психолого-педагогического изучения ребенка с нарушенной речью для составления общего плана логопедической и психокоррекционной работы с ними.</w:t>
      </w:r>
    </w:p>
    <w:p w:rsidR="00015684" w:rsidRPr="0006616E" w:rsidRDefault="00015684" w:rsidP="0006616E">
      <w:pPr>
        <w:pStyle w:val="a3"/>
        <w:spacing w:line="360" w:lineRule="auto"/>
        <w:rPr>
          <w:sz w:val="24"/>
          <w:szCs w:val="24"/>
        </w:rPr>
      </w:pPr>
    </w:p>
    <w:p w:rsidR="00015684" w:rsidRPr="0006616E" w:rsidRDefault="00015684" w:rsidP="0006616E">
      <w:pPr>
        <w:pStyle w:val="a3"/>
        <w:spacing w:line="360" w:lineRule="auto"/>
        <w:jc w:val="center"/>
        <w:rPr>
          <w:sz w:val="24"/>
          <w:szCs w:val="24"/>
          <w:u w:val="single"/>
        </w:rPr>
      </w:pPr>
      <w:r w:rsidRPr="0006616E">
        <w:rPr>
          <w:sz w:val="24"/>
          <w:szCs w:val="24"/>
          <w:u w:val="single"/>
        </w:rPr>
        <w:t>Задания для самостоятельной работы</w:t>
      </w:r>
    </w:p>
    <w:p w:rsidR="00015684" w:rsidRPr="0006616E" w:rsidRDefault="00015684" w:rsidP="0006616E">
      <w:pPr>
        <w:pStyle w:val="a3"/>
        <w:numPr>
          <w:ilvl w:val="0"/>
          <w:numId w:val="32"/>
        </w:numPr>
        <w:spacing w:after="0" w:line="360" w:lineRule="auto"/>
        <w:jc w:val="both"/>
        <w:rPr>
          <w:sz w:val="24"/>
          <w:szCs w:val="24"/>
        </w:rPr>
      </w:pPr>
      <w:r w:rsidRPr="0006616E">
        <w:rPr>
          <w:sz w:val="24"/>
          <w:szCs w:val="24"/>
        </w:rPr>
        <w:t>Подберите наглядный материал, методики для обследования познавательной, учебной деятельности ребенка с нарушениями речи, его личностной эмоционально-волевой сферы и межличностных отношений.</w:t>
      </w:r>
    </w:p>
    <w:p w:rsidR="00015684" w:rsidRPr="0006616E" w:rsidRDefault="00015684" w:rsidP="0006616E">
      <w:pPr>
        <w:pStyle w:val="a3"/>
        <w:numPr>
          <w:ilvl w:val="0"/>
          <w:numId w:val="32"/>
        </w:numPr>
        <w:spacing w:after="0" w:line="360" w:lineRule="auto"/>
        <w:jc w:val="both"/>
        <w:rPr>
          <w:sz w:val="24"/>
          <w:szCs w:val="24"/>
        </w:rPr>
      </w:pPr>
      <w:r w:rsidRPr="0006616E">
        <w:rPr>
          <w:sz w:val="24"/>
          <w:szCs w:val="24"/>
        </w:rPr>
        <w:t>Проведите психолого-педагогическое обследование ребенка с нарушениями речи.</w:t>
      </w:r>
    </w:p>
    <w:p w:rsidR="00015684" w:rsidRPr="0006616E" w:rsidRDefault="00015684" w:rsidP="0006616E">
      <w:pPr>
        <w:pStyle w:val="a3"/>
        <w:numPr>
          <w:ilvl w:val="0"/>
          <w:numId w:val="32"/>
        </w:numPr>
        <w:spacing w:after="0" w:line="360" w:lineRule="auto"/>
        <w:jc w:val="both"/>
        <w:rPr>
          <w:sz w:val="24"/>
          <w:szCs w:val="24"/>
        </w:rPr>
      </w:pPr>
      <w:r w:rsidRPr="0006616E">
        <w:rPr>
          <w:sz w:val="24"/>
          <w:szCs w:val="24"/>
        </w:rPr>
        <w:t>Составьте  психолого-педагогическую характеристику ребенка с дефектами речи (по результатам обследования)</w:t>
      </w:r>
    </w:p>
    <w:p w:rsidR="00015684" w:rsidRPr="0006616E" w:rsidRDefault="00015684" w:rsidP="0006616E">
      <w:pPr>
        <w:pStyle w:val="a3"/>
        <w:numPr>
          <w:ilvl w:val="0"/>
          <w:numId w:val="32"/>
        </w:numPr>
        <w:spacing w:after="0" w:line="360" w:lineRule="auto"/>
        <w:jc w:val="both"/>
        <w:rPr>
          <w:sz w:val="24"/>
          <w:szCs w:val="24"/>
        </w:rPr>
      </w:pPr>
      <w:r w:rsidRPr="0006616E">
        <w:rPr>
          <w:sz w:val="24"/>
          <w:szCs w:val="24"/>
        </w:rPr>
        <w:t>Составьте перспективный план психокоррекционной работы с этим ребенком.</w:t>
      </w:r>
    </w:p>
    <w:p w:rsidR="00015684" w:rsidRPr="0006616E" w:rsidRDefault="00015684" w:rsidP="0006616E">
      <w:pPr>
        <w:pStyle w:val="a3"/>
        <w:spacing w:line="360" w:lineRule="auto"/>
        <w:jc w:val="center"/>
        <w:rPr>
          <w:sz w:val="24"/>
          <w:szCs w:val="24"/>
          <w:u w:val="single"/>
        </w:rPr>
      </w:pPr>
      <w:r w:rsidRPr="0006616E">
        <w:rPr>
          <w:sz w:val="24"/>
          <w:szCs w:val="24"/>
          <w:u w:val="single"/>
        </w:rPr>
        <w:t>Литература.</w:t>
      </w:r>
    </w:p>
    <w:p w:rsidR="00015684" w:rsidRPr="0006616E" w:rsidRDefault="00015684" w:rsidP="0006616E">
      <w:pPr>
        <w:numPr>
          <w:ilvl w:val="0"/>
          <w:numId w:val="33"/>
        </w:numPr>
        <w:spacing w:line="360" w:lineRule="auto"/>
        <w:ind w:right="-5"/>
        <w:jc w:val="both"/>
        <w:rPr>
          <w:sz w:val="24"/>
          <w:szCs w:val="24"/>
        </w:rPr>
      </w:pPr>
      <w:r w:rsidRPr="0006616E">
        <w:rPr>
          <w:sz w:val="24"/>
          <w:szCs w:val="24"/>
        </w:rPr>
        <w:t>Калягин В.А., Овчинникова Т.С. Логопсихолгия: учеб.</w:t>
      </w:r>
      <w:r w:rsidR="00C4244B" w:rsidRPr="0006616E">
        <w:rPr>
          <w:sz w:val="24"/>
          <w:szCs w:val="24"/>
        </w:rPr>
        <w:t xml:space="preserve"> </w:t>
      </w:r>
      <w:r w:rsidRPr="0006616E">
        <w:rPr>
          <w:sz w:val="24"/>
          <w:szCs w:val="24"/>
        </w:rPr>
        <w:t>пособие для студ. высш. учеб. заведений. – М., Издат. Центр «Академия», 2006. – 206с.</w:t>
      </w:r>
    </w:p>
    <w:p w:rsidR="00015684" w:rsidRPr="0006616E" w:rsidRDefault="00015684" w:rsidP="0006616E">
      <w:pPr>
        <w:pStyle w:val="a3"/>
        <w:numPr>
          <w:ilvl w:val="0"/>
          <w:numId w:val="33"/>
        </w:numPr>
        <w:spacing w:after="0" w:line="360" w:lineRule="auto"/>
        <w:jc w:val="both"/>
        <w:rPr>
          <w:sz w:val="24"/>
          <w:szCs w:val="24"/>
        </w:rPr>
      </w:pPr>
      <w:r w:rsidRPr="0006616E">
        <w:rPr>
          <w:sz w:val="24"/>
          <w:szCs w:val="24"/>
        </w:rPr>
        <w:t>Методы изучения аномальных детей</w:t>
      </w:r>
      <w:r w:rsidR="00C4244B" w:rsidRPr="0006616E">
        <w:rPr>
          <w:sz w:val="24"/>
          <w:szCs w:val="24"/>
        </w:rPr>
        <w:t xml:space="preserve"> / Под ред. А.И. Демечева</w:t>
      </w:r>
      <w:r w:rsidRPr="0006616E">
        <w:rPr>
          <w:sz w:val="24"/>
          <w:szCs w:val="24"/>
        </w:rPr>
        <w:t>, Г.В. Разановой, Н.В. Ящковой – М., 1965.</w:t>
      </w:r>
    </w:p>
    <w:p w:rsidR="00015684" w:rsidRPr="0006616E" w:rsidRDefault="00015684" w:rsidP="0006616E">
      <w:pPr>
        <w:numPr>
          <w:ilvl w:val="0"/>
          <w:numId w:val="33"/>
        </w:numPr>
        <w:spacing w:line="360" w:lineRule="auto"/>
        <w:jc w:val="both"/>
        <w:rPr>
          <w:sz w:val="24"/>
          <w:szCs w:val="24"/>
        </w:rPr>
      </w:pPr>
      <w:r w:rsidRPr="0006616E">
        <w:rPr>
          <w:sz w:val="24"/>
          <w:szCs w:val="24"/>
        </w:rPr>
        <w:t>Трошин О.В. , Жулина Е.В. Логопсихолгия: учеб.</w:t>
      </w:r>
      <w:r w:rsidR="00C4244B" w:rsidRPr="0006616E">
        <w:rPr>
          <w:sz w:val="24"/>
          <w:szCs w:val="24"/>
        </w:rPr>
        <w:t xml:space="preserve"> </w:t>
      </w:r>
      <w:r w:rsidRPr="0006616E">
        <w:rPr>
          <w:sz w:val="24"/>
          <w:szCs w:val="24"/>
        </w:rPr>
        <w:t>пособие. – М.: ТЦ Сфера, 2005. – 256с.</w:t>
      </w:r>
    </w:p>
    <w:p w:rsidR="00015684" w:rsidRPr="0006616E" w:rsidRDefault="00015684" w:rsidP="0006616E">
      <w:pPr>
        <w:pStyle w:val="a3"/>
        <w:numPr>
          <w:ilvl w:val="0"/>
          <w:numId w:val="33"/>
        </w:numPr>
        <w:spacing w:after="0" w:line="360" w:lineRule="auto"/>
        <w:jc w:val="both"/>
        <w:rPr>
          <w:sz w:val="24"/>
          <w:szCs w:val="24"/>
        </w:rPr>
      </w:pPr>
      <w:r w:rsidRPr="0006616E">
        <w:rPr>
          <w:sz w:val="24"/>
          <w:szCs w:val="24"/>
        </w:rPr>
        <w:t>Усанова О.Н. Специальная психология М., 1990</w:t>
      </w:r>
    </w:p>
    <w:p w:rsidR="00015684" w:rsidRPr="0006616E" w:rsidRDefault="00015684" w:rsidP="0006616E">
      <w:pPr>
        <w:pStyle w:val="a6"/>
        <w:spacing w:line="360" w:lineRule="auto"/>
        <w:jc w:val="left"/>
        <w:rPr>
          <w:sz w:val="24"/>
          <w:szCs w:val="24"/>
        </w:rPr>
      </w:pPr>
    </w:p>
    <w:p w:rsidR="00FA0143" w:rsidRPr="0006616E" w:rsidRDefault="00FA0143" w:rsidP="0006616E">
      <w:pPr>
        <w:pStyle w:val="a6"/>
        <w:spacing w:line="360" w:lineRule="auto"/>
        <w:rPr>
          <w:sz w:val="24"/>
          <w:szCs w:val="24"/>
        </w:rPr>
      </w:pPr>
    </w:p>
    <w:p w:rsidR="00015684" w:rsidRPr="0006616E" w:rsidRDefault="00015684" w:rsidP="0006616E">
      <w:pPr>
        <w:pStyle w:val="a6"/>
        <w:spacing w:line="360" w:lineRule="auto"/>
        <w:rPr>
          <w:sz w:val="24"/>
          <w:szCs w:val="24"/>
        </w:rPr>
      </w:pPr>
      <w:r w:rsidRPr="0006616E">
        <w:rPr>
          <w:sz w:val="24"/>
          <w:szCs w:val="24"/>
        </w:rPr>
        <w:t>ТЕМА 10</w:t>
      </w:r>
    </w:p>
    <w:p w:rsidR="00015684" w:rsidRPr="0006616E" w:rsidRDefault="00015684" w:rsidP="0006616E">
      <w:pPr>
        <w:pStyle w:val="a3"/>
        <w:spacing w:line="360" w:lineRule="auto"/>
        <w:jc w:val="center"/>
        <w:rPr>
          <w:b/>
          <w:sz w:val="24"/>
          <w:szCs w:val="24"/>
        </w:rPr>
      </w:pPr>
      <w:r w:rsidRPr="0006616E">
        <w:rPr>
          <w:b/>
          <w:sz w:val="24"/>
          <w:szCs w:val="24"/>
        </w:rPr>
        <w:t>Особенности взаимоотношений в семьях, воспитывающих детей с речевой патологией. Психокоррекционная работа с такими семьями.</w:t>
      </w:r>
    </w:p>
    <w:p w:rsidR="00015684" w:rsidRPr="0006616E" w:rsidRDefault="00015684" w:rsidP="0006616E">
      <w:pPr>
        <w:pStyle w:val="a3"/>
        <w:spacing w:line="360" w:lineRule="auto"/>
        <w:jc w:val="both"/>
        <w:rPr>
          <w:sz w:val="24"/>
          <w:szCs w:val="24"/>
        </w:rPr>
      </w:pPr>
      <w:r w:rsidRPr="0006616E">
        <w:rPr>
          <w:b/>
          <w:sz w:val="24"/>
          <w:szCs w:val="24"/>
        </w:rPr>
        <w:t>Цель:</w:t>
      </w:r>
      <w:r w:rsidRPr="0006616E">
        <w:rPr>
          <w:sz w:val="24"/>
          <w:szCs w:val="24"/>
        </w:rPr>
        <w:t xml:space="preserve"> Изучение психологических особенностей взаимоотношений в семьях, имеющих детей с речевыми нарушениями. Знакомство с основными направлениями, методами, приёмами проведения психокоррекционной работы с такими семьями. </w:t>
      </w:r>
    </w:p>
    <w:p w:rsidR="00015684" w:rsidRPr="0006616E" w:rsidRDefault="00015684" w:rsidP="0006616E">
      <w:pPr>
        <w:spacing w:line="360" w:lineRule="auto"/>
        <w:jc w:val="both"/>
        <w:rPr>
          <w:sz w:val="24"/>
          <w:szCs w:val="24"/>
        </w:rPr>
      </w:pPr>
      <w:r w:rsidRPr="0006616E">
        <w:rPr>
          <w:b/>
          <w:sz w:val="24"/>
          <w:szCs w:val="24"/>
        </w:rPr>
        <w:t>Время:</w:t>
      </w:r>
      <w:r w:rsidRPr="0006616E">
        <w:rPr>
          <w:sz w:val="24"/>
          <w:szCs w:val="24"/>
        </w:rPr>
        <w:t xml:space="preserve"> 4 часа</w:t>
      </w:r>
    </w:p>
    <w:p w:rsidR="00015684" w:rsidRPr="0006616E" w:rsidRDefault="00015684" w:rsidP="0006616E">
      <w:pPr>
        <w:spacing w:line="360" w:lineRule="auto"/>
        <w:jc w:val="center"/>
        <w:rPr>
          <w:sz w:val="24"/>
          <w:szCs w:val="24"/>
          <w:u w:val="single"/>
        </w:rPr>
      </w:pPr>
      <w:r w:rsidRPr="0006616E">
        <w:rPr>
          <w:sz w:val="24"/>
          <w:szCs w:val="24"/>
          <w:u w:val="single"/>
        </w:rPr>
        <w:t>План проведения занятия.</w:t>
      </w:r>
    </w:p>
    <w:p w:rsidR="00015684" w:rsidRPr="0006616E" w:rsidRDefault="00015684" w:rsidP="0006616E">
      <w:pPr>
        <w:numPr>
          <w:ilvl w:val="0"/>
          <w:numId w:val="26"/>
        </w:numPr>
        <w:spacing w:line="360" w:lineRule="auto"/>
        <w:jc w:val="both"/>
        <w:rPr>
          <w:sz w:val="24"/>
          <w:szCs w:val="24"/>
        </w:rPr>
      </w:pPr>
      <w:r w:rsidRPr="0006616E">
        <w:rPr>
          <w:sz w:val="24"/>
          <w:szCs w:val="24"/>
        </w:rPr>
        <w:t>Характеристика семьи. Значение семьи для развития ребёнка.</w:t>
      </w:r>
    </w:p>
    <w:p w:rsidR="00015684" w:rsidRPr="0006616E" w:rsidRDefault="00015684" w:rsidP="0006616E">
      <w:pPr>
        <w:numPr>
          <w:ilvl w:val="0"/>
          <w:numId w:val="26"/>
        </w:numPr>
        <w:spacing w:line="360" w:lineRule="auto"/>
        <w:jc w:val="both"/>
        <w:rPr>
          <w:sz w:val="24"/>
          <w:szCs w:val="24"/>
        </w:rPr>
      </w:pPr>
      <w:r w:rsidRPr="0006616E">
        <w:rPr>
          <w:sz w:val="24"/>
          <w:szCs w:val="24"/>
        </w:rPr>
        <w:t>Воспитание в семье ребёнка с речевой патологией.</w:t>
      </w:r>
    </w:p>
    <w:p w:rsidR="00015684" w:rsidRPr="0006616E" w:rsidRDefault="00015684" w:rsidP="0006616E">
      <w:pPr>
        <w:numPr>
          <w:ilvl w:val="0"/>
          <w:numId w:val="26"/>
        </w:numPr>
        <w:spacing w:line="360" w:lineRule="auto"/>
        <w:jc w:val="both"/>
        <w:rPr>
          <w:sz w:val="24"/>
          <w:szCs w:val="24"/>
        </w:rPr>
      </w:pPr>
      <w:r w:rsidRPr="0006616E">
        <w:rPr>
          <w:sz w:val="24"/>
          <w:szCs w:val="24"/>
        </w:rPr>
        <w:t>Обоснуйте необходимость участия семьи в коррекции речевого развития ребёнка.</w:t>
      </w:r>
    </w:p>
    <w:p w:rsidR="00015684" w:rsidRPr="0006616E" w:rsidRDefault="00015684" w:rsidP="0006616E">
      <w:pPr>
        <w:numPr>
          <w:ilvl w:val="0"/>
          <w:numId w:val="26"/>
        </w:numPr>
        <w:spacing w:line="360" w:lineRule="auto"/>
        <w:jc w:val="both"/>
        <w:rPr>
          <w:sz w:val="24"/>
          <w:szCs w:val="24"/>
        </w:rPr>
      </w:pPr>
      <w:r w:rsidRPr="0006616E">
        <w:rPr>
          <w:sz w:val="24"/>
          <w:szCs w:val="24"/>
        </w:rPr>
        <w:t>Психотерапевтическая помощь семьям, имеющим детей с речевой патологией основные направления, методы, приёмы работы.</w:t>
      </w:r>
    </w:p>
    <w:p w:rsidR="00015684" w:rsidRPr="0006616E" w:rsidRDefault="00015684" w:rsidP="0006616E">
      <w:pPr>
        <w:pStyle w:val="a3"/>
        <w:spacing w:line="360" w:lineRule="auto"/>
        <w:jc w:val="center"/>
        <w:rPr>
          <w:sz w:val="24"/>
          <w:szCs w:val="24"/>
          <w:u w:val="single"/>
        </w:rPr>
      </w:pPr>
    </w:p>
    <w:p w:rsidR="00015684" w:rsidRPr="0006616E" w:rsidRDefault="00015684" w:rsidP="0006616E">
      <w:pPr>
        <w:pStyle w:val="a3"/>
        <w:spacing w:line="360" w:lineRule="auto"/>
        <w:jc w:val="center"/>
        <w:rPr>
          <w:sz w:val="24"/>
          <w:szCs w:val="24"/>
          <w:u w:val="single"/>
        </w:rPr>
      </w:pPr>
      <w:r w:rsidRPr="0006616E">
        <w:rPr>
          <w:sz w:val="24"/>
          <w:szCs w:val="24"/>
          <w:u w:val="single"/>
        </w:rPr>
        <w:t xml:space="preserve">Контрольные вопросы </w:t>
      </w:r>
    </w:p>
    <w:p w:rsidR="00015684" w:rsidRPr="0006616E" w:rsidRDefault="00015684" w:rsidP="0006616E">
      <w:pPr>
        <w:numPr>
          <w:ilvl w:val="0"/>
          <w:numId w:val="27"/>
        </w:numPr>
        <w:spacing w:line="360" w:lineRule="auto"/>
        <w:jc w:val="both"/>
        <w:rPr>
          <w:sz w:val="24"/>
          <w:szCs w:val="24"/>
        </w:rPr>
      </w:pPr>
      <w:r w:rsidRPr="0006616E">
        <w:rPr>
          <w:sz w:val="24"/>
          <w:szCs w:val="24"/>
        </w:rPr>
        <w:t>Дайте определение семьи как малой группы.</w:t>
      </w:r>
    </w:p>
    <w:p w:rsidR="00015684" w:rsidRPr="0006616E" w:rsidRDefault="00015684" w:rsidP="0006616E">
      <w:pPr>
        <w:numPr>
          <w:ilvl w:val="0"/>
          <w:numId w:val="27"/>
        </w:numPr>
        <w:spacing w:line="360" w:lineRule="auto"/>
        <w:jc w:val="both"/>
        <w:rPr>
          <w:sz w:val="24"/>
          <w:szCs w:val="24"/>
        </w:rPr>
      </w:pPr>
      <w:r w:rsidRPr="0006616E">
        <w:rPr>
          <w:sz w:val="24"/>
          <w:szCs w:val="24"/>
        </w:rPr>
        <w:t>Охарактеризуйте значение семьи для развития ребёнка.</w:t>
      </w:r>
    </w:p>
    <w:p w:rsidR="00015684" w:rsidRPr="0006616E" w:rsidRDefault="00015684" w:rsidP="0006616E">
      <w:pPr>
        <w:numPr>
          <w:ilvl w:val="0"/>
          <w:numId w:val="27"/>
        </w:numPr>
        <w:spacing w:line="360" w:lineRule="auto"/>
        <w:jc w:val="both"/>
        <w:rPr>
          <w:sz w:val="24"/>
          <w:szCs w:val="24"/>
        </w:rPr>
      </w:pPr>
      <w:r w:rsidRPr="0006616E">
        <w:rPr>
          <w:sz w:val="24"/>
          <w:szCs w:val="24"/>
        </w:rPr>
        <w:t>Каково значение семьи для нормального развития речи у ребёнка?</w:t>
      </w:r>
    </w:p>
    <w:p w:rsidR="00015684" w:rsidRPr="0006616E" w:rsidRDefault="00015684" w:rsidP="0006616E">
      <w:pPr>
        <w:numPr>
          <w:ilvl w:val="0"/>
          <w:numId w:val="27"/>
        </w:numPr>
        <w:spacing w:line="360" w:lineRule="auto"/>
        <w:jc w:val="both"/>
        <w:rPr>
          <w:sz w:val="24"/>
          <w:szCs w:val="24"/>
        </w:rPr>
      </w:pPr>
      <w:r w:rsidRPr="0006616E">
        <w:rPr>
          <w:sz w:val="24"/>
          <w:szCs w:val="24"/>
        </w:rPr>
        <w:t>С какими проблемами сталкивается семья в случае рождения ребёнка с нарушениями развития?</w:t>
      </w:r>
    </w:p>
    <w:p w:rsidR="00015684" w:rsidRPr="0006616E" w:rsidRDefault="00015684" w:rsidP="0006616E">
      <w:pPr>
        <w:numPr>
          <w:ilvl w:val="0"/>
          <w:numId w:val="27"/>
        </w:numPr>
        <w:spacing w:line="360" w:lineRule="auto"/>
        <w:jc w:val="both"/>
        <w:rPr>
          <w:sz w:val="24"/>
          <w:szCs w:val="24"/>
        </w:rPr>
      </w:pPr>
      <w:r w:rsidRPr="0006616E">
        <w:rPr>
          <w:sz w:val="24"/>
          <w:szCs w:val="24"/>
        </w:rPr>
        <w:t>Расскажите об этапах принятия семьёй дефекта ребёнка.</w:t>
      </w:r>
    </w:p>
    <w:p w:rsidR="00015684" w:rsidRPr="0006616E" w:rsidRDefault="00015684" w:rsidP="0006616E">
      <w:pPr>
        <w:numPr>
          <w:ilvl w:val="0"/>
          <w:numId w:val="27"/>
        </w:numPr>
        <w:spacing w:line="360" w:lineRule="auto"/>
        <w:jc w:val="both"/>
        <w:rPr>
          <w:sz w:val="24"/>
          <w:szCs w:val="24"/>
        </w:rPr>
      </w:pPr>
      <w:r w:rsidRPr="0006616E">
        <w:rPr>
          <w:sz w:val="24"/>
          <w:szCs w:val="24"/>
        </w:rPr>
        <w:t>Какие типы семейного воспитания вы знаете? Охарактеризуйте их.</w:t>
      </w:r>
    </w:p>
    <w:p w:rsidR="00015684" w:rsidRPr="0006616E" w:rsidRDefault="00015684" w:rsidP="0006616E">
      <w:pPr>
        <w:numPr>
          <w:ilvl w:val="0"/>
          <w:numId w:val="27"/>
        </w:numPr>
        <w:spacing w:line="360" w:lineRule="auto"/>
        <w:jc w:val="both"/>
        <w:rPr>
          <w:sz w:val="24"/>
          <w:szCs w:val="24"/>
        </w:rPr>
      </w:pPr>
      <w:r w:rsidRPr="0006616E">
        <w:rPr>
          <w:sz w:val="24"/>
          <w:szCs w:val="24"/>
        </w:rPr>
        <w:t>Как сказываются неадекватные типы воспитания  на речевом развитии ребёнка?</w:t>
      </w:r>
    </w:p>
    <w:p w:rsidR="00015684" w:rsidRPr="0006616E" w:rsidRDefault="00015684" w:rsidP="0006616E">
      <w:pPr>
        <w:numPr>
          <w:ilvl w:val="0"/>
          <w:numId w:val="27"/>
        </w:numPr>
        <w:spacing w:line="360" w:lineRule="auto"/>
        <w:jc w:val="both"/>
        <w:rPr>
          <w:sz w:val="24"/>
          <w:szCs w:val="24"/>
        </w:rPr>
      </w:pPr>
      <w:r w:rsidRPr="0006616E">
        <w:rPr>
          <w:sz w:val="24"/>
          <w:szCs w:val="24"/>
        </w:rPr>
        <w:t>Раскройте влияние неадекватных типов воспитания на формирование у ребёнка таких личностных качеств, которые могут стать предрасполагающими факторами для возникновения речевых или голосовых расстройств.</w:t>
      </w:r>
    </w:p>
    <w:p w:rsidR="00015684" w:rsidRPr="0006616E" w:rsidRDefault="00015684" w:rsidP="0006616E">
      <w:pPr>
        <w:numPr>
          <w:ilvl w:val="0"/>
          <w:numId w:val="27"/>
        </w:numPr>
        <w:spacing w:line="360" w:lineRule="auto"/>
        <w:jc w:val="both"/>
        <w:rPr>
          <w:sz w:val="24"/>
          <w:szCs w:val="24"/>
        </w:rPr>
      </w:pPr>
      <w:r w:rsidRPr="0006616E">
        <w:rPr>
          <w:sz w:val="24"/>
          <w:szCs w:val="24"/>
        </w:rPr>
        <w:t>Какие факторы влияют на отношение родителей к речевому нарушению у ребёнка?</w:t>
      </w:r>
    </w:p>
    <w:p w:rsidR="00015684" w:rsidRPr="0006616E" w:rsidRDefault="00015684" w:rsidP="0006616E">
      <w:pPr>
        <w:numPr>
          <w:ilvl w:val="0"/>
          <w:numId w:val="27"/>
        </w:numPr>
        <w:spacing w:line="360" w:lineRule="auto"/>
        <w:jc w:val="both"/>
        <w:rPr>
          <w:sz w:val="24"/>
          <w:szCs w:val="24"/>
        </w:rPr>
      </w:pPr>
      <w:r w:rsidRPr="0006616E">
        <w:rPr>
          <w:sz w:val="24"/>
          <w:szCs w:val="24"/>
        </w:rPr>
        <w:t>Какие типы отношений родителей  к речевому дефекту ребёнка существуют? Опишите их.</w:t>
      </w:r>
    </w:p>
    <w:p w:rsidR="00015684" w:rsidRPr="0006616E" w:rsidRDefault="00015684" w:rsidP="0006616E">
      <w:pPr>
        <w:numPr>
          <w:ilvl w:val="0"/>
          <w:numId w:val="27"/>
        </w:numPr>
        <w:spacing w:line="360" w:lineRule="auto"/>
        <w:jc w:val="both"/>
        <w:rPr>
          <w:sz w:val="24"/>
          <w:szCs w:val="24"/>
        </w:rPr>
      </w:pPr>
      <w:r w:rsidRPr="0006616E">
        <w:rPr>
          <w:sz w:val="24"/>
          <w:szCs w:val="24"/>
        </w:rPr>
        <w:t>Как сказывается отношение родителей к речевому дефекту ребёнка на восприятие ребёнком своего речевого нарушения?</w:t>
      </w:r>
    </w:p>
    <w:p w:rsidR="00015684" w:rsidRPr="0006616E" w:rsidRDefault="00015684" w:rsidP="0006616E">
      <w:pPr>
        <w:numPr>
          <w:ilvl w:val="0"/>
          <w:numId w:val="27"/>
        </w:numPr>
        <w:spacing w:line="360" w:lineRule="auto"/>
        <w:jc w:val="both"/>
        <w:rPr>
          <w:sz w:val="24"/>
          <w:szCs w:val="24"/>
        </w:rPr>
      </w:pPr>
      <w:r w:rsidRPr="0006616E">
        <w:rPr>
          <w:sz w:val="24"/>
          <w:szCs w:val="24"/>
        </w:rPr>
        <w:t>Как влияет отношение родителей к логопедическим занятиям на их эффективность?</w:t>
      </w:r>
    </w:p>
    <w:p w:rsidR="00015684" w:rsidRPr="0006616E" w:rsidRDefault="00015684" w:rsidP="0006616E">
      <w:pPr>
        <w:numPr>
          <w:ilvl w:val="0"/>
          <w:numId w:val="27"/>
        </w:numPr>
        <w:spacing w:line="360" w:lineRule="auto"/>
        <w:jc w:val="both"/>
        <w:rPr>
          <w:sz w:val="24"/>
          <w:szCs w:val="24"/>
        </w:rPr>
      </w:pPr>
      <w:r w:rsidRPr="0006616E">
        <w:rPr>
          <w:sz w:val="24"/>
          <w:szCs w:val="24"/>
        </w:rPr>
        <w:t>Обоснуйте необходимость участия семьи в коррекции речевого развития ребёнка.</w:t>
      </w:r>
    </w:p>
    <w:p w:rsidR="00015684" w:rsidRPr="0006616E" w:rsidRDefault="00015684" w:rsidP="0006616E">
      <w:pPr>
        <w:numPr>
          <w:ilvl w:val="0"/>
          <w:numId w:val="27"/>
        </w:numPr>
        <w:spacing w:line="360" w:lineRule="auto"/>
        <w:jc w:val="both"/>
        <w:rPr>
          <w:sz w:val="24"/>
          <w:szCs w:val="24"/>
        </w:rPr>
      </w:pPr>
      <w:r w:rsidRPr="0006616E">
        <w:rPr>
          <w:sz w:val="24"/>
          <w:szCs w:val="24"/>
        </w:rPr>
        <w:t>Охарактеризуйте формы участия родителей в логопедической работе со своим ребёнком.</w:t>
      </w:r>
    </w:p>
    <w:p w:rsidR="00015684" w:rsidRPr="0006616E" w:rsidRDefault="00015684" w:rsidP="0006616E">
      <w:pPr>
        <w:numPr>
          <w:ilvl w:val="0"/>
          <w:numId w:val="27"/>
        </w:numPr>
        <w:spacing w:line="360" w:lineRule="auto"/>
        <w:jc w:val="both"/>
        <w:rPr>
          <w:sz w:val="24"/>
          <w:szCs w:val="24"/>
        </w:rPr>
      </w:pPr>
      <w:r w:rsidRPr="0006616E">
        <w:rPr>
          <w:sz w:val="24"/>
          <w:szCs w:val="24"/>
        </w:rPr>
        <w:t>Проанализируйте методики для изучения взаимоотношений внутри семьи.</w:t>
      </w:r>
    </w:p>
    <w:p w:rsidR="00015684" w:rsidRPr="0006616E" w:rsidRDefault="00015684" w:rsidP="0006616E">
      <w:pPr>
        <w:numPr>
          <w:ilvl w:val="0"/>
          <w:numId w:val="27"/>
        </w:numPr>
        <w:spacing w:line="360" w:lineRule="auto"/>
        <w:jc w:val="both"/>
        <w:rPr>
          <w:sz w:val="24"/>
          <w:szCs w:val="24"/>
        </w:rPr>
      </w:pPr>
      <w:r w:rsidRPr="0006616E">
        <w:rPr>
          <w:sz w:val="24"/>
          <w:szCs w:val="24"/>
        </w:rPr>
        <w:t>Обоснуйте необходимость психотерапевтической работы с семьями, имеющими детей-логопатов.</w:t>
      </w:r>
    </w:p>
    <w:p w:rsidR="00015684" w:rsidRPr="0006616E" w:rsidRDefault="00015684" w:rsidP="0006616E">
      <w:pPr>
        <w:numPr>
          <w:ilvl w:val="0"/>
          <w:numId w:val="27"/>
        </w:numPr>
        <w:spacing w:line="360" w:lineRule="auto"/>
        <w:jc w:val="both"/>
        <w:rPr>
          <w:sz w:val="24"/>
          <w:szCs w:val="24"/>
        </w:rPr>
      </w:pPr>
      <w:r w:rsidRPr="0006616E">
        <w:rPr>
          <w:sz w:val="24"/>
          <w:szCs w:val="24"/>
        </w:rPr>
        <w:t>В каких направлениях должна вестись  психотерапевтическая работа с семьями детей-логопатов?</w:t>
      </w:r>
    </w:p>
    <w:p w:rsidR="00015684" w:rsidRPr="0006616E" w:rsidRDefault="00015684" w:rsidP="0006616E">
      <w:pPr>
        <w:numPr>
          <w:ilvl w:val="0"/>
          <w:numId w:val="27"/>
        </w:numPr>
        <w:spacing w:line="360" w:lineRule="auto"/>
        <w:jc w:val="both"/>
        <w:rPr>
          <w:sz w:val="24"/>
          <w:szCs w:val="24"/>
        </w:rPr>
      </w:pPr>
      <w:r w:rsidRPr="0006616E">
        <w:rPr>
          <w:sz w:val="24"/>
          <w:szCs w:val="24"/>
        </w:rPr>
        <w:t>Какие существуют формы работы с семьёй, имеющей ребёнка с речевой патологией?</w:t>
      </w:r>
    </w:p>
    <w:p w:rsidR="00015684" w:rsidRPr="0006616E" w:rsidRDefault="00015684" w:rsidP="0006616E">
      <w:pPr>
        <w:numPr>
          <w:ilvl w:val="0"/>
          <w:numId w:val="27"/>
        </w:numPr>
        <w:spacing w:line="360" w:lineRule="auto"/>
        <w:jc w:val="both"/>
        <w:rPr>
          <w:sz w:val="24"/>
          <w:szCs w:val="24"/>
        </w:rPr>
      </w:pPr>
      <w:r w:rsidRPr="0006616E">
        <w:rPr>
          <w:sz w:val="24"/>
          <w:szCs w:val="24"/>
        </w:rPr>
        <w:t>Охарактеризуйте методы психокоррекционной работы с семьей ребёнка, имеющего речевые нарушения.</w:t>
      </w:r>
    </w:p>
    <w:p w:rsidR="009D5B5C" w:rsidRPr="0006616E" w:rsidRDefault="009D5B5C" w:rsidP="0006616E">
      <w:pPr>
        <w:spacing w:line="360" w:lineRule="auto"/>
        <w:jc w:val="both"/>
        <w:rPr>
          <w:sz w:val="24"/>
          <w:szCs w:val="24"/>
        </w:rPr>
      </w:pPr>
    </w:p>
    <w:p w:rsidR="00015684" w:rsidRPr="0006616E" w:rsidRDefault="00015684" w:rsidP="0006616E">
      <w:pPr>
        <w:pStyle w:val="a3"/>
        <w:spacing w:line="360" w:lineRule="auto"/>
        <w:jc w:val="center"/>
        <w:rPr>
          <w:sz w:val="24"/>
          <w:szCs w:val="24"/>
          <w:u w:val="single"/>
        </w:rPr>
      </w:pPr>
      <w:r w:rsidRPr="0006616E">
        <w:rPr>
          <w:sz w:val="24"/>
          <w:szCs w:val="24"/>
          <w:u w:val="single"/>
        </w:rPr>
        <w:t>Задания для самостоятельной работы</w:t>
      </w:r>
    </w:p>
    <w:p w:rsidR="00015684" w:rsidRPr="0006616E" w:rsidRDefault="00015684" w:rsidP="0006616E">
      <w:pPr>
        <w:pStyle w:val="a3"/>
        <w:numPr>
          <w:ilvl w:val="0"/>
          <w:numId w:val="48"/>
        </w:numPr>
        <w:spacing w:after="0" w:line="360" w:lineRule="auto"/>
        <w:jc w:val="both"/>
        <w:rPr>
          <w:sz w:val="24"/>
          <w:szCs w:val="24"/>
        </w:rPr>
      </w:pPr>
      <w:r w:rsidRPr="0006616E">
        <w:rPr>
          <w:sz w:val="24"/>
          <w:szCs w:val="24"/>
        </w:rPr>
        <w:t>Подобрать наглядный материал, методики для обследования семьи, воспитывающей ребенка с нарушениями речи.</w:t>
      </w:r>
    </w:p>
    <w:p w:rsidR="00015684" w:rsidRPr="0006616E" w:rsidRDefault="00015684" w:rsidP="0006616E">
      <w:pPr>
        <w:pStyle w:val="a3"/>
        <w:numPr>
          <w:ilvl w:val="0"/>
          <w:numId w:val="48"/>
        </w:numPr>
        <w:spacing w:after="0" w:line="360" w:lineRule="auto"/>
        <w:jc w:val="both"/>
        <w:rPr>
          <w:sz w:val="24"/>
          <w:szCs w:val="24"/>
        </w:rPr>
      </w:pPr>
      <w:r w:rsidRPr="0006616E">
        <w:rPr>
          <w:sz w:val="24"/>
          <w:szCs w:val="24"/>
        </w:rPr>
        <w:t>Составить рекомендации для родителей, воспитывающих ребенка с нарушениями речи.</w:t>
      </w:r>
    </w:p>
    <w:p w:rsidR="009D5B5C" w:rsidRPr="0006616E" w:rsidRDefault="009D5B5C" w:rsidP="0006616E">
      <w:pPr>
        <w:spacing w:line="360" w:lineRule="auto"/>
        <w:jc w:val="center"/>
        <w:rPr>
          <w:sz w:val="24"/>
          <w:szCs w:val="24"/>
          <w:u w:val="single"/>
        </w:rPr>
      </w:pPr>
    </w:p>
    <w:p w:rsidR="00015684" w:rsidRPr="0006616E" w:rsidRDefault="00015684" w:rsidP="0006616E">
      <w:pPr>
        <w:spacing w:line="360" w:lineRule="auto"/>
        <w:jc w:val="center"/>
        <w:rPr>
          <w:sz w:val="24"/>
          <w:szCs w:val="24"/>
          <w:u w:val="single"/>
        </w:rPr>
      </w:pPr>
      <w:r w:rsidRPr="0006616E">
        <w:rPr>
          <w:sz w:val="24"/>
          <w:szCs w:val="24"/>
          <w:u w:val="single"/>
        </w:rPr>
        <w:t>Литература.</w:t>
      </w:r>
    </w:p>
    <w:p w:rsidR="00015684" w:rsidRPr="0006616E" w:rsidRDefault="00015684" w:rsidP="0006616E">
      <w:pPr>
        <w:numPr>
          <w:ilvl w:val="0"/>
          <w:numId w:val="28"/>
        </w:numPr>
        <w:spacing w:line="360" w:lineRule="auto"/>
        <w:jc w:val="both"/>
        <w:rPr>
          <w:sz w:val="24"/>
          <w:szCs w:val="24"/>
        </w:rPr>
      </w:pPr>
      <w:r w:rsidRPr="0006616E">
        <w:rPr>
          <w:sz w:val="24"/>
          <w:szCs w:val="24"/>
        </w:rPr>
        <w:t>Вильсон Д.К. Нарушения голоса у детей. – М., Медицина, 1990.</w:t>
      </w:r>
    </w:p>
    <w:p w:rsidR="00015684" w:rsidRPr="0006616E" w:rsidRDefault="00015684" w:rsidP="0006616E">
      <w:pPr>
        <w:numPr>
          <w:ilvl w:val="0"/>
          <w:numId w:val="28"/>
        </w:numPr>
        <w:spacing w:line="360" w:lineRule="auto"/>
        <w:jc w:val="both"/>
        <w:rPr>
          <w:sz w:val="24"/>
          <w:szCs w:val="24"/>
        </w:rPr>
      </w:pPr>
      <w:r w:rsidRPr="0006616E">
        <w:rPr>
          <w:sz w:val="24"/>
          <w:szCs w:val="24"/>
        </w:rPr>
        <w:t>Ипполитова М.В.и др. Воспитание детей  с церебральным параличом в семье</w:t>
      </w:r>
      <w:r w:rsidR="003D0DA1" w:rsidRPr="0006616E">
        <w:rPr>
          <w:sz w:val="24"/>
          <w:szCs w:val="24"/>
        </w:rPr>
        <w:t xml:space="preserve"> </w:t>
      </w:r>
      <w:r w:rsidRPr="0006616E">
        <w:rPr>
          <w:sz w:val="24"/>
          <w:szCs w:val="24"/>
        </w:rPr>
        <w:t>/ М.В.Ипполитова, Р.Д.Бабенкова, Е.М.Мастюкова. – М.: Просвещение, 1980. – 47 с.</w:t>
      </w:r>
    </w:p>
    <w:p w:rsidR="00015684" w:rsidRPr="0006616E" w:rsidRDefault="00015684" w:rsidP="0006616E">
      <w:pPr>
        <w:numPr>
          <w:ilvl w:val="0"/>
          <w:numId w:val="28"/>
        </w:numPr>
        <w:spacing w:line="360" w:lineRule="auto"/>
        <w:ind w:right="-5"/>
        <w:jc w:val="both"/>
        <w:rPr>
          <w:sz w:val="24"/>
          <w:szCs w:val="24"/>
        </w:rPr>
      </w:pPr>
      <w:r w:rsidRPr="0006616E">
        <w:rPr>
          <w:sz w:val="24"/>
          <w:szCs w:val="24"/>
        </w:rPr>
        <w:t>Калягин В.А., Овчинникова Т.С. Логопсихолгия: учеб.пособие для студ. высш. учеб. заведений. –</w:t>
      </w:r>
      <w:r w:rsidR="00E16FE4" w:rsidRPr="0006616E">
        <w:rPr>
          <w:sz w:val="24"/>
          <w:szCs w:val="24"/>
        </w:rPr>
        <w:t xml:space="preserve"> М., Издат. ц</w:t>
      </w:r>
      <w:r w:rsidRPr="0006616E">
        <w:rPr>
          <w:sz w:val="24"/>
          <w:szCs w:val="24"/>
        </w:rPr>
        <w:t>ентр «Академия», 2006. – 206с.</w:t>
      </w:r>
    </w:p>
    <w:p w:rsidR="00015684" w:rsidRPr="0006616E" w:rsidRDefault="00015684" w:rsidP="0006616E">
      <w:pPr>
        <w:numPr>
          <w:ilvl w:val="0"/>
          <w:numId w:val="28"/>
        </w:numPr>
        <w:spacing w:line="360" w:lineRule="auto"/>
        <w:jc w:val="both"/>
        <w:rPr>
          <w:sz w:val="24"/>
          <w:szCs w:val="24"/>
        </w:rPr>
      </w:pPr>
      <w:r w:rsidRPr="0006616E">
        <w:rPr>
          <w:sz w:val="24"/>
          <w:szCs w:val="24"/>
        </w:rPr>
        <w:t>Корнев А.Н. Нарушения чтения и письма у детей СПб.: ИД «М и М»,  1997, с. 213, 216 – 218.</w:t>
      </w:r>
    </w:p>
    <w:p w:rsidR="00015684" w:rsidRPr="0006616E" w:rsidRDefault="00015684" w:rsidP="0006616E">
      <w:pPr>
        <w:numPr>
          <w:ilvl w:val="0"/>
          <w:numId w:val="28"/>
        </w:numPr>
        <w:spacing w:line="360" w:lineRule="auto"/>
        <w:jc w:val="both"/>
        <w:rPr>
          <w:sz w:val="24"/>
          <w:szCs w:val="24"/>
        </w:rPr>
      </w:pPr>
      <w:r w:rsidRPr="0006616E">
        <w:rPr>
          <w:sz w:val="24"/>
          <w:szCs w:val="24"/>
        </w:rPr>
        <w:t>Основы логопедии/ Т,В.Волосовец, Н.В.Горина, Н.И.Зверева и др. Под ред. Т.В.Волосовец. – М.: Издат центр «Академия», 2000. С. 88 –112.</w:t>
      </w:r>
    </w:p>
    <w:p w:rsidR="00015684" w:rsidRPr="0006616E" w:rsidRDefault="00015684" w:rsidP="0006616E">
      <w:pPr>
        <w:numPr>
          <w:ilvl w:val="0"/>
          <w:numId w:val="28"/>
        </w:numPr>
        <w:spacing w:line="360" w:lineRule="auto"/>
        <w:jc w:val="both"/>
        <w:rPr>
          <w:sz w:val="24"/>
          <w:szCs w:val="24"/>
        </w:rPr>
      </w:pPr>
      <w:r w:rsidRPr="0006616E">
        <w:rPr>
          <w:sz w:val="24"/>
          <w:szCs w:val="24"/>
        </w:rPr>
        <w:t>Семаго М.М. Консультирование семей, имеющих детей с аномалиями развития// Психотерапия в дефектологии_ Б.И.Айзенберг, Л.З.Арутюнян и др.; Сост. Н.П.Вайзман. – М.: Просвещение, 1992. С. 123 – 127.</w:t>
      </w:r>
    </w:p>
    <w:p w:rsidR="00015684" w:rsidRPr="0006616E" w:rsidRDefault="00015684" w:rsidP="0006616E">
      <w:pPr>
        <w:numPr>
          <w:ilvl w:val="0"/>
          <w:numId w:val="28"/>
        </w:numPr>
        <w:spacing w:line="360" w:lineRule="auto"/>
        <w:jc w:val="both"/>
        <w:rPr>
          <w:sz w:val="24"/>
          <w:szCs w:val="24"/>
        </w:rPr>
      </w:pPr>
      <w:r w:rsidRPr="0006616E">
        <w:rPr>
          <w:sz w:val="24"/>
          <w:szCs w:val="24"/>
        </w:rPr>
        <w:t>Согдуллаев А.А. О проблемах отношений в семьях, имеющих детей с отклонениями в развитии.// Дефектология, 1990 № 4 .</w:t>
      </w:r>
    </w:p>
    <w:p w:rsidR="00015684" w:rsidRPr="0006616E" w:rsidRDefault="00015684" w:rsidP="0006616E">
      <w:pPr>
        <w:numPr>
          <w:ilvl w:val="0"/>
          <w:numId w:val="28"/>
        </w:numPr>
        <w:spacing w:line="360" w:lineRule="auto"/>
        <w:jc w:val="both"/>
        <w:rPr>
          <w:sz w:val="24"/>
          <w:szCs w:val="24"/>
        </w:rPr>
      </w:pPr>
      <w:r w:rsidRPr="0006616E">
        <w:rPr>
          <w:sz w:val="24"/>
          <w:szCs w:val="24"/>
        </w:rPr>
        <w:t>Трошин О.В. , Жулина Е.В. Логопсихолгия: учеб.пособие. – М.: ТЦ Сфера, 2005. – 256с.</w:t>
      </w:r>
    </w:p>
    <w:p w:rsidR="00015684" w:rsidRPr="0006616E" w:rsidRDefault="00015684" w:rsidP="0006616E">
      <w:pPr>
        <w:numPr>
          <w:ilvl w:val="0"/>
          <w:numId w:val="28"/>
        </w:numPr>
        <w:spacing w:line="360" w:lineRule="auto"/>
        <w:jc w:val="both"/>
        <w:rPr>
          <w:sz w:val="24"/>
          <w:szCs w:val="24"/>
        </w:rPr>
      </w:pPr>
      <w:r w:rsidRPr="0006616E">
        <w:rPr>
          <w:sz w:val="24"/>
          <w:szCs w:val="24"/>
        </w:rPr>
        <w:t>Эйдемиллер Э.Г. Методы семейной диагностики и психотерапии. – М., Фолиум, 1996.</w:t>
      </w:r>
    </w:p>
    <w:p w:rsidR="00015684" w:rsidRPr="0006616E" w:rsidRDefault="00015684" w:rsidP="0006616E">
      <w:pPr>
        <w:pStyle w:val="a6"/>
        <w:spacing w:line="360" w:lineRule="auto"/>
        <w:jc w:val="left"/>
        <w:rPr>
          <w:sz w:val="24"/>
          <w:szCs w:val="24"/>
        </w:rPr>
      </w:pPr>
    </w:p>
    <w:p w:rsidR="009D5B5C" w:rsidRPr="0006616E" w:rsidRDefault="009D5B5C" w:rsidP="0006616E">
      <w:pPr>
        <w:pStyle w:val="a6"/>
        <w:spacing w:line="360" w:lineRule="auto"/>
        <w:rPr>
          <w:sz w:val="24"/>
          <w:szCs w:val="24"/>
        </w:rPr>
      </w:pPr>
    </w:p>
    <w:p w:rsidR="00015684" w:rsidRPr="0006616E" w:rsidRDefault="00015684" w:rsidP="0006616E">
      <w:pPr>
        <w:pStyle w:val="a6"/>
        <w:spacing w:line="360" w:lineRule="auto"/>
        <w:rPr>
          <w:sz w:val="24"/>
          <w:szCs w:val="24"/>
        </w:rPr>
      </w:pPr>
      <w:r w:rsidRPr="0006616E">
        <w:rPr>
          <w:sz w:val="24"/>
          <w:szCs w:val="24"/>
        </w:rPr>
        <w:t>ТЕМА 11</w:t>
      </w:r>
    </w:p>
    <w:p w:rsidR="00015684" w:rsidRPr="0006616E" w:rsidRDefault="00015684" w:rsidP="0006616E">
      <w:pPr>
        <w:pStyle w:val="a3"/>
        <w:spacing w:line="360" w:lineRule="auto"/>
        <w:jc w:val="center"/>
        <w:rPr>
          <w:b/>
          <w:sz w:val="24"/>
          <w:szCs w:val="24"/>
        </w:rPr>
      </w:pPr>
      <w:r w:rsidRPr="0006616E">
        <w:rPr>
          <w:b/>
          <w:sz w:val="24"/>
          <w:szCs w:val="24"/>
        </w:rPr>
        <w:t>Психокоррекционная работа при нарушениях познавательной деятельности у лиц с речевыми нарушениями.</w:t>
      </w:r>
    </w:p>
    <w:p w:rsidR="00015684" w:rsidRPr="0006616E" w:rsidRDefault="00015684" w:rsidP="0006616E">
      <w:pPr>
        <w:pStyle w:val="a3"/>
        <w:spacing w:line="360" w:lineRule="auto"/>
        <w:jc w:val="both"/>
        <w:rPr>
          <w:b/>
          <w:sz w:val="24"/>
          <w:szCs w:val="24"/>
        </w:rPr>
      </w:pPr>
      <w:r w:rsidRPr="0006616E">
        <w:rPr>
          <w:b/>
          <w:sz w:val="24"/>
          <w:szCs w:val="24"/>
        </w:rPr>
        <w:t>Цель:</w:t>
      </w:r>
      <w:r w:rsidRPr="0006616E">
        <w:rPr>
          <w:sz w:val="24"/>
          <w:szCs w:val="24"/>
        </w:rPr>
        <w:t xml:space="preserve"> Знакомство с основными направлениями, методами, приёмами проведения психокоррекционной работы при нарушениях познавательной деятельности у лиц с речевыми нарушениями.</w:t>
      </w:r>
    </w:p>
    <w:p w:rsidR="00015684" w:rsidRPr="0006616E" w:rsidRDefault="00015684" w:rsidP="0006616E">
      <w:pPr>
        <w:spacing w:line="360" w:lineRule="auto"/>
        <w:jc w:val="both"/>
        <w:rPr>
          <w:sz w:val="24"/>
          <w:szCs w:val="24"/>
        </w:rPr>
      </w:pPr>
      <w:r w:rsidRPr="0006616E">
        <w:rPr>
          <w:b/>
          <w:sz w:val="24"/>
          <w:szCs w:val="24"/>
        </w:rPr>
        <w:t>Время:</w:t>
      </w:r>
      <w:r w:rsidRPr="0006616E">
        <w:rPr>
          <w:sz w:val="24"/>
          <w:szCs w:val="24"/>
        </w:rPr>
        <w:t xml:space="preserve"> 4 часа</w:t>
      </w:r>
    </w:p>
    <w:p w:rsidR="00015684" w:rsidRPr="0006616E" w:rsidRDefault="00015684" w:rsidP="0006616E">
      <w:pPr>
        <w:spacing w:line="360" w:lineRule="auto"/>
        <w:jc w:val="center"/>
        <w:rPr>
          <w:sz w:val="24"/>
          <w:szCs w:val="24"/>
          <w:u w:val="single"/>
        </w:rPr>
      </w:pPr>
      <w:r w:rsidRPr="0006616E">
        <w:rPr>
          <w:sz w:val="24"/>
          <w:szCs w:val="24"/>
          <w:u w:val="single"/>
        </w:rPr>
        <w:t>План проведения занятия.</w:t>
      </w:r>
    </w:p>
    <w:p w:rsidR="00015684" w:rsidRPr="0006616E" w:rsidRDefault="00015684" w:rsidP="0006616E">
      <w:pPr>
        <w:pStyle w:val="20"/>
        <w:numPr>
          <w:ilvl w:val="0"/>
          <w:numId w:val="39"/>
        </w:numPr>
        <w:spacing w:after="0" w:line="360" w:lineRule="auto"/>
        <w:ind w:right="-8"/>
        <w:jc w:val="both"/>
        <w:rPr>
          <w:sz w:val="24"/>
          <w:szCs w:val="24"/>
        </w:rPr>
      </w:pPr>
      <w:r w:rsidRPr="0006616E">
        <w:rPr>
          <w:sz w:val="24"/>
          <w:szCs w:val="24"/>
        </w:rPr>
        <w:t xml:space="preserve">Понятие о психокоррекции и психотерапии. </w:t>
      </w:r>
    </w:p>
    <w:p w:rsidR="00015684" w:rsidRPr="0006616E" w:rsidRDefault="00015684" w:rsidP="0006616E">
      <w:pPr>
        <w:pStyle w:val="20"/>
        <w:numPr>
          <w:ilvl w:val="0"/>
          <w:numId w:val="39"/>
        </w:numPr>
        <w:spacing w:after="0" w:line="360" w:lineRule="auto"/>
        <w:ind w:right="-8"/>
        <w:jc w:val="both"/>
        <w:rPr>
          <w:sz w:val="24"/>
          <w:szCs w:val="24"/>
        </w:rPr>
      </w:pPr>
      <w:r w:rsidRPr="0006616E">
        <w:rPr>
          <w:sz w:val="24"/>
          <w:szCs w:val="24"/>
        </w:rPr>
        <w:t>Психолого-педагогическое сопровождение детей и подростков с речевыми нарушениями.</w:t>
      </w:r>
    </w:p>
    <w:p w:rsidR="00015684" w:rsidRPr="0006616E" w:rsidRDefault="00015684" w:rsidP="0006616E">
      <w:pPr>
        <w:numPr>
          <w:ilvl w:val="0"/>
          <w:numId w:val="39"/>
        </w:numPr>
        <w:spacing w:line="360" w:lineRule="auto"/>
        <w:jc w:val="both"/>
        <w:rPr>
          <w:sz w:val="24"/>
          <w:szCs w:val="24"/>
        </w:rPr>
      </w:pPr>
      <w:r w:rsidRPr="0006616E">
        <w:rPr>
          <w:sz w:val="24"/>
          <w:szCs w:val="24"/>
        </w:rPr>
        <w:t xml:space="preserve">Ведущие принципы организации психокоррекционного воздействия </w:t>
      </w:r>
    </w:p>
    <w:p w:rsidR="00015684" w:rsidRPr="0006616E" w:rsidRDefault="00015684" w:rsidP="0006616E">
      <w:pPr>
        <w:numPr>
          <w:ilvl w:val="0"/>
          <w:numId w:val="39"/>
        </w:numPr>
        <w:spacing w:line="360" w:lineRule="auto"/>
        <w:jc w:val="both"/>
        <w:rPr>
          <w:sz w:val="24"/>
          <w:szCs w:val="24"/>
        </w:rPr>
      </w:pPr>
      <w:r w:rsidRPr="0006616E">
        <w:rPr>
          <w:sz w:val="24"/>
          <w:szCs w:val="24"/>
        </w:rPr>
        <w:t xml:space="preserve">Приемы, методы коррекции познавательных процессов у лиц с речевыми нарушениями. </w:t>
      </w:r>
    </w:p>
    <w:p w:rsidR="00015684" w:rsidRPr="0006616E" w:rsidRDefault="00015684" w:rsidP="0006616E">
      <w:pPr>
        <w:numPr>
          <w:ilvl w:val="0"/>
          <w:numId w:val="39"/>
        </w:numPr>
        <w:spacing w:line="360" w:lineRule="auto"/>
        <w:jc w:val="both"/>
        <w:rPr>
          <w:sz w:val="24"/>
          <w:szCs w:val="24"/>
        </w:rPr>
      </w:pPr>
      <w:r w:rsidRPr="0006616E">
        <w:rPr>
          <w:sz w:val="24"/>
          <w:szCs w:val="24"/>
        </w:rPr>
        <w:t xml:space="preserve">Профилактика нарушений интеллектуального развития у детей с речевой патологией. </w:t>
      </w:r>
    </w:p>
    <w:p w:rsidR="00015684" w:rsidRPr="0006616E" w:rsidRDefault="00015684" w:rsidP="0006616E">
      <w:pPr>
        <w:pStyle w:val="a3"/>
        <w:spacing w:line="360" w:lineRule="auto"/>
        <w:jc w:val="center"/>
        <w:rPr>
          <w:sz w:val="24"/>
          <w:szCs w:val="24"/>
          <w:u w:val="single"/>
        </w:rPr>
      </w:pPr>
    </w:p>
    <w:p w:rsidR="00015684" w:rsidRPr="0006616E" w:rsidRDefault="00015684" w:rsidP="0006616E">
      <w:pPr>
        <w:pStyle w:val="a3"/>
        <w:spacing w:line="360" w:lineRule="auto"/>
        <w:jc w:val="center"/>
        <w:rPr>
          <w:sz w:val="24"/>
          <w:szCs w:val="24"/>
          <w:u w:val="single"/>
        </w:rPr>
      </w:pPr>
      <w:r w:rsidRPr="0006616E">
        <w:rPr>
          <w:sz w:val="24"/>
          <w:szCs w:val="24"/>
          <w:u w:val="single"/>
        </w:rPr>
        <w:t xml:space="preserve">Контрольные вопросы </w:t>
      </w:r>
    </w:p>
    <w:p w:rsidR="00015684" w:rsidRPr="0006616E" w:rsidRDefault="00015684" w:rsidP="0006616E">
      <w:pPr>
        <w:numPr>
          <w:ilvl w:val="0"/>
          <w:numId w:val="40"/>
        </w:numPr>
        <w:tabs>
          <w:tab w:val="clear" w:pos="720"/>
          <w:tab w:val="num" w:pos="360"/>
        </w:tabs>
        <w:spacing w:line="360" w:lineRule="auto"/>
        <w:ind w:left="360"/>
        <w:jc w:val="both"/>
        <w:rPr>
          <w:sz w:val="24"/>
          <w:szCs w:val="24"/>
          <w:u w:val="single"/>
        </w:rPr>
      </w:pPr>
      <w:r w:rsidRPr="0006616E">
        <w:rPr>
          <w:sz w:val="24"/>
          <w:szCs w:val="24"/>
        </w:rPr>
        <w:t>Дайте теоретическое обоснование необходимости психокоррекционной работы при различных нарушениях речи.</w:t>
      </w:r>
    </w:p>
    <w:p w:rsidR="00015684" w:rsidRPr="0006616E" w:rsidRDefault="00015684" w:rsidP="0006616E">
      <w:pPr>
        <w:numPr>
          <w:ilvl w:val="0"/>
          <w:numId w:val="40"/>
        </w:numPr>
        <w:tabs>
          <w:tab w:val="clear" w:pos="720"/>
          <w:tab w:val="num" w:pos="360"/>
        </w:tabs>
        <w:spacing w:line="360" w:lineRule="auto"/>
        <w:ind w:left="360"/>
        <w:jc w:val="both"/>
        <w:rPr>
          <w:sz w:val="24"/>
          <w:szCs w:val="24"/>
          <w:u w:val="single"/>
        </w:rPr>
      </w:pPr>
      <w:r w:rsidRPr="0006616E">
        <w:rPr>
          <w:sz w:val="24"/>
          <w:szCs w:val="24"/>
        </w:rPr>
        <w:t>Дайте определение психотерапии и психокоррекции.</w:t>
      </w:r>
    </w:p>
    <w:p w:rsidR="00015684" w:rsidRPr="0006616E" w:rsidRDefault="00015684" w:rsidP="0006616E">
      <w:pPr>
        <w:pStyle w:val="a4"/>
        <w:numPr>
          <w:ilvl w:val="0"/>
          <w:numId w:val="40"/>
        </w:numPr>
        <w:tabs>
          <w:tab w:val="clear" w:pos="720"/>
          <w:tab w:val="num" w:pos="360"/>
        </w:tabs>
        <w:spacing w:after="0" w:line="360" w:lineRule="auto"/>
        <w:ind w:left="360"/>
        <w:jc w:val="both"/>
        <w:rPr>
          <w:sz w:val="24"/>
          <w:szCs w:val="24"/>
        </w:rPr>
      </w:pPr>
      <w:r w:rsidRPr="0006616E">
        <w:rPr>
          <w:sz w:val="24"/>
          <w:szCs w:val="24"/>
        </w:rPr>
        <w:t>Раскройте принципы организации психокоррекционного воздействия при различных нарушениях речи.</w:t>
      </w:r>
    </w:p>
    <w:p w:rsidR="00015684" w:rsidRPr="0006616E" w:rsidRDefault="00015684" w:rsidP="0006616E">
      <w:pPr>
        <w:numPr>
          <w:ilvl w:val="0"/>
          <w:numId w:val="40"/>
        </w:numPr>
        <w:tabs>
          <w:tab w:val="clear" w:pos="720"/>
          <w:tab w:val="num" w:pos="360"/>
        </w:tabs>
        <w:spacing w:line="360" w:lineRule="auto"/>
        <w:ind w:left="360"/>
        <w:jc w:val="both"/>
        <w:rPr>
          <w:sz w:val="24"/>
          <w:szCs w:val="24"/>
        </w:rPr>
      </w:pPr>
      <w:r w:rsidRPr="0006616E">
        <w:rPr>
          <w:sz w:val="24"/>
          <w:szCs w:val="24"/>
        </w:rPr>
        <w:t>Охарактеризуйте основные направления психокоррекционной работы по развитию познавательной деятельности</w:t>
      </w:r>
    </w:p>
    <w:p w:rsidR="00015684" w:rsidRPr="0006616E" w:rsidRDefault="00015684" w:rsidP="0006616E">
      <w:pPr>
        <w:spacing w:line="360" w:lineRule="auto"/>
        <w:ind w:left="360"/>
        <w:jc w:val="both"/>
        <w:rPr>
          <w:sz w:val="24"/>
          <w:szCs w:val="24"/>
        </w:rPr>
      </w:pPr>
      <w:r w:rsidRPr="0006616E">
        <w:rPr>
          <w:sz w:val="24"/>
          <w:szCs w:val="24"/>
        </w:rPr>
        <w:t>- при нарушениях внешнего оформления речевого высказывания;</w:t>
      </w:r>
    </w:p>
    <w:p w:rsidR="00015684" w:rsidRPr="0006616E" w:rsidRDefault="00015684" w:rsidP="0006616E">
      <w:pPr>
        <w:spacing w:line="360" w:lineRule="auto"/>
        <w:ind w:left="360"/>
        <w:jc w:val="both"/>
        <w:rPr>
          <w:sz w:val="24"/>
          <w:szCs w:val="24"/>
        </w:rPr>
      </w:pPr>
      <w:r w:rsidRPr="0006616E">
        <w:rPr>
          <w:sz w:val="24"/>
          <w:szCs w:val="24"/>
        </w:rPr>
        <w:t>- при нарушениях структурно-семантического оформления речевого высказывания.</w:t>
      </w:r>
    </w:p>
    <w:p w:rsidR="00015684" w:rsidRPr="0006616E" w:rsidRDefault="00015684" w:rsidP="0006616E">
      <w:pPr>
        <w:numPr>
          <w:ilvl w:val="0"/>
          <w:numId w:val="40"/>
        </w:numPr>
        <w:tabs>
          <w:tab w:val="clear" w:pos="720"/>
          <w:tab w:val="num" w:pos="360"/>
        </w:tabs>
        <w:spacing w:line="360" w:lineRule="auto"/>
        <w:ind w:left="360"/>
        <w:jc w:val="both"/>
        <w:rPr>
          <w:sz w:val="24"/>
          <w:szCs w:val="24"/>
        </w:rPr>
      </w:pPr>
      <w:r w:rsidRPr="0006616E">
        <w:rPr>
          <w:sz w:val="24"/>
          <w:szCs w:val="24"/>
        </w:rPr>
        <w:t xml:space="preserve">Перечислите задачи психокоррекционной работы по развитию познавательной деятельности при: </w:t>
      </w:r>
    </w:p>
    <w:p w:rsidR="00015684" w:rsidRPr="0006616E" w:rsidRDefault="00015684" w:rsidP="0006616E">
      <w:pPr>
        <w:numPr>
          <w:ilvl w:val="1"/>
          <w:numId w:val="40"/>
        </w:numPr>
        <w:spacing w:line="360" w:lineRule="auto"/>
        <w:jc w:val="both"/>
        <w:rPr>
          <w:sz w:val="24"/>
          <w:szCs w:val="24"/>
        </w:rPr>
      </w:pPr>
      <w:r w:rsidRPr="0006616E">
        <w:rPr>
          <w:sz w:val="24"/>
          <w:szCs w:val="24"/>
        </w:rPr>
        <w:t>дислалии,</w:t>
      </w:r>
    </w:p>
    <w:p w:rsidR="00015684" w:rsidRPr="0006616E" w:rsidRDefault="00015684" w:rsidP="0006616E">
      <w:pPr>
        <w:numPr>
          <w:ilvl w:val="1"/>
          <w:numId w:val="40"/>
        </w:numPr>
        <w:spacing w:line="360" w:lineRule="auto"/>
        <w:jc w:val="both"/>
        <w:rPr>
          <w:sz w:val="24"/>
          <w:szCs w:val="24"/>
        </w:rPr>
      </w:pPr>
      <w:r w:rsidRPr="0006616E">
        <w:rPr>
          <w:sz w:val="24"/>
          <w:szCs w:val="24"/>
        </w:rPr>
        <w:t>дизартрии,</w:t>
      </w:r>
    </w:p>
    <w:p w:rsidR="00015684" w:rsidRPr="0006616E" w:rsidRDefault="00015684" w:rsidP="0006616E">
      <w:pPr>
        <w:numPr>
          <w:ilvl w:val="1"/>
          <w:numId w:val="40"/>
        </w:numPr>
        <w:spacing w:line="360" w:lineRule="auto"/>
        <w:jc w:val="both"/>
        <w:rPr>
          <w:sz w:val="24"/>
          <w:szCs w:val="24"/>
        </w:rPr>
      </w:pPr>
      <w:r w:rsidRPr="0006616E">
        <w:rPr>
          <w:sz w:val="24"/>
          <w:szCs w:val="24"/>
        </w:rPr>
        <w:t>ринолалии,</w:t>
      </w:r>
    </w:p>
    <w:p w:rsidR="00015684" w:rsidRPr="0006616E" w:rsidRDefault="00015684" w:rsidP="0006616E">
      <w:pPr>
        <w:numPr>
          <w:ilvl w:val="1"/>
          <w:numId w:val="40"/>
        </w:numPr>
        <w:spacing w:line="360" w:lineRule="auto"/>
        <w:jc w:val="both"/>
        <w:rPr>
          <w:sz w:val="24"/>
          <w:szCs w:val="24"/>
        </w:rPr>
      </w:pPr>
      <w:r w:rsidRPr="0006616E">
        <w:rPr>
          <w:sz w:val="24"/>
          <w:szCs w:val="24"/>
        </w:rPr>
        <w:t>нарушениях голоса,</w:t>
      </w:r>
    </w:p>
    <w:p w:rsidR="00015684" w:rsidRPr="0006616E" w:rsidRDefault="00015684" w:rsidP="0006616E">
      <w:pPr>
        <w:numPr>
          <w:ilvl w:val="1"/>
          <w:numId w:val="40"/>
        </w:numPr>
        <w:spacing w:line="360" w:lineRule="auto"/>
        <w:jc w:val="both"/>
        <w:rPr>
          <w:sz w:val="24"/>
          <w:szCs w:val="24"/>
        </w:rPr>
      </w:pPr>
      <w:r w:rsidRPr="0006616E">
        <w:rPr>
          <w:sz w:val="24"/>
          <w:szCs w:val="24"/>
        </w:rPr>
        <w:t>алалии,</w:t>
      </w:r>
    </w:p>
    <w:p w:rsidR="00015684" w:rsidRPr="0006616E" w:rsidRDefault="00015684" w:rsidP="0006616E">
      <w:pPr>
        <w:numPr>
          <w:ilvl w:val="1"/>
          <w:numId w:val="40"/>
        </w:numPr>
        <w:spacing w:line="360" w:lineRule="auto"/>
        <w:jc w:val="both"/>
        <w:rPr>
          <w:sz w:val="24"/>
          <w:szCs w:val="24"/>
        </w:rPr>
      </w:pPr>
      <w:r w:rsidRPr="0006616E">
        <w:rPr>
          <w:sz w:val="24"/>
          <w:szCs w:val="24"/>
        </w:rPr>
        <w:t xml:space="preserve">афазии, </w:t>
      </w:r>
    </w:p>
    <w:p w:rsidR="00015684" w:rsidRPr="0006616E" w:rsidRDefault="00015684" w:rsidP="0006616E">
      <w:pPr>
        <w:numPr>
          <w:ilvl w:val="1"/>
          <w:numId w:val="40"/>
        </w:numPr>
        <w:spacing w:line="360" w:lineRule="auto"/>
        <w:jc w:val="both"/>
        <w:rPr>
          <w:sz w:val="24"/>
          <w:szCs w:val="24"/>
        </w:rPr>
      </w:pPr>
      <w:r w:rsidRPr="0006616E">
        <w:rPr>
          <w:sz w:val="24"/>
          <w:szCs w:val="24"/>
        </w:rPr>
        <w:t>заикании,</w:t>
      </w:r>
    </w:p>
    <w:p w:rsidR="00015684" w:rsidRPr="0006616E" w:rsidRDefault="00015684" w:rsidP="0006616E">
      <w:pPr>
        <w:numPr>
          <w:ilvl w:val="1"/>
          <w:numId w:val="40"/>
        </w:numPr>
        <w:spacing w:line="360" w:lineRule="auto"/>
        <w:jc w:val="both"/>
        <w:rPr>
          <w:sz w:val="24"/>
          <w:szCs w:val="24"/>
        </w:rPr>
      </w:pPr>
      <w:r w:rsidRPr="0006616E">
        <w:rPr>
          <w:sz w:val="24"/>
          <w:szCs w:val="24"/>
        </w:rPr>
        <w:t>нарушениях письменной речи,</w:t>
      </w:r>
    </w:p>
    <w:p w:rsidR="00015684" w:rsidRPr="0006616E" w:rsidRDefault="00015684" w:rsidP="0006616E">
      <w:pPr>
        <w:numPr>
          <w:ilvl w:val="2"/>
          <w:numId w:val="40"/>
        </w:numPr>
        <w:tabs>
          <w:tab w:val="clear" w:pos="2340"/>
          <w:tab w:val="num" w:pos="360"/>
        </w:tabs>
        <w:spacing w:line="360" w:lineRule="auto"/>
        <w:ind w:left="360"/>
        <w:jc w:val="both"/>
        <w:rPr>
          <w:sz w:val="24"/>
          <w:szCs w:val="24"/>
        </w:rPr>
      </w:pPr>
      <w:r w:rsidRPr="0006616E">
        <w:rPr>
          <w:sz w:val="24"/>
          <w:szCs w:val="24"/>
        </w:rPr>
        <w:t>Продемонстрируйте методы и приемы развития слухового, зрительного, тактильного восприятия детей с нарушениями речи.</w:t>
      </w:r>
    </w:p>
    <w:p w:rsidR="00015684" w:rsidRPr="0006616E" w:rsidRDefault="00015684" w:rsidP="0006616E">
      <w:pPr>
        <w:numPr>
          <w:ilvl w:val="2"/>
          <w:numId w:val="40"/>
        </w:numPr>
        <w:tabs>
          <w:tab w:val="clear" w:pos="2340"/>
          <w:tab w:val="num" w:pos="360"/>
        </w:tabs>
        <w:spacing w:line="360" w:lineRule="auto"/>
        <w:ind w:left="360"/>
        <w:jc w:val="both"/>
        <w:rPr>
          <w:sz w:val="24"/>
          <w:szCs w:val="24"/>
        </w:rPr>
      </w:pPr>
      <w:r w:rsidRPr="0006616E">
        <w:rPr>
          <w:sz w:val="24"/>
          <w:szCs w:val="24"/>
        </w:rPr>
        <w:t>Продемонстрируйте методы и приемы развития внимания детей с нарушениями речи.</w:t>
      </w:r>
    </w:p>
    <w:p w:rsidR="00015684" w:rsidRPr="0006616E" w:rsidRDefault="00015684" w:rsidP="0006616E">
      <w:pPr>
        <w:numPr>
          <w:ilvl w:val="2"/>
          <w:numId w:val="40"/>
        </w:numPr>
        <w:tabs>
          <w:tab w:val="clear" w:pos="2340"/>
          <w:tab w:val="num" w:pos="360"/>
        </w:tabs>
        <w:spacing w:line="360" w:lineRule="auto"/>
        <w:ind w:left="360"/>
        <w:jc w:val="both"/>
        <w:rPr>
          <w:sz w:val="24"/>
          <w:szCs w:val="24"/>
        </w:rPr>
      </w:pPr>
      <w:r w:rsidRPr="0006616E">
        <w:rPr>
          <w:sz w:val="24"/>
          <w:szCs w:val="24"/>
        </w:rPr>
        <w:t>Продемонстрируйте методы и приемы развития памяти детей с нарушениями речи.</w:t>
      </w:r>
    </w:p>
    <w:p w:rsidR="00015684" w:rsidRPr="0006616E" w:rsidRDefault="00015684" w:rsidP="0006616E">
      <w:pPr>
        <w:numPr>
          <w:ilvl w:val="2"/>
          <w:numId w:val="40"/>
        </w:numPr>
        <w:tabs>
          <w:tab w:val="clear" w:pos="2340"/>
          <w:tab w:val="num" w:pos="360"/>
        </w:tabs>
        <w:spacing w:line="360" w:lineRule="auto"/>
        <w:ind w:left="360"/>
        <w:jc w:val="both"/>
        <w:rPr>
          <w:sz w:val="24"/>
          <w:szCs w:val="24"/>
        </w:rPr>
      </w:pPr>
      <w:r w:rsidRPr="0006616E">
        <w:rPr>
          <w:sz w:val="24"/>
          <w:szCs w:val="24"/>
        </w:rPr>
        <w:t>Продемонстрируйте методы и приемы развития наглядно-действенного, наглядно-образного, словесно-логического мышления детей с нарушениями речи.</w:t>
      </w:r>
    </w:p>
    <w:p w:rsidR="00015684" w:rsidRPr="0006616E" w:rsidRDefault="00015684" w:rsidP="0006616E">
      <w:pPr>
        <w:numPr>
          <w:ilvl w:val="2"/>
          <w:numId w:val="40"/>
        </w:numPr>
        <w:tabs>
          <w:tab w:val="clear" w:pos="2340"/>
          <w:tab w:val="num" w:pos="360"/>
        </w:tabs>
        <w:spacing w:line="360" w:lineRule="auto"/>
        <w:ind w:left="360"/>
        <w:jc w:val="both"/>
        <w:rPr>
          <w:sz w:val="24"/>
          <w:szCs w:val="24"/>
        </w:rPr>
      </w:pPr>
      <w:r w:rsidRPr="0006616E">
        <w:rPr>
          <w:sz w:val="24"/>
          <w:szCs w:val="24"/>
        </w:rPr>
        <w:t xml:space="preserve">Раскройте содержание деятельности психолога по профилактике нарушений интеллектуального развития у детей с речевой патологией. </w:t>
      </w:r>
    </w:p>
    <w:p w:rsidR="00015684" w:rsidRPr="0006616E" w:rsidRDefault="00015684" w:rsidP="0006616E">
      <w:pPr>
        <w:spacing w:line="360" w:lineRule="auto"/>
        <w:jc w:val="both"/>
        <w:rPr>
          <w:sz w:val="24"/>
          <w:szCs w:val="24"/>
        </w:rPr>
      </w:pPr>
    </w:p>
    <w:p w:rsidR="00015684" w:rsidRPr="0006616E" w:rsidRDefault="00015684" w:rsidP="0006616E">
      <w:pPr>
        <w:spacing w:line="360" w:lineRule="auto"/>
        <w:jc w:val="center"/>
        <w:rPr>
          <w:sz w:val="24"/>
          <w:szCs w:val="24"/>
          <w:u w:val="single"/>
        </w:rPr>
      </w:pPr>
      <w:r w:rsidRPr="0006616E">
        <w:rPr>
          <w:sz w:val="24"/>
          <w:szCs w:val="24"/>
          <w:u w:val="single"/>
        </w:rPr>
        <w:t>Задания для самостоятельной работы.</w:t>
      </w:r>
    </w:p>
    <w:p w:rsidR="00015684" w:rsidRPr="0006616E" w:rsidRDefault="00015684" w:rsidP="0006616E">
      <w:pPr>
        <w:pStyle w:val="a4"/>
        <w:numPr>
          <w:ilvl w:val="0"/>
          <w:numId w:val="41"/>
        </w:numPr>
        <w:spacing w:after="0" w:line="360" w:lineRule="auto"/>
        <w:jc w:val="both"/>
        <w:rPr>
          <w:sz w:val="24"/>
          <w:szCs w:val="24"/>
        </w:rPr>
      </w:pPr>
      <w:r w:rsidRPr="0006616E">
        <w:rPr>
          <w:sz w:val="24"/>
          <w:szCs w:val="24"/>
        </w:rPr>
        <w:t>Подобрать приемы и материалы для коррекции:</w:t>
      </w:r>
    </w:p>
    <w:p w:rsidR="00015684" w:rsidRPr="0006616E" w:rsidRDefault="00015684" w:rsidP="0006616E">
      <w:pPr>
        <w:pStyle w:val="a4"/>
        <w:numPr>
          <w:ilvl w:val="1"/>
          <w:numId w:val="41"/>
        </w:numPr>
        <w:spacing w:after="0" w:line="360" w:lineRule="auto"/>
        <w:jc w:val="both"/>
        <w:rPr>
          <w:sz w:val="24"/>
          <w:szCs w:val="24"/>
        </w:rPr>
      </w:pPr>
      <w:r w:rsidRPr="0006616E">
        <w:rPr>
          <w:sz w:val="24"/>
          <w:szCs w:val="24"/>
        </w:rPr>
        <w:t>слухового, зрительного, тактильного восприятия;</w:t>
      </w:r>
    </w:p>
    <w:p w:rsidR="00015684" w:rsidRPr="0006616E" w:rsidRDefault="00015684" w:rsidP="0006616E">
      <w:pPr>
        <w:pStyle w:val="a4"/>
        <w:numPr>
          <w:ilvl w:val="1"/>
          <w:numId w:val="41"/>
        </w:numPr>
        <w:spacing w:after="0" w:line="360" w:lineRule="auto"/>
        <w:jc w:val="both"/>
        <w:rPr>
          <w:sz w:val="24"/>
          <w:szCs w:val="24"/>
        </w:rPr>
      </w:pPr>
      <w:r w:rsidRPr="0006616E">
        <w:rPr>
          <w:sz w:val="24"/>
          <w:szCs w:val="24"/>
        </w:rPr>
        <w:t>произвольного внимания;</w:t>
      </w:r>
    </w:p>
    <w:p w:rsidR="00015684" w:rsidRPr="0006616E" w:rsidRDefault="00015684" w:rsidP="0006616E">
      <w:pPr>
        <w:pStyle w:val="a4"/>
        <w:numPr>
          <w:ilvl w:val="1"/>
          <w:numId w:val="41"/>
        </w:numPr>
        <w:spacing w:after="0" w:line="360" w:lineRule="auto"/>
        <w:jc w:val="both"/>
        <w:rPr>
          <w:sz w:val="24"/>
          <w:szCs w:val="24"/>
        </w:rPr>
      </w:pPr>
      <w:r w:rsidRPr="0006616E">
        <w:rPr>
          <w:sz w:val="24"/>
          <w:szCs w:val="24"/>
        </w:rPr>
        <w:t>мнестической деятельности;</w:t>
      </w:r>
    </w:p>
    <w:p w:rsidR="00015684" w:rsidRPr="0006616E" w:rsidRDefault="00015684" w:rsidP="0006616E">
      <w:pPr>
        <w:pStyle w:val="a4"/>
        <w:numPr>
          <w:ilvl w:val="1"/>
          <w:numId w:val="41"/>
        </w:numPr>
        <w:spacing w:after="0" w:line="360" w:lineRule="auto"/>
        <w:jc w:val="both"/>
        <w:rPr>
          <w:sz w:val="24"/>
          <w:szCs w:val="24"/>
        </w:rPr>
      </w:pPr>
      <w:r w:rsidRPr="0006616E">
        <w:rPr>
          <w:sz w:val="24"/>
          <w:szCs w:val="24"/>
        </w:rPr>
        <w:t>наглядно-действенного, наглядно-образного, словесно-логического мышления.</w:t>
      </w:r>
    </w:p>
    <w:p w:rsidR="00015684" w:rsidRPr="0006616E" w:rsidRDefault="00015684" w:rsidP="0006616E">
      <w:pPr>
        <w:pStyle w:val="a4"/>
        <w:numPr>
          <w:ilvl w:val="0"/>
          <w:numId w:val="41"/>
        </w:numPr>
        <w:spacing w:after="0" w:line="360" w:lineRule="auto"/>
        <w:jc w:val="both"/>
        <w:rPr>
          <w:sz w:val="24"/>
          <w:szCs w:val="24"/>
        </w:rPr>
      </w:pPr>
      <w:r w:rsidRPr="0006616E">
        <w:rPr>
          <w:sz w:val="24"/>
          <w:szCs w:val="24"/>
        </w:rPr>
        <w:t>Составить конспекты психокоррекционных занятий (с лицами с различными речевыми нарушениями). Разработать методические рекомендации по применению различных приемов с лицами с различной речевой патологией.</w:t>
      </w:r>
    </w:p>
    <w:p w:rsidR="00015684" w:rsidRPr="0006616E" w:rsidRDefault="00015684" w:rsidP="0006616E">
      <w:pPr>
        <w:pStyle w:val="a4"/>
        <w:numPr>
          <w:ilvl w:val="0"/>
          <w:numId w:val="41"/>
        </w:numPr>
        <w:spacing w:after="0" w:line="360" w:lineRule="auto"/>
        <w:jc w:val="both"/>
        <w:rPr>
          <w:sz w:val="24"/>
          <w:szCs w:val="24"/>
        </w:rPr>
      </w:pPr>
      <w:r w:rsidRPr="0006616E">
        <w:rPr>
          <w:sz w:val="24"/>
          <w:szCs w:val="24"/>
        </w:rPr>
        <w:t>Проанализировать данные обследования познавательных процессов ребенка с определенным нарушением речи. Составить перспективный план работы с таким ребенком.</w:t>
      </w:r>
    </w:p>
    <w:p w:rsidR="00015684" w:rsidRPr="0006616E" w:rsidRDefault="00015684" w:rsidP="0006616E">
      <w:pPr>
        <w:spacing w:line="360" w:lineRule="auto"/>
        <w:jc w:val="center"/>
        <w:rPr>
          <w:sz w:val="24"/>
          <w:szCs w:val="24"/>
          <w:u w:val="single"/>
        </w:rPr>
      </w:pPr>
      <w:r w:rsidRPr="0006616E">
        <w:rPr>
          <w:sz w:val="24"/>
          <w:szCs w:val="24"/>
          <w:u w:val="single"/>
        </w:rPr>
        <w:t>Литература.</w:t>
      </w:r>
    </w:p>
    <w:p w:rsidR="00015684" w:rsidRPr="0006616E" w:rsidRDefault="00015684" w:rsidP="0006616E">
      <w:pPr>
        <w:pStyle w:val="a4"/>
        <w:numPr>
          <w:ilvl w:val="0"/>
          <w:numId w:val="42"/>
        </w:numPr>
        <w:spacing w:after="0" w:line="360" w:lineRule="auto"/>
        <w:jc w:val="both"/>
        <w:rPr>
          <w:sz w:val="24"/>
          <w:szCs w:val="24"/>
        </w:rPr>
      </w:pPr>
      <w:r w:rsidRPr="0006616E">
        <w:rPr>
          <w:sz w:val="24"/>
          <w:szCs w:val="24"/>
        </w:rPr>
        <w:t>Гуменная Г.С. Развитие мнестических процессов у детей, страдающих моторной алалией // Речевые расстройства у детей и методы их устранения. – М., 1978. – С.45-54.</w:t>
      </w:r>
    </w:p>
    <w:p w:rsidR="00015684" w:rsidRPr="0006616E" w:rsidRDefault="00015684" w:rsidP="0006616E">
      <w:pPr>
        <w:numPr>
          <w:ilvl w:val="0"/>
          <w:numId w:val="42"/>
        </w:numPr>
        <w:spacing w:line="360" w:lineRule="auto"/>
        <w:jc w:val="both"/>
        <w:rPr>
          <w:sz w:val="24"/>
          <w:szCs w:val="24"/>
        </w:rPr>
      </w:pPr>
      <w:r w:rsidRPr="0006616E">
        <w:rPr>
          <w:sz w:val="24"/>
          <w:szCs w:val="24"/>
        </w:rPr>
        <w:t>Жукова Н.С., Мастюкова Е.М., Филичева Т.Б. Логопедия. Учимся, играя. Екатеринбург, 1998.</w:t>
      </w:r>
    </w:p>
    <w:p w:rsidR="00015684" w:rsidRPr="0006616E" w:rsidRDefault="00015684" w:rsidP="0006616E">
      <w:pPr>
        <w:numPr>
          <w:ilvl w:val="0"/>
          <w:numId w:val="42"/>
        </w:numPr>
        <w:spacing w:line="360" w:lineRule="auto"/>
        <w:ind w:right="-5"/>
        <w:jc w:val="both"/>
        <w:rPr>
          <w:sz w:val="24"/>
          <w:szCs w:val="24"/>
        </w:rPr>
      </w:pPr>
      <w:r w:rsidRPr="0006616E">
        <w:rPr>
          <w:sz w:val="24"/>
          <w:szCs w:val="24"/>
        </w:rPr>
        <w:t>Калягин В.А., Овчинникова Т.С. Логопсихолгия: учеб.пособие для студ. высш. учеб. заведений. – М., Издат. Центр «Академия», 2006. – 206с.</w:t>
      </w:r>
    </w:p>
    <w:p w:rsidR="00015684" w:rsidRPr="0006616E" w:rsidRDefault="00015684" w:rsidP="0006616E">
      <w:pPr>
        <w:numPr>
          <w:ilvl w:val="0"/>
          <w:numId w:val="42"/>
        </w:numPr>
        <w:spacing w:line="360" w:lineRule="auto"/>
        <w:jc w:val="both"/>
        <w:rPr>
          <w:sz w:val="24"/>
          <w:szCs w:val="24"/>
        </w:rPr>
      </w:pPr>
      <w:r w:rsidRPr="0006616E">
        <w:rPr>
          <w:sz w:val="24"/>
          <w:szCs w:val="24"/>
        </w:rPr>
        <w:t>Осипова А.А. Общая психокоррекция. – М., 2000.</w:t>
      </w:r>
    </w:p>
    <w:p w:rsidR="00015684" w:rsidRPr="0006616E" w:rsidRDefault="00015684" w:rsidP="0006616E">
      <w:pPr>
        <w:numPr>
          <w:ilvl w:val="0"/>
          <w:numId w:val="42"/>
        </w:numPr>
        <w:spacing w:line="360" w:lineRule="auto"/>
        <w:ind w:right="-5"/>
        <w:jc w:val="both"/>
        <w:rPr>
          <w:sz w:val="24"/>
          <w:szCs w:val="24"/>
        </w:rPr>
      </w:pPr>
      <w:r w:rsidRPr="0006616E">
        <w:rPr>
          <w:sz w:val="24"/>
          <w:szCs w:val="24"/>
        </w:rPr>
        <w:t>Трошин О.В. , Жулина Е.В. Логопсихолгия: учеб.пособие. – М.: ТЦ Сфера, 2005. – 256с.</w:t>
      </w:r>
    </w:p>
    <w:p w:rsidR="00015684" w:rsidRPr="0006616E" w:rsidRDefault="00015684" w:rsidP="0006616E">
      <w:pPr>
        <w:pStyle w:val="a3"/>
        <w:numPr>
          <w:ilvl w:val="0"/>
          <w:numId w:val="42"/>
        </w:numPr>
        <w:spacing w:after="0" w:line="360" w:lineRule="auto"/>
        <w:jc w:val="both"/>
        <w:rPr>
          <w:sz w:val="24"/>
          <w:szCs w:val="24"/>
        </w:rPr>
      </w:pPr>
      <w:r w:rsidRPr="0006616E">
        <w:rPr>
          <w:sz w:val="24"/>
          <w:szCs w:val="24"/>
        </w:rPr>
        <w:t>Хрестоматия по логопедии (извлечения и тексты): Учебное пособие для студентов высших и средних специальных педагогических заведений: т.2 / Под ред. Л.С.Волковой и В.И.Селиверстова. – М, 1997.</w:t>
      </w:r>
    </w:p>
    <w:p w:rsidR="00015684" w:rsidRPr="0006616E" w:rsidRDefault="00015684" w:rsidP="0006616E">
      <w:pPr>
        <w:numPr>
          <w:ilvl w:val="0"/>
          <w:numId w:val="42"/>
        </w:numPr>
        <w:spacing w:line="360" w:lineRule="auto"/>
        <w:jc w:val="both"/>
        <w:rPr>
          <w:sz w:val="24"/>
          <w:szCs w:val="24"/>
        </w:rPr>
      </w:pPr>
      <w:r w:rsidRPr="0006616E">
        <w:rPr>
          <w:sz w:val="24"/>
          <w:szCs w:val="24"/>
        </w:rPr>
        <w:t>Цветкова Л.С. Мозг и интеллект: нарушение и восстановление интеллектуальной деятельности. – М., Просвещение, 1995.</w:t>
      </w:r>
    </w:p>
    <w:p w:rsidR="00015684" w:rsidRPr="0006616E" w:rsidRDefault="00015684" w:rsidP="0006616E">
      <w:pPr>
        <w:pStyle w:val="a6"/>
        <w:spacing w:line="360" w:lineRule="auto"/>
        <w:jc w:val="left"/>
        <w:rPr>
          <w:sz w:val="24"/>
          <w:szCs w:val="24"/>
        </w:rPr>
      </w:pPr>
    </w:p>
    <w:p w:rsidR="00015684" w:rsidRPr="0006616E" w:rsidRDefault="00015684" w:rsidP="0006616E">
      <w:pPr>
        <w:pStyle w:val="a6"/>
        <w:spacing w:line="360" w:lineRule="auto"/>
        <w:rPr>
          <w:sz w:val="24"/>
          <w:szCs w:val="24"/>
        </w:rPr>
      </w:pPr>
      <w:r w:rsidRPr="0006616E">
        <w:rPr>
          <w:sz w:val="24"/>
          <w:szCs w:val="24"/>
        </w:rPr>
        <w:t>ТЕМА 12</w:t>
      </w:r>
    </w:p>
    <w:p w:rsidR="00015684" w:rsidRPr="0006616E" w:rsidRDefault="00015684" w:rsidP="0006616E">
      <w:pPr>
        <w:pStyle w:val="20"/>
        <w:spacing w:line="360" w:lineRule="auto"/>
        <w:jc w:val="center"/>
        <w:rPr>
          <w:b/>
          <w:bCs/>
          <w:sz w:val="24"/>
          <w:szCs w:val="24"/>
        </w:rPr>
      </w:pPr>
      <w:r w:rsidRPr="0006616E">
        <w:rPr>
          <w:b/>
          <w:bCs/>
          <w:sz w:val="24"/>
          <w:szCs w:val="24"/>
        </w:rPr>
        <w:t xml:space="preserve">Психокоррекционная работа при нарушениях личности и общения </w:t>
      </w:r>
    </w:p>
    <w:p w:rsidR="00015684" w:rsidRPr="0006616E" w:rsidRDefault="00015684" w:rsidP="0006616E">
      <w:pPr>
        <w:pStyle w:val="20"/>
        <w:spacing w:line="360" w:lineRule="auto"/>
        <w:jc w:val="center"/>
        <w:rPr>
          <w:b/>
          <w:bCs/>
          <w:sz w:val="24"/>
          <w:szCs w:val="24"/>
        </w:rPr>
      </w:pPr>
      <w:r w:rsidRPr="0006616E">
        <w:rPr>
          <w:b/>
          <w:bCs/>
          <w:sz w:val="24"/>
          <w:szCs w:val="24"/>
        </w:rPr>
        <w:t>у лиц с дефектами речи.</w:t>
      </w:r>
    </w:p>
    <w:p w:rsidR="00015684" w:rsidRPr="0006616E" w:rsidRDefault="00015684" w:rsidP="0006616E">
      <w:pPr>
        <w:tabs>
          <w:tab w:val="left" w:pos="5670"/>
          <w:tab w:val="left" w:pos="6379"/>
          <w:tab w:val="left" w:pos="6663"/>
          <w:tab w:val="left" w:pos="7513"/>
        </w:tabs>
        <w:spacing w:line="360" w:lineRule="auto"/>
        <w:jc w:val="both"/>
        <w:rPr>
          <w:b/>
          <w:sz w:val="24"/>
          <w:szCs w:val="24"/>
        </w:rPr>
      </w:pPr>
    </w:p>
    <w:p w:rsidR="00015684" w:rsidRPr="0006616E" w:rsidRDefault="00015684" w:rsidP="0006616E">
      <w:pPr>
        <w:pStyle w:val="a3"/>
        <w:spacing w:line="360" w:lineRule="auto"/>
        <w:jc w:val="both"/>
        <w:rPr>
          <w:sz w:val="24"/>
          <w:szCs w:val="24"/>
        </w:rPr>
      </w:pPr>
      <w:r w:rsidRPr="0006616E">
        <w:rPr>
          <w:b/>
          <w:sz w:val="24"/>
          <w:szCs w:val="24"/>
        </w:rPr>
        <w:t>Цель:</w:t>
      </w:r>
      <w:r w:rsidRPr="0006616E">
        <w:rPr>
          <w:sz w:val="24"/>
          <w:szCs w:val="24"/>
        </w:rPr>
        <w:t xml:space="preserve"> Знакомство с основными направлениями, методами, приёмами проведения психокоррекционной работы по развитию личности и межличностных отношений лиц с нарушениями речи. </w:t>
      </w:r>
    </w:p>
    <w:p w:rsidR="00015684" w:rsidRPr="0006616E" w:rsidRDefault="00015684" w:rsidP="0006616E">
      <w:pPr>
        <w:spacing w:line="360" w:lineRule="auto"/>
        <w:jc w:val="both"/>
        <w:rPr>
          <w:sz w:val="24"/>
          <w:szCs w:val="24"/>
        </w:rPr>
      </w:pPr>
      <w:r w:rsidRPr="0006616E">
        <w:rPr>
          <w:b/>
          <w:sz w:val="24"/>
          <w:szCs w:val="24"/>
        </w:rPr>
        <w:t>Время:</w:t>
      </w:r>
      <w:r w:rsidRPr="0006616E">
        <w:rPr>
          <w:sz w:val="24"/>
          <w:szCs w:val="24"/>
        </w:rPr>
        <w:t xml:space="preserve"> 2 часа</w:t>
      </w:r>
    </w:p>
    <w:p w:rsidR="00015684" w:rsidRPr="0006616E" w:rsidRDefault="00015684" w:rsidP="0006616E">
      <w:pPr>
        <w:spacing w:line="360" w:lineRule="auto"/>
        <w:jc w:val="center"/>
        <w:rPr>
          <w:sz w:val="24"/>
          <w:szCs w:val="24"/>
          <w:u w:val="single"/>
        </w:rPr>
      </w:pPr>
      <w:r w:rsidRPr="0006616E">
        <w:rPr>
          <w:sz w:val="24"/>
          <w:szCs w:val="24"/>
          <w:u w:val="single"/>
        </w:rPr>
        <w:t>План проведения занятия.</w:t>
      </w:r>
    </w:p>
    <w:p w:rsidR="00015684" w:rsidRPr="0006616E" w:rsidRDefault="00015684" w:rsidP="0006616E">
      <w:pPr>
        <w:numPr>
          <w:ilvl w:val="0"/>
          <w:numId w:val="44"/>
        </w:numPr>
        <w:tabs>
          <w:tab w:val="clear" w:pos="1179"/>
          <w:tab w:val="num" w:pos="360"/>
        </w:tabs>
        <w:spacing w:line="360" w:lineRule="auto"/>
        <w:ind w:left="360"/>
        <w:jc w:val="both"/>
        <w:rPr>
          <w:sz w:val="24"/>
          <w:szCs w:val="24"/>
        </w:rPr>
      </w:pPr>
      <w:r w:rsidRPr="0006616E">
        <w:rPr>
          <w:sz w:val="24"/>
          <w:szCs w:val="24"/>
        </w:rPr>
        <w:t xml:space="preserve">Основные задачи и направлегния коррекции личностной сферы. </w:t>
      </w:r>
    </w:p>
    <w:p w:rsidR="00015684" w:rsidRPr="0006616E" w:rsidRDefault="00015684" w:rsidP="0006616E">
      <w:pPr>
        <w:numPr>
          <w:ilvl w:val="0"/>
          <w:numId w:val="44"/>
        </w:numPr>
        <w:tabs>
          <w:tab w:val="clear" w:pos="1179"/>
          <w:tab w:val="num" w:pos="360"/>
        </w:tabs>
        <w:spacing w:line="360" w:lineRule="auto"/>
        <w:ind w:left="360"/>
        <w:jc w:val="both"/>
        <w:rPr>
          <w:sz w:val="24"/>
          <w:szCs w:val="24"/>
        </w:rPr>
      </w:pPr>
      <w:r w:rsidRPr="0006616E">
        <w:rPr>
          <w:sz w:val="24"/>
          <w:szCs w:val="24"/>
        </w:rPr>
        <w:t xml:space="preserve">Развитие эмоционально-волевой сферы. </w:t>
      </w:r>
    </w:p>
    <w:p w:rsidR="00015684" w:rsidRPr="0006616E" w:rsidRDefault="00015684" w:rsidP="0006616E">
      <w:pPr>
        <w:numPr>
          <w:ilvl w:val="0"/>
          <w:numId w:val="44"/>
        </w:numPr>
        <w:tabs>
          <w:tab w:val="clear" w:pos="1179"/>
          <w:tab w:val="num" w:pos="360"/>
        </w:tabs>
        <w:spacing w:line="360" w:lineRule="auto"/>
        <w:ind w:left="360"/>
        <w:jc w:val="both"/>
        <w:rPr>
          <w:sz w:val="24"/>
          <w:szCs w:val="24"/>
        </w:rPr>
      </w:pPr>
      <w:r w:rsidRPr="0006616E">
        <w:rPr>
          <w:sz w:val="24"/>
          <w:szCs w:val="24"/>
        </w:rPr>
        <w:t>Формирование коммуникативных навыков.</w:t>
      </w:r>
    </w:p>
    <w:p w:rsidR="00FA0143" w:rsidRPr="0006616E" w:rsidRDefault="00015684" w:rsidP="0006616E">
      <w:pPr>
        <w:numPr>
          <w:ilvl w:val="0"/>
          <w:numId w:val="44"/>
        </w:numPr>
        <w:tabs>
          <w:tab w:val="clear" w:pos="1179"/>
          <w:tab w:val="num" w:pos="360"/>
        </w:tabs>
        <w:spacing w:line="360" w:lineRule="auto"/>
        <w:ind w:left="360"/>
        <w:jc w:val="both"/>
        <w:rPr>
          <w:sz w:val="24"/>
          <w:szCs w:val="24"/>
        </w:rPr>
      </w:pPr>
      <w:r w:rsidRPr="0006616E">
        <w:rPr>
          <w:sz w:val="24"/>
          <w:szCs w:val="24"/>
        </w:rPr>
        <w:t xml:space="preserve">Профилактика нарушений личностного развития у детей с речевой патологией. </w:t>
      </w:r>
    </w:p>
    <w:p w:rsidR="00015684" w:rsidRPr="0006616E" w:rsidRDefault="00015684" w:rsidP="0006616E">
      <w:pPr>
        <w:pStyle w:val="a3"/>
        <w:spacing w:line="360" w:lineRule="auto"/>
        <w:jc w:val="center"/>
        <w:rPr>
          <w:sz w:val="24"/>
          <w:szCs w:val="24"/>
          <w:u w:val="single"/>
        </w:rPr>
      </w:pPr>
      <w:r w:rsidRPr="0006616E">
        <w:rPr>
          <w:sz w:val="24"/>
          <w:szCs w:val="24"/>
          <w:u w:val="single"/>
        </w:rPr>
        <w:t xml:space="preserve">Контрольные вопросы </w:t>
      </w:r>
    </w:p>
    <w:p w:rsidR="00015684" w:rsidRPr="0006616E" w:rsidRDefault="00015684" w:rsidP="0006616E">
      <w:pPr>
        <w:pStyle w:val="a3"/>
        <w:numPr>
          <w:ilvl w:val="0"/>
          <w:numId w:val="45"/>
        </w:numPr>
        <w:tabs>
          <w:tab w:val="num" w:pos="360"/>
        </w:tabs>
        <w:spacing w:line="360" w:lineRule="auto"/>
        <w:ind w:left="360"/>
        <w:jc w:val="both"/>
        <w:rPr>
          <w:sz w:val="24"/>
          <w:szCs w:val="24"/>
        </w:rPr>
      </w:pPr>
      <w:r w:rsidRPr="0006616E">
        <w:rPr>
          <w:sz w:val="24"/>
          <w:szCs w:val="24"/>
        </w:rPr>
        <w:t>Какие особенности эмоционально-личностной сферы и процесса коммуникации у лиц с нарушениями речи требуют психокоррекционного воздействия?</w:t>
      </w:r>
    </w:p>
    <w:p w:rsidR="00015684" w:rsidRPr="0006616E" w:rsidRDefault="00015684" w:rsidP="0006616E">
      <w:pPr>
        <w:pStyle w:val="a3"/>
        <w:numPr>
          <w:ilvl w:val="0"/>
          <w:numId w:val="45"/>
        </w:numPr>
        <w:tabs>
          <w:tab w:val="num" w:pos="360"/>
        </w:tabs>
        <w:spacing w:line="360" w:lineRule="auto"/>
        <w:ind w:left="360"/>
        <w:jc w:val="both"/>
        <w:rPr>
          <w:sz w:val="24"/>
          <w:szCs w:val="24"/>
        </w:rPr>
      </w:pPr>
      <w:r w:rsidRPr="0006616E">
        <w:rPr>
          <w:sz w:val="24"/>
          <w:szCs w:val="24"/>
        </w:rPr>
        <w:t>Охарактеризуйте приемы и методы психокоррекционного воздействия, эффективные в работе с лицами с  нарушениями речи.</w:t>
      </w:r>
    </w:p>
    <w:p w:rsidR="00015684" w:rsidRPr="0006616E" w:rsidRDefault="00015684" w:rsidP="0006616E">
      <w:pPr>
        <w:pStyle w:val="a3"/>
        <w:numPr>
          <w:ilvl w:val="0"/>
          <w:numId w:val="45"/>
        </w:numPr>
        <w:tabs>
          <w:tab w:val="num" w:pos="360"/>
        </w:tabs>
        <w:spacing w:line="360" w:lineRule="auto"/>
        <w:ind w:left="360"/>
        <w:jc w:val="both"/>
        <w:rPr>
          <w:sz w:val="24"/>
          <w:szCs w:val="24"/>
        </w:rPr>
      </w:pPr>
      <w:r w:rsidRPr="0006616E">
        <w:rPr>
          <w:sz w:val="24"/>
          <w:szCs w:val="24"/>
        </w:rPr>
        <w:t>Раскройте основные направления и содержание коррекции личностной сферы и межличностных отношений при:</w:t>
      </w:r>
    </w:p>
    <w:p w:rsidR="00015684" w:rsidRPr="0006616E" w:rsidRDefault="00015684" w:rsidP="0006616E">
      <w:pPr>
        <w:numPr>
          <w:ilvl w:val="1"/>
          <w:numId w:val="45"/>
        </w:numPr>
        <w:spacing w:line="360" w:lineRule="auto"/>
        <w:jc w:val="both"/>
        <w:rPr>
          <w:sz w:val="24"/>
          <w:szCs w:val="24"/>
        </w:rPr>
      </w:pPr>
      <w:r w:rsidRPr="0006616E">
        <w:rPr>
          <w:sz w:val="24"/>
          <w:szCs w:val="24"/>
        </w:rPr>
        <w:t>дислалии,</w:t>
      </w:r>
    </w:p>
    <w:p w:rsidR="00015684" w:rsidRPr="0006616E" w:rsidRDefault="00015684" w:rsidP="0006616E">
      <w:pPr>
        <w:numPr>
          <w:ilvl w:val="1"/>
          <w:numId w:val="45"/>
        </w:numPr>
        <w:spacing w:line="360" w:lineRule="auto"/>
        <w:jc w:val="both"/>
        <w:rPr>
          <w:sz w:val="24"/>
          <w:szCs w:val="24"/>
        </w:rPr>
      </w:pPr>
      <w:r w:rsidRPr="0006616E">
        <w:rPr>
          <w:sz w:val="24"/>
          <w:szCs w:val="24"/>
        </w:rPr>
        <w:t>дизартрии,</w:t>
      </w:r>
    </w:p>
    <w:p w:rsidR="00015684" w:rsidRPr="0006616E" w:rsidRDefault="00015684" w:rsidP="0006616E">
      <w:pPr>
        <w:numPr>
          <w:ilvl w:val="1"/>
          <w:numId w:val="45"/>
        </w:numPr>
        <w:spacing w:line="360" w:lineRule="auto"/>
        <w:jc w:val="both"/>
        <w:rPr>
          <w:sz w:val="24"/>
          <w:szCs w:val="24"/>
        </w:rPr>
      </w:pPr>
      <w:r w:rsidRPr="0006616E">
        <w:rPr>
          <w:sz w:val="24"/>
          <w:szCs w:val="24"/>
        </w:rPr>
        <w:t>ринолалии,</w:t>
      </w:r>
    </w:p>
    <w:p w:rsidR="00015684" w:rsidRPr="0006616E" w:rsidRDefault="00015684" w:rsidP="0006616E">
      <w:pPr>
        <w:numPr>
          <w:ilvl w:val="1"/>
          <w:numId w:val="45"/>
        </w:numPr>
        <w:spacing w:line="360" w:lineRule="auto"/>
        <w:jc w:val="both"/>
        <w:rPr>
          <w:sz w:val="24"/>
          <w:szCs w:val="24"/>
        </w:rPr>
      </w:pPr>
      <w:r w:rsidRPr="0006616E">
        <w:rPr>
          <w:sz w:val="24"/>
          <w:szCs w:val="24"/>
        </w:rPr>
        <w:t>нарушениях голоса,</w:t>
      </w:r>
    </w:p>
    <w:p w:rsidR="00015684" w:rsidRPr="0006616E" w:rsidRDefault="00015684" w:rsidP="0006616E">
      <w:pPr>
        <w:numPr>
          <w:ilvl w:val="1"/>
          <w:numId w:val="45"/>
        </w:numPr>
        <w:spacing w:line="360" w:lineRule="auto"/>
        <w:jc w:val="both"/>
        <w:rPr>
          <w:sz w:val="24"/>
          <w:szCs w:val="24"/>
        </w:rPr>
      </w:pPr>
      <w:r w:rsidRPr="0006616E">
        <w:rPr>
          <w:sz w:val="24"/>
          <w:szCs w:val="24"/>
        </w:rPr>
        <w:t>алалии,</w:t>
      </w:r>
    </w:p>
    <w:p w:rsidR="00015684" w:rsidRPr="0006616E" w:rsidRDefault="00015684" w:rsidP="0006616E">
      <w:pPr>
        <w:numPr>
          <w:ilvl w:val="1"/>
          <w:numId w:val="45"/>
        </w:numPr>
        <w:spacing w:line="360" w:lineRule="auto"/>
        <w:jc w:val="both"/>
        <w:rPr>
          <w:sz w:val="24"/>
          <w:szCs w:val="24"/>
        </w:rPr>
      </w:pPr>
      <w:r w:rsidRPr="0006616E">
        <w:rPr>
          <w:sz w:val="24"/>
          <w:szCs w:val="24"/>
        </w:rPr>
        <w:t xml:space="preserve">афазии, </w:t>
      </w:r>
    </w:p>
    <w:p w:rsidR="00015684" w:rsidRPr="0006616E" w:rsidRDefault="00015684" w:rsidP="0006616E">
      <w:pPr>
        <w:numPr>
          <w:ilvl w:val="1"/>
          <w:numId w:val="45"/>
        </w:numPr>
        <w:spacing w:line="360" w:lineRule="auto"/>
        <w:jc w:val="both"/>
        <w:rPr>
          <w:sz w:val="24"/>
          <w:szCs w:val="24"/>
        </w:rPr>
      </w:pPr>
      <w:r w:rsidRPr="0006616E">
        <w:rPr>
          <w:sz w:val="24"/>
          <w:szCs w:val="24"/>
        </w:rPr>
        <w:t>заикании,</w:t>
      </w:r>
    </w:p>
    <w:p w:rsidR="00015684" w:rsidRPr="0006616E" w:rsidRDefault="00015684" w:rsidP="0006616E">
      <w:pPr>
        <w:numPr>
          <w:ilvl w:val="1"/>
          <w:numId w:val="45"/>
        </w:numPr>
        <w:spacing w:line="360" w:lineRule="auto"/>
        <w:jc w:val="both"/>
        <w:rPr>
          <w:sz w:val="24"/>
          <w:szCs w:val="24"/>
        </w:rPr>
      </w:pPr>
      <w:r w:rsidRPr="0006616E">
        <w:rPr>
          <w:sz w:val="24"/>
          <w:szCs w:val="24"/>
        </w:rPr>
        <w:t>нарушениях письменной речи.</w:t>
      </w:r>
    </w:p>
    <w:p w:rsidR="00015684" w:rsidRPr="0006616E" w:rsidRDefault="00015684" w:rsidP="0006616E">
      <w:pPr>
        <w:numPr>
          <w:ilvl w:val="0"/>
          <w:numId w:val="46"/>
        </w:numPr>
        <w:tabs>
          <w:tab w:val="clear" w:pos="720"/>
          <w:tab w:val="num" w:pos="360"/>
          <w:tab w:val="num" w:pos="2869"/>
        </w:tabs>
        <w:spacing w:line="360" w:lineRule="auto"/>
        <w:ind w:left="360"/>
        <w:jc w:val="both"/>
        <w:rPr>
          <w:sz w:val="24"/>
          <w:szCs w:val="24"/>
        </w:rPr>
      </w:pPr>
      <w:r w:rsidRPr="0006616E">
        <w:rPr>
          <w:sz w:val="24"/>
          <w:szCs w:val="24"/>
        </w:rPr>
        <w:t>Продемонстрируйте методы и приемы коррекции эмоционально-волевой сферы детей с нарушениями речи.</w:t>
      </w:r>
    </w:p>
    <w:p w:rsidR="00015684" w:rsidRPr="0006616E" w:rsidRDefault="00015684" w:rsidP="0006616E">
      <w:pPr>
        <w:numPr>
          <w:ilvl w:val="0"/>
          <w:numId w:val="46"/>
        </w:numPr>
        <w:tabs>
          <w:tab w:val="clear" w:pos="720"/>
          <w:tab w:val="num" w:pos="360"/>
        </w:tabs>
        <w:spacing w:line="360" w:lineRule="auto"/>
        <w:ind w:left="360"/>
        <w:jc w:val="both"/>
        <w:rPr>
          <w:sz w:val="24"/>
          <w:szCs w:val="24"/>
        </w:rPr>
      </w:pPr>
      <w:r w:rsidRPr="0006616E">
        <w:rPr>
          <w:sz w:val="24"/>
          <w:szCs w:val="24"/>
        </w:rPr>
        <w:t>Продемонстрируйте методы и приемы развития коммуникативных навыков детей с нарушениями речи.</w:t>
      </w:r>
    </w:p>
    <w:p w:rsidR="00015684" w:rsidRPr="0006616E" w:rsidRDefault="00015684" w:rsidP="0006616E">
      <w:pPr>
        <w:numPr>
          <w:ilvl w:val="0"/>
          <w:numId w:val="46"/>
        </w:numPr>
        <w:tabs>
          <w:tab w:val="clear" w:pos="720"/>
          <w:tab w:val="num" w:pos="360"/>
        </w:tabs>
        <w:spacing w:line="360" w:lineRule="auto"/>
        <w:ind w:left="360"/>
        <w:jc w:val="both"/>
        <w:rPr>
          <w:sz w:val="24"/>
          <w:szCs w:val="24"/>
        </w:rPr>
      </w:pPr>
      <w:r w:rsidRPr="0006616E">
        <w:rPr>
          <w:sz w:val="24"/>
          <w:szCs w:val="24"/>
        </w:rPr>
        <w:t xml:space="preserve">Раскройте содержание деятельности психолога по профилактике нарушений личностного развития у детей с речевой патологией. </w:t>
      </w:r>
    </w:p>
    <w:p w:rsidR="00015684" w:rsidRPr="0006616E" w:rsidRDefault="00015684" w:rsidP="0006616E">
      <w:pPr>
        <w:numPr>
          <w:ilvl w:val="0"/>
          <w:numId w:val="46"/>
        </w:numPr>
        <w:tabs>
          <w:tab w:val="clear" w:pos="720"/>
          <w:tab w:val="num" w:pos="360"/>
        </w:tabs>
        <w:spacing w:line="360" w:lineRule="auto"/>
        <w:ind w:left="360"/>
        <w:jc w:val="both"/>
        <w:rPr>
          <w:sz w:val="24"/>
          <w:szCs w:val="24"/>
        </w:rPr>
      </w:pPr>
      <w:r w:rsidRPr="0006616E">
        <w:rPr>
          <w:sz w:val="24"/>
          <w:szCs w:val="24"/>
        </w:rPr>
        <w:t>Охарактеризуйте специфику работы психолога по преодолению нарушений эмоционально-личностной сферы и процесса коммуникации у взрослых.</w:t>
      </w:r>
    </w:p>
    <w:p w:rsidR="00015684" w:rsidRPr="0006616E" w:rsidRDefault="00015684" w:rsidP="0006616E">
      <w:pPr>
        <w:pStyle w:val="20"/>
        <w:spacing w:line="360" w:lineRule="auto"/>
        <w:rPr>
          <w:b/>
          <w:sz w:val="24"/>
          <w:szCs w:val="24"/>
        </w:rPr>
      </w:pPr>
    </w:p>
    <w:p w:rsidR="00015684" w:rsidRPr="0006616E" w:rsidRDefault="00015684" w:rsidP="0006616E">
      <w:pPr>
        <w:spacing w:line="360" w:lineRule="auto"/>
        <w:jc w:val="center"/>
        <w:rPr>
          <w:sz w:val="24"/>
          <w:szCs w:val="24"/>
          <w:u w:val="single"/>
        </w:rPr>
      </w:pPr>
      <w:r w:rsidRPr="0006616E">
        <w:rPr>
          <w:sz w:val="24"/>
          <w:szCs w:val="24"/>
          <w:u w:val="single"/>
        </w:rPr>
        <w:t>Задания для самостоятельной работы.</w:t>
      </w:r>
    </w:p>
    <w:p w:rsidR="00015684" w:rsidRPr="0006616E" w:rsidRDefault="00015684" w:rsidP="0006616E">
      <w:pPr>
        <w:pStyle w:val="20"/>
        <w:spacing w:line="360" w:lineRule="auto"/>
        <w:ind w:firstLine="360"/>
        <w:rPr>
          <w:sz w:val="24"/>
          <w:szCs w:val="24"/>
        </w:rPr>
      </w:pPr>
      <w:r w:rsidRPr="0006616E">
        <w:rPr>
          <w:sz w:val="24"/>
          <w:szCs w:val="24"/>
        </w:rPr>
        <w:t>1. Подобрать приемы и материалы для коррекции:</w:t>
      </w:r>
    </w:p>
    <w:p w:rsidR="00015684" w:rsidRPr="0006616E" w:rsidRDefault="00015684" w:rsidP="0006616E">
      <w:pPr>
        <w:pStyle w:val="20"/>
        <w:numPr>
          <w:ilvl w:val="0"/>
          <w:numId w:val="43"/>
        </w:numPr>
        <w:tabs>
          <w:tab w:val="clear" w:pos="1684"/>
          <w:tab w:val="num" w:pos="1080"/>
        </w:tabs>
        <w:spacing w:after="0" w:line="360" w:lineRule="auto"/>
        <w:ind w:left="1080" w:hanging="371"/>
        <w:jc w:val="both"/>
        <w:rPr>
          <w:sz w:val="24"/>
          <w:szCs w:val="24"/>
        </w:rPr>
      </w:pPr>
      <w:r w:rsidRPr="0006616E">
        <w:rPr>
          <w:sz w:val="24"/>
          <w:szCs w:val="24"/>
        </w:rPr>
        <w:t>волевых процессов;</w:t>
      </w:r>
    </w:p>
    <w:p w:rsidR="00015684" w:rsidRPr="0006616E" w:rsidRDefault="00015684" w:rsidP="0006616E">
      <w:pPr>
        <w:pStyle w:val="20"/>
        <w:numPr>
          <w:ilvl w:val="0"/>
          <w:numId w:val="43"/>
        </w:numPr>
        <w:tabs>
          <w:tab w:val="clear" w:pos="1684"/>
          <w:tab w:val="num" w:pos="1080"/>
        </w:tabs>
        <w:spacing w:after="0" w:line="360" w:lineRule="auto"/>
        <w:ind w:left="1080" w:hanging="371"/>
        <w:jc w:val="both"/>
        <w:rPr>
          <w:sz w:val="24"/>
          <w:szCs w:val="24"/>
        </w:rPr>
      </w:pPr>
      <w:r w:rsidRPr="0006616E">
        <w:rPr>
          <w:sz w:val="24"/>
          <w:szCs w:val="24"/>
        </w:rPr>
        <w:t>эмоциональной сферы;</w:t>
      </w:r>
    </w:p>
    <w:p w:rsidR="00015684" w:rsidRPr="0006616E" w:rsidRDefault="00015684" w:rsidP="0006616E">
      <w:pPr>
        <w:pStyle w:val="20"/>
        <w:numPr>
          <w:ilvl w:val="0"/>
          <w:numId w:val="43"/>
        </w:numPr>
        <w:tabs>
          <w:tab w:val="clear" w:pos="1684"/>
          <w:tab w:val="num" w:pos="1080"/>
        </w:tabs>
        <w:spacing w:after="0" w:line="360" w:lineRule="auto"/>
        <w:ind w:left="1080" w:hanging="371"/>
        <w:jc w:val="both"/>
        <w:rPr>
          <w:sz w:val="24"/>
          <w:szCs w:val="24"/>
        </w:rPr>
      </w:pPr>
      <w:r w:rsidRPr="0006616E">
        <w:rPr>
          <w:sz w:val="24"/>
          <w:szCs w:val="24"/>
        </w:rPr>
        <w:t>коммуникативных вербальных и невербальных умений.</w:t>
      </w:r>
    </w:p>
    <w:p w:rsidR="00015684" w:rsidRPr="0006616E" w:rsidRDefault="00015684" w:rsidP="0006616E">
      <w:pPr>
        <w:pStyle w:val="a4"/>
        <w:numPr>
          <w:ilvl w:val="3"/>
          <w:numId w:val="45"/>
        </w:numPr>
        <w:tabs>
          <w:tab w:val="clear" w:pos="2880"/>
          <w:tab w:val="num" w:pos="720"/>
        </w:tabs>
        <w:spacing w:after="0" w:line="360" w:lineRule="auto"/>
        <w:ind w:left="720"/>
        <w:jc w:val="both"/>
        <w:rPr>
          <w:sz w:val="24"/>
          <w:szCs w:val="24"/>
        </w:rPr>
      </w:pPr>
      <w:r w:rsidRPr="0006616E">
        <w:rPr>
          <w:sz w:val="24"/>
          <w:szCs w:val="24"/>
        </w:rPr>
        <w:t>Составить конспекты психокоррекционных занятий (с лицами с различными речевыми нарушениями). Разработать методические рекомендации по применению различных приемов с лицами с различной речевой патологией.</w:t>
      </w:r>
    </w:p>
    <w:p w:rsidR="00015684" w:rsidRPr="0006616E" w:rsidRDefault="00015684" w:rsidP="0006616E">
      <w:pPr>
        <w:pStyle w:val="a4"/>
        <w:numPr>
          <w:ilvl w:val="3"/>
          <w:numId w:val="45"/>
        </w:numPr>
        <w:tabs>
          <w:tab w:val="clear" w:pos="2880"/>
          <w:tab w:val="num" w:pos="720"/>
        </w:tabs>
        <w:spacing w:after="0" w:line="360" w:lineRule="auto"/>
        <w:ind w:left="720"/>
        <w:jc w:val="both"/>
        <w:rPr>
          <w:sz w:val="24"/>
          <w:szCs w:val="24"/>
        </w:rPr>
      </w:pPr>
      <w:r w:rsidRPr="0006616E">
        <w:rPr>
          <w:sz w:val="24"/>
          <w:szCs w:val="24"/>
        </w:rPr>
        <w:t>Проанализировать данные обследования межличностных отношений ребенка с определенным нарушением речи. Составьте перспективный план работы с таким ребенком.</w:t>
      </w:r>
    </w:p>
    <w:p w:rsidR="00015684" w:rsidRPr="0006616E" w:rsidRDefault="00015684" w:rsidP="0006616E">
      <w:pPr>
        <w:spacing w:line="360" w:lineRule="auto"/>
        <w:jc w:val="center"/>
        <w:rPr>
          <w:sz w:val="24"/>
          <w:szCs w:val="24"/>
          <w:u w:val="single"/>
        </w:rPr>
      </w:pPr>
      <w:r w:rsidRPr="0006616E">
        <w:rPr>
          <w:sz w:val="24"/>
          <w:szCs w:val="24"/>
          <w:u w:val="single"/>
        </w:rPr>
        <w:t>Литература.</w:t>
      </w:r>
    </w:p>
    <w:p w:rsidR="00015684" w:rsidRPr="0006616E" w:rsidRDefault="00015684" w:rsidP="0006616E">
      <w:pPr>
        <w:numPr>
          <w:ilvl w:val="0"/>
          <w:numId w:val="47"/>
        </w:numPr>
        <w:tabs>
          <w:tab w:val="clear" w:pos="3600"/>
          <w:tab w:val="num" w:pos="360"/>
        </w:tabs>
        <w:spacing w:line="360" w:lineRule="auto"/>
        <w:ind w:left="360"/>
        <w:jc w:val="both"/>
        <w:rPr>
          <w:sz w:val="24"/>
          <w:szCs w:val="24"/>
        </w:rPr>
      </w:pPr>
      <w:r w:rsidRPr="0006616E">
        <w:rPr>
          <w:sz w:val="24"/>
          <w:szCs w:val="24"/>
        </w:rPr>
        <w:t>Выгодская И.Г. и др. Устранение заикания у дошкольников в игровых ситуациях</w:t>
      </w:r>
      <w:r w:rsidR="00E16FE4" w:rsidRPr="0006616E">
        <w:rPr>
          <w:sz w:val="24"/>
          <w:szCs w:val="24"/>
        </w:rPr>
        <w:t xml:space="preserve"> </w:t>
      </w:r>
      <w:r w:rsidRPr="0006616E">
        <w:rPr>
          <w:sz w:val="24"/>
          <w:szCs w:val="24"/>
        </w:rPr>
        <w:t>/И.Г.Выгодская, Е.Л.Пеллингер, Л.П.Успенская. – М.: Просвещение, 1993.</w:t>
      </w:r>
    </w:p>
    <w:p w:rsidR="00015684" w:rsidRPr="0006616E" w:rsidRDefault="00015684" w:rsidP="0006616E">
      <w:pPr>
        <w:numPr>
          <w:ilvl w:val="0"/>
          <w:numId w:val="47"/>
        </w:numPr>
        <w:tabs>
          <w:tab w:val="clear" w:pos="3600"/>
          <w:tab w:val="num" w:pos="360"/>
        </w:tabs>
        <w:spacing w:line="360" w:lineRule="auto"/>
        <w:ind w:left="360" w:right="-5"/>
        <w:jc w:val="both"/>
        <w:rPr>
          <w:sz w:val="24"/>
          <w:szCs w:val="24"/>
        </w:rPr>
      </w:pPr>
      <w:r w:rsidRPr="0006616E">
        <w:rPr>
          <w:sz w:val="24"/>
          <w:szCs w:val="24"/>
        </w:rPr>
        <w:t>Калягин В.А., Овчинникова Т.С. Логопсихолгия: учеб.</w:t>
      </w:r>
      <w:r w:rsidR="00E16FE4" w:rsidRPr="0006616E">
        <w:rPr>
          <w:sz w:val="24"/>
          <w:szCs w:val="24"/>
        </w:rPr>
        <w:t xml:space="preserve"> </w:t>
      </w:r>
      <w:r w:rsidRPr="0006616E">
        <w:rPr>
          <w:sz w:val="24"/>
          <w:szCs w:val="24"/>
        </w:rPr>
        <w:t>пособие для студ. высш. учеб. заведений. – М., Издат. Центр «Академия», 2006. – 206с.</w:t>
      </w:r>
    </w:p>
    <w:p w:rsidR="00015684" w:rsidRPr="0006616E" w:rsidRDefault="00015684" w:rsidP="0006616E">
      <w:pPr>
        <w:numPr>
          <w:ilvl w:val="0"/>
          <w:numId w:val="47"/>
        </w:numPr>
        <w:tabs>
          <w:tab w:val="clear" w:pos="3600"/>
          <w:tab w:val="num" w:pos="360"/>
        </w:tabs>
        <w:spacing w:line="360" w:lineRule="auto"/>
        <w:ind w:left="360"/>
        <w:jc w:val="both"/>
        <w:rPr>
          <w:sz w:val="24"/>
          <w:szCs w:val="24"/>
        </w:rPr>
      </w:pPr>
      <w:r w:rsidRPr="0006616E">
        <w:rPr>
          <w:sz w:val="24"/>
          <w:szCs w:val="24"/>
        </w:rPr>
        <w:t>Лэндрэт Г.Л. Игровая терапия: Искусство отношений: Пер. с англ. – М.: Международная педагогическая академия, 1994.</w:t>
      </w:r>
    </w:p>
    <w:p w:rsidR="00015684" w:rsidRPr="0006616E" w:rsidRDefault="00015684" w:rsidP="0006616E">
      <w:pPr>
        <w:numPr>
          <w:ilvl w:val="0"/>
          <w:numId w:val="47"/>
        </w:numPr>
        <w:tabs>
          <w:tab w:val="clear" w:pos="3600"/>
          <w:tab w:val="num" w:pos="360"/>
        </w:tabs>
        <w:spacing w:line="360" w:lineRule="auto"/>
        <w:ind w:left="360"/>
        <w:jc w:val="both"/>
        <w:rPr>
          <w:sz w:val="24"/>
          <w:szCs w:val="24"/>
        </w:rPr>
      </w:pPr>
      <w:r w:rsidRPr="0006616E">
        <w:rPr>
          <w:sz w:val="24"/>
          <w:szCs w:val="24"/>
        </w:rPr>
        <w:t>Осипова А.А. Общая психокоррекция. – М., 2000.</w:t>
      </w:r>
    </w:p>
    <w:p w:rsidR="00015684" w:rsidRPr="0006616E" w:rsidRDefault="00015684" w:rsidP="0006616E">
      <w:pPr>
        <w:numPr>
          <w:ilvl w:val="0"/>
          <w:numId w:val="47"/>
        </w:numPr>
        <w:tabs>
          <w:tab w:val="clear" w:pos="3600"/>
          <w:tab w:val="num" w:pos="360"/>
        </w:tabs>
        <w:spacing w:line="360" w:lineRule="auto"/>
        <w:ind w:left="360"/>
        <w:jc w:val="both"/>
        <w:rPr>
          <w:sz w:val="24"/>
          <w:szCs w:val="24"/>
        </w:rPr>
      </w:pPr>
      <w:r w:rsidRPr="0006616E">
        <w:rPr>
          <w:sz w:val="24"/>
          <w:szCs w:val="24"/>
        </w:rPr>
        <w:t>Психотерапия в дефектологии /</w:t>
      </w:r>
      <w:r w:rsidR="00626AD5" w:rsidRPr="0006616E">
        <w:rPr>
          <w:sz w:val="24"/>
          <w:szCs w:val="24"/>
        </w:rPr>
        <w:t xml:space="preserve"> </w:t>
      </w:r>
      <w:r w:rsidRPr="0006616E">
        <w:rPr>
          <w:sz w:val="24"/>
          <w:szCs w:val="24"/>
        </w:rPr>
        <w:t>Под ред. Н.П.</w:t>
      </w:r>
      <w:r w:rsidR="00E16FE4" w:rsidRPr="0006616E">
        <w:rPr>
          <w:sz w:val="24"/>
          <w:szCs w:val="24"/>
        </w:rPr>
        <w:t xml:space="preserve"> </w:t>
      </w:r>
      <w:r w:rsidRPr="0006616E">
        <w:rPr>
          <w:sz w:val="24"/>
          <w:szCs w:val="24"/>
        </w:rPr>
        <w:t>Вайзмана. – М., 1992.</w:t>
      </w:r>
    </w:p>
    <w:p w:rsidR="00015684" w:rsidRPr="0006616E" w:rsidRDefault="00015684" w:rsidP="0006616E">
      <w:pPr>
        <w:numPr>
          <w:ilvl w:val="0"/>
          <w:numId w:val="47"/>
        </w:numPr>
        <w:tabs>
          <w:tab w:val="clear" w:pos="3600"/>
          <w:tab w:val="num" w:pos="360"/>
        </w:tabs>
        <w:spacing w:line="360" w:lineRule="auto"/>
        <w:ind w:left="360"/>
        <w:jc w:val="both"/>
        <w:rPr>
          <w:sz w:val="24"/>
          <w:szCs w:val="24"/>
        </w:rPr>
      </w:pPr>
      <w:r w:rsidRPr="0006616E">
        <w:rPr>
          <w:sz w:val="24"/>
          <w:szCs w:val="24"/>
        </w:rPr>
        <w:t>Рудестам К. Групповая психотерапия. – СПб.: Питер Ком, 1998.</w:t>
      </w:r>
    </w:p>
    <w:p w:rsidR="00015684" w:rsidRPr="0006616E" w:rsidRDefault="00015684" w:rsidP="0006616E">
      <w:pPr>
        <w:numPr>
          <w:ilvl w:val="0"/>
          <w:numId w:val="47"/>
        </w:numPr>
        <w:tabs>
          <w:tab w:val="clear" w:pos="3600"/>
          <w:tab w:val="num" w:pos="360"/>
        </w:tabs>
        <w:spacing w:line="360" w:lineRule="auto"/>
        <w:ind w:left="360" w:right="-5"/>
        <w:jc w:val="both"/>
        <w:rPr>
          <w:sz w:val="24"/>
          <w:szCs w:val="24"/>
        </w:rPr>
      </w:pPr>
      <w:r w:rsidRPr="0006616E">
        <w:rPr>
          <w:sz w:val="24"/>
          <w:szCs w:val="24"/>
        </w:rPr>
        <w:t>Трошин О.В. , Жулина Е.В. Логопсихолгия: учеб.</w:t>
      </w:r>
      <w:r w:rsidR="00E16FE4" w:rsidRPr="0006616E">
        <w:rPr>
          <w:sz w:val="24"/>
          <w:szCs w:val="24"/>
        </w:rPr>
        <w:t xml:space="preserve"> </w:t>
      </w:r>
      <w:r w:rsidRPr="0006616E">
        <w:rPr>
          <w:sz w:val="24"/>
          <w:szCs w:val="24"/>
        </w:rPr>
        <w:t>пособие. – М.: ТЦ Сфера, 2005. – 256с.</w:t>
      </w:r>
    </w:p>
    <w:p w:rsidR="00015684" w:rsidRPr="0006616E" w:rsidRDefault="00015684" w:rsidP="0006616E">
      <w:pPr>
        <w:pStyle w:val="a3"/>
        <w:numPr>
          <w:ilvl w:val="0"/>
          <w:numId w:val="47"/>
        </w:numPr>
        <w:tabs>
          <w:tab w:val="clear" w:pos="3600"/>
          <w:tab w:val="num" w:pos="360"/>
        </w:tabs>
        <w:spacing w:after="0" w:line="360" w:lineRule="auto"/>
        <w:ind w:left="360"/>
        <w:jc w:val="both"/>
        <w:rPr>
          <w:sz w:val="24"/>
          <w:szCs w:val="24"/>
        </w:rPr>
      </w:pPr>
      <w:r w:rsidRPr="0006616E">
        <w:rPr>
          <w:sz w:val="24"/>
          <w:szCs w:val="24"/>
        </w:rPr>
        <w:t>Хрестоматия по логопедии (извлечения и тексты): Учебное пособие для студентов высших и средних специальных педагогических заведений: т.2 / Под ред. Л.С.Волковой и В.И.Селиверстова. – М, 1997.</w:t>
      </w:r>
    </w:p>
    <w:p w:rsidR="00015684" w:rsidRPr="0006616E" w:rsidRDefault="00015684" w:rsidP="0006616E">
      <w:pPr>
        <w:tabs>
          <w:tab w:val="left" w:leader="dot" w:pos="9180"/>
        </w:tabs>
        <w:spacing w:line="360" w:lineRule="auto"/>
        <w:rPr>
          <w:b/>
          <w:sz w:val="24"/>
          <w:szCs w:val="24"/>
        </w:rPr>
      </w:pPr>
    </w:p>
    <w:p w:rsidR="00015684" w:rsidRPr="0006616E" w:rsidRDefault="00FA0143" w:rsidP="0006616E">
      <w:pPr>
        <w:pStyle w:val="a3"/>
        <w:tabs>
          <w:tab w:val="left" w:leader="dot" w:pos="9180"/>
        </w:tabs>
        <w:spacing w:after="0" w:line="360" w:lineRule="auto"/>
        <w:ind w:left="360"/>
        <w:jc w:val="center"/>
        <w:rPr>
          <w:b/>
          <w:color w:val="000000"/>
          <w:sz w:val="24"/>
          <w:szCs w:val="24"/>
        </w:rPr>
      </w:pPr>
      <w:r w:rsidRPr="0006616E">
        <w:rPr>
          <w:b/>
          <w:color w:val="000000"/>
          <w:sz w:val="24"/>
          <w:szCs w:val="24"/>
        </w:rPr>
        <w:t>9</w:t>
      </w:r>
      <w:r w:rsidR="00015684" w:rsidRPr="0006616E">
        <w:rPr>
          <w:b/>
          <w:color w:val="000000"/>
          <w:sz w:val="24"/>
          <w:szCs w:val="24"/>
        </w:rPr>
        <w:t>. Контрольно-измерительные материалы</w:t>
      </w:r>
    </w:p>
    <w:p w:rsidR="00015684" w:rsidRPr="0006616E" w:rsidRDefault="00015684" w:rsidP="0006616E">
      <w:pPr>
        <w:pStyle w:val="a3"/>
        <w:tabs>
          <w:tab w:val="left" w:leader="dot" w:pos="9180"/>
        </w:tabs>
        <w:spacing w:line="360" w:lineRule="auto"/>
        <w:ind w:left="360"/>
        <w:jc w:val="center"/>
        <w:rPr>
          <w:b/>
          <w:color w:val="000000"/>
          <w:sz w:val="24"/>
          <w:szCs w:val="24"/>
        </w:rPr>
      </w:pPr>
      <w:r w:rsidRPr="0006616E">
        <w:rPr>
          <w:b/>
          <w:sz w:val="24"/>
          <w:szCs w:val="24"/>
        </w:rPr>
        <w:t>для промежуточной аттестации</w:t>
      </w:r>
    </w:p>
    <w:p w:rsidR="00015684" w:rsidRPr="0006616E" w:rsidRDefault="00CD2BC0" w:rsidP="0006616E">
      <w:pPr>
        <w:spacing w:line="360" w:lineRule="auto"/>
        <w:ind w:firstLine="709"/>
        <w:jc w:val="both"/>
        <w:rPr>
          <w:b/>
          <w:sz w:val="24"/>
          <w:szCs w:val="24"/>
        </w:rPr>
      </w:pPr>
      <w:r w:rsidRPr="0006616E">
        <w:rPr>
          <w:b/>
          <w:sz w:val="24"/>
          <w:szCs w:val="24"/>
        </w:rPr>
        <w:t xml:space="preserve">      </w:t>
      </w:r>
      <w:r w:rsidR="00FA0143" w:rsidRPr="0006616E">
        <w:rPr>
          <w:b/>
          <w:sz w:val="24"/>
          <w:szCs w:val="24"/>
        </w:rPr>
        <w:t>9</w:t>
      </w:r>
      <w:r w:rsidRPr="0006616E">
        <w:rPr>
          <w:b/>
          <w:sz w:val="24"/>
          <w:szCs w:val="24"/>
        </w:rPr>
        <w:t xml:space="preserve">.1 </w:t>
      </w:r>
      <w:r w:rsidR="00015684" w:rsidRPr="0006616E">
        <w:rPr>
          <w:b/>
          <w:sz w:val="24"/>
          <w:szCs w:val="24"/>
        </w:rPr>
        <w:t>Пояснительная записка</w:t>
      </w:r>
    </w:p>
    <w:p w:rsidR="00015684" w:rsidRPr="0006616E" w:rsidRDefault="00015684" w:rsidP="0006616E">
      <w:pPr>
        <w:pStyle w:val="20"/>
        <w:spacing w:line="360" w:lineRule="auto"/>
        <w:ind w:left="0" w:firstLine="720"/>
        <w:rPr>
          <w:sz w:val="24"/>
          <w:szCs w:val="24"/>
        </w:rPr>
      </w:pPr>
      <w:r w:rsidRPr="0006616E">
        <w:rPr>
          <w:sz w:val="24"/>
          <w:szCs w:val="24"/>
        </w:rPr>
        <w:t xml:space="preserve">Данные контрольно-измерительные материалы составлены с целью осуществления промежуточного контроля знаний студентов по дисциплине. В соответствии с целями проводимого контроля в тест включены задания, выполнение которых отражает владение студентами основным понятийным аппаратом данной дисциплины, а также демонстрирует уровень теоретического освоения общих вопросов данного нарушения. </w:t>
      </w:r>
    </w:p>
    <w:p w:rsidR="00015684" w:rsidRPr="0006616E" w:rsidRDefault="00015684" w:rsidP="0006616E">
      <w:pPr>
        <w:pStyle w:val="20"/>
        <w:spacing w:line="360" w:lineRule="auto"/>
        <w:ind w:left="0" w:firstLine="720"/>
        <w:rPr>
          <w:sz w:val="24"/>
          <w:szCs w:val="24"/>
        </w:rPr>
      </w:pPr>
      <w:r w:rsidRPr="0006616E">
        <w:rPr>
          <w:sz w:val="24"/>
          <w:szCs w:val="24"/>
        </w:rPr>
        <w:t xml:space="preserve">Блок КИМов содержит 26 тестовых заданий. </w:t>
      </w:r>
    </w:p>
    <w:p w:rsidR="00015684" w:rsidRPr="0006616E" w:rsidRDefault="00015684" w:rsidP="0006616E">
      <w:pPr>
        <w:spacing w:line="360" w:lineRule="auto"/>
        <w:ind w:firstLine="720"/>
        <w:jc w:val="both"/>
        <w:rPr>
          <w:sz w:val="24"/>
          <w:szCs w:val="24"/>
        </w:rPr>
      </w:pPr>
      <w:r w:rsidRPr="0006616E">
        <w:rPr>
          <w:sz w:val="24"/>
          <w:szCs w:val="24"/>
        </w:rPr>
        <w:t>Среднее время выполнения: 35-40 минут.</w:t>
      </w:r>
    </w:p>
    <w:p w:rsidR="00015684" w:rsidRPr="0006616E" w:rsidRDefault="00015684" w:rsidP="0006616E">
      <w:pPr>
        <w:spacing w:line="360" w:lineRule="auto"/>
        <w:jc w:val="both"/>
        <w:rPr>
          <w:sz w:val="24"/>
          <w:szCs w:val="24"/>
        </w:rPr>
      </w:pPr>
      <w:r w:rsidRPr="0006616E">
        <w:rPr>
          <w:sz w:val="24"/>
          <w:szCs w:val="24"/>
        </w:rPr>
        <w:t xml:space="preserve">Правила оценки знаний: </w:t>
      </w:r>
    </w:p>
    <w:p w:rsidR="00015684" w:rsidRPr="0006616E" w:rsidRDefault="00015684" w:rsidP="0006616E">
      <w:pPr>
        <w:spacing w:line="360" w:lineRule="auto"/>
        <w:jc w:val="both"/>
        <w:rPr>
          <w:sz w:val="24"/>
          <w:szCs w:val="24"/>
        </w:rPr>
      </w:pPr>
      <w:r w:rsidRPr="0006616E">
        <w:rPr>
          <w:sz w:val="24"/>
          <w:szCs w:val="24"/>
        </w:rPr>
        <w:t>«отлично» -23-26 баллов</w:t>
      </w:r>
    </w:p>
    <w:p w:rsidR="00015684" w:rsidRPr="0006616E" w:rsidRDefault="00015684" w:rsidP="0006616E">
      <w:pPr>
        <w:spacing w:line="360" w:lineRule="auto"/>
        <w:jc w:val="both"/>
        <w:rPr>
          <w:sz w:val="24"/>
          <w:szCs w:val="24"/>
        </w:rPr>
      </w:pPr>
      <w:r w:rsidRPr="0006616E">
        <w:rPr>
          <w:sz w:val="24"/>
          <w:szCs w:val="24"/>
        </w:rPr>
        <w:t>«хорошо» - 19-22 балла</w:t>
      </w:r>
    </w:p>
    <w:p w:rsidR="00015684" w:rsidRPr="0006616E" w:rsidRDefault="00015684" w:rsidP="0006616E">
      <w:pPr>
        <w:spacing w:line="360" w:lineRule="auto"/>
        <w:jc w:val="both"/>
        <w:rPr>
          <w:sz w:val="24"/>
          <w:szCs w:val="24"/>
        </w:rPr>
      </w:pPr>
      <w:r w:rsidRPr="0006616E">
        <w:rPr>
          <w:sz w:val="24"/>
          <w:szCs w:val="24"/>
        </w:rPr>
        <w:t>«удовлетворительно» - 15-18 баллов</w:t>
      </w:r>
    </w:p>
    <w:p w:rsidR="00015684" w:rsidRPr="0006616E" w:rsidRDefault="00015684" w:rsidP="0006616E">
      <w:pPr>
        <w:spacing w:line="360" w:lineRule="auto"/>
        <w:jc w:val="both"/>
        <w:rPr>
          <w:sz w:val="24"/>
          <w:szCs w:val="24"/>
        </w:rPr>
      </w:pPr>
      <w:r w:rsidRPr="0006616E">
        <w:rPr>
          <w:sz w:val="24"/>
          <w:szCs w:val="24"/>
        </w:rPr>
        <w:t>«неудовлетворительно» - 0 –14 баллов</w:t>
      </w:r>
    </w:p>
    <w:p w:rsidR="00CD2BC0" w:rsidRPr="0006616E" w:rsidRDefault="00CD2BC0" w:rsidP="0006616E">
      <w:pPr>
        <w:spacing w:line="360" w:lineRule="auto"/>
        <w:jc w:val="both"/>
        <w:rPr>
          <w:sz w:val="24"/>
          <w:szCs w:val="24"/>
        </w:rPr>
      </w:pPr>
      <w:r w:rsidRPr="0006616E">
        <w:rPr>
          <w:b/>
          <w:sz w:val="24"/>
          <w:szCs w:val="24"/>
        </w:rPr>
        <w:t xml:space="preserve">                 </w:t>
      </w:r>
      <w:r w:rsidR="00FA0143" w:rsidRPr="0006616E">
        <w:rPr>
          <w:b/>
          <w:sz w:val="24"/>
          <w:szCs w:val="24"/>
        </w:rPr>
        <w:t>9</w:t>
      </w:r>
      <w:r w:rsidRPr="0006616E">
        <w:rPr>
          <w:b/>
          <w:sz w:val="24"/>
          <w:szCs w:val="24"/>
        </w:rPr>
        <w:t>.2 Тестовые задания</w:t>
      </w:r>
    </w:p>
    <w:p w:rsidR="00015684" w:rsidRPr="0006616E" w:rsidRDefault="00015684" w:rsidP="0006616E">
      <w:pPr>
        <w:numPr>
          <w:ilvl w:val="0"/>
          <w:numId w:val="38"/>
        </w:numPr>
        <w:spacing w:line="360" w:lineRule="auto"/>
        <w:jc w:val="both"/>
        <w:rPr>
          <w:sz w:val="24"/>
          <w:szCs w:val="24"/>
        </w:rPr>
      </w:pPr>
      <w:r w:rsidRPr="0006616E">
        <w:rPr>
          <w:sz w:val="24"/>
          <w:szCs w:val="24"/>
        </w:rPr>
        <w:t>Психическое развитие детей с нарушениями речи:</w:t>
      </w:r>
    </w:p>
    <w:p w:rsidR="00015684" w:rsidRPr="0006616E" w:rsidRDefault="00015684" w:rsidP="0006616E">
      <w:pPr>
        <w:spacing w:line="360" w:lineRule="auto"/>
        <w:ind w:left="720"/>
        <w:jc w:val="both"/>
        <w:rPr>
          <w:sz w:val="24"/>
          <w:szCs w:val="24"/>
        </w:rPr>
      </w:pPr>
      <w:r w:rsidRPr="0006616E">
        <w:rPr>
          <w:sz w:val="24"/>
          <w:szCs w:val="24"/>
        </w:rPr>
        <w:t>А) подчиняется тем же законам, что и нормативное развитие, не отставая от него;</w:t>
      </w:r>
    </w:p>
    <w:p w:rsidR="00015684" w:rsidRPr="0006616E" w:rsidRDefault="00015684" w:rsidP="0006616E">
      <w:pPr>
        <w:spacing w:line="360" w:lineRule="auto"/>
        <w:ind w:left="720"/>
        <w:jc w:val="both"/>
        <w:rPr>
          <w:sz w:val="24"/>
          <w:szCs w:val="24"/>
        </w:rPr>
      </w:pPr>
      <w:r w:rsidRPr="0006616E">
        <w:rPr>
          <w:sz w:val="24"/>
          <w:szCs w:val="24"/>
        </w:rPr>
        <w:t>Б) идет по особенному пути;</w:t>
      </w:r>
    </w:p>
    <w:p w:rsidR="00015684" w:rsidRPr="0006616E" w:rsidRDefault="00015684" w:rsidP="0006616E">
      <w:pPr>
        <w:spacing w:line="360" w:lineRule="auto"/>
        <w:ind w:left="720"/>
        <w:jc w:val="both"/>
        <w:rPr>
          <w:i/>
          <w:sz w:val="24"/>
          <w:szCs w:val="24"/>
        </w:rPr>
      </w:pPr>
      <w:r w:rsidRPr="0006616E">
        <w:rPr>
          <w:i/>
          <w:sz w:val="24"/>
          <w:szCs w:val="24"/>
        </w:rPr>
        <w:t>В) подчиняется тем же законамерностям, что и нормативное развитие, но отстает от него.</w:t>
      </w:r>
    </w:p>
    <w:p w:rsidR="00015684" w:rsidRPr="0006616E" w:rsidRDefault="00015684" w:rsidP="0006616E">
      <w:pPr>
        <w:numPr>
          <w:ilvl w:val="0"/>
          <w:numId w:val="38"/>
        </w:numPr>
        <w:spacing w:line="360" w:lineRule="auto"/>
        <w:jc w:val="both"/>
        <w:rPr>
          <w:sz w:val="24"/>
          <w:szCs w:val="24"/>
        </w:rPr>
      </w:pPr>
      <w:r w:rsidRPr="0006616E">
        <w:rPr>
          <w:sz w:val="24"/>
          <w:szCs w:val="24"/>
        </w:rPr>
        <w:t>Язык – это система, которая:</w:t>
      </w:r>
    </w:p>
    <w:p w:rsidR="00015684" w:rsidRPr="0006616E" w:rsidRDefault="00015684" w:rsidP="0006616E">
      <w:pPr>
        <w:spacing w:line="360" w:lineRule="auto"/>
        <w:ind w:left="720"/>
        <w:jc w:val="both"/>
        <w:rPr>
          <w:i/>
          <w:sz w:val="24"/>
          <w:szCs w:val="24"/>
        </w:rPr>
      </w:pPr>
      <w:r w:rsidRPr="0006616E">
        <w:rPr>
          <w:i/>
          <w:sz w:val="24"/>
          <w:szCs w:val="24"/>
        </w:rPr>
        <w:t>А) осуществляет функции знаковой поддержки интеллектуальных операций;</w:t>
      </w:r>
    </w:p>
    <w:p w:rsidR="00015684" w:rsidRPr="0006616E" w:rsidRDefault="00015684" w:rsidP="0006616E">
      <w:pPr>
        <w:spacing w:line="360" w:lineRule="auto"/>
        <w:ind w:left="720"/>
        <w:jc w:val="both"/>
        <w:rPr>
          <w:sz w:val="24"/>
          <w:szCs w:val="24"/>
        </w:rPr>
      </w:pPr>
      <w:r w:rsidRPr="0006616E">
        <w:rPr>
          <w:sz w:val="24"/>
          <w:szCs w:val="24"/>
        </w:rPr>
        <w:t>Б) оформляет знания;</w:t>
      </w:r>
    </w:p>
    <w:p w:rsidR="00015684" w:rsidRPr="0006616E" w:rsidRDefault="00015684" w:rsidP="0006616E">
      <w:pPr>
        <w:spacing w:line="360" w:lineRule="auto"/>
        <w:ind w:left="720"/>
        <w:jc w:val="both"/>
        <w:rPr>
          <w:sz w:val="24"/>
          <w:szCs w:val="24"/>
        </w:rPr>
      </w:pPr>
      <w:r w:rsidRPr="0006616E">
        <w:rPr>
          <w:sz w:val="24"/>
          <w:szCs w:val="24"/>
        </w:rPr>
        <w:t>В) обеспечивает, фиксирует и транслирует знания.</w:t>
      </w:r>
    </w:p>
    <w:p w:rsidR="00015684" w:rsidRPr="0006616E" w:rsidRDefault="00015684" w:rsidP="0006616E">
      <w:pPr>
        <w:numPr>
          <w:ilvl w:val="0"/>
          <w:numId w:val="38"/>
        </w:numPr>
        <w:spacing w:line="360" w:lineRule="auto"/>
        <w:jc w:val="both"/>
        <w:rPr>
          <w:sz w:val="24"/>
          <w:szCs w:val="24"/>
        </w:rPr>
      </w:pPr>
      <w:r w:rsidRPr="0006616E">
        <w:rPr>
          <w:sz w:val="24"/>
          <w:szCs w:val="24"/>
        </w:rPr>
        <w:t>Исследователь, изучавший нарушения речи при органических поражениях мозга:</w:t>
      </w:r>
    </w:p>
    <w:p w:rsidR="00015684" w:rsidRPr="0006616E" w:rsidRDefault="00015684" w:rsidP="0006616E">
      <w:pPr>
        <w:spacing w:line="360" w:lineRule="auto"/>
        <w:ind w:left="720"/>
        <w:jc w:val="both"/>
        <w:rPr>
          <w:sz w:val="24"/>
          <w:szCs w:val="24"/>
        </w:rPr>
      </w:pPr>
      <w:r w:rsidRPr="0006616E">
        <w:rPr>
          <w:sz w:val="24"/>
          <w:szCs w:val="24"/>
        </w:rPr>
        <w:t>А) Л.С.Выготский;</w:t>
      </w:r>
    </w:p>
    <w:p w:rsidR="00015684" w:rsidRPr="0006616E" w:rsidRDefault="00015684" w:rsidP="0006616E">
      <w:pPr>
        <w:spacing w:line="360" w:lineRule="auto"/>
        <w:ind w:left="720"/>
        <w:jc w:val="both"/>
        <w:rPr>
          <w:i/>
          <w:sz w:val="24"/>
          <w:szCs w:val="24"/>
        </w:rPr>
      </w:pPr>
      <w:r w:rsidRPr="0006616E">
        <w:rPr>
          <w:i/>
          <w:sz w:val="24"/>
          <w:szCs w:val="24"/>
        </w:rPr>
        <w:t>Б) А.Р.Лурия;</w:t>
      </w:r>
    </w:p>
    <w:p w:rsidR="00015684" w:rsidRPr="0006616E" w:rsidRDefault="00015684" w:rsidP="0006616E">
      <w:pPr>
        <w:spacing w:line="360" w:lineRule="auto"/>
        <w:ind w:left="720"/>
        <w:jc w:val="both"/>
        <w:rPr>
          <w:sz w:val="24"/>
          <w:szCs w:val="24"/>
        </w:rPr>
      </w:pPr>
      <w:r w:rsidRPr="0006616E">
        <w:rPr>
          <w:sz w:val="24"/>
          <w:szCs w:val="24"/>
        </w:rPr>
        <w:t>В) С.Л.Рубинштейн.</w:t>
      </w:r>
    </w:p>
    <w:p w:rsidR="00015684" w:rsidRPr="0006616E" w:rsidRDefault="00015684" w:rsidP="0006616E">
      <w:pPr>
        <w:numPr>
          <w:ilvl w:val="0"/>
          <w:numId w:val="38"/>
        </w:numPr>
        <w:spacing w:line="360" w:lineRule="auto"/>
        <w:jc w:val="both"/>
        <w:rPr>
          <w:sz w:val="24"/>
          <w:szCs w:val="24"/>
        </w:rPr>
      </w:pPr>
      <w:r w:rsidRPr="0006616E">
        <w:rPr>
          <w:sz w:val="24"/>
          <w:szCs w:val="24"/>
        </w:rPr>
        <w:t xml:space="preserve">Направления, по которым идет развитие психических процессов у детей 5-летнего возраста:    </w:t>
      </w:r>
    </w:p>
    <w:p w:rsidR="00015684" w:rsidRPr="0006616E" w:rsidRDefault="00015684" w:rsidP="0006616E">
      <w:pPr>
        <w:tabs>
          <w:tab w:val="left" w:pos="3555"/>
        </w:tabs>
        <w:spacing w:line="360" w:lineRule="auto"/>
        <w:ind w:left="720"/>
        <w:rPr>
          <w:i/>
          <w:sz w:val="24"/>
          <w:szCs w:val="24"/>
        </w:rPr>
      </w:pPr>
      <w:r w:rsidRPr="0006616E">
        <w:rPr>
          <w:i/>
          <w:sz w:val="24"/>
          <w:szCs w:val="24"/>
        </w:rPr>
        <w:t>А) специализация и дифференциация психических функций и возникновение произвольности;</w:t>
      </w:r>
    </w:p>
    <w:p w:rsidR="00015684" w:rsidRPr="0006616E" w:rsidRDefault="00015684" w:rsidP="0006616E">
      <w:pPr>
        <w:tabs>
          <w:tab w:val="left" w:pos="3555"/>
        </w:tabs>
        <w:spacing w:line="360" w:lineRule="auto"/>
        <w:ind w:left="720"/>
        <w:rPr>
          <w:sz w:val="24"/>
          <w:szCs w:val="24"/>
        </w:rPr>
      </w:pPr>
      <w:r w:rsidRPr="0006616E">
        <w:rPr>
          <w:sz w:val="24"/>
          <w:szCs w:val="24"/>
        </w:rPr>
        <w:t>Б) начало развития речи и начало развития непроизвольности;</w:t>
      </w:r>
    </w:p>
    <w:p w:rsidR="00015684" w:rsidRPr="0006616E" w:rsidRDefault="00015684" w:rsidP="0006616E">
      <w:pPr>
        <w:tabs>
          <w:tab w:val="left" w:pos="3555"/>
        </w:tabs>
        <w:spacing w:line="360" w:lineRule="auto"/>
        <w:ind w:left="720"/>
        <w:rPr>
          <w:sz w:val="24"/>
          <w:szCs w:val="24"/>
        </w:rPr>
      </w:pPr>
      <w:r w:rsidRPr="0006616E">
        <w:rPr>
          <w:sz w:val="24"/>
          <w:szCs w:val="24"/>
        </w:rPr>
        <w:t>В) окончательное завершение развития всех психических процессов.</w:t>
      </w:r>
    </w:p>
    <w:p w:rsidR="00015684" w:rsidRPr="0006616E" w:rsidRDefault="00015684" w:rsidP="0006616E">
      <w:pPr>
        <w:numPr>
          <w:ilvl w:val="0"/>
          <w:numId w:val="38"/>
        </w:numPr>
        <w:tabs>
          <w:tab w:val="left" w:pos="3555"/>
        </w:tabs>
        <w:spacing w:line="360" w:lineRule="auto"/>
        <w:rPr>
          <w:sz w:val="24"/>
          <w:szCs w:val="24"/>
        </w:rPr>
      </w:pPr>
      <w:r w:rsidRPr="0006616E">
        <w:rPr>
          <w:sz w:val="24"/>
          <w:szCs w:val="24"/>
        </w:rPr>
        <w:t xml:space="preserve">Функции речи, начинающие интенсивно развиваться в 5 лет:     </w:t>
      </w:r>
    </w:p>
    <w:p w:rsidR="00015684" w:rsidRPr="0006616E" w:rsidRDefault="00015684" w:rsidP="0006616E">
      <w:pPr>
        <w:tabs>
          <w:tab w:val="left" w:pos="3555"/>
        </w:tabs>
        <w:spacing w:line="360" w:lineRule="auto"/>
        <w:ind w:left="720"/>
        <w:rPr>
          <w:i/>
          <w:sz w:val="24"/>
          <w:szCs w:val="24"/>
        </w:rPr>
      </w:pPr>
      <w:r w:rsidRPr="0006616E">
        <w:rPr>
          <w:i/>
          <w:sz w:val="24"/>
          <w:szCs w:val="24"/>
        </w:rPr>
        <w:t>А) планирующая и регулирующая;</w:t>
      </w:r>
    </w:p>
    <w:p w:rsidR="00015684" w:rsidRPr="0006616E" w:rsidRDefault="00015684" w:rsidP="0006616E">
      <w:pPr>
        <w:tabs>
          <w:tab w:val="left" w:pos="3555"/>
        </w:tabs>
        <w:spacing w:line="360" w:lineRule="auto"/>
        <w:ind w:left="720"/>
        <w:rPr>
          <w:sz w:val="24"/>
          <w:szCs w:val="24"/>
        </w:rPr>
      </w:pPr>
      <w:r w:rsidRPr="0006616E">
        <w:rPr>
          <w:sz w:val="24"/>
          <w:szCs w:val="24"/>
        </w:rPr>
        <w:t>Б) коммуникативная и информативная;</w:t>
      </w:r>
    </w:p>
    <w:p w:rsidR="00015684" w:rsidRPr="0006616E" w:rsidRDefault="00015684" w:rsidP="0006616E">
      <w:pPr>
        <w:tabs>
          <w:tab w:val="left" w:pos="3555"/>
        </w:tabs>
        <w:spacing w:line="360" w:lineRule="auto"/>
        <w:ind w:left="720"/>
        <w:rPr>
          <w:sz w:val="24"/>
          <w:szCs w:val="24"/>
        </w:rPr>
      </w:pPr>
      <w:r w:rsidRPr="0006616E">
        <w:rPr>
          <w:sz w:val="24"/>
          <w:szCs w:val="24"/>
        </w:rPr>
        <w:t xml:space="preserve">В) обобщающая. </w:t>
      </w:r>
    </w:p>
    <w:p w:rsidR="00015684" w:rsidRPr="0006616E" w:rsidRDefault="00015684" w:rsidP="0006616E">
      <w:pPr>
        <w:numPr>
          <w:ilvl w:val="0"/>
          <w:numId w:val="38"/>
        </w:numPr>
        <w:tabs>
          <w:tab w:val="left" w:pos="3555"/>
        </w:tabs>
        <w:spacing w:line="360" w:lineRule="auto"/>
        <w:rPr>
          <w:sz w:val="24"/>
          <w:szCs w:val="24"/>
        </w:rPr>
      </w:pPr>
      <w:r w:rsidRPr="0006616E">
        <w:rPr>
          <w:sz w:val="24"/>
          <w:szCs w:val="24"/>
        </w:rPr>
        <w:t>Возрастные особенности, свойственные детям с речевой патологией с 3 до 5 лет:</w:t>
      </w:r>
    </w:p>
    <w:p w:rsidR="00015684" w:rsidRPr="0006616E" w:rsidRDefault="00015684" w:rsidP="0006616E">
      <w:pPr>
        <w:tabs>
          <w:tab w:val="left" w:pos="3555"/>
        </w:tabs>
        <w:spacing w:line="360" w:lineRule="auto"/>
        <w:ind w:left="720"/>
        <w:rPr>
          <w:i/>
          <w:sz w:val="24"/>
          <w:szCs w:val="24"/>
        </w:rPr>
      </w:pPr>
      <w:r w:rsidRPr="0006616E">
        <w:rPr>
          <w:i/>
          <w:sz w:val="24"/>
          <w:szCs w:val="24"/>
        </w:rPr>
        <w:t>А) низкая речевая активность, пассивность, отсутствие признаков ролевого поведения;</w:t>
      </w:r>
    </w:p>
    <w:p w:rsidR="00015684" w:rsidRPr="0006616E" w:rsidRDefault="00015684" w:rsidP="0006616E">
      <w:pPr>
        <w:tabs>
          <w:tab w:val="left" w:pos="3555"/>
        </w:tabs>
        <w:spacing w:line="360" w:lineRule="auto"/>
        <w:ind w:left="720"/>
        <w:rPr>
          <w:sz w:val="24"/>
          <w:szCs w:val="24"/>
        </w:rPr>
      </w:pPr>
      <w:r w:rsidRPr="0006616E">
        <w:rPr>
          <w:sz w:val="24"/>
          <w:szCs w:val="24"/>
        </w:rPr>
        <w:t>Б) речевая активность, участие в сюжетно-ролевых играх;</w:t>
      </w:r>
    </w:p>
    <w:p w:rsidR="00015684" w:rsidRPr="0006616E" w:rsidRDefault="00015684" w:rsidP="0006616E">
      <w:pPr>
        <w:tabs>
          <w:tab w:val="left" w:pos="3555"/>
        </w:tabs>
        <w:spacing w:line="360" w:lineRule="auto"/>
        <w:ind w:left="720"/>
        <w:rPr>
          <w:sz w:val="24"/>
          <w:szCs w:val="24"/>
        </w:rPr>
      </w:pPr>
      <w:r w:rsidRPr="0006616E">
        <w:rPr>
          <w:sz w:val="24"/>
          <w:szCs w:val="24"/>
        </w:rPr>
        <w:t>В) смешение временных представлений, путаница в моральных установках.</w:t>
      </w:r>
    </w:p>
    <w:p w:rsidR="00015684" w:rsidRPr="0006616E" w:rsidRDefault="00015684" w:rsidP="0006616E">
      <w:pPr>
        <w:numPr>
          <w:ilvl w:val="0"/>
          <w:numId w:val="38"/>
        </w:numPr>
        <w:tabs>
          <w:tab w:val="left" w:pos="3555"/>
        </w:tabs>
        <w:spacing w:line="360" w:lineRule="auto"/>
        <w:rPr>
          <w:sz w:val="24"/>
          <w:szCs w:val="24"/>
        </w:rPr>
      </w:pPr>
      <w:r w:rsidRPr="0006616E">
        <w:rPr>
          <w:sz w:val="24"/>
          <w:szCs w:val="24"/>
        </w:rPr>
        <w:t>Общение, преобладающее у детей с нарушениями речи:</w:t>
      </w:r>
    </w:p>
    <w:p w:rsidR="00015684" w:rsidRPr="0006616E" w:rsidRDefault="00015684" w:rsidP="0006616E">
      <w:pPr>
        <w:tabs>
          <w:tab w:val="left" w:pos="3555"/>
        </w:tabs>
        <w:spacing w:line="360" w:lineRule="auto"/>
        <w:ind w:left="720"/>
        <w:rPr>
          <w:sz w:val="24"/>
          <w:szCs w:val="24"/>
        </w:rPr>
      </w:pPr>
      <w:r w:rsidRPr="0006616E">
        <w:rPr>
          <w:sz w:val="24"/>
          <w:szCs w:val="24"/>
        </w:rPr>
        <w:t xml:space="preserve">А) ситуативно- личностное; </w:t>
      </w:r>
    </w:p>
    <w:p w:rsidR="00015684" w:rsidRPr="0006616E" w:rsidRDefault="00015684" w:rsidP="0006616E">
      <w:pPr>
        <w:tabs>
          <w:tab w:val="left" w:pos="3555"/>
        </w:tabs>
        <w:spacing w:line="360" w:lineRule="auto"/>
        <w:ind w:left="720"/>
        <w:rPr>
          <w:sz w:val="24"/>
          <w:szCs w:val="24"/>
        </w:rPr>
      </w:pPr>
      <w:r w:rsidRPr="0006616E">
        <w:rPr>
          <w:sz w:val="24"/>
          <w:szCs w:val="24"/>
        </w:rPr>
        <w:t>Б) внеситуативно- познавательное;</w:t>
      </w:r>
    </w:p>
    <w:p w:rsidR="00015684" w:rsidRPr="0006616E" w:rsidRDefault="00015684" w:rsidP="0006616E">
      <w:pPr>
        <w:tabs>
          <w:tab w:val="left" w:pos="3555"/>
        </w:tabs>
        <w:spacing w:line="360" w:lineRule="auto"/>
        <w:ind w:left="720"/>
        <w:rPr>
          <w:i/>
          <w:sz w:val="24"/>
          <w:szCs w:val="24"/>
        </w:rPr>
      </w:pPr>
      <w:r w:rsidRPr="0006616E">
        <w:rPr>
          <w:i/>
          <w:sz w:val="24"/>
          <w:szCs w:val="24"/>
        </w:rPr>
        <w:t>В) ситуативно- деловое.</w:t>
      </w:r>
    </w:p>
    <w:p w:rsidR="00015684" w:rsidRPr="0006616E" w:rsidRDefault="00015684" w:rsidP="0006616E">
      <w:pPr>
        <w:numPr>
          <w:ilvl w:val="0"/>
          <w:numId w:val="38"/>
        </w:numPr>
        <w:tabs>
          <w:tab w:val="left" w:pos="3555"/>
        </w:tabs>
        <w:spacing w:line="360" w:lineRule="auto"/>
        <w:rPr>
          <w:sz w:val="24"/>
          <w:szCs w:val="24"/>
        </w:rPr>
      </w:pPr>
      <w:r w:rsidRPr="0006616E">
        <w:rPr>
          <w:sz w:val="24"/>
          <w:szCs w:val="24"/>
        </w:rPr>
        <w:t>Для детей с речевой патологией характерен уровень развития игровой деятельности:</w:t>
      </w:r>
    </w:p>
    <w:p w:rsidR="00015684" w:rsidRPr="0006616E" w:rsidRDefault="00015684" w:rsidP="0006616E">
      <w:pPr>
        <w:tabs>
          <w:tab w:val="left" w:pos="3555"/>
        </w:tabs>
        <w:spacing w:line="360" w:lineRule="auto"/>
        <w:ind w:left="720"/>
        <w:rPr>
          <w:i/>
          <w:sz w:val="24"/>
          <w:szCs w:val="24"/>
        </w:rPr>
      </w:pPr>
      <w:r w:rsidRPr="0006616E">
        <w:rPr>
          <w:i/>
          <w:sz w:val="24"/>
          <w:szCs w:val="24"/>
        </w:rPr>
        <w:t>А) невысокий;</w:t>
      </w:r>
    </w:p>
    <w:p w:rsidR="00015684" w:rsidRPr="0006616E" w:rsidRDefault="00015684" w:rsidP="0006616E">
      <w:pPr>
        <w:tabs>
          <w:tab w:val="left" w:pos="3555"/>
        </w:tabs>
        <w:spacing w:line="360" w:lineRule="auto"/>
        <w:ind w:left="720"/>
        <w:rPr>
          <w:sz w:val="24"/>
          <w:szCs w:val="24"/>
        </w:rPr>
      </w:pPr>
      <w:r w:rsidRPr="0006616E">
        <w:rPr>
          <w:sz w:val="24"/>
          <w:szCs w:val="24"/>
        </w:rPr>
        <w:t xml:space="preserve">Б) соответствующий уровню сверстников с нормальным развитием речи; </w:t>
      </w:r>
    </w:p>
    <w:p w:rsidR="00015684" w:rsidRPr="0006616E" w:rsidRDefault="00015684" w:rsidP="0006616E">
      <w:pPr>
        <w:tabs>
          <w:tab w:val="left" w:pos="3555"/>
        </w:tabs>
        <w:spacing w:line="360" w:lineRule="auto"/>
        <w:ind w:left="720"/>
        <w:rPr>
          <w:sz w:val="24"/>
          <w:szCs w:val="24"/>
        </w:rPr>
      </w:pPr>
      <w:r w:rsidRPr="0006616E">
        <w:rPr>
          <w:sz w:val="24"/>
          <w:szCs w:val="24"/>
        </w:rPr>
        <w:t>В) высокий.</w:t>
      </w:r>
    </w:p>
    <w:p w:rsidR="00015684" w:rsidRPr="0006616E" w:rsidRDefault="00015684" w:rsidP="0006616E">
      <w:pPr>
        <w:numPr>
          <w:ilvl w:val="0"/>
          <w:numId w:val="38"/>
        </w:numPr>
        <w:tabs>
          <w:tab w:val="left" w:pos="3555"/>
        </w:tabs>
        <w:spacing w:line="360" w:lineRule="auto"/>
        <w:rPr>
          <w:sz w:val="24"/>
          <w:szCs w:val="24"/>
        </w:rPr>
      </w:pPr>
      <w:r w:rsidRPr="0006616E">
        <w:rPr>
          <w:sz w:val="24"/>
          <w:szCs w:val="24"/>
        </w:rPr>
        <w:t>Данные исследования зрительного восприятия у детей с нарушениями         речи показали:</w:t>
      </w:r>
    </w:p>
    <w:p w:rsidR="00015684" w:rsidRPr="0006616E" w:rsidRDefault="00015684" w:rsidP="0006616E">
      <w:pPr>
        <w:tabs>
          <w:tab w:val="left" w:pos="3555"/>
        </w:tabs>
        <w:spacing w:line="360" w:lineRule="auto"/>
        <w:ind w:left="720"/>
        <w:rPr>
          <w:i/>
          <w:sz w:val="24"/>
          <w:szCs w:val="24"/>
        </w:rPr>
      </w:pPr>
      <w:r w:rsidRPr="0006616E">
        <w:rPr>
          <w:i/>
          <w:sz w:val="24"/>
          <w:szCs w:val="24"/>
        </w:rPr>
        <w:t>А) что оно отстает от нормы;</w:t>
      </w:r>
    </w:p>
    <w:p w:rsidR="00015684" w:rsidRPr="0006616E" w:rsidRDefault="00015684" w:rsidP="0006616E">
      <w:pPr>
        <w:tabs>
          <w:tab w:val="left" w:pos="3555"/>
        </w:tabs>
        <w:spacing w:line="360" w:lineRule="auto"/>
        <w:ind w:left="720"/>
        <w:rPr>
          <w:sz w:val="24"/>
          <w:szCs w:val="24"/>
        </w:rPr>
      </w:pPr>
      <w:r w:rsidRPr="0006616E">
        <w:rPr>
          <w:sz w:val="24"/>
          <w:szCs w:val="24"/>
        </w:rPr>
        <w:t>Б) соответствует норме;</w:t>
      </w:r>
    </w:p>
    <w:p w:rsidR="00015684" w:rsidRPr="0006616E" w:rsidRDefault="00015684" w:rsidP="0006616E">
      <w:pPr>
        <w:tabs>
          <w:tab w:val="left" w:pos="3555"/>
        </w:tabs>
        <w:spacing w:line="360" w:lineRule="auto"/>
        <w:ind w:left="720"/>
        <w:rPr>
          <w:sz w:val="24"/>
          <w:szCs w:val="24"/>
        </w:rPr>
      </w:pPr>
      <w:r w:rsidRPr="0006616E">
        <w:rPr>
          <w:sz w:val="24"/>
          <w:szCs w:val="24"/>
        </w:rPr>
        <w:t>В) опережает норму.</w:t>
      </w:r>
    </w:p>
    <w:p w:rsidR="00015684" w:rsidRPr="0006616E" w:rsidRDefault="00015684" w:rsidP="0006616E">
      <w:pPr>
        <w:numPr>
          <w:ilvl w:val="0"/>
          <w:numId w:val="38"/>
        </w:numPr>
        <w:tabs>
          <w:tab w:val="left" w:pos="3555"/>
        </w:tabs>
        <w:spacing w:line="360" w:lineRule="auto"/>
        <w:rPr>
          <w:sz w:val="24"/>
          <w:szCs w:val="24"/>
        </w:rPr>
      </w:pPr>
      <w:r w:rsidRPr="0006616E">
        <w:rPr>
          <w:sz w:val="24"/>
          <w:szCs w:val="24"/>
        </w:rPr>
        <w:t>Восприятие, на которое делается опора в логопедической работе:</w:t>
      </w:r>
    </w:p>
    <w:p w:rsidR="00015684" w:rsidRPr="0006616E" w:rsidRDefault="00015684" w:rsidP="0006616E">
      <w:pPr>
        <w:tabs>
          <w:tab w:val="left" w:pos="3555"/>
        </w:tabs>
        <w:spacing w:line="360" w:lineRule="auto"/>
        <w:rPr>
          <w:sz w:val="24"/>
          <w:szCs w:val="24"/>
        </w:rPr>
      </w:pPr>
      <w:r w:rsidRPr="0006616E">
        <w:rPr>
          <w:sz w:val="24"/>
          <w:szCs w:val="24"/>
        </w:rPr>
        <w:t xml:space="preserve">          </w:t>
      </w:r>
      <w:r w:rsidRPr="0006616E">
        <w:rPr>
          <w:i/>
          <w:sz w:val="24"/>
          <w:szCs w:val="24"/>
        </w:rPr>
        <w:t>А) слуховое</w:t>
      </w:r>
      <w:r w:rsidRPr="0006616E">
        <w:rPr>
          <w:sz w:val="24"/>
          <w:szCs w:val="24"/>
        </w:rPr>
        <w:t>;</w:t>
      </w:r>
    </w:p>
    <w:p w:rsidR="00015684" w:rsidRPr="0006616E" w:rsidRDefault="00015684" w:rsidP="0006616E">
      <w:pPr>
        <w:tabs>
          <w:tab w:val="left" w:pos="3555"/>
        </w:tabs>
        <w:spacing w:line="360" w:lineRule="auto"/>
        <w:rPr>
          <w:sz w:val="24"/>
          <w:szCs w:val="24"/>
        </w:rPr>
      </w:pPr>
      <w:r w:rsidRPr="0006616E">
        <w:rPr>
          <w:sz w:val="24"/>
          <w:szCs w:val="24"/>
        </w:rPr>
        <w:t xml:space="preserve">          Б) зрительное;</w:t>
      </w:r>
    </w:p>
    <w:p w:rsidR="00015684" w:rsidRPr="0006616E" w:rsidRDefault="00015684" w:rsidP="0006616E">
      <w:pPr>
        <w:tabs>
          <w:tab w:val="left" w:pos="3555"/>
        </w:tabs>
        <w:spacing w:line="360" w:lineRule="auto"/>
        <w:rPr>
          <w:sz w:val="24"/>
          <w:szCs w:val="24"/>
        </w:rPr>
      </w:pPr>
      <w:r w:rsidRPr="0006616E">
        <w:rPr>
          <w:sz w:val="24"/>
          <w:szCs w:val="24"/>
        </w:rPr>
        <w:t xml:space="preserve">          В) тактильное.</w:t>
      </w:r>
    </w:p>
    <w:p w:rsidR="00015684" w:rsidRPr="0006616E" w:rsidRDefault="00015684" w:rsidP="0006616E">
      <w:pPr>
        <w:numPr>
          <w:ilvl w:val="0"/>
          <w:numId w:val="38"/>
        </w:numPr>
        <w:tabs>
          <w:tab w:val="left" w:pos="3555"/>
        </w:tabs>
        <w:spacing w:line="360" w:lineRule="auto"/>
        <w:rPr>
          <w:sz w:val="24"/>
          <w:szCs w:val="24"/>
        </w:rPr>
      </w:pPr>
      <w:r w:rsidRPr="0006616E">
        <w:rPr>
          <w:sz w:val="24"/>
          <w:szCs w:val="24"/>
        </w:rPr>
        <w:t xml:space="preserve">Слуховая агнозия – это гностическое расстройство, отражающее            </w:t>
      </w:r>
    </w:p>
    <w:p w:rsidR="00015684" w:rsidRPr="0006616E" w:rsidRDefault="00015684" w:rsidP="0006616E">
      <w:pPr>
        <w:tabs>
          <w:tab w:val="left" w:pos="3555"/>
        </w:tabs>
        <w:spacing w:line="360" w:lineRule="auto"/>
        <w:rPr>
          <w:sz w:val="24"/>
          <w:szCs w:val="24"/>
        </w:rPr>
      </w:pPr>
      <w:r w:rsidRPr="0006616E">
        <w:rPr>
          <w:sz w:val="24"/>
          <w:szCs w:val="24"/>
        </w:rPr>
        <w:t xml:space="preserve">          нарушение слухового  восприятия при:</w:t>
      </w:r>
    </w:p>
    <w:p w:rsidR="00015684" w:rsidRPr="0006616E" w:rsidRDefault="00015684" w:rsidP="0006616E">
      <w:pPr>
        <w:tabs>
          <w:tab w:val="left" w:pos="3555"/>
        </w:tabs>
        <w:spacing w:line="360" w:lineRule="auto"/>
        <w:rPr>
          <w:i/>
          <w:sz w:val="24"/>
          <w:szCs w:val="24"/>
        </w:rPr>
      </w:pPr>
      <w:r w:rsidRPr="0006616E">
        <w:rPr>
          <w:sz w:val="24"/>
          <w:szCs w:val="24"/>
        </w:rPr>
        <w:t xml:space="preserve">          </w:t>
      </w:r>
      <w:r w:rsidRPr="0006616E">
        <w:rPr>
          <w:i/>
          <w:sz w:val="24"/>
          <w:szCs w:val="24"/>
        </w:rPr>
        <w:t>А) сохранной элементарной чувствительности;</w:t>
      </w:r>
    </w:p>
    <w:p w:rsidR="00015684" w:rsidRPr="0006616E" w:rsidRDefault="00015684" w:rsidP="0006616E">
      <w:pPr>
        <w:tabs>
          <w:tab w:val="left" w:pos="3555"/>
        </w:tabs>
        <w:spacing w:line="360" w:lineRule="auto"/>
        <w:rPr>
          <w:sz w:val="24"/>
          <w:szCs w:val="24"/>
        </w:rPr>
      </w:pPr>
      <w:r w:rsidRPr="0006616E">
        <w:rPr>
          <w:sz w:val="24"/>
          <w:szCs w:val="24"/>
        </w:rPr>
        <w:t xml:space="preserve">          Б) нарушенной элементарной чувствительности;</w:t>
      </w:r>
    </w:p>
    <w:p w:rsidR="00015684" w:rsidRPr="0006616E" w:rsidRDefault="00015684" w:rsidP="0006616E">
      <w:pPr>
        <w:tabs>
          <w:tab w:val="left" w:pos="3555"/>
        </w:tabs>
        <w:spacing w:line="360" w:lineRule="auto"/>
        <w:rPr>
          <w:sz w:val="24"/>
          <w:szCs w:val="24"/>
        </w:rPr>
      </w:pPr>
      <w:r w:rsidRPr="0006616E">
        <w:rPr>
          <w:sz w:val="24"/>
          <w:szCs w:val="24"/>
        </w:rPr>
        <w:t xml:space="preserve">          В) нарушенной элементарной слуховой чувствительности.</w:t>
      </w:r>
    </w:p>
    <w:p w:rsidR="00015684" w:rsidRPr="0006616E" w:rsidRDefault="00015684" w:rsidP="0006616E">
      <w:pPr>
        <w:numPr>
          <w:ilvl w:val="0"/>
          <w:numId w:val="38"/>
        </w:numPr>
        <w:tabs>
          <w:tab w:val="left" w:pos="3555"/>
        </w:tabs>
        <w:spacing w:line="360" w:lineRule="auto"/>
        <w:rPr>
          <w:sz w:val="24"/>
          <w:szCs w:val="24"/>
        </w:rPr>
      </w:pPr>
      <w:r w:rsidRPr="0006616E">
        <w:rPr>
          <w:sz w:val="24"/>
          <w:szCs w:val="24"/>
        </w:rPr>
        <w:t xml:space="preserve">Вид слуховой агнозии, сходный с явлениями нарушениями </w:t>
      </w:r>
    </w:p>
    <w:p w:rsidR="00015684" w:rsidRPr="0006616E" w:rsidRDefault="00015684" w:rsidP="0006616E">
      <w:pPr>
        <w:tabs>
          <w:tab w:val="left" w:pos="3555"/>
        </w:tabs>
        <w:spacing w:line="360" w:lineRule="auto"/>
        <w:rPr>
          <w:sz w:val="24"/>
          <w:szCs w:val="24"/>
        </w:rPr>
      </w:pPr>
      <w:r w:rsidRPr="0006616E">
        <w:rPr>
          <w:sz w:val="24"/>
          <w:szCs w:val="24"/>
        </w:rPr>
        <w:t xml:space="preserve">          фонематического слуха:</w:t>
      </w:r>
    </w:p>
    <w:p w:rsidR="00015684" w:rsidRPr="0006616E" w:rsidRDefault="00015684" w:rsidP="0006616E">
      <w:pPr>
        <w:tabs>
          <w:tab w:val="left" w:pos="3555"/>
        </w:tabs>
        <w:spacing w:line="360" w:lineRule="auto"/>
        <w:rPr>
          <w:sz w:val="24"/>
          <w:szCs w:val="24"/>
        </w:rPr>
      </w:pPr>
      <w:r w:rsidRPr="0006616E">
        <w:rPr>
          <w:sz w:val="24"/>
          <w:szCs w:val="24"/>
        </w:rPr>
        <w:t xml:space="preserve">          А) аритмия;</w:t>
      </w:r>
    </w:p>
    <w:p w:rsidR="00015684" w:rsidRPr="0006616E" w:rsidRDefault="00015684" w:rsidP="0006616E">
      <w:pPr>
        <w:tabs>
          <w:tab w:val="left" w:pos="3555"/>
        </w:tabs>
        <w:spacing w:line="360" w:lineRule="auto"/>
        <w:rPr>
          <w:sz w:val="24"/>
          <w:szCs w:val="24"/>
        </w:rPr>
      </w:pPr>
      <w:r w:rsidRPr="0006616E">
        <w:rPr>
          <w:sz w:val="24"/>
          <w:szCs w:val="24"/>
        </w:rPr>
        <w:t xml:space="preserve">          Б) собственно слуховая агнозия;</w:t>
      </w:r>
    </w:p>
    <w:p w:rsidR="00015684" w:rsidRPr="0006616E" w:rsidRDefault="00015684" w:rsidP="0006616E">
      <w:pPr>
        <w:tabs>
          <w:tab w:val="left" w:pos="3555"/>
        </w:tabs>
        <w:spacing w:line="360" w:lineRule="auto"/>
        <w:rPr>
          <w:i/>
          <w:sz w:val="24"/>
          <w:szCs w:val="24"/>
        </w:rPr>
      </w:pPr>
      <w:r w:rsidRPr="0006616E">
        <w:rPr>
          <w:sz w:val="24"/>
          <w:szCs w:val="24"/>
        </w:rPr>
        <w:t xml:space="preserve">          </w:t>
      </w:r>
      <w:r w:rsidRPr="0006616E">
        <w:rPr>
          <w:i/>
          <w:sz w:val="24"/>
          <w:szCs w:val="24"/>
        </w:rPr>
        <w:t>В) речевая акустическая агнозия.</w:t>
      </w:r>
    </w:p>
    <w:p w:rsidR="00015684" w:rsidRPr="0006616E" w:rsidRDefault="00015684" w:rsidP="0006616E">
      <w:pPr>
        <w:numPr>
          <w:ilvl w:val="0"/>
          <w:numId w:val="38"/>
        </w:numPr>
        <w:spacing w:line="360" w:lineRule="auto"/>
        <w:rPr>
          <w:sz w:val="24"/>
          <w:szCs w:val="24"/>
        </w:rPr>
      </w:pPr>
      <w:r w:rsidRPr="0006616E">
        <w:rPr>
          <w:sz w:val="24"/>
          <w:szCs w:val="24"/>
        </w:rPr>
        <w:t>Очаг поражения при тактильной агнозии находится:</w:t>
      </w:r>
    </w:p>
    <w:p w:rsidR="00015684" w:rsidRPr="0006616E" w:rsidRDefault="00015684" w:rsidP="0006616E">
      <w:pPr>
        <w:tabs>
          <w:tab w:val="left" w:pos="720"/>
        </w:tabs>
        <w:spacing w:line="360" w:lineRule="auto"/>
        <w:rPr>
          <w:sz w:val="24"/>
          <w:szCs w:val="24"/>
        </w:rPr>
      </w:pPr>
      <w:r w:rsidRPr="0006616E">
        <w:rPr>
          <w:sz w:val="24"/>
          <w:szCs w:val="24"/>
        </w:rPr>
        <w:t xml:space="preserve">          А) в левой височной доле;</w:t>
      </w:r>
    </w:p>
    <w:p w:rsidR="00015684" w:rsidRPr="0006616E" w:rsidRDefault="00015684" w:rsidP="0006616E">
      <w:pPr>
        <w:tabs>
          <w:tab w:val="left" w:pos="720"/>
        </w:tabs>
        <w:spacing w:line="360" w:lineRule="auto"/>
        <w:rPr>
          <w:sz w:val="24"/>
          <w:szCs w:val="24"/>
        </w:rPr>
      </w:pPr>
      <w:r w:rsidRPr="0006616E">
        <w:rPr>
          <w:sz w:val="24"/>
          <w:szCs w:val="24"/>
        </w:rPr>
        <w:t xml:space="preserve">          Б) в левой лобной доле;</w:t>
      </w:r>
    </w:p>
    <w:p w:rsidR="00015684" w:rsidRPr="0006616E" w:rsidRDefault="00015684" w:rsidP="0006616E">
      <w:pPr>
        <w:tabs>
          <w:tab w:val="left" w:pos="720"/>
        </w:tabs>
        <w:spacing w:line="360" w:lineRule="auto"/>
        <w:rPr>
          <w:i/>
          <w:sz w:val="24"/>
          <w:szCs w:val="24"/>
        </w:rPr>
      </w:pPr>
      <w:r w:rsidRPr="0006616E">
        <w:rPr>
          <w:i/>
          <w:sz w:val="24"/>
          <w:szCs w:val="24"/>
        </w:rPr>
        <w:t xml:space="preserve">          В) во вторичных полях коры теменной области.</w:t>
      </w:r>
    </w:p>
    <w:p w:rsidR="00015684" w:rsidRPr="0006616E" w:rsidRDefault="00015684" w:rsidP="0006616E">
      <w:pPr>
        <w:numPr>
          <w:ilvl w:val="0"/>
          <w:numId w:val="38"/>
        </w:numPr>
        <w:spacing w:line="360" w:lineRule="auto"/>
        <w:rPr>
          <w:sz w:val="24"/>
          <w:szCs w:val="24"/>
        </w:rPr>
      </w:pPr>
      <w:r w:rsidRPr="0006616E">
        <w:rPr>
          <w:sz w:val="24"/>
          <w:szCs w:val="24"/>
        </w:rPr>
        <w:t xml:space="preserve">Каково соответствие норме объема зрительной памяти детей с </w:t>
      </w:r>
    </w:p>
    <w:p w:rsidR="00015684" w:rsidRPr="0006616E" w:rsidRDefault="00015684" w:rsidP="0006616E">
      <w:pPr>
        <w:tabs>
          <w:tab w:val="left" w:pos="720"/>
        </w:tabs>
        <w:spacing w:line="360" w:lineRule="auto"/>
        <w:rPr>
          <w:sz w:val="24"/>
          <w:szCs w:val="24"/>
        </w:rPr>
      </w:pPr>
      <w:r w:rsidRPr="0006616E">
        <w:rPr>
          <w:sz w:val="24"/>
          <w:szCs w:val="24"/>
        </w:rPr>
        <w:t xml:space="preserve">         речевыми расстройствами:</w:t>
      </w:r>
    </w:p>
    <w:p w:rsidR="00015684" w:rsidRPr="0006616E" w:rsidRDefault="00015684" w:rsidP="0006616E">
      <w:pPr>
        <w:tabs>
          <w:tab w:val="left" w:pos="720"/>
        </w:tabs>
        <w:spacing w:line="360" w:lineRule="auto"/>
        <w:rPr>
          <w:i/>
          <w:sz w:val="24"/>
          <w:szCs w:val="24"/>
        </w:rPr>
      </w:pPr>
      <w:r w:rsidRPr="0006616E">
        <w:rPr>
          <w:sz w:val="24"/>
          <w:szCs w:val="24"/>
        </w:rPr>
        <w:t xml:space="preserve">         </w:t>
      </w:r>
      <w:r w:rsidRPr="0006616E">
        <w:rPr>
          <w:i/>
          <w:sz w:val="24"/>
          <w:szCs w:val="24"/>
        </w:rPr>
        <w:t>А) незначительно снижен;</w:t>
      </w:r>
    </w:p>
    <w:p w:rsidR="00015684" w:rsidRPr="0006616E" w:rsidRDefault="00015684" w:rsidP="0006616E">
      <w:pPr>
        <w:tabs>
          <w:tab w:val="left" w:pos="720"/>
        </w:tabs>
        <w:spacing w:line="360" w:lineRule="auto"/>
        <w:rPr>
          <w:sz w:val="24"/>
          <w:szCs w:val="24"/>
        </w:rPr>
      </w:pPr>
      <w:r w:rsidRPr="0006616E">
        <w:rPr>
          <w:sz w:val="24"/>
          <w:szCs w:val="24"/>
        </w:rPr>
        <w:t xml:space="preserve">         Б) значительно снижен;</w:t>
      </w:r>
    </w:p>
    <w:p w:rsidR="00015684" w:rsidRPr="0006616E" w:rsidRDefault="00015684" w:rsidP="0006616E">
      <w:pPr>
        <w:tabs>
          <w:tab w:val="left" w:pos="3555"/>
        </w:tabs>
        <w:spacing w:line="360" w:lineRule="auto"/>
        <w:rPr>
          <w:sz w:val="24"/>
          <w:szCs w:val="24"/>
        </w:rPr>
      </w:pPr>
      <w:r w:rsidRPr="0006616E">
        <w:rPr>
          <w:i/>
          <w:sz w:val="24"/>
          <w:szCs w:val="24"/>
        </w:rPr>
        <w:t xml:space="preserve">         </w:t>
      </w:r>
      <w:r w:rsidRPr="0006616E">
        <w:rPr>
          <w:sz w:val="24"/>
          <w:szCs w:val="24"/>
        </w:rPr>
        <w:t>В) незначительно выше.</w:t>
      </w:r>
    </w:p>
    <w:p w:rsidR="00015684" w:rsidRPr="0006616E" w:rsidRDefault="00015684" w:rsidP="0006616E">
      <w:pPr>
        <w:numPr>
          <w:ilvl w:val="0"/>
          <w:numId w:val="38"/>
        </w:numPr>
        <w:tabs>
          <w:tab w:val="left" w:pos="3555"/>
        </w:tabs>
        <w:spacing w:line="360" w:lineRule="auto"/>
        <w:rPr>
          <w:sz w:val="24"/>
          <w:szCs w:val="24"/>
        </w:rPr>
      </w:pPr>
      <w:r w:rsidRPr="0006616E">
        <w:rPr>
          <w:sz w:val="24"/>
          <w:szCs w:val="24"/>
        </w:rPr>
        <w:t>Особенности слуховой памяти детей с нарушениями  речи:</w:t>
      </w:r>
    </w:p>
    <w:p w:rsidR="00015684" w:rsidRPr="0006616E" w:rsidRDefault="00015684" w:rsidP="0006616E">
      <w:pPr>
        <w:tabs>
          <w:tab w:val="left" w:pos="3555"/>
        </w:tabs>
        <w:spacing w:line="360" w:lineRule="auto"/>
        <w:rPr>
          <w:sz w:val="24"/>
          <w:szCs w:val="24"/>
        </w:rPr>
      </w:pPr>
      <w:r w:rsidRPr="0006616E">
        <w:rPr>
          <w:sz w:val="24"/>
          <w:szCs w:val="24"/>
        </w:rPr>
        <w:t xml:space="preserve">         А) практически соответствует норме;</w:t>
      </w:r>
    </w:p>
    <w:p w:rsidR="00015684" w:rsidRPr="0006616E" w:rsidRDefault="00015684" w:rsidP="0006616E">
      <w:pPr>
        <w:tabs>
          <w:tab w:val="left" w:pos="3555"/>
        </w:tabs>
        <w:spacing w:line="360" w:lineRule="auto"/>
        <w:rPr>
          <w:sz w:val="24"/>
          <w:szCs w:val="24"/>
        </w:rPr>
      </w:pPr>
      <w:r w:rsidRPr="0006616E">
        <w:rPr>
          <w:sz w:val="24"/>
          <w:szCs w:val="24"/>
        </w:rPr>
        <w:t xml:space="preserve">         Б) незначительно отличается от нормы;</w:t>
      </w:r>
    </w:p>
    <w:p w:rsidR="00015684" w:rsidRPr="0006616E" w:rsidRDefault="00015684" w:rsidP="0006616E">
      <w:pPr>
        <w:tabs>
          <w:tab w:val="left" w:pos="3555"/>
        </w:tabs>
        <w:spacing w:line="360" w:lineRule="auto"/>
        <w:rPr>
          <w:i/>
          <w:sz w:val="24"/>
          <w:szCs w:val="24"/>
        </w:rPr>
      </w:pPr>
      <w:r w:rsidRPr="0006616E">
        <w:rPr>
          <w:sz w:val="24"/>
          <w:szCs w:val="24"/>
        </w:rPr>
        <w:t xml:space="preserve">         </w:t>
      </w:r>
      <w:r w:rsidRPr="0006616E">
        <w:rPr>
          <w:i/>
          <w:sz w:val="24"/>
          <w:szCs w:val="24"/>
        </w:rPr>
        <w:t>В) наблюдается ее общее снижение.</w:t>
      </w:r>
    </w:p>
    <w:p w:rsidR="00015684" w:rsidRPr="0006616E" w:rsidRDefault="00015684" w:rsidP="0006616E">
      <w:pPr>
        <w:numPr>
          <w:ilvl w:val="0"/>
          <w:numId w:val="38"/>
        </w:numPr>
        <w:tabs>
          <w:tab w:val="left" w:pos="3555"/>
        </w:tabs>
        <w:spacing w:line="360" w:lineRule="auto"/>
        <w:rPr>
          <w:sz w:val="24"/>
          <w:szCs w:val="24"/>
        </w:rPr>
      </w:pPr>
      <w:r w:rsidRPr="0006616E">
        <w:rPr>
          <w:sz w:val="24"/>
          <w:szCs w:val="24"/>
        </w:rPr>
        <w:t xml:space="preserve">Относительно сохранным у детей с нарушениями  речи является </w:t>
      </w:r>
    </w:p>
    <w:p w:rsidR="00015684" w:rsidRPr="0006616E" w:rsidRDefault="00015684" w:rsidP="0006616E">
      <w:pPr>
        <w:tabs>
          <w:tab w:val="left" w:pos="3555"/>
        </w:tabs>
        <w:spacing w:line="360" w:lineRule="auto"/>
        <w:rPr>
          <w:sz w:val="24"/>
          <w:szCs w:val="24"/>
        </w:rPr>
      </w:pPr>
      <w:r w:rsidRPr="0006616E">
        <w:rPr>
          <w:sz w:val="24"/>
          <w:szCs w:val="24"/>
        </w:rPr>
        <w:t xml:space="preserve">         запоминание:</w:t>
      </w:r>
    </w:p>
    <w:p w:rsidR="00015684" w:rsidRPr="0006616E" w:rsidRDefault="00015684" w:rsidP="0006616E">
      <w:pPr>
        <w:tabs>
          <w:tab w:val="left" w:pos="3555"/>
        </w:tabs>
        <w:spacing w:line="360" w:lineRule="auto"/>
        <w:rPr>
          <w:i/>
          <w:sz w:val="24"/>
          <w:szCs w:val="24"/>
        </w:rPr>
      </w:pPr>
      <w:r w:rsidRPr="0006616E">
        <w:rPr>
          <w:sz w:val="24"/>
          <w:szCs w:val="24"/>
        </w:rPr>
        <w:t xml:space="preserve">         </w:t>
      </w:r>
      <w:r w:rsidRPr="0006616E">
        <w:rPr>
          <w:i/>
          <w:sz w:val="24"/>
          <w:szCs w:val="24"/>
        </w:rPr>
        <w:t>А) образное;</w:t>
      </w:r>
    </w:p>
    <w:p w:rsidR="00015684" w:rsidRPr="0006616E" w:rsidRDefault="00015684" w:rsidP="0006616E">
      <w:pPr>
        <w:tabs>
          <w:tab w:val="left" w:pos="3555"/>
        </w:tabs>
        <w:spacing w:line="360" w:lineRule="auto"/>
        <w:rPr>
          <w:sz w:val="24"/>
          <w:szCs w:val="24"/>
        </w:rPr>
      </w:pPr>
      <w:r w:rsidRPr="0006616E">
        <w:rPr>
          <w:sz w:val="24"/>
          <w:szCs w:val="24"/>
        </w:rPr>
        <w:t xml:space="preserve">         Б) логическое;</w:t>
      </w:r>
    </w:p>
    <w:p w:rsidR="00015684" w:rsidRPr="0006616E" w:rsidRDefault="00015684" w:rsidP="0006616E">
      <w:pPr>
        <w:tabs>
          <w:tab w:val="left" w:pos="720"/>
        </w:tabs>
        <w:spacing w:line="360" w:lineRule="auto"/>
        <w:rPr>
          <w:sz w:val="24"/>
          <w:szCs w:val="24"/>
        </w:rPr>
      </w:pPr>
      <w:r w:rsidRPr="0006616E">
        <w:rPr>
          <w:sz w:val="24"/>
          <w:szCs w:val="24"/>
        </w:rPr>
        <w:t xml:space="preserve">         В) как образное, так и логическое.</w:t>
      </w:r>
    </w:p>
    <w:p w:rsidR="00015684" w:rsidRPr="0006616E" w:rsidRDefault="00015684" w:rsidP="0006616E">
      <w:pPr>
        <w:numPr>
          <w:ilvl w:val="0"/>
          <w:numId w:val="38"/>
        </w:numPr>
        <w:spacing w:line="360" w:lineRule="auto"/>
        <w:rPr>
          <w:sz w:val="24"/>
          <w:szCs w:val="24"/>
        </w:rPr>
      </w:pPr>
      <w:r w:rsidRPr="0006616E">
        <w:rPr>
          <w:sz w:val="24"/>
          <w:szCs w:val="24"/>
        </w:rPr>
        <w:t>Структура расстройств памяти детей с речевыми нарушениями</w:t>
      </w:r>
    </w:p>
    <w:p w:rsidR="00015684" w:rsidRPr="0006616E" w:rsidRDefault="00015684" w:rsidP="0006616E">
      <w:pPr>
        <w:tabs>
          <w:tab w:val="left" w:pos="3555"/>
        </w:tabs>
        <w:spacing w:line="360" w:lineRule="auto"/>
        <w:rPr>
          <w:sz w:val="24"/>
          <w:szCs w:val="24"/>
        </w:rPr>
      </w:pPr>
      <w:r w:rsidRPr="0006616E">
        <w:rPr>
          <w:sz w:val="24"/>
          <w:szCs w:val="24"/>
        </w:rPr>
        <w:t xml:space="preserve">         зависит от:</w:t>
      </w:r>
    </w:p>
    <w:p w:rsidR="00015684" w:rsidRPr="0006616E" w:rsidRDefault="00015684" w:rsidP="0006616E">
      <w:pPr>
        <w:tabs>
          <w:tab w:val="left" w:pos="3555"/>
        </w:tabs>
        <w:spacing w:line="360" w:lineRule="auto"/>
        <w:rPr>
          <w:i/>
          <w:sz w:val="24"/>
          <w:szCs w:val="24"/>
        </w:rPr>
      </w:pPr>
      <w:r w:rsidRPr="0006616E">
        <w:rPr>
          <w:sz w:val="24"/>
          <w:szCs w:val="24"/>
        </w:rPr>
        <w:t xml:space="preserve">         </w:t>
      </w:r>
      <w:r w:rsidRPr="0006616E">
        <w:rPr>
          <w:i/>
          <w:sz w:val="24"/>
          <w:szCs w:val="24"/>
        </w:rPr>
        <w:t>А) особенностей речевых нарушений;</w:t>
      </w:r>
    </w:p>
    <w:p w:rsidR="00015684" w:rsidRPr="0006616E" w:rsidRDefault="00015684" w:rsidP="0006616E">
      <w:pPr>
        <w:tabs>
          <w:tab w:val="left" w:pos="3555"/>
        </w:tabs>
        <w:spacing w:line="360" w:lineRule="auto"/>
        <w:rPr>
          <w:sz w:val="24"/>
          <w:szCs w:val="24"/>
        </w:rPr>
      </w:pPr>
      <w:r w:rsidRPr="0006616E">
        <w:rPr>
          <w:sz w:val="24"/>
          <w:szCs w:val="24"/>
        </w:rPr>
        <w:t xml:space="preserve">         Б) типа доминантности полушарий мозга;</w:t>
      </w:r>
    </w:p>
    <w:p w:rsidR="00015684" w:rsidRPr="0006616E" w:rsidRDefault="00015684" w:rsidP="0006616E">
      <w:pPr>
        <w:tabs>
          <w:tab w:val="left" w:pos="3555"/>
        </w:tabs>
        <w:spacing w:line="360" w:lineRule="auto"/>
        <w:rPr>
          <w:sz w:val="24"/>
          <w:szCs w:val="24"/>
        </w:rPr>
      </w:pPr>
      <w:r w:rsidRPr="0006616E">
        <w:rPr>
          <w:sz w:val="24"/>
          <w:szCs w:val="24"/>
        </w:rPr>
        <w:t xml:space="preserve">         В) уровня психического развития.</w:t>
      </w:r>
    </w:p>
    <w:p w:rsidR="00015684" w:rsidRPr="0006616E" w:rsidRDefault="00015684" w:rsidP="0006616E">
      <w:pPr>
        <w:numPr>
          <w:ilvl w:val="0"/>
          <w:numId w:val="38"/>
        </w:numPr>
        <w:tabs>
          <w:tab w:val="left" w:pos="3555"/>
        </w:tabs>
        <w:spacing w:line="360" w:lineRule="auto"/>
        <w:rPr>
          <w:sz w:val="24"/>
          <w:szCs w:val="24"/>
        </w:rPr>
      </w:pPr>
      <w:r w:rsidRPr="0006616E">
        <w:rPr>
          <w:sz w:val="24"/>
          <w:szCs w:val="24"/>
        </w:rPr>
        <w:t>Особенности зрительной памяти детей с ОНР:</w:t>
      </w:r>
    </w:p>
    <w:p w:rsidR="00015684" w:rsidRPr="0006616E" w:rsidRDefault="00015684" w:rsidP="0006616E">
      <w:pPr>
        <w:tabs>
          <w:tab w:val="left" w:pos="360"/>
        </w:tabs>
        <w:spacing w:line="360" w:lineRule="auto"/>
        <w:rPr>
          <w:sz w:val="24"/>
          <w:szCs w:val="24"/>
        </w:rPr>
      </w:pPr>
      <w:r w:rsidRPr="0006616E">
        <w:rPr>
          <w:sz w:val="24"/>
          <w:szCs w:val="24"/>
        </w:rPr>
        <w:t xml:space="preserve">         А) не запоминают картинки;</w:t>
      </w:r>
    </w:p>
    <w:p w:rsidR="00015684" w:rsidRPr="0006616E" w:rsidRDefault="00015684" w:rsidP="0006616E">
      <w:pPr>
        <w:tabs>
          <w:tab w:val="left" w:pos="360"/>
        </w:tabs>
        <w:spacing w:line="360" w:lineRule="auto"/>
        <w:rPr>
          <w:sz w:val="24"/>
          <w:szCs w:val="24"/>
        </w:rPr>
      </w:pPr>
      <w:r w:rsidRPr="0006616E">
        <w:rPr>
          <w:sz w:val="24"/>
          <w:szCs w:val="24"/>
        </w:rPr>
        <w:t xml:space="preserve">         Б) хорошо запоминают написанные буквы;</w:t>
      </w:r>
    </w:p>
    <w:p w:rsidR="00015684" w:rsidRPr="0006616E" w:rsidRDefault="00015684" w:rsidP="0006616E">
      <w:pPr>
        <w:tabs>
          <w:tab w:val="left" w:pos="360"/>
        </w:tabs>
        <w:spacing w:line="360" w:lineRule="auto"/>
        <w:rPr>
          <w:i/>
          <w:sz w:val="24"/>
          <w:szCs w:val="24"/>
        </w:rPr>
      </w:pPr>
      <w:r w:rsidRPr="0006616E">
        <w:rPr>
          <w:sz w:val="24"/>
          <w:szCs w:val="24"/>
        </w:rPr>
        <w:t xml:space="preserve">         </w:t>
      </w:r>
      <w:r w:rsidRPr="0006616E">
        <w:rPr>
          <w:i/>
          <w:sz w:val="24"/>
          <w:szCs w:val="24"/>
        </w:rPr>
        <w:t>В) плохо запоминают геометрические фигуры.</w:t>
      </w:r>
    </w:p>
    <w:p w:rsidR="00015684" w:rsidRPr="0006616E" w:rsidRDefault="00015684" w:rsidP="0006616E">
      <w:pPr>
        <w:numPr>
          <w:ilvl w:val="0"/>
          <w:numId w:val="38"/>
        </w:numPr>
        <w:tabs>
          <w:tab w:val="left" w:pos="360"/>
        </w:tabs>
        <w:spacing w:line="360" w:lineRule="auto"/>
        <w:rPr>
          <w:sz w:val="24"/>
          <w:szCs w:val="24"/>
        </w:rPr>
      </w:pPr>
      <w:r w:rsidRPr="0006616E">
        <w:rPr>
          <w:sz w:val="24"/>
          <w:szCs w:val="24"/>
        </w:rPr>
        <w:t>Речевое мышление осуществляется на основе:</w:t>
      </w:r>
    </w:p>
    <w:p w:rsidR="00015684" w:rsidRPr="0006616E" w:rsidRDefault="00015684" w:rsidP="0006616E">
      <w:pPr>
        <w:tabs>
          <w:tab w:val="left" w:pos="360"/>
        </w:tabs>
        <w:spacing w:line="360" w:lineRule="auto"/>
        <w:rPr>
          <w:sz w:val="24"/>
          <w:szCs w:val="24"/>
        </w:rPr>
      </w:pPr>
      <w:r w:rsidRPr="0006616E">
        <w:rPr>
          <w:sz w:val="24"/>
          <w:szCs w:val="24"/>
        </w:rPr>
        <w:t xml:space="preserve">         А) механизмов словесного мышления;</w:t>
      </w:r>
    </w:p>
    <w:p w:rsidR="00015684" w:rsidRPr="0006616E" w:rsidRDefault="00015684" w:rsidP="0006616E">
      <w:pPr>
        <w:tabs>
          <w:tab w:val="left" w:pos="360"/>
        </w:tabs>
        <w:spacing w:line="360" w:lineRule="auto"/>
        <w:rPr>
          <w:i/>
          <w:sz w:val="24"/>
          <w:szCs w:val="24"/>
        </w:rPr>
      </w:pPr>
      <w:r w:rsidRPr="0006616E">
        <w:rPr>
          <w:sz w:val="24"/>
          <w:szCs w:val="24"/>
        </w:rPr>
        <w:t xml:space="preserve">         </w:t>
      </w:r>
      <w:r w:rsidRPr="0006616E">
        <w:rPr>
          <w:i/>
          <w:sz w:val="24"/>
          <w:szCs w:val="24"/>
        </w:rPr>
        <w:t>Б) словесных значений, понятий и логических операций;</w:t>
      </w:r>
    </w:p>
    <w:p w:rsidR="00015684" w:rsidRPr="0006616E" w:rsidRDefault="00015684" w:rsidP="0006616E">
      <w:pPr>
        <w:tabs>
          <w:tab w:val="left" w:pos="360"/>
        </w:tabs>
        <w:spacing w:line="360" w:lineRule="auto"/>
        <w:rPr>
          <w:sz w:val="24"/>
          <w:szCs w:val="24"/>
        </w:rPr>
      </w:pPr>
      <w:r w:rsidRPr="0006616E">
        <w:rPr>
          <w:sz w:val="24"/>
          <w:szCs w:val="24"/>
        </w:rPr>
        <w:t xml:space="preserve">         В) письменной речи.</w:t>
      </w:r>
    </w:p>
    <w:p w:rsidR="00015684" w:rsidRPr="0006616E" w:rsidRDefault="00015684" w:rsidP="0006616E">
      <w:pPr>
        <w:numPr>
          <w:ilvl w:val="0"/>
          <w:numId w:val="38"/>
        </w:numPr>
        <w:tabs>
          <w:tab w:val="left" w:pos="360"/>
        </w:tabs>
        <w:spacing w:line="360" w:lineRule="auto"/>
        <w:rPr>
          <w:sz w:val="24"/>
          <w:szCs w:val="24"/>
        </w:rPr>
      </w:pPr>
      <w:r w:rsidRPr="0006616E">
        <w:rPr>
          <w:sz w:val="24"/>
          <w:szCs w:val="24"/>
        </w:rPr>
        <w:t>К операциям мышления относятся:</w:t>
      </w:r>
    </w:p>
    <w:p w:rsidR="00015684" w:rsidRPr="0006616E" w:rsidRDefault="00015684" w:rsidP="0006616E">
      <w:pPr>
        <w:tabs>
          <w:tab w:val="left" w:pos="360"/>
        </w:tabs>
        <w:spacing w:line="360" w:lineRule="auto"/>
        <w:rPr>
          <w:sz w:val="24"/>
          <w:szCs w:val="24"/>
        </w:rPr>
      </w:pPr>
      <w:r w:rsidRPr="0006616E">
        <w:rPr>
          <w:sz w:val="24"/>
          <w:szCs w:val="24"/>
        </w:rPr>
        <w:t xml:space="preserve">         А) анализ, абстрагирование, понятие, суждение;</w:t>
      </w:r>
    </w:p>
    <w:p w:rsidR="00015684" w:rsidRPr="0006616E" w:rsidRDefault="00015684" w:rsidP="0006616E">
      <w:pPr>
        <w:tabs>
          <w:tab w:val="left" w:pos="360"/>
        </w:tabs>
        <w:spacing w:line="360" w:lineRule="auto"/>
        <w:rPr>
          <w:sz w:val="24"/>
          <w:szCs w:val="24"/>
        </w:rPr>
      </w:pPr>
      <w:r w:rsidRPr="0006616E">
        <w:rPr>
          <w:sz w:val="24"/>
          <w:szCs w:val="24"/>
        </w:rPr>
        <w:t xml:space="preserve">         Б) синтез, анализ, умозаключение;</w:t>
      </w:r>
    </w:p>
    <w:p w:rsidR="00015684" w:rsidRPr="0006616E" w:rsidRDefault="00015684" w:rsidP="0006616E">
      <w:pPr>
        <w:tabs>
          <w:tab w:val="left" w:pos="360"/>
        </w:tabs>
        <w:spacing w:line="360" w:lineRule="auto"/>
        <w:rPr>
          <w:i/>
          <w:sz w:val="24"/>
          <w:szCs w:val="24"/>
        </w:rPr>
      </w:pPr>
      <w:r w:rsidRPr="0006616E">
        <w:rPr>
          <w:sz w:val="24"/>
          <w:szCs w:val="24"/>
        </w:rPr>
        <w:t xml:space="preserve">         </w:t>
      </w:r>
      <w:r w:rsidRPr="0006616E">
        <w:rPr>
          <w:i/>
          <w:sz w:val="24"/>
          <w:szCs w:val="24"/>
        </w:rPr>
        <w:t xml:space="preserve">В) анализ, синтез, абстрагирование, сравнение, обобщение, </w:t>
      </w:r>
    </w:p>
    <w:p w:rsidR="00015684" w:rsidRPr="0006616E" w:rsidRDefault="00015684" w:rsidP="0006616E">
      <w:pPr>
        <w:tabs>
          <w:tab w:val="left" w:pos="360"/>
        </w:tabs>
        <w:spacing w:line="360" w:lineRule="auto"/>
        <w:rPr>
          <w:i/>
          <w:sz w:val="24"/>
          <w:szCs w:val="24"/>
        </w:rPr>
      </w:pPr>
      <w:r w:rsidRPr="0006616E">
        <w:rPr>
          <w:i/>
          <w:sz w:val="24"/>
          <w:szCs w:val="24"/>
        </w:rPr>
        <w:t xml:space="preserve">         конкретизация.</w:t>
      </w:r>
    </w:p>
    <w:p w:rsidR="00015684" w:rsidRPr="0006616E" w:rsidRDefault="00015684" w:rsidP="0006616E">
      <w:pPr>
        <w:numPr>
          <w:ilvl w:val="0"/>
          <w:numId w:val="38"/>
        </w:numPr>
        <w:spacing w:line="360" w:lineRule="auto"/>
        <w:rPr>
          <w:sz w:val="24"/>
          <w:szCs w:val="24"/>
        </w:rPr>
      </w:pPr>
      <w:r w:rsidRPr="0006616E">
        <w:rPr>
          <w:sz w:val="24"/>
          <w:szCs w:val="24"/>
        </w:rPr>
        <w:t>Дошкольники с речевыми расстройствами в большей степени отстают в развитии мышления:</w:t>
      </w:r>
    </w:p>
    <w:p w:rsidR="00015684" w:rsidRPr="0006616E" w:rsidRDefault="00015684" w:rsidP="0006616E">
      <w:pPr>
        <w:tabs>
          <w:tab w:val="left" w:pos="720"/>
        </w:tabs>
        <w:spacing w:line="360" w:lineRule="auto"/>
        <w:rPr>
          <w:sz w:val="24"/>
          <w:szCs w:val="24"/>
        </w:rPr>
      </w:pPr>
      <w:r w:rsidRPr="0006616E">
        <w:rPr>
          <w:sz w:val="24"/>
          <w:szCs w:val="24"/>
        </w:rPr>
        <w:t xml:space="preserve">         А) наглядно-практического;</w:t>
      </w:r>
    </w:p>
    <w:p w:rsidR="00015684" w:rsidRPr="0006616E" w:rsidRDefault="00015684" w:rsidP="0006616E">
      <w:pPr>
        <w:tabs>
          <w:tab w:val="left" w:pos="720"/>
        </w:tabs>
        <w:spacing w:line="360" w:lineRule="auto"/>
        <w:rPr>
          <w:i/>
          <w:sz w:val="24"/>
          <w:szCs w:val="24"/>
        </w:rPr>
      </w:pPr>
      <w:r w:rsidRPr="0006616E">
        <w:rPr>
          <w:i/>
          <w:sz w:val="24"/>
          <w:szCs w:val="24"/>
        </w:rPr>
        <w:t xml:space="preserve">         Б) словесно-логического;</w:t>
      </w:r>
    </w:p>
    <w:p w:rsidR="00015684" w:rsidRPr="0006616E" w:rsidRDefault="00015684" w:rsidP="0006616E">
      <w:pPr>
        <w:tabs>
          <w:tab w:val="left" w:pos="720"/>
        </w:tabs>
        <w:spacing w:line="360" w:lineRule="auto"/>
        <w:rPr>
          <w:sz w:val="24"/>
          <w:szCs w:val="24"/>
        </w:rPr>
      </w:pPr>
      <w:r w:rsidRPr="0006616E">
        <w:rPr>
          <w:sz w:val="24"/>
          <w:szCs w:val="24"/>
        </w:rPr>
        <w:t xml:space="preserve">         В) наглядно-образного.</w:t>
      </w:r>
    </w:p>
    <w:p w:rsidR="00015684" w:rsidRPr="0006616E" w:rsidRDefault="00015684" w:rsidP="0006616E">
      <w:pPr>
        <w:numPr>
          <w:ilvl w:val="0"/>
          <w:numId w:val="38"/>
        </w:numPr>
        <w:tabs>
          <w:tab w:val="left" w:pos="720"/>
        </w:tabs>
        <w:spacing w:line="360" w:lineRule="auto"/>
        <w:rPr>
          <w:sz w:val="24"/>
          <w:szCs w:val="24"/>
        </w:rPr>
      </w:pPr>
      <w:r w:rsidRPr="0006616E">
        <w:rPr>
          <w:sz w:val="24"/>
          <w:szCs w:val="24"/>
        </w:rPr>
        <w:t>Дошкольникам с речевыми нарушениями гораздо труднее сосредоточить внимание на выполнении задания в условиях инструкции:</w:t>
      </w:r>
    </w:p>
    <w:p w:rsidR="00015684" w:rsidRPr="0006616E" w:rsidRDefault="00015684" w:rsidP="0006616E">
      <w:pPr>
        <w:tabs>
          <w:tab w:val="left" w:pos="360"/>
        </w:tabs>
        <w:spacing w:line="360" w:lineRule="auto"/>
        <w:rPr>
          <w:i/>
          <w:sz w:val="24"/>
          <w:szCs w:val="24"/>
        </w:rPr>
      </w:pPr>
      <w:r w:rsidRPr="0006616E">
        <w:rPr>
          <w:sz w:val="24"/>
          <w:szCs w:val="24"/>
        </w:rPr>
        <w:t xml:space="preserve">         А) </w:t>
      </w:r>
      <w:r w:rsidRPr="0006616E">
        <w:rPr>
          <w:i/>
          <w:sz w:val="24"/>
          <w:szCs w:val="24"/>
        </w:rPr>
        <w:t>словесной;</w:t>
      </w:r>
    </w:p>
    <w:p w:rsidR="00015684" w:rsidRPr="0006616E" w:rsidRDefault="00015684" w:rsidP="0006616E">
      <w:pPr>
        <w:tabs>
          <w:tab w:val="left" w:pos="360"/>
        </w:tabs>
        <w:spacing w:line="360" w:lineRule="auto"/>
        <w:rPr>
          <w:sz w:val="24"/>
          <w:szCs w:val="24"/>
        </w:rPr>
      </w:pPr>
      <w:r w:rsidRPr="0006616E">
        <w:rPr>
          <w:sz w:val="24"/>
          <w:szCs w:val="24"/>
        </w:rPr>
        <w:t xml:space="preserve">         Б) зрительной;</w:t>
      </w:r>
    </w:p>
    <w:p w:rsidR="00015684" w:rsidRPr="0006616E" w:rsidRDefault="00015684" w:rsidP="0006616E">
      <w:pPr>
        <w:tabs>
          <w:tab w:val="left" w:pos="360"/>
        </w:tabs>
        <w:spacing w:line="360" w:lineRule="auto"/>
        <w:rPr>
          <w:sz w:val="24"/>
          <w:szCs w:val="24"/>
        </w:rPr>
      </w:pPr>
      <w:r w:rsidRPr="0006616E">
        <w:rPr>
          <w:sz w:val="24"/>
          <w:szCs w:val="24"/>
        </w:rPr>
        <w:t xml:space="preserve">         В) слуховой и  зрительной.</w:t>
      </w:r>
    </w:p>
    <w:p w:rsidR="00015684" w:rsidRPr="0006616E" w:rsidRDefault="00015684" w:rsidP="0006616E">
      <w:pPr>
        <w:numPr>
          <w:ilvl w:val="0"/>
          <w:numId w:val="38"/>
        </w:numPr>
        <w:tabs>
          <w:tab w:val="left" w:pos="360"/>
        </w:tabs>
        <w:spacing w:line="360" w:lineRule="auto"/>
        <w:rPr>
          <w:sz w:val="24"/>
          <w:szCs w:val="24"/>
        </w:rPr>
      </w:pPr>
      <w:r w:rsidRPr="0006616E">
        <w:rPr>
          <w:sz w:val="24"/>
          <w:szCs w:val="24"/>
        </w:rPr>
        <w:t>Виды контроля за деятельностью, которые более нарушены у детей</w:t>
      </w:r>
    </w:p>
    <w:p w:rsidR="00015684" w:rsidRPr="0006616E" w:rsidRDefault="00015684" w:rsidP="0006616E">
      <w:pPr>
        <w:tabs>
          <w:tab w:val="left" w:pos="360"/>
        </w:tabs>
        <w:spacing w:line="360" w:lineRule="auto"/>
        <w:rPr>
          <w:sz w:val="24"/>
          <w:szCs w:val="24"/>
        </w:rPr>
      </w:pPr>
      <w:r w:rsidRPr="0006616E">
        <w:rPr>
          <w:sz w:val="24"/>
          <w:szCs w:val="24"/>
        </w:rPr>
        <w:t xml:space="preserve">         с речевой патологией:</w:t>
      </w:r>
    </w:p>
    <w:p w:rsidR="00015684" w:rsidRPr="0006616E" w:rsidRDefault="00015684" w:rsidP="0006616E">
      <w:pPr>
        <w:tabs>
          <w:tab w:val="left" w:pos="720"/>
        </w:tabs>
        <w:spacing w:line="360" w:lineRule="auto"/>
        <w:jc w:val="both"/>
        <w:rPr>
          <w:i/>
          <w:sz w:val="24"/>
          <w:szCs w:val="24"/>
        </w:rPr>
      </w:pPr>
      <w:r w:rsidRPr="0006616E">
        <w:rPr>
          <w:sz w:val="24"/>
          <w:szCs w:val="24"/>
        </w:rPr>
        <w:t xml:space="preserve">         </w:t>
      </w:r>
      <w:r w:rsidRPr="0006616E">
        <w:rPr>
          <w:i/>
          <w:sz w:val="24"/>
          <w:szCs w:val="24"/>
        </w:rPr>
        <w:t>А) упреждающий и текущий;</w:t>
      </w:r>
    </w:p>
    <w:p w:rsidR="00015684" w:rsidRPr="0006616E" w:rsidRDefault="00015684" w:rsidP="0006616E">
      <w:pPr>
        <w:tabs>
          <w:tab w:val="left" w:pos="720"/>
        </w:tabs>
        <w:spacing w:line="360" w:lineRule="auto"/>
        <w:jc w:val="both"/>
        <w:rPr>
          <w:sz w:val="24"/>
          <w:szCs w:val="24"/>
        </w:rPr>
      </w:pPr>
      <w:r w:rsidRPr="0006616E">
        <w:rPr>
          <w:sz w:val="24"/>
          <w:szCs w:val="24"/>
        </w:rPr>
        <w:t xml:space="preserve">         Б) текущий и последующий;</w:t>
      </w:r>
    </w:p>
    <w:p w:rsidR="00015684" w:rsidRPr="0006616E" w:rsidRDefault="00015684" w:rsidP="0006616E">
      <w:pPr>
        <w:tabs>
          <w:tab w:val="left" w:pos="720"/>
        </w:tabs>
        <w:spacing w:line="360" w:lineRule="auto"/>
        <w:jc w:val="both"/>
        <w:rPr>
          <w:sz w:val="24"/>
          <w:szCs w:val="24"/>
        </w:rPr>
      </w:pPr>
      <w:r w:rsidRPr="0006616E">
        <w:rPr>
          <w:sz w:val="24"/>
          <w:szCs w:val="24"/>
        </w:rPr>
        <w:t xml:space="preserve">         В) упреждающий и последующий.</w:t>
      </w:r>
    </w:p>
    <w:p w:rsidR="00015684" w:rsidRPr="0006616E" w:rsidRDefault="00015684" w:rsidP="0006616E">
      <w:pPr>
        <w:numPr>
          <w:ilvl w:val="0"/>
          <w:numId w:val="38"/>
        </w:numPr>
        <w:tabs>
          <w:tab w:val="left" w:pos="3555"/>
        </w:tabs>
        <w:spacing w:line="360" w:lineRule="auto"/>
        <w:rPr>
          <w:sz w:val="24"/>
          <w:szCs w:val="24"/>
        </w:rPr>
      </w:pPr>
      <w:r w:rsidRPr="0006616E">
        <w:rPr>
          <w:sz w:val="24"/>
          <w:szCs w:val="24"/>
        </w:rPr>
        <w:t>По уровню продуктивной деятельности воображение у детей с ОНР:</w:t>
      </w:r>
    </w:p>
    <w:p w:rsidR="00015684" w:rsidRPr="0006616E" w:rsidRDefault="00015684" w:rsidP="0006616E">
      <w:pPr>
        <w:tabs>
          <w:tab w:val="left" w:pos="720"/>
        </w:tabs>
        <w:spacing w:line="360" w:lineRule="auto"/>
        <w:jc w:val="both"/>
        <w:rPr>
          <w:i/>
          <w:sz w:val="24"/>
          <w:szCs w:val="24"/>
        </w:rPr>
      </w:pPr>
      <w:r w:rsidRPr="0006616E">
        <w:rPr>
          <w:sz w:val="24"/>
          <w:szCs w:val="24"/>
        </w:rPr>
        <w:t xml:space="preserve">         </w:t>
      </w:r>
      <w:r w:rsidRPr="0006616E">
        <w:rPr>
          <w:i/>
          <w:sz w:val="24"/>
          <w:szCs w:val="24"/>
        </w:rPr>
        <w:t>А) отстает от нормы;</w:t>
      </w:r>
    </w:p>
    <w:p w:rsidR="00015684" w:rsidRPr="0006616E" w:rsidRDefault="00015684" w:rsidP="0006616E">
      <w:pPr>
        <w:tabs>
          <w:tab w:val="left" w:pos="720"/>
        </w:tabs>
        <w:spacing w:line="360" w:lineRule="auto"/>
        <w:jc w:val="both"/>
        <w:rPr>
          <w:sz w:val="24"/>
          <w:szCs w:val="24"/>
        </w:rPr>
      </w:pPr>
      <w:r w:rsidRPr="0006616E">
        <w:rPr>
          <w:sz w:val="24"/>
          <w:szCs w:val="24"/>
        </w:rPr>
        <w:t xml:space="preserve">         Б) не отличается от нормы;</w:t>
      </w:r>
    </w:p>
    <w:p w:rsidR="00015684" w:rsidRPr="0006616E" w:rsidRDefault="00015684" w:rsidP="0006616E">
      <w:pPr>
        <w:tabs>
          <w:tab w:val="left" w:pos="720"/>
        </w:tabs>
        <w:spacing w:line="360" w:lineRule="auto"/>
        <w:jc w:val="both"/>
        <w:rPr>
          <w:sz w:val="24"/>
          <w:szCs w:val="24"/>
        </w:rPr>
      </w:pPr>
      <w:r w:rsidRPr="0006616E">
        <w:rPr>
          <w:sz w:val="24"/>
          <w:szCs w:val="24"/>
        </w:rPr>
        <w:t xml:space="preserve">         В) превышает уровень нормы.</w:t>
      </w:r>
    </w:p>
    <w:p w:rsidR="00015684" w:rsidRPr="0006616E" w:rsidRDefault="00015684" w:rsidP="0006616E">
      <w:pPr>
        <w:tabs>
          <w:tab w:val="left" w:pos="720"/>
        </w:tabs>
        <w:spacing w:line="360" w:lineRule="auto"/>
        <w:ind w:left="360"/>
        <w:jc w:val="both"/>
        <w:rPr>
          <w:sz w:val="24"/>
          <w:szCs w:val="24"/>
        </w:rPr>
      </w:pPr>
      <w:r w:rsidRPr="0006616E">
        <w:rPr>
          <w:sz w:val="24"/>
          <w:szCs w:val="24"/>
        </w:rPr>
        <w:t xml:space="preserve">25.Для комплекса оживления младенцев с перинатальными поражениями,    </w:t>
      </w:r>
    </w:p>
    <w:p w:rsidR="00015684" w:rsidRPr="0006616E" w:rsidRDefault="00015684" w:rsidP="0006616E">
      <w:pPr>
        <w:tabs>
          <w:tab w:val="left" w:pos="720"/>
        </w:tabs>
        <w:spacing w:line="360" w:lineRule="auto"/>
        <w:ind w:left="360"/>
        <w:jc w:val="both"/>
        <w:rPr>
          <w:sz w:val="24"/>
          <w:szCs w:val="24"/>
        </w:rPr>
      </w:pPr>
      <w:r w:rsidRPr="0006616E">
        <w:rPr>
          <w:sz w:val="24"/>
          <w:szCs w:val="24"/>
        </w:rPr>
        <w:t xml:space="preserve">    характерно:</w:t>
      </w:r>
    </w:p>
    <w:p w:rsidR="00015684" w:rsidRPr="0006616E" w:rsidRDefault="00015684" w:rsidP="0006616E">
      <w:pPr>
        <w:tabs>
          <w:tab w:val="left" w:pos="720"/>
        </w:tabs>
        <w:spacing w:line="360" w:lineRule="auto"/>
        <w:ind w:left="360"/>
        <w:jc w:val="both"/>
        <w:rPr>
          <w:i/>
          <w:sz w:val="24"/>
          <w:szCs w:val="24"/>
        </w:rPr>
      </w:pPr>
      <w:r w:rsidRPr="0006616E">
        <w:rPr>
          <w:i/>
          <w:sz w:val="24"/>
          <w:szCs w:val="24"/>
        </w:rPr>
        <w:t xml:space="preserve">    А) его отсутствие или парадоксальность;</w:t>
      </w:r>
    </w:p>
    <w:p w:rsidR="00015684" w:rsidRPr="0006616E" w:rsidRDefault="00015684" w:rsidP="0006616E">
      <w:pPr>
        <w:tabs>
          <w:tab w:val="left" w:pos="720"/>
        </w:tabs>
        <w:spacing w:line="360" w:lineRule="auto"/>
        <w:ind w:left="360"/>
        <w:jc w:val="both"/>
        <w:rPr>
          <w:sz w:val="24"/>
          <w:szCs w:val="24"/>
        </w:rPr>
      </w:pPr>
      <w:r w:rsidRPr="0006616E">
        <w:rPr>
          <w:sz w:val="24"/>
          <w:szCs w:val="24"/>
        </w:rPr>
        <w:t xml:space="preserve">    Б) выраженная дифференцированность;</w:t>
      </w:r>
    </w:p>
    <w:p w:rsidR="00015684" w:rsidRPr="0006616E" w:rsidRDefault="00015684" w:rsidP="0006616E">
      <w:pPr>
        <w:tabs>
          <w:tab w:val="left" w:pos="720"/>
        </w:tabs>
        <w:spacing w:line="360" w:lineRule="auto"/>
        <w:ind w:left="360"/>
        <w:jc w:val="both"/>
        <w:rPr>
          <w:sz w:val="24"/>
          <w:szCs w:val="24"/>
        </w:rPr>
      </w:pPr>
      <w:r w:rsidRPr="0006616E">
        <w:rPr>
          <w:sz w:val="24"/>
          <w:szCs w:val="24"/>
        </w:rPr>
        <w:t xml:space="preserve">    В) соответствие норме.</w:t>
      </w:r>
    </w:p>
    <w:p w:rsidR="00015684" w:rsidRPr="0006616E" w:rsidRDefault="00015684" w:rsidP="0006616E">
      <w:pPr>
        <w:tabs>
          <w:tab w:val="left" w:pos="720"/>
        </w:tabs>
        <w:spacing w:line="360" w:lineRule="auto"/>
        <w:ind w:left="360"/>
        <w:jc w:val="both"/>
        <w:rPr>
          <w:sz w:val="24"/>
          <w:szCs w:val="24"/>
        </w:rPr>
      </w:pPr>
      <w:r w:rsidRPr="0006616E">
        <w:rPr>
          <w:sz w:val="24"/>
          <w:szCs w:val="24"/>
        </w:rPr>
        <w:t>26.Для детей с нарушениями  речи типично:</w:t>
      </w:r>
    </w:p>
    <w:p w:rsidR="00015684" w:rsidRPr="0006616E" w:rsidRDefault="00015684" w:rsidP="0006616E">
      <w:pPr>
        <w:tabs>
          <w:tab w:val="left" w:pos="720"/>
        </w:tabs>
        <w:spacing w:line="360" w:lineRule="auto"/>
        <w:ind w:left="360"/>
        <w:jc w:val="both"/>
        <w:rPr>
          <w:i/>
          <w:sz w:val="24"/>
          <w:szCs w:val="24"/>
        </w:rPr>
      </w:pPr>
      <w:r w:rsidRPr="0006616E">
        <w:rPr>
          <w:sz w:val="24"/>
          <w:szCs w:val="24"/>
        </w:rPr>
        <w:t xml:space="preserve">    </w:t>
      </w:r>
      <w:r w:rsidRPr="0006616E">
        <w:rPr>
          <w:i/>
          <w:sz w:val="24"/>
          <w:szCs w:val="24"/>
        </w:rPr>
        <w:t>А) задержанное формирование гностических функций;</w:t>
      </w:r>
    </w:p>
    <w:p w:rsidR="00015684" w:rsidRPr="0006616E" w:rsidRDefault="00015684" w:rsidP="0006616E">
      <w:pPr>
        <w:tabs>
          <w:tab w:val="left" w:pos="720"/>
        </w:tabs>
        <w:spacing w:line="360" w:lineRule="auto"/>
        <w:ind w:left="360"/>
        <w:jc w:val="both"/>
        <w:rPr>
          <w:sz w:val="24"/>
          <w:szCs w:val="24"/>
        </w:rPr>
      </w:pPr>
      <w:r w:rsidRPr="0006616E">
        <w:rPr>
          <w:sz w:val="24"/>
          <w:szCs w:val="24"/>
        </w:rPr>
        <w:t xml:space="preserve">    Б) активное развитие познавательной деятельности;</w:t>
      </w:r>
    </w:p>
    <w:p w:rsidR="00015684" w:rsidRPr="0006616E" w:rsidRDefault="00015684" w:rsidP="0006616E">
      <w:pPr>
        <w:tabs>
          <w:tab w:val="left" w:pos="720"/>
        </w:tabs>
        <w:spacing w:line="360" w:lineRule="auto"/>
        <w:ind w:left="360"/>
        <w:jc w:val="both"/>
        <w:rPr>
          <w:sz w:val="24"/>
          <w:szCs w:val="24"/>
        </w:rPr>
      </w:pPr>
      <w:r w:rsidRPr="0006616E">
        <w:rPr>
          <w:sz w:val="24"/>
          <w:szCs w:val="24"/>
        </w:rPr>
        <w:t xml:space="preserve">    В) сформированность словесно опосредованных форм памяти.</w:t>
      </w:r>
    </w:p>
    <w:p w:rsidR="00015684" w:rsidRPr="0006616E" w:rsidRDefault="00015684" w:rsidP="0006616E">
      <w:pPr>
        <w:spacing w:line="360" w:lineRule="auto"/>
        <w:rPr>
          <w:b/>
          <w:sz w:val="24"/>
          <w:szCs w:val="24"/>
        </w:rPr>
      </w:pPr>
    </w:p>
    <w:p w:rsidR="00B34647" w:rsidRPr="0006616E" w:rsidRDefault="00FA0143" w:rsidP="0006616E">
      <w:pPr>
        <w:pStyle w:val="a3"/>
        <w:tabs>
          <w:tab w:val="left" w:leader="dot" w:pos="9180"/>
        </w:tabs>
        <w:spacing w:line="360" w:lineRule="auto"/>
        <w:jc w:val="center"/>
        <w:rPr>
          <w:b/>
          <w:color w:val="000000"/>
          <w:sz w:val="24"/>
          <w:szCs w:val="24"/>
        </w:rPr>
      </w:pPr>
      <w:r w:rsidRPr="0006616E">
        <w:rPr>
          <w:b/>
          <w:color w:val="000000"/>
          <w:sz w:val="24"/>
          <w:szCs w:val="24"/>
        </w:rPr>
        <w:t>10</w:t>
      </w:r>
      <w:r w:rsidR="00B34647" w:rsidRPr="0006616E">
        <w:rPr>
          <w:b/>
          <w:color w:val="000000"/>
          <w:sz w:val="24"/>
          <w:szCs w:val="24"/>
        </w:rPr>
        <w:t>. Учебно-исследовательская работа</w:t>
      </w:r>
      <w:r w:rsidR="00B34647" w:rsidRPr="0006616E">
        <w:rPr>
          <w:color w:val="000000"/>
          <w:sz w:val="24"/>
          <w:szCs w:val="24"/>
        </w:rPr>
        <w:t xml:space="preserve"> </w:t>
      </w:r>
    </w:p>
    <w:p w:rsidR="00B34647" w:rsidRPr="0006616E" w:rsidRDefault="00FA0143" w:rsidP="0006616E">
      <w:pPr>
        <w:spacing w:line="360" w:lineRule="auto"/>
        <w:ind w:firstLine="709"/>
        <w:jc w:val="both"/>
        <w:rPr>
          <w:b/>
          <w:sz w:val="24"/>
          <w:szCs w:val="24"/>
        </w:rPr>
      </w:pPr>
      <w:r w:rsidRPr="0006616E">
        <w:rPr>
          <w:b/>
          <w:sz w:val="24"/>
          <w:szCs w:val="24"/>
        </w:rPr>
        <w:t>10</w:t>
      </w:r>
      <w:r w:rsidR="00B34647" w:rsidRPr="0006616E">
        <w:rPr>
          <w:b/>
          <w:sz w:val="24"/>
          <w:szCs w:val="24"/>
        </w:rPr>
        <w:t>.1 Пояснительная записка</w:t>
      </w:r>
    </w:p>
    <w:p w:rsidR="00B34647" w:rsidRPr="0006616E" w:rsidRDefault="00B34647" w:rsidP="0006616E">
      <w:pPr>
        <w:pStyle w:val="a3"/>
        <w:tabs>
          <w:tab w:val="left" w:leader="dot" w:pos="9180"/>
        </w:tabs>
        <w:spacing w:line="360" w:lineRule="auto"/>
        <w:ind w:left="360" w:firstLine="360"/>
        <w:jc w:val="both"/>
        <w:rPr>
          <w:color w:val="000000"/>
          <w:sz w:val="24"/>
          <w:szCs w:val="24"/>
        </w:rPr>
      </w:pPr>
      <w:r w:rsidRPr="0006616E">
        <w:rPr>
          <w:color w:val="000000"/>
          <w:sz w:val="24"/>
          <w:szCs w:val="24"/>
        </w:rPr>
        <w:t>Учебно-исследовательская работа по дисциплине занимают важное место в ф</w:t>
      </w:r>
      <w:r w:rsidR="00D22B0E" w:rsidRPr="0006616E">
        <w:rPr>
          <w:color w:val="000000"/>
          <w:sz w:val="24"/>
          <w:szCs w:val="24"/>
        </w:rPr>
        <w:t>ормировании специалиста-психолога</w:t>
      </w:r>
      <w:r w:rsidRPr="0006616E">
        <w:rPr>
          <w:color w:val="000000"/>
          <w:sz w:val="24"/>
          <w:szCs w:val="24"/>
        </w:rPr>
        <w:t xml:space="preserve"> высокой квалификации. Выполнение этих работ требует от студента не только прочного и неформального усвоения фундаментальных теоретических знаний, но и развитие творческого подхода к стоящей перед ним задаче. Дипломная или курсовая работа является самостоятельным исследованием, проводимым студентом по </w:t>
      </w:r>
      <w:r w:rsidR="00D22B0E" w:rsidRPr="0006616E">
        <w:rPr>
          <w:color w:val="000000"/>
          <w:sz w:val="24"/>
          <w:szCs w:val="24"/>
        </w:rPr>
        <w:t xml:space="preserve">одной из актуальных проблем </w:t>
      </w:r>
      <w:r w:rsidRPr="0006616E">
        <w:rPr>
          <w:color w:val="000000"/>
          <w:sz w:val="24"/>
          <w:szCs w:val="24"/>
        </w:rPr>
        <w:t>психологии</w:t>
      </w:r>
      <w:r w:rsidR="00D22B0E" w:rsidRPr="0006616E">
        <w:rPr>
          <w:color w:val="000000"/>
          <w:sz w:val="24"/>
          <w:szCs w:val="24"/>
        </w:rPr>
        <w:t xml:space="preserve"> лиц с нарушениями речи</w:t>
      </w:r>
      <w:r w:rsidRPr="0006616E">
        <w:rPr>
          <w:color w:val="000000"/>
          <w:sz w:val="24"/>
          <w:szCs w:val="24"/>
        </w:rPr>
        <w:t xml:space="preserve"> под руководством преподавателя.</w:t>
      </w:r>
    </w:p>
    <w:p w:rsidR="00B34647" w:rsidRPr="0006616E" w:rsidRDefault="00B34647" w:rsidP="0006616E">
      <w:pPr>
        <w:pStyle w:val="a3"/>
        <w:tabs>
          <w:tab w:val="left" w:leader="dot" w:pos="9180"/>
        </w:tabs>
        <w:spacing w:line="360" w:lineRule="auto"/>
        <w:ind w:left="360" w:firstLine="360"/>
        <w:jc w:val="both"/>
        <w:rPr>
          <w:color w:val="000000"/>
          <w:sz w:val="24"/>
          <w:szCs w:val="24"/>
        </w:rPr>
      </w:pPr>
      <w:r w:rsidRPr="0006616E">
        <w:rPr>
          <w:color w:val="000000"/>
          <w:sz w:val="24"/>
          <w:szCs w:val="24"/>
        </w:rPr>
        <w:t xml:space="preserve">Задачи курсовых и дипломных работ по </w:t>
      </w:r>
      <w:r w:rsidR="00D22B0E" w:rsidRPr="0006616E">
        <w:rPr>
          <w:color w:val="000000"/>
          <w:sz w:val="24"/>
          <w:szCs w:val="24"/>
        </w:rPr>
        <w:t xml:space="preserve">психологии лиц с нарушениями речи </w:t>
      </w:r>
      <w:r w:rsidRPr="0006616E">
        <w:rPr>
          <w:color w:val="000000"/>
          <w:sz w:val="24"/>
          <w:szCs w:val="24"/>
        </w:rPr>
        <w:t>будут следующие:</w:t>
      </w:r>
    </w:p>
    <w:p w:rsidR="00B34647" w:rsidRPr="0006616E" w:rsidRDefault="00B34647" w:rsidP="0006616E">
      <w:pPr>
        <w:pStyle w:val="a3"/>
        <w:tabs>
          <w:tab w:val="left" w:leader="dot" w:pos="9180"/>
        </w:tabs>
        <w:spacing w:line="360" w:lineRule="auto"/>
        <w:ind w:left="360" w:firstLine="360"/>
        <w:jc w:val="both"/>
        <w:rPr>
          <w:color w:val="000000"/>
          <w:sz w:val="24"/>
          <w:szCs w:val="24"/>
        </w:rPr>
      </w:pPr>
      <w:r w:rsidRPr="0006616E">
        <w:rPr>
          <w:b/>
          <w:color w:val="000000"/>
          <w:sz w:val="24"/>
          <w:szCs w:val="24"/>
        </w:rPr>
        <w:t xml:space="preserve">- </w:t>
      </w:r>
      <w:r w:rsidRPr="0006616E">
        <w:rPr>
          <w:color w:val="000000"/>
          <w:sz w:val="24"/>
          <w:szCs w:val="24"/>
        </w:rPr>
        <w:t xml:space="preserve">глубоко изучить теоретический материал по одной из актуальных проблем </w:t>
      </w:r>
      <w:r w:rsidR="00D22B0E" w:rsidRPr="0006616E">
        <w:rPr>
          <w:color w:val="000000"/>
          <w:sz w:val="24"/>
          <w:szCs w:val="24"/>
        </w:rPr>
        <w:t>психологии лиц с нарушениями речи</w:t>
      </w:r>
      <w:r w:rsidRPr="0006616E">
        <w:rPr>
          <w:color w:val="000000"/>
          <w:sz w:val="24"/>
          <w:szCs w:val="24"/>
        </w:rPr>
        <w:t xml:space="preserve">, разобраться в современном состоянии вопроса, </w:t>
      </w:r>
    </w:p>
    <w:p w:rsidR="00B34647" w:rsidRPr="0006616E" w:rsidRDefault="00B34647" w:rsidP="0006616E">
      <w:pPr>
        <w:pStyle w:val="a3"/>
        <w:tabs>
          <w:tab w:val="left" w:leader="dot" w:pos="9180"/>
        </w:tabs>
        <w:spacing w:line="360" w:lineRule="auto"/>
        <w:ind w:left="360" w:firstLine="360"/>
        <w:jc w:val="both"/>
        <w:rPr>
          <w:color w:val="000000"/>
          <w:sz w:val="24"/>
          <w:szCs w:val="24"/>
        </w:rPr>
      </w:pPr>
      <w:r w:rsidRPr="0006616E">
        <w:rPr>
          <w:b/>
          <w:color w:val="000000"/>
          <w:sz w:val="24"/>
          <w:szCs w:val="24"/>
        </w:rPr>
        <w:t xml:space="preserve">- </w:t>
      </w:r>
      <w:r w:rsidRPr="0006616E">
        <w:rPr>
          <w:color w:val="000000"/>
          <w:sz w:val="24"/>
          <w:szCs w:val="24"/>
        </w:rPr>
        <w:t>развить самостоятельность мышления студента, потребность в познании нового;</w:t>
      </w:r>
    </w:p>
    <w:p w:rsidR="00B34647" w:rsidRPr="0006616E" w:rsidRDefault="00B34647" w:rsidP="0006616E">
      <w:pPr>
        <w:pStyle w:val="a3"/>
        <w:tabs>
          <w:tab w:val="left" w:leader="dot" w:pos="9180"/>
        </w:tabs>
        <w:spacing w:line="360" w:lineRule="auto"/>
        <w:ind w:left="360" w:firstLine="360"/>
        <w:jc w:val="both"/>
        <w:rPr>
          <w:color w:val="000000"/>
          <w:sz w:val="24"/>
          <w:szCs w:val="24"/>
        </w:rPr>
      </w:pPr>
      <w:r w:rsidRPr="0006616E">
        <w:rPr>
          <w:b/>
          <w:color w:val="000000"/>
          <w:sz w:val="24"/>
          <w:szCs w:val="24"/>
        </w:rPr>
        <w:t xml:space="preserve">- </w:t>
      </w:r>
      <w:r w:rsidRPr="0006616E">
        <w:rPr>
          <w:color w:val="000000"/>
          <w:sz w:val="24"/>
          <w:szCs w:val="24"/>
        </w:rPr>
        <w:t>научить студента самостоятельно работать со специальной литературой, реферировать статьи, составлять обзоры по заданной теме, правильно оформлять отчет о проделанной работе в стиле научной статьи или монографии;</w:t>
      </w:r>
    </w:p>
    <w:p w:rsidR="00B34647" w:rsidRPr="0006616E" w:rsidRDefault="00B34647" w:rsidP="0006616E">
      <w:pPr>
        <w:pStyle w:val="a3"/>
        <w:tabs>
          <w:tab w:val="left" w:leader="dot" w:pos="9180"/>
        </w:tabs>
        <w:spacing w:line="360" w:lineRule="auto"/>
        <w:ind w:left="360" w:firstLine="360"/>
        <w:jc w:val="both"/>
        <w:rPr>
          <w:color w:val="000000"/>
          <w:sz w:val="24"/>
          <w:szCs w:val="24"/>
        </w:rPr>
      </w:pPr>
      <w:r w:rsidRPr="0006616E">
        <w:rPr>
          <w:b/>
          <w:color w:val="000000"/>
          <w:sz w:val="24"/>
          <w:szCs w:val="24"/>
        </w:rPr>
        <w:t xml:space="preserve">- </w:t>
      </w:r>
      <w:r w:rsidRPr="0006616E">
        <w:rPr>
          <w:color w:val="000000"/>
          <w:sz w:val="24"/>
          <w:szCs w:val="24"/>
        </w:rPr>
        <w:t xml:space="preserve">разрабатывать стратегию научного исследования, правильно анализировать полученные </w:t>
      </w:r>
      <w:r w:rsidR="00390E89" w:rsidRPr="0006616E">
        <w:rPr>
          <w:color w:val="000000"/>
          <w:sz w:val="24"/>
          <w:szCs w:val="24"/>
        </w:rPr>
        <w:t>результаты, пользоваться статистическими методами обработки данных</w:t>
      </w:r>
      <w:r w:rsidRPr="0006616E">
        <w:rPr>
          <w:color w:val="000000"/>
          <w:sz w:val="24"/>
          <w:szCs w:val="24"/>
        </w:rPr>
        <w:t>, обосновывать гипотезы и выводы исследования;</w:t>
      </w:r>
    </w:p>
    <w:p w:rsidR="00015684" w:rsidRPr="0006616E" w:rsidRDefault="00FA0143" w:rsidP="0006616E">
      <w:pPr>
        <w:pStyle w:val="a3"/>
        <w:tabs>
          <w:tab w:val="left" w:leader="dot" w:pos="9180"/>
        </w:tabs>
        <w:spacing w:line="360" w:lineRule="auto"/>
        <w:jc w:val="both"/>
        <w:rPr>
          <w:b/>
          <w:color w:val="000000"/>
          <w:sz w:val="24"/>
          <w:szCs w:val="24"/>
        </w:rPr>
      </w:pPr>
      <w:r w:rsidRPr="0006616E">
        <w:rPr>
          <w:b/>
          <w:color w:val="000000"/>
          <w:sz w:val="24"/>
          <w:szCs w:val="24"/>
        </w:rPr>
        <w:t xml:space="preserve">                  10.2</w:t>
      </w:r>
      <w:r w:rsidR="00015684" w:rsidRPr="0006616E">
        <w:rPr>
          <w:b/>
          <w:color w:val="000000"/>
          <w:sz w:val="24"/>
          <w:szCs w:val="24"/>
        </w:rPr>
        <w:t>. Темы курсовых и дипломных работ</w:t>
      </w:r>
    </w:p>
    <w:p w:rsidR="00015684" w:rsidRPr="0006616E" w:rsidRDefault="00015684" w:rsidP="0006616E">
      <w:pPr>
        <w:pStyle w:val="a4"/>
        <w:numPr>
          <w:ilvl w:val="1"/>
          <w:numId w:val="34"/>
        </w:numPr>
        <w:tabs>
          <w:tab w:val="clear" w:pos="1440"/>
          <w:tab w:val="num" w:pos="720"/>
        </w:tabs>
        <w:spacing w:after="0" w:line="360" w:lineRule="auto"/>
        <w:ind w:left="720" w:hanging="360"/>
        <w:jc w:val="both"/>
        <w:rPr>
          <w:sz w:val="24"/>
          <w:szCs w:val="24"/>
        </w:rPr>
      </w:pPr>
      <w:r w:rsidRPr="0006616E">
        <w:rPr>
          <w:sz w:val="24"/>
          <w:szCs w:val="24"/>
        </w:rPr>
        <w:t>Особенности восприятия при нарушениях речи.</w:t>
      </w:r>
    </w:p>
    <w:p w:rsidR="00015684" w:rsidRPr="0006616E" w:rsidRDefault="00015684" w:rsidP="0006616E">
      <w:pPr>
        <w:pStyle w:val="a4"/>
        <w:numPr>
          <w:ilvl w:val="1"/>
          <w:numId w:val="34"/>
        </w:numPr>
        <w:tabs>
          <w:tab w:val="clear" w:pos="1440"/>
          <w:tab w:val="num" w:pos="720"/>
        </w:tabs>
        <w:spacing w:after="0" w:line="360" w:lineRule="auto"/>
        <w:ind w:left="720" w:hanging="360"/>
        <w:jc w:val="both"/>
        <w:rPr>
          <w:sz w:val="24"/>
          <w:szCs w:val="24"/>
        </w:rPr>
      </w:pPr>
      <w:r w:rsidRPr="0006616E">
        <w:rPr>
          <w:sz w:val="24"/>
          <w:szCs w:val="24"/>
        </w:rPr>
        <w:t>Характеристика внимания у лиц с речевыми дефектами.</w:t>
      </w:r>
    </w:p>
    <w:p w:rsidR="00015684" w:rsidRPr="0006616E" w:rsidRDefault="00015684" w:rsidP="0006616E">
      <w:pPr>
        <w:pStyle w:val="a4"/>
        <w:numPr>
          <w:ilvl w:val="1"/>
          <w:numId w:val="34"/>
        </w:numPr>
        <w:tabs>
          <w:tab w:val="clear" w:pos="1440"/>
          <w:tab w:val="num" w:pos="720"/>
        </w:tabs>
        <w:spacing w:after="0" w:line="360" w:lineRule="auto"/>
        <w:ind w:left="720" w:hanging="360"/>
        <w:jc w:val="both"/>
        <w:rPr>
          <w:sz w:val="24"/>
          <w:szCs w:val="24"/>
        </w:rPr>
      </w:pPr>
      <w:r w:rsidRPr="0006616E">
        <w:rPr>
          <w:sz w:val="24"/>
          <w:szCs w:val="24"/>
        </w:rPr>
        <w:t>Состояние мнестической деятельности при различных речевых расстройствах.</w:t>
      </w:r>
    </w:p>
    <w:p w:rsidR="00015684" w:rsidRPr="0006616E" w:rsidRDefault="00015684" w:rsidP="0006616E">
      <w:pPr>
        <w:pStyle w:val="a4"/>
        <w:numPr>
          <w:ilvl w:val="1"/>
          <w:numId w:val="34"/>
        </w:numPr>
        <w:tabs>
          <w:tab w:val="clear" w:pos="1440"/>
          <w:tab w:val="num" w:pos="720"/>
        </w:tabs>
        <w:spacing w:after="0" w:line="360" w:lineRule="auto"/>
        <w:ind w:left="720" w:hanging="360"/>
        <w:jc w:val="both"/>
        <w:rPr>
          <w:sz w:val="24"/>
          <w:szCs w:val="24"/>
        </w:rPr>
      </w:pPr>
      <w:r w:rsidRPr="0006616E">
        <w:rPr>
          <w:sz w:val="24"/>
          <w:szCs w:val="24"/>
        </w:rPr>
        <w:t>Характеристика мыслительной деятельности у лиц с речевыми нарушениями.</w:t>
      </w:r>
    </w:p>
    <w:p w:rsidR="00015684" w:rsidRPr="0006616E" w:rsidRDefault="00015684" w:rsidP="0006616E">
      <w:pPr>
        <w:pStyle w:val="a4"/>
        <w:numPr>
          <w:ilvl w:val="1"/>
          <w:numId w:val="34"/>
        </w:numPr>
        <w:tabs>
          <w:tab w:val="clear" w:pos="1440"/>
          <w:tab w:val="num" w:pos="720"/>
        </w:tabs>
        <w:spacing w:after="0" w:line="360" w:lineRule="auto"/>
        <w:ind w:left="720" w:hanging="360"/>
        <w:jc w:val="both"/>
        <w:rPr>
          <w:sz w:val="24"/>
          <w:szCs w:val="24"/>
        </w:rPr>
      </w:pPr>
      <w:r w:rsidRPr="0006616E">
        <w:rPr>
          <w:sz w:val="24"/>
          <w:szCs w:val="24"/>
        </w:rPr>
        <w:t>Игровая деятельность детей с различными формами речевых расстройств.</w:t>
      </w:r>
    </w:p>
    <w:p w:rsidR="00015684" w:rsidRPr="0006616E" w:rsidRDefault="00015684" w:rsidP="0006616E">
      <w:pPr>
        <w:pStyle w:val="a4"/>
        <w:numPr>
          <w:ilvl w:val="1"/>
          <w:numId w:val="34"/>
        </w:numPr>
        <w:tabs>
          <w:tab w:val="clear" w:pos="1440"/>
          <w:tab w:val="num" w:pos="720"/>
        </w:tabs>
        <w:spacing w:after="0" w:line="360" w:lineRule="auto"/>
        <w:ind w:left="720" w:hanging="360"/>
        <w:jc w:val="both"/>
        <w:rPr>
          <w:sz w:val="24"/>
          <w:szCs w:val="24"/>
        </w:rPr>
      </w:pPr>
      <w:r w:rsidRPr="0006616E">
        <w:rPr>
          <w:sz w:val="24"/>
          <w:szCs w:val="24"/>
        </w:rPr>
        <w:t>Конструктивная деятельность и ее нарушения у детей с речевой патологией.</w:t>
      </w:r>
    </w:p>
    <w:p w:rsidR="00015684" w:rsidRPr="0006616E" w:rsidRDefault="00015684" w:rsidP="0006616E">
      <w:pPr>
        <w:pStyle w:val="a4"/>
        <w:numPr>
          <w:ilvl w:val="1"/>
          <w:numId w:val="34"/>
        </w:numPr>
        <w:tabs>
          <w:tab w:val="clear" w:pos="1440"/>
          <w:tab w:val="num" w:pos="720"/>
        </w:tabs>
        <w:spacing w:after="0" w:line="360" w:lineRule="auto"/>
        <w:ind w:left="720" w:hanging="360"/>
        <w:jc w:val="both"/>
        <w:rPr>
          <w:sz w:val="24"/>
          <w:szCs w:val="24"/>
        </w:rPr>
      </w:pPr>
      <w:r w:rsidRPr="0006616E">
        <w:rPr>
          <w:sz w:val="24"/>
          <w:szCs w:val="24"/>
        </w:rPr>
        <w:t>Изобразительная деятельность и ее нарушения у детей с речевой патологией.</w:t>
      </w:r>
    </w:p>
    <w:p w:rsidR="00015684" w:rsidRPr="0006616E" w:rsidRDefault="00015684" w:rsidP="0006616E">
      <w:pPr>
        <w:pStyle w:val="a4"/>
        <w:numPr>
          <w:ilvl w:val="1"/>
          <w:numId w:val="34"/>
        </w:numPr>
        <w:tabs>
          <w:tab w:val="clear" w:pos="1440"/>
          <w:tab w:val="num" w:pos="720"/>
        </w:tabs>
        <w:spacing w:after="0" w:line="360" w:lineRule="auto"/>
        <w:ind w:left="720" w:hanging="360"/>
        <w:jc w:val="both"/>
        <w:rPr>
          <w:sz w:val="24"/>
          <w:szCs w:val="24"/>
        </w:rPr>
      </w:pPr>
      <w:r w:rsidRPr="0006616E">
        <w:rPr>
          <w:sz w:val="24"/>
          <w:szCs w:val="24"/>
        </w:rPr>
        <w:t>Особенности учебной деятельности учащихся с речевыми нарушениями.</w:t>
      </w:r>
    </w:p>
    <w:p w:rsidR="00015684" w:rsidRPr="0006616E" w:rsidRDefault="00015684" w:rsidP="0006616E">
      <w:pPr>
        <w:pStyle w:val="a4"/>
        <w:numPr>
          <w:ilvl w:val="1"/>
          <w:numId w:val="34"/>
        </w:numPr>
        <w:tabs>
          <w:tab w:val="clear" w:pos="1440"/>
          <w:tab w:val="num" w:pos="720"/>
        </w:tabs>
        <w:spacing w:after="0" w:line="360" w:lineRule="auto"/>
        <w:ind w:left="720" w:hanging="360"/>
        <w:jc w:val="both"/>
        <w:rPr>
          <w:sz w:val="24"/>
          <w:szCs w:val="24"/>
        </w:rPr>
      </w:pPr>
      <w:r w:rsidRPr="0006616E">
        <w:rPr>
          <w:sz w:val="24"/>
          <w:szCs w:val="24"/>
        </w:rPr>
        <w:t>Познавательная деятельность детей с нарушениями речи.</w:t>
      </w:r>
    </w:p>
    <w:p w:rsidR="00015684" w:rsidRPr="0006616E" w:rsidRDefault="00015684" w:rsidP="0006616E">
      <w:pPr>
        <w:pStyle w:val="a4"/>
        <w:numPr>
          <w:ilvl w:val="1"/>
          <w:numId w:val="34"/>
        </w:numPr>
        <w:tabs>
          <w:tab w:val="clear" w:pos="1440"/>
          <w:tab w:val="num" w:pos="720"/>
        </w:tabs>
        <w:spacing w:after="0" w:line="360" w:lineRule="auto"/>
        <w:ind w:left="720" w:hanging="360"/>
        <w:jc w:val="both"/>
        <w:rPr>
          <w:sz w:val="24"/>
          <w:szCs w:val="24"/>
        </w:rPr>
      </w:pPr>
      <w:r w:rsidRPr="0006616E">
        <w:rPr>
          <w:sz w:val="24"/>
          <w:szCs w:val="24"/>
        </w:rPr>
        <w:t>Особенности коммуникативной деятельности детей и взрослых с речевыми расстройствами.</w:t>
      </w:r>
    </w:p>
    <w:p w:rsidR="00015684" w:rsidRPr="0006616E" w:rsidRDefault="00015684" w:rsidP="0006616E">
      <w:pPr>
        <w:pStyle w:val="a4"/>
        <w:numPr>
          <w:ilvl w:val="1"/>
          <w:numId w:val="34"/>
        </w:numPr>
        <w:tabs>
          <w:tab w:val="clear" w:pos="1440"/>
          <w:tab w:val="num" w:pos="720"/>
        </w:tabs>
        <w:spacing w:after="0" w:line="360" w:lineRule="auto"/>
        <w:ind w:left="720" w:hanging="360"/>
        <w:jc w:val="both"/>
        <w:rPr>
          <w:sz w:val="24"/>
          <w:szCs w:val="24"/>
        </w:rPr>
      </w:pPr>
      <w:r w:rsidRPr="0006616E">
        <w:rPr>
          <w:sz w:val="24"/>
          <w:szCs w:val="24"/>
        </w:rPr>
        <w:t>Нарушение речи как высшей психической функции.</w:t>
      </w:r>
    </w:p>
    <w:p w:rsidR="00015684" w:rsidRPr="0006616E" w:rsidRDefault="00015684" w:rsidP="0006616E">
      <w:pPr>
        <w:pStyle w:val="a4"/>
        <w:numPr>
          <w:ilvl w:val="1"/>
          <w:numId w:val="34"/>
        </w:numPr>
        <w:tabs>
          <w:tab w:val="clear" w:pos="1440"/>
          <w:tab w:val="num" w:pos="720"/>
        </w:tabs>
        <w:spacing w:after="0" w:line="360" w:lineRule="auto"/>
        <w:ind w:left="720" w:hanging="360"/>
        <w:jc w:val="both"/>
        <w:rPr>
          <w:sz w:val="24"/>
          <w:szCs w:val="24"/>
        </w:rPr>
      </w:pPr>
      <w:r w:rsidRPr="0006616E">
        <w:rPr>
          <w:sz w:val="24"/>
          <w:szCs w:val="24"/>
        </w:rPr>
        <w:t>Психотерапия в комплексном воздействии на лиц с речевыми нарушениями.</w:t>
      </w:r>
    </w:p>
    <w:p w:rsidR="00015684" w:rsidRPr="0006616E" w:rsidRDefault="00015684" w:rsidP="0006616E">
      <w:pPr>
        <w:pStyle w:val="a4"/>
        <w:numPr>
          <w:ilvl w:val="1"/>
          <w:numId w:val="34"/>
        </w:numPr>
        <w:tabs>
          <w:tab w:val="clear" w:pos="1440"/>
          <w:tab w:val="num" w:pos="720"/>
        </w:tabs>
        <w:spacing w:after="0" w:line="360" w:lineRule="auto"/>
        <w:ind w:left="720" w:hanging="360"/>
        <w:jc w:val="both"/>
        <w:rPr>
          <w:sz w:val="24"/>
          <w:szCs w:val="24"/>
        </w:rPr>
      </w:pPr>
      <w:r w:rsidRPr="0006616E">
        <w:rPr>
          <w:sz w:val="24"/>
          <w:szCs w:val="24"/>
        </w:rPr>
        <w:t>Готовность дошкольников с нарушениями речи к обучению в школе.</w:t>
      </w:r>
    </w:p>
    <w:p w:rsidR="00015684" w:rsidRPr="0006616E" w:rsidRDefault="00015684" w:rsidP="0006616E">
      <w:pPr>
        <w:pStyle w:val="a4"/>
        <w:numPr>
          <w:ilvl w:val="1"/>
          <w:numId w:val="34"/>
        </w:numPr>
        <w:tabs>
          <w:tab w:val="clear" w:pos="1440"/>
          <w:tab w:val="num" w:pos="720"/>
        </w:tabs>
        <w:spacing w:after="0" w:line="360" w:lineRule="auto"/>
        <w:ind w:left="720" w:hanging="360"/>
        <w:jc w:val="both"/>
        <w:rPr>
          <w:sz w:val="24"/>
          <w:szCs w:val="24"/>
        </w:rPr>
      </w:pPr>
      <w:r w:rsidRPr="0006616E">
        <w:rPr>
          <w:sz w:val="24"/>
          <w:szCs w:val="24"/>
        </w:rPr>
        <w:t>Мотивационная сфера дошкольников с речевыми расстройствами.</w:t>
      </w:r>
    </w:p>
    <w:p w:rsidR="00015684" w:rsidRPr="0006616E" w:rsidRDefault="00015684" w:rsidP="0006616E">
      <w:pPr>
        <w:pStyle w:val="a4"/>
        <w:numPr>
          <w:ilvl w:val="1"/>
          <w:numId w:val="34"/>
        </w:numPr>
        <w:tabs>
          <w:tab w:val="clear" w:pos="1440"/>
          <w:tab w:val="num" w:pos="720"/>
        </w:tabs>
        <w:spacing w:after="0" w:line="360" w:lineRule="auto"/>
        <w:ind w:left="720" w:hanging="360"/>
        <w:jc w:val="both"/>
        <w:rPr>
          <w:sz w:val="24"/>
          <w:szCs w:val="24"/>
        </w:rPr>
      </w:pPr>
      <w:r w:rsidRPr="0006616E">
        <w:rPr>
          <w:sz w:val="24"/>
          <w:szCs w:val="24"/>
        </w:rPr>
        <w:t>Социальная адаптация лиц с нарушениями речи.</w:t>
      </w:r>
    </w:p>
    <w:p w:rsidR="00015684" w:rsidRPr="0006616E" w:rsidRDefault="00015684" w:rsidP="0006616E">
      <w:pPr>
        <w:pStyle w:val="a4"/>
        <w:numPr>
          <w:ilvl w:val="1"/>
          <w:numId w:val="34"/>
        </w:numPr>
        <w:tabs>
          <w:tab w:val="clear" w:pos="1440"/>
          <w:tab w:val="num" w:pos="720"/>
        </w:tabs>
        <w:spacing w:after="0" w:line="360" w:lineRule="auto"/>
        <w:ind w:left="720" w:hanging="360"/>
        <w:jc w:val="both"/>
        <w:rPr>
          <w:sz w:val="24"/>
          <w:szCs w:val="24"/>
        </w:rPr>
      </w:pPr>
      <w:r w:rsidRPr="0006616E">
        <w:rPr>
          <w:sz w:val="24"/>
          <w:szCs w:val="24"/>
        </w:rPr>
        <w:t>Особенности отношений в семьях, воспитывающих детей с патологией речи.</w:t>
      </w:r>
    </w:p>
    <w:p w:rsidR="00015684" w:rsidRPr="0006616E" w:rsidRDefault="00015684" w:rsidP="0006616E">
      <w:pPr>
        <w:pStyle w:val="a4"/>
        <w:numPr>
          <w:ilvl w:val="1"/>
          <w:numId w:val="34"/>
        </w:numPr>
        <w:tabs>
          <w:tab w:val="clear" w:pos="1440"/>
          <w:tab w:val="num" w:pos="720"/>
        </w:tabs>
        <w:spacing w:after="0" w:line="360" w:lineRule="auto"/>
        <w:ind w:left="720" w:hanging="360"/>
        <w:jc w:val="both"/>
        <w:rPr>
          <w:sz w:val="24"/>
          <w:szCs w:val="24"/>
        </w:rPr>
      </w:pPr>
      <w:r w:rsidRPr="0006616E">
        <w:rPr>
          <w:sz w:val="24"/>
          <w:szCs w:val="24"/>
        </w:rPr>
        <w:t>Профилактика отклонений психического развития у детей с нарушениями речи.</w:t>
      </w:r>
    </w:p>
    <w:p w:rsidR="00015684" w:rsidRPr="0006616E" w:rsidRDefault="00015684" w:rsidP="0006616E">
      <w:pPr>
        <w:pStyle w:val="a4"/>
        <w:numPr>
          <w:ilvl w:val="1"/>
          <w:numId w:val="34"/>
        </w:numPr>
        <w:tabs>
          <w:tab w:val="clear" w:pos="1440"/>
          <w:tab w:val="num" w:pos="720"/>
        </w:tabs>
        <w:spacing w:after="0" w:line="360" w:lineRule="auto"/>
        <w:ind w:left="720" w:hanging="360"/>
        <w:jc w:val="both"/>
        <w:rPr>
          <w:sz w:val="24"/>
          <w:szCs w:val="24"/>
        </w:rPr>
      </w:pPr>
      <w:r w:rsidRPr="0006616E">
        <w:rPr>
          <w:sz w:val="24"/>
          <w:szCs w:val="24"/>
        </w:rPr>
        <w:t xml:space="preserve">Особенности внутренней картины дефекта при системных нарушениях речи. </w:t>
      </w:r>
    </w:p>
    <w:p w:rsidR="00015684" w:rsidRPr="0006616E" w:rsidRDefault="00015684" w:rsidP="0006616E">
      <w:pPr>
        <w:pStyle w:val="a4"/>
        <w:numPr>
          <w:ilvl w:val="1"/>
          <w:numId w:val="34"/>
        </w:numPr>
        <w:tabs>
          <w:tab w:val="clear" w:pos="1440"/>
          <w:tab w:val="num" w:pos="720"/>
        </w:tabs>
        <w:spacing w:after="0" w:line="360" w:lineRule="auto"/>
        <w:ind w:left="720" w:hanging="360"/>
        <w:jc w:val="both"/>
        <w:rPr>
          <w:sz w:val="24"/>
          <w:szCs w:val="24"/>
        </w:rPr>
      </w:pPr>
      <w:r w:rsidRPr="0006616E">
        <w:rPr>
          <w:sz w:val="24"/>
          <w:szCs w:val="24"/>
        </w:rPr>
        <w:t>Психолого-педагогическое изучение лиц с речевыми расстройствами.</w:t>
      </w:r>
    </w:p>
    <w:p w:rsidR="00015684" w:rsidRPr="0006616E" w:rsidRDefault="00015684" w:rsidP="0006616E">
      <w:pPr>
        <w:pStyle w:val="a4"/>
        <w:numPr>
          <w:ilvl w:val="1"/>
          <w:numId w:val="34"/>
        </w:numPr>
        <w:tabs>
          <w:tab w:val="clear" w:pos="1440"/>
          <w:tab w:val="num" w:pos="720"/>
        </w:tabs>
        <w:spacing w:after="0" w:line="360" w:lineRule="auto"/>
        <w:ind w:left="720" w:hanging="360"/>
        <w:jc w:val="both"/>
        <w:rPr>
          <w:sz w:val="24"/>
          <w:szCs w:val="24"/>
        </w:rPr>
      </w:pPr>
      <w:r w:rsidRPr="0006616E">
        <w:rPr>
          <w:sz w:val="24"/>
          <w:szCs w:val="24"/>
        </w:rPr>
        <w:t>Специфика эмоциональной сферы детей с нарушениями речи.</w:t>
      </w:r>
    </w:p>
    <w:p w:rsidR="00015684" w:rsidRPr="0006616E" w:rsidRDefault="00015684" w:rsidP="0006616E">
      <w:pPr>
        <w:pStyle w:val="a4"/>
        <w:spacing w:line="360" w:lineRule="auto"/>
        <w:ind w:left="360"/>
        <w:rPr>
          <w:sz w:val="24"/>
          <w:szCs w:val="24"/>
        </w:rPr>
      </w:pPr>
    </w:p>
    <w:p w:rsidR="00015684" w:rsidRDefault="001E37E8" w:rsidP="00DC53AC">
      <w:pPr>
        <w:pStyle w:val="20"/>
        <w:numPr>
          <w:ilvl w:val="2"/>
          <w:numId w:val="40"/>
        </w:numPr>
        <w:spacing w:line="360" w:lineRule="auto"/>
        <w:rPr>
          <w:b/>
          <w:sz w:val="24"/>
          <w:szCs w:val="24"/>
        </w:rPr>
      </w:pPr>
      <w:r w:rsidRPr="0006616E">
        <w:rPr>
          <w:b/>
          <w:sz w:val="24"/>
          <w:szCs w:val="24"/>
        </w:rPr>
        <w:t>Вопросы к экзамену</w:t>
      </w:r>
    </w:p>
    <w:p w:rsidR="00DC53AC" w:rsidRDefault="00DC53AC" w:rsidP="00DC53AC">
      <w:pPr>
        <w:pStyle w:val="20"/>
        <w:spacing w:line="360" w:lineRule="auto"/>
        <w:ind w:firstLine="360"/>
        <w:jc w:val="both"/>
        <w:rPr>
          <w:sz w:val="24"/>
          <w:szCs w:val="24"/>
        </w:rPr>
      </w:pPr>
      <w:r w:rsidRPr="001D670C">
        <w:rPr>
          <w:sz w:val="24"/>
          <w:szCs w:val="24"/>
        </w:rPr>
        <w:t xml:space="preserve">Итоговый контроль </w:t>
      </w:r>
      <w:r>
        <w:rPr>
          <w:sz w:val="24"/>
          <w:szCs w:val="24"/>
        </w:rPr>
        <w:t>по курсу предусматривает экзамен. Экзамен проводится в форме собеседования по вопросам, предложенным в экзаменационном билете. Каждый  экзаменационный билет включает два вопроса, предполагающих освещение теоретических и практических вопросов дисциплины.</w:t>
      </w:r>
    </w:p>
    <w:p w:rsidR="00DC53AC" w:rsidRPr="0006616E" w:rsidRDefault="00DC53AC" w:rsidP="00DC53AC">
      <w:pPr>
        <w:pStyle w:val="20"/>
        <w:spacing w:line="360" w:lineRule="auto"/>
        <w:ind w:left="0"/>
        <w:jc w:val="both"/>
        <w:rPr>
          <w:b/>
          <w:sz w:val="24"/>
          <w:szCs w:val="24"/>
        </w:rPr>
      </w:pPr>
    </w:p>
    <w:p w:rsidR="00015684" w:rsidRPr="0006616E" w:rsidRDefault="00015684" w:rsidP="0006616E">
      <w:pPr>
        <w:numPr>
          <w:ilvl w:val="0"/>
          <w:numId w:val="37"/>
        </w:numPr>
        <w:spacing w:line="360" w:lineRule="auto"/>
        <w:jc w:val="both"/>
        <w:rPr>
          <w:sz w:val="24"/>
          <w:szCs w:val="24"/>
        </w:rPr>
      </w:pPr>
      <w:r w:rsidRPr="0006616E">
        <w:rPr>
          <w:sz w:val="24"/>
          <w:szCs w:val="24"/>
        </w:rPr>
        <w:t xml:space="preserve">Предмет, задачи, значение психологии лиц с нарушениями речи. Связь с другими науками. </w:t>
      </w:r>
    </w:p>
    <w:p w:rsidR="00015684" w:rsidRPr="0006616E" w:rsidRDefault="00015684" w:rsidP="0006616E">
      <w:pPr>
        <w:numPr>
          <w:ilvl w:val="0"/>
          <w:numId w:val="37"/>
        </w:numPr>
        <w:spacing w:line="360" w:lineRule="auto"/>
        <w:jc w:val="both"/>
        <w:rPr>
          <w:sz w:val="24"/>
          <w:szCs w:val="24"/>
        </w:rPr>
      </w:pPr>
      <w:r w:rsidRPr="0006616E">
        <w:rPr>
          <w:sz w:val="24"/>
          <w:szCs w:val="24"/>
        </w:rPr>
        <w:t>Теоретические и методологические основы психологии лиц с нарушениями речи.</w:t>
      </w:r>
    </w:p>
    <w:p w:rsidR="00015684" w:rsidRPr="0006616E" w:rsidRDefault="00015684" w:rsidP="0006616E">
      <w:pPr>
        <w:numPr>
          <w:ilvl w:val="0"/>
          <w:numId w:val="37"/>
        </w:numPr>
        <w:spacing w:line="360" w:lineRule="auto"/>
        <w:jc w:val="both"/>
        <w:rPr>
          <w:sz w:val="24"/>
          <w:szCs w:val="24"/>
        </w:rPr>
      </w:pPr>
      <w:r w:rsidRPr="0006616E">
        <w:rPr>
          <w:sz w:val="24"/>
          <w:szCs w:val="24"/>
        </w:rPr>
        <w:t>История становления психологии лиц с нарушениями речи. Связь с другими науками.</w:t>
      </w:r>
    </w:p>
    <w:p w:rsidR="00015684" w:rsidRPr="0006616E" w:rsidRDefault="00015684" w:rsidP="0006616E">
      <w:pPr>
        <w:numPr>
          <w:ilvl w:val="0"/>
          <w:numId w:val="37"/>
        </w:numPr>
        <w:spacing w:line="360" w:lineRule="auto"/>
        <w:jc w:val="both"/>
        <w:rPr>
          <w:sz w:val="24"/>
          <w:szCs w:val="24"/>
        </w:rPr>
      </w:pPr>
      <w:r w:rsidRPr="0006616E">
        <w:rPr>
          <w:sz w:val="24"/>
          <w:szCs w:val="24"/>
        </w:rPr>
        <w:t xml:space="preserve">Проблемы развития психики в онтогенезе. </w:t>
      </w:r>
    </w:p>
    <w:p w:rsidR="00015684" w:rsidRPr="0006616E" w:rsidRDefault="00015684" w:rsidP="0006616E">
      <w:pPr>
        <w:numPr>
          <w:ilvl w:val="0"/>
          <w:numId w:val="37"/>
        </w:numPr>
        <w:spacing w:line="360" w:lineRule="auto"/>
        <w:jc w:val="both"/>
        <w:rPr>
          <w:sz w:val="24"/>
          <w:szCs w:val="24"/>
        </w:rPr>
      </w:pPr>
      <w:r w:rsidRPr="0006616E">
        <w:rPr>
          <w:sz w:val="24"/>
          <w:szCs w:val="24"/>
        </w:rPr>
        <w:t>Функции речи, значимые в психическом развитии ребенка.</w:t>
      </w:r>
    </w:p>
    <w:p w:rsidR="00015684" w:rsidRPr="0006616E" w:rsidRDefault="00015684" w:rsidP="0006616E">
      <w:pPr>
        <w:numPr>
          <w:ilvl w:val="0"/>
          <w:numId w:val="37"/>
        </w:numPr>
        <w:spacing w:line="360" w:lineRule="auto"/>
        <w:jc w:val="both"/>
        <w:rPr>
          <w:sz w:val="24"/>
          <w:szCs w:val="24"/>
        </w:rPr>
      </w:pPr>
      <w:r w:rsidRPr="0006616E">
        <w:rPr>
          <w:sz w:val="24"/>
          <w:szCs w:val="24"/>
        </w:rPr>
        <w:t>Влияние речи на развитие восприятия.</w:t>
      </w:r>
    </w:p>
    <w:p w:rsidR="00015684" w:rsidRPr="0006616E" w:rsidRDefault="00015684" w:rsidP="0006616E">
      <w:pPr>
        <w:numPr>
          <w:ilvl w:val="0"/>
          <w:numId w:val="37"/>
        </w:numPr>
        <w:spacing w:line="360" w:lineRule="auto"/>
        <w:jc w:val="both"/>
        <w:rPr>
          <w:sz w:val="24"/>
          <w:szCs w:val="24"/>
        </w:rPr>
      </w:pPr>
      <w:r w:rsidRPr="0006616E">
        <w:rPr>
          <w:sz w:val="24"/>
          <w:szCs w:val="24"/>
        </w:rPr>
        <w:t>Влияние речи на развитие внимания.</w:t>
      </w:r>
    </w:p>
    <w:p w:rsidR="00015684" w:rsidRPr="0006616E" w:rsidRDefault="00015684" w:rsidP="0006616E">
      <w:pPr>
        <w:numPr>
          <w:ilvl w:val="0"/>
          <w:numId w:val="37"/>
        </w:numPr>
        <w:spacing w:line="360" w:lineRule="auto"/>
        <w:jc w:val="both"/>
        <w:rPr>
          <w:sz w:val="24"/>
          <w:szCs w:val="24"/>
        </w:rPr>
      </w:pPr>
      <w:r w:rsidRPr="0006616E">
        <w:rPr>
          <w:sz w:val="24"/>
          <w:szCs w:val="24"/>
        </w:rPr>
        <w:t>Влияние речи на развитие памяти.</w:t>
      </w:r>
    </w:p>
    <w:p w:rsidR="00015684" w:rsidRPr="0006616E" w:rsidRDefault="00015684" w:rsidP="0006616E">
      <w:pPr>
        <w:numPr>
          <w:ilvl w:val="0"/>
          <w:numId w:val="37"/>
        </w:numPr>
        <w:spacing w:line="360" w:lineRule="auto"/>
        <w:jc w:val="both"/>
        <w:rPr>
          <w:sz w:val="24"/>
          <w:szCs w:val="24"/>
        </w:rPr>
      </w:pPr>
      <w:r w:rsidRPr="0006616E">
        <w:rPr>
          <w:sz w:val="24"/>
          <w:szCs w:val="24"/>
        </w:rPr>
        <w:t>Влияние речи на развитие мышления, воображения.</w:t>
      </w:r>
    </w:p>
    <w:p w:rsidR="00015684" w:rsidRPr="0006616E" w:rsidRDefault="00015684" w:rsidP="0006616E">
      <w:pPr>
        <w:numPr>
          <w:ilvl w:val="0"/>
          <w:numId w:val="37"/>
        </w:numPr>
        <w:spacing w:line="360" w:lineRule="auto"/>
        <w:jc w:val="both"/>
        <w:rPr>
          <w:sz w:val="24"/>
          <w:szCs w:val="24"/>
        </w:rPr>
      </w:pPr>
      <w:r w:rsidRPr="0006616E">
        <w:rPr>
          <w:sz w:val="24"/>
          <w:szCs w:val="24"/>
        </w:rPr>
        <w:t>Влияние речи на процесс формирования личности.</w:t>
      </w:r>
    </w:p>
    <w:p w:rsidR="00015684" w:rsidRPr="0006616E" w:rsidRDefault="00015684" w:rsidP="0006616E">
      <w:pPr>
        <w:numPr>
          <w:ilvl w:val="0"/>
          <w:numId w:val="37"/>
        </w:numPr>
        <w:spacing w:line="360" w:lineRule="auto"/>
        <w:jc w:val="both"/>
        <w:rPr>
          <w:sz w:val="24"/>
          <w:szCs w:val="24"/>
        </w:rPr>
      </w:pPr>
      <w:r w:rsidRPr="0006616E">
        <w:rPr>
          <w:sz w:val="24"/>
          <w:szCs w:val="24"/>
        </w:rPr>
        <w:t xml:space="preserve">Речь и общение. Влияние нарушений речи на общение лиц с речевыми расстройствами. </w:t>
      </w:r>
    </w:p>
    <w:p w:rsidR="00015684" w:rsidRPr="0006616E" w:rsidRDefault="00015684" w:rsidP="0006616E">
      <w:pPr>
        <w:numPr>
          <w:ilvl w:val="0"/>
          <w:numId w:val="37"/>
        </w:numPr>
        <w:spacing w:line="360" w:lineRule="auto"/>
        <w:jc w:val="both"/>
        <w:rPr>
          <w:sz w:val="24"/>
          <w:szCs w:val="24"/>
        </w:rPr>
      </w:pPr>
      <w:r w:rsidRPr="0006616E">
        <w:rPr>
          <w:sz w:val="24"/>
          <w:szCs w:val="24"/>
        </w:rPr>
        <w:t>Особенности ведущей деятельности у детей с речевой патологией в различные возрастные периоды.</w:t>
      </w:r>
    </w:p>
    <w:p w:rsidR="00015684" w:rsidRPr="0006616E" w:rsidRDefault="00015684" w:rsidP="0006616E">
      <w:pPr>
        <w:numPr>
          <w:ilvl w:val="0"/>
          <w:numId w:val="37"/>
        </w:numPr>
        <w:spacing w:line="360" w:lineRule="auto"/>
        <w:jc w:val="both"/>
        <w:rPr>
          <w:sz w:val="24"/>
          <w:szCs w:val="24"/>
        </w:rPr>
      </w:pPr>
      <w:r w:rsidRPr="0006616E">
        <w:rPr>
          <w:sz w:val="24"/>
          <w:szCs w:val="24"/>
        </w:rPr>
        <w:t>Влияние речевых нарушений на формирование познавательной деятельности.</w:t>
      </w:r>
    </w:p>
    <w:p w:rsidR="00015684" w:rsidRPr="0006616E" w:rsidRDefault="00015684" w:rsidP="0006616E">
      <w:pPr>
        <w:numPr>
          <w:ilvl w:val="0"/>
          <w:numId w:val="37"/>
        </w:numPr>
        <w:spacing w:line="360" w:lineRule="auto"/>
        <w:jc w:val="both"/>
        <w:rPr>
          <w:sz w:val="24"/>
          <w:szCs w:val="24"/>
        </w:rPr>
      </w:pPr>
      <w:r w:rsidRPr="0006616E">
        <w:rPr>
          <w:sz w:val="24"/>
          <w:szCs w:val="24"/>
        </w:rPr>
        <w:t>Влияние речевых нарушений на формирование личности.</w:t>
      </w:r>
    </w:p>
    <w:p w:rsidR="00015684" w:rsidRPr="0006616E" w:rsidRDefault="00015684" w:rsidP="0006616E">
      <w:pPr>
        <w:numPr>
          <w:ilvl w:val="0"/>
          <w:numId w:val="37"/>
        </w:numPr>
        <w:spacing w:line="360" w:lineRule="auto"/>
        <w:jc w:val="both"/>
        <w:rPr>
          <w:sz w:val="24"/>
          <w:szCs w:val="24"/>
        </w:rPr>
      </w:pPr>
      <w:r w:rsidRPr="0006616E">
        <w:rPr>
          <w:sz w:val="24"/>
          <w:szCs w:val="24"/>
        </w:rPr>
        <w:t>Особенности восприятия при различных нарушениях речи.</w:t>
      </w:r>
    </w:p>
    <w:p w:rsidR="00015684" w:rsidRPr="0006616E" w:rsidRDefault="00015684" w:rsidP="0006616E">
      <w:pPr>
        <w:numPr>
          <w:ilvl w:val="0"/>
          <w:numId w:val="37"/>
        </w:numPr>
        <w:spacing w:line="360" w:lineRule="auto"/>
        <w:jc w:val="both"/>
        <w:rPr>
          <w:sz w:val="24"/>
          <w:szCs w:val="24"/>
        </w:rPr>
      </w:pPr>
      <w:r w:rsidRPr="0006616E">
        <w:rPr>
          <w:sz w:val="24"/>
          <w:szCs w:val="24"/>
        </w:rPr>
        <w:t>Особенности внимания у лиц с нарушениями речи.</w:t>
      </w:r>
    </w:p>
    <w:p w:rsidR="00015684" w:rsidRPr="0006616E" w:rsidRDefault="00015684" w:rsidP="0006616E">
      <w:pPr>
        <w:numPr>
          <w:ilvl w:val="0"/>
          <w:numId w:val="37"/>
        </w:numPr>
        <w:spacing w:line="360" w:lineRule="auto"/>
        <w:jc w:val="both"/>
        <w:rPr>
          <w:sz w:val="24"/>
          <w:szCs w:val="24"/>
        </w:rPr>
      </w:pPr>
      <w:r w:rsidRPr="0006616E">
        <w:rPr>
          <w:sz w:val="24"/>
          <w:szCs w:val="24"/>
        </w:rPr>
        <w:t>Особенности мнестической деятельности у лиц с речевыми расстройствами.</w:t>
      </w:r>
    </w:p>
    <w:p w:rsidR="00015684" w:rsidRPr="0006616E" w:rsidRDefault="00015684" w:rsidP="0006616E">
      <w:pPr>
        <w:numPr>
          <w:ilvl w:val="0"/>
          <w:numId w:val="37"/>
        </w:numPr>
        <w:spacing w:line="360" w:lineRule="auto"/>
        <w:jc w:val="both"/>
        <w:rPr>
          <w:sz w:val="24"/>
          <w:szCs w:val="24"/>
        </w:rPr>
      </w:pPr>
      <w:r w:rsidRPr="0006616E">
        <w:rPr>
          <w:sz w:val="24"/>
          <w:szCs w:val="24"/>
        </w:rPr>
        <w:t>Особенности мыслительной деятельности при различных нарушениях речи.</w:t>
      </w:r>
    </w:p>
    <w:p w:rsidR="00015684" w:rsidRPr="0006616E" w:rsidRDefault="00015684" w:rsidP="0006616E">
      <w:pPr>
        <w:numPr>
          <w:ilvl w:val="0"/>
          <w:numId w:val="37"/>
        </w:numPr>
        <w:spacing w:line="360" w:lineRule="auto"/>
        <w:jc w:val="both"/>
        <w:rPr>
          <w:sz w:val="24"/>
          <w:szCs w:val="24"/>
        </w:rPr>
      </w:pPr>
      <w:r w:rsidRPr="0006616E">
        <w:rPr>
          <w:sz w:val="24"/>
          <w:szCs w:val="24"/>
        </w:rPr>
        <w:t>Особенности личности и межличностных отношений у лиц с дислалией, дизартрией, ринолалией.</w:t>
      </w:r>
    </w:p>
    <w:p w:rsidR="00015684" w:rsidRPr="0006616E" w:rsidRDefault="00015684" w:rsidP="0006616E">
      <w:pPr>
        <w:numPr>
          <w:ilvl w:val="0"/>
          <w:numId w:val="37"/>
        </w:numPr>
        <w:spacing w:line="360" w:lineRule="auto"/>
        <w:jc w:val="both"/>
        <w:rPr>
          <w:sz w:val="24"/>
          <w:szCs w:val="24"/>
        </w:rPr>
      </w:pPr>
      <w:r w:rsidRPr="0006616E">
        <w:rPr>
          <w:sz w:val="24"/>
          <w:szCs w:val="24"/>
        </w:rPr>
        <w:t xml:space="preserve"> Особенности личности и межличностных отношений у лиц с заиканием и нарушениями голоса.</w:t>
      </w:r>
    </w:p>
    <w:p w:rsidR="00015684" w:rsidRPr="0006616E" w:rsidRDefault="00015684" w:rsidP="0006616E">
      <w:pPr>
        <w:numPr>
          <w:ilvl w:val="0"/>
          <w:numId w:val="37"/>
        </w:numPr>
        <w:spacing w:line="360" w:lineRule="auto"/>
        <w:jc w:val="both"/>
        <w:rPr>
          <w:sz w:val="24"/>
          <w:szCs w:val="24"/>
        </w:rPr>
      </w:pPr>
      <w:r w:rsidRPr="0006616E">
        <w:rPr>
          <w:sz w:val="24"/>
          <w:szCs w:val="24"/>
        </w:rPr>
        <w:t>Особенности личности и межличностных отношений у лиц с алалией, афазией.</w:t>
      </w:r>
    </w:p>
    <w:p w:rsidR="00015684" w:rsidRPr="0006616E" w:rsidRDefault="00015684" w:rsidP="0006616E">
      <w:pPr>
        <w:numPr>
          <w:ilvl w:val="0"/>
          <w:numId w:val="37"/>
        </w:numPr>
        <w:spacing w:line="360" w:lineRule="auto"/>
        <w:jc w:val="both"/>
        <w:rPr>
          <w:sz w:val="24"/>
          <w:szCs w:val="24"/>
        </w:rPr>
      </w:pPr>
      <w:r w:rsidRPr="0006616E">
        <w:rPr>
          <w:sz w:val="24"/>
          <w:szCs w:val="24"/>
        </w:rPr>
        <w:t>Особенности личности и межличностных отношений у лиц с нарушениями письменной речи.</w:t>
      </w:r>
    </w:p>
    <w:p w:rsidR="00015684" w:rsidRPr="0006616E" w:rsidRDefault="00015684" w:rsidP="0006616E">
      <w:pPr>
        <w:numPr>
          <w:ilvl w:val="0"/>
          <w:numId w:val="37"/>
        </w:numPr>
        <w:spacing w:line="360" w:lineRule="auto"/>
        <w:jc w:val="both"/>
        <w:rPr>
          <w:sz w:val="24"/>
          <w:szCs w:val="24"/>
        </w:rPr>
      </w:pPr>
      <w:r w:rsidRPr="0006616E">
        <w:rPr>
          <w:sz w:val="24"/>
          <w:szCs w:val="24"/>
        </w:rPr>
        <w:t>Психолого-педагогическое изучение детей с нарушениями речи: принципы, задачи, виды.</w:t>
      </w:r>
    </w:p>
    <w:p w:rsidR="00015684" w:rsidRPr="0006616E" w:rsidRDefault="00015684" w:rsidP="0006616E">
      <w:pPr>
        <w:numPr>
          <w:ilvl w:val="0"/>
          <w:numId w:val="37"/>
        </w:numPr>
        <w:spacing w:line="360" w:lineRule="auto"/>
        <w:jc w:val="both"/>
        <w:rPr>
          <w:sz w:val="24"/>
          <w:szCs w:val="24"/>
        </w:rPr>
      </w:pPr>
      <w:r w:rsidRPr="0006616E">
        <w:rPr>
          <w:sz w:val="24"/>
          <w:szCs w:val="24"/>
        </w:rPr>
        <w:t xml:space="preserve"> Структура и содержание психолого-педагогического изучения детей с нарушениями речи.</w:t>
      </w:r>
    </w:p>
    <w:p w:rsidR="00015684" w:rsidRPr="0006616E" w:rsidRDefault="00015684" w:rsidP="0006616E">
      <w:pPr>
        <w:numPr>
          <w:ilvl w:val="0"/>
          <w:numId w:val="37"/>
        </w:numPr>
        <w:spacing w:line="360" w:lineRule="auto"/>
        <w:jc w:val="both"/>
        <w:rPr>
          <w:sz w:val="24"/>
          <w:szCs w:val="24"/>
        </w:rPr>
      </w:pPr>
      <w:r w:rsidRPr="0006616E">
        <w:rPr>
          <w:sz w:val="24"/>
          <w:szCs w:val="24"/>
        </w:rPr>
        <w:t>Методы, приемы изучения ВПФ и деятельности детей с нарушениями речи.</w:t>
      </w:r>
    </w:p>
    <w:p w:rsidR="00015684" w:rsidRPr="0006616E" w:rsidRDefault="00015684" w:rsidP="0006616E">
      <w:pPr>
        <w:numPr>
          <w:ilvl w:val="0"/>
          <w:numId w:val="37"/>
        </w:numPr>
        <w:spacing w:line="360" w:lineRule="auto"/>
        <w:jc w:val="both"/>
        <w:rPr>
          <w:sz w:val="24"/>
          <w:szCs w:val="24"/>
        </w:rPr>
      </w:pPr>
      <w:r w:rsidRPr="0006616E">
        <w:rPr>
          <w:sz w:val="24"/>
          <w:szCs w:val="24"/>
        </w:rPr>
        <w:t>Методы, приемы изучения личности и межличностных отношений у лиц с нарушениями речи.</w:t>
      </w:r>
    </w:p>
    <w:p w:rsidR="00015684" w:rsidRPr="0006616E" w:rsidRDefault="00015684" w:rsidP="0006616E">
      <w:pPr>
        <w:numPr>
          <w:ilvl w:val="0"/>
          <w:numId w:val="37"/>
        </w:numPr>
        <w:spacing w:line="360" w:lineRule="auto"/>
        <w:jc w:val="both"/>
        <w:rPr>
          <w:sz w:val="24"/>
          <w:szCs w:val="24"/>
        </w:rPr>
      </w:pPr>
      <w:r w:rsidRPr="0006616E">
        <w:rPr>
          <w:sz w:val="24"/>
          <w:szCs w:val="24"/>
        </w:rPr>
        <w:t>Дифференциальная диагностика речевых нарушений и сходных состояний.</w:t>
      </w:r>
    </w:p>
    <w:p w:rsidR="00015684" w:rsidRPr="0006616E" w:rsidRDefault="00015684" w:rsidP="0006616E">
      <w:pPr>
        <w:numPr>
          <w:ilvl w:val="0"/>
          <w:numId w:val="37"/>
        </w:numPr>
        <w:spacing w:line="360" w:lineRule="auto"/>
        <w:jc w:val="both"/>
        <w:rPr>
          <w:sz w:val="24"/>
          <w:szCs w:val="24"/>
        </w:rPr>
      </w:pPr>
      <w:r w:rsidRPr="0006616E">
        <w:rPr>
          <w:sz w:val="24"/>
          <w:szCs w:val="24"/>
        </w:rPr>
        <w:t>Принципы построения психокоррекционных программ для детей с нарушениями речи.</w:t>
      </w:r>
    </w:p>
    <w:p w:rsidR="00015684" w:rsidRPr="0006616E" w:rsidRDefault="00015684" w:rsidP="0006616E">
      <w:pPr>
        <w:numPr>
          <w:ilvl w:val="0"/>
          <w:numId w:val="37"/>
        </w:numPr>
        <w:spacing w:line="360" w:lineRule="auto"/>
        <w:jc w:val="both"/>
        <w:rPr>
          <w:sz w:val="24"/>
          <w:szCs w:val="24"/>
        </w:rPr>
      </w:pPr>
      <w:r w:rsidRPr="0006616E">
        <w:rPr>
          <w:sz w:val="24"/>
          <w:szCs w:val="24"/>
        </w:rPr>
        <w:t>Психокоррекционная работа по развитию восприятия  лиц с речевыми расстройствами.</w:t>
      </w:r>
    </w:p>
    <w:p w:rsidR="00015684" w:rsidRPr="0006616E" w:rsidRDefault="00015684" w:rsidP="0006616E">
      <w:pPr>
        <w:numPr>
          <w:ilvl w:val="0"/>
          <w:numId w:val="37"/>
        </w:numPr>
        <w:spacing w:line="360" w:lineRule="auto"/>
        <w:jc w:val="both"/>
        <w:rPr>
          <w:sz w:val="24"/>
          <w:szCs w:val="24"/>
        </w:rPr>
      </w:pPr>
      <w:r w:rsidRPr="0006616E">
        <w:rPr>
          <w:sz w:val="24"/>
          <w:szCs w:val="24"/>
        </w:rPr>
        <w:t>Психокоррекционная работа по развитию памяти  лиц с речевыми расстройствами.</w:t>
      </w:r>
    </w:p>
    <w:p w:rsidR="00015684" w:rsidRPr="0006616E" w:rsidRDefault="00015684" w:rsidP="0006616E">
      <w:pPr>
        <w:numPr>
          <w:ilvl w:val="0"/>
          <w:numId w:val="37"/>
        </w:numPr>
        <w:spacing w:line="360" w:lineRule="auto"/>
        <w:jc w:val="both"/>
        <w:rPr>
          <w:sz w:val="24"/>
          <w:szCs w:val="24"/>
        </w:rPr>
      </w:pPr>
      <w:r w:rsidRPr="0006616E">
        <w:rPr>
          <w:sz w:val="24"/>
          <w:szCs w:val="24"/>
        </w:rPr>
        <w:t>Психокоррекционная работа по развитию внимания  лиц с речевыми расстройствами.</w:t>
      </w:r>
    </w:p>
    <w:p w:rsidR="00015684" w:rsidRPr="0006616E" w:rsidRDefault="00015684" w:rsidP="0006616E">
      <w:pPr>
        <w:numPr>
          <w:ilvl w:val="0"/>
          <w:numId w:val="37"/>
        </w:numPr>
        <w:spacing w:line="360" w:lineRule="auto"/>
        <w:jc w:val="both"/>
        <w:rPr>
          <w:sz w:val="24"/>
          <w:szCs w:val="24"/>
        </w:rPr>
      </w:pPr>
      <w:r w:rsidRPr="0006616E">
        <w:rPr>
          <w:sz w:val="24"/>
          <w:szCs w:val="24"/>
        </w:rPr>
        <w:t>Психокоррекционная работа по развитию мышления  лиц с речевыми расстройствами.</w:t>
      </w:r>
    </w:p>
    <w:p w:rsidR="00015684" w:rsidRPr="0006616E" w:rsidRDefault="00015684" w:rsidP="0006616E">
      <w:pPr>
        <w:numPr>
          <w:ilvl w:val="0"/>
          <w:numId w:val="37"/>
        </w:numPr>
        <w:spacing w:line="360" w:lineRule="auto"/>
        <w:jc w:val="both"/>
        <w:rPr>
          <w:sz w:val="24"/>
          <w:szCs w:val="24"/>
        </w:rPr>
      </w:pPr>
      <w:r w:rsidRPr="0006616E">
        <w:rPr>
          <w:sz w:val="24"/>
          <w:szCs w:val="24"/>
        </w:rPr>
        <w:t>Психокоррекционная работа по развитию личностной сферы при нарушениях речи.</w:t>
      </w:r>
    </w:p>
    <w:p w:rsidR="00015684" w:rsidRPr="0006616E" w:rsidRDefault="00015684" w:rsidP="0006616E">
      <w:pPr>
        <w:numPr>
          <w:ilvl w:val="0"/>
          <w:numId w:val="37"/>
        </w:numPr>
        <w:spacing w:line="360" w:lineRule="auto"/>
        <w:jc w:val="both"/>
        <w:rPr>
          <w:sz w:val="24"/>
          <w:szCs w:val="24"/>
        </w:rPr>
      </w:pPr>
      <w:r w:rsidRPr="0006616E">
        <w:rPr>
          <w:sz w:val="24"/>
          <w:szCs w:val="24"/>
        </w:rPr>
        <w:t>Психокоррекционная работа по развитию коммуникативной деятельности лиц с речевыми расстройствами.</w:t>
      </w:r>
    </w:p>
    <w:p w:rsidR="00015684" w:rsidRPr="0006616E" w:rsidRDefault="00015684" w:rsidP="0006616E">
      <w:pPr>
        <w:numPr>
          <w:ilvl w:val="0"/>
          <w:numId w:val="37"/>
        </w:numPr>
        <w:spacing w:line="360" w:lineRule="auto"/>
        <w:jc w:val="both"/>
        <w:rPr>
          <w:sz w:val="24"/>
          <w:szCs w:val="24"/>
        </w:rPr>
      </w:pPr>
      <w:r w:rsidRPr="0006616E">
        <w:rPr>
          <w:sz w:val="24"/>
          <w:szCs w:val="24"/>
        </w:rPr>
        <w:t>Особенности взаимоотношений в семьях, воспитывающих детей с речевой патологией.</w:t>
      </w:r>
    </w:p>
    <w:p w:rsidR="00015684" w:rsidRPr="0006616E" w:rsidRDefault="00015684" w:rsidP="0006616E">
      <w:pPr>
        <w:numPr>
          <w:ilvl w:val="0"/>
          <w:numId w:val="37"/>
        </w:numPr>
        <w:spacing w:line="360" w:lineRule="auto"/>
        <w:jc w:val="both"/>
        <w:rPr>
          <w:sz w:val="24"/>
          <w:szCs w:val="24"/>
        </w:rPr>
      </w:pPr>
      <w:r w:rsidRPr="0006616E">
        <w:rPr>
          <w:sz w:val="24"/>
          <w:szCs w:val="24"/>
        </w:rPr>
        <w:t>Психокоррекционная работа с семьями, воспитывающими детей с речевой патологией.</w:t>
      </w:r>
    </w:p>
    <w:p w:rsidR="00015684" w:rsidRPr="0006616E" w:rsidRDefault="00015684" w:rsidP="0006616E">
      <w:pPr>
        <w:pStyle w:val="20"/>
        <w:spacing w:line="360" w:lineRule="auto"/>
        <w:rPr>
          <w:b/>
          <w:sz w:val="24"/>
          <w:szCs w:val="24"/>
        </w:rPr>
      </w:pPr>
    </w:p>
    <w:p w:rsidR="00050562" w:rsidRPr="0006616E" w:rsidRDefault="00050562" w:rsidP="0006616E">
      <w:pPr>
        <w:pStyle w:val="a3"/>
        <w:tabs>
          <w:tab w:val="left" w:leader="dot" w:pos="9180"/>
        </w:tabs>
        <w:spacing w:line="360" w:lineRule="auto"/>
        <w:jc w:val="center"/>
        <w:rPr>
          <w:b/>
          <w:color w:val="000000"/>
          <w:sz w:val="24"/>
          <w:szCs w:val="24"/>
        </w:rPr>
      </w:pPr>
      <w:r w:rsidRPr="0006616E">
        <w:rPr>
          <w:b/>
          <w:sz w:val="24"/>
          <w:szCs w:val="24"/>
        </w:rPr>
        <w:t>12.</w:t>
      </w:r>
      <w:r w:rsidRPr="0006616E">
        <w:rPr>
          <w:sz w:val="24"/>
          <w:szCs w:val="24"/>
        </w:rPr>
        <w:t xml:space="preserve"> </w:t>
      </w:r>
      <w:r w:rsidRPr="0006616E">
        <w:rPr>
          <w:b/>
          <w:color w:val="000000"/>
          <w:sz w:val="24"/>
          <w:szCs w:val="24"/>
        </w:rPr>
        <w:t xml:space="preserve">Список основной литературы </w:t>
      </w:r>
    </w:p>
    <w:p w:rsidR="00050562" w:rsidRPr="0006616E" w:rsidRDefault="00050562" w:rsidP="0006616E">
      <w:pPr>
        <w:pStyle w:val="a6"/>
        <w:numPr>
          <w:ilvl w:val="0"/>
          <w:numId w:val="35"/>
        </w:numPr>
        <w:tabs>
          <w:tab w:val="clear" w:pos="720"/>
          <w:tab w:val="num" w:pos="851"/>
        </w:tabs>
        <w:spacing w:line="360" w:lineRule="auto"/>
        <w:ind w:left="851" w:hanging="511"/>
        <w:jc w:val="both"/>
        <w:rPr>
          <w:b w:val="0"/>
          <w:bCs/>
          <w:sz w:val="24"/>
          <w:szCs w:val="24"/>
        </w:rPr>
      </w:pPr>
      <w:r w:rsidRPr="0006616E">
        <w:rPr>
          <w:b w:val="0"/>
          <w:sz w:val="24"/>
          <w:szCs w:val="24"/>
        </w:rPr>
        <w:t>Артпедагогика и арттерапия в специальном образовании</w:t>
      </w:r>
      <w:r w:rsidR="006453E9" w:rsidRPr="0006616E">
        <w:rPr>
          <w:b w:val="0"/>
          <w:sz w:val="24"/>
          <w:szCs w:val="24"/>
        </w:rPr>
        <w:t xml:space="preserve"> </w:t>
      </w:r>
      <w:r w:rsidRPr="0006616E">
        <w:rPr>
          <w:b w:val="0"/>
          <w:sz w:val="24"/>
          <w:szCs w:val="24"/>
        </w:rPr>
        <w:t>/</w:t>
      </w:r>
      <w:r w:rsidR="006453E9" w:rsidRPr="0006616E">
        <w:rPr>
          <w:b w:val="0"/>
          <w:sz w:val="24"/>
          <w:szCs w:val="24"/>
        </w:rPr>
        <w:t xml:space="preserve"> </w:t>
      </w:r>
      <w:r w:rsidRPr="0006616E">
        <w:rPr>
          <w:b w:val="0"/>
          <w:sz w:val="24"/>
          <w:szCs w:val="24"/>
        </w:rPr>
        <w:t>Е.А.Медведева, И.Ю.Левченко, Л.Н.Комиссарова, Т.А.Добровольская. – М.: Издат. Центр «Академия», 2001.</w:t>
      </w:r>
    </w:p>
    <w:p w:rsidR="00050562" w:rsidRPr="0006616E" w:rsidRDefault="00C94A98" w:rsidP="0006616E">
      <w:pPr>
        <w:numPr>
          <w:ilvl w:val="0"/>
          <w:numId w:val="35"/>
        </w:numPr>
        <w:tabs>
          <w:tab w:val="clear" w:pos="720"/>
          <w:tab w:val="num" w:pos="851"/>
        </w:tabs>
        <w:spacing w:line="360" w:lineRule="auto"/>
        <w:ind w:left="851" w:hanging="511"/>
        <w:jc w:val="both"/>
        <w:rPr>
          <w:sz w:val="24"/>
          <w:szCs w:val="24"/>
        </w:rPr>
      </w:pPr>
      <w:r w:rsidRPr="0006616E">
        <w:rPr>
          <w:sz w:val="24"/>
          <w:szCs w:val="24"/>
        </w:rPr>
        <w:t>Борисенко М.Г., Да</w:t>
      </w:r>
      <w:r w:rsidR="00050562" w:rsidRPr="0006616E">
        <w:rPr>
          <w:sz w:val="24"/>
          <w:szCs w:val="24"/>
        </w:rPr>
        <w:t>тишидзе Т.А., Лукина Н.А. Учимся слушать и      слышать. – СПб, 2003.</w:t>
      </w:r>
    </w:p>
    <w:p w:rsidR="006453E9" w:rsidRPr="0006616E" w:rsidRDefault="006453E9" w:rsidP="0006616E">
      <w:pPr>
        <w:numPr>
          <w:ilvl w:val="0"/>
          <w:numId w:val="35"/>
        </w:numPr>
        <w:tabs>
          <w:tab w:val="clear" w:pos="720"/>
          <w:tab w:val="num" w:pos="851"/>
        </w:tabs>
        <w:spacing w:line="360" w:lineRule="auto"/>
        <w:ind w:left="851" w:hanging="511"/>
        <w:jc w:val="both"/>
        <w:rPr>
          <w:sz w:val="24"/>
          <w:szCs w:val="24"/>
        </w:rPr>
      </w:pPr>
      <w:r w:rsidRPr="0006616E">
        <w:rPr>
          <w:sz w:val="24"/>
          <w:szCs w:val="24"/>
        </w:rPr>
        <w:t>Бурлачук Л.Ф. Психодиагностика: Учебник для  вузов. – СПб., Питер, 2001.</w:t>
      </w:r>
    </w:p>
    <w:p w:rsidR="00050562" w:rsidRPr="0006616E" w:rsidRDefault="00050562" w:rsidP="0006616E">
      <w:pPr>
        <w:numPr>
          <w:ilvl w:val="0"/>
          <w:numId w:val="35"/>
        </w:numPr>
        <w:tabs>
          <w:tab w:val="clear" w:pos="720"/>
          <w:tab w:val="num" w:pos="851"/>
        </w:tabs>
        <w:spacing w:line="360" w:lineRule="auto"/>
        <w:ind w:left="851" w:hanging="511"/>
        <w:jc w:val="both"/>
        <w:rPr>
          <w:sz w:val="24"/>
          <w:szCs w:val="24"/>
        </w:rPr>
      </w:pPr>
      <w:r w:rsidRPr="0006616E">
        <w:rPr>
          <w:sz w:val="24"/>
          <w:szCs w:val="24"/>
        </w:rPr>
        <w:t>Гаркуша Ю.Ф</w:t>
      </w:r>
      <w:r w:rsidR="00C94A98" w:rsidRPr="0006616E">
        <w:rPr>
          <w:sz w:val="24"/>
          <w:szCs w:val="24"/>
        </w:rPr>
        <w:t>.</w:t>
      </w:r>
      <w:r w:rsidRPr="0006616E">
        <w:rPr>
          <w:sz w:val="24"/>
          <w:szCs w:val="24"/>
        </w:rPr>
        <w:t>, Коржевина В.В. Особенности общения детей с недоразвитием речи // Ребенок. Выявление отклонений в развитии речи и их преодоление. – М., Воронеж, 2001.</w:t>
      </w:r>
    </w:p>
    <w:p w:rsidR="00050562" w:rsidRPr="0006616E" w:rsidRDefault="00050562" w:rsidP="0006616E">
      <w:pPr>
        <w:numPr>
          <w:ilvl w:val="0"/>
          <w:numId w:val="35"/>
        </w:numPr>
        <w:tabs>
          <w:tab w:val="clear" w:pos="720"/>
          <w:tab w:val="num" w:pos="851"/>
        </w:tabs>
        <w:spacing w:line="360" w:lineRule="auto"/>
        <w:ind w:left="851" w:hanging="511"/>
        <w:jc w:val="both"/>
        <w:rPr>
          <w:sz w:val="24"/>
          <w:szCs w:val="24"/>
        </w:rPr>
      </w:pPr>
      <w:r w:rsidRPr="0006616E">
        <w:rPr>
          <w:sz w:val="24"/>
          <w:szCs w:val="24"/>
        </w:rPr>
        <w:t>Диагностика нарушений речи у детей и организация логопедической помощи в условиях дошкольного образовательного учреждения. – СПб., 2000.</w:t>
      </w:r>
    </w:p>
    <w:p w:rsidR="00050562" w:rsidRPr="0006616E" w:rsidRDefault="00050562" w:rsidP="0006616E">
      <w:pPr>
        <w:numPr>
          <w:ilvl w:val="0"/>
          <w:numId w:val="35"/>
        </w:numPr>
        <w:tabs>
          <w:tab w:val="clear" w:pos="720"/>
          <w:tab w:val="num" w:pos="851"/>
        </w:tabs>
        <w:spacing w:line="360" w:lineRule="auto"/>
        <w:ind w:left="851" w:right="-5" w:hanging="511"/>
        <w:jc w:val="both"/>
        <w:rPr>
          <w:sz w:val="24"/>
          <w:szCs w:val="24"/>
        </w:rPr>
      </w:pPr>
      <w:r w:rsidRPr="0006616E">
        <w:rPr>
          <w:sz w:val="24"/>
          <w:szCs w:val="24"/>
        </w:rPr>
        <w:t>Калягин В.А., О</w:t>
      </w:r>
      <w:r w:rsidR="009129A9" w:rsidRPr="0006616E">
        <w:rPr>
          <w:sz w:val="24"/>
          <w:szCs w:val="24"/>
        </w:rPr>
        <w:t>вчинникова Т.С. Логопсихолгия: У</w:t>
      </w:r>
      <w:r w:rsidRPr="0006616E">
        <w:rPr>
          <w:sz w:val="24"/>
          <w:szCs w:val="24"/>
        </w:rPr>
        <w:t>чеб.</w:t>
      </w:r>
      <w:r w:rsidR="006453E9" w:rsidRPr="0006616E">
        <w:rPr>
          <w:sz w:val="24"/>
          <w:szCs w:val="24"/>
        </w:rPr>
        <w:t xml:space="preserve"> </w:t>
      </w:r>
      <w:r w:rsidRPr="0006616E">
        <w:rPr>
          <w:sz w:val="24"/>
          <w:szCs w:val="24"/>
        </w:rPr>
        <w:t>пособие для студ. высш.</w:t>
      </w:r>
      <w:r w:rsidR="009129A9" w:rsidRPr="0006616E">
        <w:rPr>
          <w:sz w:val="24"/>
          <w:szCs w:val="24"/>
        </w:rPr>
        <w:t xml:space="preserve"> учеб. заведений. – М., Издат. ц</w:t>
      </w:r>
      <w:r w:rsidRPr="0006616E">
        <w:rPr>
          <w:sz w:val="24"/>
          <w:szCs w:val="24"/>
        </w:rPr>
        <w:t>ентр «Академия», 2006. – 206с.</w:t>
      </w:r>
    </w:p>
    <w:p w:rsidR="009129A9" w:rsidRPr="0006616E" w:rsidRDefault="009129A9" w:rsidP="0006616E">
      <w:pPr>
        <w:numPr>
          <w:ilvl w:val="0"/>
          <w:numId w:val="35"/>
        </w:numPr>
        <w:tabs>
          <w:tab w:val="clear" w:pos="720"/>
          <w:tab w:val="num" w:pos="851"/>
        </w:tabs>
        <w:spacing w:line="360" w:lineRule="auto"/>
        <w:ind w:left="851" w:right="-5" w:hanging="511"/>
        <w:jc w:val="both"/>
        <w:rPr>
          <w:sz w:val="24"/>
          <w:szCs w:val="24"/>
        </w:rPr>
      </w:pPr>
      <w:r w:rsidRPr="0006616E">
        <w:rPr>
          <w:sz w:val="24"/>
          <w:szCs w:val="24"/>
        </w:rPr>
        <w:t>Калягин В.А., Овчинникова Т.С. Психолого-педагогическая диагностика детей и подростков с нарушениями речи: Учеб.</w:t>
      </w:r>
      <w:r w:rsidR="006453E9" w:rsidRPr="0006616E">
        <w:rPr>
          <w:sz w:val="24"/>
          <w:szCs w:val="24"/>
        </w:rPr>
        <w:t xml:space="preserve"> </w:t>
      </w:r>
      <w:r w:rsidRPr="0006616E">
        <w:rPr>
          <w:sz w:val="24"/>
          <w:szCs w:val="24"/>
        </w:rPr>
        <w:t>пособие для студ. высш. учеб. заведений. – СПб., КАРО, 2005.</w:t>
      </w:r>
    </w:p>
    <w:p w:rsidR="00050562" w:rsidRPr="0006616E" w:rsidRDefault="00050562" w:rsidP="0006616E">
      <w:pPr>
        <w:numPr>
          <w:ilvl w:val="0"/>
          <w:numId w:val="35"/>
        </w:numPr>
        <w:tabs>
          <w:tab w:val="clear" w:pos="720"/>
          <w:tab w:val="num" w:pos="851"/>
        </w:tabs>
        <w:spacing w:line="360" w:lineRule="auto"/>
        <w:ind w:left="851" w:hanging="511"/>
        <w:jc w:val="both"/>
        <w:rPr>
          <w:sz w:val="24"/>
          <w:szCs w:val="24"/>
        </w:rPr>
      </w:pPr>
      <w:r w:rsidRPr="0006616E">
        <w:rPr>
          <w:sz w:val="24"/>
          <w:szCs w:val="24"/>
        </w:rPr>
        <w:t>Ковшиков В.А. Экспрессивная алалия. – М., 2001.</w:t>
      </w:r>
    </w:p>
    <w:p w:rsidR="00050562" w:rsidRPr="0006616E" w:rsidRDefault="00050562" w:rsidP="0006616E">
      <w:pPr>
        <w:numPr>
          <w:ilvl w:val="0"/>
          <w:numId w:val="35"/>
        </w:numPr>
        <w:tabs>
          <w:tab w:val="clear" w:pos="720"/>
          <w:tab w:val="num" w:pos="851"/>
        </w:tabs>
        <w:spacing w:line="360" w:lineRule="auto"/>
        <w:ind w:left="851" w:hanging="511"/>
        <w:jc w:val="both"/>
        <w:rPr>
          <w:sz w:val="24"/>
          <w:szCs w:val="24"/>
        </w:rPr>
      </w:pPr>
      <w:r w:rsidRPr="0006616E">
        <w:rPr>
          <w:sz w:val="24"/>
          <w:szCs w:val="24"/>
        </w:rPr>
        <w:t xml:space="preserve">Лебединский В.В. Нарушения психического развития в детском возрасте: Учеб. пособие для </w:t>
      </w:r>
      <w:r w:rsidR="00C94A98" w:rsidRPr="0006616E">
        <w:rPr>
          <w:sz w:val="24"/>
          <w:szCs w:val="24"/>
        </w:rPr>
        <w:t xml:space="preserve"> психол. ф</w:t>
      </w:r>
      <w:r w:rsidRPr="0006616E">
        <w:rPr>
          <w:sz w:val="24"/>
          <w:szCs w:val="24"/>
        </w:rPr>
        <w:t>-тов вузов. М.,  «Академия», 2004.</w:t>
      </w:r>
    </w:p>
    <w:p w:rsidR="00050562" w:rsidRPr="0006616E" w:rsidRDefault="00050562" w:rsidP="0006616E">
      <w:pPr>
        <w:numPr>
          <w:ilvl w:val="0"/>
          <w:numId w:val="35"/>
        </w:numPr>
        <w:tabs>
          <w:tab w:val="clear" w:pos="720"/>
          <w:tab w:val="num" w:pos="851"/>
        </w:tabs>
        <w:spacing w:line="360" w:lineRule="auto"/>
        <w:ind w:left="851" w:hanging="511"/>
        <w:jc w:val="both"/>
        <w:rPr>
          <w:sz w:val="24"/>
          <w:szCs w:val="24"/>
        </w:rPr>
      </w:pPr>
      <w:r w:rsidRPr="0006616E">
        <w:rPr>
          <w:sz w:val="24"/>
          <w:szCs w:val="24"/>
        </w:rPr>
        <w:t>Логопедическое и педагогическое обследование детей раннего возраста //Коррекционно- педагогическая работа в дошкольных учреждениях для детей с на</w:t>
      </w:r>
      <w:r w:rsidR="00C94A98" w:rsidRPr="0006616E">
        <w:rPr>
          <w:sz w:val="24"/>
          <w:szCs w:val="24"/>
        </w:rPr>
        <w:t>рушениями речи: Метод.пособие. -</w:t>
      </w:r>
      <w:r w:rsidRPr="0006616E">
        <w:rPr>
          <w:sz w:val="24"/>
          <w:szCs w:val="24"/>
        </w:rPr>
        <w:t xml:space="preserve"> М., 2000.</w:t>
      </w:r>
    </w:p>
    <w:p w:rsidR="00050562" w:rsidRPr="0006616E" w:rsidRDefault="00050562" w:rsidP="0006616E">
      <w:pPr>
        <w:numPr>
          <w:ilvl w:val="0"/>
          <w:numId w:val="35"/>
        </w:numPr>
        <w:tabs>
          <w:tab w:val="clear" w:pos="720"/>
          <w:tab w:val="num" w:pos="851"/>
        </w:tabs>
        <w:spacing w:line="360" w:lineRule="auto"/>
        <w:ind w:left="851" w:hanging="511"/>
        <w:jc w:val="both"/>
        <w:rPr>
          <w:sz w:val="24"/>
          <w:szCs w:val="24"/>
        </w:rPr>
      </w:pPr>
      <w:r w:rsidRPr="0006616E">
        <w:rPr>
          <w:sz w:val="24"/>
          <w:szCs w:val="24"/>
        </w:rPr>
        <w:t>Лурия А.Р. Основы нейропсихологии: Учеб. пособие для вузов / Под ред. А.Р. Лурия. М.,  «Академия», 2003.</w:t>
      </w:r>
    </w:p>
    <w:p w:rsidR="00050562" w:rsidRPr="0006616E" w:rsidRDefault="00050562" w:rsidP="0006616E">
      <w:pPr>
        <w:numPr>
          <w:ilvl w:val="0"/>
          <w:numId w:val="35"/>
        </w:numPr>
        <w:tabs>
          <w:tab w:val="clear" w:pos="720"/>
          <w:tab w:val="num" w:pos="851"/>
        </w:tabs>
        <w:spacing w:line="360" w:lineRule="auto"/>
        <w:ind w:left="851" w:hanging="511"/>
        <w:jc w:val="both"/>
        <w:rPr>
          <w:sz w:val="24"/>
          <w:szCs w:val="24"/>
        </w:rPr>
      </w:pPr>
      <w:r w:rsidRPr="0006616E">
        <w:rPr>
          <w:sz w:val="24"/>
          <w:szCs w:val="24"/>
        </w:rPr>
        <w:t>Мамайчук И.И. Психокоррекционные технологии для детей с проблемами в развитии. – СПб., 2003.</w:t>
      </w:r>
    </w:p>
    <w:p w:rsidR="00F93111" w:rsidRPr="0006616E" w:rsidRDefault="00F93111" w:rsidP="0006616E">
      <w:pPr>
        <w:numPr>
          <w:ilvl w:val="0"/>
          <w:numId w:val="35"/>
        </w:numPr>
        <w:tabs>
          <w:tab w:val="clear" w:pos="720"/>
          <w:tab w:val="num" w:pos="851"/>
        </w:tabs>
        <w:spacing w:line="360" w:lineRule="auto"/>
        <w:ind w:left="851" w:hanging="511"/>
        <w:jc w:val="both"/>
        <w:rPr>
          <w:sz w:val="24"/>
          <w:szCs w:val="24"/>
        </w:rPr>
      </w:pPr>
      <w:r w:rsidRPr="0006616E">
        <w:rPr>
          <w:sz w:val="24"/>
          <w:szCs w:val="24"/>
        </w:rPr>
        <w:t xml:space="preserve">Мамайчук И.И. Психология </w:t>
      </w:r>
      <w:r w:rsidR="00783018" w:rsidRPr="0006616E">
        <w:rPr>
          <w:sz w:val="24"/>
          <w:szCs w:val="24"/>
        </w:rPr>
        <w:t>дизонтогенеза и основы психокоррекции. СПб., изд-во СПбУ, 2000.</w:t>
      </w:r>
    </w:p>
    <w:p w:rsidR="00783018" w:rsidRPr="0006616E" w:rsidRDefault="00783018" w:rsidP="0006616E">
      <w:pPr>
        <w:numPr>
          <w:ilvl w:val="0"/>
          <w:numId w:val="35"/>
        </w:numPr>
        <w:tabs>
          <w:tab w:val="clear" w:pos="720"/>
          <w:tab w:val="num" w:pos="851"/>
        </w:tabs>
        <w:spacing w:line="360" w:lineRule="auto"/>
        <w:ind w:left="851" w:hanging="511"/>
        <w:jc w:val="both"/>
        <w:rPr>
          <w:sz w:val="24"/>
          <w:szCs w:val="24"/>
        </w:rPr>
      </w:pPr>
      <w:r w:rsidRPr="0006616E">
        <w:rPr>
          <w:sz w:val="24"/>
          <w:szCs w:val="24"/>
        </w:rPr>
        <w:t>Методы обследования речи детей: Пособие по диагностике речевых нарушений / Под общ. ред. проф. Г.В.Чи</w:t>
      </w:r>
      <w:r w:rsidR="00F33C1C" w:rsidRPr="0006616E">
        <w:rPr>
          <w:sz w:val="24"/>
          <w:szCs w:val="24"/>
        </w:rPr>
        <w:t>ркиной. – 3-е изд., доп. М., АРКТИ, 2003.</w:t>
      </w:r>
      <w:r w:rsidRPr="0006616E">
        <w:rPr>
          <w:sz w:val="24"/>
          <w:szCs w:val="24"/>
        </w:rPr>
        <w:t xml:space="preserve"> </w:t>
      </w:r>
    </w:p>
    <w:p w:rsidR="00626AD5" w:rsidRPr="0006616E" w:rsidRDefault="00626AD5" w:rsidP="0006616E">
      <w:pPr>
        <w:numPr>
          <w:ilvl w:val="0"/>
          <w:numId w:val="35"/>
        </w:numPr>
        <w:spacing w:line="360" w:lineRule="auto"/>
        <w:jc w:val="both"/>
        <w:rPr>
          <w:sz w:val="24"/>
          <w:szCs w:val="24"/>
        </w:rPr>
      </w:pPr>
      <w:r w:rsidRPr="0006616E">
        <w:rPr>
          <w:sz w:val="24"/>
          <w:szCs w:val="24"/>
        </w:rPr>
        <w:t xml:space="preserve">  Осипова А.А. Общая психокоррекция. – М., 2000.</w:t>
      </w:r>
    </w:p>
    <w:p w:rsidR="00050562" w:rsidRPr="0006616E" w:rsidRDefault="00050562" w:rsidP="0006616E">
      <w:pPr>
        <w:numPr>
          <w:ilvl w:val="0"/>
          <w:numId w:val="35"/>
        </w:numPr>
        <w:tabs>
          <w:tab w:val="clear" w:pos="720"/>
          <w:tab w:val="num" w:pos="851"/>
        </w:tabs>
        <w:spacing w:line="360" w:lineRule="auto"/>
        <w:ind w:left="851" w:hanging="511"/>
        <w:jc w:val="both"/>
        <w:rPr>
          <w:sz w:val="24"/>
          <w:szCs w:val="24"/>
        </w:rPr>
      </w:pPr>
      <w:r w:rsidRPr="0006616E">
        <w:rPr>
          <w:sz w:val="24"/>
          <w:szCs w:val="24"/>
        </w:rPr>
        <w:t>Основы логопедии / Т.В.Волосовец. Н.В.Горина, Н.И.Зверева и др. Под ред. Т.В.Волосовец. – М.: Издатцентр «Академия», 2000.</w:t>
      </w:r>
    </w:p>
    <w:p w:rsidR="00050562" w:rsidRPr="0006616E" w:rsidRDefault="00050562" w:rsidP="0006616E">
      <w:pPr>
        <w:numPr>
          <w:ilvl w:val="0"/>
          <w:numId w:val="35"/>
        </w:numPr>
        <w:tabs>
          <w:tab w:val="clear" w:pos="720"/>
          <w:tab w:val="num" w:pos="851"/>
        </w:tabs>
        <w:spacing w:line="360" w:lineRule="auto"/>
        <w:ind w:left="851" w:hanging="511"/>
        <w:jc w:val="both"/>
        <w:rPr>
          <w:sz w:val="24"/>
          <w:szCs w:val="24"/>
        </w:rPr>
      </w:pPr>
      <w:r w:rsidRPr="0006616E">
        <w:rPr>
          <w:sz w:val="24"/>
          <w:szCs w:val="24"/>
        </w:rPr>
        <w:t>Основы специальной психологии / Под ред. Л.В.Кузнецовой. М., 2002.</w:t>
      </w:r>
    </w:p>
    <w:p w:rsidR="00050562" w:rsidRPr="0006616E" w:rsidRDefault="00050562" w:rsidP="0006616E">
      <w:pPr>
        <w:numPr>
          <w:ilvl w:val="0"/>
          <w:numId w:val="35"/>
        </w:numPr>
        <w:tabs>
          <w:tab w:val="clear" w:pos="720"/>
          <w:tab w:val="num" w:pos="851"/>
        </w:tabs>
        <w:spacing w:line="360" w:lineRule="auto"/>
        <w:ind w:left="851" w:hanging="511"/>
        <w:jc w:val="both"/>
        <w:rPr>
          <w:sz w:val="24"/>
          <w:szCs w:val="24"/>
        </w:rPr>
      </w:pPr>
      <w:r w:rsidRPr="0006616E">
        <w:rPr>
          <w:sz w:val="24"/>
          <w:szCs w:val="24"/>
        </w:rPr>
        <w:t>Преснова О.В. особенности словесно-логического мышления у детей 6-летнего возраста с общим недоразвитием речи // Ребенок. Раннее выявление отклонений в развитии речи и их преодоление / Под ред. Ю.Ф.Гаркуши. – М. – Воронеж, 2001.</w:t>
      </w:r>
    </w:p>
    <w:p w:rsidR="00050562" w:rsidRPr="0006616E" w:rsidRDefault="00050562" w:rsidP="0006616E">
      <w:pPr>
        <w:numPr>
          <w:ilvl w:val="0"/>
          <w:numId w:val="35"/>
        </w:numPr>
        <w:tabs>
          <w:tab w:val="clear" w:pos="720"/>
          <w:tab w:val="num" w:pos="851"/>
        </w:tabs>
        <w:spacing w:line="360" w:lineRule="auto"/>
        <w:ind w:left="851" w:hanging="511"/>
        <w:jc w:val="both"/>
        <w:rPr>
          <w:sz w:val="24"/>
          <w:szCs w:val="24"/>
        </w:rPr>
      </w:pPr>
      <w:r w:rsidRPr="0006616E">
        <w:rPr>
          <w:sz w:val="24"/>
          <w:szCs w:val="24"/>
        </w:rPr>
        <w:t>Психодиагностика и коррекция  детей с нарушениями и отклонениями развитии / Сост. и общ. редакция В.М.Астапова, Ю.В.Микадзе. – СПб., Питер, 2001.</w:t>
      </w:r>
    </w:p>
    <w:p w:rsidR="00050562" w:rsidRPr="0006616E" w:rsidRDefault="00050562" w:rsidP="0006616E">
      <w:pPr>
        <w:numPr>
          <w:ilvl w:val="0"/>
          <w:numId w:val="35"/>
        </w:numPr>
        <w:tabs>
          <w:tab w:val="clear" w:pos="720"/>
          <w:tab w:val="num" w:pos="851"/>
        </w:tabs>
        <w:spacing w:line="360" w:lineRule="auto"/>
        <w:ind w:left="851" w:hanging="511"/>
        <w:jc w:val="both"/>
        <w:rPr>
          <w:sz w:val="24"/>
          <w:szCs w:val="24"/>
        </w:rPr>
      </w:pPr>
      <w:r w:rsidRPr="0006616E">
        <w:rPr>
          <w:sz w:val="24"/>
          <w:szCs w:val="24"/>
        </w:rPr>
        <w:t>Психология детей с нарушениями и отклонениями психического развитии / Сост. В.М.Астапов, Ю.В.Микадзе. – СПб., Питер, 2001.</w:t>
      </w:r>
    </w:p>
    <w:p w:rsidR="00F33C1C" w:rsidRPr="0006616E" w:rsidRDefault="00F33C1C" w:rsidP="0006616E">
      <w:pPr>
        <w:numPr>
          <w:ilvl w:val="0"/>
          <w:numId w:val="35"/>
        </w:numPr>
        <w:tabs>
          <w:tab w:val="clear" w:pos="720"/>
          <w:tab w:val="num" w:pos="851"/>
        </w:tabs>
        <w:spacing w:line="360" w:lineRule="auto"/>
        <w:ind w:left="851" w:hanging="511"/>
        <w:jc w:val="both"/>
        <w:rPr>
          <w:sz w:val="24"/>
          <w:szCs w:val="24"/>
        </w:rPr>
      </w:pPr>
      <w:r w:rsidRPr="0006616E">
        <w:rPr>
          <w:sz w:val="24"/>
          <w:szCs w:val="24"/>
        </w:rPr>
        <w:t xml:space="preserve">Семаго Н.Я., Семаго Н.Н. Проблемные дети: основы диагностической </w:t>
      </w:r>
      <w:r w:rsidR="006F2115" w:rsidRPr="0006616E">
        <w:rPr>
          <w:sz w:val="24"/>
          <w:szCs w:val="24"/>
        </w:rPr>
        <w:t>и коррекционной работы психолога. М., АРКТИ, 2000.</w:t>
      </w:r>
    </w:p>
    <w:p w:rsidR="00050562" w:rsidRPr="0006616E" w:rsidRDefault="00050562" w:rsidP="0006616E">
      <w:pPr>
        <w:numPr>
          <w:ilvl w:val="0"/>
          <w:numId w:val="35"/>
        </w:numPr>
        <w:tabs>
          <w:tab w:val="clear" w:pos="720"/>
          <w:tab w:val="num" w:pos="851"/>
        </w:tabs>
        <w:spacing w:line="360" w:lineRule="auto"/>
        <w:ind w:left="851" w:hanging="511"/>
        <w:jc w:val="both"/>
        <w:rPr>
          <w:sz w:val="24"/>
          <w:szCs w:val="24"/>
        </w:rPr>
      </w:pPr>
      <w:r w:rsidRPr="0006616E">
        <w:rPr>
          <w:sz w:val="24"/>
          <w:szCs w:val="24"/>
        </w:rPr>
        <w:t>Семенович А.В. Нейропсихологическая диагностика и коррекция в детском возрасте: Учеб.пособие. – М., 2002.</w:t>
      </w:r>
    </w:p>
    <w:p w:rsidR="00050562" w:rsidRPr="0006616E" w:rsidRDefault="00050562" w:rsidP="0006616E">
      <w:pPr>
        <w:numPr>
          <w:ilvl w:val="0"/>
          <w:numId w:val="35"/>
        </w:numPr>
        <w:tabs>
          <w:tab w:val="clear" w:pos="720"/>
          <w:tab w:val="num" w:pos="851"/>
        </w:tabs>
        <w:spacing w:line="360" w:lineRule="auto"/>
        <w:ind w:left="851" w:hanging="511"/>
        <w:jc w:val="both"/>
        <w:rPr>
          <w:sz w:val="24"/>
          <w:szCs w:val="24"/>
        </w:rPr>
      </w:pPr>
      <w:r w:rsidRPr="0006616E">
        <w:rPr>
          <w:sz w:val="24"/>
          <w:szCs w:val="24"/>
        </w:rPr>
        <w:t>Соботович Е.Ф. Речевое недоразвитие у детей и пути его коррекции. – М.: Классикс стиль, 2003.</w:t>
      </w:r>
    </w:p>
    <w:p w:rsidR="00050562" w:rsidRPr="0006616E" w:rsidRDefault="00050562" w:rsidP="0006616E">
      <w:pPr>
        <w:numPr>
          <w:ilvl w:val="0"/>
          <w:numId w:val="35"/>
        </w:numPr>
        <w:tabs>
          <w:tab w:val="clear" w:pos="720"/>
          <w:tab w:val="num" w:pos="851"/>
        </w:tabs>
        <w:spacing w:line="360" w:lineRule="auto"/>
        <w:ind w:left="851" w:right="-5" w:hanging="511"/>
        <w:jc w:val="both"/>
        <w:rPr>
          <w:sz w:val="24"/>
          <w:szCs w:val="24"/>
        </w:rPr>
      </w:pPr>
      <w:r w:rsidRPr="0006616E">
        <w:rPr>
          <w:sz w:val="24"/>
          <w:szCs w:val="24"/>
        </w:rPr>
        <w:t>Трошин О.В. , Жулина Е.В. Логопсихолгия: учеб.пособие. – М.: ТЦ Сфера, 2005. – 256с.</w:t>
      </w:r>
    </w:p>
    <w:p w:rsidR="00050562" w:rsidRPr="0006616E" w:rsidRDefault="00050562" w:rsidP="0006616E">
      <w:pPr>
        <w:numPr>
          <w:ilvl w:val="0"/>
          <w:numId w:val="35"/>
        </w:numPr>
        <w:tabs>
          <w:tab w:val="clear" w:pos="720"/>
          <w:tab w:val="num" w:pos="851"/>
        </w:tabs>
        <w:spacing w:line="360" w:lineRule="auto"/>
        <w:ind w:left="851" w:hanging="511"/>
        <w:jc w:val="both"/>
        <w:rPr>
          <w:sz w:val="24"/>
          <w:szCs w:val="24"/>
        </w:rPr>
      </w:pPr>
      <w:r w:rsidRPr="0006616E">
        <w:rPr>
          <w:sz w:val="24"/>
          <w:szCs w:val="24"/>
        </w:rPr>
        <w:t>Усанова О.Н. Специальная психология. – СПб., Питер, 2006.</w:t>
      </w:r>
    </w:p>
    <w:p w:rsidR="00050562" w:rsidRPr="0006616E" w:rsidRDefault="00050562" w:rsidP="0006616E">
      <w:pPr>
        <w:numPr>
          <w:ilvl w:val="0"/>
          <w:numId w:val="35"/>
        </w:numPr>
        <w:tabs>
          <w:tab w:val="clear" w:pos="720"/>
          <w:tab w:val="num" w:pos="851"/>
        </w:tabs>
        <w:spacing w:line="360" w:lineRule="auto"/>
        <w:ind w:left="851" w:hanging="511"/>
        <w:jc w:val="both"/>
        <w:rPr>
          <w:sz w:val="24"/>
          <w:szCs w:val="24"/>
        </w:rPr>
      </w:pPr>
      <w:r w:rsidRPr="0006616E">
        <w:rPr>
          <w:sz w:val="24"/>
          <w:szCs w:val="24"/>
        </w:rPr>
        <w:t>ФотековаТ.А. Тестовая методика диагностики устной речи младших школьников. – М., 2000.</w:t>
      </w:r>
    </w:p>
    <w:p w:rsidR="00050562" w:rsidRPr="0006616E" w:rsidRDefault="00050562" w:rsidP="0006616E">
      <w:pPr>
        <w:numPr>
          <w:ilvl w:val="0"/>
          <w:numId w:val="35"/>
        </w:numPr>
        <w:tabs>
          <w:tab w:val="clear" w:pos="720"/>
          <w:tab w:val="num" w:pos="851"/>
        </w:tabs>
        <w:spacing w:line="360" w:lineRule="auto"/>
        <w:ind w:left="851" w:hanging="511"/>
        <w:jc w:val="both"/>
        <w:rPr>
          <w:sz w:val="24"/>
          <w:szCs w:val="24"/>
        </w:rPr>
      </w:pPr>
      <w:r w:rsidRPr="0006616E">
        <w:rPr>
          <w:sz w:val="24"/>
          <w:szCs w:val="24"/>
        </w:rPr>
        <w:t>ФотековаТ.А., АхутинаТ.В. Нейропсихологическая диагностика речевой патологии у детей // Школьный психолог. – 2001. - №37, 38.</w:t>
      </w:r>
    </w:p>
    <w:p w:rsidR="00050562" w:rsidRPr="0006616E" w:rsidRDefault="00050562" w:rsidP="0006616E">
      <w:pPr>
        <w:numPr>
          <w:ilvl w:val="0"/>
          <w:numId w:val="35"/>
        </w:numPr>
        <w:tabs>
          <w:tab w:val="clear" w:pos="720"/>
          <w:tab w:val="num" w:pos="851"/>
        </w:tabs>
        <w:spacing w:line="360" w:lineRule="auto"/>
        <w:ind w:left="851" w:hanging="511"/>
        <w:jc w:val="both"/>
        <w:rPr>
          <w:sz w:val="24"/>
          <w:szCs w:val="24"/>
        </w:rPr>
      </w:pPr>
      <w:r w:rsidRPr="0006616E">
        <w:rPr>
          <w:sz w:val="24"/>
          <w:szCs w:val="24"/>
        </w:rPr>
        <w:t>Хомская Е.Д. Нейропсихология: Учебник для вузов. – 3-е изд. – СПб., 2003.</w:t>
      </w:r>
    </w:p>
    <w:p w:rsidR="00050562" w:rsidRPr="0006616E" w:rsidRDefault="00050562" w:rsidP="0006616E">
      <w:pPr>
        <w:numPr>
          <w:ilvl w:val="0"/>
          <w:numId w:val="35"/>
        </w:numPr>
        <w:tabs>
          <w:tab w:val="clear" w:pos="720"/>
          <w:tab w:val="num" w:pos="851"/>
        </w:tabs>
        <w:spacing w:line="360" w:lineRule="auto"/>
        <w:ind w:left="851" w:hanging="511"/>
        <w:jc w:val="both"/>
        <w:rPr>
          <w:sz w:val="24"/>
          <w:szCs w:val="24"/>
        </w:rPr>
      </w:pPr>
      <w:r w:rsidRPr="0006616E">
        <w:rPr>
          <w:sz w:val="24"/>
          <w:szCs w:val="24"/>
        </w:rPr>
        <w:t>Цветкова Л.С. Нейропсихология и афазия: новый подход. – М. – Воронеж, 2001</w:t>
      </w:r>
    </w:p>
    <w:p w:rsidR="00050562" w:rsidRPr="0006616E" w:rsidRDefault="00050562" w:rsidP="0006616E">
      <w:pPr>
        <w:numPr>
          <w:ilvl w:val="0"/>
          <w:numId w:val="35"/>
        </w:numPr>
        <w:tabs>
          <w:tab w:val="clear" w:pos="720"/>
          <w:tab w:val="num" w:pos="851"/>
        </w:tabs>
        <w:spacing w:line="360" w:lineRule="auto"/>
        <w:ind w:left="851" w:hanging="511"/>
        <w:jc w:val="both"/>
        <w:rPr>
          <w:sz w:val="24"/>
          <w:szCs w:val="24"/>
        </w:rPr>
      </w:pPr>
      <w:r w:rsidRPr="0006616E">
        <w:rPr>
          <w:sz w:val="24"/>
          <w:szCs w:val="24"/>
        </w:rPr>
        <w:t>Чистоградова И.А. Особенности психического развития детей с врожденной челюстно-лицевой патологией // Врожденная и наследственная патология головы, лица и шеи у детей: актуальные вопросы комплексного лечения. – М., 2002.</w:t>
      </w:r>
    </w:p>
    <w:p w:rsidR="00050562" w:rsidRPr="0006616E" w:rsidRDefault="00050562" w:rsidP="0006616E">
      <w:pPr>
        <w:pStyle w:val="20"/>
        <w:spacing w:line="360" w:lineRule="auto"/>
        <w:jc w:val="center"/>
        <w:rPr>
          <w:b/>
          <w:sz w:val="24"/>
          <w:szCs w:val="24"/>
        </w:rPr>
      </w:pPr>
    </w:p>
    <w:p w:rsidR="00050562" w:rsidRPr="0006616E" w:rsidRDefault="00050562" w:rsidP="0006616E">
      <w:pPr>
        <w:pStyle w:val="20"/>
        <w:spacing w:line="360" w:lineRule="auto"/>
        <w:jc w:val="center"/>
        <w:rPr>
          <w:b/>
          <w:sz w:val="24"/>
          <w:szCs w:val="24"/>
        </w:rPr>
      </w:pPr>
      <w:r w:rsidRPr="0006616E">
        <w:rPr>
          <w:b/>
          <w:sz w:val="24"/>
          <w:szCs w:val="24"/>
        </w:rPr>
        <w:t>13. Список дополнительной литературы</w:t>
      </w:r>
    </w:p>
    <w:p w:rsidR="00050562" w:rsidRPr="0006616E" w:rsidRDefault="00050562" w:rsidP="0006616E">
      <w:pPr>
        <w:numPr>
          <w:ilvl w:val="0"/>
          <w:numId w:val="50"/>
        </w:numPr>
        <w:spacing w:line="360" w:lineRule="auto"/>
        <w:jc w:val="both"/>
        <w:rPr>
          <w:sz w:val="24"/>
          <w:szCs w:val="24"/>
        </w:rPr>
      </w:pPr>
      <w:r w:rsidRPr="0006616E">
        <w:rPr>
          <w:sz w:val="24"/>
          <w:szCs w:val="24"/>
        </w:rPr>
        <w:t>Белякова Л.И., Дьякова Е.А. Заикание. Учебное пособие для студентов. – М., 1998.</w:t>
      </w:r>
    </w:p>
    <w:p w:rsidR="00050562" w:rsidRPr="0006616E" w:rsidRDefault="00050562" w:rsidP="0006616E">
      <w:pPr>
        <w:numPr>
          <w:ilvl w:val="0"/>
          <w:numId w:val="50"/>
        </w:numPr>
        <w:spacing w:line="360" w:lineRule="auto"/>
        <w:jc w:val="both"/>
        <w:rPr>
          <w:sz w:val="24"/>
          <w:szCs w:val="24"/>
        </w:rPr>
      </w:pPr>
      <w:r w:rsidRPr="0006616E">
        <w:rPr>
          <w:sz w:val="24"/>
          <w:szCs w:val="24"/>
        </w:rPr>
        <w:t>Борякова Н.Ю., Соболева А.В., Ткачева В.В. Практикум по развитию мыслительной деятельности у дошкольников. – М.: Гном-Пресс, 1999.</w:t>
      </w:r>
    </w:p>
    <w:p w:rsidR="00843F1F" w:rsidRPr="0006616E" w:rsidRDefault="00843F1F" w:rsidP="0006616E">
      <w:pPr>
        <w:numPr>
          <w:ilvl w:val="0"/>
          <w:numId w:val="50"/>
        </w:numPr>
        <w:spacing w:line="360" w:lineRule="auto"/>
        <w:jc w:val="both"/>
        <w:rPr>
          <w:sz w:val="24"/>
          <w:szCs w:val="24"/>
        </w:rPr>
      </w:pPr>
      <w:r w:rsidRPr="0006616E">
        <w:rPr>
          <w:sz w:val="24"/>
          <w:szCs w:val="24"/>
        </w:rPr>
        <w:t>Венгер Л.А., Мухина В.С. Психология – М., Просвещение, 1988</w:t>
      </w:r>
      <w:r w:rsidR="00C4244B" w:rsidRPr="0006616E">
        <w:rPr>
          <w:sz w:val="24"/>
          <w:szCs w:val="24"/>
        </w:rPr>
        <w:t>.</w:t>
      </w:r>
    </w:p>
    <w:p w:rsidR="00C4244B" w:rsidRPr="0006616E" w:rsidRDefault="00C4244B" w:rsidP="0006616E">
      <w:pPr>
        <w:numPr>
          <w:ilvl w:val="0"/>
          <w:numId w:val="50"/>
        </w:numPr>
        <w:spacing w:line="360" w:lineRule="auto"/>
        <w:jc w:val="both"/>
        <w:rPr>
          <w:sz w:val="24"/>
          <w:szCs w:val="24"/>
        </w:rPr>
      </w:pPr>
      <w:r w:rsidRPr="0006616E">
        <w:rPr>
          <w:sz w:val="24"/>
          <w:szCs w:val="24"/>
        </w:rPr>
        <w:t>Вильсон Д.К. Нарушения голоса у детей. – М., Медицина, 1990.</w:t>
      </w:r>
    </w:p>
    <w:p w:rsidR="00050562" w:rsidRPr="0006616E" w:rsidRDefault="00050562" w:rsidP="0006616E">
      <w:pPr>
        <w:numPr>
          <w:ilvl w:val="0"/>
          <w:numId w:val="50"/>
        </w:numPr>
        <w:spacing w:line="360" w:lineRule="auto"/>
        <w:jc w:val="both"/>
        <w:rPr>
          <w:sz w:val="24"/>
          <w:szCs w:val="24"/>
        </w:rPr>
      </w:pPr>
      <w:r w:rsidRPr="0006616E">
        <w:rPr>
          <w:sz w:val="24"/>
          <w:szCs w:val="24"/>
        </w:rPr>
        <w:t>Власенко И.Т. Проблемы логопедии и принципы анализа речевых и неречевых процессов у детей с недоразвитием речи // Дефектология, 1988, № 4.</w:t>
      </w:r>
    </w:p>
    <w:p w:rsidR="00050562" w:rsidRPr="0006616E" w:rsidRDefault="00050562" w:rsidP="0006616E">
      <w:pPr>
        <w:numPr>
          <w:ilvl w:val="0"/>
          <w:numId w:val="50"/>
        </w:numPr>
        <w:spacing w:line="360" w:lineRule="auto"/>
        <w:jc w:val="both"/>
        <w:rPr>
          <w:sz w:val="24"/>
          <w:szCs w:val="24"/>
        </w:rPr>
      </w:pPr>
      <w:r w:rsidRPr="0006616E">
        <w:rPr>
          <w:sz w:val="24"/>
          <w:szCs w:val="24"/>
        </w:rPr>
        <w:t>Власенко И.Т. Словесное мышление взрослых и детей с нарушениями речи. – М.: Педагогика, 1990.</w:t>
      </w:r>
    </w:p>
    <w:p w:rsidR="00050562" w:rsidRPr="0006616E" w:rsidRDefault="00050562" w:rsidP="0006616E">
      <w:pPr>
        <w:numPr>
          <w:ilvl w:val="0"/>
          <w:numId w:val="50"/>
        </w:numPr>
        <w:spacing w:line="360" w:lineRule="auto"/>
        <w:jc w:val="both"/>
        <w:rPr>
          <w:sz w:val="24"/>
          <w:szCs w:val="24"/>
        </w:rPr>
      </w:pPr>
      <w:r w:rsidRPr="0006616E">
        <w:rPr>
          <w:sz w:val="24"/>
          <w:szCs w:val="24"/>
        </w:rPr>
        <w:t>Волкова Г.А. особенности общения заикающихся дошкольников // Нервно-психические расстройства у детей. – Л., 1989.</w:t>
      </w:r>
    </w:p>
    <w:p w:rsidR="00843F1F" w:rsidRPr="0006616E" w:rsidRDefault="00843F1F" w:rsidP="0006616E">
      <w:pPr>
        <w:numPr>
          <w:ilvl w:val="0"/>
          <w:numId w:val="50"/>
        </w:numPr>
        <w:spacing w:line="360" w:lineRule="auto"/>
        <w:jc w:val="both"/>
        <w:rPr>
          <w:sz w:val="24"/>
          <w:szCs w:val="24"/>
        </w:rPr>
      </w:pPr>
      <w:r w:rsidRPr="0006616E">
        <w:rPr>
          <w:sz w:val="24"/>
          <w:szCs w:val="24"/>
        </w:rPr>
        <w:t>Воронова А.П. Нарушение зрительного гнозиса у дошкольников с речевой патологией // Дефектология,1993, №1.</w:t>
      </w:r>
    </w:p>
    <w:p w:rsidR="00626AD5" w:rsidRPr="0006616E" w:rsidRDefault="00626AD5" w:rsidP="0006616E">
      <w:pPr>
        <w:numPr>
          <w:ilvl w:val="0"/>
          <w:numId w:val="50"/>
        </w:numPr>
        <w:spacing w:line="360" w:lineRule="auto"/>
        <w:jc w:val="both"/>
        <w:rPr>
          <w:sz w:val="24"/>
          <w:szCs w:val="24"/>
        </w:rPr>
      </w:pPr>
      <w:r w:rsidRPr="0006616E">
        <w:rPr>
          <w:sz w:val="24"/>
          <w:szCs w:val="24"/>
        </w:rPr>
        <w:t>Выгодская И.Г. и др. Устранение заикания у дошкольников в игровых ситуациях/И.Г.Выгодская, Е.Л.Пеллингер, Л.П.Успенская. – М.: Просвещение, 1993.</w:t>
      </w:r>
    </w:p>
    <w:p w:rsidR="00050562" w:rsidRPr="0006616E" w:rsidRDefault="00050562" w:rsidP="0006616E">
      <w:pPr>
        <w:numPr>
          <w:ilvl w:val="0"/>
          <w:numId w:val="50"/>
        </w:numPr>
        <w:spacing w:line="360" w:lineRule="auto"/>
        <w:jc w:val="both"/>
        <w:rPr>
          <w:sz w:val="24"/>
          <w:szCs w:val="24"/>
        </w:rPr>
      </w:pPr>
      <w:r w:rsidRPr="0006616E">
        <w:rPr>
          <w:sz w:val="24"/>
          <w:szCs w:val="24"/>
        </w:rPr>
        <w:t>Выготский Л.С. Мышление и речь. – М.: Лабиринт, 1996.</w:t>
      </w:r>
    </w:p>
    <w:p w:rsidR="00050562" w:rsidRPr="0006616E" w:rsidRDefault="00050562" w:rsidP="0006616E">
      <w:pPr>
        <w:numPr>
          <w:ilvl w:val="0"/>
          <w:numId w:val="50"/>
        </w:numPr>
        <w:spacing w:line="360" w:lineRule="auto"/>
        <w:jc w:val="both"/>
        <w:rPr>
          <w:sz w:val="24"/>
          <w:szCs w:val="24"/>
        </w:rPr>
      </w:pPr>
      <w:r w:rsidRPr="0006616E">
        <w:rPr>
          <w:sz w:val="24"/>
          <w:szCs w:val="24"/>
        </w:rPr>
        <w:t>Гаркуша Ю.Ф. Опыт развития произвольного внимания у детей с моторной алалией // дефектология. 1983, № 4.</w:t>
      </w:r>
    </w:p>
    <w:p w:rsidR="008E1068" w:rsidRPr="0006616E" w:rsidRDefault="008E1068" w:rsidP="0006616E">
      <w:pPr>
        <w:numPr>
          <w:ilvl w:val="0"/>
          <w:numId w:val="50"/>
        </w:numPr>
        <w:spacing w:line="360" w:lineRule="auto"/>
        <w:jc w:val="both"/>
        <w:rPr>
          <w:sz w:val="24"/>
          <w:szCs w:val="24"/>
        </w:rPr>
      </w:pPr>
      <w:r w:rsidRPr="0006616E">
        <w:rPr>
          <w:sz w:val="24"/>
          <w:szCs w:val="24"/>
        </w:rPr>
        <w:t>Глозман Ж.М. Изменения личности при афазии// Дефектология, 1980 № 6, с 20-27.</w:t>
      </w:r>
    </w:p>
    <w:p w:rsidR="00050562" w:rsidRPr="0006616E" w:rsidRDefault="00050562" w:rsidP="0006616E">
      <w:pPr>
        <w:numPr>
          <w:ilvl w:val="0"/>
          <w:numId w:val="50"/>
        </w:numPr>
        <w:spacing w:line="360" w:lineRule="auto"/>
        <w:jc w:val="both"/>
        <w:rPr>
          <w:sz w:val="24"/>
          <w:szCs w:val="24"/>
        </w:rPr>
      </w:pPr>
      <w:r w:rsidRPr="0006616E">
        <w:rPr>
          <w:sz w:val="24"/>
          <w:szCs w:val="24"/>
        </w:rPr>
        <w:t>Глозман Ж.М. Личность и нарушения общения. – М., МГУ, 1988.</w:t>
      </w:r>
    </w:p>
    <w:p w:rsidR="00050562" w:rsidRPr="0006616E" w:rsidRDefault="00050562" w:rsidP="0006616E">
      <w:pPr>
        <w:numPr>
          <w:ilvl w:val="0"/>
          <w:numId w:val="50"/>
        </w:numPr>
        <w:spacing w:line="360" w:lineRule="auto"/>
        <w:jc w:val="both"/>
        <w:rPr>
          <w:sz w:val="24"/>
          <w:szCs w:val="24"/>
        </w:rPr>
      </w:pPr>
      <w:r w:rsidRPr="0006616E">
        <w:rPr>
          <w:sz w:val="24"/>
          <w:szCs w:val="24"/>
        </w:rPr>
        <w:t>Голод В.М., Власенко И.Т. Нейропсихологическое изучение детей // Методы выявления нарушений речи у детей / Под ред. Т.А.Власовой и др. – М., 1985.</w:t>
      </w:r>
    </w:p>
    <w:p w:rsidR="00050562" w:rsidRPr="0006616E" w:rsidRDefault="00050562" w:rsidP="0006616E">
      <w:pPr>
        <w:numPr>
          <w:ilvl w:val="0"/>
          <w:numId w:val="50"/>
        </w:numPr>
        <w:spacing w:line="360" w:lineRule="auto"/>
        <w:jc w:val="both"/>
        <w:rPr>
          <w:sz w:val="24"/>
          <w:szCs w:val="24"/>
        </w:rPr>
      </w:pPr>
      <w:r w:rsidRPr="0006616E">
        <w:rPr>
          <w:sz w:val="24"/>
          <w:szCs w:val="24"/>
        </w:rPr>
        <w:t>Гуменная Г.С. Преодоление амнестических явлений у детей с моторной алалией в процессе логопедической работы // Расстройства речи и методы их устранения. – М., 1975.</w:t>
      </w:r>
    </w:p>
    <w:p w:rsidR="00050562" w:rsidRPr="0006616E" w:rsidRDefault="00050562" w:rsidP="0006616E">
      <w:pPr>
        <w:numPr>
          <w:ilvl w:val="0"/>
          <w:numId w:val="50"/>
        </w:numPr>
        <w:spacing w:line="360" w:lineRule="auto"/>
        <w:jc w:val="both"/>
        <w:rPr>
          <w:sz w:val="24"/>
          <w:szCs w:val="24"/>
        </w:rPr>
      </w:pPr>
      <w:r w:rsidRPr="0006616E">
        <w:rPr>
          <w:sz w:val="24"/>
          <w:szCs w:val="24"/>
        </w:rPr>
        <w:t>Гуменная Г.С. Психолого-педагогическая типология детей с недоразвитием речи // Теория и практика коррекционного обучения дошкольников с нарушениями речи. – М.: Прометей, 1995.</w:t>
      </w:r>
    </w:p>
    <w:p w:rsidR="00050562" w:rsidRPr="0006616E" w:rsidRDefault="00050562" w:rsidP="0006616E">
      <w:pPr>
        <w:numPr>
          <w:ilvl w:val="0"/>
          <w:numId w:val="50"/>
        </w:numPr>
        <w:spacing w:line="360" w:lineRule="auto"/>
        <w:jc w:val="both"/>
        <w:rPr>
          <w:sz w:val="24"/>
          <w:szCs w:val="24"/>
        </w:rPr>
      </w:pPr>
      <w:r w:rsidRPr="0006616E">
        <w:rPr>
          <w:sz w:val="24"/>
          <w:szCs w:val="24"/>
        </w:rPr>
        <w:t>Гуменная Г.С. Развитие мнеситческих процессов у детей, страдающих моторной алалией // Речевые расстройства у детей и методы их устранения. – М., 1978.</w:t>
      </w:r>
    </w:p>
    <w:p w:rsidR="008E1068" w:rsidRPr="0006616E" w:rsidRDefault="008E1068" w:rsidP="0006616E">
      <w:pPr>
        <w:numPr>
          <w:ilvl w:val="0"/>
          <w:numId w:val="50"/>
        </w:numPr>
        <w:spacing w:line="360" w:lineRule="auto"/>
        <w:jc w:val="both"/>
        <w:rPr>
          <w:sz w:val="24"/>
          <w:szCs w:val="24"/>
        </w:rPr>
      </w:pPr>
      <w:r w:rsidRPr="0006616E">
        <w:rPr>
          <w:sz w:val="24"/>
          <w:szCs w:val="24"/>
        </w:rPr>
        <w:t>Гуровец Г.В. Особенности психоречевых расстройств детей с моторной алалией и обоснование методов лечебно-коррекционного воздействия // Растройства речи и методы их устранения  - М, 1985.</w:t>
      </w:r>
    </w:p>
    <w:p w:rsidR="00050562" w:rsidRPr="0006616E" w:rsidRDefault="00050562" w:rsidP="0006616E">
      <w:pPr>
        <w:numPr>
          <w:ilvl w:val="0"/>
          <w:numId w:val="50"/>
        </w:numPr>
        <w:spacing w:line="360" w:lineRule="auto"/>
        <w:jc w:val="both"/>
        <w:rPr>
          <w:sz w:val="24"/>
          <w:szCs w:val="24"/>
        </w:rPr>
      </w:pPr>
      <w:r w:rsidRPr="0006616E">
        <w:rPr>
          <w:sz w:val="24"/>
          <w:szCs w:val="24"/>
        </w:rPr>
        <w:t>Давидович Л.Р. Характеристика врбально-логического мышления детей с моторной алалией // Расстройства речи и методы их преодоления. – М., 1979.</w:t>
      </w:r>
    </w:p>
    <w:p w:rsidR="00050562" w:rsidRPr="0006616E" w:rsidRDefault="00050562" w:rsidP="0006616E">
      <w:pPr>
        <w:numPr>
          <w:ilvl w:val="0"/>
          <w:numId w:val="50"/>
        </w:numPr>
        <w:spacing w:line="360" w:lineRule="auto"/>
        <w:jc w:val="both"/>
        <w:rPr>
          <w:sz w:val="24"/>
          <w:szCs w:val="24"/>
        </w:rPr>
      </w:pPr>
      <w:r w:rsidRPr="0006616E">
        <w:rPr>
          <w:sz w:val="24"/>
          <w:szCs w:val="24"/>
        </w:rPr>
        <w:t>Жинкин Н.И. Язык. Речь. Интеллект  // Недоразвитие речи у дошкольников/Под ред. Р.М.Беловой-Давидович – М., 1972.</w:t>
      </w:r>
    </w:p>
    <w:p w:rsidR="00050562" w:rsidRPr="0006616E" w:rsidRDefault="00050562" w:rsidP="0006616E">
      <w:pPr>
        <w:numPr>
          <w:ilvl w:val="0"/>
          <w:numId w:val="50"/>
        </w:numPr>
        <w:spacing w:line="360" w:lineRule="auto"/>
        <w:jc w:val="both"/>
        <w:rPr>
          <w:sz w:val="24"/>
          <w:szCs w:val="24"/>
        </w:rPr>
      </w:pPr>
      <w:r w:rsidRPr="0006616E">
        <w:rPr>
          <w:sz w:val="24"/>
          <w:szCs w:val="24"/>
        </w:rPr>
        <w:t>Жукова Н.С., Мастюкова Е.М., Филичева Т.Б. Логопедия. Учимся, играя. Екатеринбург, 1998.</w:t>
      </w:r>
    </w:p>
    <w:p w:rsidR="00050562" w:rsidRPr="0006616E" w:rsidRDefault="00050562" w:rsidP="0006616E">
      <w:pPr>
        <w:numPr>
          <w:ilvl w:val="0"/>
          <w:numId w:val="50"/>
        </w:numPr>
        <w:spacing w:line="360" w:lineRule="auto"/>
        <w:jc w:val="both"/>
        <w:rPr>
          <w:sz w:val="24"/>
          <w:szCs w:val="24"/>
        </w:rPr>
      </w:pPr>
      <w:r w:rsidRPr="0006616E">
        <w:rPr>
          <w:sz w:val="24"/>
          <w:szCs w:val="24"/>
        </w:rPr>
        <w:t>Зайцева Л.А., Ястребова А.В. Некоторые аспекты изучения мыслительной деятельности заикающихся школьников // Психолого-педагогическое изучение детей с нарушениями умственного и физического развития. – Минск, 1985.</w:t>
      </w:r>
    </w:p>
    <w:p w:rsidR="00050562" w:rsidRPr="0006616E" w:rsidRDefault="00050562" w:rsidP="0006616E">
      <w:pPr>
        <w:numPr>
          <w:ilvl w:val="0"/>
          <w:numId w:val="50"/>
        </w:numPr>
        <w:spacing w:line="360" w:lineRule="auto"/>
        <w:jc w:val="both"/>
        <w:rPr>
          <w:sz w:val="24"/>
          <w:szCs w:val="24"/>
        </w:rPr>
      </w:pPr>
      <w:r w:rsidRPr="0006616E">
        <w:rPr>
          <w:sz w:val="24"/>
          <w:szCs w:val="24"/>
        </w:rPr>
        <w:t>Забрамная С.Д. Наглядный материал для психолого-педагогического обследования детей в медико-педагогических комиссиях. – М., 1985.</w:t>
      </w:r>
    </w:p>
    <w:p w:rsidR="00C4244B" w:rsidRPr="0006616E" w:rsidRDefault="00C4244B" w:rsidP="0006616E">
      <w:pPr>
        <w:numPr>
          <w:ilvl w:val="0"/>
          <w:numId w:val="50"/>
        </w:numPr>
        <w:spacing w:line="360" w:lineRule="auto"/>
        <w:jc w:val="both"/>
        <w:rPr>
          <w:sz w:val="24"/>
          <w:szCs w:val="24"/>
        </w:rPr>
      </w:pPr>
      <w:r w:rsidRPr="0006616E">
        <w:rPr>
          <w:sz w:val="24"/>
          <w:szCs w:val="24"/>
        </w:rPr>
        <w:t>Ипполитова М.В.и др. Воспитание детей  с церебральным параличом в семье/ М.В.Ипполитова, Р.Д.Бабенкова, Е.М.Мастюкова. – М.: Просвещение, 1980.</w:t>
      </w:r>
    </w:p>
    <w:p w:rsidR="00050562" w:rsidRPr="0006616E" w:rsidRDefault="00050562" w:rsidP="0006616E">
      <w:pPr>
        <w:numPr>
          <w:ilvl w:val="0"/>
          <w:numId w:val="50"/>
        </w:numPr>
        <w:spacing w:line="360" w:lineRule="auto"/>
        <w:jc w:val="both"/>
        <w:rPr>
          <w:sz w:val="24"/>
          <w:szCs w:val="24"/>
        </w:rPr>
      </w:pPr>
      <w:r w:rsidRPr="0006616E">
        <w:rPr>
          <w:sz w:val="24"/>
          <w:szCs w:val="24"/>
        </w:rPr>
        <w:t>Ковшиков В.А., Элькин Ю.А. К вопросу о мышлении у детей с экспрессивной (моторной) алалией // Дефектология, 1980, № 2.</w:t>
      </w:r>
    </w:p>
    <w:p w:rsidR="00050562" w:rsidRPr="0006616E" w:rsidRDefault="00050562" w:rsidP="0006616E">
      <w:pPr>
        <w:numPr>
          <w:ilvl w:val="0"/>
          <w:numId w:val="50"/>
        </w:numPr>
        <w:spacing w:line="360" w:lineRule="auto"/>
        <w:jc w:val="both"/>
        <w:rPr>
          <w:sz w:val="24"/>
          <w:szCs w:val="24"/>
        </w:rPr>
      </w:pPr>
      <w:r w:rsidRPr="0006616E">
        <w:rPr>
          <w:sz w:val="24"/>
          <w:szCs w:val="24"/>
        </w:rPr>
        <w:t>Ковшиков В.А., Элькин Ю.А. О состоянии мышления и его соотношении с речью у детей с экспрессивной алалией. – Л., 1999.</w:t>
      </w:r>
    </w:p>
    <w:p w:rsidR="00050562" w:rsidRPr="0006616E" w:rsidRDefault="00050562" w:rsidP="0006616E">
      <w:pPr>
        <w:numPr>
          <w:ilvl w:val="0"/>
          <w:numId w:val="50"/>
        </w:numPr>
        <w:spacing w:line="360" w:lineRule="auto"/>
        <w:jc w:val="both"/>
        <w:rPr>
          <w:sz w:val="24"/>
          <w:szCs w:val="24"/>
        </w:rPr>
      </w:pPr>
      <w:r w:rsidRPr="0006616E">
        <w:rPr>
          <w:sz w:val="24"/>
          <w:szCs w:val="24"/>
        </w:rPr>
        <w:t>Корнев А.Н. нарушение чтения и письма у детей. – СПб.: ИД «МиМ», 1997.</w:t>
      </w:r>
    </w:p>
    <w:p w:rsidR="00050562" w:rsidRPr="0006616E" w:rsidRDefault="00050562" w:rsidP="0006616E">
      <w:pPr>
        <w:numPr>
          <w:ilvl w:val="0"/>
          <w:numId w:val="50"/>
        </w:numPr>
        <w:spacing w:line="360" w:lineRule="auto"/>
        <w:jc w:val="both"/>
        <w:rPr>
          <w:sz w:val="24"/>
          <w:szCs w:val="24"/>
        </w:rPr>
      </w:pPr>
      <w:r w:rsidRPr="0006616E">
        <w:rPr>
          <w:sz w:val="24"/>
          <w:szCs w:val="24"/>
        </w:rPr>
        <w:t>Левина Р.Е. Опыт изучения неговорящих детей (алаликов). – М., Учпедгиз, 1959.</w:t>
      </w:r>
    </w:p>
    <w:p w:rsidR="00AB3C73" w:rsidRPr="0006616E" w:rsidRDefault="00AB3C73" w:rsidP="0006616E">
      <w:pPr>
        <w:numPr>
          <w:ilvl w:val="0"/>
          <w:numId w:val="50"/>
        </w:numPr>
        <w:spacing w:line="360" w:lineRule="auto"/>
        <w:jc w:val="both"/>
        <w:rPr>
          <w:sz w:val="24"/>
          <w:szCs w:val="24"/>
        </w:rPr>
      </w:pPr>
      <w:r w:rsidRPr="0006616E">
        <w:rPr>
          <w:sz w:val="24"/>
          <w:szCs w:val="24"/>
        </w:rPr>
        <w:t>Лэндрэт Г.Л. Игровая терапия: Искусство отношений: Пер. с англ. – М.: Международная педагогическая академия, 1994.</w:t>
      </w:r>
    </w:p>
    <w:p w:rsidR="00050562" w:rsidRPr="0006616E" w:rsidRDefault="00050562" w:rsidP="0006616E">
      <w:pPr>
        <w:numPr>
          <w:ilvl w:val="0"/>
          <w:numId w:val="50"/>
        </w:numPr>
        <w:spacing w:line="360" w:lineRule="auto"/>
        <w:jc w:val="both"/>
        <w:rPr>
          <w:sz w:val="24"/>
          <w:szCs w:val="24"/>
        </w:rPr>
      </w:pPr>
      <w:r w:rsidRPr="0006616E">
        <w:rPr>
          <w:sz w:val="24"/>
          <w:szCs w:val="24"/>
        </w:rPr>
        <w:t>Логопедия  / Под ред. Л.С.Волковой, С.Н.Шаховской. – М.: Педагогика, 1997.</w:t>
      </w:r>
    </w:p>
    <w:p w:rsidR="00050562" w:rsidRPr="0006616E" w:rsidRDefault="00050562" w:rsidP="0006616E">
      <w:pPr>
        <w:numPr>
          <w:ilvl w:val="0"/>
          <w:numId w:val="50"/>
        </w:numPr>
        <w:spacing w:line="360" w:lineRule="auto"/>
        <w:jc w:val="both"/>
        <w:rPr>
          <w:sz w:val="24"/>
          <w:szCs w:val="24"/>
        </w:rPr>
      </w:pPr>
      <w:r w:rsidRPr="0006616E">
        <w:rPr>
          <w:sz w:val="24"/>
          <w:szCs w:val="24"/>
        </w:rPr>
        <w:t>Лубовский В.И. Словесная регуляция действий у аномальных детей. – М., 1970.</w:t>
      </w:r>
    </w:p>
    <w:p w:rsidR="00050562" w:rsidRPr="0006616E" w:rsidRDefault="00050562" w:rsidP="0006616E">
      <w:pPr>
        <w:numPr>
          <w:ilvl w:val="0"/>
          <w:numId w:val="50"/>
        </w:numPr>
        <w:spacing w:line="360" w:lineRule="auto"/>
        <w:jc w:val="both"/>
        <w:rPr>
          <w:sz w:val="24"/>
          <w:szCs w:val="24"/>
        </w:rPr>
      </w:pPr>
      <w:r w:rsidRPr="0006616E">
        <w:rPr>
          <w:sz w:val="24"/>
          <w:szCs w:val="24"/>
        </w:rPr>
        <w:t>Лурия А.Р. Основные проблемы нейролингвистики. – М.: МГУ, 1975.</w:t>
      </w:r>
    </w:p>
    <w:p w:rsidR="00050562" w:rsidRPr="0006616E" w:rsidRDefault="00050562" w:rsidP="0006616E">
      <w:pPr>
        <w:numPr>
          <w:ilvl w:val="0"/>
          <w:numId w:val="50"/>
        </w:numPr>
        <w:spacing w:line="360" w:lineRule="auto"/>
        <w:jc w:val="both"/>
        <w:rPr>
          <w:sz w:val="24"/>
          <w:szCs w:val="24"/>
        </w:rPr>
      </w:pPr>
      <w:r w:rsidRPr="0006616E">
        <w:rPr>
          <w:sz w:val="24"/>
          <w:szCs w:val="24"/>
        </w:rPr>
        <w:t>Лурия А.Р. Язык и сознание. – Ростов-на-Дону: Изд-во Феникс 1998.</w:t>
      </w:r>
    </w:p>
    <w:p w:rsidR="008E1068" w:rsidRPr="0006616E" w:rsidRDefault="008E1068" w:rsidP="0006616E">
      <w:pPr>
        <w:numPr>
          <w:ilvl w:val="0"/>
          <w:numId w:val="50"/>
        </w:numPr>
        <w:spacing w:line="360" w:lineRule="auto"/>
        <w:jc w:val="both"/>
        <w:rPr>
          <w:sz w:val="24"/>
          <w:szCs w:val="24"/>
        </w:rPr>
      </w:pPr>
      <w:r w:rsidRPr="0006616E">
        <w:rPr>
          <w:sz w:val="24"/>
          <w:szCs w:val="24"/>
        </w:rPr>
        <w:t>Мартынова Р.И. К вопросу о психическом развитии детей с моторной алалией  // Расстройство речи и голоса в детском возрасте – М., 1973.</w:t>
      </w:r>
    </w:p>
    <w:p w:rsidR="00050562" w:rsidRPr="0006616E" w:rsidRDefault="00050562" w:rsidP="0006616E">
      <w:pPr>
        <w:numPr>
          <w:ilvl w:val="0"/>
          <w:numId w:val="50"/>
        </w:numPr>
        <w:spacing w:line="360" w:lineRule="auto"/>
        <w:jc w:val="both"/>
        <w:rPr>
          <w:sz w:val="24"/>
          <w:szCs w:val="24"/>
        </w:rPr>
      </w:pPr>
      <w:r w:rsidRPr="0006616E">
        <w:rPr>
          <w:sz w:val="24"/>
          <w:szCs w:val="24"/>
        </w:rPr>
        <w:t>Мартынова Р.И. Сравнительная характеристика детей, страдающих легкими формами диартрий и функциональными дислалиями. // Расстройства речи и методы их устранения. – М., 1975.</w:t>
      </w:r>
    </w:p>
    <w:p w:rsidR="00050562" w:rsidRPr="0006616E" w:rsidRDefault="00050562" w:rsidP="0006616E">
      <w:pPr>
        <w:numPr>
          <w:ilvl w:val="0"/>
          <w:numId w:val="50"/>
        </w:numPr>
        <w:spacing w:line="360" w:lineRule="auto"/>
        <w:jc w:val="both"/>
        <w:rPr>
          <w:sz w:val="24"/>
          <w:szCs w:val="24"/>
        </w:rPr>
      </w:pPr>
      <w:r w:rsidRPr="0006616E">
        <w:rPr>
          <w:sz w:val="24"/>
          <w:szCs w:val="24"/>
        </w:rPr>
        <w:t>Мастюкова Е.М. О расстройствах памяти у детей с недоразвитием речи. // Дефектология, 1972, № 5.</w:t>
      </w:r>
    </w:p>
    <w:p w:rsidR="00050562" w:rsidRPr="0006616E" w:rsidRDefault="00050562" w:rsidP="0006616E">
      <w:pPr>
        <w:numPr>
          <w:ilvl w:val="0"/>
          <w:numId w:val="50"/>
        </w:numPr>
        <w:spacing w:line="360" w:lineRule="auto"/>
        <w:jc w:val="both"/>
        <w:rPr>
          <w:sz w:val="24"/>
          <w:szCs w:val="24"/>
        </w:rPr>
      </w:pPr>
      <w:r w:rsidRPr="0006616E">
        <w:rPr>
          <w:sz w:val="24"/>
          <w:szCs w:val="24"/>
        </w:rPr>
        <w:t>Мастюкова Е.М. Лечебная педагогика. – СПб.: Союз, 1997.</w:t>
      </w:r>
    </w:p>
    <w:p w:rsidR="00050562" w:rsidRPr="0006616E" w:rsidRDefault="00050562" w:rsidP="0006616E">
      <w:pPr>
        <w:numPr>
          <w:ilvl w:val="0"/>
          <w:numId w:val="50"/>
        </w:numPr>
        <w:spacing w:line="360" w:lineRule="auto"/>
        <w:jc w:val="both"/>
        <w:rPr>
          <w:sz w:val="24"/>
          <w:szCs w:val="24"/>
        </w:rPr>
      </w:pPr>
      <w:r w:rsidRPr="0006616E">
        <w:rPr>
          <w:sz w:val="24"/>
          <w:szCs w:val="24"/>
        </w:rPr>
        <w:t>Мастюкова Е.М., Переслени Л.И., Певзнер М.С. Исследование структуры интеллектуальных нарушений у детей с церебральным параличом // Дефектология, 1988, № 4.</w:t>
      </w:r>
    </w:p>
    <w:p w:rsidR="00C4244B" w:rsidRPr="0006616E" w:rsidRDefault="00C4244B" w:rsidP="0006616E">
      <w:pPr>
        <w:pStyle w:val="a3"/>
        <w:numPr>
          <w:ilvl w:val="0"/>
          <w:numId w:val="50"/>
        </w:numPr>
        <w:spacing w:after="0" w:line="360" w:lineRule="auto"/>
        <w:jc w:val="both"/>
        <w:rPr>
          <w:sz w:val="24"/>
          <w:szCs w:val="24"/>
        </w:rPr>
      </w:pPr>
      <w:r w:rsidRPr="0006616E">
        <w:rPr>
          <w:sz w:val="24"/>
          <w:szCs w:val="24"/>
        </w:rPr>
        <w:t>Методы изучения аномальных детей / Под ред. А.И. Демечева, Г.В. Разановой, Н.В. Ящковой – М., 1965.</w:t>
      </w:r>
    </w:p>
    <w:p w:rsidR="00843F1F" w:rsidRPr="0006616E" w:rsidRDefault="00843F1F" w:rsidP="0006616E">
      <w:pPr>
        <w:numPr>
          <w:ilvl w:val="0"/>
          <w:numId w:val="50"/>
        </w:numPr>
        <w:spacing w:line="360" w:lineRule="auto"/>
        <w:jc w:val="both"/>
        <w:rPr>
          <w:sz w:val="24"/>
          <w:szCs w:val="24"/>
        </w:rPr>
      </w:pPr>
      <w:r w:rsidRPr="0006616E">
        <w:rPr>
          <w:sz w:val="24"/>
          <w:szCs w:val="24"/>
        </w:rPr>
        <w:t xml:space="preserve">Мухина В.С. Детская психология – М., 1985 </w:t>
      </w:r>
    </w:p>
    <w:p w:rsidR="00843F1F" w:rsidRPr="0006616E" w:rsidRDefault="00843F1F" w:rsidP="0006616E">
      <w:pPr>
        <w:numPr>
          <w:ilvl w:val="0"/>
          <w:numId w:val="50"/>
        </w:numPr>
        <w:spacing w:line="360" w:lineRule="auto"/>
        <w:jc w:val="both"/>
        <w:rPr>
          <w:sz w:val="24"/>
          <w:szCs w:val="24"/>
        </w:rPr>
      </w:pPr>
      <w:r w:rsidRPr="0006616E">
        <w:rPr>
          <w:sz w:val="24"/>
          <w:szCs w:val="24"/>
        </w:rPr>
        <w:t xml:space="preserve">Немов Р.Я. Психология. Кн. </w:t>
      </w:r>
      <w:smartTag w:uri="urn:schemas-microsoft-com:office:smarttags" w:element="metricconverter">
        <w:smartTagPr>
          <w:attr w:name="ProductID" w:val="1,2 М"/>
        </w:smartTagPr>
        <w:r w:rsidRPr="0006616E">
          <w:rPr>
            <w:sz w:val="24"/>
            <w:szCs w:val="24"/>
          </w:rPr>
          <w:t>1,2 М</w:t>
        </w:r>
      </w:smartTag>
      <w:r w:rsidRPr="0006616E">
        <w:rPr>
          <w:sz w:val="24"/>
          <w:szCs w:val="24"/>
        </w:rPr>
        <w:t>., 1995</w:t>
      </w:r>
    </w:p>
    <w:p w:rsidR="00050562" w:rsidRPr="0006616E" w:rsidRDefault="00050562" w:rsidP="0006616E">
      <w:pPr>
        <w:numPr>
          <w:ilvl w:val="0"/>
          <w:numId w:val="50"/>
        </w:numPr>
        <w:spacing w:line="360" w:lineRule="auto"/>
        <w:jc w:val="both"/>
        <w:rPr>
          <w:sz w:val="24"/>
          <w:szCs w:val="24"/>
        </w:rPr>
      </w:pPr>
      <w:r w:rsidRPr="0006616E">
        <w:rPr>
          <w:sz w:val="24"/>
          <w:szCs w:val="24"/>
        </w:rPr>
        <w:t>Пиаже Ж. Речь и мышление ребенка. – СПб.: Союз, 1997.</w:t>
      </w:r>
    </w:p>
    <w:p w:rsidR="00050562" w:rsidRPr="0006616E" w:rsidRDefault="00050562" w:rsidP="0006616E">
      <w:pPr>
        <w:numPr>
          <w:ilvl w:val="0"/>
          <w:numId w:val="50"/>
        </w:numPr>
        <w:spacing w:line="360" w:lineRule="auto"/>
        <w:rPr>
          <w:sz w:val="24"/>
          <w:szCs w:val="24"/>
        </w:rPr>
      </w:pPr>
      <w:r w:rsidRPr="0006616E">
        <w:rPr>
          <w:sz w:val="24"/>
          <w:szCs w:val="24"/>
        </w:rPr>
        <w:t>Понятийно-терминологический словарь логопеда / Под ред. Селиверстова В.И. – М.: Владос, 1997.</w:t>
      </w:r>
    </w:p>
    <w:p w:rsidR="00050562" w:rsidRPr="0006616E" w:rsidRDefault="00050562" w:rsidP="0006616E">
      <w:pPr>
        <w:numPr>
          <w:ilvl w:val="0"/>
          <w:numId w:val="50"/>
        </w:numPr>
        <w:spacing w:line="360" w:lineRule="auto"/>
        <w:jc w:val="both"/>
        <w:rPr>
          <w:sz w:val="24"/>
          <w:szCs w:val="24"/>
        </w:rPr>
      </w:pPr>
      <w:r w:rsidRPr="0006616E">
        <w:rPr>
          <w:sz w:val="24"/>
          <w:szCs w:val="24"/>
        </w:rPr>
        <w:t>Психологические и психофизиологические исследования речи / Под ред. Т.Н.Ушаковой. – М.: Наука, 1985.</w:t>
      </w:r>
    </w:p>
    <w:p w:rsidR="00AB3C73" w:rsidRPr="0006616E" w:rsidRDefault="00050562" w:rsidP="0006616E">
      <w:pPr>
        <w:numPr>
          <w:ilvl w:val="0"/>
          <w:numId w:val="50"/>
        </w:numPr>
        <w:spacing w:line="360" w:lineRule="auto"/>
        <w:jc w:val="both"/>
        <w:rPr>
          <w:sz w:val="24"/>
          <w:szCs w:val="24"/>
        </w:rPr>
      </w:pPr>
      <w:r w:rsidRPr="0006616E">
        <w:rPr>
          <w:sz w:val="24"/>
          <w:szCs w:val="24"/>
        </w:rPr>
        <w:t>Психотерапия в дефектологии / Под ред. Н.П.</w:t>
      </w:r>
      <w:r w:rsidR="00AB3C73" w:rsidRPr="0006616E">
        <w:rPr>
          <w:sz w:val="24"/>
          <w:szCs w:val="24"/>
        </w:rPr>
        <w:t xml:space="preserve"> </w:t>
      </w:r>
      <w:r w:rsidRPr="0006616E">
        <w:rPr>
          <w:sz w:val="24"/>
          <w:szCs w:val="24"/>
        </w:rPr>
        <w:t>Вайзмана. – М., 1992.</w:t>
      </w:r>
    </w:p>
    <w:p w:rsidR="00050562" w:rsidRPr="0006616E" w:rsidRDefault="00050562" w:rsidP="0006616E">
      <w:pPr>
        <w:numPr>
          <w:ilvl w:val="0"/>
          <w:numId w:val="50"/>
        </w:numPr>
        <w:spacing w:line="360" w:lineRule="auto"/>
        <w:jc w:val="both"/>
        <w:rPr>
          <w:sz w:val="24"/>
          <w:szCs w:val="24"/>
        </w:rPr>
      </w:pPr>
      <w:r w:rsidRPr="0006616E">
        <w:rPr>
          <w:sz w:val="24"/>
          <w:szCs w:val="24"/>
        </w:rPr>
        <w:t>Рау Е.Ю. Ситуационный феномен заикание и него преодоление. // Расстройства речи, клиничес</w:t>
      </w:r>
      <w:r w:rsidR="00AB3C73" w:rsidRPr="0006616E">
        <w:rPr>
          <w:sz w:val="24"/>
          <w:szCs w:val="24"/>
        </w:rPr>
        <w:t>кие проявления и методы коррекц</w:t>
      </w:r>
      <w:r w:rsidRPr="0006616E">
        <w:rPr>
          <w:sz w:val="24"/>
          <w:szCs w:val="24"/>
        </w:rPr>
        <w:t>ии. – СПб, 1994.</w:t>
      </w:r>
    </w:p>
    <w:p w:rsidR="00AB3C73" w:rsidRPr="0006616E" w:rsidRDefault="00AB3C73" w:rsidP="0006616E">
      <w:pPr>
        <w:numPr>
          <w:ilvl w:val="0"/>
          <w:numId w:val="50"/>
        </w:numPr>
        <w:spacing w:line="360" w:lineRule="auto"/>
        <w:jc w:val="both"/>
        <w:rPr>
          <w:sz w:val="24"/>
          <w:szCs w:val="24"/>
        </w:rPr>
      </w:pPr>
      <w:r w:rsidRPr="0006616E">
        <w:rPr>
          <w:sz w:val="24"/>
          <w:szCs w:val="24"/>
        </w:rPr>
        <w:t>Рудестам К. Групповая психотерапия. – СПб.: Питер Ком, 1998.</w:t>
      </w:r>
    </w:p>
    <w:p w:rsidR="00050562" w:rsidRPr="0006616E" w:rsidRDefault="00050562" w:rsidP="0006616E">
      <w:pPr>
        <w:numPr>
          <w:ilvl w:val="0"/>
          <w:numId w:val="50"/>
        </w:numPr>
        <w:spacing w:line="360" w:lineRule="auto"/>
        <w:jc w:val="both"/>
        <w:rPr>
          <w:sz w:val="24"/>
          <w:szCs w:val="24"/>
        </w:rPr>
      </w:pPr>
      <w:r w:rsidRPr="0006616E">
        <w:rPr>
          <w:sz w:val="24"/>
          <w:szCs w:val="24"/>
        </w:rPr>
        <w:t>Селиверстов В.И. Заикание у детей. – М.: ВЛАДОС, 1994.</w:t>
      </w:r>
    </w:p>
    <w:p w:rsidR="00050562" w:rsidRPr="0006616E" w:rsidRDefault="00050562" w:rsidP="0006616E">
      <w:pPr>
        <w:numPr>
          <w:ilvl w:val="0"/>
          <w:numId w:val="50"/>
        </w:numPr>
        <w:spacing w:line="360" w:lineRule="auto"/>
        <w:jc w:val="both"/>
        <w:rPr>
          <w:sz w:val="24"/>
          <w:szCs w:val="24"/>
        </w:rPr>
      </w:pPr>
      <w:r w:rsidRPr="0006616E">
        <w:rPr>
          <w:sz w:val="24"/>
          <w:szCs w:val="24"/>
        </w:rPr>
        <w:t>Сиволапов С.К. Исследование образа-представления предмета как чувственной основы слова у больных // Дефектология, 1980, № 5.</w:t>
      </w:r>
    </w:p>
    <w:p w:rsidR="00050562" w:rsidRPr="0006616E" w:rsidRDefault="00050562" w:rsidP="0006616E">
      <w:pPr>
        <w:numPr>
          <w:ilvl w:val="0"/>
          <w:numId w:val="50"/>
        </w:numPr>
        <w:spacing w:line="360" w:lineRule="auto"/>
        <w:jc w:val="both"/>
        <w:rPr>
          <w:sz w:val="24"/>
          <w:szCs w:val="24"/>
        </w:rPr>
      </w:pPr>
      <w:r w:rsidRPr="0006616E">
        <w:rPr>
          <w:sz w:val="24"/>
          <w:szCs w:val="24"/>
        </w:rPr>
        <w:t>Слинько О.А. К изучению проблемы межличностных отношений дошкольников с нарушениями речи // Дефектология, 1992, № 1.</w:t>
      </w:r>
    </w:p>
    <w:p w:rsidR="00050562" w:rsidRPr="0006616E" w:rsidRDefault="00050562" w:rsidP="0006616E">
      <w:pPr>
        <w:numPr>
          <w:ilvl w:val="0"/>
          <w:numId w:val="50"/>
        </w:numPr>
        <w:spacing w:line="360" w:lineRule="auto"/>
        <w:jc w:val="both"/>
        <w:rPr>
          <w:sz w:val="24"/>
          <w:szCs w:val="24"/>
        </w:rPr>
      </w:pPr>
      <w:r w:rsidRPr="0006616E">
        <w:rPr>
          <w:sz w:val="24"/>
          <w:szCs w:val="24"/>
        </w:rPr>
        <w:t>Соботович Е.Ф. Психологические механизмы, структура и формы первичных нарушений речевого развития // Недоразвитие и утрата речи. Вопросы теории и практики. – М.: МГПИ, 1985.</w:t>
      </w:r>
    </w:p>
    <w:p w:rsidR="00C4244B" w:rsidRPr="0006616E" w:rsidRDefault="00C4244B" w:rsidP="0006616E">
      <w:pPr>
        <w:numPr>
          <w:ilvl w:val="0"/>
          <w:numId w:val="50"/>
        </w:numPr>
        <w:spacing w:line="360" w:lineRule="auto"/>
        <w:jc w:val="both"/>
        <w:rPr>
          <w:sz w:val="24"/>
          <w:szCs w:val="24"/>
        </w:rPr>
      </w:pPr>
      <w:r w:rsidRPr="0006616E">
        <w:rPr>
          <w:sz w:val="24"/>
          <w:szCs w:val="24"/>
        </w:rPr>
        <w:t>Согдуллаев А.А. О проблемах отношений в семьях, имеющих детей с отклонениями в разв</w:t>
      </w:r>
      <w:r w:rsidR="00626AD5" w:rsidRPr="0006616E">
        <w:rPr>
          <w:sz w:val="24"/>
          <w:szCs w:val="24"/>
        </w:rPr>
        <w:t>итии.// Дефектология, 1990 № 4.</w:t>
      </w:r>
    </w:p>
    <w:p w:rsidR="00050562" w:rsidRPr="0006616E" w:rsidRDefault="00050562" w:rsidP="0006616E">
      <w:pPr>
        <w:numPr>
          <w:ilvl w:val="0"/>
          <w:numId w:val="50"/>
        </w:numPr>
        <w:spacing w:line="360" w:lineRule="auto"/>
        <w:jc w:val="both"/>
        <w:rPr>
          <w:sz w:val="24"/>
          <w:szCs w:val="24"/>
        </w:rPr>
      </w:pPr>
      <w:r w:rsidRPr="0006616E">
        <w:rPr>
          <w:sz w:val="24"/>
          <w:szCs w:val="24"/>
        </w:rPr>
        <w:t>Усанова О.Н., Гаркуша Ю.Ф. Особенности произвольного внимания у детей с моторной алаией // Недоразвитие и утрата речи. – М., 1985.</w:t>
      </w:r>
    </w:p>
    <w:p w:rsidR="00050562" w:rsidRPr="0006616E" w:rsidRDefault="00050562" w:rsidP="0006616E">
      <w:pPr>
        <w:numPr>
          <w:ilvl w:val="0"/>
          <w:numId w:val="50"/>
        </w:numPr>
        <w:spacing w:line="360" w:lineRule="auto"/>
        <w:jc w:val="both"/>
        <w:rPr>
          <w:sz w:val="24"/>
          <w:szCs w:val="24"/>
        </w:rPr>
      </w:pPr>
      <w:r w:rsidRPr="0006616E">
        <w:rPr>
          <w:sz w:val="24"/>
          <w:szCs w:val="24"/>
        </w:rPr>
        <w:t>Усанова О.Н., Синякова Т.Н. Особенности невербального интеллекта при недоразвитии речи // Обучение и воспитание детей с нарушениями речи. – М., 1992.</w:t>
      </w:r>
    </w:p>
    <w:p w:rsidR="00050562" w:rsidRPr="0006616E" w:rsidRDefault="00050562" w:rsidP="0006616E">
      <w:pPr>
        <w:numPr>
          <w:ilvl w:val="0"/>
          <w:numId w:val="50"/>
        </w:numPr>
        <w:spacing w:line="360" w:lineRule="auto"/>
        <w:jc w:val="both"/>
        <w:rPr>
          <w:sz w:val="24"/>
          <w:szCs w:val="24"/>
        </w:rPr>
      </w:pPr>
      <w:r w:rsidRPr="0006616E">
        <w:rPr>
          <w:sz w:val="24"/>
          <w:szCs w:val="24"/>
        </w:rPr>
        <w:t>Фониатрия и фонопедия. /Дмитриев Л.Б. Телеляева Л.М., Таптапова С.Л., Ермакова И.И.- М.: Медицина, 1990.</w:t>
      </w:r>
    </w:p>
    <w:p w:rsidR="00050562" w:rsidRPr="0006616E" w:rsidRDefault="00050562" w:rsidP="0006616E">
      <w:pPr>
        <w:numPr>
          <w:ilvl w:val="0"/>
          <w:numId w:val="50"/>
        </w:numPr>
        <w:spacing w:line="360" w:lineRule="auto"/>
        <w:jc w:val="both"/>
        <w:rPr>
          <w:sz w:val="24"/>
          <w:szCs w:val="24"/>
        </w:rPr>
      </w:pPr>
      <w:r w:rsidRPr="0006616E">
        <w:rPr>
          <w:sz w:val="24"/>
          <w:szCs w:val="24"/>
        </w:rPr>
        <w:t>Халилова Л.Б. Особенности связной речи учщихся с церебральным параличом.// Особенности умственного и речевого развития учащихся с двигательными нарушениями. – М., 1986.</w:t>
      </w:r>
    </w:p>
    <w:p w:rsidR="00050562" w:rsidRPr="0006616E" w:rsidRDefault="00050562" w:rsidP="0006616E">
      <w:pPr>
        <w:numPr>
          <w:ilvl w:val="0"/>
          <w:numId w:val="50"/>
        </w:numPr>
        <w:spacing w:line="360" w:lineRule="auto"/>
        <w:jc w:val="both"/>
        <w:rPr>
          <w:sz w:val="24"/>
          <w:szCs w:val="24"/>
        </w:rPr>
      </w:pPr>
      <w:r w:rsidRPr="0006616E">
        <w:rPr>
          <w:sz w:val="24"/>
          <w:szCs w:val="24"/>
        </w:rPr>
        <w:t>Хрестоматия по логопедии. Т.</w:t>
      </w:r>
      <w:r w:rsidRPr="0006616E">
        <w:rPr>
          <w:sz w:val="24"/>
          <w:szCs w:val="24"/>
          <w:lang w:val="en-US"/>
        </w:rPr>
        <w:t>I</w:t>
      </w:r>
      <w:r w:rsidRPr="0006616E">
        <w:rPr>
          <w:sz w:val="24"/>
          <w:szCs w:val="24"/>
        </w:rPr>
        <w:t xml:space="preserve">, </w:t>
      </w:r>
      <w:r w:rsidRPr="0006616E">
        <w:rPr>
          <w:sz w:val="24"/>
          <w:szCs w:val="24"/>
          <w:lang w:val="en-US"/>
        </w:rPr>
        <w:t>II</w:t>
      </w:r>
      <w:r w:rsidRPr="0006616E">
        <w:rPr>
          <w:sz w:val="24"/>
          <w:szCs w:val="24"/>
        </w:rPr>
        <w:t xml:space="preserve"> / Под ред. Л.С.Волковой, В.И.Селиверстова. - М.: ВЛАДОС, 1997.</w:t>
      </w:r>
    </w:p>
    <w:p w:rsidR="00050562" w:rsidRPr="0006616E" w:rsidRDefault="00050562" w:rsidP="0006616E">
      <w:pPr>
        <w:numPr>
          <w:ilvl w:val="0"/>
          <w:numId w:val="50"/>
        </w:numPr>
        <w:spacing w:line="360" w:lineRule="auto"/>
        <w:jc w:val="both"/>
        <w:rPr>
          <w:sz w:val="24"/>
          <w:szCs w:val="24"/>
        </w:rPr>
      </w:pPr>
      <w:r w:rsidRPr="0006616E">
        <w:rPr>
          <w:sz w:val="24"/>
          <w:szCs w:val="24"/>
        </w:rPr>
        <w:t>Цветкова Л.С. Мозг и интеллект: нарушение и восстановление интеллектуальной деятельности. – М., Просвещение, 1995.</w:t>
      </w:r>
    </w:p>
    <w:p w:rsidR="006F2115" w:rsidRPr="0006616E" w:rsidRDefault="006F2115" w:rsidP="0006616E">
      <w:pPr>
        <w:numPr>
          <w:ilvl w:val="0"/>
          <w:numId w:val="50"/>
        </w:numPr>
        <w:spacing w:line="360" w:lineRule="auto"/>
        <w:jc w:val="both"/>
        <w:rPr>
          <w:sz w:val="24"/>
          <w:szCs w:val="24"/>
        </w:rPr>
      </w:pPr>
      <w:r w:rsidRPr="0006616E">
        <w:rPr>
          <w:sz w:val="24"/>
          <w:szCs w:val="24"/>
        </w:rPr>
        <w:t>Цветкова Л.С., Пирцхалайшвили Т.М. Роль зрительного образа в формировании речи у детей с различными формами речевой патологии // Дефектология, 1975, №5 с 11-18</w:t>
      </w:r>
    </w:p>
    <w:p w:rsidR="006F2115" w:rsidRPr="0006616E" w:rsidRDefault="006F2115" w:rsidP="0006616E">
      <w:pPr>
        <w:numPr>
          <w:ilvl w:val="0"/>
          <w:numId w:val="50"/>
        </w:numPr>
        <w:spacing w:line="360" w:lineRule="auto"/>
        <w:jc w:val="both"/>
        <w:rPr>
          <w:sz w:val="24"/>
          <w:szCs w:val="24"/>
        </w:rPr>
      </w:pPr>
      <w:r w:rsidRPr="0006616E">
        <w:rPr>
          <w:sz w:val="24"/>
          <w:szCs w:val="24"/>
        </w:rPr>
        <w:t>Цветкова Л.С., Торчуа Н.Г. Афазия и восприятие – М., Воронеж 1997.</w:t>
      </w:r>
    </w:p>
    <w:p w:rsidR="00050562" w:rsidRPr="0006616E" w:rsidRDefault="00050562" w:rsidP="0006616E">
      <w:pPr>
        <w:numPr>
          <w:ilvl w:val="0"/>
          <w:numId w:val="50"/>
        </w:numPr>
        <w:spacing w:line="360" w:lineRule="auto"/>
        <w:jc w:val="both"/>
        <w:rPr>
          <w:sz w:val="24"/>
          <w:szCs w:val="24"/>
        </w:rPr>
      </w:pPr>
      <w:r w:rsidRPr="0006616E">
        <w:rPr>
          <w:sz w:val="24"/>
          <w:szCs w:val="24"/>
        </w:rPr>
        <w:t>Чиркина Г.В. Раннее распознавание и коррекция отклонений речевого развития у детей 2-4-х лет // Проблемы специальной психологии и психодиагностика отклоняющегося развития. – М., 1999.</w:t>
      </w:r>
    </w:p>
    <w:p w:rsidR="00626AD5" w:rsidRPr="0006616E" w:rsidRDefault="00626AD5" w:rsidP="0006616E">
      <w:pPr>
        <w:numPr>
          <w:ilvl w:val="0"/>
          <w:numId w:val="50"/>
        </w:numPr>
        <w:spacing w:line="360" w:lineRule="auto"/>
        <w:jc w:val="both"/>
        <w:rPr>
          <w:sz w:val="24"/>
          <w:szCs w:val="24"/>
        </w:rPr>
      </w:pPr>
      <w:r w:rsidRPr="0006616E">
        <w:rPr>
          <w:sz w:val="24"/>
          <w:szCs w:val="24"/>
        </w:rPr>
        <w:t>Эйдемиллер Э.Г. Методы семейной диагностики и психотерапии. – М., Фолиум, 1996.</w:t>
      </w:r>
    </w:p>
    <w:p w:rsidR="00050562" w:rsidRPr="0006616E" w:rsidRDefault="00050562" w:rsidP="0006616E">
      <w:pPr>
        <w:tabs>
          <w:tab w:val="left" w:leader="dot" w:pos="9180"/>
        </w:tabs>
        <w:spacing w:line="360" w:lineRule="auto"/>
        <w:jc w:val="center"/>
        <w:rPr>
          <w:b/>
          <w:color w:val="000000"/>
          <w:sz w:val="24"/>
          <w:szCs w:val="24"/>
        </w:rPr>
      </w:pPr>
    </w:p>
    <w:p w:rsidR="00050562" w:rsidRPr="0006616E" w:rsidRDefault="00050562" w:rsidP="0006616E">
      <w:pPr>
        <w:tabs>
          <w:tab w:val="left" w:leader="dot" w:pos="9180"/>
        </w:tabs>
        <w:spacing w:line="360" w:lineRule="auto"/>
        <w:jc w:val="center"/>
        <w:rPr>
          <w:b/>
          <w:color w:val="000000"/>
          <w:sz w:val="24"/>
          <w:szCs w:val="24"/>
        </w:rPr>
      </w:pPr>
      <w:r w:rsidRPr="0006616E">
        <w:rPr>
          <w:b/>
          <w:color w:val="000000"/>
          <w:sz w:val="24"/>
          <w:szCs w:val="24"/>
        </w:rPr>
        <w:t>14.Краткий словарь терминов</w:t>
      </w:r>
    </w:p>
    <w:p w:rsidR="00050562" w:rsidRPr="0006616E" w:rsidRDefault="00050562" w:rsidP="0006616E">
      <w:pPr>
        <w:tabs>
          <w:tab w:val="left" w:leader="dot" w:pos="9180"/>
        </w:tabs>
        <w:spacing w:line="360" w:lineRule="auto"/>
        <w:jc w:val="center"/>
        <w:rPr>
          <w:b/>
          <w:color w:val="000000"/>
          <w:sz w:val="24"/>
          <w:szCs w:val="24"/>
        </w:rPr>
      </w:pPr>
    </w:p>
    <w:p w:rsidR="00050562" w:rsidRPr="0006616E" w:rsidRDefault="00050562" w:rsidP="00A317B9">
      <w:pPr>
        <w:tabs>
          <w:tab w:val="left" w:leader="dot" w:pos="9180"/>
        </w:tabs>
        <w:spacing w:line="360" w:lineRule="auto"/>
        <w:ind w:firstLine="360"/>
        <w:jc w:val="both"/>
        <w:rPr>
          <w:color w:val="000000"/>
          <w:sz w:val="24"/>
          <w:szCs w:val="24"/>
        </w:rPr>
      </w:pPr>
      <w:r w:rsidRPr="0006616E">
        <w:rPr>
          <w:b/>
          <w:color w:val="000000"/>
          <w:sz w:val="24"/>
          <w:szCs w:val="24"/>
        </w:rPr>
        <w:t xml:space="preserve">Агнозия </w:t>
      </w:r>
      <w:r w:rsidRPr="0006616E">
        <w:rPr>
          <w:color w:val="000000"/>
          <w:sz w:val="24"/>
          <w:szCs w:val="24"/>
        </w:rPr>
        <w:t>– нарушение процессов узнавания предметов</w:t>
      </w:r>
    </w:p>
    <w:p w:rsidR="00AB3C73" w:rsidRPr="0006616E" w:rsidRDefault="00050562" w:rsidP="00A317B9">
      <w:pPr>
        <w:tabs>
          <w:tab w:val="left" w:leader="dot" w:pos="9180"/>
        </w:tabs>
        <w:spacing w:line="360" w:lineRule="auto"/>
        <w:ind w:firstLine="360"/>
        <w:jc w:val="both"/>
        <w:rPr>
          <w:color w:val="000000"/>
          <w:sz w:val="24"/>
          <w:szCs w:val="24"/>
        </w:rPr>
      </w:pPr>
      <w:r w:rsidRPr="0006616E">
        <w:rPr>
          <w:b/>
          <w:color w:val="000000"/>
          <w:sz w:val="24"/>
          <w:szCs w:val="24"/>
        </w:rPr>
        <w:t xml:space="preserve">Внутренняя картина болезни – </w:t>
      </w:r>
      <w:r w:rsidRPr="0006616E">
        <w:rPr>
          <w:color w:val="000000"/>
          <w:sz w:val="24"/>
          <w:szCs w:val="24"/>
        </w:rPr>
        <w:t xml:space="preserve">отражение в психике больного своей болезни. </w:t>
      </w:r>
    </w:p>
    <w:p w:rsidR="0006616E" w:rsidRPr="00A317B9" w:rsidRDefault="00AB3C73" w:rsidP="00A317B9">
      <w:pPr>
        <w:tabs>
          <w:tab w:val="left" w:leader="dot" w:pos="9180"/>
        </w:tabs>
        <w:spacing w:line="360" w:lineRule="auto"/>
        <w:ind w:firstLine="360"/>
        <w:jc w:val="both"/>
        <w:rPr>
          <w:color w:val="000000"/>
          <w:sz w:val="24"/>
          <w:szCs w:val="24"/>
        </w:rPr>
      </w:pPr>
      <w:r w:rsidRPr="0006616E">
        <w:rPr>
          <w:b/>
          <w:color w:val="000000"/>
          <w:sz w:val="24"/>
          <w:szCs w:val="24"/>
        </w:rPr>
        <w:t>Внутренняя картина речевого дефекта</w:t>
      </w:r>
      <w:r w:rsidR="005A693C" w:rsidRPr="0006616E">
        <w:rPr>
          <w:color w:val="000000"/>
          <w:sz w:val="24"/>
          <w:szCs w:val="24"/>
        </w:rPr>
        <w:t xml:space="preserve"> – механизм психической адаптации, проявляющийся осознанно или бессознательно, в ответ на возникновение речевого дефекта.</w:t>
      </w:r>
    </w:p>
    <w:p w:rsidR="00050562" w:rsidRPr="00A317B9" w:rsidRDefault="00484C11" w:rsidP="00A317B9">
      <w:pPr>
        <w:widowControl w:val="0"/>
        <w:tabs>
          <w:tab w:val="left" w:pos="284"/>
        </w:tabs>
        <w:autoSpaceDE w:val="0"/>
        <w:autoSpaceDN w:val="0"/>
        <w:adjustRightInd w:val="0"/>
        <w:spacing w:line="360" w:lineRule="auto"/>
        <w:ind w:firstLine="360"/>
        <w:jc w:val="both"/>
        <w:rPr>
          <w:sz w:val="24"/>
          <w:szCs w:val="24"/>
        </w:rPr>
      </w:pPr>
      <w:r w:rsidRPr="0006616E">
        <w:rPr>
          <w:b/>
          <w:bCs/>
          <w:sz w:val="24"/>
          <w:szCs w:val="24"/>
        </w:rPr>
        <w:t>Восстановительное обучение</w:t>
      </w:r>
      <w:r w:rsidRPr="0006616E">
        <w:rPr>
          <w:sz w:val="24"/>
          <w:szCs w:val="24"/>
        </w:rPr>
        <w:t xml:space="preserve"> – обучение, которое направлено на восстановление нарушенных речевых и неречевых функций при локал</w:t>
      </w:r>
      <w:r w:rsidR="00A317B9">
        <w:rPr>
          <w:sz w:val="24"/>
          <w:szCs w:val="24"/>
        </w:rPr>
        <w:t>ьных поражениях головного мозга.</w:t>
      </w:r>
    </w:p>
    <w:p w:rsidR="00484C11" w:rsidRPr="00A317B9" w:rsidRDefault="00050562" w:rsidP="00A317B9">
      <w:pPr>
        <w:tabs>
          <w:tab w:val="left" w:leader="dot" w:pos="9180"/>
        </w:tabs>
        <w:spacing w:line="360" w:lineRule="auto"/>
        <w:ind w:firstLine="360"/>
        <w:jc w:val="both"/>
        <w:rPr>
          <w:color w:val="000000"/>
          <w:sz w:val="24"/>
          <w:szCs w:val="24"/>
        </w:rPr>
      </w:pPr>
      <w:r w:rsidRPr="0006616E">
        <w:rPr>
          <w:b/>
          <w:color w:val="000000"/>
          <w:sz w:val="24"/>
          <w:szCs w:val="24"/>
        </w:rPr>
        <w:t xml:space="preserve">Высшие психическине функции – </w:t>
      </w:r>
      <w:r w:rsidRPr="0006616E">
        <w:rPr>
          <w:color w:val="000000"/>
          <w:sz w:val="24"/>
          <w:szCs w:val="24"/>
        </w:rPr>
        <w:t xml:space="preserve">сложные системные психические процессы (сознательные формы психической деятельности), формирующиеся в процессе развития человека под влиянием общества, связанные с употреблением знаков, обеспечивающие пластичность и адаптивность поведения. </w:t>
      </w:r>
    </w:p>
    <w:p w:rsidR="00484C11" w:rsidRPr="00A317B9" w:rsidRDefault="00484C11" w:rsidP="00A317B9">
      <w:pPr>
        <w:widowControl w:val="0"/>
        <w:tabs>
          <w:tab w:val="left" w:pos="284"/>
        </w:tabs>
        <w:autoSpaceDE w:val="0"/>
        <w:autoSpaceDN w:val="0"/>
        <w:adjustRightInd w:val="0"/>
        <w:spacing w:line="360" w:lineRule="auto"/>
        <w:ind w:firstLine="360"/>
        <w:jc w:val="both"/>
        <w:rPr>
          <w:sz w:val="24"/>
          <w:szCs w:val="24"/>
        </w:rPr>
      </w:pPr>
      <w:r w:rsidRPr="0006616E">
        <w:rPr>
          <w:b/>
          <w:bCs/>
          <w:sz w:val="24"/>
          <w:szCs w:val="24"/>
        </w:rPr>
        <w:t>Компенсация</w:t>
      </w:r>
      <w:r w:rsidRPr="0006616E">
        <w:rPr>
          <w:sz w:val="24"/>
          <w:szCs w:val="24"/>
        </w:rPr>
        <w:t xml:space="preserve"> представляет собой сложный, многоаспективный процесс перестройки психологических функций при нарушении или утрате каких-либо функций организма.</w:t>
      </w:r>
    </w:p>
    <w:p w:rsidR="00050562" w:rsidRPr="00A317B9" w:rsidRDefault="00484C11" w:rsidP="00A317B9">
      <w:pPr>
        <w:widowControl w:val="0"/>
        <w:tabs>
          <w:tab w:val="left" w:pos="284"/>
        </w:tabs>
        <w:autoSpaceDE w:val="0"/>
        <w:autoSpaceDN w:val="0"/>
        <w:adjustRightInd w:val="0"/>
        <w:spacing w:line="360" w:lineRule="auto"/>
        <w:ind w:firstLine="360"/>
        <w:jc w:val="both"/>
        <w:rPr>
          <w:sz w:val="24"/>
          <w:szCs w:val="24"/>
        </w:rPr>
      </w:pPr>
      <w:r w:rsidRPr="0006616E">
        <w:rPr>
          <w:b/>
          <w:bCs/>
          <w:sz w:val="24"/>
          <w:szCs w:val="24"/>
        </w:rPr>
        <w:t xml:space="preserve">Механизм нарушения речи </w:t>
      </w:r>
      <w:r w:rsidRPr="0006616E">
        <w:rPr>
          <w:sz w:val="24"/>
          <w:szCs w:val="24"/>
        </w:rPr>
        <w:t>понимается, как характер отклонений в функционировании процессов и операций, обусловливающих возникновение и развитие нарушений речевой деятельности.</w:t>
      </w:r>
    </w:p>
    <w:p w:rsidR="0006616E" w:rsidRPr="00A317B9" w:rsidRDefault="00050562" w:rsidP="00A317B9">
      <w:pPr>
        <w:tabs>
          <w:tab w:val="left" w:leader="dot" w:pos="9180"/>
        </w:tabs>
        <w:spacing w:line="360" w:lineRule="auto"/>
        <w:ind w:firstLine="360"/>
        <w:jc w:val="both"/>
        <w:rPr>
          <w:color w:val="000000"/>
          <w:sz w:val="24"/>
          <w:szCs w:val="24"/>
        </w:rPr>
      </w:pPr>
      <w:r w:rsidRPr="0006616E">
        <w:rPr>
          <w:b/>
          <w:color w:val="000000"/>
          <w:sz w:val="24"/>
          <w:szCs w:val="24"/>
        </w:rPr>
        <w:t>Психическое развитие</w:t>
      </w:r>
      <w:r w:rsidRPr="0006616E">
        <w:rPr>
          <w:color w:val="000000"/>
          <w:sz w:val="24"/>
          <w:szCs w:val="24"/>
        </w:rPr>
        <w:t xml:space="preserve"> – закономерное изменение психических процессов во времени, выраженное в их количественных, качественных, структурных преобразованиях. </w:t>
      </w:r>
    </w:p>
    <w:p w:rsidR="00050562" w:rsidRPr="0006616E" w:rsidRDefault="00050562" w:rsidP="00A317B9">
      <w:pPr>
        <w:tabs>
          <w:tab w:val="left" w:leader="dot" w:pos="9180"/>
        </w:tabs>
        <w:spacing w:line="360" w:lineRule="auto"/>
        <w:ind w:firstLine="360"/>
        <w:jc w:val="both"/>
        <w:rPr>
          <w:color w:val="000000"/>
          <w:sz w:val="24"/>
          <w:szCs w:val="24"/>
        </w:rPr>
      </w:pPr>
      <w:r w:rsidRPr="0006616E">
        <w:rPr>
          <w:b/>
          <w:color w:val="000000"/>
          <w:sz w:val="24"/>
          <w:szCs w:val="24"/>
        </w:rPr>
        <w:t xml:space="preserve">Симптом – </w:t>
      </w:r>
      <w:r w:rsidRPr="0006616E">
        <w:rPr>
          <w:color w:val="000000"/>
          <w:sz w:val="24"/>
          <w:szCs w:val="24"/>
        </w:rPr>
        <w:t xml:space="preserve">признак какой-либо болезни. </w:t>
      </w:r>
    </w:p>
    <w:p w:rsidR="00050562" w:rsidRPr="0006616E" w:rsidRDefault="00050562" w:rsidP="00A317B9">
      <w:pPr>
        <w:tabs>
          <w:tab w:val="left" w:leader="dot" w:pos="9180"/>
        </w:tabs>
        <w:spacing w:line="360" w:lineRule="auto"/>
        <w:ind w:firstLine="360"/>
        <w:jc w:val="both"/>
        <w:rPr>
          <w:color w:val="000000"/>
          <w:sz w:val="24"/>
          <w:szCs w:val="24"/>
        </w:rPr>
      </w:pPr>
      <w:r w:rsidRPr="0006616E">
        <w:rPr>
          <w:b/>
          <w:color w:val="000000"/>
          <w:sz w:val="24"/>
          <w:szCs w:val="24"/>
        </w:rPr>
        <w:t xml:space="preserve">Синдром - </w:t>
      </w:r>
      <w:r w:rsidRPr="0006616E">
        <w:rPr>
          <w:color w:val="000000"/>
          <w:sz w:val="24"/>
          <w:szCs w:val="24"/>
        </w:rPr>
        <w:t xml:space="preserve"> закономерное сочетание признаков, имеющих общий патогенез.</w:t>
      </w:r>
    </w:p>
    <w:p w:rsidR="00050562" w:rsidRPr="0006616E" w:rsidRDefault="00050562" w:rsidP="0006616E">
      <w:pPr>
        <w:pStyle w:val="20"/>
        <w:spacing w:line="360" w:lineRule="auto"/>
        <w:ind w:left="0" w:firstLine="360"/>
        <w:rPr>
          <w:sz w:val="24"/>
          <w:szCs w:val="24"/>
        </w:rPr>
      </w:pPr>
      <w:r w:rsidRPr="0006616E">
        <w:rPr>
          <w:b/>
          <w:sz w:val="24"/>
          <w:szCs w:val="24"/>
        </w:rPr>
        <w:t>Структура речевого дефекта</w:t>
      </w:r>
      <w:r w:rsidRPr="0006616E">
        <w:rPr>
          <w:sz w:val="24"/>
          <w:szCs w:val="24"/>
        </w:rPr>
        <w:t xml:space="preserve"> – совокупность (состав) речевых и неречевых симптомов данного нарушения речи и характер их связей. </w:t>
      </w:r>
    </w:p>
    <w:p w:rsidR="00A317B9" w:rsidRDefault="00A317B9" w:rsidP="00A317B9">
      <w:pPr>
        <w:spacing w:line="360" w:lineRule="auto"/>
        <w:rPr>
          <w:sz w:val="24"/>
          <w:szCs w:val="24"/>
        </w:rPr>
      </w:pPr>
    </w:p>
    <w:p w:rsidR="00A317B9" w:rsidRDefault="00A317B9" w:rsidP="00A317B9">
      <w:pPr>
        <w:spacing w:line="360" w:lineRule="auto"/>
        <w:rPr>
          <w:sz w:val="24"/>
          <w:szCs w:val="24"/>
        </w:rPr>
      </w:pPr>
      <w:r>
        <w:rPr>
          <w:sz w:val="24"/>
          <w:szCs w:val="24"/>
        </w:rPr>
        <w:t>15</w:t>
      </w:r>
      <w:r>
        <w:rPr>
          <w:b/>
          <w:sz w:val="24"/>
          <w:szCs w:val="24"/>
        </w:rPr>
        <w:t>.</w:t>
      </w:r>
      <w:r>
        <w:rPr>
          <w:b/>
          <w:color w:val="FF0000"/>
          <w:sz w:val="24"/>
          <w:szCs w:val="24"/>
        </w:rPr>
        <w:t xml:space="preserve"> </w:t>
      </w:r>
      <w:r>
        <w:rPr>
          <w:sz w:val="24"/>
          <w:szCs w:val="24"/>
        </w:rPr>
        <w:t>Электронные образовательные ресурсы по дисциплине</w:t>
      </w:r>
    </w:p>
    <w:p w:rsidR="00050562" w:rsidRPr="0006616E" w:rsidRDefault="00050562" w:rsidP="0006616E">
      <w:pPr>
        <w:pStyle w:val="20"/>
        <w:spacing w:line="360" w:lineRule="auto"/>
        <w:rPr>
          <w:sz w:val="24"/>
          <w:szCs w:val="24"/>
        </w:rPr>
      </w:pPr>
    </w:p>
    <w:p w:rsidR="00050562" w:rsidRPr="0006616E" w:rsidRDefault="00050562" w:rsidP="0006616E">
      <w:pPr>
        <w:pStyle w:val="20"/>
        <w:spacing w:line="360" w:lineRule="auto"/>
        <w:rPr>
          <w:sz w:val="24"/>
          <w:szCs w:val="24"/>
        </w:rPr>
      </w:pPr>
    </w:p>
    <w:p w:rsidR="00050562" w:rsidRPr="0006616E" w:rsidRDefault="00050562" w:rsidP="0006616E">
      <w:pPr>
        <w:pStyle w:val="20"/>
        <w:spacing w:line="360" w:lineRule="auto"/>
        <w:rPr>
          <w:sz w:val="24"/>
          <w:szCs w:val="24"/>
        </w:rPr>
      </w:pPr>
    </w:p>
    <w:p w:rsidR="00CF2AA3" w:rsidRPr="0006616E" w:rsidRDefault="00CF2AA3" w:rsidP="0006616E">
      <w:pPr>
        <w:tabs>
          <w:tab w:val="left" w:pos="5670"/>
          <w:tab w:val="left" w:pos="6379"/>
          <w:tab w:val="left" w:pos="6663"/>
          <w:tab w:val="left" w:pos="7513"/>
        </w:tabs>
        <w:spacing w:line="360" w:lineRule="auto"/>
        <w:ind w:firstLine="497"/>
        <w:jc w:val="both"/>
        <w:rPr>
          <w:b/>
          <w:sz w:val="24"/>
          <w:szCs w:val="24"/>
        </w:rPr>
      </w:pPr>
    </w:p>
    <w:p w:rsidR="000134B2" w:rsidRDefault="000134B2" w:rsidP="006A581D">
      <w:pPr>
        <w:spacing w:line="360" w:lineRule="auto"/>
        <w:rPr>
          <w:sz w:val="24"/>
          <w:szCs w:val="24"/>
        </w:rPr>
      </w:pPr>
    </w:p>
    <w:p w:rsidR="001403FA" w:rsidRDefault="001403FA" w:rsidP="006A581D">
      <w:pPr>
        <w:spacing w:line="360" w:lineRule="auto"/>
        <w:rPr>
          <w:sz w:val="24"/>
          <w:szCs w:val="24"/>
        </w:rPr>
      </w:pPr>
    </w:p>
    <w:p w:rsidR="001403FA" w:rsidRDefault="001403FA" w:rsidP="006A581D">
      <w:pPr>
        <w:spacing w:line="360" w:lineRule="auto"/>
        <w:rPr>
          <w:sz w:val="24"/>
          <w:szCs w:val="24"/>
        </w:rPr>
      </w:pPr>
    </w:p>
    <w:p w:rsidR="001403FA" w:rsidRDefault="001403FA" w:rsidP="006A581D">
      <w:pPr>
        <w:spacing w:line="360" w:lineRule="auto"/>
        <w:rPr>
          <w:sz w:val="24"/>
          <w:szCs w:val="24"/>
        </w:rPr>
        <w:sectPr w:rsidR="001403FA" w:rsidSect="006A581D">
          <w:pgSz w:w="11906" w:h="16838"/>
          <w:pgMar w:top="1134" w:right="851" w:bottom="1134" w:left="1701" w:header="709" w:footer="709" w:gutter="0"/>
          <w:cols w:space="708"/>
          <w:docGrid w:linePitch="360"/>
        </w:sectPr>
      </w:pPr>
    </w:p>
    <w:p w:rsidR="001403FA" w:rsidRPr="008E3B5A" w:rsidRDefault="001403FA" w:rsidP="001403FA">
      <w:pPr>
        <w:pStyle w:val="a6"/>
        <w:spacing w:line="360" w:lineRule="auto"/>
        <w:rPr>
          <w:sz w:val="24"/>
          <w:szCs w:val="24"/>
        </w:rPr>
      </w:pPr>
      <w:r w:rsidRPr="008E3B5A">
        <w:rPr>
          <w:sz w:val="24"/>
          <w:szCs w:val="24"/>
        </w:rPr>
        <w:t>МИНИСТЕРСТВО ОБРАЗОВАНИЯ И НАУКИ РОССИЙСКОЙ ФЕДЕРАЦИИ</w:t>
      </w:r>
    </w:p>
    <w:p w:rsidR="001403FA" w:rsidRPr="008E3B5A" w:rsidRDefault="001403FA" w:rsidP="001403FA">
      <w:pPr>
        <w:pStyle w:val="a6"/>
        <w:spacing w:line="360" w:lineRule="auto"/>
        <w:rPr>
          <w:sz w:val="24"/>
          <w:szCs w:val="24"/>
        </w:rPr>
      </w:pPr>
      <w:r w:rsidRPr="008E3B5A">
        <w:rPr>
          <w:sz w:val="24"/>
          <w:szCs w:val="24"/>
        </w:rPr>
        <w:t>Федеральное агентство по образованию</w:t>
      </w:r>
    </w:p>
    <w:p w:rsidR="001403FA" w:rsidRPr="008E3B5A" w:rsidRDefault="001403FA" w:rsidP="001403FA">
      <w:pPr>
        <w:spacing w:line="360" w:lineRule="auto"/>
        <w:ind w:right="567" w:firstLine="709"/>
        <w:jc w:val="center"/>
        <w:rPr>
          <w:bCs/>
          <w:sz w:val="24"/>
          <w:szCs w:val="24"/>
        </w:rPr>
      </w:pPr>
      <w:r w:rsidRPr="008E3B5A">
        <w:rPr>
          <w:bCs/>
          <w:sz w:val="24"/>
          <w:szCs w:val="24"/>
        </w:rPr>
        <w:t xml:space="preserve">Государственное образовательное учреждение </w:t>
      </w:r>
      <w:r w:rsidRPr="008E3B5A">
        <w:rPr>
          <w:sz w:val="24"/>
          <w:szCs w:val="24"/>
        </w:rPr>
        <w:t>высшего профессионального образования</w:t>
      </w:r>
    </w:p>
    <w:p w:rsidR="001403FA" w:rsidRPr="008E3B5A" w:rsidRDefault="001403FA" w:rsidP="001403FA">
      <w:pPr>
        <w:spacing w:line="360" w:lineRule="auto"/>
        <w:jc w:val="center"/>
        <w:rPr>
          <w:sz w:val="24"/>
          <w:szCs w:val="24"/>
        </w:rPr>
      </w:pPr>
      <w:r w:rsidRPr="008E3B5A">
        <w:rPr>
          <w:sz w:val="24"/>
          <w:szCs w:val="24"/>
        </w:rPr>
        <w:t>«Самарский государственный педагогический университет»</w:t>
      </w:r>
    </w:p>
    <w:p w:rsidR="001403FA" w:rsidRPr="008E3B5A" w:rsidRDefault="001403FA" w:rsidP="001403FA">
      <w:pPr>
        <w:spacing w:line="360" w:lineRule="auto"/>
        <w:jc w:val="center"/>
        <w:rPr>
          <w:sz w:val="24"/>
          <w:szCs w:val="24"/>
        </w:rPr>
      </w:pPr>
      <w:r w:rsidRPr="008E3B5A">
        <w:rPr>
          <w:sz w:val="24"/>
          <w:szCs w:val="24"/>
        </w:rPr>
        <w:t>Институт коррекционной педагогики</w:t>
      </w:r>
    </w:p>
    <w:p w:rsidR="001403FA" w:rsidRPr="008E3B5A" w:rsidRDefault="001403FA" w:rsidP="001403FA">
      <w:pPr>
        <w:spacing w:line="360" w:lineRule="auto"/>
        <w:rPr>
          <w:sz w:val="24"/>
          <w:szCs w:val="24"/>
        </w:rPr>
      </w:pPr>
      <w:r w:rsidRPr="008E3B5A">
        <w:rPr>
          <w:sz w:val="24"/>
          <w:szCs w:val="24"/>
        </w:rPr>
        <w:t>Утверждено на заседании кафедры логопедии</w:t>
      </w:r>
    </w:p>
    <w:p w:rsidR="001403FA" w:rsidRPr="008E3B5A" w:rsidRDefault="001403FA" w:rsidP="001403FA">
      <w:pPr>
        <w:spacing w:line="360" w:lineRule="auto"/>
        <w:rPr>
          <w:sz w:val="24"/>
          <w:szCs w:val="24"/>
        </w:rPr>
      </w:pPr>
      <w:r w:rsidRPr="008E3B5A">
        <w:rPr>
          <w:sz w:val="24"/>
          <w:szCs w:val="24"/>
        </w:rPr>
        <w:t xml:space="preserve">(протокол № </w:t>
      </w:r>
      <w:r w:rsidRPr="008E3B5A">
        <w:rPr>
          <w:b/>
          <w:bCs/>
          <w:sz w:val="24"/>
          <w:szCs w:val="24"/>
        </w:rPr>
        <w:t xml:space="preserve">    </w:t>
      </w:r>
      <w:r w:rsidRPr="008E3B5A">
        <w:rPr>
          <w:sz w:val="24"/>
          <w:szCs w:val="24"/>
        </w:rPr>
        <w:t xml:space="preserve"> от                         200     г</w:t>
      </w:r>
      <w:r w:rsidRPr="008E3B5A">
        <w:rPr>
          <w:b/>
          <w:bCs/>
          <w:sz w:val="24"/>
          <w:szCs w:val="24"/>
        </w:rPr>
        <w:t>.</w:t>
      </w:r>
      <w:r w:rsidRPr="008E3B5A">
        <w:rPr>
          <w:sz w:val="24"/>
          <w:szCs w:val="24"/>
        </w:rPr>
        <w:t>)</w:t>
      </w:r>
    </w:p>
    <w:p w:rsidR="001403FA" w:rsidRPr="008E3B5A" w:rsidRDefault="001403FA" w:rsidP="001403FA">
      <w:pPr>
        <w:spacing w:line="360" w:lineRule="auto"/>
        <w:rPr>
          <w:sz w:val="24"/>
          <w:szCs w:val="24"/>
        </w:rPr>
      </w:pPr>
      <w:r w:rsidRPr="008E3B5A">
        <w:rPr>
          <w:sz w:val="24"/>
          <w:szCs w:val="24"/>
        </w:rPr>
        <w:t>Зав.кафедрой</w:t>
      </w:r>
    </w:p>
    <w:p w:rsidR="001403FA" w:rsidRPr="008E3B5A" w:rsidRDefault="001403FA" w:rsidP="001403FA">
      <w:pPr>
        <w:pStyle w:val="1"/>
        <w:spacing w:line="360" w:lineRule="auto"/>
        <w:jc w:val="center"/>
        <w:rPr>
          <w:rFonts w:ascii="Times New Roman" w:hAnsi="Times New Roman" w:cs="Times New Roman"/>
          <w:b w:val="0"/>
          <w:bCs w:val="0"/>
          <w:sz w:val="24"/>
          <w:szCs w:val="24"/>
        </w:rPr>
      </w:pPr>
      <w:r w:rsidRPr="008E3B5A">
        <w:rPr>
          <w:rFonts w:ascii="Times New Roman" w:hAnsi="Times New Roman" w:cs="Times New Roman"/>
          <w:b w:val="0"/>
          <w:bCs w:val="0"/>
          <w:sz w:val="24"/>
          <w:szCs w:val="24"/>
        </w:rPr>
        <w:t>Р А Б О Ч А Я   П Р О Г Р А М М А</w:t>
      </w:r>
    </w:p>
    <w:p w:rsidR="00350C0F" w:rsidRDefault="00350C0F" w:rsidP="00350C0F">
      <w:pPr>
        <w:spacing w:line="360" w:lineRule="auto"/>
        <w:ind w:firstLine="720"/>
        <w:jc w:val="center"/>
        <w:rPr>
          <w:b/>
          <w:bCs/>
          <w:sz w:val="24"/>
          <w:szCs w:val="24"/>
        </w:rPr>
      </w:pPr>
      <w:r>
        <w:rPr>
          <w:b/>
          <w:bCs/>
          <w:sz w:val="24"/>
          <w:szCs w:val="24"/>
        </w:rPr>
        <w:t xml:space="preserve">по курсу </w:t>
      </w:r>
      <w:r w:rsidRPr="00350C0F">
        <w:rPr>
          <w:b/>
          <w:color w:val="000000"/>
          <w:sz w:val="24"/>
          <w:szCs w:val="24"/>
        </w:rPr>
        <w:t>«Психология лиц с нарушениями речи»</w:t>
      </w:r>
    </w:p>
    <w:p w:rsidR="001403FA" w:rsidRDefault="00350C0F" w:rsidP="00350C0F">
      <w:pPr>
        <w:spacing w:line="360" w:lineRule="auto"/>
        <w:ind w:firstLine="720"/>
        <w:jc w:val="center"/>
        <w:rPr>
          <w:b/>
          <w:bCs/>
          <w:sz w:val="24"/>
          <w:szCs w:val="24"/>
        </w:rPr>
      </w:pPr>
      <w:r>
        <w:rPr>
          <w:b/>
          <w:bCs/>
          <w:sz w:val="24"/>
          <w:szCs w:val="24"/>
        </w:rPr>
        <w:t xml:space="preserve">специальность </w:t>
      </w:r>
      <w:r w:rsidRPr="006A581D">
        <w:rPr>
          <w:b/>
          <w:bCs/>
          <w:sz w:val="24"/>
          <w:szCs w:val="24"/>
        </w:rPr>
        <w:t>050716 «Специальная психология»</w:t>
      </w:r>
    </w:p>
    <w:p w:rsidR="00002DA2" w:rsidRDefault="00002DA2" w:rsidP="00AB0378">
      <w:pPr>
        <w:ind w:firstLine="900"/>
        <w:jc w:val="center"/>
        <w:rPr>
          <w:b/>
          <w:sz w:val="24"/>
          <w:szCs w:val="24"/>
        </w:rPr>
      </w:pPr>
      <w:r>
        <w:rPr>
          <w:b/>
          <w:sz w:val="24"/>
          <w:szCs w:val="24"/>
        </w:rPr>
        <w:t>с дополнительной специальностью «Логопедия» 050715</w:t>
      </w:r>
    </w:p>
    <w:p w:rsidR="00AB0378" w:rsidRPr="00AB0378" w:rsidRDefault="00AB0378" w:rsidP="00AB0378">
      <w:pPr>
        <w:ind w:firstLine="900"/>
        <w:jc w:val="center"/>
        <w:rPr>
          <w:b/>
          <w:sz w:val="24"/>
          <w:szCs w:val="24"/>
        </w:rPr>
      </w:pPr>
    </w:p>
    <w:p w:rsidR="00350C0F" w:rsidRPr="008E3B5A" w:rsidRDefault="001403FA" w:rsidP="00002DA2">
      <w:pPr>
        <w:spacing w:line="360" w:lineRule="auto"/>
        <w:jc w:val="center"/>
        <w:rPr>
          <w:b/>
          <w:bCs/>
          <w:sz w:val="24"/>
          <w:szCs w:val="24"/>
        </w:rPr>
      </w:pPr>
      <w:r w:rsidRPr="008E3B5A">
        <w:rPr>
          <w:b/>
          <w:bCs/>
          <w:sz w:val="24"/>
          <w:szCs w:val="24"/>
        </w:rPr>
        <w:t>на 2008-2009 уч.г.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93"/>
        <w:gridCol w:w="7393"/>
      </w:tblGrid>
      <w:tr w:rsidR="001403FA" w:rsidRPr="008E3B5A">
        <w:tc>
          <w:tcPr>
            <w:tcW w:w="7393" w:type="dxa"/>
            <w:tcBorders>
              <w:top w:val="single" w:sz="4" w:space="0" w:color="FFFFFF"/>
              <w:left w:val="single" w:sz="4" w:space="0" w:color="FFFFFF"/>
              <w:bottom w:val="single" w:sz="4" w:space="0" w:color="FFFFFF"/>
              <w:right w:val="single" w:sz="4" w:space="0" w:color="FFFFFF"/>
            </w:tcBorders>
          </w:tcPr>
          <w:p w:rsidR="001403FA" w:rsidRPr="008E3B5A" w:rsidRDefault="001403FA" w:rsidP="00350C0F">
            <w:pPr>
              <w:rPr>
                <w:b/>
                <w:bCs/>
                <w:sz w:val="24"/>
                <w:szCs w:val="24"/>
              </w:rPr>
            </w:pPr>
            <w:r w:rsidRPr="008E3B5A">
              <w:rPr>
                <w:b/>
                <w:bCs/>
                <w:sz w:val="24"/>
                <w:szCs w:val="24"/>
              </w:rPr>
              <w:t>Рабочую программу осуществляют:</w:t>
            </w:r>
          </w:p>
          <w:p w:rsidR="001403FA" w:rsidRPr="008E3B5A" w:rsidRDefault="001403FA" w:rsidP="00350C0F">
            <w:pPr>
              <w:pStyle w:val="2"/>
              <w:rPr>
                <w:rFonts w:ascii="Times New Roman" w:hAnsi="Times New Roman" w:cs="Times New Roman"/>
                <w:sz w:val="24"/>
                <w:szCs w:val="24"/>
              </w:rPr>
            </w:pPr>
            <w:r w:rsidRPr="008E3B5A">
              <w:rPr>
                <w:rFonts w:ascii="Times New Roman" w:hAnsi="Times New Roman" w:cs="Times New Roman"/>
                <w:sz w:val="24"/>
                <w:szCs w:val="24"/>
              </w:rPr>
              <w:t>Лекции</w:t>
            </w:r>
          </w:p>
          <w:p w:rsidR="001403FA" w:rsidRPr="008E3B5A" w:rsidRDefault="001403FA" w:rsidP="00350C0F">
            <w:pPr>
              <w:pStyle w:val="5"/>
              <w:rPr>
                <w:i w:val="0"/>
                <w:sz w:val="24"/>
                <w:szCs w:val="24"/>
              </w:rPr>
            </w:pPr>
            <w:r w:rsidRPr="008E3B5A">
              <w:rPr>
                <w:i w:val="0"/>
                <w:sz w:val="24"/>
                <w:szCs w:val="24"/>
              </w:rPr>
              <w:t>К.пс.н., ст.преп. Е.Ю.Хомутская</w:t>
            </w:r>
          </w:p>
          <w:p w:rsidR="001403FA" w:rsidRPr="008E3B5A" w:rsidRDefault="001403FA" w:rsidP="00350C0F">
            <w:pPr>
              <w:pStyle w:val="2"/>
              <w:rPr>
                <w:rFonts w:ascii="Times New Roman" w:hAnsi="Times New Roman" w:cs="Times New Roman"/>
                <w:sz w:val="24"/>
                <w:szCs w:val="24"/>
              </w:rPr>
            </w:pPr>
            <w:r w:rsidRPr="008E3B5A">
              <w:rPr>
                <w:rFonts w:ascii="Times New Roman" w:hAnsi="Times New Roman" w:cs="Times New Roman"/>
                <w:sz w:val="24"/>
                <w:szCs w:val="24"/>
              </w:rPr>
              <w:t>Практические занятия</w:t>
            </w:r>
          </w:p>
          <w:p w:rsidR="001403FA" w:rsidRPr="008E3B5A" w:rsidRDefault="001403FA" w:rsidP="00350C0F">
            <w:pPr>
              <w:pStyle w:val="7"/>
              <w:rPr>
                <w:b/>
              </w:rPr>
            </w:pPr>
            <w:r w:rsidRPr="008E3B5A">
              <w:rPr>
                <w:b/>
              </w:rPr>
              <w:t>К.пс.н., ст.преп. Е.Ю.Хомутская</w:t>
            </w:r>
            <w:r w:rsidRPr="008E3B5A">
              <w:rPr>
                <w:b/>
                <w:iCs/>
              </w:rPr>
              <w:t xml:space="preserve">         </w:t>
            </w:r>
          </w:p>
        </w:tc>
        <w:tc>
          <w:tcPr>
            <w:tcW w:w="7393" w:type="dxa"/>
            <w:tcBorders>
              <w:top w:val="single" w:sz="4" w:space="0" w:color="FFFFFF"/>
              <w:left w:val="single" w:sz="4" w:space="0" w:color="FFFFFF"/>
              <w:bottom w:val="single" w:sz="4" w:space="0" w:color="FFFFFF"/>
              <w:right w:val="single" w:sz="4" w:space="0" w:color="FFFFFF"/>
            </w:tcBorders>
          </w:tcPr>
          <w:p w:rsidR="001403FA" w:rsidRPr="00D54E17" w:rsidRDefault="001403FA" w:rsidP="00350C0F">
            <w:pPr>
              <w:pStyle w:val="2"/>
              <w:rPr>
                <w:rFonts w:ascii="Times New Roman" w:hAnsi="Times New Roman" w:cs="Times New Roman"/>
                <w:sz w:val="24"/>
                <w:szCs w:val="24"/>
              </w:rPr>
            </w:pPr>
            <w:r w:rsidRPr="00D54E17">
              <w:rPr>
                <w:rFonts w:ascii="Times New Roman" w:hAnsi="Times New Roman" w:cs="Times New Roman"/>
                <w:sz w:val="24"/>
                <w:szCs w:val="24"/>
              </w:rPr>
              <w:t>Учебных часов:</w:t>
            </w:r>
          </w:p>
          <w:p w:rsidR="001403FA" w:rsidRPr="00D54E17" w:rsidRDefault="001403FA" w:rsidP="00350C0F">
            <w:pPr>
              <w:pStyle w:val="2"/>
              <w:rPr>
                <w:rFonts w:ascii="Times New Roman" w:hAnsi="Times New Roman" w:cs="Times New Roman"/>
                <w:b w:val="0"/>
                <w:i w:val="0"/>
                <w:iCs w:val="0"/>
                <w:sz w:val="24"/>
                <w:szCs w:val="24"/>
              </w:rPr>
            </w:pPr>
            <w:r w:rsidRPr="00D54E17">
              <w:rPr>
                <w:rFonts w:ascii="Times New Roman" w:hAnsi="Times New Roman" w:cs="Times New Roman"/>
                <w:b w:val="0"/>
                <w:i w:val="0"/>
                <w:sz w:val="24"/>
                <w:szCs w:val="24"/>
              </w:rPr>
              <w:t>Лекции –</w:t>
            </w:r>
            <w:r w:rsidR="00D54E17" w:rsidRPr="00D54E17">
              <w:rPr>
                <w:rFonts w:ascii="Times New Roman" w:hAnsi="Times New Roman" w:cs="Times New Roman"/>
                <w:b w:val="0"/>
                <w:i w:val="0"/>
                <w:sz w:val="24"/>
                <w:szCs w:val="24"/>
              </w:rPr>
              <w:t>20</w:t>
            </w:r>
            <w:r w:rsidRPr="00D54E17">
              <w:rPr>
                <w:rFonts w:ascii="Times New Roman" w:hAnsi="Times New Roman" w:cs="Times New Roman"/>
                <w:b w:val="0"/>
                <w:i w:val="0"/>
                <w:sz w:val="24"/>
                <w:szCs w:val="24"/>
              </w:rPr>
              <w:t xml:space="preserve"> </w:t>
            </w:r>
          </w:p>
          <w:p w:rsidR="001403FA" w:rsidRPr="00D54E17" w:rsidRDefault="001403FA" w:rsidP="00350C0F">
            <w:pPr>
              <w:rPr>
                <w:sz w:val="24"/>
                <w:szCs w:val="24"/>
              </w:rPr>
            </w:pPr>
            <w:r w:rsidRPr="00D54E17">
              <w:rPr>
                <w:sz w:val="24"/>
                <w:szCs w:val="24"/>
              </w:rPr>
              <w:t xml:space="preserve">Семинарские – </w:t>
            </w:r>
          </w:p>
          <w:p w:rsidR="001403FA" w:rsidRPr="00D54E17" w:rsidRDefault="00E16FE4" w:rsidP="00350C0F">
            <w:pPr>
              <w:pStyle w:val="3"/>
              <w:rPr>
                <w:rFonts w:ascii="Times New Roman" w:hAnsi="Times New Roman" w:cs="Times New Roman"/>
                <w:b w:val="0"/>
                <w:i/>
                <w:sz w:val="24"/>
                <w:szCs w:val="24"/>
              </w:rPr>
            </w:pPr>
            <w:r w:rsidRPr="00D54E17">
              <w:rPr>
                <w:rFonts w:ascii="Times New Roman" w:hAnsi="Times New Roman" w:cs="Times New Roman"/>
                <w:b w:val="0"/>
                <w:sz w:val="24"/>
                <w:szCs w:val="24"/>
              </w:rPr>
              <w:t xml:space="preserve">Практические </w:t>
            </w:r>
            <w:r w:rsidRPr="00D54E17">
              <w:rPr>
                <w:rFonts w:ascii="Times New Roman" w:hAnsi="Times New Roman" w:cs="Times New Roman"/>
                <w:b w:val="0"/>
                <w:i/>
                <w:sz w:val="24"/>
                <w:szCs w:val="24"/>
              </w:rPr>
              <w:t>–</w:t>
            </w:r>
            <w:r w:rsidR="00D54E17" w:rsidRPr="00D54E17">
              <w:rPr>
                <w:rFonts w:ascii="Times New Roman" w:hAnsi="Times New Roman" w:cs="Times New Roman"/>
                <w:b w:val="0"/>
                <w:sz w:val="24"/>
                <w:szCs w:val="24"/>
              </w:rPr>
              <w:t>18</w:t>
            </w:r>
            <w:r w:rsidRPr="00D54E17">
              <w:rPr>
                <w:rFonts w:ascii="Times New Roman" w:hAnsi="Times New Roman" w:cs="Times New Roman"/>
                <w:b w:val="0"/>
                <w:sz w:val="24"/>
                <w:szCs w:val="24"/>
              </w:rPr>
              <w:t xml:space="preserve"> </w:t>
            </w:r>
          </w:p>
          <w:p w:rsidR="001403FA" w:rsidRPr="00D54E17" w:rsidRDefault="001403FA" w:rsidP="00350C0F">
            <w:pPr>
              <w:rPr>
                <w:sz w:val="24"/>
                <w:szCs w:val="24"/>
              </w:rPr>
            </w:pPr>
            <w:r w:rsidRPr="00D54E17">
              <w:rPr>
                <w:sz w:val="24"/>
                <w:szCs w:val="24"/>
              </w:rPr>
              <w:t>Лабораторные –</w:t>
            </w:r>
            <w:r w:rsidR="00D54E17">
              <w:rPr>
                <w:sz w:val="24"/>
                <w:szCs w:val="24"/>
              </w:rPr>
              <w:t>14</w:t>
            </w:r>
            <w:r w:rsidRPr="00D54E17">
              <w:rPr>
                <w:sz w:val="24"/>
                <w:szCs w:val="24"/>
              </w:rPr>
              <w:t xml:space="preserve"> </w:t>
            </w:r>
          </w:p>
          <w:p w:rsidR="001403FA" w:rsidRPr="00D54E17" w:rsidRDefault="001403FA" w:rsidP="00350C0F">
            <w:pPr>
              <w:rPr>
                <w:sz w:val="24"/>
                <w:szCs w:val="24"/>
              </w:rPr>
            </w:pPr>
            <w:r w:rsidRPr="00D54E17">
              <w:rPr>
                <w:sz w:val="24"/>
                <w:szCs w:val="24"/>
              </w:rPr>
              <w:t xml:space="preserve">Зачет – </w:t>
            </w:r>
          </w:p>
          <w:p w:rsidR="001403FA" w:rsidRPr="00D54E17" w:rsidRDefault="00E16FE4" w:rsidP="00350C0F">
            <w:pPr>
              <w:rPr>
                <w:sz w:val="24"/>
                <w:szCs w:val="24"/>
              </w:rPr>
            </w:pPr>
            <w:r w:rsidRPr="00D54E17">
              <w:rPr>
                <w:sz w:val="24"/>
                <w:szCs w:val="24"/>
              </w:rPr>
              <w:t>Экзамен – 4</w:t>
            </w:r>
            <w:r w:rsidR="001403FA" w:rsidRPr="00D54E17">
              <w:rPr>
                <w:sz w:val="24"/>
                <w:szCs w:val="24"/>
              </w:rPr>
              <w:t xml:space="preserve"> сем.</w:t>
            </w:r>
          </w:p>
          <w:p w:rsidR="001403FA" w:rsidRPr="00E16FE4" w:rsidRDefault="001403FA" w:rsidP="00350C0F">
            <w:pPr>
              <w:rPr>
                <w:sz w:val="24"/>
                <w:szCs w:val="24"/>
                <w:highlight w:val="green"/>
              </w:rPr>
            </w:pPr>
            <w:r w:rsidRPr="00D54E17">
              <w:rPr>
                <w:sz w:val="24"/>
                <w:szCs w:val="24"/>
              </w:rPr>
              <w:t>Сам</w:t>
            </w:r>
            <w:r w:rsidR="00E16FE4" w:rsidRPr="00D54E17">
              <w:rPr>
                <w:sz w:val="24"/>
                <w:szCs w:val="24"/>
              </w:rPr>
              <w:t xml:space="preserve">остоятельная работа студентов </w:t>
            </w:r>
            <w:r w:rsidRPr="00D54E17">
              <w:rPr>
                <w:sz w:val="24"/>
                <w:szCs w:val="24"/>
              </w:rPr>
              <w:t xml:space="preserve"> </w:t>
            </w:r>
            <w:r w:rsidR="00D54E17">
              <w:rPr>
                <w:sz w:val="24"/>
                <w:szCs w:val="24"/>
              </w:rPr>
              <w:t>50</w:t>
            </w:r>
            <w:r w:rsidRPr="00D54E17">
              <w:rPr>
                <w:sz w:val="24"/>
                <w:szCs w:val="24"/>
              </w:rPr>
              <w:t>часов</w:t>
            </w:r>
          </w:p>
        </w:tc>
      </w:tr>
    </w:tbl>
    <w:p w:rsidR="001403FA" w:rsidRDefault="001403FA" w:rsidP="006A581D">
      <w:pPr>
        <w:spacing w:line="360" w:lineRule="auto"/>
        <w:rPr>
          <w:sz w:val="24"/>
          <w:szCs w:val="24"/>
        </w:rPr>
        <w:sectPr w:rsidR="001403FA" w:rsidSect="001403FA">
          <w:pgSz w:w="16838" w:h="11906" w:orient="landscape"/>
          <w:pgMar w:top="1701" w:right="1134" w:bottom="851" w:left="1134" w:header="709" w:footer="709" w:gutter="0"/>
          <w:cols w:space="708"/>
          <w:docGrid w:linePitch="360"/>
        </w:sect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82"/>
        <w:gridCol w:w="6773"/>
        <w:gridCol w:w="2576"/>
        <w:gridCol w:w="1572"/>
        <w:gridCol w:w="2902"/>
      </w:tblGrid>
      <w:tr w:rsidR="001403FA" w:rsidRPr="001403FA">
        <w:trPr>
          <w:trHeight w:val="106"/>
        </w:trPr>
        <w:tc>
          <w:tcPr>
            <w:tcW w:w="882" w:type="dxa"/>
            <w:tcBorders>
              <w:top w:val="single" w:sz="4" w:space="0" w:color="auto"/>
              <w:left w:val="single" w:sz="4" w:space="0" w:color="auto"/>
              <w:bottom w:val="single" w:sz="4" w:space="0" w:color="auto"/>
              <w:right w:val="single" w:sz="4" w:space="0" w:color="auto"/>
            </w:tcBorders>
            <w:vAlign w:val="center"/>
          </w:tcPr>
          <w:p w:rsidR="001403FA" w:rsidRPr="001403FA" w:rsidRDefault="001403FA" w:rsidP="001403FA">
            <w:pPr>
              <w:spacing w:line="360" w:lineRule="auto"/>
              <w:jc w:val="center"/>
              <w:rPr>
                <w:sz w:val="24"/>
                <w:szCs w:val="24"/>
              </w:rPr>
            </w:pPr>
            <w:r w:rsidRPr="001403FA">
              <w:rPr>
                <w:sz w:val="24"/>
                <w:szCs w:val="24"/>
              </w:rPr>
              <w:t xml:space="preserve">                                                                                                                                                           №</w:t>
            </w:r>
          </w:p>
        </w:tc>
        <w:tc>
          <w:tcPr>
            <w:tcW w:w="6773" w:type="dxa"/>
            <w:tcBorders>
              <w:top w:val="single" w:sz="4" w:space="0" w:color="auto"/>
              <w:left w:val="single" w:sz="4" w:space="0" w:color="auto"/>
              <w:bottom w:val="single" w:sz="4" w:space="0" w:color="auto"/>
              <w:right w:val="single" w:sz="4" w:space="0" w:color="auto"/>
            </w:tcBorders>
            <w:vAlign w:val="center"/>
          </w:tcPr>
          <w:p w:rsidR="001403FA" w:rsidRPr="001403FA" w:rsidRDefault="001403FA" w:rsidP="00350C0F">
            <w:pPr>
              <w:jc w:val="center"/>
              <w:rPr>
                <w:sz w:val="24"/>
                <w:szCs w:val="24"/>
              </w:rPr>
            </w:pPr>
            <w:r w:rsidRPr="001403FA">
              <w:rPr>
                <w:sz w:val="24"/>
                <w:szCs w:val="24"/>
              </w:rPr>
              <w:t>Тема и содержание</w:t>
            </w:r>
          </w:p>
        </w:tc>
        <w:tc>
          <w:tcPr>
            <w:tcW w:w="2576" w:type="dxa"/>
            <w:tcBorders>
              <w:top w:val="single" w:sz="4" w:space="0" w:color="auto"/>
              <w:left w:val="single" w:sz="4" w:space="0" w:color="auto"/>
              <w:bottom w:val="single" w:sz="4" w:space="0" w:color="auto"/>
              <w:right w:val="single" w:sz="4" w:space="0" w:color="auto"/>
            </w:tcBorders>
            <w:vAlign w:val="center"/>
          </w:tcPr>
          <w:p w:rsidR="001403FA" w:rsidRPr="001403FA" w:rsidRDefault="001403FA" w:rsidP="001403FA">
            <w:pPr>
              <w:spacing w:line="360" w:lineRule="auto"/>
              <w:jc w:val="center"/>
              <w:rPr>
                <w:sz w:val="24"/>
                <w:szCs w:val="24"/>
              </w:rPr>
            </w:pPr>
            <w:r w:rsidRPr="001403FA">
              <w:rPr>
                <w:sz w:val="24"/>
                <w:szCs w:val="24"/>
              </w:rPr>
              <w:t>Форма изучения материала</w:t>
            </w:r>
          </w:p>
        </w:tc>
        <w:tc>
          <w:tcPr>
            <w:tcW w:w="1572" w:type="dxa"/>
            <w:tcBorders>
              <w:top w:val="single" w:sz="4" w:space="0" w:color="auto"/>
              <w:left w:val="single" w:sz="4" w:space="0" w:color="auto"/>
              <w:bottom w:val="single" w:sz="4" w:space="0" w:color="auto"/>
              <w:right w:val="single" w:sz="4" w:space="0" w:color="auto"/>
            </w:tcBorders>
            <w:vAlign w:val="center"/>
          </w:tcPr>
          <w:p w:rsidR="001403FA" w:rsidRPr="001403FA" w:rsidRDefault="001403FA" w:rsidP="001403FA">
            <w:pPr>
              <w:spacing w:line="360" w:lineRule="auto"/>
              <w:jc w:val="center"/>
              <w:rPr>
                <w:sz w:val="24"/>
                <w:szCs w:val="24"/>
              </w:rPr>
            </w:pPr>
            <w:r w:rsidRPr="001403FA">
              <w:rPr>
                <w:sz w:val="24"/>
                <w:szCs w:val="24"/>
              </w:rPr>
              <w:t>Кол-во часов</w:t>
            </w:r>
          </w:p>
        </w:tc>
        <w:tc>
          <w:tcPr>
            <w:tcW w:w="2902" w:type="dxa"/>
            <w:tcBorders>
              <w:top w:val="single" w:sz="4" w:space="0" w:color="auto"/>
              <w:left w:val="single" w:sz="4" w:space="0" w:color="auto"/>
              <w:bottom w:val="single" w:sz="4" w:space="0" w:color="auto"/>
              <w:right w:val="single" w:sz="4" w:space="0" w:color="auto"/>
            </w:tcBorders>
            <w:vAlign w:val="center"/>
          </w:tcPr>
          <w:p w:rsidR="001403FA" w:rsidRPr="001403FA" w:rsidRDefault="001403FA" w:rsidP="001403FA">
            <w:pPr>
              <w:spacing w:line="360" w:lineRule="auto"/>
              <w:jc w:val="center"/>
              <w:rPr>
                <w:sz w:val="24"/>
                <w:szCs w:val="24"/>
              </w:rPr>
            </w:pPr>
            <w:r w:rsidRPr="001403FA">
              <w:rPr>
                <w:sz w:val="24"/>
                <w:szCs w:val="24"/>
              </w:rPr>
              <w:t>Межпредметные связи</w:t>
            </w:r>
          </w:p>
        </w:tc>
      </w:tr>
      <w:tr w:rsidR="001403FA" w:rsidRPr="001403FA">
        <w:trPr>
          <w:trHeight w:val="106"/>
        </w:trPr>
        <w:tc>
          <w:tcPr>
            <w:tcW w:w="882" w:type="dxa"/>
            <w:tcBorders>
              <w:top w:val="single" w:sz="4" w:space="0" w:color="auto"/>
              <w:left w:val="single" w:sz="4" w:space="0" w:color="auto"/>
              <w:bottom w:val="single" w:sz="4" w:space="0" w:color="auto"/>
              <w:right w:val="single" w:sz="4" w:space="0" w:color="auto"/>
            </w:tcBorders>
            <w:vAlign w:val="center"/>
          </w:tcPr>
          <w:p w:rsidR="001403FA" w:rsidRPr="001403FA" w:rsidRDefault="001403FA" w:rsidP="001403FA">
            <w:pPr>
              <w:spacing w:line="360" w:lineRule="auto"/>
              <w:jc w:val="center"/>
              <w:rPr>
                <w:sz w:val="24"/>
                <w:szCs w:val="24"/>
              </w:rPr>
            </w:pPr>
            <w:r w:rsidRPr="001403FA">
              <w:rPr>
                <w:sz w:val="24"/>
                <w:szCs w:val="24"/>
              </w:rPr>
              <w:t>1</w:t>
            </w:r>
          </w:p>
        </w:tc>
        <w:tc>
          <w:tcPr>
            <w:tcW w:w="6773" w:type="dxa"/>
            <w:tcBorders>
              <w:top w:val="single" w:sz="4" w:space="0" w:color="auto"/>
              <w:left w:val="single" w:sz="4" w:space="0" w:color="auto"/>
              <w:bottom w:val="single" w:sz="4" w:space="0" w:color="auto"/>
              <w:right w:val="single" w:sz="4" w:space="0" w:color="auto"/>
            </w:tcBorders>
            <w:vAlign w:val="center"/>
          </w:tcPr>
          <w:p w:rsidR="001403FA" w:rsidRPr="001403FA" w:rsidRDefault="001403FA" w:rsidP="00350C0F">
            <w:pPr>
              <w:jc w:val="center"/>
              <w:rPr>
                <w:sz w:val="24"/>
                <w:szCs w:val="24"/>
              </w:rPr>
            </w:pPr>
            <w:r w:rsidRPr="001403FA">
              <w:rPr>
                <w:sz w:val="24"/>
                <w:szCs w:val="24"/>
              </w:rPr>
              <w:t>2</w:t>
            </w:r>
          </w:p>
        </w:tc>
        <w:tc>
          <w:tcPr>
            <w:tcW w:w="2576" w:type="dxa"/>
            <w:tcBorders>
              <w:top w:val="single" w:sz="4" w:space="0" w:color="auto"/>
              <w:left w:val="single" w:sz="4" w:space="0" w:color="auto"/>
              <w:bottom w:val="single" w:sz="4" w:space="0" w:color="auto"/>
              <w:right w:val="single" w:sz="4" w:space="0" w:color="auto"/>
            </w:tcBorders>
            <w:vAlign w:val="center"/>
          </w:tcPr>
          <w:p w:rsidR="001403FA" w:rsidRPr="001403FA" w:rsidRDefault="001403FA" w:rsidP="001403FA">
            <w:pPr>
              <w:spacing w:line="360" w:lineRule="auto"/>
              <w:jc w:val="center"/>
              <w:rPr>
                <w:sz w:val="24"/>
                <w:szCs w:val="24"/>
              </w:rPr>
            </w:pPr>
            <w:r w:rsidRPr="001403FA">
              <w:rPr>
                <w:sz w:val="24"/>
                <w:szCs w:val="24"/>
              </w:rPr>
              <w:t>3</w:t>
            </w:r>
          </w:p>
        </w:tc>
        <w:tc>
          <w:tcPr>
            <w:tcW w:w="1572" w:type="dxa"/>
            <w:tcBorders>
              <w:top w:val="single" w:sz="4" w:space="0" w:color="auto"/>
              <w:left w:val="single" w:sz="4" w:space="0" w:color="auto"/>
              <w:bottom w:val="single" w:sz="4" w:space="0" w:color="auto"/>
              <w:right w:val="single" w:sz="4" w:space="0" w:color="auto"/>
            </w:tcBorders>
            <w:vAlign w:val="center"/>
          </w:tcPr>
          <w:p w:rsidR="001403FA" w:rsidRPr="001403FA" w:rsidRDefault="001403FA" w:rsidP="001403FA">
            <w:pPr>
              <w:spacing w:line="360" w:lineRule="auto"/>
              <w:jc w:val="center"/>
              <w:rPr>
                <w:sz w:val="24"/>
                <w:szCs w:val="24"/>
              </w:rPr>
            </w:pPr>
            <w:r w:rsidRPr="001403FA">
              <w:rPr>
                <w:sz w:val="24"/>
                <w:szCs w:val="24"/>
              </w:rPr>
              <w:t>4</w:t>
            </w:r>
          </w:p>
        </w:tc>
        <w:tc>
          <w:tcPr>
            <w:tcW w:w="2902" w:type="dxa"/>
            <w:tcBorders>
              <w:top w:val="single" w:sz="4" w:space="0" w:color="auto"/>
              <w:left w:val="single" w:sz="4" w:space="0" w:color="auto"/>
              <w:bottom w:val="single" w:sz="4" w:space="0" w:color="auto"/>
              <w:right w:val="single" w:sz="4" w:space="0" w:color="auto"/>
            </w:tcBorders>
            <w:vAlign w:val="center"/>
          </w:tcPr>
          <w:p w:rsidR="001403FA" w:rsidRPr="001403FA" w:rsidRDefault="001403FA" w:rsidP="001403FA">
            <w:pPr>
              <w:spacing w:line="360" w:lineRule="auto"/>
              <w:jc w:val="center"/>
              <w:rPr>
                <w:sz w:val="24"/>
                <w:szCs w:val="24"/>
              </w:rPr>
            </w:pPr>
            <w:r w:rsidRPr="001403FA">
              <w:rPr>
                <w:sz w:val="24"/>
                <w:szCs w:val="24"/>
              </w:rPr>
              <w:t>5</w:t>
            </w:r>
          </w:p>
        </w:tc>
      </w:tr>
      <w:tr w:rsidR="001403FA" w:rsidRPr="001403FA">
        <w:trPr>
          <w:trHeight w:val="1746"/>
        </w:trPr>
        <w:tc>
          <w:tcPr>
            <w:tcW w:w="882" w:type="dxa"/>
            <w:tcBorders>
              <w:top w:val="single" w:sz="4" w:space="0" w:color="auto"/>
              <w:left w:val="single" w:sz="4" w:space="0" w:color="auto"/>
              <w:bottom w:val="single" w:sz="4" w:space="0" w:color="auto"/>
              <w:right w:val="single" w:sz="4" w:space="0" w:color="auto"/>
            </w:tcBorders>
          </w:tcPr>
          <w:p w:rsidR="001403FA" w:rsidRPr="001403FA" w:rsidRDefault="001403FA" w:rsidP="001403FA">
            <w:pPr>
              <w:spacing w:line="360" w:lineRule="auto"/>
              <w:jc w:val="both"/>
              <w:rPr>
                <w:sz w:val="24"/>
                <w:szCs w:val="24"/>
              </w:rPr>
            </w:pPr>
            <w:r w:rsidRPr="001403FA">
              <w:rPr>
                <w:sz w:val="24"/>
                <w:szCs w:val="24"/>
              </w:rPr>
              <w:t>1.</w:t>
            </w:r>
          </w:p>
        </w:tc>
        <w:tc>
          <w:tcPr>
            <w:tcW w:w="6773" w:type="dxa"/>
            <w:tcBorders>
              <w:top w:val="single" w:sz="4" w:space="0" w:color="auto"/>
              <w:left w:val="single" w:sz="4" w:space="0" w:color="auto"/>
              <w:bottom w:val="single" w:sz="4" w:space="0" w:color="auto"/>
              <w:right w:val="single" w:sz="4" w:space="0" w:color="auto"/>
            </w:tcBorders>
          </w:tcPr>
          <w:p w:rsidR="001403FA" w:rsidRPr="001403FA" w:rsidRDefault="001403FA" w:rsidP="00350C0F">
            <w:pPr>
              <w:jc w:val="both"/>
              <w:rPr>
                <w:sz w:val="24"/>
                <w:szCs w:val="24"/>
              </w:rPr>
            </w:pPr>
            <w:r w:rsidRPr="001403FA">
              <w:rPr>
                <w:sz w:val="24"/>
                <w:szCs w:val="24"/>
              </w:rPr>
              <w:t>Введение в психологию лиц с нарушениями речи.</w:t>
            </w:r>
          </w:p>
          <w:p w:rsidR="001403FA" w:rsidRPr="001403FA" w:rsidRDefault="001403FA" w:rsidP="00350C0F">
            <w:pPr>
              <w:jc w:val="both"/>
              <w:rPr>
                <w:sz w:val="24"/>
                <w:szCs w:val="24"/>
              </w:rPr>
            </w:pPr>
            <w:r w:rsidRPr="001403FA">
              <w:rPr>
                <w:sz w:val="24"/>
                <w:szCs w:val="24"/>
              </w:rPr>
              <w:t>История развития науки.</w:t>
            </w:r>
          </w:p>
        </w:tc>
        <w:tc>
          <w:tcPr>
            <w:tcW w:w="2576" w:type="dxa"/>
            <w:tcBorders>
              <w:top w:val="single" w:sz="4" w:space="0" w:color="auto"/>
              <w:left w:val="single" w:sz="4" w:space="0" w:color="auto"/>
              <w:bottom w:val="single" w:sz="4" w:space="0" w:color="auto"/>
              <w:right w:val="single" w:sz="4" w:space="0" w:color="auto"/>
            </w:tcBorders>
          </w:tcPr>
          <w:p w:rsidR="001403FA" w:rsidRPr="001403FA" w:rsidRDefault="001403FA" w:rsidP="001403FA">
            <w:pPr>
              <w:spacing w:line="360" w:lineRule="auto"/>
              <w:jc w:val="center"/>
              <w:rPr>
                <w:sz w:val="24"/>
                <w:szCs w:val="24"/>
              </w:rPr>
            </w:pPr>
          </w:p>
          <w:p w:rsidR="001403FA" w:rsidRPr="001403FA" w:rsidRDefault="001403FA" w:rsidP="001403FA">
            <w:pPr>
              <w:spacing w:line="360" w:lineRule="auto"/>
              <w:jc w:val="center"/>
              <w:rPr>
                <w:sz w:val="24"/>
                <w:szCs w:val="24"/>
              </w:rPr>
            </w:pPr>
            <w:r w:rsidRPr="001403FA">
              <w:rPr>
                <w:sz w:val="24"/>
                <w:szCs w:val="24"/>
              </w:rPr>
              <w:t>ЛК, ПР</w:t>
            </w:r>
          </w:p>
        </w:tc>
        <w:tc>
          <w:tcPr>
            <w:tcW w:w="1572" w:type="dxa"/>
            <w:tcBorders>
              <w:top w:val="single" w:sz="4" w:space="0" w:color="auto"/>
              <w:left w:val="single" w:sz="4" w:space="0" w:color="auto"/>
              <w:bottom w:val="single" w:sz="4" w:space="0" w:color="auto"/>
              <w:right w:val="single" w:sz="4" w:space="0" w:color="auto"/>
            </w:tcBorders>
          </w:tcPr>
          <w:p w:rsidR="001403FA" w:rsidRPr="001403FA" w:rsidRDefault="001403FA" w:rsidP="001403FA">
            <w:pPr>
              <w:spacing w:line="360" w:lineRule="auto"/>
              <w:jc w:val="center"/>
              <w:rPr>
                <w:sz w:val="24"/>
                <w:szCs w:val="24"/>
              </w:rPr>
            </w:pPr>
          </w:p>
          <w:p w:rsidR="001403FA" w:rsidRPr="001403FA" w:rsidRDefault="001403FA" w:rsidP="001403FA">
            <w:pPr>
              <w:spacing w:line="360" w:lineRule="auto"/>
              <w:jc w:val="center"/>
              <w:rPr>
                <w:sz w:val="24"/>
                <w:szCs w:val="24"/>
              </w:rPr>
            </w:pPr>
            <w:r w:rsidRPr="001403FA">
              <w:rPr>
                <w:sz w:val="24"/>
                <w:szCs w:val="24"/>
              </w:rPr>
              <w:t>2+2</w:t>
            </w:r>
          </w:p>
        </w:tc>
        <w:tc>
          <w:tcPr>
            <w:tcW w:w="2902" w:type="dxa"/>
            <w:tcBorders>
              <w:top w:val="single" w:sz="4" w:space="0" w:color="auto"/>
              <w:left w:val="single" w:sz="4" w:space="0" w:color="auto"/>
              <w:bottom w:val="single" w:sz="4" w:space="0" w:color="auto"/>
              <w:right w:val="single" w:sz="4" w:space="0" w:color="auto"/>
            </w:tcBorders>
          </w:tcPr>
          <w:p w:rsidR="001403FA" w:rsidRPr="001403FA" w:rsidRDefault="001403FA" w:rsidP="00350C0F">
            <w:pPr>
              <w:pStyle w:val="a3"/>
              <w:rPr>
                <w:sz w:val="24"/>
                <w:szCs w:val="24"/>
              </w:rPr>
            </w:pPr>
            <w:r w:rsidRPr="001403FA">
              <w:rPr>
                <w:sz w:val="24"/>
                <w:szCs w:val="24"/>
              </w:rPr>
              <w:t xml:space="preserve">Специальная психология, общая психология, возрастная психология, логопедия, патопсихология, языковедение, психолингвистика, нейропсихология.  </w:t>
            </w:r>
          </w:p>
        </w:tc>
      </w:tr>
      <w:tr w:rsidR="001403FA" w:rsidRPr="001403FA">
        <w:trPr>
          <w:trHeight w:val="170"/>
        </w:trPr>
        <w:tc>
          <w:tcPr>
            <w:tcW w:w="882" w:type="dxa"/>
            <w:tcBorders>
              <w:top w:val="single" w:sz="4" w:space="0" w:color="auto"/>
              <w:left w:val="single" w:sz="4" w:space="0" w:color="auto"/>
              <w:bottom w:val="single" w:sz="4" w:space="0" w:color="auto"/>
              <w:right w:val="single" w:sz="4" w:space="0" w:color="auto"/>
            </w:tcBorders>
          </w:tcPr>
          <w:p w:rsidR="001403FA" w:rsidRPr="001403FA" w:rsidRDefault="001403FA" w:rsidP="001403FA">
            <w:pPr>
              <w:spacing w:line="360" w:lineRule="auto"/>
              <w:jc w:val="both"/>
              <w:rPr>
                <w:sz w:val="24"/>
                <w:szCs w:val="24"/>
              </w:rPr>
            </w:pPr>
            <w:r w:rsidRPr="001403FA">
              <w:rPr>
                <w:sz w:val="24"/>
                <w:szCs w:val="24"/>
              </w:rPr>
              <w:t>2.</w:t>
            </w:r>
          </w:p>
        </w:tc>
        <w:tc>
          <w:tcPr>
            <w:tcW w:w="6773" w:type="dxa"/>
            <w:tcBorders>
              <w:top w:val="single" w:sz="4" w:space="0" w:color="auto"/>
              <w:left w:val="single" w:sz="4" w:space="0" w:color="auto"/>
              <w:bottom w:val="single" w:sz="4" w:space="0" w:color="auto"/>
              <w:right w:val="single" w:sz="4" w:space="0" w:color="auto"/>
            </w:tcBorders>
          </w:tcPr>
          <w:p w:rsidR="001403FA" w:rsidRPr="001403FA" w:rsidRDefault="001403FA" w:rsidP="00350C0F">
            <w:pPr>
              <w:jc w:val="both"/>
              <w:rPr>
                <w:sz w:val="24"/>
                <w:szCs w:val="24"/>
              </w:rPr>
            </w:pPr>
            <w:r w:rsidRPr="001403FA">
              <w:rPr>
                <w:sz w:val="24"/>
                <w:szCs w:val="24"/>
              </w:rPr>
              <w:t>Задачи, принципы, содержание психологического исследования речевых нарушений.</w:t>
            </w:r>
          </w:p>
        </w:tc>
        <w:tc>
          <w:tcPr>
            <w:tcW w:w="2576" w:type="dxa"/>
            <w:tcBorders>
              <w:top w:val="single" w:sz="4" w:space="0" w:color="auto"/>
              <w:left w:val="single" w:sz="4" w:space="0" w:color="auto"/>
              <w:bottom w:val="single" w:sz="4" w:space="0" w:color="auto"/>
              <w:right w:val="single" w:sz="4" w:space="0" w:color="auto"/>
            </w:tcBorders>
          </w:tcPr>
          <w:p w:rsidR="001403FA" w:rsidRPr="001403FA" w:rsidRDefault="001403FA" w:rsidP="001403FA">
            <w:pPr>
              <w:spacing w:line="360" w:lineRule="auto"/>
              <w:jc w:val="center"/>
              <w:rPr>
                <w:sz w:val="24"/>
                <w:szCs w:val="24"/>
              </w:rPr>
            </w:pPr>
          </w:p>
          <w:p w:rsidR="001403FA" w:rsidRPr="001403FA" w:rsidRDefault="001403FA" w:rsidP="001403FA">
            <w:pPr>
              <w:spacing w:line="360" w:lineRule="auto"/>
              <w:jc w:val="center"/>
              <w:rPr>
                <w:sz w:val="24"/>
                <w:szCs w:val="24"/>
              </w:rPr>
            </w:pPr>
            <w:r w:rsidRPr="001403FA">
              <w:rPr>
                <w:sz w:val="24"/>
                <w:szCs w:val="24"/>
              </w:rPr>
              <w:t>ЛК, ПР</w:t>
            </w:r>
          </w:p>
        </w:tc>
        <w:tc>
          <w:tcPr>
            <w:tcW w:w="1572" w:type="dxa"/>
            <w:tcBorders>
              <w:top w:val="single" w:sz="4" w:space="0" w:color="auto"/>
              <w:left w:val="single" w:sz="4" w:space="0" w:color="auto"/>
              <w:bottom w:val="single" w:sz="4" w:space="0" w:color="auto"/>
              <w:right w:val="single" w:sz="4" w:space="0" w:color="auto"/>
            </w:tcBorders>
          </w:tcPr>
          <w:p w:rsidR="001403FA" w:rsidRPr="001403FA" w:rsidRDefault="001403FA" w:rsidP="001403FA">
            <w:pPr>
              <w:spacing w:line="360" w:lineRule="auto"/>
              <w:jc w:val="center"/>
              <w:rPr>
                <w:sz w:val="24"/>
                <w:szCs w:val="24"/>
              </w:rPr>
            </w:pPr>
          </w:p>
          <w:p w:rsidR="001403FA" w:rsidRPr="001403FA" w:rsidRDefault="001403FA" w:rsidP="001403FA">
            <w:pPr>
              <w:spacing w:line="360" w:lineRule="auto"/>
              <w:jc w:val="center"/>
              <w:rPr>
                <w:sz w:val="24"/>
                <w:szCs w:val="24"/>
              </w:rPr>
            </w:pPr>
            <w:r w:rsidRPr="001403FA">
              <w:rPr>
                <w:sz w:val="24"/>
                <w:szCs w:val="24"/>
              </w:rPr>
              <w:t>2+2</w:t>
            </w:r>
          </w:p>
        </w:tc>
        <w:tc>
          <w:tcPr>
            <w:tcW w:w="2902" w:type="dxa"/>
            <w:tcBorders>
              <w:top w:val="single" w:sz="4" w:space="0" w:color="auto"/>
              <w:left w:val="single" w:sz="4" w:space="0" w:color="auto"/>
              <w:bottom w:val="single" w:sz="4" w:space="0" w:color="auto"/>
              <w:right w:val="single" w:sz="4" w:space="0" w:color="auto"/>
            </w:tcBorders>
          </w:tcPr>
          <w:p w:rsidR="001403FA" w:rsidRPr="001403FA" w:rsidRDefault="001403FA" w:rsidP="00350C0F">
            <w:pPr>
              <w:pStyle w:val="a3"/>
              <w:rPr>
                <w:sz w:val="24"/>
                <w:szCs w:val="24"/>
              </w:rPr>
            </w:pPr>
            <w:r w:rsidRPr="001403FA">
              <w:rPr>
                <w:sz w:val="24"/>
                <w:szCs w:val="24"/>
              </w:rPr>
              <w:t>Специальная психология, логопедия, нейропсихология.</w:t>
            </w:r>
          </w:p>
        </w:tc>
      </w:tr>
      <w:tr w:rsidR="001403FA" w:rsidRPr="001403FA">
        <w:trPr>
          <w:trHeight w:val="170"/>
        </w:trPr>
        <w:tc>
          <w:tcPr>
            <w:tcW w:w="882" w:type="dxa"/>
            <w:tcBorders>
              <w:top w:val="single" w:sz="4" w:space="0" w:color="auto"/>
              <w:left w:val="single" w:sz="4" w:space="0" w:color="auto"/>
              <w:bottom w:val="single" w:sz="4" w:space="0" w:color="auto"/>
              <w:right w:val="single" w:sz="4" w:space="0" w:color="auto"/>
            </w:tcBorders>
          </w:tcPr>
          <w:p w:rsidR="001403FA" w:rsidRPr="001403FA" w:rsidRDefault="001403FA" w:rsidP="001403FA">
            <w:pPr>
              <w:spacing w:line="360" w:lineRule="auto"/>
              <w:jc w:val="both"/>
              <w:rPr>
                <w:sz w:val="24"/>
                <w:szCs w:val="24"/>
              </w:rPr>
            </w:pPr>
            <w:r w:rsidRPr="001403FA">
              <w:rPr>
                <w:sz w:val="24"/>
                <w:szCs w:val="24"/>
              </w:rPr>
              <w:t>3.</w:t>
            </w:r>
          </w:p>
          <w:p w:rsidR="001403FA" w:rsidRPr="001403FA" w:rsidRDefault="001403FA" w:rsidP="001403FA">
            <w:pPr>
              <w:spacing w:line="360" w:lineRule="auto"/>
              <w:jc w:val="both"/>
              <w:rPr>
                <w:sz w:val="24"/>
                <w:szCs w:val="24"/>
              </w:rPr>
            </w:pPr>
          </w:p>
          <w:p w:rsidR="001403FA" w:rsidRPr="001403FA" w:rsidRDefault="001403FA" w:rsidP="001403FA">
            <w:pPr>
              <w:spacing w:line="360" w:lineRule="auto"/>
              <w:jc w:val="both"/>
              <w:rPr>
                <w:sz w:val="24"/>
                <w:szCs w:val="24"/>
              </w:rPr>
            </w:pPr>
          </w:p>
          <w:p w:rsidR="001403FA" w:rsidRPr="001403FA" w:rsidRDefault="001403FA" w:rsidP="001403FA">
            <w:pPr>
              <w:spacing w:line="360" w:lineRule="auto"/>
              <w:jc w:val="both"/>
              <w:rPr>
                <w:sz w:val="24"/>
                <w:szCs w:val="24"/>
              </w:rPr>
            </w:pPr>
          </w:p>
        </w:tc>
        <w:tc>
          <w:tcPr>
            <w:tcW w:w="6773" w:type="dxa"/>
            <w:tcBorders>
              <w:top w:val="single" w:sz="4" w:space="0" w:color="auto"/>
              <w:left w:val="single" w:sz="4" w:space="0" w:color="auto"/>
              <w:bottom w:val="single" w:sz="4" w:space="0" w:color="auto"/>
              <w:right w:val="single" w:sz="4" w:space="0" w:color="auto"/>
            </w:tcBorders>
          </w:tcPr>
          <w:p w:rsidR="001403FA" w:rsidRPr="001403FA" w:rsidRDefault="001403FA" w:rsidP="00350C0F">
            <w:pPr>
              <w:jc w:val="both"/>
              <w:rPr>
                <w:sz w:val="24"/>
                <w:szCs w:val="24"/>
              </w:rPr>
            </w:pPr>
            <w:r w:rsidRPr="001403FA">
              <w:rPr>
                <w:sz w:val="24"/>
                <w:szCs w:val="24"/>
              </w:rPr>
              <w:t>Роль речи в психическом развитии ребенка.</w:t>
            </w:r>
          </w:p>
        </w:tc>
        <w:tc>
          <w:tcPr>
            <w:tcW w:w="2576" w:type="dxa"/>
            <w:tcBorders>
              <w:top w:val="single" w:sz="4" w:space="0" w:color="auto"/>
              <w:left w:val="single" w:sz="4" w:space="0" w:color="auto"/>
              <w:bottom w:val="single" w:sz="4" w:space="0" w:color="auto"/>
              <w:right w:val="single" w:sz="4" w:space="0" w:color="auto"/>
            </w:tcBorders>
          </w:tcPr>
          <w:p w:rsidR="001403FA" w:rsidRPr="001403FA" w:rsidRDefault="001403FA" w:rsidP="001403FA">
            <w:pPr>
              <w:spacing w:line="360" w:lineRule="auto"/>
              <w:jc w:val="center"/>
              <w:rPr>
                <w:sz w:val="24"/>
                <w:szCs w:val="24"/>
              </w:rPr>
            </w:pPr>
          </w:p>
          <w:p w:rsidR="001403FA" w:rsidRPr="001403FA" w:rsidRDefault="001403FA" w:rsidP="001403FA">
            <w:pPr>
              <w:spacing w:line="360" w:lineRule="auto"/>
              <w:jc w:val="center"/>
              <w:rPr>
                <w:sz w:val="24"/>
                <w:szCs w:val="24"/>
              </w:rPr>
            </w:pPr>
            <w:r w:rsidRPr="001403FA">
              <w:rPr>
                <w:sz w:val="24"/>
                <w:szCs w:val="24"/>
              </w:rPr>
              <w:t>ЛК</w:t>
            </w:r>
          </w:p>
        </w:tc>
        <w:tc>
          <w:tcPr>
            <w:tcW w:w="1572" w:type="dxa"/>
            <w:tcBorders>
              <w:top w:val="single" w:sz="4" w:space="0" w:color="auto"/>
              <w:left w:val="single" w:sz="4" w:space="0" w:color="auto"/>
              <w:bottom w:val="single" w:sz="4" w:space="0" w:color="auto"/>
              <w:right w:val="single" w:sz="4" w:space="0" w:color="auto"/>
            </w:tcBorders>
          </w:tcPr>
          <w:p w:rsidR="001403FA" w:rsidRPr="001403FA" w:rsidRDefault="001403FA" w:rsidP="001403FA">
            <w:pPr>
              <w:spacing w:line="360" w:lineRule="auto"/>
              <w:jc w:val="center"/>
              <w:rPr>
                <w:sz w:val="24"/>
                <w:szCs w:val="24"/>
              </w:rPr>
            </w:pPr>
          </w:p>
          <w:p w:rsidR="001403FA" w:rsidRPr="001403FA" w:rsidRDefault="001403FA" w:rsidP="001403FA">
            <w:pPr>
              <w:spacing w:line="360" w:lineRule="auto"/>
              <w:jc w:val="center"/>
              <w:rPr>
                <w:sz w:val="24"/>
                <w:szCs w:val="24"/>
              </w:rPr>
            </w:pPr>
            <w:r w:rsidRPr="001403FA">
              <w:rPr>
                <w:sz w:val="24"/>
                <w:szCs w:val="24"/>
              </w:rPr>
              <w:t>2</w:t>
            </w:r>
          </w:p>
        </w:tc>
        <w:tc>
          <w:tcPr>
            <w:tcW w:w="2902" w:type="dxa"/>
            <w:tcBorders>
              <w:top w:val="single" w:sz="4" w:space="0" w:color="auto"/>
              <w:left w:val="single" w:sz="4" w:space="0" w:color="auto"/>
              <w:bottom w:val="single" w:sz="4" w:space="0" w:color="auto"/>
              <w:right w:val="single" w:sz="4" w:space="0" w:color="auto"/>
            </w:tcBorders>
          </w:tcPr>
          <w:p w:rsidR="00B32E1E" w:rsidRPr="001403FA" w:rsidRDefault="001403FA" w:rsidP="00350C0F">
            <w:pPr>
              <w:pStyle w:val="a3"/>
              <w:rPr>
                <w:sz w:val="24"/>
                <w:szCs w:val="24"/>
              </w:rPr>
            </w:pPr>
            <w:r w:rsidRPr="001403FA">
              <w:rPr>
                <w:sz w:val="24"/>
                <w:szCs w:val="24"/>
              </w:rPr>
              <w:t>Общая психология, возрастная психология, специальная психология, нейропсиология.</w:t>
            </w:r>
          </w:p>
        </w:tc>
      </w:tr>
      <w:tr w:rsidR="001403FA" w:rsidRPr="001403FA">
        <w:trPr>
          <w:trHeight w:val="205"/>
        </w:trPr>
        <w:tc>
          <w:tcPr>
            <w:tcW w:w="882" w:type="dxa"/>
            <w:tcBorders>
              <w:top w:val="single" w:sz="4" w:space="0" w:color="auto"/>
              <w:left w:val="single" w:sz="4" w:space="0" w:color="auto"/>
              <w:bottom w:val="single" w:sz="4" w:space="0" w:color="auto"/>
              <w:right w:val="single" w:sz="4" w:space="0" w:color="auto"/>
            </w:tcBorders>
          </w:tcPr>
          <w:p w:rsidR="001403FA" w:rsidRPr="001403FA" w:rsidRDefault="001403FA" w:rsidP="001403FA">
            <w:pPr>
              <w:spacing w:line="360" w:lineRule="auto"/>
              <w:jc w:val="both"/>
              <w:rPr>
                <w:sz w:val="24"/>
                <w:szCs w:val="24"/>
              </w:rPr>
            </w:pPr>
            <w:r w:rsidRPr="001403FA">
              <w:rPr>
                <w:sz w:val="24"/>
                <w:szCs w:val="24"/>
              </w:rPr>
              <w:t>4.</w:t>
            </w:r>
          </w:p>
        </w:tc>
        <w:tc>
          <w:tcPr>
            <w:tcW w:w="6773" w:type="dxa"/>
            <w:tcBorders>
              <w:top w:val="single" w:sz="4" w:space="0" w:color="auto"/>
              <w:left w:val="single" w:sz="4" w:space="0" w:color="auto"/>
              <w:bottom w:val="single" w:sz="4" w:space="0" w:color="auto"/>
              <w:right w:val="single" w:sz="4" w:space="0" w:color="auto"/>
            </w:tcBorders>
          </w:tcPr>
          <w:p w:rsidR="001403FA" w:rsidRPr="001403FA" w:rsidRDefault="001403FA" w:rsidP="00350C0F">
            <w:pPr>
              <w:jc w:val="both"/>
              <w:rPr>
                <w:sz w:val="24"/>
                <w:szCs w:val="24"/>
              </w:rPr>
            </w:pPr>
            <w:r w:rsidRPr="001403FA">
              <w:rPr>
                <w:sz w:val="24"/>
                <w:szCs w:val="24"/>
              </w:rPr>
              <w:t>Особенности восприятия при нарушениях речи.</w:t>
            </w:r>
          </w:p>
        </w:tc>
        <w:tc>
          <w:tcPr>
            <w:tcW w:w="2576" w:type="dxa"/>
            <w:tcBorders>
              <w:top w:val="single" w:sz="4" w:space="0" w:color="auto"/>
              <w:left w:val="single" w:sz="4" w:space="0" w:color="auto"/>
              <w:bottom w:val="single" w:sz="4" w:space="0" w:color="auto"/>
              <w:right w:val="single" w:sz="4" w:space="0" w:color="auto"/>
            </w:tcBorders>
          </w:tcPr>
          <w:p w:rsidR="001403FA" w:rsidRPr="001403FA" w:rsidRDefault="001403FA" w:rsidP="001403FA">
            <w:pPr>
              <w:spacing w:line="360" w:lineRule="auto"/>
              <w:jc w:val="center"/>
              <w:rPr>
                <w:sz w:val="24"/>
                <w:szCs w:val="24"/>
              </w:rPr>
            </w:pPr>
          </w:p>
          <w:p w:rsidR="001403FA" w:rsidRPr="001403FA" w:rsidRDefault="001403FA" w:rsidP="001403FA">
            <w:pPr>
              <w:spacing w:line="360" w:lineRule="auto"/>
              <w:jc w:val="center"/>
              <w:rPr>
                <w:sz w:val="24"/>
                <w:szCs w:val="24"/>
              </w:rPr>
            </w:pPr>
            <w:r w:rsidRPr="001403FA">
              <w:rPr>
                <w:sz w:val="24"/>
                <w:szCs w:val="24"/>
              </w:rPr>
              <w:t>ЛК, ПР</w:t>
            </w:r>
          </w:p>
        </w:tc>
        <w:tc>
          <w:tcPr>
            <w:tcW w:w="1572" w:type="dxa"/>
            <w:tcBorders>
              <w:top w:val="single" w:sz="4" w:space="0" w:color="auto"/>
              <w:left w:val="single" w:sz="4" w:space="0" w:color="auto"/>
              <w:bottom w:val="single" w:sz="4" w:space="0" w:color="auto"/>
              <w:right w:val="single" w:sz="4" w:space="0" w:color="auto"/>
            </w:tcBorders>
          </w:tcPr>
          <w:p w:rsidR="001403FA" w:rsidRPr="001403FA" w:rsidRDefault="001403FA" w:rsidP="001403FA">
            <w:pPr>
              <w:spacing w:line="360" w:lineRule="auto"/>
              <w:jc w:val="center"/>
              <w:rPr>
                <w:sz w:val="24"/>
                <w:szCs w:val="24"/>
              </w:rPr>
            </w:pPr>
          </w:p>
          <w:p w:rsidR="001403FA" w:rsidRPr="001403FA" w:rsidRDefault="001403FA" w:rsidP="001403FA">
            <w:pPr>
              <w:spacing w:line="360" w:lineRule="auto"/>
              <w:jc w:val="center"/>
              <w:rPr>
                <w:sz w:val="24"/>
                <w:szCs w:val="24"/>
              </w:rPr>
            </w:pPr>
            <w:r w:rsidRPr="001403FA">
              <w:rPr>
                <w:sz w:val="24"/>
                <w:szCs w:val="24"/>
              </w:rPr>
              <w:t>2+2</w:t>
            </w:r>
          </w:p>
        </w:tc>
        <w:tc>
          <w:tcPr>
            <w:tcW w:w="2902" w:type="dxa"/>
            <w:tcBorders>
              <w:top w:val="single" w:sz="4" w:space="0" w:color="auto"/>
              <w:left w:val="single" w:sz="4" w:space="0" w:color="auto"/>
              <w:bottom w:val="single" w:sz="4" w:space="0" w:color="auto"/>
              <w:right w:val="single" w:sz="4" w:space="0" w:color="auto"/>
            </w:tcBorders>
          </w:tcPr>
          <w:p w:rsidR="001403FA" w:rsidRPr="001403FA" w:rsidRDefault="001403FA" w:rsidP="00350C0F">
            <w:pPr>
              <w:jc w:val="both"/>
              <w:rPr>
                <w:sz w:val="24"/>
                <w:szCs w:val="24"/>
              </w:rPr>
            </w:pPr>
            <w:r w:rsidRPr="001403FA">
              <w:rPr>
                <w:sz w:val="24"/>
                <w:szCs w:val="24"/>
              </w:rPr>
              <w:t xml:space="preserve">Логопедия, возрастная психология, общая психология, нейропсихологияя. </w:t>
            </w:r>
          </w:p>
        </w:tc>
      </w:tr>
      <w:tr w:rsidR="001403FA" w:rsidRPr="001403FA">
        <w:trPr>
          <w:trHeight w:val="205"/>
        </w:trPr>
        <w:tc>
          <w:tcPr>
            <w:tcW w:w="882" w:type="dxa"/>
            <w:tcBorders>
              <w:top w:val="single" w:sz="4" w:space="0" w:color="auto"/>
              <w:left w:val="single" w:sz="4" w:space="0" w:color="auto"/>
              <w:bottom w:val="single" w:sz="4" w:space="0" w:color="auto"/>
              <w:right w:val="single" w:sz="4" w:space="0" w:color="auto"/>
            </w:tcBorders>
          </w:tcPr>
          <w:p w:rsidR="001403FA" w:rsidRPr="001403FA" w:rsidRDefault="001403FA" w:rsidP="001403FA">
            <w:pPr>
              <w:spacing w:line="360" w:lineRule="auto"/>
              <w:jc w:val="both"/>
              <w:rPr>
                <w:sz w:val="24"/>
                <w:szCs w:val="24"/>
              </w:rPr>
            </w:pPr>
            <w:r w:rsidRPr="001403FA">
              <w:rPr>
                <w:sz w:val="24"/>
                <w:szCs w:val="24"/>
              </w:rPr>
              <w:t>5.</w:t>
            </w:r>
          </w:p>
        </w:tc>
        <w:tc>
          <w:tcPr>
            <w:tcW w:w="6773" w:type="dxa"/>
            <w:tcBorders>
              <w:top w:val="single" w:sz="4" w:space="0" w:color="auto"/>
              <w:left w:val="single" w:sz="4" w:space="0" w:color="auto"/>
              <w:bottom w:val="single" w:sz="4" w:space="0" w:color="auto"/>
              <w:right w:val="single" w:sz="4" w:space="0" w:color="auto"/>
            </w:tcBorders>
          </w:tcPr>
          <w:p w:rsidR="001403FA" w:rsidRPr="001403FA" w:rsidRDefault="001403FA" w:rsidP="00350C0F">
            <w:pPr>
              <w:jc w:val="both"/>
              <w:rPr>
                <w:sz w:val="24"/>
                <w:szCs w:val="24"/>
              </w:rPr>
            </w:pPr>
            <w:r w:rsidRPr="001403FA">
              <w:rPr>
                <w:sz w:val="24"/>
                <w:szCs w:val="24"/>
              </w:rPr>
              <w:t>Характеристика внимания лиц с речевыми расстройствами .</w:t>
            </w:r>
          </w:p>
        </w:tc>
        <w:tc>
          <w:tcPr>
            <w:tcW w:w="2576" w:type="dxa"/>
            <w:tcBorders>
              <w:top w:val="single" w:sz="4" w:space="0" w:color="auto"/>
              <w:left w:val="single" w:sz="4" w:space="0" w:color="auto"/>
              <w:bottom w:val="single" w:sz="4" w:space="0" w:color="auto"/>
              <w:right w:val="single" w:sz="4" w:space="0" w:color="auto"/>
            </w:tcBorders>
          </w:tcPr>
          <w:p w:rsidR="001403FA" w:rsidRPr="001403FA" w:rsidRDefault="001403FA" w:rsidP="001403FA">
            <w:pPr>
              <w:spacing w:line="360" w:lineRule="auto"/>
              <w:jc w:val="center"/>
              <w:rPr>
                <w:sz w:val="24"/>
                <w:szCs w:val="24"/>
              </w:rPr>
            </w:pPr>
          </w:p>
          <w:p w:rsidR="001403FA" w:rsidRPr="001403FA" w:rsidRDefault="001403FA" w:rsidP="001403FA">
            <w:pPr>
              <w:spacing w:line="360" w:lineRule="auto"/>
              <w:jc w:val="center"/>
              <w:rPr>
                <w:sz w:val="24"/>
                <w:szCs w:val="24"/>
              </w:rPr>
            </w:pPr>
            <w:r w:rsidRPr="001403FA">
              <w:rPr>
                <w:sz w:val="24"/>
                <w:szCs w:val="24"/>
              </w:rPr>
              <w:t>ЛК, ПР</w:t>
            </w:r>
          </w:p>
        </w:tc>
        <w:tc>
          <w:tcPr>
            <w:tcW w:w="1572" w:type="dxa"/>
            <w:tcBorders>
              <w:top w:val="single" w:sz="4" w:space="0" w:color="auto"/>
              <w:left w:val="single" w:sz="4" w:space="0" w:color="auto"/>
              <w:bottom w:val="single" w:sz="4" w:space="0" w:color="auto"/>
              <w:right w:val="single" w:sz="4" w:space="0" w:color="auto"/>
            </w:tcBorders>
          </w:tcPr>
          <w:p w:rsidR="001403FA" w:rsidRPr="001403FA" w:rsidRDefault="001403FA" w:rsidP="001403FA">
            <w:pPr>
              <w:spacing w:line="360" w:lineRule="auto"/>
              <w:jc w:val="center"/>
              <w:rPr>
                <w:sz w:val="24"/>
                <w:szCs w:val="24"/>
              </w:rPr>
            </w:pPr>
          </w:p>
          <w:p w:rsidR="001403FA" w:rsidRPr="001403FA" w:rsidRDefault="001403FA" w:rsidP="001403FA">
            <w:pPr>
              <w:spacing w:line="360" w:lineRule="auto"/>
              <w:jc w:val="center"/>
              <w:rPr>
                <w:sz w:val="24"/>
                <w:szCs w:val="24"/>
              </w:rPr>
            </w:pPr>
            <w:r w:rsidRPr="001403FA">
              <w:rPr>
                <w:sz w:val="24"/>
                <w:szCs w:val="24"/>
              </w:rPr>
              <w:t>2+2</w:t>
            </w:r>
          </w:p>
        </w:tc>
        <w:tc>
          <w:tcPr>
            <w:tcW w:w="2902" w:type="dxa"/>
            <w:tcBorders>
              <w:top w:val="single" w:sz="4" w:space="0" w:color="auto"/>
              <w:left w:val="single" w:sz="4" w:space="0" w:color="auto"/>
              <w:bottom w:val="single" w:sz="4" w:space="0" w:color="auto"/>
              <w:right w:val="single" w:sz="4" w:space="0" w:color="auto"/>
            </w:tcBorders>
          </w:tcPr>
          <w:p w:rsidR="001403FA" w:rsidRPr="001403FA" w:rsidRDefault="001403FA" w:rsidP="00350C0F">
            <w:pPr>
              <w:jc w:val="both"/>
              <w:rPr>
                <w:sz w:val="24"/>
                <w:szCs w:val="24"/>
              </w:rPr>
            </w:pPr>
            <w:r w:rsidRPr="001403FA">
              <w:rPr>
                <w:sz w:val="24"/>
                <w:szCs w:val="24"/>
              </w:rPr>
              <w:t>Возрастная психология, общая психология, логопедия, нейропсихология.</w:t>
            </w:r>
          </w:p>
        </w:tc>
      </w:tr>
      <w:tr w:rsidR="001403FA" w:rsidRPr="001403FA">
        <w:trPr>
          <w:trHeight w:val="205"/>
        </w:trPr>
        <w:tc>
          <w:tcPr>
            <w:tcW w:w="882" w:type="dxa"/>
            <w:tcBorders>
              <w:top w:val="single" w:sz="4" w:space="0" w:color="auto"/>
              <w:left w:val="single" w:sz="4" w:space="0" w:color="auto"/>
              <w:bottom w:val="single" w:sz="4" w:space="0" w:color="auto"/>
              <w:right w:val="single" w:sz="4" w:space="0" w:color="auto"/>
            </w:tcBorders>
          </w:tcPr>
          <w:p w:rsidR="001403FA" w:rsidRPr="001403FA" w:rsidRDefault="001403FA" w:rsidP="001403FA">
            <w:pPr>
              <w:spacing w:line="360" w:lineRule="auto"/>
              <w:jc w:val="both"/>
              <w:rPr>
                <w:sz w:val="24"/>
                <w:szCs w:val="24"/>
              </w:rPr>
            </w:pPr>
            <w:r w:rsidRPr="001403FA">
              <w:rPr>
                <w:sz w:val="24"/>
                <w:szCs w:val="24"/>
              </w:rPr>
              <w:t>6.</w:t>
            </w:r>
          </w:p>
        </w:tc>
        <w:tc>
          <w:tcPr>
            <w:tcW w:w="6773" w:type="dxa"/>
            <w:tcBorders>
              <w:top w:val="single" w:sz="4" w:space="0" w:color="auto"/>
              <w:left w:val="single" w:sz="4" w:space="0" w:color="auto"/>
              <w:bottom w:val="single" w:sz="4" w:space="0" w:color="auto"/>
              <w:right w:val="single" w:sz="4" w:space="0" w:color="auto"/>
            </w:tcBorders>
          </w:tcPr>
          <w:p w:rsidR="001403FA" w:rsidRPr="001403FA" w:rsidRDefault="001403FA" w:rsidP="00350C0F">
            <w:pPr>
              <w:jc w:val="both"/>
              <w:rPr>
                <w:sz w:val="24"/>
                <w:szCs w:val="24"/>
              </w:rPr>
            </w:pPr>
            <w:r w:rsidRPr="001403FA">
              <w:rPr>
                <w:sz w:val="24"/>
                <w:szCs w:val="24"/>
              </w:rPr>
              <w:t>Особенности мнестической деятельности лиц с нарушениями речи.</w:t>
            </w:r>
          </w:p>
        </w:tc>
        <w:tc>
          <w:tcPr>
            <w:tcW w:w="2576" w:type="dxa"/>
            <w:tcBorders>
              <w:top w:val="single" w:sz="4" w:space="0" w:color="auto"/>
              <w:left w:val="single" w:sz="4" w:space="0" w:color="auto"/>
              <w:bottom w:val="single" w:sz="4" w:space="0" w:color="auto"/>
              <w:right w:val="single" w:sz="4" w:space="0" w:color="auto"/>
            </w:tcBorders>
          </w:tcPr>
          <w:p w:rsidR="001403FA" w:rsidRPr="001403FA" w:rsidRDefault="001403FA" w:rsidP="001403FA">
            <w:pPr>
              <w:spacing w:line="360" w:lineRule="auto"/>
              <w:jc w:val="center"/>
              <w:rPr>
                <w:sz w:val="24"/>
                <w:szCs w:val="24"/>
              </w:rPr>
            </w:pPr>
          </w:p>
          <w:p w:rsidR="001403FA" w:rsidRPr="001403FA" w:rsidRDefault="001403FA" w:rsidP="001403FA">
            <w:pPr>
              <w:spacing w:line="360" w:lineRule="auto"/>
              <w:jc w:val="center"/>
              <w:rPr>
                <w:sz w:val="24"/>
                <w:szCs w:val="24"/>
              </w:rPr>
            </w:pPr>
            <w:r w:rsidRPr="001403FA">
              <w:rPr>
                <w:sz w:val="24"/>
                <w:szCs w:val="24"/>
              </w:rPr>
              <w:t>ЛК, ПР</w:t>
            </w:r>
          </w:p>
        </w:tc>
        <w:tc>
          <w:tcPr>
            <w:tcW w:w="1572" w:type="dxa"/>
            <w:tcBorders>
              <w:top w:val="single" w:sz="4" w:space="0" w:color="auto"/>
              <w:left w:val="single" w:sz="4" w:space="0" w:color="auto"/>
              <w:bottom w:val="single" w:sz="4" w:space="0" w:color="auto"/>
              <w:right w:val="single" w:sz="4" w:space="0" w:color="auto"/>
            </w:tcBorders>
          </w:tcPr>
          <w:p w:rsidR="001403FA" w:rsidRPr="001403FA" w:rsidRDefault="001403FA" w:rsidP="001403FA">
            <w:pPr>
              <w:spacing w:line="360" w:lineRule="auto"/>
              <w:jc w:val="center"/>
              <w:rPr>
                <w:sz w:val="24"/>
                <w:szCs w:val="24"/>
              </w:rPr>
            </w:pPr>
          </w:p>
          <w:p w:rsidR="001403FA" w:rsidRPr="001403FA" w:rsidRDefault="001403FA" w:rsidP="001403FA">
            <w:pPr>
              <w:spacing w:line="360" w:lineRule="auto"/>
              <w:jc w:val="center"/>
              <w:rPr>
                <w:sz w:val="24"/>
                <w:szCs w:val="24"/>
              </w:rPr>
            </w:pPr>
            <w:r w:rsidRPr="001403FA">
              <w:rPr>
                <w:sz w:val="24"/>
                <w:szCs w:val="24"/>
              </w:rPr>
              <w:t>2+2</w:t>
            </w:r>
          </w:p>
        </w:tc>
        <w:tc>
          <w:tcPr>
            <w:tcW w:w="2902" w:type="dxa"/>
            <w:tcBorders>
              <w:top w:val="single" w:sz="4" w:space="0" w:color="auto"/>
              <w:left w:val="single" w:sz="4" w:space="0" w:color="auto"/>
              <w:bottom w:val="single" w:sz="4" w:space="0" w:color="auto"/>
              <w:right w:val="single" w:sz="4" w:space="0" w:color="auto"/>
            </w:tcBorders>
          </w:tcPr>
          <w:p w:rsidR="001403FA" w:rsidRPr="001403FA" w:rsidRDefault="001403FA" w:rsidP="00350C0F">
            <w:pPr>
              <w:jc w:val="both"/>
              <w:rPr>
                <w:sz w:val="24"/>
                <w:szCs w:val="24"/>
              </w:rPr>
            </w:pPr>
            <w:r w:rsidRPr="001403FA">
              <w:rPr>
                <w:sz w:val="24"/>
                <w:szCs w:val="24"/>
              </w:rPr>
              <w:t>Общая психология, возрастная психология, нейропсихология, логопедия.</w:t>
            </w:r>
          </w:p>
          <w:p w:rsidR="001403FA" w:rsidRPr="001403FA" w:rsidRDefault="001403FA" w:rsidP="00350C0F">
            <w:pPr>
              <w:jc w:val="both"/>
              <w:rPr>
                <w:sz w:val="24"/>
                <w:szCs w:val="24"/>
              </w:rPr>
            </w:pPr>
          </w:p>
        </w:tc>
      </w:tr>
      <w:tr w:rsidR="001403FA" w:rsidRPr="001403FA">
        <w:trPr>
          <w:trHeight w:val="205"/>
        </w:trPr>
        <w:tc>
          <w:tcPr>
            <w:tcW w:w="882" w:type="dxa"/>
            <w:tcBorders>
              <w:top w:val="single" w:sz="4" w:space="0" w:color="auto"/>
              <w:left w:val="single" w:sz="4" w:space="0" w:color="auto"/>
              <w:bottom w:val="single" w:sz="4" w:space="0" w:color="auto"/>
              <w:right w:val="single" w:sz="4" w:space="0" w:color="auto"/>
            </w:tcBorders>
          </w:tcPr>
          <w:p w:rsidR="001403FA" w:rsidRPr="001403FA" w:rsidRDefault="001403FA" w:rsidP="001403FA">
            <w:pPr>
              <w:spacing w:line="360" w:lineRule="auto"/>
              <w:jc w:val="both"/>
              <w:rPr>
                <w:sz w:val="24"/>
                <w:szCs w:val="24"/>
              </w:rPr>
            </w:pPr>
            <w:r w:rsidRPr="001403FA">
              <w:rPr>
                <w:sz w:val="24"/>
                <w:szCs w:val="24"/>
              </w:rPr>
              <w:t>7.</w:t>
            </w:r>
          </w:p>
        </w:tc>
        <w:tc>
          <w:tcPr>
            <w:tcW w:w="6773" w:type="dxa"/>
            <w:tcBorders>
              <w:top w:val="single" w:sz="4" w:space="0" w:color="auto"/>
              <w:left w:val="single" w:sz="4" w:space="0" w:color="auto"/>
              <w:bottom w:val="single" w:sz="4" w:space="0" w:color="auto"/>
              <w:right w:val="single" w:sz="4" w:space="0" w:color="auto"/>
            </w:tcBorders>
          </w:tcPr>
          <w:p w:rsidR="001403FA" w:rsidRPr="001403FA" w:rsidRDefault="001403FA" w:rsidP="00350C0F">
            <w:pPr>
              <w:jc w:val="both"/>
              <w:rPr>
                <w:sz w:val="24"/>
                <w:szCs w:val="24"/>
              </w:rPr>
            </w:pPr>
            <w:r w:rsidRPr="001403FA">
              <w:rPr>
                <w:sz w:val="24"/>
                <w:szCs w:val="24"/>
              </w:rPr>
              <w:t>Характеристика мыслительной деятельности лиц с речевой патологией.</w:t>
            </w:r>
          </w:p>
        </w:tc>
        <w:tc>
          <w:tcPr>
            <w:tcW w:w="2576" w:type="dxa"/>
            <w:tcBorders>
              <w:top w:val="single" w:sz="4" w:space="0" w:color="auto"/>
              <w:left w:val="single" w:sz="4" w:space="0" w:color="auto"/>
              <w:bottom w:val="single" w:sz="4" w:space="0" w:color="auto"/>
              <w:right w:val="single" w:sz="4" w:space="0" w:color="auto"/>
            </w:tcBorders>
          </w:tcPr>
          <w:p w:rsidR="001403FA" w:rsidRPr="001403FA" w:rsidRDefault="001403FA" w:rsidP="001403FA">
            <w:pPr>
              <w:spacing w:line="360" w:lineRule="auto"/>
              <w:jc w:val="center"/>
              <w:rPr>
                <w:sz w:val="24"/>
                <w:szCs w:val="24"/>
              </w:rPr>
            </w:pPr>
          </w:p>
          <w:p w:rsidR="001403FA" w:rsidRPr="001403FA" w:rsidRDefault="001403FA" w:rsidP="001403FA">
            <w:pPr>
              <w:spacing w:line="360" w:lineRule="auto"/>
              <w:jc w:val="center"/>
              <w:rPr>
                <w:sz w:val="24"/>
                <w:szCs w:val="24"/>
              </w:rPr>
            </w:pPr>
            <w:r w:rsidRPr="001403FA">
              <w:rPr>
                <w:sz w:val="24"/>
                <w:szCs w:val="24"/>
              </w:rPr>
              <w:t>ЛК, ПР</w:t>
            </w:r>
          </w:p>
        </w:tc>
        <w:tc>
          <w:tcPr>
            <w:tcW w:w="1572" w:type="dxa"/>
            <w:tcBorders>
              <w:top w:val="single" w:sz="4" w:space="0" w:color="auto"/>
              <w:left w:val="single" w:sz="4" w:space="0" w:color="auto"/>
              <w:bottom w:val="single" w:sz="4" w:space="0" w:color="auto"/>
              <w:right w:val="single" w:sz="4" w:space="0" w:color="auto"/>
            </w:tcBorders>
          </w:tcPr>
          <w:p w:rsidR="001403FA" w:rsidRPr="001403FA" w:rsidRDefault="001403FA" w:rsidP="001403FA">
            <w:pPr>
              <w:spacing w:line="360" w:lineRule="auto"/>
              <w:jc w:val="center"/>
              <w:rPr>
                <w:sz w:val="24"/>
                <w:szCs w:val="24"/>
              </w:rPr>
            </w:pPr>
          </w:p>
          <w:p w:rsidR="001403FA" w:rsidRPr="001403FA" w:rsidRDefault="001403FA" w:rsidP="001403FA">
            <w:pPr>
              <w:spacing w:line="360" w:lineRule="auto"/>
              <w:jc w:val="center"/>
              <w:rPr>
                <w:sz w:val="24"/>
                <w:szCs w:val="24"/>
              </w:rPr>
            </w:pPr>
            <w:r w:rsidRPr="001403FA">
              <w:rPr>
                <w:sz w:val="24"/>
                <w:szCs w:val="24"/>
              </w:rPr>
              <w:t>2+2</w:t>
            </w:r>
          </w:p>
        </w:tc>
        <w:tc>
          <w:tcPr>
            <w:tcW w:w="2902" w:type="dxa"/>
            <w:tcBorders>
              <w:top w:val="single" w:sz="4" w:space="0" w:color="auto"/>
              <w:left w:val="single" w:sz="4" w:space="0" w:color="auto"/>
              <w:bottom w:val="single" w:sz="4" w:space="0" w:color="auto"/>
              <w:right w:val="single" w:sz="4" w:space="0" w:color="auto"/>
            </w:tcBorders>
          </w:tcPr>
          <w:p w:rsidR="001403FA" w:rsidRPr="001403FA" w:rsidRDefault="001403FA" w:rsidP="00350C0F">
            <w:pPr>
              <w:jc w:val="both"/>
              <w:rPr>
                <w:sz w:val="24"/>
                <w:szCs w:val="24"/>
              </w:rPr>
            </w:pPr>
            <w:r w:rsidRPr="001403FA">
              <w:rPr>
                <w:sz w:val="24"/>
                <w:szCs w:val="24"/>
              </w:rPr>
              <w:t>Общая психология, возрастная психология, нейропсихология, логопедия.</w:t>
            </w:r>
          </w:p>
          <w:p w:rsidR="001403FA" w:rsidRPr="001403FA" w:rsidRDefault="001403FA" w:rsidP="00350C0F">
            <w:pPr>
              <w:jc w:val="both"/>
              <w:rPr>
                <w:sz w:val="24"/>
                <w:szCs w:val="24"/>
              </w:rPr>
            </w:pPr>
          </w:p>
        </w:tc>
      </w:tr>
      <w:tr w:rsidR="001403FA" w:rsidRPr="001403FA">
        <w:trPr>
          <w:trHeight w:val="1036"/>
        </w:trPr>
        <w:tc>
          <w:tcPr>
            <w:tcW w:w="882" w:type="dxa"/>
            <w:tcBorders>
              <w:top w:val="single" w:sz="4" w:space="0" w:color="auto"/>
              <w:left w:val="single" w:sz="4" w:space="0" w:color="auto"/>
              <w:bottom w:val="single" w:sz="4" w:space="0" w:color="auto"/>
              <w:right w:val="single" w:sz="4" w:space="0" w:color="auto"/>
            </w:tcBorders>
          </w:tcPr>
          <w:p w:rsidR="001403FA" w:rsidRPr="001403FA" w:rsidRDefault="001403FA" w:rsidP="001403FA">
            <w:pPr>
              <w:spacing w:line="360" w:lineRule="auto"/>
              <w:jc w:val="both"/>
              <w:rPr>
                <w:sz w:val="24"/>
                <w:szCs w:val="24"/>
              </w:rPr>
            </w:pPr>
            <w:r w:rsidRPr="001403FA">
              <w:rPr>
                <w:sz w:val="24"/>
                <w:szCs w:val="24"/>
              </w:rPr>
              <w:t>8.</w:t>
            </w:r>
          </w:p>
        </w:tc>
        <w:tc>
          <w:tcPr>
            <w:tcW w:w="6773" w:type="dxa"/>
            <w:tcBorders>
              <w:top w:val="single" w:sz="4" w:space="0" w:color="auto"/>
              <w:left w:val="single" w:sz="4" w:space="0" w:color="auto"/>
              <w:bottom w:val="single" w:sz="4" w:space="0" w:color="auto"/>
              <w:right w:val="single" w:sz="4" w:space="0" w:color="auto"/>
            </w:tcBorders>
          </w:tcPr>
          <w:p w:rsidR="001403FA" w:rsidRPr="001403FA" w:rsidRDefault="001403FA" w:rsidP="00350C0F">
            <w:pPr>
              <w:jc w:val="both"/>
              <w:rPr>
                <w:sz w:val="24"/>
                <w:szCs w:val="24"/>
              </w:rPr>
            </w:pPr>
            <w:r w:rsidRPr="001403FA">
              <w:rPr>
                <w:sz w:val="24"/>
                <w:szCs w:val="24"/>
              </w:rPr>
              <w:t>Характеристика личности детей и взрослых с нарушениями речи.</w:t>
            </w:r>
          </w:p>
        </w:tc>
        <w:tc>
          <w:tcPr>
            <w:tcW w:w="2576" w:type="dxa"/>
            <w:tcBorders>
              <w:top w:val="single" w:sz="4" w:space="0" w:color="auto"/>
              <w:left w:val="single" w:sz="4" w:space="0" w:color="auto"/>
              <w:bottom w:val="single" w:sz="4" w:space="0" w:color="auto"/>
              <w:right w:val="single" w:sz="4" w:space="0" w:color="auto"/>
            </w:tcBorders>
          </w:tcPr>
          <w:p w:rsidR="001403FA" w:rsidRPr="001403FA" w:rsidRDefault="001403FA" w:rsidP="001403FA">
            <w:pPr>
              <w:spacing w:line="360" w:lineRule="auto"/>
              <w:jc w:val="center"/>
              <w:rPr>
                <w:sz w:val="24"/>
                <w:szCs w:val="24"/>
              </w:rPr>
            </w:pPr>
          </w:p>
          <w:p w:rsidR="001403FA" w:rsidRPr="001403FA" w:rsidRDefault="001403FA" w:rsidP="001403FA">
            <w:pPr>
              <w:spacing w:line="360" w:lineRule="auto"/>
              <w:jc w:val="center"/>
              <w:rPr>
                <w:sz w:val="24"/>
                <w:szCs w:val="24"/>
              </w:rPr>
            </w:pPr>
            <w:r w:rsidRPr="001403FA">
              <w:rPr>
                <w:sz w:val="24"/>
                <w:szCs w:val="24"/>
              </w:rPr>
              <w:t>ЛК, ПР</w:t>
            </w:r>
          </w:p>
        </w:tc>
        <w:tc>
          <w:tcPr>
            <w:tcW w:w="1572" w:type="dxa"/>
            <w:tcBorders>
              <w:top w:val="single" w:sz="4" w:space="0" w:color="auto"/>
              <w:left w:val="single" w:sz="4" w:space="0" w:color="auto"/>
              <w:bottom w:val="single" w:sz="4" w:space="0" w:color="auto"/>
              <w:right w:val="single" w:sz="4" w:space="0" w:color="auto"/>
            </w:tcBorders>
          </w:tcPr>
          <w:p w:rsidR="001403FA" w:rsidRPr="001403FA" w:rsidRDefault="001403FA" w:rsidP="001403FA">
            <w:pPr>
              <w:spacing w:line="360" w:lineRule="auto"/>
              <w:jc w:val="center"/>
              <w:rPr>
                <w:sz w:val="24"/>
                <w:szCs w:val="24"/>
              </w:rPr>
            </w:pPr>
          </w:p>
          <w:p w:rsidR="001403FA" w:rsidRPr="001403FA" w:rsidRDefault="00DF49A7" w:rsidP="001403FA">
            <w:pPr>
              <w:spacing w:line="360" w:lineRule="auto"/>
              <w:jc w:val="center"/>
              <w:rPr>
                <w:sz w:val="24"/>
                <w:szCs w:val="24"/>
              </w:rPr>
            </w:pPr>
            <w:r>
              <w:rPr>
                <w:sz w:val="24"/>
                <w:szCs w:val="24"/>
              </w:rPr>
              <w:t>2+4</w:t>
            </w:r>
          </w:p>
        </w:tc>
        <w:tc>
          <w:tcPr>
            <w:tcW w:w="2902" w:type="dxa"/>
            <w:tcBorders>
              <w:top w:val="single" w:sz="4" w:space="0" w:color="auto"/>
              <w:left w:val="single" w:sz="4" w:space="0" w:color="auto"/>
              <w:bottom w:val="single" w:sz="4" w:space="0" w:color="auto"/>
              <w:right w:val="single" w:sz="4" w:space="0" w:color="auto"/>
            </w:tcBorders>
          </w:tcPr>
          <w:p w:rsidR="001403FA" w:rsidRPr="001403FA" w:rsidRDefault="001403FA" w:rsidP="00350C0F">
            <w:pPr>
              <w:jc w:val="both"/>
              <w:rPr>
                <w:sz w:val="24"/>
                <w:szCs w:val="24"/>
              </w:rPr>
            </w:pPr>
            <w:r w:rsidRPr="001403FA">
              <w:rPr>
                <w:sz w:val="24"/>
                <w:szCs w:val="24"/>
              </w:rPr>
              <w:t>Возрастная психология, психология личности, социальная психология, логопедия, специальная психология.</w:t>
            </w:r>
          </w:p>
          <w:p w:rsidR="001403FA" w:rsidRPr="001403FA" w:rsidRDefault="001403FA" w:rsidP="00350C0F">
            <w:pPr>
              <w:jc w:val="both"/>
              <w:rPr>
                <w:sz w:val="24"/>
                <w:szCs w:val="24"/>
              </w:rPr>
            </w:pPr>
          </w:p>
        </w:tc>
      </w:tr>
      <w:tr w:rsidR="001403FA" w:rsidRPr="001403FA">
        <w:trPr>
          <w:trHeight w:val="1571"/>
        </w:trPr>
        <w:tc>
          <w:tcPr>
            <w:tcW w:w="882" w:type="dxa"/>
            <w:tcBorders>
              <w:top w:val="single" w:sz="4" w:space="0" w:color="auto"/>
              <w:left w:val="single" w:sz="4" w:space="0" w:color="auto"/>
              <w:bottom w:val="single" w:sz="4" w:space="0" w:color="auto"/>
              <w:right w:val="single" w:sz="4" w:space="0" w:color="auto"/>
            </w:tcBorders>
          </w:tcPr>
          <w:p w:rsidR="001403FA" w:rsidRPr="001403FA" w:rsidRDefault="001403FA" w:rsidP="001403FA">
            <w:pPr>
              <w:spacing w:line="360" w:lineRule="auto"/>
              <w:jc w:val="both"/>
              <w:rPr>
                <w:sz w:val="24"/>
                <w:szCs w:val="24"/>
              </w:rPr>
            </w:pPr>
            <w:r w:rsidRPr="001403FA">
              <w:rPr>
                <w:sz w:val="24"/>
                <w:szCs w:val="24"/>
              </w:rPr>
              <w:t>9.</w:t>
            </w:r>
          </w:p>
          <w:p w:rsidR="001403FA" w:rsidRPr="001403FA" w:rsidRDefault="001403FA" w:rsidP="001403FA">
            <w:pPr>
              <w:spacing w:line="360" w:lineRule="auto"/>
              <w:jc w:val="both"/>
              <w:rPr>
                <w:sz w:val="24"/>
                <w:szCs w:val="24"/>
              </w:rPr>
            </w:pPr>
          </w:p>
          <w:p w:rsidR="001403FA" w:rsidRPr="001403FA" w:rsidRDefault="001403FA" w:rsidP="001403FA">
            <w:pPr>
              <w:spacing w:line="360" w:lineRule="auto"/>
              <w:jc w:val="both"/>
              <w:rPr>
                <w:sz w:val="24"/>
                <w:szCs w:val="24"/>
              </w:rPr>
            </w:pPr>
          </w:p>
          <w:p w:rsidR="001403FA" w:rsidRPr="001403FA" w:rsidRDefault="001403FA" w:rsidP="001403FA">
            <w:pPr>
              <w:spacing w:line="360" w:lineRule="auto"/>
              <w:jc w:val="both"/>
              <w:rPr>
                <w:sz w:val="24"/>
                <w:szCs w:val="24"/>
              </w:rPr>
            </w:pPr>
          </w:p>
          <w:p w:rsidR="001403FA" w:rsidRPr="001403FA" w:rsidRDefault="001403FA" w:rsidP="001403FA">
            <w:pPr>
              <w:spacing w:line="360" w:lineRule="auto"/>
              <w:jc w:val="both"/>
              <w:rPr>
                <w:sz w:val="24"/>
                <w:szCs w:val="24"/>
              </w:rPr>
            </w:pPr>
          </w:p>
        </w:tc>
        <w:tc>
          <w:tcPr>
            <w:tcW w:w="6773" w:type="dxa"/>
            <w:tcBorders>
              <w:top w:val="single" w:sz="4" w:space="0" w:color="auto"/>
              <w:left w:val="single" w:sz="4" w:space="0" w:color="auto"/>
              <w:bottom w:val="single" w:sz="4" w:space="0" w:color="auto"/>
              <w:right w:val="single" w:sz="4" w:space="0" w:color="auto"/>
            </w:tcBorders>
          </w:tcPr>
          <w:p w:rsidR="001403FA" w:rsidRPr="001403FA" w:rsidRDefault="001403FA" w:rsidP="00350C0F">
            <w:pPr>
              <w:jc w:val="both"/>
              <w:rPr>
                <w:sz w:val="24"/>
                <w:szCs w:val="24"/>
              </w:rPr>
            </w:pPr>
            <w:r w:rsidRPr="001403FA">
              <w:rPr>
                <w:sz w:val="24"/>
                <w:szCs w:val="24"/>
              </w:rPr>
              <w:t>Особенности межличностных отношений детей и взрослых, имеющих речевые нарушения.</w:t>
            </w:r>
          </w:p>
        </w:tc>
        <w:tc>
          <w:tcPr>
            <w:tcW w:w="2576" w:type="dxa"/>
            <w:tcBorders>
              <w:top w:val="single" w:sz="4" w:space="0" w:color="auto"/>
              <w:left w:val="single" w:sz="4" w:space="0" w:color="auto"/>
              <w:bottom w:val="single" w:sz="4" w:space="0" w:color="auto"/>
              <w:right w:val="single" w:sz="4" w:space="0" w:color="auto"/>
            </w:tcBorders>
          </w:tcPr>
          <w:p w:rsidR="001403FA" w:rsidRPr="001403FA" w:rsidRDefault="001403FA" w:rsidP="001403FA">
            <w:pPr>
              <w:spacing w:line="360" w:lineRule="auto"/>
              <w:jc w:val="center"/>
              <w:rPr>
                <w:sz w:val="24"/>
                <w:szCs w:val="24"/>
              </w:rPr>
            </w:pPr>
          </w:p>
          <w:p w:rsidR="001403FA" w:rsidRPr="001403FA" w:rsidRDefault="001403FA" w:rsidP="001403FA">
            <w:pPr>
              <w:spacing w:line="360" w:lineRule="auto"/>
              <w:jc w:val="center"/>
              <w:rPr>
                <w:sz w:val="24"/>
                <w:szCs w:val="24"/>
              </w:rPr>
            </w:pPr>
            <w:r w:rsidRPr="001403FA">
              <w:rPr>
                <w:sz w:val="24"/>
                <w:szCs w:val="24"/>
              </w:rPr>
              <w:t>ЛК, ПР</w:t>
            </w:r>
          </w:p>
        </w:tc>
        <w:tc>
          <w:tcPr>
            <w:tcW w:w="1572" w:type="dxa"/>
            <w:tcBorders>
              <w:top w:val="single" w:sz="4" w:space="0" w:color="auto"/>
              <w:left w:val="single" w:sz="4" w:space="0" w:color="auto"/>
              <w:bottom w:val="single" w:sz="4" w:space="0" w:color="auto"/>
              <w:right w:val="single" w:sz="4" w:space="0" w:color="auto"/>
            </w:tcBorders>
          </w:tcPr>
          <w:p w:rsidR="001403FA" w:rsidRPr="001403FA" w:rsidRDefault="001403FA" w:rsidP="001403FA">
            <w:pPr>
              <w:spacing w:line="360" w:lineRule="auto"/>
              <w:jc w:val="center"/>
              <w:rPr>
                <w:sz w:val="24"/>
                <w:szCs w:val="24"/>
              </w:rPr>
            </w:pPr>
          </w:p>
          <w:p w:rsidR="001403FA" w:rsidRPr="001403FA" w:rsidRDefault="001403FA" w:rsidP="001403FA">
            <w:pPr>
              <w:spacing w:line="360" w:lineRule="auto"/>
              <w:jc w:val="center"/>
              <w:rPr>
                <w:sz w:val="24"/>
                <w:szCs w:val="24"/>
              </w:rPr>
            </w:pPr>
            <w:r w:rsidRPr="001403FA">
              <w:rPr>
                <w:sz w:val="24"/>
                <w:szCs w:val="24"/>
              </w:rPr>
              <w:t>2+2</w:t>
            </w:r>
          </w:p>
        </w:tc>
        <w:tc>
          <w:tcPr>
            <w:tcW w:w="2902" w:type="dxa"/>
            <w:tcBorders>
              <w:top w:val="single" w:sz="4" w:space="0" w:color="auto"/>
              <w:left w:val="single" w:sz="4" w:space="0" w:color="auto"/>
              <w:bottom w:val="single" w:sz="4" w:space="0" w:color="auto"/>
              <w:right w:val="single" w:sz="4" w:space="0" w:color="auto"/>
            </w:tcBorders>
          </w:tcPr>
          <w:p w:rsidR="001403FA" w:rsidRPr="001403FA" w:rsidRDefault="001403FA" w:rsidP="00350C0F">
            <w:pPr>
              <w:jc w:val="both"/>
              <w:rPr>
                <w:sz w:val="24"/>
                <w:szCs w:val="24"/>
              </w:rPr>
            </w:pPr>
            <w:r w:rsidRPr="001403FA">
              <w:rPr>
                <w:sz w:val="24"/>
                <w:szCs w:val="24"/>
              </w:rPr>
              <w:t>Возрастная психология, психология личности, социальная психология, логопедия, специальная психология.</w:t>
            </w:r>
          </w:p>
        </w:tc>
      </w:tr>
      <w:tr w:rsidR="001403FA" w:rsidRPr="001403FA">
        <w:trPr>
          <w:trHeight w:val="620"/>
        </w:trPr>
        <w:tc>
          <w:tcPr>
            <w:tcW w:w="882" w:type="dxa"/>
            <w:tcBorders>
              <w:top w:val="single" w:sz="4" w:space="0" w:color="auto"/>
              <w:left w:val="single" w:sz="4" w:space="0" w:color="auto"/>
              <w:bottom w:val="single" w:sz="4" w:space="0" w:color="auto"/>
              <w:right w:val="single" w:sz="4" w:space="0" w:color="auto"/>
            </w:tcBorders>
          </w:tcPr>
          <w:p w:rsidR="001403FA" w:rsidRPr="001403FA" w:rsidRDefault="001403FA" w:rsidP="001403FA">
            <w:pPr>
              <w:spacing w:line="360" w:lineRule="auto"/>
              <w:jc w:val="both"/>
              <w:rPr>
                <w:sz w:val="24"/>
                <w:szCs w:val="24"/>
              </w:rPr>
            </w:pPr>
            <w:r w:rsidRPr="001403FA">
              <w:rPr>
                <w:sz w:val="24"/>
                <w:szCs w:val="24"/>
              </w:rPr>
              <w:t>10.</w:t>
            </w:r>
          </w:p>
        </w:tc>
        <w:tc>
          <w:tcPr>
            <w:tcW w:w="6773" w:type="dxa"/>
            <w:tcBorders>
              <w:top w:val="single" w:sz="4" w:space="0" w:color="auto"/>
              <w:left w:val="single" w:sz="4" w:space="0" w:color="auto"/>
              <w:bottom w:val="single" w:sz="4" w:space="0" w:color="auto"/>
              <w:right w:val="single" w:sz="4" w:space="0" w:color="auto"/>
            </w:tcBorders>
          </w:tcPr>
          <w:p w:rsidR="001403FA" w:rsidRPr="001403FA" w:rsidRDefault="001403FA" w:rsidP="00350C0F">
            <w:pPr>
              <w:jc w:val="both"/>
              <w:rPr>
                <w:sz w:val="24"/>
                <w:szCs w:val="24"/>
              </w:rPr>
            </w:pPr>
            <w:r w:rsidRPr="001403FA">
              <w:rPr>
                <w:sz w:val="24"/>
                <w:szCs w:val="24"/>
              </w:rPr>
              <w:t>Обследование лиц с нарушениями речи.</w:t>
            </w:r>
          </w:p>
        </w:tc>
        <w:tc>
          <w:tcPr>
            <w:tcW w:w="2576" w:type="dxa"/>
            <w:tcBorders>
              <w:top w:val="single" w:sz="4" w:space="0" w:color="auto"/>
              <w:left w:val="single" w:sz="4" w:space="0" w:color="auto"/>
              <w:bottom w:val="single" w:sz="4" w:space="0" w:color="auto"/>
              <w:right w:val="single" w:sz="4" w:space="0" w:color="auto"/>
            </w:tcBorders>
          </w:tcPr>
          <w:p w:rsidR="001403FA" w:rsidRPr="001403FA" w:rsidRDefault="001403FA" w:rsidP="001403FA">
            <w:pPr>
              <w:spacing w:line="360" w:lineRule="auto"/>
              <w:jc w:val="center"/>
              <w:rPr>
                <w:sz w:val="24"/>
                <w:szCs w:val="24"/>
              </w:rPr>
            </w:pPr>
          </w:p>
          <w:p w:rsidR="001403FA" w:rsidRPr="001403FA" w:rsidRDefault="001403FA" w:rsidP="001403FA">
            <w:pPr>
              <w:spacing w:line="360" w:lineRule="auto"/>
              <w:jc w:val="center"/>
              <w:rPr>
                <w:sz w:val="24"/>
                <w:szCs w:val="24"/>
              </w:rPr>
            </w:pPr>
            <w:r w:rsidRPr="001403FA">
              <w:rPr>
                <w:sz w:val="24"/>
                <w:szCs w:val="24"/>
              </w:rPr>
              <w:t>ЛК, ЛБ</w:t>
            </w:r>
          </w:p>
        </w:tc>
        <w:tc>
          <w:tcPr>
            <w:tcW w:w="1572" w:type="dxa"/>
            <w:tcBorders>
              <w:top w:val="single" w:sz="4" w:space="0" w:color="auto"/>
              <w:left w:val="single" w:sz="4" w:space="0" w:color="auto"/>
              <w:bottom w:val="single" w:sz="4" w:space="0" w:color="auto"/>
              <w:right w:val="single" w:sz="4" w:space="0" w:color="auto"/>
            </w:tcBorders>
          </w:tcPr>
          <w:p w:rsidR="001403FA" w:rsidRPr="001403FA" w:rsidRDefault="001403FA" w:rsidP="001403FA">
            <w:pPr>
              <w:spacing w:line="360" w:lineRule="auto"/>
              <w:jc w:val="center"/>
              <w:rPr>
                <w:sz w:val="24"/>
                <w:szCs w:val="24"/>
              </w:rPr>
            </w:pPr>
          </w:p>
          <w:p w:rsidR="001403FA" w:rsidRPr="001403FA" w:rsidRDefault="001403FA" w:rsidP="001403FA">
            <w:pPr>
              <w:spacing w:line="360" w:lineRule="auto"/>
              <w:jc w:val="center"/>
              <w:rPr>
                <w:sz w:val="24"/>
                <w:szCs w:val="24"/>
              </w:rPr>
            </w:pPr>
            <w:r w:rsidRPr="001403FA">
              <w:rPr>
                <w:sz w:val="24"/>
                <w:szCs w:val="24"/>
              </w:rPr>
              <w:t>2+4</w:t>
            </w:r>
          </w:p>
        </w:tc>
        <w:tc>
          <w:tcPr>
            <w:tcW w:w="2902" w:type="dxa"/>
            <w:tcBorders>
              <w:top w:val="single" w:sz="4" w:space="0" w:color="auto"/>
              <w:left w:val="single" w:sz="4" w:space="0" w:color="auto"/>
              <w:bottom w:val="single" w:sz="4" w:space="0" w:color="auto"/>
              <w:right w:val="single" w:sz="4" w:space="0" w:color="auto"/>
            </w:tcBorders>
          </w:tcPr>
          <w:p w:rsidR="001403FA" w:rsidRPr="001403FA" w:rsidRDefault="001403FA" w:rsidP="00350C0F">
            <w:pPr>
              <w:jc w:val="both"/>
              <w:rPr>
                <w:sz w:val="24"/>
                <w:szCs w:val="24"/>
              </w:rPr>
            </w:pPr>
            <w:r w:rsidRPr="001403FA">
              <w:rPr>
                <w:sz w:val="24"/>
                <w:szCs w:val="24"/>
              </w:rPr>
              <w:t>Психодиагностика, специальная психология, логопедия.</w:t>
            </w:r>
          </w:p>
        </w:tc>
      </w:tr>
      <w:tr w:rsidR="001403FA" w:rsidRPr="001403FA">
        <w:trPr>
          <w:trHeight w:val="205"/>
        </w:trPr>
        <w:tc>
          <w:tcPr>
            <w:tcW w:w="882" w:type="dxa"/>
            <w:tcBorders>
              <w:top w:val="single" w:sz="4" w:space="0" w:color="auto"/>
              <w:left w:val="single" w:sz="4" w:space="0" w:color="auto"/>
              <w:bottom w:val="single" w:sz="4" w:space="0" w:color="auto"/>
              <w:right w:val="single" w:sz="4" w:space="0" w:color="auto"/>
            </w:tcBorders>
          </w:tcPr>
          <w:p w:rsidR="001403FA" w:rsidRPr="001403FA" w:rsidRDefault="001403FA" w:rsidP="001403FA">
            <w:pPr>
              <w:spacing w:line="360" w:lineRule="auto"/>
              <w:jc w:val="both"/>
              <w:rPr>
                <w:sz w:val="24"/>
                <w:szCs w:val="24"/>
              </w:rPr>
            </w:pPr>
            <w:r w:rsidRPr="001403FA">
              <w:rPr>
                <w:sz w:val="24"/>
                <w:szCs w:val="24"/>
              </w:rPr>
              <w:t>11.</w:t>
            </w:r>
          </w:p>
        </w:tc>
        <w:tc>
          <w:tcPr>
            <w:tcW w:w="6773" w:type="dxa"/>
            <w:tcBorders>
              <w:top w:val="single" w:sz="4" w:space="0" w:color="auto"/>
              <w:left w:val="single" w:sz="4" w:space="0" w:color="auto"/>
              <w:bottom w:val="single" w:sz="4" w:space="0" w:color="auto"/>
              <w:right w:val="single" w:sz="4" w:space="0" w:color="auto"/>
            </w:tcBorders>
          </w:tcPr>
          <w:p w:rsidR="001403FA" w:rsidRPr="001403FA" w:rsidRDefault="001403FA" w:rsidP="00350C0F">
            <w:pPr>
              <w:jc w:val="both"/>
              <w:rPr>
                <w:sz w:val="24"/>
                <w:szCs w:val="24"/>
              </w:rPr>
            </w:pPr>
            <w:r w:rsidRPr="001403FA">
              <w:rPr>
                <w:sz w:val="24"/>
                <w:szCs w:val="24"/>
              </w:rPr>
              <w:t>Психологические особенности отношений в семьях, воспитывающих детей с речевыми нарушениями. Психокоррекционная работа с такими семьями.</w:t>
            </w:r>
          </w:p>
        </w:tc>
        <w:tc>
          <w:tcPr>
            <w:tcW w:w="2576" w:type="dxa"/>
            <w:tcBorders>
              <w:top w:val="single" w:sz="4" w:space="0" w:color="auto"/>
              <w:left w:val="single" w:sz="4" w:space="0" w:color="auto"/>
              <w:bottom w:val="single" w:sz="4" w:space="0" w:color="auto"/>
              <w:right w:val="single" w:sz="4" w:space="0" w:color="auto"/>
            </w:tcBorders>
          </w:tcPr>
          <w:p w:rsidR="001403FA" w:rsidRPr="001403FA" w:rsidRDefault="001403FA" w:rsidP="001403FA">
            <w:pPr>
              <w:spacing w:line="360" w:lineRule="auto"/>
              <w:jc w:val="center"/>
              <w:rPr>
                <w:sz w:val="24"/>
                <w:szCs w:val="24"/>
              </w:rPr>
            </w:pPr>
          </w:p>
          <w:p w:rsidR="001403FA" w:rsidRPr="001403FA" w:rsidRDefault="001403FA" w:rsidP="001403FA">
            <w:pPr>
              <w:spacing w:line="360" w:lineRule="auto"/>
              <w:rPr>
                <w:sz w:val="24"/>
                <w:szCs w:val="24"/>
              </w:rPr>
            </w:pPr>
            <w:r w:rsidRPr="001403FA">
              <w:rPr>
                <w:sz w:val="24"/>
                <w:szCs w:val="24"/>
              </w:rPr>
              <w:t xml:space="preserve">                 ЛБ</w:t>
            </w:r>
          </w:p>
        </w:tc>
        <w:tc>
          <w:tcPr>
            <w:tcW w:w="1572" w:type="dxa"/>
            <w:tcBorders>
              <w:top w:val="single" w:sz="4" w:space="0" w:color="auto"/>
              <w:left w:val="single" w:sz="4" w:space="0" w:color="auto"/>
              <w:bottom w:val="single" w:sz="4" w:space="0" w:color="auto"/>
              <w:right w:val="single" w:sz="4" w:space="0" w:color="auto"/>
            </w:tcBorders>
          </w:tcPr>
          <w:p w:rsidR="001403FA" w:rsidRPr="001403FA" w:rsidRDefault="001403FA" w:rsidP="001403FA">
            <w:pPr>
              <w:spacing w:line="360" w:lineRule="auto"/>
              <w:jc w:val="center"/>
              <w:rPr>
                <w:sz w:val="24"/>
                <w:szCs w:val="24"/>
              </w:rPr>
            </w:pPr>
          </w:p>
          <w:p w:rsidR="001403FA" w:rsidRPr="001403FA" w:rsidRDefault="001403FA" w:rsidP="001403FA">
            <w:pPr>
              <w:spacing w:line="360" w:lineRule="auto"/>
              <w:jc w:val="center"/>
              <w:rPr>
                <w:sz w:val="24"/>
                <w:szCs w:val="24"/>
              </w:rPr>
            </w:pPr>
            <w:r w:rsidRPr="001403FA">
              <w:rPr>
                <w:sz w:val="24"/>
                <w:szCs w:val="24"/>
              </w:rPr>
              <w:t>4</w:t>
            </w:r>
          </w:p>
        </w:tc>
        <w:tc>
          <w:tcPr>
            <w:tcW w:w="2902" w:type="dxa"/>
            <w:tcBorders>
              <w:top w:val="single" w:sz="4" w:space="0" w:color="auto"/>
              <w:left w:val="single" w:sz="4" w:space="0" w:color="auto"/>
              <w:bottom w:val="single" w:sz="4" w:space="0" w:color="auto"/>
              <w:right w:val="single" w:sz="4" w:space="0" w:color="auto"/>
            </w:tcBorders>
          </w:tcPr>
          <w:p w:rsidR="001403FA" w:rsidRPr="001403FA" w:rsidRDefault="001403FA" w:rsidP="00350C0F">
            <w:pPr>
              <w:jc w:val="both"/>
              <w:rPr>
                <w:sz w:val="24"/>
                <w:szCs w:val="24"/>
              </w:rPr>
            </w:pPr>
            <w:r w:rsidRPr="001403FA">
              <w:rPr>
                <w:sz w:val="24"/>
                <w:szCs w:val="24"/>
              </w:rPr>
              <w:t>Психодиагностика, психокоррекция, психотерапия, психопрофилактика, логопедия, психология семейных отношений.</w:t>
            </w:r>
          </w:p>
        </w:tc>
      </w:tr>
      <w:tr w:rsidR="001403FA" w:rsidRPr="001403FA">
        <w:trPr>
          <w:trHeight w:val="205"/>
        </w:trPr>
        <w:tc>
          <w:tcPr>
            <w:tcW w:w="882" w:type="dxa"/>
            <w:tcBorders>
              <w:top w:val="single" w:sz="4" w:space="0" w:color="auto"/>
              <w:left w:val="single" w:sz="4" w:space="0" w:color="auto"/>
              <w:bottom w:val="single" w:sz="4" w:space="0" w:color="auto"/>
              <w:right w:val="single" w:sz="4" w:space="0" w:color="auto"/>
            </w:tcBorders>
          </w:tcPr>
          <w:p w:rsidR="001403FA" w:rsidRPr="001403FA" w:rsidRDefault="001403FA" w:rsidP="001403FA">
            <w:pPr>
              <w:spacing w:line="360" w:lineRule="auto"/>
              <w:jc w:val="both"/>
              <w:rPr>
                <w:sz w:val="24"/>
                <w:szCs w:val="24"/>
              </w:rPr>
            </w:pPr>
            <w:r w:rsidRPr="001403FA">
              <w:rPr>
                <w:sz w:val="24"/>
                <w:szCs w:val="24"/>
              </w:rPr>
              <w:t>12.</w:t>
            </w:r>
          </w:p>
        </w:tc>
        <w:tc>
          <w:tcPr>
            <w:tcW w:w="6773" w:type="dxa"/>
            <w:tcBorders>
              <w:top w:val="single" w:sz="4" w:space="0" w:color="auto"/>
              <w:left w:val="single" w:sz="4" w:space="0" w:color="auto"/>
              <w:bottom w:val="single" w:sz="4" w:space="0" w:color="auto"/>
              <w:right w:val="single" w:sz="4" w:space="0" w:color="auto"/>
            </w:tcBorders>
          </w:tcPr>
          <w:p w:rsidR="001403FA" w:rsidRPr="001403FA" w:rsidRDefault="001403FA" w:rsidP="00350C0F">
            <w:pPr>
              <w:jc w:val="both"/>
              <w:rPr>
                <w:sz w:val="24"/>
                <w:szCs w:val="24"/>
              </w:rPr>
            </w:pPr>
            <w:r w:rsidRPr="001403FA">
              <w:rPr>
                <w:sz w:val="24"/>
                <w:szCs w:val="24"/>
              </w:rPr>
              <w:t>Психокоррекционная работа при нарушениях познавательной у детей с речевой патологией.</w:t>
            </w:r>
          </w:p>
        </w:tc>
        <w:tc>
          <w:tcPr>
            <w:tcW w:w="2576" w:type="dxa"/>
            <w:tcBorders>
              <w:top w:val="single" w:sz="4" w:space="0" w:color="auto"/>
              <w:left w:val="single" w:sz="4" w:space="0" w:color="auto"/>
              <w:bottom w:val="single" w:sz="4" w:space="0" w:color="auto"/>
              <w:right w:val="single" w:sz="4" w:space="0" w:color="auto"/>
            </w:tcBorders>
          </w:tcPr>
          <w:p w:rsidR="001403FA" w:rsidRPr="001403FA" w:rsidRDefault="001403FA" w:rsidP="001403FA">
            <w:pPr>
              <w:spacing w:line="360" w:lineRule="auto"/>
              <w:rPr>
                <w:sz w:val="24"/>
                <w:szCs w:val="24"/>
              </w:rPr>
            </w:pPr>
          </w:p>
          <w:p w:rsidR="001403FA" w:rsidRPr="001403FA" w:rsidRDefault="001403FA" w:rsidP="001403FA">
            <w:pPr>
              <w:spacing w:line="360" w:lineRule="auto"/>
              <w:rPr>
                <w:sz w:val="24"/>
                <w:szCs w:val="24"/>
              </w:rPr>
            </w:pPr>
            <w:r w:rsidRPr="001403FA">
              <w:rPr>
                <w:sz w:val="24"/>
                <w:szCs w:val="24"/>
              </w:rPr>
              <w:t xml:space="preserve">                  ЛБ</w:t>
            </w:r>
          </w:p>
        </w:tc>
        <w:tc>
          <w:tcPr>
            <w:tcW w:w="1572" w:type="dxa"/>
            <w:tcBorders>
              <w:top w:val="single" w:sz="4" w:space="0" w:color="auto"/>
              <w:left w:val="single" w:sz="4" w:space="0" w:color="auto"/>
              <w:bottom w:val="single" w:sz="4" w:space="0" w:color="auto"/>
              <w:right w:val="single" w:sz="4" w:space="0" w:color="auto"/>
            </w:tcBorders>
          </w:tcPr>
          <w:p w:rsidR="001403FA" w:rsidRPr="001403FA" w:rsidRDefault="001403FA" w:rsidP="001403FA">
            <w:pPr>
              <w:spacing w:line="360" w:lineRule="auto"/>
              <w:jc w:val="center"/>
              <w:rPr>
                <w:sz w:val="24"/>
                <w:szCs w:val="24"/>
              </w:rPr>
            </w:pPr>
          </w:p>
          <w:p w:rsidR="001403FA" w:rsidRPr="001403FA" w:rsidRDefault="001403FA" w:rsidP="001403FA">
            <w:pPr>
              <w:spacing w:line="360" w:lineRule="auto"/>
              <w:jc w:val="center"/>
              <w:rPr>
                <w:sz w:val="24"/>
                <w:szCs w:val="24"/>
              </w:rPr>
            </w:pPr>
            <w:r w:rsidRPr="001403FA">
              <w:rPr>
                <w:sz w:val="24"/>
                <w:szCs w:val="24"/>
              </w:rPr>
              <w:t>4</w:t>
            </w:r>
          </w:p>
        </w:tc>
        <w:tc>
          <w:tcPr>
            <w:tcW w:w="2902" w:type="dxa"/>
            <w:tcBorders>
              <w:top w:val="single" w:sz="4" w:space="0" w:color="auto"/>
              <w:left w:val="single" w:sz="4" w:space="0" w:color="auto"/>
              <w:bottom w:val="single" w:sz="4" w:space="0" w:color="auto"/>
              <w:right w:val="single" w:sz="4" w:space="0" w:color="auto"/>
            </w:tcBorders>
          </w:tcPr>
          <w:p w:rsidR="001403FA" w:rsidRPr="001403FA" w:rsidRDefault="001403FA" w:rsidP="00350C0F">
            <w:pPr>
              <w:jc w:val="both"/>
              <w:rPr>
                <w:sz w:val="24"/>
                <w:szCs w:val="24"/>
              </w:rPr>
            </w:pPr>
            <w:r w:rsidRPr="001403FA">
              <w:rPr>
                <w:sz w:val="24"/>
                <w:szCs w:val="24"/>
              </w:rPr>
              <w:t>Психокоррекция, психотерапия, психопрофилактика, логопедия, специальная психология, специальная педагогика.</w:t>
            </w:r>
          </w:p>
        </w:tc>
      </w:tr>
      <w:tr w:rsidR="001403FA" w:rsidRPr="001403FA">
        <w:trPr>
          <w:trHeight w:val="205"/>
        </w:trPr>
        <w:tc>
          <w:tcPr>
            <w:tcW w:w="882" w:type="dxa"/>
            <w:tcBorders>
              <w:top w:val="nil"/>
              <w:left w:val="single" w:sz="4" w:space="0" w:color="auto"/>
              <w:bottom w:val="single" w:sz="4" w:space="0" w:color="auto"/>
              <w:right w:val="single" w:sz="4" w:space="0" w:color="auto"/>
            </w:tcBorders>
          </w:tcPr>
          <w:p w:rsidR="001403FA" w:rsidRPr="001403FA" w:rsidRDefault="001403FA" w:rsidP="001403FA">
            <w:pPr>
              <w:spacing w:line="360" w:lineRule="auto"/>
              <w:jc w:val="both"/>
              <w:rPr>
                <w:sz w:val="24"/>
                <w:szCs w:val="24"/>
              </w:rPr>
            </w:pPr>
            <w:r w:rsidRPr="001403FA">
              <w:rPr>
                <w:sz w:val="24"/>
                <w:szCs w:val="24"/>
              </w:rPr>
              <w:t>13.</w:t>
            </w:r>
          </w:p>
        </w:tc>
        <w:tc>
          <w:tcPr>
            <w:tcW w:w="6773" w:type="dxa"/>
            <w:tcBorders>
              <w:top w:val="nil"/>
              <w:left w:val="single" w:sz="4" w:space="0" w:color="auto"/>
              <w:bottom w:val="single" w:sz="4" w:space="0" w:color="auto"/>
              <w:right w:val="single" w:sz="4" w:space="0" w:color="auto"/>
            </w:tcBorders>
          </w:tcPr>
          <w:p w:rsidR="001403FA" w:rsidRPr="001403FA" w:rsidRDefault="001403FA" w:rsidP="00350C0F">
            <w:pPr>
              <w:jc w:val="both"/>
              <w:rPr>
                <w:sz w:val="24"/>
                <w:szCs w:val="24"/>
              </w:rPr>
            </w:pPr>
            <w:r w:rsidRPr="001403FA">
              <w:rPr>
                <w:sz w:val="24"/>
                <w:szCs w:val="24"/>
              </w:rPr>
              <w:t>Психокоррекционная работа при нарушениях личности и межличностных отношений у лиц с речевыми дефектами.</w:t>
            </w:r>
          </w:p>
        </w:tc>
        <w:tc>
          <w:tcPr>
            <w:tcW w:w="2576" w:type="dxa"/>
            <w:tcBorders>
              <w:top w:val="nil"/>
              <w:left w:val="single" w:sz="4" w:space="0" w:color="auto"/>
              <w:bottom w:val="single" w:sz="4" w:space="0" w:color="auto"/>
              <w:right w:val="single" w:sz="4" w:space="0" w:color="auto"/>
            </w:tcBorders>
          </w:tcPr>
          <w:p w:rsidR="001403FA" w:rsidRPr="001403FA" w:rsidRDefault="001403FA" w:rsidP="001403FA">
            <w:pPr>
              <w:spacing w:line="360" w:lineRule="auto"/>
              <w:jc w:val="center"/>
              <w:rPr>
                <w:sz w:val="24"/>
                <w:szCs w:val="24"/>
              </w:rPr>
            </w:pPr>
          </w:p>
          <w:p w:rsidR="001403FA" w:rsidRPr="001403FA" w:rsidRDefault="001403FA" w:rsidP="001403FA">
            <w:pPr>
              <w:spacing w:line="360" w:lineRule="auto"/>
              <w:jc w:val="center"/>
              <w:rPr>
                <w:sz w:val="24"/>
                <w:szCs w:val="24"/>
              </w:rPr>
            </w:pPr>
            <w:r w:rsidRPr="001403FA">
              <w:rPr>
                <w:sz w:val="24"/>
                <w:szCs w:val="24"/>
              </w:rPr>
              <w:t>ЛБ</w:t>
            </w:r>
          </w:p>
        </w:tc>
        <w:tc>
          <w:tcPr>
            <w:tcW w:w="1572" w:type="dxa"/>
            <w:tcBorders>
              <w:top w:val="nil"/>
              <w:left w:val="single" w:sz="4" w:space="0" w:color="auto"/>
              <w:bottom w:val="single" w:sz="4" w:space="0" w:color="auto"/>
              <w:right w:val="single" w:sz="4" w:space="0" w:color="auto"/>
            </w:tcBorders>
          </w:tcPr>
          <w:p w:rsidR="001403FA" w:rsidRPr="001403FA" w:rsidRDefault="001403FA" w:rsidP="001403FA">
            <w:pPr>
              <w:spacing w:line="360" w:lineRule="auto"/>
              <w:jc w:val="center"/>
              <w:rPr>
                <w:sz w:val="24"/>
                <w:szCs w:val="24"/>
              </w:rPr>
            </w:pPr>
          </w:p>
          <w:p w:rsidR="001403FA" w:rsidRPr="001403FA" w:rsidRDefault="001403FA" w:rsidP="001403FA">
            <w:pPr>
              <w:spacing w:line="360" w:lineRule="auto"/>
              <w:jc w:val="center"/>
              <w:rPr>
                <w:sz w:val="24"/>
                <w:szCs w:val="24"/>
              </w:rPr>
            </w:pPr>
            <w:r w:rsidRPr="001403FA">
              <w:rPr>
                <w:sz w:val="24"/>
                <w:szCs w:val="24"/>
              </w:rPr>
              <w:t>2</w:t>
            </w:r>
          </w:p>
        </w:tc>
        <w:tc>
          <w:tcPr>
            <w:tcW w:w="2902" w:type="dxa"/>
            <w:tcBorders>
              <w:top w:val="nil"/>
              <w:left w:val="single" w:sz="4" w:space="0" w:color="auto"/>
              <w:bottom w:val="single" w:sz="4" w:space="0" w:color="auto"/>
              <w:right w:val="single" w:sz="4" w:space="0" w:color="auto"/>
            </w:tcBorders>
          </w:tcPr>
          <w:p w:rsidR="001403FA" w:rsidRPr="001403FA" w:rsidRDefault="001403FA" w:rsidP="00350C0F">
            <w:pPr>
              <w:jc w:val="both"/>
              <w:rPr>
                <w:sz w:val="24"/>
                <w:szCs w:val="24"/>
              </w:rPr>
            </w:pPr>
            <w:r w:rsidRPr="001403FA">
              <w:rPr>
                <w:sz w:val="24"/>
                <w:szCs w:val="24"/>
              </w:rPr>
              <w:t>Психология личности, социальная психология, психокоррекция, психотерапия, психопрофилактика, логопедия, специальная психология, специальная педагогика.</w:t>
            </w:r>
          </w:p>
        </w:tc>
      </w:tr>
    </w:tbl>
    <w:p w:rsidR="001403FA" w:rsidRDefault="001403FA" w:rsidP="006A581D">
      <w:pPr>
        <w:spacing w:line="360" w:lineRule="auto"/>
        <w:rPr>
          <w:sz w:val="24"/>
          <w:szCs w:val="24"/>
        </w:rPr>
      </w:pPr>
    </w:p>
    <w:p w:rsidR="00131B1D" w:rsidRDefault="00131B1D" w:rsidP="006A581D">
      <w:pPr>
        <w:spacing w:line="360" w:lineRule="auto"/>
        <w:rPr>
          <w:sz w:val="24"/>
          <w:szCs w:val="24"/>
        </w:rPr>
      </w:pPr>
    </w:p>
    <w:p w:rsidR="00131B1D" w:rsidRDefault="00131B1D" w:rsidP="006A581D">
      <w:pPr>
        <w:spacing w:line="360" w:lineRule="auto"/>
        <w:rPr>
          <w:sz w:val="24"/>
          <w:szCs w:val="24"/>
        </w:rPr>
      </w:pPr>
    </w:p>
    <w:p w:rsidR="00131B1D" w:rsidRDefault="00131B1D" w:rsidP="006A581D">
      <w:pPr>
        <w:spacing w:line="360" w:lineRule="auto"/>
        <w:rPr>
          <w:sz w:val="24"/>
          <w:szCs w:val="24"/>
        </w:rPr>
      </w:pPr>
    </w:p>
    <w:p w:rsidR="00131B1D" w:rsidRDefault="00131B1D" w:rsidP="006A581D">
      <w:pPr>
        <w:spacing w:line="360" w:lineRule="auto"/>
        <w:rPr>
          <w:sz w:val="24"/>
          <w:szCs w:val="24"/>
        </w:rPr>
      </w:pPr>
    </w:p>
    <w:p w:rsidR="00131B1D" w:rsidRDefault="00131B1D" w:rsidP="006A581D">
      <w:pPr>
        <w:spacing w:line="360" w:lineRule="auto"/>
        <w:rPr>
          <w:sz w:val="24"/>
          <w:szCs w:val="24"/>
        </w:rPr>
      </w:pPr>
    </w:p>
    <w:p w:rsidR="00131B1D" w:rsidRDefault="00131B1D" w:rsidP="006A581D">
      <w:pPr>
        <w:spacing w:line="360" w:lineRule="auto"/>
        <w:rPr>
          <w:sz w:val="24"/>
          <w:szCs w:val="24"/>
        </w:rPr>
      </w:pPr>
    </w:p>
    <w:p w:rsidR="00131B1D" w:rsidRDefault="00131B1D" w:rsidP="006A581D">
      <w:pPr>
        <w:spacing w:line="360" w:lineRule="auto"/>
        <w:rPr>
          <w:sz w:val="24"/>
          <w:szCs w:val="24"/>
        </w:rPr>
      </w:pPr>
    </w:p>
    <w:p w:rsidR="00131B1D" w:rsidRDefault="00131B1D" w:rsidP="006A581D">
      <w:pPr>
        <w:spacing w:line="360" w:lineRule="auto"/>
        <w:rPr>
          <w:sz w:val="24"/>
          <w:szCs w:val="24"/>
        </w:rPr>
      </w:pPr>
    </w:p>
    <w:p w:rsidR="00131B1D" w:rsidRDefault="00131B1D" w:rsidP="006A581D">
      <w:pPr>
        <w:spacing w:line="360" w:lineRule="auto"/>
        <w:rPr>
          <w:sz w:val="24"/>
          <w:szCs w:val="24"/>
        </w:rPr>
      </w:pPr>
    </w:p>
    <w:p w:rsidR="00131B1D" w:rsidRDefault="00131B1D" w:rsidP="006A581D">
      <w:pPr>
        <w:spacing w:line="360" w:lineRule="auto"/>
        <w:rPr>
          <w:sz w:val="24"/>
          <w:szCs w:val="24"/>
        </w:rPr>
      </w:pPr>
    </w:p>
    <w:p w:rsidR="00131B1D" w:rsidRDefault="00131B1D" w:rsidP="006A581D">
      <w:pPr>
        <w:spacing w:line="360" w:lineRule="auto"/>
        <w:rPr>
          <w:sz w:val="24"/>
          <w:szCs w:val="24"/>
        </w:rPr>
      </w:pPr>
    </w:p>
    <w:p w:rsidR="00131B1D" w:rsidRDefault="00131B1D" w:rsidP="006A581D">
      <w:pPr>
        <w:spacing w:line="360" w:lineRule="auto"/>
        <w:rPr>
          <w:sz w:val="24"/>
          <w:szCs w:val="24"/>
        </w:rPr>
      </w:pPr>
    </w:p>
    <w:p w:rsidR="00131B1D" w:rsidRDefault="00131B1D" w:rsidP="006A581D">
      <w:pPr>
        <w:spacing w:line="360" w:lineRule="auto"/>
        <w:rPr>
          <w:sz w:val="24"/>
          <w:szCs w:val="24"/>
        </w:rPr>
      </w:pPr>
    </w:p>
    <w:p w:rsidR="00131B1D" w:rsidRDefault="00131B1D" w:rsidP="006A581D">
      <w:pPr>
        <w:spacing w:line="360" w:lineRule="auto"/>
        <w:rPr>
          <w:sz w:val="24"/>
          <w:szCs w:val="24"/>
        </w:rPr>
      </w:pPr>
    </w:p>
    <w:p w:rsidR="00131B1D" w:rsidRDefault="00131B1D" w:rsidP="006A581D">
      <w:pPr>
        <w:spacing w:line="36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9"/>
        <w:gridCol w:w="2367"/>
        <w:gridCol w:w="5241"/>
        <w:gridCol w:w="1581"/>
        <w:gridCol w:w="2918"/>
      </w:tblGrid>
      <w:tr w:rsidR="00131B1D" w:rsidRPr="00E17D0F">
        <w:tc>
          <w:tcPr>
            <w:tcW w:w="2679" w:type="dxa"/>
            <w:tcBorders>
              <w:top w:val="single" w:sz="4" w:space="0" w:color="auto"/>
            </w:tcBorders>
          </w:tcPr>
          <w:p w:rsidR="00131B1D" w:rsidRPr="00E17D0F" w:rsidRDefault="00131B1D" w:rsidP="00131B1D">
            <w:pPr>
              <w:jc w:val="center"/>
              <w:rPr>
                <w:sz w:val="24"/>
                <w:szCs w:val="24"/>
              </w:rPr>
            </w:pPr>
          </w:p>
          <w:p w:rsidR="00131B1D" w:rsidRPr="00E17D0F" w:rsidRDefault="00131B1D" w:rsidP="00131B1D">
            <w:pPr>
              <w:jc w:val="center"/>
              <w:rPr>
                <w:sz w:val="24"/>
                <w:szCs w:val="24"/>
              </w:rPr>
            </w:pPr>
          </w:p>
          <w:p w:rsidR="00131B1D" w:rsidRPr="00E17D0F" w:rsidRDefault="00131B1D" w:rsidP="00131B1D">
            <w:pPr>
              <w:jc w:val="center"/>
              <w:rPr>
                <w:sz w:val="24"/>
                <w:szCs w:val="24"/>
              </w:rPr>
            </w:pPr>
            <w:r w:rsidRPr="00E17D0F">
              <w:rPr>
                <w:sz w:val="24"/>
                <w:szCs w:val="24"/>
              </w:rPr>
              <w:t>Наглядные ИТСО</w:t>
            </w:r>
          </w:p>
        </w:tc>
        <w:tc>
          <w:tcPr>
            <w:tcW w:w="2367" w:type="dxa"/>
          </w:tcPr>
          <w:p w:rsidR="00131B1D" w:rsidRPr="00E17D0F" w:rsidRDefault="00131B1D" w:rsidP="00131B1D">
            <w:pPr>
              <w:jc w:val="center"/>
              <w:rPr>
                <w:sz w:val="24"/>
                <w:szCs w:val="24"/>
              </w:rPr>
            </w:pPr>
            <w:r w:rsidRPr="00E17D0F">
              <w:rPr>
                <w:sz w:val="24"/>
                <w:szCs w:val="24"/>
              </w:rPr>
              <w:t>Основная и дополнительная литература</w:t>
            </w:r>
          </w:p>
        </w:tc>
        <w:tc>
          <w:tcPr>
            <w:tcW w:w="5241" w:type="dxa"/>
          </w:tcPr>
          <w:p w:rsidR="00131B1D" w:rsidRPr="00E17D0F" w:rsidRDefault="00131B1D" w:rsidP="00131B1D">
            <w:pPr>
              <w:jc w:val="center"/>
              <w:rPr>
                <w:sz w:val="24"/>
                <w:szCs w:val="24"/>
              </w:rPr>
            </w:pPr>
            <w:r w:rsidRPr="00E17D0F">
              <w:rPr>
                <w:sz w:val="24"/>
                <w:szCs w:val="24"/>
              </w:rPr>
              <w:t>Задания по самостоятельной работе студентов</w:t>
            </w:r>
          </w:p>
        </w:tc>
        <w:tc>
          <w:tcPr>
            <w:tcW w:w="1581" w:type="dxa"/>
          </w:tcPr>
          <w:p w:rsidR="00131B1D" w:rsidRPr="00E17D0F" w:rsidRDefault="00131B1D" w:rsidP="00131B1D">
            <w:pPr>
              <w:jc w:val="center"/>
              <w:rPr>
                <w:sz w:val="24"/>
                <w:szCs w:val="24"/>
              </w:rPr>
            </w:pPr>
            <w:r w:rsidRPr="00E17D0F">
              <w:rPr>
                <w:sz w:val="24"/>
                <w:szCs w:val="24"/>
              </w:rPr>
              <w:t>Кол-во часов</w:t>
            </w:r>
          </w:p>
        </w:tc>
        <w:tc>
          <w:tcPr>
            <w:tcW w:w="2918" w:type="dxa"/>
          </w:tcPr>
          <w:p w:rsidR="00131B1D" w:rsidRPr="00E17D0F" w:rsidRDefault="00131B1D" w:rsidP="00131B1D">
            <w:pPr>
              <w:jc w:val="center"/>
              <w:rPr>
                <w:sz w:val="24"/>
                <w:szCs w:val="24"/>
              </w:rPr>
            </w:pPr>
            <w:r w:rsidRPr="00E17D0F">
              <w:rPr>
                <w:sz w:val="24"/>
                <w:szCs w:val="24"/>
              </w:rPr>
              <w:t>Формы контроля самостоятельной работы студентов</w:t>
            </w:r>
          </w:p>
        </w:tc>
      </w:tr>
      <w:tr w:rsidR="00131B1D" w:rsidRPr="00E17D0F">
        <w:tc>
          <w:tcPr>
            <w:tcW w:w="2679" w:type="dxa"/>
          </w:tcPr>
          <w:p w:rsidR="00131B1D" w:rsidRPr="00E17D0F" w:rsidRDefault="00131B1D" w:rsidP="00131B1D">
            <w:pPr>
              <w:jc w:val="center"/>
              <w:rPr>
                <w:sz w:val="24"/>
                <w:szCs w:val="24"/>
              </w:rPr>
            </w:pPr>
            <w:r w:rsidRPr="00E17D0F">
              <w:rPr>
                <w:sz w:val="24"/>
                <w:szCs w:val="24"/>
              </w:rPr>
              <w:t>6</w:t>
            </w:r>
          </w:p>
        </w:tc>
        <w:tc>
          <w:tcPr>
            <w:tcW w:w="2367" w:type="dxa"/>
          </w:tcPr>
          <w:p w:rsidR="00131B1D" w:rsidRPr="00E17D0F" w:rsidRDefault="00131B1D" w:rsidP="00131B1D">
            <w:pPr>
              <w:jc w:val="center"/>
              <w:rPr>
                <w:sz w:val="24"/>
                <w:szCs w:val="24"/>
              </w:rPr>
            </w:pPr>
            <w:r w:rsidRPr="00E17D0F">
              <w:rPr>
                <w:sz w:val="24"/>
                <w:szCs w:val="24"/>
              </w:rPr>
              <w:t>7</w:t>
            </w:r>
          </w:p>
        </w:tc>
        <w:tc>
          <w:tcPr>
            <w:tcW w:w="5241" w:type="dxa"/>
          </w:tcPr>
          <w:p w:rsidR="00131B1D" w:rsidRPr="00E17D0F" w:rsidRDefault="00131B1D" w:rsidP="00131B1D">
            <w:pPr>
              <w:jc w:val="center"/>
              <w:rPr>
                <w:sz w:val="24"/>
                <w:szCs w:val="24"/>
              </w:rPr>
            </w:pPr>
            <w:r w:rsidRPr="00E17D0F">
              <w:rPr>
                <w:sz w:val="24"/>
                <w:szCs w:val="24"/>
              </w:rPr>
              <w:t>8</w:t>
            </w:r>
          </w:p>
        </w:tc>
        <w:tc>
          <w:tcPr>
            <w:tcW w:w="1581" w:type="dxa"/>
          </w:tcPr>
          <w:p w:rsidR="00131B1D" w:rsidRPr="00E17D0F" w:rsidRDefault="00131B1D" w:rsidP="00131B1D">
            <w:pPr>
              <w:jc w:val="center"/>
              <w:rPr>
                <w:sz w:val="24"/>
                <w:szCs w:val="24"/>
              </w:rPr>
            </w:pPr>
            <w:r w:rsidRPr="00E17D0F">
              <w:rPr>
                <w:sz w:val="24"/>
                <w:szCs w:val="24"/>
              </w:rPr>
              <w:t>9</w:t>
            </w:r>
          </w:p>
        </w:tc>
        <w:tc>
          <w:tcPr>
            <w:tcW w:w="2918" w:type="dxa"/>
          </w:tcPr>
          <w:p w:rsidR="00131B1D" w:rsidRPr="00E17D0F" w:rsidRDefault="00131B1D" w:rsidP="00131B1D">
            <w:pPr>
              <w:jc w:val="center"/>
              <w:rPr>
                <w:sz w:val="24"/>
                <w:szCs w:val="24"/>
              </w:rPr>
            </w:pPr>
            <w:r w:rsidRPr="00E17D0F">
              <w:rPr>
                <w:sz w:val="24"/>
                <w:szCs w:val="24"/>
              </w:rPr>
              <w:t>10</w:t>
            </w:r>
          </w:p>
        </w:tc>
      </w:tr>
      <w:tr w:rsidR="00131B1D" w:rsidRPr="00E17D0F">
        <w:tc>
          <w:tcPr>
            <w:tcW w:w="2679" w:type="dxa"/>
          </w:tcPr>
          <w:p w:rsidR="00131B1D" w:rsidRPr="00E17D0F" w:rsidRDefault="00131B1D" w:rsidP="00131B1D">
            <w:pPr>
              <w:jc w:val="both"/>
              <w:rPr>
                <w:sz w:val="24"/>
                <w:szCs w:val="24"/>
              </w:rPr>
            </w:pPr>
            <w:r w:rsidRPr="00E17D0F">
              <w:rPr>
                <w:sz w:val="24"/>
                <w:szCs w:val="24"/>
              </w:rPr>
              <w:t>1.Видеозаписи логопедических занятий.</w:t>
            </w:r>
          </w:p>
          <w:p w:rsidR="00131B1D" w:rsidRPr="00E17D0F" w:rsidRDefault="00131B1D" w:rsidP="00131B1D">
            <w:pPr>
              <w:jc w:val="both"/>
              <w:rPr>
                <w:sz w:val="24"/>
                <w:szCs w:val="24"/>
              </w:rPr>
            </w:pPr>
            <w:r w:rsidRPr="00E17D0F">
              <w:rPr>
                <w:sz w:val="24"/>
                <w:szCs w:val="24"/>
              </w:rPr>
              <w:t>Таблица</w:t>
            </w:r>
          </w:p>
        </w:tc>
        <w:tc>
          <w:tcPr>
            <w:tcW w:w="2367" w:type="dxa"/>
          </w:tcPr>
          <w:p w:rsidR="00131B1D" w:rsidRPr="00E17D0F" w:rsidRDefault="00131B1D" w:rsidP="00131B1D">
            <w:pPr>
              <w:jc w:val="both"/>
              <w:rPr>
                <w:sz w:val="24"/>
                <w:szCs w:val="24"/>
              </w:rPr>
            </w:pPr>
            <w:r w:rsidRPr="00E17D0F">
              <w:rPr>
                <w:sz w:val="24"/>
                <w:szCs w:val="24"/>
                <w:lang w:val="en-US"/>
              </w:rPr>
              <w:t>I</w:t>
            </w:r>
            <w:r w:rsidRPr="00E17D0F">
              <w:rPr>
                <w:sz w:val="24"/>
                <w:szCs w:val="24"/>
              </w:rPr>
              <w:t xml:space="preserve"> №3, №26 с.7-20</w:t>
            </w:r>
          </w:p>
          <w:p w:rsidR="00131B1D" w:rsidRPr="00E17D0F" w:rsidRDefault="00131B1D" w:rsidP="00131B1D">
            <w:pPr>
              <w:jc w:val="both"/>
              <w:rPr>
                <w:sz w:val="24"/>
                <w:szCs w:val="24"/>
              </w:rPr>
            </w:pPr>
            <w:r w:rsidRPr="00E17D0F">
              <w:rPr>
                <w:sz w:val="24"/>
                <w:szCs w:val="24"/>
                <w:lang w:val="en-US"/>
              </w:rPr>
              <w:t>II</w:t>
            </w:r>
            <w:r w:rsidRPr="00E17D0F">
              <w:rPr>
                <w:sz w:val="24"/>
                <w:szCs w:val="24"/>
              </w:rPr>
              <w:t xml:space="preserve"> №13 с.5-22, №22, №12</w:t>
            </w:r>
          </w:p>
          <w:p w:rsidR="00131B1D" w:rsidRPr="00E17D0F" w:rsidRDefault="00131B1D" w:rsidP="00131B1D">
            <w:pPr>
              <w:jc w:val="both"/>
              <w:rPr>
                <w:sz w:val="24"/>
                <w:szCs w:val="24"/>
              </w:rPr>
            </w:pPr>
          </w:p>
          <w:p w:rsidR="00131B1D" w:rsidRPr="00E17D0F" w:rsidRDefault="00131B1D" w:rsidP="00131B1D">
            <w:pPr>
              <w:jc w:val="both"/>
              <w:rPr>
                <w:sz w:val="24"/>
                <w:szCs w:val="24"/>
              </w:rPr>
            </w:pPr>
          </w:p>
        </w:tc>
        <w:tc>
          <w:tcPr>
            <w:tcW w:w="5241" w:type="dxa"/>
          </w:tcPr>
          <w:p w:rsidR="00131B1D" w:rsidRPr="00E17D0F" w:rsidRDefault="00131B1D" w:rsidP="00131B1D">
            <w:pPr>
              <w:pStyle w:val="20"/>
              <w:spacing w:line="240" w:lineRule="auto"/>
              <w:ind w:left="-6"/>
              <w:jc w:val="both"/>
              <w:rPr>
                <w:sz w:val="24"/>
                <w:szCs w:val="24"/>
              </w:rPr>
            </w:pPr>
            <w:r w:rsidRPr="00E17D0F">
              <w:rPr>
                <w:sz w:val="24"/>
                <w:szCs w:val="24"/>
              </w:rPr>
              <w:t>Заполнить таблицу «Связь психологии лиц с нарушениями речи с другими науками». Составить схему, отражающую основные этапы изучения психологии лиц с нарушениями речи.</w:t>
            </w:r>
          </w:p>
        </w:tc>
        <w:tc>
          <w:tcPr>
            <w:tcW w:w="1581" w:type="dxa"/>
          </w:tcPr>
          <w:p w:rsidR="00131B1D" w:rsidRPr="00E17D0F" w:rsidRDefault="00131B1D" w:rsidP="00131B1D">
            <w:pPr>
              <w:jc w:val="center"/>
              <w:rPr>
                <w:sz w:val="24"/>
                <w:szCs w:val="24"/>
              </w:rPr>
            </w:pPr>
          </w:p>
          <w:p w:rsidR="00131B1D" w:rsidRPr="00E17D0F" w:rsidRDefault="00131B1D" w:rsidP="00131B1D">
            <w:pPr>
              <w:jc w:val="center"/>
              <w:rPr>
                <w:sz w:val="24"/>
                <w:szCs w:val="24"/>
              </w:rPr>
            </w:pPr>
            <w:r w:rsidRPr="00E17D0F">
              <w:rPr>
                <w:sz w:val="24"/>
                <w:szCs w:val="24"/>
              </w:rPr>
              <w:t>2</w:t>
            </w:r>
          </w:p>
        </w:tc>
        <w:tc>
          <w:tcPr>
            <w:tcW w:w="2918" w:type="dxa"/>
          </w:tcPr>
          <w:p w:rsidR="00131B1D" w:rsidRPr="00E17D0F" w:rsidRDefault="00131B1D" w:rsidP="00131B1D">
            <w:pPr>
              <w:jc w:val="both"/>
              <w:rPr>
                <w:sz w:val="24"/>
                <w:szCs w:val="24"/>
              </w:rPr>
            </w:pPr>
            <w:r w:rsidRPr="00E17D0F">
              <w:rPr>
                <w:sz w:val="24"/>
                <w:szCs w:val="24"/>
              </w:rPr>
              <w:t>Анализ таблиц, схем</w:t>
            </w:r>
          </w:p>
          <w:p w:rsidR="00131B1D" w:rsidRPr="00E17D0F" w:rsidRDefault="00131B1D" w:rsidP="00131B1D">
            <w:pPr>
              <w:jc w:val="both"/>
              <w:rPr>
                <w:sz w:val="24"/>
                <w:szCs w:val="24"/>
              </w:rPr>
            </w:pPr>
            <w:r w:rsidRPr="00E17D0F">
              <w:rPr>
                <w:sz w:val="24"/>
                <w:szCs w:val="24"/>
              </w:rPr>
              <w:t>Фронтальный опрос</w:t>
            </w:r>
          </w:p>
        </w:tc>
      </w:tr>
      <w:tr w:rsidR="00131B1D" w:rsidRPr="00E17D0F">
        <w:trPr>
          <w:trHeight w:val="889"/>
        </w:trPr>
        <w:tc>
          <w:tcPr>
            <w:tcW w:w="2679" w:type="dxa"/>
          </w:tcPr>
          <w:p w:rsidR="00131B1D" w:rsidRPr="00E17D0F" w:rsidRDefault="00131B1D" w:rsidP="00131B1D">
            <w:pPr>
              <w:jc w:val="both"/>
              <w:rPr>
                <w:sz w:val="24"/>
                <w:szCs w:val="24"/>
              </w:rPr>
            </w:pPr>
            <w:r w:rsidRPr="00E17D0F">
              <w:rPr>
                <w:sz w:val="24"/>
                <w:szCs w:val="24"/>
              </w:rPr>
              <w:t>2.Схема коры головного мозга</w:t>
            </w:r>
          </w:p>
        </w:tc>
        <w:tc>
          <w:tcPr>
            <w:tcW w:w="2367" w:type="dxa"/>
          </w:tcPr>
          <w:p w:rsidR="00131B1D" w:rsidRPr="00E17D0F" w:rsidRDefault="00131B1D" w:rsidP="00131B1D">
            <w:pPr>
              <w:jc w:val="both"/>
              <w:rPr>
                <w:sz w:val="24"/>
                <w:szCs w:val="24"/>
              </w:rPr>
            </w:pPr>
            <w:r w:rsidRPr="00E17D0F">
              <w:rPr>
                <w:sz w:val="24"/>
                <w:szCs w:val="24"/>
                <w:lang w:val="en-US"/>
              </w:rPr>
              <w:t>I</w:t>
            </w:r>
            <w:r w:rsidRPr="00E17D0F">
              <w:rPr>
                <w:sz w:val="24"/>
                <w:szCs w:val="24"/>
              </w:rPr>
              <w:t xml:space="preserve"> №12, №13, №26</w:t>
            </w:r>
          </w:p>
          <w:p w:rsidR="00131B1D" w:rsidRPr="00E17D0F" w:rsidRDefault="00131B1D" w:rsidP="00131B1D">
            <w:pPr>
              <w:jc w:val="both"/>
              <w:rPr>
                <w:sz w:val="24"/>
                <w:szCs w:val="24"/>
              </w:rPr>
            </w:pPr>
            <w:r w:rsidRPr="00E17D0F">
              <w:rPr>
                <w:sz w:val="24"/>
                <w:szCs w:val="24"/>
                <w:lang w:val="en-US"/>
              </w:rPr>
              <w:t>II</w:t>
            </w:r>
            <w:r w:rsidRPr="00E17D0F">
              <w:rPr>
                <w:sz w:val="24"/>
                <w:szCs w:val="24"/>
              </w:rPr>
              <w:t xml:space="preserve"> №12, №14</w:t>
            </w:r>
          </w:p>
          <w:p w:rsidR="00131B1D" w:rsidRPr="00E17D0F" w:rsidRDefault="00131B1D" w:rsidP="00131B1D">
            <w:pPr>
              <w:jc w:val="both"/>
              <w:rPr>
                <w:sz w:val="24"/>
                <w:szCs w:val="24"/>
              </w:rPr>
            </w:pPr>
          </w:p>
        </w:tc>
        <w:tc>
          <w:tcPr>
            <w:tcW w:w="5241" w:type="dxa"/>
          </w:tcPr>
          <w:p w:rsidR="00131B1D" w:rsidRPr="00E17D0F" w:rsidRDefault="00131B1D" w:rsidP="00131B1D">
            <w:pPr>
              <w:pStyle w:val="20"/>
              <w:spacing w:line="240" w:lineRule="auto"/>
              <w:ind w:left="-6"/>
              <w:jc w:val="both"/>
              <w:rPr>
                <w:sz w:val="24"/>
                <w:szCs w:val="24"/>
              </w:rPr>
            </w:pPr>
            <w:r w:rsidRPr="00E17D0F">
              <w:rPr>
                <w:sz w:val="24"/>
                <w:szCs w:val="24"/>
              </w:rPr>
              <w:t>Изучить рекомендуемую литературу.</w:t>
            </w:r>
          </w:p>
          <w:p w:rsidR="00131B1D" w:rsidRPr="00E17D0F" w:rsidRDefault="00131B1D" w:rsidP="00131B1D">
            <w:pPr>
              <w:pStyle w:val="20"/>
              <w:spacing w:line="240" w:lineRule="auto"/>
              <w:ind w:left="-6"/>
              <w:jc w:val="both"/>
              <w:rPr>
                <w:sz w:val="24"/>
                <w:szCs w:val="24"/>
              </w:rPr>
            </w:pPr>
            <w:r w:rsidRPr="00E17D0F">
              <w:rPr>
                <w:sz w:val="24"/>
                <w:szCs w:val="24"/>
              </w:rPr>
              <w:t>Составить схему локализации различных нейропсихологических факторов в головном мозге.</w:t>
            </w:r>
          </w:p>
          <w:p w:rsidR="00131B1D" w:rsidRPr="00E17D0F" w:rsidRDefault="00131B1D" w:rsidP="00131B1D">
            <w:pPr>
              <w:ind w:left="-6"/>
              <w:jc w:val="both"/>
              <w:rPr>
                <w:sz w:val="24"/>
                <w:szCs w:val="24"/>
              </w:rPr>
            </w:pPr>
          </w:p>
        </w:tc>
        <w:tc>
          <w:tcPr>
            <w:tcW w:w="1581" w:type="dxa"/>
          </w:tcPr>
          <w:p w:rsidR="00131B1D" w:rsidRPr="00E17D0F" w:rsidRDefault="00131B1D" w:rsidP="00131B1D">
            <w:pPr>
              <w:jc w:val="center"/>
              <w:rPr>
                <w:sz w:val="24"/>
                <w:szCs w:val="24"/>
              </w:rPr>
            </w:pPr>
            <w:r w:rsidRPr="00E17D0F">
              <w:rPr>
                <w:sz w:val="24"/>
                <w:szCs w:val="24"/>
              </w:rPr>
              <w:t>4</w:t>
            </w:r>
          </w:p>
        </w:tc>
        <w:tc>
          <w:tcPr>
            <w:tcW w:w="2918" w:type="dxa"/>
          </w:tcPr>
          <w:p w:rsidR="00131B1D" w:rsidRPr="00E17D0F" w:rsidRDefault="00131B1D" w:rsidP="00131B1D">
            <w:pPr>
              <w:jc w:val="both"/>
              <w:rPr>
                <w:sz w:val="24"/>
                <w:szCs w:val="24"/>
              </w:rPr>
            </w:pPr>
            <w:r w:rsidRPr="00E17D0F">
              <w:rPr>
                <w:sz w:val="24"/>
                <w:szCs w:val="24"/>
              </w:rPr>
              <w:t>Анализ  схем</w:t>
            </w:r>
          </w:p>
          <w:p w:rsidR="00131B1D" w:rsidRPr="00E17D0F" w:rsidRDefault="00131B1D" w:rsidP="00131B1D">
            <w:pPr>
              <w:jc w:val="both"/>
              <w:rPr>
                <w:sz w:val="24"/>
                <w:szCs w:val="24"/>
              </w:rPr>
            </w:pPr>
          </w:p>
        </w:tc>
      </w:tr>
      <w:tr w:rsidR="00B32E1E" w:rsidRPr="00E17D0F">
        <w:trPr>
          <w:trHeight w:val="889"/>
        </w:trPr>
        <w:tc>
          <w:tcPr>
            <w:tcW w:w="2679" w:type="dxa"/>
          </w:tcPr>
          <w:p w:rsidR="00B32E1E" w:rsidRPr="00E17D0F" w:rsidRDefault="00B32E1E" w:rsidP="00131B1D">
            <w:pPr>
              <w:jc w:val="both"/>
              <w:rPr>
                <w:sz w:val="24"/>
                <w:szCs w:val="24"/>
              </w:rPr>
            </w:pPr>
            <w:r>
              <w:rPr>
                <w:sz w:val="24"/>
                <w:szCs w:val="24"/>
              </w:rPr>
              <w:t xml:space="preserve">3. Таблицы </w:t>
            </w:r>
          </w:p>
        </w:tc>
        <w:tc>
          <w:tcPr>
            <w:tcW w:w="2367" w:type="dxa"/>
          </w:tcPr>
          <w:p w:rsidR="00B32E1E" w:rsidRPr="00E17D0F" w:rsidRDefault="00B32E1E" w:rsidP="00B32E1E">
            <w:pPr>
              <w:jc w:val="both"/>
              <w:rPr>
                <w:sz w:val="24"/>
                <w:szCs w:val="24"/>
                <w:lang w:val="en-US"/>
              </w:rPr>
            </w:pPr>
            <w:r w:rsidRPr="00E17D0F">
              <w:rPr>
                <w:sz w:val="24"/>
                <w:szCs w:val="24"/>
                <w:lang w:val="en-US"/>
              </w:rPr>
              <w:t xml:space="preserve">I №25 </w:t>
            </w:r>
            <w:r w:rsidRPr="00E17D0F">
              <w:rPr>
                <w:sz w:val="24"/>
                <w:szCs w:val="24"/>
              </w:rPr>
              <w:t>с</w:t>
            </w:r>
            <w:r w:rsidRPr="00E17D0F">
              <w:rPr>
                <w:sz w:val="24"/>
                <w:szCs w:val="24"/>
                <w:lang w:val="en-US"/>
              </w:rPr>
              <w:t xml:space="preserve">.27-35, №18 </w:t>
            </w:r>
            <w:r w:rsidRPr="00E17D0F">
              <w:rPr>
                <w:sz w:val="24"/>
                <w:szCs w:val="24"/>
              </w:rPr>
              <w:t>с</w:t>
            </w:r>
            <w:r w:rsidRPr="00E17D0F">
              <w:rPr>
                <w:sz w:val="24"/>
                <w:szCs w:val="24"/>
                <w:lang w:val="en-US"/>
              </w:rPr>
              <w:t>.47,48</w:t>
            </w:r>
          </w:p>
          <w:p w:rsidR="00B32E1E" w:rsidRPr="00B32E1E" w:rsidRDefault="00B32E1E" w:rsidP="00B32E1E">
            <w:pPr>
              <w:jc w:val="both"/>
              <w:rPr>
                <w:sz w:val="24"/>
                <w:szCs w:val="24"/>
              </w:rPr>
            </w:pPr>
            <w:r w:rsidRPr="00E17D0F">
              <w:rPr>
                <w:sz w:val="24"/>
                <w:szCs w:val="24"/>
                <w:lang w:val="en-US"/>
              </w:rPr>
              <w:t>II</w:t>
            </w:r>
            <w:r w:rsidRPr="00E17D0F">
              <w:rPr>
                <w:sz w:val="24"/>
                <w:szCs w:val="24"/>
              </w:rPr>
              <w:t xml:space="preserve"> №4 с.16-22. №22 т.</w:t>
            </w:r>
            <w:r w:rsidRPr="00E17D0F">
              <w:rPr>
                <w:sz w:val="24"/>
                <w:szCs w:val="24"/>
                <w:lang w:val="en-US"/>
              </w:rPr>
              <w:t>I</w:t>
            </w:r>
            <w:r w:rsidRPr="00E17D0F">
              <w:rPr>
                <w:sz w:val="24"/>
                <w:szCs w:val="24"/>
              </w:rPr>
              <w:t xml:space="preserve"> с.22-33, 214-218</w:t>
            </w:r>
          </w:p>
        </w:tc>
        <w:tc>
          <w:tcPr>
            <w:tcW w:w="5241" w:type="dxa"/>
          </w:tcPr>
          <w:p w:rsidR="00B32E1E" w:rsidRPr="00E17D0F" w:rsidRDefault="00073282" w:rsidP="00131B1D">
            <w:pPr>
              <w:pStyle w:val="20"/>
              <w:spacing w:line="240" w:lineRule="auto"/>
              <w:ind w:left="-6"/>
              <w:jc w:val="both"/>
              <w:rPr>
                <w:sz w:val="24"/>
                <w:szCs w:val="24"/>
              </w:rPr>
            </w:pPr>
            <w:r>
              <w:rPr>
                <w:sz w:val="24"/>
                <w:szCs w:val="24"/>
              </w:rPr>
              <w:t>Проа</w:t>
            </w:r>
            <w:r w:rsidR="00B32E1E" w:rsidRPr="00E17D0F">
              <w:rPr>
                <w:sz w:val="24"/>
                <w:szCs w:val="24"/>
              </w:rPr>
              <w:t>нализ</w:t>
            </w:r>
            <w:r>
              <w:rPr>
                <w:sz w:val="24"/>
                <w:szCs w:val="24"/>
              </w:rPr>
              <w:t>ировать специальную</w:t>
            </w:r>
            <w:r w:rsidR="00B32E1E" w:rsidRPr="00E17D0F">
              <w:rPr>
                <w:sz w:val="24"/>
                <w:szCs w:val="24"/>
              </w:rPr>
              <w:t xml:space="preserve"> литератур</w:t>
            </w:r>
            <w:r>
              <w:rPr>
                <w:sz w:val="24"/>
                <w:szCs w:val="24"/>
              </w:rPr>
              <w:t>у.</w:t>
            </w:r>
            <w:r w:rsidR="000D5E33">
              <w:rPr>
                <w:sz w:val="24"/>
                <w:szCs w:val="24"/>
              </w:rPr>
              <w:t xml:space="preserve"> </w:t>
            </w:r>
            <w:r>
              <w:rPr>
                <w:sz w:val="24"/>
                <w:szCs w:val="24"/>
              </w:rPr>
              <w:t>Составить схему, отражающую взаимосвязь речи</w:t>
            </w:r>
            <w:r w:rsidR="000D5E33">
              <w:rPr>
                <w:sz w:val="24"/>
                <w:szCs w:val="24"/>
              </w:rPr>
              <w:t xml:space="preserve"> с другими ВПФ.</w:t>
            </w:r>
          </w:p>
        </w:tc>
        <w:tc>
          <w:tcPr>
            <w:tcW w:w="1581" w:type="dxa"/>
          </w:tcPr>
          <w:p w:rsidR="00B32E1E" w:rsidRPr="00E17D0F" w:rsidRDefault="0006616E" w:rsidP="00131B1D">
            <w:pPr>
              <w:jc w:val="center"/>
              <w:rPr>
                <w:sz w:val="24"/>
                <w:szCs w:val="24"/>
              </w:rPr>
            </w:pPr>
            <w:r>
              <w:rPr>
                <w:sz w:val="24"/>
                <w:szCs w:val="24"/>
              </w:rPr>
              <w:t>2</w:t>
            </w:r>
          </w:p>
        </w:tc>
        <w:tc>
          <w:tcPr>
            <w:tcW w:w="2918" w:type="dxa"/>
          </w:tcPr>
          <w:p w:rsidR="00073282" w:rsidRPr="00E17D0F" w:rsidRDefault="00073282" w:rsidP="00073282">
            <w:pPr>
              <w:jc w:val="both"/>
              <w:rPr>
                <w:sz w:val="24"/>
                <w:szCs w:val="24"/>
              </w:rPr>
            </w:pPr>
            <w:r w:rsidRPr="00E17D0F">
              <w:rPr>
                <w:sz w:val="24"/>
                <w:szCs w:val="24"/>
              </w:rPr>
              <w:t>Анализ  схем</w:t>
            </w:r>
          </w:p>
          <w:p w:rsidR="00B32E1E" w:rsidRPr="00E17D0F" w:rsidRDefault="00B32E1E" w:rsidP="00131B1D">
            <w:pPr>
              <w:jc w:val="both"/>
              <w:rPr>
                <w:sz w:val="24"/>
                <w:szCs w:val="24"/>
              </w:rPr>
            </w:pPr>
          </w:p>
        </w:tc>
      </w:tr>
      <w:tr w:rsidR="00131B1D" w:rsidRPr="00E17D0F">
        <w:tc>
          <w:tcPr>
            <w:tcW w:w="2679" w:type="dxa"/>
          </w:tcPr>
          <w:p w:rsidR="00131B1D" w:rsidRPr="00E17D0F" w:rsidRDefault="00B32E1E" w:rsidP="00131B1D">
            <w:pPr>
              <w:jc w:val="both"/>
              <w:rPr>
                <w:sz w:val="24"/>
                <w:szCs w:val="24"/>
              </w:rPr>
            </w:pPr>
            <w:r>
              <w:rPr>
                <w:sz w:val="24"/>
                <w:szCs w:val="24"/>
              </w:rPr>
              <w:t>4</w:t>
            </w:r>
            <w:r w:rsidR="00131B1D" w:rsidRPr="00E17D0F">
              <w:rPr>
                <w:sz w:val="24"/>
                <w:szCs w:val="24"/>
              </w:rPr>
              <w:t>.Таблица</w:t>
            </w:r>
          </w:p>
          <w:p w:rsidR="00131B1D" w:rsidRPr="00E17D0F" w:rsidRDefault="00131B1D" w:rsidP="00131B1D">
            <w:pPr>
              <w:jc w:val="both"/>
              <w:rPr>
                <w:sz w:val="24"/>
                <w:szCs w:val="24"/>
              </w:rPr>
            </w:pPr>
          </w:p>
        </w:tc>
        <w:tc>
          <w:tcPr>
            <w:tcW w:w="2367" w:type="dxa"/>
          </w:tcPr>
          <w:p w:rsidR="00131B1D" w:rsidRPr="00E17D0F" w:rsidRDefault="00131B1D" w:rsidP="00131B1D">
            <w:pPr>
              <w:jc w:val="both"/>
              <w:rPr>
                <w:sz w:val="24"/>
                <w:szCs w:val="24"/>
              </w:rPr>
            </w:pPr>
            <w:r w:rsidRPr="00E17D0F">
              <w:rPr>
                <w:sz w:val="24"/>
                <w:szCs w:val="24"/>
                <w:lang w:val="en-US"/>
              </w:rPr>
              <w:t>I</w:t>
            </w:r>
            <w:r w:rsidRPr="00E17D0F">
              <w:rPr>
                <w:sz w:val="24"/>
                <w:szCs w:val="24"/>
              </w:rPr>
              <w:t xml:space="preserve"> №4, №12, №13</w:t>
            </w:r>
          </w:p>
          <w:p w:rsidR="00131B1D" w:rsidRPr="00E17D0F" w:rsidRDefault="00131B1D" w:rsidP="00131B1D">
            <w:pPr>
              <w:jc w:val="both"/>
              <w:rPr>
                <w:sz w:val="24"/>
                <w:szCs w:val="24"/>
              </w:rPr>
            </w:pPr>
            <w:r w:rsidRPr="00E17D0F">
              <w:rPr>
                <w:sz w:val="24"/>
                <w:szCs w:val="24"/>
                <w:lang w:val="en-US"/>
              </w:rPr>
              <w:t>II</w:t>
            </w:r>
            <w:r w:rsidRPr="00E17D0F">
              <w:rPr>
                <w:sz w:val="24"/>
                <w:szCs w:val="24"/>
              </w:rPr>
              <w:t xml:space="preserve"> №19</w:t>
            </w:r>
          </w:p>
          <w:p w:rsidR="00131B1D" w:rsidRPr="00E17D0F" w:rsidRDefault="00131B1D" w:rsidP="00131B1D">
            <w:pPr>
              <w:jc w:val="both"/>
              <w:rPr>
                <w:sz w:val="24"/>
                <w:szCs w:val="24"/>
              </w:rPr>
            </w:pPr>
          </w:p>
        </w:tc>
        <w:tc>
          <w:tcPr>
            <w:tcW w:w="5241" w:type="dxa"/>
          </w:tcPr>
          <w:p w:rsidR="00131B1D" w:rsidRPr="00E17D0F" w:rsidRDefault="00131B1D" w:rsidP="00131B1D">
            <w:pPr>
              <w:pStyle w:val="20"/>
              <w:spacing w:line="240" w:lineRule="auto"/>
              <w:ind w:left="-6"/>
              <w:jc w:val="both"/>
              <w:rPr>
                <w:sz w:val="24"/>
                <w:szCs w:val="24"/>
              </w:rPr>
            </w:pPr>
            <w:r w:rsidRPr="00E17D0F">
              <w:rPr>
                <w:sz w:val="24"/>
                <w:szCs w:val="24"/>
              </w:rPr>
              <w:t>Анализ специальной литературы</w:t>
            </w:r>
          </w:p>
        </w:tc>
        <w:tc>
          <w:tcPr>
            <w:tcW w:w="1581" w:type="dxa"/>
          </w:tcPr>
          <w:p w:rsidR="00131B1D" w:rsidRPr="00E17D0F" w:rsidRDefault="00131B1D" w:rsidP="00131B1D">
            <w:pPr>
              <w:jc w:val="center"/>
              <w:rPr>
                <w:sz w:val="24"/>
                <w:szCs w:val="24"/>
              </w:rPr>
            </w:pPr>
            <w:r w:rsidRPr="00E17D0F">
              <w:rPr>
                <w:sz w:val="24"/>
                <w:szCs w:val="24"/>
              </w:rPr>
              <w:t>2</w:t>
            </w:r>
          </w:p>
        </w:tc>
        <w:tc>
          <w:tcPr>
            <w:tcW w:w="2918" w:type="dxa"/>
          </w:tcPr>
          <w:p w:rsidR="00131B1D" w:rsidRPr="00E17D0F" w:rsidRDefault="00131B1D" w:rsidP="00131B1D">
            <w:pPr>
              <w:jc w:val="both"/>
              <w:rPr>
                <w:sz w:val="24"/>
                <w:szCs w:val="24"/>
              </w:rPr>
            </w:pPr>
            <w:r w:rsidRPr="00E17D0F">
              <w:rPr>
                <w:sz w:val="24"/>
                <w:szCs w:val="24"/>
              </w:rPr>
              <w:t>Фронтальный опрос</w:t>
            </w:r>
          </w:p>
        </w:tc>
      </w:tr>
      <w:tr w:rsidR="00131B1D" w:rsidRPr="00E17D0F">
        <w:tc>
          <w:tcPr>
            <w:tcW w:w="2679" w:type="dxa"/>
          </w:tcPr>
          <w:p w:rsidR="00131B1D" w:rsidRPr="00E17D0F" w:rsidRDefault="00B32E1E" w:rsidP="00131B1D">
            <w:pPr>
              <w:jc w:val="both"/>
              <w:rPr>
                <w:sz w:val="24"/>
                <w:szCs w:val="24"/>
              </w:rPr>
            </w:pPr>
            <w:r>
              <w:rPr>
                <w:sz w:val="24"/>
                <w:szCs w:val="24"/>
              </w:rPr>
              <w:t>5</w:t>
            </w:r>
            <w:r w:rsidR="00131B1D" w:rsidRPr="00E17D0F">
              <w:rPr>
                <w:sz w:val="24"/>
                <w:szCs w:val="24"/>
              </w:rPr>
              <w:t xml:space="preserve">.Данные психолого-педагогического обследования детей с нарушениями речи. </w:t>
            </w:r>
          </w:p>
          <w:p w:rsidR="00131B1D" w:rsidRPr="00E17D0F" w:rsidRDefault="00131B1D" w:rsidP="00131B1D">
            <w:pPr>
              <w:jc w:val="both"/>
              <w:rPr>
                <w:sz w:val="24"/>
                <w:szCs w:val="24"/>
              </w:rPr>
            </w:pPr>
            <w:r w:rsidRPr="00E17D0F">
              <w:rPr>
                <w:sz w:val="24"/>
                <w:szCs w:val="24"/>
              </w:rPr>
              <w:t>Схема коры головного мозга</w:t>
            </w:r>
          </w:p>
        </w:tc>
        <w:tc>
          <w:tcPr>
            <w:tcW w:w="2367" w:type="dxa"/>
          </w:tcPr>
          <w:p w:rsidR="00131B1D" w:rsidRPr="00E17D0F" w:rsidRDefault="00131B1D" w:rsidP="00131B1D">
            <w:pPr>
              <w:jc w:val="both"/>
              <w:rPr>
                <w:sz w:val="24"/>
                <w:szCs w:val="24"/>
              </w:rPr>
            </w:pPr>
            <w:r w:rsidRPr="00E17D0F">
              <w:rPr>
                <w:sz w:val="24"/>
                <w:szCs w:val="24"/>
                <w:lang w:val="en-US"/>
              </w:rPr>
              <w:t>I</w:t>
            </w:r>
            <w:r w:rsidRPr="00E17D0F">
              <w:rPr>
                <w:sz w:val="24"/>
                <w:szCs w:val="24"/>
              </w:rPr>
              <w:t xml:space="preserve"> №18 с.43-46, №19 с.40-46, №24 с.241-258</w:t>
            </w:r>
          </w:p>
          <w:p w:rsidR="00131B1D" w:rsidRPr="00E17D0F" w:rsidRDefault="00131B1D" w:rsidP="00131B1D">
            <w:pPr>
              <w:jc w:val="both"/>
              <w:rPr>
                <w:sz w:val="24"/>
                <w:szCs w:val="24"/>
              </w:rPr>
            </w:pPr>
            <w:r w:rsidRPr="00E17D0F">
              <w:rPr>
                <w:sz w:val="24"/>
                <w:szCs w:val="24"/>
                <w:lang w:val="en-US"/>
              </w:rPr>
              <w:t>II</w:t>
            </w:r>
            <w:r w:rsidRPr="00E17D0F">
              <w:rPr>
                <w:sz w:val="24"/>
                <w:szCs w:val="24"/>
              </w:rPr>
              <w:t xml:space="preserve"> №22 т.</w:t>
            </w:r>
            <w:r w:rsidRPr="00E17D0F">
              <w:rPr>
                <w:sz w:val="24"/>
                <w:szCs w:val="24"/>
                <w:lang w:val="en-US"/>
              </w:rPr>
              <w:t>I</w:t>
            </w:r>
            <w:r w:rsidRPr="00E17D0F">
              <w:rPr>
                <w:sz w:val="24"/>
                <w:szCs w:val="24"/>
              </w:rPr>
              <w:t xml:space="preserve"> с.218-227, т.</w:t>
            </w:r>
            <w:r w:rsidRPr="00E17D0F">
              <w:rPr>
                <w:sz w:val="24"/>
                <w:szCs w:val="24"/>
                <w:lang w:val="en-US"/>
              </w:rPr>
              <w:t>II</w:t>
            </w:r>
            <w:r w:rsidRPr="00E17D0F">
              <w:rPr>
                <w:sz w:val="24"/>
                <w:szCs w:val="24"/>
              </w:rPr>
              <w:t xml:space="preserve"> с.249-254</w:t>
            </w:r>
          </w:p>
        </w:tc>
        <w:tc>
          <w:tcPr>
            <w:tcW w:w="5241" w:type="dxa"/>
          </w:tcPr>
          <w:p w:rsidR="00131B1D" w:rsidRPr="00E17D0F" w:rsidRDefault="00131B1D" w:rsidP="00131B1D">
            <w:pPr>
              <w:pStyle w:val="20"/>
              <w:spacing w:line="240" w:lineRule="auto"/>
              <w:ind w:left="-6"/>
              <w:jc w:val="both"/>
              <w:rPr>
                <w:sz w:val="24"/>
                <w:szCs w:val="24"/>
              </w:rPr>
            </w:pPr>
            <w:r w:rsidRPr="00E17D0F">
              <w:rPr>
                <w:sz w:val="24"/>
                <w:szCs w:val="24"/>
              </w:rPr>
              <w:t xml:space="preserve"> Изучить рекомендуемую литературу и заполнить таблицу «Особенности восприятия при различных нарушениях речи».</w:t>
            </w:r>
          </w:p>
          <w:p w:rsidR="00131B1D" w:rsidRPr="00E17D0F" w:rsidRDefault="00131B1D" w:rsidP="00131B1D">
            <w:pPr>
              <w:pStyle w:val="20"/>
              <w:spacing w:line="240" w:lineRule="auto"/>
              <w:ind w:left="-6"/>
              <w:jc w:val="both"/>
              <w:rPr>
                <w:sz w:val="24"/>
                <w:szCs w:val="24"/>
              </w:rPr>
            </w:pPr>
            <w:r w:rsidRPr="00E17D0F">
              <w:rPr>
                <w:sz w:val="24"/>
                <w:szCs w:val="24"/>
              </w:rPr>
              <w:t>Проанализировать данные обследования восприятия ребенка с определенным нарушением речи. Проанализировать структуру дефекта.</w:t>
            </w:r>
          </w:p>
          <w:p w:rsidR="00131B1D" w:rsidRPr="00E17D0F" w:rsidRDefault="00131B1D" w:rsidP="00131B1D">
            <w:pPr>
              <w:ind w:left="-6"/>
              <w:jc w:val="both"/>
              <w:rPr>
                <w:sz w:val="24"/>
                <w:szCs w:val="24"/>
              </w:rPr>
            </w:pPr>
          </w:p>
        </w:tc>
        <w:tc>
          <w:tcPr>
            <w:tcW w:w="1581" w:type="dxa"/>
          </w:tcPr>
          <w:p w:rsidR="00131B1D" w:rsidRPr="00E17D0F" w:rsidRDefault="00522D25" w:rsidP="00131B1D">
            <w:pPr>
              <w:jc w:val="center"/>
              <w:rPr>
                <w:sz w:val="24"/>
                <w:szCs w:val="24"/>
              </w:rPr>
            </w:pPr>
            <w:r>
              <w:rPr>
                <w:sz w:val="24"/>
                <w:szCs w:val="24"/>
              </w:rPr>
              <w:t>4</w:t>
            </w:r>
          </w:p>
        </w:tc>
        <w:tc>
          <w:tcPr>
            <w:tcW w:w="2918" w:type="dxa"/>
          </w:tcPr>
          <w:p w:rsidR="00131B1D" w:rsidRPr="00E17D0F" w:rsidRDefault="00131B1D" w:rsidP="00131B1D">
            <w:pPr>
              <w:jc w:val="both"/>
              <w:rPr>
                <w:sz w:val="24"/>
                <w:szCs w:val="24"/>
              </w:rPr>
            </w:pPr>
            <w:r w:rsidRPr="00E17D0F">
              <w:rPr>
                <w:sz w:val="24"/>
                <w:szCs w:val="24"/>
              </w:rPr>
              <w:t>Фронтальный опрос,</w:t>
            </w:r>
          </w:p>
        </w:tc>
      </w:tr>
      <w:tr w:rsidR="00131B1D" w:rsidRPr="00E17D0F">
        <w:tc>
          <w:tcPr>
            <w:tcW w:w="2679" w:type="dxa"/>
          </w:tcPr>
          <w:p w:rsidR="00131B1D" w:rsidRPr="00E17D0F" w:rsidRDefault="00B32E1E" w:rsidP="00131B1D">
            <w:pPr>
              <w:jc w:val="both"/>
              <w:rPr>
                <w:sz w:val="24"/>
                <w:szCs w:val="24"/>
              </w:rPr>
            </w:pPr>
            <w:r>
              <w:rPr>
                <w:sz w:val="24"/>
                <w:szCs w:val="24"/>
              </w:rPr>
              <w:t>6</w:t>
            </w:r>
            <w:r w:rsidR="00131B1D" w:rsidRPr="00E17D0F">
              <w:rPr>
                <w:sz w:val="24"/>
                <w:szCs w:val="24"/>
              </w:rPr>
              <w:t xml:space="preserve">. Данные психолого-педагогического обследования детей с нарушениями речи. </w:t>
            </w:r>
          </w:p>
          <w:p w:rsidR="00131B1D" w:rsidRPr="00E17D0F" w:rsidRDefault="00131B1D" w:rsidP="00131B1D">
            <w:pPr>
              <w:jc w:val="both"/>
              <w:rPr>
                <w:sz w:val="24"/>
                <w:szCs w:val="24"/>
              </w:rPr>
            </w:pPr>
            <w:r w:rsidRPr="00E17D0F">
              <w:rPr>
                <w:sz w:val="24"/>
                <w:szCs w:val="24"/>
              </w:rPr>
              <w:t>Схема коры головного мозга</w:t>
            </w:r>
          </w:p>
        </w:tc>
        <w:tc>
          <w:tcPr>
            <w:tcW w:w="2367" w:type="dxa"/>
          </w:tcPr>
          <w:p w:rsidR="00131B1D" w:rsidRPr="00E17D0F" w:rsidRDefault="00131B1D" w:rsidP="00131B1D">
            <w:pPr>
              <w:jc w:val="both"/>
              <w:rPr>
                <w:sz w:val="24"/>
                <w:szCs w:val="24"/>
                <w:lang w:val="en-US"/>
              </w:rPr>
            </w:pPr>
            <w:r w:rsidRPr="00E17D0F">
              <w:rPr>
                <w:sz w:val="24"/>
                <w:szCs w:val="24"/>
                <w:lang w:val="en-US"/>
              </w:rPr>
              <w:t xml:space="preserve">I №25 </w:t>
            </w:r>
            <w:r w:rsidRPr="00E17D0F">
              <w:rPr>
                <w:sz w:val="24"/>
                <w:szCs w:val="24"/>
              </w:rPr>
              <w:t>с</w:t>
            </w:r>
            <w:r w:rsidRPr="00E17D0F">
              <w:rPr>
                <w:sz w:val="24"/>
                <w:szCs w:val="24"/>
                <w:lang w:val="en-US"/>
              </w:rPr>
              <w:t xml:space="preserve">.27-35, №18 </w:t>
            </w:r>
            <w:r w:rsidRPr="00E17D0F">
              <w:rPr>
                <w:sz w:val="24"/>
                <w:szCs w:val="24"/>
              </w:rPr>
              <w:t>с</w:t>
            </w:r>
            <w:r w:rsidRPr="00E17D0F">
              <w:rPr>
                <w:sz w:val="24"/>
                <w:szCs w:val="24"/>
                <w:lang w:val="en-US"/>
              </w:rPr>
              <w:t>.47,48</w:t>
            </w:r>
          </w:p>
          <w:p w:rsidR="00131B1D" w:rsidRPr="00E17D0F" w:rsidRDefault="00131B1D" w:rsidP="00131B1D">
            <w:pPr>
              <w:jc w:val="both"/>
              <w:rPr>
                <w:sz w:val="24"/>
                <w:szCs w:val="24"/>
              </w:rPr>
            </w:pPr>
            <w:r w:rsidRPr="00E17D0F">
              <w:rPr>
                <w:sz w:val="24"/>
                <w:szCs w:val="24"/>
                <w:lang w:val="en-US"/>
              </w:rPr>
              <w:t>II</w:t>
            </w:r>
            <w:r w:rsidRPr="00E17D0F">
              <w:rPr>
                <w:sz w:val="24"/>
                <w:szCs w:val="24"/>
              </w:rPr>
              <w:t xml:space="preserve"> №4 с.16-22. №22 т.</w:t>
            </w:r>
            <w:r w:rsidRPr="00E17D0F">
              <w:rPr>
                <w:sz w:val="24"/>
                <w:szCs w:val="24"/>
                <w:lang w:val="en-US"/>
              </w:rPr>
              <w:t>I</w:t>
            </w:r>
            <w:r w:rsidRPr="00E17D0F">
              <w:rPr>
                <w:sz w:val="24"/>
                <w:szCs w:val="24"/>
              </w:rPr>
              <w:t xml:space="preserve"> с.22-33, 214-218</w:t>
            </w:r>
          </w:p>
        </w:tc>
        <w:tc>
          <w:tcPr>
            <w:tcW w:w="5241" w:type="dxa"/>
          </w:tcPr>
          <w:p w:rsidR="00131B1D" w:rsidRPr="00E17D0F" w:rsidRDefault="00131B1D" w:rsidP="00131B1D">
            <w:pPr>
              <w:pStyle w:val="20"/>
              <w:spacing w:line="240" w:lineRule="auto"/>
              <w:ind w:left="-6"/>
              <w:jc w:val="both"/>
              <w:rPr>
                <w:sz w:val="24"/>
                <w:szCs w:val="24"/>
              </w:rPr>
            </w:pPr>
            <w:r w:rsidRPr="00E17D0F">
              <w:rPr>
                <w:sz w:val="24"/>
                <w:szCs w:val="24"/>
              </w:rPr>
              <w:t>Изучить рекомендуемую литературу и заполнить таблицу «Особенности внимания при различных нарушениях речи».</w:t>
            </w:r>
          </w:p>
          <w:p w:rsidR="00131B1D" w:rsidRPr="00E17D0F" w:rsidRDefault="00131B1D" w:rsidP="00131B1D">
            <w:pPr>
              <w:pStyle w:val="20"/>
              <w:spacing w:line="240" w:lineRule="auto"/>
              <w:ind w:left="-6"/>
              <w:jc w:val="both"/>
              <w:rPr>
                <w:sz w:val="24"/>
                <w:szCs w:val="24"/>
              </w:rPr>
            </w:pPr>
            <w:r w:rsidRPr="00E17D0F">
              <w:rPr>
                <w:sz w:val="24"/>
                <w:szCs w:val="24"/>
              </w:rPr>
              <w:t>Проанализировать данные обследования внимания ребенка с определенным нарушением речи. Проанализировать структуру дефекта.</w:t>
            </w:r>
          </w:p>
          <w:p w:rsidR="00131B1D" w:rsidRPr="00E17D0F" w:rsidRDefault="00131B1D" w:rsidP="00131B1D">
            <w:pPr>
              <w:ind w:left="-6"/>
              <w:jc w:val="both"/>
              <w:rPr>
                <w:sz w:val="24"/>
                <w:szCs w:val="24"/>
              </w:rPr>
            </w:pPr>
          </w:p>
        </w:tc>
        <w:tc>
          <w:tcPr>
            <w:tcW w:w="1581" w:type="dxa"/>
          </w:tcPr>
          <w:p w:rsidR="00131B1D" w:rsidRPr="00E17D0F" w:rsidRDefault="00131B1D" w:rsidP="00131B1D">
            <w:pPr>
              <w:jc w:val="center"/>
              <w:rPr>
                <w:sz w:val="24"/>
                <w:szCs w:val="24"/>
              </w:rPr>
            </w:pPr>
            <w:r w:rsidRPr="00E17D0F">
              <w:rPr>
                <w:sz w:val="24"/>
                <w:szCs w:val="24"/>
              </w:rPr>
              <w:t>4</w:t>
            </w:r>
          </w:p>
        </w:tc>
        <w:tc>
          <w:tcPr>
            <w:tcW w:w="2918" w:type="dxa"/>
          </w:tcPr>
          <w:p w:rsidR="00131B1D" w:rsidRPr="00E17D0F" w:rsidRDefault="00131B1D" w:rsidP="00131B1D">
            <w:pPr>
              <w:jc w:val="both"/>
              <w:rPr>
                <w:sz w:val="24"/>
                <w:szCs w:val="24"/>
              </w:rPr>
            </w:pPr>
            <w:r w:rsidRPr="00E17D0F">
              <w:rPr>
                <w:sz w:val="24"/>
                <w:szCs w:val="24"/>
              </w:rPr>
              <w:t>Фронтальный опрос</w:t>
            </w:r>
          </w:p>
        </w:tc>
      </w:tr>
      <w:tr w:rsidR="00131B1D" w:rsidRPr="00E17D0F">
        <w:tc>
          <w:tcPr>
            <w:tcW w:w="2679" w:type="dxa"/>
          </w:tcPr>
          <w:p w:rsidR="00131B1D" w:rsidRPr="00E17D0F" w:rsidRDefault="00B32E1E" w:rsidP="00131B1D">
            <w:pPr>
              <w:jc w:val="both"/>
              <w:rPr>
                <w:sz w:val="24"/>
                <w:szCs w:val="24"/>
              </w:rPr>
            </w:pPr>
            <w:r>
              <w:rPr>
                <w:sz w:val="24"/>
                <w:szCs w:val="24"/>
              </w:rPr>
              <w:t>7</w:t>
            </w:r>
            <w:r w:rsidR="00131B1D" w:rsidRPr="00E17D0F">
              <w:rPr>
                <w:sz w:val="24"/>
                <w:szCs w:val="24"/>
              </w:rPr>
              <w:t xml:space="preserve">. Данные психолого-педагогического обследования детей с нарушениями речи. </w:t>
            </w:r>
          </w:p>
          <w:p w:rsidR="00131B1D" w:rsidRPr="00E17D0F" w:rsidRDefault="00131B1D" w:rsidP="00131B1D">
            <w:pPr>
              <w:jc w:val="both"/>
              <w:rPr>
                <w:sz w:val="24"/>
                <w:szCs w:val="24"/>
              </w:rPr>
            </w:pPr>
            <w:r w:rsidRPr="00E17D0F">
              <w:rPr>
                <w:sz w:val="24"/>
                <w:szCs w:val="24"/>
              </w:rPr>
              <w:t>Схема коры головного мозга</w:t>
            </w:r>
          </w:p>
        </w:tc>
        <w:tc>
          <w:tcPr>
            <w:tcW w:w="2367" w:type="dxa"/>
          </w:tcPr>
          <w:p w:rsidR="00131B1D" w:rsidRPr="00E17D0F" w:rsidRDefault="00131B1D" w:rsidP="00131B1D">
            <w:pPr>
              <w:jc w:val="both"/>
              <w:rPr>
                <w:sz w:val="24"/>
                <w:szCs w:val="24"/>
              </w:rPr>
            </w:pPr>
            <w:r w:rsidRPr="00E17D0F">
              <w:rPr>
                <w:sz w:val="24"/>
                <w:szCs w:val="24"/>
                <w:lang w:val="en-US"/>
              </w:rPr>
              <w:t>I</w:t>
            </w:r>
            <w:r w:rsidRPr="00E17D0F">
              <w:rPr>
                <w:sz w:val="24"/>
                <w:szCs w:val="24"/>
              </w:rPr>
              <w:t xml:space="preserve"> №2 с.162-167, №7 с.45-54, №18 с.42-43</w:t>
            </w:r>
          </w:p>
          <w:p w:rsidR="00131B1D" w:rsidRPr="00E17D0F" w:rsidRDefault="00131B1D" w:rsidP="00131B1D">
            <w:pPr>
              <w:jc w:val="both"/>
              <w:rPr>
                <w:sz w:val="24"/>
                <w:szCs w:val="24"/>
              </w:rPr>
            </w:pPr>
            <w:r w:rsidRPr="00E17D0F">
              <w:rPr>
                <w:sz w:val="24"/>
                <w:szCs w:val="24"/>
                <w:lang w:val="en-US"/>
              </w:rPr>
              <w:t>II</w:t>
            </w:r>
            <w:r w:rsidRPr="00E17D0F">
              <w:rPr>
                <w:sz w:val="24"/>
                <w:szCs w:val="24"/>
              </w:rPr>
              <w:t xml:space="preserve"> №11 с.75, 106, №15, №16, №22 т.</w:t>
            </w:r>
            <w:r w:rsidRPr="00E17D0F">
              <w:rPr>
                <w:sz w:val="24"/>
                <w:szCs w:val="24"/>
                <w:lang w:val="en-US"/>
              </w:rPr>
              <w:t>I</w:t>
            </w:r>
            <w:r w:rsidRPr="00E17D0F">
              <w:rPr>
                <w:sz w:val="24"/>
                <w:szCs w:val="24"/>
              </w:rPr>
              <w:t xml:space="preserve"> с.214-218, т.</w:t>
            </w:r>
            <w:r w:rsidRPr="00E17D0F">
              <w:rPr>
                <w:sz w:val="24"/>
                <w:szCs w:val="24"/>
                <w:lang w:val="en-US"/>
              </w:rPr>
              <w:t>II</w:t>
            </w:r>
            <w:r w:rsidRPr="00E17D0F">
              <w:rPr>
                <w:sz w:val="24"/>
                <w:szCs w:val="24"/>
              </w:rPr>
              <w:t xml:space="preserve"> </w:t>
            </w:r>
            <w:r w:rsidRPr="00E17D0F">
              <w:rPr>
                <w:sz w:val="24"/>
                <w:szCs w:val="24"/>
                <w:lang w:val="en-US"/>
              </w:rPr>
              <w:t>c</w:t>
            </w:r>
            <w:r w:rsidRPr="00E17D0F">
              <w:rPr>
                <w:sz w:val="24"/>
                <w:szCs w:val="24"/>
              </w:rPr>
              <w:t>.215-218</w:t>
            </w:r>
          </w:p>
        </w:tc>
        <w:tc>
          <w:tcPr>
            <w:tcW w:w="5241" w:type="dxa"/>
          </w:tcPr>
          <w:p w:rsidR="00131B1D" w:rsidRPr="00E17D0F" w:rsidRDefault="00131B1D" w:rsidP="00131B1D">
            <w:pPr>
              <w:pStyle w:val="20"/>
              <w:spacing w:line="240" w:lineRule="auto"/>
              <w:ind w:left="-6"/>
              <w:jc w:val="both"/>
              <w:rPr>
                <w:sz w:val="24"/>
                <w:szCs w:val="24"/>
              </w:rPr>
            </w:pPr>
            <w:r w:rsidRPr="00E17D0F">
              <w:rPr>
                <w:sz w:val="24"/>
                <w:szCs w:val="24"/>
              </w:rPr>
              <w:t>Изучить рекомендуемую литературу и заполнить таблицу «Особенности памяти при различных нарушениях речи».</w:t>
            </w:r>
          </w:p>
          <w:p w:rsidR="00131B1D" w:rsidRPr="00E17D0F" w:rsidRDefault="00131B1D" w:rsidP="00131B1D">
            <w:pPr>
              <w:pStyle w:val="20"/>
              <w:spacing w:line="240" w:lineRule="auto"/>
              <w:ind w:left="-6"/>
              <w:jc w:val="both"/>
              <w:rPr>
                <w:sz w:val="24"/>
                <w:szCs w:val="24"/>
              </w:rPr>
            </w:pPr>
            <w:r w:rsidRPr="00E17D0F">
              <w:rPr>
                <w:sz w:val="24"/>
                <w:szCs w:val="24"/>
              </w:rPr>
              <w:t>Проанализировать данные обследования памяти ребенка с определенным нарушением речи. Проанализировать структуру дефекта.</w:t>
            </w:r>
          </w:p>
          <w:p w:rsidR="00131B1D" w:rsidRPr="00E17D0F" w:rsidRDefault="00131B1D" w:rsidP="00131B1D">
            <w:pPr>
              <w:ind w:left="-6"/>
              <w:jc w:val="both"/>
              <w:rPr>
                <w:sz w:val="24"/>
                <w:szCs w:val="24"/>
              </w:rPr>
            </w:pPr>
          </w:p>
        </w:tc>
        <w:tc>
          <w:tcPr>
            <w:tcW w:w="1581" w:type="dxa"/>
          </w:tcPr>
          <w:p w:rsidR="00131B1D" w:rsidRPr="00E17D0F" w:rsidRDefault="00131B1D" w:rsidP="00131B1D">
            <w:pPr>
              <w:jc w:val="center"/>
              <w:rPr>
                <w:sz w:val="24"/>
                <w:szCs w:val="24"/>
              </w:rPr>
            </w:pPr>
            <w:r w:rsidRPr="00E17D0F">
              <w:rPr>
                <w:sz w:val="24"/>
                <w:szCs w:val="24"/>
              </w:rPr>
              <w:t>4</w:t>
            </w:r>
          </w:p>
        </w:tc>
        <w:tc>
          <w:tcPr>
            <w:tcW w:w="2918" w:type="dxa"/>
          </w:tcPr>
          <w:p w:rsidR="00131B1D" w:rsidRPr="00E17D0F" w:rsidRDefault="00131B1D" w:rsidP="00131B1D">
            <w:pPr>
              <w:jc w:val="both"/>
              <w:rPr>
                <w:sz w:val="24"/>
                <w:szCs w:val="24"/>
              </w:rPr>
            </w:pPr>
            <w:r w:rsidRPr="00E17D0F">
              <w:rPr>
                <w:sz w:val="24"/>
                <w:szCs w:val="24"/>
              </w:rPr>
              <w:t>Фронтальный опрос</w:t>
            </w:r>
          </w:p>
        </w:tc>
      </w:tr>
      <w:tr w:rsidR="00131B1D" w:rsidRPr="00E17D0F">
        <w:tc>
          <w:tcPr>
            <w:tcW w:w="2679" w:type="dxa"/>
          </w:tcPr>
          <w:p w:rsidR="00131B1D" w:rsidRPr="00E17D0F" w:rsidRDefault="00B32E1E" w:rsidP="00131B1D">
            <w:pPr>
              <w:jc w:val="both"/>
              <w:rPr>
                <w:sz w:val="24"/>
                <w:szCs w:val="24"/>
              </w:rPr>
            </w:pPr>
            <w:r>
              <w:rPr>
                <w:sz w:val="24"/>
                <w:szCs w:val="24"/>
              </w:rPr>
              <w:t>8</w:t>
            </w:r>
            <w:r w:rsidR="00131B1D" w:rsidRPr="00E17D0F">
              <w:rPr>
                <w:sz w:val="24"/>
                <w:szCs w:val="24"/>
              </w:rPr>
              <w:t xml:space="preserve">. Данные психолого-педагогического обследования детей с нарушениями речи. </w:t>
            </w:r>
          </w:p>
          <w:p w:rsidR="00131B1D" w:rsidRPr="00E17D0F" w:rsidRDefault="00131B1D" w:rsidP="00131B1D">
            <w:pPr>
              <w:jc w:val="both"/>
              <w:rPr>
                <w:sz w:val="24"/>
                <w:szCs w:val="24"/>
              </w:rPr>
            </w:pPr>
            <w:r w:rsidRPr="00E17D0F">
              <w:rPr>
                <w:sz w:val="24"/>
                <w:szCs w:val="24"/>
              </w:rPr>
              <w:t>Схема коры головного мозга</w:t>
            </w:r>
          </w:p>
        </w:tc>
        <w:tc>
          <w:tcPr>
            <w:tcW w:w="2367" w:type="dxa"/>
          </w:tcPr>
          <w:p w:rsidR="00131B1D" w:rsidRPr="00E17D0F" w:rsidRDefault="00131B1D" w:rsidP="00131B1D">
            <w:pPr>
              <w:jc w:val="both"/>
              <w:rPr>
                <w:sz w:val="24"/>
                <w:szCs w:val="24"/>
              </w:rPr>
            </w:pPr>
            <w:r w:rsidRPr="00E17D0F">
              <w:rPr>
                <w:sz w:val="24"/>
                <w:szCs w:val="24"/>
                <w:lang w:val="en-US"/>
              </w:rPr>
              <w:t>I </w:t>
            </w:r>
            <w:r w:rsidRPr="00E17D0F">
              <w:rPr>
                <w:sz w:val="24"/>
                <w:szCs w:val="24"/>
              </w:rPr>
              <w:t>№2, №4, №9 с.57-59, №10 с.14-22, №11 с.44-70, №14 с.12-17, №17 с.104-111, №18 с.43-46, №21 с.90-102, №27 с.13-20</w:t>
            </w:r>
          </w:p>
        </w:tc>
        <w:tc>
          <w:tcPr>
            <w:tcW w:w="5241" w:type="dxa"/>
          </w:tcPr>
          <w:p w:rsidR="00131B1D" w:rsidRPr="00E17D0F" w:rsidRDefault="00131B1D" w:rsidP="00131B1D">
            <w:pPr>
              <w:pStyle w:val="20"/>
              <w:spacing w:line="240" w:lineRule="auto"/>
              <w:ind w:left="-6"/>
              <w:jc w:val="both"/>
              <w:rPr>
                <w:sz w:val="24"/>
                <w:szCs w:val="24"/>
              </w:rPr>
            </w:pPr>
            <w:r w:rsidRPr="00E17D0F">
              <w:rPr>
                <w:sz w:val="24"/>
                <w:szCs w:val="24"/>
              </w:rPr>
              <w:t>Изучить рекомендуемую литературу и заполнить таблицу «Особенности мышления при различных нарушениях речи».</w:t>
            </w:r>
          </w:p>
          <w:p w:rsidR="00131B1D" w:rsidRPr="00E17D0F" w:rsidRDefault="00131B1D" w:rsidP="00131B1D">
            <w:pPr>
              <w:pStyle w:val="20"/>
              <w:spacing w:line="240" w:lineRule="auto"/>
              <w:ind w:left="-6"/>
              <w:jc w:val="both"/>
              <w:rPr>
                <w:sz w:val="24"/>
                <w:szCs w:val="24"/>
              </w:rPr>
            </w:pPr>
            <w:r w:rsidRPr="00E17D0F">
              <w:rPr>
                <w:sz w:val="24"/>
                <w:szCs w:val="24"/>
              </w:rPr>
              <w:t>Проанализировать данные обследования мышления ребенка с определенным нарушением речи. Проанализировать структуру дефекта.</w:t>
            </w:r>
          </w:p>
          <w:p w:rsidR="00131B1D" w:rsidRPr="00E17D0F" w:rsidRDefault="00131B1D" w:rsidP="00131B1D">
            <w:pPr>
              <w:ind w:left="-6"/>
              <w:jc w:val="both"/>
              <w:rPr>
                <w:sz w:val="24"/>
                <w:szCs w:val="24"/>
              </w:rPr>
            </w:pPr>
          </w:p>
        </w:tc>
        <w:tc>
          <w:tcPr>
            <w:tcW w:w="1581" w:type="dxa"/>
          </w:tcPr>
          <w:p w:rsidR="00131B1D" w:rsidRPr="00E17D0F" w:rsidRDefault="00131B1D" w:rsidP="00131B1D">
            <w:pPr>
              <w:jc w:val="center"/>
              <w:rPr>
                <w:sz w:val="24"/>
                <w:szCs w:val="24"/>
              </w:rPr>
            </w:pPr>
            <w:r w:rsidRPr="00E17D0F">
              <w:rPr>
                <w:sz w:val="24"/>
                <w:szCs w:val="24"/>
              </w:rPr>
              <w:t>4</w:t>
            </w:r>
          </w:p>
        </w:tc>
        <w:tc>
          <w:tcPr>
            <w:tcW w:w="2918" w:type="dxa"/>
          </w:tcPr>
          <w:p w:rsidR="00131B1D" w:rsidRPr="00E17D0F" w:rsidRDefault="00131B1D" w:rsidP="00131B1D">
            <w:pPr>
              <w:jc w:val="both"/>
              <w:rPr>
                <w:sz w:val="24"/>
                <w:szCs w:val="24"/>
              </w:rPr>
            </w:pPr>
            <w:r w:rsidRPr="00E17D0F">
              <w:rPr>
                <w:sz w:val="24"/>
                <w:szCs w:val="24"/>
              </w:rPr>
              <w:t>Фронтальный опрос</w:t>
            </w:r>
          </w:p>
        </w:tc>
      </w:tr>
      <w:tr w:rsidR="00131B1D" w:rsidRPr="00E17D0F">
        <w:tc>
          <w:tcPr>
            <w:tcW w:w="2679" w:type="dxa"/>
          </w:tcPr>
          <w:p w:rsidR="00131B1D" w:rsidRPr="00E17D0F" w:rsidRDefault="00B32E1E" w:rsidP="00131B1D">
            <w:pPr>
              <w:jc w:val="both"/>
              <w:rPr>
                <w:sz w:val="24"/>
                <w:szCs w:val="24"/>
              </w:rPr>
            </w:pPr>
            <w:r>
              <w:rPr>
                <w:sz w:val="24"/>
                <w:szCs w:val="24"/>
              </w:rPr>
              <w:t>9</w:t>
            </w:r>
            <w:r w:rsidR="00131B1D" w:rsidRPr="00E17D0F">
              <w:rPr>
                <w:sz w:val="24"/>
                <w:szCs w:val="24"/>
              </w:rPr>
              <w:t>.Видеозаписи логопедических занятий. Данные психолого-педагогического обследования детей с нарушениями речи.</w:t>
            </w:r>
          </w:p>
        </w:tc>
        <w:tc>
          <w:tcPr>
            <w:tcW w:w="2367" w:type="dxa"/>
          </w:tcPr>
          <w:p w:rsidR="00131B1D" w:rsidRPr="00E17D0F" w:rsidRDefault="00131B1D" w:rsidP="00131B1D">
            <w:pPr>
              <w:jc w:val="both"/>
              <w:rPr>
                <w:sz w:val="24"/>
                <w:szCs w:val="24"/>
                <w:lang w:val="en-US"/>
              </w:rPr>
            </w:pPr>
            <w:r w:rsidRPr="00E17D0F">
              <w:rPr>
                <w:sz w:val="24"/>
                <w:szCs w:val="24"/>
                <w:lang w:val="en-US"/>
              </w:rPr>
              <w:t xml:space="preserve">I №1, №8, №9 </w:t>
            </w:r>
            <w:r w:rsidRPr="00E17D0F">
              <w:rPr>
                <w:sz w:val="24"/>
                <w:szCs w:val="24"/>
              </w:rPr>
              <w:t>с</w:t>
            </w:r>
            <w:r w:rsidRPr="00E17D0F">
              <w:rPr>
                <w:sz w:val="24"/>
                <w:szCs w:val="24"/>
                <w:lang w:val="en-US"/>
              </w:rPr>
              <w:t>.52-54, №18, №23</w:t>
            </w:r>
          </w:p>
          <w:p w:rsidR="00131B1D" w:rsidRPr="00E17D0F" w:rsidRDefault="00131B1D" w:rsidP="00131B1D">
            <w:pPr>
              <w:jc w:val="both"/>
              <w:rPr>
                <w:sz w:val="24"/>
                <w:szCs w:val="24"/>
              </w:rPr>
            </w:pPr>
            <w:r w:rsidRPr="00E17D0F">
              <w:rPr>
                <w:sz w:val="24"/>
                <w:szCs w:val="24"/>
                <w:lang w:val="en-US"/>
              </w:rPr>
              <w:t>II</w:t>
            </w:r>
            <w:r w:rsidRPr="00E17D0F">
              <w:rPr>
                <w:sz w:val="24"/>
                <w:szCs w:val="24"/>
              </w:rPr>
              <w:t xml:space="preserve"> №11 с.48-61</w:t>
            </w:r>
          </w:p>
        </w:tc>
        <w:tc>
          <w:tcPr>
            <w:tcW w:w="5241" w:type="dxa"/>
          </w:tcPr>
          <w:p w:rsidR="00131B1D" w:rsidRPr="00E17D0F" w:rsidRDefault="00131B1D" w:rsidP="00131B1D">
            <w:pPr>
              <w:pStyle w:val="20"/>
              <w:spacing w:line="240" w:lineRule="auto"/>
              <w:ind w:left="-6"/>
              <w:jc w:val="both"/>
              <w:rPr>
                <w:sz w:val="24"/>
                <w:szCs w:val="24"/>
              </w:rPr>
            </w:pPr>
            <w:r w:rsidRPr="00E17D0F">
              <w:rPr>
                <w:sz w:val="24"/>
                <w:szCs w:val="24"/>
              </w:rPr>
              <w:t xml:space="preserve">Изучить рекомендуемую литературу. </w:t>
            </w:r>
          </w:p>
          <w:p w:rsidR="00131B1D" w:rsidRPr="00E17D0F" w:rsidRDefault="00131B1D" w:rsidP="00131B1D">
            <w:pPr>
              <w:pStyle w:val="20"/>
              <w:spacing w:line="240" w:lineRule="auto"/>
              <w:ind w:left="-6"/>
              <w:jc w:val="both"/>
              <w:rPr>
                <w:sz w:val="24"/>
                <w:szCs w:val="24"/>
              </w:rPr>
            </w:pPr>
            <w:r w:rsidRPr="00E17D0F">
              <w:rPr>
                <w:sz w:val="24"/>
                <w:szCs w:val="24"/>
              </w:rPr>
              <w:t>Заполнить таблицу «Факторы, значимые в механизмах нарушения личности при различных речевых нарушениях».</w:t>
            </w:r>
          </w:p>
          <w:p w:rsidR="00131B1D" w:rsidRPr="00E17D0F" w:rsidRDefault="00131B1D" w:rsidP="00131B1D">
            <w:pPr>
              <w:ind w:left="-6"/>
              <w:jc w:val="both"/>
              <w:rPr>
                <w:sz w:val="24"/>
                <w:szCs w:val="24"/>
              </w:rPr>
            </w:pPr>
            <w:r w:rsidRPr="00E17D0F">
              <w:rPr>
                <w:sz w:val="24"/>
                <w:szCs w:val="24"/>
              </w:rPr>
              <w:t>Проанализировать данные обследования личности ребенка с определенным нарушением речи. Проанализировать структуру дефекта</w:t>
            </w:r>
          </w:p>
        </w:tc>
        <w:tc>
          <w:tcPr>
            <w:tcW w:w="1581" w:type="dxa"/>
          </w:tcPr>
          <w:p w:rsidR="00131B1D" w:rsidRPr="00E17D0F" w:rsidRDefault="00131B1D" w:rsidP="00131B1D">
            <w:pPr>
              <w:jc w:val="center"/>
              <w:rPr>
                <w:sz w:val="24"/>
                <w:szCs w:val="24"/>
              </w:rPr>
            </w:pPr>
            <w:r w:rsidRPr="00E17D0F">
              <w:rPr>
                <w:sz w:val="24"/>
                <w:szCs w:val="24"/>
              </w:rPr>
              <w:t>4</w:t>
            </w:r>
          </w:p>
        </w:tc>
        <w:tc>
          <w:tcPr>
            <w:tcW w:w="2918" w:type="dxa"/>
          </w:tcPr>
          <w:p w:rsidR="00131B1D" w:rsidRPr="00E17D0F" w:rsidRDefault="00131B1D" w:rsidP="00131B1D">
            <w:pPr>
              <w:jc w:val="both"/>
              <w:rPr>
                <w:sz w:val="24"/>
                <w:szCs w:val="24"/>
              </w:rPr>
            </w:pPr>
            <w:r w:rsidRPr="00E17D0F">
              <w:rPr>
                <w:sz w:val="24"/>
                <w:szCs w:val="24"/>
              </w:rPr>
              <w:t>Анализ таблиц, Фронтальный опрос</w:t>
            </w:r>
          </w:p>
        </w:tc>
      </w:tr>
      <w:tr w:rsidR="00131B1D" w:rsidRPr="00E17D0F">
        <w:tc>
          <w:tcPr>
            <w:tcW w:w="2679" w:type="dxa"/>
          </w:tcPr>
          <w:p w:rsidR="00131B1D" w:rsidRPr="00E17D0F" w:rsidRDefault="00B32E1E" w:rsidP="00131B1D">
            <w:pPr>
              <w:jc w:val="both"/>
              <w:rPr>
                <w:sz w:val="24"/>
                <w:szCs w:val="24"/>
              </w:rPr>
            </w:pPr>
            <w:r>
              <w:rPr>
                <w:sz w:val="24"/>
                <w:szCs w:val="24"/>
              </w:rPr>
              <w:t>10</w:t>
            </w:r>
            <w:r w:rsidR="00131B1D" w:rsidRPr="00E17D0F">
              <w:rPr>
                <w:sz w:val="24"/>
                <w:szCs w:val="24"/>
              </w:rPr>
              <w:t>.Видеозаписи логопедических занятий. Данные психолого-педагогического обследования детей с нарушениями речи.</w:t>
            </w:r>
          </w:p>
        </w:tc>
        <w:tc>
          <w:tcPr>
            <w:tcW w:w="2367" w:type="dxa"/>
          </w:tcPr>
          <w:p w:rsidR="00131B1D" w:rsidRPr="00E17D0F" w:rsidRDefault="00131B1D" w:rsidP="00131B1D">
            <w:pPr>
              <w:jc w:val="both"/>
              <w:rPr>
                <w:sz w:val="24"/>
                <w:szCs w:val="24"/>
                <w:lang w:val="en-US"/>
              </w:rPr>
            </w:pPr>
            <w:r w:rsidRPr="00E17D0F">
              <w:rPr>
                <w:sz w:val="24"/>
                <w:szCs w:val="24"/>
                <w:lang w:val="en-US"/>
              </w:rPr>
              <w:t xml:space="preserve">I №1, №8, №22, №23, №6 </w:t>
            </w:r>
            <w:r w:rsidRPr="00E17D0F">
              <w:rPr>
                <w:sz w:val="24"/>
                <w:szCs w:val="24"/>
              </w:rPr>
              <w:t>с</w:t>
            </w:r>
            <w:r w:rsidRPr="00E17D0F">
              <w:rPr>
                <w:sz w:val="24"/>
                <w:szCs w:val="24"/>
                <w:lang w:val="en-US"/>
              </w:rPr>
              <w:t>.84-100, №5</w:t>
            </w:r>
          </w:p>
          <w:p w:rsidR="00131B1D" w:rsidRPr="00E17D0F" w:rsidRDefault="00131B1D" w:rsidP="00131B1D">
            <w:pPr>
              <w:jc w:val="both"/>
              <w:rPr>
                <w:sz w:val="24"/>
                <w:szCs w:val="24"/>
              </w:rPr>
            </w:pPr>
            <w:r w:rsidRPr="00E17D0F">
              <w:rPr>
                <w:sz w:val="24"/>
                <w:szCs w:val="24"/>
                <w:lang w:val="en-US"/>
              </w:rPr>
              <w:t>II</w:t>
            </w:r>
            <w:r w:rsidRPr="00E17D0F">
              <w:rPr>
                <w:sz w:val="24"/>
                <w:szCs w:val="24"/>
              </w:rPr>
              <w:t xml:space="preserve"> №11 с.48-60, №3</w:t>
            </w:r>
          </w:p>
        </w:tc>
        <w:tc>
          <w:tcPr>
            <w:tcW w:w="5241" w:type="dxa"/>
          </w:tcPr>
          <w:p w:rsidR="00131B1D" w:rsidRPr="00E17D0F" w:rsidRDefault="00131B1D" w:rsidP="00131B1D">
            <w:pPr>
              <w:pStyle w:val="20"/>
              <w:spacing w:line="240" w:lineRule="auto"/>
              <w:ind w:left="-6"/>
              <w:jc w:val="both"/>
              <w:rPr>
                <w:sz w:val="24"/>
                <w:szCs w:val="24"/>
              </w:rPr>
            </w:pPr>
            <w:r w:rsidRPr="00E17D0F">
              <w:rPr>
                <w:sz w:val="24"/>
                <w:szCs w:val="24"/>
              </w:rPr>
              <w:t>Проанализировать данные обследования межличностных отношений ребенка с определенным нарушением речи. Проанализировать структуру дефекта.</w:t>
            </w:r>
          </w:p>
          <w:p w:rsidR="00131B1D" w:rsidRPr="00E17D0F" w:rsidRDefault="00131B1D" w:rsidP="00131B1D">
            <w:pPr>
              <w:ind w:left="-6"/>
              <w:jc w:val="both"/>
              <w:rPr>
                <w:sz w:val="24"/>
                <w:szCs w:val="24"/>
              </w:rPr>
            </w:pPr>
          </w:p>
        </w:tc>
        <w:tc>
          <w:tcPr>
            <w:tcW w:w="1581" w:type="dxa"/>
          </w:tcPr>
          <w:p w:rsidR="00131B1D" w:rsidRPr="00E17D0F" w:rsidRDefault="00131B1D" w:rsidP="00131B1D">
            <w:pPr>
              <w:jc w:val="center"/>
              <w:rPr>
                <w:sz w:val="24"/>
                <w:szCs w:val="24"/>
              </w:rPr>
            </w:pPr>
            <w:r w:rsidRPr="00E17D0F">
              <w:rPr>
                <w:sz w:val="24"/>
                <w:szCs w:val="24"/>
              </w:rPr>
              <w:t>4</w:t>
            </w:r>
          </w:p>
        </w:tc>
        <w:tc>
          <w:tcPr>
            <w:tcW w:w="2918" w:type="dxa"/>
          </w:tcPr>
          <w:p w:rsidR="00131B1D" w:rsidRPr="00E17D0F" w:rsidRDefault="00131B1D" w:rsidP="00131B1D">
            <w:pPr>
              <w:jc w:val="both"/>
              <w:rPr>
                <w:sz w:val="24"/>
                <w:szCs w:val="24"/>
              </w:rPr>
            </w:pPr>
            <w:r w:rsidRPr="00E17D0F">
              <w:rPr>
                <w:sz w:val="24"/>
                <w:szCs w:val="24"/>
              </w:rPr>
              <w:t xml:space="preserve">Фронтальный опрос, </w:t>
            </w:r>
          </w:p>
        </w:tc>
      </w:tr>
      <w:tr w:rsidR="00131B1D" w:rsidRPr="00E17D0F">
        <w:tc>
          <w:tcPr>
            <w:tcW w:w="2679" w:type="dxa"/>
          </w:tcPr>
          <w:p w:rsidR="00131B1D" w:rsidRPr="00E17D0F" w:rsidRDefault="00B32E1E" w:rsidP="00131B1D">
            <w:pPr>
              <w:jc w:val="both"/>
              <w:rPr>
                <w:sz w:val="24"/>
                <w:szCs w:val="24"/>
              </w:rPr>
            </w:pPr>
            <w:r>
              <w:rPr>
                <w:sz w:val="24"/>
                <w:szCs w:val="24"/>
              </w:rPr>
              <w:t>11</w:t>
            </w:r>
            <w:r w:rsidR="00131B1D" w:rsidRPr="00E17D0F">
              <w:rPr>
                <w:sz w:val="24"/>
                <w:szCs w:val="24"/>
              </w:rPr>
              <w:t>.Данные психолого-педагогического, нейропсихологического обследования лиц с нарушениями речи</w:t>
            </w:r>
          </w:p>
        </w:tc>
        <w:tc>
          <w:tcPr>
            <w:tcW w:w="2367" w:type="dxa"/>
          </w:tcPr>
          <w:p w:rsidR="00131B1D" w:rsidRPr="00E17D0F" w:rsidRDefault="00131B1D" w:rsidP="00131B1D">
            <w:pPr>
              <w:jc w:val="both"/>
              <w:rPr>
                <w:sz w:val="24"/>
                <w:szCs w:val="24"/>
                <w:lang w:val="en-US"/>
              </w:rPr>
            </w:pPr>
            <w:r w:rsidRPr="00E17D0F">
              <w:rPr>
                <w:sz w:val="24"/>
                <w:szCs w:val="24"/>
                <w:lang w:val="en-US"/>
              </w:rPr>
              <w:t xml:space="preserve">I №26 </w:t>
            </w:r>
            <w:r w:rsidRPr="00E17D0F">
              <w:rPr>
                <w:sz w:val="24"/>
                <w:szCs w:val="24"/>
              </w:rPr>
              <w:t>с</w:t>
            </w:r>
            <w:r w:rsidRPr="00E17D0F">
              <w:rPr>
                <w:sz w:val="24"/>
                <w:szCs w:val="24"/>
                <w:lang w:val="en-US"/>
              </w:rPr>
              <w:t>.36-150</w:t>
            </w:r>
          </w:p>
          <w:p w:rsidR="00131B1D" w:rsidRPr="00E17D0F" w:rsidRDefault="00131B1D" w:rsidP="00131B1D">
            <w:pPr>
              <w:jc w:val="both"/>
              <w:rPr>
                <w:sz w:val="24"/>
                <w:szCs w:val="24"/>
              </w:rPr>
            </w:pPr>
            <w:r w:rsidRPr="00E17D0F">
              <w:rPr>
                <w:sz w:val="24"/>
                <w:szCs w:val="24"/>
                <w:lang w:val="en-US"/>
              </w:rPr>
              <w:t>II </w:t>
            </w:r>
            <w:r w:rsidRPr="00E17D0F">
              <w:rPr>
                <w:sz w:val="24"/>
                <w:szCs w:val="24"/>
              </w:rPr>
              <w:t>№6, №10, №23</w:t>
            </w:r>
          </w:p>
        </w:tc>
        <w:tc>
          <w:tcPr>
            <w:tcW w:w="5241" w:type="dxa"/>
          </w:tcPr>
          <w:p w:rsidR="00131B1D" w:rsidRPr="00E17D0F" w:rsidRDefault="00131B1D" w:rsidP="00131B1D">
            <w:pPr>
              <w:pStyle w:val="a3"/>
              <w:spacing w:after="0"/>
              <w:ind w:left="-6"/>
              <w:jc w:val="both"/>
              <w:rPr>
                <w:sz w:val="24"/>
                <w:szCs w:val="24"/>
              </w:rPr>
            </w:pPr>
            <w:r w:rsidRPr="00E17D0F">
              <w:rPr>
                <w:sz w:val="24"/>
                <w:szCs w:val="24"/>
              </w:rPr>
              <w:t>Подберите наглядный материал, методики для обследования познавательной, учебной деятельности ребенка с нарушениями речи, его личностной эмоционально-волевой сферы и межличностных отношений .</w:t>
            </w:r>
          </w:p>
          <w:p w:rsidR="00131B1D" w:rsidRPr="00E17D0F" w:rsidRDefault="00131B1D" w:rsidP="00131B1D">
            <w:pPr>
              <w:pStyle w:val="a3"/>
              <w:spacing w:after="0"/>
              <w:ind w:left="-6"/>
              <w:jc w:val="both"/>
              <w:rPr>
                <w:sz w:val="24"/>
                <w:szCs w:val="24"/>
              </w:rPr>
            </w:pPr>
            <w:r w:rsidRPr="00E17D0F">
              <w:rPr>
                <w:sz w:val="24"/>
                <w:szCs w:val="24"/>
              </w:rPr>
              <w:t>Проведите психолого-педагогическое обследование ребенка с нарушениями речи.</w:t>
            </w:r>
          </w:p>
          <w:p w:rsidR="00131B1D" w:rsidRPr="00E17D0F" w:rsidRDefault="00131B1D" w:rsidP="00131B1D">
            <w:pPr>
              <w:pStyle w:val="a3"/>
              <w:spacing w:after="0"/>
              <w:ind w:left="-6"/>
              <w:jc w:val="both"/>
              <w:rPr>
                <w:sz w:val="24"/>
                <w:szCs w:val="24"/>
              </w:rPr>
            </w:pPr>
            <w:r w:rsidRPr="00E17D0F">
              <w:rPr>
                <w:sz w:val="24"/>
                <w:szCs w:val="24"/>
              </w:rPr>
              <w:t>Составьте  психолого-педагогическую характеристику ребенка с дефектами речи (по результатам обследования)</w:t>
            </w:r>
          </w:p>
          <w:p w:rsidR="00131B1D" w:rsidRPr="00E17D0F" w:rsidRDefault="00131B1D" w:rsidP="00131B1D">
            <w:pPr>
              <w:pStyle w:val="a3"/>
              <w:spacing w:after="0"/>
              <w:ind w:left="-6"/>
              <w:jc w:val="both"/>
              <w:rPr>
                <w:sz w:val="24"/>
                <w:szCs w:val="24"/>
              </w:rPr>
            </w:pPr>
            <w:r w:rsidRPr="00E17D0F">
              <w:rPr>
                <w:sz w:val="24"/>
                <w:szCs w:val="24"/>
              </w:rPr>
              <w:t>Проанализировать данные психолого-педагогического изучения ребенка с нарушениями речи. Составьте перспективный план психокоррекционной работы с этим ребенком.</w:t>
            </w:r>
          </w:p>
          <w:p w:rsidR="00131B1D" w:rsidRPr="00E17D0F" w:rsidRDefault="00131B1D" w:rsidP="00131B1D">
            <w:pPr>
              <w:pStyle w:val="20"/>
              <w:spacing w:line="240" w:lineRule="auto"/>
              <w:ind w:left="-6"/>
              <w:jc w:val="both"/>
              <w:rPr>
                <w:sz w:val="24"/>
                <w:szCs w:val="24"/>
              </w:rPr>
            </w:pPr>
          </w:p>
          <w:p w:rsidR="00131B1D" w:rsidRPr="00E17D0F" w:rsidRDefault="00131B1D" w:rsidP="00131B1D">
            <w:pPr>
              <w:ind w:left="-6"/>
              <w:jc w:val="both"/>
              <w:rPr>
                <w:sz w:val="24"/>
                <w:szCs w:val="24"/>
              </w:rPr>
            </w:pPr>
          </w:p>
        </w:tc>
        <w:tc>
          <w:tcPr>
            <w:tcW w:w="1581" w:type="dxa"/>
          </w:tcPr>
          <w:p w:rsidR="00131B1D" w:rsidRPr="00E17D0F" w:rsidRDefault="00AB0378" w:rsidP="00131B1D">
            <w:pPr>
              <w:jc w:val="center"/>
              <w:rPr>
                <w:sz w:val="24"/>
                <w:szCs w:val="24"/>
              </w:rPr>
            </w:pPr>
            <w:r>
              <w:rPr>
                <w:sz w:val="24"/>
                <w:szCs w:val="24"/>
              </w:rPr>
              <w:t>6</w:t>
            </w:r>
          </w:p>
        </w:tc>
        <w:tc>
          <w:tcPr>
            <w:tcW w:w="2918" w:type="dxa"/>
          </w:tcPr>
          <w:p w:rsidR="00131B1D" w:rsidRDefault="00131B1D" w:rsidP="00131B1D">
            <w:pPr>
              <w:jc w:val="both"/>
              <w:rPr>
                <w:sz w:val="24"/>
                <w:szCs w:val="24"/>
              </w:rPr>
            </w:pPr>
            <w:r w:rsidRPr="00E17D0F">
              <w:rPr>
                <w:sz w:val="24"/>
                <w:szCs w:val="24"/>
              </w:rPr>
              <w:t>Индивидуальный, фронтальный опрос</w:t>
            </w:r>
            <w:r w:rsidR="00073282">
              <w:rPr>
                <w:sz w:val="24"/>
                <w:szCs w:val="24"/>
              </w:rPr>
              <w:t>.</w:t>
            </w:r>
          </w:p>
          <w:p w:rsidR="00073282" w:rsidRPr="00E17D0F" w:rsidRDefault="00073282" w:rsidP="00131B1D">
            <w:pPr>
              <w:jc w:val="both"/>
              <w:rPr>
                <w:sz w:val="24"/>
                <w:szCs w:val="24"/>
              </w:rPr>
            </w:pPr>
            <w:r>
              <w:rPr>
                <w:sz w:val="24"/>
                <w:szCs w:val="24"/>
              </w:rPr>
              <w:t>Контрольная работа</w:t>
            </w:r>
          </w:p>
        </w:tc>
      </w:tr>
      <w:tr w:rsidR="00131B1D" w:rsidRPr="00E17D0F">
        <w:tc>
          <w:tcPr>
            <w:tcW w:w="2679" w:type="dxa"/>
          </w:tcPr>
          <w:p w:rsidR="00131B1D" w:rsidRPr="00E17D0F" w:rsidRDefault="00B32E1E" w:rsidP="00131B1D">
            <w:pPr>
              <w:jc w:val="both"/>
              <w:rPr>
                <w:sz w:val="24"/>
                <w:szCs w:val="24"/>
              </w:rPr>
            </w:pPr>
            <w:r>
              <w:rPr>
                <w:sz w:val="24"/>
                <w:szCs w:val="24"/>
              </w:rPr>
              <w:t>12</w:t>
            </w:r>
            <w:r w:rsidR="00131B1D" w:rsidRPr="00E17D0F">
              <w:rPr>
                <w:sz w:val="24"/>
                <w:szCs w:val="24"/>
              </w:rPr>
              <w:t>.Данные обследования детей с нарушениями речи и их родителей</w:t>
            </w:r>
          </w:p>
        </w:tc>
        <w:tc>
          <w:tcPr>
            <w:tcW w:w="2367" w:type="dxa"/>
          </w:tcPr>
          <w:p w:rsidR="00131B1D" w:rsidRPr="00E17D0F" w:rsidRDefault="00131B1D" w:rsidP="00131B1D">
            <w:pPr>
              <w:jc w:val="both"/>
              <w:rPr>
                <w:sz w:val="24"/>
                <w:szCs w:val="24"/>
              </w:rPr>
            </w:pPr>
            <w:r w:rsidRPr="00E17D0F">
              <w:rPr>
                <w:sz w:val="24"/>
                <w:szCs w:val="24"/>
                <w:lang w:val="en-US"/>
              </w:rPr>
              <w:t>I</w:t>
            </w:r>
            <w:r w:rsidRPr="00E17D0F">
              <w:rPr>
                <w:sz w:val="24"/>
                <w:szCs w:val="24"/>
              </w:rPr>
              <w:t xml:space="preserve"> №15 с.88-112</w:t>
            </w:r>
          </w:p>
          <w:p w:rsidR="00131B1D" w:rsidRPr="00E17D0F" w:rsidRDefault="00131B1D" w:rsidP="00131B1D">
            <w:pPr>
              <w:jc w:val="both"/>
              <w:rPr>
                <w:sz w:val="24"/>
                <w:szCs w:val="24"/>
              </w:rPr>
            </w:pPr>
            <w:r w:rsidRPr="00E17D0F">
              <w:rPr>
                <w:sz w:val="24"/>
                <w:szCs w:val="24"/>
                <w:lang w:val="en-US"/>
              </w:rPr>
              <w:t>II</w:t>
            </w:r>
            <w:r w:rsidRPr="00E17D0F">
              <w:rPr>
                <w:sz w:val="24"/>
                <w:szCs w:val="24"/>
              </w:rPr>
              <w:t xml:space="preserve"> №11 с.213, 216-218, №16</w:t>
            </w:r>
          </w:p>
        </w:tc>
        <w:tc>
          <w:tcPr>
            <w:tcW w:w="5241" w:type="dxa"/>
          </w:tcPr>
          <w:p w:rsidR="00131B1D" w:rsidRPr="00E17D0F" w:rsidRDefault="00131B1D" w:rsidP="00131B1D">
            <w:pPr>
              <w:pStyle w:val="a3"/>
              <w:spacing w:after="0"/>
              <w:ind w:left="-6"/>
              <w:jc w:val="both"/>
              <w:rPr>
                <w:sz w:val="24"/>
                <w:szCs w:val="24"/>
              </w:rPr>
            </w:pPr>
            <w:r w:rsidRPr="00E17D0F">
              <w:rPr>
                <w:sz w:val="24"/>
                <w:szCs w:val="24"/>
              </w:rPr>
              <w:t>Подобрать наглядный материал, методики для обследования семьи, воспитывающей ребенка с нарушениями речи.</w:t>
            </w:r>
          </w:p>
          <w:p w:rsidR="00131B1D" w:rsidRPr="00E17D0F" w:rsidRDefault="00131B1D" w:rsidP="00131B1D">
            <w:pPr>
              <w:pStyle w:val="a3"/>
              <w:spacing w:after="0"/>
              <w:ind w:left="-6"/>
              <w:jc w:val="both"/>
              <w:rPr>
                <w:sz w:val="24"/>
                <w:szCs w:val="24"/>
              </w:rPr>
            </w:pPr>
            <w:r w:rsidRPr="00E17D0F">
              <w:rPr>
                <w:sz w:val="24"/>
                <w:szCs w:val="24"/>
              </w:rPr>
              <w:t>Составить рекомендации для родителей, воспитывающих ребенка с нарушениями речи.</w:t>
            </w:r>
          </w:p>
          <w:p w:rsidR="00131B1D" w:rsidRPr="00E17D0F" w:rsidRDefault="00131B1D" w:rsidP="00131B1D">
            <w:pPr>
              <w:pStyle w:val="20"/>
              <w:spacing w:line="240" w:lineRule="auto"/>
              <w:ind w:left="-6"/>
              <w:jc w:val="both"/>
              <w:rPr>
                <w:sz w:val="24"/>
                <w:szCs w:val="24"/>
              </w:rPr>
            </w:pPr>
            <w:r w:rsidRPr="00E17D0F">
              <w:rPr>
                <w:sz w:val="24"/>
                <w:szCs w:val="24"/>
              </w:rPr>
              <w:t>.</w:t>
            </w:r>
          </w:p>
          <w:p w:rsidR="00131B1D" w:rsidRPr="00E17D0F" w:rsidRDefault="00131B1D" w:rsidP="00131B1D">
            <w:pPr>
              <w:ind w:left="-6"/>
              <w:jc w:val="both"/>
              <w:rPr>
                <w:sz w:val="24"/>
                <w:szCs w:val="24"/>
              </w:rPr>
            </w:pPr>
          </w:p>
        </w:tc>
        <w:tc>
          <w:tcPr>
            <w:tcW w:w="1581" w:type="dxa"/>
          </w:tcPr>
          <w:p w:rsidR="00131B1D" w:rsidRPr="00E17D0F" w:rsidRDefault="00131B1D" w:rsidP="00131B1D">
            <w:pPr>
              <w:jc w:val="center"/>
              <w:rPr>
                <w:sz w:val="24"/>
                <w:szCs w:val="24"/>
              </w:rPr>
            </w:pPr>
            <w:r w:rsidRPr="00E17D0F">
              <w:rPr>
                <w:sz w:val="24"/>
                <w:szCs w:val="24"/>
              </w:rPr>
              <w:t>6</w:t>
            </w:r>
          </w:p>
        </w:tc>
        <w:tc>
          <w:tcPr>
            <w:tcW w:w="2918" w:type="dxa"/>
          </w:tcPr>
          <w:p w:rsidR="00131B1D" w:rsidRPr="00E17D0F" w:rsidRDefault="00131B1D" w:rsidP="00131B1D">
            <w:pPr>
              <w:jc w:val="both"/>
              <w:rPr>
                <w:sz w:val="24"/>
                <w:szCs w:val="24"/>
              </w:rPr>
            </w:pPr>
            <w:r w:rsidRPr="00E17D0F">
              <w:rPr>
                <w:sz w:val="24"/>
                <w:szCs w:val="24"/>
              </w:rPr>
              <w:t>Моделирование психокоррекционного занятия, его анализ</w:t>
            </w:r>
          </w:p>
        </w:tc>
      </w:tr>
      <w:tr w:rsidR="00131B1D" w:rsidRPr="00E17D0F">
        <w:trPr>
          <w:trHeight w:val="2934"/>
        </w:trPr>
        <w:tc>
          <w:tcPr>
            <w:tcW w:w="2679" w:type="dxa"/>
          </w:tcPr>
          <w:p w:rsidR="00131B1D" w:rsidRPr="00E17D0F" w:rsidRDefault="00B32E1E" w:rsidP="00131B1D">
            <w:pPr>
              <w:jc w:val="both"/>
              <w:rPr>
                <w:sz w:val="24"/>
                <w:szCs w:val="24"/>
              </w:rPr>
            </w:pPr>
            <w:r>
              <w:rPr>
                <w:sz w:val="24"/>
                <w:szCs w:val="24"/>
              </w:rPr>
              <w:t>13</w:t>
            </w:r>
            <w:r w:rsidR="00131B1D" w:rsidRPr="00E17D0F">
              <w:rPr>
                <w:sz w:val="24"/>
                <w:szCs w:val="24"/>
              </w:rPr>
              <w:t>.Материалы для психокоррекционной работы</w:t>
            </w:r>
          </w:p>
        </w:tc>
        <w:tc>
          <w:tcPr>
            <w:tcW w:w="2367" w:type="dxa"/>
          </w:tcPr>
          <w:p w:rsidR="00131B1D" w:rsidRPr="00E17D0F" w:rsidRDefault="00131B1D" w:rsidP="00131B1D">
            <w:pPr>
              <w:jc w:val="both"/>
              <w:rPr>
                <w:sz w:val="24"/>
                <w:szCs w:val="24"/>
                <w:lang w:val="en-US"/>
              </w:rPr>
            </w:pPr>
            <w:r w:rsidRPr="00E17D0F">
              <w:rPr>
                <w:sz w:val="24"/>
                <w:szCs w:val="24"/>
                <w:lang w:val="en-US"/>
              </w:rPr>
              <w:t xml:space="preserve">I №7 </w:t>
            </w:r>
            <w:r w:rsidRPr="00E17D0F">
              <w:rPr>
                <w:sz w:val="24"/>
                <w:szCs w:val="24"/>
              </w:rPr>
              <w:t>с</w:t>
            </w:r>
            <w:r w:rsidRPr="00E17D0F">
              <w:rPr>
                <w:sz w:val="24"/>
                <w:szCs w:val="24"/>
                <w:lang w:val="en-US"/>
              </w:rPr>
              <w:t>.45-54, №24</w:t>
            </w:r>
          </w:p>
          <w:p w:rsidR="00131B1D" w:rsidRPr="00E17D0F" w:rsidRDefault="00131B1D" w:rsidP="00131B1D">
            <w:pPr>
              <w:jc w:val="both"/>
              <w:rPr>
                <w:sz w:val="24"/>
                <w:szCs w:val="24"/>
              </w:rPr>
            </w:pPr>
            <w:r w:rsidRPr="00E17D0F">
              <w:rPr>
                <w:sz w:val="24"/>
                <w:szCs w:val="24"/>
                <w:lang w:val="en-US"/>
              </w:rPr>
              <w:t xml:space="preserve">II №6 </w:t>
            </w:r>
            <w:r w:rsidRPr="00E17D0F">
              <w:rPr>
                <w:sz w:val="24"/>
                <w:szCs w:val="24"/>
              </w:rPr>
              <w:t>с</w:t>
            </w:r>
            <w:r w:rsidRPr="00E17D0F">
              <w:rPr>
                <w:sz w:val="24"/>
                <w:szCs w:val="24"/>
                <w:lang w:val="en-US"/>
              </w:rPr>
              <w:t xml:space="preserve">.23-31, №2, №10, №11 </w:t>
            </w:r>
            <w:r w:rsidRPr="00E17D0F">
              <w:rPr>
                <w:sz w:val="24"/>
                <w:szCs w:val="24"/>
              </w:rPr>
              <w:t>с</w:t>
            </w:r>
            <w:r w:rsidRPr="00E17D0F">
              <w:rPr>
                <w:sz w:val="24"/>
                <w:szCs w:val="24"/>
                <w:lang w:val="en-US"/>
              </w:rPr>
              <w:t>.224-233</w:t>
            </w:r>
          </w:p>
        </w:tc>
        <w:tc>
          <w:tcPr>
            <w:tcW w:w="5241" w:type="dxa"/>
          </w:tcPr>
          <w:p w:rsidR="00131B1D" w:rsidRPr="00E17D0F" w:rsidRDefault="00131B1D" w:rsidP="00131B1D">
            <w:pPr>
              <w:pStyle w:val="20"/>
              <w:spacing w:line="240" w:lineRule="auto"/>
              <w:ind w:left="-6"/>
              <w:jc w:val="both"/>
              <w:rPr>
                <w:sz w:val="24"/>
                <w:szCs w:val="24"/>
              </w:rPr>
            </w:pPr>
            <w:r w:rsidRPr="00E17D0F">
              <w:rPr>
                <w:sz w:val="24"/>
                <w:szCs w:val="24"/>
              </w:rPr>
              <w:t>Подобрать приемы и материалы для развития у детей с нарушениями речи следующих психических функций: слухового, зрительного, зрительно-пространсвенного, тактильного восприятия; произвольного внимания; мнестической деятельности; наглядно-действенного, наглядно-образного, словесно-логического мышления.</w:t>
            </w:r>
          </w:p>
          <w:p w:rsidR="00131B1D" w:rsidRPr="00E17D0F" w:rsidRDefault="00131B1D" w:rsidP="00131B1D">
            <w:pPr>
              <w:pStyle w:val="20"/>
              <w:spacing w:line="240" w:lineRule="auto"/>
              <w:ind w:left="-6"/>
              <w:jc w:val="both"/>
              <w:rPr>
                <w:sz w:val="24"/>
                <w:szCs w:val="24"/>
              </w:rPr>
            </w:pPr>
            <w:r w:rsidRPr="00E17D0F">
              <w:rPr>
                <w:sz w:val="24"/>
                <w:szCs w:val="24"/>
              </w:rPr>
              <w:t>Составить конспект психокоррекционного занятия.</w:t>
            </w:r>
          </w:p>
        </w:tc>
        <w:tc>
          <w:tcPr>
            <w:tcW w:w="1581" w:type="dxa"/>
          </w:tcPr>
          <w:p w:rsidR="00131B1D" w:rsidRPr="00E17D0F" w:rsidRDefault="00AB0378" w:rsidP="00131B1D">
            <w:pPr>
              <w:jc w:val="center"/>
              <w:rPr>
                <w:sz w:val="24"/>
                <w:szCs w:val="24"/>
              </w:rPr>
            </w:pPr>
            <w:r>
              <w:rPr>
                <w:sz w:val="24"/>
                <w:szCs w:val="24"/>
              </w:rPr>
              <w:t>4</w:t>
            </w:r>
          </w:p>
        </w:tc>
        <w:tc>
          <w:tcPr>
            <w:tcW w:w="2918" w:type="dxa"/>
          </w:tcPr>
          <w:p w:rsidR="00131B1D" w:rsidRPr="00E17D0F" w:rsidRDefault="00131B1D" w:rsidP="00131B1D">
            <w:pPr>
              <w:jc w:val="both"/>
              <w:rPr>
                <w:sz w:val="24"/>
                <w:szCs w:val="24"/>
              </w:rPr>
            </w:pPr>
            <w:r w:rsidRPr="00E17D0F">
              <w:rPr>
                <w:sz w:val="24"/>
                <w:szCs w:val="24"/>
              </w:rPr>
              <w:t>Моделирование психокоррекционного занятия, его анализ</w:t>
            </w:r>
          </w:p>
        </w:tc>
      </w:tr>
    </w:tbl>
    <w:p w:rsidR="00131B1D" w:rsidRPr="006A581D" w:rsidRDefault="00131B1D" w:rsidP="006A581D">
      <w:pPr>
        <w:spacing w:line="360" w:lineRule="auto"/>
        <w:rPr>
          <w:sz w:val="24"/>
          <w:szCs w:val="24"/>
        </w:rPr>
      </w:pPr>
      <w:bookmarkStart w:id="0" w:name="_GoBack"/>
      <w:bookmarkEnd w:id="0"/>
    </w:p>
    <w:sectPr w:rsidR="00131B1D" w:rsidRPr="006A581D" w:rsidSect="001403FA">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37390"/>
    <w:multiLevelType w:val="singleLevel"/>
    <w:tmpl w:val="0419000F"/>
    <w:lvl w:ilvl="0">
      <w:start w:val="1"/>
      <w:numFmt w:val="decimal"/>
      <w:lvlText w:val="%1."/>
      <w:lvlJc w:val="left"/>
      <w:pPr>
        <w:tabs>
          <w:tab w:val="num" w:pos="360"/>
        </w:tabs>
        <w:ind w:left="360" w:hanging="360"/>
      </w:pPr>
    </w:lvl>
  </w:abstractNum>
  <w:abstractNum w:abstractNumId="1">
    <w:nsid w:val="046A1410"/>
    <w:multiLevelType w:val="singleLevel"/>
    <w:tmpl w:val="0419000F"/>
    <w:lvl w:ilvl="0">
      <w:start w:val="1"/>
      <w:numFmt w:val="decimal"/>
      <w:lvlText w:val="%1."/>
      <w:lvlJc w:val="left"/>
      <w:pPr>
        <w:tabs>
          <w:tab w:val="num" w:pos="360"/>
        </w:tabs>
        <w:ind w:left="360" w:hanging="360"/>
      </w:pPr>
    </w:lvl>
  </w:abstractNum>
  <w:abstractNum w:abstractNumId="2">
    <w:nsid w:val="068302D9"/>
    <w:multiLevelType w:val="hybridMultilevel"/>
    <w:tmpl w:val="D7009A26"/>
    <w:lvl w:ilvl="0" w:tplc="A552A97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BCD6840"/>
    <w:multiLevelType w:val="singleLevel"/>
    <w:tmpl w:val="0419000F"/>
    <w:lvl w:ilvl="0">
      <w:start w:val="1"/>
      <w:numFmt w:val="decimal"/>
      <w:lvlText w:val="%1."/>
      <w:lvlJc w:val="left"/>
      <w:pPr>
        <w:tabs>
          <w:tab w:val="num" w:pos="360"/>
        </w:tabs>
        <w:ind w:left="360" w:hanging="360"/>
      </w:pPr>
    </w:lvl>
  </w:abstractNum>
  <w:abstractNum w:abstractNumId="4">
    <w:nsid w:val="0BE86426"/>
    <w:multiLevelType w:val="singleLevel"/>
    <w:tmpl w:val="A4B07714"/>
    <w:lvl w:ilvl="0">
      <w:start w:val="1"/>
      <w:numFmt w:val="decimal"/>
      <w:lvlText w:val="%1."/>
      <w:lvlJc w:val="left"/>
      <w:pPr>
        <w:tabs>
          <w:tab w:val="num" w:pos="375"/>
        </w:tabs>
        <w:ind w:left="375" w:hanging="375"/>
      </w:pPr>
      <w:rPr>
        <w:rFonts w:hint="default"/>
      </w:rPr>
    </w:lvl>
  </w:abstractNum>
  <w:abstractNum w:abstractNumId="5">
    <w:nsid w:val="0FA267C6"/>
    <w:multiLevelType w:val="hybridMultilevel"/>
    <w:tmpl w:val="6C241FBE"/>
    <w:lvl w:ilvl="0" w:tplc="09DEC730">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3ED2468"/>
    <w:multiLevelType w:val="hybridMultilevel"/>
    <w:tmpl w:val="DE48FE7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4D97B04"/>
    <w:multiLevelType w:val="hybridMultilevel"/>
    <w:tmpl w:val="4492ED32"/>
    <w:lvl w:ilvl="0" w:tplc="A552A970">
      <w:start w:val="1"/>
      <w:numFmt w:val="decimal"/>
      <w:lvlText w:val="%1."/>
      <w:lvlJc w:val="left"/>
      <w:pPr>
        <w:tabs>
          <w:tab w:val="num" w:pos="1429"/>
        </w:tabs>
        <w:ind w:left="1429" w:hanging="360"/>
      </w:pPr>
      <w:rPr>
        <w:rFonts w:hint="default"/>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8">
    <w:nsid w:val="16980089"/>
    <w:multiLevelType w:val="singleLevel"/>
    <w:tmpl w:val="0419000F"/>
    <w:lvl w:ilvl="0">
      <w:start w:val="1"/>
      <w:numFmt w:val="decimal"/>
      <w:lvlText w:val="%1."/>
      <w:lvlJc w:val="left"/>
      <w:pPr>
        <w:tabs>
          <w:tab w:val="num" w:pos="360"/>
        </w:tabs>
        <w:ind w:left="360" w:hanging="360"/>
      </w:pPr>
    </w:lvl>
  </w:abstractNum>
  <w:abstractNum w:abstractNumId="9">
    <w:nsid w:val="1B1A66C1"/>
    <w:multiLevelType w:val="singleLevel"/>
    <w:tmpl w:val="0419000F"/>
    <w:lvl w:ilvl="0">
      <w:start w:val="1"/>
      <w:numFmt w:val="decimal"/>
      <w:lvlText w:val="%1."/>
      <w:lvlJc w:val="left"/>
      <w:pPr>
        <w:tabs>
          <w:tab w:val="num" w:pos="360"/>
        </w:tabs>
        <w:ind w:left="360" w:hanging="360"/>
      </w:pPr>
    </w:lvl>
  </w:abstractNum>
  <w:abstractNum w:abstractNumId="10">
    <w:nsid w:val="1D155462"/>
    <w:multiLevelType w:val="hybridMultilevel"/>
    <w:tmpl w:val="FE86131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E3E698F"/>
    <w:multiLevelType w:val="singleLevel"/>
    <w:tmpl w:val="B864475E"/>
    <w:lvl w:ilvl="0">
      <w:numFmt w:val="bullet"/>
      <w:lvlText w:val="-"/>
      <w:lvlJc w:val="left"/>
      <w:pPr>
        <w:tabs>
          <w:tab w:val="num" w:pos="927"/>
        </w:tabs>
        <w:ind w:left="927" w:hanging="360"/>
      </w:pPr>
      <w:rPr>
        <w:rFonts w:hint="default"/>
      </w:rPr>
    </w:lvl>
  </w:abstractNum>
  <w:abstractNum w:abstractNumId="12">
    <w:nsid w:val="1F3C7A4A"/>
    <w:multiLevelType w:val="hybridMultilevel"/>
    <w:tmpl w:val="9A5ADF2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F3F70EA"/>
    <w:multiLevelType w:val="hybridMultilevel"/>
    <w:tmpl w:val="1AB85C82"/>
    <w:lvl w:ilvl="0" w:tplc="48E4BE10">
      <w:start w:val="1"/>
      <w:numFmt w:val="decimal"/>
      <w:lvlText w:val="%1."/>
      <w:lvlJc w:val="left"/>
      <w:pPr>
        <w:tabs>
          <w:tab w:val="num" w:pos="3600"/>
        </w:tabs>
        <w:ind w:left="36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2275B6C"/>
    <w:multiLevelType w:val="singleLevel"/>
    <w:tmpl w:val="0419000F"/>
    <w:lvl w:ilvl="0">
      <w:start w:val="1"/>
      <w:numFmt w:val="decimal"/>
      <w:lvlText w:val="%1."/>
      <w:lvlJc w:val="left"/>
      <w:pPr>
        <w:tabs>
          <w:tab w:val="num" w:pos="360"/>
        </w:tabs>
        <w:ind w:left="360" w:hanging="360"/>
      </w:pPr>
      <w:rPr>
        <w:rFonts w:hint="default"/>
      </w:rPr>
    </w:lvl>
  </w:abstractNum>
  <w:abstractNum w:abstractNumId="15">
    <w:nsid w:val="23BF03D6"/>
    <w:multiLevelType w:val="singleLevel"/>
    <w:tmpl w:val="0419000F"/>
    <w:lvl w:ilvl="0">
      <w:start w:val="1"/>
      <w:numFmt w:val="decimal"/>
      <w:lvlText w:val="%1."/>
      <w:lvlJc w:val="left"/>
      <w:pPr>
        <w:tabs>
          <w:tab w:val="num" w:pos="360"/>
        </w:tabs>
        <w:ind w:left="360" w:hanging="360"/>
      </w:pPr>
      <w:rPr>
        <w:rFonts w:hint="default"/>
      </w:rPr>
    </w:lvl>
  </w:abstractNum>
  <w:abstractNum w:abstractNumId="16">
    <w:nsid w:val="26776783"/>
    <w:multiLevelType w:val="hybridMultilevel"/>
    <w:tmpl w:val="85AEDBEE"/>
    <w:lvl w:ilvl="0" w:tplc="06AEC0D2">
      <w:start w:val="1"/>
      <w:numFmt w:val="decimal"/>
      <w:lvlText w:val="%1."/>
      <w:lvlJc w:val="left"/>
      <w:pPr>
        <w:tabs>
          <w:tab w:val="num" w:pos="1440"/>
        </w:tabs>
        <w:ind w:left="1440" w:hanging="360"/>
      </w:pPr>
      <w:rPr>
        <w:b/>
      </w:rPr>
    </w:lvl>
    <w:lvl w:ilvl="1" w:tplc="04190001">
      <w:start w:val="1"/>
      <w:numFmt w:val="bullet"/>
      <w:lvlText w:val=""/>
      <w:lvlJc w:val="left"/>
      <w:pPr>
        <w:tabs>
          <w:tab w:val="num" w:pos="2160"/>
        </w:tabs>
        <w:ind w:left="2160" w:hanging="360"/>
      </w:pPr>
      <w:rPr>
        <w:rFonts w:ascii="Symbol" w:hAnsi="Symbol" w:hint="default"/>
        <w:b/>
      </w:rPr>
    </w:lvl>
    <w:lvl w:ilvl="2" w:tplc="0419000F">
      <w:start w:val="1"/>
      <w:numFmt w:val="decimal"/>
      <w:lvlText w:val="%3."/>
      <w:lvlJc w:val="left"/>
      <w:pPr>
        <w:tabs>
          <w:tab w:val="num" w:pos="3060"/>
        </w:tabs>
        <w:ind w:left="3060" w:hanging="36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7">
    <w:nsid w:val="26CF1E02"/>
    <w:multiLevelType w:val="hybridMultilevel"/>
    <w:tmpl w:val="019E59F4"/>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8">
    <w:nsid w:val="2CC11FCF"/>
    <w:multiLevelType w:val="hybridMultilevel"/>
    <w:tmpl w:val="F80A1C5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0CF3E8F"/>
    <w:multiLevelType w:val="hybridMultilevel"/>
    <w:tmpl w:val="A1CC8728"/>
    <w:lvl w:ilvl="0" w:tplc="48E4BE10">
      <w:start w:val="1"/>
      <w:numFmt w:val="decimal"/>
      <w:lvlText w:val="%1."/>
      <w:lvlJc w:val="left"/>
      <w:pPr>
        <w:tabs>
          <w:tab w:val="num" w:pos="3600"/>
        </w:tabs>
        <w:ind w:left="360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lvl>
    <w:lvl w:ilvl="3" w:tplc="96301D80">
      <w:start w:val="2"/>
      <w:numFmt w:val="decimal"/>
      <w:lvlText w:val="%4"/>
      <w:lvlJc w:val="left"/>
      <w:pPr>
        <w:tabs>
          <w:tab w:val="num" w:pos="2880"/>
        </w:tabs>
        <w:ind w:left="2880" w:hanging="360"/>
      </w:pPr>
      <w:rPr>
        <w:rFonts w:hint="default"/>
      </w:rPr>
    </w:lvl>
    <w:lvl w:ilvl="4" w:tplc="DF72B534">
      <w:start w:val="1"/>
      <w:numFmt w:val="decimal"/>
      <w:lvlText w:val="%5."/>
      <w:lvlJc w:val="left"/>
      <w:pPr>
        <w:tabs>
          <w:tab w:val="num" w:pos="3600"/>
        </w:tabs>
        <w:ind w:left="3600" w:hanging="360"/>
      </w:pPr>
      <w:rPr>
        <w:rFonts w:hint="default"/>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57914D9"/>
    <w:multiLevelType w:val="hybridMultilevel"/>
    <w:tmpl w:val="8E32A194"/>
    <w:lvl w:ilvl="0" w:tplc="E1F87A54">
      <w:numFmt w:val="bullet"/>
      <w:lvlText w:val="-"/>
      <w:lvlJc w:val="left"/>
      <w:pPr>
        <w:tabs>
          <w:tab w:val="num" w:pos="1684"/>
        </w:tabs>
        <w:ind w:left="1684" w:hanging="975"/>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1">
    <w:nsid w:val="368427F7"/>
    <w:multiLevelType w:val="hybridMultilevel"/>
    <w:tmpl w:val="F5FA1350"/>
    <w:lvl w:ilvl="0" w:tplc="A552A97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A0507A1"/>
    <w:multiLevelType w:val="hybridMultilevel"/>
    <w:tmpl w:val="C522608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3A4D5C0C"/>
    <w:multiLevelType w:val="hybridMultilevel"/>
    <w:tmpl w:val="F134D752"/>
    <w:lvl w:ilvl="0" w:tplc="F0C2DA2A">
      <w:start w:val="1"/>
      <w:numFmt w:val="decimal"/>
      <w:lvlText w:val="%1."/>
      <w:lvlJc w:val="left"/>
      <w:pPr>
        <w:tabs>
          <w:tab w:val="num" w:pos="851"/>
        </w:tabs>
        <w:ind w:left="851" w:hanging="511"/>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3B6E3D93"/>
    <w:multiLevelType w:val="singleLevel"/>
    <w:tmpl w:val="0419000F"/>
    <w:lvl w:ilvl="0">
      <w:start w:val="1"/>
      <w:numFmt w:val="decimal"/>
      <w:lvlText w:val="%1."/>
      <w:lvlJc w:val="left"/>
      <w:pPr>
        <w:tabs>
          <w:tab w:val="num" w:pos="360"/>
        </w:tabs>
        <w:ind w:left="360" w:hanging="360"/>
      </w:pPr>
    </w:lvl>
  </w:abstractNum>
  <w:abstractNum w:abstractNumId="25">
    <w:nsid w:val="3C1520E4"/>
    <w:multiLevelType w:val="hybridMultilevel"/>
    <w:tmpl w:val="F8940652"/>
    <w:lvl w:ilvl="0" w:tplc="A552A970">
      <w:start w:val="1"/>
      <w:numFmt w:val="decimal"/>
      <w:lvlText w:val="%1."/>
      <w:lvlJc w:val="left"/>
      <w:pPr>
        <w:tabs>
          <w:tab w:val="num" w:pos="1429"/>
        </w:tabs>
        <w:ind w:left="1429" w:hanging="360"/>
      </w:pPr>
      <w:rPr>
        <w:rFonts w:hint="default"/>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6">
    <w:nsid w:val="42864FF3"/>
    <w:multiLevelType w:val="singleLevel"/>
    <w:tmpl w:val="0419000F"/>
    <w:lvl w:ilvl="0">
      <w:start w:val="1"/>
      <w:numFmt w:val="decimal"/>
      <w:lvlText w:val="%1."/>
      <w:lvlJc w:val="left"/>
      <w:pPr>
        <w:tabs>
          <w:tab w:val="num" w:pos="360"/>
        </w:tabs>
        <w:ind w:left="360" w:hanging="360"/>
      </w:pPr>
    </w:lvl>
  </w:abstractNum>
  <w:abstractNum w:abstractNumId="27">
    <w:nsid w:val="48B80E13"/>
    <w:multiLevelType w:val="hybridMultilevel"/>
    <w:tmpl w:val="41A83560"/>
    <w:lvl w:ilvl="0" w:tplc="0419000F">
      <w:start w:val="1"/>
      <w:numFmt w:val="decimal"/>
      <w:lvlText w:val="%1."/>
      <w:lvlJc w:val="left"/>
      <w:pPr>
        <w:tabs>
          <w:tab w:val="num" w:pos="1179"/>
        </w:tabs>
        <w:ind w:left="1179" w:hanging="360"/>
      </w:pPr>
    </w:lvl>
    <w:lvl w:ilvl="1" w:tplc="04190019" w:tentative="1">
      <w:start w:val="1"/>
      <w:numFmt w:val="lowerLetter"/>
      <w:lvlText w:val="%2."/>
      <w:lvlJc w:val="left"/>
      <w:pPr>
        <w:tabs>
          <w:tab w:val="num" w:pos="1899"/>
        </w:tabs>
        <w:ind w:left="1899" w:hanging="360"/>
      </w:pPr>
    </w:lvl>
    <w:lvl w:ilvl="2" w:tplc="0419001B" w:tentative="1">
      <w:start w:val="1"/>
      <w:numFmt w:val="lowerRoman"/>
      <w:lvlText w:val="%3."/>
      <w:lvlJc w:val="right"/>
      <w:pPr>
        <w:tabs>
          <w:tab w:val="num" w:pos="2619"/>
        </w:tabs>
        <w:ind w:left="2619" w:hanging="180"/>
      </w:pPr>
    </w:lvl>
    <w:lvl w:ilvl="3" w:tplc="0419000F" w:tentative="1">
      <w:start w:val="1"/>
      <w:numFmt w:val="decimal"/>
      <w:lvlText w:val="%4."/>
      <w:lvlJc w:val="left"/>
      <w:pPr>
        <w:tabs>
          <w:tab w:val="num" w:pos="3339"/>
        </w:tabs>
        <w:ind w:left="3339" w:hanging="360"/>
      </w:pPr>
    </w:lvl>
    <w:lvl w:ilvl="4" w:tplc="04190019" w:tentative="1">
      <w:start w:val="1"/>
      <w:numFmt w:val="lowerLetter"/>
      <w:lvlText w:val="%5."/>
      <w:lvlJc w:val="left"/>
      <w:pPr>
        <w:tabs>
          <w:tab w:val="num" w:pos="4059"/>
        </w:tabs>
        <w:ind w:left="4059" w:hanging="360"/>
      </w:pPr>
    </w:lvl>
    <w:lvl w:ilvl="5" w:tplc="0419001B" w:tentative="1">
      <w:start w:val="1"/>
      <w:numFmt w:val="lowerRoman"/>
      <w:lvlText w:val="%6."/>
      <w:lvlJc w:val="right"/>
      <w:pPr>
        <w:tabs>
          <w:tab w:val="num" w:pos="4779"/>
        </w:tabs>
        <w:ind w:left="4779" w:hanging="180"/>
      </w:pPr>
    </w:lvl>
    <w:lvl w:ilvl="6" w:tplc="0419000F" w:tentative="1">
      <w:start w:val="1"/>
      <w:numFmt w:val="decimal"/>
      <w:lvlText w:val="%7."/>
      <w:lvlJc w:val="left"/>
      <w:pPr>
        <w:tabs>
          <w:tab w:val="num" w:pos="5499"/>
        </w:tabs>
        <w:ind w:left="5499" w:hanging="360"/>
      </w:pPr>
    </w:lvl>
    <w:lvl w:ilvl="7" w:tplc="04190019" w:tentative="1">
      <w:start w:val="1"/>
      <w:numFmt w:val="lowerLetter"/>
      <w:lvlText w:val="%8."/>
      <w:lvlJc w:val="left"/>
      <w:pPr>
        <w:tabs>
          <w:tab w:val="num" w:pos="6219"/>
        </w:tabs>
        <w:ind w:left="6219" w:hanging="360"/>
      </w:pPr>
    </w:lvl>
    <w:lvl w:ilvl="8" w:tplc="0419001B" w:tentative="1">
      <w:start w:val="1"/>
      <w:numFmt w:val="lowerRoman"/>
      <w:lvlText w:val="%9."/>
      <w:lvlJc w:val="right"/>
      <w:pPr>
        <w:tabs>
          <w:tab w:val="num" w:pos="6939"/>
        </w:tabs>
        <w:ind w:left="6939" w:hanging="180"/>
      </w:pPr>
    </w:lvl>
  </w:abstractNum>
  <w:abstractNum w:abstractNumId="28">
    <w:nsid w:val="4FAA6FBD"/>
    <w:multiLevelType w:val="hybridMultilevel"/>
    <w:tmpl w:val="A2AC3A8C"/>
    <w:lvl w:ilvl="0" w:tplc="A552A970">
      <w:start w:val="1"/>
      <w:numFmt w:val="decimal"/>
      <w:lvlText w:val="%1."/>
      <w:lvlJc w:val="left"/>
      <w:pPr>
        <w:tabs>
          <w:tab w:val="num" w:pos="720"/>
        </w:tabs>
        <w:ind w:left="720" w:hanging="360"/>
      </w:pPr>
      <w:rPr>
        <w:rFonts w:hint="default"/>
      </w:rPr>
    </w:lvl>
    <w:lvl w:ilvl="1" w:tplc="7AD47604">
      <w:start w:val="1"/>
      <w:numFmt w:val="decimal"/>
      <w:lvlText w:val="%2."/>
      <w:lvlJc w:val="left"/>
      <w:pPr>
        <w:tabs>
          <w:tab w:val="num" w:pos="1440"/>
        </w:tabs>
        <w:ind w:left="1420" w:hanging="34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489657E"/>
    <w:multiLevelType w:val="singleLevel"/>
    <w:tmpl w:val="0419000F"/>
    <w:lvl w:ilvl="0">
      <w:start w:val="1"/>
      <w:numFmt w:val="decimal"/>
      <w:lvlText w:val="%1."/>
      <w:lvlJc w:val="left"/>
      <w:pPr>
        <w:tabs>
          <w:tab w:val="num" w:pos="360"/>
        </w:tabs>
        <w:ind w:left="360" w:hanging="360"/>
      </w:pPr>
    </w:lvl>
  </w:abstractNum>
  <w:abstractNum w:abstractNumId="30">
    <w:nsid w:val="54AF1567"/>
    <w:multiLevelType w:val="singleLevel"/>
    <w:tmpl w:val="0419000F"/>
    <w:lvl w:ilvl="0">
      <w:start w:val="1"/>
      <w:numFmt w:val="decimal"/>
      <w:lvlText w:val="%1."/>
      <w:lvlJc w:val="left"/>
      <w:pPr>
        <w:tabs>
          <w:tab w:val="num" w:pos="360"/>
        </w:tabs>
        <w:ind w:left="360" w:hanging="360"/>
      </w:pPr>
    </w:lvl>
  </w:abstractNum>
  <w:abstractNum w:abstractNumId="31">
    <w:nsid w:val="54E75C04"/>
    <w:multiLevelType w:val="singleLevel"/>
    <w:tmpl w:val="0419000F"/>
    <w:lvl w:ilvl="0">
      <w:start w:val="1"/>
      <w:numFmt w:val="decimal"/>
      <w:lvlText w:val="%1."/>
      <w:lvlJc w:val="left"/>
      <w:pPr>
        <w:tabs>
          <w:tab w:val="num" w:pos="360"/>
        </w:tabs>
        <w:ind w:left="360" w:hanging="360"/>
      </w:pPr>
    </w:lvl>
  </w:abstractNum>
  <w:abstractNum w:abstractNumId="32">
    <w:nsid w:val="55160551"/>
    <w:multiLevelType w:val="singleLevel"/>
    <w:tmpl w:val="94E0DF50"/>
    <w:lvl w:ilvl="0">
      <w:start w:val="1"/>
      <w:numFmt w:val="decimal"/>
      <w:lvlText w:val="%1."/>
      <w:lvlJc w:val="left"/>
      <w:pPr>
        <w:tabs>
          <w:tab w:val="num" w:pos="405"/>
        </w:tabs>
        <w:ind w:left="405" w:hanging="405"/>
      </w:pPr>
      <w:rPr>
        <w:rFonts w:hint="default"/>
      </w:rPr>
    </w:lvl>
  </w:abstractNum>
  <w:abstractNum w:abstractNumId="33">
    <w:nsid w:val="56913370"/>
    <w:multiLevelType w:val="hybridMultilevel"/>
    <w:tmpl w:val="03D4171E"/>
    <w:lvl w:ilvl="0" w:tplc="0BA04BA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57133D1D"/>
    <w:multiLevelType w:val="singleLevel"/>
    <w:tmpl w:val="0419000F"/>
    <w:lvl w:ilvl="0">
      <w:start w:val="1"/>
      <w:numFmt w:val="decimal"/>
      <w:lvlText w:val="%1."/>
      <w:lvlJc w:val="left"/>
      <w:pPr>
        <w:tabs>
          <w:tab w:val="num" w:pos="360"/>
        </w:tabs>
        <w:ind w:left="360" w:hanging="360"/>
      </w:pPr>
      <w:rPr>
        <w:rFonts w:hint="default"/>
      </w:rPr>
    </w:lvl>
  </w:abstractNum>
  <w:abstractNum w:abstractNumId="35">
    <w:nsid w:val="57215947"/>
    <w:multiLevelType w:val="singleLevel"/>
    <w:tmpl w:val="0419000F"/>
    <w:lvl w:ilvl="0">
      <w:start w:val="1"/>
      <w:numFmt w:val="decimal"/>
      <w:lvlText w:val="%1."/>
      <w:lvlJc w:val="left"/>
      <w:pPr>
        <w:tabs>
          <w:tab w:val="num" w:pos="360"/>
        </w:tabs>
        <w:ind w:left="360" w:hanging="360"/>
      </w:pPr>
      <w:rPr>
        <w:rFonts w:hint="default"/>
      </w:rPr>
    </w:lvl>
  </w:abstractNum>
  <w:abstractNum w:abstractNumId="36">
    <w:nsid w:val="5BDD01CE"/>
    <w:multiLevelType w:val="hybridMultilevel"/>
    <w:tmpl w:val="8E40A23A"/>
    <w:lvl w:ilvl="0" w:tplc="A552A970">
      <w:start w:val="1"/>
      <w:numFmt w:val="decimal"/>
      <w:lvlText w:val="%1."/>
      <w:lvlJc w:val="left"/>
      <w:pPr>
        <w:tabs>
          <w:tab w:val="num" w:pos="360"/>
        </w:tabs>
        <w:ind w:left="360" w:hanging="360"/>
      </w:pPr>
      <w:rPr>
        <w:rFonts w:hint="default"/>
      </w:rPr>
    </w:lvl>
    <w:lvl w:ilvl="1" w:tplc="3BA6B8FC">
      <w:start w:val="1"/>
      <w:numFmt w:val="decimal"/>
      <w:lvlText w:val="%2."/>
      <w:lvlJc w:val="left"/>
      <w:pPr>
        <w:tabs>
          <w:tab w:val="num" w:pos="1080"/>
        </w:tabs>
        <w:ind w:left="1080" w:hanging="360"/>
      </w:pPr>
      <w:rPr>
        <w:rFonts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7">
    <w:nsid w:val="5D6A6B70"/>
    <w:multiLevelType w:val="singleLevel"/>
    <w:tmpl w:val="0419000F"/>
    <w:lvl w:ilvl="0">
      <w:start w:val="1"/>
      <w:numFmt w:val="decimal"/>
      <w:lvlText w:val="%1."/>
      <w:lvlJc w:val="left"/>
      <w:pPr>
        <w:tabs>
          <w:tab w:val="num" w:pos="360"/>
        </w:tabs>
        <w:ind w:left="360" w:hanging="360"/>
      </w:pPr>
    </w:lvl>
  </w:abstractNum>
  <w:abstractNum w:abstractNumId="38">
    <w:nsid w:val="60474B15"/>
    <w:multiLevelType w:val="singleLevel"/>
    <w:tmpl w:val="0419000F"/>
    <w:lvl w:ilvl="0">
      <w:start w:val="1"/>
      <w:numFmt w:val="decimal"/>
      <w:lvlText w:val="%1."/>
      <w:lvlJc w:val="left"/>
      <w:pPr>
        <w:tabs>
          <w:tab w:val="num" w:pos="360"/>
        </w:tabs>
        <w:ind w:left="360" w:hanging="360"/>
      </w:pPr>
    </w:lvl>
  </w:abstractNum>
  <w:abstractNum w:abstractNumId="39">
    <w:nsid w:val="63ED3ED5"/>
    <w:multiLevelType w:val="hybridMultilevel"/>
    <w:tmpl w:val="7214C4EC"/>
    <w:lvl w:ilvl="0" w:tplc="A552A970">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0">
    <w:nsid w:val="65CD26D9"/>
    <w:multiLevelType w:val="singleLevel"/>
    <w:tmpl w:val="FC9EE6A0"/>
    <w:lvl w:ilvl="0">
      <w:start w:val="1"/>
      <w:numFmt w:val="decimal"/>
      <w:lvlText w:val="%1."/>
      <w:lvlJc w:val="left"/>
      <w:pPr>
        <w:tabs>
          <w:tab w:val="num" w:pos="375"/>
        </w:tabs>
        <w:ind w:left="375" w:hanging="375"/>
      </w:pPr>
      <w:rPr>
        <w:rFonts w:hint="default"/>
      </w:rPr>
    </w:lvl>
  </w:abstractNum>
  <w:abstractNum w:abstractNumId="41">
    <w:nsid w:val="68804171"/>
    <w:multiLevelType w:val="singleLevel"/>
    <w:tmpl w:val="0419000F"/>
    <w:lvl w:ilvl="0">
      <w:start w:val="1"/>
      <w:numFmt w:val="decimal"/>
      <w:lvlText w:val="%1."/>
      <w:lvlJc w:val="left"/>
      <w:pPr>
        <w:tabs>
          <w:tab w:val="num" w:pos="360"/>
        </w:tabs>
        <w:ind w:left="360" w:hanging="360"/>
      </w:pPr>
    </w:lvl>
  </w:abstractNum>
  <w:abstractNum w:abstractNumId="42">
    <w:nsid w:val="692F735B"/>
    <w:multiLevelType w:val="singleLevel"/>
    <w:tmpl w:val="94E0DF50"/>
    <w:lvl w:ilvl="0">
      <w:start w:val="1"/>
      <w:numFmt w:val="decimal"/>
      <w:lvlText w:val="%1."/>
      <w:lvlJc w:val="left"/>
      <w:pPr>
        <w:tabs>
          <w:tab w:val="num" w:pos="405"/>
        </w:tabs>
        <w:ind w:left="405" w:hanging="405"/>
      </w:pPr>
      <w:rPr>
        <w:rFonts w:hint="default"/>
      </w:rPr>
    </w:lvl>
  </w:abstractNum>
  <w:abstractNum w:abstractNumId="43">
    <w:nsid w:val="701B7EFE"/>
    <w:multiLevelType w:val="hybridMultilevel"/>
    <w:tmpl w:val="DF30BF1E"/>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B17449CC">
      <w:start w:val="6"/>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7363714B"/>
    <w:multiLevelType w:val="singleLevel"/>
    <w:tmpl w:val="0419000F"/>
    <w:lvl w:ilvl="0">
      <w:start w:val="1"/>
      <w:numFmt w:val="decimal"/>
      <w:lvlText w:val="%1."/>
      <w:lvlJc w:val="left"/>
      <w:pPr>
        <w:tabs>
          <w:tab w:val="num" w:pos="360"/>
        </w:tabs>
        <w:ind w:left="360" w:hanging="360"/>
      </w:pPr>
    </w:lvl>
  </w:abstractNum>
  <w:abstractNum w:abstractNumId="45">
    <w:nsid w:val="75FD4ED3"/>
    <w:multiLevelType w:val="hybridMultilevel"/>
    <w:tmpl w:val="B92666D0"/>
    <w:lvl w:ilvl="0" w:tplc="33BAC46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77792D40"/>
    <w:multiLevelType w:val="hybridMultilevel"/>
    <w:tmpl w:val="00FADD5C"/>
    <w:lvl w:ilvl="0" w:tplc="A552A970">
      <w:start w:val="1"/>
      <w:numFmt w:val="decimal"/>
      <w:lvlText w:val="%1."/>
      <w:lvlJc w:val="left"/>
      <w:pPr>
        <w:tabs>
          <w:tab w:val="num" w:pos="1429"/>
        </w:tabs>
        <w:ind w:left="1429" w:hanging="360"/>
      </w:pPr>
      <w:rPr>
        <w:rFonts w:hint="default"/>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47">
    <w:nsid w:val="77AC4991"/>
    <w:multiLevelType w:val="singleLevel"/>
    <w:tmpl w:val="04E06F78"/>
    <w:lvl w:ilvl="0">
      <w:start w:val="1"/>
      <w:numFmt w:val="decimal"/>
      <w:lvlText w:val="%1."/>
      <w:lvlJc w:val="left"/>
      <w:pPr>
        <w:tabs>
          <w:tab w:val="num" w:pos="435"/>
        </w:tabs>
        <w:ind w:left="435" w:hanging="360"/>
      </w:pPr>
      <w:rPr>
        <w:rFonts w:hint="default"/>
      </w:rPr>
    </w:lvl>
  </w:abstractNum>
  <w:abstractNum w:abstractNumId="48">
    <w:nsid w:val="78356E85"/>
    <w:multiLevelType w:val="hybridMultilevel"/>
    <w:tmpl w:val="7646FFA8"/>
    <w:lvl w:ilvl="0" w:tplc="0419000F">
      <w:start w:val="1"/>
      <w:numFmt w:val="decimal"/>
      <w:lvlText w:val="%1."/>
      <w:lvlJc w:val="left"/>
      <w:pPr>
        <w:tabs>
          <w:tab w:val="num" w:pos="720"/>
        </w:tabs>
        <w:ind w:left="720" w:hanging="360"/>
      </w:pPr>
      <w:rPr>
        <w:rFonts w:hint="default"/>
      </w:rPr>
    </w:lvl>
    <w:lvl w:ilvl="1" w:tplc="71E038E8">
      <w:start w:val="1"/>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7E4B679E"/>
    <w:multiLevelType w:val="singleLevel"/>
    <w:tmpl w:val="0419000F"/>
    <w:lvl w:ilvl="0">
      <w:start w:val="1"/>
      <w:numFmt w:val="decimal"/>
      <w:lvlText w:val="%1."/>
      <w:lvlJc w:val="left"/>
      <w:pPr>
        <w:tabs>
          <w:tab w:val="num" w:pos="360"/>
        </w:tabs>
        <w:ind w:left="360" w:hanging="360"/>
      </w:pPr>
      <w:rPr>
        <w:rFonts w:hint="default"/>
      </w:rPr>
    </w:lvl>
  </w:abstractNum>
  <w:num w:numId="1">
    <w:abstractNumId w:val="30"/>
  </w:num>
  <w:num w:numId="2">
    <w:abstractNumId w:val="42"/>
  </w:num>
  <w:num w:numId="3">
    <w:abstractNumId w:val="32"/>
  </w:num>
  <w:num w:numId="4">
    <w:abstractNumId w:val="6"/>
  </w:num>
  <w:num w:numId="5">
    <w:abstractNumId w:val="22"/>
  </w:num>
  <w:num w:numId="6">
    <w:abstractNumId w:val="17"/>
  </w:num>
  <w:num w:numId="7">
    <w:abstractNumId w:val="46"/>
  </w:num>
  <w:num w:numId="8">
    <w:abstractNumId w:val="8"/>
  </w:num>
  <w:num w:numId="9">
    <w:abstractNumId w:val="31"/>
  </w:num>
  <w:num w:numId="10">
    <w:abstractNumId w:val="26"/>
  </w:num>
  <w:num w:numId="11">
    <w:abstractNumId w:val="1"/>
  </w:num>
  <w:num w:numId="12">
    <w:abstractNumId w:val="37"/>
  </w:num>
  <w:num w:numId="13">
    <w:abstractNumId w:val="7"/>
  </w:num>
  <w:num w:numId="14">
    <w:abstractNumId w:val="49"/>
  </w:num>
  <w:num w:numId="15">
    <w:abstractNumId w:val="34"/>
  </w:num>
  <w:num w:numId="16">
    <w:abstractNumId w:val="29"/>
  </w:num>
  <w:num w:numId="17">
    <w:abstractNumId w:val="9"/>
  </w:num>
  <w:num w:numId="18">
    <w:abstractNumId w:val="35"/>
  </w:num>
  <w:num w:numId="19">
    <w:abstractNumId w:val="47"/>
  </w:num>
  <w:num w:numId="20">
    <w:abstractNumId w:val="14"/>
  </w:num>
  <w:num w:numId="21">
    <w:abstractNumId w:val="38"/>
  </w:num>
  <w:num w:numId="22">
    <w:abstractNumId w:val="4"/>
  </w:num>
  <w:num w:numId="23">
    <w:abstractNumId w:val="25"/>
  </w:num>
  <w:num w:numId="24">
    <w:abstractNumId w:val="39"/>
  </w:num>
  <w:num w:numId="25">
    <w:abstractNumId w:val="36"/>
  </w:num>
  <w:num w:numId="26">
    <w:abstractNumId w:val="0"/>
  </w:num>
  <w:num w:numId="27">
    <w:abstractNumId w:val="15"/>
  </w:num>
  <w:num w:numId="28">
    <w:abstractNumId w:val="40"/>
  </w:num>
  <w:num w:numId="29">
    <w:abstractNumId w:val="3"/>
  </w:num>
  <w:num w:numId="30">
    <w:abstractNumId w:val="44"/>
  </w:num>
  <w:num w:numId="31">
    <w:abstractNumId w:val="11"/>
  </w:num>
  <w:num w:numId="32">
    <w:abstractNumId w:val="24"/>
  </w:num>
  <w:num w:numId="33">
    <w:abstractNumId w:val="41"/>
  </w:num>
  <w:num w:numId="34">
    <w:abstractNumId w:val="28"/>
  </w:num>
  <w:num w:numId="35">
    <w:abstractNumId w:val="12"/>
  </w:num>
  <w:num w:numId="36">
    <w:abstractNumId w:val="2"/>
  </w:num>
  <w:num w:numId="37">
    <w:abstractNumId w:val="33"/>
  </w:num>
  <w:num w:numId="38">
    <w:abstractNumId w:val="45"/>
  </w:num>
  <w:num w:numId="39">
    <w:abstractNumId w:val="18"/>
  </w:num>
  <w:num w:numId="40">
    <w:abstractNumId w:val="43"/>
  </w:num>
  <w:num w:numId="41">
    <w:abstractNumId w:val="48"/>
  </w:num>
  <w:num w:numId="42">
    <w:abstractNumId w:val="21"/>
  </w:num>
  <w:num w:numId="43">
    <w:abstractNumId w:val="20"/>
  </w:num>
  <w:num w:numId="44">
    <w:abstractNumId w:val="27"/>
  </w:num>
  <w:num w:numId="45">
    <w:abstractNumId w:val="19"/>
  </w:num>
  <w:num w:numId="46">
    <w:abstractNumId w:val="5"/>
  </w:num>
  <w:num w:numId="47">
    <w:abstractNumId w:val="13"/>
  </w:num>
  <w:num w:numId="48">
    <w:abstractNumId w:val="10"/>
  </w:num>
  <w:num w:numId="49">
    <w:abstractNumId w:val="16"/>
  </w:num>
  <w:num w:numId="5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F2AA3"/>
    <w:rsid w:val="00002DA2"/>
    <w:rsid w:val="000134B2"/>
    <w:rsid w:val="00015684"/>
    <w:rsid w:val="00050562"/>
    <w:rsid w:val="0006616E"/>
    <w:rsid w:val="00071E11"/>
    <w:rsid w:val="00073282"/>
    <w:rsid w:val="000D5E33"/>
    <w:rsid w:val="00131B1D"/>
    <w:rsid w:val="001403FA"/>
    <w:rsid w:val="001602E6"/>
    <w:rsid w:val="001E37E8"/>
    <w:rsid w:val="001F1E63"/>
    <w:rsid w:val="00207A15"/>
    <w:rsid w:val="002211E9"/>
    <w:rsid w:val="002870EB"/>
    <w:rsid w:val="002E58ED"/>
    <w:rsid w:val="0031742F"/>
    <w:rsid w:val="00350C0F"/>
    <w:rsid w:val="003551A7"/>
    <w:rsid w:val="00390E89"/>
    <w:rsid w:val="00393100"/>
    <w:rsid w:val="003D0DA1"/>
    <w:rsid w:val="00420CA4"/>
    <w:rsid w:val="004561D1"/>
    <w:rsid w:val="00484C11"/>
    <w:rsid w:val="004D38F0"/>
    <w:rsid w:val="004D7F90"/>
    <w:rsid w:val="00522D25"/>
    <w:rsid w:val="005553DE"/>
    <w:rsid w:val="005A693C"/>
    <w:rsid w:val="00626AD5"/>
    <w:rsid w:val="006453E9"/>
    <w:rsid w:val="00673CE8"/>
    <w:rsid w:val="006A1E0D"/>
    <w:rsid w:val="006A581D"/>
    <w:rsid w:val="006F2115"/>
    <w:rsid w:val="00755645"/>
    <w:rsid w:val="00757AD9"/>
    <w:rsid w:val="00783018"/>
    <w:rsid w:val="00790FB1"/>
    <w:rsid w:val="007B50C1"/>
    <w:rsid w:val="00812A09"/>
    <w:rsid w:val="00817AED"/>
    <w:rsid w:val="00820D10"/>
    <w:rsid w:val="00821D35"/>
    <w:rsid w:val="00843F1F"/>
    <w:rsid w:val="008E1068"/>
    <w:rsid w:val="009129A9"/>
    <w:rsid w:val="0095330B"/>
    <w:rsid w:val="00963E6E"/>
    <w:rsid w:val="00966FEC"/>
    <w:rsid w:val="00990E60"/>
    <w:rsid w:val="009C2BF0"/>
    <w:rsid w:val="009D5B5C"/>
    <w:rsid w:val="009D6019"/>
    <w:rsid w:val="009F286A"/>
    <w:rsid w:val="00A0273F"/>
    <w:rsid w:val="00A317B9"/>
    <w:rsid w:val="00AB0378"/>
    <w:rsid w:val="00AB3C73"/>
    <w:rsid w:val="00AB538F"/>
    <w:rsid w:val="00AC72D9"/>
    <w:rsid w:val="00B264AF"/>
    <w:rsid w:val="00B32E1E"/>
    <w:rsid w:val="00B330B4"/>
    <w:rsid w:val="00B34647"/>
    <w:rsid w:val="00B5649F"/>
    <w:rsid w:val="00BD1E8D"/>
    <w:rsid w:val="00BD2C0D"/>
    <w:rsid w:val="00BE327C"/>
    <w:rsid w:val="00BF6232"/>
    <w:rsid w:val="00C4244B"/>
    <w:rsid w:val="00C569A1"/>
    <w:rsid w:val="00C94A98"/>
    <w:rsid w:val="00CC6649"/>
    <w:rsid w:val="00CD2BC0"/>
    <w:rsid w:val="00CD6899"/>
    <w:rsid w:val="00CE2076"/>
    <w:rsid w:val="00CF2AA3"/>
    <w:rsid w:val="00D22B0E"/>
    <w:rsid w:val="00D34EAA"/>
    <w:rsid w:val="00D417E2"/>
    <w:rsid w:val="00D46274"/>
    <w:rsid w:val="00D5444D"/>
    <w:rsid w:val="00D54E17"/>
    <w:rsid w:val="00D605BB"/>
    <w:rsid w:val="00DA35A4"/>
    <w:rsid w:val="00DA3B1E"/>
    <w:rsid w:val="00DB191D"/>
    <w:rsid w:val="00DB437D"/>
    <w:rsid w:val="00DC53AC"/>
    <w:rsid w:val="00DF49A7"/>
    <w:rsid w:val="00E16FE4"/>
    <w:rsid w:val="00E20F8E"/>
    <w:rsid w:val="00E830EA"/>
    <w:rsid w:val="00EF247C"/>
    <w:rsid w:val="00F26BCC"/>
    <w:rsid w:val="00F27C96"/>
    <w:rsid w:val="00F33C1C"/>
    <w:rsid w:val="00F6334B"/>
    <w:rsid w:val="00F75F1C"/>
    <w:rsid w:val="00F93111"/>
    <w:rsid w:val="00FA01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lace"/>
  <w:shapeDefaults>
    <o:shapedefaults v:ext="edit" spidmax="1027"/>
    <o:shapelayout v:ext="edit">
      <o:idmap v:ext="edit" data="1"/>
    </o:shapelayout>
  </w:shapeDefaults>
  <w:decimalSymbol w:val=","/>
  <w:listSeparator w:val=";"/>
  <w15:chartTrackingRefBased/>
  <w15:docId w15:val="{5D919803-F74B-4C94-8CD0-83801B230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2AA3"/>
  </w:style>
  <w:style w:type="paragraph" w:styleId="1">
    <w:name w:val="heading 1"/>
    <w:basedOn w:val="a"/>
    <w:next w:val="a"/>
    <w:qFormat/>
    <w:rsid w:val="00015684"/>
    <w:pPr>
      <w:keepNext/>
      <w:spacing w:before="240" w:after="60"/>
      <w:outlineLvl w:val="0"/>
    </w:pPr>
    <w:rPr>
      <w:rFonts w:ascii="Arial" w:hAnsi="Arial" w:cs="Arial"/>
      <w:b/>
      <w:bCs/>
      <w:kern w:val="32"/>
      <w:sz w:val="32"/>
      <w:szCs w:val="32"/>
    </w:rPr>
  </w:style>
  <w:style w:type="paragraph" w:styleId="2">
    <w:name w:val="heading 2"/>
    <w:basedOn w:val="a"/>
    <w:next w:val="a"/>
    <w:qFormat/>
    <w:rsid w:val="00015684"/>
    <w:pPr>
      <w:keepNext/>
      <w:spacing w:before="240" w:after="60"/>
      <w:outlineLvl w:val="1"/>
    </w:pPr>
    <w:rPr>
      <w:rFonts w:ascii="Arial" w:hAnsi="Arial" w:cs="Arial"/>
      <w:b/>
      <w:bCs/>
      <w:i/>
      <w:iCs/>
      <w:sz w:val="28"/>
      <w:szCs w:val="28"/>
    </w:rPr>
  </w:style>
  <w:style w:type="paragraph" w:styleId="3">
    <w:name w:val="heading 3"/>
    <w:basedOn w:val="a"/>
    <w:next w:val="a"/>
    <w:qFormat/>
    <w:rsid w:val="00015684"/>
    <w:pPr>
      <w:keepNext/>
      <w:spacing w:before="240" w:after="60"/>
      <w:outlineLvl w:val="2"/>
    </w:pPr>
    <w:rPr>
      <w:rFonts w:ascii="Arial" w:hAnsi="Arial" w:cs="Arial"/>
      <w:b/>
      <w:bCs/>
      <w:sz w:val="26"/>
      <w:szCs w:val="26"/>
    </w:rPr>
  </w:style>
  <w:style w:type="paragraph" w:styleId="4">
    <w:name w:val="heading 4"/>
    <w:basedOn w:val="a"/>
    <w:next w:val="a"/>
    <w:qFormat/>
    <w:rsid w:val="00015684"/>
    <w:pPr>
      <w:keepNext/>
      <w:jc w:val="center"/>
      <w:outlineLvl w:val="3"/>
    </w:pPr>
    <w:rPr>
      <w:i/>
      <w:sz w:val="28"/>
    </w:rPr>
  </w:style>
  <w:style w:type="paragraph" w:styleId="5">
    <w:name w:val="heading 5"/>
    <w:basedOn w:val="a"/>
    <w:next w:val="a"/>
    <w:qFormat/>
    <w:rsid w:val="00015684"/>
    <w:pPr>
      <w:spacing w:before="240" w:after="60"/>
      <w:outlineLvl w:val="4"/>
    </w:pPr>
    <w:rPr>
      <w:b/>
      <w:bCs/>
      <w:i/>
      <w:iCs/>
      <w:sz w:val="26"/>
      <w:szCs w:val="26"/>
    </w:rPr>
  </w:style>
  <w:style w:type="paragraph" w:styleId="7">
    <w:name w:val="heading 7"/>
    <w:basedOn w:val="a"/>
    <w:next w:val="a"/>
    <w:qFormat/>
    <w:rsid w:val="00015684"/>
    <w:pPr>
      <w:spacing w:before="240" w:after="60"/>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CF2AA3"/>
    <w:pPr>
      <w:spacing w:after="120"/>
    </w:pPr>
  </w:style>
  <w:style w:type="paragraph" w:styleId="a4">
    <w:name w:val="Body Text Indent"/>
    <w:basedOn w:val="a"/>
    <w:rsid w:val="00015684"/>
    <w:pPr>
      <w:spacing w:after="120"/>
      <w:ind w:left="283"/>
    </w:pPr>
  </w:style>
  <w:style w:type="paragraph" w:styleId="20">
    <w:name w:val="Body Text Indent 2"/>
    <w:basedOn w:val="a"/>
    <w:rsid w:val="00015684"/>
    <w:pPr>
      <w:spacing w:after="120" w:line="480" w:lineRule="auto"/>
      <w:ind w:left="283"/>
    </w:pPr>
  </w:style>
  <w:style w:type="paragraph" w:styleId="30">
    <w:name w:val="Body Text 3"/>
    <w:basedOn w:val="a"/>
    <w:rsid w:val="00015684"/>
    <w:pPr>
      <w:spacing w:after="120"/>
    </w:pPr>
    <w:rPr>
      <w:sz w:val="16"/>
      <w:szCs w:val="16"/>
    </w:rPr>
  </w:style>
  <w:style w:type="paragraph" w:styleId="a5">
    <w:name w:val="caption"/>
    <w:basedOn w:val="a"/>
    <w:qFormat/>
    <w:rsid w:val="00015684"/>
    <w:pPr>
      <w:tabs>
        <w:tab w:val="left" w:pos="0"/>
      </w:tabs>
      <w:jc w:val="center"/>
    </w:pPr>
    <w:rPr>
      <w:b/>
      <w:snapToGrid w:val="0"/>
      <w:sz w:val="24"/>
    </w:rPr>
  </w:style>
  <w:style w:type="paragraph" w:styleId="31">
    <w:name w:val="Body Text Indent 3"/>
    <w:basedOn w:val="a"/>
    <w:rsid w:val="00015684"/>
    <w:pPr>
      <w:spacing w:after="120"/>
      <w:ind w:left="283"/>
    </w:pPr>
    <w:rPr>
      <w:sz w:val="16"/>
      <w:szCs w:val="16"/>
    </w:rPr>
  </w:style>
  <w:style w:type="paragraph" w:styleId="a6">
    <w:name w:val="Title"/>
    <w:basedOn w:val="a"/>
    <w:qFormat/>
    <w:rsid w:val="00015684"/>
    <w:pPr>
      <w:jc w:val="center"/>
    </w:pPr>
    <w:rPr>
      <w:b/>
      <w:sz w:val="28"/>
    </w:rPr>
  </w:style>
  <w:style w:type="table" w:styleId="a7">
    <w:name w:val="Table Grid"/>
    <w:basedOn w:val="a1"/>
    <w:rsid w:val="000156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401563">
      <w:bodyDiv w:val="1"/>
      <w:marLeft w:val="0"/>
      <w:marRight w:val="0"/>
      <w:marTop w:val="0"/>
      <w:marBottom w:val="0"/>
      <w:divBdr>
        <w:top w:val="none" w:sz="0" w:space="0" w:color="auto"/>
        <w:left w:val="none" w:sz="0" w:space="0" w:color="auto"/>
        <w:bottom w:val="none" w:sz="0" w:space="0" w:color="auto"/>
        <w:right w:val="none" w:sz="0" w:space="0" w:color="auto"/>
      </w:divBdr>
    </w:div>
    <w:div w:id="157805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13963</Words>
  <Characters>79592</Characters>
  <Application>Microsoft Office Word</Application>
  <DocSecurity>0</DocSecurity>
  <Lines>663</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cp:lastModifiedBy>Irina</cp:lastModifiedBy>
  <cp:revision>2</cp:revision>
  <dcterms:created xsi:type="dcterms:W3CDTF">2014-09-03T20:16:00Z</dcterms:created>
  <dcterms:modified xsi:type="dcterms:W3CDTF">2014-09-03T20:16:00Z</dcterms:modified>
</cp:coreProperties>
</file>