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3B8" w:rsidRPr="003C33B8" w:rsidRDefault="003C33B8" w:rsidP="003C33B8">
      <w:pPr>
        <w:shd w:val="clear" w:color="auto" w:fill="FFFFFF"/>
        <w:jc w:val="center"/>
        <w:rPr>
          <w:b/>
          <w:sz w:val="22"/>
          <w:szCs w:val="22"/>
        </w:rPr>
      </w:pPr>
      <w:r w:rsidRPr="003C33B8">
        <w:rPr>
          <w:b/>
          <w:color w:val="000000"/>
          <w:spacing w:val="7"/>
          <w:sz w:val="22"/>
          <w:szCs w:val="22"/>
        </w:rPr>
        <w:t xml:space="preserve">МЕТОДИЧЕСКИЕ УКАЗАНИЯ </w:t>
      </w:r>
      <w:r w:rsidRPr="003C33B8">
        <w:rPr>
          <w:b/>
          <w:sz w:val="22"/>
          <w:szCs w:val="22"/>
        </w:rPr>
        <w:t>№ 11-3/204-09 23 07 2003</w:t>
      </w:r>
      <w:r w:rsidR="00CE1089">
        <w:rPr>
          <w:b/>
          <w:sz w:val="22"/>
          <w:szCs w:val="22"/>
        </w:rPr>
        <w:t>г</w:t>
      </w:r>
      <w:r w:rsidRPr="003C33B8">
        <w:rPr>
          <w:b/>
          <w:sz w:val="22"/>
          <w:szCs w:val="22"/>
        </w:rPr>
        <w:t>.</w:t>
      </w:r>
    </w:p>
    <w:p w:rsidR="00531265" w:rsidRPr="003C33B8" w:rsidRDefault="003C33B8" w:rsidP="003C33B8">
      <w:pPr>
        <w:shd w:val="clear" w:color="auto" w:fill="FFFFFF"/>
        <w:jc w:val="center"/>
        <w:rPr>
          <w:b/>
          <w:sz w:val="22"/>
          <w:szCs w:val="22"/>
        </w:rPr>
      </w:pPr>
      <w:r w:rsidRPr="003C33B8">
        <w:rPr>
          <w:b/>
          <w:color w:val="000000"/>
          <w:spacing w:val="3"/>
          <w:sz w:val="22"/>
          <w:szCs w:val="22"/>
        </w:rPr>
        <w:t>ПО ПРИМЕНЕНИЮ СРЕДСТВА "ЛИЗАФИН СПЕЦИАЛЬ"</w:t>
      </w:r>
    </w:p>
    <w:p w:rsidR="00531265" w:rsidRPr="003C33B8" w:rsidRDefault="003C33B8" w:rsidP="003C33B8">
      <w:pPr>
        <w:shd w:val="clear" w:color="auto" w:fill="FFFFFF"/>
        <w:spacing w:line="211" w:lineRule="exact"/>
        <w:jc w:val="center"/>
        <w:rPr>
          <w:b/>
          <w:sz w:val="22"/>
          <w:szCs w:val="22"/>
        </w:rPr>
      </w:pPr>
      <w:r w:rsidRPr="003C33B8">
        <w:rPr>
          <w:b/>
          <w:color w:val="000000"/>
          <w:spacing w:val="4"/>
          <w:sz w:val="22"/>
          <w:szCs w:val="22"/>
        </w:rPr>
        <w:t>(ЗАО "ПЕТРОСПИРТ", РОССИЯ) ДЛЯ ДЕЗИНФЕКЦИИ И</w:t>
      </w:r>
    </w:p>
    <w:p w:rsidR="00531265" w:rsidRPr="003C33B8" w:rsidRDefault="003C33B8" w:rsidP="003C33B8">
      <w:pPr>
        <w:shd w:val="clear" w:color="auto" w:fill="FFFFFF"/>
        <w:spacing w:line="211" w:lineRule="exact"/>
        <w:jc w:val="center"/>
        <w:rPr>
          <w:b/>
          <w:sz w:val="22"/>
          <w:szCs w:val="22"/>
        </w:rPr>
      </w:pPr>
      <w:r w:rsidRPr="003C33B8">
        <w:rPr>
          <w:b/>
          <w:color w:val="000000"/>
          <w:spacing w:val="2"/>
          <w:sz w:val="22"/>
          <w:szCs w:val="22"/>
        </w:rPr>
        <w:t>ПРЕДСТЕРИЛИЗАЦИОННОЙ ОЧИСТКИ</w:t>
      </w:r>
    </w:p>
    <w:p w:rsidR="00531265" w:rsidRPr="003C33B8" w:rsidRDefault="00531265" w:rsidP="003C33B8">
      <w:pPr>
        <w:shd w:val="clear" w:color="auto" w:fill="FFFFFF"/>
        <w:spacing w:before="96" w:line="211" w:lineRule="exact"/>
        <w:jc w:val="both"/>
        <w:rPr>
          <w:sz w:val="22"/>
          <w:szCs w:val="22"/>
        </w:rPr>
      </w:pPr>
      <w:r w:rsidRPr="003C33B8">
        <w:rPr>
          <w:color w:val="000000"/>
          <w:spacing w:val="2"/>
          <w:sz w:val="22"/>
          <w:szCs w:val="22"/>
        </w:rPr>
        <w:t xml:space="preserve">Методические указания разработаны Научно-исследовательским </w:t>
      </w:r>
      <w:r w:rsidRPr="003C33B8">
        <w:rPr>
          <w:color w:val="000000"/>
          <w:spacing w:val="3"/>
          <w:sz w:val="22"/>
          <w:szCs w:val="22"/>
        </w:rPr>
        <w:t>институтом дезинфектологии Минздрава России.</w:t>
      </w:r>
    </w:p>
    <w:p w:rsidR="00531265" w:rsidRPr="003C33B8" w:rsidRDefault="00531265" w:rsidP="003C33B8">
      <w:pPr>
        <w:shd w:val="clear" w:color="auto" w:fill="FFFFFF"/>
        <w:spacing w:before="216" w:line="211" w:lineRule="exact"/>
        <w:jc w:val="both"/>
        <w:rPr>
          <w:sz w:val="22"/>
          <w:szCs w:val="22"/>
        </w:rPr>
      </w:pPr>
      <w:r w:rsidRPr="003C33B8">
        <w:rPr>
          <w:color w:val="000000"/>
          <w:spacing w:val="4"/>
          <w:sz w:val="22"/>
          <w:szCs w:val="22"/>
        </w:rPr>
        <w:t>Авторы: Пантелеева Л.Г., Абрамова И. М., Федорова Л.С.,</w:t>
      </w:r>
    </w:p>
    <w:p w:rsidR="00531265" w:rsidRPr="003C33B8" w:rsidRDefault="00531265" w:rsidP="003C33B8">
      <w:pPr>
        <w:shd w:val="clear" w:color="auto" w:fill="FFFFFF"/>
        <w:spacing w:line="211" w:lineRule="exact"/>
        <w:jc w:val="both"/>
        <w:rPr>
          <w:sz w:val="22"/>
          <w:szCs w:val="22"/>
        </w:rPr>
      </w:pPr>
      <w:r w:rsidRPr="003C33B8">
        <w:rPr>
          <w:color w:val="000000"/>
          <w:spacing w:val="5"/>
          <w:sz w:val="22"/>
          <w:szCs w:val="22"/>
        </w:rPr>
        <w:t>Цвирова И.М., Рысина Э.М., Белова А.С., Панкратова Г.П.,</w:t>
      </w:r>
    </w:p>
    <w:p w:rsidR="00531265" w:rsidRPr="003C33B8" w:rsidRDefault="00531265" w:rsidP="003C33B8">
      <w:pPr>
        <w:shd w:val="clear" w:color="auto" w:fill="FFFFFF"/>
        <w:spacing w:line="211" w:lineRule="exact"/>
        <w:jc w:val="both"/>
        <w:rPr>
          <w:color w:val="000000"/>
          <w:spacing w:val="1"/>
          <w:sz w:val="22"/>
          <w:szCs w:val="22"/>
        </w:rPr>
      </w:pPr>
      <w:r w:rsidRPr="003C33B8">
        <w:rPr>
          <w:color w:val="000000"/>
          <w:spacing w:val="1"/>
          <w:sz w:val="22"/>
          <w:szCs w:val="22"/>
        </w:rPr>
        <w:t>Новикова Э.А.</w:t>
      </w:r>
    </w:p>
    <w:p w:rsidR="00531265" w:rsidRPr="003C33B8" w:rsidRDefault="00531265" w:rsidP="003C33B8">
      <w:pPr>
        <w:shd w:val="clear" w:color="auto" w:fill="FFFFFF"/>
        <w:spacing w:line="211" w:lineRule="exact"/>
        <w:jc w:val="both"/>
        <w:rPr>
          <w:sz w:val="22"/>
          <w:szCs w:val="22"/>
        </w:rPr>
      </w:pPr>
    </w:p>
    <w:p w:rsidR="00531265" w:rsidRPr="003C33B8" w:rsidRDefault="00531265" w:rsidP="003C33B8">
      <w:pPr>
        <w:shd w:val="clear" w:color="auto" w:fill="FFFFFF"/>
        <w:spacing w:before="82"/>
        <w:jc w:val="center"/>
        <w:rPr>
          <w:sz w:val="22"/>
          <w:szCs w:val="22"/>
        </w:rPr>
      </w:pPr>
      <w:r w:rsidRPr="003C33B8">
        <w:rPr>
          <w:b/>
          <w:color w:val="000000"/>
          <w:spacing w:val="5"/>
          <w:sz w:val="22"/>
          <w:szCs w:val="22"/>
        </w:rPr>
        <w:t>1. ОБЩИЕ СВЕДЕНИЯ.</w:t>
      </w:r>
    </w:p>
    <w:p w:rsidR="00531265" w:rsidRPr="003C33B8" w:rsidRDefault="00531265" w:rsidP="003C33B8">
      <w:pPr>
        <w:shd w:val="clear" w:color="auto" w:fill="FFFFFF"/>
        <w:tabs>
          <w:tab w:val="left" w:pos="758"/>
        </w:tabs>
        <w:spacing w:before="62" w:line="216" w:lineRule="exact"/>
        <w:ind w:firstLine="154"/>
        <w:jc w:val="both"/>
        <w:rPr>
          <w:sz w:val="22"/>
          <w:szCs w:val="22"/>
        </w:rPr>
      </w:pPr>
      <w:r w:rsidRPr="003C33B8">
        <w:rPr>
          <w:color w:val="000000"/>
          <w:spacing w:val="-1"/>
          <w:sz w:val="22"/>
          <w:szCs w:val="22"/>
        </w:rPr>
        <w:t>1.1.</w:t>
      </w:r>
      <w:r w:rsidRPr="003C33B8">
        <w:rPr>
          <w:color w:val="000000"/>
          <w:sz w:val="22"/>
          <w:szCs w:val="22"/>
        </w:rPr>
        <w:tab/>
      </w:r>
      <w:r w:rsidRPr="003C33B8">
        <w:rPr>
          <w:color w:val="000000"/>
          <w:spacing w:val="1"/>
          <w:sz w:val="22"/>
          <w:szCs w:val="22"/>
        </w:rPr>
        <w:t>Средство "Лизафин - специаль" представляет собой прозрач</w:t>
      </w:r>
      <w:r w:rsidRPr="003C33B8">
        <w:rPr>
          <w:color w:val="000000"/>
          <w:spacing w:val="1"/>
          <w:sz w:val="22"/>
          <w:szCs w:val="22"/>
        </w:rPr>
        <w:softHyphen/>
      </w:r>
      <w:r w:rsidRPr="003C33B8">
        <w:rPr>
          <w:color w:val="000000"/>
          <w:spacing w:val="2"/>
          <w:sz w:val="22"/>
          <w:szCs w:val="22"/>
        </w:rPr>
        <w:t>ную жидкость синего цвета. Содержит 30% алкилдиметилбензи</w:t>
      </w:r>
      <w:r w:rsidRPr="003C33B8">
        <w:rPr>
          <w:color w:val="000000"/>
          <w:spacing w:val="5"/>
          <w:sz w:val="22"/>
          <w:szCs w:val="22"/>
        </w:rPr>
        <w:t xml:space="preserve">ламмоний хлорида, 0,5% глутарового альдегида, 5% глиоксаля </w:t>
      </w:r>
      <w:r w:rsidRPr="003C33B8">
        <w:rPr>
          <w:color w:val="000000"/>
          <w:spacing w:val="2"/>
          <w:sz w:val="22"/>
          <w:szCs w:val="22"/>
        </w:rPr>
        <w:t>в качестве действующих веществ, а также спирт денатурирован</w:t>
      </w:r>
      <w:r w:rsidRPr="003C33B8">
        <w:rPr>
          <w:color w:val="000000"/>
          <w:spacing w:val="2"/>
          <w:sz w:val="22"/>
          <w:szCs w:val="22"/>
        </w:rPr>
        <w:softHyphen/>
        <w:t>ный, синтанол, краситель и др.; рН средства  составляет   3,8-6,0.</w:t>
      </w:r>
    </w:p>
    <w:p w:rsidR="00531265" w:rsidRPr="003C33B8" w:rsidRDefault="00531265" w:rsidP="003C33B8">
      <w:pPr>
        <w:shd w:val="clear" w:color="auto" w:fill="FFFFFF"/>
        <w:spacing w:line="216" w:lineRule="exact"/>
        <w:ind w:right="72" w:firstLine="206"/>
        <w:jc w:val="both"/>
        <w:rPr>
          <w:sz w:val="22"/>
          <w:szCs w:val="22"/>
        </w:rPr>
      </w:pPr>
      <w:r w:rsidRPr="003C33B8">
        <w:rPr>
          <w:color w:val="000000"/>
          <w:spacing w:val="1"/>
          <w:sz w:val="22"/>
          <w:szCs w:val="22"/>
        </w:rPr>
        <w:t xml:space="preserve">Срок годности средства в невскрытой упаковке изготовителя </w:t>
      </w:r>
      <w:r w:rsidRPr="003C33B8">
        <w:rPr>
          <w:color w:val="000000"/>
          <w:spacing w:val="6"/>
          <w:sz w:val="22"/>
          <w:szCs w:val="22"/>
        </w:rPr>
        <w:t xml:space="preserve">составляет 3 года; срок хранения рабочих растворов - 7 суток. </w:t>
      </w:r>
      <w:r w:rsidRPr="003C33B8">
        <w:rPr>
          <w:color w:val="000000"/>
          <w:sz w:val="22"/>
          <w:szCs w:val="22"/>
        </w:rPr>
        <w:t>Средство выпускается в полиэтиленовых бутылках вместимос</w:t>
      </w:r>
      <w:r w:rsidRPr="003C33B8">
        <w:rPr>
          <w:color w:val="000000"/>
          <w:sz w:val="22"/>
          <w:szCs w:val="22"/>
        </w:rPr>
        <w:softHyphen/>
      </w:r>
      <w:r w:rsidRPr="003C33B8">
        <w:rPr>
          <w:color w:val="000000"/>
          <w:spacing w:val="6"/>
          <w:sz w:val="22"/>
          <w:szCs w:val="22"/>
        </w:rPr>
        <w:t>тью 1л. и канистрах 5л.</w:t>
      </w:r>
    </w:p>
    <w:p w:rsidR="00531265" w:rsidRPr="003C33B8" w:rsidRDefault="00531265" w:rsidP="003C33B8">
      <w:pPr>
        <w:numPr>
          <w:ilvl w:val="0"/>
          <w:numId w:val="1"/>
        </w:numPr>
        <w:shd w:val="clear" w:color="auto" w:fill="FFFFFF"/>
        <w:tabs>
          <w:tab w:val="left" w:pos="758"/>
        </w:tabs>
        <w:spacing w:line="216" w:lineRule="exact"/>
        <w:ind w:firstLine="154"/>
        <w:jc w:val="both"/>
        <w:rPr>
          <w:color w:val="000000"/>
          <w:spacing w:val="-2"/>
          <w:sz w:val="22"/>
          <w:szCs w:val="22"/>
        </w:rPr>
      </w:pPr>
      <w:r w:rsidRPr="003C33B8">
        <w:rPr>
          <w:color w:val="000000"/>
          <w:spacing w:val="1"/>
          <w:sz w:val="22"/>
          <w:szCs w:val="22"/>
        </w:rPr>
        <w:t>Средство "Лизафин-специаль" обладает антимикробной ак</w:t>
      </w:r>
      <w:r w:rsidRPr="003C33B8">
        <w:rPr>
          <w:color w:val="000000"/>
          <w:spacing w:val="1"/>
          <w:sz w:val="22"/>
          <w:szCs w:val="22"/>
        </w:rPr>
        <w:softHyphen/>
        <w:t>тивностью в отношении бактерий (включая микобактерии ту</w:t>
      </w:r>
      <w:r w:rsidRPr="003C33B8">
        <w:rPr>
          <w:color w:val="000000"/>
          <w:spacing w:val="1"/>
          <w:sz w:val="22"/>
          <w:szCs w:val="22"/>
        </w:rPr>
        <w:softHyphen/>
        <w:t>беркулеза), вирусов, грибов родов Кандида, Трихофитон, плесне</w:t>
      </w:r>
      <w:r w:rsidRPr="003C33B8">
        <w:rPr>
          <w:color w:val="000000"/>
          <w:spacing w:val="1"/>
          <w:sz w:val="22"/>
          <w:szCs w:val="22"/>
        </w:rPr>
        <w:softHyphen/>
      </w:r>
      <w:r w:rsidRPr="003C33B8">
        <w:rPr>
          <w:color w:val="000000"/>
          <w:sz w:val="22"/>
          <w:szCs w:val="22"/>
        </w:rPr>
        <w:t>вых грибов; обладает моющими свойствами. Средство не вызыва</w:t>
      </w:r>
      <w:r w:rsidRPr="003C33B8">
        <w:rPr>
          <w:color w:val="000000"/>
          <w:sz w:val="22"/>
          <w:szCs w:val="22"/>
        </w:rPr>
        <w:softHyphen/>
        <w:t>ет коррозии металлов; хорошо смешивается с водой; не совмести</w:t>
      </w:r>
      <w:r w:rsidRPr="003C33B8">
        <w:rPr>
          <w:color w:val="000000"/>
          <w:sz w:val="22"/>
          <w:szCs w:val="22"/>
        </w:rPr>
        <w:softHyphen/>
      </w:r>
      <w:r w:rsidRPr="003C33B8">
        <w:rPr>
          <w:color w:val="000000"/>
          <w:spacing w:val="3"/>
          <w:sz w:val="22"/>
          <w:szCs w:val="22"/>
        </w:rPr>
        <w:t xml:space="preserve">мо с мылами, анионными поверхностно-активными веществами, </w:t>
      </w:r>
      <w:r w:rsidRPr="003C33B8">
        <w:rPr>
          <w:color w:val="000000"/>
          <w:spacing w:val="2"/>
          <w:sz w:val="22"/>
          <w:szCs w:val="22"/>
        </w:rPr>
        <w:t>синтетическими моющими средствами.</w:t>
      </w:r>
    </w:p>
    <w:p w:rsidR="00531265" w:rsidRPr="003C33B8" w:rsidRDefault="00531265" w:rsidP="003C33B8">
      <w:pPr>
        <w:numPr>
          <w:ilvl w:val="0"/>
          <w:numId w:val="1"/>
        </w:numPr>
        <w:shd w:val="clear" w:color="auto" w:fill="FFFFFF"/>
        <w:tabs>
          <w:tab w:val="left" w:pos="758"/>
        </w:tabs>
        <w:spacing w:before="38" w:line="211" w:lineRule="exact"/>
        <w:ind w:firstLine="154"/>
        <w:jc w:val="both"/>
        <w:rPr>
          <w:sz w:val="22"/>
          <w:szCs w:val="22"/>
        </w:rPr>
      </w:pPr>
      <w:r w:rsidRPr="003C33B8">
        <w:rPr>
          <w:color w:val="000000"/>
          <w:spacing w:val="1"/>
          <w:sz w:val="22"/>
          <w:szCs w:val="22"/>
        </w:rPr>
        <w:t>По параметрам острой токсичности средство "Лизафин-спе</w:t>
      </w:r>
      <w:r w:rsidRPr="003C33B8">
        <w:rPr>
          <w:color w:val="000000"/>
          <w:spacing w:val="1"/>
          <w:sz w:val="22"/>
          <w:szCs w:val="22"/>
        </w:rPr>
        <w:softHyphen/>
      </w:r>
      <w:r w:rsidRPr="003C33B8">
        <w:rPr>
          <w:color w:val="000000"/>
          <w:spacing w:val="2"/>
          <w:sz w:val="22"/>
          <w:szCs w:val="22"/>
        </w:rPr>
        <w:t>циаль" в соответствии с ГОСТ 12.1.007-76 относится к 3 классу умеренно опасных веществ при введении в желудок, малоток</w:t>
      </w:r>
      <w:r w:rsidRPr="003C33B8">
        <w:rPr>
          <w:color w:val="000000"/>
          <w:spacing w:val="3"/>
          <w:sz w:val="22"/>
          <w:szCs w:val="22"/>
        </w:rPr>
        <w:t xml:space="preserve">сично при парентеральном введении. По степени летучести при </w:t>
      </w:r>
      <w:r w:rsidRPr="003C33B8">
        <w:rPr>
          <w:color w:val="000000"/>
          <w:sz w:val="22"/>
          <w:szCs w:val="22"/>
        </w:rPr>
        <w:t>ингаляционном воздействии в насыщенной концентрации сред</w:t>
      </w:r>
      <w:r w:rsidRPr="003C33B8">
        <w:rPr>
          <w:color w:val="000000"/>
          <w:sz w:val="22"/>
          <w:szCs w:val="22"/>
        </w:rPr>
        <w:softHyphen/>
        <w:t xml:space="preserve">ство не оказывает острого токсического действия и   относится к </w:t>
      </w:r>
      <w:r w:rsidRPr="003C33B8">
        <w:rPr>
          <w:color w:val="000000"/>
          <w:spacing w:val="2"/>
          <w:sz w:val="22"/>
          <w:szCs w:val="22"/>
        </w:rPr>
        <w:t xml:space="preserve">4 классу малоопасных веществ. </w:t>
      </w:r>
      <w:r w:rsidRPr="003C33B8">
        <w:rPr>
          <w:color w:val="000000"/>
          <w:spacing w:val="5"/>
          <w:sz w:val="22"/>
          <w:szCs w:val="22"/>
        </w:rPr>
        <w:t>Оказывает выраженное местно-раздражающее действие в виде концентрата при однократном воздействии на кожу и глаза, об</w:t>
      </w:r>
      <w:r w:rsidRPr="003C33B8">
        <w:rPr>
          <w:color w:val="000000"/>
          <w:spacing w:val="5"/>
          <w:sz w:val="22"/>
          <w:szCs w:val="22"/>
        </w:rPr>
        <w:softHyphen/>
        <w:t>ладает слабым сенсибилизирующим действием.</w:t>
      </w:r>
    </w:p>
    <w:p w:rsidR="00531265" w:rsidRPr="003C33B8" w:rsidRDefault="00531265" w:rsidP="003C33B8">
      <w:pPr>
        <w:shd w:val="clear" w:color="auto" w:fill="FFFFFF"/>
        <w:tabs>
          <w:tab w:val="left" w:pos="758"/>
        </w:tabs>
        <w:spacing w:line="211" w:lineRule="exact"/>
        <w:ind w:firstLine="154"/>
        <w:jc w:val="both"/>
        <w:rPr>
          <w:sz w:val="22"/>
          <w:szCs w:val="22"/>
        </w:rPr>
      </w:pPr>
      <w:r w:rsidRPr="003C33B8">
        <w:rPr>
          <w:color w:val="000000"/>
          <w:spacing w:val="-3"/>
          <w:sz w:val="22"/>
          <w:szCs w:val="22"/>
        </w:rPr>
        <w:t>1.4.</w:t>
      </w:r>
      <w:r w:rsidRPr="003C33B8">
        <w:rPr>
          <w:color w:val="000000"/>
          <w:sz w:val="22"/>
          <w:szCs w:val="22"/>
        </w:rPr>
        <w:t>Средство "Лизафин-специаль" предназначено для дезинфек</w:t>
      </w:r>
      <w:r w:rsidRPr="003C33B8">
        <w:rPr>
          <w:color w:val="000000"/>
          <w:sz w:val="22"/>
          <w:szCs w:val="22"/>
        </w:rPr>
        <w:softHyphen/>
      </w:r>
      <w:r w:rsidRPr="003C33B8">
        <w:rPr>
          <w:color w:val="000000"/>
          <w:spacing w:val="2"/>
          <w:sz w:val="22"/>
          <w:szCs w:val="22"/>
        </w:rPr>
        <w:t>ции поверхностей в помещениях,   жесткой мебели, санитарно-</w:t>
      </w:r>
      <w:r w:rsidRPr="003C33B8">
        <w:rPr>
          <w:color w:val="000000"/>
          <w:spacing w:val="-1"/>
          <w:sz w:val="22"/>
          <w:szCs w:val="22"/>
        </w:rPr>
        <w:t xml:space="preserve">технического оборудования, посуды лабораторной, предметов </w:t>
      </w:r>
      <w:r w:rsidRPr="003C33B8">
        <w:rPr>
          <w:color w:val="000000"/>
          <w:spacing w:val="5"/>
          <w:sz w:val="22"/>
          <w:szCs w:val="22"/>
        </w:rPr>
        <w:t>ухода за больными, уборочного материала при инфекциях  бакте</w:t>
      </w:r>
      <w:r w:rsidRPr="003C33B8">
        <w:rPr>
          <w:color w:val="000000"/>
          <w:spacing w:val="5"/>
          <w:sz w:val="22"/>
          <w:szCs w:val="22"/>
        </w:rPr>
        <w:softHyphen/>
      </w:r>
      <w:r w:rsidRPr="003C33B8">
        <w:rPr>
          <w:color w:val="000000"/>
          <w:spacing w:val="8"/>
          <w:sz w:val="22"/>
          <w:szCs w:val="22"/>
        </w:rPr>
        <w:t>риальной (включая туберкулез), вирусной этиологии, кандидоз</w:t>
      </w:r>
      <w:r w:rsidRPr="003C33B8">
        <w:rPr>
          <w:color w:val="000000"/>
          <w:spacing w:val="1"/>
          <w:sz w:val="22"/>
          <w:szCs w:val="22"/>
        </w:rPr>
        <w:t xml:space="preserve">ах и дерматофитиях в лечебно-профилактических учреждениях </w:t>
      </w:r>
      <w:r w:rsidRPr="003C33B8">
        <w:rPr>
          <w:color w:val="000000"/>
          <w:sz w:val="22"/>
          <w:szCs w:val="22"/>
        </w:rPr>
        <w:t>(ЛПУ), в том числе клинических, микробиологических и др. ла</w:t>
      </w:r>
      <w:r w:rsidRPr="003C33B8">
        <w:rPr>
          <w:color w:val="000000"/>
          <w:spacing w:val="3"/>
          <w:sz w:val="22"/>
          <w:szCs w:val="22"/>
        </w:rPr>
        <w:t xml:space="preserve">бораториях, на коммунальных объектах, </w:t>
      </w:r>
      <w:r w:rsidRPr="003C33B8">
        <w:rPr>
          <w:color w:val="000000"/>
          <w:spacing w:val="8"/>
          <w:sz w:val="22"/>
          <w:szCs w:val="22"/>
        </w:rPr>
        <w:t>венного питания, проведения генеральных уборок  в ЛПУ, а так</w:t>
      </w:r>
      <w:r w:rsidRPr="003C33B8">
        <w:rPr>
          <w:color w:val="000000"/>
          <w:spacing w:val="8"/>
          <w:sz w:val="22"/>
          <w:szCs w:val="22"/>
        </w:rPr>
        <w:softHyphen/>
      </w:r>
      <w:r w:rsidRPr="003C33B8">
        <w:rPr>
          <w:color w:val="000000"/>
          <w:spacing w:val="7"/>
          <w:sz w:val="22"/>
          <w:szCs w:val="22"/>
        </w:rPr>
        <w:t>же для дезинфекции и предстерилизационной очистки, в том чис</w:t>
      </w:r>
      <w:r w:rsidRPr="003C33B8">
        <w:rPr>
          <w:color w:val="000000"/>
          <w:spacing w:val="7"/>
          <w:sz w:val="22"/>
          <w:szCs w:val="22"/>
        </w:rPr>
        <w:softHyphen/>
      </w:r>
      <w:r w:rsidRPr="003C33B8">
        <w:rPr>
          <w:color w:val="000000"/>
          <w:spacing w:val="6"/>
          <w:sz w:val="22"/>
          <w:szCs w:val="22"/>
        </w:rPr>
        <w:t>ле совмещенной с дезинфекцией, изделий медицинского назначе</w:t>
      </w:r>
      <w:r w:rsidRPr="003C33B8">
        <w:rPr>
          <w:color w:val="000000"/>
          <w:spacing w:val="6"/>
          <w:sz w:val="22"/>
          <w:szCs w:val="22"/>
        </w:rPr>
        <w:softHyphen/>
      </w:r>
      <w:r w:rsidRPr="003C33B8">
        <w:rPr>
          <w:color w:val="000000"/>
          <w:spacing w:val="10"/>
          <w:sz w:val="22"/>
          <w:szCs w:val="22"/>
        </w:rPr>
        <w:t>ния (включая стоматологические инструменты, жесткие и гиб</w:t>
      </w:r>
      <w:r w:rsidRPr="003C33B8">
        <w:rPr>
          <w:color w:val="000000"/>
          <w:spacing w:val="10"/>
          <w:sz w:val="22"/>
          <w:szCs w:val="22"/>
        </w:rPr>
        <w:softHyphen/>
      </w:r>
      <w:r w:rsidRPr="003C33B8">
        <w:rPr>
          <w:color w:val="000000"/>
          <w:spacing w:val="11"/>
          <w:sz w:val="22"/>
          <w:szCs w:val="22"/>
        </w:rPr>
        <w:t xml:space="preserve">кие эндоскопы и инструменты к ним) в ЛПУ. Средство может </w:t>
      </w:r>
      <w:r w:rsidRPr="003C33B8">
        <w:rPr>
          <w:color w:val="000000"/>
          <w:spacing w:val="7"/>
          <w:sz w:val="22"/>
          <w:szCs w:val="22"/>
        </w:rPr>
        <w:t>быть также использовано для борьбы с плесенью.</w:t>
      </w:r>
    </w:p>
    <w:p w:rsidR="00531265" w:rsidRPr="003C33B8" w:rsidRDefault="00531265" w:rsidP="003C33B8">
      <w:pPr>
        <w:shd w:val="clear" w:color="auto" w:fill="FFFFFF"/>
        <w:spacing w:before="144"/>
        <w:jc w:val="center"/>
        <w:rPr>
          <w:sz w:val="22"/>
          <w:szCs w:val="22"/>
        </w:rPr>
      </w:pPr>
      <w:r w:rsidRPr="003C33B8">
        <w:rPr>
          <w:b/>
          <w:color w:val="000000"/>
          <w:spacing w:val="7"/>
          <w:sz w:val="22"/>
          <w:szCs w:val="22"/>
        </w:rPr>
        <w:t>2. ПРИГОТОВЛЕНИЕ РАБОЧИХ РАСТВОРОВ</w:t>
      </w:r>
    </w:p>
    <w:p w:rsidR="00531265" w:rsidRPr="003C33B8" w:rsidRDefault="00531265" w:rsidP="003C33B8">
      <w:pPr>
        <w:shd w:val="clear" w:color="auto" w:fill="FFFFFF"/>
        <w:tabs>
          <w:tab w:val="left" w:pos="5275"/>
          <w:tab w:val="left" w:pos="6202"/>
        </w:tabs>
        <w:spacing w:before="130" w:line="221" w:lineRule="exact"/>
        <w:ind w:right="34" w:firstLine="144"/>
        <w:jc w:val="both"/>
        <w:rPr>
          <w:color w:val="000000"/>
          <w:spacing w:val="6"/>
          <w:sz w:val="22"/>
          <w:szCs w:val="22"/>
        </w:rPr>
      </w:pPr>
      <w:r w:rsidRPr="003C33B8">
        <w:rPr>
          <w:color w:val="000000"/>
          <w:spacing w:val="4"/>
          <w:sz w:val="22"/>
          <w:szCs w:val="22"/>
        </w:rPr>
        <w:t>Рабочие растворы средства готовят в емкости из любого матери</w:t>
      </w:r>
      <w:r w:rsidRPr="003C33B8">
        <w:rPr>
          <w:color w:val="000000"/>
          <w:spacing w:val="4"/>
          <w:sz w:val="22"/>
          <w:szCs w:val="22"/>
        </w:rPr>
        <w:softHyphen/>
      </w:r>
      <w:r w:rsidRPr="003C33B8">
        <w:rPr>
          <w:color w:val="000000"/>
          <w:spacing w:val="6"/>
          <w:sz w:val="22"/>
          <w:szCs w:val="22"/>
        </w:rPr>
        <w:t>ала путем смешивания средства с питьевой водой в соответствии с расчетами приведенными в табл. 1.</w:t>
      </w:r>
    </w:p>
    <w:p w:rsidR="00531265" w:rsidRPr="003C33B8" w:rsidRDefault="00531265" w:rsidP="003C33B8">
      <w:pPr>
        <w:shd w:val="clear" w:color="auto" w:fill="FFFFFF"/>
        <w:tabs>
          <w:tab w:val="left" w:pos="5275"/>
          <w:tab w:val="left" w:pos="6202"/>
        </w:tabs>
        <w:spacing w:before="130" w:line="221" w:lineRule="exact"/>
        <w:ind w:right="34" w:firstLine="144"/>
        <w:jc w:val="both"/>
        <w:rPr>
          <w:color w:val="000000"/>
          <w:spacing w:val="6"/>
          <w:sz w:val="22"/>
          <w:szCs w:val="22"/>
        </w:rPr>
      </w:pPr>
    </w:p>
    <w:p w:rsidR="00531265" w:rsidRPr="003C33B8" w:rsidRDefault="00531265" w:rsidP="003C33B8">
      <w:pPr>
        <w:shd w:val="clear" w:color="auto" w:fill="FFFFFF"/>
        <w:tabs>
          <w:tab w:val="left" w:pos="5275"/>
          <w:tab w:val="left" w:pos="6202"/>
        </w:tabs>
        <w:spacing w:before="130" w:line="221" w:lineRule="exact"/>
        <w:ind w:right="34" w:firstLine="144"/>
        <w:jc w:val="both"/>
        <w:rPr>
          <w:sz w:val="22"/>
          <w:szCs w:val="22"/>
        </w:rPr>
      </w:pPr>
      <w:r w:rsidRPr="003C33B8">
        <w:rPr>
          <w:i/>
          <w:color w:val="000000"/>
          <w:sz w:val="22"/>
          <w:szCs w:val="22"/>
        </w:rPr>
        <w:t xml:space="preserve">Таблица 1.                     </w:t>
      </w:r>
      <w:r w:rsidRPr="003C33B8">
        <w:rPr>
          <w:color w:val="000000"/>
          <w:spacing w:val="6"/>
          <w:sz w:val="22"/>
          <w:szCs w:val="22"/>
        </w:rPr>
        <w:t>Приготовление рабочих растворов</w:t>
      </w:r>
    </w:p>
    <w:tbl>
      <w:tblPr>
        <w:tblW w:w="0" w:type="auto"/>
        <w:jc w:val="center"/>
        <w:tblLayout w:type="fixed"/>
        <w:tblCellMar>
          <w:left w:w="40" w:type="dxa"/>
          <w:right w:w="40" w:type="dxa"/>
        </w:tblCellMar>
        <w:tblLook w:val="0000" w:firstRow="0" w:lastRow="0" w:firstColumn="0" w:lastColumn="0" w:noHBand="0" w:noVBand="0"/>
      </w:tblPr>
      <w:tblGrid>
        <w:gridCol w:w="1200"/>
        <w:gridCol w:w="851"/>
        <w:gridCol w:w="992"/>
        <w:gridCol w:w="1068"/>
        <w:gridCol w:w="916"/>
        <w:gridCol w:w="851"/>
        <w:gridCol w:w="1134"/>
        <w:gridCol w:w="1200"/>
      </w:tblGrid>
      <w:tr w:rsidR="00531265">
        <w:trPr>
          <w:cantSplit/>
          <w:trHeight w:hRule="exact" w:val="557"/>
          <w:jc w:val="center"/>
        </w:trPr>
        <w:tc>
          <w:tcPr>
            <w:tcW w:w="411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355"/>
              <w:jc w:val="center"/>
              <w:rPr>
                <w:sz w:val="18"/>
              </w:rPr>
            </w:pPr>
            <w:r>
              <w:rPr>
                <w:color w:val="000000"/>
                <w:spacing w:val="10"/>
                <w:sz w:val="18"/>
              </w:rPr>
              <w:t xml:space="preserve">Концентрация рабочего </w:t>
            </w:r>
            <w:r>
              <w:rPr>
                <w:color w:val="000000"/>
                <w:spacing w:val="7"/>
                <w:sz w:val="18"/>
              </w:rPr>
              <w:t>раствора (% ) по:</w:t>
            </w:r>
          </w:p>
        </w:tc>
        <w:tc>
          <w:tcPr>
            <w:tcW w:w="4101" w:type="dxa"/>
            <w:gridSpan w:val="4"/>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78" w:lineRule="exact"/>
              <w:ind w:right="226"/>
              <w:jc w:val="center"/>
              <w:rPr>
                <w:sz w:val="18"/>
              </w:rPr>
            </w:pPr>
            <w:r>
              <w:rPr>
                <w:color w:val="000000"/>
                <w:spacing w:val="10"/>
                <w:sz w:val="18"/>
              </w:rPr>
              <w:t xml:space="preserve">Количество компонентов (мл), необходимое для приготовления </w:t>
            </w:r>
            <w:r>
              <w:rPr>
                <w:color w:val="000000"/>
                <w:spacing w:val="9"/>
                <w:sz w:val="18"/>
              </w:rPr>
              <w:t>рабочего раствора объемом:</w:t>
            </w:r>
          </w:p>
          <w:p w:rsidR="00531265" w:rsidRDefault="00531265">
            <w:pPr>
              <w:shd w:val="clear" w:color="auto" w:fill="FFFFFF"/>
              <w:spacing w:line="182" w:lineRule="exact"/>
              <w:ind w:right="451"/>
              <w:rPr>
                <w:sz w:val="18"/>
              </w:rPr>
            </w:pPr>
          </w:p>
          <w:p w:rsidR="00531265" w:rsidRDefault="00531265">
            <w:pPr>
              <w:shd w:val="clear" w:color="auto" w:fill="FFFFFF"/>
              <w:spacing w:line="182" w:lineRule="exact"/>
              <w:ind w:right="451"/>
              <w:rPr>
                <w:sz w:val="18"/>
              </w:rPr>
            </w:pPr>
          </w:p>
        </w:tc>
      </w:tr>
      <w:tr w:rsidR="00531265">
        <w:trPr>
          <w:cantSplit/>
          <w:trHeight w:hRule="exact" w:val="605"/>
          <w:jc w:val="center"/>
        </w:trPr>
        <w:tc>
          <w:tcPr>
            <w:tcW w:w="1200" w:type="dxa"/>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73" w:lineRule="exact"/>
              <w:jc w:val="center"/>
              <w:rPr>
                <w:sz w:val="18"/>
              </w:rPr>
            </w:pPr>
            <w:r>
              <w:rPr>
                <w:color w:val="000000"/>
                <w:spacing w:val="3"/>
                <w:sz w:val="18"/>
              </w:rPr>
              <w:t>пре</w:t>
            </w:r>
            <w:r>
              <w:rPr>
                <w:color w:val="000000"/>
                <w:spacing w:val="3"/>
                <w:sz w:val="18"/>
              </w:rPr>
              <w:softHyphen/>
            </w:r>
            <w:r>
              <w:rPr>
                <w:color w:val="000000"/>
                <w:spacing w:val="6"/>
                <w:sz w:val="18"/>
              </w:rPr>
              <w:t>пара</w:t>
            </w:r>
            <w:r>
              <w:rPr>
                <w:color w:val="000000"/>
                <w:spacing w:val="6"/>
                <w:sz w:val="18"/>
              </w:rPr>
              <w:softHyphen/>
            </w:r>
            <w:r>
              <w:rPr>
                <w:color w:val="000000"/>
                <w:spacing w:val="7"/>
                <w:sz w:val="18"/>
              </w:rPr>
              <w:t>ту</w:t>
            </w:r>
          </w:p>
        </w:tc>
        <w:tc>
          <w:tcPr>
            <w:tcW w:w="291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82" w:lineRule="exact"/>
              <w:ind w:right="451"/>
              <w:jc w:val="center"/>
              <w:rPr>
                <w:sz w:val="18"/>
              </w:rPr>
            </w:pPr>
            <w:r>
              <w:rPr>
                <w:color w:val="000000"/>
                <w:spacing w:val="9"/>
                <w:sz w:val="18"/>
              </w:rPr>
              <w:t>Действующим веществам</w:t>
            </w:r>
          </w:p>
        </w:tc>
        <w:tc>
          <w:tcPr>
            <w:tcW w:w="4101" w:type="dxa"/>
            <w:gridSpan w:val="4"/>
            <w:vMerge/>
            <w:tcBorders>
              <w:top w:val="nil"/>
              <w:left w:val="single" w:sz="6" w:space="0" w:color="auto"/>
              <w:bottom w:val="single" w:sz="6" w:space="0" w:color="auto"/>
              <w:right w:val="single" w:sz="6" w:space="0" w:color="auto"/>
            </w:tcBorders>
          </w:tcPr>
          <w:p w:rsidR="00531265" w:rsidRDefault="00531265">
            <w:pPr>
              <w:shd w:val="clear" w:color="auto" w:fill="FFFFFF"/>
              <w:spacing w:line="182" w:lineRule="exact"/>
              <w:ind w:right="451"/>
              <w:rPr>
                <w:sz w:val="18"/>
              </w:rPr>
            </w:pPr>
          </w:p>
        </w:tc>
      </w:tr>
      <w:tr w:rsidR="00531265">
        <w:trPr>
          <w:cantSplit/>
          <w:trHeight w:hRule="exact" w:val="1043"/>
          <w:jc w:val="center"/>
        </w:trPr>
        <w:tc>
          <w:tcPr>
            <w:tcW w:w="1200" w:type="dxa"/>
            <w:tcBorders>
              <w:top w:val="nil"/>
              <w:left w:val="single" w:sz="6" w:space="0" w:color="auto"/>
              <w:bottom w:val="nil"/>
              <w:right w:val="single" w:sz="6" w:space="0" w:color="auto"/>
            </w:tcBorders>
            <w:shd w:val="clear" w:color="auto" w:fill="FFFFFF"/>
          </w:tcPr>
          <w:p w:rsidR="00531265" w:rsidRDefault="00531265">
            <w:pPr>
              <w:rPr>
                <w:sz w:val="18"/>
              </w:rPr>
            </w:pPr>
          </w:p>
          <w:p w:rsidR="00531265" w:rsidRDefault="00531265">
            <w:pPr>
              <w:rPr>
                <w:sz w:val="18"/>
              </w:rPr>
            </w:pPr>
          </w:p>
        </w:tc>
        <w:tc>
          <w:tcPr>
            <w:tcW w:w="851" w:type="dxa"/>
            <w:tcBorders>
              <w:top w:val="single" w:sz="6" w:space="0" w:color="auto"/>
              <w:left w:val="single" w:sz="6" w:space="0" w:color="auto"/>
              <w:bottom w:val="nil"/>
              <w:right w:val="single" w:sz="6" w:space="0" w:color="auto"/>
            </w:tcBorders>
            <w:shd w:val="clear" w:color="auto" w:fill="FFFFFF"/>
          </w:tcPr>
          <w:p w:rsidR="00531265" w:rsidRDefault="00531265">
            <w:pPr>
              <w:shd w:val="clear" w:color="auto" w:fill="FFFFFF"/>
              <w:spacing w:line="182" w:lineRule="exact"/>
              <w:rPr>
                <w:sz w:val="18"/>
              </w:rPr>
            </w:pPr>
            <w:r>
              <w:rPr>
                <w:color w:val="000000"/>
                <w:spacing w:val="-10"/>
                <w:sz w:val="18"/>
              </w:rPr>
              <w:t>алкилди</w:t>
            </w:r>
            <w:r>
              <w:rPr>
                <w:color w:val="000000"/>
                <w:spacing w:val="-13"/>
                <w:sz w:val="18"/>
              </w:rPr>
              <w:t>метил бензилам</w:t>
            </w:r>
            <w:r>
              <w:rPr>
                <w:color w:val="000000"/>
                <w:spacing w:val="-14"/>
                <w:sz w:val="18"/>
              </w:rPr>
              <w:t xml:space="preserve">моний </w:t>
            </w:r>
            <w:r>
              <w:rPr>
                <w:color w:val="000000"/>
                <w:spacing w:val="-11"/>
                <w:sz w:val="18"/>
              </w:rPr>
              <w:t>хлориду</w:t>
            </w:r>
            <w:r>
              <w:rPr>
                <w:sz w:val="18"/>
              </w:rPr>
              <w:t xml:space="preserve"> </w:t>
            </w:r>
          </w:p>
        </w:tc>
        <w:tc>
          <w:tcPr>
            <w:tcW w:w="992" w:type="dxa"/>
            <w:tcBorders>
              <w:top w:val="single" w:sz="6" w:space="0" w:color="auto"/>
              <w:left w:val="single" w:sz="6" w:space="0" w:color="auto"/>
              <w:bottom w:val="nil"/>
              <w:right w:val="single" w:sz="6" w:space="0" w:color="auto"/>
            </w:tcBorders>
            <w:shd w:val="clear" w:color="auto" w:fill="FFFFFF"/>
          </w:tcPr>
          <w:p w:rsidR="00531265" w:rsidRDefault="00531265">
            <w:pPr>
              <w:shd w:val="clear" w:color="auto" w:fill="FFFFFF"/>
              <w:spacing w:line="187" w:lineRule="exact"/>
              <w:ind w:firstLine="5"/>
              <w:rPr>
                <w:sz w:val="18"/>
              </w:rPr>
            </w:pPr>
            <w:r>
              <w:rPr>
                <w:color w:val="000000"/>
                <w:spacing w:val="-8"/>
                <w:sz w:val="18"/>
              </w:rPr>
              <w:t>глутаро-</w:t>
            </w:r>
            <w:r>
              <w:rPr>
                <w:color w:val="000000"/>
                <w:spacing w:val="-10"/>
                <w:sz w:val="18"/>
              </w:rPr>
              <w:t xml:space="preserve">вому </w:t>
            </w:r>
            <w:r>
              <w:rPr>
                <w:color w:val="000000"/>
                <w:spacing w:val="-7"/>
                <w:sz w:val="18"/>
              </w:rPr>
              <w:t>альдеги-ду</w:t>
            </w:r>
            <w:r>
              <w:rPr>
                <w:sz w:val="18"/>
              </w:rPr>
              <w:t xml:space="preserve"> </w:t>
            </w:r>
          </w:p>
        </w:tc>
        <w:tc>
          <w:tcPr>
            <w:tcW w:w="1068" w:type="dxa"/>
            <w:tcBorders>
              <w:top w:val="single" w:sz="6" w:space="0" w:color="auto"/>
              <w:left w:val="single" w:sz="6" w:space="0" w:color="auto"/>
              <w:bottom w:val="nil"/>
              <w:right w:val="single" w:sz="6" w:space="0" w:color="auto"/>
            </w:tcBorders>
            <w:shd w:val="clear" w:color="auto" w:fill="FFFFFF"/>
          </w:tcPr>
          <w:p w:rsidR="00531265" w:rsidRDefault="00531265">
            <w:pPr>
              <w:shd w:val="clear" w:color="auto" w:fill="FFFFFF"/>
              <w:spacing w:line="187" w:lineRule="exact"/>
              <w:ind w:right="10" w:firstLine="5"/>
              <w:rPr>
                <w:sz w:val="18"/>
              </w:rPr>
            </w:pPr>
            <w:r>
              <w:rPr>
                <w:color w:val="000000"/>
                <w:spacing w:val="-7"/>
                <w:sz w:val="18"/>
              </w:rPr>
              <w:t>глиокса</w:t>
            </w:r>
            <w:r>
              <w:rPr>
                <w:color w:val="000000"/>
                <w:spacing w:val="-10"/>
                <w:sz w:val="18"/>
              </w:rPr>
              <w:t>лю</w:t>
            </w:r>
            <w:r>
              <w:rPr>
                <w:sz w:val="18"/>
              </w:rPr>
              <w:t xml:space="preserve"> </w:t>
            </w:r>
          </w:p>
        </w:tc>
        <w:tc>
          <w:tcPr>
            <w:tcW w:w="17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1л</w:t>
            </w:r>
          </w:p>
        </w:tc>
        <w:tc>
          <w:tcPr>
            <w:tcW w:w="23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10 л</w:t>
            </w:r>
          </w:p>
        </w:tc>
      </w:tr>
      <w:tr w:rsidR="00531265">
        <w:trPr>
          <w:cantSplit/>
          <w:trHeight w:hRule="exact" w:val="350"/>
          <w:jc w:val="center"/>
        </w:trPr>
        <w:tc>
          <w:tcPr>
            <w:tcW w:w="1200" w:type="dxa"/>
            <w:tcBorders>
              <w:top w:val="nil"/>
              <w:left w:val="single" w:sz="6" w:space="0" w:color="auto"/>
              <w:bottom w:val="single" w:sz="6" w:space="0" w:color="auto"/>
              <w:right w:val="single" w:sz="6" w:space="0" w:color="auto"/>
            </w:tcBorders>
            <w:shd w:val="clear" w:color="auto" w:fill="FFFFFF"/>
          </w:tcPr>
          <w:p w:rsidR="00531265" w:rsidRDefault="00531265">
            <w:pPr>
              <w:rPr>
                <w:sz w:val="18"/>
              </w:rPr>
            </w:pPr>
          </w:p>
          <w:p w:rsidR="00531265" w:rsidRDefault="00531265">
            <w:pPr>
              <w:rPr>
                <w:sz w:val="18"/>
              </w:rPr>
            </w:pPr>
          </w:p>
        </w:tc>
        <w:tc>
          <w:tcPr>
            <w:tcW w:w="851" w:type="dxa"/>
            <w:tcBorders>
              <w:top w:val="nil"/>
              <w:left w:val="single" w:sz="6" w:space="0" w:color="auto"/>
              <w:bottom w:val="single" w:sz="6" w:space="0" w:color="auto"/>
              <w:right w:val="single" w:sz="6" w:space="0" w:color="auto"/>
            </w:tcBorders>
            <w:shd w:val="clear" w:color="auto" w:fill="FFFFFF"/>
          </w:tcPr>
          <w:p w:rsidR="00531265" w:rsidRDefault="00531265">
            <w:pPr>
              <w:rPr>
                <w:sz w:val="18"/>
              </w:rPr>
            </w:pPr>
          </w:p>
          <w:p w:rsidR="00531265" w:rsidRDefault="00531265">
            <w:pPr>
              <w:rPr>
                <w:sz w:val="18"/>
              </w:rPr>
            </w:pPr>
          </w:p>
        </w:tc>
        <w:tc>
          <w:tcPr>
            <w:tcW w:w="992" w:type="dxa"/>
            <w:tcBorders>
              <w:top w:val="nil"/>
              <w:left w:val="single" w:sz="6" w:space="0" w:color="auto"/>
              <w:bottom w:val="single" w:sz="6" w:space="0" w:color="auto"/>
              <w:right w:val="single" w:sz="6" w:space="0" w:color="auto"/>
            </w:tcBorders>
            <w:shd w:val="clear" w:color="auto" w:fill="FFFFFF"/>
          </w:tcPr>
          <w:p w:rsidR="00531265" w:rsidRDefault="00531265">
            <w:pPr>
              <w:rPr>
                <w:sz w:val="18"/>
              </w:rPr>
            </w:pPr>
          </w:p>
          <w:p w:rsidR="00531265" w:rsidRDefault="00531265">
            <w:pPr>
              <w:rPr>
                <w:sz w:val="18"/>
              </w:rPr>
            </w:pPr>
          </w:p>
        </w:tc>
        <w:tc>
          <w:tcPr>
            <w:tcW w:w="1068" w:type="dxa"/>
            <w:tcBorders>
              <w:top w:val="nil"/>
              <w:left w:val="single" w:sz="6" w:space="0" w:color="auto"/>
              <w:bottom w:val="single" w:sz="6" w:space="0" w:color="auto"/>
              <w:right w:val="single" w:sz="6" w:space="0" w:color="auto"/>
            </w:tcBorders>
            <w:shd w:val="clear" w:color="auto" w:fill="FFFFFF"/>
          </w:tcPr>
          <w:p w:rsidR="00531265" w:rsidRDefault="00531265">
            <w:pPr>
              <w:rPr>
                <w:sz w:val="18"/>
              </w:rPr>
            </w:pPr>
          </w:p>
          <w:p w:rsidR="00531265" w:rsidRDefault="00531265">
            <w:pPr>
              <w:rPr>
                <w:sz w:val="18"/>
              </w:rPr>
            </w:pPr>
          </w:p>
        </w:tc>
        <w:tc>
          <w:tcPr>
            <w:tcW w:w="916" w:type="dxa"/>
            <w:tcBorders>
              <w:top w:val="single" w:sz="6" w:space="0" w:color="auto"/>
              <w:left w:val="single" w:sz="6" w:space="0" w:color="auto"/>
              <w:bottom w:val="single" w:sz="6" w:space="0" w:color="auto"/>
              <w:right w:val="single" w:sz="6" w:space="0" w:color="auto"/>
            </w:tcBorders>
            <w:shd w:val="clear" w:color="auto" w:fill="FFFFFF"/>
          </w:tcPr>
          <w:p w:rsidR="00531265" w:rsidRDefault="00531265">
            <w:pPr>
              <w:shd w:val="clear" w:color="auto" w:fill="FFFFFF"/>
              <w:jc w:val="center"/>
              <w:rPr>
                <w:sz w:val="18"/>
              </w:rPr>
            </w:pPr>
            <w:r>
              <w:rPr>
                <w:color w:val="000000"/>
                <w:spacing w:val="-4"/>
                <w:sz w:val="18"/>
              </w:rPr>
              <w:t>средство</w:t>
            </w:r>
            <w:r>
              <w:rPr>
                <w:sz w:val="18"/>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531265" w:rsidRDefault="00531265">
            <w:pPr>
              <w:shd w:val="clear" w:color="auto" w:fill="FFFFFF"/>
              <w:ind w:right="158"/>
              <w:jc w:val="right"/>
              <w:rPr>
                <w:sz w:val="18"/>
              </w:rPr>
            </w:pPr>
            <w:r>
              <w:rPr>
                <w:color w:val="000000"/>
                <w:spacing w:val="-4"/>
                <w:sz w:val="18"/>
              </w:rPr>
              <w:t>вода</w:t>
            </w:r>
            <w:r>
              <w:rPr>
                <w:sz w:val="18"/>
              </w:rPr>
              <w:t xml:space="preserve">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531265" w:rsidRDefault="00531265">
            <w:pPr>
              <w:shd w:val="clear" w:color="auto" w:fill="FFFFFF"/>
              <w:jc w:val="center"/>
              <w:rPr>
                <w:sz w:val="18"/>
              </w:rPr>
            </w:pPr>
            <w:r>
              <w:rPr>
                <w:color w:val="000000"/>
                <w:spacing w:val="-4"/>
                <w:sz w:val="18"/>
              </w:rPr>
              <w:t>средство</w:t>
            </w:r>
            <w:r>
              <w:rPr>
                <w:sz w:val="18"/>
              </w:rPr>
              <w:t xml:space="preserve"> </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531265" w:rsidRDefault="00531265">
            <w:pPr>
              <w:shd w:val="clear" w:color="auto" w:fill="FFFFFF"/>
              <w:rPr>
                <w:sz w:val="18"/>
              </w:rPr>
            </w:pPr>
            <w:r>
              <w:rPr>
                <w:color w:val="000000"/>
                <w:spacing w:val="-4"/>
                <w:sz w:val="18"/>
              </w:rPr>
              <w:t>вода</w:t>
            </w:r>
            <w:r>
              <w:rPr>
                <w:sz w:val="18"/>
              </w:rPr>
              <w:t xml:space="preserve"> </w:t>
            </w:r>
          </w:p>
        </w:tc>
      </w:tr>
      <w:tr w:rsidR="00531265">
        <w:trPr>
          <w:trHeight w:hRule="exact" w:val="365"/>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ОД</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0,03</w:t>
            </w:r>
          </w:p>
        </w:tc>
        <w:tc>
          <w:tcPr>
            <w:tcW w:w="992" w:type="dxa"/>
            <w:tcBorders>
              <w:top w:val="single" w:sz="6" w:space="0" w:color="auto"/>
              <w:left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0,0005</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0,005</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97"/>
              <w:jc w:val="center"/>
              <w:rPr>
                <w:sz w:val="18"/>
              </w:rPr>
            </w:pPr>
            <w:r>
              <w:rPr>
                <w:color w:val="000000"/>
                <w:sz w:val="18"/>
              </w:rPr>
              <w:t>999</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9990</w:t>
            </w:r>
          </w:p>
        </w:tc>
      </w:tr>
      <w:tr w:rsidR="00531265">
        <w:trPr>
          <w:trHeight w:hRule="exact" w:val="355"/>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851" w:type="dxa"/>
            <w:tcBorders>
              <w:top w:val="single" w:sz="6" w:space="0" w:color="auto"/>
              <w:left w:val="single" w:sz="6" w:space="0" w:color="auto"/>
              <w:bottom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0,15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pacing w:val="-5"/>
                <w:sz w:val="18"/>
              </w:rPr>
              <w:t>0,0025</w:t>
            </w:r>
          </w:p>
        </w:tc>
        <w:tc>
          <w:tcPr>
            <w:tcW w:w="1068" w:type="dxa"/>
            <w:tcBorders>
              <w:top w:val="single" w:sz="6" w:space="0" w:color="auto"/>
              <w:left w:val="nil"/>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0,025</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5,0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92"/>
              <w:jc w:val="center"/>
              <w:rPr>
                <w:sz w:val="18"/>
              </w:rPr>
            </w:pPr>
            <w:r>
              <w:rPr>
                <w:color w:val="000000"/>
                <w:sz w:val="18"/>
              </w:rPr>
              <w:t>995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50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9950</w:t>
            </w:r>
          </w:p>
        </w:tc>
      </w:tr>
      <w:tr w:rsidR="00531265">
        <w:trPr>
          <w:trHeight w:hRule="exact" w:val="355"/>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c>
          <w:tcPr>
            <w:tcW w:w="851" w:type="dxa"/>
            <w:tcBorders>
              <w:top w:val="single" w:sz="6" w:space="0" w:color="auto"/>
              <w:left w:val="single" w:sz="6" w:space="0" w:color="auto"/>
              <w:bottom w:val="single" w:sz="6" w:space="0" w:color="auto"/>
            </w:tcBorders>
            <w:shd w:val="clear" w:color="auto" w:fill="FFFFFF"/>
            <w:vAlign w:val="center"/>
          </w:tcPr>
          <w:p w:rsidR="00531265" w:rsidRDefault="00531265">
            <w:pPr>
              <w:shd w:val="clear" w:color="auto" w:fill="FFFFFF"/>
              <w:jc w:val="center"/>
              <w:rPr>
                <w:sz w:val="18"/>
              </w:rPr>
            </w:pPr>
            <w:r>
              <w:rPr>
                <w:color w:val="000000"/>
                <w:sz w:val="18"/>
              </w:rPr>
              <w:t>0,3</w:t>
            </w:r>
          </w:p>
        </w:tc>
        <w:tc>
          <w:tcPr>
            <w:tcW w:w="992" w:type="dxa"/>
            <w:tcBorders>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pacing w:val="-4"/>
                <w:sz w:val="18"/>
              </w:rPr>
              <w:t>0,005</w:t>
            </w:r>
          </w:p>
        </w:tc>
        <w:tc>
          <w:tcPr>
            <w:tcW w:w="1068" w:type="dxa"/>
            <w:tcBorders>
              <w:top w:val="single" w:sz="6" w:space="0" w:color="auto"/>
              <w:left w:val="nil"/>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0,05</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87"/>
              <w:jc w:val="center"/>
              <w:rPr>
                <w:sz w:val="18"/>
              </w:rPr>
            </w:pPr>
            <w:r>
              <w:rPr>
                <w:color w:val="000000"/>
                <w:sz w:val="18"/>
              </w:rPr>
              <w:t>990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8"/>
                <w:sz w:val="18"/>
              </w:rPr>
              <w:t>9900</w:t>
            </w:r>
          </w:p>
        </w:tc>
      </w:tr>
      <w:tr w:rsidR="00531265">
        <w:trPr>
          <w:trHeight w:hRule="exact" w:val="365"/>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1,5</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0,45</w:t>
            </w:r>
          </w:p>
        </w:tc>
        <w:tc>
          <w:tcPr>
            <w:tcW w:w="992" w:type="dxa"/>
            <w:tcBorders>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0,0075</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0,075</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15,0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92"/>
              <w:jc w:val="center"/>
              <w:rPr>
                <w:sz w:val="18"/>
              </w:rPr>
            </w:pPr>
            <w:r>
              <w:rPr>
                <w:color w:val="000000"/>
                <w:sz w:val="18"/>
              </w:rPr>
              <w:t>985</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150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9850</w:t>
            </w:r>
          </w:p>
        </w:tc>
      </w:tr>
      <w:tr w:rsidR="00531265">
        <w:trPr>
          <w:trHeight w:hRule="exact" w:val="346"/>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2,0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0,6</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0,01</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0,1</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20,0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92"/>
              <w:jc w:val="center"/>
              <w:rPr>
                <w:sz w:val="18"/>
              </w:rPr>
            </w:pPr>
            <w:r>
              <w:rPr>
                <w:color w:val="000000"/>
                <w:sz w:val="18"/>
              </w:rPr>
              <w:t>980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200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9800</w:t>
            </w:r>
          </w:p>
        </w:tc>
      </w:tr>
      <w:tr w:rsidR="00531265">
        <w:trPr>
          <w:trHeight w:hRule="exact" w:val="394"/>
          <w:jc w:val="center"/>
        </w:trPr>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lastRenderedPageBreak/>
              <w:t>5,0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1,5</w:t>
            </w:r>
          </w:p>
        </w:tc>
        <w:tc>
          <w:tcPr>
            <w:tcW w:w="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0,025</w:t>
            </w:r>
          </w:p>
        </w:tc>
        <w:tc>
          <w:tcPr>
            <w:tcW w:w="106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0,25</w:t>
            </w:r>
          </w:p>
        </w:tc>
        <w:tc>
          <w:tcPr>
            <w:tcW w:w="91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50,0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197"/>
              <w:jc w:val="center"/>
              <w:rPr>
                <w:sz w:val="18"/>
              </w:rPr>
            </w:pPr>
            <w:r>
              <w:rPr>
                <w:color w:val="000000"/>
                <w:sz w:val="18"/>
              </w:rPr>
              <w:t>950</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500</w:t>
            </w:r>
          </w:p>
        </w:tc>
        <w:tc>
          <w:tcPr>
            <w:tcW w:w="12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9500</w:t>
            </w:r>
          </w:p>
        </w:tc>
      </w:tr>
    </w:tbl>
    <w:p w:rsidR="00531265" w:rsidRPr="003C33B8" w:rsidRDefault="00531265" w:rsidP="003C33B8">
      <w:pPr>
        <w:shd w:val="clear" w:color="auto" w:fill="FFFFFF"/>
        <w:spacing w:before="221"/>
        <w:jc w:val="center"/>
        <w:rPr>
          <w:sz w:val="22"/>
          <w:szCs w:val="22"/>
        </w:rPr>
      </w:pPr>
      <w:r w:rsidRPr="003C33B8">
        <w:rPr>
          <w:b/>
          <w:color w:val="000000"/>
          <w:spacing w:val="7"/>
          <w:sz w:val="22"/>
          <w:szCs w:val="22"/>
        </w:rPr>
        <w:t>3. ПРИМЕНЕНИЕ СРЕДСТВА "ЛИЗАФИН-СПЕЦИАЛЬ"</w:t>
      </w:r>
    </w:p>
    <w:p w:rsidR="00531265" w:rsidRPr="003C33B8" w:rsidRDefault="00531265" w:rsidP="003C33B8">
      <w:pPr>
        <w:shd w:val="clear" w:color="auto" w:fill="FFFFFF"/>
        <w:spacing w:before="20" w:line="216" w:lineRule="exact"/>
        <w:ind w:firstLine="425"/>
        <w:jc w:val="both"/>
        <w:rPr>
          <w:color w:val="000000"/>
          <w:spacing w:val="8"/>
          <w:sz w:val="22"/>
          <w:szCs w:val="22"/>
        </w:rPr>
      </w:pPr>
      <w:r w:rsidRPr="003C33B8">
        <w:rPr>
          <w:color w:val="000000"/>
          <w:spacing w:val="10"/>
          <w:sz w:val="22"/>
          <w:szCs w:val="22"/>
        </w:rPr>
        <w:t xml:space="preserve">3.1. Растворы средства "Лизафин-специаль" используют для: </w:t>
      </w:r>
      <w:r w:rsidRPr="003C33B8">
        <w:rPr>
          <w:color w:val="000000"/>
          <w:spacing w:val="7"/>
          <w:sz w:val="22"/>
          <w:szCs w:val="22"/>
        </w:rPr>
        <w:t xml:space="preserve">дезинфекции поверхностей в помещениях (пол, стены, двери и </w:t>
      </w:r>
      <w:r w:rsidRPr="003C33B8">
        <w:rPr>
          <w:color w:val="000000"/>
          <w:spacing w:val="6"/>
          <w:sz w:val="22"/>
          <w:szCs w:val="22"/>
        </w:rPr>
        <w:t>др.), жесткой мебели, санитарно-технического оборудования (ван</w:t>
      </w:r>
      <w:r w:rsidRPr="003C33B8">
        <w:rPr>
          <w:color w:val="000000"/>
          <w:spacing w:val="6"/>
          <w:sz w:val="22"/>
          <w:szCs w:val="22"/>
        </w:rPr>
        <w:softHyphen/>
        <w:t xml:space="preserve">ны, раковины и др.), резиновых ковриков, лабораторной посуды, </w:t>
      </w:r>
      <w:r w:rsidRPr="003C33B8">
        <w:rPr>
          <w:color w:val="000000"/>
          <w:spacing w:val="7"/>
          <w:sz w:val="22"/>
          <w:szCs w:val="22"/>
        </w:rPr>
        <w:t>предметов уходов за больными, уборочного материала; проведе</w:t>
      </w:r>
      <w:r w:rsidRPr="003C33B8">
        <w:rPr>
          <w:color w:val="000000"/>
          <w:spacing w:val="7"/>
          <w:sz w:val="22"/>
          <w:szCs w:val="22"/>
        </w:rPr>
        <w:softHyphen/>
      </w:r>
      <w:r w:rsidRPr="003C33B8">
        <w:rPr>
          <w:color w:val="000000"/>
          <w:spacing w:val="8"/>
          <w:sz w:val="22"/>
          <w:szCs w:val="22"/>
        </w:rPr>
        <w:t>ния генеральных уборок;</w:t>
      </w:r>
    </w:p>
    <w:p w:rsidR="00531265" w:rsidRPr="003C33B8" w:rsidRDefault="00531265" w:rsidP="003C33B8">
      <w:pPr>
        <w:shd w:val="clear" w:color="auto" w:fill="FFFFFF"/>
        <w:spacing w:before="20" w:line="216" w:lineRule="exact"/>
        <w:ind w:firstLine="425"/>
        <w:jc w:val="both"/>
        <w:rPr>
          <w:color w:val="000000"/>
          <w:spacing w:val="3"/>
          <w:sz w:val="22"/>
          <w:szCs w:val="22"/>
        </w:rPr>
      </w:pPr>
      <w:r w:rsidRPr="003C33B8">
        <w:rPr>
          <w:color w:val="000000"/>
          <w:spacing w:val="8"/>
          <w:sz w:val="22"/>
          <w:szCs w:val="22"/>
        </w:rPr>
        <w:t>-</w:t>
      </w:r>
      <w:r w:rsidRPr="003C33B8">
        <w:rPr>
          <w:color w:val="000000"/>
          <w:spacing w:val="12"/>
          <w:sz w:val="22"/>
          <w:szCs w:val="22"/>
        </w:rPr>
        <w:t xml:space="preserve">дезинфекции и предстерилизационной очистки, в том числе </w:t>
      </w:r>
      <w:r w:rsidRPr="003C33B8">
        <w:rPr>
          <w:color w:val="000000"/>
          <w:spacing w:val="4"/>
          <w:sz w:val="22"/>
          <w:szCs w:val="22"/>
        </w:rPr>
        <w:t>совмещенной с дезинфекцией, изделий медицинского назначе</w:t>
      </w:r>
      <w:r w:rsidRPr="003C33B8">
        <w:rPr>
          <w:color w:val="000000"/>
          <w:spacing w:val="3"/>
          <w:sz w:val="22"/>
          <w:szCs w:val="22"/>
        </w:rPr>
        <w:t xml:space="preserve">ния (далее изделии )из стекла, резин, пластмасс, металлов(в том </w:t>
      </w:r>
      <w:r w:rsidRPr="003C33B8">
        <w:rPr>
          <w:color w:val="000000"/>
          <w:spacing w:val="2"/>
          <w:sz w:val="22"/>
          <w:szCs w:val="22"/>
        </w:rPr>
        <w:t>числе стоматологических инструментов, жестких и гибких эндо</w:t>
      </w:r>
      <w:r w:rsidRPr="003C33B8">
        <w:rPr>
          <w:color w:val="000000"/>
          <w:spacing w:val="2"/>
          <w:sz w:val="22"/>
          <w:szCs w:val="22"/>
        </w:rPr>
        <w:softHyphen/>
      </w:r>
      <w:r w:rsidRPr="003C33B8">
        <w:rPr>
          <w:color w:val="000000"/>
          <w:spacing w:val="3"/>
          <w:sz w:val="22"/>
          <w:szCs w:val="22"/>
        </w:rPr>
        <w:t>скопов и инструментов к ним);</w:t>
      </w:r>
    </w:p>
    <w:p w:rsidR="00531265" w:rsidRPr="003C33B8" w:rsidRDefault="00531265" w:rsidP="003C33B8">
      <w:pPr>
        <w:shd w:val="clear" w:color="auto" w:fill="FFFFFF"/>
        <w:spacing w:before="20" w:line="216" w:lineRule="exact"/>
        <w:ind w:firstLine="425"/>
        <w:jc w:val="both"/>
        <w:rPr>
          <w:sz w:val="22"/>
          <w:szCs w:val="22"/>
        </w:rPr>
      </w:pPr>
      <w:r w:rsidRPr="003C33B8">
        <w:rPr>
          <w:color w:val="000000"/>
          <w:spacing w:val="2"/>
          <w:sz w:val="22"/>
          <w:szCs w:val="22"/>
        </w:rPr>
        <w:t xml:space="preserve">- борьбы с плесневыми грибами. </w:t>
      </w:r>
      <w:r w:rsidRPr="003C33B8">
        <w:rPr>
          <w:color w:val="000000"/>
          <w:spacing w:val="4"/>
          <w:sz w:val="22"/>
          <w:szCs w:val="22"/>
        </w:rPr>
        <w:t>Дезинфекцию проводят способами протирания, погружения, замачивания.</w:t>
      </w:r>
    </w:p>
    <w:p w:rsidR="00531265" w:rsidRPr="003C33B8" w:rsidRDefault="00531265" w:rsidP="003C33B8">
      <w:pPr>
        <w:shd w:val="clear" w:color="auto" w:fill="FFFFFF"/>
        <w:spacing w:before="5" w:line="216" w:lineRule="exact"/>
        <w:ind w:right="5" w:firstLine="426"/>
        <w:jc w:val="both"/>
        <w:rPr>
          <w:sz w:val="22"/>
          <w:szCs w:val="22"/>
        </w:rPr>
      </w:pPr>
      <w:r w:rsidRPr="003C33B8">
        <w:rPr>
          <w:color w:val="000000"/>
          <w:spacing w:val="3"/>
          <w:sz w:val="22"/>
          <w:szCs w:val="22"/>
        </w:rPr>
        <w:t>Режимы дезинфекции различных объектов, а также дезинфек</w:t>
      </w:r>
      <w:r w:rsidRPr="003C33B8">
        <w:rPr>
          <w:color w:val="000000"/>
          <w:spacing w:val="3"/>
          <w:sz w:val="22"/>
          <w:szCs w:val="22"/>
        </w:rPr>
        <w:softHyphen/>
      </w:r>
      <w:r w:rsidRPr="003C33B8">
        <w:rPr>
          <w:color w:val="000000"/>
          <w:spacing w:val="4"/>
          <w:sz w:val="22"/>
          <w:szCs w:val="22"/>
        </w:rPr>
        <w:t>ции изделий медицинского назначения, в том числе совмещен</w:t>
      </w:r>
      <w:r w:rsidRPr="003C33B8">
        <w:rPr>
          <w:color w:val="000000"/>
          <w:spacing w:val="4"/>
          <w:sz w:val="22"/>
          <w:szCs w:val="22"/>
        </w:rPr>
        <w:softHyphen/>
      </w:r>
      <w:r w:rsidRPr="003C33B8">
        <w:rPr>
          <w:color w:val="000000"/>
          <w:spacing w:val="-1"/>
          <w:sz w:val="22"/>
          <w:szCs w:val="22"/>
        </w:rPr>
        <w:t>ной с их предстерилизационной очисткой, приведены в табл. 2-10.</w:t>
      </w:r>
      <w:r w:rsidRPr="003C33B8">
        <w:rPr>
          <w:color w:val="000000"/>
          <w:spacing w:val="6"/>
          <w:sz w:val="22"/>
          <w:szCs w:val="22"/>
        </w:rPr>
        <w:t>Режимы предстерилизационной очистки изделий медицинско</w:t>
      </w:r>
      <w:r w:rsidRPr="003C33B8">
        <w:rPr>
          <w:color w:val="000000"/>
          <w:spacing w:val="6"/>
          <w:sz w:val="22"/>
          <w:szCs w:val="22"/>
        </w:rPr>
        <w:softHyphen/>
      </w:r>
      <w:r w:rsidRPr="003C33B8">
        <w:rPr>
          <w:color w:val="000000"/>
          <w:spacing w:val="4"/>
          <w:sz w:val="22"/>
          <w:szCs w:val="22"/>
        </w:rPr>
        <w:t>го назначения, не совмещенной с их дезинфекцией, представ</w:t>
      </w:r>
      <w:r w:rsidRPr="003C33B8">
        <w:rPr>
          <w:color w:val="000000"/>
          <w:spacing w:val="4"/>
          <w:sz w:val="22"/>
          <w:szCs w:val="22"/>
        </w:rPr>
        <w:softHyphen/>
      </w:r>
      <w:r w:rsidRPr="003C33B8">
        <w:rPr>
          <w:color w:val="000000"/>
          <w:spacing w:val="6"/>
          <w:sz w:val="22"/>
          <w:szCs w:val="22"/>
        </w:rPr>
        <w:t>лены в табл.11.</w:t>
      </w:r>
    </w:p>
    <w:p w:rsidR="00531265" w:rsidRPr="003C33B8" w:rsidRDefault="00531265" w:rsidP="003C33B8">
      <w:pPr>
        <w:numPr>
          <w:ilvl w:val="0"/>
          <w:numId w:val="3"/>
        </w:numPr>
        <w:shd w:val="clear" w:color="auto" w:fill="FFFFFF"/>
        <w:tabs>
          <w:tab w:val="left" w:pos="835"/>
        </w:tabs>
        <w:spacing w:before="10" w:line="216" w:lineRule="exact"/>
        <w:ind w:firstLine="426"/>
        <w:jc w:val="both"/>
        <w:rPr>
          <w:color w:val="000000"/>
          <w:spacing w:val="1"/>
          <w:sz w:val="22"/>
          <w:szCs w:val="22"/>
        </w:rPr>
      </w:pPr>
      <w:r w:rsidRPr="003C33B8">
        <w:rPr>
          <w:color w:val="000000"/>
          <w:spacing w:val="4"/>
          <w:sz w:val="22"/>
          <w:szCs w:val="22"/>
        </w:rPr>
        <w:t xml:space="preserve">Поверхности в помещениях (пол, стены и др.), жесткую </w:t>
      </w:r>
      <w:r w:rsidRPr="003C33B8">
        <w:rPr>
          <w:color w:val="000000"/>
          <w:spacing w:val="-1"/>
          <w:sz w:val="22"/>
          <w:szCs w:val="22"/>
        </w:rPr>
        <w:t>мебель протирают ветошью,</w:t>
      </w:r>
      <w:r w:rsidRPr="003C33B8">
        <w:rPr>
          <w:color w:val="000000"/>
          <w:spacing w:val="1"/>
          <w:sz w:val="22"/>
          <w:szCs w:val="22"/>
        </w:rPr>
        <w:t xml:space="preserve"> </w:t>
      </w:r>
      <w:r w:rsidRPr="003C33B8">
        <w:rPr>
          <w:color w:val="000000"/>
          <w:spacing w:val="-1"/>
          <w:sz w:val="22"/>
          <w:szCs w:val="22"/>
        </w:rPr>
        <w:t>смоченной в растворе средства. Нор</w:t>
      </w:r>
      <w:r w:rsidRPr="003C33B8">
        <w:rPr>
          <w:color w:val="000000"/>
          <w:spacing w:val="-1"/>
          <w:sz w:val="22"/>
          <w:szCs w:val="22"/>
        </w:rPr>
        <w:softHyphen/>
      </w:r>
      <w:r w:rsidRPr="003C33B8">
        <w:rPr>
          <w:color w:val="000000"/>
          <w:spacing w:val="1"/>
          <w:sz w:val="22"/>
          <w:szCs w:val="22"/>
        </w:rPr>
        <w:t>ма расхода рабочего раствора средства при обработке поверхнос</w:t>
      </w:r>
      <w:r w:rsidRPr="003C33B8">
        <w:rPr>
          <w:color w:val="000000"/>
          <w:spacing w:val="1"/>
          <w:sz w:val="22"/>
          <w:szCs w:val="22"/>
        </w:rPr>
        <w:softHyphen/>
      </w:r>
      <w:r w:rsidRPr="003C33B8">
        <w:rPr>
          <w:color w:val="000000"/>
          <w:spacing w:val="2"/>
          <w:sz w:val="22"/>
          <w:szCs w:val="22"/>
        </w:rPr>
        <w:t>тей составляет 100 мл/м</w:t>
      </w:r>
      <w:r w:rsidRPr="003C33B8">
        <w:rPr>
          <w:color w:val="000000"/>
          <w:spacing w:val="2"/>
          <w:sz w:val="22"/>
          <w:szCs w:val="22"/>
          <w:vertAlign w:val="superscript"/>
        </w:rPr>
        <w:t>2</w:t>
      </w:r>
      <w:r w:rsidRPr="003C33B8">
        <w:rPr>
          <w:color w:val="000000"/>
          <w:spacing w:val="2"/>
          <w:sz w:val="22"/>
          <w:szCs w:val="22"/>
        </w:rPr>
        <w:t xml:space="preserve"> поверхности. По окончании дезинфек</w:t>
      </w:r>
      <w:r w:rsidRPr="003C33B8">
        <w:rPr>
          <w:color w:val="000000"/>
          <w:spacing w:val="2"/>
          <w:sz w:val="22"/>
          <w:szCs w:val="22"/>
        </w:rPr>
        <w:softHyphen/>
      </w:r>
      <w:r w:rsidRPr="003C33B8">
        <w:rPr>
          <w:color w:val="000000"/>
          <w:spacing w:val="4"/>
          <w:sz w:val="22"/>
          <w:szCs w:val="22"/>
        </w:rPr>
        <w:t>ции помещение проветривают в течение 15 мин.</w:t>
      </w:r>
    </w:p>
    <w:p w:rsidR="00531265" w:rsidRPr="003C33B8" w:rsidRDefault="00531265" w:rsidP="003C33B8">
      <w:pPr>
        <w:numPr>
          <w:ilvl w:val="0"/>
          <w:numId w:val="3"/>
        </w:numPr>
        <w:shd w:val="clear" w:color="auto" w:fill="FFFFFF"/>
        <w:tabs>
          <w:tab w:val="left" w:pos="835"/>
        </w:tabs>
        <w:spacing w:line="216" w:lineRule="exact"/>
        <w:ind w:firstLine="426"/>
        <w:jc w:val="both"/>
        <w:rPr>
          <w:color w:val="000000"/>
          <w:spacing w:val="2"/>
          <w:sz w:val="22"/>
          <w:szCs w:val="22"/>
        </w:rPr>
      </w:pPr>
      <w:r w:rsidRPr="003C33B8">
        <w:rPr>
          <w:color w:val="000000"/>
          <w:spacing w:val="4"/>
          <w:sz w:val="22"/>
          <w:szCs w:val="22"/>
        </w:rPr>
        <w:t xml:space="preserve">Санитарно-техническое оборудование (ванны, раковины, </w:t>
      </w:r>
      <w:r w:rsidRPr="003C33B8">
        <w:rPr>
          <w:color w:val="000000"/>
          <w:spacing w:val="1"/>
          <w:sz w:val="22"/>
          <w:szCs w:val="22"/>
        </w:rPr>
        <w:t>унитазы и др.), резиновые коврики обрабатывают раствором сред</w:t>
      </w:r>
      <w:r w:rsidRPr="003C33B8">
        <w:rPr>
          <w:color w:val="000000"/>
          <w:spacing w:val="1"/>
          <w:sz w:val="22"/>
          <w:szCs w:val="22"/>
        </w:rPr>
        <w:softHyphen/>
      </w:r>
      <w:r w:rsidRPr="003C33B8">
        <w:rPr>
          <w:color w:val="000000"/>
          <w:spacing w:val="6"/>
          <w:sz w:val="22"/>
          <w:szCs w:val="22"/>
        </w:rPr>
        <w:t xml:space="preserve">ства с помощью щетки или ерша, по окончании  дезинфекции - </w:t>
      </w:r>
      <w:r w:rsidRPr="003C33B8">
        <w:rPr>
          <w:color w:val="000000"/>
          <w:spacing w:val="-1"/>
          <w:sz w:val="22"/>
          <w:szCs w:val="22"/>
        </w:rPr>
        <w:t>промывают водой. Норма расхода рабочего раствора средства сос</w:t>
      </w:r>
      <w:r w:rsidRPr="003C33B8">
        <w:rPr>
          <w:color w:val="000000"/>
          <w:spacing w:val="-1"/>
          <w:sz w:val="22"/>
          <w:szCs w:val="22"/>
        </w:rPr>
        <w:softHyphen/>
      </w:r>
      <w:r w:rsidRPr="003C33B8">
        <w:rPr>
          <w:color w:val="000000"/>
          <w:spacing w:val="3"/>
          <w:sz w:val="22"/>
          <w:szCs w:val="22"/>
        </w:rPr>
        <w:t>тавляет 150мл/м2 поверхности. Резиновые коврики можно обез</w:t>
      </w:r>
      <w:r w:rsidRPr="003C33B8">
        <w:rPr>
          <w:color w:val="000000"/>
          <w:spacing w:val="3"/>
          <w:sz w:val="22"/>
          <w:szCs w:val="22"/>
        </w:rPr>
        <w:softHyphen/>
      </w:r>
      <w:r w:rsidRPr="003C33B8">
        <w:rPr>
          <w:color w:val="000000"/>
          <w:spacing w:val="4"/>
          <w:sz w:val="22"/>
          <w:szCs w:val="22"/>
        </w:rPr>
        <w:t>зараживать способом погружения в раствор средства.</w:t>
      </w:r>
    </w:p>
    <w:p w:rsidR="00531265" w:rsidRPr="003C33B8" w:rsidRDefault="00531265" w:rsidP="003C33B8">
      <w:pPr>
        <w:numPr>
          <w:ilvl w:val="0"/>
          <w:numId w:val="3"/>
        </w:numPr>
        <w:shd w:val="clear" w:color="auto" w:fill="FFFFFF"/>
        <w:tabs>
          <w:tab w:val="left" w:pos="835"/>
        </w:tabs>
        <w:spacing w:line="216" w:lineRule="exact"/>
        <w:ind w:firstLine="426"/>
        <w:jc w:val="both"/>
        <w:rPr>
          <w:color w:val="000000"/>
          <w:spacing w:val="-1"/>
          <w:sz w:val="22"/>
          <w:szCs w:val="22"/>
        </w:rPr>
      </w:pPr>
      <w:r w:rsidRPr="003C33B8">
        <w:rPr>
          <w:color w:val="000000"/>
          <w:spacing w:val="1"/>
          <w:sz w:val="22"/>
          <w:szCs w:val="22"/>
        </w:rPr>
        <w:t xml:space="preserve">Уборочный  материал   погружают в   раствор средства, по </w:t>
      </w:r>
      <w:r w:rsidRPr="003C33B8">
        <w:rPr>
          <w:color w:val="000000"/>
          <w:spacing w:val="3"/>
          <w:sz w:val="22"/>
          <w:szCs w:val="22"/>
        </w:rPr>
        <w:t>окончании дезинфекции его прополаскивают.</w:t>
      </w:r>
    </w:p>
    <w:p w:rsidR="00531265" w:rsidRPr="003C33B8" w:rsidRDefault="00531265" w:rsidP="003C33B8">
      <w:pPr>
        <w:numPr>
          <w:ilvl w:val="0"/>
          <w:numId w:val="3"/>
        </w:numPr>
        <w:shd w:val="clear" w:color="auto" w:fill="FFFFFF"/>
        <w:tabs>
          <w:tab w:val="left" w:pos="835"/>
        </w:tabs>
        <w:spacing w:line="216" w:lineRule="exact"/>
        <w:ind w:firstLine="426"/>
        <w:jc w:val="both"/>
        <w:rPr>
          <w:color w:val="000000"/>
          <w:spacing w:val="1"/>
          <w:sz w:val="22"/>
          <w:szCs w:val="22"/>
        </w:rPr>
      </w:pPr>
      <w:r w:rsidRPr="003C33B8">
        <w:rPr>
          <w:color w:val="000000"/>
          <w:spacing w:val="1"/>
          <w:sz w:val="22"/>
          <w:szCs w:val="22"/>
        </w:rPr>
        <w:t>Посуду лабораторную полностью погружают в раствор средства. По окончании дезинфекции посуду промывают проточ</w:t>
      </w:r>
      <w:r w:rsidRPr="003C33B8">
        <w:rPr>
          <w:color w:val="000000"/>
          <w:spacing w:val="1"/>
          <w:sz w:val="22"/>
          <w:szCs w:val="22"/>
        </w:rPr>
        <w:softHyphen/>
      </w:r>
      <w:r w:rsidRPr="003C33B8">
        <w:rPr>
          <w:color w:val="000000"/>
          <w:spacing w:val="3"/>
          <w:sz w:val="22"/>
          <w:szCs w:val="22"/>
        </w:rPr>
        <w:t>ной водой в течение 3-х минут.</w:t>
      </w:r>
    </w:p>
    <w:p w:rsidR="00531265" w:rsidRPr="003C33B8" w:rsidRDefault="00531265" w:rsidP="003C33B8">
      <w:pPr>
        <w:numPr>
          <w:ilvl w:val="0"/>
          <w:numId w:val="3"/>
        </w:numPr>
        <w:shd w:val="clear" w:color="auto" w:fill="FFFFFF"/>
        <w:tabs>
          <w:tab w:val="left" w:pos="835"/>
        </w:tabs>
        <w:spacing w:line="216" w:lineRule="exact"/>
        <w:ind w:firstLine="426"/>
        <w:jc w:val="both"/>
        <w:rPr>
          <w:color w:val="000000"/>
          <w:spacing w:val="2"/>
          <w:sz w:val="22"/>
          <w:szCs w:val="22"/>
        </w:rPr>
      </w:pPr>
      <w:r w:rsidRPr="003C33B8">
        <w:rPr>
          <w:color w:val="000000"/>
          <w:spacing w:val="3"/>
          <w:sz w:val="22"/>
          <w:szCs w:val="22"/>
        </w:rPr>
        <w:t>Предметы ухода за больными погружают в раствор сред</w:t>
      </w:r>
      <w:r w:rsidRPr="003C33B8">
        <w:rPr>
          <w:color w:val="000000"/>
          <w:spacing w:val="3"/>
          <w:sz w:val="22"/>
          <w:szCs w:val="22"/>
        </w:rPr>
        <w:softHyphen/>
      </w:r>
      <w:r w:rsidRPr="003C33B8">
        <w:rPr>
          <w:color w:val="000000"/>
          <w:spacing w:val="2"/>
          <w:sz w:val="22"/>
          <w:szCs w:val="22"/>
        </w:rPr>
        <w:t xml:space="preserve">ства или протирают ветошью, смоченной раствором средства. По </w:t>
      </w:r>
      <w:r w:rsidRPr="003C33B8">
        <w:rPr>
          <w:color w:val="000000"/>
          <w:spacing w:val="3"/>
          <w:sz w:val="22"/>
          <w:szCs w:val="22"/>
        </w:rPr>
        <w:t>окончании дезинфекции их тщательно промывают водой в тече</w:t>
      </w:r>
      <w:r w:rsidRPr="003C33B8">
        <w:rPr>
          <w:color w:val="000000"/>
          <w:spacing w:val="3"/>
          <w:sz w:val="22"/>
          <w:szCs w:val="22"/>
        </w:rPr>
        <w:softHyphen/>
        <w:t>ние 3-х минут.</w:t>
      </w:r>
    </w:p>
    <w:p w:rsidR="00531265" w:rsidRPr="003C33B8" w:rsidRDefault="00531265" w:rsidP="003C33B8">
      <w:pPr>
        <w:numPr>
          <w:ilvl w:val="0"/>
          <w:numId w:val="3"/>
        </w:numPr>
        <w:shd w:val="clear" w:color="auto" w:fill="FFFFFF"/>
        <w:tabs>
          <w:tab w:val="left" w:pos="835"/>
        </w:tabs>
        <w:spacing w:before="5" w:line="216" w:lineRule="exact"/>
        <w:ind w:firstLine="426"/>
        <w:jc w:val="both"/>
        <w:rPr>
          <w:color w:val="000000"/>
          <w:spacing w:val="4"/>
          <w:sz w:val="22"/>
          <w:szCs w:val="22"/>
        </w:rPr>
      </w:pPr>
      <w:r w:rsidRPr="003C33B8">
        <w:rPr>
          <w:color w:val="000000"/>
          <w:spacing w:val="8"/>
          <w:sz w:val="22"/>
          <w:szCs w:val="22"/>
        </w:rPr>
        <w:t xml:space="preserve">Для дезинфекции изделий медицинского назначения, в </w:t>
      </w:r>
      <w:r w:rsidRPr="003C33B8">
        <w:rPr>
          <w:color w:val="000000"/>
          <w:sz w:val="22"/>
          <w:szCs w:val="22"/>
        </w:rPr>
        <w:t>том числе совмещенной с их предстерилизационной очисткой, из</w:t>
      </w:r>
      <w:r w:rsidRPr="003C33B8">
        <w:rPr>
          <w:color w:val="000000"/>
          <w:sz w:val="22"/>
          <w:szCs w:val="22"/>
        </w:rPr>
        <w:softHyphen/>
      </w:r>
      <w:r w:rsidRPr="003C33B8">
        <w:rPr>
          <w:color w:val="000000"/>
          <w:spacing w:val="3"/>
          <w:sz w:val="22"/>
          <w:szCs w:val="22"/>
        </w:rPr>
        <w:t>делия сразу после использования полностью погружают в  рабо</w:t>
      </w:r>
      <w:r w:rsidRPr="003C33B8">
        <w:rPr>
          <w:color w:val="000000"/>
          <w:spacing w:val="3"/>
          <w:sz w:val="22"/>
          <w:szCs w:val="22"/>
        </w:rPr>
        <w:softHyphen/>
      </w:r>
      <w:r w:rsidRPr="003C33B8">
        <w:rPr>
          <w:color w:val="000000"/>
          <w:spacing w:val="8"/>
          <w:sz w:val="22"/>
          <w:szCs w:val="22"/>
        </w:rPr>
        <w:t xml:space="preserve">чий раствор средства, заполняя им полости и каналы, избегая </w:t>
      </w:r>
      <w:r w:rsidRPr="003C33B8">
        <w:rPr>
          <w:color w:val="000000"/>
          <w:spacing w:val="3"/>
          <w:sz w:val="22"/>
          <w:szCs w:val="22"/>
        </w:rPr>
        <w:t xml:space="preserve">образования воздушных пробок; разъемные изделия погружают </w:t>
      </w:r>
      <w:r w:rsidRPr="003C33B8">
        <w:rPr>
          <w:color w:val="000000"/>
          <w:sz w:val="22"/>
          <w:szCs w:val="22"/>
        </w:rPr>
        <w:t xml:space="preserve">в раствор в разобранном виде; инструменты с замковыми частями </w:t>
      </w:r>
      <w:r w:rsidRPr="003C33B8">
        <w:rPr>
          <w:color w:val="000000"/>
          <w:spacing w:val="2"/>
          <w:sz w:val="22"/>
          <w:szCs w:val="22"/>
        </w:rPr>
        <w:t xml:space="preserve">замачивают раскрытыми, предварительно сделав ими в растворе </w:t>
      </w:r>
      <w:r w:rsidRPr="003C33B8">
        <w:rPr>
          <w:color w:val="000000"/>
          <w:spacing w:val="3"/>
          <w:sz w:val="22"/>
          <w:szCs w:val="22"/>
        </w:rPr>
        <w:t>несколько рабочих движений для лучшего проникновения раст</w:t>
      </w:r>
      <w:r w:rsidRPr="003C33B8">
        <w:rPr>
          <w:color w:val="000000"/>
          <w:spacing w:val="3"/>
          <w:sz w:val="22"/>
          <w:szCs w:val="22"/>
        </w:rPr>
        <w:softHyphen/>
        <w:t>вора в труднодоступные участки изделий в области   замка. Тол</w:t>
      </w:r>
      <w:r w:rsidRPr="003C33B8">
        <w:rPr>
          <w:color w:val="000000"/>
          <w:spacing w:val="3"/>
          <w:sz w:val="22"/>
          <w:szCs w:val="22"/>
        </w:rPr>
        <w:softHyphen/>
        <w:t>щина слоя раствора над изделием должна быть не менее 1 см. По окончании дезинфекции изделия промыть проточной во</w:t>
      </w:r>
      <w:r w:rsidRPr="003C33B8">
        <w:rPr>
          <w:color w:val="000000"/>
          <w:spacing w:val="3"/>
          <w:sz w:val="22"/>
          <w:szCs w:val="22"/>
        </w:rPr>
        <w:softHyphen/>
        <w:t>дой в течение 3-х минут.</w:t>
      </w:r>
    </w:p>
    <w:p w:rsidR="00531265" w:rsidRPr="003C33B8" w:rsidRDefault="00531265" w:rsidP="003C33B8">
      <w:pPr>
        <w:shd w:val="clear" w:color="auto" w:fill="FFFFFF"/>
        <w:spacing w:before="14" w:line="216" w:lineRule="exact"/>
        <w:ind w:firstLine="426"/>
        <w:jc w:val="both"/>
        <w:rPr>
          <w:sz w:val="22"/>
          <w:szCs w:val="22"/>
        </w:rPr>
      </w:pPr>
      <w:r w:rsidRPr="003C33B8">
        <w:rPr>
          <w:color w:val="000000"/>
          <w:spacing w:val="4"/>
          <w:sz w:val="22"/>
          <w:szCs w:val="22"/>
        </w:rPr>
        <w:t xml:space="preserve">Температура рабочего раствора  должна быть не ниже +18°С. </w:t>
      </w:r>
      <w:r w:rsidRPr="003C33B8">
        <w:rPr>
          <w:color w:val="000000"/>
          <w:spacing w:val="-3"/>
          <w:sz w:val="22"/>
          <w:szCs w:val="22"/>
        </w:rPr>
        <w:t>При дезинфекции эндоскопов и инструментов к гибким эндоско</w:t>
      </w:r>
      <w:r w:rsidRPr="003C33B8">
        <w:rPr>
          <w:color w:val="000000"/>
          <w:spacing w:val="-3"/>
          <w:sz w:val="22"/>
          <w:szCs w:val="22"/>
        </w:rPr>
        <w:softHyphen/>
      </w:r>
      <w:r w:rsidRPr="003C33B8">
        <w:rPr>
          <w:color w:val="000000"/>
          <w:spacing w:val="1"/>
          <w:sz w:val="22"/>
          <w:szCs w:val="22"/>
        </w:rPr>
        <w:t xml:space="preserve">пам, в том числе совмещенной с предстерилизационной очисткой, используют технологию обработки, </w:t>
      </w:r>
      <w:r w:rsidRPr="003C33B8">
        <w:rPr>
          <w:color w:val="000000"/>
          <w:spacing w:val="2"/>
          <w:sz w:val="22"/>
          <w:szCs w:val="22"/>
        </w:rPr>
        <w:t xml:space="preserve">изложенную соответственно </w:t>
      </w:r>
      <w:r w:rsidRPr="003C33B8">
        <w:rPr>
          <w:color w:val="000000"/>
          <w:spacing w:val="1"/>
          <w:sz w:val="22"/>
          <w:szCs w:val="22"/>
        </w:rPr>
        <w:t>в "Методических рекомендациях по очистке, дезинфекции и сте</w:t>
      </w:r>
      <w:r w:rsidRPr="003C33B8">
        <w:rPr>
          <w:color w:val="000000"/>
          <w:spacing w:val="1"/>
          <w:sz w:val="22"/>
          <w:szCs w:val="22"/>
        </w:rPr>
        <w:softHyphen/>
      </w:r>
      <w:r w:rsidRPr="003C33B8">
        <w:rPr>
          <w:color w:val="000000"/>
          <w:spacing w:val="2"/>
          <w:sz w:val="22"/>
          <w:szCs w:val="22"/>
        </w:rPr>
        <w:t>рилизации эндоскопов" (№ 15/33 от 17.07.90г.) и в "Методичес</w:t>
      </w:r>
      <w:r w:rsidRPr="003C33B8">
        <w:rPr>
          <w:color w:val="000000"/>
          <w:spacing w:val="2"/>
          <w:sz w:val="22"/>
          <w:szCs w:val="22"/>
        </w:rPr>
        <w:softHyphen/>
      </w:r>
      <w:r w:rsidRPr="003C33B8">
        <w:rPr>
          <w:color w:val="000000"/>
          <w:spacing w:val="4"/>
          <w:sz w:val="22"/>
          <w:szCs w:val="22"/>
        </w:rPr>
        <w:t xml:space="preserve">ких рекомендациях по дезинфекции, предстерилизационной </w:t>
      </w:r>
      <w:r w:rsidRPr="003C33B8">
        <w:rPr>
          <w:color w:val="000000"/>
          <w:spacing w:val="3"/>
          <w:sz w:val="22"/>
          <w:szCs w:val="22"/>
        </w:rPr>
        <w:t xml:space="preserve">очистке и стерилизации медицинских инструментов к гибким </w:t>
      </w:r>
      <w:r w:rsidRPr="003C33B8">
        <w:rPr>
          <w:color w:val="000000"/>
          <w:spacing w:val="5"/>
          <w:sz w:val="22"/>
          <w:szCs w:val="22"/>
        </w:rPr>
        <w:t>эндоскопам" (№ 18-6/3 от 09.02.88 г.).</w:t>
      </w:r>
    </w:p>
    <w:p w:rsidR="00531265" w:rsidRPr="003C33B8" w:rsidRDefault="00531265" w:rsidP="003C33B8">
      <w:pPr>
        <w:numPr>
          <w:ilvl w:val="0"/>
          <w:numId w:val="4"/>
        </w:numPr>
        <w:shd w:val="clear" w:color="auto" w:fill="FFFFFF"/>
        <w:tabs>
          <w:tab w:val="left" w:pos="634"/>
        </w:tabs>
        <w:spacing w:before="29" w:line="211" w:lineRule="exact"/>
        <w:ind w:firstLine="426"/>
        <w:jc w:val="both"/>
        <w:rPr>
          <w:color w:val="000000"/>
          <w:spacing w:val="-2"/>
          <w:sz w:val="22"/>
          <w:szCs w:val="22"/>
        </w:rPr>
      </w:pPr>
      <w:r w:rsidRPr="003C33B8">
        <w:rPr>
          <w:color w:val="000000"/>
          <w:spacing w:val="1"/>
          <w:sz w:val="22"/>
          <w:szCs w:val="22"/>
        </w:rPr>
        <w:t xml:space="preserve">Предстерилизационную очистку изделий, не совмещенную </w:t>
      </w:r>
      <w:r w:rsidRPr="003C33B8">
        <w:rPr>
          <w:color w:val="000000"/>
          <w:spacing w:val="3"/>
          <w:sz w:val="22"/>
          <w:szCs w:val="22"/>
        </w:rPr>
        <w:t>с дезинфекцией, проводят после их дезинфекции любым зарегис</w:t>
      </w:r>
      <w:r w:rsidRPr="003C33B8">
        <w:rPr>
          <w:color w:val="000000"/>
          <w:spacing w:val="3"/>
          <w:sz w:val="22"/>
          <w:szCs w:val="22"/>
        </w:rPr>
        <w:softHyphen/>
      </w:r>
      <w:r w:rsidRPr="003C33B8">
        <w:rPr>
          <w:color w:val="000000"/>
          <w:spacing w:val="5"/>
          <w:sz w:val="22"/>
          <w:szCs w:val="22"/>
        </w:rPr>
        <w:t>трированным в Российской Федерации и разрешенным к приме</w:t>
      </w:r>
      <w:r w:rsidRPr="003C33B8">
        <w:rPr>
          <w:color w:val="000000"/>
          <w:spacing w:val="3"/>
          <w:sz w:val="22"/>
          <w:szCs w:val="22"/>
        </w:rPr>
        <w:t>нению в ЛПУ для этой цели средством и ополаскивания от ос</w:t>
      </w:r>
      <w:r w:rsidRPr="003C33B8">
        <w:rPr>
          <w:color w:val="000000"/>
          <w:spacing w:val="3"/>
          <w:sz w:val="22"/>
          <w:szCs w:val="22"/>
        </w:rPr>
        <w:softHyphen/>
      </w:r>
      <w:r w:rsidRPr="003C33B8">
        <w:rPr>
          <w:color w:val="000000"/>
          <w:sz w:val="22"/>
          <w:szCs w:val="22"/>
        </w:rPr>
        <w:t>татков этого средства</w:t>
      </w:r>
    </w:p>
    <w:p w:rsidR="00531265" w:rsidRPr="003C33B8" w:rsidRDefault="00531265" w:rsidP="003C33B8">
      <w:pPr>
        <w:shd w:val="clear" w:color="auto" w:fill="FFFFFF"/>
        <w:tabs>
          <w:tab w:val="left" w:pos="634"/>
        </w:tabs>
        <w:spacing w:before="29" w:line="211" w:lineRule="exact"/>
        <w:jc w:val="both"/>
        <w:rPr>
          <w:color w:val="000000"/>
          <w:spacing w:val="-2"/>
          <w:sz w:val="22"/>
          <w:szCs w:val="22"/>
        </w:rPr>
      </w:pPr>
      <w:r w:rsidRPr="003C33B8">
        <w:rPr>
          <w:color w:val="000000"/>
          <w:sz w:val="22"/>
          <w:szCs w:val="22"/>
        </w:rPr>
        <w:t>питьевой водой в соответствии с методи</w:t>
      </w:r>
      <w:r w:rsidRPr="003C33B8">
        <w:rPr>
          <w:color w:val="000000"/>
          <w:sz w:val="22"/>
          <w:szCs w:val="22"/>
        </w:rPr>
        <w:softHyphen/>
      </w:r>
      <w:r w:rsidRPr="003C33B8">
        <w:rPr>
          <w:color w:val="000000"/>
          <w:spacing w:val="4"/>
          <w:sz w:val="22"/>
          <w:szCs w:val="22"/>
        </w:rPr>
        <w:t xml:space="preserve">ческими указаниями по применению конкретного средства. При </w:t>
      </w:r>
      <w:r w:rsidRPr="003C33B8">
        <w:rPr>
          <w:color w:val="000000"/>
          <w:spacing w:val="2"/>
          <w:sz w:val="22"/>
          <w:szCs w:val="22"/>
        </w:rPr>
        <w:t>проведении их предстерилизационной очистки соблюдают тех</w:t>
      </w:r>
      <w:r w:rsidRPr="003C33B8">
        <w:rPr>
          <w:color w:val="000000"/>
          <w:spacing w:val="2"/>
          <w:sz w:val="22"/>
          <w:szCs w:val="22"/>
        </w:rPr>
        <w:softHyphen/>
      </w:r>
      <w:r w:rsidRPr="003C33B8">
        <w:rPr>
          <w:color w:val="000000"/>
          <w:spacing w:val="4"/>
          <w:sz w:val="22"/>
          <w:szCs w:val="22"/>
        </w:rPr>
        <w:t>нологию обработки, указанную в п. 3.7.</w:t>
      </w:r>
    </w:p>
    <w:p w:rsidR="00531265" w:rsidRPr="003C33B8" w:rsidRDefault="00531265" w:rsidP="003C33B8">
      <w:pPr>
        <w:numPr>
          <w:ilvl w:val="0"/>
          <w:numId w:val="4"/>
        </w:numPr>
        <w:shd w:val="clear" w:color="auto" w:fill="FFFFFF"/>
        <w:tabs>
          <w:tab w:val="left" w:pos="634"/>
        </w:tabs>
        <w:spacing w:before="19" w:line="216" w:lineRule="exact"/>
        <w:ind w:firstLine="426"/>
        <w:jc w:val="both"/>
        <w:rPr>
          <w:color w:val="000000"/>
          <w:spacing w:val="2"/>
          <w:sz w:val="22"/>
          <w:szCs w:val="22"/>
        </w:rPr>
      </w:pPr>
      <w:r w:rsidRPr="003C33B8">
        <w:rPr>
          <w:color w:val="000000"/>
          <w:spacing w:val="4"/>
          <w:sz w:val="22"/>
          <w:szCs w:val="22"/>
        </w:rPr>
        <w:t>Рабочие растворы средства можно применять для  дезин</w:t>
      </w:r>
      <w:r w:rsidRPr="003C33B8">
        <w:rPr>
          <w:color w:val="000000"/>
          <w:spacing w:val="4"/>
          <w:sz w:val="22"/>
          <w:szCs w:val="22"/>
        </w:rPr>
        <w:softHyphen/>
      </w:r>
      <w:r w:rsidRPr="003C33B8">
        <w:rPr>
          <w:color w:val="000000"/>
          <w:sz w:val="22"/>
          <w:szCs w:val="22"/>
        </w:rPr>
        <w:t xml:space="preserve">фекции и предстерилизационной очистки многократно (в течение </w:t>
      </w:r>
      <w:r w:rsidRPr="003C33B8">
        <w:rPr>
          <w:color w:val="000000"/>
          <w:spacing w:val="5"/>
          <w:sz w:val="22"/>
          <w:szCs w:val="22"/>
        </w:rPr>
        <w:t>срока годности) до появления первых признаков изменения их</w:t>
      </w:r>
      <w:r w:rsidRPr="003C33B8">
        <w:rPr>
          <w:color w:val="000000"/>
          <w:spacing w:val="5"/>
          <w:sz w:val="22"/>
          <w:szCs w:val="22"/>
        </w:rPr>
        <w:br/>
      </w:r>
      <w:r w:rsidRPr="003C33B8">
        <w:rPr>
          <w:color w:val="000000"/>
          <w:spacing w:val="2"/>
          <w:sz w:val="22"/>
          <w:szCs w:val="22"/>
        </w:rPr>
        <w:t>внешнего вида по сравнению с первоначальным (изменение цве</w:t>
      </w:r>
      <w:r w:rsidRPr="003C33B8">
        <w:rPr>
          <w:color w:val="000000"/>
          <w:spacing w:val="2"/>
          <w:sz w:val="22"/>
          <w:szCs w:val="22"/>
        </w:rPr>
        <w:softHyphen/>
        <w:t>та, помутнение раствора и т.п.)</w:t>
      </w:r>
    </w:p>
    <w:p w:rsidR="00531265" w:rsidRPr="003C33B8" w:rsidRDefault="00531265" w:rsidP="003C33B8">
      <w:pPr>
        <w:shd w:val="clear" w:color="auto" w:fill="FFFFFF"/>
        <w:tabs>
          <w:tab w:val="left" w:pos="758"/>
        </w:tabs>
        <w:spacing w:line="216" w:lineRule="exact"/>
        <w:ind w:firstLine="426"/>
        <w:jc w:val="both"/>
        <w:rPr>
          <w:sz w:val="22"/>
          <w:szCs w:val="22"/>
        </w:rPr>
      </w:pPr>
      <w:r w:rsidRPr="003C33B8">
        <w:rPr>
          <w:color w:val="000000"/>
          <w:sz w:val="22"/>
          <w:szCs w:val="22"/>
        </w:rPr>
        <w:t>3.10.</w:t>
      </w:r>
      <w:r w:rsidRPr="003C33B8">
        <w:rPr>
          <w:color w:val="000000"/>
          <w:spacing w:val="2"/>
          <w:sz w:val="22"/>
          <w:szCs w:val="22"/>
        </w:rPr>
        <w:t>Контроль качества предстерилизационной очистки изде</w:t>
      </w:r>
      <w:r w:rsidRPr="003C33B8">
        <w:rPr>
          <w:color w:val="000000"/>
          <w:spacing w:val="2"/>
          <w:sz w:val="22"/>
          <w:szCs w:val="22"/>
        </w:rPr>
        <w:softHyphen/>
      </w:r>
      <w:r w:rsidRPr="003C33B8">
        <w:rPr>
          <w:color w:val="000000"/>
          <w:spacing w:val="-2"/>
          <w:sz w:val="22"/>
          <w:szCs w:val="22"/>
        </w:rPr>
        <w:t xml:space="preserve">лий проводят путем постановки азопирамовой или амидопириновой </w:t>
      </w:r>
      <w:r w:rsidRPr="003C33B8">
        <w:rPr>
          <w:color w:val="000000"/>
          <w:spacing w:val="2"/>
          <w:sz w:val="22"/>
          <w:szCs w:val="22"/>
        </w:rPr>
        <w:t>пробы на наличие остаточных количеств крови согласно методи</w:t>
      </w:r>
      <w:r w:rsidRPr="003C33B8">
        <w:rPr>
          <w:color w:val="000000"/>
          <w:spacing w:val="2"/>
          <w:sz w:val="22"/>
          <w:szCs w:val="22"/>
        </w:rPr>
        <w:softHyphen/>
      </w:r>
      <w:r w:rsidRPr="003C33B8">
        <w:rPr>
          <w:color w:val="000000"/>
          <w:spacing w:val="5"/>
          <w:sz w:val="22"/>
          <w:szCs w:val="22"/>
        </w:rPr>
        <w:t>кам, изложенным в методических указаниях "Контроль качест</w:t>
      </w:r>
      <w:r w:rsidRPr="003C33B8">
        <w:rPr>
          <w:color w:val="000000"/>
          <w:spacing w:val="5"/>
          <w:sz w:val="22"/>
          <w:szCs w:val="22"/>
        </w:rPr>
        <w:softHyphen/>
      </w:r>
      <w:r w:rsidRPr="003C33B8">
        <w:rPr>
          <w:color w:val="000000"/>
          <w:spacing w:val="1"/>
          <w:sz w:val="22"/>
          <w:szCs w:val="22"/>
        </w:rPr>
        <w:t>ва предстерилизационной очистки изделий медицинского назна</w:t>
      </w:r>
      <w:r w:rsidRPr="003C33B8">
        <w:rPr>
          <w:color w:val="000000"/>
          <w:spacing w:val="1"/>
          <w:sz w:val="22"/>
          <w:szCs w:val="22"/>
        </w:rPr>
        <w:softHyphen/>
      </w:r>
      <w:r w:rsidRPr="003C33B8">
        <w:rPr>
          <w:color w:val="000000"/>
          <w:spacing w:val="2"/>
          <w:sz w:val="22"/>
          <w:szCs w:val="22"/>
        </w:rPr>
        <w:t xml:space="preserve">чения с помощью реактива азопирам" (№ 28-6/13 от 25.05.88г.) </w:t>
      </w:r>
      <w:r w:rsidRPr="003C33B8">
        <w:rPr>
          <w:color w:val="000000"/>
          <w:spacing w:val="3"/>
          <w:sz w:val="22"/>
          <w:szCs w:val="22"/>
        </w:rPr>
        <w:t xml:space="preserve">и в "Методических указаниях по предстерилизационной очистке </w:t>
      </w:r>
      <w:r w:rsidRPr="003C33B8">
        <w:rPr>
          <w:color w:val="000000"/>
          <w:spacing w:val="1"/>
          <w:sz w:val="22"/>
          <w:szCs w:val="22"/>
        </w:rPr>
        <w:t>изделий   медицинского назначения"   (№ 28-6/13 от 08.06.82г.).</w:t>
      </w:r>
    </w:p>
    <w:p w:rsidR="00531265" w:rsidRPr="003C33B8" w:rsidRDefault="00531265" w:rsidP="003C33B8">
      <w:pPr>
        <w:shd w:val="clear" w:color="auto" w:fill="FFFFFF"/>
        <w:spacing w:line="216" w:lineRule="exact"/>
        <w:ind w:firstLine="211"/>
        <w:jc w:val="both"/>
        <w:rPr>
          <w:color w:val="000000"/>
          <w:spacing w:val="3"/>
          <w:sz w:val="22"/>
          <w:szCs w:val="22"/>
        </w:rPr>
      </w:pPr>
    </w:p>
    <w:p w:rsidR="00531265" w:rsidRPr="003C33B8" w:rsidRDefault="00531265" w:rsidP="003C33B8">
      <w:pPr>
        <w:shd w:val="clear" w:color="auto" w:fill="FFFFFF"/>
        <w:spacing w:line="216" w:lineRule="exact"/>
        <w:ind w:firstLine="211"/>
        <w:jc w:val="both"/>
        <w:rPr>
          <w:sz w:val="22"/>
          <w:szCs w:val="22"/>
        </w:rPr>
      </w:pPr>
      <w:r w:rsidRPr="003C33B8">
        <w:rPr>
          <w:color w:val="000000"/>
          <w:spacing w:val="3"/>
          <w:sz w:val="22"/>
          <w:szCs w:val="22"/>
        </w:rPr>
        <w:t>Контролю подлежит 1% одновременно обработанных изделий одного наименования (но не менее трех изделий).</w:t>
      </w:r>
    </w:p>
    <w:p w:rsidR="00531265" w:rsidRPr="003C33B8" w:rsidRDefault="00531265" w:rsidP="003C33B8">
      <w:pPr>
        <w:shd w:val="clear" w:color="auto" w:fill="FFFFFF"/>
        <w:spacing w:line="216" w:lineRule="exact"/>
        <w:ind w:firstLine="211"/>
        <w:jc w:val="both"/>
        <w:rPr>
          <w:sz w:val="22"/>
          <w:szCs w:val="22"/>
        </w:rPr>
      </w:pPr>
      <w:r w:rsidRPr="003C33B8">
        <w:rPr>
          <w:color w:val="000000"/>
          <w:spacing w:val="2"/>
          <w:sz w:val="22"/>
          <w:szCs w:val="22"/>
        </w:rPr>
        <w:t>При выявлении остатков крови или моющего средства (поло</w:t>
      </w:r>
      <w:r w:rsidRPr="003C33B8">
        <w:rPr>
          <w:color w:val="000000"/>
          <w:spacing w:val="2"/>
          <w:sz w:val="22"/>
          <w:szCs w:val="22"/>
        </w:rPr>
        <w:softHyphen/>
      </w:r>
      <w:r w:rsidRPr="003C33B8">
        <w:rPr>
          <w:color w:val="000000"/>
          <w:spacing w:val="4"/>
          <w:sz w:val="22"/>
          <w:szCs w:val="22"/>
        </w:rPr>
        <w:t>жительная проба) вся группа изделий, от которой отбирали из</w:t>
      </w:r>
      <w:r w:rsidRPr="003C33B8">
        <w:rPr>
          <w:color w:val="000000"/>
          <w:spacing w:val="4"/>
          <w:sz w:val="22"/>
          <w:szCs w:val="22"/>
        </w:rPr>
        <w:softHyphen/>
      </w:r>
      <w:r w:rsidRPr="003C33B8">
        <w:rPr>
          <w:color w:val="000000"/>
          <w:spacing w:val="3"/>
          <w:sz w:val="22"/>
          <w:szCs w:val="22"/>
        </w:rPr>
        <w:t>делия для контроля, подлежит повторной обработке до получе</w:t>
      </w:r>
      <w:r w:rsidRPr="003C33B8">
        <w:rPr>
          <w:color w:val="000000"/>
          <w:spacing w:val="4"/>
          <w:sz w:val="22"/>
          <w:szCs w:val="22"/>
        </w:rPr>
        <w:t>ния отрицательного результата.</w:t>
      </w:r>
    </w:p>
    <w:p w:rsidR="00531265" w:rsidRPr="003C33B8" w:rsidRDefault="00531265" w:rsidP="003C33B8">
      <w:pPr>
        <w:shd w:val="clear" w:color="auto" w:fill="FFFFFF"/>
        <w:spacing w:line="216" w:lineRule="exact"/>
        <w:ind w:firstLine="216"/>
        <w:jc w:val="both"/>
        <w:rPr>
          <w:sz w:val="22"/>
          <w:szCs w:val="22"/>
        </w:rPr>
      </w:pPr>
      <w:r w:rsidRPr="003C33B8">
        <w:rPr>
          <w:color w:val="000000"/>
          <w:spacing w:val="2"/>
          <w:sz w:val="22"/>
          <w:szCs w:val="22"/>
        </w:rPr>
        <w:t>3.11. На коммунальных объектах (гостиницы, общежития, клу</w:t>
      </w:r>
      <w:r w:rsidRPr="003C33B8">
        <w:rPr>
          <w:color w:val="000000"/>
          <w:spacing w:val="2"/>
          <w:sz w:val="22"/>
          <w:szCs w:val="22"/>
        </w:rPr>
        <w:softHyphen/>
      </w:r>
      <w:r w:rsidRPr="003C33B8">
        <w:rPr>
          <w:color w:val="000000"/>
          <w:spacing w:val="1"/>
          <w:sz w:val="22"/>
          <w:szCs w:val="22"/>
        </w:rPr>
        <w:t>бы и др. общественные места), предприятиях общественного пи</w:t>
      </w:r>
      <w:r w:rsidRPr="003C33B8">
        <w:rPr>
          <w:color w:val="000000"/>
          <w:spacing w:val="1"/>
          <w:sz w:val="22"/>
          <w:szCs w:val="22"/>
        </w:rPr>
        <w:softHyphen/>
        <w:t>тания дезинфекцию объектов производят в соответствии с режи</w:t>
      </w:r>
      <w:r w:rsidRPr="003C33B8">
        <w:rPr>
          <w:color w:val="000000"/>
          <w:spacing w:val="3"/>
          <w:sz w:val="22"/>
          <w:szCs w:val="22"/>
        </w:rPr>
        <w:t>мами, указанными в табл.2.</w:t>
      </w:r>
    </w:p>
    <w:p w:rsidR="00531265" w:rsidRPr="003C33B8" w:rsidRDefault="00531265" w:rsidP="003C33B8">
      <w:pPr>
        <w:numPr>
          <w:ilvl w:val="0"/>
          <w:numId w:val="5"/>
        </w:numPr>
        <w:shd w:val="clear" w:color="auto" w:fill="FFFFFF"/>
        <w:tabs>
          <w:tab w:val="left" w:pos="754"/>
        </w:tabs>
        <w:spacing w:line="216" w:lineRule="exact"/>
        <w:ind w:firstLine="211"/>
        <w:jc w:val="both"/>
        <w:rPr>
          <w:color w:val="000000"/>
          <w:spacing w:val="1"/>
          <w:sz w:val="22"/>
          <w:szCs w:val="22"/>
        </w:rPr>
      </w:pPr>
      <w:r w:rsidRPr="003C33B8">
        <w:rPr>
          <w:color w:val="000000"/>
          <w:spacing w:val="3"/>
          <w:sz w:val="22"/>
          <w:szCs w:val="22"/>
        </w:rPr>
        <w:t>В банях, парикмахерских, бассейнах и др. дезинфекцию объектов проводят по режимам, рекомендованным при дерматофитиях (таб.5).</w:t>
      </w:r>
    </w:p>
    <w:p w:rsidR="00531265" w:rsidRPr="003C33B8" w:rsidRDefault="00531265" w:rsidP="003C33B8">
      <w:pPr>
        <w:numPr>
          <w:ilvl w:val="0"/>
          <w:numId w:val="5"/>
        </w:numPr>
        <w:shd w:val="clear" w:color="auto" w:fill="FFFFFF"/>
        <w:tabs>
          <w:tab w:val="left" w:pos="754"/>
        </w:tabs>
        <w:spacing w:line="216" w:lineRule="exact"/>
        <w:ind w:firstLine="211"/>
        <w:jc w:val="both"/>
        <w:rPr>
          <w:color w:val="000000"/>
          <w:spacing w:val="-1"/>
          <w:sz w:val="22"/>
          <w:szCs w:val="22"/>
        </w:rPr>
      </w:pPr>
      <w:r w:rsidRPr="003C33B8">
        <w:rPr>
          <w:color w:val="000000"/>
          <w:sz w:val="22"/>
          <w:szCs w:val="22"/>
        </w:rPr>
        <w:t xml:space="preserve">Генеральную уборку помещений проводят в соответствии </w:t>
      </w:r>
      <w:r w:rsidRPr="003C33B8">
        <w:rPr>
          <w:color w:val="000000"/>
          <w:spacing w:val="5"/>
          <w:sz w:val="22"/>
          <w:szCs w:val="22"/>
        </w:rPr>
        <w:t>с режимами, указанными в табл.6.</w:t>
      </w:r>
    </w:p>
    <w:p w:rsidR="00531265" w:rsidRPr="003C33B8" w:rsidRDefault="00531265" w:rsidP="003C33B8">
      <w:pPr>
        <w:numPr>
          <w:ilvl w:val="0"/>
          <w:numId w:val="5"/>
        </w:numPr>
        <w:shd w:val="clear" w:color="auto" w:fill="FFFFFF"/>
        <w:tabs>
          <w:tab w:val="left" w:pos="754"/>
        </w:tabs>
        <w:spacing w:line="216" w:lineRule="exact"/>
        <w:ind w:firstLine="211"/>
        <w:jc w:val="both"/>
        <w:rPr>
          <w:sz w:val="22"/>
          <w:szCs w:val="22"/>
        </w:rPr>
      </w:pPr>
      <w:r w:rsidRPr="003C33B8">
        <w:rPr>
          <w:color w:val="000000"/>
          <w:sz w:val="22"/>
          <w:szCs w:val="22"/>
        </w:rPr>
        <w:t xml:space="preserve">Для борьбы с плесневыми грибами используют 5% (по </w:t>
      </w:r>
      <w:r w:rsidRPr="003C33B8">
        <w:rPr>
          <w:color w:val="000000"/>
          <w:spacing w:val="1"/>
          <w:sz w:val="22"/>
          <w:szCs w:val="22"/>
        </w:rPr>
        <w:t xml:space="preserve">препарату) раствор средства "Лезафин-специаль". Поверхности </w:t>
      </w:r>
      <w:r w:rsidRPr="003C33B8">
        <w:rPr>
          <w:color w:val="000000"/>
          <w:spacing w:val="-2"/>
          <w:sz w:val="22"/>
          <w:szCs w:val="22"/>
        </w:rPr>
        <w:t>сначала тщательно очищают с помощью щетки раствором средства</w:t>
      </w:r>
      <w:r w:rsidRPr="003C33B8">
        <w:rPr>
          <w:color w:val="000000"/>
          <w:spacing w:val="5"/>
          <w:sz w:val="22"/>
          <w:szCs w:val="22"/>
        </w:rPr>
        <w:t xml:space="preserve">, затем двукратно с интервалом 15 мин. Обрабатывают раствором </w:t>
      </w:r>
      <w:r w:rsidRPr="003C33B8">
        <w:rPr>
          <w:color w:val="000000"/>
          <w:spacing w:val="-2"/>
          <w:sz w:val="22"/>
          <w:szCs w:val="22"/>
        </w:rPr>
        <w:t>той же концентрации. Время дезинфекционной выдержки составляет 120 мин.</w:t>
      </w:r>
    </w:p>
    <w:p w:rsidR="00531265" w:rsidRPr="003C33B8" w:rsidRDefault="00531265" w:rsidP="003C33B8">
      <w:pPr>
        <w:shd w:val="clear" w:color="auto" w:fill="FFFFFF"/>
        <w:spacing w:before="120"/>
        <w:ind w:right="53"/>
        <w:jc w:val="both"/>
        <w:rPr>
          <w:i/>
          <w:color w:val="000000"/>
          <w:spacing w:val="-4"/>
          <w:sz w:val="22"/>
          <w:szCs w:val="22"/>
        </w:rPr>
      </w:pPr>
    </w:p>
    <w:p w:rsidR="00531265" w:rsidRPr="003C33B8" w:rsidRDefault="00531265" w:rsidP="003C33B8">
      <w:pPr>
        <w:shd w:val="clear" w:color="auto" w:fill="FFFFFF"/>
        <w:spacing w:before="120"/>
        <w:ind w:right="53"/>
        <w:jc w:val="both"/>
        <w:rPr>
          <w:i/>
          <w:sz w:val="22"/>
          <w:szCs w:val="22"/>
        </w:rPr>
      </w:pPr>
      <w:r w:rsidRPr="003C33B8">
        <w:rPr>
          <w:i/>
          <w:color w:val="000000"/>
          <w:spacing w:val="-4"/>
          <w:sz w:val="22"/>
          <w:szCs w:val="22"/>
        </w:rPr>
        <w:t>Таблица 2.</w:t>
      </w:r>
    </w:p>
    <w:p w:rsidR="00531265" w:rsidRPr="003C33B8" w:rsidRDefault="00531265" w:rsidP="003C33B8">
      <w:pPr>
        <w:shd w:val="clear" w:color="auto" w:fill="FFFFFF"/>
        <w:spacing w:before="115" w:line="211" w:lineRule="exact"/>
        <w:ind w:right="24"/>
        <w:jc w:val="both"/>
        <w:rPr>
          <w:sz w:val="22"/>
          <w:szCs w:val="22"/>
        </w:rPr>
      </w:pPr>
      <w:r w:rsidRPr="003C33B8">
        <w:rPr>
          <w:color w:val="000000"/>
          <w:spacing w:val="-1"/>
          <w:sz w:val="22"/>
          <w:szCs w:val="22"/>
        </w:rPr>
        <w:t>Режимы дезинфекции различных объектов растворами</w:t>
      </w:r>
    </w:p>
    <w:p w:rsidR="00531265" w:rsidRPr="003C33B8" w:rsidRDefault="00531265" w:rsidP="003C33B8">
      <w:pPr>
        <w:shd w:val="clear" w:color="auto" w:fill="FFFFFF"/>
        <w:spacing w:line="211" w:lineRule="exact"/>
        <w:ind w:right="29"/>
        <w:jc w:val="both"/>
        <w:rPr>
          <w:sz w:val="22"/>
          <w:szCs w:val="22"/>
        </w:rPr>
      </w:pPr>
      <w:r w:rsidRPr="003C33B8">
        <w:rPr>
          <w:color w:val="000000"/>
          <w:spacing w:val="-1"/>
          <w:sz w:val="22"/>
          <w:szCs w:val="22"/>
        </w:rPr>
        <w:t>средства "Лизафин-специаль" при бактериальных</w:t>
      </w:r>
    </w:p>
    <w:p w:rsidR="00531265" w:rsidRPr="003C33B8" w:rsidRDefault="00531265" w:rsidP="003C33B8">
      <w:pPr>
        <w:shd w:val="clear" w:color="auto" w:fill="FFFFFF"/>
        <w:spacing w:line="211" w:lineRule="exact"/>
        <w:ind w:right="19"/>
        <w:jc w:val="both"/>
        <w:rPr>
          <w:color w:val="000000"/>
          <w:spacing w:val="-1"/>
          <w:sz w:val="22"/>
          <w:szCs w:val="22"/>
        </w:rPr>
      </w:pPr>
      <w:r w:rsidRPr="003C33B8">
        <w:rPr>
          <w:color w:val="000000"/>
          <w:spacing w:val="-1"/>
          <w:sz w:val="22"/>
          <w:szCs w:val="22"/>
        </w:rPr>
        <w:t>(кроме туберкулеза) инфекциях</w:t>
      </w:r>
    </w:p>
    <w:p w:rsidR="00531265" w:rsidRDefault="00531265">
      <w:pPr>
        <w:shd w:val="clear" w:color="auto" w:fill="FFFFFF"/>
        <w:spacing w:line="211" w:lineRule="exact"/>
        <w:ind w:right="19"/>
        <w:jc w:val="center"/>
        <w:rPr>
          <w:sz w:val="18"/>
        </w:rPr>
      </w:pPr>
    </w:p>
    <w:tbl>
      <w:tblPr>
        <w:tblW w:w="0" w:type="auto"/>
        <w:jc w:val="center"/>
        <w:tblLayout w:type="fixed"/>
        <w:tblCellMar>
          <w:left w:w="40" w:type="dxa"/>
          <w:right w:w="40" w:type="dxa"/>
        </w:tblCellMar>
        <w:tblLook w:val="0000" w:firstRow="0" w:lastRow="0" w:firstColumn="0" w:lastColumn="0" w:noHBand="0" w:noVBand="0"/>
      </w:tblPr>
      <w:tblGrid>
        <w:gridCol w:w="2001"/>
        <w:gridCol w:w="1565"/>
        <w:gridCol w:w="1448"/>
        <w:gridCol w:w="1559"/>
      </w:tblGrid>
      <w:tr w:rsidR="00531265">
        <w:trPr>
          <w:trHeight w:val="718"/>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82" w:firstLine="446"/>
              <w:jc w:val="center"/>
              <w:rPr>
                <w:sz w:val="18"/>
              </w:rPr>
            </w:pPr>
            <w:r>
              <w:rPr>
                <w:color w:val="000000"/>
                <w:spacing w:val="4"/>
                <w:w w:val="98"/>
                <w:sz w:val="18"/>
              </w:rPr>
              <w:t xml:space="preserve">Объект </w:t>
            </w:r>
            <w:r>
              <w:rPr>
                <w:color w:val="000000"/>
                <w:spacing w:val="8"/>
                <w:w w:val="98"/>
                <w:sz w:val="18"/>
              </w:rPr>
              <w:t>обеззараживания</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6"/>
                <w:w w:val="98"/>
                <w:sz w:val="18"/>
              </w:rPr>
              <w:t xml:space="preserve">Концентрация </w:t>
            </w:r>
            <w:r>
              <w:rPr>
                <w:color w:val="000000"/>
                <w:spacing w:val="2"/>
                <w:w w:val="98"/>
                <w:sz w:val="18"/>
              </w:rPr>
              <w:t>рабочего раствора (по препарату), %</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24"/>
              <w:jc w:val="center"/>
              <w:rPr>
                <w:sz w:val="18"/>
              </w:rPr>
            </w:pPr>
            <w:r>
              <w:rPr>
                <w:color w:val="000000"/>
                <w:spacing w:val="2"/>
                <w:w w:val="98"/>
                <w:sz w:val="18"/>
              </w:rPr>
              <w:t>Время обез</w:t>
            </w:r>
            <w:r>
              <w:rPr>
                <w:color w:val="000000"/>
                <w:spacing w:val="2"/>
                <w:w w:val="98"/>
                <w:sz w:val="18"/>
              </w:rPr>
              <w:softHyphen/>
            </w:r>
            <w:r>
              <w:rPr>
                <w:color w:val="000000"/>
                <w:spacing w:val="6"/>
                <w:w w:val="98"/>
                <w:sz w:val="18"/>
              </w:rPr>
              <w:t xml:space="preserve">зараживания </w:t>
            </w:r>
            <w:r>
              <w:rPr>
                <w:color w:val="000000"/>
                <w:spacing w:val="2"/>
                <w:w w:val="98"/>
                <w:sz w:val="18"/>
              </w:rPr>
              <w:t>мин.</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365"/>
              <w:jc w:val="center"/>
              <w:rPr>
                <w:sz w:val="18"/>
              </w:rPr>
            </w:pPr>
            <w:r>
              <w:rPr>
                <w:color w:val="000000"/>
                <w:spacing w:val="-4"/>
                <w:w w:val="98"/>
                <w:sz w:val="18"/>
              </w:rPr>
              <w:t xml:space="preserve">Способ </w:t>
            </w:r>
            <w:r>
              <w:rPr>
                <w:color w:val="000000"/>
                <w:spacing w:val="5"/>
                <w:w w:val="98"/>
                <w:sz w:val="18"/>
              </w:rPr>
              <w:t>обеззараживания</w:t>
            </w:r>
          </w:p>
        </w:tc>
      </w:tr>
      <w:tr w:rsidR="00531265">
        <w:trPr>
          <w:trHeight w:val="584"/>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50" w:hanging="10"/>
              <w:jc w:val="center"/>
              <w:rPr>
                <w:sz w:val="18"/>
              </w:rPr>
            </w:pPr>
            <w:r>
              <w:rPr>
                <w:color w:val="000000"/>
                <w:spacing w:val="-2"/>
                <w:w w:val="98"/>
                <w:sz w:val="18"/>
              </w:rPr>
              <w:t xml:space="preserve">Поверхности в </w:t>
            </w:r>
            <w:r>
              <w:rPr>
                <w:color w:val="000000"/>
                <w:spacing w:val="-1"/>
                <w:w w:val="98"/>
                <w:sz w:val="18"/>
              </w:rPr>
              <w:t xml:space="preserve">помещениях, </w:t>
            </w:r>
            <w:r>
              <w:rPr>
                <w:color w:val="000000"/>
                <w:w w:val="98"/>
                <w:sz w:val="18"/>
              </w:rPr>
              <w:t>жесткая мебель</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0,1</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w w:val="98"/>
                <w:sz w:val="18"/>
              </w:rPr>
              <w:t>Протирание</w:t>
            </w:r>
          </w:p>
        </w:tc>
      </w:tr>
      <w:tr w:rsidR="00531265">
        <w:trPr>
          <w:trHeight w:val="665"/>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33" w:hanging="10"/>
              <w:jc w:val="center"/>
              <w:rPr>
                <w:sz w:val="18"/>
              </w:rPr>
            </w:pPr>
            <w:r>
              <w:rPr>
                <w:color w:val="000000"/>
                <w:spacing w:val="-4"/>
                <w:w w:val="98"/>
                <w:sz w:val="18"/>
              </w:rPr>
              <w:t>Санитарно-</w:t>
            </w:r>
            <w:r>
              <w:rPr>
                <w:color w:val="000000"/>
                <w:spacing w:val="-2"/>
                <w:w w:val="98"/>
                <w:sz w:val="18"/>
              </w:rPr>
              <w:t xml:space="preserve">техническое </w:t>
            </w:r>
            <w:r>
              <w:rPr>
                <w:color w:val="000000"/>
                <w:spacing w:val="-5"/>
                <w:w w:val="98"/>
                <w:sz w:val="18"/>
              </w:rPr>
              <w:t>оборудование</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0,1</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39" w:lineRule="exact"/>
              <w:ind w:firstLine="6"/>
              <w:jc w:val="center"/>
              <w:rPr>
                <w:sz w:val="18"/>
              </w:rPr>
            </w:pPr>
            <w:r>
              <w:rPr>
                <w:color w:val="000000"/>
                <w:spacing w:val="-2"/>
                <w:w w:val="98"/>
                <w:sz w:val="18"/>
              </w:rPr>
              <w:t>Двукратное протирание с ин</w:t>
            </w:r>
            <w:r>
              <w:rPr>
                <w:color w:val="000000"/>
                <w:spacing w:val="-2"/>
                <w:w w:val="98"/>
                <w:sz w:val="18"/>
              </w:rPr>
              <w:softHyphen/>
            </w:r>
            <w:r>
              <w:rPr>
                <w:color w:val="000000"/>
                <w:spacing w:val="1"/>
                <w:w w:val="98"/>
                <w:sz w:val="18"/>
              </w:rPr>
              <w:t>тервалом 15 мин.</w:t>
            </w:r>
          </w:p>
        </w:tc>
      </w:tr>
      <w:tr w:rsidR="00531265">
        <w:trPr>
          <w:trHeight w:val="584"/>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77" w:firstLine="10"/>
              <w:jc w:val="center"/>
              <w:rPr>
                <w:sz w:val="18"/>
              </w:rPr>
            </w:pPr>
            <w:r>
              <w:rPr>
                <w:color w:val="000000"/>
                <w:spacing w:val="-1"/>
                <w:w w:val="98"/>
                <w:sz w:val="18"/>
              </w:rPr>
              <w:t xml:space="preserve">Предметы ухода за </w:t>
            </w:r>
            <w:r>
              <w:rPr>
                <w:color w:val="000000"/>
                <w:spacing w:val="-3"/>
                <w:w w:val="98"/>
                <w:sz w:val="18"/>
              </w:rPr>
              <w:t>больными</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82" w:firstLine="5"/>
              <w:jc w:val="center"/>
              <w:rPr>
                <w:sz w:val="18"/>
              </w:rPr>
            </w:pPr>
            <w:r>
              <w:rPr>
                <w:color w:val="000000"/>
                <w:spacing w:val="-1"/>
                <w:w w:val="98"/>
                <w:sz w:val="18"/>
              </w:rPr>
              <w:t>Погружение или протирание</w:t>
            </w:r>
          </w:p>
        </w:tc>
      </w:tr>
      <w:tr w:rsidR="00531265">
        <w:trPr>
          <w:trHeight w:val="584"/>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09" w:firstLine="10"/>
              <w:jc w:val="center"/>
              <w:rPr>
                <w:sz w:val="18"/>
              </w:rPr>
            </w:pPr>
            <w:r>
              <w:rPr>
                <w:color w:val="000000"/>
                <w:spacing w:val="-5"/>
                <w:w w:val="98"/>
                <w:sz w:val="18"/>
              </w:rPr>
              <w:t xml:space="preserve">Посуда </w:t>
            </w:r>
            <w:r>
              <w:rPr>
                <w:color w:val="000000"/>
                <w:spacing w:val="-2"/>
                <w:w w:val="98"/>
                <w:sz w:val="18"/>
              </w:rPr>
              <w:t>лабораторная</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97" w:lineRule="exact"/>
              <w:ind w:right="538"/>
              <w:jc w:val="center"/>
              <w:rPr>
                <w:sz w:val="18"/>
              </w:rPr>
            </w:pPr>
            <w:r>
              <w:rPr>
                <w:sz w:val="18"/>
              </w:rPr>
              <w:t xml:space="preserve">         0,1</w:t>
            </w:r>
          </w:p>
          <w:p w:rsidR="00531265" w:rsidRDefault="00531265">
            <w:pPr>
              <w:shd w:val="clear" w:color="auto" w:fill="FFFFFF"/>
              <w:spacing w:line="197" w:lineRule="exact"/>
              <w:ind w:right="538"/>
              <w:jc w:val="center"/>
              <w:rPr>
                <w:sz w:val="18"/>
              </w:rPr>
            </w:pPr>
            <w:r>
              <w:rPr>
                <w:sz w:val="18"/>
              </w:rPr>
              <w:t xml:space="preserve">         0,5</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92" w:lineRule="exact"/>
              <w:ind w:right="494"/>
              <w:jc w:val="center"/>
              <w:rPr>
                <w:color w:val="000000"/>
                <w:spacing w:val="-7"/>
                <w:w w:val="98"/>
                <w:sz w:val="18"/>
              </w:rPr>
            </w:pPr>
            <w:r>
              <w:rPr>
                <w:color w:val="000000"/>
                <w:spacing w:val="-7"/>
                <w:w w:val="98"/>
                <w:sz w:val="18"/>
              </w:rPr>
              <w:t xml:space="preserve">        90 </w:t>
            </w:r>
          </w:p>
          <w:p w:rsidR="00531265" w:rsidRDefault="00531265">
            <w:pPr>
              <w:shd w:val="clear" w:color="auto" w:fill="FFFFFF"/>
              <w:spacing w:line="192" w:lineRule="exact"/>
              <w:ind w:right="494"/>
              <w:jc w:val="center"/>
              <w:rPr>
                <w:sz w:val="18"/>
              </w:rPr>
            </w:pPr>
            <w:r>
              <w:rPr>
                <w:color w:val="000000"/>
                <w:spacing w:val="-7"/>
                <w:w w:val="98"/>
                <w:sz w:val="18"/>
              </w:rPr>
              <w:t xml:space="preserve">        </w:t>
            </w:r>
            <w:r>
              <w:rPr>
                <w:color w:val="000000"/>
                <w:spacing w:val="-6"/>
                <w:w w:val="98"/>
                <w:sz w:val="18"/>
              </w:rPr>
              <w:t>60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w w:val="98"/>
                <w:sz w:val="18"/>
              </w:rPr>
              <w:t>Погружение</w:t>
            </w:r>
          </w:p>
        </w:tc>
      </w:tr>
      <w:tr w:rsidR="00531265">
        <w:trPr>
          <w:trHeight w:val="585"/>
          <w:jc w:val="center"/>
        </w:trPr>
        <w:tc>
          <w:tcPr>
            <w:tcW w:w="20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682" w:firstLine="5"/>
              <w:jc w:val="center"/>
              <w:rPr>
                <w:sz w:val="18"/>
              </w:rPr>
            </w:pPr>
            <w:r>
              <w:rPr>
                <w:color w:val="000000"/>
                <w:spacing w:val="-6"/>
                <w:w w:val="98"/>
                <w:sz w:val="18"/>
              </w:rPr>
              <w:t xml:space="preserve">Уборочный </w:t>
            </w:r>
            <w:r>
              <w:rPr>
                <w:color w:val="000000"/>
                <w:spacing w:val="-1"/>
                <w:w w:val="98"/>
                <w:sz w:val="18"/>
              </w:rPr>
              <w:t>материал</w:t>
            </w:r>
          </w:p>
        </w:tc>
        <w:tc>
          <w:tcPr>
            <w:tcW w:w="156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82" w:lineRule="exact"/>
              <w:ind w:right="562"/>
              <w:jc w:val="center"/>
              <w:rPr>
                <w:color w:val="000000"/>
                <w:spacing w:val="-4"/>
                <w:w w:val="98"/>
                <w:sz w:val="18"/>
              </w:rPr>
            </w:pPr>
            <w:r>
              <w:rPr>
                <w:color w:val="000000"/>
                <w:spacing w:val="-4"/>
                <w:w w:val="98"/>
                <w:sz w:val="18"/>
              </w:rPr>
              <w:t xml:space="preserve">           1,0</w:t>
            </w:r>
          </w:p>
          <w:p w:rsidR="00531265" w:rsidRDefault="00531265">
            <w:pPr>
              <w:shd w:val="clear" w:color="auto" w:fill="FFFFFF"/>
              <w:spacing w:line="182" w:lineRule="exact"/>
              <w:ind w:right="562"/>
              <w:jc w:val="center"/>
              <w:rPr>
                <w:sz w:val="18"/>
              </w:rPr>
            </w:pPr>
            <w:r>
              <w:rPr>
                <w:color w:val="000000"/>
                <w:spacing w:val="-4"/>
                <w:w w:val="98"/>
                <w:sz w:val="18"/>
              </w:rPr>
              <w:t xml:space="preserve">           </w:t>
            </w:r>
            <w:r>
              <w:rPr>
                <w:color w:val="000000"/>
                <w:spacing w:val="-3"/>
                <w:w w:val="98"/>
                <w:sz w:val="18"/>
              </w:rPr>
              <w:t>2,0</w:t>
            </w:r>
          </w:p>
        </w:tc>
        <w:tc>
          <w:tcPr>
            <w:tcW w:w="144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11" w:lineRule="exact"/>
              <w:ind w:right="408"/>
              <w:jc w:val="center"/>
              <w:rPr>
                <w:color w:val="000000"/>
                <w:spacing w:val="-7"/>
                <w:w w:val="98"/>
                <w:sz w:val="18"/>
              </w:rPr>
            </w:pPr>
            <w:r>
              <w:rPr>
                <w:color w:val="000000"/>
                <w:spacing w:val="-7"/>
                <w:w w:val="98"/>
                <w:sz w:val="18"/>
              </w:rPr>
              <w:t xml:space="preserve">        240 </w:t>
            </w:r>
          </w:p>
          <w:p w:rsidR="00531265" w:rsidRDefault="00531265">
            <w:pPr>
              <w:shd w:val="clear" w:color="auto" w:fill="FFFFFF"/>
              <w:spacing w:line="211" w:lineRule="exact"/>
              <w:ind w:right="408"/>
              <w:jc w:val="center"/>
              <w:rPr>
                <w:sz w:val="18"/>
              </w:rPr>
            </w:pPr>
            <w:r>
              <w:rPr>
                <w:color w:val="000000"/>
                <w:spacing w:val="-7"/>
                <w:w w:val="98"/>
                <w:sz w:val="18"/>
              </w:rPr>
              <w:t xml:space="preserve">       120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w w:val="98"/>
                <w:sz w:val="18"/>
              </w:rPr>
              <w:t>Погружение</w:t>
            </w:r>
          </w:p>
        </w:tc>
      </w:tr>
    </w:tbl>
    <w:p w:rsidR="00531265" w:rsidRPr="003C33B8" w:rsidRDefault="00531265" w:rsidP="003C33B8">
      <w:pPr>
        <w:shd w:val="clear" w:color="auto" w:fill="FFFFFF"/>
        <w:spacing w:before="221"/>
        <w:ind w:right="58"/>
        <w:jc w:val="both"/>
        <w:rPr>
          <w:i/>
          <w:sz w:val="22"/>
          <w:szCs w:val="22"/>
        </w:rPr>
      </w:pPr>
      <w:r w:rsidRPr="003C33B8">
        <w:rPr>
          <w:i/>
          <w:color w:val="000000"/>
          <w:spacing w:val="-4"/>
          <w:sz w:val="22"/>
          <w:szCs w:val="22"/>
        </w:rPr>
        <w:t>Таблица 3.</w:t>
      </w:r>
    </w:p>
    <w:p w:rsidR="00531265" w:rsidRPr="003C33B8" w:rsidRDefault="00531265" w:rsidP="003C33B8">
      <w:pPr>
        <w:shd w:val="clear" w:color="auto" w:fill="FFFFFF"/>
        <w:spacing w:before="20" w:line="211" w:lineRule="exact"/>
        <w:ind w:right="386"/>
        <w:jc w:val="both"/>
        <w:rPr>
          <w:color w:val="000000"/>
          <w:spacing w:val="-1"/>
          <w:sz w:val="22"/>
          <w:szCs w:val="22"/>
        </w:rPr>
      </w:pPr>
      <w:r w:rsidRPr="003C33B8">
        <w:rPr>
          <w:color w:val="000000"/>
          <w:spacing w:val="-1"/>
          <w:sz w:val="22"/>
          <w:szCs w:val="22"/>
        </w:rPr>
        <w:t>Режимы дезинфекции различных объектов растворами средства</w:t>
      </w:r>
    </w:p>
    <w:p w:rsidR="00531265" w:rsidRPr="003C33B8" w:rsidRDefault="00531265" w:rsidP="003C33B8">
      <w:pPr>
        <w:shd w:val="clear" w:color="auto" w:fill="FFFFFF"/>
        <w:spacing w:before="20" w:line="211" w:lineRule="exact"/>
        <w:ind w:right="386"/>
        <w:jc w:val="both"/>
        <w:rPr>
          <w:color w:val="000000"/>
          <w:spacing w:val="-1"/>
          <w:sz w:val="22"/>
          <w:szCs w:val="22"/>
        </w:rPr>
      </w:pPr>
      <w:r w:rsidRPr="003C33B8">
        <w:rPr>
          <w:color w:val="000000"/>
          <w:spacing w:val="-1"/>
          <w:sz w:val="22"/>
          <w:szCs w:val="22"/>
        </w:rPr>
        <w:t xml:space="preserve"> "Лизафин-специаль" при вирусных инфекциях</w:t>
      </w:r>
    </w:p>
    <w:p w:rsidR="00531265" w:rsidRDefault="00531265">
      <w:pPr>
        <w:shd w:val="clear" w:color="auto" w:fill="FFFFFF"/>
        <w:spacing w:before="20" w:line="211" w:lineRule="exact"/>
        <w:ind w:right="386"/>
        <w:jc w:val="center"/>
        <w:rPr>
          <w:sz w:val="18"/>
        </w:rPr>
      </w:pPr>
    </w:p>
    <w:tbl>
      <w:tblPr>
        <w:tblW w:w="0" w:type="auto"/>
        <w:jc w:val="center"/>
        <w:tblLayout w:type="fixed"/>
        <w:tblCellMar>
          <w:left w:w="40" w:type="dxa"/>
          <w:right w:w="40" w:type="dxa"/>
        </w:tblCellMar>
        <w:tblLook w:val="0000" w:firstRow="0" w:lastRow="0" w:firstColumn="0" w:lastColumn="0" w:noHBand="0" w:noVBand="0"/>
      </w:tblPr>
      <w:tblGrid>
        <w:gridCol w:w="1896"/>
        <w:gridCol w:w="1670"/>
        <w:gridCol w:w="1449"/>
        <w:gridCol w:w="1470"/>
      </w:tblGrid>
      <w:tr w:rsidR="00531265">
        <w:trPr>
          <w:trHeight w:hRule="exact" w:val="876"/>
          <w:jc w:val="center"/>
        </w:trPr>
        <w:tc>
          <w:tcPr>
            <w:tcW w:w="189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77" w:firstLine="446"/>
              <w:jc w:val="center"/>
              <w:rPr>
                <w:sz w:val="18"/>
              </w:rPr>
            </w:pPr>
            <w:r>
              <w:rPr>
                <w:color w:val="000000"/>
                <w:spacing w:val="5"/>
                <w:w w:val="98"/>
                <w:sz w:val="18"/>
              </w:rPr>
              <w:t xml:space="preserve">Объект </w:t>
            </w:r>
            <w:r>
              <w:rPr>
                <w:color w:val="000000"/>
                <w:spacing w:val="8"/>
                <w:w w:val="98"/>
                <w:sz w:val="18"/>
              </w:rPr>
              <w:t>обеззараживания</w:t>
            </w:r>
          </w:p>
        </w:tc>
        <w:tc>
          <w:tcPr>
            <w:tcW w:w="16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5"/>
                <w:w w:val="98"/>
                <w:sz w:val="18"/>
              </w:rPr>
              <w:t xml:space="preserve">Концентрация </w:t>
            </w:r>
            <w:r>
              <w:rPr>
                <w:color w:val="000000"/>
                <w:spacing w:val="2"/>
                <w:w w:val="98"/>
                <w:sz w:val="18"/>
              </w:rPr>
              <w:t>рабочего раствора (по препарату),%</w:t>
            </w:r>
          </w:p>
        </w:tc>
        <w:tc>
          <w:tcPr>
            <w:tcW w:w="144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14"/>
              <w:jc w:val="center"/>
              <w:rPr>
                <w:sz w:val="18"/>
              </w:rPr>
            </w:pPr>
            <w:r>
              <w:rPr>
                <w:color w:val="000000"/>
                <w:spacing w:val="2"/>
                <w:w w:val="98"/>
                <w:sz w:val="18"/>
              </w:rPr>
              <w:t>Время обез</w:t>
            </w:r>
            <w:r>
              <w:rPr>
                <w:color w:val="000000"/>
                <w:spacing w:val="2"/>
                <w:w w:val="98"/>
                <w:sz w:val="18"/>
              </w:rPr>
              <w:softHyphen/>
            </w:r>
            <w:r>
              <w:rPr>
                <w:color w:val="000000"/>
                <w:spacing w:val="7"/>
                <w:w w:val="98"/>
                <w:sz w:val="18"/>
              </w:rPr>
              <w:t xml:space="preserve">зараживания </w:t>
            </w:r>
            <w:r>
              <w:rPr>
                <w:color w:val="000000"/>
                <w:spacing w:val="1"/>
                <w:w w:val="98"/>
                <w:sz w:val="18"/>
              </w:rPr>
              <w:t>мин.</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4"/>
                <w:w w:val="98"/>
                <w:sz w:val="18"/>
              </w:rPr>
              <w:t xml:space="preserve">Способ </w:t>
            </w:r>
            <w:r>
              <w:rPr>
                <w:color w:val="000000"/>
                <w:spacing w:val="5"/>
                <w:w w:val="98"/>
                <w:sz w:val="18"/>
              </w:rPr>
              <w:t>обеззараживания</w:t>
            </w:r>
          </w:p>
        </w:tc>
      </w:tr>
      <w:tr w:rsidR="00531265">
        <w:trPr>
          <w:trHeight w:val="502"/>
          <w:jc w:val="center"/>
        </w:trPr>
        <w:tc>
          <w:tcPr>
            <w:tcW w:w="189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46" w:hanging="5"/>
              <w:jc w:val="center"/>
              <w:rPr>
                <w:sz w:val="18"/>
              </w:rPr>
            </w:pPr>
            <w:r>
              <w:rPr>
                <w:color w:val="000000"/>
                <w:spacing w:val="-2"/>
                <w:w w:val="98"/>
                <w:sz w:val="18"/>
              </w:rPr>
              <w:t xml:space="preserve">Поверхности </w:t>
            </w:r>
            <w:r>
              <w:rPr>
                <w:i/>
                <w:color w:val="000000"/>
                <w:spacing w:val="-2"/>
                <w:w w:val="98"/>
                <w:sz w:val="18"/>
              </w:rPr>
              <w:t xml:space="preserve">в </w:t>
            </w:r>
            <w:r>
              <w:rPr>
                <w:color w:val="000000"/>
                <w:spacing w:val="-1"/>
                <w:w w:val="98"/>
                <w:sz w:val="18"/>
              </w:rPr>
              <w:t>помещениях, жесткая мебель</w:t>
            </w:r>
          </w:p>
        </w:tc>
        <w:tc>
          <w:tcPr>
            <w:tcW w:w="16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4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w w:val="98"/>
                <w:sz w:val="18"/>
              </w:rPr>
              <w:t>Протирание</w:t>
            </w:r>
          </w:p>
        </w:tc>
      </w:tr>
      <w:tr w:rsidR="00531265">
        <w:trPr>
          <w:trHeight w:val="503"/>
          <w:jc w:val="center"/>
        </w:trPr>
        <w:tc>
          <w:tcPr>
            <w:tcW w:w="189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528" w:hanging="5"/>
              <w:jc w:val="center"/>
              <w:rPr>
                <w:sz w:val="18"/>
              </w:rPr>
            </w:pPr>
            <w:r>
              <w:rPr>
                <w:color w:val="000000"/>
                <w:spacing w:val="-4"/>
                <w:w w:val="98"/>
                <w:sz w:val="18"/>
              </w:rPr>
              <w:t>Санитарно-</w:t>
            </w:r>
            <w:r>
              <w:rPr>
                <w:color w:val="000000"/>
                <w:spacing w:val="-2"/>
                <w:w w:val="98"/>
                <w:sz w:val="18"/>
              </w:rPr>
              <w:t xml:space="preserve">техническое </w:t>
            </w:r>
            <w:r>
              <w:rPr>
                <w:color w:val="000000"/>
                <w:spacing w:val="-5"/>
                <w:w w:val="98"/>
                <w:sz w:val="18"/>
              </w:rPr>
              <w:t>оборудование</w:t>
            </w:r>
          </w:p>
        </w:tc>
        <w:tc>
          <w:tcPr>
            <w:tcW w:w="16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4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2"/>
                <w:w w:val="98"/>
                <w:sz w:val="18"/>
              </w:rPr>
              <w:t>Протирание</w:t>
            </w:r>
          </w:p>
        </w:tc>
      </w:tr>
      <w:tr w:rsidR="00531265">
        <w:trPr>
          <w:trHeight w:val="503"/>
          <w:jc w:val="center"/>
        </w:trPr>
        <w:tc>
          <w:tcPr>
            <w:tcW w:w="189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28"/>
              <w:jc w:val="center"/>
              <w:rPr>
                <w:sz w:val="18"/>
              </w:rPr>
            </w:pPr>
            <w:r>
              <w:rPr>
                <w:color w:val="000000"/>
                <w:spacing w:val="-5"/>
                <w:w w:val="98"/>
                <w:sz w:val="18"/>
              </w:rPr>
              <w:t xml:space="preserve">Посуда </w:t>
            </w:r>
            <w:r>
              <w:rPr>
                <w:color w:val="000000"/>
                <w:spacing w:val="-3"/>
                <w:w w:val="98"/>
                <w:sz w:val="18"/>
              </w:rPr>
              <w:t>лабораторная</w:t>
            </w:r>
          </w:p>
        </w:tc>
        <w:tc>
          <w:tcPr>
            <w:tcW w:w="16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4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w w:val="98"/>
                <w:sz w:val="18"/>
              </w:rPr>
              <w:t>Погружение</w:t>
            </w:r>
          </w:p>
        </w:tc>
      </w:tr>
      <w:tr w:rsidR="00531265">
        <w:trPr>
          <w:trHeight w:val="502"/>
          <w:jc w:val="center"/>
        </w:trPr>
        <w:tc>
          <w:tcPr>
            <w:tcW w:w="1896" w:type="dxa"/>
            <w:tcBorders>
              <w:top w:val="single" w:sz="6" w:space="0" w:color="auto"/>
              <w:left w:val="single" w:sz="6" w:space="0" w:color="auto"/>
              <w:right w:val="single" w:sz="6" w:space="0" w:color="auto"/>
            </w:tcBorders>
            <w:shd w:val="clear" w:color="auto" w:fill="FFFFFF"/>
            <w:vAlign w:val="center"/>
          </w:tcPr>
          <w:p w:rsidR="00531265" w:rsidRDefault="00531265">
            <w:pPr>
              <w:shd w:val="clear" w:color="auto" w:fill="FFFFFF"/>
              <w:spacing w:line="144" w:lineRule="exact"/>
              <w:ind w:right="86"/>
              <w:jc w:val="center"/>
              <w:rPr>
                <w:sz w:val="18"/>
              </w:rPr>
            </w:pPr>
            <w:r>
              <w:rPr>
                <w:color w:val="000000"/>
                <w:spacing w:val="-1"/>
                <w:w w:val="98"/>
                <w:sz w:val="18"/>
              </w:rPr>
              <w:t xml:space="preserve">Предметы ухода за </w:t>
            </w:r>
            <w:r>
              <w:rPr>
                <w:color w:val="000000"/>
                <w:spacing w:val="-3"/>
                <w:w w:val="98"/>
                <w:sz w:val="18"/>
              </w:rPr>
              <w:t>больными</w:t>
            </w:r>
          </w:p>
        </w:tc>
        <w:tc>
          <w:tcPr>
            <w:tcW w:w="1670" w:type="dxa"/>
            <w:tcBorders>
              <w:top w:val="single" w:sz="6" w:space="0" w:color="auto"/>
              <w:left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49"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17"/>
                <w:w w:val="98"/>
                <w:sz w:val="18"/>
              </w:rPr>
              <w:t>60</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Погружение или протирание</w:t>
            </w:r>
          </w:p>
        </w:tc>
      </w:tr>
      <w:tr w:rsidR="00531265">
        <w:trPr>
          <w:cantSplit/>
          <w:trHeight w:val="503"/>
          <w:jc w:val="center"/>
        </w:trPr>
        <w:tc>
          <w:tcPr>
            <w:tcW w:w="1896" w:type="dxa"/>
            <w:tcBorders>
              <w:top w:val="single" w:sz="4" w:space="0" w:color="auto"/>
              <w:left w:val="single" w:sz="4" w:space="0" w:color="auto"/>
              <w:bottom w:val="single" w:sz="4" w:space="0" w:color="auto"/>
              <w:right w:val="single" w:sz="6" w:space="0" w:color="auto"/>
            </w:tcBorders>
            <w:shd w:val="clear" w:color="auto" w:fill="FFFFFF"/>
            <w:vAlign w:val="center"/>
          </w:tcPr>
          <w:p w:rsidR="00531265" w:rsidRDefault="00531265">
            <w:pPr>
              <w:shd w:val="clear" w:color="auto" w:fill="FFFFFF"/>
              <w:spacing w:line="149" w:lineRule="exact"/>
              <w:ind w:right="696" w:hanging="5"/>
              <w:jc w:val="center"/>
              <w:rPr>
                <w:sz w:val="18"/>
              </w:rPr>
            </w:pPr>
            <w:r>
              <w:rPr>
                <w:color w:val="000000"/>
                <w:spacing w:val="-6"/>
                <w:w w:val="98"/>
                <w:sz w:val="18"/>
              </w:rPr>
              <w:t xml:space="preserve">Уборочный </w:t>
            </w:r>
            <w:r>
              <w:rPr>
                <w:color w:val="000000"/>
                <w:spacing w:val="-2"/>
                <w:w w:val="98"/>
                <w:sz w:val="18"/>
              </w:rPr>
              <w:t>материал</w:t>
            </w:r>
          </w:p>
        </w:tc>
        <w:tc>
          <w:tcPr>
            <w:tcW w:w="1670" w:type="dxa"/>
            <w:tcBorders>
              <w:top w:val="single" w:sz="4" w:space="0" w:color="auto"/>
              <w:left w:val="single" w:sz="6" w:space="0" w:color="auto"/>
              <w:bottom w:val="single" w:sz="4"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z w:val="18"/>
              </w:rPr>
              <w:t>2,0</w:t>
            </w:r>
          </w:p>
        </w:tc>
        <w:tc>
          <w:tcPr>
            <w:tcW w:w="1449" w:type="dxa"/>
            <w:tcBorders>
              <w:top w:val="single" w:sz="6" w:space="0" w:color="auto"/>
              <w:left w:val="nil"/>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120</w:t>
            </w:r>
          </w:p>
        </w:tc>
        <w:tc>
          <w:tcPr>
            <w:tcW w:w="147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Погружение</w:t>
            </w:r>
          </w:p>
        </w:tc>
      </w:tr>
    </w:tbl>
    <w:p w:rsidR="00531265" w:rsidRDefault="00531265">
      <w:pPr>
        <w:jc w:val="right"/>
        <w:rPr>
          <w:i/>
          <w:color w:val="000000"/>
          <w:spacing w:val="-2"/>
          <w:sz w:val="18"/>
        </w:rPr>
      </w:pPr>
    </w:p>
    <w:p w:rsidR="00531265" w:rsidRPr="003C33B8" w:rsidRDefault="00531265" w:rsidP="003C33B8">
      <w:pPr>
        <w:jc w:val="both"/>
        <w:rPr>
          <w:sz w:val="22"/>
          <w:szCs w:val="22"/>
        </w:rPr>
      </w:pPr>
      <w:r w:rsidRPr="003C33B8">
        <w:rPr>
          <w:i/>
          <w:color w:val="000000"/>
          <w:spacing w:val="-2"/>
          <w:sz w:val="22"/>
          <w:szCs w:val="22"/>
        </w:rPr>
        <w:t>Таблица 4.</w:t>
      </w:r>
    </w:p>
    <w:p w:rsidR="00531265" w:rsidRPr="003C33B8" w:rsidRDefault="00531265" w:rsidP="003C33B8">
      <w:pPr>
        <w:shd w:val="clear" w:color="auto" w:fill="FFFFFF"/>
        <w:spacing w:before="14" w:line="216" w:lineRule="exact"/>
        <w:jc w:val="both"/>
        <w:rPr>
          <w:color w:val="000000"/>
          <w:spacing w:val="-1"/>
          <w:sz w:val="22"/>
          <w:szCs w:val="22"/>
        </w:rPr>
      </w:pPr>
      <w:r w:rsidRPr="003C33B8">
        <w:rPr>
          <w:color w:val="000000"/>
          <w:spacing w:val="-1"/>
          <w:sz w:val="22"/>
          <w:szCs w:val="22"/>
        </w:rPr>
        <w:t xml:space="preserve">Режимы дезинфекции различных объектов растворами средства </w:t>
      </w:r>
    </w:p>
    <w:p w:rsidR="00531265" w:rsidRPr="003C33B8" w:rsidRDefault="00531265" w:rsidP="003C33B8">
      <w:pPr>
        <w:shd w:val="clear" w:color="auto" w:fill="FFFFFF"/>
        <w:spacing w:before="14" w:line="216" w:lineRule="exact"/>
        <w:jc w:val="both"/>
        <w:rPr>
          <w:color w:val="000000"/>
          <w:spacing w:val="-1"/>
          <w:sz w:val="22"/>
          <w:szCs w:val="22"/>
        </w:rPr>
      </w:pPr>
      <w:r w:rsidRPr="003C33B8">
        <w:rPr>
          <w:color w:val="000000"/>
          <w:spacing w:val="-1"/>
          <w:sz w:val="22"/>
          <w:szCs w:val="22"/>
        </w:rPr>
        <w:t>"Лизафин-специаль" при туберкулезе</w:t>
      </w:r>
    </w:p>
    <w:p w:rsidR="00531265" w:rsidRDefault="00531265">
      <w:pPr>
        <w:shd w:val="clear" w:color="auto" w:fill="FFFFFF"/>
        <w:spacing w:before="14" w:line="216" w:lineRule="exact"/>
        <w:jc w:val="center"/>
        <w:rPr>
          <w:color w:val="000000"/>
          <w:spacing w:val="-1"/>
          <w:sz w:val="18"/>
        </w:rPr>
      </w:pPr>
    </w:p>
    <w:tbl>
      <w:tblPr>
        <w:tblW w:w="0" w:type="auto"/>
        <w:jc w:val="center"/>
        <w:tblLayout w:type="fixed"/>
        <w:tblCellMar>
          <w:left w:w="40" w:type="dxa"/>
          <w:right w:w="40" w:type="dxa"/>
        </w:tblCellMar>
        <w:tblLook w:val="0000" w:firstRow="0" w:lastRow="0" w:firstColumn="0" w:lastColumn="0" w:noHBand="0" w:noVBand="0"/>
      </w:tblPr>
      <w:tblGrid>
        <w:gridCol w:w="1942"/>
        <w:gridCol w:w="1701"/>
        <w:gridCol w:w="1417"/>
        <w:gridCol w:w="1800"/>
      </w:tblGrid>
      <w:tr w:rsidR="00531265">
        <w:trPr>
          <w:trHeight w:hRule="exact" w:val="710"/>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77" w:firstLine="442"/>
              <w:jc w:val="center"/>
              <w:rPr>
                <w:sz w:val="18"/>
              </w:rPr>
            </w:pPr>
            <w:r>
              <w:rPr>
                <w:color w:val="000000"/>
                <w:spacing w:val="3"/>
                <w:sz w:val="18"/>
              </w:rPr>
              <w:t xml:space="preserve">Объект </w:t>
            </w:r>
            <w:r>
              <w:rPr>
                <w:color w:val="000000"/>
                <w:spacing w:val="6"/>
                <w:sz w:val="18"/>
              </w:rPr>
              <w:t>обеззараживания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4"/>
                <w:sz w:val="18"/>
              </w:rPr>
              <w:t xml:space="preserve">Концентрация </w:t>
            </w:r>
            <w:r>
              <w:rPr>
                <w:color w:val="000000"/>
                <w:spacing w:val="1"/>
                <w:sz w:val="18"/>
              </w:rPr>
              <w:t>рабочего раствора (по препарату), %</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24"/>
              <w:jc w:val="center"/>
              <w:rPr>
                <w:sz w:val="18"/>
              </w:rPr>
            </w:pPr>
            <w:r>
              <w:rPr>
                <w:color w:val="000000"/>
                <w:spacing w:val="1"/>
                <w:sz w:val="18"/>
              </w:rPr>
              <w:t>Время обез</w:t>
            </w:r>
            <w:r>
              <w:rPr>
                <w:color w:val="000000"/>
                <w:spacing w:val="1"/>
                <w:sz w:val="18"/>
              </w:rPr>
              <w:softHyphen/>
            </w:r>
            <w:r>
              <w:rPr>
                <w:color w:val="000000"/>
                <w:spacing w:val="5"/>
                <w:sz w:val="18"/>
              </w:rPr>
              <w:t xml:space="preserve">зараживания </w:t>
            </w:r>
            <w:r>
              <w:rPr>
                <w:color w:val="000000"/>
                <w:spacing w:val="2"/>
                <w:sz w:val="18"/>
              </w:rPr>
              <w:t>мин.</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360"/>
              <w:jc w:val="center"/>
              <w:rPr>
                <w:sz w:val="18"/>
              </w:rPr>
            </w:pPr>
            <w:r>
              <w:rPr>
                <w:color w:val="000000"/>
                <w:spacing w:val="-5"/>
                <w:sz w:val="18"/>
              </w:rPr>
              <w:t xml:space="preserve">Способ </w:t>
            </w:r>
            <w:r>
              <w:rPr>
                <w:color w:val="000000"/>
                <w:spacing w:val="4"/>
                <w:sz w:val="18"/>
              </w:rPr>
              <w:t>обеззараживания</w:t>
            </w:r>
          </w:p>
        </w:tc>
      </w:tr>
      <w:tr w:rsidR="00531265">
        <w:trPr>
          <w:trHeight w:val="752"/>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41" w:hanging="10"/>
              <w:jc w:val="center"/>
              <w:rPr>
                <w:sz w:val="18"/>
              </w:rPr>
            </w:pPr>
            <w:r>
              <w:rPr>
                <w:color w:val="000000"/>
                <w:spacing w:val="-3"/>
                <w:sz w:val="18"/>
              </w:rPr>
              <w:t xml:space="preserve">Поверхности в </w:t>
            </w:r>
            <w:r>
              <w:rPr>
                <w:color w:val="000000"/>
                <w:spacing w:val="-2"/>
                <w:sz w:val="18"/>
              </w:rPr>
              <w:t>помещениях, жесткая мебель</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3" w:lineRule="exact"/>
              <w:ind w:right="557"/>
              <w:jc w:val="center"/>
              <w:rPr>
                <w:color w:val="000000"/>
                <w:spacing w:val="-6"/>
                <w:sz w:val="18"/>
              </w:rPr>
            </w:pPr>
            <w:r>
              <w:rPr>
                <w:color w:val="000000"/>
                <w:spacing w:val="-6"/>
                <w:sz w:val="18"/>
              </w:rPr>
              <w:t xml:space="preserve">           1,0 </w:t>
            </w:r>
          </w:p>
          <w:p w:rsidR="00531265" w:rsidRDefault="00531265">
            <w:pPr>
              <w:shd w:val="clear" w:color="auto" w:fill="FFFFFF"/>
              <w:spacing w:line="173" w:lineRule="exact"/>
              <w:ind w:right="557"/>
              <w:jc w:val="center"/>
              <w:rPr>
                <w:sz w:val="18"/>
              </w:rPr>
            </w:pPr>
            <w:r>
              <w:rPr>
                <w:color w:val="000000"/>
                <w:spacing w:val="-6"/>
                <w:sz w:val="18"/>
              </w:rPr>
              <w:t xml:space="preserve">           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422"/>
              <w:jc w:val="center"/>
              <w:rPr>
                <w:color w:val="000000"/>
                <w:spacing w:val="-8"/>
                <w:sz w:val="18"/>
              </w:rPr>
            </w:pPr>
            <w:r>
              <w:rPr>
                <w:color w:val="000000"/>
                <w:spacing w:val="-8"/>
                <w:sz w:val="18"/>
              </w:rPr>
              <w:t xml:space="preserve">      1 20</w:t>
            </w:r>
          </w:p>
          <w:p w:rsidR="00531265" w:rsidRDefault="00531265">
            <w:pPr>
              <w:shd w:val="clear" w:color="auto" w:fill="FFFFFF"/>
              <w:spacing w:line="178" w:lineRule="exact"/>
              <w:ind w:right="422"/>
              <w:jc w:val="center"/>
              <w:rPr>
                <w:sz w:val="18"/>
              </w:rPr>
            </w:pPr>
            <w:r>
              <w:rPr>
                <w:color w:val="000000"/>
                <w:spacing w:val="-8"/>
                <w:sz w:val="18"/>
              </w:rPr>
              <w:t xml:space="preserve">         30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54" w:lineRule="exact"/>
              <w:jc w:val="center"/>
              <w:rPr>
                <w:sz w:val="18"/>
              </w:rPr>
            </w:pPr>
            <w:r>
              <w:rPr>
                <w:color w:val="000000"/>
                <w:spacing w:val="-2"/>
                <w:sz w:val="18"/>
              </w:rPr>
              <w:t xml:space="preserve">Протирание </w:t>
            </w:r>
            <w:r>
              <w:rPr>
                <w:color w:val="000000"/>
                <w:spacing w:val="-3"/>
                <w:sz w:val="18"/>
              </w:rPr>
              <w:t>Двукратное проти</w:t>
            </w:r>
            <w:r>
              <w:rPr>
                <w:color w:val="000000"/>
                <w:spacing w:val="-3"/>
                <w:sz w:val="18"/>
              </w:rPr>
              <w:softHyphen/>
            </w:r>
            <w:r>
              <w:rPr>
                <w:color w:val="000000"/>
                <w:spacing w:val="-2"/>
                <w:sz w:val="18"/>
              </w:rPr>
              <w:t>рание с интерва</w:t>
            </w:r>
            <w:r>
              <w:rPr>
                <w:color w:val="000000"/>
                <w:spacing w:val="-2"/>
                <w:sz w:val="18"/>
              </w:rPr>
              <w:softHyphen/>
            </w:r>
            <w:r>
              <w:rPr>
                <w:color w:val="000000"/>
                <w:spacing w:val="3"/>
                <w:sz w:val="18"/>
              </w:rPr>
              <w:t>лом 15 мин.</w:t>
            </w:r>
          </w:p>
        </w:tc>
      </w:tr>
      <w:tr w:rsidR="00531265">
        <w:trPr>
          <w:trHeight w:val="753"/>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28" w:hanging="10"/>
              <w:jc w:val="center"/>
              <w:rPr>
                <w:sz w:val="18"/>
              </w:rPr>
            </w:pPr>
            <w:r>
              <w:rPr>
                <w:color w:val="000000"/>
                <w:spacing w:val="-5"/>
                <w:sz w:val="18"/>
              </w:rPr>
              <w:t>Санитарно-</w:t>
            </w:r>
            <w:r>
              <w:rPr>
                <w:color w:val="000000"/>
                <w:spacing w:val="-2"/>
                <w:sz w:val="18"/>
              </w:rPr>
              <w:t xml:space="preserve">техническое </w:t>
            </w:r>
            <w:r>
              <w:rPr>
                <w:color w:val="000000"/>
                <w:spacing w:val="-7"/>
                <w:sz w:val="18"/>
              </w:rPr>
              <w:t>оборудование</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82" w:lineRule="exact"/>
              <w:ind w:right="533"/>
              <w:jc w:val="center"/>
              <w:rPr>
                <w:color w:val="000000"/>
                <w:spacing w:val="-4"/>
                <w:sz w:val="18"/>
              </w:rPr>
            </w:pPr>
            <w:r>
              <w:rPr>
                <w:color w:val="000000"/>
                <w:spacing w:val="-4"/>
                <w:sz w:val="18"/>
              </w:rPr>
              <w:t xml:space="preserve">           1,0</w:t>
            </w:r>
          </w:p>
          <w:p w:rsidR="00531265" w:rsidRDefault="00531265">
            <w:pPr>
              <w:shd w:val="clear" w:color="auto" w:fill="FFFFFF"/>
              <w:spacing w:line="182" w:lineRule="exact"/>
              <w:ind w:right="533"/>
              <w:jc w:val="center"/>
              <w:rPr>
                <w:sz w:val="18"/>
              </w:rPr>
            </w:pPr>
            <w:r>
              <w:rPr>
                <w:color w:val="000000"/>
                <w:spacing w:val="-5"/>
                <w:sz w:val="18"/>
              </w:rPr>
              <w:t xml:space="preserve">           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87" w:lineRule="exact"/>
              <w:ind w:right="422"/>
              <w:jc w:val="center"/>
              <w:rPr>
                <w:color w:val="000000"/>
                <w:spacing w:val="-9"/>
                <w:sz w:val="18"/>
              </w:rPr>
            </w:pPr>
            <w:r>
              <w:rPr>
                <w:color w:val="000000"/>
                <w:spacing w:val="-9"/>
                <w:sz w:val="18"/>
              </w:rPr>
              <w:t xml:space="preserve">     120</w:t>
            </w:r>
          </w:p>
          <w:p w:rsidR="00531265" w:rsidRDefault="00531265">
            <w:pPr>
              <w:shd w:val="clear" w:color="auto" w:fill="FFFFFF"/>
              <w:spacing w:line="187" w:lineRule="exact"/>
              <w:ind w:right="422"/>
              <w:jc w:val="center"/>
              <w:rPr>
                <w:sz w:val="18"/>
              </w:rPr>
            </w:pPr>
            <w:r>
              <w:rPr>
                <w:color w:val="000000"/>
                <w:spacing w:val="-8"/>
                <w:sz w:val="18"/>
              </w:rPr>
              <w:t xml:space="preserve">       30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5"/>
              <w:jc w:val="center"/>
              <w:rPr>
                <w:sz w:val="18"/>
              </w:rPr>
            </w:pPr>
            <w:r>
              <w:rPr>
                <w:color w:val="000000"/>
                <w:spacing w:val="-3"/>
                <w:sz w:val="18"/>
              </w:rPr>
              <w:t xml:space="preserve">Протирание Двукратное </w:t>
            </w:r>
            <w:r>
              <w:rPr>
                <w:color w:val="000000"/>
                <w:spacing w:val="-2"/>
                <w:sz w:val="18"/>
              </w:rPr>
              <w:t>протирание с ин</w:t>
            </w:r>
            <w:r>
              <w:rPr>
                <w:color w:val="000000"/>
                <w:spacing w:val="-2"/>
                <w:sz w:val="18"/>
              </w:rPr>
              <w:softHyphen/>
            </w:r>
            <w:r>
              <w:rPr>
                <w:color w:val="000000"/>
                <w:sz w:val="18"/>
              </w:rPr>
              <w:t>тервалом 15 мин.</w:t>
            </w:r>
          </w:p>
        </w:tc>
      </w:tr>
      <w:tr w:rsidR="00531265">
        <w:trPr>
          <w:trHeight w:val="752"/>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04" w:firstLine="5"/>
              <w:jc w:val="center"/>
              <w:rPr>
                <w:sz w:val="18"/>
              </w:rPr>
            </w:pPr>
            <w:r>
              <w:rPr>
                <w:color w:val="000000"/>
                <w:spacing w:val="-6"/>
                <w:sz w:val="18"/>
              </w:rPr>
              <w:t xml:space="preserve">Посуда </w:t>
            </w:r>
            <w:r>
              <w:rPr>
                <w:color w:val="000000"/>
                <w:spacing w:val="-4"/>
                <w:sz w:val="18"/>
              </w:rPr>
              <w:t>лабораторная</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30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Погружение</w:t>
            </w:r>
          </w:p>
        </w:tc>
      </w:tr>
      <w:tr w:rsidR="00531265">
        <w:trPr>
          <w:trHeight w:val="753"/>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67" w:firstLine="5"/>
              <w:jc w:val="center"/>
              <w:rPr>
                <w:sz w:val="18"/>
              </w:rPr>
            </w:pPr>
            <w:r>
              <w:rPr>
                <w:color w:val="000000"/>
                <w:spacing w:val="-2"/>
                <w:sz w:val="18"/>
              </w:rPr>
              <w:t xml:space="preserve">Предметы ухода за </w:t>
            </w:r>
            <w:r>
              <w:rPr>
                <w:color w:val="000000"/>
                <w:spacing w:val="-5"/>
                <w:sz w:val="18"/>
              </w:rPr>
              <w:t>больными</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53" w:firstLine="24"/>
              <w:jc w:val="center"/>
              <w:rPr>
                <w:sz w:val="18"/>
              </w:rPr>
            </w:pPr>
            <w:r>
              <w:rPr>
                <w:color w:val="000000"/>
                <w:spacing w:val="-2"/>
                <w:sz w:val="18"/>
              </w:rPr>
              <w:t>Погружение или протирание</w:t>
            </w:r>
          </w:p>
        </w:tc>
      </w:tr>
      <w:tr w:rsidR="00531265">
        <w:trPr>
          <w:trHeight w:val="753"/>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672" w:firstLine="5"/>
              <w:jc w:val="center"/>
              <w:rPr>
                <w:sz w:val="18"/>
              </w:rPr>
            </w:pPr>
            <w:r>
              <w:rPr>
                <w:color w:val="000000"/>
                <w:spacing w:val="-7"/>
                <w:sz w:val="18"/>
              </w:rPr>
              <w:t xml:space="preserve">Уборочный </w:t>
            </w:r>
            <w:r>
              <w:rPr>
                <w:color w:val="000000"/>
                <w:spacing w:val="-2"/>
                <w:sz w:val="18"/>
              </w:rPr>
              <w:t>материал</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1,0</w:t>
            </w:r>
          </w:p>
          <w:p w:rsidR="00531265" w:rsidRDefault="00531265">
            <w:pPr>
              <w:shd w:val="clear" w:color="auto" w:fill="FFFFFF"/>
              <w:jc w:val="center"/>
              <w:rPr>
                <w:sz w:val="18"/>
              </w:rPr>
            </w:pPr>
            <w:r>
              <w:rPr>
                <w:color w:val="000000"/>
                <w:spacing w:val="-4"/>
                <w:sz w:val="18"/>
              </w:rPr>
              <w:t xml:space="preserve"> 2,0</w:t>
            </w:r>
          </w:p>
        </w:tc>
        <w:tc>
          <w:tcPr>
            <w:tcW w:w="1417"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11" w:lineRule="exact"/>
              <w:ind w:right="403"/>
              <w:jc w:val="center"/>
              <w:rPr>
                <w:color w:val="000000"/>
                <w:spacing w:val="-6"/>
                <w:sz w:val="18"/>
              </w:rPr>
            </w:pPr>
            <w:r>
              <w:rPr>
                <w:color w:val="000000"/>
                <w:spacing w:val="-6"/>
                <w:sz w:val="18"/>
              </w:rPr>
              <w:t xml:space="preserve">      120</w:t>
            </w:r>
          </w:p>
          <w:p w:rsidR="00531265" w:rsidRDefault="00531265">
            <w:pPr>
              <w:shd w:val="clear" w:color="auto" w:fill="FFFFFF"/>
              <w:spacing w:line="211" w:lineRule="exact"/>
              <w:ind w:right="403"/>
              <w:jc w:val="center"/>
              <w:rPr>
                <w:sz w:val="18"/>
              </w:rPr>
            </w:pPr>
            <w:r>
              <w:rPr>
                <w:color w:val="000000"/>
                <w:spacing w:val="-8"/>
                <w:sz w:val="18"/>
              </w:rPr>
              <w:t xml:space="preserve">       60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Погружение</w:t>
            </w:r>
          </w:p>
        </w:tc>
      </w:tr>
    </w:tbl>
    <w:p w:rsidR="00531265" w:rsidRPr="003C33B8" w:rsidRDefault="00531265" w:rsidP="003C33B8">
      <w:pPr>
        <w:shd w:val="clear" w:color="auto" w:fill="FFFFFF"/>
        <w:spacing w:before="67"/>
        <w:jc w:val="both"/>
        <w:rPr>
          <w:i/>
          <w:color w:val="000000"/>
          <w:spacing w:val="-1"/>
          <w:sz w:val="22"/>
          <w:szCs w:val="22"/>
        </w:rPr>
      </w:pPr>
    </w:p>
    <w:p w:rsidR="00531265" w:rsidRPr="003C33B8" w:rsidRDefault="00531265" w:rsidP="003C33B8">
      <w:pPr>
        <w:shd w:val="clear" w:color="auto" w:fill="FFFFFF"/>
        <w:spacing w:before="67"/>
        <w:jc w:val="both"/>
        <w:rPr>
          <w:sz w:val="22"/>
          <w:szCs w:val="22"/>
        </w:rPr>
      </w:pPr>
      <w:r w:rsidRPr="003C33B8">
        <w:rPr>
          <w:i/>
          <w:color w:val="000000"/>
          <w:spacing w:val="-1"/>
          <w:sz w:val="22"/>
          <w:szCs w:val="22"/>
        </w:rPr>
        <w:t>Таблица 5.</w:t>
      </w:r>
    </w:p>
    <w:p w:rsidR="00531265" w:rsidRPr="003C33B8" w:rsidRDefault="00531265" w:rsidP="003C33B8">
      <w:pPr>
        <w:shd w:val="clear" w:color="auto" w:fill="FFFFFF"/>
        <w:spacing w:before="48" w:line="216" w:lineRule="exact"/>
        <w:ind w:firstLine="432"/>
        <w:jc w:val="both"/>
        <w:rPr>
          <w:color w:val="000000"/>
          <w:spacing w:val="-1"/>
          <w:sz w:val="22"/>
          <w:szCs w:val="22"/>
        </w:rPr>
      </w:pPr>
      <w:r w:rsidRPr="003C33B8">
        <w:rPr>
          <w:color w:val="000000"/>
          <w:sz w:val="22"/>
          <w:szCs w:val="22"/>
        </w:rPr>
        <w:t xml:space="preserve">Режимы дезинфекции различных объектов растворами </w:t>
      </w:r>
      <w:r w:rsidRPr="003C33B8">
        <w:rPr>
          <w:color w:val="000000"/>
          <w:spacing w:val="-1"/>
          <w:sz w:val="22"/>
          <w:szCs w:val="22"/>
        </w:rPr>
        <w:t>средства</w:t>
      </w:r>
    </w:p>
    <w:p w:rsidR="00531265" w:rsidRPr="003C33B8" w:rsidRDefault="00531265" w:rsidP="003C33B8">
      <w:pPr>
        <w:shd w:val="clear" w:color="auto" w:fill="FFFFFF"/>
        <w:spacing w:before="48" w:line="216" w:lineRule="exact"/>
        <w:ind w:firstLine="432"/>
        <w:jc w:val="both"/>
        <w:rPr>
          <w:sz w:val="22"/>
          <w:szCs w:val="22"/>
        </w:rPr>
      </w:pPr>
      <w:r w:rsidRPr="003C33B8">
        <w:rPr>
          <w:color w:val="000000"/>
          <w:spacing w:val="-1"/>
          <w:sz w:val="22"/>
          <w:szCs w:val="22"/>
        </w:rPr>
        <w:t>"Лизафин-специаль" при кандидозах и дерматофитиях</w:t>
      </w:r>
    </w:p>
    <w:p w:rsidR="00531265" w:rsidRPr="003C33B8" w:rsidRDefault="00531265" w:rsidP="003C33B8">
      <w:pPr>
        <w:spacing w:after="120"/>
        <w:jc w:val="both"/>
        <w:rPr>
          <w:sz w:val="22"/>
          <w:szCs w:val="22"/>
        </w:rPr>
      </w:pPr>
    </w:p>
    <w:tbl>
      <w:tblPr>
        <w:tblW w:w="0" w:type="auto"/>
        <w:jc w:val="center"/>
        <w:tblLayout w:type="fixed"/>
        <w:tblCellMar>
          <w:left w:w="40" w:type="dxa"/>
          <w:right w:w="40" w:type="dxa"/>
        </w:tblCellMar>
        <w:tblLook w:val="0000" w:firstRow="0" w:lastRow="0" w:firstColumn="0" w:lastColumn="0" w:noHBand="0" w:noVBand="0"/>
      </w:tblPr>
      <w:tblGrid>
        <w:gridCol w:w="2143"/>
        <w:gridCol w:w="1354"/>
        <w:gridCol w:w="758"/>
        <w:gridCol w:w="881"/>
        <w:gridCol w:w="1875"/>
      </w:tblGrid>
      <w:tr w:rsidR="00531265">
        <w:trPr>
          <w:cantSplit/>
          <w:trHeight w:hRule="exact" w:val="596"/>
          <w:jc w:val="center"/>
        </w:trPr>
        <w:tc>
          <w:tcPr>
            <w:tcW w:w="2143"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9" w:lineRule="exact"/>
              <w:ind w:right="82" w:firstLine="446"/>
              <w:jc w:val="center"/>
              <w:rPr>
                <w:color w:val="000000"/>
                <w:spacing w:val="3"/>
                <w:sz w:val="18"/>
              </w:rPr>
            </w:pPr>
          </w:p>
          <w:p w:rsidR="00531265" w:rsidRDefault="00531265">
            <w:pPr>
              <w:shd w:val="clear" w:color="auto" w:fill="FFFFFF"/>
              <w:spacing w:line="149" w:lineRule="exact"/>
              <w:ind w:right="82" w:firstLine="446"/>
              <w:jc w:val="center"/>
              <w:rPr>
                <w:color w:val="000000"/>
                <w:spacing w:val="3"/>
                <w:sz w:val="18"/>
              </w:rPr>
            </w:pPr>
          </w:p>
          <w:p w:rsidR="00531265" w:rsidRDefault="00531265">
            <w:pPr>
              <w:shd w:val="clear" w:color="auto" w:fill="FFFFFF"/>
              <w:spacing w:line="149" w:lineRule="exact"/>
              <w:ind w:right="82" w:firstLine="446"/>
              <w:jc w:val="center"/>
              <w:rPr>
                <w:color w:val="000000"/>
                <w:spacing w:val="3"/>
                <w:sz w:val="18"/>
              </w:rPr>
            </w:pPr>
          </w:p>
          <w:p w:rsidR="00531265" w:rsidRDefault="00531265">
            <w:pPr>
              <w:shd w:val="clear" w:color="auto" w:fill="FFFFFF"/>
              <w:spacing w:line="149" w:lineRule="exact"/>
              <w:ind w:right="82" w:firstLine="446"/>
              <w:jc w:val="center"/>
              <w:rPr>
                <w:sz w:val="18"/>
              </w:rPr>
            </w:pPr>
            <w:r>
              <w:rPr>
                <w:color w:val="000000"/>
                <w:spacing w:val="3"/>
                <w:sz w:val="18"/>
              </w:rPr>
              <w:t xml:space="preserve">Объект </w:t>
            </w:r>
            <w:r>
              <w:rPr>
                <w:color w:val="000000"/>
                <w:spacing w:val="7"/>
                <w:sz w:val="18"/>
              </w:rPr>
              <w:t>обеззараживания</w:t>
            </w:r>
          </w:p>
          <w:p w:rsidR="00531265" w:rsidRDefault="00531265">
            <w:pPr>
              <w:jc w:val="center"/>
              <w:rPr>
                <w:sz w:val="18"/>
              </w:rPr>
            </w:pPr>
          </w:p>
          <w:p w:rsidR="00531265" w:rsidRDefault="00531265">
            <w:pPr>
              <w:jc w:val="center"/>
              <w:rPr>
                <w:sz w:val="18"/>
              </w:rPr>
            </w:pPr>
          </w:p>
        </w:tc>
        <w:tc>
          <w:tcPr>
            <w:tcW w:w="1354"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4" w:lineRule="exact"/>
              <w:jc w:val="center"/>
              <w:rPr>
                <w:color w:val="000000"/>
                <w:spacing w:val="2"/>
                <w:sz w:val="18"/>
              </w:rPr>
            </w:pPr>
          </w:p>
          <w:p w:rsidR="00531265" w:rsidRDefault="00531265">
            <w:pPr>
              <w:shd w:val="clear" w:color="auto" w:fill="FFFFFF"/>
              <w:spacing w:line="144" w:lineRule="exact"/>
              <w:jc w:val="center"/>
              <w:rPr>
                <w:sz w:val="18"/>
              </w:rPr>
            </w:pPr>
            <w:r>
              <w:rPr>
                <w:color w:val="000000"/>
                <w:spacing w:val="2"/>
                <w:sz w:val="18"/>
              </w:rPr>
              <w:t>Концентра</w:t>
            </w:r>
            <w:r>
              <w:rPr>
                <w:color w:val="000000"/>
                <w:spacing w:val="2"/>
                <w:sz w:val="18"/>
              </w:rPr>
              <w:softHyphen/>
            </w:r>
            <w:r>
              <w:rPr>
                <w:color w:val="000000"/>
                <w:spacing w:val="3"/>
                <w:sz w:val="18"/>
              </w:rPr>
              <w:t xml:space="preserve">ция рабочего </w:t>
            </w:r>
            <w:r>
              <w:rPr>
                <w:color w:val="000000"/>
                <w:spacing w:val="2"/>
                <w:sz w:val="18"/>
              </w:rPr>
              <w:t xml:space="preserve">раствора </w:t>
            </w:r>
            <w:r>
              <w:rPr>
                <w:color w:val="000000"/>
                <w:spacing w:val="1"/>
                <w:sz w:val="18"/>
              </w:rPr>
              <w:t xml:space="preserve">(по препарату), </w:t>
            </w:r>
            <w:r>
              <w:rPr>
                <w:color w:val="000000"/>
                <w:spacing w:val="2"/>
                <w:sz w:val="18"/>
              </w:rPr>
              <w:t>мин</w:t>
            </w:r>
          </w:p>
          <w:p w:rsidR="00531265" w:rsidRDefault="00531265">
            <w:pPr>
              <w:jc w:val="center"/>
              <w:rPr>
                <w:sz w:val="18"/>
              </w:rPr>
            </w:pPr>
          </w:p>
          <w:p w:rsidR="00531265" w:rsidRDefault="00531265">
            <w:pPr>
              <w:jc w:val="center"/>
              <w:rPr>
                <w:sz w:val="18"/>
              </w:rPr>
            </w:pPr>
          </w:p>
        </w:tc>
        <w:tc>
          <w:tcPr>
            <w:tcW w:w="163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ind w:right="34"/>
              <w:jc w:val="center"/>
              <w:rPr>
                <w:sz w:val="18"/>
              </w:rPr>
            </w:pPr>
            <w:r>
              <w:rPr>
                <w:color w:val="000000"/>
                <w:spacing w:val="2"/>
                <w:sz w:val="18"/>
              </w:rPr>
              <w:t xml:space="preserve">Время обеззара </w:t>
            </w:r>
            <w:r>
              <w:rPr>
                <w:color w:val="000000"/>
                <w:spacing w:val="7"/>
                <w:sz w:val="18"/>
              </w:rPr>
              <w:t>живания мин.</w:t>
            </w:r>
          </w:p>
        </w:tc>
        <w:tc>
          <w:tcPr>
            <w:tcW w:w="1875"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4" w:lineRule="exact"/>
              <w:ind w:firstLine="370"/>
              <w:jc w:val="center"/>
              <w:rPr>
                <w:sz w:val="18"/>
              </w:rPr>
            </w:pPr>
            <w:r>
              <w:rPr>
                <w:color w:val="000000"/>
                <w:spacing w:val="-5"/>
                <w:sz w:val="18"/>
              </w:rPr>
              <w:t xml:space="preserve">Способ </w:t>
            </w:r>
            <w:r>
              <w:rPr>
                <w:color w:val="000000"/>
                <w:spacing w:val="4"/>
                <w:sz w:val="18"/>
              </w:rPr>
              <w:t>обеззараживания</w:t>
            </w:r>
          </w:p>
          <w:p w:rsidR="00531265" w:rsidRDefault="00531265">
            <w:pPr>
              <w:shd w:val="clear" w:color="auto" w:fill="FFFFFF"/>
              <w:spacing w:line="144" w:lineRule="exact"/>
              <w:jc w:val="center"/>
              <w:rPr>
                <w:sz w:val="18"/>
              </w:rPr>
            </w:pPr>
          </w:p>
          <w:p w:rsidR="00531265" w:rsidRDefault="00531265">
            <w:pPr>
              <w:shd w:val="clear" w:color="auto" w:fill="FFFFFF"/>
              <w:spacing w:line="144" w:lineRule="exact"/>
              <w:jc w:val="center"/>
              <w:rPr>
                <w:sz w:val="18"/>
              </w:rPr>
            </w:pPr>
          </w:p>
        </w:tc>
      </w:tr>
      <w:tr w:rsidR="00531265">
        <w:trPr>
          <w:cantSplit/>
          <w:trHeight w:hRule="exact" w:val="422"/>
          <w:jc w:val="center"/>
        </w:trPr>
        <w:tc>
          <w:tcPr>
            <w:tcW w:w="2143" w:type="dxa"/>
            <w:vMerge/>
            <w:tcBorders>
              <w:top w:val="nil"/>
              <w:left w:val="single" w:sz="6" w:space="0" w:color="auto"/>
              <w:bottom w:val="single" w:sz="6" w:space="0" w:color="auto"/>
              <w:right w:val="single" w:sz="6" w:space="0" w:color="auto"/>
            </w:tcBorders>
            <w:vAlign w:val="center"/>
          </w:tcPr>
          <w:p w:rsidR="00531265" w:rsidRDefault="00531265">
            <w:pPr>
              <w:jc w:val="center"/>
              <w:rPr>
                <w:sz w:val="18"/>
              </w:rPr>
            </w:pPr>
          </w:p>
        </w:tc>
        <w:tc>
          <w:tcPr>
            <w:tcW w:w="1354" w:type="dxa"/>
            <w:vMerge/>
            <w:tcBorders>
              <w:top w:val="nil"/>
              <w:left w:val="single" w:sz="6" w:space="0" w:color="auto"/>
              <w:bottom w:val="single" w:sz="6" w:space="0" w:color="auto"/>
            </w:tcBorders>
            <w:vAlign w:val="center"/>
          </w:tcPr>
          <w:p w:rsidR="00531265" w:rsidRDefault="00531265">
            <w:pPr>
              <w:jc w:val="center"/>
              <w:rPr>
                <w:sz w:val="18"/>
              </w:rPr>
            </w:pPr>
          </w:p>
        </w:tc>
        <w:tc>
          <w:tcPr>
            <w:tcW w:w="758" w:type="dxa"/>
            <w:tcBorders>
              <w:top w:val="single" w:sz="4" w:space="0" w:color="auto"/>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spacing w:line="149" w:lineRule="exact"/>
              <w:jc w:val="center"/>
              <w:rPr>
                <w:sz w:val="18"/>
              </w:rPr>
            </w:pPr>
            <w:r>
              <w:rPr>
                <w:color w:val="000000"/>
                <w:sz w:val="18"/>
              </w:rPr>
              <w:t>Канди-дозы</w:t>
            </w:r>
          </w:p>
        </w:tc>
        <w:tc>
          <w:tcPr>
            <w:tcW w:w="881" w:type="dxa"/>
            <w:tcBorders>
              <w:top w:val="single" w:sz="6" w:space="0" w:color="auto"/>
              <w:left w:val="nil"/>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z w:val="18"/>
              </w:rPr>
              <w:t>Дермато-</w:t>
            </w:r>
            <w:r>
              <w:rPr>
                <w:color w:val="000000"/>
                <w:spacing w:val="3"/>
                <w:sz w:val="18"/>
              </w:rPr>
              <w:t>фитии</w:t>
            </w:r>
          </w:p>
        </w:tc>
        <w:tc>
          <w:tcPr>
            <w:tcW w:w="1875" w:type="dxa"/>
            <w:vMerge/>
            <w:tcBorders>
              <w:top w:val="nil"/>
              <w:left w:val="single" w:sz="6" w:space="0" w:color="auto"/>
              <w:bottom w:val="single" w:sz="6" w:space="0" w:color="auto"/>
              <w:right w:val="single" w:sz="6" w:space="0" w:color="auto"/>
            </w:tcBorders>
            <w:vAlign w:val="center"/>
          </w:tcPr>
          <w:p w:rsidR="00531265" w:rsidRDefault="00531265">
            <w:pPr>
              <w:shd w:val="clear" w:color="auto" w:fill="FFFFFF"/>
              <w:spacing w:line="144" w:lineRule="exact"/>
              <w:jc w:val="center"/>
              <w:rPr>
                <w:sz w:val="18"/>
              </w:rPr>
            </w:pPr>
          </w:p>
        </w:tc>
      </w:tr>
      <w:tr w:rsidR="00531265">
        <w:trPr>
          <w:trHeight w:hRule="exact" w:val="749"/>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50" w:hanging="5"/>
              <w:jc w:val="center"/>
              <w:rPr>
                <w:sz w:val="18"/>
              </w:rPr>
            </w:pPr>
            <w:r>
              <w:rPr>
                <w:color w:val="000000"/>
                <w:spacing w:val="-3"/>
                <w:sz w:val="18"/>
              </w:rPr>
              <w:t xml:space="preserve">Поверхности в </w:t>
            </w:r>
            <w:r>
              <w:rPr>
                <w:color w:val="000000"/>
                <w:spacing w:val="-2"/>
                <w:sz w:val="18"/>
              </w:rPr>
              <w:t>помещениях, жесткая мебель</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456"/>
              <w:jc w:val="center"/>
              <w:rPr>
                <w:color w:val="000000"/>
                <w:spacing w:val="-6"/>
                <w:sz w:val="18"/>
              </w:rPr>
            </w:pPr>
            <w:r>
              <w:rPr>
                <w:color w:val="000000"/>
                <w:spacing w:val="-6"/>
                <w:sz w:val="18"/>
              </w:rPr>
              <w:t xml:space="preserve">        1,0 </w:t>
            </w:r>
          </w:p>
          <w:p w:rsidR="00531265" w:rsidRDefault="00531265">
            <w:pPr>
              <w:shd w:val="clear" w:color="auto" w:fill="FFFFFF"/>
              <w:spacing w:line="178" w:lineRule="exact"/>
              <w:ind w:right="456"/>
              <w:jc w:val="center"/>
              <w:rPr>
                <w:sz w:val="18"/>
              </w:rPr>
            </w:pPr>
            <w:r>
              <w:rPr>
                <w:color w:val="000000"/>
                <w:spacing w:val="-6"/>
                <w:sz w:val="18"/>
              </w:rPr>
              <w:t xml:space="preserve">         1,0</w:t>
            </w:r>
          </w:p>
        </w:tc>
        <w:tc>
          <w:tcPr>
            <w:tcW w:w="758" w:type="dxa"/>
            <w:tcBorders>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158"/>
              <w:jc w:val="center"/>
              <w:rPr>
                <w:color w:val="000000"/>
                <w:spacing w:val="-9"/>
                <w:sz w:val="18"/>
              </w:rPr>
            </w:pPr>
            <w:r>
              <w:rPr>
                <w:color w:val="000000"/>
                <w:spacing w:val="-9"/>
                <w:sz w:val="18"/>
              </w:rPr>
              <w:t xml:space="preserve">60 </w:t>
            </w:r>
          </w:p>
          <w:p w:rsidR="00531265" w:rsidRDefault="00531265">
            <w:pPr>
              <w:shd w:val="clear" w:color="auto" w:fill="FFFFFF"/>
              <w:spacing w:line="178" w:lineRule="exact"/>
              <w:ind w:right="158"/>
              <w:jc w:val="center"/>
              <w:rPr>
                <w:sz w:val="18"/>
              </w:rPr>
            </w:pPr>
            <w:r>
              <w:rPr>
                <w:color w:val="000000"/>
                <w:spacing w:val="-9"/>
                <w:sz w:val="18"/>
              </w:rPr>
              <w:t>30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154"/>
              <w:jc w:val="center"/>
              <w:rPr>
                <w:color w:val="000000"/>
                <w:spacing w:val="-9"/>
                <w:sz w:val="18"/>
              </w:rPr>
            </w:pPr>
            <w:r>
              <w:rPr>
                <w:color w:val="000000"/>
                <w:spacing w:val="-9"/>
                <w:sz w:val="18"/>
              </w:rPr>
              <w:t xml:space="preserve">120 </w:t>
            </w:r>
          </w:p>
          <w:p w:rsidR="00531265" w:rsidRDefault="00531265">
            <w:pPr>
              <w:shd w:val="clear" w:color="auto" w:fill="FFFFFF"/>
              <w:spacing w:line="178" w:lineRule="exact"/>
              <w:ind w:right="154"/>
              <w:jc w:val="center"/>
              <w:rPr>
                <w:sz w:val="18"/>
              </w:rPr>
            </w:pPr>
            <w:r>
              <w:rPr>
                <w:color w:val="000000"/>
                <w:spacing w:val="-8"/>
                <w:sz w:val="18"/>
              </w:rPr>
              <w:t>60</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54" w:lineRule="exact"/>
              <w:ind w:firstLine="14"/>
              <w:jc w:val="center"/>
              <w:rPr>
                <w:sz w:val="18"/>
              </w:rPr>
            </w:pPr>
            <w:r>
              <w:rPr>
                <w:color w:val="000000"/>
                <w:spacing w:val="-3"/>
                <w:sz w:val="18"/>
              </w:rPr>
              <w:t>Протирание Двукратное проти</w:t>
            </w:r>
            <w:r>
              <w:rPr>
                <w:color w:val="000000"/>
                <w:spacing w:val="-3"/>
                <w:sz w:val="18"/>
              </w:rPr>
              <w:softHyphen/>
              <w:t>рание с интерва</w:t>
            </w:r>
            <w:r>
              <w:rPr>
                <w:color w:val="000000"/>
                <w:spacing w:val="-3"/>
                <w:sz w:val="18"/>
              </w:rPr>
              <w:softHyphen/>
            </w:r>
            <w:r>
              <w:rPr>
                <w:color w:val="000000"/>
                <w:spacing w:val="3"/>
                <w:sz w:val="18"/>
              </w:rPr>
              <w:t>лом 15 мин.</w:t>
            </w:r>
          </w:p>
        </w:tc>
      </w:tr>
      <w:tr w:rsidR="00531265">
        <w:trPr>
          <w:trHeight w:hRule="exact" w:val="710"/>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33" w:hanging="10"/>
              <w:jc w:val="center"/>
              <w:rPr>
                <w:sz w:val="18"/>
              </w:rPr>
            </w:pPr>
            <w:r>
              <w:rPr>
                <w:color w:val="000000"/>
                <w:spacing w:val="-5"/>
                <w:sz w:val="18"/>
              </w:rPr>
              <w:t>Санитарно-</w:t>
            </w:r>
            <w:r>
              <w:rPr>
                <w:color w:val="000000"/>
                <w:spacing w:val="-3"/>
                <w:sz w:val="18"/>
              </w:rPr>
              <w:t xml:space="preserve">техническое </w:t>
            </w:r>
            <w:r>
              <w:rPr>
                <w:color w:val="000000"/>
                <w:spacing w:val="-7"/>
                <w:sz w:val="18"/>
              </w:rPr>
              <w:t>оборудование</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437"/>
              <w:jc w:val="center"/>
              <w:rPr>
                <w:color w:val="000000"/>
                <w:spacing w:val="-8"/>
                <w:sz w:val="18"/>
              </w:rPr>
            </w:pPr>
            <w:r>
              <w:rPr>
                <w:color w:val="000000"/>
                <w:spacing w:val="-8"/>
                <w:sz w:val="18"/>
              </w:rPr>
              <w:t xml:space="preserve">        1,0</w:t>
            </w:r>
          </w:p>
          <w:p w:rsidR="00531265" w:rsidRDefault="00531265">
            <w:pPr>
              <w:shd w:val="clear" w:color="auto" w:fill="FFFFFF"/>
              <w:spacing w:line="202" w:lineRule="exact"/>
              <w:ind w:right="437"/>
              <w:jc w:val="center"/>
              <w:rPr>
                <w:sz w:val="18"/>
              </w:rPr>
            </w:pPr>
            <w:r>
              <w:rPr>
                <w:color w:val="000000"/>
                <w:spacing w:val="-8"/>
                <w:sz w:val="18"/>
              </w:rPr>
              <w:t xml:space="preserve">        1,0</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158"/>
              <w:jc w:val="center"/>
              <w:rPr>
                <w:color w:val="000000"/>
                <w:spacing w:val="-8"/>
                <w:sz w:val="18"/>
              </w:rPr>
            </w:pPr>
            <w:r>
              <w:rPr>
                <w:color w:val="000000"/>
                <w:spacing w:val="-8"/>
                <w:sz w:val="18"/>
              </w:rPr>
              <w:t>60</w:t>
            </w:r>
          </w:p>
          <w:p w:rsidR="00531265" w:rsidRDefault="00531265">
            <w:pPr>
              <w:shd w:val="clear" w:color="auto" w:fill="FFFFFF"/>
              <w:spacing w:line="202" w:lineRule="exact"/>
              <w:ind w:right="158"/>
              <w:jc w:val="center"/>
              <w:rPr>
                <w:sz w:val="18"/>
              </w:rPr>
            </w:pPr>
            <w:r>
              <w:rPr>
                <w:color w:val="000000"/>
                <w:spacing w:val="-7"/>
                <w:sz w:val="18"/>
              </w:rPr>
              <w:t>30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154"/>
              <w:jc w:val="center"/>
              <w:rPr>
                <w:color w:val="000000"/>
                <w:spacing w:val="-8"/>
                <w:sz w:val="18"/>
              </w:rPr>
            </w:pPr>
            <w:r>
              <w:rPr>
                <w:color w:val="000000"/>
                <w:spacing w:val="-8"/>
                <w:sz w:val="18"/>
              </w:rPr>
              <w:t>120</w:t>
            </w:r>
          </w:p>
          <w:p w:rsidR="00531265" w:rsidRDefault="00531265">
            <w:pPr>
              <w:shd w:val="clear" w:color="auto" w:fill="FFFFFF"/>
              <w:spacing w:line="202" w:lineRule="exact"/>
              <w:ind w:right="154"/>
              <w:jc w:val="center"/>
              <w:rPr>
                <w:sz w:val="18"/>
              </w:rPr>
            </w:pPr>
            <w:r>
              <w:rPr>
                <w:color w:val="000000"/>
                <w:spacing w:val="-8"/>
                <w:sz w:val="18"/>
              </w:rPr>
              <w:t>60</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10"/>
              <w:jc w:val="center"/>
              <w:rPr>
                <w:sz w:val="18"/>
              </w:rPr>
            </w:pPr>
            <w:r>
              <w:rPr>
                <w:color w:val="000000"/>
                <w:spacing w:val="-3"/>
                <w:sz w:val="18"/>
              </w:rPr>
              <w:t>Протирание Двукратное протирание с ин</w:t>
            </w:r>
            <w:r>
              <w:rPr>
                <w:color w:val="000000"/>
                <w:spacing w:val="-3"/>
                <w:sz w:val="18"/>
              </w:rPr>
              <w:softHyphen/>
            </w:r>
            <w:r>
              <w:rPr>
                <w:color w:val="000000"/>
                <w:sz w:val="18"/>
              </w:rPr>
              <w:t>тервалом 15 мин.</w:t>
            </w:r>
          </w:p>
        </w:tc>
      </w:tr>
      <w:tr w:rsidR="00531265">
        <w:trPr>
          <w:trHeight w:hRule="exact" w:val="854"/>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720" w:firstLine="10"/>
              <w:jc w:val="center"/>
              <w:rPr>
                <w:sz w:val="18"/>
              </w:rPr>
            </w:pPr>
            <w:r>
              <w:rPr>
                <w:color w:val="000000"/>
                <w:spacing w:val="-4"/>
                <w:sz w:val="18"/>
              </w:rPr>
              <w:t xml:space="preserve">Резиновые </w:t>
            </w:r>
            <w:r>
              <w:rPr>
                <w:color w:val="000000"/>
                <w:spacing w:val="-1"/>
                <w:sz w:val="18"/>
              </w:rPr>
              <w:t>коврики</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8"/>
                <w:sz w:val="18"/>
              </w:rPr>
              <w:t>1,0</w:t>
            </w:r>
          </w:p>
          <w:p w:rsidR="00531265" w:rsidRDefault="00531265">
            <w:pPr>
              <w:shd w:val="clear" w:color="auto" w:fill="FFFFFF"/>
              <w:jc w:val="center"/>
              <w:rPr>
                <w:sz w:val="18"/>
              </w:rPr>
            </w:pPr>
            <w:r>
              <w:rPr>
                <w:color w:val="000000"/>
                <w:spacing w:val="-10"/>
                <w:sz w:val="18"/>
              </w:rPr>
              <w:t>1,0</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16" w:lineRule="exact"/>
              <w:ind w:right="144"/>
              <w:jc w:val="center"/>
              <w:rPr>
                <w:color w:val="000000"/>
                <w:spacing w:val="-8"/>
                <w:sz w:val="18"/>
              </w:rPr>
            </w:pPr>
            <w:r>
              <w:rPr>
                <w:color w:val="000000"/>
                <w:spacing w:val="-8"/>
                <w:sz w:val="18"/>
              </w:rPr>
              <w:t xml:space="preserve"> 120 </w:t>
            </w:r>
          </w:p>
          <w:p w:rsidR="00531265" w:rsidRDefault="00531265">
            <w:pPr>
              <w:shd w:val="clear" w:color="auto" w:fill="FFFFFF"/>
              <w:spacing w:line="216" w:lineRule="exact"/>
              <w:ind w:right="144"/>
              <w:jc w:val="center"/>
              <w:rPr>
                <w:sz w:val="18"/>
              </w:rPr>
            </w:pPr>
            <w:r>
              <w:rPr>
                <w:color w:val="000000"/>
                <w:spacing w:val="-8"/>
                <w:sz w:val="18"/>
              </w:rPr>
              <w:t xml:space="preserve">  60</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hanging="14"/>
              <w:jc w:val="center"/>
              <w:rPr>
                <w:sz w:val="18"/>
              </w:rPr>
            </w:pPr>
            <w:r>
              <w:rPr>
                <w:color w:val="000000"/>
                <w:spacing w:val="-1"/>
                <w:sz w:val="18"/>
              </w:rPr>
              <w:t xml:space="preserve">Протирание или </w:t>
            </w:r>
            <w:r>
              <w:rPr>
                <w:color w:val="000000"/>
                <w:spacing w:val="-2"/>
                <w:sz w:val="18"/>
              </w:rPr>
              <w:t xml:space="preserve">погружение </w:t>
            </w:r>
            <w:r>
              <w:rPr>
                <w:color w:val="000000"/>
                <w:spacing w:val="-3"/>
                <w:sz w:val="18"/>
              </w:rPr>
              <w:t>Двукратное проти</w:t>
            </w:r>
            <w:r>
              <w:rPr>
                <w:color w:val="000000"/>
                <w:spacing w:val="-3"/>
                <w:sz w:val="18"/>
              </w:rPr>
              <w:softHyphen/>
            </w:r>
            <w:r>
              <w:rPr>
                <w:color w:val="000000"/>
                <w:spacing w:val="-2"/>
                <w:sz w:val="18"/>
              </w:rPr>
              <w:t>рание с интерва</w:t>
            </w:r>
            <w:r>
              <w:rPr>
                <w:color w:val="000000"/>
                <w:spacing w:val="-2"/>
                <w:sz w:val="18"/>
              </w:rPr>
              <w:softHyphen/>
            </w:r>
            <w:r>
              <w:rPr>
                <w:color w:val="000000"/>
                <w:spacing w:val="3"/>
                <w:sz w:val="18"/>
              </w:rPr>
              <w:t>лом 15 мин.</w:t>
            </w:r>
          </w:p>
        </w:tc>
      </w:tr>
      <w:tr w:rsidR="00531265">
        <w:trPr>
          <w:trHeight w:hRule="exact" w:val="442"/>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514" w:firstLine="5"/>
              <w:jc w:val="center"/>
              <w:rPr>
                <w:sz w:val="18"/>
              </w:rPr>
            </w:pPr>
            <w:r>
              <w:rPr>
                <w:color w:val="000000"/>
                <w:spacing w:val="-5"/>
                <w:sz w:val="18"/>
              </w:rPr>
              <w:t xml:space="preserve">Посуда </w:t>
            </w:r>
            <w:r>
              <w:rPr>
                <w:color w:val="000000"/>
                <w:spacing w:val="-4"/>
                <w:sz w:val="18"/>
              </w:rPr>
              <w:t>лабораторная</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30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4"/>
                <w:sz w:val="18"/>
              </w:rPr>
              <w:t>Погружение</w:t>
            </w:r>
          </w:p>
        </w:tc>
      </w:tr>
      <w:tr w:rsidR="00531265">
        <w:trPr>
          <w:trHeight w:hRule="exact" w:val="480"/>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77" w:firstLine="10"/>
              <w:jc w:val="center"/>
              <w:rPr>
                <w:sz w:val="18"/>
              </w:rPr>
            </w:pPr>
            <w:r>
              <w:rPr>
                <w:color w:val="000000"/>
                <w:spacing w:val="-3"/>
                <w:sz w:val="18"/>
              </w:rPr>
              <w:t xml:space="preserve">Предметы ухода за </w:t>
            </w:r>
            <w:r>
              <w:rPr>
                <w:color w:val="000000"/>
                <w:spacing w:val="-4"/>
                <w:sz w:val="18"/>
              </w:rPr>
              <w:t>больными</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312" w:lineRule="exact"/>
              <w:jc w:val="center"/>
              <w:rPr>
                <w:sz w:val="18"/>
              </w:rPr>
            </w:pPr>
            <w:r>
              <w:rPr>
                <w:sz w:val="18"/>
              </w:rPr>
              <w:t>60</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Протирание или погружение</w:t>
            </w:r>
          </w:p>
        </w:tc>
      </w:tr>
      <w:tr w:rsidR="00531265">
        <w:trPr>
          <w:trHeight w:hRule="exact" w:val="518"/>
          <w:jc w:val="center"/>
        </w:trPr>
        <w:tc>
          <w:tcPr>
            <w:tcW w:w="214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Уборочный</w:t>
            </w:r>
          </w:p>
          <w:p w:rsidR="00531265" w:rsidRDefault="00531265">
            <w:pPr>
              <w:shd w:val="clear" w:color="auto" w:fill="FFFFFF"/>
              <w:jc w:val="center"/>
              <w:rPr>
                <w:sz w:val="18"/>
              </w:rPr>
            </w:pPr>
            <w:r>
              <w:rPr>
                <w:color w:val="000000"/>
                <w:spacing w:val="-2"/>
                <w:sz w:val="18"/>
              </w:rPr>
              <w:t>материал</w:t>
            </w:r>
          </w:p>
        </w:tc>
        <w:tc>
          <w:tcPr>
            <w:tcW w:w="13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2,0</w:t>
            </w:r>
          </w:p>
        </w:tc>
        <w:tc>
          <w:tcPr>
            <w:tcW w:w="758"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88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60</w:t>
            </w:r>
          </w:p>
        </w:tc>
        <w:tc>
          <w:tcPr>
            <w:tcW w:w="187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z w:val="18"/>
              </w:rPr>
              <w:t>Погружение</w:t>
            </w:r>
          </w:p>
        </w:tc>
      </w:tr>
    </w:tbl>
    <w:p w:rsidR="00531265" w:rsidRDefault="00531265">
      <w:pPr>
        <w:shd w:val="clear" w:color="auto" w:fill="FFFFFF"/>
        <w:ind w:right="48"/>
        <w:jc w:val="right"/>
        <w:rPr>
          <w:i/>
          <w:color w:val="000000"/>
          <w:spacing w:val="-1"/>
          <w:sz w:val="18"/>
        </w:rPr>
      </w:pPr>
    </w:p>
    <w:p w:rsidR="00531265" w:rsidRPr="003C33B8" w:rsidRDefault="00531265" w:rsidP="003C33B8">
      <w:pPr>
        <w:shd w:val="clear" w:color="auto" w:fill="FFFFFF"/>
        <w:ind w:right="48"/>
        <w:jc w:val="both"/>
        <w:rPr>
          <w:i/>
          <w:color w:val="000000"/>
          <w:spacing w:val="-1"/>
          <w:sz w:val="22"/>
          <w:szCs w:val="22"/>
        </w:rPr>
      </w:pPr>
    </w:p>
    <w:p w:rsidR="00531265" w:rsidRPr="003C33B8" w:rsidRDefault="00531265" w:rsidP="003C33B8">
      <w:pPr>
        <w:shd w:val="clear" w:color="auto" w:fill="FFFFFF"/>
        <w:ind w:right="48"/>
        <w:jc w:val="both"/>
        <w:rPr>
          <w:i/>
          <w:color w:val="000000"/>
          <w:spacing w:val="-1"/>
          <w:sz w:val="22"/>
          <w:szCs w:val="22"/>
        </w:rPr>
      </w:pPr>
      <w:r w:rsidRPr="003C33B8">
        <w:rPr>
          <w:i/>
          <w:color w:val="000000"/>
          <w:spacing w:val="-1"/>
          <w:sz w:val="22"/>
          <w:szCs w:val="22"/>
        </w:rPr>
        <w:t>Таблица 6.</w:t>
      </w:r>
    </w:p>
    <w:p w:rsidR="00531265" w:rsidRPr="003C33B8" w:rsidRDefault="00531265" w:rsidP="003C33B8">
      <w:pPr>
        <w:shd w:val="clear" w:color="auto" w:fill="FFFFFF"/>
        <w:spacing w:before="20" w:line="211" w:lineRule="exact"/>
        <w:jc w:val="both"/>
        <w:rPr>
          <w:color w:val="000000"/>
          <w:spacing w:val="-3"/>
          <w:sz w:val="22"/>
          <w:szCs w:val="22"/>
        </w:rPr>
      </w:pPr>
      <w:r w:rsidRPr="003C33B8">
        <w:rPr>
          <w:color w:val="000000"/>
          <w:spacing w:val="-1"/>
          <w:sz w:val="22"/>
          <w:szCs w:val="22"/>
        </w:rPr>
        <w:t xml:space="preserve">Режимы дезинфекции  объектов при проведении </w:t>
      </w:r>
      <w:r w:rsidRPr="003C33B8">
        <w:rPr>
          <w:color w:val="000000"/>
          <w:spacing w:val="-3"/>
          <w:sz w:val="22"/>
          <w:szCs w:val="22"/>
        </w:rPr>
        <w:t xml:space="preserve">генеральных </w:t>
      </w:r>
    </w:p>
    <w:p w:rsidR="00531265" w:rsidRPr="003C33B8" w:rsidRDefault="00531265" w:rsidP="003C33B8">
      <w:pPr>
        <w:shd w:val="clear" w:color="auto" w:fill="FFFFFF"/>
        <w:spacing w:before="80" w:line="211" w:lineRule="exact"/>
        <w:jc w:val="both"/>
        <w:rPr>
          <w:sz w:val="22"/>
          <w:szCs w:val="22"/>
        </w:rPr>
      </w:pPr>
      <w:r w:rsidRPr="003C33B8">
        <w:rPr>
          <w:color w:val="000000"/>
          <w:spacing w:val="-3"/>
          <w:sz w:val="22"/>
          <w:szCs w:val="22"/>
        </w:rPr>
        <w:t>уборок в лечебно- профилактических</w:t>
      </w:r>
    </w:p>
    <w:p w:rsidR="00531265" w:rsidRPr="003C33B8" w:rsidRDefault="00531265" w:rsidP="003C33B8">
      <w:pPr>
        <w:shd w:val="clear" w:color="auto" w:fill="FFFFFF"/>
        <w:spacing w:before="80" w:line="211" w:lineRule="exact"/>
        <w:jc w:val="both"/>
        <w:rPr>
          <w:sz w:val="22"/>
          <w:szCs w:val="22"/>
        </w:rPr>
      </w:pPr>
      <w:r w:rsidRPr="003C33B8">
        <w:rPr>
          <w:color w:val="000000"/>
          <w:sz w:val="22"/>
          <w:szCs w:val="22"/>
        </w:rPr>
        <w:t>и детских учреждениях</w:t>
      </w:r>
    </w:p>
    <w:p w:rsidR="00531265" w:rsidRDefault="00531265">
      <w:pPr>
        <w:spacing w:before="80" w:after="168"/>
        <w:rPr>
          <w:sz w:val="18"/>
        </w:rPr>
      </w:pPr>
    </w:p>
    <w:tbl>
      <w:tblPr>
        <w:tblW w:w="0" w:type="auto"/>
        <w:jc w:val="center"/>
        <w:tblLayout w:type="fixed"/>
        <w:tblCellMar>
          <w:left w:w="40" w:type="dxa"/>
          <w:right w:w="40" w:type="dxa"/>
        </w:tblCellMar>
        <w:tblLook w:val="0000" w:firstRow="0" w:lastRow="0" w:firstColumn="0" w:lastColumn="0" w:noHBand="0" w:noVBand="0"/>
      </w:tblPr>
      <w:tblGrid>
        <w:gridCol w:w="1992"/>
        <w:gridCol w:w="1574"/>
        <w:gridCol w:w="1334"/>
        <w:gridCol w:w="1584"/>
      </w:tblGrid>
      <w:tr w:rsidR="00531265">
        <w:trPr>
          <w:trHeight w:hRule="exact" w:val="710"/>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278" w:firstLine="139"/>
              <w:jc w:val="center"/>
              <w:rPr>
                <w:sz w:val="18"/>
              </w:rPr>
            </w:pPr>
            <w:r>
              <w:rPr>
                <w:color w:val="000000"/>
                <w:spacing w:val="5"/>
                <w:sz w:val="18"/>
              </w:rPr>
              <w:t xml:space="preserve">Профиль </w:t>
            </w:r>
            <w:r>
              <w:rPr>
                <w:color w:val="000000"/>
                <w:spacing w:val="7"/>
                <w:sz w:val="18"/>
              </w:rPr>
              <w:t>учреждения</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4"/>
                <w:sz w:val="18"/>
              </w:rPr>
              <w:t xml:space="preserve">Концентрация </w:t>
            </w:r>
            <w:r>
              <w:rPr>
                <w:color w:val="000000"/>
                <w:spacing w:val="1"/>
                <w:sz w:val="18"/>
              </w:rPr>
              <w:t>рабочего раствора (по препарату), %</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24"/>
              <w:jc w:val="center"/>
              <w:rPr>
                <w:sz w:val="18"/>
              </w:rPr>
            </w:pPr>
            <w:r>
              <w:rPr>
                <w:color w:val="000000"/>
                <w:spacing w:val="1"/>
                <w:sz w:val="18"/>
              </w:rPr>
              <w:t>Время обез</w:t>
            </w:r>
            <w:r>
              <w:rPr>
                <w:color w:val="000000"/>
                <w:spacing w:val="1"/>
                <w:sz w:val="18"/>
              </w:rPr>
              <w:softHyphen/>
            </w:r>
            <w:r>
              <w:rPr>
                <w:color w:val="000000"/>
                <w:spacing w:val="5"/>
                <w:sz w:val="18"/>
              </w:rPr>
              <w:t xml:space="preserve">зараживания </w:t>
            </w:r>
            <w:r>
              <w:rPr>
                <w:color w:val="000000"/>
                <w:sz w:val="18"/>
              </w:rPr>
              <w:t>мин.</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365"/>
              <w:jc w:val="center"/>
              <w:rPr>
                <w:sz w:val="18"/>
              </w:rPr>
            </w:pPr>
            <w:r>
              <w:rPr>
                <w:color w:val="000000"/>
                <w:spacing w:val="-5"/>
                <w:sz w:val="18"/>
              </w:rPr>
              <w:t>Способ о</w:t>
            </w:r>
            <w:r>
              <w:rPr>
                <w:color w:val="000000"/>
                <w:spacing w:val="4"/>
                <w:sz w:val="18"/>
              </w:rPr>
              <w:t>беззараживания</w:t>
            </w:r>
          </w:p>
        </w:tc>
      </w:tr>
      <w:tr w:rsidR="00531265">
        <w:trPr>
          <w:trHeight w:hRule="exact" w:val="1171"/>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10"/>
                <w:sz w:val="18"/>
              </w:rPr>
              <w:t>Соматические, хирурги</w:t>
            </w:r>
            <w:r>
              <w:rPr>
                <w:color w:val="000000"/>
                <w:spacing w:val="-10"/>
                <w:sz w:val="18"/>
              </w:rPr>
              <w:softHyphen/>
            </w:r>
            <w:r>
              <w:rPr>
                <w:color w:val="000000"/>
                <w:spacing w:val="-7"/>
                <w:sz w:val="18"/>
              </w:rPr>
              <w:t>ческие отделения, про</w:t>
            </w:r>
            <w:r>
              <w:rPr>
                <w:color w:val="000000"/>
                <w:spacing w:val="-7"/>
                <w:sz w:val="18"/>
              </w:rPr>
              <w:softHyphen/>
            </w:r>
            <w:r>
              <w:rPr>
                <w:color w:val="000000"/>
                <w:spacing w:val="-6"/>
                <w:sz w:val="18"/>
              </w:rPr>
              <w:t xml:space="preserve">цедурные кабинеты, </w:t>
            </w:r>
            <w:r>
              <w:rPr>
                <w:color w:val="000000"/>
                <w:spacing w:val="-9"/>
                <w:sz w:val="18"/>
              </w:rPr>
              <w:t xml:space="preserve">стоматологические, </w:t>
            </w:r>
            <w:r>
              <w:rPr>
                <w:color w:val="000000"/>
                <w:spacing w:val="-8"/>
                <w:sz w:val="18"/>
              </w:rPr>
              <w:t>акушерские и гинеколо</w:t>
            </w:r>
            <w:r>
              <w:rPr>
                <w:color w:val="000000"/>
                <w:spacing w:val="-8"/>
                <w:sz w:val="18"/>
              </w:rPr>
              <w:softHyphen/>
            </w:r>
            <w:r>
              <w:rPr>
                <w:color w:val="000000"/>
                <w:spacing w:val="-5"/>
                <w:sz w:val="18"/>
              </w:rPr>
              <w:t xml:space="preserve">гические отделения и </w:t>
            </w:r>
            <w:r>
              <w:rPr>
                <w:color w:val="000000"/>
                <w:spacing w:val="-10"/>
                <w:sz w:val="18"/>
              </w:rPr>
              <w:t>кабинеты, лаборатории</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4"/>
                <w:sz w:val="18"/>
              </w:rPr>
              <w:t>Протирание</w:t>
            </w:r>
          </w:p>
        </w:tc>
      </w:tr>
      <w:tr w:rsidR="00531265">
        <w:trPr>
          <w:trHeight w:hRule="exact" w:val="749"/>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19" w:firstLine="34"/>
              <w:jc w:val="center"/>
              <w:rPr>
                <w:sz w:val="18"/>
              </w:rPr>
            </w:pPr>
            <w:r>
              <w:rPr>
                <w:color w:val="000000"/>
                <w:spacing w:val="-4"/>
                <w:sz w:val="18"/>
              </w:rPr>
              <w:t>Противотуберкулез</w:t>
            </w:r>
            <w:r>
              <w:rPr>
                <w:color w:val="000000"/>
                <w:spacing w:val="-4"/>
                <w:sz w:val="18"/>
              </w:rPr>
              <w:softHyphen/>
              <w:t>ные лечебно-профи</w:t>
            </w:r>
            <w:r>
              <w:rPr>
                <w:color w:val="000000"/>
                <w:spacing w:val="-4"/>
                <w:sz w:val="18"/>
              </w:rPr>
              <w:softHyphen/>
            </w:r>
            <w:r>
              <w:rPr>
                <w:color w:val="000000"/>
                <w:spacing w:val="-1"/>
                <w:sz w:val="18"/>
              </w:rPr>
              <w:t>лактические учреж</w:t>
            </w:r>
            <w:r>
              <w:rPr>
                <w:color w:val="000000"/>
                <w:spacing w:val="-1"/>
                <w:sz w:val="18"/>
              </w:rPr>
              <w:softHyphen/>
            </w:r>
            <w:r>
              <w:rPr>
                <w:color w:val="000000"/>
                <w:spacing w:val="-2"/>
                <w:sz w:val="18"/>
              </w:rPr>
              <w:t>дения</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533"/>
              <w:jc w:val="center"/>
              <w:rPr>
                <w:color w:val="000000"/>
                <w:spacing w:val="-6"/>
                <w:sz w:val="18"/>
              </w:rPr>
            </w:pPr>
            <w:r>
              <w:rPr>
                <w:color w:val="000000"/>
                <w:spacing w:val="-6"/>
                <w:sz w:val="18"/>
              </w:rPr>
              <w:t xml:space="preserve">          1,0</w:t>
            </w:r>
          </w:p>
          <w:p w:rsidR="00531265" w:rsidRDefault="00531265">
            <w:pPr>
              <w:shd w:val="clear" w:color="auto" w:fill="FFFFFF"/>
              <w:spacing w:line="202" w:lineRule="exact"/>
              <w:ind w:right="533"/>
              <w:jc w:val="center"/>
              <w:rPr>
                <w:sz w:val="18"/>
              </w:rPr>
            </w:pPr>
            <w:r>
              <w:rPr>
                <w:color w:val="000000"/>
                <w:spacing w:val="-6"/>
                <w:sz w:val="18"/>
              </w:rPr>
              <w:t xml:space="preserve">          1,0</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427"/>
              <w:jc w:val="center"/>
              <w:rPr>
                <w:color w:val="000000"/>
                <w:spacing w:val="-9"/>
                <w:sz w:val="18"/>
              </w:rPr>
            </w:pPr>
            <w:r>
              <w:rPr>
                <w:color w:val="000000"/>
                <w:spacing w:val="-9"/>
                <w:sz w:val="18"/>
              </w:rPr>
              <w:t xml:space="preserve">         120 </w:t>
            </w:r>
          </w:p>
          <w:p w:rsidR="00531265" w:rsidRDefault="00531265">
            <w:pPr>
              <w:shd w:val="clear" w:color="auto" w:fill="FFFFFF"/>
              <w:spacing w:line="202" w:lineRule="exact"/>
              <w:ind w:right="427"/>
              <w:jc w:val="center"/>
              <w:rPr>
                <w:sz w:val="18"/>
              </w:rPr>
            </w:pPr>
            <w:r>
              <w:rPr>
                <w:color w:val="000000"/>
                <w:spacing w:val="-9"/>
                <w:sz w:val="18"/>
              </w:rPr>
              <w:t xml:space="preserve">          </w:t>
            </w:r>
            <w:r>
              <w:rPr>
                <w:color w:val="000000"/>
                <w:spacing w:val="-8"/>
                <w:sz w:val="18"/>
              </w:rPr>
              <w:t>30</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firstLine="5"/>
              <w:jc w:val="center"/>
              <w:rPr>
                <w:sz w:val="18"/>
              </w:rPr>
            </w:pPr>
            <w:r>
              <w:rPr>
                <w:color w:val="000000"/>
                <w:spacing w:val="-3"/>
                <w:sz w:val="18"/>
              </w:rPr>
              <w:t>Протирание Двукратное протирание с ин</w:t>
            </w:r>
            <w:r>
              <w:rPr>
                <w:color w:val="000000"/>
                <w:spacing w:val="-3"/>
                <w:sz w:val="18"/>
              </w:rPr>
              <w:softHyphen/>
            </w:r>
            <w:r>
              <w:rPr>
                <w:color w:val="000000"/>
                <w:sz w:val="18"/>
              </w:rPr>
              <w:t>тервалом 15 мин.</w:t>
            </w:r>
          </w:p>
        </w:tc>
      </w:tr>
      <w:tr w:rsidR="00531265">
        <w:trPr>
          <w:trHeight w:hRule="exact" w:val="739"/>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34"/>
              <w:jc w:val="center"/>
              <w:rPr>
                <w:sz w:val="18"/>
              </w:rPr>
            </w:pPr>
            <w:r>
              <w:rPr>
                <w:color w:val="000000"/>
                <w:spacing w:val="-6"/>
                <w:sz w:val="18"/>
              </w:rPr>
              <w:t>Инфекционные лечеб</w:t>
            </w:r>
            <w:r>
              <w:rPr>
                <w:color w:val="000000"/>
                <w:spacing w:val="-6"/>
                <w:sz w:val="18"/>
              </w:rPr>
              <w:softHyphen/>
            </w:r>
            <w:r>
              <w:rPr>
                <w:color w:val="000000"/>
                <w:spacing w:val="-4"/>
                <w:sz w:val="18"/>
              </w:rPr>
              <w:t>но профилактические учреждения *</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tabs>
                <w:tab w:val="left" w:leader="hyphen" w:pos="926"/>
              </w:tabs>
              <w:jc w:val="center"/>
              <w:rPr>
                <w:sz w:val="18"/>
              </w:rPr>
            </w:pPr>
            <w:r>
              <w:rPr>
                <w:sz w:val="18"/>
              </w:rPr>
              <w:t>_</w:t>
            </w:r>
          </w:p>
          <w:p w:rsidR="00531265" w:rsidRDefault="00531265">
            <w:pPr>
              <w:shd w:val="clear" w:color="auto" w:fill="FFFFFF"/>
              <w:tabs>
                <w:tab w:val="left" w:leader="hyphen" w:pos="926"/>
              </w:tabs>
              <w:jc w:val="center"/>
              <w:rPr>
                <w:sz w:val="18"/>
              </w:rPr>
            </w:pP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tabs>
                <w:tab w:val="left" w:leader="hyphen" w:pos="797"/>
              </w:tabs>
              <w:jc w:val="center"/>
              <w:rPr>
                <w:sz w:val="18"/>
              </w:rPr>
            </w:pPr>
            <w:r>
              <w:rPr>
                <w:sz w:val="18"/>
              </w:rPr>
              <w:t>_</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4"/>
                <w:sz w:val="18"/>
              </w:rPr>
              <w:t>Протирание</w:t>
            </w:r>
          </w:p>
        </w:tc>
      </w:tr>
      <w:tr w:rsidR="00531265">
        <w:trPr>
          <w:trHeight w:hRule="exact" w:val="739"/>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34"/>
              <w:jc w:val="center"/>
              <w:rPr>
                <w:sz w:val="18"/>
              </w:rPr>
            </w:pPr>
            <w:r>
              <w:rPr>
                <w:color w:val="000000"/>
                <w:spacing w:val="-12"/>
                <w:sz w:val="18"/>
              </w:rPr>
              <w:t>Кожно-венерологичес</w:t>
            </w:r>
            <w:r>
              <w:rPr>
                <w:color w:val="000000"/>
                <w:spacing w:val="-10"/>
                <w:sz w:val="18"/>
              </w:rPr>
              <w:t>кие лечебно-профилак</w:t>
            </w:r>
            <w:r>
              <w:rPr>
                <w:color w:val="000000"/>
                <w:spacing w:val="-10"/>
                <w:sz w:val="18"/>
              </w:rPr>
              <w:softHyphen/>
            </w:r>
            <w:r>
              <w:rPr>
                <w:color w:val="000000"/>
                <w:spacing w:val="-8"/>
                <w:sz w:val="18"/>
              </w:rPr>
              <w:t>тические учреждения</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02" w:lineRule="exact"/>
              <w:ind w:right="533"/>
              <w:jc w:val="center"/>
              <w:rPr>
                <w:color w:val="000000"/>
                <w:spacing w:val="-6"/>
                <w:sz w:val="18"/>
              </w:rPr>
            </w:pPr>
            <w:r>
              <w:rPr>
                <w:color w:val="000000"/>
                <w:spacing w:val="-6"/>
                <w:sz w:val="18"/>
              </w:rPr>
              <w:t xml:space="preserve">     1,0 </w:t>
            </w:r>
          </w:p>
          <w:p w:rsidR="00531265" w:rsidRDefault="00531265">
            <w:pPr>
              <w:shd w:val="clear" w:color="auto" w:fill="FFFFFF"/>
              <w:spacing w:line="202" w:lineRule="exact"/>
              <w:ind w:right="533"/>
              <w:jc w:val="center"/>
              <w:rPr>
                <w:sz w:val="18"/>
              </w:rPr>
            </w:pPr>
            <w:r>
              <w:rPr>
                <w:color w:val="000000"/>
                <w:spacing w:val="-6"/>
                <w:sz w:val="18"/>
              </w:rPr>
              <w:t xml:space="preserve">     1,0</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97" w:lineRule="exact"/>
              <w:ind w:right="427"/>
              <w:jc w:val="center"/>
              <w:rPr>
                <w:color w:val="000000"/>
                <w:spacing w:val="-9"/>
                <w:sz w:val="18"/>
              </w:rPr>
            </w:pPr>
            <w:r>
              <w:rPr>
                <w:color w:val="000000"/>
                <w:spacing w:val="-9"/>
                <w:sz w:val="18"/>
              </w:rPr>
              <w:t xml:space="preserve">        120</w:t>
            </w:r>
          </w:p>
          <w:p w:rsidR="00531265" w:rsidRDefault="00531265">
            <w:pPr>
              <w:shd w:val="clear" w:color="auto" w:fill="FFFFFF"/>
              <w:spacing w:line="197" w:lineRule="exact"/>
              <w:ind w:right="427"/>
              <w:jc w:val="center"/>
              <w:rPr>
                <w:sz w:val="18"/>
              </w:rPr>
            </w:pPr>
            <w:r>
              <w:rPr>
                <w:color w:val="000000"/>
                <w:spacing w:val="-9"/>
                <w:sz w:val="18"/>
              </w:rPr>
              <w:t xml:space="preserve">         </w:t>
            </w:r>
            <w:r>
              <w:rPr>
                <w:color w:val="000000"/>
                <w:spacing w:val="-8"/>
                <w:sz w:val="18"/>
              </w:rPr>
              <w:t>60</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firstLine="5"/>
              <w:jc w:val="center"/>
              <w:rPr>
                <w:sz w:val="18"/>
              </w:rPr>
            </w:pPr>
            <w:r>
              <w:rPr>
                <w:color w:val="000000"/>
                <w:spacing w:val="-3"/>
                <w:sz w:val="18"/>
              </w:rPr>
              <w:t>Протирание Двукратное протирание с ин</w:t>
            </w:r>
            <w:r>
              <w:rPr>
                <w:color w:val="000000"/>
                <w:spacing w:val="-3"/>
                <w:sz w:val="18"/>
              </w:rPr>
              <w:softHyphen/>
            </w:r>
            <w:r>
              <w:rPr>
                <w:color w:val="000000"/>
                <w:sz w:val="18"/>
              </w:rPr>
              <w:t>тервалом 15 мин.</w:t>
            </w:r>
          </w:p>
        </w:tc>
      </w:tr>
      <w:tr w:rsidR="00531265">
        <w:trPr>
          <w:trHeight w:hRule="exact" w:val="509"/>
          <w:jc w:val="center"/>
        </w:trPr>
        <w:tc>
          <w:tcPr>
            <w:tcW w:w="199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2"/>
                <w:sz w:val="18"/>
              </w:rPr>
              <w:t>Детские учреждения</w:t>
            </w:r>
          </w:p>
        </w:tc>
        <w:tc>
          <w:tcPr>
            <w:tcW w:w="157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0,1</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w:t>
            </w:r>
          </w:p>
        </w:tc>
        <w:tc>
          <w:tcPr>
            <w:tcW w:w="158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p>
        </w:tc>
      </w:tr>
    </w:tbl>
    <w:p w:rsidR="00531265" w:rsidRPr="003C33B8" w:rsidRDefault="00531265" w:rsidP="003C33B8">
      <w:pPr>
        <w:shd w:val="clear" w:color="auto" w:fill="FFFFFF"/>
        <w:spacing w:before="139" w:line="216" w:lineRule="exact"/>
        <w:jc w:val="both"/>
        <w:rPr>
          <w:color w:val="000000"/>
          <w:spacing w:val="-2"/>
          <w:sz w:val="22"/>
          <w:szCs w:val="22"/>
        </w:rPr>
      </w:pPr>
      <w:r w:rsidRPr="003C33B8">
        <w:rPr>
          <w:color w:val="000000"/>
          <w:spacing w:val="-3"/>
          <w:sz w:val="22"/>
          <w:szCs w:val="22"/>
        </w:rPr>
        <w:t>Примечание*- генеральную уборку проводить по режиму соот</w:t>
      </w:r>
      <w:r w:rsidRPr="003C33B8">
        <w:rPr>
          <w:color w:val="000000"/>
          <w:spacing w:val="-3"/>
          <w:sz w:val="22"/>
          <w:szCs w:val="22"/>
        </w:rPr>
        <w:softHyphen/>
      </w:r>
      <w:r w:rsidRPr="003C33B8">
        <w:rPr>
          <w:color w:val="000000"/>
          <w:spacing w:val="-2"/>
          <w:sz w:val="22"/>
          <w:szCs w:val="22"/>
        </w:rPr>
        <w:t>ветствующей инфекции.</w:t>
      </w:r>
    </w:p>
    <w:p w:rsidR="00531265" w:rsidRDefault="00531265">
      <w:pPr>
        <w:shd w:val="clear" w:color="auto" w:fill="FFFFFF"/>
        <w:spacing w:before="139" w:line="216" w:lineRule="exact"/>
        <w:rPr>
          <w:sz w:val="18"/>
        </w:rPr>
      </w:pPr>
    </w:p>
    <w:p w:rsidR="00531265" w:rsidRPr="003C33B8" w:rsidRDefault="00531265" w:rsidP="003C33B8">
      <w:pPr>
        <w:shd w:val="clear" w:color="auto" w:fill="FFFFFF"/>
        <w:ind w:right="53"/>
        <w:jc w:val="both"/>
        <w:rPr>
          <w:sz w:val="22"/>
          <w:szCs w:val="22"/>
        </w:rPr>
      </w:pPr>
      <w:r w:rsidRPr="003C33B8">
        <w:rPr>
          <w:i/>
          <w:color w:val="000000"/>
          <w:spacing w:val="-2"/>
          <w:sz w:val="22"/>
          <w:szCs w:val="22"/>
        </w:rPr>
        <w:t>Таблица 7.</w:t>
      </w:r>
    </w:p>
    <w:p w:rsidR="00531265" w:rsidRPr="003C33B8" w:rsidRDefault="00531265" w:rsidP="003C33B8">
      <w:pPr>
        <w:shd w:val="clear" w:color="auto" w:fill="FFFFFF"/>
        <w:spacing w:before="158" w:line="211" w:lineRule="exact"/>
        <w:jc w:val="both"/>
        <w:rPr>
          <w:sz w:val="22"/>
          <w:szCs w:val="22"/>
        </w:rPr>
      </w:pPr>
      <w:r w:rsidRPr="003C33B8">
        <w:rPr>
          <w:color w:val="000000"/>
          <w:spacing w:val="-1"/>
          <w:sz w:val="22"/>
          <w:szCs w:val="22"/>
        </w:rPr>
        <w:t>Режимы дезинфекции   изделий медицинского назначения</w:t>
      </w:r>
    </w:p>
    <w:p w:rsidR="00531265" w:rsidRPr="003C33B8" w:rsidRDefault="00531265" w:rsidP="003C33B8">
      <w:pPr>
        <w:shd w:val="clear" w:color="auto" w:fill="FFFFFF"/>
        <w:spacing w:line="211" w:lineRule="exact"/>
        <w:ind w:right="10"/>
        <w:jc w:val="both"/>
        <w:rPr>
          <w:sz w:val="22"/>
          <w:szCs w:val="22"/>
        </w:rPr>
      </w:pPr>
      <w:r w:rsidRPr="003C33B8">
        <w:rPr>
          <w:color w:val="000000"/>
          <w:spacing w:val="-1"/>
          <w:sz w:val="22"/>
          <w:szCs w:val="22"/>
        </w:rPr>
        <w:t>растворами средства "Лизафин-специаль" при вирусных,</w:t>
      </w:r>
    </w:p>
    <w:p w:rsidR="00531265" w:rsidRPr="003C33B8" w:rsidRDefault="00531265" w:rsidP="003C33B8">
      <w:pPr>
        <w:shd w:val="clear" w:color="auto" w:fill="FFFFFF"/>
        <w:spacing w:line="211" w:lineRule="exact"/>
        <w:jc w:val="both"/>
        <w:rPr>
          <w:sz w:val="22"/>
          <w:szCs w:val="22"/>
        </w:rPr>
      </w:pPr>
      <w:r w:rsidRPr="003C33B8">
        <w:rPr>
          <w:color w:val="000000"/>
          <w:spacing w:val="-1"/>
          <w:sz w:val="22"/>
          <w:szCs w:val="22"/>
        </w:rPr>
        <w:t>грибковых (кандидозы. дерматофитии) и бактериальных</w:t>
      </w:r>
    </w:p>
    <w:p w:rsidR="00531265" w:rsidRPr="003C33B8" w:rsidRDefault="00531265" w:rsidP="003C33B8">
      <w:pPr>
        <w:shd w:val="clear" w:color="auto" w:fill="FFFFFF"/>
        <w:spacing w:line="211" w:lineRule="exact"/>
        <w:ind w:right="10"/>
        <w:jc w:val="both"/>
        <w:rPr>
          <w:color w:val="000000"/>
          <w:sz w:val="22"/>
          <w:szCs w:val="22"/>
        </w:rPr>
      </w:pPr>
      <w:r w:rsidRPr="003C33B8">
        <w:rPr>
          <w:color w:val="000000"/>
          <w:sz w:val="22"/>
          <w:szCs w:val="22"/>
        </w:rPr>
        <w:t>(включая туберкулез) инфекциях.</w:t>
      </w:r>
    </w:p>
    <w:p w:rsidR="00531265" w:rsidRDefault="00531265">
      <w:pPr>
        <w:shd w:val="clear" w:color="auto" w:fill="FFFFFF"/>
        <w:spacing w:line="211" w:lineRule="exact"/>
        <w:ind w:right="10"/>
        <w:jc w:val="center"/>
        <w:rPr>
          <w:color w:val="000000"/>
          <w:sz w:val="1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1701"/>
        <w:gridCol w:w="1985"/>
        <w:gridCol w:w="1984"/>
      </w:tblGrid>
      <w:tr w:rsidR="00531265">
        <w:tc>
          <w:tcPr>
            <w:tcW w:w="2551"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jc w:val="center"/>
              <w:rPr>
                <w:color w:val="000000"/>
                <w:sz w:val="18"/>
              </w:rPr>
            </w:pPr>
            <w:r>
              <w:rPr>
                <w:color w:val="000000"/>
                <w:sz w:val="18"/>
              </w:rPr>
              <w:t>Профиль учреждения</w:t>
            </w:r>
          </w:p>
        </w:tc>
        <w:tc>
          <w:tcPr>
            <w:tcW w:w="1701"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jc w:val="center"/>
              <w:rPr>
                <w:color w:val="000000"/>
                <w:sz w:val="18"/>
              </w:rPr>
            </w:pPr>
            <w:r>
              <w:rPr>
                <w:color w:val="000000"/>
                <w:sz w:val="18"/>
              </w:rPr>
              <w:t>Концентрация рабочего раствора (по препарату), %</w:t>
            </w:r>
          </w:p>
        </w:tc>
        <w:tc>
          <w:tcPr>
            <w:tcW w:w="1985"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jc w:val="center"/>
              <w:rPr>
                <w:color w:val="000000"/>
                <w:sz w:val="18"/>
              </w:rPr>
            </w:pPr>
            <w:r>
              <w:rPr>
                <w:color w:val="000000"/>
                <w:sz w:val="18"/>
              </w:rPr>
              <w:t>Время обеззараживания мин.</w:t>
            </w:r>
          </w:p>
        </w:tc>
        <w:tc>
          <w:tcPr>
            <w:tcW w:w="1984"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jc w:val="center"/>
              <w:rPr>
                <w:color w:val="000000"/>
                <w:sz w:val="18"/>
              </w:rPr>
            </w:pPr>
            <w:r>
              <w:rPr>
                <w:color w:val="000000"/>
                <w:sz w:val="18"/>
              </w:rPr>
              <w:t>Способ обеззараживания</w:t>
            </w:r>
          </w:p>
        </w:tc>
      </w:tr>
      <w:tr w:rsidR="00531265">
        <w:trPr>
          <w:trHeight w:val="2100"/>
        </w:trPr>
        <w:tc>
          <w:tcPr>
            <w:tcW w:w="2551"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rPr>
                <w:color w:val="000000"/>
                <w:sz w:val="18"/>
              </w:rPr>
            </w:pPr>
            <w:r>
              <w:rPr>
                <w:color w:val="000000"/>
                <w:sz w:val="18"/>
              </w:rPr>
              <w:t>Изделия медицинского назначения из резин, стекла пластмасс, металлов(включая стоматологический инструменты и инструменты к гибким эндоскопам)</w:t>
            </w:r>
          </w:p>
          <w:p w:rsidR="00531265" w:rsidRDefault="00531265">
            <w:pPr>
              <w:spacing w:line="211" w:lineRule="exact"/>
              <w:ind w:right="10"/>
              <w:jc w:val="center"/>
              <w:rPr>
                <w:color w:val="000000"/>
                <w:sz w:val="18"/>
              </w:rPr>
            </w:pPr>
          </w:p>
        </w:tc>
        <w:tc>
          <w:tcPr>
            <w:tcW w:w="1701" w:type="dxa"/>
            <w:tcBorders>
              <w:top w:val="single" w:sz="4" w:space="0" w:color="auto"/>
              <w:left w:val="single" w:sz="4" w:space="0" w:color="auto"/>
              <w:bottom w:val="single" w:sz="4" w:space="0" w:color="auto"/>
              <w:right w:val="single" w:sz="4" w:space="0" w:color="auto"/>
            </w:tcBorders>
          </w:tcPr>
          <w:p w:rsidR="00531265" w:rsidRDefault="00531265">
            <w:pPr>
              <w:spacing w:line="211" w:lineRule="exact"/>
              <w:ind w:right="10"/>
              <w:jc w:val="center"/>
              <w:rPr>
                <w:color w:val="000000"/>
                <w:sz w:val="18"/>
              </w:rPr>
            </w:pPr>
            <w:r>
              <w:rPr>
                <w:color w:val="000000"/>
                <w:sz w:val="18"/>
              </w:rPr>
              <w:t>1,0</w:t>
            </w:r>
          </w:p>
          <w:p w:rsidR="00531265" w:rsidRDefault="00531265">
            <w:pPr>
              <w:spacing w:line="211" w:lineRule="exact"/>
              <w:ind w:right="10"/>
              <w:jc w:val="center"/>
              <w:rPr>
                <w:color w:val="000000"/>
                <w:sz w:val="18"/>
              </w:rPr>
            </w:pPr>
            <w:r>
              <w:rPr>
                <w:color w:val="000000"/>
                <w:sz w:val="18"/>
              </w:rPr>
              <w:t>1,5</w:t>
            </w:r>
          </w:p>
          <w:p w:rsidR="00531265" w:rsidRDefault="00531265">
            <w:pPr>
              <w:spacing w:line="211" w:lineRule="exact"/>
              <w:ind w:right="10"/>
              <w:jc w:val="center"/>
              <w:rPr>
                <w:color w:val="000000"/>
                <w:sz w:val="18"/>
              </w:rPr>
            </w:pPr>
            <w:r>
              <w:rPr>
                <w:color w:val="000000"/>
                <w:sz w:val="18"/>
              </w:rPr>
              <w:t>2,0</w:t>
            </w:r>
          </w:p>
          <w:p w:rsidR="00531265" w:rsidRDefault="00531265">
            <w:pPr>
              <w:spacing w:line="211" w:lineRule="exact"/>
              <w:ind w:right="10"/>
              <w:jc w:val="center"/>
              <w:rPr>
                <w:color w:val="000000"/>
                <w:sz w:val="18"/>
              </w:rPr>
            </w:pPr>
          </w:p>
        </w:tc>
        <w:tc>
          <w:tcPr>
            <w:tcW w:w="1985" w:type="dxa"/>
            <w:tcBorders>
              <w:top w:val="single" w:sz="4" w:space="0" w:color="auto"/>
              <w:left w:val="single" w:sz="4" w:space="0" w:color="auto"/>
              <w:bottom w:val="single" w:sz="4" w:space="0" w:color="auto"/>
              <w:right w:val="single" w:sz="4" w:space="0" w:color="auto"/>
            </w:tcBorders>
          </w:tcPr>
          <w:p w:rsidR="00531265" w:rsidRDefault="00531265">
            <w:pPr>
              <w:spacing w:line="211" w:lineRule="exact"/>
              <w:ind w:right="10"/>
              <w:jc w:val="center"/>
              <w:rPr>
                <w:color w:val="000000"/>
                <w:sz w:val="18"/>
              </w:rPr>
            </w:pPr>
            <w:r>
              <w:rPr>
                <w:color w:val="000000"/>
                <w:sz w:val="18"/>
              </w:rPr>
              <w:t>60</w:t>
            </w:r>
          </w:p>
          <w:p w:rsidR="00531265" w:rsidRDefault="00531265">
            <w:pPr>
              <w:spacing w:line="211" w:lineRule="exact"/>
              <w:ind w:right="10"/>
              <w:jc w:val="center"/>
              <w:rPr>
                <w:color w:val="000000"/>
                <w:sz w:val="18"/>
              </w:rPr>
            </w:pPr>
            <w:r>
              <w:rPr>
                <w:color w:val="000000"/>
                <w:sz w:val="18"/>
              </w:rPr>
              <w:t>30</w:t>
            </w:r>
          </w:p>
          <w:p w:rsidR="00531265" w:rsidRDefault="00531265">
            <w:pPr>
              <w:spacing w:line="211" w:lineRule="exact"/>
              <w:ind w:right="10"/>
              <w:jc w:val="center"/>
              <w:rPr>
                <w:color w:val="000000"/>
                <w:sz w:val="18"/>
              </w:rPr>
            </w:pPr>
            <w:r>
              <w:rPr>
                <w:color w:val="000000"/>
                <w:sz w:val="18"/>
              </w:rPr>
              <w:t>15</w:t>
            </w: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p w:rsidR="00531265" w:rsidRDefault="00531265">
            <w:pPr>
              <w:spacing w:line="211" w:lineRule="exact"/>
              <w:ind w:right="10"/>
              <w:jc w:val="center"/>
              <w:rPr>
                <w:color w:val="000000"/>
                <w:sz w:val="18"/>
              </w:rPr>
            </w:pPr>
          </w:p>
        </w:tc>
        <w:tc>
          <w:tcPr>
            <w:tcW w:w="1984" w:type="dxa"/>
            <w:tcBorders>
              <w:top w:val="single" w:sz="4" w:space="0" w:color="auto"/>
              <w:left w:val="single" w:sz="4" w:space="0" w:color="auto"/>
              <w:bottom w:val="single" w:sz="4" w:space="0" w:color="auto"/>
              <w:right w:val="single" w:sz="4" w:space="0" w:color="auto"/>
            </w:tcBorders>
          </w:tcPr>
          <w:p w:rsidR="00531265" w:rsidRDefault="00531265">
            <w:pPr>
              <w:widowControl/>
              <w:autoSpaceDE/>
              <w:autoSpaceDN/>
              <w:adjustRightInd/>
              <w:jc w:val="center"/>
              <w:rPr>
                <w:color w:val="000000"/>
                <w:sz w:val="18"/>
              </w:rPr>
            </w:pPr>
            <w:r>
              <w:rPr>
                <w:color w:val="000000"/>
                <w:sz w:val="18"/>
              </w:rPr>
              <w:t>Погружение</w:t>
            </w:r>
          </w:p>
          <w:p w:rsidR="00531265" w:rsidRDefault="00531265">
            <w:pPr>
              <w:widowControl/>
              <w:autoSpaceDE/>
              <w:autoSpaceDN/>
              <w:adjustRightInd/>
              <w:jc w:val="center"/>
              <w:rPr>
                <w:color w:val="000000"/>
                <w:sz w:val="18"/>
              </w:rPr>
            </w:pPr>
          </w:p>
          <w:p w:rsidR="00531265" w:rsidRDefault="00531265">
            <w:pPr>
              <w:spacing w:line="211" w:lineRule="exact"/>
              <w:ind w:right="10"/>
              <w:jc w:val="center"/>
              <w:rPr>
                <w:color w:val="000000"/>
                <w:sz w:val="18"/>
              </w:rPr>
            </w:pPr>
          </w:p>
        </w:tc>
      </w:tr>
      <w:tr w:rsidR="00531265">
        <w:trPr>
          <w:trHeight w:val="435"/>
        </w:trPr>
        <w:tc>
          <w:tcPr>
            <w:tcW w:w="2551" w:type="dxa"/>
            <w:tcBorders>
              <w:top w:val="single" w:sz="4" w:space="0" w:color="auto"/>
              <w:left w:val="single" w:sz="4" w:space="0" w:color="auto"/>
              <w:bottom w:val="single" w:sz="4" w:space="0" w:color="auto"/>
              <w:right w:val="single" w:sz="4" w:space="0" w:color="auto"/>
            </w:tcBorders>
            <w:vAlign w:val="center"/>
          </w:tcPr>
          <w:p w:rsidR="00531265" w:rsidRDefault="00531265">
            <w:pPr>
              <w:spacing w:line="211" w:lineRule="exact"/>
              <w:ind w:right="10"/>
              <w:rPr>
                <w:color w:val="000000"/>
                <w:sz w:val="18"/>
              </w:rPr>
            </w:pPr>
            <w:r>
              <w:rPr>
                <w:color w:val="000000"/>
                <w:sz w:val="18"/>
              </w:rPr>
              <w:t>Эндоскопы</w:t>
            </w:r>
          </w:p>
        </w:tc>
        <w:tc>
          <w:tcPr>
            <w:tcW w:w="1701" w:type="dxa"/>
            <w:tcBorders>
              <w:top w:val="single" w:sz="4" w:space="0" w:color="auto"/>
              <w:left w:val="single" w:sz="4" w:space="0" w:color="auto"/>
              <w:bottom w:val="single" w:sz="4" w:space="0" w:color="auto"/>
              <w:right w:val="single" w:sz="4" w:space="0" w:color="auto"/>
            </w:tcBorders>
          </w:tcPr>
          <w:p w:rsidR="00531265" w:rsidRDefault="00531265">
            <w:pPr>
              <w:spacing w:line="211" w:lineRule="exact"/>
              <w:ind w:right="10"/>
              <w:jc w:val="center"/>
              <w:rPr>
                <w:color w:val="000000"/>
                <w:sz w:val="18"/>
              </w:rPr>
            </w:pPr>
            <w:r>
              <w:rPr>
                <w:color w:val="000000"/>
                <w:sz w:val="18"/>
              </w:rPr>
              <w:t>1,0</w:t>
            </w:r>
          </w:p>
        </w:tc>
        <w:tc>
          <w:tcPr>
            <w:tcW w:w="1985" w:type="dxa"/>
            <w:tcBorders>
              <w:top w:val="single" w:sz="4" w:space="0" w:color="auto"/>
              <w:left w:val="single" w:sz="4" w:space="0" w:color="auto"/>
              <w:bottom w:val="single" w:sz="4" w:space="0" w:color="auto"/>
              <w:right w:val="single" w:sz="4" w:space="0" w:color="auto"/>
            </w:tcBorders>
          </w:tcPr>
          <w:p w:rsidR="00531265" w:rsidRDefault="00531265">
            <w:pPr>
              <w:spacing w:line="211" w:lineRule="exact"/>
              <w:ind w:right="10"/>
              <w:jc w:val="center"/>
              <w:rPr>
                <w:color w:val="000000"/>
                <w:sz w:val="18"/>
              </w:rPr>
            </w:pPr>
            <w:r>
              <w:rPr>
                <w:color w:val="000000"/>
                <w:sz w:val="18"/>
              </w:rPr>
              <w:t>15</w:t>
            </w:r>
          </w:p>
          <w:p w:rsidR="00531265" w:rsidRDefault="00531265">
            <w:pPr>
              <w:spacing w:line="211" w:lineRule="exact"/>
              <w:ind w:right="10"/>
              <w:jc w:val="center"/>
              <w:rPr>
                <w:color w:val="000000"/>
                <w:sz w:val="18"/>
              </w:rPr>
            </w:pPr>
          </w:p>
        </w:tc>
        <w:tc>
          <w:tcPr>
            <w:tcW w:w="1984" w:type="dxa"/>
            <w:tcBorders>
              <w:top w:val="single" w:sz="4" w:space="0" w:color="auto"/>
              <w:left w:val="single" w:sz="4" w:space="0" w:color="auto"/>
              <w:bottom w:val="single" w:sz="4" w:space="0" w:color="auto"/>
              <w:right w:val="single" w:sz="4" w:space="0" w:color="auto"/>
            </w:tcBorders>
          </w:tcPr>
          <w:p w:rsidR="00531265" w:rsidRDefault="00531265">
            <w:pPr>
              <w:jc w:val="center"/>
              <w:rPr>
                <w:color w:val="000000"/>
                <w:sz w:val="18"/>
              </w:rPr>
            </w:pPr>
            <w:r>
              <w:rPr>
                <w:color w:val="000000"/>
                <w:sz w:val="18"/>
              </w:rPr>
              <w:t>Погружение</w:t>
            </w:r>
          </w:p>
        </w:tc>
      </w:tr>
    </w:tbl>
    <w:p w:rsidR="00531265" w:rsidRPr="003C33B8" w:rsidRDefault="00531265" w:rsidP="003C33B8">
      <w:pPr>
        <w:shd w:val="clear" w:color="auto" w:fill="FFFFFF"/>
        <w:ind w:right="10"/>
        <w:jc w:val="both"/>
        <w:rPr>
          <w:i/>
          <w:color w:val="000000"/>
          <w:spacing w:val="-2"/>
          <w:sz w:val="22"/>
          <w:szCs w:val="22"/>
        </w:rPr>
      </w:pPr>
    </w:p>
    <w:p w:rsidR="00531265" w:rsidRPr="003C33B8" w:rsidRDefault="00531265" w:rsidP="003C33B8">
      <w:pPr>
        <w:shd w:val="clear" w:color="auto" w:fill="FFFFFF"/>
        <w:ind w:right="10"/>
        <w:jc w:val="both"/>
        <w:rPr>
          <w:sz w:val="22"/>
          <w:szCs w:val="22"/>
        </w:rPr>
      </w:pPr>
      <w:r w:rsidRPr="003C33B8">
        <w:rPr>
          <w:i/>
          <w:color w:val="000000"/>
          <w:spacing w:val="-2"/>
          <w:sz w:val="22"/>
          <w:szCs w:val="22"/>
        </w:rPr>
        <w:t>Таблица 8.</w:t>
      </w:r>
    </w:p>
    <w:p w:rsidR="00531265" w:rsidRPr="003C33B8" w:rsidRDefault="00531265" w:rsidP="003C33B8">
      <w:pPr>
        <w:shd w:val="clear" w:color="auto" w:fill="FFFFFF"/>
        <w:spacing w:before="60" w:line="211" w:lineRule="exact"/>
        <w:ind w:right="125"/>
        <w:jc w:val="both"/>
        <w:rPr>
          <w:color w:val="000000"/>
          <w:spacing w:val="-1"/>
          <w:sz w:val="22"/>
          <w:szCs w:val="22"/>
        </w:rPr>
      </w:pPr>
      <w:r w:rsidRPr="003C33B8">
        <w:rPr>
          <w:color w:val="000000"/>
          <w:spacing w:val="-4"/>
          <w:sz w:val="22"/>
          <w:szCs w:val="22"/>
        </w:rPr>
        <w:t xml:space="preserve">Режимы дезинфекции, совмещенной с предстерилизационной </w:t>
      </w:r>
      <w:r w:rsidRPr="003C33B8">
        <w:rPr>
          <w:color w:val="000000"/>
          <w:spacing w:val="-3"/>
          <w:sz w:val="22"/>
          <w:szCs w:val="22"/>
        </w:rPr>
        <w:t>очисткой, изделий медицинского назначения ( исключая эндо</w:t>
      </w:r>
      <w:r w:rsidRPr="003C33B8">
        <w:rPr>
          <w:color w:val="000000"/>
          <w:spacing w:val="-3"/>
          <w:sz w:val="22"/>
          <w:szCs w:val="22"/>
        </w:rPr>
        <w:softHyphen/>
      </w:r>
      <w:r w:rsidRPr="003C33B8">
        <w:rPr>
          <w:color w:val="000000"/>
          <w:spacing w:val="-1"/>
          <w:sz w:val="22"/>
          <w:szCs w:val="22"/>
        </w:rPr>
        <w:t xml:space="preserve">скопы и инструменты к ним) растворами средства </w:t>
      </w:r>
    </w:p>
    <w:p w:rsidR="00531265" w:rsidRPr="003C33B8" w:rsidRDefault="00531265" w:rsidP="003C33B8">
      <w:pPr>
        <w:shd w:val="clear" w:color="auto" w:fill="FFFFFF"/>
        <w:spacing w:before="60" w:line="211" w:lineRule="exact"/>
        <w:ind w:right="125"/>
        <w:jc w:val="both"/>
        <w:rPr>
          <w:sz w:val="22"/>
          <w:szCs w:val="22"/>
        </w:rPr>
      </w:pPr>
      <w:r w:rsidRPr="003C33B8">
        <w:rPr>
          <w:color w:val="000000"/>
          <w:spacing w:val="-1"/>
          <w:sz w:val="22"/>
          <w:szCs w:val="22"/>
        </w:rPr>
        <w:t>"Лизафин-</w:t>
      </w:r>
      <w:r w:rsidRPr="003C33B8">
        <w:rPr>
          <w:color w:val="000000"/>
          <w:spacing w:val="-3"/>
          <w:sz w:val="22"/>
          <w:szCs w:val="22"/>
        </w:rPr>
        <w:t>специаль"</w:t>
      </w:r>
    </w:p>
    <w:p w:rsidR="00531265" w:rsidRDefault="00531265">
      <w:pPr>
        <w:spacing w:before="60" w:after="173"/>
        <w:rPr>
          <w:sz w:val="18"/>
        </w:rPr>
      </w:pPr>
    </w:p>
    <w:tbl>
      <w:tblPr>
        <w:tblW w:w="0" w:type="auto"/>
        <w:jc w:val="center"/>
        <w:tblLayout w:type="fixed"/>
        <w:tblCellMar>
          <w:left w:w="40" w:type="dxa"/>
          <w:right w:w="40" w:type="dxa"/>
        </w:tblCellMar>
        <w:tblLook w:val="0000" w:firstRow="0" w:lastRow="0" w:firstColumn="0" w:lastColumn="0" w:noHBand="0" w:noVBand="0"/>
      </w:tblPr>
      <w:tblGrid>
        <w:gridCol w:w="2054"/>
        <w:gridCol w:w="1536"/>
        <w:gridCol w:w="1325"/>
        <w:gridCol w:w="1411"/>
      </w:tblGrid>
      <w:tr w:rsidR="00531265">
        <w:trPr>
          <w:cantSplit/>
          <w:trHeight w:hRule="exact" w:val="432"/>
          <w:jc w:val="center"/>
        </w:trPr>
        <w:tc>
          <w:tcPr>
            <w:tcW w:w="2054"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Этапы обработки</w:t>
            </w:r>
          </w:p>
        </w:tc>
        <w:tc>
          <w:tcPr>
            <w:tcW w:w="427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6"/>
                <w:sz w:val="18"/>
              </w:rPr>
              <w:t>Режим обработки</w:t>
            </w:r>
          </w:p>
        </w:tc>
      </w:tr>
      <w:tr w:rsidR="00531265">
        <w:trPr>
          <w:cantSplit/>
          <w:trHeight w:hRule="exact" w:val="893"/>
          <w:jc w:val="center"/>
        </w:trPr>
        <w:tc>
          <w:tcPr>
            <w:tcW w:w="2054"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jc w:val="center"/>
              <w:rPr>
                <w:sz w:val="18"/>
              </w:rPr>
            </w:pPr>
          </w:p>
          <w:p w:rsidR="00531265" w:rsidRDefault="00531265">
            <w:pPr>
              <w:jc w:val="center"/>
              <w:rPr>
                <w:sz w:val="18"/>
              </w:rPr>
            </w:pP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72"/>
              <w:jc w:val="center"/>
              <w:rPr>
                <w:sz w:val="18"/>
              </w:rPr>
            </w:pPr>
            <w:r>
              <w:rPr>
                <w:color w:val="000000"/>
                <w:spacing w:val="3"/>
                <w:sz w:val="18"/>
              </w:rPr>
              <w:t xml:space="preserve">Концентрация </w:t>
            </w:r>
            <w:r>
              <w:rPr>
                <w:color w:val="000000"/>
                <w:spacing w:val="-1"/>
                <w:sz w:val="18"/>
              </w:rPr>
              <w:t xml:space="preserve">рабочего </w:t>
            </w:r>
            <w:r>
              <w:rPr>
                <w:color w:val="000000"/>
                <w:spacing w:val="2"/>
                <w:sz w:val="18"/>
              </w:rPr>
              <w:t xml:space="preserve">раствора (по </w:t>
            </w:r>
            <w:r>
              <w:rPr>
                <w:color w:val="000000"/>
                <w:spacing w:val="-3"/>
                <w:sz w:val="18"/>
              </w:rPr>
              <w:t xml:space="preserve">препарату </w:t>
            </w:r>
            <w:r>
              <w:rPr>
                <w:color w:val="000000"/>
                <w:spacing w:val="9"/>
                <w:sz w:val="18"/>
              </w:rPr>
              <w:t>), %</w:t>
            </w:r>
          </w:p>
        </w:tc>
        <w:tc>
          <w:tcPr>
            <w:tcW w:w="132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ind w:right="34"/>
              <w:jc w:val="center"/>
              <w:rPr>
                <w:sz w:val="18"/>
              </w:rPr>
            </w:pPr>
            <w:r>
              <w:rPr>
                <w:color w:val="000000"/>
                <w:spacing w:val="2"/>
                <w:sz w:val="18"/>
              </w:rPr>
              <w:t xml:space="preserve">Температура </w:t>
            </w:r>
            <w:r>
              <w:rPr>
                <w:color w:val="000000"/>
                <w:spacing w:val="-1"/>
                <w:sz w:val="18"/>
              </w:rPr>
              <w:t xml:space="preserve">рабочего </w:t>
            </w:r>
            <w:r>
              <w:rPr>
                <w:color w:val="000000"/>
                <w:spacing w:val="2"/>
                <w:sz w:val="18"/>
              </w:rPr>
              <w:t>раствора,</w:t>
            </w:r>
            <w:r>
              <w:rPr>
                <w:color w:val="000000"/>
                <w:sz w:val="18"/>
              </w:rPr>
              <w:t xml:space="preserve"> °С</w:t>
            </w:r>
            <w:r>
              <w:rPr>
                <w:sz w:val="18"/>
              </w:rPr>
              <w:t xml:space="preserve"> </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jc w:val="center"/>
              <w:rPr>
                <w:sz w:val="18"/>
              </w:rPr>
            </w:pPr>
            <w:r>
              <w:rPr>
                <w:color w:val="000000"/>
                <w:spacing w:val="-1"/>
                <w:sz w:val="18"/>
              </w:rPr>
              <w:t>Время</w:t>
            </w:r>
          </w:p>
          <w:p w:rsidR="00531265" w:rsidRDefault="00531265">
            <w:pPr>
              <w:shd w:val="clear" w:color="auto" w:fill="FFFFFF"/>
              <w:spacing w:line="144" w:lineRule="exact"/>
              <w:ind w:right="86"/>
              <w:jc w:val="center"/>
              <w:rPr>
                <w:sz w:val="18"/>
              </w:rPr>
            </w:pPr>
            <w:r>
              <w:rPr>
                <w:color w:val="000000"/>
                <w:spacing w:val="6"/>
                <w:sz w:val="18"/>
              </w:rPr>
              <w:t xml:space="preserve">выдержки/ </w:t>
            </w:r>
            <w:r>
              <w:rPr>
                <w:color w:val="000000"/>
                <w:spacing w:val="-2"/>
                <w:sz w:val="18"/>
              </w:rPr>
              <w:t>обработки на этапе, мин</w:t>
            </w:r>
          </w:p>
        </w:tc>
      </w:tr>
      <w:tr w:rsidR="00531265">
        <w:trPr>
          <w:trHeight w:hRule="exact" w:val="1008"/>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91" w:firstLine="14"/>
              <w:rPr>
                <w:color w:val="000000"/>
                <w:spacing w:val="8"/>
                <w:sz w:val="18"/>
              </w:rPr>
            </w:pPr>
            <w:r>
              <w:rPr>
                <w:b/>
                <w:color w:val="000000"/>
                <w:spacing w:val="8"/>
                <w:sz w:val="18"/>
              </w:rPr>
              <w:t>Замачивание*</w:t>
            </w:r>
            <w:r>
              <w:rPr>
                <w:color w:val="000000"/>
                <w:spacing w:val="8"/>
                <w:sz w:val="18"/>
              </w:rPr>
              <w:t xml:space="preserve"> </w:t>
            </w:r>
          </w:p>
          <w:p w:rsidR="00531265" w:rsidRDefault="00531265">
            <w:pPr>
              <w:shd w:val="clear" w:color="auto" w:fill="FFFFFF"/>
              <w:spacing w:line="144" w:lineRule="exact"/>
              <w:ind w:right="91" w:firstLine="14"/>
              <w:rPr>
                <w:sz w:val="18"/>
              </w:rPr>
            </w:pPr>
            <w:r>
              <w:rPr>
                <w:color w:val="000000"/>
                <w:spacing w:val="8"/>
                <w:sz w:val="18"/>
              </w:rPr>
              <w:t>изде</w:t>
            </w:r>
            <w:r>
              <w:rPr>
                <w:color w:val="000000"/>
                <w:spacing w:val="8"/>
                <w:sz w:val="18"/>
              </w:rPr>
              <w:softHyphen/>
              <w:t xml:space="preserve">лий при полном погружении их в </w:t>
            </w:r>
            <w:r>
              <w:rPr>
                <w:color w:val="000000"/>
                <w:spacing w:val="6"/>
                <w:sz w:val="18"/>
              </w:rPr>
              <w:t xml:space="preserve">рабочий раствор и </w:t>
            </w:r>
            <w:r>
              <w:rPr>
                <w:color w:val="000000"/>
                <w:spacing w:val="8"/>
                <w:sz w:val="18"/>
              </w:rPr>
              <w:t xml:space="preserve">заполнения им </w:t>
            </w:r>
            <w:r>
              <w:rPr>
                <w:color w:val="000000"/>
                <w:spacing w:val="7"/>
                <w:sz w:val="18"/>
              </w:rPr>
              <w:t>полостей и каналов</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60" w:line="139" w:lineRule="exact"/>
              <w:ind w:right="527"/>
              <w:jc w:val="center"/>
              <w:rPr>
                <w:color w:val="000000"/>
                <w:spacing w:val="2"/>
                <w:sz w:val="18"/>
              </w:rPr>
            </w:pPr>
            <w:r>
              <w:rPr>
                <w:color w:val="000000"/>
                <w:spacing w:val="2"/>
                <w:sz w:val="18"/>
              </w:rPr>
              <w:t>1,0</w:t>
            </w:r>
          </w:p>
          <w:p w:rsidR="00531265" w:rsidRDefault="00531265">
            <w:pPr>
              <w:shd w:val="clear" w:color="auto" w:fill="FFFFFF"/>
              <w:spacing w:before="60" w:line="139" w:lineRule="exact"/>
              <w:ind w:right="527"/>
              <w:jc w:val="center"/>
              <w:rPr>
                <w:color w:val="000000"/>
                <w:spacing w:val="25"/>
                <w:sz w:val="18"/>
              </w:rPr>
            </w:pPr>
            <w:r>
              <w:rPr>
                <w:color w:val="000000"/>
                <w:spacing w:val="2"/>
                <w:sz w:val="18"/>
              </w:rPr>
              <w:t xml:space="preserve"> </w:t>
            </w:r>
            <w:r>
              <w:rPr>
                <w:color w:val="000000"/>
                <w:spacing w:val="25"/>
                <w:sz w:val="18"/>
              </w:rPr>
              <w:t>15</w:t>
            </w:r>
          </w:p>
          <w:p w:rsidR="00531265" w:rsidRDefault="00531265">
            <w:pPr>
              <w:shd w:val="clear" w:color="auto" w:fill="FFFFFF"/>
              <w:spacing w:before="60" w:line="139" w:lineRule="exact"/>
              <w:ind w:right="527"/>
              <w:jc w:val="center"/>
              <w:rPr>
                <w:sz w:val="18"/>
              </w:rPr>
            </w:pPr>
            <w:r>
              <w:rPr>
                <w:color w:val="000000"/>
                <w:spacing w:val="2"/>
                <w:sz w:val="18"/>
              </w:rPr>
              <w:t>2,0</w:t>
            </w:r>
          </w:p>
        </w:tc>
        <w:tc>
          <w:tcPr>
            <w:tcW w:w="132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78" w:lineRule="exact"/>
              <w:ind w:right="43"/>
              <w:jc w:val="center"/>
              <w:rPr>
                <w:color w:val="000000"/>
                <w:spacing w:val="6"/>
                <w:sz w:val="18"/>
              </w:rPr>
            </w:pPr>
            <w:r>
              <w:rPr>
                <w:color w:val="000000"/>
                <w:spacing w:val="5"/>
                <w:sz w:val="18"/>
              </w:rPr>
              <w:t xml:space="preserve">Не менее 18 </w:t>
            </w:r>
            <w:r>
              <w:rPr>
                <w:color w:val="000000"/>
                <w:spacing w:val="6"/>
                <w:sz w:val="18"/>
              </w:rPr>
              <w:t>То же</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60" w:line="144" w:lineRule="exact"/>
              <w:ind w:right="505"/>
              <w:jc w:val="center"/>
              <w:rPr>
                <w:color w:val="000000"/>
                <w:sz w:val="18"/>
              </w:rPr>
            </w:pPr>
            <w:r>
              <w:rPr>
                <w:color w:val="000000"/>
                <w:sz w:val="18"/>
              </w:rPr>
              <w:t xml:space="preserve">         60</w:t>
            </w:r>
          </w:p>
          <w:p w:rsidR="00531265" w:rsidRDefault="00531265">
            <w:pPr>
              <w:shd w:val="clear" w:color="auto" w:fill="FFFFFF"/>
              <w:spacing w:before="60" w:line="144" w:lineRule="exact"/>
              <w:ind w:right="505"/>
              <w:jc w:val="center"/>
              <w:rPr>
                <w:color w:val="000000"/>
                <w:spacing w:val="-1"/>
                <w:sz w:val="18"/>
              </w:rPr>
            </w:pPr>
            <w:r>
              <w:rPr>
                <w:color w:val="000000"/>
                <w:sz w:val="18"/>
              </w:rPr>
              <w:t xml:space="preserve">         </w:t>
            </w:r>
            <w:r>
              <w:rPr>
                <w:color w:val="000000"/>
                <w:spacing w:val="-1"/>
                <w:sz w:val="18"/>
              </w:rPr>
              <w:t>30</w:t>
            </w:r>
          </w:p>
          <w:p w:rsidR="00531265" w:rsidRDefault="00531265">
            <w:pPr>
              <w:shd w:val="clear" w:color="auto" w:fill="FFFFFF"/>
              <w:spacing w:before="60" w:line="144" w:lineRule="exact"/>
              <w:ind w:right="505"/>
              <w:jc w:val="center"/>
              <w:rPr>
                <w:sz w:val="18"/>
              </w:rPr>
            </w:pPr>
            <w:r>
              <w:rPr>
                <w:color w:val="000000"/>
                <w:spacing w:val="-1"/>
                <w:sz w:val="18"/>
              </w:rPr>
              <w:t xml:space="preserve">          </w:t>
            </w:r>
            <w:r>
              <w:rPr>
                <w:color w:val="000000"/>
                <w:spacing w:val="-4"/>
                <w:sz w:val="18"/>
              </w:rPr>
              <w:t>15</w:t>
            </w:r>
          </w:p>
        </w:tc>
      </w:tr>
      <w:tr w:rsidR="00531265">
        <w:trPr>
          <w:cantSplit/>
          <w:trHeight w:hRule="exact" w:val="2016"/>
          <w:jc w:val="center"/>
        </w:trPr>
        <w:tc>
          <w:tcPr>
            <w:tcW w:w="2054"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4" w:lineRule="exact"/>
              <w:ind w:firstLine="5"/>
              <w:rPr>
                <w:color w:val="000000"/>
                <w:spacing w:val="3"/>
                <w:sz w:val="18"/>
              </w:rPr>
            </w:pPr>
            <w:r>
              <w:rPr>
                <w:b/>
                <w:color w:val="000000"/>
                <w:spacing w:val="3"/>
                <w:sz w:val="18"/>
              </w:rPr>
              <w:t>Мойка*</w:t>
            </w:r>
            <w:r>
              <w:rPr>
                <w:color w:val="000000"/>
                <w:spacing w:val="3"/>
                <w:sz w:val="18"/>
              </w:rPr>
              <w:t xml:space="preserve"> каждого</w:t>
            </w:r>
          </w:p>
          <w:p w:rsidR="00531265" w:rsidRDefault="00531265">
            <w:pPr>
              <w:shd w:val="clear" w:color="auto" w:fill="FFFFFF"/>
              <w:spacing w:line="144" w:lineRule="exact"/>
              <w:ind w:firstLine="5"/>
              <w:rPr>
                <w:sz w:val="18"/>
              </w:rPr>
            </w:pPr>
            <w:r>
              <w:rPr>
                <w:color w:val="000000"/>
                <w:spacing w:val="3"/>
                <w:sz w:val="18"/>
              </w:rPr>
              <w:t>изде</w:t>
            </w:r>
            <w:r>
              <w:rPr>
                <w:color w:val="000000"/>
                <w:spacing w:val="3"/>
                <w:sz w:val="18"/>
              </w:rPr>
              <w:softHyphen/>
            </w:r>
            <w:r>
              <w:rPr>
                <w:color w:val="000000"/>
                <w:spacing w:val="7"/>
                <w:sz w:val="18"/>
              </w:rPr>
              <w:t>лия в том же раство</w:t>
            </w:r>
            <w:r>
              <w:rPr>
                <w:color w:val="000000"/>
                <w:spacing w:val="7"/>
                <w:sz w:val="18"/>
              </w:rPr>
              <w:softHyphen/>
            </w:r>
            <w:r>
              <w:rPr>
                <w:color w:val="000000"/>
                <w:spacing w:val="6"/>
                <w:sz w:val="18"/>
              </w:rPr>
              <w:t>ре в котором проводи</w:t>
            </w:r>
            <w:r>
              <w:rPr>
                <w:color w:val="000000"/>
                <w:spacing w:val="6"/>
                <w:sz w:val="18"/>
              </w:rPr>
              <w:softHyphen/>
            </w:r>
            <w:r>
              <w:rPr>
                <w:color w:val="000000"/>
                <w:spacing w:val="2"/>
                <w:sz w:val="18"/>
              </w:rPr>
              <w:t>ли замачивание, с по</w:t>
            </w:r>
            <w:r>
              <w:rPr>
                <w:color w:val="000000"/>
                <w:spacing w:val="2"/>
                <w:sz w:val="18"/>
              </w:rPr>
              <w:softHyphen/>
            </w:r>
            <w:r>
              <w:rPr>
                <w:color w:val="000000"/>
                <w:spacing w:val="3"/>
                <w:sz w:val="18"/>
              </w:rPr>
              <w:t xml:space="preserve">мощью ерша, ватно-марлевого тампона </w:t>
            </w:r>
            <w:r>
              <w:rPr>
                <w:color w:val="000000"/>
                <w:spacing w:val="4"/>
                <w:sz w:val="18"/>
              </w:rPr>
              <w:t>или тканевой (марле</w:t>
            </w:r>
            <w:r>
              <w:rPr>
                <w:color w:val="000000"/>
                <w:spacing w:val="4"/>
                <w:sz w:val="18"/>
              </w:rPr>
              <w:softHyphen/>
            </w:r>
            <w:r>
              <w:rPr>
                <w:color w:val="000000"/>
                <w:spacing w:val="2"/>
                <w:sz w:val="18"/>
              </w:rPr>
              <w:t>вой) салфетки, кана</w:t>
            </w:r>
            <w:r>
              <w:rPr>
                <w:color w:val="000000"/>
                <w:spacing w:val="2"/>
                <w:sz w:val="18"/>
              </w:rPr>
              <w:softHyphen/>
              <w:t>лов- с помощью шпри</w:t>
            </w:r>
            <w:r>
              <w:rPr>
                <w:color w:val="000000"/>
                <w:spacing w:val="2"/>
                <w:sz w:val="18"/>
              </w:rPr>
              <w:softHyphen/>
            </w:r>
            <w:r>
              <w:rPr>
                <w:color w:val="000000"/>
                <w:sz w:val="18"/>
              </w:rPr>
              <w:t xml:space="preserve">ца: </w:t>
            </w:r>
            <w:r>
              <w:rPr>
                <w:color w:val="000000"/>
                <w:spacing w:val="-1"/>
                <w:sz w:val="18"/>
              </w:rPr>
              <w:t xml:space="preserve">• изделий, имеющих </w:t>
            </w:r>
            <w:r>
              <w:rPr>
                <w:color w:val="000000"/>
                <w:spacing w:val="3"/>
                <w:sz w:val="18"/>
              </w:rPr>
              <w:t>замковые части, кана</w:t>
            </w:r>
            <w:r>
              <w:rPr>
                <w:color w:val="000000"/>
                <w:spacing w:val="3"/>
                <w:sz w:val="18"/>
              </w:rPr>
              <w:softHyphen/>
            </w:r>
            <w:r>
              <w:rPr>
                <w:color w:val="000000"/>
                <w:spacing w:val="4"/>
                <w:sz w:val="18"/>
              </w:rPr>
              <w:t xml:space="preserve">лы или полости; </w:t>
            </w:r>
            <w:r>
              <w:rPr>
                <w:color w:val="000000"/>
                <w:sz w:val="18"/>
              </w:rPr>
              <w:t xml:space="preserve">• изделий, не имеющих </w:t>
            </w:r>
            <w:r>
              <w:rPr>
                <w:color w:val="000000"/>
                <w:spacing w:val="3"/>
                <w:sz w:val="18"/>
              </w:rPr>
              <w:t>замковых частей, ка</w:t>
            </w:r>
            <w:r>
              <w:rPr>
                <w:color w:val="000000"/>
                <w:spacing w:val="3"/>
                <w:sz w:val="18"/>
              </w:rPr>
              <w:softHyphen/>
              <w:t>налов или полостей</w:t>
            </w:r>
          </w:p>
        </w:tc>
        <w:tc>
          <w:tcPr>
            <w:tcW w:w="1536"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4" w:lineRule="exact"/>
              <w:rPr>
                <w:sz w:val="18"/>
              </w:rPr>
            </w:pPr>
            <w:r>
              <w:rPr>
                <w:color w:val="000000"/>
                <w:spacing w:val="4"/>
                <w:sz w:val="18"/>
              </w:rPr>
              <w:t xml:space="preserve">В соответствии с концентрацией </w:t>
            </w:r>
            <w:r>
              <w:rPr>
                <w:color w:val="000000"/>
                <w:spacing w:val="1"/>
                <w:sz w:val="18"/>
              </w:rPr>
              <w:t>раствора, ис</w:t>
            </w:r>
            <w:r>
              <w:rPr>
                <w:color w:val="000000"/>
                <w:spacing w:val="1"/>
                <w:sz w:val="18"/>
              </w:rPr>
              <w:softHyphen/>
            </w:r>
            <w:r>
              <w:rPr>
                <w:color w:val="000000"/>
                <w:spacing w:val="4"/>
                <w:sz w:val="18"/>
              </w:rPr>
              <w:t xml:space="preserve">пользованного </w:t>
            </w:r>
            <w:r>
              <w:rPr>
                <w:color w:val="000000"/>
                <w:spacing w:val="6"/>
                <w:sz w:val="18"/>
              </w:rPr>
              <w:t>на этапе зама</w:t>
            </w:r>
            <w:r>
              <w:rPr>
                <w:color w:val="000000"/>
                <w:spacing w:val="8"/>
                <w:sz w:val="18"/>
              </w:rPr>
              <w:t>чивания</w:t>
            </w:r>
          </w:p>
        </w:tc>
        <w:tc>
          <w:tcPr>
            <w:tcW w:w="1325"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То же</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r>
      <w:tr w:rsidR="00531265">
        <w:trPr>
          <w:cantSplit/>
          <w:trHeight w:hRule="exact" w:val="880"/>
          <w:jc w:val="center"/>
        </w:trPr>
        <w:tc>
          <w:tcPr>
            <w:tcW w:w="2054"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rPr>
                <w:sz w:val="18"/>
              </w:rPr>
            </w:pPr>
          </w:p>
          <w:p w:rsidR="00531265" w:rsidRDefault="00531265">
            <w:pPr>
              <w:rPr>
                <w:sz w:val="18"/>
              </w:rPr>
            </w:pPr>
          </w:p>
        </w:tc>
        <w:tc>
          <w:tcPr>
            <w:tcW w:w="1536"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jc w:val="center"/>
              <w:rPr>
                <w:sz w:val="18"/>
              </w:rPr>
            </w:pPr>
          </w:p>
          <w:p w:rsidR="00531265" w:rsidRDefault="00531265">
            <w:pPr>
              <w:jc w:val="center"/>
              <w:rPr>
                <w:sz w:val="18"/>
              </w:rPr>
            </w:pPr>
          </w:p>
        </w:tc>
        <w:tc>
          <w:tcPr>
            <w:tcW w:w="1325"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jc w:val="center"/>
              <w:rPr>
                <w:sz w:val="18"/>
              </w:rPr>
            </w:pPr>
          </w:p>
          <w:p w:rsidR="00531265" w:rsidRDefault="00531265">
            <w:pPr>
              <w:jc w:val="center"/>
              <w:rPr>
                <w:sz w:val="18"/>
              </w:rP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r>
      <w:tr w:rsidR="00531265">
        <w:trPr>
          <w:trHeight w:hRule="exact" w:val="970"/>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rPr>
                <w:sz w:val="18"/>
              </w:rPr>
            </w:pPr>
            <w:r>
              <w:rPr>
                <w:b/>
                <w:color w:val="000000"/>
                <w:spacing w:val="3"/>
                <w:sz w:val="18"/>
              </w:rPr>
              <w:t>Ополаскивание</w:t>
            </w:r>
            <w:r>
              <w:rPr>
                <w:color w:val="000000"/>
                <w:spacing w:val="3"/>
                <w:sz w:val="18"/>
              </w:rPr>
              <w:t xml:space="preserve"> проточ</w:t>
            </w:r>
            <w:r>
              <w:rPr>
                <w:color w:val="000000"/>
                <w:spacing w:val="3"/>
                <w:sz w:val="18"/>
              </w:rPr>
              <w:softHyphen/>
            </w:r>
            <w:r>
              <w:rPr>
                <w:color w:val="000000"/>
                <w:spacing w:val="2"/>
                <w:sz w:val="18"/>
              </w:rPr>
              <w:t xml:space="preserve">ной питьевой водой (каналы-с помощью </w:t>
            </w:r>
            <w:r>
              <w:rPr>
                <w:color w:val="000000"/>
                <w:spacing w:val="5"/>
                <w:sz w:val="18"/>
              </w:rPr>
              <w:t>шприца или электро</w:t>
            </w:r>
            <w:r>
              <w:rPr>
                <w:color w:val="000000"/>
                <w:spacing w:val="5"/>
                <w:sz w:val="18"/>
              </w:rPr>
              <w:softHyphen/>
            </w:r>
            <w:r>
              <w:rPr>
                <w:color w:val="000000"/>
                <w:spacing w:val="-2"/>
                <w:sz w:val="18"/>
              </w:rPr>
              <w:t>отсоса)</w:t>
            </w:r>
          </w:p>
        </w:tc>
        <w:tc>
          <w:tcPr>
            <w:tcW w:w="28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2"/>
                <w:sz w:val="18"/>
              </w:rPr>
              <w:t>Не нормируется</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3,0</w:t>
            </w:r>
          </w:p>
        </w:tc>
      </w:tr>
      <w:tr w:rsidR="00531265">
        <w:trPr>
          <w:trHeight w:hRule="exact" w:val="989"/>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rPr>
                <w:color w:val="000000"/>
                <w:spacing w:val="1"/>
                <w:sz w:val="18"/>
              </w:rPr>
            </w:pPr>
            <w:r>
              <w:rPr>
                <w:b/>
                <w:color w:val="000000"/>
                <w:spacing w:val="1"/>
                <w:sz w:val="18"/>
              </w:rPr>
              <w:t>Ополаскивание</w:t>
            </w:r>
          </w:p>
          <w:p w:rsidR="00531265" w:rsidRDefault="00531265">
            <w:pPr>
              <w:shd w:val="clear" w:color="auto" w:fill="FFFFFF"/>
              <w:spacing w:line="144" w:lineRule="exact"/>
              <w:rPr>
                <w:sz w:val="18"/>
              </w:rPr>
            </w:pPr>
            <w:r>
              <w:rPr>
                <w:color w:val="000000"/>
                <w:spacing w:val="1"/>
                <w:sz w:val="18"/>
              </w:rPr>
              <w:t>дистил</w:t>
            </w:r>
            <w:r>
              <w:rPr>
                <w:color w:val="000000"/>
                <w:spacing w:val="1"/>
                <w:sz w:val="18"/>
              </w:rPr>
              <w:softHyphen/>
            </w:r>
            <w:r>
              <w:rPr>
                <w:color w:val="000000"/>
                <w:sz w:val="18"/>
              </w:rPr>
              <w:t xml:space="preserve">лированной водой </w:t>
            </w:r>
            <w:r>
              <w:rPr>
                <w:color w:val="000000"/>
                <w:spacing w:val="-1"/>
                <w:sz w:val="18"/>
              </w:rPr>
              <w:t xml:space="preserve">(каналы-с помощью </w:t>
            </w:r>
            <w:r>
              <w:rPr>
                <w:color w:val="000000"/>
                <w:spacing w:val="2"/>
                <w:sz w:val="18"/>
              </w:rPr>
              <w:t>шприца или электро</w:t>
            </w:r>
            <w:r>
              <w:rPr>
                <w:color w:val="000000"/>
                <w:spacing w:val="2"/>
                <w:sz w:val="18"/>
              </w:rPr>
              <w:softHyphen/>
            </w:r>
            <w:r>
              <w:rPr>
                <w:color w:val="000000"/>
                <w:spacing w:val="-4"/>
                <w:sz w:val="18"/>
              </w:rPr>
              <w:t>отсоса</w:t>
            </w:r>
            <w:r>
              <w:rPr>
                <w:sz w:val="18"/>
              </w:rPr>
              <w:t>)</w:t>
            </w:r>
          </w:p>
        </w:tc>
        <w:tc>
          <w:tcPr>
            <w:tcW w:w="28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2"/>
                <w:sz w:val="18"/>
              </w:rPr>
              <w:t>Не нормируется</w:t>
            </w:r>
            <w:r>
              <w:rPr>
                <w:sz w:val="18"/>
              </w:rPr>
              <w:t xml:space="preserve"> </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r>
              <w:rPr>
                <w:sz w:val="18"/>
              </w:rPr>
              <w:t xml:space="preserve"> </w:t>
            </w:r>
          </w:p>
        </w:tc>
      </w:tr>
    </w:tbl>
    <w:p w:rsidR="00531265" w:rsidRPr="003C33B8" w:rsidRDefault="00531265" w:rsidP="003C33B8">
      <w:pPr>
        <w:shd w:val="clear" w:color="auto" w:fill="FFFFFF"/>
        <w:spacing w:before="187" w:line="216" w:lineRule="exact"/>
        <w:jc w:val="both"/>
        <w:rPr>
          <w:sz w:val="22"/>
          <w:szCs w:val="22"/>
        </w:rPr>
      </w:pPr>
      <w:r w:rsidRPr="003C33B8">
        <w:rPr>
          <w:color w:val="000000"/>
          <w:spacing w:val="-1"/>
          <w:sz w:val="22"/>
          <w:szCs w:val="22"/>
        </w:rPr>
        <w:t>Примечания: * На этапе замачивания изделий в растворе обес</w:t>
      </w:r>
      <w:r w:rsidRPr="003C33B8">
        <w:rPr>
          <w:color w:val="000000"/>
          <w:spacing w:val="-1"/>
          <w:sz w:val="22"/>
          <w:szCs w:val="22"/>
        </w:rPr>
        <w:softHyphen/>
      </w:r>
      <w:r w:rsidRPr="003C33B8">
        <w:rPr>
          <w:color w:val="000000"/>
          <w:spacing w:val="-5"/>
          <w:sz w:val="22"/>
          <w:szCs w:val="22"/>
        </w:rPr>
        <w:t xml:space="preserve">печивается их дезинфекция в отношении возбудителей вирусных, </w:t>
      </w:r>
      <w:r w:rsidRPr="003C33B8">
        <w:rPr>
          <w:color w:val="000000"/>
          <w:spacing w:val="-1"/>
          <w:sz w:val="22"/>
          <w:szCs w:val="22"/>
        </w:rPr>
        <w:t xml:space="preserve">бактериальных (включая туберкулез) и грибковых_ (кандидозы, </w:t>
      </w:r>
      <w:r w:rsidRPr="003C33B8">
        <w:rPr>
          <w:color w:val="000000"/>
          <w:spacing w:val="-2"/>
          <w:sz w:val="22"/>
          <w:szCs w:val="22"/>
        </w:rPr>
        <w:t>дерматофитии) инфекций.</w:t>
      </w:r>
    </w:p>
    <w:p w:rsidR="00531265" w:rsidRPr="003C33B8" w:rsidRDefault="00531265" w:rsidP="003C33B8">
      <w:pPr>
        <w:shd w:val="clear" w:color="auto" w:fill="FFFFFF"/>
        <w:spacing w:before="187" w:line="216" w:lineRule="exact"/>
        <w:jc w:val="both"/>
        <w:rPr>
          <w:sz w:val="22"/>
          <w:szCs w:val="22"/>
        </w:rPr>
      </w:pPr>
    </w:p>
    <w:p w:rsidR="00531265" w:rsidRPr="003C33B8" w:rsidRDefault="00531265" w:rsidP="003C33B8">
      <w:pPr>
        <w:shd w:val="clear" w:color="auto" w:fill="FFFFFF"/>
        <w:ind w:right="38"/>
        <w:jc w:val="both"/>
        <w:rPr>
          <w:sz w:val="22"/>
          <w:szCs w:val="22"/>
        </w:rPr>
      </w:pPr>
      <w:r w:rsidRPr="003C33B8">
        <w:rPr>
          <w:i/>
          <w:color w:val="000000"/>
          <w:spacing w:val="-1"/>
          <w:sz w:val="22"/>
          <w:szCs w:val="22"/>
        </w:rPr>
        <w:t>Таблица 9.</w:t>
      </w:r>
    </w:p>
    <w:p w:rsidR="00531265" w:rsidRPr="003C33B8" w:rsidRDefault="00531265" w:rsidP="003C33B8">
      <w:pPr>
        <w:shd w:val="clear" w:color="auto" w:fill="FFFFFF"/>
        <w:spacing w:before="29" w:line="211" w:lineRule="exact"/>
        <w:ind w:right="14"/>
        <w:jc w:val="both"/>
        <w:rPr>
          <w:sz w:val="22"/>
          <w:szCs w:val="22"/>
        </w:rPr>
      </w:pPr>
      <w:r w:rsidRPr="003C33B8">
        <w:rPr>
          <w:color w:val="000000"/>
          <w:spacing w:val="2"/>
          <w:sz w:val="22"/>
          <w:szCs w:val="22"/>
        </w:rPr>
        <w:t>Режимы дезинфекции, совмещенной с предстерилизационной</w:t>
      </w:r>
    </w:p>
    <w:p w:rsidR="00531265" w:rsidRPr="003C33B8" w:rsidRDefault="00531265" w:rsidP="003C33B8">
      <w:pPr>
        <w:shd w:val="clear" w:color="auto" w:fill="FFFFFF"/>
        <w:spacing w:line="211" w:lineRule="exact"/>
        <w:ind w:right="14"/>
        <w:jc w:val="both"/>
        <w:rPr>
          <w:sz w:val="22"/>
          <w:szCs w:val="22"/>
        </w:rPr>
      </w:pPr>
      <w:r w:rsidRPr="003C33B8">
        <w:rPr>
          <w:color w:val="000000"/>
          <w:spacing w:val="3"/>
          <w:sz w:val="22"/>
          <w:szCs w:val="22"/>
        </w:rPr>
        <w:t>очисткой, гибких и жестких эндоскопов растворами средства</w:t>
      </w:r>
    </w:p>
    <w:p w:rsidR="00531265" w:rsidRPr="003C33B8" w:rsidRDefault="00531265" w:rsidP="003C33B8">
      <w:pPr>
        <w:shd w:val="clear" w:color="auto" w:fill="FFFFFF"/>
        <w:spacing w:line="211" w:lineRule="exact"/>
        <w:ind w:right="19"/>
        <w:jc w:val="both"/>
        <w:rPr>
          <w:sz w:val="22"/>
          <w:szCs w:val="22"/>
        </w:rPr>
      </w:pPr>
      <w:r w:rsidRPr="003C33B8">
        <w:rPr>
          <w:color w:val="000000"/>
          <w:spacing w:val="3"/>
          <w:sz w:val="22"/>
          <w:szCs w:val="22"/>
        </w:rPr>
        <w:t>"Лизафин-специаль"</w:t>
      </w:r>
    </w:p>
    <w:p w:rsidR="00531265" w:rsidRDefault="00531265">
      <w:pPr>
        <w:spacing w:after="72"/>
        <w:rPr>
          <w:sz w:val="18"/>
        </w:rPr>
      </w:pPr>
    </w:p>
    <w:tbl>
      <w:tblPr>
        <w:tblW w:w="0" w:type="auto"/>
        <w:jc w:val="center"/>
        <w:tblLayout w:type="fixed"/>
        <w:tblCellMar>
          <w:left w:w="40" w:type="dxa"/>
          <w:right w:w="40" w:type="dxa"/>
        </w:tblCellMar>
        <w:tblLook w:val="0000" w:firstRow="0" w:lastRow="0" w:firstColumn="0" w:lastColumn="0" w:noHBand="0" w:noVBand="0"/>
      </w:tblPr>
      <w:tblGrid>
        <w:gridCol w:w="2383"/>
        <w:gridCol w:w="1418"/>
        <w:gridCol w:w="1123"/>
        <w:gridCol w:w="1402"/>
      </w:tblGrid>
      <w:tr w:rsidR="00531265">
        <w:trPr>
          <w:cantSplit/>
          <w:trHeight w:hRule="exact" w:val="374"/>
          <w:jc w:val="center"/>
        </w:trPr>
        <w:tc>
          <w:tcPr>
            <w:tcW w:w="2383"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spacing w:line="149" w:lineRule="exact"/>
              <w:ind w:right="499"/>
              <w:jc w:val="center"/>
              <w:rPr>
                <w:sz w:val="18"/>
              </w:rPr>
            </w:pPr>
            <w:r>
              <w:rPr>
                <w:color w:val="000000"/>
                <w:spacing w:val="-3"/>
                <w:sz w:val="18"/>
              </w:rPr>
              <w:t>Этапы обработки</w:t>
            </w:r>
          </w:p>
        </w:tc>
        <w:tc>
          <w:tcPr>
            <w:tcW w:w="3943" w:type="dxa"/>
            <w:gridSpan w:val="3"/>
            <w:tcBorders>
              <w:top w:val="single" w:sz="6" w:space="0" w:color="auto"/>
              <w:left w:val="single" w:sz="4"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11"/>
                <w:w w:val="94"/>
                <w:sz w:val="18"/>
              </w:rPr>
              <w:t>Режим обработки</w:t>
            </w:r>
          </w:p>
        </w:tc>
      </w:tr>
      <w:tr w:rsidR="00531265">
        <w:trPr>
          <w:cantSplit/>
          <w:trHeight w:val="750"/>
          <w:jc w:val="center"/>
        </w:trPr>
        <w:tc>
          <w:tcPr>
            <w:tcW w:w="2383" w:type="dxa"/>
            <w:vMerge/>
            <w:tcBorders>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spacing w:line="149" w:lineRule="exact"/>
              <w:ind w:right="499"/>
              <w:jc w:val="center"/>
              <w:rPr>
                <w:sz w:val="18"/>
              </w:rPr>
            </w:pPr>
          </w:p>
        </w:tc>
        <w:tc>
          <w:tcPr>
            <w:tcW w:w="1418" w:type="dxa"/>
            <w:tcBorders>
              <w:top w:val="single" w:sz="6" w:space="0" w:color="auto"/>
              <w:left w:val="single" w:sz="4" w:space="0" w:color="auto"/>
              <w:bottom w:val="single" w:sz="4" w:space="0" w:color="auto"/>
              <w:right w:val="single" w:sz="6" w:space="0" w:color="auto"/>
            </w:tcBorders>
            <w:shd w:val="clear" w:color="auto" w:fill="FFFFFF"/>
            <w:vAlign w:val="center"/>
          </w:tcPr>
          <w:p w:rsidR="00531265" w:rsidRDefault="00531265">
            <w:pPr>
              <w:shd w:val="clear" w:color="auto" w:fill="FFFFFF"/>
              <w:spacing w:line="149" w:lineRule="exact"/>
              <w:ind w:right="72"/>
              <w:jc w:val="center"/>
              <w:rPr>
                <w:sz w:val="18"/>
              </w:rPr>
            </w:pPr>
            <w:r>
              <w:rPr>
                <w:color w:val="000000"/>
                <w:spacing w:val="9"/>
                <w:w w:val="94"/>
                <w:sz w:val="18"/>
              </w:rPr>
              <w:t xml:space="preserve">Концентрация </w:t>
            </w:r>
            <w:r>
              <w:rPr>
                <w:color w:val="000000"/>
                <w:spacing w:val="5"/>
                <w:w w:val="94"/>
                <w:sz w:val="18"/>
              </w:rPr>
              <w:t xml:space="preserve">рабочего </w:t>
            </w:r>
            <w:r>
              <w:rPr>
                <w:color w:val="000000"/>
                <w:spacing w:val="7"/>
                <w:w w:val="94"/>
                <w:sz w:val="18"/>
              </w:rPr>
              <w:t>раствора (по</w:t>
            </w:r>
          </w:p>
          <w:p w:rsidR="00531265" w:rsidRDefault="00531265">
            <w:pPr>
              <w:shd w:val="clear" w:color="auto" w:fill="FFFFFF"/>
              <w:jc w:val="center"/>
              <w:rPr>
                <w:sz w:val="18"/>
              </w:rPr>
            </w:pPr>
            <w:r>
              <w:rPr>
                <w:color w:val="000000"/>
                <w:spacing w:val="4"/>
                <w:w w:val="94"/>
                <w:sz w:val="18"/>
              </w:rPr>
              <w:t>препарату), %</w:t>
            </w:r>
          </w:p>
        </w:tc>
        <w:tc>
          <w:tcPr>
            <w:tcW w:w="1123" w:type="dxa"/>
            <w:tcBorders>
              <w:top w:val="single" w:sz="6" w:space="0" w:color="auto"/>
              <w:left w:val="single" w:sz="6" w:space="0" w:color="auto"/>
              <w:bottom w:val="single" w:sz="4" w:space="0" w:color="auto"/>
              <w:right w:val="single" w:sz="6" w:space="0" w:color="auto"/>
            </w:tcBorders>
            <w:shd w:val="clear" w:color="auto" w:fill="FFFFFF"/>
            <w:vAlign w:val="center"/>
          </w:tcPr>
          <w:p w:rsidR="00531265" w:rsidRDefault="00531265">
            <w:pPr>
              <w:shd w:val="clear" w:color="auto" w:fill="FFFFFF"/>
              <w:spacing w:line="144" w:lineRule="exact"/>
              <w:ind w:right="48"/>
              <w:jc w:val="center"/>
              <w:rPr>
                <w:sz w:val="18"/>
              </w:rPr>
            </w:pPr>
            <w:r>
              <w:rPr>
                <w:color w:val="000000"/>
                <w:spacing w:val="-4"/>
                <w:sz w:val="18"/>
              </w:rPr>
              <w:t xml:space="preserve">Температура рабочего </w:t>
            </w:r>
            <w:r>
              <w:rPr>
                <w:color w:val="000000"/>
                <w:spacing w:val="-3"/>
                <w:sz w:val="18"/>
              </w:rPr>
              <w:t>раствора,</w:t>
            </w:r>
          </w:p>
          <w:p w:rsidR="00531265" w:rsidRDefault="00531265">
            <w:pPr>
              <w:shd w:val="clear" w:color="auto" w:fill="FFFFFF"/>
              <w:jc w:val="center"/>
              <w:rPr>
                <w:sz w:val="18"/>
              </w:rPr>
            </w:pPr>
            <w:r>
              <w:rPr>
                <w:color w:val="000000"/>
                <w:sz w:val="18"/>
              </w:rPr>
              <w:t>°С</w:t>
            </w:r>
            <w:r>
              <w:rPr>
                <w:sz w:val="18"/>
              </w:rPr>
              <w:t xml:space="preserve"> </w:t>
            </w:r>
          </w:p>
        </w:tc>
        <w:tc>
          <w:tcPr>
            <w:tcW w:w="1402" w:type="dxa"/>
            <w:tcBorders>
              <w:top w:val="single" w:sz="6" w:space="0" w:color="auto"/>
              <w:left w:val="single" w:sz="6" w:space="0" w:color="auto"/>
              <w:bottom w:val="single" w:sz="4" w:space="0" w:color="auto"/>
              <w:right w:val="single" w:sz="6" w:space="0" w:color="auto"/>
            </w:tcBorders>
            <w:shd w:val="clear" w:color="auto" w:fill="FFFFFF"/>
            <w:vAlign w:val="center"/>
          </w:tcPr>
          <w:p w:rsidR="00531265" w:rsidRDefault="00531265">
            <w:pPr>
              <w:shd w:val="clear" w:color="auto" w:fill="FFFFFF"/>
              <w:spacing w:before="40" w:line="144" w:lineRule="exact"/>
              <w:ind w:right="158"/>
              <w:jc w:val="center"/>
              <w:rPr>
                <w:sz w:val="18"/>
              </w:rPr>
            </w:pPr>
            <w:r>
              <w:rPr>
                <w:color w:val="000000"/>
                <w:spacing w:val="-6"/>
                <w:sz w:val="18"/>
              </w:rPr>
              <w:t xml:space="preserve">Время </w:t>
            </w:r>
            <w:r>
              <w:rPr>
                <w:color w:val="000000"/>
                <w:sz w:val="18"/>
              </w:rPr>
              <w:t xml:space="preserve">выдержки/ </w:t>
            </w:r>
            <w:r>
              <w:rPr>
                <w:color w:val="000000"/>
                <w:spacing w:val="-6"/>
                <w:sz w:val="18"/>
              </w:rPr>
              <w:t>обработки</w:t>
            </w:r>
          </w:p>
          <w:p w:rsidR="00531265" w:rsidRDefault="00531265">
            <w:pPr>
              <w:shd w:val="clear" w:color="auto" w:fill="FFFFFF"/>
              <w:spacing w:before="40"/>
              <w:jc w:val="center"/>
              <w:rPr>
                <w:sz w:val="18"/>
              </w:rPr>
            </w:pPr>
            <w:r>
              <w:rPr>
                <w:color w:val="000000"/>
                <w:spacing w:val="-6"/>
                <w:sz w:val="18"/>
              </w:rPr>
              <w:t>на этапе, мин</w:t>
            </w:r>
          </w:p>
        </w:tc>
      </w:tr>
      <w:tr w:rsidR="00531265">
        <w:trPr>
          <w:trHeight w:val="2228"/>
          <w:jc w:val="center"/>
        </w:trPr>
        <w:tc>
          <w:tcPr>
            <w:tcW w:w="2383" w:type="dxa"/>
            <w:tcBorders>
              <w:top w:val="single" w:sz="4" w:space="0" w:color="auto"/>
              <w:left w:val="single" w:sz="4" w:space="0" w:color="auto"/>
              <w:bottom w:val="single" w:sz="4" w:space="0" w:color="auto"/>
              <w:right w:val="single" w:sz="6" w:space="0" w:color="auto"/>
            </w:tcBorders>
            <w:shd w:val="clear" w:color="auto" w:fill="FFFFFF"/>
          </w:tcPr>
          <w:p w:rsidR="00531265" w:rsidRDefault="00531265">
            <w:pPr>
              <w:shd w:val="clear" w:color="auto" w:fill="FFFFFF"/>
              <w:rPr>
                <w:color w:val="808080"/>
                <w:spacing w:val="3"/>
                <w:sz w:val="18"/>
              </w:rPr>
            </w:pPr>
            <w:r>
              <w:rPr>
                <w:b/>
                <w:color w:val="808080"/>
                <w:spacing w:val="3"/>
                <w:sz w:val="18"/>
              </w:rPr>
              <w:t>Замачивание*</w:t>
            </w:r>
          </w:p>
          <w:p w:rsidR="00531265" w:rsidRDefault="00531265">
            <w:pPr>
              <w:shd w:val="clear" w:color="auto" w:fill="FFFFFF"/>
              <w:spacing w:before="60"/>
              <w:rPr>
                <w:sz w:val="18"/>
              </w:rPr>
            </w:pPr>
            <w:r>
              <w:rPr>
                <w:color w:val="808080"/>
                <w:spacing w:val="3"/>
                <w:sz w:val="18"/>
              </w:rPr>
              <w:t>изде</w:t>
            </w:r>
            <w:r>
              <w:rPr>
                <w:color w:val="000000"/>
                <w:spacing w:val="2"/>
                <w:sz w:val="18"/>
              </w:rPr>
              <w:t>лий при полном</w:t>
            </w:r>
            <w:r>
              <w:rPr>
                <w:sz w:val="18"/>
              </w:rPr>
              <w:t xml:space="preserve"> </w:t>
            </w:r>
          </w:p>
          <w:p w:rsidR="00531265" w:rsidRDefault="00531265">
            <w:pPr>
              <w:shd w:val="clear" w:color="auto" w:fill="FFFFFF"/>
              <w:spacing w:before="60"/>
              <w:rPr>
                <w:color w:val="000000"/>
                <w:spacing w:val="10"/>
                <w:w w:val="94"/>
                <w:sz w:val="18"/>
              </w:rPr>
            </w:pPr>
            <w:r>
              <w:rPr>
                <w:color w:val="000000"/>
                <w:spacing w:val="10"/>
                <w:w w:val="94"/>
                <w:sz w:val="18"/>
              </w:rPr>
              <w:t>погружении (у не</w:t>
            </w:r>
          </w:p>
          <w:p w:rsidR="00531265" w:rsidRDefault="00531265">
            <w:pPr>
              <w:shd w:val="clear" w:color="auto" w:fill="FFFFFF"/>
              <w:spacing w:before="60"/>
              <w:rPr>
                <w:sz w:val="18"/>
              </w:rPr>
            </w:pPr>
            <w:r>
              <w:rPr>
                <w:color w:val="000000"/>
                <w:spacing w:val="10"/>
                <w:w w:val="94"/>
                <w:sz w:val="18"/>
              </w:rPr>
              <w:t>пол</w:t>
            </w:r>
            <w:r>
              <w:rPr>
                <w:color w:val="000000"/>
                <w:spacing w:val="11"/>
                <w:w w:val="94"/>
                <w:sz w:val="18"/>
              </w:rPr>
              <w:t>ностью погружаемых</w:t>
            </w:r>
            <w:r>
              <w:rPr>
                <w:sz w:val="18"/>
              </w:rPr>
              <w:t xml:space="preserve"> </w:t>
            </w:r>
            <w:r>
              <w:rPr>
                <w:color w:val="000000"/>
                <w:spacing w:val="10"/>
                <w:w w:val="94"/>
                <w:sz w:val="18"/>
              </w:rPr>
              <w:t>эндокопов- их рабочих</w:t>
            </w:r>
          </w:p>
          <w:p w:rsidR="00531265" w:rsidRDefault="00531265">
            <w:pPr>
              <w:shd w:val="clear" w:color="auto" w:fill="FFFFFF"/>
              <w:spacing w:before="60" w:line="144" w:lineRule="exact"/>
              <w:rPr>
                <w:sz w:val="18"/>
              </w:rPr>
            </w:pPr>
            <w:r>
              <w:rPr>
                <w:color w:val="000000"/>
                <w:spacing w:val="7"/>
                <w:w w:val="94"/>
                <w:sz w:val="18"/>
              </w:rPr>
              <w:t xml:space="preserve">частей , разрешенных </w:t>
            </w:r>
            <w:r>
              <w:rPr>
                <w:color w:val="000000"/>
                <w:spacing w:val="12"/>
                <w:w w:val="94"/>
                <w:sz w:val="18"/>
              </w:rPr>
              <w:t>к погружению)  в  ра</w:t>
            </w:r>
            <w:r>
              <w:rPr>
                <w:color w:val="000000"/>
                <w:spacing w:val="12"/>
                <w:w w:val="94"/>
                <w:sz w:val="18"/>
              </w:rPr>
              <w:softHyphen/>
            </w:r>
            <w:r>
              <w:rPr>
                <w:color w:val="000000"/>
                <w:spacing w:val="8"/>
                <w:w w:val="94"/>
                <w:sz w:val="18"/>
              </w:rPr>
              <w:t>чий раствор   средства</w:t>
            </w:r>
            <w:r>
              <w:rPr>
                <w:sz w:val="18"/>
              </w:rPr>
              <w:t xml:space="preserve"> </w:t>
            </w:r>
          </w:p>
          <w:p w:rsidR="00531265" w:rsidRDefault="00531265">
            <w:pPr>
              <w:shd w:val="clear" w:color="auto" w:fill="FFFFFF"/>
              <w:spacing w:before="60"/>
              <w:rPr>
                <w:sz w:val="18"/>
              </w:rPr>
            </w:pPr>
            <w:r>
              <w:rPr>
                <w:color w:val="000000"/>
                <w:spacing w:val="13"/>
                <w:w w:val="94"/>
                <w:sz w:val="18"/>
              </w:rPr>
              <w:t>и заполнении им по</w:t>
            </w:r>
            <w:r>
              <w:rPr>
                <w:color w:val="000000"/>
                <w:spacing w:val="11"/>
                <w:w w:val="94"/>
                <w:sz w:val="18"/>
              </w:rPr>
              <w:t>лостей и каналов из</w:t>
            </w:r>
            <w:r>
              <w:rPr>
                <w:color w:val="000000"/>
                <w:spacing w:val="12"/>
                <w:w w:val="94"/>
                <w:sz w:val="18"/>
              </w:rPr>
              <w:t>делия</w:t>
            </w:r>
            <w:r>
              <w:rPr>
                <w:sz w:val="18"/>
              </w:rPr>
              <w:t xml:space="preserve"> </w:t>
            </w:r>
          </w:p>
        </w:tc>
        <w:tc>
          <w:tcPr>
            <w:tcW w:w="1418" w:type="dxa"/>
            <w:tcBorders>
              <w:top w:val="single" w:sz="4" w:space="0" w:color="auto"/>
              <w:left w:val="single" w:sz="6" w:space="0" w:color="auto"/>
              <w:bottom w:val="single" w:sz="4"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8"/>
                <w:w w:val="94"/>
                <w:sz w:val="18"/>
              </w:rPr>
              <w:t>1,0</w:t>
            </w:r>
          </w:p>
          <w:p w:rsidR="00531265" w:rsidRDefault="00531265">
            <w:pPr>
              <w:shd w:val="clear" w:color="auto" w:fill="FFFFFF"/>
              <w:jc w:val="center"/>
              <w:rPr>
                <w:sz w:val="18"/>
              </w:rPr>
            </w:pPr>
            <w:r>
              <w:rPr>
                <w:color w:val="000000"/>
                <w:spacing w:val="6"/>
                <w:w w:val="94"/>
                <w:sz w:val="18"/>
              </w:rPr>
              <w:t>1,5</w:t>
            </w:r>
          </w:p>
          <w:p w:rsidR="00531265" w:rsidRDefault="00531265">
            <w:pPr>
              <w:shd w:val="clear" w:color="auto" w:fill="FFFFFF"/>
              <w:jc w:val="center"/>
              <w:rPr>
                <w:sz w:val="18"/>
              </w:rPr>
            </w:pPr>
            <w:r>
              <w:rPr>
                <w:sz w:val="18"/>
              </w:rPr>
              <w:t>2,0</w:t>
            </w:r>
          </w:p>
        </w:tc>
        <w:tc>
          <w:tcPr>
            <w:tcW w:w="1123" w:type="dxa"/>
            <w:tcBorders>
              <w:top w:val="single" w:sz="4" w:space="0" w:color="auto"/>
              <w:left w:val="single" w:sz="6" w:space="0" w:color="auto"/>
              <w:bottom w:val="single" w:sz="4" w:space="0" w:color="auto"/>
              <w:right w:val="single" w:sz="6" w:space="0" w:color="auto"/>
            </w:tcBorders>
            <w:shd w:val="clear" w:color="auto" w:fill="FFFFFF"/>
            <w:vAlign w:val="center"/>
          </w:tcPr>
          <w:p w:rsidR="00531265" w:rsidRDefault="00531265">
            <w:pPr>
              <w:shd w:val="clear" w:color="auto" w:fill="FFFFFF"/>
              <w:spacing w:line="149" w:lineRule="exact"/>
              <w:ind w:right="178"/>
              <w:jc w:val="center"/>
              <w:rPr>
                <w:sz w:val="18"/>
              </w:rPr>
            </w:pPr>
            <w:r>
              <w:rPr>
                <w:color w:val="000000"/>
                <w:spacing w:val="-1"/>
                <w:sz w:val="18"/>
              </w:rPr>
              <w:t xml:space="preserve">Не менее </w:t>
            </w:r>
            <w:r>
              <w:rPr>
                <w:color w:val="000000"/>
                <w:spacing w:val="-9"/>
                <w:sz w:val="18"/>
              </w:rPr>
              <w:t>18</w:t>
            </w:r>
          </w:p>
        </w:tc>
        <w:tc>
          <w:tcPr>
            <w:tcW w:w="1402" w:type="dxa"/>
            <w:tcBorders>
              <w:top w:val="single" w:sz="4" w:space="0" w:color="auto"/>
              <w:left w:val="single" w:sz="6" w:space="0" w:color="auto"/>
              <w:bottom w:val="single" w:sz="4" w:space="0" w:color="auto"/>
              <w:right w:val="single" w:sz="4" w:space="0" w:color="auto"/>
            </w:tcBorders>
            <w:shd w:val="clear" w:color="auto" w:fill="FFFFFF"/>
            <w:vAlign w:val="center"/>
          </w:tcPr>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60</w:t>
            </w:r>
          </w:p>
          <w:p w:rsidR="00531265" w:rsidRDefault="00531265">
            <w:pPr>
              <w:shd w:val="clear" w:color="auto" w:fill="FFFFFF"/>
              <w:jc w:val="center"/>
              <w:rPr>
                <w:color w:val="000000"/>
                <w:spacing w:val="-6"/>
                <w:sz w:val="18"/>
              </w:rPr>
            </w:pPr>
            <w:r>
              <w:rPr>
                <w:color w:val="000000"/>
                <w:spacing w:val="-6"/>
                <w:sz w:val="18"/>
              </w:rPr>
              <w:t>30</w:t>
            </w:r>
          </w:p>
          <w:p w:rsidR="00531265" w:rsidRDefault="00531265">
            <w:pPr>
              <w:shd w:val="clear" w:color="auto" w:fill="FFFFFF"/>
              <w:jc w:val="center"/>
              <w:rPr>
                <w:sz w:val="18"/>
              </w:rPr>
            </w:pPr>
            <w:r>
              <w:rPr>
                <w:color w:val="000000"/>
                <w:spacing w:val="-6"/>
                <w:sz w:val="18"/>
              </w:rPr>
              <w:t>15</w:t>
            </w:r>
          </w:p>
        </w:tc>
      </w:tr>
      <w:tr w:rsidR="00531265">
        <w:trPr>
          <w:trHeight w:val="3121"/>
          <w:jc w:val="center"/>
        </w:trPr>
        <w:tc>
          <w:tcPr>
            <w:tcW w:w="2383" w:type="dxa"/>
            <w:tcBorders>
              <w:top w:val="single" w:sz="4" w:space="0" w:color="auto"/>
              <w:left w:val="single" w:sz="4" w:space="0" w:color="auto"/>
              <w:bottom w:val="single" w:sz="4" w:space="0" w:color="auto"/>
              <w:right w:val="single" w:sz="6" w:space="0" w:color="auto"/>
            </w:tcBorders>
            <w:shd w:val="clear" w:color="auto" w:fill="FFFFFF"/>
          </w:tcPr>
          <w:p w:rsidR="00531265" w:rsidRDefault="00531265">
            <w:pPr>
              <w:shd w:val="clear" w:color="auto" w:fill="FFFFFF"/>
              <w:spacing w:line="144" w:lineRule="exact"/>
              <w:rPr>
                <w:color w:val="000000"/>
                <w:spacing w:val="8"/>
                <w:w w:val="94"/>
                <w:sz w:val="18"/>
              </w:rPr>
            </w:pPr>
            <w:r>
              <w:rPr>
                <w:b/>
                <w:color w:val="000000"/>
                <w:spacing w:val="11"/>
                <w:w w:val="94"/>
                <w:sz w:val="18"/>
              </w:rPr>
              <w:t xml:space="preserve">Мойка* </w:t>
            </w:r>
            <w:r>
              <w:rPr>
                <w:color w:val="000000"/>
                <w:spacing w:val="11"/>
                <w:w w:val="94"/>
                <w:sz w:val="18"/>
              </w:rPr>
              <w:t>каждого изде</w:t>
            </w:r>
            <w:r>
              <w:rPr>
                <w:color w:val="000000"/>
                <w:spacing w:val="11"/>
                <w:w w:val="94"/>
                <w:sz w:val="18"/>
              </w:rPr>
              <w:softHyphen/>
            </w:r>
            <w:r>
              <w:rPr>
                <w:color w:val="000000"/>
                <w:spacing w:val="14"/>
                <w:w w:val="94"/>
                <w:sz w:val="18"/>
              </w:rPr>
              <w:t>лия в том же раство</w:t>
            </w:r>
            <w:r>
              <w:rPr>
                <w:color w:val="000000"/>
                <w:spacing w:val="8"/>
                <w:w w:val="94"/>
                <w:sz w:val="18"/>
              </w:rPr>
              <w:t>ре, в котором проводи замачивание:</w:t>
            </w:r>
          </w:p>
          <w:p w:rsidR="00531265" w:rsidRDefault="00531265">
            <w:pPr>
              <w:shd w:val="clear" w:color="auto" w:fill="FFFFFF"/>
              <w:spacing w:line="144" w:lineRule="exact"/>
              <w:rPr>
                <w:color w:val="000000"/>
                <w:spacing w:val="8"/>
                <w:w w:val="94"/>
                <w:sz w:val="18"/>
              </w:rPr>
            </w:pPr>
            <w:r>
              <w:rPr>
                <w:color w:val="000000"/>
                <w:spacing w:val="8"/>
                <w:w w:val="94"/>
                <w:sz w:val="18"/>
              </w:rPr>
              <w:t xml:space="preserve">Гибкие эндоскопы: </w:t>
            </w:r>
          </w:p>
          <w:p w:rsidR="00531265" w:rsidRDefault="00531265">
            <w:pPr>
              <w:shd w:val="clear" w:color="auto" w:fill="FFFFFF"/>
              <w:spacing w:line="144" w:lineRule="exact"/>
              <w:rPr>
                <w:color w:val="000000"/>
                <w:spacing w:val="8"/>
                <w:w w:val="94"/>
                <w:sz w:val="18"/>
              </w:rPr>
            </w:pPr>
            <w:r>
              <w:rPr>
                <w:color w:val="000000"/>
                <w:spacing w:val="8"/>
                <w:w w:val="94"/>
                <w:sz w:val="18"/>
              </w:rPr>
              <w:t>- инструментальный канал очищают щеткой для очистки инструментального канала;</w:t>
            </w:r>
          </w:p>
          <w:p w:rsidR="00531265" w:rsidRDefault="00531265">
            <w:pPr>
              <w:shd w:val="clear" w:color="auto" w:fill="FFFFFF"/>
              <w:spacing w:line="144" w:lineRule="exact"/>
              <w:rPr>
                <w:color w:val="000000"/>
                <w:spacing w:val="8"/>
                <w:w w:val="94"/>
                <w:sz w:val="18"/>
              </w:rPr>
            </w:pPr>
            <w:r>
              <w:rPr>
                <w:color w:val="000000"/>
                <w:spacing w:val="8"/>
                <w:w w:val="94"/>
                <w:sz w:val="18"/>
              </w:rPr>
              <w:t>-внутренние каналы промывают при помощи шприца или электроотсоса;</w:t>
            </w:r>
          </w:p>
          <w:p w:rsidR="00531265" w:rsidRDefault="00531265">
            <w:pPr>
              <w:shd w:val="clear" w:color="auto" w:fill="FFFFFF"/>
              <w:spacing w:line="144" w:lineRule="exact"/>
              <w:rPr>
                <w:color w:val="000000"/>
                <w:spacing w:val="8"/>
                <w:w w:val="94"/>
                <w:sz w:val="18"/>
              </w:rPr>
            </w:pPr>
            <w:r>
              <w:rPr>
                <w:color w:val="000000"/>
                <w:spacing w:val="8"/>
                <w:w w:val="94"/>
                <w:sz w:val="18"/>
              </w:rPr>
              <w:t>-наружную поверхность моют при помощи тканевой марлевой) салфетки</w:t>
            </w:r>
          </w:p>
          <w:p w:rsidR="00531265" w:rsidRDefault="00531265">
            <w:pPr>
              <w:shd w:val="clear" w:color="auto" w:fill="FFFFFF"/>
              <w:spacing w:line="144" w:lineRule="exact"/>
              <w:rPr>
                <w:color w:val="000000"/>
                <w:spacing w:val="8"/>
                <w:w w:val="94"/>
                <w:sz w:val="18"/>
              </w:rPr>
            </w:pPr>
            <w:r>
              <w:rPr>
                <w:color w:val="000000"/>
                <w:spacing w:val="8"/>
                <w:w w:val="94"/>
                <w:sz w:val="18"/>
              </w:rPr>
              <w:t>Жесткие эндоскопы:</w:t>
            </w:r>
          </w:p>
          <w:p w:rsidR="00531265" w:rsidRDefault="00531265">
            <w:pPr>
              <w:shd w:val="clear" w:color="auto" w:fill="FFFFFF"/>
              <w:spacing w:line="144" w:lineRule="exact"/>
              <w:rPr>
                <w:color w:val="000000"/>
                <w:spacing w:val="8"/>
                <w:w w:val="94"/>
                <w:sz w:val="18"/>
              </w:rPr>
            </w:pPr>
            <w:r>
              <w:rPr>
                <w:color w:val="000000"/>
                <w:spacing w:val="8"/>
                <w:w w:val="94"/>
                <w:sz w:val="18"/>
              </w:rPr>
              <w:t>-каждую деталь моют при помощи ерша или тканевой (марлевой) салфетки;</w:t>
            </w:r>
          </w:p>
          <w:p w:rsidR="00531265" w:rsidRDefault="00531265">
            <w:pPr>
              <w:shd w:val="clear" w:color="auto" w:fill="FFFFFF"/>
              <w:spacing w:line="144" w:lineRule="exact"/>
              <w:rPr>
                <w:color w:val="000000"/>
                <w:spacing w:val="8"/>
                <w:w w:val="94"/>
                <w:sz w:val="18"/>
              </w:rPr>
            </w:pPr>
            <w:r>
              <w:rPr>
                <w:color w:val="000000"/>
                <w:spacing w:val="8"/>
                <w:w w:val="94"/>
                <w:sz w:val="18"/>
              </w:rPr>
              <w:t>Каналы промывают при помощи шприца</w:t>
            </w:r>
          </w:p>
          <w:p w:rsidR="00531265" w:rsidRDefault="00531265">
            <w:pPr>
              <w:shd w:val="clear" w:color="auto" w:fill="FFFFFF"/>
              <w:spacing w:line="144" w:lineRule="exact"/>
              <w:rPr>
                <w:sz w:val="18"/>
              </w:rPr>
            </w:pPr>
            <w:r>
              <w:rPr>
                <w:color w:val="000000"/>
                <w:spacing w:val="8"/>
                <w:w w:val="94"/>
                <w:sz w:val="18"/>
              </w:rPr>
              <w:t xml:space="preserve">        </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531265" w:rsidRDefault="00531265">
            <w:pPr>
              <w:shd w:val="clear" w:color="auto" w:fill="FFFFFF"/>
              <w:rPr>
                <w:color w:val="000000"/>
                <w:spacing w:val="8"/>
                <w:w w:val="94"/>
                <w:sz w:val="18"/>
              </w:rPr>
            </w:pPr>
            <w:r>
              <w:rPr>
                <w:color w:val="000000"/>
                <w:spacing w:val="8"/>
                <w:w w:val="94"/>
                <w:sz w:val="18"/>
              </w:rPr>
              <w:t>В соответствии с концентрацией раствора, использованного на этапе замачивания</w:t>
            </w:r>
          </w:p>
        </w:tc>
        <w:tc>
          <w:tcPr>
            <w:tcW w:w="1123" w:type="dxa"/>
            <w:tcBorders>
              <w:top w:val="single" w:sz="4" w:space="0" w:color="auto"/>
              <w:left w:val="single" w:sz="6" w:space="0" w:color="auto"/>
              <w:bottom w:val="single" w:sz="4" w:space="0" w:color="auto"/>
              <w:right w:val="single" w:sz="6" w:space="0" w:color="auto"/>
            </w:tcBorders>
            <w:shd w:val="clear" w:color="auto" w:fill="FFFFFF"/>
          </w:tcPr>
          <w:p w:rsidR="00531265" w:rsidRDefault="00531265">
            <w:pPr>
              <w:shd w:val="clear" w:color="auto" w:fill="FFFFFF"/>
              <w:spacing w:line="149" w:lineRule="exact"/>
              <w:ind w:right="178"/>
              <w:jc w:val="center"/>
              <w:rPr>
                <w:color w:val="000000"/>
                <w:spacing w:val="-1"/>
                <w:sz w:val="18"/>
              </w:rPr>
            </w:pPr>
          </w:p>
          <w:p w:rsidR="00531265" w:rsidRDefault="00531265">
            <w:pPr>
              <w:shd w:val="clear" w:color="auto" w:fill="FFFFFF"/>
              <w:spacing w:line="149" w:lineRule="exact"/>
              <w:ind w:right="178"/>
              <w:jc w:val="center"/>
              <w:rPr>
                <w:color w:val="000000"/>
                <w:spacing w:val="-1"/>
                <w:sz w:val="18"/>
              </w:rPr>
            </w:pPr>
            <w:r>
              <w:rPr>
                <w:color w:val="000000"/>
                <w:spacing w:val="-1"/>
                <w:sz w:val="18"/>
              </w:rPr>
              <w:t>То же</w:t>
            </w:r>
          </w:p>
        </w:tc>
        <w:tc>
          <w:tcPr>
            <w:tcW w:w="1402" w:type="dxa"/>
            <w:tcBorders>
              <w:top w:val="single" w:sz="4" w:space="0" w:color="auto"/>
              <w:left w:val="single" w:sz="6" w:space="0" w:color="auto"/>
              <w:bottom w:val="single" w:sz="4" w:space="0" w:color="auto"/>
              <w:right w:val="single" w:sz="4" w:space="0" w:color="auto"/>
            </w:tcBorders>
            <w:shd w:val="clear" w:color="auto" w:fill="FFFFFF"/>
          </w:tcPr>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2,0</w:t>
            </w: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3,0</w:t>
            </w: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1,0</w:t>
            </w: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2,0</w:t>
            </w: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p>
          <w:p w:rsidR="00531265" w:rsidRDefault="00531265">
            <w:pPr>
              <w:shd w:val="clear" w:color="auto" w:fill="FFFFFF"/>
              <w:spacing w:line="144" w:lineRule="exact"/>
              <w:ind w:right="504"/>
              <w:jc w:val="center"/>
              <w:rPr>
                <w:color w:val="000000"/>
                <w:spacing w:val="-2"/>
                <w:sz w:val="18"/>
              </w:rPr>
            </w:pPr>
            <w:r>
              <w:rPr>
                <w:color w:val="000000"/>
                <w:spacing w:val="-2"/>
                <w:sz w:val="18"/>
              </w:rPr>
              <w:t xml:space="preserve">        2,0</w:t>
            </w:r>
          </w:p>
        </w:tc>
      </w:tr>
      <w:tr w:rsidR="00531265">
        <w:trPr>
          <w:trHeight w:val="750"/>
          <w:jc w:val="center"/>
        </w:trPr>
        <w:tc>
          <w:tcPr>
            <w:tcW w:w="2383" w:type="dxa"/>
            <w:tcBorders>
              <w:top w:val="single" w:sz="6" w:space="0" w:color="auto"/>
              <w:left w:val="single" w:sz="6" w:space="0" w:color="auto"/>
              <w:bottom w:val="single" w:sz="4" w:space="0" w:color="auto"/>
              <w:right w:val="single" w:sz="6" w:space="0" w:color="auto"/>
            </w:tcBorders>
            <w:shd w:val="clear" w:color="auto" w:fill="FFFFFF"/>
          </w:tcPr>
          <w:p w:rsidR="00531265" w:rsidRDefault="00531265">
            <w:pPr>
              <w:shd w:val="clear" w:color="auto" w:fill="FFFFFF"/>
              <w:rPr>
                <w:sz w:val="18"/>
              </w:rPr>
            </w:pPr>
            <w:r>
              <w:rPr>
                <w:b/>
                <w:color w:val="808080"/>
                <w:spacing w:val="8"/>
                <w:w w:val="94"/>
                <w:sz w:val="18"/>
              </w:rPr>
              <w:t>Ополаскивание</w:t>
            </w:r>
            <w:r>
              <w:rPr>
                <w:color w:val="808080"/>
                <w:spacing w:val="8"/>
                <w:w w:val="94"/>
                <w:sz w:val="18"/>
              </w:rPr>
              <w:t xml:space="preserve"> проточ</w:t>
            </w:r>
            <w:r>
              <w:rPr>
                <w:color w:val="000000"/>
                <w:spacing w:val="7"/>
                <w:w w:val="94"/>
                <w:sz w:val="18"/>
              </w:rPr>
              <w:t>ной питьевой водой (каналы-с помощью шприца или электроотсоса)</w:t>
            </w:r>
            <w:r>
              <w:rPr>
                <w:sz w:val="18"/>
              </w:rPr>
              <w:t xml:space="preserve"> </w:t>
            </w:r>
          </w:p>
        </w:tc>
        <w:tc>
          <w:tcPr>
            <w:tcW w:w="2541" w:type="dxa"/>
            <w:gridSpan w:val="2"/>
            <w:tcBorders>
              <w:top w:val="single" w:sz="6" w:space="0" w:color="auto"/>
              <w:left w:val="single" w:sz="6" w:space="0" w:color="auto"/>
              <w:bottom w:val="single" w:sz="4"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pacing w:val="-3"/>
                <w:sz w:val="18"/>
              </w:rPr>
              <w:t>Не нормируется</w:t>
            </w:r>
          </w:p>
        </w:tc>
        <w:tc>
          <w:tcPr>
            <w:tcW w:w="1402" w:type="dxa"/>
            <w:tcBorders>
              <w:top w:val="single" w:sz="4" w:space="0" w:color="auto"/>
              <w:left w:val="single" w:sz="4" w:space="0" w:color="auto"/>
              <w:bottom w:val="single" w:sz="6"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z w:val="18"/>
              </w:rPr>
              <w:t>3,0</w:t>
            </w:r>
          </w:p>
        </w:tc>
      </w:tr>
      <w:tr w:rsidR="00531265">
        <w:trPr>
          <w:trHeight w:val="525"/>
          <w:jc w:val="center"/>
        </w:trPr>
        <w:tc>
          <w:tcPr>
            <w:tcW w:w="2383" w:type="dxa"/>
            <w:tcBorders>
              <w:top w:val="single" w:sz="4" w:space="0" w:color="auto"/>
              <w:left w:val="single" w:sz="4" w:space="0" w:color="auto"/>
              <w:bottom w:val="single" w:sz="4" w:space="0" w:color="auto"/>
              <w:right w:val="single" w:sz="6" w:space="0" w:color="auto"/>
            </w:tcBorders>
            <w:shd w:val="clear" w:color="auto" w:fill="FFFFFF"/>
          </w:tcPr>
          <w:p w:rsidR="00531265" w:rsidRDefault="00531265">
            <w:pPr>
              <w:shd w:val="clear" w:color="auto" w:fill="FFFFFF"/>
              <w:spacing w:line="149" w:lineRule="exact"/>
              <w:rPr>
                <w:sz w:val="18"/>
              </w:rPr>
            </w:pPr>
            <w:r>
              <w:rPr>
                <w:color w:val="000000"/>
                <w:spacing w:val="9"/>
                <w:w w:val="94"/>
                <w:sz w:val="18"/>
              </w:rPr>
              <w:t>Ополаскивание дистил</w:t>
            </w:r>
            <w:r>
              <w:rPr>
                <w:color w:val="000000"/>
                <w:spacing w:val="8"/>
                <w:w w:val="94"/>
                <w:sz w:val="18"/>
              </w:rPr>
              <w:t>лированной водой (ка</w:t>
            </w:r>
            <w:r>
              <w:rPr>
                <w:color w:val="000000"/>
                <w:spacing w:val="6"/>
                <w:w w:val="94"/>
                <w:sz w:val="18"/>
              </w:rPr>
              <w:t>налы-с помощью шприца или электроотсоса)</w:t>
            </w:r>
          </w:p>
        </w:tc>
        <w:tc>
          <w:tcPr>
            <w:tcW w:w="2541" w:type="dxa"/>
            <w:gridSpan w:val="2"/>
            <w:tcBorders>
              <w:top w:val="single" w:sz="4" w:space="0" w:color="auto"/>
              <w:left w:val="single" w:sz="6" w:space="0" w:color="auto"/>
              <w:bottom w:val="single" w:sz="4" w:space="0" w:color="auto"/>
              <w:right w:val="single" w:sz="4" w:space="0" w:color="auto"/>
            </w:tcBorders>
            <w:shd w:val="clear" w:color="auto" w:fill="FFFFFF"/>
            <w:vAlign w:val="center"/>
          </w:tcPr>
          <w:p w:rsidR="00531265" w:rsidRDefault="00531265">
            <w:pPr>
              <w:shd w:val="clear" w:color="auto" w:fill="FFFFFF"/>
              <w:spacing w:line="110" w:lineRule="exact"/>
              <w:jc w:val="center"/>
              <w:rPr>
                <w:sz w:val="18"/>
              </w:rPr>
            </w:pPr>
            <w:r>
              <w:rPr>
                <w:color w:val="000000"/>
                <w:spacing w:val="-2"/>
                <w:sz w:val="18"/>
              </w:rPr>
              <w:t xml:space="preserve">Не нормируется </w:t>
            </w:r>
            <w:r>
              <w:rPr>
                <w:color w:val="000000"/>
                <w:sz w:val="18"/>
                <w:u w:val="single"/>
              </w:rPr>
              <w:t>т</w:t>
            </w:r>
          </w:p>
        </w:tc>
        <w:tc>
          <w:tcPr>
            <w:tcW w:w="1402" w:type="dxa"/>
            <w:tcBorders>
              <w:top w:val="single" w:sz="6" w:space="0" w:color="auto"/>
              <w:left w:val="single" w:sz="4" w:space="0" w:color="auto"/>
              <w:bottom w:val="single" w:sz="4" w:space="0" w:color="auto"/>
              <w:right w:val="single" w:sz="4" w:space="0" w:color="auto"/>
            </w:tcBorders>
            <w:shd w:val="clear" w:color="auto" w:fill="FFFFFF"/>
            <w:vAlign w:val="center"/>
          </w:tcPr>
          <w:p w:rsidR="00531265" w:rsidRDefault="00531265">
            <w:pPr>
              <w:shd w:val="clear" w:color="auto" w:fill="FFFFFF"/>
              <w:jc w:val="center"/>
              <w:rPr>
                <w:color w:val="000000"/>
                <w:spacing w:val="-2"/>
                <w:sz w:val="18"/>
              </w:rPr>
            </w:pPr>
          </w:p>
          <w:p w:rsidR="00531265" w:rsidRDefault="00531265">
            <w:pPr>
              <w:shd w:val="clear" w:color="auto" w:fill="FFFFFF"/>
              <w:jc w:val="center"/>
              <w:rPr>
                <w:sz w:val="18"/>
              </w:rPr>
            </w:pPr>
            <w:r>
              <w:rPr>
                <w:color w:val="000000"/>
                <w:spacing w:val="-2"/>
                <w:sz w:val="18"/>
              </w:rPr>
              <w:t>1,0</w:t>
            </w:r>
          </w:p>
          <w:p w:rsidR="00531265" w:rsidRDefault="00531265">
            <w:pPr>
              <w:shd w:val="clear" w:color="auto" w:fill="FFFFFF"/>
              <w:jc w:val="center"/>
              <w:rPr>
                <w:sz w:val="18"/>
              </w:rPr>
            </w:pPr>
          </w:p>
        </w:tc>
      </w:tr>
    </w:tbl>
    <w:p w:rsidR="00531265" w:rsidRPr="003C33B8" w:rsidRDefault="00531265" w:rsidP="003C33B8">
      <w:pPr>
        <w:shd w:val="clear" w:color="auto" w:fill="FFFFFF"/>
        <w:spacing w:before="91" w:line="211" w:lineRule="exact"/>
        <w:jc w:val="both"/>
        <w:rPr>
          <w:sz w:val="22"/>
          <w:szCs w:val="22"/>
        </w:rPr>
      </w:pPr>
      <w:r w:rsidRPr="003C33B8">
        <w:rPr>
          <w:color w:val="000000"/>
          <w:spacing w:val="1"/>
          <w:sz w:val="22"/>
          <w:szCs w:val="22"/>
        </w:rPr>
        <w:t>Примечание: *На этапе замачивания изделий в растворе обеспе</w:t>
      </w:r>
      <w:r w:rsidRPr="003C33B8">
        <w:rPr>
          <w:color w:val="000000"/>
          <w:spacing w:val="3"/>
          <w:sz w:val="22"/>
          <w:szCs w:val="22"/>
        </w:rPr>
        <w:t xml:space="preserve">чивается их дезинфекция в отношении возбудителей вирусных, </w:t>
      </w:r>
      <w:r w:rsidRPr="003C33B8">
        <w:rPr>
          <w:color w:val="000000"/>
          <w:spacing w:val="2"/>
          <w:sz w:val="22"/>
          <w:szCs w:val="22"/>
        </w:rPr>
        <w:t>бактериальных (включая туберкулез) инфекций, кандидозов.</w:t>
      </w:r>
    </w:p>
    <w:p w:rsidR="00531265" w:rsidRDefault="00531265">
      <w:pPr>
        <w:shd w:val="clear" w:color="auto" w:fill="FFFFFF"/>
        <w:jc w:val="right"/>
        <w:rPr>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Default="00531265">
      <w:pPr>
        <w:shd w:val="clear" w:color="auto" w:fill="FFFFFF"/>
        <w:jc w:val="right"/>
        <w:rPr>
          <w:i/>
          <w:color w:val="000000"/>
          <w:spacing w:val="1"/>
          <w:sz w:val="18"/>
        </w:rPr>
      </w:pPr>
    </w:p>
    <w:p w:rsidR="00531265" w:rsidRPr="003C33B8" w:rsidRDefault="00531265" w:rsidP="003C33B8">
      <w:pPr>
        <w:shd w:val="clear" w:color="auto" w:fill="FFFFFF"/>
        <w:jc w:val="both"/>
        <w:rPr>
          <w:i/>
          <w:sz w:val="22"/>
          <w:szCs w:val="22"/>
        </w:rPr>
      </w:pPr>
      <w:r w:rsidRPr="003C33B8">
        <w:rPr>
          <w:i/>
          <w:color w:val="000000"/>
          <w:spacing w:val="1"/>
          <w:sz w:val="22"/>
          <w:szCs w:val="22"/>
        </w:rPr>
        <w:t>Таблица 10.</w:t>
      </w:r>
    </w:p>
    <w:p w:rsidR="00531265" w:rsidRPr="003C33B8" w:rsidRDefault="00531265" w:rsidP="003C33B8">
      <w:pPr>
        <w:shd w:val="clear" w:color="auto" w:fill="FFFFFF"/>
        <w:spacing w:before="139" w:line="211" w:lineRule="exact"/>
        <w:jc w:val="both"/>
        <w:rPr>
          <w:sz w:val="22"/>
          <w:szCs w:val="22"/>
        </w:rPr>
      </w:pPr>
      <w:r w:rsidRPr="003C33B8">
        <w:rPr>
          <w:color w:val="000000"/>
          <w:spacing w:val="2"/>
          <w:sz w:val="22"/>
          <w:szCs w:val="22"/>
        </w:rPr>
        <w:t xml:space="preserve">Режимы дезинфекции, совмещенной с предстерилизационной </w:t>
      </w:r>
      <w:r w:rsidRPr="003C33B8">
        <w:rPr>
          <w:color w:val="000000"/>
          <w:spacing w:val="3"/>
          <w:sz w:val="22"/>
          <w:szCs w:val="22"/>
        </w:rPr>
        <w:t>очисткой, медицинских инструментов к гибким   эндоскопам растворами средства "Лизафин-специаль"</w:t>
      </w:r>
    </w:p>
    <w:tbl>
      <w:tblPr>
        <w:tblW w:w="0" w:type="auto"/>
        <w:jc w:val="center"/>
        <w:tblLayout w:type="fixed"/>
        <w:tblCellMar>
          <w:left w:w="40" w:type="dxa"/>
          <w:right w:w="40" w:type="dxa"/>
        </w:tblCellMar>
        <w:tblLook w:val="0000" w:firstRow="0" w:lastRow="0" w:firstColumn="0" w:lastColumn="0" w:noHBand="0" w:noVBand="0"/>
      </w:tblPr>
      <w:tblGrid>
        <w:gridCol w:w="2064"/>
        <w:gridCol w:w="1526"/>
        <w:gridCol w:w="1334"/>
        <w:gridCol w:w="1411"/>
      </w:tblGrid>
      <w:tr w:rsidR="00531265">
        <w:trPr>
          <w:cantSplit/>
          <w:trHeight w:hRule="exact" w:val="365"/>
          <w:jc w:val="center"/>
        </w:trPr>
        <w:tc>
          <w:tcPr>
            <w:tcW w:w="2064"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9" w:lineRule="exact"/>
              <w:ind w:right="494" w:firstLine="163"/>
              <w:jc w:val="center"/>
              <w:rPr>
                <w:sz w:val="18"/>
              </w:rPr>
            </w:pPr>
            <w:r>
              <w:rPr>
                <w:color w:val="000000"/>
                <w:spacing w:val="-4"/>
                <w:sz w:val="18"/>
              </w:rPr>
              <w:t xml:space="preserve">Этапы </w:t>
            </w:r>
            <w:r>
              <w:rPr>
                <w:color w:val="000000"/>
                <w:spacing w:val="-3"/>
                <w:sz w:val="18"/>
              </w:rPr>
              <w:t>обработки</w:t>
            </w:r>
          </w:p>
        </w:tc>
        <w:tc>
          <w:tcPr>
            <w:tcW w:w="427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1"/>
                <w:sz w:val="18"/>
              </w:rPr>
              <w:t>Режим обработки</w:t>
            </w:r>
          </w:p>
        </w:tc>
      </w:tr>
      <w:tr w:rsidR="00531265">
        <w:trPr>
          <w:cantSplit/>
          <w:trHeight w:hRule="exact" w:val="730"/>
          <w:jc w:val="center"/>
        </w:trPr>
        <w:tc>
          <w:tcPr>
            <w:tcW w:w="2064"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jc w:val="center"/>
              <w:rPr>
                <w:sz w:val="18"/>
              </w:rPr>
            </w:pPr>
          </w:p>
          <w:p w:rsidR="00531265" w:rsidRDefault="00531265">
            <w:pPr>
              <w:jc w:val="center"/>
              <w:rPr>
                <w:sz w:val="18"/>
              </w:rPr>
            </w:pPr>
          </w:p>
        </w:tc>
        <w:tc>
          <w:tcPr>
            <w:tcW w:w="152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62"/>
              <w:jc w:val="center"/>
              <w:rPr>
                <w:sz w:val="18"/>
              </w:rPr>
            </w:pPr>
            <w:r>
              <w:rPr>
                <w:color w:val="000000"/>
                <w:spacing w:val="-2"/>
                <w:sz w:val="18"/>
              </w:rPr>
              <w:t xml:space="preserve">Концентрация </w:t>
            </w:r>
            <w:r>
              <w:rPr>
                <w:color w:val="000000"/>
                <w:spacing w:val="-5"/>
                <w:sz w:val="18"/>
              </w:rPr>
              <w:t xml:space="preserve">рабочего </w:t>
            </w:r>
            <w:r>
              <w:rPr>
                <w:color w:val="000000"/>
                <w:spacing w:val="-2"/>
                <w:sz w:val="18"/>
              </w:rPr>
              <w:t xml:space="preserve">раствора (по </w:t>
            </w:r>
            <w:r>
              <w:rPr>
                <w:color w:val="000000"/>
                <w:spacing w:val="-4"/>
                <w:sz w:val="18"/>
              </w:rPr>
              <w:t>препарату), %</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4"/>
              <w:jc w:val="center"/>
              <w:rPr>
                <w:sz w:val="18"/>
              </w:rPr>
            </w:pPr>
            <w:r>
              <w:rPr>
                <w:color w:val="000000"/>
                <w:spacing w:val="-3"/>
                <w:sz w:val="18"/>
              </w:rPr>
              <w:t xml:space="preserve">Температура </w:t>
            </w:r>
            <w:r>
              <w:rPr>
                <w:color w:val="000000"/>
                <w:spacing w:val="-5"/>
                <w:sz w:val="18"/>
              </w:rPr>
              <w:t xml:space="preserve">рабочего </w:t>
            </w:r>
            <w:r>
              <w:rPr>
                <w:color w:val="000000"/>
                <w:spacing w:val="-3"/>
                <w:sz w:val="18"/>
              </w:rPr>
              <w:t>раствора,</w:t>
            </w:r>
          </w:p>
          <w:p w:rsidR="00531265" w:rsidRDefault="00531265">
            <w:pPr>
              <w:shd w:val="clear" w:color="auto" w:fill="FFFFFF"/>
              <w:jc w:val="center"/>
              <w:rPr>
                <w:sz w:val="18"/>
              </w:rPr>
            </w:pPr>
            <w:r>
              <w:rPr>
                <w:color w:val="000000"/>
                <w:sz w:val="18"/>
              </w:rPr>
              <w:t>°С</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91"/>
              <w:jc w:val="center"/>
              <w:rPr>
                <w:sz w:val="18"/>
              </w:rPr>
            </w:pPr>
            <w:r>
              <w:rPr>
                <w:color w:val="000000"/>
                <w:spacing w:val="-7"/>
                <w:sz w:val="18"/>
              </w:rPr>
              <w:t xml:space="preserve">Время </w:t>
            </w:r>
            <w:r>
              <w:rPr>
                <w:color w:val="000000"/>
                <w:spacing w:val="1"/>
                <w:sz w:val="18"/>
              </w:rPr>
              <w:t xml:space="preserve">выдержки/ </w:t>
            </w:r>
            <w:r>
              <w:rPr>
                <w:color w:val="000000"/>
                <w:spacing w:val="-5"/>
                <w:sz w:val="18"/>
              </w:rPr>
              <w:t xml:space="preserve">обработки </w:t>
            </w:r>
            <w:r>
              <w:rPr>
                <w:color w:val="000000"/>
                <w:spacing w:val="-6"/>
                <w:sz w:val="18"/>
              </w:rPr>
              <w:t>на этапе, мин</w:t>
            </w:r>
          </w:p>
        </w:tc>
      </w:tr>
      <w:tr w:rsidR="00531265">
        <w:trPr>
          <w:trHeight w:hRule="exact" w:val="1258"/>
          <w:jc w:val="center"/>
        </w:trPr>
        <w:tc>
          <w:tcPr>
            <w:tcW w:w="206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hanging="14"/>
              <w:rPr>
                <w:sz w:val="18"/>
              </w:rPr>
            </w:pPr>
            <w:r>
              <w:rPr>
                <w:b/>
                <w:color w:val="000000"/>
                <w:spacing w:val="3"/>
                <w:sz w:val="18"/>
              </w:rPr>
              <w:t>Замачивание*</w:t>
            </w:r>
            <w:r>
              <w:rPr>
                <w:color w:val="000000"/>
                <w:spacing w:val="3"/>
                <w:sz w:val="18"/>
              </w:rPr>
              <w:t xml:space="preserve"> инстру</w:t>
            </w:r>
            <w:r>
              <w:rPr>
                <w:color w:val="000000"/>
                <w:spacing w:val="3"/>
                <w:sz w:val="18"/>
              </w:rPr>
              <w:softHyphen/>
            </w:r>
            <w:r>
              <w:rPr>
                <w:color w:val="000000"/>
                <w:spacing w:val="1"/>
                <w:sz w:val="18"/>
              </w:rPr>
              <w:t>ментов при полном по</w:t>
            </w:r>
            <w:r>
              <w:rPr>
                <w:color w:val="000000"/>
                <w:spacing w:val="1"/>
                <w:sz w:val="18"/>
              </w:rPr>
              <w:softHyphen/>
              <w:t xml:space="preserve">гружении в рабочий </w:t>
            </w:r>
            <w:r>
              <w:rPr>
                <w:color w:val="000000"/>
                <w:sz w:val="18"/>
              </w:rPr>
              <w:t>раствор средства и за</w:t>
            </w:r>
            <w:r>
              <w:rPr>
                <w:color w:val="000000"/>
                <w:sz w:val="18"/>
              </w:rPr>
              <w:softHyphen/>
            </w:r>
            <w:r>
              <w:rPr>
                <w:color w:val="000000"/>
                <w:spacing w:val="2"/>
                <w:sz w:val="18"/>
              </w:rPr>
              <w:t>полнении им внутрен</w:t>
            </w:r>
            <w:r>
              <w:rPr>
                <w:color w:val="000000"/>
                <w:spacing w:val="2"/>
                <w:sz w:val="18"/>
              </w:rPr>
              <w:softHyphen/>
              <w:t xml:space="preserve">них открытых каналов </w:t>
            </w:r>
            <w:r>
              <w:rPr>
                <w:color w:val="000000"/>
                <w:sz w:val="18"/>
              </w:rPr>
              <w:t>с помощью шприца</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60" w:line="144" w:lineRule="exact"/>
              <w:ind w:right="516"/>
              <w:jc w:val="center"/>
              <w:rPr>
                <w:color w:val="000000"/>
                <w:spacing w:val="-2"/>
                <w:sz w:val="18"/>
              </w:rPr>
            </w:pPr>
            <w:r>
              <w:rPr>
                <w:color w:val="000000"/>
                <w:spacing w:val="-2"/>
                <w:sz w:val="18"/>
              </w:rPr>
              <w:t>1,0</w:t>
            </w:r>
          </w:p>
          <w:p w:rsidR="00531265" w:rsidRDefault="00531265">
            <w:pPr>
              <w:shd w:val="clear" w:color="auto" w:fill="FFFFFF"/>
              <w:spacing w:before="60" w:line="144" w:lineRule="exact"/>
              <w:ind w:right="516"/>
              <w:jc w:val="center"/>
              <w:rPr>
                <w:color w:val="000000"/>
                <w:spacing w:val="-4"/>
                <w:sz w:val="18"/>
              </w:rPr>
            </w:pPr>
            <w:r>
              <w:rPr>
                <w:color w:val="000000"/>
                <w:spacing w:val="-2"/>
                <w:sz w:val="18"/>
              </w:rPr>
              <w:t xml:space="preserve"> </w:t>
            </w:r>
            <w:r>
              <w:rPr>
                <w:color w:val="000000"/>
                <w:spacing w:val="-4"/>
                <w:sz w:val="18"/>
              </w:rPr>
              <w:t>1,5</w:t>
            </w:r>
          </w:p>
          <w:p w:rsidR="00531265" w:rsidRDefault="00531265">
            <w:pPr>
              <w:shd w:val="clear" w:color="auto" w:fill="FFFFFF"/>
              <w:spacing w:before="60" w:line="144" w:lineRule="exact"/>
              <w:ind w:right="516"/>
              <w:jc w:val="center"/>
              <w:rPr>
                <w:sz w:val="18"/>
              </w:rPr>
            </w:pPr>
            <w:r>
              <w:rPr>
                <w:color w:val="000000"/>
                <w:spacing w:val="-4"/>
                <w:sz w:val="18"/>
              </w:rPr>
              <w:t xml:space="preserve"> </w:t>
            </w:r>
            <w:r>
              <w:rPr>
                <w:color w:val="000000"/>
                <w:spacing w:val="1"/>
                <w:sz w:val="18"/>
              </w:rPr>
              <w:t>2,0</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173"/>
              <w:jc w:val="center"/>
              <w:rPr>
                <w:color w:val="000000"/>
                <w:spacing w:val="-2"/>
                <w:sz w:val="18"/>
              </w:rPr>
            </w:pPr>
          </w:p>
          <w:p w:rsidR="00531265" w:rsidRDefault="00531265">
            <w:pPr>
              <w:shd w:val="clear" w:color="auto" w:fill="FFFFFF"/>
              <w:spacing w:line="144" w:lineRule="exact"/>
              <w:ind w:right="173"/>
              <w:jc w:val="center"/>
              <w:rPr>
                <w:color w:val="000000"/>
                <w:spacing w:val="-2"/>
                <w:sz w:val="18"/>
              </w:rPr>
            </w:pPr>
          </w:p>
          <w:p w:rsidR="00531265" w:rsidRDefault="00531265">
            <w:pPr>
              <w:shd w:val="clear" w:color="auto" w:fill="FFFFFF"/>
              <w:spacing w:line="144" w:lineRule="exact"/>
              <w:ind w:right="173"/>
              <w:jc w:val="center"/>
              <w:rPr>
                <w:color w:val="000000"/>
                <w:spacing w:val="-2"/>
                <w:sz w:val="18"/>
              </w:rPr>
            </w:pPr>
          </w:p>
          <w:p w:rsidR="00531265" w:rsidRDefault="00531265">
            <w:pPr>
              <w:shd w:val="clear" w:color="auto" w:fill="FFFFFF"/>
              <w:spacing w:line="144" w:lineRule="exact"/>
              <w:ind w:right="173"/>
              <w:jc w:val="center"/>
              <w:rPr>
                <w:color w:val="000000"/>
                <w:spacing w:val="-2"/>
                <w:sz w:val="18"/>
              </w:rPr>
            </w:pPr>
          </w:p>
          <w:p w:rsidR="00531265" w:rsidRDefault="00531265">
            <w:pPr>
              <w:shd w:val="clear" w:color="auto" w:fill="FFFFFF"/>
              <w:spacing w:line="144" w:lineRule="exact"/>
              <w:ind w:right="173"/>
              <w:jc w:val="center"/>
              <w:rPr>
                <w:sz w:val="18"/>
              </w:rPr>
            </w:pPr>
            <w:r>
              <w:rPr>
                <w:color w:val="000000"/>
                <w:spacing w:val="-2"/>
                <w:sz w:val="18"/>
              </w:rPr>
              <w:t xml:space="preserve">Не менее </w:t>
            </w:r>
            <w:r>
              <w:rPr>
                <w:color w:val="000000"/>
                <w:spacing w:val="-9"/>
                <w:sz w:val="18"/>
              </w:rPr>
              <w:t>18</w:t>
            </w:r>
          </w:p>
          <w:p w:rsidR="00531265" w:rsidRDefault="00531265">
            <w:pPr>
              <w:rPr>
                <w:sz w:val="18"/>
              </w:rPr>
            </w:pPr>
          </w:p>
          <w:p w:rsidR="00531265" w:rsidRDefault="00531265">
            <w:pPr>
              <w:rPr>
                <w:sz w:val="18"/>
              </w:rPr>
            </w:pPr>
          </w:p>
          <w:p w:rsidR="00531265" w:rsidRDefault="00531265">
            <w:pPr>
              <w:rPr>
                <w:sz w:val="18"/>
              </w:rP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60" w:line="144" w:lineRule="exact"/>
              <w:ind w:right="505"/>
              <w:jc w:val="center"/>
              <w:rPr>
                <w:color w:val="000000"/>
                <w:spacing w:val="-5"/>
                <w:sz w:val="18"/>
              </w:rPr>
            </w:pPr>
            <w:r>
              <w:rPr>
                <w:color w:val="000000"/>
                <w:spacing w:val="-5"/>
                <w:sz w:val="18"/>
              </w:rPr>
              <w:t xml:space="preserve">60 </w:t>
            </w:r>
          </w:p>
          <w:p w:rsidR="00531265" w:rsidRDefault="00531265">
            <w:pPr>
              <w:shd w:val="clear" w:color="auto" w:fill="FFFFFF"/>
              <w:spacing w:before="60" w:line="144" w:lineRule="exact"/>
              <w:ind w:right="505"/>
              <w:jc w:val="center"/>
              <w:rPr>
                <w:color w:val="000000"/>
                <w:spacing w:val="-5"/>
                <w:sz w:val="18"/>
              </w:rPr>
            </w:pPr>
            <w:r>
              <w:rPr>
                <w:color w:val="000000"/>
                <w:spacing w:val="-5"/>
                <w:sz w:val="18"/>
              </w:rPr>
              <w:t xml:space="preserve">30 </w:t>
            </w:r>
          </w:p>
          <w:p w:rsidR="00531265" w:rsidRDefault="00531265">
            <w:pPr>
              <w:shd w:val="clear" w:color="auto" w:fill="FFFFFF"/>
              <w:spacing w:before="60" w:line="144" w:lineRule="exact"/>
              <w:ind w:right="505"/>
              <w:jc w:val="center"/>
              <w:rPr>
                <w:sz w:val="18"/>
              </w:rPr>
            </w:pPr>
            <w:r>
              <w:rPr>
                <w:color w:val="000000"/>
                <w:spacing w:val="-6"/>
                <w:sz w:val="18"/>
              </w:rPr>
              <w:t>15</w:t>
            </w:r>
          </w:p>
        </w:tc>
      </w:tr>
      <w:tr w:rsidR="00531265">
        <w:trPr>
          <w:trHeight w:hRule="exact" w:val="2314"/>
          <w:jc w:val="center"/>
        </w:trPr>
        <w:tc>
          <w:tcPr>
            <w:tcW w:w="206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5"/>
              <w:rPr>
                <w:sz w:val="18"/>
              </w:rPr>
            </w:pPr>
            <w:r>
              <w:rPr>
                <w:b/>
                <w:color w:val="000000"/>
                <w:spacing w:val="3"/>
                <w:sz w:val="18"/>
              </w:rPr>
              <w:t>Мойка</w:t>
            </w:r>
            <w:r>
              <w:rPr>
                <w:color w:val="000000"/>
                <w:spacing w:val="3"/>
                <w:sz w:val="18"/>
              </w:rPr>
              <w:t xml:space="preserve"> каждого ин</w:t>
            </w:r>
            <w:r>
              <w:rPr>
                <w:color w:val="000000"/>
                <w:spacing w:val="3"/>
                <w:sz w:val="18"/>
              </w:rPr>
              <w:softHyphen/>
            </w:r>
            <w:r>
              <w:rPr>
                <w:color w:val="000000"/>
                <w:spacing w:val="5"/>
                <w:sz w:val="18"/>
              </w:rPr>
              <w:t xml:space="preserve">струмента в том же </w:t>
            </w:r>
            <w:r>
              <w:rPr>
                <w:color w:val="000000"/>
                <w:spacing w:val="-1"/>
                <w:sz w:val="18"/>
              </w:rPr>
              <w:t xml:space="preserve">растворе, в котором </w:t>
            </w:r>
            <w:r>
              <w:rPr>
                <w:color w:val="000000"/>
                <w:spacing w:val="1"/>
                <w:sz w:val="18"/>
              </w:rPr>
              <w:t>проводили замачива</w:t>
            </w:r>
            <w:r>
              <w:rPr>
                <w:color w:val="000000"/>
                <w:spacing w:val="1"/>
                <w:sz w:val="18"/>
              </w:rPr>
              <w:softHyphen/>
            </w:r>
            <w:r>
              <w:rPr>
                <w:color w:val="000000"/>
                <w:spacing w:val="-5"/>
                <w:sz w:val="18"/>
              </w:rPr>
              <w:t xml:space="preserve">ние: </w:t>
            </w:r>
            <w:r>
              <w:rPr>
                <w:color w:val="000000"/>
                <w:spacing w:val="2"/>
                <w:sz w:val="18"/>
              </w:rPr>
              <w:t>- наружную поверх</w:t>
            </w:r>
            <w:r>
              <w:rPr>
                <w:color w:val="000000"/>
                <w:spacing w:val="2"/>
                <w:sz w:val="18"/>
              </w:rPr>
              <w:softHyphen/>
            </w:r>
            <w:r>
              <w:rPr>
                <w:color w:val="000000"/>
                <w:sz w:val="18"/>
              </w:rPr>
              <w:t>ность моют при помо</w:t>
            </w:r>
            <w:r>
              <w:rPr>
                <w:color w:val="000000"/>
                <w:sz w:val="18"/>
              </w:rPr>
              <w:softHyphen/>
            </w:r>
            <w:r>
              <w:rPr>
                <w:color w:val="000000"/>
                <w:spacing w:val="4"/>
                <w:sz w:val="18"/>
              </w:rPr>
              <w:t>щи щетки или ткане</w:t>
            </w:r>
            <w:r>
              <w:rPr>
                <w:color w:val="000000"/>
                <w:spacing w:val="4"/>
                <w:sz w:val="18"/>
              </w:rPr>
              <w:softHyphen/>
            </w:r>
            <w:r>
              <w:rPr>
                <w:color w:val="000000"/>
                <w:spacing w:val="-1"/>
                <w:sz w:val="18"/>
              </w:rPr>
              <w:t>вой (марлевой) салфет</w:t>
            </w:r>
            <w:r>
              <w:rPr>
                <w:color w:val="000000"/>
                <w:spacing w:val="-1"/>
                <w:sz w:val="18"/>
              </w:rPr>
              <w:softHyphen/>
            </w:r>
            <w:r>
              <w:rPr>
                <w:color w:val="000000"/>
                <w:spacing w:val="1"/>
                <w:sz w:val="18"/>
              </w:rPr>
              <w:t xml:space="preserve">ки; </w:t>
            </w:r>
            <w:r>
              <w:rPr>
                <w:color w:val="000000"/>
                <w:spacing w:val="2"/>
                <w:sz w:val="18"/>
              </w:rPr>
              <w:t>- внутренние откры</w:t>
            </w:r>
            <w:r>
              <w:rPr>
                <w:color w:val="000000"/>
                <w:spacing w:val="2"/>
                <w:sz w:val="18"/>
              </w:rPr>
              <w:softHyphen/>
            </w:r>
            <w:r>
              <w:rPr>
                <w:color w:val="000000"/>
                <w:spacing w:val="3"/>
                <w:sz w:val="18"/>
              </w:rPr>
              <w:t>тые каналы промыва</w:t>
            </w:r>
            <w:r>
              <w:rPr>
                <w:color w:val="000000"/>
                <w:spacing w:val="3"/>
                <w:sz w:val="18"/>
              </w:rPr>
              <w:softHyphen/>
            </w:r>
            <w:r>
              <w:rPr>
                <w:color w:val="000000"/>
                <w:sz w:val="18"/>
              </w:rPr>
              <w:t>ют с помощью шпри</w:t>
            </w:r>
            <w:r>
              <w:rPr>
                <w:color w:val="000000"/>
                <w:sz w:val="18"/>
              </w:rPr>
              <w:softHyphen/>
            </w:r>
            <w:r>
              <w:rPr>
                <w:color w:val="000000"/>
                <w:spacing w:val="-2"/>
                <w:sz w:val="18"/>
              </w:rPr>
              <w:t>ца</w:t>
            </w:r>
          </w:p>
        </w:tc>
        <w:tc>
          <w:tcPr>
            <w:tcW w:w="152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rPr>
                <w:sz w:val="18"/>
              </w:rPr>
            </w:pPr>
            <w:r>
              <w:rPr>
                <w:color w:val="000000"/>
                <w:spacing w:val="-1"/>
                <w:sz w:val="18"/>
              </w:rPr>
              <w:t xml:space="preserve">В соответствии с </w:t>
            </w:r>
            <w:r>
              <w:rPr>
                <w:color w:val="000000"/>
                <w:spacing w:val="2"/>
                <w:sz w:val="18"/>
              </w:rPr>
              <w:t xml:space="preserve">концентрацией </w:t>
            </w:r>
            <w:r>
              <w:rPr>
                <w:color w:val="000000"/>
                <w:sz w:val="18"/>
              </w:rPr>
              <w:t>раствора ис</w:t>
            </w:r>
            <w:r>
              <w:rPr>
                <w:color w:val="000000"/>
                <w:spacing w:val="-1"/>
                <w:sz w:val="18"/>
              </w:rPr>
              <w:t xml:space="preserve">пользованного </w:t>
            </w:r>
            <w:r>
              <w:rPr>
                <w:color w:val="000000"/>
                <w:spacing w:val="2"/>
                <w:sz w:val="18"/>
              </w:rPr>
              <w:t>на этапе зама</w:t>
            </w:r>
            <w:r>
              <w:rPr>
                <w:color w:val="000000"/>
                <w:spacing w:val="3"/>
                <w:sz w:val="18"/>
              </w:rPr>
              <w:t>чивания</w:t>
            </w:r>
          </w:p>
        </w:tc>
        <w:tc>
          <w:tcPr>
            <w:tcW w:w="133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То же</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739" w:lineRule="exact"/>
              <w:ind w:right="475"/>
              <w:jc w:val="center"/>
              <w:rPr>
                <w:color w:val="000000"/>
                <w:sz w:val="18"/>
              </w:rPr>
            </w:pPr>
            <w:r>
              <w:rPr>
                <w:color w:val="000000"/>
                <w:sz w:val="18"/>
              </w:rPr>
              <w:t>2,0</w:t>
            </w:r>
          </w:p>
          <w:p w:rsidR="00531265" w:rsidRDefault="00531265">
            <w:pPr>
              <w:shd w:val="clear" w:color="auto" w:fill="FFFFFF"/>
              <w:spacing w:line="739" w:lineRule="exact"/>
              <w:ind w:right="475"/>
              <w:jc w:val="center"/>
              <w:rPr>
                <w:sz w:val="18"/>
              </w:rPr>
            </w:pPr>
            <w:r>
              <w:rPr>
                <w:color w:val="000000"/>
                <w:sz w:val="18"/>
              </w:rPr>
              <w:t xml:space="preserve"> </w:t>
            </w:r>
            <w:r>
              <w:rPr>
                <w:color w:val="000000"/>
                <w:spacing w:val="-2"/>
                <w:sz w:val="18"/>
              </w:rPr>
              <w:t>1,5</w:t>
            </w:r>
          </w:p>
        </w:tc>
      </w:tr>
      <w:tr w:rsidR="00531265">
        <w:trPr>
          <w:trHeight w:hRule="exact" w:val="989"/>
          <w:jc w:val="center"/>
        </w:trPr>
        <w:tc>
          <w:tcPr>
            <w:tcW w:w="206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24"/>
              <w:rPr>
                <w:sz w:val="18"/>
              </w:rPr>
            </w:pPr>
            <w:r>
              <w:rPr>
                <w:b/>
                <w:color w:val="000000"/>
                <w:spacing w:val="-1"/>
                <w:sz w:val="18"/>
              </w:rPr>
              <w:t>Ополаскивание</w:t>
            </w:r>
            <w:r>
              <w:rPr>
                <w:color w:val="000000"/>
                <w:spacing w:val="-1"/>
                <w:sz w:val="18"/>
              </w:rPr>
              <w:t xml:space="preserve"> про</w:t>
            </w:r>
            <w:r>
              <w:rPr>
                <w:color w:val="000000"/>
                <w:spacing w:val="-1"/>
                <w:sz w:val="18"/>
              </w:rPr>
              <w:softHyphen/>
            </w:r>
            <w:r>
              <w:rPr>
                <w:color w:val="000000"/>
                <w:spacing w:val="-3"/>
                <w:sz w:val="18"/>
              </w:rPr>
              <w:t>точной питьевой во</w:t>
            </w:r>
            <w:r>
              <w:rPr>
                <w:color w:val="000000"/>
                <w:spacing w:val="-3"/>
                <w:sz w:val="18"/>
              </w:rPr>
              <w:softHyphen/>
            </w:r>
            <w:r>
              <w:rPr>
                <w:color w:val="000000"/>
                <w:spacing w:val="-2"/>
                <w:sz w:val="18"/>
              </w:rPr>
              <w:t>дой (каналы -с помо</w:t>
            </w:r>
            <w:r>
              <w:rPr>
                <w:color w:val="000000"/>
                <w:spacing w:val="-2"/>
                <w:sz w:val="18"/>
              </w:rPr>
              <w:softHyphen/>
            </w:r>
            <w:r>
              <w:rPr>
                <w:color w:val="000000"/>
                <w:spacing w:val="-1"/>
                <w:sz w:val="18"/>
              </w:rPr>
              <w:t>щью шприца или элек</w:t>
            </w:r>
            <w:r>
              <w:rPr>
                <w:color w:val="000000"/>
                <w:spacing w:val="-1"/>
                <w:sz w:val="18"/>
              </w:rPr>
              <w:softHyphen/>
            </w:r>
            <w:r>
              <w:rPr>
                <w:color w:val="000000"/>
                <w:spacing w:val="-6"/>
                <w:sz w:val="18"/>
              </w:rPr>
              <w:t>троотсоса)</w:t>
            </w:r>
          </w:p>
        </w:tc>
        <w:tc>
          <w:tcPr>
            <w:tcW w:w="286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Не нормируется</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3,0</w:t>
            </w:r>
          </w:p>
        </w:tc>
      </w:tr>
      <w:tr w:rsidR="00531265">
        <w:trPr>
          <w:trHeight w:hRule="exact" w:val="739"/>
          <w:jc w:val="center"/>
        </w:trPr>
        <w:tc>
          <w:tcPr>
            <w:tcW w:w="206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rPr>
                <w:sz w:val="18"/>
              </w:rPr>
            </w:pPr>
            <w:r>
              <w:rPr>
                <w:b/>
                <w:color w:val="000000"/>
                <w:spacing w:val="-1"/>
                <w:sz w:val="18"/>
              </w:rPr>
              <w:t>Ополаскивание</w:t>
            </w:r>
            <w:r>
              <w:rPr>
                <w:color w:val="000000"/>
                <w:spacing w:val="-1"/>
                <w:sz w:val="18"/>
              </w:rPr>
              <w:t xml:space="preserve"> дистил</w:t>
            </w:r>
            <w:r>
              <w:rPr>
                <w:color w:val="000000"/>
                <w:spacing w:val="-1"/>
                <w:sz w:val="18"/>
              </w:rPr>
              <w:softHyphen/>
            </w:r>
            <w:r>
              <w:rPr>
                <w:color w:val="000000"/>
                <w:spacing w:val="-2"/>
                <w:sz w:val="18"/>
              </w:rPr>
              <w:t>лированной водой (ка</w:t>
            </w:r>
            <w:r>
              <w:rPr>
                <w:color w:val="000000"/>
                <w:spacing w:val="-4"/>
                <w:sz w:val="18"/>
              </w:rPr>
              <w:t>налы-с помощью шпри</w:t>
            </w:r>
            <w:r>
              <w:rPr>
                <w:color w:val="000000"/>
                <w:spacing w:val="-4"/>
                <w:sz w:val="18"/>
              </w:rPr>
              <w:softHyphen/>
            </w:r>
            <w:r>
              <w:rPr>
                <w:color w:val="000000"/>
                <w:spacing w:val="-1"/>
                <w:sz w:val="18"/>
              </w:rPr>
              <w:t>ца или электроотсоса)</w:t>
            </w:r>
          </w:p>
        </w:tc>
        <w:tc>
          <w:tcPr>
            <w:tcW w:w="286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Не нормируется</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r>
    </w:tbl>
    <w:p w:rsidR="00531265" w:rsidRPr="003C33B8" w:rsidRDefault="00531265" w:rsidP="003C33B8">
      <w:pPr>
        <w:shd w:val="clear" w:color="auto" w:fill="FFFFFF"/>
        <w:spacing w:before="322" w:line="211" w:lineRule="exact"/>
        <w:ind w:right="5"/>
        <w:jc w:val="both"/>
        <w:rPr>
          <w:sz w:val="22"/>
          <w:szCs w:val="22"/>
        </w:rPr>
      </w:pPr>
      <w:r w:rsidRPr="003C33B8">
        <w:rPr>
          <w:color w:val="000000"/>
          <w:spacing w:val="2"/>
          <w:sz w:val="22"/>
          <w:szCs w:val="22"/>
        </w:rPr>
        <w:t>Примечание: *На этапе замачивания изделий в растворе обеспе</w:t>
      </w:r>
      <w:r w:rsidRPr="003C33B8">
        <w:rPr>
          <w:color w:val="000000"/>
          <w:spacing w:val="2"/>
          <w:sz w:val="22"/>
          <w:szCs w:val="22"/>
        </w:rPr>
        <w:softHyphen/>
        <w:t xml:space="preserve">чивается их дезинфекция в отношении возбудителей вирусных, </w:t>
      </w:r>
      <w:r w:rsidRPr="003C33B8">
        <w:rPr>
          <w:color w:val="000000"/>
          <w:spacing w:val="5"/>
          <w:sz w:val="22"/>
          <w:szCs w:val="22"/>
        </w:rPr>
        <w:t>бактериальных (включая туберкулез) инфекций, кандидозов.</w:t>
      </w:r>
    </w:p>
    <w:p w:rsidR="00531265" w:rsidRPr="003C33B8" w:rsidRDefault="00531265" w:rsidP="003C33B8">
      <w:pPr>
        <w:shd w:val="clear" w:color="auto" w:fill="FFFFFF"/>
        <w:ind w:right="24"/>
        <w:jc w:val="both"/>
        <w:rPr>
          <w:sz w:val="22"/>
          <w:szCs w:val="22"/>
        </w:rPr>
      </w:pPr>
      <w:r w:rsidRPr="003C33B8">
        <w:rPr>
          <w:color w:val="000000"/>
          <w:spacing w:val="1"/>
          <w:sz w:val="22"/>
          <w:szCs w:val="22"/>
        </w:rPr>
        <w:t xml:space="preserve"> 11.</w:t>
      </w:r>
    </w:p>
    <w:p w:rsidR="00531265" w:rsidRPr="003C33B8" w:rsidRDefault="00531265" w:rsidP="003C33B8">
      <w:pPr>
        <w:shd w:val="clear" w:color="auto" w:fill="FFFFFF"/>
        <w:spacing w:before="139" w:line="211" w:lineRule="exact"/>
        <w:ind w:hanging="446"/>
        <w:jc w:val="both"/>
        <w:rPr>
          <w:sz w:val="22"/>
          <w:szCs w:val="22"/>
        </w:rPr>
      </w:pPr>
      <w:r w:rsidRPr="003C33B8">
        <w:rPr>
          <w:color w:val="000000"/>
          <w:spacing w:val="3"/>
          <w:sz w:val="22"/>
          <w:szCs w:val="22"/>
        </w:rPr>
        <w:t xml:space="preserve">Режимы предстерилизационной очистки, не совмещенной с </w:t>
      </w:r>
      <w:r w:rsidRPr="003C33B8">
        <w:rPr>
          <w:color w:val="000000"/>
          <w:spacing w:val="4"/>
          <w:sz w:val="22"/>
          <w:szCs w:val="22"/>
        </w:rPr>
        <w:t xml:space="preserve">дезинфекцией, изделий медицинского назначения </w:t>
      </w:r>
      <w:r w:rsidRPr="003C33B8">
        <w:rPr>
          <w:color w:val="000000"/>
          <w:spacing w:val="3"/>
          <w:sz w:val="22"/>
          <w:szCs w:val="22"/>
        </w:rPr>
        <w:t>(кроме эндоскопов и инструментов к ним) растворами средства "Лизафин-специаль"</w:t>
      </w:r>
    </w:p>
    <w:tbl>
      <w:tblPr>
        <w:tblW w:w="0" w:type="auto"/>
        <w:jc w:val="center"/>
        <w:tblLayout w:type="fixed"/>
        <w:tblCellMar>
          <w:left w:w="40" w:type="dxa"/>
          <w:right w:w="40" w:type="dxa"/>
        </w:tblCellMar>
        <w:tblLook w:val="0000" w:firstRow="0" w:lastRow="0" w:firstColumn="0" w:lastColumn="0" w:noHBand="0" w:noVBand="0"/>
      </w:tblPr>
      <w:tblGrid>
        <w:gridCol w:w="2054"/>
        <w:gridCol w:w="1536"/>
        <w:gridCol w:w="1325"/>
        <w:gridCol w:w="1411"/>
      </w:tblGrid>
      <w:tr w:rsidR="00531265">
        <w:trPr>
          <w:cantSplit/>
          <w:trHeight w:hRule="exact" w:val="374"/>
          <w:jc w:val="center"/>
        </w:trPr>
        <w:tc>
          <w:tcPr>
            <w:tcW w:w="2054"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4" w:lineRule="exact"/>
              <w:ind w:right="571" w:firstLine="82"/>
              <w:jc w:val="center"/>
              <w:rPr>
                <w:sz w:val="18"/>
              </w:rPr>
            </w:pPr>
            <w:r>
              <w:rPr>
                <w:color w:val="000000"/>
                <w:spacing w:val="-4"/>
                <w:sz w:val="18"/>
              </w:rPr>
              <w:t xml:space="preserve">  Этапы </w:t>
            </w:r>
            <w:r>
              <w:rPr>
                <w:color w:val="000000"/>
                <w:sz w:val="18"/>
              </w:rPr>
              <w:t>очистки</w:t>
            </w:r>
          </w:p>
        </w:tc>
        <w:tc>
          <w:tcPr>
            <w:tcW w:w="427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1"/>
                <w:sz w:val="18"/>
              </w:rPr>
              <w:t>Режим обработки</w:t>
            </w:r>
          </w:p>
        </w:tc>
      </w:tr>
      <w:tr w:rsidR="00531265">
        <w:trPr>
          <w:cantSplit/>
          <w:trHeight w:hRule="exact" w:val="730"/>
          <w:jc w:val="center"/>
        </w:trPr>
        <w:tc>
          <w:tcPr>
            <w:tcW w:w="2054"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jc w:val="center"/>
              <w:rPr>
                <w:sz w:val="18"/>
              </w:rPr>
            </w:pPr>
          </w:p>
          <w:p w:rsidR="00531265" w:rsidRDefault="00531265">
            <w:pPr>
              <w:jc w:val="center"/>
              <w:rPr>
                <w:sz w:val="18"/>
              </w:rPr>
            </w:pP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40" w:line="144" w:lineRule="exact"/>
              <w:ind w:right="67"/>
              <w:jc w:val="center"/>
              <w:rPr>
                <w:sz w:val="18"/>
              </w:rPr>
            </w:pPr>
            <w:r>
              <w:rPr>
                <w:color w:val="000000"/>
                <w:spacing w:val="-2"/>
                <w:sz w:val="18"/>
              </w:rPr>
              <w:t xml:space="preserve">Концентрация </w:t>
            </w:r>
            <w:r>
              <w:rPr>
                <w:color w:val="000000"/>
                <w:spacing w:val="-5"/>
                <w:sz w:val="18"/>
              </w:rPr>
              <w:t xml:space="preserve">рабочего </w:t>
            </w:r>
            <w:r>
              <w:rPr>
                <w:color w:val="000000"/>
                <w:spacing w:val="-2"/>
                <w:sz w:val="18"/>
              </w:rPr>
              <w:t xml:space="preserve">раствора (по </w:t>
            </w:r>
            <w:r>
              <w:rPr>
                <w:color w:val="000000"/>
                <w:spacing w:val="-5"/>
                <w:sz w:val="18"/>
              </w:rPr>
              <w:t>препарату), %</w:t>
            </w:r>
          </w:p>
        </w:tc>
        <w:tc>
          <w:tcPr>
            <w:tcW w:w="132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40" w:line="144" w:lineRule="exact"/>
              <w:ind w:right="34"/>
              <w:jc w:val="center"/>
              <w:rPr>
                <w:sz w:val="18"/>
              </w:rPr>
            </w:pPr>
            <w:r>
              <w:rPr>
                <w:color w:val="000000"/>
                <w:spacing w:val="-3"/>
                <w:sz w:val="18"/>
              </w:rPr>
              <w:t xml:space="preserve">Температура </w:t>
            </w:r>
            <w:r>
              <w:rPr>
                <w:color w:val="000000"/>
                <w:spacing w:val="-5"/>
                <w:sz w:val="18"/>
              </w:rPr>
              <w:t xml:space="preserve">рабочего </w:t>
            </w:r>
            <w:r>
              <w:rPr>
                <w:color w:val="000000"/>
                <w:spacing w:val="-3"/>
                <w:sz w:val="18"/>
              </w:rPr>
              <w:t xml:space="preserve">раствора, </w:t>
            </w:r>
            <w:r>
              <w:rPr>
                <w:color w:val="000000"/>
                <w:sz w:val="18"/>
              </w:rPr>
              <w:t>°С</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before="40" w:line="144" w:lineRule="exact"/>
              <w:ind w:right="86"/>
              <w:jc w:val="center"/>
              <w:rPr>
                <w:sz w:val="18"/>
              </w:rPr>
            </w:pPr>
            <w:r>
              <w:rPr>
                <w:color w:val="000000"/>
                <w:spacing w:val="-6"/>
                <w:sz w:val="18"/>
              </w:rPr>
              <w:t xml:space="preserve">Время </w:t>
            </w:r>
            <w:r>
              <w:rPr>
                <w:color w:val="000000"/>
                <w:sz w:val="18"/>
              </w:rPr>
              <w:t xml:space="preserve">выдержки/ </w:t>
            </w:r>
            <w:r>
              <w:rPr>
                <w:color w:val="000000"/>
                <w:spacing w:val="-6"/>
                <w:sz w:val="18"/>
              </w:rPr>
              <w:t>обработки на этапе, мин</w:t>
            </w:r>
          </w:p>
        </w:tc>
      </w:tr>
      <w:tr w:rsidR="00531265">
        <w:trPr>
          <w:trHeight w:hRule="exact" w:val="1162"/>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hanging="14"/>
              <w:rPr>
                <w:sz w:val="18"/>
              </w:rPr>
            </w:pPr>
            <w:r>
              <w:rPr>
                <w:b/>
                <w:color w:val="000000"/>
                <w:spacing w:val="4"/>
                <w:sz w:val="18"/>
              </w:rPr>
              <w:t>Замачивание</w:t>
            </w:r>
            <w:r>
              <w:rPr>
                <w:color w:val="000000"/>
                <w:spacing w:val="4"/>
                <w:sz w:val="18"/>
              </w:rPr>
              <w:t xml:space="preserve"> изделий </w:t>
            </w:r>
            <w:r>
              <w:rPr>
                <w:color w:val="000000"/>
                <w:spacing w:val="2"/>
                <w:sz w:val="18"/>
              </w:rPr>
              <w:t>при полном погруже</w:t>
            </w:r>
            <w:r>
              <w:rPr>
                <w:color w:val="000000"/>
                <w:spacing w:val="2"/>
                <w:sz w:val="18"/>
              </w:rPr>
              <w:softHyphen/>
            </w:r>
            <w:r>
              <w:rPr>
                <w:color w:val="000000"/>
                <w:spacing w:val="1"/>
                <w:sz w:val="18"/>
              </w:rPr>
              <w:t>нии их в рабочий раст</w:t>
            </w:r>
            <w:r>
              <w:rPr>
                <w:color w:val="000000"/>
                <w:spacing w:val="1"/>
                <w:sz w:val="18"/>
              </w:rPr>
              <w:softHyphen/>
            </w:r>
            <w:r>
              <w:rPr>
                <w:color w:val="000000"/>
                <w:sz w:val="18"/>
              </w:rPr>
              <w:t>вор средства и запол</w:t>
            </w:r>
            <w:r>
              <w:rPr>
                <w:color w:val="000000"/>
                <w:sz w:val="18"/>
              </w:rPr>
              <w:softHyphen/>
            </w:r>
            <w:r>
              <w:rPr>
                <w:color w:val="000000"/>
                <w:spacing w:val="3"/>
                <w:sz w:val="18"/>
              </w:rPr>
              <w:t xml:space="preserve">нении им полостей и </w:t>
            </w:r>
            <w:r>
              <w:rPr>
                <w:color w:val="000000"/>
                <w:sz w:val="18"/>
              </w:rPr>
              <w:t>каналов.</w:t>
            </w:r>
          </w:p>
        </w:tc>
        <w:tc>
          <w:tcPr>
            <w:tcW w:w="1536"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54" w:lineRule="exact"/>
              <w:ind w:right="528"/>
              <w:jc w:val="center"/>
              <w:rPr>
                <w:color w:val="000000"/>
                <w:spacing w:val="-1"/>
                <w:sz w:val="18"/>
              </w:rPr>
            </w:pPr>
            <w:r>
              <w:rPr>
                <w:color w:val="000000"/>
                <w:spacing w:val="-1"/>
                <w:sz w:val="18"/>
              </w:rPr>
              <w:t xml:space="preserve">         0,5</w:t>
            </w:r>
          </w:p>
          <w:p w:rsidR="00531265" w:rsidRDefault="00531265">
            <w:pPr>
              <w:shd w:val="clear" w:color="auto" w:fill="FFFFFF"/>
              <w:spacing w:line="154" w:lineRule="exact"/>
              <w:ind w:right="528"/>
              <w:jc w:val="center"/>
              <w:rPr>
                <w:sz w:val="18"/>
              </w:rPr>
            </w:pPr>
            <w:r>
              <w:rPr>
                <w:color w:val="000000"/>
                <w:spacing w:val="-1"/>
                <w:sz w:val="18"/>
              </w:rPr>
              <w:t xml:space="preserve">         1,0</w:t>
            </w:r>
          </w:p>
        </w:tc>
        <w:tc>
          <w:tcPr>
            <w:tcW w:w="1325"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43"/>
              <w:jc w:val="center"/>
              <w:rPr>
                <w:sz w:val="18"/>
              </w:rPr>
            </w:pPr>
            <w:r>
              <w:rPr>
                <w:color w:val="000000"/>
                <w:spacing w:val="1"/>
                <w:sz w:val="18"/>
              </w:rPr>
              <w:t>Не менее 18 То же</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5"/>
                <w:sz w:val="18"/>
              </w:rPr>
              <w:t>30</w:t>
            </w:r>
          </w:p>
          <w:p w:rsidR="00531265" w:rsidRDefault="00531265">
            <w:pPr>
              <w:shd w:val="clear" w:color="auto" w:fill="FFFFFF"/>
              <w:jc w:val="center"/>
              <w:rPr>
                <w:sz w:val="18"/>
              </w:rPr>
            </w:pPr>
            <w:r>
              <w:rPr>
                <w:color w:val="000000"/>
                <w:spacing w:val="-11"/>
                <w:sz w:val="18"/>
              </w:rPr>
              <w:t>15</w:t>
            </w:r>
          </w:p>
        </w:tc>
      </w:tr>
      <w:tr w:rsidR="00531265">
        <w:trPr>
          <w:cantSplit/>
          <w:trHeight w:hRule="exact" w:val="2064"/>
          <w:jc w:val="center"/>
        </w:trPr>
        <w:tc>
          <w:tcPr>
            <w:tcW w:w="2054" w:type="dxa"/>
            <w:vMerge w:val="restart"/>
            <w:tcBorders>
              <w:top w:val="single" w:sz="6" w:space="0" w:color="auto"/>
              <w:left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5"/>
              <w:rPr>
                <w:color w:val="000000"/>
                <w:sz w:val="18"/>
              </w:rPr>
            </w:pPr>
            <w:r>
              <w:rPr>
                <w:b/>
                <w:color w:val="000000"/>
                <w:spacing w:val="3"/>
                <w:sz w:val="18"/>
              </w:rPr>
              <w:t>Мойка</w:t>
            </w:r>
            <w:r>
              <w:rPr>
                <w:color w:val="000000"/>
                <w:spacing w:val="3"/>
                <w:sz w:val="18"/>
              </w:rPr>
              <w:t xml:space="preserve"> каждого ин</w:t>
            </w:r>
            <w:r>
              <w:rPr>
                <w:color w:val="000000"/>
                <w:spacing w:val="3"/>
                <w:sz w:val="18"/>
              </w:rPr>
              <w:softHyphen/>
            </w:r>
            <w:r>
              <w:rPr>
                <w:color w:val="000000"/>
                <w:spacing w:val="5"/>
                <w:sz w:val="18"/>
              </w:rPr>
              <w:t xml:space="preserve">струмента в том же </w:t>
            </w:r>
            <w:r>
              <w:rPr>
                <w:color w:val="000000"/>
                <w:spacing w:val="-1"/>
                <w:sz w:val="18"/>
              </w:rPr>
              <w:t xml:space="preserve">растворе, в котором </w:t>
            </w:r>
            <w:r>
              <w:rPr>
                <w:color w:val="000000"/>
                <w:spacing w:val="1"/>
                <w:sz w:val="18"/>
              </w:rPr>
              <w:t>проводили замачива</w:t>
            </w:r>
            <w:r>
              <w:rPr>
                <w:color w:val="000000"/>
                <w:spacing w:val="1"/>
                <w:sz w:val="18"/>
              </w:rPr>
              <w:softHyphen/>
            </w:r>
            <w:r>
              <w:rPr>
                <w:color w:val="000000"/>
                <w:spacing w:val="-2"/>
                <w:sz w:val="18"/>
              </w:rPr>
              <w:t xml:space="preserve">ние, с помощью ерша, </w:t>
            </w:r>
            <w:r>
              <w:rPr>
                <w:color w:val="000000"/>
                <w:sz w:val="18"/>
              </w:rPr>
              <w:t>ватно-марлевого там</w:t>
            </w:r>
            <w:r>
              <w:rPr>
                <w:color w:val="000000"/>
                <w:sz w:val="18"/>
              </w:rPr>
              <w:softHyphen/>
            </w:r>
            <w:r>
              <w:rPr>
                <w:color w:val="000000"/>
                <w:spacing w:val="3"/>
                <w:sz w:val="18"/>
              </w:rPr>
              <w:t xml:space="preserve">пона или тканевой </w:t>
            </w:r>
            <w:r>
              <w:rPr>
                <w:color w:val="000000"/>
                <w:spacing w:val="1"/>
                <w:sz w:val="18"/>
              </w:rPr>
              <w:t xml:space="preserve">(марлевой) салфетки, </w:t>
            </w:r>
            <w:r>
              <w:rPr>
                <w:color w:val="000000"/>
                <w:sz w:val="18"/>
              </w:rPr>
              <w:t>каналов- с помощью шприца:</w:t>
            </w:r>
          </w:p>
          <w:p w:rsidR="00531265" w:rsidRDefault="00531265">
            <w:pPr>
              <w:shd w:val="clear" w:color="auto" w:fill="FFFFFF"/>
              <w:spacing w:line="144" w:lineRule="exact"/>
              <w:ind w:firstLine="5"/>
              <w:rPr>
                <w:sz w:val="18"/>
              </w:rPr>
            </w:pPr>
            <w:r>
              <w:rPr>
                <w:color w:val="000000"/>
                <w:sz w:val="18"/>
              </w:rPr>
              <w:t>- изделий, имеющих замковые части, кана</w:t>
            </w:r>
            <w:r>
              <w:rPr>
                <w:color w:val="000000"/>
                <w:sz w:val="18"/>
              </w:rPr>
              <w:softHyphen/>
            </w:r>
            <w:r>
              <w:rPr>
                <w:color w:val="000000"/>
                <w:spacing w:val="3"/>
                <w:sz w:val="18"/>
              </w:rPr>
              <w:t>лы или полости;</w:t>
            </w:r>
          </w:p>
          <w:p w:rsidR="00531265" w:rsidRDefault="00531265">
            <w:pPr>
              <w:shd w:val="clear" w:color="auto" w:fill="FFFFFF"/>
              <w:spacing w:line="144" w:lineRule="exact"/>
              <w:ind w:firstLine="19"/>
              <w:rPr>
                <w:sz w:val="18"/>
              </w:rPr>
            </w:pPr>
            <w:r>
              <w:rPr>
                <w:color w:val="000000"/>
                <w:spacing w:val="2"/>
                <w:sz w:val="18"/>
              </w:rPr>
              <w:t>- изделий, не имеющих замковых частей, каналов или полостей</w:t>
            </w:r>
          </w:p>
        </w:tc>
        <w:tc>
          <w:tcPr>
            <w:tcW w:w="1536"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spacing w:line="149" w:lineRule="exact"/>
              <w:rPr>
                <w:sz w:val="18"/>
              </w:rPr>
            </w:pPr>
            <w:r>
              <w:rPr>
                <w:color w:val="000000"/>
                <w:spacing w:val="-1"/>
                <w:sz w:val="18"/>
              </w:rPr>
              <w:t xml:space="preserve">В соответствии </w:t>
            </w:r>
            <w:r>
              <w:rPr>
                <w:color w:val="000000"/>
                <w:sz w:val="18"/>
              </w:rPr>
              <w:t xml:space="preserve">с концентрацией </w:t>
            </w:r>
            <w:r>
              <w:rPr>
                <w:color w:val="000000"/>
                <w:spacing w:val="-1"/>
                <w:sz w:val="18"/>
              </w:rPr>
              <w:t>раствора исполь</w:t>
            </w:r>
            <w:r>
              <w:rPr>
                <w:color w:val="000000"/>
                <w:spacing w:val="-1"/>
                <w:sz w:val="18"/>
              </w:rPr>
              <w:softHyphen/>
            </w:r>
            <w:r>
              <w:rPr>
                <w:color w:val="000000"/>
                <w:spacing w:val="1"/>
                <w:sz w:val="18"/>
              </w:rPr>
              <w:t>зованного на этапе замачива</w:t>
            </w:r>
            <w:r>
              <w:rPr>
                <w:color w:val="000000"/>
                <w:spacing w:val="1"/>
                <w:sz w:val="18"/>
              </w:rPr>
              <w:softHyphen/>
              <w:t>ния</w:t>
            </w:r>
          </w:p>
        </w:tc>
        <w:tc>
          <w:tcPr>
            <w:tcW w:w="1325" w:type="dxa"/>
            <w:vMerge w:val="restart"/>
            <w:tcBorders>
              <w:top w:val="single" w:sz="6" w:space="0" w:color="auto"/>
              <w:left w:val="single" w:sz="6" w:space="0" w:color="auto"/>
              <w:bottom w:val="nil"/>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1"/>
                <w:sz w:val="18"/>
              </w:rPr>
              <w:t>То же</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1,0</w:t>
            </w:r>
          </w:p>
        </w:tc>
      </w:tr>
      <w:tr w:rsidR="00531265">
        <w:trPr>
          <w:cantSplit/>
          <w:trHeight w:hRule="exact" w:val="528"/>
          <w:jc w:val="center"/>
        </w:trPr>
        <w:tc>
          <w:tcPr>
            <w:tcW w:w="2054" w:type="dxa"/>
            <w:vMerge/>
            <w:tcBorders>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19"/>
              <w:rPr>
                <w:sz w:val="18"/>
              </w:rPr>
            </w:pPr>
          </w:p>
        </w:tc>
        <w:tc>
          <w:tcPr>
            <w:tcW w:w="1536"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19"/>
              <w:jc w:val="center"/>
              <w:rPr>
                <w:sz w:val="18"/>
              </w:rPr>
            </w:pPr>
          </w:p>
          <w:p w:rsidR="00531265" w:rsidRDefault="00531265">
            <w:pPr>
              <w:shd w:val="clear" w:color="auto" w:fill="FFFFFF"/>
              <w:spacing w:line="144" w:lineRule="exact"/>
              <w:ind w:firstLine="19"/>
              <w:jc w:val="center"/>
              <w:rPr>
                <w:sz w:val="18"/>
              </w:rPr>
            </w:pPr>
          </w:p>
        </w:tc>
        <w:tc>
          <w:tcPr>
            <w:tcW w:w="1325" w:type="dxa"/>
            <w:vMerge/>
            <w:tcBorders>
              <w:top w:val="nil"/>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19"/>
              <w:jc w:val="center"/>
              <w:rPr>
                <w:sz w:val="18"/>
              </w:rPr>
            </w:pPr>
          </w:p>
          <w:p w:rsidR="00531265" w:rsidRDefault="00531265">
            <w:pPr>
              <w:shd w:val="clear" w:color="auto" w:fill="FFFFFF"/>
              <w:spacing w:line="144" w:lineRule="exact"/>
              <w:ind w:firstLine="19"/>
              <w:jc w:val="center"/>
              <w:rPr>
                <w:sz w:val="18"/>
              </w:rP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r>
      <w:tr w:rsidR="00531265">
        <w:trPr>
          <w:trHeight w:hRule="exact" w:val="1008"/>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firstLine="10"/>
              <w:rPr>
                <w:sz w:val="18"/>
              </w:rPr>
            </w:pPr>
            <w:r>
              <w:rPr>
                <w:b/>
                <w:color w:val="000000"/>
                <w:spacing w:val="-1"/>
                <w:sz w:val="18"/>
              </w:rPr>
              <w:t>Ополаскивание</w:t>
            </w:r>
            <w:r>
              <w:rPr>
                <w:color w:val="000000"/>
                <w:spacing w:val="-1"/>
                <w:sz w:val="18"/>
              </w:rPr>
              <w:t xml:space="preserve"> про</w:t>
            </w:r>
            <w:r>
              <w:rPr>
                <w:color w:val="000000"/>
                <w:spacing w:val="-1"/>
                <w:sz w:val="18"/>
              </w:rPr>
              <w:softHyphen/>
            </w:r>
            <w:r>
              <w:rPr>
                <w:color w:val="000000"/>
                <w:spacing w:val="-3"/>
                <w:sz w:val="18"/>
              </w:rPr>
              <w:t>точной питьевой во</w:t>
            </w:r>
            <w:r>
              <w:rPr>
                <w:color w:val="000000"/>
                <w:spacing w:val="-3"/>
                <w:sz w:val="18"/>
              </w:rPr>
              <w:softHyphen/>
            </w:r>
            <w:r>
              <w:rPr>
                <w:color w:val="000000"/>
                <w:spacing w:val="-2"/>
                <w:sz w:val="18"/>
              </w:rPr>
              <w:t>дой (каналы -с помо</w:t>
            </w:r>
            <w:r>
              <w:rPr>
                <w:color w:val="000000"/>
                <w:spacing w:val="-2"/>
                <w:sz w:val="18"/>
              </w:rPr>
              <w:softHyphen/>
            </w:r>
            <w:r>
              <w:rPr>
                <w:color w:val="000000"/>
                <w:spacing w:val="-1"/>
                <w:sz w:val="18"/>
              </w:rPr>
              <w:t>щью шприца или элек</w:t>
            </w:r>
            <w:r>
              <w:rPr>
                <w:color w:val="000000"/>
                <w:spacing w:val="-1"/>
                <w:sz w:val="18"/>
              </w:rPr>
              <w:softHyphen/>
            </w:r>
            <w:r>
              <w:rPr>
                <w:color w:val="000000"/>
                <w:spacing w:val="-6"/>
                <w:sz w:val="18"/>
              </w:rPr>
              <w:t>троотсоса)</w:t>
            </w:r>
          </w:p>
        </w:tc>
        <w:tc>
          <w:tcPr>
            <w:tcW w:w="28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Не нормируется</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3,0</w:t>
            </w:r>
          </w:p>
        </w:tc>
      </w:tr>
      <w:tr w:rsidR="00531265">
        <w:trPr>
          <w:trHeight w:hRule="exact" w:val="730"/>
          <w:jc w:val="center"/>
        </w:trPr>
        <w:tc>
          <w:tcPr>
            <w:tcW w:w="2054"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rPr>
                <w:sz w:val="18"/>
              </w:rPr>
            </w:pPr>
            <w:r>
              <w:rPr>
                <w:b/>
                <w:color w:val="000000"/>
                <w:spacing w:val="-1"/>
                <w:sz w:val="18"/>
              </w:rPr>
              <w:t>Ополаскивание</w:t>
            </w:r>
            <w:r>
              <w:rPr>
                <w:color w:val="000000"/>
                <w:spacing w:val="-1"/>
                <w:sz w:val="18"/>
              </w:rPr>
              <w:t xml:space="preserve"> дистил</w:t>
            </w:r>
            <w:r>
              <w:rPr>
                <w:color w:val="000000"/>
                <w:spacing w:val="-1"/>
                <w:sz w:val="18"/>
              </w:rPr>
              <w:softHyphen/>
            </w:r>
            <w:r>
              <w:rPr>
                <w:color w:val="000000"/>
                <w:spacing w:val="-2"/>
                <w:sz w:val="18"/>
              </w:rPr>
              <w:t>лированной водой (ка</w:t>
            </w:r>
            <w:r>
              <w:rPr>
                <w:color w:val="000000"/>
                <w:spacing w:val="-3"/>
                <w:sz w:val="18"/>
              </w:rPr>
              <w:t>налы-с помощью шпри</w:t>
            </w:r>
            <w:r>
              <w:rPr>
                <w:color w:val="000000"/>
                <w:spacing w:val="-3"/>
                <w:sz w:val="18"/>
              </w:rPr>
              <w:softHyphen/>
            </w:r>
            <w:r>
              <w:rPr>
                <w:color w:val="000000"/>
                <w:spacing w:val="-2"/>
                <w:sz w:val="18"/>
              </w:rPr>
              <w:t>ца или электроотсоса)</w:t>
            </w:r>
          </w:p>
        </w:tc>
        <w:tc>
          <w:tcPr>
            <w:tcW w:w="28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Не нормируется</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0,5</w:t>
            </w:r>
          </w:p>
        </w:tc>
      </w:tr>
    </w:tbl>
    <w:p w:rsidR="00531265" w:rsidRDefault="00531265">
      <w:pPr>
        <w:rPr>
          <w:sz w:val="18"/>
        </w:rPr>
      </w:pPr>
    </w:p>
    <w:p w:rsidR="00531265" w:rsidRDefault="00531265">
      <w:pPr>
        <w:rPr>
          <w:sz w:val="18"/>
        </w:rPr>
      </w:pPr>
    </w:p>
    <w:p w:rsidR="00531265" w:rsidRPr="003C33B8" w:rsidRDefault="00531265" w:rsidP="003C33B8">
      <w:pPr>
        <w:jc w:val="both"/>
        <w:rPr>
          <w:sz w:val="22"/>
          <w:szCs w:val="22"/>
        </w:rPr>
      </w:pPr>
    </w:p>
    <w:p w:rsidR="00531265" w:rsidRPr="003C33B8" w:rsidRDefault="00531265" w:rsidP="003C33B8">
      <w:pPr>
        <w:shd w:val="clear" w:color="auto" w:fill="FFFFFF"/>
        <w:jc w:val="center"/>
        <w:rPr>
          <w:sz w:val="22"/>
          <w:szCs w:val="22"/>
        </w:rPr>
      </w:pPr>
      <w:r w:rsidRPr="003C33B8">
        <w:rPr>
          <w:b/>
          <w:color w:val="000000"/>
          <w:spacing w:val="5"/>
          <w:sz w:val="22"/>
          <w:szCs w:val="22"/>
        </w:rPr>
        <w:t>4. МЕРЫ ПРЕДОСТОРОЖНОСТИ.</w:t>
      </w:r>
    </w:p>
    <w:p w:rsidR="00531265" w:rsidRPr="003C33B8" w:rsidRDefault="00531265" w:rsidP="003C33B8">
      <w:pPr>
        <w:numPr>
          <w:ilvl w:val="0"/>
          <w:numId w:val="6"/>
        </w:numPr>
        <w:shd w:val="clear" w:color="auto" w:fill="FFFFFF"/>
        <w:tabs>
          <w:tab w:val="left" w:pos="682"/>
        </w:tabs>
        <w:spacing w:before="96" w:line="216" w:lineRule="exact"/>
        <w:ind w:firstLine="206"/>
        <w:jc w:val="both"/>
        <w:rPr>
          <w:color w:val="000000"/>
          <w:spacing w:val="1"/>
          <w:sz w:val="22"/>
          <w:szCs w:val="22"/>
        </w:rPr>
      </w:pPr>
      <w:r w:rsidRPr="003C33B8">
        <w:rPr>
          <w:color w:val="000000"/>
          <w:spacing w:val="3"/>
          <w:sz w:val="22"/>
          <w:szCs w:val="22"/>
        </w:rPr>
        <w:t>Все  работы со средством проводить  с защитой кожи рук резиновыми перчатками.</w:t>
      </w:r>
    </w:p>
    <w:p w:rsidR="00531265" w:rsidRPr="003C33B8" w:rsidRDefault="00531265" w:rsidP="003C33B8">
      <w:pPr>
        <w:numPr>
          <w:ilvl w:val="0"/>
          <w:numId w:val="6"/>
        </w:numPr>
        <w:shd w:val="clear" w:color="auto" w:fill="FFFFFF"/>
        <w:tabs>
          <w:tab w:val="left" w:pos="682"/>
        </w:tabs>
        <w:spacing w:line="216" w:lineRule="exact"/>
        <w:ind w:firstLine="206"/>
        <w:jc w:val="both"/>
        <w:rPr>
          <w:color w:val="000000"/>
          <w:spacing w:val="1"/>
          <w:sz w:val="22"/>
          <w:szCs w:val="22"/>
        </w:rPr>
      </w:pPr>
      <w:r w:rsidRPr="003C33B8">
        <w:rPr>
          <w:color w:val="000000"/>
          <w:spacing w:val="5"/>
          <w:sz w:val="22"/>
          <w:szCs w:val="22"/>
        </w:rPr>
        <w:t xml:space="preserve">Избегать попадания  концентрата  средства в  глаза и на </w:t>
      </w:r>
      <w:r w:rsidRPr="003C33B8">
        <w:rPr>
          <w:color w:val="000000"/>
          <w:spacing w:val="3"/>
          <w:sz w:val="22"/>
          <w:szCs w:val="22"/>
        </w:rPr>
        <w:t>кожу.</w:t>
      </w:r>
    </w:p>
    <w:p w:rsidR="00531265" w:rsidRPr="003C33B8" w:rsidRDefault="00531265" w:rsidP="003C33B8">
      <w:pPr>
        <w:shd w:val="clear" w:color="auto" w:fill="FFFFFF"/>
        <w:spacing w:line="216" w:lineRule="exact"/>
        <w:ind w:right="67" w:firstLine="206"/>
        <w:jc w:val="both"/>
        <w:rPr>
          <w:sz w:val="22"/>
          <w:szCs w:val="22"/>
        </w:rPr>
      </w:pPr>
      <w:r w:rsidRPr="003C33B8">
        <w:rPr>
          <w:color w:val="000000"/>
          <w:spacing w:val="3"/>
          <w:sz w:val="22"/>
          <w:szCs w:val="22"/>
        </w:rPr>
        <w:t xml:space="preserve">4.3.Средство можно применять в присутствии  пациентов в </w:t>
      </w:r>
      <w:r w:rsidRPr="003C33B8">
        <w:rPr>
          <w:color w:val="000000"/>
          <w:spacing w:val="4"/>
          <w:sz w:val="22"/>
          <w:szCs w:val="22"/>
        </w:rPr>
        <w:t>концентрациях рабочего раствора до 1% включительно.</w:t>
      </w:r>
    </w:p>
    <w:p w:rsidR="00531265" w:rsidRPr="003C33B8" w:rsidRDefault="00531265" w:rsidP="003C33B8">
      <w:pPr>
        <w:numPr>
          <w:ilvl w:val="0"/>
          <w:numId w:val="7"/>
        </w:numPr>
        <w:shd w:val="clear" w:color="auto" w:fill="FFFFFF"/>
        <w:tabs>
          <w:tab w:val="left" w:pos="682"/>
        </w:tabs>
        <w:spacing w:before="29" w:line="216" w:lineRule="exact"/>
        <w:ind w:firstLine="250"/>
        <w:jc w:val="both"/>
        <w:rPr>
          <w:color w:val="000000"/>
          <w:spacing w:val="2"/>
          <w:sz w:val="22"/>
          <w:szCs w:val="22"/>
        </w:rPr>
      </w:pPr>
      <w:r w:rsidRPr="003C33B8">
        <w:rPr>
          <w:color w:val="000000"/>
          <w:spacing w:val="3"/>
          <w:sz w:val="22"/>
          <w:szCs w:val="22"/>
        </w:rPr>
        <w:t>Не допускать к работе лиц с повышенной чувствитель</w:t>
      </w:r>
      <w:r w:rsidRPr="003C33B8">
        <w:rPr>
          <w:color w:val="000000"/>
          <w:spacing w:val="3"/>
          <w:sz w:val="22"/>
          <w:szCs w:val="22"/>
        </w:rPr>
        <w:softHyphen/>
        <w:t>ностью к химическим средствам и с хроническими  аллергичес</w:t>
      </w:r>
      <w:r w:rsidRPr="003C33B8">
        <w:rPr>
          <w:color w:val="000000"/>
          <w:spacing w:val="3"/>
          <w:sz w:val="22"/>
          <w:szCs w:val="22"/>
        </w:rPr>
        <w:softHyphen/>
      </w:r>
      <w:r w:rsidRPr="003C33B8">
        <w:rPr>
          <w:color w:val="000000"/>
          <w:spacing w:val="4"/>
          <w:sz w:val="22"/>
          <w:szCs w:val="22"/>
        </w:rPr>
        <w:t>кими заболеваниями.</w:t>
      </w:r>
    </w:p>
    <w:p w:rsidR="00531265" w:rsidRPr="003C33B8" w:rsidRDefault="00531265" w:rsidP="003C33B8">
      <w:pPr>
        <w:numPr>
          <w:ilvl w:val="0"/>
          <w:numId w:val="7"/>
        </w:numPr>
        <w:shd w:val="clear" w:color="auto" w:fill="FFFFFF"/>
        <w:tabs>
          <w:tab w:val="left" w:pos="682"/>
        </w:tabs>
        <w:spacing w:line="216" w:lineRule="exact"/>
        <w:ind w:firstLine="250"/>
        <w:jc w:val="both"/>
        <w:rPr>
          <w:color w:val="000000"/>
          <w:spacing w:val="1"/>
          <w:sz w:val="22"/>
          <w:szCs w:val="22"/>
        </w:rPr>
      </w:pPr>
      <w:r w:rsidRPr="003C33B8">
        <w:rPr>
          <w:color w:val="000000"/>
          <w:spacing w:val="1"/>
          <w:sz w:val="22"/>
          <w:szCs w:val="22"/>
        </w:rPr>
        <w:t>Средство следует хранить отдельно от лекарственных пре</w:t>
      </w:r>
      <w:r w:rsidRPr="003C33B8">
        <w:rPr>
          <w:color w:val="000000"/>
          <w:spacing w:val="1"/>
          <w:sz w:val="22"/>
          <w:szCs w:val="22"/>
        </w:rPr>
        <w:softHyphen/>
        <w:t>паратов, в местах, недоступных детям.</w:t>
      </w:r>
    </w:p>
    <w:p w:rsidR="00531265" w:rsidRPr="003C33B8" w:rsidRDefault="00531265" w:rsidP="003C33B8">
      <w:pPr>
        <w:shd w:val="clear" w:color="auto" w:fill="FFFFFF"/>
        <w:jc w:val="center"/>
        <w:rPr>
          <w:sz w:val="22"/>
          <w:szCs w:val="22"/>
        </w:rPr>
      </w:pPr>
      <w:r w:rsidRPr="003C33B8">
        <w:rPr>
          <w:b/>
          <w:color w:val="000000"/>
          <w:spacing w:val="5"/>
          <w:sz w:val="22"/>
          <w:szCs w:val="22"/>
        </w:rPr>
        <w:t>5. МЕРЫ ПЕРВОЙ ПОМОЩИ ПРИ СЛУЧАЙНОМ ОТРАВЛЕНИИ</w:t>
      </w:r>
    </w:p>
    <w:p w:rsidR="00531265" w:rsidRPr="003C33B8" w:rsidRDefault="00531265" w:rsidP="003C33B8">
      <w:pPr>
        <w:numPr>
          <w:ilvl w:val="0"/>
          <w:numId w:val="8"/>
        </w:numPr>
        <w:shd w:val="clear" w:color="auto" w:fill="FFFFFF"/>
        <w:tabs>
          <w:tab w:val="left" w:pos="744"/>
        </w:tabs>
        <w:spacing w:before="130" w:line="211" w:lineRule="exact"/>
        <w:ind w:firstLine="288"/>
        <w:jc w:val="both"/>
        <w:rPr>
          <w:color w:val="000000"/>
          <w:spacing w:val="-1"/>
          <w:sz w:val="22"/>
          <w:szCs w:val="22"/>
        </w:rPr>
      </w:pPr>
      <w:r w:rsidRPr="003C33B8">
        <w:rPr>
          <w:color w:val="000000"/>
          <w:spacing w:val="2"/>
          <w:sz w:val="22"/>
          <w:szCs w:val="22"/>
        </w:rPr>
        <w:t>При несоблюдении мер предосторожности и при попада</w:t>
      </w:r>
      <w:r w:rsidRPr="003C33B8">
        <w:rPr>
          <w:color w:val="000000"/>
          <w:spacing w:val="2"/>
          <w:sz w:val="22"/>
          <w:szCs w:val="22"/>
        </w:rPr>
        <w:softHyphen/>
      </w:r>
      <w:r w:rsidRPr="003C33B8">
        <w:rPr>
          <w:color w:val="000000"/>
          <w:spacing w:val="4"/>
          <w:sz w:val="22"/>
          <w:szCs w:val="22"/>
        </w:rPr>
        <w:t>нии концентрата средства в  глаза и на кожу возможно появле</w:t>
      </w:r>
      <w:r w:rsidRPr="003C33B8">
        <w:rPr>
          <w:color w:val="000000"/>
          <w:spacing w:val="4"/>
          <w:sz w:val="22"/>
          <w:szCs w:val="22"/>
        </w:rPr>
        <w:softHyphen/>
        <w:t>ние местно-раздражающего действия в виде гиперемии и отека</w:t>
      </w:r>
      <w:r w:rsidRPr="003C33B8">
        <w:rPr>
          <w:color w:val="000000"/>
          <w:spacing w:val="4"/>
          <w:sz w:val="22"/>
          <w:szCs w:val="22"/>
        </w:rPr>
        <w:br/>
        <w:t>слизистой оболочки глаз, слезотечения, эритемы на коже.</w:t>
      </w:r>
    </w:p>
    <w:p w:rsidR="00531265" w:rsidRPr="003C33B8" w:rsidRDefault="00531265" w:rsidP="003C33B8">
      <w:pPr>
        <w:numPr>
          <w:ilvl w:val="0"/>
          <w:numId w:val="8"/>
        </w:numPr>
        <w:shd w:val="clear" w:color="auto" w:fill="FFFFFF"/>
        <w:tabs>
          <w:tab w:val="left" w:pos="744"/>
        </w:tabs>
        <w:spacing w:line="211" w:lineRule="exact"/>
        <w:ind w:firstLine="288"/>
        <w:jc w:val="both"/>
        <w:rPr>
          <w:color w:val="000000"/>
          <w:spacing w:val="1"/>
          <w:sz w:val="22"/>
          <w:szCs w:val="22"/>
        </w:rPr>
      </w:pPr>
      <w:r w:rsidRPr="003C33B8">
        <w:rPr>
          <w:color w:val="000000"/>
          <w:spacing w:val="2"/>
          <w:sz w:val="22"/>
          <w:szCs w:val="22"/>
        </w:rPr>
        <w:t xml:space="preserve">При попадании средства на  кожу необходимо смыть его </w:t>
      </w:r>
      <w:r w:rsidRPr="003C33B8">
        <w:rPr>
          <w:color w:val="000000"/>
          <w:spacing w:val="7"/>
          <w:sz w:val="22"/>
          <w:szCs w:val="22"/>
        </w:rPr>
        <w:t>большим количеством воды с мылом.</w:t>
      </w:r>
    </w:p>
    <w:p w:rsidR="00531265" w:rsidRPr="003C33B8" w:rsidRDefault="00531265" w:rsidP="003C33B8">
      <w:pPr>
        <w:numPr>
          <w:ilvl w:val="0"/>
          <w:numId w:val="8"/>
        </w:numPr>
        <w:shd w:val="clear" w:color="auto" w:fill="FFFFFF"/>
        <w:tabs>
          <w:tab w:val="left" w:pos="744"/>
        </w:tabs>
        <w:spacing w:line="211" w:lineRule="exact"/>
        <w:ind w:firstLine="288"/>
        <w:jc w:val="both"/>
        <w:rPr>
          <w:color w:val="000000"/>
          <w:spacing w:val="-1"/>
          <w:sz w:val="22"/>
          <w:szCs w:val="22"/>
        </w:rPr>
      </w:pPr>
      <w:r w:rsidRPr="003C33B8">
        <w:rPr>
          <w:color w:val="000000"/>
          <w:spacing w:val="2"/>
          <w:sz w:val="22"/>
          <w:szCs w:val="22"/>
        </w:rPr>
        <w:t>При попадании средства в глаза следует немедленно про</w:t>
      </w:r>
      <w:r w:rsidRPr="003C33B8">
        <w:rPr>
          <w:color w:val="000000"/>
          <w:spacing w:val="2"/>
          <w:sz w:val="22"/>
          <w:szCs w:val="22"/>
        </w:rPr>
        <w:softHyphen/>
      </w:r>
      <w:r w:rsidRPr="003C33B8">
        <w:rPr>
          <w:color w:val="000000"/>
          <w:spacing w:val="3"/>
          <w:sz w:val="22"/>
          <w:szCs w:val="22"/>
        </w:rPr>
        <w:t>мыть  их под  проточной  водой в  течение 10-15 минут и зака</w:t>
      </w:r>
      <w:r w:rsidRPr="003C33B8">
        <w:rPr>
          <w:color w:val="000000"/>
          <w:spacing w:val="3"/>
          <w:sz w:val="22"/>
          <w:szCs w:val="22"/>
        </w:rPr>
        <w:softHyphen/>
      </w:r>
      <w:r w:rsidRPr="003C33B8">
        <w:rPr>
          <w:color w:val="000000"/>
          <w:spacing w:val="4"/>
          <w:sz w:val="22"/>
          <w:szCs w:val="22"/>
        </w:rPr>
        <w:t>пать 30% раствор сульфацила натрия. Обязательно  обратиться</w:t>
      </w:r>
      <w:r w:rsidRPr="003C33B8">
        <w:rPr>
          <w:color w:val="000000"/>
          <w:spacing w:val="4"/>
          <w:sz w:val="22"/>
          <w:szCs w:val="22"/>
        </w:rPr>
        <w:br/>
        <w:t>к врачу.</w:t>
      </w:r>
    </w:p>
    <w:p w:rsidR="00531265" w:rsidRPr="003C33B8" w:rsidRDefault="00531265" w:rsidP="003C33B8">
      <w:pPr>
        <w:numPr>
          <w:ilvl w:val="0"/>
          <w:numId w:val="8"/>
        </w:numPr>
        <w:shd w:val="clear" w:color="auto" w:fill="FFFFFF"/>
        <w:tabs>
          <w:tab w:val="left" w:pos="744"/>
        </w:tabs>
        <w:spacing w:line="211" w:lineRule="exact"/>
        <w:ind w:firstLine="288"/>
        <w:jc w:val="both"/>
        <w:rPr>
          <w:color w:val="000000"/>
          <w:spacing w:val="-1"/>
          <w:sz w:val="22"/>
          <w:szCs w:val="22"/>
        </w:rPr>
      </w:pPr>
      <w:r w:rsidRPr="003C33B8">
        <w:rPr>
          <w:color w:val="000000"/>
          <w:spacing w:val="3"/>
          <w:sz w:val="22"/>
          <w:szCs w:val="22"/>
        </w:rPr>
        <w:t>При попадании средства в желудок дать выпить постра</w:t>
      </w:r>
      <w:r w:rsidRPr="003C33B8">
        <w:rPr>
          <w:color w:val="000000"/>
          <w:spacing w:val="3"/>
          <w:sz w:val="22"/>
          <w:szCs w:val="22"/>
        </w:rPr>
        <w:softHyphen/>
      </w:r>
      <w:r w:rsidRPr="003C33B8">
        <w:rPr>
          <w:color w:val="000000"/>
          <w:spacing w:val="5"/>
          <w:sz w:val="22"/>
          <w:szCs w:val="22"/>
        </w:rPr>
        <w:t>давшему несколько стаканов воды, затем принять 10-20 измель</w:t>
      </w:r>
      <w:r w:rsidRPr="003C33B8">
        <w:rPr>
          <w:color w:val="000000"/>
          <w:spacing w:val="5"/>
          <w:sz w:val="22"/>
          <w:szCs w:val="22"/>
        </w:rPr>
        <w:softHyphen/>
      </w:r>
      <w:r w:rsidRPr="003C33B8">
        <w:rPr>
          <w:color w:val="000000"/>
          <w:spacing w:val="2"/>
          <w:sz w:val="22"/>
          <w:szCs w:val="22"/>
        </w:rPr>
        <w:t>ченных таблеток активированного угля. Рвоту не вызывать! При необходимости обратиться к врачу.</w:t>
      </w:r>
    </w:p>
    <w:p w:rsidR="00531265" w:rsidRPr="003C33B8" w:rsidRDefault="00531265" w:rsidP="003C33B8">
      <w:pPr>
        <w:shd w:val="clear" w:color="auto" w:fill="FFFFFF"/>
        <w:tabs>
          <w:tab w:val="left" w:pos="744"/>
        </w:tabs>
        <w:spacing w:line="211" w:lineRule="exact"/>
        <w:jc w:val="both"/>
        <w:rPr>
          <w:color w:val="000000"/>
          <w:spacing w:val="-1"/>
          <w:sz w:val="22"/>
          <w:szCs w:val="22"/>
        </w:rPr>
      </w:pPr>
    </w:p>
    <w:p w:rsidR="00531265" w:rsidRPr="003C33B8" w:rsidRDefault="00531265" w:rsidP="003C33B8">
      <w:pPr>
        <w:shd w:val="clear" w:color="auto" w:fill="FFFFFF"/>
        <w:spacing w:before="43" w:line="216" w:lineRule="exact"/>
        <w:ind w:firstLine="139"/>
        <w:jc w:val="both"/>
        <w:rPr>
          <w:b/>
          <w:color w:val="000000"/>
          <w:spacing w:val="-2"/>
          <w:sz w:val="22"/>
          <w:szCs w:val="22"/>
        </w:rPr>
      </w:pPr>
      <w:r w:rsidRPr="003C33B8">
        <w:rPr>
          <w:b/>
          <w:color w:val="000000"/>
          <w:sz w:val="22"/>
          <w:szCs w:val="22"/>
        </w:rPr>
        <w:t xml:space="preserve">6. Физико-химические и аналитические методы контроля </w:t>
      </w:r>
      <w:r w:rsidRPr="003C33B8">
        <w:rPr>
          <w:b/>
          <w:color w:val="000000"/>
          <w:spacing w:val="-2"/>
          <w:sz w:val="22"/>
          <w:szCs w:val="22"/>
        </w:rPr>
        <w:t>качества средства дезинфицирующего "Лизафин-специаль".</w:t>
      </w:r>
    </w:p>
    <w:p w:rsidR="00531265" w:rsidRPr="003C33B8" w:rsidRDefault="00531265" w:rsidP="003C33B8">
      <w:pPr>
        <w:shd w:val="clear" w:color="auto" w:fill="FFFFFF"/>
        <w:spacing w:before="43" w:line="216" w:lineRule="exact"/>
        <w:ind w:firstLine="139"/>
        <w:jc w:val="both"/>
        <w:rPr>
          <w:sz w:val="22"/>
          <w:szCs w:val="22"/>
        </w:rPr>
      </w:pPr>
    </w:p>
    <w:p w:rsidR="00531265" w:rsidRPr="003C33B8" w:rsidRDefault="00531265" w:rsidP="003C33B8">
      <w:pPr>
        <w:shd w:val="clear" w:color="auto" w:fill="FFFFFF"/>
        <w:tabs>
          <w:tab w:val="left" w:pos="5213"/>
        </w:tabs>
        <w:spacing w:before="48" w:after="192" w:line="230" w:lineRule="exact"/>
        <w:ind w:right="38"/>
        <w:jc w:val="both"/>
        <w:rPr>
          <w:color w:val="000000"/>
          <w:sz w:val="22"/>
          <w:szCs w:val="22"/>
        </w:rPr>
      </w:pPr>
      <w:r w:rsidRPr="003C33B8">
        <w:rPr>
          <w:color w:val="000000"/>
          <w:spacing w:val="2"/>
          <w:sz w:val="22"/>
          <w:szCs w:val="22"/>
        </w:rPr>
        <w:t>По показателям качества средство дезинфицирующее Лизафин-</w:t>
      </w:r>
      <w:r w:rsidRPr="003C33B8">
        <w:rPr>
          <w:color w:val="000000"/>
          <w:spacing w:val="4"/>
          <w:sz w:val="22"/>
          <w:szCs w:val="22"/>
        </w:rPr>
        <w:t xml:space="preserve">специаль должно соответствовать требованиям, указанным в </w:t>
      </w:r>
      <w:r w:rsidRPr="003C33B8">
        <w:rPr>
          <w:color w:val="000000"/>
          <w:sz w:val="22"/>
          <w:szCs w:val="22"/>
        </w:rPr>
        <w:t>таблице 12.</w:t>
      </w:r>
      <w:r w:rsidRPr="003C33B8">
        <w:rPr>
          <w:color w:val="000000"/>
          <w:sz w:val="22"/>
          <w:szCs w:val="22"/>
        </w:rPr>
        <w:tab/>
      </w:r>
    </w:p>
    <w:p w:rsidR="00531265" w:rsidRPr="003C33B8" w:rsidRDefault="00531265" w:rsidP="003C33B8">
      <w:pPr>
        <w:shd w:val="clear" w:color="auto" w:fill="FFFFFF"/>
        <w:tabs>
          <w:tab w:val="left" w:pos="5213"/>
        </w:tabs>
        <w:spacing w:before="48" w:after="192" w:line="230" w:lineRule="exact"/>
        <w:ind w:right="38"/>
        <w:jc w:val="both"/>
        <w:rPr>
          <w:sz w:val="22"/>
          <w:szCs w:val="22"/>
        </w:rPr>
      </w:pPr>
      <w:r w:rsidRPr="003C33B8">
        <w:rPr>
          <w:color w:val="000000"/>
          <w:spacing w:val="2"/>
          <w:sz w:val="22"/>
          <w:szCs w:val="22"/>
        </w:rPr>
        <w:t>Таблица 12</w:t>
      </w:r>
    </w:p>
    <w:p w:rsidR="00531265" w:rsidRPr="003C33B8" w:rsidRDefault="00531265" w:rsidP="003C33B8">
      <w:pPr>
        <w:shd w:val="clear" w:color="auto" w:fill="FFFFFF"/>
        <w:tabs>
          <w:tab w:val="left" w:pos="5213"/>
        </w:tabs>
        <w:spacing w:before="48" w:after="192" w:line="230" w:lineRule="exact"/>
        <w:ind w:right="38"/>
        <w:jc w:val="both"/>
        <w:rPr>
          <w:sz w:val="22"/>
          <w:szCs w:val="22"/>
        </w:rPr>
      </w:pPr>
    </w:p>
    <w:tbl>
      <w:tblPr>
        <w:tblW w:w="0" w:type="auto"/>
        <w:tblInd w:w="-1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1272"/>
        <w:gridCol w:w="534"/>
        <w:gridCol w:w="2491"/>
        <w:gridCol w:w="1831"/>
        <w:gridCol w:w="579"/>
        <w:gridCol w:w="1850"/>
        <w:gridCol w:w="612"/>
        <w:gridCol w:w="1817"/>
      </w:tblGrid>
      <w:tr w:rsidR="00531265">
        <w:trPr>
          <w:gridBefore w:val="2"/>
          <w:wBefore w:w="1795" w:type="dxa"/>
        </w:trPr>
        <w:tc>
          <w:tcPr>
            <w:tcW w:w="534" w:type="dxa"/>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color w:val="000000"/>
                <w:spacing w:val="-4"/>
                <w:sz w:val="18"/>
              </w:rPr>
              <w:t>№</w:t>
            </w:r>
          </w:p>
        </w:tc>
        <w:tc>
          <w:tcPr>
            <w:tcW w:w="4322"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color w:val="000000"/>
                <w:spacing w:val="-4"/>
                <w:sz w:val="18"/>
              </w:rPr>
              <w:t>Наименование показателя</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Норма</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Метод анализа</w:t>
            </w:r>
          </w:p>
        </w:tc>
      </w:tr>
      <w:tr w:rsidR="00531265">
        <w:trPr>
          <w:gridBefore w:val="2"/>
          <w:wBefore w:w="1795" w:type="dxa"/>
        </w:trPr>
        <w:tc>
          <w:tcPr>
            <w:tcW w:w="534" w:type="dxa"/>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1</w:t>
            </w:r>
          </w:p>
        </w:tc>
        <w:tc>
          <w:tcPr>
            <w:tcW w:w="4322"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rPr>
                <w:sz w:val="18"/>
              </w:rPr>
            </w:pPr>
            <w:r>
              <w:rPr>
                <w:color w:val="000000"/>
                <w:spacing w:val="5"/>
                <w:sz w:val="18"/>
              </w:rPr>
              <w:t xml:space="preserve">Внешний вид, цвет </w:t>
            </w:r>
            <w:r>
              <w:rPr>
                <w:color w:val="000000"/>
                <w:spacing w:val="6"/>
                <w:sz w:val="18"/>
              </w:rPr>
              <w:t>и запах</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color w:val="000000"/>
                <w:spacing w:val="3"/>
                <w:sz w:val="18"/>
              </w:rPr>
              <w:t xml:space="preserve">Прозрачная жидкость </w:t>
            </w:r>
            <w:r>
              <w:rPr>
                <w:color w:val="000000"/>
                <w:spacing w:val="-1"/>
                <w:sz w:val="18"/>
                <w:lang w:val="en-US"/>
              </w:rPr>
              <w:t>I</w:t>
            </w:r>
            <w:r>
              <w:rPr>
                <w:color w:val="000000"/>
                <w:spacing w:val="-1"/>
                <w:sz w:val="18"/>
              </w:rPr>
              <w:t xml:space="preserve"> без механических при</w:t>
            </w:r>
            <w:r>
              <w:rPr>
                <w:color w:val="000000"/>
                <w:spacing w:val="-1"/>
                <w:sz w:val="18"/>
              </w:rPr>
              <w:softHyphen/>
            </w:r>
            <w:r>
              <w:rPr>
                <w:color w:val="000000"/>
                <w:spacing w:val="1"/>
                <w:sz w:val="18"/>
              </w:rPr>
              <w:t xml:space="preserve">месей синего цвета с </w:t>
            </w:r>
            <w:r>
              <w:rPr>
                <w:color w:val="000000"/>
                <w:spacing w:val="5"/>
                <w:sz w:val="18"/>
              </w:rPr>
              <w:t>характерным запахом.</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before="110"/>
              <w:jc w:val="center"/>
              <w:rPr>
                <w:sz w:val="18"/>
              </w:rPr>
            </w:pPr>
            <w:r>
              <w:rPr>
                <w:color w:val="000000"/>
                <w:spacing w:val="-1"/>
                <w:sz w:val="18"/>
              </w:rPr>
              <w:t>По ГОСТ 14618.0</w:t>
            </w:r>
          </w:p>
          <w:p w:rsidR="00531265" w:rsidRDefault="00531265">
            <w:pPr>
              <w:tabs>
                <w:tab w:val="left" w:pos="5213"/>
              </w:tabs>
              <w:spacing w:before="48" w:after="192" w:line="230" w:lineRule="exact"/>
              <w:ind w:right="38"/>
              <w:jc w:val="center"/>
              <w:rPr>
                <w:sz w:val="18"/>
              </w:rPr>
            </w:pPr>
          </w:p>
        </w:tc>
      </w:tr>
      <w:tr w:rsidR="00531265">
        <w:trPr>
          <w:gridBefore w:val="2"/>
          <w:wBefore w:w="1795" w:type="dxa"/>
        </w:trPr>
        <w:tc>
          <w:tcPr>
            <w:tcW w:w="534" w:type="dxa"/>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2</w:t>
            </w:r>
          </w:p>
        </w:tc>
        <w:tc>
          <w:tcPr>
            <w:tcW w:w="4322"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rPr>
                <w:sz w:val="18"/>
              </w:rPr>
            </w:pPr>
            <w:r>
              <w:rPr>
                <w:color w:val="000000"/>
                <w:spacing w:val="-3"/>
                <w:sz w:val="18"/>
              </w:rPr>
              <w:t>Плотность при 20°С, г/см</w:t>
            </w:r>
            <w:r>
              <w:rPr>
                <w:color w:val="000000"/>
                <w:spacing w:val="-3"/>
                <w:sz w:val="18"/>
                <w:vertAlign w:val="superscript"/>
              </w:rPr>
              <w:t>3</w:t>
            </w: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before="5" w:line="427" w:lineRule="exact"/>
              <w:jc w:val="center"/>
              <w:rPr>
                <w:sz w:val="18"/>
              </w:rPr>
            </w:pPr>
            <w:r>
              <w:rPr>
                <w:color w:val="000000"/>
                <w:sz w:val="18"/>
              </w:rPr>
              <w:t>1,000-1,020</w:t>
            </w:r>
          </w:p>
          <w:p w:rsidR="00531265" w:rsidRDefault="00531265">
            <w:pPr>
              <w:tabs>
                <w:tab w:val="left" w:pos="5213"/>
              </w:tabs>
              <w:spacing w:before="48" w:after="192" w:line="230" w:lineRule="exact"/>
              <w:ind w:right="38"/>
              <w:jc w:val="center"/>
              <w:rPr>
                <w:sz w:val="18"/>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color w:val="000000"/>
                <w:spacing w:val="-4"/>
                <w:sz w:val="18"/>
              </w:rPr>
              <w:t xml:space="preserve">По ГОСТ 18995.1 </w:t>
            </w:r>
          </w:p>
        </w:tc>
      </w:tr>
      <w:tr w:rsidR="00531265">
        <w:trPr>
          <w:gridBefore w:val="2"/>
          <w:wBefore w:w="1795" w:type="dxa"/>
        </w:trPr>
        <w:tc>
          <w:tcPr>
            <w:tcW w:w="534" w:type="dxa"/>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3</w:t>
            </w:r>
          </w:p>
        </w:tc>
        <w:tc>
          <w:tcPr>
            <w:tcW w:w="4322"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before="120"/>
              <w:rPr>
                <w:sz w:val="18"/>
              </w:rPr>
            </w:pPr>
            <w:r>
              <w:rPr>
                <w:color w:val="000000"/>
                <w:spacing w:val="4"/>
                <w:sz w:val="18"/>
              </w:rPr>
              <w:t>Показатель</w:t>
            </w:r>
          </w:p>
          <w:p w:rsidR="00531265" w:rsidRDefault="00531265">
            <w:pPr>
              <w:shd w:val="clear" w:color="auto" w:fill="FFFFFF"/>
              <w:rPr>
                <w:sz w:val="18"/>
              </w:rPr>
            </w:pPr>
            <w:r>
              <w:rPr>
                <w:color w:val="000000"/>
                <w:spacing w:val="-1"/>
                <w:sz w:val="18"/>
              </w:rPr>
              <w:t xml:space="preserve">преломления </w:t>
            </w:r>
            <w:r>
              <w:rPr>
                <w:color w:val="000000"/>
                <w:spacing w:val="-1"/>
                <w:position w:val="-10"/>
                <w:sz w:val="18"/>
              </w:rPr>
              <w:object w:dxaOrig="49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75pt" o:ole="" fillcolor="window">
                  <v:imagedata r:id="rId7" o:title=""/>
                </v:shape>
                <o:OLEObject Type="Embed" ProgID="Equation.3" ShapeID="_x0000_i1025" DrawAspect="Content" ObjectID="_1471290796" r:id="rId8"/>
              </w:object>
            </w:r>
          </w:p>
          <w:p w:rsidR="00531265" w:rsidRDefault="00531265">
            <w:pPr>
              <w:tabs>
                <w:tab w:val="left" w:pos="5213"/>
              </w:tabs>
              <w:spacing w:before="48" w:after="192" w:line="230" w:lineRule="exact"/>
              <w:ind w:right="38"/>
              <w:rPr>
                <w:color w:val="000000"/>
                <w:spacing w:val="-3"/>
                <w:sz w:val="18"/>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line="427" w:lineRule="exact"/>
              <w:jc w:val="center"/>
              <w:rPr>
                <w:sz w:val="18"/>
              </w:rPr>
            </w:pPr>
            <w:r>
              <w:rPr>
                <w:color w:val="000000"/>
                <w:spacing w:val="-3"/>
                <w:sz w:val="18"/>
              </w:rPr>
              <w:t>1,406-1,4150,</w:t>
            </w:r>
          </w:p>
          <w:p w:rsidR="00531265" w:rsidRDefault="00531265">
            <w:pPr>
              <w:tabs>
                <w:tab w:val="left" w:pos="5213"/>
              </w:tabs>
              <w:spacing w:before="48" w:after="192" w:line="230" w:lineRule="exact"/>
              <w:ind w:right="38"/>
              <w:jc w:val="center"/>
              <w:rPr>
                <w:sz w:val="18"/>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color w:val="000000"/>
                <w:spacing w:val="-4"/>
                <w:sz w:val="18"/>
              </w:rPr>
              <w:t xml:space="preserve">              По ГОСТ 18995.2</w:t>
            </w:r>
          </w:p>
        </w:tc>
      </w:tr>
      <w:tr w:rsidR="00531265">
        <w:trPr>
          <w:gridBefore w:val="2"/>
          <w:wBefore w:w="1795" w:type="dxa"/>
        </w:trPr>
        <w:tc>
          <w:tcPr>
            <w:tcW w:w="534" w:type="dxa"/>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4</w:t>
            </w:r>
          </w:p>
        </w:tc>
        <w:tc>
          <w:tcPr>
            <w:tcW w:w="4322"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before="58"/>
              <w:rPr>
                <w:sz w:val="18"/>
              </w:rPr>
            </w:pPr>
            <w:r>
              <w:rPr>
                <w:color w:val="000000"/>
                <w:sz w:val="18"/>
              </w:rPr>
              <w:t>Показатель концентрации</w:t>
            </w:r>
          </w:p>
          <w:p w:rsidR="00531265" w:rsidRDefault="00531265">
            <w:pPr>
              <w:shd w:val="clear" w:color="auto" w:fill="FFFFFF"/>
              <w:rPr>
                <w:sz w:val="18"/>
              </w:rPr>
            </w:pPr>
            <w:r>
              <w:rPr>
                <w:color w:val="000000"/>
                <w:spacing w:val="-4"/>
                <w:sz w:val="18"/>
              </w:rPr>
              <w:t>водородных ионов</w:t>
            </w:r>
          </w:p>
          <w:p w:rsidR="00531265" w:rsidRDefault="00531265">
            <w:pPr>
              <w:tabs>
                <w:tab w:val="left" w:pos="5213"/>
              </w:tabs>
              <w:spacing w:before="48" w:after="192" w:line="230" w:lineRule="exact"/>
              <w:ind w:right="38"/>
              <w:rPr>
                <w:color w:val="000000"/>
                <w:spacing w:val="-3"/>
                <w:sz w:val="18"/>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spacing w:line="427" w:lineRule="exact"/>
              <w:jc w:val="center"/>
              <w:rPr>
                <w:sz w:val="18"/>
              </w:rPr>
            </w:pPr>
            <w:r>
              <w:rPr>
                <w:color w:val="000000"/>
                <w:spacing w:val="1"/>
                <w:sz w:val="18"/>
              </w:rPr>
              <w:t>3,8-6,0</w:t>
            </w:r>
          </w:p>
          <w:p w:rsidR="00531265" w:rsidRDefault="00531265">
            <w:pPr>
              <w:tabs>
                <w:tab w:val="left" w:pos="5213"/>
              </w:tabs>
              <w:spacing w:before="48" w:after="192" w:line="230" w:lineRule="exact"/>
              <w:ind w:right="38"/>
              <w:jc w:val="center"/>
              <w:rPr>
                <w:sz w:val="18"/>
              </w:rPr>
            </w:pPr>
          </w:p>
        </w:tc>
        <w:tc>
          <w:tcPr>
            <w:tcW w:w="2429" w:type="dxa"/>
            <w:gridSpan w:val="2"/>
            <w:tcBorders>
              <w:top w:val="single" w:sz="4" w:space="0" w:color="auto"/>
              <w:left w:val="single" w:sz="4" w:space="0" w:color="auto"/>
              <w:bottom w:val="single" w:sz="4" w:space="0" w:color="auto"/>
              <w:right w:val="single" w:sz="4" w:space="0" w:color="auto"/>
            </w:tcBorders>
            <w:vAlign w:val="center"/>
          </w:tcPr>
          <w:p w:rsidR="00531265" w:rsidRDefault="00531265">
            <w:pPr>
              <w:tabs>
                <w:tab w:val="left" w:pos="5213"/>
              </w:tabs>
              <w:spacing w:before="48" w:after="192" w:line="230" w:lineRule="exact"/>
              <w:ind w:right="38"/>
              <w:jc w:val="center"/>
              <w:rPr>
                <w:sz w:val="18"/>
              </w:rPr>
            </w:pPr>
            <w:r>
              <w:rPr>
                <w:sz w:val="18"/>
              </w:rPr>
              <w:t>По « Государственной фармакопее СССР» 11 изд.вып.1,с.113</w:t>
            </w:r>
          </w:p>
        </w:tc>
      </w:tr>
      <w:tr w:rsidR="00531265">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gridAfter w:val="1"/>
          <w:wAfter w:w="1817" w:type="dxa"/>
          <w:trHeight w:hRule="exact" w:val="566"/>
          <w:jc w:val="center"/>
        </w:trPr>
        <w:tc>
          <w:tcPr>
            <w:tcW w:w="52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4"/>
                <w:sz w:val="18"/>
              </w:rPr>
              <w:t xml:space="preserve">   </w:t>
            </w:r>
            <w:r>
              <w:rPr>
                <w:color w:val="000000"/>
                <w:sz w:val="18"/>
              </w:rPr>
              <w:t>5</w:t>
            </w:r>
          </w:p>
        </w:tc>
        <w:tc>
          <w:tcPr>
            <w:tcW w:w="429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192"/>
              <w:rPr>
                <w:sz w:val="18"/>
              </w:rPr>
            </w:pPr>
            <w:r>
              <w:rPr>
                <w:color w:val="000000"/>
                <w:spacing w:val="-2"/>
                <w:sz w:val="18"/>
              </w:rPr>
              <w:t xml:space="preserve">Массовая доля </w:t>
            </w:r>
            <w:r>
              <w:rPr>
                <w:color w:val="000000"/>
                <w:spacing w:val="-4"/>
                <w:sz w:val="18"/>
              </w:rPr>
              <w:t>этилового спирта, %</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6,0-7,0</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По 6.1</w:t>
            </w:r>
          </w:p>
        </w:tc>
      </w:tr>
      <w:tr w:rsidR="00531265">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gridAfter w:val="1"/>
          <w:wAfter w:w="1817" w:type="dxa"/>
          <w:trHeight w:hRule="exact" w:val="557"/>
          <w:jc w:val="center"/>
        </w:trPr>
        <w:tc>
          <w:tcPr>
            <w:tcW w:w="52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6</w:t>
            </w:r>
          </w:p>
        </w:tc>
        <w:tc>
          <w:tcPr>
            <w:tcW w:w="429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10"/>
              <w:rPr>
                <w:sz w:val="18"/>
              </w:rPr>
            </w:pPr>
            <w:r>
              <w:rPr>
                <w:color w:val="000000"/>
                <w:spacing w:val="-1"/>
                <w:sz w:val="18"/>
              </w:rPr>
              <w:t xml:space="preserve">Массовая доля </w:t>
            </w:r>
            <w:r>
              <w:rPr>
                <w:color w:val="000000"/>
                <w:spacing w:val="-2"/>
                <w:sz w:val="18"/>
              </w:rPr>
              <w:t>алкилдиметилбензиламмоний хлорида, %</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27,0-33,0</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По 6.3</w:t>
            </w:r>
          </w:p>
        </w:tc>
      </w:tr>
      <w:tr w:rsidR="00531265">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gridAfter w:val="1"/>
          <w:wAfter w:w="1817" w:type="dxa"/>
          <w:trHeight w:hRule="exact" w:val="566"/>
          <w:jc w:val="center"/>
        </w:trPr>
        <w:tc>
          <w:tcPr>
            <w:tcW w:w="52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7</w:t>
            </w:r>
          </w:p>
        </w:tc>
        <w:tc>
          <w:tcPr>
            <w:tcW w:w="429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9" w:lineRule="exact"/>
              <w:rPr>
                <w:sz w:val="18"/>
              </w:rPr>
            </w:pPr>
            <w:r>
              <w:rPr>
                <w:color w:val="000000"/>
                <w:spacing w:val="-2"/>
                <w:sz w:val="18"/>
              </w:rPr>
              <w:t xml:space="preserve">Массовая доля </w:t>
            </w:r>
            <w:r>
              <w:rPr>
                <w:color w:val="000000"/>
                <w:spacing w:val="-4"/>
                <w:sz w:val="18"/>
              </w:rPr>
              <w:t>глутарового альдегида, %</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0,4-0,6</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3"/>
                <w:sz w:val="18"/>
              </w:rPr>
              <w:t>По 6.1</w:t>
            </w:r>
          </w:p>
        </w:tc>
      </w:tr>
      <w:tr w:rsidR="00531265">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firstRow="0" w:lastRow="0" w:firstColumn="0" w:lastColumn="0" w:noHBand="0" w:noVBand="0"/>
        </w:tblPrEx>
        <w:trPr>
          <w:gridAfter w:val="1"/>
          <w:wAfter w:w="1817" w:type="dxa"/>
          <w:trHeight w:hRule="exact" w:val="586"/>
          <w:jc w:val="center"/>
        </w:trPr>
        <w:tc>
          <w:tcPr>
            <w:tcW w:w="523"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8</w:t>
            </w:r>
          </w:p>
        </w:tc>
        <w:tc>
          <w:tcPr>
            <w:tcW w:w="4297"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144" w:lineRule="exact"/>
              <w:ind w:right="370"/>
              <w:rPr>
                <w:sz w:val="18"/>
              </w:rPr>
            </w:pPr>
            <w:r>
              <w:rPr>
                <w:color w:val="000000"/>
                <w:spacing w:val="-3"/>
                <w:sz w:val="18"/>
              </w:rPr>
              <w:t xml:space="preserve">Массовая доля </w:t>
            </w:r>
            <w:r>
              <w:rPr>
                <w:color w:val="000000"/>
                <w:sz w:val="18"/>
              </w:rPr>
              <w:t>глиоксаля ,%</w:t>
            </w:r>
          </w:p>
        </w:tc>
        <w:tc>
          <w:tcPr>
            <w:tcW w:w="24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z w:val="18"/>
              </w:rPr>
              <w:t>4,5-5,5</w:t>
            </w:r>
          </w:p>
        </w:tc>
        <w:tc>
          <w:tcPr>
            <w:tcW w:w="246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color w:val="000000"/>
                <w:spacing w:val="-7"/>
                <w:sz w:val="18"/>
              </w:rPr>
              <w:t>По 6. 2</w:t>
            </w:r>
          </w:p>
        </w:tc>
      </w:tr>
    </w:tbl>
    <w:p w:rsidR="00531265" w:rsidRDefault="00531265">
      <w:pPr>
        <w:shd w:val="clear" w:color="auto" w:fill="FFFFFF"/>
        <w:spacing w:before="158" w:line="206" w:lineRule="exact"/>
        <w:jc w:val="center"/>
        <w:rPr>
          <w:color w:val="000000"/>
          <w:spacing w:val="1"/>
          <w:sz w:val="18"/>
        </w:rPr>
      </w:pPr>
    </w:p>
    <w:p w:rsidR="00531265" w:rsidRDefault="00531265">
      <w:pPr>
        <w:shd w:val="clear" w:color="auto" w:fill="FFFFFF"/>
        <w:spacing w:before="158" w:line="206" w:lineRule="exact"/>
        <w:jc w:val="center"/>
        <w:rPr>
          <w:color w:val="000000"/>
          <w:spacing w:val="1"/>
          <w:sz w:val="18"/>
        </w:rPr>
      </w:pPr>
    </w:p>
    <w:p w:rsidR="00531265" w:rsidRPr="003C33B8" w:rsidRDefault="00531265" w:rsidP="003C33B8">
      <w:pPr>
        <w:shd w:val="clear" w:color="auto" w:fill="FFFFFF"/>
        <w:spacing w:before="158" w:line="206" w:lineRule="exact"/>
        <w:jc w:val="both"/>
        <w:rPr>
          <w:sz w:val="22"/>
          <w:szCs w:val="22"/>
        </w:rPr>
      </w:pPr>
      <w:r w:rsidRPr="003C33B8">
        <w:rPr>
          <w:color w:val="000000"/>
          <w:spacing w:val="1"/>
          <w:sz w:val="22"/>
          <w:szCs w:val="22"/>
        </w:rPr>
        <w:t xml:space="preserve">6.1. Определение массовой доли этилового спирта и </w:t>
      </w:r>
      <w:r w:rsidRPr="003C33B8">
        <w:rPr>
          <w:color w:val="000000"/>
          <w:spacing w:val="2"/>
          <w:sz w:val="22"/>
          <w:szCs w:val="22"/>
        </w:rPr>
        <w:t>глутарового альдегида</w:t>
      </w:r>
    </w:p>
    <w:p w:rsidR="00531265" w:rsidRPr="003C33B8" w:rsidRDefault="00531265" w:rsidP="003C33B8">
      <w:pPr>
        <w:shd w:val="clear" w:color="auto" w:fill="FFFFFF"/>
        <w:spacing w:before="106" w:line="206" w:lineRule="exact"/>
        <w:ind w:firstLine="284"/>
        <w:jc w:val="both"/>
        <w:rPr>
          <w:sz w:val="22"/>
          <w:szCs w:val="22"/>
        </w:rPr>
      </w:pPr>
      <w:r w:rsidRPr="003C33B8">
        <w:rPr>
          <w:color w:val="000000"/>
          <w:spacing w:val="1"/>
          <w:sz w:val="22"/>
          <w:szCs w:val="22"/>
        </w:rPr>
        <w:t>Массовую долю этилового спирта и глутарового альдегида оп</w:t>
      </w:r>
      <w:r w:rsidRPr="003C33B8">
        <w:rPr>
          <w:color w:val="000000"/>
          <w:spacing w:val="1"/>
          <w:sz w:val="22"/>
          <w:szCs w:val="22"/>
        </w:rPr>
        <w:softHyphen/>
      </w:r>
      <w:r w:rsidRPr="003C33B8">
        <w:rPr>
          <w:color w:val="000000"/>
          <w:spacing w:val="3"/>
          <w:sz w:val="22"/>
          <w:szCs w:val="22"/>
        </w:rPr>
        <w:t>ределяют методом газовой хроматографии в режиме программи</w:t>
      </w:r>
      <w:r w:rsidRPr="003C33B8">
        <w:rPr>
          <w:color w:val="000000"/>
          <w:spacing w:val="3"/>
          <w:sz w:val="22"/>
          <w:szCs w:val="22"/>
        </w:rPr>
        <w:softHyphen/>
      </w:r>
      <w:r w:rsidRPr="003C33B8">
        <w:rPr>
          <w:color w:val="000000"/>
          <w:spacing w:val="4"/>
          <w:sz w:val="22"/>
          <w:szCs w:val="22"/>
        </w:rPr>
        <w:t>рования температуры, используя ДИП, с применением  внутрен</w:t>
      </w:r>
      <w:r w:rsidRPr="003C33B8">
        <w:rPr>
          <w:color w:val="000000"/>
          <w:spacing w:val="4"/>
          <w:sz w:val="22"/>
          <w:szCs w:val="22"/>
        </w:rPr>
        <w:softHyphen/>
      </w:r>
      <w:r w:rsidRPr="003C33B8">
        <w:rPr>
          <w:color w:val="000000"/>
          <w:sz w:val="22"/>
          <w:szCs w:val="22"/>
        </w:rPr>
        <w:t>него эталона.</w:t>
      </w:r>
    </w:p>
    <w:p w:rsidR="00531265" w:rsidRPr="003C33B8" w:rsidRDefault="00531265" w:rsidP="003C33B8">
      <w:pPr>
        <w:shd w:val="clear" w:color="auto" w:fill="FFFFFF"/>
        <w:spacing w:line="206" w:lineRule="exact"/>
        <w:ind w:firstLine="284"/>
        <w:jc w:val="both"/>
        <w:rPr>
          <w:color w:val="000000"/>
          <w:spacing w:val="4"/>
          <w:sz w:val="22"/>
          <w:szCs w:val="22"/>
        </w:rPr>
      </w:pPr>
      <w:r w:rsidRPr="003C33B8">
        <w:rPr>
          <w:color w:val="000000"/>
          <w:spacing w:val="4"/>
          <w:sz w:val="22"/>
          <w:szCs w:val="22"/>
        </w:rPr>
        <w:t>6.1.1. Аппаратура, реактивы, посуда.</w:t>
      </w:r>
    </w:p>
    <w:p w:rsidR="00531265" w:rsidRPr="003C33B8" w:rsidRDefault="00531265" w:rsidP="003C33B8">
      <w:pPr>
        <w:shd w:val="clear" w:color="auto" w:fill="FFFFFF"/>
        <w:spacing w:line="206" w:lineRule="exact"/>
        <w:ind w:firstLine="284"/>
        <w:jc w:val="both"/>
        <w:rPr>
          <w:color w:val="000000"/>
          <w:spacing w:val="3"/>
          <w:sz w:val="22"/>
          <w:szCs w:val="22"/>
        </w:rPr>
      </w:pPr>
      <w:r w:rsidRPr="003C33B8">
        <w:rPr>
          <w:color w:val="000000"/>
          <w:spacing w:val="3"/>
          <w:sz w:val="22"/>
          <w:szCs w:val="22"/>
        </w:rPr>
        <w:t>Хроматограф с пламенно-ионизационным детектором.</w:t>
      </w:r>
    </w:p>
    <w:p w:rsidR="00531265" w:rsidRPr="003C33B8" w:rsidRDefault="00531265" w:rsidP="003C33B8">
      <w:pPr>
        <w:shd w:val="clear" w:color="auto" w:fill="FFFFFF"/>
        <w:spacing w:line="206" w:lineRule="exact"/>
        <w:ind w:firstLine="284"/>
        <w:jc w:val="both"/>
        <w:rPr>
          <w:sz w:val="22"/>
          <w:szCs w:val="22"/>
        </w:rPr>
      </w:pPr>
      <w:r w:rsidRPr="003C33B8">
        <w:rPr>
          <w:color w:val="000000"/>
          <w:spacing w:val="4"/>
          <w:sz w:val="22"/>
          <w:szCs w:val="22"/>
        </w:rPr>
        <w:t xml:space="preserve">Колонка хроматографическая из нержавеющей стали длиной </w:t>
      </w:r>
      <w:r w:rsidRPr="003C33B8">
        <w:rPr>
          <w:color w:val="000000"/>
          <w:spacing w:val="3"/>
          <w:sz w:val="22"/>
          <w:szCs w:val="22"/>
        </w:rPr>
        <w:t>2 м, внутренним диаметром  3 мм;</w:t>
      </w:r>
    </w:p>
    <w:p w:rsidR="00531265" w:rsidRPr="003C33B8" w:rsidRDefault="00531265" w:rsidP="003C33B8">
      <w:pPr>
        <w:shd w:val="clear" w:color="auto" w:fill="FFFFFF"/>
        <w:spacing w:line="206" w:lineRule="exact"/>
        <w:ind w:firstLine="284"/>
        <w:jc w:val="both"/>
        <w:rPr>
          <w:color w:val="000000"/>
          <w:spacing w:val="3"/>
          <w:sz w:val="22"/>
          <w:szCs w:val="22"/>
        </w:rPr>
      </w:pPr>
      <w:r w:rsidRPr="003C33B8">
        <w:rPr>
          <w:color w:val="000000"/>
          <w:spacing w:val="3"/>
          <w:sz w:val="22"/>
          <w:szCs w:val="22"/>
        </w:rPr>
        <w:t>Сорбент: полисорб-1, размер частиц 0,16-0,20 мм.</w:t>
      </w:r>
    </w:p>
    <w:p w:rsidR="00531265" w:rsidRPr="003C33B8" w:rsidRDefault="00531265" w:rsidP="003C33B8">
      <w:pPr>
        <w:shd w:val="clear" w:color="auto" w:fill="FFFFFF"/>
        <w:spacing w:line="206" w:lineRule="exact"/>
        <w:ind w:firstLine="284"/>
        <w:jc w:val="both"/>
        <w:rPr>
          <w:sz w:val="22"/>
          <w:szCs w:val="22"/>
        </w:rPr>
      </w:pPr>
      <w:r w:rsidRPr="003C33B8">
        <w:rPr>
          <w:color w:val="000000"/>
          <w:spacing w:val="2"/>
          <w:sz w:val="22"/>
          <w:szCs w:val="22"/>
        </w:rPr>
        <w:t xml:space="preserve">Газ-носитель- азот  по  ГОСТ   9293,особой чистоты или 1-го </w:t>
      </w:r>
      <w:r w:rsidRPr="003C33B8">
        <w:rPr>
          <w:color w:val="000000"/>
          <w:spacing w:val="4"/>
          <w:sz w:val="22"/>
          <w:szCs w:val="22"/>
        </w:rPr>
        <w:t>сорта  повышенной  чистоты, гелий  по  ТУ 51-940, очищенный марки А или Б'.</w:t>
      </w:r>
    </w:p>
    <w:p w:rsidR="00531265" w:rsidRPr="003C33B8" w:rsidRDefault="00531265" w:rsidP="003C33B8">
      <w:pPr>
        <w:shd w:val="clear" w:color="auto" w:fill="FFFFFF"/>
        <w:spacing w:line="206" w:lineRule="exact"/>
        <w:ind w:firstLine="284"/>
        <w:jc w:val="both"/>
        <w:rPr>
          <w:color w:val="000000"/>
          <w:spacing w:val="2"/>
          <w:sz w:val="22"/>
          <w:szCs w:val="22"/>
        </w:rPr>
      </w:pPr>
      <w:r w:rsidRPr="003C33B8">
        <w:rPr>
          <w:color w:val="000000"/>
          <w:spacing w:val="2"/>
          <w:sz w:val="22"/>
          <w:szCs w:val="22"/>
        </w:rPr>
        <w:t>Воздух сжатый баллонный или из компрессора.</w:t>
      </w:r>
    </w:p>
    <w:p w:rsidR="00531265" w:rsidRPr="003C33B8" w:rsidRDefault="00531265" w:rsidP="003C33B8">
      <w:pPr>
        <w:shd w:val="clear" w:color="auto" w:fill="FFFFFF"/>
        <w:spacing w:line="206" w:lineRule="exact"/>
        <w:ind w:firstLine="284"/>
        <w:jc w:val="both"/>
        <w:rPr>
          <w:color w:val="000000"/>
          <w:spacing w:val="1"/>
          <w:sz w:val="22"/>
          <w:szCs w:val="22"/>
        </w:rPr>
      </w:pPr>
      <w:r w:rsidRPr="003C33B8">
        <w:rPr>
          <w:color w:val="000000"/>
          <w:spacing w:val="1"/>
          <w:sz w:val="22"/>
          <w:szCs w:val="22"/>
        </w:rPr>
        <w:t>Водород технический по ГОСТ 3022.</w:t>
      </w:r>
    </w:p>
    <w:p w:rsidR="00531265" w:rsidRPr="003C33B8" w:rsidRDefault="00531265" w:rsidP="003C33B8">
      <w:pPr>
        <w:shd w:val="clear" w:color="auto" w:fill="FFFFFF"/>
        <w:spacing w:line="206" w:lineRule="exact"/>
        <w:ind w:firstLine="284"/>
        <w:jc w:val="both"/>
        <w:rPr>
          <w:color w:val="000000"/>
          <w:sz w:val="22"/>
          <w:szCs w:val="22"/>
        </w:rPr>
      </w:pPr>
      <w:r w:rsidRPr="003C33B8">
        <w:rPr>
          <w:color w:val="000000"/>
          <w:spacing w:val="2"/>
          <w:sz w:val="22"/>
          <w:szCs w:val="22"/>
        </w:rPr>
        <w:t>Спирт этиловый ректификованный по ТУ 2421-033-00479095-</w:t>
      </w:r>
      <w:r w:rsidRPr="003C33B8">
        <w:rPr>
          <w:color w:val="000000"/>
          <w:sz w:val="22"/>
          <w:szCs w:val="22"/>
        </w:rPr>
        <w:t>2000.</w:t>
      </w:r>
    </w:p>
    <w:p w:rsidR="00531265" w:rsidRPr="003C33B8" w:rsidRDefault="00531265" w:rsidP="003C33B8">
      <w:pPr>
        <w:shd w:val="clear" w:color="auto" w:fill="FFFFFF"/>
        <w:spacing w:line="206" w:lineRule="exact"/>
        <w:ind w:firstLine="284"/>
        <w:jc w:val="both"/>
        <w:rPr>
          <w:sz w:val="22"/>
          <w:szCs w:val="22"/>
        </w:rPr>
      </w:pPr>
      <w:r w:rsidRPr="003C33B8">
        <w:rPr>
          <w:color w:val="000000"/>
          <w:spacing w:val="1"/>
          <w:sz w:val="22"/>
          <w:szCs w:val="22"/>
        </w:rPr>
        <w:t>Глутаровый альдегид (водный раствор) с точно установлен</w:t>
      </w:r>
      <w:r w:rsidRPr="003C33B8">
        <w:rPr>
          <w:color w:val="000000"/>
          <w:spacing w:val="1"/>
          <w:sz w:val="22"/>
          <w:szCs w:val="22"/>
        </w:rPr>
        <w:softHyphen/>
      </w:r>
      <w:r w:rsidRPr="003C33B8">
        <w:rPr>
          <w:color w:val="000000"/>
          <w:spacing w:val="4"/>
          <w:sz w:val="22"/>
          <w:szCs w:val="22"/>
        </w:rPr>
        <w:t>ным содержанием основного вещества.</w:t>
      </w:r>
    </w:p>
    <w:p w:rsidR="00531265" w:rsidRPr="003C33B8" w:rsidRDefault="00531265" w:rsidP="003C33B8">
      <w:pPr>
        <w:shd w:val="clear" w:color="auto" w:fill="FFFFFF"/>
        <w:spacing w:line="206" w:lineRule="exact"/>
        <w:ind w:firstLine="284"/>
        <w:jc w:val="both"/>
        <w:rPr>
          <w:sz w:val="22"/>
          <w:szCs w:val="22"/>
        </w:rPr>
      </w:pPr>
      <w:r w:rsidRPr="003C33B8">
        <w:rPr>
          <w:sz w:val="22"/>
          <w:szCs w:val="22"/>
        </w:rPr>
        <w:t>Вещество- эталон: бутанол-2 для хроматографии по ТУ 6-09-664.</w:t>
      </w:r>
    </w:p>
    <w:p w:rsidR="00531265" w:rsidRPr="003C33B8" w:rsidRDefault="00531265" w:rsidP="003C33B8">
      <w:pPr>
        <w:shd w:val="clear" w:color="auto" w:fill="FFFFFF"/>
        <w:spacing w:line="206" w:lineRule="exact"/>
        <w:ind w:firstLine="284"/>
        <w:jc w:val="both"/>
        <w:rPr>
          <w:spacing w:val="7"/>
          <w:sz w:val="22"/>
          <w:szCs w:val="22"/>
        </w:rPr>
      </w:pPr>
      <w:r w:rsidRPr="003C33B8">
        <w:rPr>
          <w:sz w:val="22"/>
          <w:szCs w:val="22"/>
        </w:rPr>
        <w:t>Линейка измерительная металлическая по ГОСТ 427 с диапа</w:t>
      </w:r>
      <w:r w:rsidRPr="003C33B8">
        <w:rPr>
          <w:sz w:val="22"/>
          <w:szCs w:val="22"/>
        </w:rPr>
        <w:softHyphen/>
      </w:r>
      <w:r w:rsidRPr="003C33B8">
        <w:rPr>
          <w:spacing w:val="7"/>
          <w:sz w:val="22"/>
          <w:szCs w:val="22"/>
        </w:rPr>
        <w:t xml:space="preserve">зоном шкалы 0-250 мм и ценой деления 1мм. </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Лупа измерительная по ГОСТ 25706 или микроскоп измерительный.</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Интегратор.</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Колба Кн-1-50-14/23 по 25 336.</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Пипетка по ГОСТ 29169 или ГОСТ 29227, вместимостью 1 куб.см.</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Цилиндр мерный по ГОСТ 1770, вместимостью 25 куб.см.</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Микрошприц типа МШ, вместимость 1м 10 куб. мм по ТУ 2.833.106</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6.1.2. Подготовка к анализу</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6.1.2.1. Подготовка колонки</w:t>
      </w:r>
    </w:p>
    <w:p w:rsidR="00531265" w:rsidRPr="003C33B8" w:rsidRDefault="00531265" w:rsidP="003C33B8">
      <w:pPr>
        <w:shd w:val="clear" w:color="auto" w:fill="FFFFFF"/>
        <w:spacing w:line="206" w:lineRule="exact"/>
        <w:ind w:firstLine="284"/>
        <w:jc w:val="both"/>
        <w:rPr>
          <w:spacing w:val="3"/>
          <w:sz w:val="22"/>
          <w:szCs w:val="22"/>
        </w:rPr>
      </w:pPr>
      <w:r w:rsidRPr="003C33B8">
        <w:rPr>
          <w:spacing w:val="3"/>
          <w:sz w:val="22"/>
          <w:szCs w:val="22"/>
        </w:rPr>
        <w:t xml:space="preserve">Заполненную сорбентом колонку помещают в термостат хроматографа и, не присоединяя к детектору, продувают газом носителем </w:t>
      </w:r>
    </w:p>
    <w:p w:rsidR="00531265" w:rsidRPr="003C33B8" w:rsidRDefault="00531265" w:rsidP="003C33B8">
      <w:pPr>
        <w:shd w:val="clear" w:color="auto" w:fill="FFFFFF"/>
        <w:spacing w:line="206" w:lineRule="exact"/>
        <w:ind w:firstLine="284"/>
        <w:jc w:val="both"/>
        <w:rPr>
          <w:color w:val="000000"/>
          <w:spacing w:val="2"/>
          <w:sz w:val="22"/>
          <w:szCs w:val="22"/>
        </w:rPr>
      </w:pPr>
      <w:r w:rsidRPr="003C33B8">
        <w:rPr>
          <w:spacing w:val="3"/>
          <w:sz w:val="22"/>
          <w:szCs w:val="22"/>
        </w:rPr>
        <w:t xml:space="preserve"> </w:t>
      </w:r>
      <w:r w:rsidRPr="003C33B8">
        <w:rPr>
          <w:color w:val="000000"/>
          <w:spacing w:val="3"/>
          <w:sz w:val="22"/>
          <w:szCs w:val="22"/>
        </w:rPr>
        <w:t>Лупа измерительная по ГОСТ 25706 или микроскоп измери</w:t>
      </w:r>
      <w:r w:rsidRPr="003C33B8">
        <w:rPr>
          <w:color w:val="000000"/>
          <w:spacing w:val="3"/>
          <w:sz w:val="22"/>
          <w:szCs w:val="22"/>
        </w:rPr>
        <w:softHyphen/>
      </w:r>
      <w:r w:rsidRPr="003C33B8">
        <w:rPr>
          <w:color w:val="000000"/>
          <w:spacing w:val="2"/>
          <w:sz w:val="22"/>
          <w:szCs w:val="22"/>
        </w:rPr>
        <w:t>тельный.</w:t>
      </w:r>
    </w:p>
    <w:p w:rsidR="00531265" w:rsidRPr="003C33B8" w:rsidRDefault="00531265" w:rsidP="003C33B8">
      <w:pPr>
        <w:shd w:val="clear" w:color="auto" w:fill="FFFFFF"/>
        <w:spacing w:line="206" w:lineRule="exact"/>
        <w:ind w:firstLine="284"/>
        <w:jc w:val="both"/>
        <w:rPr>
          <w:color w:val="000000"/>
          <w:spacing w:val="1"/>
          <w:sz w:val="22"/>
          <w:szCs w:val="22"/>
        </w:rPr>
      </w:pPr>
      <w:r w:rsidRPr="003C33B8">
        <w:rPr>
          <w:color w:val="000000"/>
          <w:spacing w:val="1"/>
          <w:sz w:val="22"/>
          <w:szCs w:val="22"/>
        </w:rPr>
        <w:t>Интегратор.</w:t>
      </w:r>
    </w:p>
    <w:p w:rsidR="00531265" w:rsidRPr="003C33B8" w:rsidRDefault="00531265" w:rsidP="003C33B8">
      <w:pPr>
        <w:shd w:val="clear" w:color="auto" w:fill="FFFFFF"/>
        <w:spacing w:line="206" w:lineRule="exact"/>
        <w:ind w:firstLine="284"/>
        <w:jc w:val="both"/>
        <w:rPr>
          <w:color w:val="000000"/>
          <w:spacing w:val="3"/>
          <w:sz w:val="22"/>
          <w:szCs w:val="22"/>
        </w:rPr>
      </w:pPr>
      <w:r w:rsidRPr="003C33B8">
        <w:rPr>
          <w:color w:val="000000"/>
          <w:spacing w:val="3"/>
          <w:sz w:val="22"/>
          <w:szCs w:val="22"/>
        </w:rPr>
        <w:t>Колба Кн-1-50-14/23 по ГОСТ 25 336.</w:t>
      </w:r>
    </w:p>
    <w:p w:rsidR="00531265" w:rsidRPr="003C33B8" w:rsidRDefault="00531265" w:rsidP="003C33B8">
      <w:pPr>
        <w:shd w:val="clear" w:color="auto" w:fill="FFFFFF"/>
        <w:spacing w:line="206" w:lineRule="exact"/>
        <w:ind w:firstLine="284"/>
        <w:jc w:val="both"/>
        <w:rPr>
          <w:color w:val="000000"/>
          <w:spacing w:val="1"/>
          <w:sz w:val="22"/>
          <w:szCs w:val="22"/>
          <w:vertAlign w:val="superscript"/>
        </w:rPr>
      </w:pPr>
      <w:r w:rsidRPr="003C33B8">
        <w:rPr>
          <w:color w:val="000000"/>
          <w:spacing w:val="1"/>
          <w:sz w:val="22"/>
          <w:szCs w:val="22"/>
        </w:rPr>
        <w:t>Пипетка по ГОСТ 29169 или ГОСТ 29227, вместимостью 1см</w:t>
      </w:r>
      <w:r w:rsidRPr="003C33B8">
        <w:rPr>
          <w:color w:val="000000"/>
          <w:spacing w:val="1"/>
          <w:sz w:val="22"/>
          <w:szCs w:val="22"/>
          <w:vertAlign w:val="superscript"/>
        </w:rPr>
        <w:t xml:space="preserve">3 </w:t>
      </w:r>
    </w:p>
    <w:p w:rsidR="00531265" w:rsidRPr="003C33B8" w:rsidRDefault="00531265" w:rsidP="003C33B8">
      <w:pPr>
        <w:shd w:val="clear" w:color="auto" w:fill="FFFFFF"/>
        <w:spacing w:line="206" w:lineRule="exact"/>
        <w:ind w:firstLine="284"/>
        <w:jc w:val="both"/>
        <w:rPr>
          <w:color w:val="000000"/>
          <w:spacing w:val="1"/>
          <w:sz w:val="22"/>
          <w:szCs w:val="22"/>
        </w:rPr>
      </w:pPr>
      <w:r w:rsidRPr="003C33B8">
        <w:rPr>
          <w:color w:val="000000"/>
          <w:spacing w:val="1"/>
          <w:sz w:val="22"/>
          <w:szCs w:val="22"/>
        </w:rPr>
        <w:t>Цилиндр мерный по ГОСТ 1770, вместимостью 25 см</w:t>
      </w:r>
      <w:r w:rsidRPr="003C33B8">
        <w:rPr>
          <w:color w:val="000000"/>
          <w:spacing w:val="1"/>
          <w:sz w:val="22"/>
          <w:szCs w:val="22"/>
          <w:vertAlign w:val="superscript"/>
        </w:rPr>
        <w:t>3</w:t>
      </w:r>
      <w:r w:rsidRPr="003C33B8">
        <w:rPr>
          <w:color w:val="000000"/>
          <w:spacing w:val="1"/>
          <w:sz w:val="22"/>
          <w:szCs w:val="22"/>
        </w:rPr>
        <w:t>'.</w:t>
      </w:r>
    </w:p>
    <w:p w:rsidR="00531265" w:rsidRPr="003C33B8" w:rsidRDefault="00531265" w:rsidP="003C33B8">
      <w:pPr>
        <w:shd w:val="clear" w:color="auto" w:fill="FFFFFF"/>
        <w:spacing w:line="206" w:lineRule="exact"/>
        <w:ind w:firstLine="284"/>
        <w:jc w:val="both"/>
        <w:rPr>
          <w:sz w:val="22"/>
          <w:szCs w:val="22"/>
        </w:rPr>
      </w:pPr>
      <w:r w:rsidRPr="003C33B8">
        <w:rPr>
          <w:color w:val="000000"/>
          <w:spacing w:val="3"/>
          <w:sz w:val="22"/>
          <w:szCs w:val="22"/>
        </w:rPr>
        <w:t xml:space="preserve">Микрошприц типа МШ, вместимость 1м  10 </w:t>
      </w:r>
      <w:r w:rsidRPr="003C33B8">
        <w:rPr>
          <w:smallCaps/>
          <w:color w:val="000000"/>
          <w:spacing w:val="3"/>
          <w:sz w:val="22"/>
          <w:szCs w:val="22"/>
          <w:lang w:val="en-US"/>
        </w:rPr>
        <w:t>mm</w:t>
      </w:r>
      <w:r w:rsidRPr="003C33B8">
        <w:rPr>
          <w:smallCaps/>
          <w:color w:val="000000"/>
          <w:spacing w:val="3"/>
          <w:sz w:val="22"/>
          <w:szCs w:val="22"/>
          <w:vertAlign w:val="superscript"/>
          <w:lang w:val="en-US"/>
        </w:rPr>
        <w:t>j</w:t>
      </w:r>
      <w:r w:rsidRPr="003C33B8">
        <w:rPr>
          <w:smallCaps/>
          <w:color w:val="000000"/>
          <w:spacing w:val="3"/>
          <w:sz w:val="22"/>
          <w:szCs w:val="22"/>
        </w:rPr>
        <w:t xml:space="preserve"> </w:t>
      </w:r>
      <w:r w:rsidRPr="003C33B8">
        <w:rPr>
          <w:color w:val="000000"/>
          <w:spacing w:val="3"/>
          <w:sz w:val="22"/>
          <w:szCs w:val="22"/>
        </w:rPr>
        <w:t xml:space="preserve">по ТУ 2.833. </w:t>
      </w:r>
      <w:r w:rsidRPr="003C33B8">
        <w:rPr>
          <w:color w:val="000000"/>
          <w:spacing w:val="-1"/>
          <w:sz w:val="22"/>
          <w:szCs w:val="22"/>
        </w:rPr>
        <w:t>106.</w:t>
      </w:r>
    </w:p>
    <w:p w:rsidR="00531265" w:rsidRPr="003C33B8" w:rsidRDefault="00531265" w:rsidP="003C33B8">
      <w:pPr>
        <w:shd w:val="clear" w:color="auto" w:fill="FFFFFF"/>
        <w:spacing w:line="206" w:lineRule="exact"/>
        <w:ind w:firstLine="284"/>
        <w:jc w:val="both"/>
        <w:rPr>
          <w:color w:val="000000"/>
          <w:spacing w:val="5"/>
          <w:sz w:val="22"/>
          <w:szCs w:val="22"/>
        </w:rPr>
      </w:pPr>
      <w:r w:rsidRPr="003C33B8">
        <w:rPr>
          <w:color w:val="000000"/>
          <w:spacing w:val="5"/>
          <w:sz w:val="22"/>
          <w:szCs w:val="22"/>
        </w:rPr>
        <w:t>6.1.2. Подготовка к анализу.</w:t>
      </w:r>
    </w:p>
    <w:p w:rsidR="00531265" w:rsidRPr="003C33B8" w:rsidRDefault="00531265" w:rsidP="003C33B8">
      <w:pPr>
        <w:shd w:val="clear" w:color="auto" w:fill="FFFFFF"/>
        <w:spacing w:line="206" w:lineRule="exact"/>
        <w:ind w:firstLine="284"/>
        <w:jc w:val="both"/>
        <w:rPr>
          <w:color w:val="000000"/>
          <w:spacing w:val="3"/>
          <w:sz w:val="22"/>
          <w:szCs w:val="22"/>
        </w:rPr>
      </w:pPr>
      <w:r w:rsidRPr="003C33B8">
        <w:rPr>
          <w:color w:val="000000"/>
          <w:spacing w:val="3"/>
          <w:sz w:val="22"/>
          <w:szCs w:val="22"/>
        </w:rPr>
        <w:t>6.1.2.1.Подготовка колонки</w:t>
      </w:r>
    </w:p>
    <w:p w:rsidR="00531265" w:rsidRPr="003C33B8" w:rsidRDefault="00531265" w:rsidP="003C33B8">
      <w:pPr>
        <w:shd w:val="clear" w:color="auto" w:fill="FFFFFF"/>
        <w:spacing w:line="206" w:lineRule="exact"/>
        <w:ind w:firstLine="284"/>
        <w:jc w:val="both"/>
        <w:rPr>
          <w:sz w:val="22"/>
          <w:szCs w:val="22"/>
        </w:rPr>
      </w:pPr>
      <w:r w:rsidRPr="003C33B8">
        <w:rPr>
          <w:color w:val="000000"/>
          <w:spacing w:val="-4"/>
          <w:sz w:val="22"/>
          <w:szCs w:val="22"/>
        </w:rPr>
        <w:t>Заполненную сорбентом колонку помещают в термостат хро</w:t>
      </w:r>
      <w:r w:rsidRPr="003C33B8">
        <w:rPr>
          <w:color w:val="000000"/>
          <w:spacing w:val="-4"/>
          <w:sz w:val="22"/>
          <w:szCs w:val="22"/>
        </w:rPr>
        <w:softHyphen/>
      </w:r>
      <w:r w:rsidRPr="003C33B8">
        <w:rPr>
          <w:color w:val="000000"/>
          <w:spacing w:val="-1"/>
          <w:sz w:val="22"/>
          <w:szCs w:val="22"/>
        </w:rPr>
        <w:t>матографа и, не присоединяя к детектору, продувают газом- носи</w:t>
      </w:r>
      <w:r w:rsidRPr="003C33B8">
        <w:rPr>
          <w:color w:val="000000"/>
          <w:spacing w:val="1"/>
          <w:sz w:val="22"/>
          <w:szCs w:val="22"/>
        </w:rPr>
        <w:t>телем со скоростью (30</w:t>
      </w:r>
      <w:r w:rsidRPr="003C33B8">
        <w:rPr>
          <w:spacing w:val="7"/>
          <w:w w:val="106"/>
          <w:sz w:val="22"/>
          <w:szCs w:val="22"/>
        </w:rPr>
        <w:t>±</w:t>
      </w:r>
      <w:r w:rsidRPr="003C33B8">
        <w:rPr>
          <w:color w:val="000000"/>
          <w:spacing w:val="1"/>
          <w:sz w:val="22"/>
          <w:szCs w:val="22"/>
        </w:rPr>
        <w:t>5) см</w:t>
      </w:r>
      <w:r w:rsidRPr="003C33B8">
        <w:rPr>
          <w:color w:val="000000"/>
          <w:spacing w:val="1"/>
          <w:sz w:val="22"/>
          <w:szCs w:val="22"/>
          <w:vertAlign w:val="superscript"/>
        </w:rPr>
        <w:t>3</w:t>
      </w:r>
      <w:r w:rsidRPr="003C33B8">
        <w:rPr>
          <w:color w:val="000000"/>
          <w:spacing w:val="1"/>
          <w:sz w:val="22"/>
          <w:szCs w:val="22"/>
        </w:rPr>
        <w:t>/мин при программировании тем</w:t>
      </w:r>
      <w:r w:rsidRPr="003C33B8">
        <w:rPr>
          <w:color w:val="000000"/>
          <w:spacing w:val="9"/>
          <w:sz w:val="22"/>
          <w:szCs w:val="22"/>
        </w:rPr>
        <w:t>пературы от 50 до 190°С, затем при (190</w:t>
      </w:r>
      <w:r w:rsidRPr="003C33B8">
        <w:rPr>
          <w:spacing w:val="7"/>
          <w:w w:val="106"/>
          <w:sz w:val="22"/>
          <w:szCs w:val="22"/>
        </w:rPr>
        <w:t>±</w:t>
      </w:r>
      <w:r w:rsidRPr="003C33B8">
        <w:rPr>
          <w:color w:val="000000"/>
          <w:spacing w:val="9"/>
          <w:sz w:val="22"/>
          <w:szCs w:val="22"/>
        </w:rPr>
        <w:t xml:space="preserve">3) °С до тех пор, </w:t>
      </w:r>
      <w:r w:rsidRPr="003C33B8">
        <w:rPr>
          <w:color w:val="000000"/>
          <w:spacing w:val="5"/>
          <w:sz w:val="22"/>
          <w:szCs w:val="22"/>
        </w:rPr>
        <w:t>пока не установится стабильная нулевая линия при максималь</w:t>
      </w:r>
      <w:r w:rsidRPr="003C33B8">
        <w:rPr>
          <w:color w:val="000000"/>
          <w:spacing w:val="5"/>
          <w:sz w:val="22"/>
          <w:szCs w:val="22"/>
        </w:rPr>
        <w:softHyphen/>
      </w:r>
      <w:r w:rsidRPr="003C33B8">
        <w:rPr>
          <w:color w:val="000000"/>
          <w:spacing w:val="2"/>
          <w:sz w:val="22"/>
          <w:szCs w:val="22"/>
        </w:rPr>
        <w:t xml:space="preserve">ной чувствительности прибора. </w:t>
      </w:r>
      <w:r w:rsidRPr="003C33B8">
        <w:rPr>
          <w:color w:val="000000"/>
          <w:spacing w:val="3"/>
          <w:sz w:val="22"/>
          <w:szCs w:val="22"/>
        </w:rPr>
        <w:t>Вывод хроматографа на рабочий режим проводят в  соответ</w:t>
      </w:r>
      <w:r w:rsidRPr="003C33B8">
        <w:rPr>
          <w:color w:val="000000"/>
          <w:spacing w:val="3"/>
          <w:sz w:val="22"/>
          <w:szCs w:val="22"/>
        </w:rPr>
        <w:softHyphen/>
        <w:t>ствии с инструкцией к прибору.</w:t>
      </w:r>
    </w:p>
    <w:p w:rsidR="00531265" w:rsidRPr="003C33B8" w:rsidRDefault="00531265" w:rsidP="003C33B8">
      <w:pPr>
        <w:shd w:val="clear" w:color="auto" w:fill="FFFFFF"/>
        <w:spacing w:line="211" w:lineRule="exact"/>
        <w:ind w:firstLine="284"/>
        <w:jc w:val="both"/>
        <w:rPr>
          <w:color w:val="000000"/>
          <w:spacing w:val="5"/>
          <w:sz w:val="22"/>
          <w:szCs w:val="22"/>
        </w:rPr>
      </w:pPr>
      <w:r w:rsidRPr="003C33B8">
        <w:rPr>
          <w:color w:val="000000"/>
          <w:spacing w:val="3"/>
          <w:sz w:val="22"/>
          <w:szCs w:val="22"/>
        </w:rPr>
        <w:t>6.1.2.2 Определение массовой доли глутарового альдегида в водном растворе, используемом для приготовления градуировоч</w:t>
      </w:r>
      <w:r w:rsidRPr="003C33B8">
        <w:rPr>
          <w:color w:val="000000"/>
          <w:spacing w:val="1"/>
          <w:sz w:val="22"/>
          <w:szCs w:val="22"/>
        </w:rPr>
        <w:t xml:space="preserve">ных смесей. Определение массовой доли глутарового альдегида проводят </w:t>
      </w:r>
      <w:r w:rsidRPr="003C33B8">
        <w:rPr>
          <w:color w:val="000000"/>
          <w:spacing w:val="4"/>
          <w:sz w:val="22"/>
          <w:szCs w:val="22"/>
        </w:rPr>
        <w:t xml:space="preserve">по методике, изложенной в п.6.2, со следующими изменениями. </w:t>
      </w:r>
      <w:r w:rsidRPr="003C33B8">
        <w:rPr>
          <w:color w:val="000000"/>
          <w:spacing w:val="3"/>
          <w:sz w:val="22"/>
          <w:szCs w:val="22"/>
        </w:rPr>
        <w:t xml:space="preserve">При проведении анализа  в стаканчик с притертой пробкой берут </w:t>
      </w:r>
      <w:r w:rsidRPr="003C33B8">
        <w:rPr>
          <w:color w:val="000000"/>
          <w:spacing w:val="2"/>
          <w:sz w:val="22"/>
          <w:szCs w:val="22"/>
        </w:rPr>
        <w:t xml:space="preserve">навеску водного раствора глутарового альдегида массой около 1 </w:t>
      </w:r>
      <w:r w:rsidRPr="003C33B8">
        <w:rPr>
          <w:color w:val="000000"/>
          <w:spacing w:val="4"/>
          <w:sz w:val="22"/>
          <w:szCs w:val="22"/>
        </w:rPr>
        <w:t>грамма при использовании 25% раствора или 0,5 грамма при ис</w:t>
      </w:r>
      <w:r w:rsidRPr="003C33B8">
        <w:rPr>
          <w:color w:val="000000"/>
          <w:spacing w:val="4"/>
          <w:sz w:val="22"/>
          <w:szCs w:val="22"/>
        </w:rPr>
        <w:softHyphen/>
      </w:r>
      <w:r w:rsidRPr="003C33B8">
        <w:rPr>
          <w:color w:val="000000"/>
          <w:spacing w:val="5"/>
          <w:sz w:val="22"/>
          <w:szCs w:val="22"/>
        </w:rPr>
        <w:t>пользовании 50% раствора и далее проводят анализ по п.6.2.3.</w:t>
      </w:r>
    </w:p>
    <w:p w:rsidR="00531265" w:rsidRPr="003C33B8" w:rsidRDefault="00531265" w:rsidP="003C33B8">
      <w:pPr>
        <w:shd w:val="clear" w:color="auto" w:fill="FFFFFF"/>
        <w:spacing w:line="211" w:lineRule="exact"/>
        <w:ind w:firstLine="284"/>
        <w:jc w:val="both"/>
        <w:rPr>
          <w:color w:val="000000"/>
          <w:spacing w:val="-1"/>
          <w:sz w:val="22"/>
          <w:szCs w:val="22"/>
        </w:rPr>
      </w:pPr>
      <w:r w:rsidRPr="003C33B8">
        <w:rPr>
          <w:color w:val="000000"/>
          <w:spacing w:val="3"/>
          <w:sz w:val="22"/>
          <w:szCs w:val="22"/>
        </w:rPr>
        <w:t xml:space="preserve">Массовую долю глутарового альдегида Х,%, вычисляют  по </w:t>
      </w:r>
      <w:r w:rsidRPr="003C33B8">
        <w:rPr>
          <w:color w:val="000000"/>
          <w:spacing w:val="-1"/>
          <w:sz w:val="22"/>
          <w:szCs w:val="22"/>
        </w:rPr>
        <w:t>формуле.</w:t>
      </w:r>
    </w:p>
    <w:p w:rsidR="00531265" w:rsidRDefault="00531265">
      <w:pPr>
        <w:shd w:val="clear" w:color="auto" w:fill="FFFFFF"/>
        <w:spacing w:line="211" w:lineRule="exact"/>
        <w:ind w:firstLine="284"/>
        <w:jc w:val="both"/>
        <w:rPr>
          <w:sz w:val="18"/>
        </w:rPr>
      </w:pPr>
    </w:p>
    <w:p w:rsidR="00531265" w:rsidRDefault="00B02526">
      <w:pPr>
        <w:shd w:val="clear" w:color="auto" w:fill="FFFFFF"/>
        <w:tabs>
          <w:tab w:val="left" w:pos="3739"/>
        </w:tabs>
        <w:spacing w:before="82" w:line="211" w:lineRule="exact"/>
        <w:ind w:right="1920" w:firstLine="624"/>
        <w:jc w:val="both"/>
        <w:rPr>
          <w:color w:val="000000"/>
          <w:spacing w:val="17"/>
          <w:sz w:val="18"/>
        </w:rPr>
      </w:pPr>
      <w:r>
        <w:rPr>
          <w:noProof/>
          <w:color w:val="000000"/>
          <w:spacing w:val="17"/>
          <w:sz w:val="18"/>
        </w:rPr>
        <w:object w:dxaOrig="1440" w:dyaOrig="1440">
          <v:shape id="_x0000_s1033" type="#_x0000_t75" style="position:absolute;left:0;text-align:left;margin-left:30.9pt;margin-top:-6.5pt;width:103.25pt;height:31.25pt;z-index:251655680" o:allowincell="f" o:allowoverlap="f">
            <v:imagedata r:id="rId9" o:title=""/>
          </v:shape>
          <o:OLEObject Type="Embed" ProgID="Equation.3" ShapeID="_x0000_s1033" DrawAspect="Content" ObjectID="_1471290806" r:id="rId10"/>
        </w:object>
      </w:r>
      <w:r w:rsidR="00531265">
        <w:rPr>
          <w:color w:val="000000"/>
          <w:spacing w:val="17"/>
          <w:sz w:val="18"/>
        </w:rPr>
        <w:t xml:space="preserve">                                         ,где:</w:t>
      </w:r>
    </w:p>
    <w:p w:rsidR="00531265" w:rsidRDefault="00531265">
      <w:pPr>
        <w:shd w:val="clear" w:color="auto" w:fill="FFFFFF"/>
        <w:spacing w:before="82" w:line="211" w:lineRule="exact"/>
        <w:ind w:right="101" w:firstLine="350"/>
        <w:jc w:val="both"/>
        <w:rPr>
          <w:color w:val="000000"/>
          <w:sz w:val="18"/>
        </w:rPr>
      </w:pPr>
    </w:p>
    <w:p w:rsidR="00531265" w:rsidRPr="003C33B8" w:rsidRDefault="00531265" w:rsidP="003C33B8">
      <w:pPr>
        <w:shd w:val="clear" w:color="auto" w:fill="FFFFFF"/>
        <w:spacing w:before="82" w:line="211" w:lineRule="exact"/>
        <w:ind w:right="101" w:firstLine="350"/>
        <w:jc w:val="both"/>
        <w:rPr>
          <w:sz w:val="22"/>
          <w:szCs w:val="22"/>
        </w:rPr>
      </w:pPr>
      <w:r w:rsidRPr="003C33B8">
        <w:rPr>
          <w:color w:val="000000"/>
          <w:sz w:val="22"/>
          <w:szCs w:val="22"/>
        </w:rPr>
        <w:t>0,02503-масса глутарового альдегида, соответствующая 1 см</w:t>
      </w:r>
      <w:r w:rsidRPr="003C33B8">
        <w:rPr>
          <w:color w:val="000000"/>
          <w:sz w:val="22"/>
          <w:szCs w:val="22"/>
          <w:vertAlign w:val="superscript"/>
        </w:rPr>
        <w:t xml:space="preserve">3 </w:t>
      </w:r>
      <w:r w:rsidRPr="003C33B8">
        <w:rPr>
          <w:color w:val="000000"/>
          <w:spacing w:val="7"/>
          <w:sz w:val="22"/>
          <w:szCs w:val="22"/>
        </w:rPr>
        <w:t>раствора гидроокиси натрия концентрации точно С (</w:t>
      </w:r>
      <w:r w:rsidRPr="003C33B8">
        <w:rPr>
          <w:color w:val="000000"/>
          <w:spacing w:val="7"/>
          <w:sz w:val="22"/>
          <w:szCs w:val="22"/>
          <w:lang w:val="en-US"/>
        </w:rPr>
        <w:t>NaOH</w:t>
      </w:r>
      <w:r w:rsidRPr="003C33B8">
        <w:rPr>
          <w:color w:val="000000"/>
          <w:spacing w:val="7"/>
          <w:sz w:val="22"/>
          <w:szCs w:val="22"/>
        </w:rPr>
        <w:t>)=</w:t>
      </w:r>
      <w:r w:rsidRPr="003C33B8">
        <w:rPr>
          <w:color w:val="000000"/>
          <w:spacing w:val="3"/>
          <w:sz w:val="22"/>
          <w:szCs w:val="22"/>
        </w:rPr>
        <w:t>0,5 моль/дм</w:t>
      </w:r>
      <w:r w:rsidRPr="003C33B8">
        <w:rPr>
          <w:color w:val="000000"/>
          <w:spacing w:val="3"/>
          <w:sz w:val="22"/>
          <w:szCs w:val="22"/>
          <w:vertAlign w:val="superscript"/>
        </w:rPr>
        <w:t>3</w:t>
      </w:r>
      <w:r w:rsidRPr="003C33B8">
        <w:rPr>
          <w:color w:val="000000"/>
          <w:spacing w:val="3"/>
          <w:sz w:val="22"/>
          <w:szCs w:val="22"/>
        </w:rPr>
        <w:t>,г;</w:t>
      </w:r>
    </w:p>
    <w:p w:rsidR="00531265" w:rsidRPr="003C33B8" w:rsidRDefault="00531265" w:rsidP="003C33B8">
      <w:pPr>
        <w:shd w:val="clear" w:color="auto" w:fill="FFFFFF"/>
        <w:spacing w:line="211" w:lineRule="exact"/>
        <w:ind w:firstLine="274"/>
        <w:jc w:val="both"/>
        <w:rPr>
          <w:color w:val="000000"/>
          <w:spacing w:val="3"/>
          <w:sz w:val="22"/>
          <w:szCs w:val="22"/>
        </w:rPr>
      </w:pPr>
      <w:r w:rsidRPr="003C33B8">
        <w:rPr>
          <w:color w:val="000000"/>
          <w:spacing w:val="3"/>
          <w:sz w:val="22"/>
          <w:szCs w:val="22"/>
          <w:lang w:val="en-US"/>
        </w:rPr>
        <w:t>V</w:t>
      </w:r>
      <w:r w:rsidRPr="003C33B8">
        <w:rPr>
          <w:color w:val="000000"/>
          <w:spacing w:val="3"/>
          <w:sz w:val="22"/>
          <w:szCs w:val="22"/>
        </w:rPr>
        <w:t xml:space="preserve"> - объем раствора гидроокиси натрия концентрации точно С(</w:t>
      </w:r>
      <w:r w:rsidRPr="003C33B8">
        <w:rPr>
          <w:color w:val="000000"/>
          <w:spacing w:val="3"/>
          <w:sz w:val="22"/>
          <w:szCs w:val="22"/>
          <w:lang w:val="en-US"/>
        </w:rPr>
        <w:t>NaOH</w:t>
      </w:r>
      <w:r w:rsidRPr="003C33B8">
        <w:rPr>
          <w:color w:val="000000"/>
          <w:spacing w:val="3"/>
          <w:sz w:val="22"/>
          <w:szCs w:val="22"/>
        </w:rPr>
        <w:t>)=0,5 моль/дм</w:t>
      </w:r>
      <w:r w:rsidRPr="003C33B8">
        <w:rPr>
          <w:color w:val="000000"/>
          <w:spacing w:val="3"/>
          <w:sz w:val="22"/>
          <w:szCs w:val="22"/>
          <w:vertAlign w:val="superscript"/>
        </w:rPr>
        <w:t xml:space="preserve">3 </w:t>
      </w:r>
      <w:r w:rsidRPr="003C33B8">
        <w:rPr>
          <w:color w:val="000000"/>
          <w:spacing w:val="3"/>
          <w:sz w:val="22"/>
          <w:szCs w:val="22"/>
        </w:rPr>
        <w:t>,  израсходованный на титрование глута</w:t>
      </w:r>
      <w:r w:rsidRPr="003C33B8">
        <w:rPr>
          <w:color w:val="000000"/>
          <w:spacing w:val="3"/>
          <w:sz w:val="22"/>
          <w:szCs w:val="22"/>
        </w:rPr>
        <w:softHyphen/>
        <w:t>рового альдегида в его водном растворе, см</w:t>
      </w:r>
      <w:r w:rsidRPr="003C33B8">
        <w:rPr>
          <w:color w:val="000000"/>
          <w:spacing w:val="3"/>
          <w:sz w:val="22"/>
          <w:szCs w:val="22"/>
          <w:vertAlign w:val="superscript"/>
        </w:rPr>
        <w:t>3</w:t>
      </w:r>
    </w:p>
    <w:p w:rsidR="00531265" w:rsidRPr="003C33B8" w:rsidRDefault="00531265" w:rsidP="003C33B8">
      <w:pPr>
        <w:shd w:val="clear" w:color="auto" w:fill="FFFFFF"/>
        <w:spacing w:line="211" w:lineRule="exact"/>
        <w:ind w:firstLine="274"/>
        <w:jc w:val="both"/>
        <w:rPr>
          <w:color w:val="000000"/>
          <w:spacing w:val="10"/>
          <w:sz w:val="22"/>
          <w:szCs w:val="22"/>
        </w:rPr>
      </w:pPr>
      <w:r w:rsidRPr="003C33B8">
        <w:rPr>
          <w:color w:val="000000"/>
          <w:spacing w:val="10"/>
          <w:sz w:val="22"/>
          <w:szCs w:val="22"/>
          <w:lang w:val="en-US"/>
        </w:rPr>
        <w:t>m</w:t>
      </w:r>
      <w:r w:rsidRPr="003C33B8">
        <w:rPr>
          <w:color w:val="000000"/>
          <w:spacing w:val="10"/>
          <w:sz w:val="22"/>
          <w:szCs w:val="22"/>
        </w:rPr>
        <w:t xml:space="preserve"> – масса анализируемого водного раствора глутарового альдегида, г.</w:t>
      </w:r>
    </w:p>
    <w:p w:rsidR="00531265" w:rsidRPr="003C33B8" w:rsidRDefault="00531265" w:rsidP="003C33B8">
      <w:pPr>
        <w:shd w:val="clear" w:color="auto" w:fill="FFFFFF"/>
        <w:spacing w:line="211" w:lineRule="exact"/>
        <w:ind w:firstLine="274"/>
        <w:jc w:val="both"/>
        <w:rPr>
          <w:sz w:val="22"/>
          <w:szCs w:val="22"/>
        </w:rPr>
      </w:pPr>
      <w:r w:rsidRPr="003C33B8">
        <w:rPr>
          <w:color w:val="000000"/>
          <w:spacing w:val="10"/>
          <w:sz w:val="22"/>
          <w:szCs w:val="22"/>
        </w:rPr>
        <w:t xml:space="preserve"> </w:t>
      </w:r>
      <w:r w:rsidRPr="003C33B8">
        <w:rPr>
          <w:color w:val="000000"/>
          <w:spacing w:val="2"/>
          <w:sz w:val="22"/>
          <w:szCs w:val="22"/>
        </w:rPr>
        <w:t>За результат анализа принимают среднее арифметическое ре</w:t>
      </w:r>
      <w:r w:rsidRPr="003C33B8">
        <w:rPr>
          <w:color w:val="000000"/>
          <w:spacing w:val="2"/>
          <w:sz w:val="22"/>
          <w:szCs w:val="22"/>
        </w:rPr>
        <w:softHyphen/>
        <w:t>зультатов двух параллельных определений, абсолютное расхож</w:t>
      </w:r>
      <w:r w:rsidRPr="003C33B8">
        <w:rPr>
          <w:color w:val="000000"/>
          <w:spacing w:val="2"/>
          <w:sz w:val="22"/>
          <w:szCs w:val="22"/>
        </w:rPr>
        <w:softHyphen/>
      </w:r>
      <w:r w:rsidRPr="003C33B8">
        <w:rPr>
          <w:color w:val="000000"/>
          <w:spacing w:val="1"/>
          <w:sz w:val="22"/>
          <w:szCs w:val="22"/>
        </w:rPr>
        <w:t xml:space="preserve">дение между которыми не превышает допускаемое расхождение, </w:t>
      </w:r>
      <w:r w:rsidRPr="003C33B8">
        <w:rPr>
          <w:color w:val="000000"/>
          <w:spacing w:val="4"/>
          <w:sz w:val="22"/>
          <w:szCs w:val="22"/>
        </w:rPr>
        <w:t>равное 0,2 масс. %</w:t>
      </w:r>
    </w:p>
    <w:p w:rsidR="00531265" w:rsidRPr="003C33B8" w:rsidRDefault="00531265" w:rsidP="003C33B8">
      <w:pPr>
        <w:shd w:val="clear" w:color="auto" w:fill="FFFFFF"/>
        <w:spacing w:line="211" w:lineRule="exact"/>
        <w:ind w:right="86" w:firstLine="346"/>
        <w:jc w:val="both"/>
        <w:rPr>
          <w:sz w:val="22"/>
          <w:szCs w:val="22"/>
        </w:rPr>
      </w:pPr>
      <w:r w:rsidRPr="003C33B8">
        <w:rPr>
          <w:color w:val="000000"/>
          <w:spacing w:val="2"/>
          <w:sz w:val="22"/>
          <w:szCs w:val="22"/>
        </w:rPr>
        <w:t>Допускаемая относительная суммарная погрешность резуль</w:t>
      </w:r>
      <w:r w:rsidRPr="003C33B8">
        <w:rPr>
          <w:color w:val="000000"/>
          <w:spacing w:val="2"/>
          <w:sz w:val="22"/>
          <w:szCs w:val="22"/>
        </w:rPr>
        <w:softHyphen/>
      </w:r>
      <w:r w:rsidRPr="003C33B8">
        <w:rPr>
          <w:color w:val="000000"/>
          <w:spacing w:val="7"/>
          <w:sz w:val="22"/>
          <w:szCs w:val="22"/>
        </w:rPr>
        <w:t xml:space="preserve">татов анализа </w:t>
      </w:r>
      <w:r w:rsidRPr="003C33B8">
        <w:rPr>
          <w:spacing w:val="7"/>
          <w:w w:val="106"/>
          <w:sz w:val="22"/>
          <w:szCs w:val="22"/>
        </w:rPr>
        <w:t>±</w:t>
      </w:r>
      <w:r w:rsidRPr="003C33B8">
        <w:rPr>
          <w:color w:val="000000"/>
          <w:spacing w:val="7"/>
          <w:sz w:val="22"/>
          <w:szCs w:val="22"/>
        </w:rPr>
        <w:t xml:space="preserve">5% при доверительной вероятности </w:t>
      </w:r>
      <w:r w:rsidRPr="003C33B8">
        <w:rPr>
          <w:b/>
          <w:color w:val="000000"/>
          <w:spacing w:val="7"/>
          <w:sz w:val="22"/>
          <w:szCs w:val="22"/>
        </w:rPr>
        <w:t>Р=0,95</w:t>
      </w:r>
    </w:p>
    <w:p w:rsidR="00531265" w:rsidRPr="003C33B8" w:rsidRDefault="00531265" w:rsidP="003C33B8">
      <w:pPr>
        <w:shd w:val="clear" w:color="auto" w:fill="FFFFFF"/>
        <w:spacing w:before="5" w:line="211" w:lineRule="exact"/>
        <w:ind w:firstLine="284"/>
        <w:jc w:val="both"/>
        <w:rPr>
          <w:color w:val="000000"/>
          <w:spacing w:val="4"/>
          <w:sz w:val="22"/>
          <w:szCs w:val="22"/>
        </w:rPr>
      </w:pPr>
      <w:r w:rsidRPr="003C33B8">
        <w:rPr>
          <w:color w:val="000000"/>
          <w:spacing w:val="4"/>
          <w:sz w:val="22"/>
          <w:szCs w:val="22"/>
        </w:rPr>
        <w:t>6.1.3. Градуировка хроматографа.</w:t>
      </w:r>
    </w:p>
    <w:p w:rsidR="00531265" w:rsidRPr="003C33B8" w:rsidRDefault="00531265" w:rsidP="003C33B8">
      <w:pPr>
        <w:shd w:val="clear" w:color="auto" w:fill="FFFFFF"/>
        <w:spacing w:before="5" w:line="211" w:lineRule="exact"/>
        <w:ind w:firstLine="284"/>
        <w:jc w:val="both"/>
        <w:rPr>
          <w:sz w:val="22"/>
          <w:szCs w:val="22"/>
        </w:rPr>
      </w:pPr>
      <w:r w:rsidRPr="003C33B8">
        <w:rPr>
          <w:color w:val="000000"/>
          <w:spacing w:val="1"/>
          <w:sz w:val="22"/>
          <w:szCs w:val="22"/>
        </w:rPr>
        <w:t xml:space="preserve">Прибор градуируют по пяти искусственным смесям, состав </w:t>
      </w:r>
      <w:r w:rsidRPr="003C33B8">
        <w:rPr>
          <w:color w:val="000000"/>
          <w:spacing w:val="4"/>
          <w:sz w:val="22"/>
          <w:szCs w:val="22"/>
        </w:rPr>
        <w:t>которых приведен в таблице 13.</w:t>
      </w:r>
    </w:p>
    <w:p w:rsidR="00531265" w:rsidRPr="003C33B8" w:rsidRDefault="00531265" w:rsidP="003C33B8">
      <w:pPr>
        <w:shd w:val="clear" w:color="auto" w:fill="FFFFFF"/>
        <w:spacing w:before="62"/>
        <w:jc w:val="both"/>
        <w:rPr>
          <w:color w:val="000000"/>
          <w:spacing w:val="3"/>
          <w:sz w:val="22"/>
          <w:szCs w:val="22"/>
        </w:rPr>
      </w:pPr>
    </w:p>
    <w:p w:rsidR="00531265" w:rsidRPr="003C33B8" w:rsidRDefault="00531265" w:rsidP="003C33B8">
      <w:pPr>
        <w:shd w:val="clear" w:color="auto" w:fill="FFFFFF"/>
        <w:spacing w:before="62"/>
        <w:jc w:val="both"/>
        <w:rPr>
          <w:i/>
          <w:color w:val="000000"/>
          <w:spacing w:val="3"/>
          <w:sz w:val="22"/>
          <w:szCs w:val="22"/>
        </w:rPr>
      </w:pPr>
      <w:r w:rsidRPr="003C33B8">
        <w:rPr>
          <w:i/>
          <w:color w:val="000000"/>
          <w:spacing w:val="3"/>
          <w:sz w:val="22"/>
          <w:szCs w:val="22"/>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6"/>
        <w:gridCol w:w="4858"/>
      </w:tblGrid>
      <w:tr w:rsidR="00531265">
        <w:trPr>
          <w:cantSplit/>
          <w:trHeight w:val="431"/>
        </w:trPr>
        <w:tc>
          <w:tcPr>
            <w:tcW w:w="4856"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62"/>
              <w:jc w:val="center"/>
              <w:rPr>
                <w:sz w:val="18"/>
              </w:rPr>
            </w:pPr>
            <w:r>
              <w:rPr>
                <w:sz w:val="18"/>
              </w:rPr>
              <w:t>Наименование компонента</w:t>
            </w:r>
          </w:p>
        </w:tc>
        <w:tc>
          <w:tcPr>
            <w:tcW w:w="4858"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62"/>
              <w:jc w:val="center"/>
              <w:rPr>
                <w:sz w:val="18"/>
              </w:rPr>
            </w:pPr>
            <w:r>
              <w:rPr>
                <w:sz w:val="18"/>
              </w:rPr>
              <w:t>Масса компонента в искусственной смеси, г</w:t>
            </w:r>
          </w:p>
        </w:tc>
      </w:tr>
      <w:tr w:rsidR="00531265">
        <w:trPr>
          <w:cantSplit/>
          <w:trHeight w:val="409"/>
        </w:trPr>
        <w:tc>
          <w:tcPr>
            <w:tcW w:w="4856"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62"/>
              <w:rPr>
                <w:sz w:val="18"/>
              </w:rPr>
            </w:pPr>
            <w:r>
              <w:rPr>
                <w:sz w:val="18"/>
              </w:rPr>
              <w:t>Спирт этиловый ректификованный, в пересчете на 100% вещество</w:t>
            </w:r>
          </w:p>
        </w:tc>
        <w:tc>
          <w:tcPr>
            <w:tcW w:w="4858"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62"/>
              <w:jc w:val="center"/>
              <w:rPr>
                <w:sz w:val="18"/>
              </w:rPr>
            </w:pPr>
            <w:r>
              <w:rPr>
                <w:sz w:val="18"/>
              </w:rPr>
              <w:t xml:space="preserve">0,65 </w:t>
            </w:r>
            <w:r>
              <w:rPr>
                <w:spacing w:val="7"/>
                <w:w w:val="106"/>
                <w:sz w:val="18"/>
              </w:rPr>
              <w:t>± 0,5</w:t>
            </w:r>
          </w:p>
        </w:tc>
      </w:tr>
      <w:tr w:rsidR="00531265">
        <w:trPr>
          <w:cantSplit/>
          <w:trHeight w:val="409"/>
        </w:trPr>
        <w:tc>
          <w:tcPr>
            <w:tcW w:w="4856"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62"/>
              <w:rPr>
                <w:sz w:val="18"/>
              </w:rPr>
            </w:pPr>
            <w:r>
              <w:rPr>
                <w:color w:val="000000"/>
                <w:spacing w:val="-3"/>
                <w:w w:val="106"/>
                <w:sz w:val="18"/>
              </w:rPr>
              <w:t>Глутаровый альдегид, в перес</w:t>
            </w:r>
            <w:r>
              <w:rPr>
                <w:color w:val="000000"/>
                <w:spacing w:val="-3"/>
                <w:w w:val="106"/>
                <w:sz w:val="18"/>
              </w:rPr>
              <w:softHyphen/>
            </w:r>
            <w:r>
              <w:rPr>
                <w:color w:val="000000"/>
                <w:spacing w:val="3"/>
                <w:w w:val="106"/>
                <w:sz w:val="18"/>
              </w:rPr>
              <w:t>чете на 100% вещество</w:t>
            </w:r>
          </w:p>
        </w:tc>
        <w:tc>
          <w:tcPr>
            <w:tcW w:w="4858" w:type="dxa"/>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jc w:val="center"/>
              <w:rPr>
                <w:sz w:val="18"/>
              </w:rPr>
            </w:pPr>
            <w:r>
              <w:rPr>
                <w:spacing w:val="7"/>
                <w:w w:val="106"/>
                <w:sz w:val="18"/>
              </w:rPr>
              <w:t>0,05 ±0,01</w:t>
            </w:r>
            <w:r>
              <w:rPr>
                <w:sz w:val="18"/>
              </w:rPr>
              <w:t xml:space="preserve"> </w:t>
            </w:r>
          </w:p>
        </w:tc>
      </w:tr>
      <w:tr w:rsidR="00531265">
        <w:trPr>
          <w:cantSplit/>
          <w:trHeight w:val="409"/>
        </w:trPr>
        <w:tc>
          <w:tcPr>
            <w:tcW w:w="4856" w:type="dxa"/>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rPr>
                <w:sz w:val="18"/>
              </w:rPr>
            </w:pPr>
            <w:r>
              <w:rPr>
                <w:color w:val="000000"/>
                <w:spacing w:val="-3"/>
                <w:w w:val="106"/>
                <w:sz w:val="18"/>
              </w:rPr>
              <w:t>Бутанол-2</w:t>
            </w:r>
            <w:r>
              <w:rPr>
                <w:sz w:val="18"/>
              </w:rPr>
              <w:t xml:space="preserve"> </w:t>
            </w:r>
          </w:p>
        </w:tc>
        <w:tc>
          <w:tcPr>
            <w:tcW w:w="4858" w:type="dxa"/>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jc w:val="center"/>
              <w:rPr>
                <w:sz w:val="18"/>
              </w:rPr>
            </w:pPr>
            <w:r>
              <w:rPr>
                <w:sz w:val="18"/>
              </w:rPr>
              <w:t xml:space="preserve">0,4 </w:t>
            </w:r>
          </w:p>
        </w:tc>
      </w:tr>
      <w:tr w:rsidR="00531265">
        <w:trPr>
          <w:cantSplit/>
          <w:trHeight w:val="409"/>
        </w:trPr>
        <w:tc>
          <w:tcPr>
            <w:tcW w:w="4856" w:type="dxa"/>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rPr>
                <w:sz w:val="18"/>
              </w:rPr>
            </w:pPr>
            <w:r>
              <w:rPr>
                <w:color w:val="000000"/>
                <w:spacing w:val="-9"/>
                <w:w w:val="106"/>
                <w:sz w:val="18"/>
              </w:rPr>
              <w:t>Вода</w:t>
            </w:r>
            <w:r>
              <w:rPr>
                <w:sz w:val="18"/>
              </w:rPr>
              <w:t xml:space="preserve"> </w:t>
            </w:r>
          </w:p>
        </w:tc>
        <w:tc>
          <w:tcPr>
            <w:tcW w:w="4858" w:type="dxa"/>
            <w:tcBorders>
              <w:top w:val="single" w:sz="4" w:space="0" w:color="auto"/>
              <w:left w:val="single" w:sz="4" w:space="0" w:color="auto"/>
              <w:bottom w:val="single" w:sz="4" w:space="0" w:color="auto"/>
              <w:right w:val="single" w:sz="4" w:space="0" w:color="auto"/>
            </w:tcBorders>
            <w:vAlign w:val="center"/>
          </w:tcPr>
          <w:p w:rsidR="00531265" w:rsidRDefault="00531265">
            <w:pPr>
              <w:shd w:val="clear" w:color="auto" w:fill="FFFFFF"/>
              <w:jc w:val="center"/>
              <w:rPr>
                <w:sz w:val="18"/>
              </w:rPr>
            </w:pPr>
            <w:r>
              <w:rPr>
                <w:spacing w:val="-11"/>
                <w:w w:val="106"/>
                <w:sz w:val="18"/>
              </w:rPr>
              <w:t>до 10,4</w:t>
            </w:r>
            <w:r>
              <w:rPr>
                <w:sz w:val="18"/>
              </w:rPr>
              <w:t xml:space="preserve"> </w:t>
            </w:r>
          </w:p>
        </w:tc>
      </w:tr>
    </w:tbl>
    <w:p w:rsidR="00531265" w:rsidRPr="003C33B8" w:rsidRDefault="00531265" w:rsidP="003C33B8">
      <w:pPr>
        <w:shd w:val="clear" w:color="auto" w:fill="FFFFFF"/>
        <w:spacing w:before="120" w:line="211" w:lineRule="exact"/>
        <w:jc w:val="both"/>
        <w:rPr>
          <w:sz w:val="22"/>
          <w:szCs w:val="22"/>
        </w:rPr>
      </w:pPr>
      <w:r w:rsidRPr="003C33B8">
        <w:rPr>
          <w:color w:val="000000"/>
          <w:w w:val="106"/>
          <w:sz w:val="22"/>
          <w:szCs w:val="22"/>
        </w:rPr>
        <w:t>Смеси тщательно перемешивают.</w:t>
      </w:r>
    </w:p>
    <w:p w:rsidR="00531265" w:rsidRPr="003C33B8" w:rsidRDefault="00531265" w:rsidP="003C33B8">
      <w:pPr>
        <w:shd w:val="clear" w:color="auto" w:fill="FFFFFF"/>
        <w:spacing w:line="211" w:lineRule="exact"/>
        <w:ind w:firstLine="346"/>
        <w:jc w:val="both"/>
        <w:rPr>
          <w:sz w:val="22"/>
          <w:szCs w:val="22"/>
        </w:rPr>
      </w:pPr>
      <w:r w:rsidRPr="003C33B8">
        <w:rPr>
          <w:color w:val="000000"/>
          <w:spacing w:val="2"/>
          <w:w w:val="106"/>
          <w:sz w:val="22"/>
          <w:szCs w:val="22"/>
        </w:rPr>
        <w:t>Результаты взвешивания компонентов каждой смеси в грам</w:t>
      </w:r>
      <w:r w:rsidRPr="003C33B8">
        <w:rPr>
          <w:color w:val="000000"/>
          <w:spacing w:val="2"/>
          <w:w w:val="106"/>
          <w:sz w:val="22"/>
          <w:szCs w:val="22"/>
        </w:rPr>
        <w:softHyphen/>
      </w:r>
      <w:r w:rsidRPr="003C33B8">
        <w:rPr>
          <w:color w:val="000000"/>
          <w:spacing w:val="1"/>
          <w:w w:val="106"/>
          <w:sz w:val="22"/>
          <w:szCs w:val="22"/>
        </w:rPr>
        <w:t>мах записывают с точностью до четвертого десятичного знака.</w:t>
      </w:r>
    </w:p>
    <w:p w:rsidR="00531265" w:rsidRPr="003C33B8" w:rsidRDefault="00531265" w:rsidP="003C33B8">
      <w:pPr>
        <w:shd w:val="clear" w:color="auto" w:fill="FFFFFF"/>
        <w:spacing w:line="211" w:lineRule="exact"/>
        <w:ind w:firstLine="350"/>
        <w:jc w:val="both"/>
        <w:rPr>
          <w:color w:val="000000"/>
          <w:spacing w:val="4"/>
          <w:w w:val="106"/>
          <w:sz w:val="22"/>
          <w:szCs w:val="22"/>
        </w:rPr>
      </w:pPr>
      <w:r w:rsidRPr="003C33B8">
        <w:rPr>
          <w:color w:val="000000"/>
          <w:w w:val="106"/>
          <w:sz w:val="22"/>
          <w:szCs w:val="22"/>
        </w:rPr>
        <w:t xml:space="preserve">Каждую искусственную смесь хроматографируют не менее </w:t>
      </w:r>
      <w:r w:rsidRPr="003C33B8">
        <w:rPr>
          <w:color w:val="000000"/>
          <w:spacing w:val="4"/>
          <w:w w:val="106"/>
          <w:sz w:val="22"/>
          <w:szCs w:val="22"/>
        </w:rPr>
        <w:t>трех раз при условиях проведения анализа по 6.1.4.</w:t>
      </w:r>
    </w:p>
    <w:p w:rsidR="00531265" w:rsidRPr="003C33B8" w:rsidRDefault="00531265" w:rsidP="003C33B8">
      <w:pPr>
        <w:shd w:val="clear" w:color="auto" w:fill="FFFFFF"/>
        <w:spacing w:line="211" w:lineRule="exact"/>
        <w:ind w:firstLine="350"/>
        <w:jc w:val="both"/>
        <w:rPr>
          <w:sz w:val="22"/>
          <w:szCs w:val="22"/>
        </w:rPr>
      </w:pPr>
      <w:r w:rsidRPr="003C33B8">
        <w:rPr>
          <w:color w:val="000000"/>
          <w:spacing w:val="4"/>
          <w:w w:val="106"/>
          <w:sz w:val="22"/>
          <w:szCs w:val="22"/>
        </w:rPr>
        <w:t xml:space="preserve"> </w:t>
      </w:r>
      <w:r w:rsidRPr="003C33B8">
        <w:rPr>
          <w:color w:val="000000"/>
          <w:w w:val="106"/>
          <w:sz w:val="22"/>
          <w:szCs w:val="22"/>
        </w:rPr>
        <w:t>Градуировочный коэффициент (К) рассчитывают по формуле:</w:t>
      </w:r>
    </w:p>
    <w:p w:rsidR="00531265" w:rsidRDefault="00531265">
      <w:pPr>
        <w:shd w:val="clear" w:color="auto" w:fill="FFFFFF"/>
        <w:spacing w:after="120" w:line="211" w:lineRule="exact"/>
        <w:jc w:val="both"/>
        <w:rPr>
          <w:sz w:val="18"/>
        </w:rPr>
      </w:pPr>
    </w:p>
    <w:p w:rsidR="00531265" w:rsidRDefault="00B02526">
      <w:pPr>
        <w:shd w:val="clear" w:color="auto" w:fill="FFFFFF"/>
        <w:spacing w:before="173"/>
        <w:jc w:val="both"/>
        <w:rPr>
          <w:sz w:val="18"/>
        </w:rPr>
      </w:pPr>
      <w:r>
        <w:rPr>
          <w:noProof/>
          <w:color w:val="000000"/>
          <w:sz w:val="18"/>
        </w:rPr>
        <w:object w:dxaOrig="1440" w:dyaOrig="1440">
          <v:shape id="_x0000_s1034" type="#_x0000_t75" style="position:absolute;left:0;text-align:left;margin-left:-.3pt;margin-top:8.5pt;width:63.15pt;height:33.95pt;z-index:251656704" o:allowincell="f">
            <v:imagedata r:id="rId11" o:title=""/>
          </v:shape>
          <o:OLEObject Type="Embed" ProgID="Equation.3" ShapeID="_x0000_s1034" DrawAspect="Content" ObjectID="_1471290807" r:id="rId12"/>
        </w:object>
      </w:r>
    </w:p>
    <w:p w:rsidR="00531265" w:rsidRDefault="00531265">
      <w:pPr>
        <w:shd w:val="clear" w:color="auto" w:fill="FFFFFF"/>
        <w:spacing w:before="106"/>
        <w:jc w:val="both"/>
        <w:rPr>
          <w:sz w:val="18"/>
        </w:rPr>
      </w:pPr>
    </w:p>
    <w:p w:rsidR="00531265" w:rsidRDefault="00531265">
      <w:pPr>
        <w:shd w:val="clear" w:color="auto" w:fill="FFFFFF"/>
        <w:spacing w:before="106"/>
        <w:jc w:val="both"/>
        <w:rPr>
          <w:sz w:val="18"/>
        </w:rPr>
      </w:pPr>
    </w:p>
    <w:p w:rsidR="00531265" w:rsidRDefault="00531265">
      <w:pPr>
        <w:shd w:val="clear" w:color="auto" w:fill="FFFFFF"/>
        <w:spacing w:before="77" w:line="230" w:lineRule="exact"/>
        <w:ind w:right="384"/>
        <w:jc w:val="both"/>
        <w:rPr>
          <w:color w:val="000000"/>
          <w:spacing w:val="-1"/>
          <w:w w:val="106"/>
          <w:sz w:val="18"/>
        </w:rPr>
      </w:pPr>
      <w:r>
        <w:rPr>
          <w:color w:val="000000"/>
          <w:spacing w:val="2"/>
          <w:w w:val="106"/>
          <w:sz w:val="18"/>
        </w:rPr>
        <w:t xml:space="preserve">где: </w:t>
      </w:r>
      <w:r>
        <w:rPr>
          <w:color w:val="000000"/>
          <w:spacing w:val="2"/>
          <w:w w:val="106"/>
          <w:position w:val="-12"/>
          <w:sz w:val="18"/>
        </w:rPr>
        <w:object w:dxaOrig="300" w:dyaOrig="360">
          <v:shape id="_x0000_i1028" type="#_x0000_t75" style="width:15pt;height:18pt" o:ole="" fillcolor="window">
            <v:imagedata r:id="rId13" o:title=""/>
          </v:shape>
          <o:OLEObject Type="Embed" ProgID="Equation.3" ShapeID="_x0000_i1028" DrawAspect="Content" ObjectID="_1471290797" r:id="rId14"/>
        </w:object>
      </w:r>
      <w:r>
        <w:rPr>
          <w:color w:val="000000"/>
          <w:spacing w:val="2"/>
          <w:w w:val="106"/>
          <w:sz w:val="18"/>
        </w:rPr>
        <w:t xml:space="preserve"> - масса определяемого компонента в искусственной </w:t>
      </w:r>
      <w:r>
        <w:rPr>
          <w:color w:val="000000"/>
          <w:spacing w:val="-1"/>
          <w:w w:val="106"/>
          <w:sz w:val="18"/>
        </w:rPr>
        <w:t>смеси, г:</w:t>
      </w:r>
    </w:p>
    <w:p w:rsidR="00531265" w:rsidRDefault="00531265">
      <w:pPr>
        <w:shd w:val="clear" w:color="auto" w:fill="FFFFFF"/>
        <w:spacing w:before="77" w:line="230" w:lineRule="exact"/>
        <w:ind w:right="384"/>
        <w:jc w:val="both"/>
        <w:rPr>
          <w:sz w:val="18"/>
        </w:rPr>
      </w:pPr>
      <w:r>
        <w:rPr>
          <w:color w:val="000000"/>
          <w:spacing w:val="-1"/>
          <w:w w:val="106"/>
          <w:sz w:val="18"/>
          <w:lang w:val="en-US"/>
        </w:rPr>
        <w:t>m</w:t>
      </w:r>
      <w:r>
        <w:rPr>
          <w:color w:val="000000"/>
          <w:w w:val="106"/>
          <w:sz w:val="18"/>
          <w:vertAlign w:val="subscript"/>
        </w:rPr>
        <w:t xml:space="preserve">эт </w:t>
      </w:r>
      <w:r>
        <w:rPr>
          <w:color w:val="000000"/>
          <w:w w:val="106"/>
          <w:sz w:val="18"/>
        </w:rPr>
        <w:t>- масса вещества-эталона-бутанола-2,г:</w:t>
      </w:r>
    </w:p>
    <w:p w:rsidR="00531265" w:rsidRDefault="00531265">
      <w:pPr>
        <w:shd w:val="clear" w:color="auto" w:fill="FFFFFF"/>
        <w:spacing w:line="240" w:lineRule="exact"/>
        <w:ind w:right="34" w:firstLine="341"/>
        <w:jc w:val="both"/>
        <w:rPr>
          <w:color w:val="000000"/>
          <w:w w:val="106"/>
          <w:sz w:val="18"/>
        </w:rPr>
      </w:pPr>
      <w:r>
        <w:rPr>
          <w:color w:val="000000"/>
          <w:spacing w:val="-4"/>
          <w:w w:val="106"/>
          <w:position w:val="-12"/>
          <w:sz w:val="18"/>
        </w:rPr>
        <w:object w:dxaOrig="260" w:dyaOrig="360">
          <v:shape id="_x0000_i1029" type="#_x0000_t75" style="width:12.75pt;height:18pt" o:ole="" fillcolor="window">
            <v:imagedata r:id="rId15" o:title=""/>
          </v:shape>
          <o:OLEObject Type="Embed" ProgID="Equation.3" ShapeID="_x0000_i1029" DrawAspect="Content" ObjectID="_1471290798" r:id="rId16"/>
        </w:object>
      </w:r>
      <w:r>
        <w:rPr>
          <w:color w:val="000000"/>
          <w:spacing w:val="-4"/>
          <w:w w:val="106"/>
          <w:sz w:val="18"/>
        </w:rPr>
        <w:t xml:space="preserve"> и </w:t>
      </w:r>
      <w:r w:rsidR="00B02526">
        <w:rPr>
          <w:noProof/>
          <w:color w:val="000000"/>
          <w:spacing w:val="-4"/>
          <w:sz w:val="18"/>
        </w:rPr>
        <w:object w:dxaOrig="1440" w:dyaOrig="1440">
          <v:shape id="_x0000_s1035" type="#_x0000_t75" style="position:absolute;left:0;text-align:left;margin-left:49.9pt;margin-top:-2.25pt;width:19pt;height:18.35pt;z-index:251657728;mso-position-horizontal-relative:text;mso-position-vertical-relative:text" o:allowincell="f">
            <v:imagedata r:id="rId17" o:title=""/>
          </v:shape>
          <o:OLEObject Type="Embed" ProgID="Equation.3" ShapeID="_x0000_s1035" DrawAspect="Content" ObjectID="_1471290808" r:id="rId18"/>
        </w:object>
      </w:r>
      <w:r>
        <w:rPr>
          <w:color w:val="000000"/>
          <w:spacing w:val="-4"/>
          <w:w w:val="106"/>
          <w:sz w:val="18"/>
          <w:vertAlign w:val="subscript"/>
        </w:rPr>
        <w:t xml:space="preserve"> </w:t>
      </w:r>
      <w:r>
        <w:rPr>
          <w:color w:val="000000"/>
          <w:spacing w:val="-4"/>
          <w:w w:val="106"/>
          <w:sz w:val="18"/>
        </w:rPr>
        <w:t>-     площадь пика определяемого компонента и вещества-</w:t>
      </w:r>
      <w:r>
        <w:rPr>
          <w:color w:val="000000"/>
          <w:w w:val="106"/>
          <w:sz w:val="18"/>
        </w:rPr>
        <w:t>эталона в конкретном определении, мм</w:t>
      </w:r>
      <w:r>
        <w:rPr>
          <w:color w:val="000000"/>
          <w:w w:val="106"/>
          <w:sz w:val="18"/>
          <w:vertAlign w:val="superscript"/>
        </w:rPr>
        <w:t>2</w:t>
      </w:r>
      <w:r>
        <w:rPr>
          <w:color w:val="000000"/>
          <w:w w:val="106"/>
          <w:sz w:val="18"/>
        </w:rPr>
        <w:t>.</w:t>
      </w:r>
    </w:p>
    <w:p w:rsidR="00531265" w:rsidRDefault="00531265">
      <w:pPr>
        <w:shd w:val="clear" w:color="auto" w:fill="FFFFFF"/>
        <w:spacing w:line="240" w:lineRule="exact"/>
        <w:ind w:right="34" w:firstLine="341"/>
        <w:jc w:val="both"/>
        <w:rPr>
          <w:sz w:val="18"/>
        </w:rPr>
      </w:pPr>
      <w:r>
        <w:rPr>
          <w:color w:val="000000"/>
          <w:spacing w:val="2"/>
          <w:w w:val="106"/>
          <w:sz w:val="18"/>
        </w:rPr>
        <w:t>Результаты округляют до второго десятичного знака.</w:t>
      </w:r>
    </w:p>
    <w:p w:rsidR="00531265" w:rsidRDefault="00B02526">
      <w:pPr>
        <w:shd w:val="clear" w:color="auto" w:fill="FFFFFF"/>
        <w:spacing w:line="216" w:lineRule="exact"/>
        <w:ind w:firstLine="346"/>
        <w:jc w:val="both"/>
        <w:rPr>
          <w:sz w:val="18"/>
        </w:rPr>
      </w:pPr>
      <w:r>
        <w:rPr>
          <w:noProof/>
          <w:color w:val="000000"/>
          <w:spacing w:val="-1"/>
          <w:sz w:val="18"/>
        </w:rPr>
        <w:object w:dxaOrig="1440" w:dyaOrig="1440">
          <v:shape id="_x0000_s1037" type="#_x0000_t75" style="position:absolute;left:0;text-align:left;margin-left:352.35pt;margin-top:28.85pt;width:16.3pt;height:18.35pt;z-index:251658752" o:allowincell="f">
            <v:imagedata r:id="rId19" o:title=""/>
          </v:shape>
          <o:OLEObject Type="Embed" ProgID="Equation.3" ShapeID="_x0000_s1037" DrawAspect="Content" ObjectID="_1471290809" r:id="rId20"/>
        </w:object>
      </w:r>
      <w:r w:rsidR="00531265">
        <w:rPr>
          <w:color w:val="000000"/>
          <w:w w:val="106"/>
          <w:sz w:val="18"/>
        </w:rPr>
        <w:t xml:space="preserve">За градуировочный коэффициент определяемого компонента </w:t>
      </w:r>
      <w:r w:rsidR="00531265">
        <w:rPr>
          <w:color w:val="000000"/>
          <w:spacing w:val="1"/>
          <w:w w:val="106"/>
          <w:sz w:val="18"/>
        </w:rPr>
        <w:t>(</w:t>
      </w:r>
      <w:r w:rsidR="00531265">
        <w:rPr>
          <w:position w:val="-12"/>
          <w:sz w:val="18"/>
        </w:rPr>
        <w:object w:dxaOrig="300" w:dyaOrig="360">
          <v:shape id="_x0000_i1032" type="#_x0000_t75" style="width:15pt;height:18pt" o:ole="" o:allowoverlap="f" fillcolor="window">
            <v:imagedata r:id="rId21" o:title=""/>
          </v:shape>
          <o:OLEObject Type="Embed" ProgID="Equation.3" ShapeID="_x0000_i1032" DrawAspect="Content" ObjectID="_1471290799" r:id="rId22"/>
        </w:object>
      </w:r>
      <w:r w:rsidR="00531265">
        <w:rPr>
          <w:color w:val="000000"/>
          <w:spacing w:val="1"/>
          <w:w w:val="106"/>
          <w:sz w:val="18"/>
        </w:rPr>
        <w:t xml:space="preserve">) принимают среднее арифметическое значение результатов </w:t>
      </w:r>
      <w:r w:rsidR="00531265">
        <w:rPr>
          <w:color w:val="000000"/>
          <w:spacing w:val="-1"/>
          <w:w w:val="106"/>
          <w:sz w:val="18"/>
        </w:rPr>
        <w:t xml:space="preserve">всех определений, абсолютные расхождения между которыми не </w:t>
      </w:r>
      <w:r w:rsidR="00531265">
        <w:rPr>
          <w:color w:val="000000"/>
          <w:w w:val="106"/>
          <w:sz w:val="18"/>
        </w:rPr>
        <w:t xml:space="preserve">превышают допускаемое расхождение, равное 0,04. Допускаемая </w:t>
      </w:r>
      <w:r w:rsidR="00531265">
        <w:rPr>
          <w:color w:val="000000"/>
          <w:spacing w:val="-2"/>
          <w:w w:val="106"/>
          <w:sz w:val="18"/>
        </w:rPr>
        <w:t>относительная суммарная погрешность определения градуировоч</w:t>
      </w:r>
      <w:r w:rsidR="00531265">
        <w:rPr>
          <w:color w:val="000000"/>
          <w:spacing w:val="-1"/>
          <w:w w:val="106"/>
          <w:sz w:val="18"/>
        </w:rPr>
        <w:t>ных коэффициентов     % при доверительной вероятности Р = 0,95.</w:t>
      </w:r>
    </w:p>
    <w:p w:rsidR="00531265" w:rsidRDefault="00531265">
      <w:pPr>
        <w:shd w:val="clear" w:color="auto" w:fill="FFFFFF"/>
        <w:spacing w:before="14" w:line="216" w:lineRule="exact"/>
        <w:ind w:right="10" w:firstLine="341"/>
        <w:jc w:val="both"/>
        <w:rPr>
          <w:sz w:val="18"/>
        </w:rPr>
      </w:pPr>
      <w:r>
        <w:rPr>
          <w:color w:val="000000"/>
          <w:w w:val="106"/>
          <w:sz w:val="18"/>
        </w:rPr>
        <w:t>Значения относительных времен удерживания и градуировоч</w:t>
      </w:r>
      <w:r>
        <w:rPr>
          <w:color w:val="000000"/>
          <w:spacing w:val="4"/>
          <w:w w:val="106"/>
          <w:sz w:val="18"/>
        </w:rPr>
        <w:t>ных коэффициентов приведены в таблице 14.</w:t>
      </w:r>
    </w:p>
    <w:p w:rsidR="00531265" w:rsidRDefault="00531265">
      <w:pPr>
        <w:pStyle w:val="1"/>
        <w:rPr>
          <w:sz w:val="18"/>
        </w:rPr>
      </w:pPr>
      <w:r>
        <w:rPr>
          <w:sz w:val="18"/>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977"/>
        <w:gridCol w:w="4077"/>
      </w:tblGrid>
      <w:tr w:rsidR="00531265">
        <w:trPr>
          <w:cantSplit/>
          <w:trHeight w:val="872"/>
        </w:trPr>
        <w:tc>
          <w:tcPr>
            <w:tcW w:w="2660"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Наименование компонента</w:t>
            </w:r>
          </w:p>
        </w:tc>
        <w:tc>
          <w:tcPr>
            <w:tcW w:w="29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Время удерживания компонента относительно бутанола -2</w:t>
            </w:r>
          </w:p>
        </w:tc>
        <w:tc>
          <w:tcPr>
            <w:tcW w:w="40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Градуировочный коэффициент компонента относительно бутанола-2</w:t>
            </w:r>
          </w:p>
        </w:tc>
      </w:tr>
      <w:tr w:rsidR="00531265">
        <w:trPr>
          <w:cantSplit/>
        </w:trPr>
        <w:tc>
          <w:tcPr>
            <w:tcW w:w="2660"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Этанол</w:t>
            </w:r>
          </w:p>
        </w:tc>
        <w:tc>
          <w:tcPr>
            <w:tcW w:w="29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0,3</w:t>
            </w:r>
          </w:p>
        </w:tc>
        <w:tc>
          <w:tcPr>
            <w:tcW w:w="40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1,50</w:t>
            </w:r>
          </w:p>
        </w:tc>
      </w:tr>
      <w:tr w:rsidR="00531265">
        <w:trPr>
          <w:cantSplit/>
        </w:trPr>
        <w:tc>
          <w:tcPr>
            <w:tcW w:w="2660"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Глутаровый альдегид</w:t>
            </w:r>
          </w:p>
        </w:tc>
        <w:tc>
          <w:tcPr>
            <w:tcW w:w="29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3,8</w:t>
            </w:r>
          </w:p>
        </w:tc>
        <w:tc>
          <w:tcPr>
            <w:tcW w:w="4077" w:type="dxa"/>
            <w:tcBorders>
              <w:top w:val="single" w:sz="4" w:space="0" w:color="auto"/>
              <w:left w:val="single" w:sz="4" w:space="0" w:color="auto"/>
              <w:bottom w:val="single" w:sz="4" w:space="0" w:color="auto"/>
              <w:right w:val="single" w:sz="4" w:space="0" w:color="auto"/>
            </w:tcBorders>
            <w:vAlign w:val="center"/>
          </w:tcPr>
          <w:p w:rsidR="00531265" w:rsidRDefault="00531265">
            <w:pPr>
              <w:spacing w:before="58" w:after="192"/>
              <w:jc w:val="center"/>
              <w:rPr>
                <w:sz w:val="18"/>
              </w:rPr>
            </w:pPr>
            <w:r>
              <w:rPr>
                <w:sz w:val="18"/>
              </w:rPr>
              <w:t>2,11</w:t>
            </w:r>
          </w:p>
        </w:tc>
      </w:tr>
    </w:tbl>
    <w:p w:rsidR="00531265" w:rsidRPr="003C33B8" w:rsidRDefault="00531265" w:rsidP="003C33B8">
      <w:pPr>
        <w:shd w:val="clear" w:color="auto" w:fill="FFFFFF"/>
        <w:spacing w:line="216" w:lineRule="exact"/>
        <w:ind w:firstLine="490"/>
        <w:jc w:val="both"/>
        <w:rPr>
          <w:color w:val="000000"/>
          <w:spacing w:val="2"/>
          <w:sz w:val="22"/>
          <w:szCs w:val="22"/>
        </w:rPr>
      </w:pPr>
    </w:p>
    <w:p w:rsidR="00531265" w:rsidRPr="003C33B8" w:rsidRDefault="00531265" w:rsidP="003C33B8">
      <w:pPr>
        <w:shd w:val="clear" w:color="auto" w:fill="FFFFFF"/>
        <w:spacing w:line="216" w:lineRule="exact"/>
        <w:ind w:firstLine="490"/>
        <w:jc w:val="both"/>
        <w:rPr>
          <w:sz w:val="22"/>
          <w:szCs w:val="22"/>
        </w:rPr>
      </w:pPr>
      <w:r w:rsidRPr="003C33B8">
        <w:rPr>
          <w:color w:val="000000"/>
          <w:spacing w:val="2"/>
          <w:sz w:val="22"/>
          <w:szCs w:val="22"/>
        </w:rPr>
        <w:t xml:space="preserve">Градуировку хроматографа следует проводить не  реже чем </w:t>
      </w:r>
      <w:r w:rsidRPr="003C33B8">
        <w:rPr>
          <w:color w:val="000000"/>
          <w:spacing w:val="3"/>
          <w:sz w:val="22"/>
          <w:szCs w:val="22"/>
        </w:rPr>
        <w:t>через 400 анализов.</w:t>
      </w:r>
    </w:p>
    <w:p w:rsidR="00531265" w:rsidRPr="003C33B8" w:rsidRDefault="00531265" w:rsidP="003C33B8">
      <w:pPr>
        <w:shd w:val="clear" w:color="auto" w:fill="FFFFFF"/>
        <w:spacing w:line="216" w:lineRule="exact"/>
        <w:jc w:val="both"/>
        <w:rPr>
          <w:color w:val="000000"/>
          <w:spacing w:val="5"/>
          <w:sz w:val="22"/>
          <w:szCs w:val="22"/>
        </w:rPr>
      </w:pPr>
      <w:r w:rsidRPr="003C33B8">
        <w:rPr>
          <w:color w:val="000000"/>
          <w:spacing w:val="5"/>
          <w:sz w:val="22"/>
          <w:szCs w:val="22"/>
        </w:rPr>
        <w:t>6.1.4. Проведение анализа.</w:t>
      </w:r>
    </w:p>
    <w:p w:rsidR="00531265" w:rsidRPr="003C33B8" w:rsidRDefault="00531265" w:rsidP="003C33B8">
      <w:pPr>
        <w:shd w:val="clear" w:color="auto" w:fill="FFFFFF"/>
        <w:spacing w:line="216" w:lineRule="exact"/>
        <w:ind w:firstLine="284"/>
        <w:jc w:val="both"/>
        <w:rPr>
          <w:color w:val="000000"/>
          <w:spacing w:val="3"/>
          <w:sz w:val="22"/>
          <w:szCs w:val="22"/>
        </w:rPr>
      </w:pPr>
      <w:r w:rsidRPr="003C33B8">
        <w:rPr>
          <w:color w:val="000000"/>
          <w:spacing w:val="-1"/>
          <w:sz w:val="22"/>
          <w:szCs w:val="22"/>
        </w:rPr>
        <w:t>Во взвешенную колбу дозируют 10 см</w:t>
      </w:r>
      <w:r w:rsidRPr="003C33B8">
        <w:rPr>
          <w:color w:val="000000"/>
          <w:spacing w:val="-1"/>
          <w:sz w:val="22"/>
          <w:szCs w:val="22"/>
          <w:vertAlign w:val="superscript"/>
        </w:rPr>
        <w:t>3</w:t>
      </w:r>
      <w:r w:rsidRPr="003C33B8">
        <w:rPr>
          <w:color w:val="000000"/>
          <w:spacing w:val="-1"/>
          <w:sz w:val="22"/>
          <w:szCs w:val="22"/>
        </w:rPr>
        <w:t xml:space="preserve"> анализируемого пре</w:t>
      </w:r>
      <w:r w:rsidRPr="003C33B8">
        <w:rPr>
          <w:color w:val="000000"/>
          <w:spacing w:val="-1"/>
          <w:sz w:val="22"/>
          <w:szCs w:val="22"/>
        </w:rPr>
        <w:softHyphen/>
      </w:r>
      <w:r w:rsidRPr="003C33B8">
        <w:rPr>
          <w:color w:val="000000"/>
          <w:spacing w:val="2"/>
          <w:sz w:val="22"/>
          <w:szCs w:val="22"/>
        </w:rPr>
        <w:t xml:space="preserve">парата, закрывают пробкой и взвешивают. Затем дозируют </w:t>
      </w:r>
      <w:r w:rsidRPr="003C33B8">
        <w:rPr>
          <w:color w:val="000000"/>
          <w:spacing w:val="3"/>
          <w:sz w:val="22"/>
          <w:szCs w:val="22"/>
        </w:rPr>
        <w:t>0,5 см</w:t>
      </w:r>
      <w:r w:rsidRPr="003C33B8">
        <w:rPr>
          <w:color w:val="000000"/>
          <w:spacing w:val="3"/>
          <w:sz w:val="22"/>
          <w:szCs w:val="22"/>
          <w:vertAlign w:val="superscript"/>
        </w:rPr>
        <w:t>3</w:t>
      </w:r>
      <w:r w:rsidRPr="003C33B8">
        <w:rPr>
          <w:color w:val="000000"/>
          <w:spacing w:val="3"/>
          <w:sz w:val="22"/>
          <w:szCs w:val="22"/>
        </w:rPr>
        <w:t xml:space="preserve"> бутанола-2, закрывают пробкой и снова взвешивают.     </w:t>
      </w:r>
    </w:p>
    <w:p w:rsidR="00531265" w:rsidRPr="003C33B8" w:rsidRDefault="00531265" w:rsidP="003C33B8">
      <w:pPr>
        <w:shd w:val="clear" w:color="auto" w:fill="FFFFFF"/>
        <w:spacing w:line="216" w:lineRule="exact"/>
        <w:ind w:firstLine="284"/>
        <w:jc w:val="both"/>
        <w:rPr>
          <w:sz w:val="22"/>
          <w:szCs w:val="22"/>
        </w:rPr>
      </w:pPr>
      <w:r w:rsidRPr="003C33B8">
        <w:rPr>
          <w:color w:val="000000"/>
          <w:spacing w:val="4"/>
          <w:sz w:val="22"/>
          <w:szCs w:val="22"/>
        </w:rPr>
        <w:t>Результаты  взвешивания в  граммах записывают  с точнос</w:t>
      </w:r>
      <w:r w:rsidRPr="003C33B8">
        <w:rPr>
          <w:color w:val="000000"/>
          <w:spacing w:val="4"/>
          <w:sz w:val="22"/>
          <w:szCs w:val="22"/>
        </w:rPr>
        <w:softHyphen/>
      </w:r>
      <w:r w:rsidRPr="003C33B8">
        <w:rPr>
          <w:color w:val="000000"/>
          <w:spacing w:val="3"/>
          <w:sz w:val="22"/>
          <w:szCs w:val="22"/>
        </w:rPr>
        <w:t>тью до четвертого десятичного знака.</w:t>
      </w:r>
    </w:p>
    <w:p w:rsidR="00531265" w:rsidRPr="003C33B8" w:rsidRDefault="00531265" w:rsidP="003C33B8">
      <w:pPr>
        <w:shd w:val="clear" w:color="auto" w:fill="FFFFFF"/>
        <w:spacing w:line="216" w:lineRule="exact"/>
        <w:ind w:firstLine="284"/>
        <w:jc w:val="both"/>
        <w:rPr>
          <w:color w:val="000000"/>
          <w:spacing w:val="-1"/>
          <w:sz w:val="22"/>
          <w:szCs w:val="22"/>
        </w:rPr>
      </w:pPr>
      <w:r w:rsidRPr="003C33B8">
        <w:rPr>
          <w:color w:val="000000"/>
          <w:spacing w:val="1"/>
          <w:sz w:val="22"/>
          <w:szCs w:val="22"/>
        </w:rPr>
        <w:t>Содержимое колбы тщательно перемешивают и хроматогра</w:t>
      </w:r>
      <w:r w:rsidRPr="003C33B8">
        <w:rPr>
          <w:color w:val="000000"/>
          <w:spacing w:val="-1"/>
          <w:sz w:val="22"/>
          <w:szCs w:val="22"/>
        </w:rPr>
        <w:t>фируют.</w:t>
      </w:r>
    </w:p>
    <w:p w:rsidR="00531265" w:rsidRPr="003C33B8" w:rsidRDefault="00531265" w:rsidP="003C33B8">
      <w:pPr>
        <w:shd w:val="clear" w:color="auto" w:fill="FFFFFF"/>
        <w:spacing w:line="216" w:lineRule="exact"/>
        <w:ind w:firstLine="485"/>
        <w:jc w:val="both"/>
        <w:rPr>
          <w:sz w:val="22"/>
          <w:szCs w:val="22"/>
        </w:rPr>
      </w:pPr>
    </w:p>
    <w:p w:rsidR="00531265" w:rsidRPr="003C33B8" w:rsidRDefault="00531265" w:rsidP="003C33B8">
      <w:pPr>
        <w:shd w:val="clear" w:color="auto" w:fill="FFFFFF"/>
        <w:spacing w:line="216" w:lineRule="exact"/>
        <w:jc w:val="both"/>
        <w:rPr>
          <w:sz w:val="22"/>
          <w:szCs w:val="22"/>
        </w:rPr>
      </w:pPr>
      <w:r w:rsidRPr="003C33B8">
        <w:rPr>
          <w:color w:val="000000"/>
          <w:spacing w:val="3"/>
          <w:sz w:val="22"/>
          <w:szCs w:val="22"/>
        </w:rPr>
        <w:t>Условия проведения анализа.</w:t>
      </w:r>
    </w:p>
    <w:p w:rsidR="00531265" w:rsidRPr="003C33B8" w:rsidRDefault="00531265" w:rsidP="003C33B8">
      <w:pPr>
        <w:shd w:val="clear" w:color="auto" w:fill="FFFFFF"/>
        <w:tabs>
          <w:tab w:val="left" w:pos="4786"/>
        </w:tabs>
        <w:spacing w:before="10" w:line="216" w:lineRule="exact"/>
        <w:jc w:val="both"/>
        <w:rPr>
          <w:sz w:val="22"/>
          <w:szCs w:val="22"/>
        </w:rPr>
      </w:pPr>
      <w:r w:rsidRPr="003C33B8">
        <w:rPr>
          <w:color w:val="000000"/>
          <w:spacing w:val="1"/>
          <w:sz w:val="22"/>
          <w:szCs w:val="22"/>
        </w:rPr>
        <w:t>Расход газа-носителя</w:t>
      </w:r>
      <w:r w:rsidRPr="003C33B8">
        <w:rPr>
          <w:color w:val="000000"/>
          <w:sz w:val="22"/>
          <w:szCs w:val="22"/>
        </w:rPr>
        <w:tab/>
      </w:r>
      <w:r w:rsidRPr="003C33B8">
        <w:rPr>
          <w:color w:val="000000"/>
          <w:spacing w:val="1"/>
          <w:sz w:val="22"/>
          <w:szCs w:val="22"/>
        </w:rPr>
        <w:t>(30 ± 5) см</w:t>
      </w:r>
      <w:r w:rsidRPr="003C33B8">
        <w:rPr>
          <w:color w:val="000000"/>
          <w:spacing w:val="1"/>
          <w:sz w:val="22"/>
          <w:szCs w:val="22"/>
          <w:vertAlign w:val="superscript"/>
        </w:rPr>
        <w:t>3</w:t>
      </w:r>
      <w:r w:rsidRPr="003C33B8">
        <w:rPr>
          <w:color w:val="000000"/>
          <w:spacing w:val="1"/>
          <w:sz w:val="22"/>
          <w:szCs w:val="22"/>
        </w:rPr>
        <w:t>/мин</w:t>
      </w:r>
    </w:p>
    <w:p w:rsidR="00531265" w:rsidRPr="003C33B8" w:rsidRDefault="00531265" w:rsidP="003C33B8">
      <w:pPr>
        <w:shd w:val="clear" w:color="auto" w:fill="FFFFFF"/>
        <w:tabs>
          <w:tab w:val="left" w:pos="4786"/>
        </w:tabs>
        <w:spacing w:before="10" w:line="216" w:lineRule="exact"/>
        <w:jc w:val="both"/>
        <w:rPr>
          <w:sz w:val="22"/>
          <w:szCs w:val="22"/>
        </w:rPr>
      </w:pPr>
      <w:r w:rsidRPr="003C33B8">
        <w:rPr>
          <w:color w:val="000000"/>
          <w:spacing w:val="-1"/>
          <w:sz w:val="22"/>
          <w:szCs w:val="22"/>
        </w:rPr>
        <w:t>Расход водорода</w:t>
      </w:r>
      <w:r w:rsidRPr="003C33B8">
        <w:rPr>
          <w:color w:val="000000"/>
          <w:sz w:val="22"/>
          <w:szCs w:val="22"/>
        </w:rPr>
        <w:tab/>
      </w:r>
      <w:r w:rsidRPr="003C33B8">
        <w:rPr>
          <w:color w:val="000000"/>
          <w:spacing w:val="2"/>
          <w:sz w:val="22"/>
          <w:szCs w:val="22"/>
        </w:rPr>
        <w:t>(30 + 3) см</w:t>
      </w:r>
      <w:r w:rsidRPr="003C33B8">
        <w:rPr>
          <w:color w:val="000000"/>
          <w:spacing w:val="2"/>
          <w:sz w:val="22"/>
          <w:szCs w:val="22"/>
          <w:vertAlign w:val="superscript"/>
        </w:rPr>
        <w:t>э</w:t>
      </w:r>
      <w:r w:rsidRPr="003C33B8">
        <w:rPr>
          <w:color w:val="000000"/>
          <w:spacing w:val="2"/>
          <w:sz w:val="22"/>
          <w:szCs w:val="22"/>
        </w:rPr>
        <w:t>/мин</w:t>
      </w:r>
    </w:p>
    <w:p w:rsidR="00531265" w:rsidRPr="003C33B8" w:rsidRDefault="00531265" w:rsidP="003C33B8">
      <w:pPr>
        <w:shd w:val="clear" w:color="auto" w:fill="FFFFFF"/>
        <w:tabs>
          <w:tab w:val="left" w:pos="4541"/>
        </w:tabs>
        <w:spacing w:before="10" w:line="216" w:lineRule="exact"/>
        <w:jc w:val="both"/>
        <w:rPr>
          <w:sz w:val="22"/>
          <w:szCs w:val="22"/>
        </w:rPr>
      </w:pPr>
      <w:r w:rsidRPr="003C33B8">
        <w:rPr>
          <w:color w:val="000000"/>
          <w:sz w:val="22"/>
          <w:szCs w:val="22"/>
        </w:rPr>
        <w:t>Расход воздуха</w:t>
      </w:r>
      <w:r w:rsidRPr="003C33B8">
        <w:rPr>
          <w:color w:val="000000"/>
          <w:sz w:val="22"/>
          <w:szCs w:val="22"/>
        </w:rPr>
        <w:tab/>
      </w:r>
      <w:r w:rsidRPr="003C33B8">
        <w:rPr>
          <w:color w:val="000000"/>
          <w:spacing w:val="1"/>
          <w:sz w:val="22"/>
          <w:szCs w:val="22"/>
        </w:rPr>
        <w:t>(300 + 20) см</w:t>
      </w:r>
      <w:r w:rsidRPr="003C33B8">
        <w:rPr>
          <w:color w:val="000000"/>
          <w:spacing w:val="1"/>
          <w:sz w:val="22"/>
          <w:szCs w:val="22"/>
          <w:vertAlign w:val="superscript"/>
        </w:rPr>
        <w:t>3</w:t>
      </w:r>
      <w:r w:rsidRPr="003C33B8">
        <w:rPr>
          <w:color w:val="000000"/>
          <w:spacing w:val="1"/>
          <w:sz w:val="22"/>
          <w:szCs w:val="22"/>
        </w:rPr>
        <w:t>/мин</w:t>
      </w:r>
    </w:p>
    <w:p w:rsidR="00531265" w:rsidRPr="003C33B8" w:rsidRDefault="00531265" w:rsidP="003C33B8">
      <w:pPr>
        <w:shd w:val="clear" w:color="auto" w:fill="FFFFFF"/>
        <w:tabs>
          <w:tab w:val="left" w:pos="5117"/>
        </w:tabs>
        <w:spacing w:before="5" w:line="216" w:lineRule="exact"/>
        <w:jc w:val="both"/>
        <w:rPr>
          <w:sz w:val="22"/>
          <w:szCs w:val="22"/>
        </w:rPr>
      </w:pPr>
      <w:r w:rsidRPr="003C33B8">
        <w:rPr>
          <w:color w:val="000000"/>
          <w:spacing w:val="1"/>
          <w:sz w:val="22"/>
          <w:szCs w:val="22"/>
        </w:rPr>
        <w:t>Температура испарителя</w:t>
      </w:r>
      <w:r w:rsidRPr="003C33B8">
        <w:rPr>
          <w:color w:val="000000"/>
          <w:sz w:val="22"/>
          <w:szCs w:val="22"/>
        </w:rPr>
        <w:tab/>
      </w:r>
      <w:r w:rsidRPr="003C33B8">
        <w:rPr>
          <w:color w:val="000000"/>
          <w:spacing w:val="6"/>
          <w:sz w:val="22"/>
          <w:szCs w:val="22"/>
        </w:rPr>
        <w:t>(250 + 10) С</w:t>
      </w:r>
    </w:p>
    <w:p w:rsidR="00531265" w:rsidRPr="003C33B8" w:rsidRDefault="00531265" w:rsidP="003C33B8">
      <w:pPr>
        <w:shd w:val="clear" w:color="auto" w:fill="FFFFFF"/>
        <w:tabs>
          <w:tab w:val="left" w:pos="5174"/>
        </w:tabs>
        <w:spacing w:line="216" w:lineRule="exact"/>
        <w:jc w:val="both"/>
        <w:rPr>
          <w:sz w:val="22"/>
          <w:szCs w:val="22"/>
        </w:rPr>
      </w:pPr>
      <w:r w:rsidRPr="003C33B8">
        <w:rPr>
          <w:color w:val="000000"/>
          <w:sz w:val="22"/>
          <w:szCs w:val="22"/>
        </w:rPr>
        <w:t>Скорость диаграмной ленты</w:t>
      </w:r>
      <w:r w:rsidRPr="003C33B8">
        <w:rPr>
          <w:color w:val="000000"/>
          <w:sz w:val="22"/>
          <w:szCs w:val="22"/>
        </w:rPr>
        <w:tab/>
      </w:r>
      <w:r w:rsidRPr="003C33B8">
        <w:rPr>
          <w:color w:val="000000"/>
          <w:spacing w:val="3"/>
          <w:sz w:val="22"/>
          <w:szCs w:val="22"/>
        </w:rPr>
        <w:t>240 мм/час;</w:t>
      </w:r>
    </w:p>
    <w:p w:rsidR="00531265" w:rsidRPr="003C33B8" w:rsidRDefault="00531265" w:rsidP="003C33B8">
      <w:pPr>
        <w:shd w:val="clear" w:color="auto" w:fill="FFFFFF"/>
        <w:tabs>
          <w:tab w:val="left" w:pos="5789"/>
        </w:tabs>
        <w:spacing w:before="10" w:line="216" w:lineRule="exact"/>
        <w:jc w:val="both"/>
        <w:rPr>
          <w:sz w:val="22"/>
          <w:szCs w:val="22"/>
        </w:rPr>
      </w:pPr>
      <w:r w:rsidRPr="003C33B8">
        <w:rPr>
          <w:color w:val="000000"/>
          <w:sz w:val="22"/>
          <w:szCs w:val="22"/>
        </w:rPr>
        <w:t>Объем вводимой пробы</w:t>
      </w:r>
      <w:r w:rsidRPr="003C33B8">
        <w:rPr>
          <w:color w:val="000000"/>
          <w:sz w:val="22"/>
          <w:szCs w:val="22"/>
        </w:rPr>
        <w:tab/>
      </w:r>
      <w:r w:rsidRPr="003C33B8">
        <w:rPr>
          <w:color w:val="000000"/>
          <w:spacing w:val="-11"/>
          <w:sz w:val="22"/>
          <w:szCs w:val="22"/>
        </w:rPr>
        <w:t>1 мм</w:t>
      </w:r>
      <w:r w:rsidRPr="003C33B8">
        <w:rPr>
          <w:color w:val="000000"/>
          <w:spacing w:val="-11"/>
          <w:sz w:val="22"/>
          <w:szCs w:val="22"/>
          <w:vertAlign w:val="superscript"/>
        </w:rPr>
        <w:t>3</w:t>
      </w:r>
    </w:p>
    <w:p w:rsidR="00531265" w:rsidRPr="003C33B8" w:rsidRDefault="00531265" w:rsidP="003C33B8">
      <w:pPr>
        <w:shd w:val="clear" w:color="auto" w:fill="FFFFFF"/>
        <w:tabs>
          <w:tab w:val="left" w:pos="4982"/>
        </w:tabs>
        <w:spacing w:before="10" w:line="216" w:lineRule="exact"/>
        <w:jc w:val="both"/>
        <w:rPr>
          <w:sz w:val="22"/>
          <w:szCs w:val="22"/>
        </w:rPr>
      </w:pPr>
      <w:r w:rsidRPr="003C33B8">
        <w:rPr>
          <w:color w:val="000000"/>
          <w:spacing w:val="2"/>
          <w:sz w:val="22"/>
          <w:szCs w:val="22"/>
        </w:rPr>
        <w:t>Начальная температура термостата колонки                 (140+ 3) °С;</w:t>
      </w:r>
      <w:r w:rsidRPr="003C33B8">
        <w:rPr>
          <w:color w:val="000000"/>
          <w:spacing w:val="2"/>
          <w:sz w:val="22"/>
          <w:szCs w:val="22"/>
        </w:rPr>
        <w:br/>
      </w:r>
      <w:r w:rsidRPr="003C33B8">
        <w:rPr>
          <w:color w:val="000000"/>
          <w:spacing w:val="1"/>
          <w:sz w:val="22"/>
          <w:szCs w:val="22"/>
        </w:rPr>
        <w:t>Конечная температура термостата колонки                   (180 + 3) °С;</w:t>
      </w:r>
      <w:r w:rsidRPr="003C33B8">
        <w:rPr>
          <w:color w:val="000000"/>
          <w:spacing w:val="1"/>
          <w:sz w:val="22"/>
          <w:szCs w:val="22"/>
        </w:rPr>
        <w:br/>
      </w:r>
      <w:r w:rsidRPr="003C33B8">
        <w:rPr>
          <w:color w:val="000000"/>
          <w:spacing w:val="3"/>
          <w:sz w:val="22"/>
          <w:szCs w:val="22"/>
        </w:rPr>
        <w:t>Скорость увеличения температуры термостата</w:t>
      </w:r>
      <w:r w:rsidRPr="003C33B8">
        <w:rPr>
          <w:color w:val="000000"/>
          <w:spacing w:val="3"/>
          <w:sz w:val="22"/>
          <w:szCs w:val="22"/>
        </w:rPr>
        <w:br/>
      </w:r>
      <w:r w:rsidRPr="003C33B8">
        <w:rPr>
          <w:color w:val="000000"/>
          <w:spacing w:val="1"/>
          <w:sz w:val="22"/>
          <w:szCs w:val="22"/>
        </w:rPr>
        <w:t>колонки</w:t>
      </w:r>
      <w:r w:rsidRPr="003C33B8">
        <w:rPr>
          <w:color w:val="000000"/>
          <w:sz w:val="22"/>
          <w:szCs w:val="22"/>
        </w:rPr>
        <w:tab/>
        <w:t xml:space="preserve">  (4 ± 1)°С/мин;</w:t>
      </w:r>
    </w:p>
    <w:p w:rsidR="00531265" w:rsidRPr="003C33B8" w:rsidRDefault="00531265" w:rsidP="003C33B8">
      <w:pPr>
        <w:shd w:val="clear" w:color="auto" w:fill="FFFFFF"/>
        <w:tabs>
          <w:tab w:val="left" w:pos="5530"/>
        </w:tabs>
        <w:spacing w:line="216" w:lineRule="exact"/>
        <w:jc w:val="both"/>
        <w:rPr>
          <w:color w:val="000000"/>
          <w:spacing w:val="2"/>
          <w:sz w:val="22"/>
          <w:szCs w:val="22"/>
        </w:rPr>
      </w:pPr>
      <w:r w:rsidRPr="003C33B8">
        <w:rPr>
          <w:color w:val="000000"/>
          <w:spacing w:val="2"/>
          <w:sz w:val="22"/>
          <w:szCs w:val="22"/>
        </w:rPr>
        <w:t>Время с момента вводы пробы до включения</w:t>
      </w:r>
    </w:p>
    <w:p w:rsidR="00531265" w:rsidRPr="003C33B8" w:rsidRDefault="00531265" w:rsidP="003C33B8">
      <w:pPr>
        <w:shd w:val="clear" w:color="auto" w:fill="FFFFFF"/>
        <w:tabs>
          <w:tab w:val="left" w:pos="5530"/>
        </w:tabs>
        <w:spacing w:line="216" w:lineRule="exact"/>
        <w:jc w:val="both"/>
        <w:rPr>
          <w:color w:val="000000"/>
          <w:spacing w:val="2"/>
          <w:sz w:val="22"/>
          <w:szCs w:val="22"/>
        </w:rPr>
      </w:pPr>
      <w:r w:rsidRPr="003C33B8">
        <w:rPr>
          <w:color w:val="000000"/>
          <w:spacing w:val="2"/>
          <w:sz w:val="22"/>
          <w:szCs w:val="22"/>
        </w:rPr>
        <w:t>программы увеличения температуры термос</w:t>
      </w:r>
      <w:r w:rsidRPr="003C33B8">
        <w:rPr>
          <w:color w:val="000000"/>
          <w:spacing w:val="2"/>
          <w:sz w:val="22"/>
          <w:szCs w:val="22"/>
        </w:rPr>
        <w:softHyphen/>
      </w:r>
      <w:r w:rsidRPr="003C33B8">
        <w:rPr>
          <w:color w:val="000000"/>
          <w:spacing w:val="5"/>
          <w:sz w:val="22"/>
          <w:szCs w:val="22"/>
        </w:rPr>
        <w:t xml:space="preserve">тата колонки </w:t>
      </w:r>
      <w:r w:rsidRPr="003C33B8">
        <w:rPr>
          <w:color w:val="000000"/>
          <w:spacing w:val="2"/>
          <w:sz w:val="22"/>
          <w:szCs w:val="22"/>
        </w:rPr>
        <w:t xml:space="preserve">3-4 мин. </w:t>
      </w:r>
    </w:p>
    <w:p w:rsidR="00531265" w:rsidRPr="003C33B8" w:rsidRDefault="00531265" w:rsidP="003C33B8">
      <w:pPr>
        <w:shd w:val="clear" w:color="auto" w:fill="FFFFFF"/>
        <w:tabs>
          <w:tab w:val="left" w:pos="5530"/>
        </w:tabs>
        <w:spacing w:line="216" w:lineRule="exact"/>
        <w:jc w:val="both"/>
        <w:rPr>
          <w:color w:val="000000"/>
          <w:spacing w:val="-5"/>
          <w:sz w:val="22"/>
          <w:szCs w:val="22"/>
        </w:rPr>
      </w:pPr>
      <w:r w:rsidRPr="003C33B8">
        <w:rPr>
          <w:color w:val="000000"/>
          <w:spacing w:val="3"/>
          <w:sz w:val="22"/>
          <w:szCs w:val="22"/>
        </w:rPr>
        <w:t>Типовая хроматограмма анализа препарата приведена на ри</w:t>
      </w:r>
      <w:r w:rsidRPr="003C33B8">
        <w:rPr>
          <w:color w:val="000000"/>
          <w:spacing w:val="3"/>
          <w:sz w:val="22"/>
          <w:szCs w:val="22"/>
        </w:rPr>
        <w:softHyphen/>
      </w:r>
      <w:r w:rsidRPr="003C33B8">
        <w:rPr>
          <w:color w:val="000000"/>
          <w:spacing w:val="-5"/>
          <w:sz w:val="22"/>
          <w:szCs w:val="22"/>
        </w:rPr>
        <w:t>сунке 1.</w:t>
      </w:r>
    </w:p>
    <w:p w:rsidR="00531265" w:rsidRPr="003C33B8" w:rsidRDefault="00B02526" w:rsidP="003C33B8">
      <w:pPr>
        <w:shd w:val="clear" w:color="auto" w:fill="FFFFFF"/>
        <w:tabs>
          <w:tab w:val="left" w:pos="5530"/>
        </w:tabs>
        <w:spacing w:line="216" w:lineRule="exact"/>
        <w:jc w:val="both"/>
        <w:rPr>
          <w:color w:val="000000"/>
          <w:spacing w:val="-5"/>
          <w:sz w:val="22"/>
          <w:szCs w:val="22"/>
        </w:rPr>
      </w:pPr>
      <w:r>
        <w:rPr>
          <w:noProof/>
          <w:sz w:val="22"/>
          <w:szCs w:val="22"/>
        </w:rPr>
        <w:pict>
          <v:shape id="_x0000_s1030" type="#_x0000_t75" style="position:absolute;left:0;text-align:left;margin-left:16.35pt;margin-top:-780.15pt;width:226.6pt;height:206.7pt;z-index:-251661824;mso-wrap-edited:f;mso-wrap-distance-left:0;mso-wrap-distance-right:0" wrapcoords="15654 0 15654 3269 0 3269 0 17594 13623 17594 13623 18493 13660 18493 13660 19433 13623 19433 13623 21600 21600 21600 21600 19433 21600 19433 21600 18493 21600 18493 21600 17594 21600 17594 21600 3269 21600 3269 21600 0 15654 0">
            <v:imagedata r:id="rId23" o:title=""/>
            <w10:wrap type="through"/>
          </v:shape>
        </w:pict>
      </w:r>
      <w:r w:rsidR="00531265" w:rsidRPr="003C33B8">
        <w:rPr>
          <w:color w:val="000000"/>
          <w:spacing w:val="3"/>
          <w:sz w:val="22"/>
          <w:szCs w:val="22"/>
        </w:rPr>
        <w:t>6.1.5. Обработка результатов.</w:t>
      </w:r>
    </w:p>
    <w:p w:rsidR="00531265" w:rsidRDefault="00531265">
      <w:pPr>
        <w:shd w:val="clear" w:color="auto" w:fill="FFFFFF"/>
        <w:tabs>
          <w:tab w:val="left" w:pos="5530"/>
        </w:tabs>
        <w:spacing w:line="216" w:lineRule="exact"/>
        <w:jc w:val="both"/>
        <w:rPr>
          <w:color w:val="000000"/>
          <w:spacing w:val="-5"/>
          <w:sz w:val="18"/>
        </w:rPr>
      </w:pPr>
      <w:r>
        <w:rPr>
          <w:color w:val="000000"/>
          <w:spacing w:val="-5"/>
          <w:sz w:val="18"/>
        </w:rPr>
        <w:br/>
      </w: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framePr w:w="4898" w:h="427" w:hRule="exact" w:hSpace="38" w:vSpace="58" w:wrap="notBeside" w:vAnchor="text" w:hAnchor="page" w:x="6389" w:y="117"/>
        <w:shd w:val="clear" w:color="auto" w:fill="FFFFFF"/>
        <w:spacing w:line="216" w:lineRule="exact"/>
        <w:ind w:firstLine="426"/>
        <w:rPr>
          <w:color w:val="000000"/>
          <w:spacing w:val="2"/>
          <w:sz w:val="18"/>
        </w:rPr>
      </w:pPr>
      <w:r>
        <w:rPr>
          <w:color w:val="000000"/>
          <w:spacing w:val="2"/>
          <w:sz w:val="18"/>
        </w:rPr>
        <w:t>Рисунок 1</w:t>
      </w:r>
    </w:p>
    <w:p w:rsidR="00531265" w:rsidRDefault="00531265">
      <w:pPr>
        <w:framePr w:w="4898" w:h="427" w:hRule="exact" w:hSpace="38" w:vSpace="58" w:wrap="notBeside" w:vAnchor="text" w:hAnchor="page" w:x="6389" w:y="117"/>
        <w:shd w:val="clear" w:color="auto" w:fill="FFFFFF"/>
        <w:spacing w:line="216" w:lineRule="exact"/>
        <w:rPr>
          <w:sz w:val="18"/>
        </w:rPr>
      </w:pPr>
      <w:r>
        <w:rPr>
          <w:color w:val="000000"/>
          <w:spacing w:val="2"/>
          <w:sz w:val="18"/>
        </w:rPr>
        <w:t>1-</w:t>
      </w:r>
      <w:r>
        <w:rPr>
          <w:color w:val="000000"/>
          <w:spacing w:val="3"/>
          <w:sz w:val="18"/>
        </w:rPr>
        <w:t xml:space="preserve"> этиловый спирт; 2-2- бутанол; 3- глут</w:t>
      </w: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Default="00531265">
      <w:pPr>
        <w:shd w:val="clear" w:color="auto" w:fill="FFFFFF"/>
        <w:tabs>
          <w:tab w:val="left" w:pos="5530"/>
        </w:tabs>
        <w:spacing w:line="216" w:lineRule="exact"/>
        <w:jc w:val="both"/>
        <w:rPr>
          <w:color w:val="000000"/>
          <w:spacing w:val="-5"/>
          <w:sz w:val="18"/>
        </w:rPr>
      </w:pPr>
    </w:p>
    <w:p w:rsidR="00531265" w:rsidRPr="003C33B8" w:rsidRDefault="00531265" w:rsidP="003C33B8">
      <w:pPr>
        <w:shd w:val="clear" w:color="auto" w:fill="FFFFFF"/>
        <w:tabs>
          <w:tab w:val="left" w:pos="5530"/>
        </w:tabs>
        <w:spacing w:line="216" w:lineRule="exact"/>
        <w:ind w:firstLine="284"/>
        <w:jc w:val="both"/>
        <w:rPr>
          <w:sz w:val="22"/>
          <w:szCs w:val="22"/>
        </w:rPr>
      </w:pPr>
      <w:r w:rsidRPr="003C33B8">
        <w:rPr>
          <w:color w:val="000000"/>
          <w:spacing w:val="-1"/>
          <w:sz w:val="22"/>
          <w:szCs w:val="22"/>
        </w:rPr>
        <w:t xml:space="preserve">Площадь пика измеряют интегратором или вычисляют </w:t>
      </w:r>
      <w:r w:rsidRPr="003C33B8">
        <w:rPr>
          <w:color w:val="000000"/>
          <w:spacing w:val="1"/>
          <w:sz w:val="22"/>
          <w:szCs w:val="22"/>
        </w:rPr>
        <w:t>общепринятым методом.</w:t>
      </w:r>
    </w:p>
    <w:p w:rsidR="00531265" w:rsidRPr="003C33B8" w:rsidRDefault="00531265" w:rsidP="003C33B8">
      <w:pPr>
        <w:shd w:val="clear" w:color="auto" w:fill="FFFFFF"/>
        <w:spacing w:before="5" w:line="211" w:lineRule="exact"/>
        <w:ind w:firstLine="284"/>
        <w:jc w:val="both"/>
        <w:rPr>
          <w:sz w:val="22"/>
          <w:szCs w:val="22"/>
        </w:rPr>
      </w:pPr>
      <w:r w:rsidRPr="003C33B8">
        <w:rPr>
          <w:color w:val="000000"/>
          <w:spacing w:val="2"/>
          <w:sz w:val="22"/>
          <w:szCs w:val="22"/>
        </w:rPr>
        <w:t xml:space="preserve">Массовую долю определяемого компонента Х, % , вычисляют </w:t>
      </w:r>
      <w:r w:rsidRPr="003C33B8">
        <w:rPr>
          <w:color w:val="000000"/>
          <w:sz w:val="22"/>
          <w:szCs w:val="22"/>
        </w:rPr>
        <w:t>по формуле:</w:t>
      </w:r>
    </w:p>
    <w:p w:rsidR="00531265" w:rsidRPr="003C33B8" w:rsidRDefault="00531265" w:rsidP="003C33B8">
      <w:pPr>
        <w:shd w:val="clear" w:color="auto" w:fill="FFFFFF"/>
        <w:spacing w:before="192"/>
        <w:ind w:firstLine="284"/>
        <w:jc w:val="both"/>
        <w:rPr>
          <w:color w:val="000000"/>
          <w:spacing w:val="1"/>
          <w:sz w:val="22"/>
          <w:szCs w:val="22"/>
        </w:rPr>
      </w:pPr>
    </w:p>
    <w:p w:rsidR="00531265" w:rsidRDefault="00531265">
      <w:pPr>
        <w:shd w:val="clear" w:color="auto" w:fill="FFFFFF"/>
        <w:spacing w:before="192"/>
        <w:ind w:firstLine="284"/>
        <w:rPr>
          <w:color w:val="000000"/>
          <w:spacing w:val="1"/>
          <w:sz w:val="18"/>
        </w:rPr>
      </w:pPr>
      <w:r>
        <w:rPr>
          <w:color w:val="000000"/>
          <w:spacing w:val="1"/>
          <w:position w:val="-30"/>
          <w:sz w:val="18"/>
        </w:rPr>
        <w:object w:dxaOrig="2100" w:dyaOrig="680">
          <v:shape id="_x0000_i1033" type="#_x0000_t75" style="width:105pt;height:33.75pt" o:ole="" fillcolor="window">
            <v:imagedata r:id="rId24" o:title=""/>
          </v:shape>
          <o:OLEObject Type="Embed" ProgID="Equation.3" ShapeID="_x0000_i1033" DrawAspect="Content" ObjectID="_1471290800" r:id="rId25"/>
        </w:object>
      </w:r>
      <w:r>
        <w:rPr>
          <w:color w:val="000000"/>
          <w:spacing w:val="1"/>
          <w:sz w:val="18"/>
        </w:rPr>
        <w:t xml:space="preserve">  , где</w:t>
      </w:r>
    </w:p>
    <w:p w:rsidR="00531265" w:rsidRDefault="00531265">
      <w:pPr>
        <w:shd w:val="clear" w:color="auto" w:fill="FFFFFF"/>
        <w:spacing w:before="192"/>
        <w:ind w:firstLine="284"/>
        <w:rPr>
          <w:color w:val="000000"/>
          <w:spacing w:val="1"/>
          <w:sz w:val="18"/>
        </w:rPr>
      </w:pPr>
    </w:p>
    <w:p w:rsidR="00531265" w:rsidRPr="003C33B8" w:rsidRDefault="00531265" w:rsidP="003C33B8">
      <w:pPr>
        <w:shd w:val="clear" w:color="auto" w:fill="FFFFFF"/>
        <w:spacing w:before="192"/>
        <w:ind w:firstLine="284"/>
        <w:jc w:val="both"/>
        <w:rPr>
          <w:sz w:val="22"/>
          <w:szCs w:val="22"/>
        </w:rPr>
      </w:pPr>
      <w:r w:rsidRPr="003C33B8">
        <w:rPr>
          <w:color w:val="000000"/>
          <w:spacing w:val="1"/>
          <w:position w:val="-12"/>
          <w:sz w:val="22"/>
          <w:szCs w:val="22"/>
        </w:rPr>
        <w:object w:dxaOrig="300" w:dyaOrig="360">
          <v:shape id="_x0000_i1034" type="#_x0000_t75" style="width:15pt;height:18pt" o:ole="" fillcolor="window">
            <v:imagedata r:id="rId26" o:title=""/>
          </v:shape>
          <o:OLEObject Type="Embed" ProgID="Equation.3" ShapeID="_x0000_i1034" DrawAspect="Content" ObjectID="_1471290801" r:id="rId27"/>
        </w:object>
      </w:r>
      <w:r w:rsidRPr="003C33B8">
        <w:rPr>
          <w:color w:val="000000"/>
          <w:spacing w:val="1"/>
          <w:sz w:val="22"/>
          <w:szCs w:val="22"/>
        </w:rPr>
        <w:t xml:space="preserve">- </w:t>
      </w:r>
      <w:r w:rsidRPr="003C33B8">
        <w:rPr>
          <w:color w:val="000000"/>
          <w:spacing w:val="1"/>
          <w:sz w:val="22"/>
          <w:szCs w:val="22"/>
          <w:vertAlign w:val="subscript"/>
        </w:rPr>
        <w:t xml:space="preserve"> </w:t>
      </w:r>
      <w:r w:rsidRPr="003C33B8">
        <w:rPr>
          <w:color w:val="000000"/>
          <w:spacing w:val="1"/>
          <w:sz w:val="22"/>
          <w:szCs w:val="22"/>
        </w:rPr>
        <w:t>градуировочный коэффициент определяемого компонента:</w:t>
      </w:r>
    </w:p>
    <w:p w:rsidR="00531265" w:rsidRPr="003C33B8" w:rsidRDefault="00531265" w:rsidP="003C33B8">
      <w:pPr>
        <w:shd w:val="clear" w:color="auto" w:fill="FFFFFF"/>
        <w:spacing w:before="10" w:line="216" w:lineRule="exact"/>
        <w:ind w:right="38" w:firstLine="284"/>
        <w:jc w:val="both"/>
        <w:rPr>
          <w:sz w:val="22"/>
          <w:szCs w:val="22"/>
        </w:rPr>
      </w:pPr>
      <w:r w:rsidRPr="003C33B8">
        <w:rPr>
          <w:color w:val="000000"/>
          <w:spacing w:val="-2"/>
          <w:position w:val="-12"/>
          <w:sz w:val="22"/>
          <w:szCs w:val="22"/>
        </w:rPr>
        <w:object w:dxaOrig="260" w:dyaOrig="360">
          <v:shape id="_x0000_i1035" type="#_x0000_t75" style="width:12.75pt;height:18pt" o:ole="" fillcolor="window">
            <v:imagedata r:id="rId15" o:title=""/>
          </v:shape>
          <o:OLEObject Type="Embed" ProgID="Equation.3" ShapeID="_x0000_i1035" DrawAspect="Content" ObjectID="_1471290802" r:id="rId28"/>
        </w:object>
      </w:r>
      <w:r w:rsidRPr="003C33B8">
        <w:rPr>
          <w:color w:val="000000"/>
          <w:spacing w:val="-2"/>
          <w:sz w:val="22"/>
          <w:szCs w:val="22"/>
        </w:rPr>
        <w:t xml:space="preserve"> и </w:t>
      </w:r>
      <w:r w:rsidRPr="003C33B8">
        <w:rPr>
          <w:color w:val="000000"/>
          <w:spacing w:val="-2"/>
          <w:sz w:val="22"/>
          <w:szCs w:val="22"/>
          <w:lang w:val="en-US"/>
        </w:rPr>
        <w:t>S</w:t>
      </w:r>
      <w:r w:rsidRPr="003C33B8">
        <w:rPr>
          <w:color w:val="000000"/>
          <w:spacing w:val="-2"/>
          <w:sz w:val="22"/>
          <w:szCs w:val="22"/>
        </w:rPr>
        <w:t>эт - площадь пика определяемого компонента и вещест</w:t>
      </w:r>
      <w:r w:rsidRPr="003C33B8">
        <w:rPr>
          <w:color w:val="000000"/>
          <w:spacing w:val="-2"/>
          <w:sz w:val="22"/>
          <w:szCs w:val="22"/>
        </w:rPr>
        <w:softHyphen/>
      </w:r>
      <w:r w:rsidRPr="003C33B8">
        <w:rPr>
          <w:color w:val="000000"/>
          <w:spacing w:val="4"/>
          <w:sz w:val="22"/>
          <w:szCs w:val="22"/>
        </w:rPr>
        <w:t>ва - эталона в анализируемом растворителе, мм</w:t>
      </w:r>
      <w:r w:rsidRPr="003C33B8">
        <w:rPr>
          <w:color w:val="000000"/>
          <w:spacing w:val="4"/>
          <w:sz w:val="22"/>
          <w:szCs w:val="22"/>
          <w:vertAlign w:val="superscript"/>
        </w:rPr>
        <w:t>2</w:t>
      </w:r>
      <w:r w:rsidRPr="003C33B8">
        <w:rPr>
          <w:color w:val="000000"/>
          <w:spacing w:val="4"/>
          <w:sz w:val="22"/>
          <w:szCs w:val="22"/>
        </w:rPr>
        <w:t>;</w:t>
      </w:r>
    </w:p>
    <w:p w:rsidR="00531265" w:rsidRPr="003C33B8" w:rsidRDefault="00531265" w:rsidP="003C33B8">
      <w:pPr>
        <w:shd w:val="clear" w:color="auto" w:fill="FFFFFF"/>
        <w:spacing w:line="216" w:lineRule="exact"/>
        <w:ind w:right="72" w:firstLine="284"/>
        <w:jc w:val="both"/>
        <w:rPr>
          <w:sz w:val="22"/>
          <w:szCs w:val="22"/>
        </w:rPr>
      </w:pPr>
      <w:r w:rsidRPr="003C33B8">
        <w:rPr>
          <w:color w:val="000000"/>
          <w:spacing w:val="3"/>
          <w:sz w:val="22"/>
          <w:szCs w:val="22"/>
          <w:lang w:val="en-US"/>
        </w:rPr>
        <w:t>m</w:t>
      </w:r>
      <w:r w:rsidRPr="003C33B8">
        <w:rPr>
          <w:color w:val="000000"/>
          <w:spacing w:val="3"/>
          <w:sz w:val="22"/>
          <w:szCs w:val="22"/>
        </w:rPr>
        <w:t xml:space="preserve"> и </w:t>
      </w:r>
      <w:r w:rsidRPr="003C33B8">
        <w:rPr>
          <w:color w:val="000000"/>
          <w:spacing w:val="3"/>
          <w:sz w:val="22"/>
          <w:szCs w:val="22"/>
          <w:lang w:val="en-US"/>
        </w:rPr>
        <w:t>m</w:t>
      </w:r>
      <w:r w:rsidRPr="003C33B8">
        <w:rPr>
          <w:color w:val="000000"/>
          <w:spacing w:val="-2"/>
          <w:sz w:val="22"/>
          <w:szCs w:val="22"/>
          <w:vertAlign w:val="subscript"/>
        </w:rPr>
        <w:t>эт</w:t>
      </w:r>
      <w:r w:rsidRPr="003C33B8">
        <w:rPr>
          <w:color w:val="000000"/>
          <w:spacing w:val="3"/>
          <w:sz w:val="22"/>
          <w:szCs w:val="22"/>
        </w:rPr>
        <w:t xml:space="preserve"> - масса пробы анализируемого препарата и масса </w:t>
      </w:r>
      <w:r w:rsidRPr="003C33B8">
        <w:rPr>
          <w:color w:val="000000"/>
          <w:sz w:val="22"/>
          <w:szCs w:val="22"/>
        </w:rPr>
        <w:t>вещества - эталона, г.</w:t>
      </w:r>
    </w:p>
    <w:p w:rsidR="00531265" w:rsidRPr="003C33B8" w:rsidRDefault="00531265" w:rsidP="003C33B8">
      <w:pPr>
        <w:shd w:val="clear" w:color="auto" w:fill="FFFFFF"/>
        <w:spacing w:line="216" w:lineRule="exact"/>
        <w:ind w:right="29" w:firstLine="284"/>
        <w:jc w:val="both"/>
        <w:rPr>
          <w:sz w:val="22"/>
          <w:szCs w:val="22"/>
        </w:rPr>
      </w:pPr>
      <w:r w:rsidRPr="003C33B8">
        <w:rPr>
          <w:color w:val="000000"/>
          <w:spacing w:val="2"/>
          <w:sz w:val="22"/>
          <w:szCs w:val="22"/>
        </w:rPr>
        <w:t xml:space="preserve">За результат анализа принимают среднее арифметическое </w:t>
      </w:r>
      <w:r w:rsidRPr="003C33B8">
        <w:rPr>
          <w:color w:val="000000"/>
          <w:spacing w:val="1"/>
          <w:sz w:val="22"/>
          <w:szCs w:val="22"/>
        </w:rPr>
        <w:t>результатов двух параллельных определений, абсолютное рас</w:t>
      </w:r>
      <w:r w:rsidRPr="003C33B8">
        <w:rPr>
          <w:color w:val="000000"/>
          <w:spacing w:val="1"/>
          <w:sz w:val="22"/>
          <w:szCs w:val="22"/>
        </w:rPr>
        <w:softHyphen/>
      </w:r>
      <w:r w:rsidRPr="003C33B8">
        <w:rPr>
          <w:color w:val="000000"/>
          <w:spacing w:val="2"/>
          <w:sz w:val="22"/>
          <w:szCs w:val="22"/>
        </w:rPr>
        <w:t>хождение между которыми не превышает допускаемые расхож</w:t>
      </w:r>
      <w:r w:rsidRPr="003C33B8">
        <w:rPr>
          <w:color w:val="000000"/>
          <w:spacing w:val="3"/>
          <w:sz w:val="22"/>
          <w:szCs w:val="22"/>
        </w:rPr>
        <w:t>дения, указанные в таблице 15.</w:t>
      </w:r>
    </w:p>
    <w:p w:rsidR="00531265" w:rsidRPr="003C33B8" w:rsidRDefault="00531265" w:rsidP="003C33B8">
      <w:pPr>
        <w:shd w:val="clear" w:color="auto" w:fill="FFFFFF"/>
        <w:spacing w:line="216" w:lineRule="exact"/>
        <w:ind w:right="5" w:firstLine="284"/>
        <w:jc w:val="both"/>
        <w:rPr>
          <w:sz w:val="22"/>
          <w:szCs w:val="22"/>
        </w:rPr>
      </w:pPr>
      <w:r w:rsidRPr="003C33B8">
        <w:rPr>
          <w:color w:val="000000"/>
          <w:spacing w:val="1"/>
          <w:sz w:val="22"/>
          <w:szCs w:val="22"/>
        </w:rPr>
        <w:t>Допускаемая относительная суммарная погрешность резуль</w:t>
      </w:r>
      <w:r w:rsidRPr="003C33B8">
        <w:rPr>
          <w:color w:val="000000"/>
          <w:spacing w:val="1"/>
          <w:sz w:val="22"/>
          <w:szCs w:val="22"/>
        </w:rPr>
        <w:softHyphen/>
      </w:r>
      <w:r w:rsidRPr="003C33B8">
        <w:rPr>
          <w:color w:val="000000"/>
          <w:spacing w:val="7"/>
          <w:sz w:val="22"/>
          <w:szCs w:val="22"/>
        </w:rPr>
        <w:t xml:space="preserve">татов анализа при доверительной вероятности Р=0,95 указана </w:t>
      </w:r>
      <w:r w:rsidRPr="003C33B8">
        <w:rPr>
          <w:color w:val="000000"/>
          <w:spacing w:val="3"/>
          <w:sz w:val="22"/>
          <w:szCs w:val="22"/>
        </w:rPr>
        <w:t>в таблице 15.</w:t>
      </w:r>
    </w:p>
    <w:p w:rsidR="00531265" w:rsidRPr="003C33B8" w:rsidRDefault="00531265" w:rsidP="003C33B8">
      <w:pPr>
        <w:pStyle w:val="2"/>
        <w:jc w:val="both"/>
        <w:rPr>
          <w:szCs w:val="22"/>
        </w:rPr>
      </w:pPr>
      <w:r w:rsidRPr="003C33B8">
        <w:rPr>
          <w:szCs w:val="22"/>
        </w:rPr>
        <w:t>Таблица 15</w:t>
      </w:r>
    </w:p>
    <w:p w:rsidR="00531265" w:rsidRDefault="00531265">
      <w:pPr>
        <w:spacing w:after="178"/>
        <w:rPr>
          <w:sz w:val="18"/>
        </w:rPr>
      </w:pPr>
    </w:p>
    <w:tbl>
      <w:tblPr>
        <w:tblW w:w="0" w:type="auto"/>
        <w:jc w:val="center"/>
        <w:tblLayout w:type="fixed"/>
        <w:tblCellMar>
          <w:left w:w="40" w:type="dxa"/>
          <w:right w:w="40" w:type="dxa"/>
        </w:tblCellMar>
        <w:tblLook w:val="0000" w:firstRow="0" w:lastRow="0" w:firstColumn="0" w:lastColumn="0" w:noHBand="0" w:noVBand="0"/>
      </w:tblPr>
      <w:tblGrid>
        <w:gridCol w:w="1965"/>
        <w:gridCol w:w="2120"/>
        <w:gridCol w:w="2212"/>
      </w:tblGrid>
      <w:tr w:rsidR="00531265">
        <w:trPr>
          <w:trHeight w:hRule="exact" w:val="1612"/>
          <w:jc w:val="center"/>
        </w:trPr>
        <w:tc>
          <w:tcPr>
            <w:tcW w:w="1965" w:type="dxa"/>
            <w:tcBorders>
              <w:top w:val="single" w:sz="6" w:space="0" w:color="auto"/>
              <w:left w:val="single" w:sz="6" w:space="0" w:color="auto"/>
              <w:bottom w:val="single" w:sz="6" w:space="0" w:color="auto"/>
              <w:right w:val="single" w:sz="4" w:space="0" w:color="auto"/>
            </w:tcBorders>
            <w:shd w:val="clear" w:color="auto" w:fill="FFFFFF"/>
            <w:vAlign w:val="center"/>
          </w:tcPr>
          <w:p w:rsidR="00531265" w:rsidRDefault="00531265">
            <w:pPr>
              <w:shd w:val="clear" w:color="auto" w:fill="FFFFFF"/>
              <w:spacing w:line="211" w:lineRule="exact"/>
              <w:jc w:val="center"/>
              <w:rPr>
                <w:sz w:val="18"/>
              </w:rPr>
            </w:pPr>
            <w:r>
              <w:rPr>
                <w:color w:val="000000"/>
                <w:spacing w:val="2"/>
                <w:sz w:val="18"/>
              </w:rPr>
              <w:t>Допускаемая относи</w:t>
            </w:r>
            <w:r>
              <w:rPr>
                <w:color w:val="000000"/>
                <w:spacing w:val="4"/>
                <w:sz w:val="18"/>
              </w:rPr>
              <w:t xml:space="preserve">тельная суммарная </w:t>
            </w:r>
            <w:r>
              <w:rPr>
                <w:color w:val="000000"/>
                <w:spacing w:val="2"/>
                <w:sz w:val="18"/>
              </w:rPr>
              <w:t>погрешность резуль</w:t>
            </w:r>
            <w:r>
              <w:rPr>
                <w:color w:val="000000"/>
                <w:spacing w:val="2"/>
                <w:sz w:val="18"/>
              </w:rPr>
              <w:softHyphen/>
            </w:r>
            <w:r>
              <w:rPr>
                <w:color w:val="000000"/>
                <w:sz w:val="18"/>
              </w:rPr>
              <w:t>татов анализа, %</w:t>
            </w:r>
          </w:p>
        </w:tc>
        <w:tc>
          <w:tcPr>
            <w:tcW w:w="2120" w:type="dxa"/>
            <w:tcBorders>
              <w:top w:val="single" w:sz="6" w:space="0" w:color="auto"/>
              <w:left w:val="single" w:sz="4" w:space="0" w:color="auto"/>
              <w:bottom w:val="single" w:sz="6" w:space="0" w:color="auto"/>
              <w:right w:val="single" w:sz="6" w:space="0" w:color="auto"/>
            </w:tcBorders>
            <w:shd w:val="clear" w:color="auto" w:fill="FFFFFF"/>
            <w:vAlign w:val="center"/>
          </w:tcPr>
          <w:p w:rsidR="00531265" w:rsidRDefault="00531265">
            <w:pPr>
              <w:shd w:val="clear" w:color="auto" w:fill="FFFFFF"/>
              <w:spacing w:line="211" w:lineRule="exact"/>
              <w:jc w:val="center"/>
              <w:rPr>
                <w:sz w:val="18"/>
              </w:rPr>
            </w:pPr>
            <w:r>
              <w:rPr>
                <w:color w:val="000000"/>
                <w:spacing w:val="4"/>
                <w:sz w:val="18"/>
              </w:rPr>
              <w:t xml:space="preserve">Название  </w:t>
            </w:r>
            <w:r>
              <w:rPr>
                <w:color w:val="000000"/>
                <w:spacing w:val="2"/>
                <w:sz w:val="18"/>
              </w:rPr>
              <w:t>компонента</w:t>
            </w:r>
          </w:p>
        </w:tc>
        <w:tc>
          <w:tcPr>
            <w:tcW w:w="221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spacing w:line="211" w:lineRule="exact"/>
              <w:jc w:val="center"/>
              <w:rPr>
                <w:sz w:val="18"/>
              </w:rPr>
            </w:pPr>
            <w:r>
              <w:rPr>
                <w:color w:val="000000"/>
                <w:spacing w:val="-3"/>
                <w:sz w:val="18"/>
              </w:rPr>
              <w:t>Допускаемое абсолют</w:t>
            </w:r>
            <w:r>
              <w:rPr>
                <w:color w:val="000000"/>
                <w:spacing w:val="-3"/>
                <w:sz w:val="18"/>
              </w:rPr>
              <w:softHyphen/>
            </w:r>
            <w:r>
              <w:rPr>
                <w:color w:val="000000"/>
                <w:spacing w:val="2"/>
                <w:sz w:val="18"/>
              </w:rPr>
              <w:t>ное расхождение    ме</w:t>
            </w:r>
            <w:r>
              <w:rPr>
                <w:color w:val="000000"/>
                <w:spacing w:val="2"/>
                <w:sz w:val="18"/>
              </w:rPr>
              <w:softHyphen/>
            </w:r>
            <w:r>
              <w:rPr>
                <w:color w:val="000000"/>
                <w:spacing w:val="4"/>
                <w:sz w:val="18"/>
              </w:rPr>
              <w:t xml:space="preserve">жду результатами двух параллельных </w:t>
            </w:r>
            <w:r>
              <w:rPr>
                <w:color w:val="000000"/>
                <w:spacing w:val="-8"/>
                <w:sz w:val="18"/>
              </w:rPr>
              <w:t>определений, масс.  %</w:t>
            </w:r>
          </w:p>
        </w:tc>
      </w:tr>
      <w:tr w:rsidR="00531265">
        <w:trPr>
          <w:trHeight w:hRule="exact" w:val="662"/>
          <w:jc w:val="center"/>
        </w:trPr>
        <w:tc>
          <w:tcPr>
            <w:tcW w:w="1965" w:type="dxa"/>
            <w:tcBorders>
              <w:top w:val="single" w:sz="6" w:space="0" w:color="auto"/>
              <w:left w:val="single" w:sz="6" w:space="0" w:color="auto"/>
              <w:bottom w:val="single" w:sz="6"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pacing w:val="1"/>
                <w:sz w:val="18"/>
              </w:rPr>
              <w:t>Этанол</w:t>
            </w:r>
          </w:p>
        </w:tc>
        <w:tc>
          <w:tcPr>
            <w:tcW w:w="2120" w:type="dxa"/>
            <w:tcBorders>
              <w:top w:val="single" w:sz="6" w:space="0" w:color="auto"/>
              <w:left w:val="single" w:sz="4" w:space="0" w:color="auto"/>
              <w:bottom w:val="single" w:sz="6" w:space="0" w:color="auto"/>
              <w:right w:val="single" w:sz="4" w:space="0" w:color="auto"/>
            </w:tcBorders>
            <w:shd w:val="clear" w:color="auto" w:fill="FFFFFF"/>
            <w:vAlign w:val="center"/>
          </w:tcPr>
          <w:p w:rsidR="00531265" w:rsidRDefault="00531265">
            <w:pPr>
              <w:shd w:val="clear" w:color="auto" w:fill="FFFFFF"/>
              <w:ind w:left="680"/>
              <w:rPr>
                <w:sz w:val="18"/>
              </w:rPr>
            </w:pPr>
            <w:r>
              <w:rPr>
                <w:color w:val="000000"/>
                <w:spacing w:val="1"/>
                <w:sz w:val="18"/>
              </w:rPr>
              <w:t xml:space="preserve">    ±5</w:t>
            </w:r>
          </w:p>
        </w:tc>
        <w:tc>
          <w:tcPr>
            <w:tcW w:w="2212" w:type="dxa"/>
            <w:tcBorders>
              <w:top w:val="single" w:sz="6" w:space="0" w:color="auto"/>
              <w:left w:val="single" w:sz="4" w:space="0" w:color="auto"/>
              <w:bottom w:val="single" w:sz="6" w:space="0" w:color="auto"/>
              <w:right w:val="single" w:sz="6" w:space="0" w:color="auto"/>
            </w:tcBorders>
            <w:shd w:val="clear" w:color="auto" w:fill="FFFFFF"/>
            <w:vAlign w:val="center"/>
          </w:tcPr>
          <w:p w:rsidR="00531265" w:rsidRDefault="00531265">
            <w:pPr>
              <w:shd w:val="clear" w:color="auto" w:fill="FFFFFF"/>
              <w:ind w:left="620"/>
              <w:rPr>
                <w:sz w:val="18"/>
              </w:rPr>
            </w:pPr>
            <w:r>
              <w:rPr>
                <w:color w:val="000000"/>
                <w:spacing w:val="1"/>
                <w:sz w:val="18"/>
              </w:rPr>
              <w:t xml:space="preserve">     0,4 </w:t>
            </w:r>
          </w:p>
        </w:tc>
      </w:tr>
      <w:tr w:rsidR="00531265">
        <w:trPr>
          <w:trHeight w:hRule="exact" w:val="682"/>
          <w:jc w:val="center"/>
        </w:trPr>
        <w:tc>
          <w:tcPr>
            <w:tcW w:w="1965" w:type="dxa"/>
            <w:tcBorders>
              <w:top w:val="single" w:sz="6" w:space="0" w:color="auto"/>
              <w:left w:val="single" w:sz="6" w:space="0" w:color="auto"/>
              <w:bottom w:val="single" w:sz="6" w:space="0" w:color="auto"/>
              <w:right w:val="single" w:sz="4" w:space="0" w:color="auto"/>
            </w:tcBorders>
            <w:shd w:val="clear" w:color="auto" w:fill="FFFFFF"/>
            <w:vAlign w:val="center"/>
          </w:tcPr>
          <w:p w:rsidR="00531265" w:rsidRDefault="00531265">
            <w:pPr>
              <w:shd w:val="clear" w:color="auto" w:fill="FFFFFF"/>
              <w:jc w:val="center"/>
              <w:rPr>
                <w:sz w:val="18"/>
              </w:rPr>
            </w:pPr>
            <w:r>
              <w:rPr>
                <w:color w:val="000000"/>
                <w:spacing w:val="5"/>
                <w:sz w:val="18"/>
              </w:rPr>
              <w:t>Глутарный</w:t>
            </w:r>
          </w:p>
          <w:p w:rsidR="00531265" w:rsidRDefault="00531265">
            <w:pPr>
              <w:shd w:val="clear" w:color="auto" w:fill="FFFFFF"/>
              <w:jc w:val="center"/>
              <w:rPr>
                <w:sz w:val="18"/>
              </w:rPr>
            </w:pPr>
            <w:r>
              <w:rPr>
                <w:color w:val="000000"/>
                <w:spacing w:val="5"/>
                <w:sz w:val="18"/>
              </w:rPr>
              <w:t>альдегид</w:t>
            </w:r>
          </w:p>
        </w:tc>
        <w:tc>
          <w:tcPr>
            <w:tcW w:w="2120" w:type="dxa"/>
            <w:tcBorders>
              <w:top w:val="single" w:sz="6" w:space="0" w:color="auto"/>
              <w:left w:val="single" w:sz="4" w:space="0" w:color="auto"/>
              <w:bottom w:val="single" w:sz="6" w:space="0" w:color="auto"/>
              <w:right w:val="single" w:sz="6" w:space="0" w:color="auto"/>
            </w:tcBorders>
            <w:shd w:val="clear" w:color="auto" w:fill="FFFFFF"/>
            <w:vAlign w:val="center"/>
          </w:tcPr>
          <w:p w:rsidR="00531265" w:rsidRDefault="00531265">
            <w:pPr>
              <w:widowControl/>
              <w:autoSpaceDE/>
              <w:autoSpaceDN/>
              <w:adjustRightInd/>
              <w:jc w:val="center"/>
              <w:rPr>
                <w:color w:val="000000"/>
                <w:spacing w:val="1"/>
                <w:sz w:val="18"/>
              </w:rPr>
            </w:pPr>
            <w:r>
              <w:rPr>
                <w:color w:val="000000"/>
                <w:spacing w:val="1"/>
                <w:sz w:val="18"/>
              </w:rPr>
              <w:t xml:space="preserve"> </w:t>
            </w:r>
          </w:p>
          <w:p w:rsidR="00531265" w:rsidRDefault="00531265">
            <w:pPr>
              <w:widowControl/>
              <w:autoSpaceDE/>
              <w:autoSpaceDN/>
              <w:adjustRightInd/>
              <w:jc w:val="center"/>
              <w:rPr>
                <w:sz w:val="18"/>
              </w:rPr>
            </w:pPr>
            <w:r>
              <w:rPr>
                <w:color w:val="000000"/>
                <w:spacing w:val="1"/>
                <w:sz w:val="18"/>
              </w:rPr>
              <w:t xml:space="preserve"> ± 6</w:t>
            </w:r>
          </w:p>
          <w:p w:rsidR="00531265" w:rsidRDefault="00531265">
            <w:pPr>
              <w:shd w:val="clear" w:color="auto" w:fill="FFFFFF"/>
              <w:jc w:val="center"/>
              <w:rPr>
                <w:sz w:val="18"/>
              </w:rPr>
            </w:pPr>
          </w:p>
        </w:tc>
        <w:tc>
          <w:tcPr>
            <w:tcW w:w="2212" w:type="dxa"/>
            <w:tcBorders>
              <w:top w:val="single" w:sz="6" w:space="0" w:color="auto"/>
              <w:left w:val="single" w:sz="6" w:space="0" w:color="auto"/>
              <w:bottom w:val="single" w:sz="6" w:space="0" w:color="auto"/>
              <w:right w:val="single" w:sz="6" w:space="0" w:color="auto"/>
            </w:tcBorders>
            <w:shd w:val="clear" w:color="auto" w:fill="FFFFFF"/>
            <w:vAlign w:val="center"/>
          </w:tcPr>
          <w:p w:rsidR="00531265" w:rsidRDefault="00531265">
            <w:pPr>
              <w:shd w:val="clear" w:color="auto" w:fill="FFFFFF"/>
              <w:jc w:val="center"/>
              <w:rPr>
                <w:sz w:val="18"/>
              </w:rPr>
            </w:pPr>
            <w:r>
              <w:rPr>
                <w:spacing w:val="6"/>
                <w:sz w:val="18"/>
              </w:rPr>
              <w:t>0,03</w:t>
            </w:r>
          </w:p>
        </w:tc>
      </w:tr>
    </w:tbl>
    <w:p w:rsidR="00531265" w:rsidRDefault="00531265">
      <w:pPr>
        <w:shd w:val="clear" w:color="auto" w:fill="FFFFFF"/>
        <w:spacing w:line="211" w:lineRule="exact"/>
        <w:ind w:firstLine="284"/>
        <w:jc w:val="both"/>
        <w:rPr>
          <w:color w:val="000000"/>
          <w:spacing w:val="3"/>
          <w:sz w:val="18"/>
        </w:rPr>
      </w:pPr>
    </w:p>
    <w:p w:rsidR="00531265" w:rsidRDefault="00531265">
      <w:pPr>
        <w:shd w:val="clear" w:color="auto" w:fill="FFFFFF"/>
        <w:spacing w:line="211" w:lineRule="exact"/>
        <w:ind w:firstLine="284"/>
        <w:jc w:val="both"/>
        <w:rPr>
          <w:color w:val="000000"/>
          <w:spacing w:val="3"/>
          <w:sz w:val="18"/>
        </w:rPr>
      </w:pPr>
    </w:p>
    <w:p w:rsidR="00531265" w:rsidRPr="003C33B8" w:rsidRDefault="00531265" w:rsidP="003C33B8">
      <w:pPr>
        <w:shd w:val="clear" w:color="auto" w:fill="FFFFFF"/>
        <w:spacing w:line="211" w:lineRule="exact"/>
        <w:ind w:firstLine="284"/>
        <w:jc w:val="both"/>
        <w:rPr>
          <w:color w:val="000000"/>
          <w:spacing w:val="3"/>
          <w:sz w:val="22"/>
          <w:szCs w:val="22"/>
        </w:rPr>
      </w:pPr>
      <w:r w:rsidRPr="003C33B8">
        <w:rPr>
          <w:color w:val="000000"/>
          <w:spacing w:val="3"/>
          <w:sz w:val="22"/>
          <w:szCs w:val="22"/>
        </w:rPr>
        <w:t>6.2. Определение массовой доли глиоксаля.</w:t>
      </w:r>
    </w:p>
    <w:p w:rsidR="00531265" w:rsidRPr="003C33B8" w:rsidRDefault="00531265" w:rsidP="003C33B8">
      <w:pPr>
        <w:shd w:val="clear" w:color="auto" w:fill="FFFFFF"/>
        <w:spacing w:line="211" w:lineRule="exact"/>
        <w:ind w:firstLine="284"/>
        <w:jc w:val="both"/>
        <w:rPr>
          <w:color w:val="000000"/>
          <w:spacing w:val="-1"/>
          <w:sz w:val="22"/>
          <w:szCs w:val="22"/>
        </w:rPr>
      </w:pPr>
      <w:r w:rsidRPr="003C33B8">
        <w:rPr>
          <w:color w:val="000000"/>
          <w:spacing w:val="1"/>
          <w:sz w:val="22"/>
          <w:szCs w:val="22"/>
        </w:rPr>
        <w:t>Метод основан на том, что при реакции между гидрокси</w:t>
      </w:r>
      <w:r w:rsidRPr="003C33B8">
        <w:rPr>
          <w:color w:val="000000"/>
          <w:spacing w:val="3"/>
          <w:sz w:val="22"/>
          <w:szCs w:val="22"/>
        </w:rPr>
        <w:t>ламмонийхлоридом и альдегидами образуется соляная кислота, которая оттитровывается раствором гидроокиси натрия. Массо</w:t>
      </w:r>
      <w:r w:rsidRPr="003C33B8">
        <w:rPr>
          <w:color w:val="000000"/>
          <w:spacing w:val="3"/>
          <w:sz w:val="22"/>
          <w:szCs w:val="22"/>
        </w:rPr>
        <w:softHyphen/>
        <w:t>вую  долю глиоксаля расчитывают по разности между суммар</w:t>
      </w:r>
      <w:r w:rsidRPr="003C33B8">
        <w:rPr>
          <w:color w:val="000000"/>
          <w:sz w:val="22"/>
          <w:szCs w:val="22"/>
        </w:rPr>
        <w:t xml:space="preserve">ным содержанием альдегидов и содержанием </w:t>
      </w:r>
      <w:r w:rsidRPr="003C33B8">
        <w:rPr>
          <w:color w:val="000000"/>
          <w:spacing w:val="-1"/>
          <w:sz w:val="22"/>
          <w:szCs w:val="22"/>
        </w:rPr>
        <w:t xml:space="preserve">гида, определяемого газохроматографическим </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2"/>
          <w:sz w:val="22"/>
          <w:szCs w:val="22"/>
        </w:rPr>
        <w:t>6.2.1 Аппаратура, материалы, реактивы.</w:t>
      </w:r>
    </w:p>
    <w:p w:rsidR="00531265" w:rsidRPr="003C33B8" w:rsidRDefault="00531265" w:rsidP="003C33B8">
      <w:pPr>
        <w:shd w:val="clear" w:color="auto" w:fill="FFFFFF"/>
        <w:spacing w:line="211" w:lineRule="exact"/>
        <w:ind w:firstLine="284"/>
        <w:jc w:val="both"/>
        <w:rPr>
          <w:color w:val="000000"/>
          <w:spacing w:val="5"/>
          <w:sz w:val="22"/>
          <w:szCs w:val="22"/>
        </w:rPr>
      </w:pPr>
      <w:r w:rsidRPr="003C33B8">
        <w:rPr>
          <w:color w:val="000000"/>
          <w:spacing w:val="5"/>
          <w:sz w:val="22"/>
          <w:szCs w:val="22"/>
        </w:rPr>
        <w:t>Стаканчик для взвешивания СВ-19/9 по ГОСТ 25336</w:t>
      </w:r>
    </w:p>
    <w:p w:rsidR="00531265" w:rsidRPr="003C33B8" w:rsidRDefault="00531265" w:rsidP="003C33B8">
      <w:pPr>
        <w:shd w:val="clear" w:color="auto" w:fill="FFFFFF"/>
        <w:spacing w:line="211" w:lineRule="exact"/>
        <w:ind w:firstLine="284"/>
        <w:jc w:val="both"/>
        <w:rPr>
          <w:color w:val="000000"/>
          <w:spacing w:val="1"/>
          <w:sz w:val="22"/>
          <w:szCs w:val="22"/>
        </w:rPr>
      </w:pPr>
      <w:r w:rsidRPr="003C33B8">
        <w:rPr>
          <w:color w:val="000000"/>
          <w:spacing w:val="1"/>
          <w:sz w:val="22"/>
          <w:szCs w:val="22"/>
        </w:rPr>
        <w:t>Стакан В-1-150 по ГОСТ 25336.</w:t>
      </w:r>
    </w:p>
    <w:p w:rsidR="00531265" w:rsidRPr="003C33B8" w:rsidRDefault="00531265" w:rsidP="003C33B8">
      <w:pPr>
        <w:shd w:val="clear" w:color="auto" w:fill="FFFFFF"/>
        <w:spacing w:line="211" w:lineRule="exact"/>
        <w:ind w:firstLine="284"/>
        <w:jc w:val="both"/>
        <w:rPr>
          <w:color w:val="000000"/>
          <w:spacing w:val="1"/>
          <w:sz w:val="22"/>
          <w:szCs w:val="22"/>
        </w:rPr>
      </w:pPr>
      <w:r w:rsidRPr="003C33B8">
        <w:rPr>
          <w:color w:val="000000"/>
          <w:spacing w:val="1"/>
          <w:sz w:val="22"/>
          <w:szCs w:val="22"/>
        </w:rPr>
        <w:t>Термометр 0-100°С, цена деления 0,5°С по ГОСТ 28498.</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2"/>
          <w:sz w:val="22"/>
          <w:szCs w:val="22"/>
        </w:rPr>
        <w:t>Магнитная мешалка с подогревом.</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2"/>
          <w:sz w:val="22"/>
          <w:szCs w:val="22"/>
        </w:rPr>
        <w:t>Колба мерная 2-2-100 по ГОСТ 1770.</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2"/>
          <w:sz w:val="22"/>
          <w:szCs w:val="22"/>
        </w:rPr>
        <w:t>Бюретка 5-2-25 по ГОСТ 29251.</w:t>
      </w:r>
    </w:p>
    <w:p w:rsidR="00531265" w:rsidRPr="003C33B8" w:rsidRDefault="00531265" w:rsidP="003C33B8">
      <w:pPr>
        <w:shd w:val="clear" w:color="auto" w:fill="FFFFFF"/>
        <w:spacing w:line="211" w:lineRule="exact"/>
        <w:ind w:firstLine="284"/>
        <w:jc w:val="both"/>
        <w:rPr>
          <w:color w:val="000000"/>
          <w:spacing w:val="3"/>
          <w:sz w:val="22"/>
          <w:szCs w:val="22"/>
        </w:rPr>
      </w:pPr>
      <w:r w:rsidRPr="003C33B8">
        <w:rPr>
          <w:color w:val="000000"/>
          <w:spacing w:val="3"/>
          <w:sz w:val="22"/>
          <w:szCs w:val="22"/>
        </w:rPr>
        <w:t>Пипетка 2-2-25 по ГОСТ 29169.</w:t>
      </w:r>
    </w:p>
    <w:p w:rsidR="00531265" w:rsidRPr="003C33B8" w:rsidRDefault="00531265" w:rsidP="003C33B8">
      <w:pPr>
        <w:shd w:val="clear" w:color="auto" w:fill="FFFFFF"/>
        <w:spacing w:line="211" w:lineRule="exact"/>
        <w:ind w:firstLine="284"/>
        <w:jc w:val="both"/>
        <w:rPr>
          <w:color w:val="000000"/>
          <w:spacing w:val="4"/>
          <w:sz w:val="22"/>
          <w:szCs w:val="22"/>
        </w:rPr>
      </w:pPr>
      <w:r w:rsidRPr="003C33B8">
        <w:rPr>
          <w:color w:val="000000"/>
          <w:spacing w:val="2"/>
          <w:sz w:val="22"/>
          <w:szCs w:val="22"/>
        </w:rPr>
        <w:t>Иономер универсальный в комплекте с электродами, пре</w:t>
      </w:r>
      <w:r w:rsidRPr="003C33B8">
        <w:rPr>
          <w:color w:val="000000"/>
          <w:spacing w:val="2"/>
          <w:sz w:val="22"/>
          <w:szCs w:val="22"/>
        </w:rPr>
        <w:softHyphen/>
      </w:r>
      <w:r w:rsidRPr="003C33B8">
        <w:rPr>
          <w:color w:val="000000"/>
          <w:spacing w:val="4"/>
          <w:sz w:val="22"/>
          <w:szCs w:val="22"/>
        </w:rPr>
        <w:t>дел измерений 1 до 19 рН.</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3"/>
          <w:sz w:val="22"/>
          <w:szCs w:val="22"/>
        </w:rPr>
        <w:t xml:space="preserve">Кислота соляная по ГОСТ 3118, раствор концентрации  С </w:t>
      </w:r>
      <w:r w:rsidRPr="003C33B8">
        <w:rPr>
          <w:color w:val="000000"/>
          <w:spacing w:val="2"/>
          <w:sz w:val="22"/>
          <w:szCs w:val="22"/>
        </w:rPr>
        <w:t>(НС1)=0,5 моль/дм</w:t>
      </w:r>
      <w:r w:rsidRPr="003C33B8">
        <w:rPr>
          <w:color w:val="000000"/>
          <w:spacing w:val="2"/>
          <w:sz w:val="22"/>
          <w:szCs w:val="22"/>
          <w:vertAlign w:val="superscript"/>
        </w:rPr>
        <w:t>3</w:t>
      </w:r>
      <w:r w:rsidRPr="003C33B8">
        <w:rPr>
          <w:color w:val="000000"/>
          <w:spacing w:val="2"/>
          <w:sz w:val="22"/>
          <w:szCs w:val="22"/>
        </w:rPr>
        <w:t>(0,5н), готовят по ГОСТ 25794.1.</w:t>
      </w:r>
    </w:p>
    <w:p w:rsidR="00531265" w:rsidRPr="003C33B8" w:rsidRDefault="00531265" w:rsidP="003C33B8">
      <w:pPr>
        <w:shd w:val="clear" w:color="auto" w:fill="FFFFFF"/>
        <w:spacing w:line="211" w:lineRule="exact"/>
        <w:ind w:firstLine="284"/>
        <w:jc w:val="both"/>
        <w:rPr>
          <w:color w:val="000000"/>
          <w:spacing w:val="3"/>
          <w:sz w:val="22"/>
          <w:szCs w:val="22"/>
        </w:rPr>
      </w:pPr>
      <w:r w:rsidRPr="003C33B8">
        <w:rPr>
          <w:color w:val="000000"/>
          <w:spacing w:val="4"/>
          <w:sz w:val="22"/>
          <w:szCs w:val="22"/>
        </w:rPr>
        <w:t xml:space="preserve">Натрия гидроокись по ГОСТ 4328, раствор концентрации </w:t>
      </w:r>
      <w:r w:rsidRPr="003C33B8">
        <w:rPr>
          <w:color w:val="000000"/>
          <w:spacing w:val="3"/>
          <w:sz w:val="22"/>
          <w:szCs w:val="22"/>
        </w:rPr>
        <w:t>С(</w:t>
      </w:r>
      <w:r w:rsidRPr="003C33B8">
        <w:rPr>
          <w:color w:val="000000"/>
          <w:spacing w:val="3"/>
          <w:sz w:val="22"/>
          <w:szCs w:val="22"/>
          <w:lang w:val="en-US"/>
        </w:rPr>
        <w:t>NaOH</w:t>
      </w:r>
      <w:r w:rsidRPr="003C33B8">
        <w:rPr>
          <w:color w:val="000000"/>
          <w:spacing w:val="3"/>
          <w:sz w:val="22"/>
          <w:szCs w:val="22"/>
        </w:rPr>
        <w:t>)=0,5 моль/дм</w:t>
      </w:r>
      <w:r w:rsidRPr="003C33B8">
        <w:rPr>
          <w:color w:val="000000"/>
          <w:spacing w:val="3"/>
          <w:sz w:val="22"/>
          <w:szCs w:val="22"/>
          <w:vertAlign w:val="superscript"/>
        </w:rPr>
        <w:t>3</w:t>
      </w:r>
      <w:r w:rsidRPr="003C33B8">
        <w:rPr>
          <w:color w:val="000000"/>
          <w:spacing w:val="3"/>
          <w:sz w:val="22"/>
          <w:szCs w:val="22"/>
        </w:rPr>
        <w:t>(0,5н), готовят по ГОСТ 25794.1.</w:t>
      </w:r>
    </w:p>
    <w:p w:rsidR="00531265" w:rsidRPr="003C33B8" w:rsidRDefault="00531265" w:rsidP="003C33B8">
      <w:pPr>
        <w:shd w:val="clear" w:color="auto" w:fill="FFFFFF"/>
        <w:spacing w:line="211" w:lineRule="exact"/>
        <w:ind w:firstLine="284"/>
        <w:jc w:val="both"/>
        <w:rPr>
          <w:color w:val="000000"/>
          <w:spacing w:val="2"/>
          <w:sz w:val="22"/>
          <w:szCs w:val="22"/>
        </w:rPr>
      </w:pPr>
      <w:r w:rsidRPr="003C33B8">
        <w:rPr>
          <w:color w:val="000000"/>
          <w:spacing w:val="2"/>
          <w:sz w:val="22"/>
          <w:szCs w:val="22"/>
        </w:rPr>
        <w:t>Гидроксиламина  гидрохлорид по  ГОСТ 5456-79, раствор концентрации С (</w:t>
      </w:r>
      <w:r w:rsidRPr="003C33B8">
        <w:rPr>
          <w:color w:val="000000"/>
          <w:spacing w:val="2"/>
          <w:sz w:val="22"/>
          <w:szCs w:val="22"/>
          <w:lang w:val="en-US"/>
        </w:rPr>
        <w:t>NH</w:t>
      </w:r>
      <w:r w:rsidRPr="003C33B8">
        <w:rPr>
          <w:color w:val="000000"/>
          <w:spacing w:val="2"/>
          <w:sz w:val="22"/>
          <w:szCs w:val="22"/>
          <w:vertAlign w:val="subscript"/>
        </w:rPr>
        <w:t>2</w:t>
      </w:r>
      <w:r w:rsidRPr="003C33B8">
        <w:rPr>
          <w:color w:val="000000"/>
          <w:spacing w:val="2"/>
          <w:sz w:val="22"/>
          <w:szCs w:val="22"/>
          <w:lang w:val="en-US"/>
        </w:rPr>
        <w:t>OH</w:t>
      </w:r>
      <w:r w:rsidRPr="003C33B8">
        <w:rPr>
          <w:color w:val="000000"/>
          <w:spacing w:val="2"/>
          <w:sz w:val="22"/>
          <w:szCs w:val="22"/>
        </w:rPr>
        <w:t>-</w:t>
      </w:r>
      <w:r w:rsidRPr="003C33B8">
        <w:rPr>
          <w:color w:val="000000"/>
          <w:spacing w:val="2"/>
          <w:sz w:val="22"/>
          <w:szCs w:val="22"/>
          <w:lang w:val="en-US"/>
        </w:rPr>
        <w:t>HCI</w:t>
      </w:r>
      <w:r w:rsidRPr="003C33B8">
        <w:rPr>
          <w:color w:val="000000"/>
          <w:spacing w:val="2"/>
          <w:sz w:val="22"/>
          <w:szCs w:val="22"/>
        </w:rPr>
        <w:t>)= 1 моль/дм</w:t>
      </w:r>
      <w:r w:rsidRPr="003C33B8">
        <w:rPr>
          <w:color w:val="000000"/>
          <w:spacing w:val="2"/>
          <w:sz w:val="22"/>
          <w:szCs w:val="22"/>
          <w:vertAlign w:val="superscript"/>
        </w:rPr>
        <w:t>3</w:t>
      </w:r>
      <w:r w:rsidRPr="003C33B8">
        <w:rPr>
          <w:color w:val="000000"/>
          <w:spacing w:val="2"/>
          <w:sz w:val="22"/>
          <w:szCs w:val="22"/>
        </w:rPr>
        <w:t xml:space="preserve"> (1н),готовят следую</w:t>
      </w:r>
      <w:r w:rsidRPr="003C33B8">
        <w:rPr>
          <w:color w:val="000000"/>
          <w:spacing w:val="2"/>
          <w:sz w:val="22"/>
          <w:szCs w:val="22"/>
        </w:rPr>
        <w:softHyphen/>
      </w:r>
      <w:r w:rsidRPr="003C33B8">
        <w:rPr>
          <w:color w:val="000000"/>
          <w:spacing w:val="3"/>
          <w:sz w:val="22"/>
          <w:szCs w:val="22"/>
        </w:rPr>
        <w:t xml:space="preserve">щим образом: 69,49 г гидроксиламина гидрохлорида растворяют </w:t>
      </w:r>
      <w:r w:rsidRPr="003C33B8">
        <w:rPr>
          <w:color w:val="000000"/>
          <w:spacing w:val="2"/>
          <w:sz w:val="22"/>
          <w:szCs w:val="22"/>
        </w:rPr>
        <w:t>в воде и доводят объем раствора до 1000 см</w:t>
      </w:r>
      <w:r w:rsidRPr="003C33B8">
        <w:rPr>
          <w:color w:val="000000"/>
          <w:spacing w:val="2"/>
          <w:sz w:val="22"/>
          <w:szCs w:val="22"/>
          <w:vertAlign w:val="superscript"/>
        </w:rPr>
        <w:t>3</w:t>
      </w:r>
      <w:r w:rsidRPr="003C33B8">
        <w:rPr>
          <w:color w:val="000000"/>
          <w:spacing w:val="2"/>
          <w:sz w:val="22"/>
          <w:szCs w:val="22"/>
        </w:rPr>
        <w:t>.</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2"/>
          <w:sz w:val="22"/>
          <w:szCs w:val="22"/>
        </w:rPr>
        <w:t>Вода дистиллированная по ГОСТ 6709</w:t>
      </w:r>
    </w:p>
    <w:p w:rsidR="00531265" w:rsidRPr="003C33B8" w:rsidRDefault="00531265" w:rsidP="003C33B8">
      <w:pPr>
        <w:shd w:val="clear" w:color="auto" w:fill="FFFFFF"/>
        <w:tabs>
          <w:tab w:val="left" w:pos="1253"/>
        </w:tabs>
        <w:spacing w:line="216" w:lineRule="exact"/>
        <w:ind w:firstLine="284"/>
        <w:jc w:val="both"/>
        <w:rPr>
          <w:color w:val="000000"/>
          <w:spacing w:val="4"/>
          <w:sz w:val="22"/>
          <w:szCs w:val="22"/>
        </w:rPr>
      </w:pPr>
      <w:r w:rsidRPr="003C33B8">
        <w:rPr>
          <w:color w:val="000000"/>
          <w:spacing w:val="3"/>
          <w:sz w:val="22"/>
          <w:szCs w:val="22"/>
        </w:rPr>
        <w:t>6.2.2</w:t>
      </w:r>
      <w:r w:rsidRPr="003C33B8">
        <w:rPr>
          <w:color w:val="000000"/>
          <w:sz w:val="22"/>
          <w:szCs w:val="22"/>
        </w:rPr>
        <w:t xml:space="preserve"> </w:t>
      </w:r>
      <w:r w:rsidRPr="003C33B8">
        <w:rPr>
          <w:color w:val="000000"/>
          <w:spacing w:val="4"/>
          <w:sz w:val="22"/>
          <w:szCs w:val="22"/>
        </w:rPr>
        <w:t xml:space="preserve">Подготовка к анализу. </w:t>
      </w:r>
    </w:p>
    <w:p w:rsidR="00531265" w:rsidRPr="003C33B8" w:rsidRDefault="00531265" w:rsidP="003C33B8">
      <w:pPr>
        <w:shd w:val="clear" w:color="auto" w:fill="FFFFFF"/>
        <w:tabs>
          <w:tab w:val="left" w:pos="1253"/>
        </w:tabs>
        <w:spacing w:line="216" w:lineRule="exact"/>
        <w:ind w:firstLine="284"/>
        <w:jc w:val="both"/>
        <w:rPr>
          <w:color w:val="000000"/>
          <w:spacing w:val="4"/>
          <w:sz w:val="22"/>
          <w:szCs w:val="22"/>
        </w:rPr>
      </w:pPr>
      <w:r w:rsidRPr="003C33B8">
        <w:rPr>
          <w:color w:val="000000"/>
          <w:spacing w:val="1"/>
          <w:sz w:val="22"/>
          <w:szCs w:val="22"/>
        </w:rPr>
        <w:t>Перед проведением анализа доводят значение рН 1 н раст</w:t>
      </w:r>
      <w:r w:rsidRPr="003C33B8">
        <w:rPr>
          <w:color w:val="000000"/>
          <w:spacing w:val="1"/>
          <w:sz w:val="22"/>
          <w:szCs w:val="22"/>
        </w:rPr>
        <w:softHyphen/>
      </w:r>
      <w:r w:rsidRPr="003C33B8">
        <w:rPr>
          <w:color w:val="000000"/>
          <w:spacing w:val="3"/>
          <w:sz w:val="22"/>
          <w:szCs w:val="22"/>
        </w:rPr>
        <w:t xml:space="preserve">вора гидроксиламина гидрохлорида до рН=3,4 путем добавления </w:t>
      </w:r>
      <w:r w:rsidRPr="003C33B8">
        <w:rPr>
          <w:color w:val="000000"/>
          <w:spacing w:val="4"/>
          <w:sz w:val="22"/>
          <w:szCs w:val="22"/>
        </w:rPr>
        <w:t xml:space="preserve">к нему 0,5н раствора </w:t>
      </w:r>
      <w:r w:rsidRPr="003C33B8">
        <w:rPr>
          <w:color w:val="000000"/>
          <w:spacing w:val="4"/>
          <w:sz w:val="22"/>
          <w:szCs w:val="22"/>
          <w:lang w:val="en-US"/>
        </w:rPr>
        <w:t>NaOH</w:t>
      </w:r>
      <w:r w:rsidRPr="003C33B8">
        <w:rPr>
          <w:color w:val="000000"/>
          <w:spacing w:val="4"/>
          <w:sz w:val="22"/>
          <w:szCs w:val="22"/>
        </w:rPr>
        <w:t xml:space="preserve">. </w:t>
      </w:r>
    </w:p>
    <w:p w:rsidR="00531265" w:rsidRPr="003C33B8" w:rsidRDefault="00531265" w:rsidP="003C33B8">
      <w:pPr>
        <w:shd w:val="clear" w:color="auto" w:fill="FFFFFF"/>
        <w:tabs>
          <w:tab w:val="left" w:pos="1253"/>
        </w:tabs>
        <w:spacing w:line="216" w:lineRule="exact"/>
        <w:ind w:firstLine="284"/>
        <w:jc w:val="both"/>
        <w:rPr>
          <w:color w:val="000000"/>
          <w:spacing w:val="3"/>
          <w:sz w:val="22"/>
          <w:szCs w:val="22"/>
        </w:rPr>
      </w:pPr>
      <w:r w:rsidRPr="003C33B8">
        <w:rPr>
          <w:color w:val="000000"/>
          <w:spacing w:val="3"/>
          <w:sz w:val="22"/>
          <w:szCs w:val="22"/>
        </w:rPr>
        <w:t xml:space="preserve">6.2.3 Проведение анализа. </w:t>
      </w:r>
    </w:p>
    <w:p w:rsidR="00531265" w:rsidRPr="003C33B8" w:rsidRDefault="00531265" w:rsidP="003C33B8">
      <w:pPr>
        <w:shd w:val="clear" w:color="auto" w:fill="FFFFFF"/>
        <w:tabs>
          <w:tab w:val="left" w:pos="1253"/>
        </w:tabs>
        <w:spacing w:line="216" w:lineRule="exact"/>
        <w:ind w:firstLine="284"/>
        <w:jc w:val="both"/>
        <w:rPr>
          <w:sz w:val="22"/>
          <w:szCs w:val="22"/>
        </w:rPr>
      </w:pPr>
      <w:r w:rsidRPr="003C33B8">
        <w:rPr>
          <w:color w:val="000000"/>
          <w:spacing w:val="3"/>
          <w:sz w:val="22"/>
          <w:szCs w:val="22"/>
        </w:rPr>
        <w:t>В стаканчике с притертой пробкой берут навеску препара</w:t>
      </w:r>
      <w:r w:rsidRPr="003C33B8">
        <w:rPr>
          <w:color w:val="000000"/>
          <w:spacing w:val="3"/>
          <w:sz w:val="22"/>
          <w:szCs w:val="22"/>
        </w:rPr>
        <w:softHyphen/>
      </w:r>
      <w:r w:rsidRPr="003C33B8">
        <w:rPr>
          <w:color w:val="000000"/>
          <w:spacing w:val="2"/>
          <w:sz w:val="22"/>
          <w:szCs w:val="22"/>
        </w:rPr>
        <w:t>та массой около 3 г. Навеску записывают в граммах до четверто</w:t>
      </w:r>
      <w:r w:rsidRPr="003C33B8">
        <w:rPr>
          <w:color w:val="000000"/>
          <w:spacing w:val="2"/>
          <w:sz w:val="22"/>
          <w:szCs w:val="22"/>
        </w:rPr>
        <w:softHyphen/>
      </w:r>
      <w:r w:rsidRPr="003C33B8">
        <w:rPr>
          <w:color w:val="000000"/>
          <w:spacing w:val="1"/>
          <w:sz w:val="22"/>
          <w:szCs w:val="22"/>
        </w:rPr>
        <w:t>го десятичного знака. Взвешенное количество препарата количес</w:t>
      </w:r>
      <w:r w:rsidRPr="003C33B8">
        <w:rPr>
          <w:color w:val="000000"/>
          <w:spacing w:val="1"/>
          <w:sz w:val="22"/>
          <w:szCs w:val="22"/>
        </w:rPr>
        <w:softHyphen/>
      </w:r>
      <w:r w:rsidRPr="003C33B8">
        <w:rPr>
          <w:color w:val="000000"/>
          <w:spacing w:val="3"/>
          <w:sz w:val="22"/>
          <w:szCs w:val="22"/>
        </w:rPr>
        <w:t>твенно переводят в стакан для титрования, ополаскивая стакан</w:t>
      </w:r>
      <w:r w:rsidRPr="003C33B8">
        <w:rPr>
          <w:color w:val="000000"/>
          <w:spacing w:val="3"/>
          <w:sz w:val="22"/>
          <w:szCs w:val="22"/>
        </w:rPr>
        <w:softHyphen/>
      </w:r>
      <w:r w:rsidRPr="003C33B8">
        <w:rPr>
          <w:color w:val="000000"/>
          <w:spacing w:val="4"/>
          <w:sz w:val="22"/>
          <w:szCs w:val="22"/>
        </w:rPr>
        <w:t>чик для взвешивания 100см</w:t>
      </w:r>
      <w:r w:rsidRPr="003C33B8">
        <w:rPr>
          <w:color w:val="000000"/>
          <w:spacing w:val="4"/>
          <w:sz w:val="22"/>
          <w:szCs w:val="22"/>
          <w:vertAlign w:val="superscript"/>
        </w:rPr>
        <w:t>3</w:t>
      </w:r>
      <w:r w:rsidRPr="003C33B8">
        <w:rPr>
          <w:color w:val="000000"/>
          <w:spacing w:val="4"/>
          <w:sz w:val="22"/>
          <w:szCs w:val="22"/>
        </w:rPr>
        <w:t xml:space="preserve"> дистиллированной воды. С помо</w:t>
      </w:r>
      <w:r w:rsidRPr="003C33B8">
        <w:rPr>
          <w:color w:val="000000"/>
          <w:spacing w:val="4"/>
          <w:sz w:val="22"/>
          <w:szCs w:val="22"/>
        </w:rPr>
        <w:softHyphen/>
      </w:r>
      <w:r w:rsidRPr="003C33B8">
        <w:rPr>
          <w:color w:val="000000"/>
          <w:spacing w:val="5"/>
          <w:sz w:val="22"/>
          <w:szCs w:val="22"/>
        </w:rPr>
        <w:t xml:space="preserve">щью 0,5 н раствора </w:t>
      </w:r>
      <w:r w:rsidRPr="003C33B8">
        <w:rPr>
          <w:color w:val="000000"/>
          <w:spacing w:val="5"/>
          <w:sz w:val="22"/>
          <w:szCs w:val="22"/>
          <w:lang w:val="en-US"/>
        </w:rPr>
        <w:t>HCI</w:t>
      </w:r>
      <w:r w:rsidRPr="003C33B8">
        <w:rPr>
          <w:color w:val="000000"/>
          <w:spacing w:val="5"/>
          <w:sz w:val="22"/>
          <w:szCs w:val="22"/>
        </w:rPr>
        <w:t xml:space="preserve"> устанавливают значение рН=3,4. </w:t>
      </w:r>
      <w:r w:rsidRPr="003C33B8">
        <w:rPr>
          <w:color w:val="000000"/>
          <w:spacing w:val="3"/>
          <w:sz w:val="22"/>
          <w:szCs w:val="22"/>
        </w:rPr>
        <w:t>В этот раствор добавляют 25 мл 1 н раствора  гидроксила</w:t>
      </w:r>
      <w:r w:rsidRPr="003C33B8">
        <w:rPr>
          <w:color w:val="000000"/>
          <w:spacing w:val="3"/>
          <w:sz w:val="22"/>
          <w:szCs w:val="22"/>
        </w:rPr>
        <w:softHyphen/>
      </w:r>
      <w:r w:rsidRPr="003C33B8">
        <w:rPr>
          <w:color w:val="000000"/>
          <w:spacing w:val="2"/>
          <w:sz w:val="22"/>
          <w:szCs w:val="22"/>
        </w:rPr>
        <w:t xml:space="preserve">мина гидрохлорида, нагревают до 60°С, сразу же охлаждают в </w:t>
      </w:r>
      <w:r w:rsidRPr="003C33B8">
        <w:rPr>
          <w:color w:val="000000"/>
          <w:spacing w:val="4"/>
          <w:sz w:val="22"/>
          <w:szCs w:val="22"/>
        </w:rPr>
        <w:t xml:space="preserve">воде до 20°С и титруют 0,5 н раствором </w:t>
      </w:r>
      <w:r w:rsidRPr="003C33B8">
        <w:rPr>
          <w:color w:val="000000"/>
          <w:spacing w:val="4"/>
          <w:sz w:val="22"/>
          <w:szCs w:val="22"/>
          <w:lang w:val="en-US"/>
        </w:rPr>
        <w:t>NaOH</w:t>
      </w:r>
      <w:r w:rsidRPr="003C33B8">
        <w:rPr>
          <w:color w:val="000000"/>
          <w:spacing w:val="4"/>
          <w:sz w:val="22"/>
          <w:szCs w:val="22"/>
        </w:rPr>
        <w:t xml:space="preserve"> до рН=3,4.</w:t>
      </w:r>
    </w:p>
    <w:p w:rsidR="00531265" w:rsidRPr="003C33B8" w:rsidRDefault="00531265" w:rsidP="003C33B8">
      <w:pPr>
        <w:shd w:val="clear" w:color="auto" w:fill="FFFFFF"/>
        <w:tabs>
          <w:tab w:val="left" w:pos="1186"/>
        </w:tabs>
        <w:spacing w:line="216" w:lineRule="exact"/>
        <w:ind w:firstLine="284"/>
        <w:jc w:val="both"/>
        <w:rPr>
          <w:sz w:val="22"/>
          <w:szCs w:val="22"/>
        </w:rPr>
      </w:pPr>
      <w:r w:rsidRPr="003C33B8">
        <w:rPr>
          <w:color w:val="000000"/>
          <w:spacing w:val="4"/>
          <w:sz w:val="22"/>
          <w:szCs w:val="22"/>
        </w:rPr>
        <w:t>6.2.4</w:t>
      </w:r>
      <w:r w:rsidRPr="003C33B8">
        <w:rPr>
          <w:color w:val="000000"/>
          <w:sz w:val="22"/>
          <w:szCs w:val="22"/>
        </w:rPr>
        <w:t xml:space="preserve"> </w:t>
      </w:r>
      <w:r w:rsidRPr="003C33B8">
        <w:rPr>
          <w:color w:val="000000"/>
          <w:spacing w:val="1"/>
          <w:sz w:val="22"/>
          <w:szCs w:val="22"/>
        </w:rPr>
        <w:t xml:space="preserve">Обработка результатов. </w:t>
      </w:r>
    </w:p>
    <w:p w:rsidR="00531265" w:rsidRPr="003C33B8" w:rsidRDefault="00531265" w:rsidP="003C33B8">
      <w:pPr>
        <w:shd w:val="clear" w:color="auto" w:fill="FFFFFF"/>
        <w:spacing w:line="216" w:lineRule="exact"/>
        <w:ind w:firstLine="284"/>
        <w:jc w:val="both"/>
        <w:rPr>
          <w:sz w:val="22"/>
          <w:szCs w:val="22"/>
        </w:rPr>
      </w:pPr>
      <w:r w:rsidRPr="003C33B8">
        <w:rPr>
          <w:color w:val="000000"/>
          <w:spacing w:val="4"/>
          <w:sz w:val="22"/>
          <w:szCs w:val="22"/>
        </w:rPr>
        <w:t>Массовую долю глиоксаля Х, %,вычисляют по формуле</w:t>
      </w:r>
    </w:p>
    <w:p w:rsidR="00531265" w:rsidRPr="003C33B8" w:rsidRDefault="00531265" w:rsidP="003C33B8">
      <w:pPr>
        <w:shd w:val="clear" w:color="auto" w:fill="FFFFFF"/>
        <w:tabs>
          <w:tab w:val="left" w:pos="4142"/>
        </w:tabs>
        <w:jc w:val="both"/>
        <w:rPr>
          <w:color w:val="000000"/>
          <w:spacing w:val="-15"/>
          <w:sz w:val="22"/>
          <w:szCs w:val="22"/>
        </w:rPr>
      </w:pPr>
    </w:p>
    <w:p w:rsidR="00531265" w:rsidRPr="003C33B8" w:rsidRDefault="00531265" w:rsidP="003C33B8">
      <w:pPr>
        <w:shd w:val="clear" w:color="auto" w:fill="FFFFFF"/>
        <w:tabs>
          <w:tab w:val="left" w:pos="4142"/>
        </w:tabs>
        <w:jc w:val="both"/>
        <w:rPr>
          <w:color w:val="000000"/>
          <w:spacing w:val="-15"/>
          <w:sz w:val="22"/>
          <w:szCs w:val="22"/>
        </w:rPr>
      </w:pPr>
      <w:r w:rsidRPr="003C33B8">
        <w:rPr>
          <w:color w:val="000000"/>
          <w:spacing w:val="-15"/>
          <w:position w:val="-24"/>
          <w:sz w:val="22"/>
          <w:szCs w:val="22"/>
        </w:rPr>
        <w:object w:dxaOrig="2700" w:dyaOrig="620">
          <v:shape id="_x0000_i1036" type="#_x0000_t75" style="width:135pt;height:30.75pt" o:ole="" fillcolor="window">
            <v:imagedata r:id="rId29" o:title=""/>
          </v:shape>
          <o:OLEObject Type="Embed" ProgID="Equation.3" ShapeID="_x0000_i1036" DrawAspect="Content" ObjectID="_1471290803" r:id="rId30"/>
        </w:object>
      </w:r>
    </w:p>
    <w:p w:rsidR="00531265" w:rsidRPr="003C33B8" w:rsidRDefault="00531265" w:rsidP="003C33B8">
      <w:pPr>
        <w:shd w:val="clear" w:color="auto" w:fill="FFFFFF"/>
        <w:tabs>
          <w:tab w:val="left" w:pos="4142"/>
        </w:tabs>
        <w:jc w:val="both"/>
        <w:rPr>
          <w:sz w:val="22"/>
          <w:szCs w:val="22"/>
        </w:rPr>
      </w:pPr>
      <w:r w:rsidRPr="003C33B8">
        <w:rPr>
          <w:color w:val="000000"/>
          <w:sz w:val="22"/>
          <w:szCs w:val="22"/>
        </w:rPr>
        <w:tab/>
        <w:t>,</w:t>
      </w:r>
    </w:p>
    <w:p w:rsidR="00531265" w:rsidRPr="003C33B8" w:rsidRDefault="00531265" w:rsidP="003C33B8">
      <w:pPr>
        <w:shd w:val="clear" w:color="auto" w:fill="FFFFFF"/>
        <w:spacing w:line="221" w:lineRule="exact"/>
        <w:jc w:val="both"/>
        <w:rPr>
          <w:color w:val="000000"/>
          <w:sz w:val="22"/>
          <w:szCs w:val="22"/>
        </w:rPr>
      </w:pPr>
    </w:p>
    <w:p w:rsidR="00531265" w:rsidRPr="003C33B8" w:rsidRDefault="00531265" w:rsidP="003C33B8">
      <w:pPr>
        <w:shd w:val="clear" w:color="auto" w:fill="FFFFFF"/>
        <w:spacing w:line="221" w:lineRule="exact"/>
        <w:ind w:firstLine="284"/>
        <w:jc w:val="both"/>
        <w:rPr>
          <w:sz w:val="22"/>
          <w:szCs w:val="22"/>
        </w:rPr>
      </w:pPr>
      <w:r w:rsidRPr="003C33B8">
        <w:rPr>
          <w:color w:val="000000"/>
          <w:spacing w:val="3"/>
          <w:sz w:val="22"/>
          <w:szCs w:val="22"/>
        </w:rPr>
        <w:t>где: 0,01451 - масса глиоксаля, соответствующее 1 см</w:t>
      </w:r>
      <w:r w:rsidRPr="003C33B8">
        <w:rPr>
          <w:color w:val="000000"/>
          <w:spacing w:val="3"/>
          <w:sz w:val="22"/>
          <w:szCs w:val="22"/>
          <w:vertAlign w:val="superscript"/>
        </w:rPr>
        <w:t>3</w:t>
      </w:r>
      <w:r w:rsidRPr="003C33B8">
        <w:rPr>
          <w:color w:val="000000"/>
          <w:spacing w:val="3"/>
          <w:sz w:val="22"/>
          <w:szCs w:val="22"/>
        </w:rPr>
        <w:t xml:space="preserve">  раствора </w:t>
      </w:r>
      <w:r w:rsidRPr="003C33B8">
        <w:rPr>
          <w:color w:val="000000"/>
          <w:sz w:val="22"/>
          <w:szCs w:val="22"/>
        </w:rPr>
        <w:t>гидроокиси натрия концентрации точно С (</w:t>
      </w:r>
      <w:r w:rsidRPr="003C33B8">
        <w:rPr>
          <w:color w:val="000000"/>
          <w:sz w:val="22"/>
          <w:szCs w:val="22"/>
          <w:lang w:val="en-US"/>
        </w:rPr>
        <w:t>NaOH</w:t>
      </w:r>
      <w:r w:rsidRPr="003C33B8">
        <w:rPr>
          <w:color w:val="000000"/>
          <w:sz w:val="22"/>
          <w:szCs w:val="22"/>
        </w:rPr>
        <w:t>)=0,5 моль/дм</w:t>
      </w:r>
      <w:r w:rsidRPr="003C33B8">
        <w:rPr>
          <w:color w:val="000000"/>
          <w:sz w:val="22"/>
          <w:szCs w:val="22"/>
          <w:vertAlign w:val="superscript"/>
        </w:rPr>
        <w:t>3</w:t>
      </w:r>
      <w:r w:rsidRPr="003C33B8">
        <w:rPr>
          <w:color w:val="000000"/>
          <w:sz w:val="22"/>
          <w:szCs w:val="22"/>
        </w:rPr>
        <w:t>,г;</w:t>
      </w:r>
    </w:p>
    <w:p w:rsidR="00531265" w:rsidRPr="003C33B8" w:rsidRDefault="00531265" w:rsidP="003C33B8">
      <w:pPr>
        <w:shd w:val="clear" w:color="auto" w:fill="FFFFFF"/>
        <w:spacing w:line="221" w:lineRule="exact"/>
        <w:ind w:firstLine="284"/>
        <w:jc w:val="both"/>
        <w:rPr>
          <w:sz w:val="22"/>
          <w:szCs w:val="22"/>
        </w:rPr>
      </w:pPr>
      <w:r w:rsidRPr="003C33B8">
        <w:rPr>
          <w:position w:val="-10"/>
          <w:sz w:val="22"/>
          <w:szCs w:val="22"/>
        </w:rPr>
        <w:object w:dxaOrig="240" w:dyaOrig="340">
          <v:shape id="_x0000_i1037" type="#_x0000_t75" style="width:12pt;height:17.25pt" o:ole="" fillcolor="window">
            <v:imagedata r:id="rId31" o:title=""/>
          </v:shape>
          <o:OLEObject Type="Embed" ProgID="Equation.3" ShapeID="_x0000_i1037" DrawAspect="Content" ObjectID="_1471290804" r:id="rId32"/>
        </w:object>
      </w:r>
      <w:r w:rsidRPr="003C33B8">
        <w:rPr>
          <w:color w:val="000000"/>
          <w:spacing w:val="3"/>
          <w:sz w:val="22"/>
          <w:szCs w:val="22"/>
        </w:rPr>
        <w:t>- объем раствора гидроокиси натрия концентрации точ</w:t>
      </w:r>
      <w:r w:rsidRPr="003C33B8">
        <w:rPr>
          <w:color w:val="000000"/>
          <w:spacing w:val="3"/>
          <w:sz w:val="22"/>
          <w:szCs w:val="22"/>
        </w:rPr>
        <w:softHyphen/>
      </w:r>
      <w:r w:rsidRPr="003C33B8">
        <w:rPr>
          <w:color w:val="000000"/>
          <w:spacing w:val="-1"/>
          <w:sz w:val="22"/>
          <w:szCs w:val="22"/>
        </w:rPr>
        <w:t>но С(</w:t>
      </w:r>
      <w:r w:rsidRPr="003C33B8">
        <w:rPr>
          <w:color w:val="000000"/>
          <w:spacing w:val="-1"/>
          <w:sz w:val="22"/>
          <w:szCs w:val="22"/>
          <w:lang w:val="en-US"/>
        </w:rPr>
        <w:t>NaOH</w:t>
      </w:r>
      <w:r w:rsidRPr="003C33B8">
        <w:rPr>
          <w:color w:val="000000"/>
          <w:spacing w:val="-1"/>
          <w:sz w:val="22"/>
          <w:szCs w:val="22"/>
        </w:rPr>
        <w:t>)=0,5 моль/дм</w:t>
      </w:r>
      <w:r w:rsidRPr="003C33B8">
        <w:rPr>
          <w:color w:val="000000"/>
          <w:spacing w:val="-1"/>
          <w:sz w:val="22"/>
          <w:szCs w:val="22"/>
          <w:vertAlign w:val="superscript"/>
        </w:rPr>
        <w:t>3</w:t>
      </w:r>
      <w:r w:rsidRPr="003C33B8">
        <w:rPr>
          <w:color w:val="000000"/>
          <w:spacing w:val="-1"/>
          <w:sz w:val="22"/>
          <w:szCs w:val="22"/>
        </w:rPr>
        <w:t>, израсходованный на титрование глу</w:t>
      </w:r>
      <w:r w:rsidRPr="003C33B8">
        <w:rPr>
          <w:color w:val="000000"/>
          <w:spacing w:val="3"/>
          <w:sz w:val="22"/>
          <w:szCs w:val="22"/>
        </w:rPr>
        <w:t>тарового альдегида и глиоксаля в анализируемом препарате, см ;</w:t>
      </w:r>
    </w:p>
    <w:p w:rsidR="00531265" w:rsidRPr="003C33B8" w:rsidRDefault="00531265" w:rsidP="003C33B8">
      <w:pPr>
        <w:shd w:val="clear" w:color="auto" w:fill="FFFFFF"/>
        <w:spacing w:line="221" w:lineRule="exact"/>
        <w:ind w:firstLine="284"/>
        <w:jc w:val="both"/>
        <w:rPr>
          <w:sz w:val="22"/>
          <w:szCs w:val="22"/>
        </w:rPr>
      </w:pPr>
      <w:r w:rsidRPr="003C33B8">
        <w:rPr>
          <w:position w:val="-10"/>
          <w:sz w:val="22"/>
          <w:szCs w:val="22"/>
        </w:rPr>
        <w:object w:dxaOrig="279" w:dyaOrig="340">
          <v:shape id="_x0000_i1038" type="#_x0000_t75" style="width:14.25pt;height:17.25pt" o:ole="" fillcolor="window">
            <v:imagedata r:id="rId33" o:title=""/>
          </v:shape>
          <o:OLEObject Type="Embed" ProgID="Equation.3" ShapeID="_x0000_i1038" DrawAspect="Content" ObjectID="_1471290805" r:id="rId34"/>
        </w:object>
      </w:r>
      <w:r w:rsidRPr="003C33B8">
        <w:rPr>
          <w:color w:val="000000"/>
          <w:spacing w:val="2"/>
          <w:sz w:val="22"/>
          <w:szCs w:val="22"/>
        </w:rPr>
        <w:t>- объем раствора гидроокиси натрия концентрации точ</w:t>
      </w:r>
      <w:r w:rsidRPr="003C33B8">
        <w:rPr>
          <w:color w:val="000000"/>
          <w:spacing w:val="2"/>
          <w:sz w:val="22"/>
          <w:szCs w:val="22"/>
        </w:rPr>
        <w:softHyphen/>
      </w:r>
      <w:r w:rsidRPr="003C33B8">
        <w:rPr>
          <w:color w:val="000000"/>
          <w:spacing w:val="-1"/>
          <w:sz w:val="22"/>
          <w:szCs w:val="22"/>
        </w:rPr>
        <w:t>но С(</w:t>
      </w:r>
      <w:r w:rsidRPr="003C33B8">
        <w:rPr>
          <w:color w:val="000000"/>
          <w:spacing w:val="-1"/>
          <w:sz w:val="22"/>
          <w:szCs w:val="22"/>
          <w:lang w:val="en-US"/>
        </w:rPr>
        <w:t>NaOH</w:t>
      </w:r>
      <w:r w:rsidRPr="003C33B8">
        <w:rPr>
          <w:color w:val="000000"/>
          <w:spacing w:val="-1"/>
          <w:sz w:val="22"/>
          <w:szCs w:val="22"/>
        </w:rPr>
        <w:t>)=0,5 моль/дм</w:t>
      </w:r>
      <w:r w:rsidRPr="003C33B8">
        <w:rPr>
          <w:color w:val="000000"/>
          <w:spacing w:val="-1"/>
          <w:sz w:val="22"/>
          <w:szCs w:val="22"/>
          <w:vertAlign w:val="superscript"/>
        </w:rPr>
        <w:t>3</w:t>
      </w:r>
      <w:r w:rsidRPr="003C33B8">
        <w:rPr>
          <w:color w:val="000000"/>
          <w:spacing w:val="-1"/>
          <w:sz w:val="22"/>
          <w:szCs w:val="22"/>
        </w:rPr>
        <w:t>, израсходованный на титрование глу</w:t>
      </w:r>
      <w:r w:rsidRPr="003C33B8">
        <w:rPr>
          <w:color w:val="000000"/>
          <w:spacing w:val="4"/>
          <w:sz w:val="22"/>
          <w:szCs w:val="22"/>
        </w:rPr>
        <w:t>тарового альдегида в анализируемом препарата, см;</w:t>
      </w:r>
    </w:p>
    <w:p w:rsidR="00531265" w:rsidRPr="003C33B8" w:rsidRDefault="00531265" w:rsidP="003C33B8">
      <w:pPr>
        <w:shd w:val="clear" w:color="auto" w:fill="FFFFFF"/>
        <w:spacing w:line="221" w:lineRule="exact"/>
        <w:ind w:firstLine="284"/>
        <w:jc w:val="both"/>
        <w:rPr>
          <w:sz w:val="22"/>
          <w:szCs w:val="22"/>
        </w:rPr>
      </w:pPr>
      <w:r w:rsidRPr="003C33B8">
        <w:rPr>
          <w:color w:val="000000"/>
          <w:spacing w:val="3"/>
          <w:sz w:val="22"/>
          <w:szCs w:val="22"/>
          <w:lang w:val="en-US"/>
        </w:rPr>
        <w:t>m</w:t>
      </w:r>
      <w:r w:rsidRPr="003C33B8">
        <w:rPr>
          <w:color w:val="000000"/>
          <w:spacing w:val="3"/>
          <w:sz w:val="22"/>
          <w:szCs w:val="22"/>
        </w:rPr>
        <w:t xml:space="preserve"> - масса пробы анализируемого препарата, г;</w:t>
      </w:r>
    </w:p>
    <w:p w:rsidR="00531265" w:rsidRPr="003C33B8" w:rsidRDefault="00531265" w:rsidP="003C33B8">
      <w:pPr>
        <w:shd w:val="clear" w:color="auto" w:fill="FFFFFF"/>
        <w:spacing w:line="221" w:lineRule="exact"/>
        <w:ind w:right="67" w:firstLine="284"/>
        <w:jc w:val="both"/>
        <w:rPr>
          <w:sz w:val="22"/>
          <w:szCs w:val="22"/>
        </w:rPr>
      </w:pPr>
      <w:r w:rsidRPr="003C33B8">
        <w:rPr>
          <w:color w:val="000000"/>
          <w:spacing w:val="-2"/>
          <w:sz w:val="22"/>
          <w:szCs w:val="22"/>
        </w:rPr>
        <w:t xml:space="preserve">Объем раствора гидроокиси натрия концентрации точно </w:t>
      </w:r>
      <w:r w:rsidRPr="003C33B8">
        <w:rPr>
          <w:color w:val="000000"/>
          <w:spacing w:val="3"/>
          <w:sz w:val="22"/>
          <w:szCs w:val="22"/>
        </w:rPr>
        <w:t>С(</w:t>
      </w:r>
      <w:r w:rsidRPr="003C33B8">
        <w:rPr>
          <w:color w:val="000000"/>
          <w:spacing w:val="3"/>
          <w:sz w:val="22"/>
          <w:szCs w:val="22"/>
          <w:lang w:val="en-US"/>
        </w:rPr>
        <w:t>NaOH</w:t>
      </w:r>
      <w:r w:rsidRPr="003C33B8">
        <w:rPr>
          <w:color w:val="000000"/>
          <w:spacing w:val="3"/>
          <w:sz w:val="22"/>
          <w:szCs w:val="22"/>
        </w:rPr>
        <w:t>)=0,5 моль/дм</w:t>
      </w:r>
      <w:r w:rsidRPr="003C33B8">
        <w:rPr>
          <w:color w:val="000000"/>
          <w:spacing w:val="3"/>
          <w:sz w:val="22"/>
          <w:szCs w:val="22"/>
          <w:vertAlign w:val="superscript"/>
        </w:rPr>
        <w:t>3</w:t>
      </w:r>
      <w:r w:rsidRPr="003C33B8">
        <w:rPr>
          <w:color w:val="000000"/>
          <w:spacing w:val="3"/>
          <w:sz w:val="22"/>
          <w:szCs w:val="22"/>
        </w:rPr>
        <w:t>, израсходованный на титрование глутар</w:t>
      </w:r>
      <w:r w:rsidRPr="003C33B8">
        <w:rPr>
          <w:color w:val="000000"/>
          <w:spacing w:val="2"/>
          <w:sz w:val="22"/>
          <w:szCs w:val="22"/>
        </w:rPr>
        <w:t>ового альдегида в анализируемом препарате,см</w:t>
      </w:r>
      <w:r w:rsidRPr="003C33B8">
        <w:rPr>
          <w:color w:val="000000"/>
          <w:spacing w:val="2"/>
          <w:sz w:val="22"/>
          <w:szCs w:val="22"/>
          <w:vertAlign w:val="superscript"/>
        </w:rPr>
        <w:t>3</w:t>
      </w:r>
      <w:r w:rsidRPr="003C33B8">
        <w:rPr>
          <w:color w:val="000000"/>
          <w:spacing w:val="2"/>
          <w:sz w:val="22"/>
          <w:szCs w:val="22"/>
        </w:rPr>
        <w:t xml:space="preserve">,вычисляют </w:t>
      </w:r>
      <w:r w:rsidRPr="003C33B8">
        <w:rPr>
          <w:color w:val="000000"/>
          <w:sz w:val="22"/>
          <w:szCs w:val="22"/>
        </w:rPr>
        <w:t>по формуле</w:t>
      </w:r>
    </w:p>
    <w:p w:rsidR="00531265" w:rsidRDefault="00531265">
      <w:pPr>
        <w:shd w:val="clear" w:color="auto" w:fill="FFFFFF"/>
        <w:spacing w:before="120" w:line="211" w:lineRule="exact"/>
        <w:ind w:firstLine="284"/>
        <w:rPr>
          <w:color w:val="000000"/>
          <w:spacing w:val="1"/>
          <w:sz w:val="18"/>
        </w:rPr>
      </w:pPr>
    </w:p>
    <w:p w:rsidR="00531265" w:rsidRDefault="00B02526">
      <w:pPr>
        <w:shd w:val="clear" w:color="auto" w:fill="FFFFFF"/>
        <w:spacing w:before="120" w:line="211" w:lineRule="exact"/>
        <w:ind w:firstLine="284"/>
        <w:rPr>
          <w:color w:val="000000"/>
          <w:spacing w:val="1"/>
          <w:sz w:val="18"/>
        </w:rPr>
      </w:pPr>
      <w:r>
        <w:rPr>
          <w:noProof/>
          <w:color w:val="000000"/>
          <w:spacing w:val="1"/>
          <w:sz w:val="18"/>
        </w:rPr>
        <w:object w:dxaOrig="1440" w:dyaOrig="1440">
          <v:shape id="_x0000_s1038" type="#_x0000_t75" style="position:absolute;left:0;text-align:left;margin-left:13.9pt;margin-top:-6.5pt;width:95.1pt;height:35.3pt;z-index:251659776" o:allowincell="f">
            <v:imagedata r:id="rId35" o:title=""/>
          </v:shape>
          <o:OLEObject Type="Embed" ProgID="Equation.3" ShapeID="_x0000_s1038" DrawAspect="Content" ObjectID="_1471290810" r:id="rId36"/>
        </w:object>
      </w:r>
      <w:r w:rsidR="00531265">
        <w:rPr>
          <w:color w:val="000000"/>
          <w:spacing w:val="1"/>
          <w:sz w:val="18"/>
        </w:rPr>
        <w:t xml:space="preserve">                                       , где</w:t>
      </w:r>
    </w:p>
    <w:p w:rsidR="00531265" w:rsidRDefault="00531265">
      <w:pPr>
        <w:shd w:val="clear" w:color="auto" w:fill="FFFFFF"/>
        <w:spacing w:before="120" w:line="211" w:lineRule="exact"/>
        <w:ind w:firstLine="284"/>
        <w:rPr>
          <w:color w:val="000000"/>
          <w:spacing w:val="1"/>
          <w:sz w:val="18"/>
        </w:rPr>
      </w:pPr>
    </w:p>
    <w:p w:rsidR="00531265" w:rsidRPr="003C33B8" w:rsidRDefault="00531265" w:rsidP="003C33B8">
      <w:pPr>
        <w:shd w:val="clear" w:color="auto" w:fill="FFFFFF"/>
        <w:spacing w:before="120" w:line="211" w:lineRule="exact"/>
        <w:ind w:firstLine="284"/>
        <w:jc w:val="both"/>
        <w:rPr>
          <w:sz w:val="22"/>
          <w:szCs w:val="22"/>
        </w:rPr>
      </w:pPr>
      <w:r w:rsidRPr="003C33B8">
        <w:rPr>
          <w:color w:val="000000"/>
          <w:spacing w:val="1"/>
          <w:sz w:val="22"/>
          <w:szCs w:val="22"/>
        </w:rPr>
        <w:t>0,02503 - масса глутарового альдегида, соответствующее 1см</w:t>
      </w:r>
      <w:r w:rsidRPr="003C33B8">
        <w:rPr>
          <w:color w:val="000000"/>
          <w:spacing w:val="1"/>
          <w:sz w:val="22"/>
          <w:szCs w:val="22"/>
          <w:vertAlign w:val="superscript"/>
        </w:rPr>
        <w:t xml:space="preserve">3 </w:t>
      </w:r>
      <w:r w:rsidRPr="003C33B8">
        <w:rPr>
          <w:color w:val="000000"/>
          <w:spacing w:val="1"/>
          <w:sz w:val="22"/>
          <w:szCs w:val="22"/>
        </w:rPr>
        <w:t>раствора гидроокиси   натрия концентрации точно С(</w:t>
      </w:r>
      <w:r w:rsidRPr="003C33B8">
        <w:rPr>
          <w:color w:val="000000"/>
          <w:spacing w:val="1"/>
          <w:sz w:val="22"/>
          <w:szCs w:val="22"/>
          <w:lang w:val="en-US"/>
        </w:rPr>
        <w:t>NaOH</w:t>
      </w:r>
      <w:r w:rsidRPr="003C33B8">
        <w:rPr>
          <w:color w:val="000000"/>
          <w:spacing w:val="1"/>
          <w:sz w:val="22"/>
          <w:szCs w:val="22"/>
        </w:rPr>
        <w:t>)=0,5 моль/дм</w:t>
      </w:r>
      <w:r w:rsidRPr="003C33B8">
        <w:rPr>
          <w:color w:val="000000"/>
          <w:spacing w:val="1"/>
          <w:sz w:val="22"/>
          <w:szCs w:val="22"/>
          <w:vertAlign w:val="superscript"/>
        </w:rPr>
        <w:t>3</w:t>
      </w:r>
      <w:r w:rsidRPr="003C33B8">
        <w:rPr>
          <w:color w:val="000000"/>
          <w:spacing w:val="1"/>
          <w:sz w:val="22"/>
          <w:szCs w:val="22"/>
        </w:rPr>
        <w:t>, г;</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3"/>
          <w:sz w:val="22"/>
          <w:szCs w:val="22"/>
        </w:rPr>
        <w:t>Х</w:t>
      </w:r>
      <w:r w:rsidRPr="003C33B8">
        <w:rPr>
          <w:color w:val="000000"/>
          <w:spacing w:val="-3"/>
          <w:sz w:val="22"/>
          <w:szCs w:val="22"/>
          <w:vertAlign w:val="subscript"/>
        </w:rPr>
        <w:t>глут</w:t>
      </w:r>
      <w:r w:rsidRPr="003C33B8">
        <w:rPr>
          <w:color w:val="000000"/>
          <w:spacing w:val="-3"/>
          <w:sz w:val="22"/>
          <w:szCs w:val="22"/>
        </w:rPr>
        <w:t xml:space="preserve"> - массовая  доля  глутарового альдегида, %, опреде</w:t>
      </w:r>
      <w:r w:rsidRPr="003C33B8">
        <w:rPr>
          <w:color w:val="000000"/>
          <w:spacing w:val="-3"/>
          <w:sz w:val="22"/>
          <w:szCs w:val="22"/>
        </w:rPr>
        <w:softHyphen/>
      </w:r>
      <w:r w:rsidRPr="003C33B8">
        <w:rPr>
          <w:color w:val="000000"/>
          <w:spacing w:val="4"/>
          <w:sz w:val="22"/>
          <w:szCs w:val="22"/>
        </w:rPr>
        <w:t>ленная по   п.6.1.2.2.</w:t>
      </w:r>
    </w:p>
    <w:p w:rsidR="00531265" w:rsidRPr="003C33B8" w:rsidRDefault="00531265" w:rsidP="003C33B8">
      <w:pPr>
        <w:shd w:val="clear" w:color="auto" w:fill="FFFFFF"/>
        <w:spacing w:line="211" w:lineRule="exact"/>
        <w:jc w:val="both"/>
        <w:rPr>
          <w:sz w:val="22"/>
          <w:szCs w:val="22"/>
        </w:rPr>
      </w:pPr>
      <w:r w:rsidRPr="003C33B8">
        <w:rPr>
          <w:color w:val="000000"/>
          <w:spacing w:val="3"/>
          <w:sz w:val="22"/>
          <w:szCs w:val="22"/>
        </w:rPr>
        <w:t xml:space="preserve">За результат анализа принимают среднее арифметическое </w:t>
      </w:r>
      <w:r w:rsidRPr="003C33B8">
        <w:rPr>
          <w:color w:val="000000"/>
          <w:spacing w:val="-1"/>
          <w:sz w:val="22"/>
          <w:szCs w:val="22"/>
        </w:rPr>
        <w:t>результатов двух параллельных определений, абсолютное рас</w:t>
      </w:r>
      <w:r w:rsidRPr="003C33B8">
        <w:rPr>
          <w:color w:val="000000"/>
          <w:spacing w:val="-1"/>
          <w:sz w:val="22"/>
          <w:szCs w:val="22"/>
        </w:rPr>
        <w:softHyphen/>
      </w:r>
      <w:r w:rsidRPr="003C33B8">
        <w:rPr>
          <w:color w:val="000000"/>
          <w:spacing w:val="2"/>
          <w:sz w:val="22"/>
          <w:szCs w:val="22"/>
        </w:rPr>
        <w:t>хождение между которыми не превышает допустимое расхож</w:t>
      </w:r>
      <w:r w:rsidRPr="003C33B8">
        <w:rPr>
          <w:color w:val="000000"/>
          <w:spacing w:val="5"/>
          <w:sz w:val="22"/>
          <w:szCs w:val="22"/>
        </w:rPr>
        <w:t>дение, равное 0,1 масс. %.</w:t>
      </w:r>
    </w:p>
    <w:p w:rsidR="00531265" w:rsidRPr="003C33B8" w:rsidRDefault="00531265" w:rsidP="003C33B8">
      <w:pPr>
        <w:shd w:val="clear" w:color="auto" w:fill="FFFFFF"/>
        <w:spacing w:line="211" w:lineRule="exact"/>
        <w:ind w:firstLine="284"/>
        <w:jc w:val="both"/>
        <w:rPr>
          <w:color w:val="000000"/>
          <w:spacing w:val="3"/>
          <w:sz w:val="22"/>
          <w:szCs w:val="22"/>
        </w:rPr>
      </w:pPr>
      <w:r w:rsidRPr="003C33B8">
        <w:rPr>
          <w:color w:val="000000"/>
          <w:sz w:val="22"/>
          <w:szCs w:val="22"/>
        </w:rPr>
        <w:t>Допускаемая относительная суммарная погрешность ре</w:t>
      </w:r>
      <w:r w:rsidRPr="003C33B8">
        <w:rPr>
          <w:color w:val="000000"/>
          <w:sz w:val="22"/>
          <w:szCs w:val="22"/>
        </w:rPr>
        <w:softHyphen/>
      </w:r>
      <w:r w:rsidRPr="003C33B8">
        <w:rPr>
          <w:color w:val="000000"/>
          <w:spacing w:val="3"/>
          <w:sz w:val="22"/>
          <w:szCs w:val="22"/>
        </w:rPr>
        <w:t xml:space="preserve">зультатов анализа ±15% при доверительной вероятности Р=0,95. </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
          <w:sz w:val="22"/>
          <w:szCs w:val="22"/>
        </w:rPr>
        <w:t xml:space="preserve">6.3. Определение  массовой доли </w:t>
      </w:r>
      <w:r w:rsidRPr="003C33B8">
        <w:rPr>
          <w:color w:val="000000"/>
          <w:spacing w:val="3"/>
          <w:sz w:val="22"/>
          <w:szCs w:val="22"/>
        </w:rPr>
        <w:t>алкилдиметилбензиламмоний хлорида.</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
          <w:sz w:val="22"/>
          <w:szCs w:val="22"/>
        </w:rPr>
        <w:t>Для количественного определения алкилдиметилбензилам</w:t>
      </w:r>
      <w:r w:rsidRPr="003C33B8">
        <w:rPr>
          <w:color w:val="000000"/>
          <w:spacing w:val="1"/>
          <w:sz w:val="22"/>
          <w:szCs w:val="22"/>
        </w:rPr>
        <w:softHyphen/>
      </w:r>
      <w:r w:rsidRPr="003C33B8">
        <w:rPr>
          <w:color w:val="000000"/>
          <w:spacing w:val="2"/>
          <w:sz w:val="22"/>
          <w:szCs w:val="22"/>
        </w:rPr>
        <w:t>моний хлорида применяется двухфазное титрование. Четвертич</w:t>
      </w:r>
      <w:r w:rsidRPr="003C33B8">
        <w:rPr>
          <w:color w:val="000000"/>
          <w:spacing w:val="2"/>
          <w:sz w:val="22"/>
          <w:szCs w:val="22"/>
        </w:rPr>
        <w:softHyphen/>
      </w:r>
      <w:r w:rsidRPr="003C33B8">
        <w:rPr>
          <w:color w:val="000000"/>
          <w:sz w:val="22"/>
          <w:szCs w:val="22"/>
        </w:rPr>
        <w:t>ное аммониевое соединение титруют с помощью анионного стан</w:t>
      </w:r>
      <w:r w:rsidRPr="003C33B8">
        <w:rPr>
          <w:color w:val="000000"/>
          <w:sz w:val="22"/>
          <w:szCs w:val="22"/>
        </w:rPr>
        <w:softHyphen/>
      </w:r>
      <w:r w:rsidRPr="003C33B8">
        <w:rPr>
          <w:color w:val="000000"/>
          <w:spacing w:val="1"/>
          <w:sz w:val="22"/>
          <w:szCs w:val="22"/>
        </w:rPr>
        <w:t>дартного раствора (натрия лаурилсульфата) при добавлении сме</w:t>
      </w:r>
      <w:r w:rsidRPr="003C33B8">
        <w:rPr>
          <w:color w:val="000000"/>
          <w:spacing w:val="1"/>
          <w:sz w:val="22"/>
          <w:szCs w:val="22"/>
        </w:rPr>
        <w:softHyphen/>
      </w:r>
      <w:r w:rsidRPr="003C33B8">
        <w:rPr>
          <w:color w:val="000000"/>
          <w:spacing w:val="4"/>
          <w:sz w:val="22"/>
          <w:szCs w:val="22"/>
        </w:rPr>
        <w:t xml:space="preserve">шанного индикатора из катионного красящего вещества (эозин </w:t>
      </w:r>
      <w:r w:rsidRPr="003C33B8">
        <w:rPr>
          <w:color w:val="000000"/>
          <w:spacing w:val="2"/>
          <w:sz w:val="22"/>
          <w:szCs w:val="22"/>
        </w:rPr>
        <w:t xml:space="preserve">БА или эозин Н) и анионного красящего вещества (метиленовый </w:t>
      </w:r>
      <w:r w:rsidRPr="003C33B8">
        <w:rPr>
          <w:color w:val="000000"/>
          <w:sz w:val="22"/>
          <w:szCs w:val="22"/>
        </w:rPr>
        <w:t xml:space="preserve">голубой). Титрование проводится в двухфазной системе (вода и </w:t>
      </w:r>
      <w:r w:rsidRPr="003C33B8">
        <w:rPr>
          <w:color w:val="000000"/>
          <w:spacing w:val="-2"/>
          <w:sz w:val="22"/>
          <w:szCs w:val="22"/>
        </w:rPr>
        <w:t>хлороформ).</w:t>
      </w:r>
    </w:p>
    <w:p w:rsidR="00531265" w:rsidRPr="003C33B8" w:rsidRDefault="00531265" w:rsidP="003C33B8">
      <w:pPr>
        <w:shd w:val="clear" w:color="auto" w:fill="FFFFFF"/>
        <w:spacing w:before="5" w:line="211" w:lineRule="exact"/>
        <w:ind w:firstLine="284"/>
        <w:jc w:val="both"/>
        <w:rPr>
          <w:sz w:val="22"/>
          <w:szCs w:val="22"/>
        </w:rPr>
      </w:pPr>
      <w:r w:rsidRPr="003C33B8">
        <w:rPr>
          <w:color w:val="000000"/>
          <w:spacing w:val="3"/>
          <w:sz w:val="22"/>
          <w:szCs w:val="22"/>
        </w:rPr>
        <w:t>6.3.1. Аппаратура, материалы, реактивы.</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2"/>
          <w:sz w:val="22"/>
          <w:szCs w:val="22"/>
        </w:rPr>
        <w:t>Цилиндры 3-2-25 по ГОСТ 1770-74.</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
          <w:sz w:val="22"/>
          <w:szCs w:val="22"/>
        </w:rPr>
        <w:t>Колбы мерные 2-2-250 и 2-2-1000 по ГОСТ 1770-74.</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2"/>
          <w:sz w:val="22"/>
          <w:szCs w:val="22"/>
        </w:rPr>
        <w:t>Бюретка 5-2-25 по ГОСТ 29251-91.</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
          <w:sz w:val="22"/>
          <w:szCs w:val="22"/>
        </w:rPr>
        <w:t>Пипетки   2-2-20 по ГОСТ 29169-91 и 2-2-10 по ГОСТ 29227-91.</w:t>
      </w:r>
    </w:p>
    <w:p w:rsidR="00531265" w:rsidRPr="003C33B8" w:rsidRDefault="00531265" w:rsidP="003C33B8">
      <w:pPr>
        <w:shd w:val="clear" w:color="auto" w:fill="FFFFFF"/>
        <w:spacing w:before="10" w:line="211" w:lineRule="exact"/>
        <w:ind w:firstLine="284"/>
        <w:jc w:val="both"/>
        <w:rPr>
          <w:sz w:val="22"/>
          <w:szCs w:val="22"/>
        </w:rPr>
      </w:pPr>
      <w:r w:rsidRPr="003C33B8">
        <w:rPr>
          <w:color w:val="000000"/>
          <w:spacing w:val="1"/>
          <w:sz w:val="22"/>
          <w:szCs w:val="22"/>
        </w:rPr>
        <w:t xml:space="preserve">Стаканчик для взвешивания СВ-24/10 по </w:t>
      </w:r>
      <w:r w:rsidRPr="003C33B8">
        <w:rPr>
          <w:color w:val="000000"/>
          <w:spacing w:val="-2"/>
          <w:sz w:val="22"/>
          <w:szCs w:val="22"/>
        </w:rPr>
        <w:t>ГОСТ 25336-82</w:t>
      </w:r>
    </w:p>
    <w:p w:rsidR="00531265" w:rsidRPr="003C33B8" w:rsidRDefault="00531265" w:rsidP="003C33B8">
      <w:pPr>
        <w:shd w:val="clear" w:color="auto" w:fill="FFFFFF"/>
        <w:spacing w:before="5" w:line="211" w:lineRule="exact"/>
        <w:ind w:firstLine="284"/>
        <w:jc w:val="both"/>
        <w:rPr>
          <w:sz w:val="22"/>
          <w:szCs w:val="22"/>
        </w:rPr>
      </w:pPr>
      <w:r w:rsidRPr="003C33B8">
        <w:rPr>
          <w:color w:val="000000"/>
          <w:spacing w:val="1"/>
          <w:sz w:val="22"/>
          <w:szCs w:val="22"/>
        </w:rPr>
        <w:t xml:space="preserve">Колбы конические КН-1-250-24/29 ТХС по </w:t>
      </w:r>
      <w:r w:rsidRPr="003C33B8">
        <w:rPr>
          <w:color w:val="000000"/>
          <w:spacing w:val="-1"/>
          <w:sz w:val="22"/>
          <w:szCs w:val="22"/>
        </w:rPr>
        <w:t>ГОСТ 25336-82.</w:t>
      </w:r>
    </w:p>
    <w:p w:rsidR="00531265" w:rsidRPr="003C33B8" w:rsidRDefault="00531265" w:rsidP="003C33B8">
      <w:pPr>
        <w:shd w:val="clear" w:color="auto" w:fill="FFFFFF"/>
        <w:spacing w:before="5" w:line="211" w:lineRule="exact"/>
        <w:ind w:firstLine="284"/>
        <w:jc w:val="both"/>
        <w:rPr>
          <w:sz w:val="22"/>
          <w:szCs w:val="22"/>
        </w:rPr>
      </w:pPr>
      <w:r w:rsidRPr="003C33B8">
        <w:rPr>
          <w:color w:val="000000"/>
          <w:sz w:val="22"/>
          <w:szCs w:val="22"/>
        </w:rPr>
        <w:t>Воронка В-56-80 ХС по ГОСТ 25336-82.</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4"/>
          <w:sz w:val="22"/>
          <w:szCs w:val="22"/>
        </w:rPr>
        <w:t>Натрий лаурилсульфат ТУ ЕРЗ  8П-67-67.</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
          <w:sz w:val="22"/>
          <w:szCs w:val="22"/>
        </w:rPr>
        <w:t>Метиленовый голубой (индикатор).</w:t>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2"/>
          <w:sz w:val="22"/>
          <w:szCs w:val="22"/>
        </w:rPr>
        <w:t xml:space="preserve">Эозин БА по ТУ 6-09-07-1600-87 или эозин Н по </w:t>
      </w:r>
      <w:r w:rsidRPr="003C33B8">
        <w:rPr>
          <w:color w:val="000000"/>
          <w:spacing w:val="1"/>
          <w:sz w:val="22"/>
          <w:szCs w:val="22"/>
        </w:rPr>
        <w:t>ТУ 6-09-183-75.</w:t>
      </w:r>
    </w:p>
    <w:p w:rsidR="00531265" w:rsidRPr="003C33B8" w:rsidRDefault="00531265" w:rsidP="003C33B8">
      <w:pPr>
        <w:shd w:val="clear" w:color="auto" w:fill="FFFFFF"/>
        <w:tabs>
          <w:tab w:val="left" w:pos="4795"/>
        </w:tabs>
        <w:ind w:firstLine="284"/>
        <w:jc w:val="both"/>
        <w:rPr>
          <w:sz w:val="22"/>
          <w:szCs w:val="22"/>
        </w:rPr>
      </w:pPr>
      <w:r w:rsidRPr="003C33B8">
        <w:rPr>
          <w:color w:val="000000"/>
          <w:sz w:val="22"/>
          <w:szCs w:val="22"/>
        </w:rPr>
        <w:t>Хлороформ по ГОСТ 20015-88.</w:t>
      </w:r>
      <w:r w:rsidRPr="003C33B8">
        <w:rPr>
          <w:color w:val="000000"/>
          <w:sz w:val="22"/>
          <w:szCs w:val="22"/>
        </w:rPr>
        <w:tab/>
      </w:r>
    </w:p>
    <w:p w:rsidR="00531265" w:rsidRPr="003C33B8" w:rsidRDefault="00531265" w:rsidP="003C33B8">
      <w:pPr>
        <w:shd w:val="clear" w:color="auto" w:fill="FFFFFF"/>
        <w:spacing w:line="211" w:lineRule="exact"/>
        <w:ind w:firstLine="284"/>
        <w:jc w:val="both"/>
        <w:rPr>
          <w:sz w:val="22"/>
          <w:szCs w:val="22"/>
        </w:rPr>
      </w:pPr>
      <w:r w:rsidRPr="003C33B8">
        <w:rPr>
          <w:color w:val="000000"/>
          <w:spacing w:val="10"/>
          <w:sz w:val="22"/>
          <w:szCs w:val="22"/>
        </w:rPr>
        <w:t>Вода дистиллированная по ГОСТ 6709.</w:t>
      </w:r>
    </w:p>
    <w:p w:rsidR="00531265" w:rsidRPr="003C33B8" w:rsidRDefault="00531265" w:rsidP="003C33B8">
      <w:pPr>
        <w:shd w:val="clear" w:color="auto" w:fill="FFFFFF"/>
        <w:tabs>
          <w:tab w:val="left" w:pos="7655"/>
          <w:tab w:val="left" w:pos="8647"/>
        </w:tabs>
        <w:spacing w:line="211" w:lineRule="exact"/>
        <w:ind w:firstLine="284"/>
        <w:jc w:val="both"/>
        <w:rPr>
          <w:color w:val="000000"/>
          <w:spacing w:val="3"/>
          <w:sz w:val="22"/>
          <w:szCs w:val="22"/>
        </w:rPr>
      </w:pPr>
      <w:r w:rsidRPr="003C33B8">
        <w:rPr>
          <w:color w:val="000000"/>
          <w:spacing w:val="1"/>
          <w:sz w:val="22"/>
          <w:szCs w:val="22"/>
        </w:rPr>
        <w:t xml:space="preserve">Спирт этиловый синтетический рекгификованный </w:t>
      </w:r>
      <w:r w:rsidRPr="003C33B8">
        <w:rPr>
          <w:color w:val="000000"/>
          <w:spacing w:val="3"/>
          <w:sz w:val="22"/>
          <w:szCs w:val="22"/>
        </w:rPr>
        <w:t xml:space="preserve">по ТУ 9182-010-3059311-93. </w:t>
      </w:r>
    </w:p>
    <w:p w:rsidR="00531265" w:rsidRPr="003C33B8" w:rsidRDefault="00531265" w:rsidP="003C33B8">
      <w:pPr>
        <w:shd w:val="clear" w:color="auto" w:fill="FFFFFF"/>
        <w:spacing w:line="211" w:lineRule="exact"/>
        <w:ind w:right="1920" w:firstLine="284"/>
        <w:jc w:val="both"/>
        <w:rPr>
          <w:color w:val="000000"/>
          <w:spacing w:val="1"/>
          <w:sz w:val="22"/>
          <w:szCs w:val="22"/>
        </w:rPr>
      </w:pPr>
      <w:r w:rsidRPr="003C33B8">
        <w:rPr>
          <w:color w:val="000000"/>
          <w:spacing w:val="1"/>
          <w:sz w:val="22"/>
          <w:szCs w:val="22"/>
        </w:rPr>
        <w:t>Кислота серная по ГОСТ14262-78,2,5М раствор.</w:t>
      </w:r>
    </w:p>
    <w:p w:rsidR="00531265" w:rsidRPr="003C33B8" w:rsidRDefault="00531265" w:rsidP="003C33B8">
      <w:pPr>
        <w:shd w:val="clear" w:color="auto" w:fill="FFFFFF"/>
        <w:spacing w:line="211" w:lineRule="exact"/>
        <w:ind w:right="1920" w:firstLine="284"/>
        <w:jc w:val="both"/>
        <w:rPr>
          <w:color w:val="000000"/>
          <w:spacing w:val="4"/>
          <w:sz w:val="22"/>
          <w:szCs w:val="22"/>
        </w:rPr>
      </w:pPr>
      <w:r w:rsidRPr="003C33B8">
        <w:rPr>
          <w:color w:val="000000"/>
          <w:spacing w:val="4"/>
          <w:sz w:val="22"/>
          <w:szCs w:val="22"/>
        </w:rPr>
        <w:t>6.3.2.Подготовка к анализу.</w:t>
      </w:r>
    </w:p>
    <w:p w:rsidR="00531265" w:rsidRPr="003C33B8" w:rsidRDefault="00531265" w:rsidP="003C33B8">
      <w:pPr>
        <w:shd w:val="clear" w:color="auto" w:fill="FFFFFF"/>
        <w:spacing w:line="211" w:lineRule="exact"/>
        <w:ind w:right="1920" w:firstLine="284"/>
        <w:jc w:val="both"/>
        <w:rPr>
          <w:sz w:val="22"/>
          <w:szCs w:val="22"/>
        </w:rPr>
      </w:pPr>
      <w:r w:rsidRPr="003C33B8">
        <w:rPr>
          <w:color w:val="000000"/>
          <w:spacing w:val="4"/>
          <w:sz w:val="22"/>
          <w:szCs w:val="22"/>
        </w:rPr>
        <w:t>6.3.2.1.</w:t>
      </w:r>
      <w:r w:rsidRPr="003C33B8">
        <w:rPr>
          <w:color w:val="000000"/>
          <w:spacing w:val="2"/>
          <w:sz w:val="22"/>
          <w:szCs w:val="22"/>
        </w:rPr>
        <w:t>Приготовление 0,005 М раствора натрий лаурил</w:t>
      </w:r>
      <w:r w:rsidRPr="003C33B8">
        <w:rPr>
          <w:color w:val="000000"/>
          <w:spacing w:val="1"/>
          <w:sz w:val="22"/>
          <w:szCs w:val="22"/>
        </w:rPr>
        <w:t>сульфата.</w:t>
      </w:r>
    </w:p>
    <w:p w:rsidR="00531265" w:rsidRPr="003C33B8" w:rsidRDefault="00531265" w:rsidP="003C33B8">
      <w:pPr>
        <w:shd w:val="clear" w:color="auto" w:fill="FFFFFF"/>
        <w:spacing w:line="216" w:lineRule="exact"/>
        <w:ind w:right="43" w:firstLine="284"/>
        <w:jc w:val="both"/>
        <w:rPr>
          <w:sz w:val="22"/>
          <w:szCs w:val="22"/>
        </w:rPr>
      </w:pPr>
      <w:r w:rsidRPr="003C33B8">
        <w:rPr>
          <w:color w:val="000000"/>
          <w:spacing w:val="2"/>
          <w:sz w:val="22"/>
          <w:szCs w:val="22"/>
        </w:rPr>
        <w:t xml:space="preserve">1,442 г высушенного натрия лаурилсульфата (3 часа при </w:t>
      </w:r>
      <w:r w:rsidRPr="003C33B8">
        <w:rPr>
          <w:color w:val="000000"/>
          <w:spacing w:val="-2"/>
          <w:sz w:val="22"/>
          <w:szCs w:val="22"/>
        </w:rPr>
        <w:t xml:space="preserve">50°С) взвешивают с точностью до 5 знака и растворяют в 100 </w:t>
      </w:r>
      <w:r w:rsidRPr="003C33B8">
        <w:rPr>
          <w:color w:val="000000"/>
          <w:spacing w:val="-2"/>
          <w:sz w:val="22"/>
          <w:szCs w:val="22"/>
          <w:vertAlign w:val="superscript"/>
        </w:rPr>
        <w:t xml:space="preserve"> </w:t>
      </w:r>
      <w:r w:rsidRPr="003C33B8">
        <w:rPr>
          <w:color w:val="000000"/>
          <w:spacing w:val="1"/>
          <w:sz w:val="22"/>
          <w:szCs w:val="22"/>
        </w:rPr>
        <w:t xml:space="preserve">дистиллированной воды. Раствор переводят в литровую мерную колбу и дополняют дистиллированной водой до калибровочной </w:t>
      </w:r>
      <w:r w:rsidRPr="003C33B8">
        <w:rPr>
          <w:color w:val="000000"/>
          <w:spacing w:val="3"/>
          <w:sz w:val="22"/>
          <w:szCs w:val="22"/>
        </w:rPr>
        <w:t>метки.</w:t>
      </w:r>
    </w:p>
    <w:p w:rsidR="00531265" w:rsidRPr="003C33B8" w:rsidRDefault="00531265" w:rsidP="003C33B8">
      <w:pPr>
        <w:shd w:val="clear" w:color="auto" w:fill="FFFFFF"/>
        <w:tabs>
          <w:tab w:val="left" w:pos="1469"/>
        </w:tabs>
        <w:spacing w:line="211" w:lineRule="exact"/>
        <w:ind w:firstLine="284"/>
        <w:jc w:val="both"/>
        <w:rPr>
          <w:color w:val="000000"/>
          <w:spacing w:val="5"/>
          <w:sz w:val="22"/>
          <w:szCs w:val="22"/>
        </w:rPr>
      </w:pPr>
    </w:p>
    <w:p w:rsidR="00531265" w:rsidRPr="003C33B8" w:rsidRDefault="00531265" w:rsidP="003C33B8">
      <w:pPr>
        <w:shd w:val="clear" w:color="auto" w:fill="FFFFFF"/>
        <w:tabs>
          <w:tab w:val="left" w:pos="1469"/>
        </w:tabs>
        <w:spacing w:line="211" w:lineRule="exact"/>
        <w:ind w:firstLine="284"/>
        <w:jc w:val="both"/>
        <w:rPr>
          <w:color w:val="000000"/>
          <w:spacing w:val="1"/>
          <w:sz w:val="22"/>
          <w:szCs w:val="22"/>
        </w:rPr>
      </w:pPr>
      <w:r w:rsidRPr="003C33B8">
        <w:rPr>
          <w:color w:val="000000"/>
          <w:spacing w:val="5"/>
          <w:sz w:val="22"/>
          <w:szCs w:val="22"/>
        </w:rPr>
        <w:t>6.3.2.2.</w:t>
      </w:r>
      <w:r w:rsidRPr="003C33B8">
        <w:rPr>
          <w:color w:val="000000"/>
          <w:spacing w:val="1"/>
          <w:sz w:val="22"/>
          <w:szCs w:val="22"/>
        </w:rPr>
        <w:t>Приготовление  раствора смешанного индикатора.</w:t>
      </w:r>
    </w:p>
    <w:p w:rsidR="00531265" w:rsidRPr="003C33B8" w:rsidRDefault="00531265" w:rsidP="003C33B8">
      <w:pPr>
        <w:shd w:val="clear" w:color="auto" w:fill="FFFFFF"/>
        <w:tabs>
          <w:tab w:val="left" w:pos="1469"/>
        </w:tabs>
        <w:spacing w:line="211" w:lineRule="exact"/>
        <w:ind w:firstLine="284"/>
        <w:jc w:val="both"/>
        <w:rPr>
          <w:sz w:val="22"/>
          <w:szCs w:val="22"/>
        </w:rPr>
      </w:pPr>
      <w:r w:rsidRPr="003C33B8">
        <w:rPr>
          <w:color w:val="000000"/>
          <w:spacing w:val="5"/>
          <w:sz w:val="22"/>
          <w:szCs w:val="22"/>
        </w:rPr>
        <w:t>Раствор А: 1,40 г эозина БА или эозина Н растворяют в 10 см</w:t>
      </w:r>
      <w:r w:rsidRPr="003C33B8">
        <w:rPr>
          <w:color w:val="000000"/>
          <w:spacing w:val="5"/>
          <w:sz w:val="22"/>
          <w:szCs w:val="22"/>
          <w:vertAlign w:val="superscript"/>
        </w:rPr>
        <w:t>3</w:t>
      </w:r>
      <w:r w:rsidRPr="003C33B8">
        <w:rPr>
          <w:color w:val="000000"/>
          <w:spacing w:val="5"/>
          <w:sz w:val="22"/>
          <w:szCs w:val="22"/>
        </w:rPr>
        <w:t xml:space="preserve"> воды в мерной колбе вместимостью 500 см</w:t>
      </w:r>
      <w:r w:rsidRPr="003C33B8">
        <w:rPr>
          <w:color w:val="000000"/>
          <w:spacing w:val="5"/>
          <w:sz w:val="22"/>
          <w:szCs w:val="22"/>
          <w:vertAlign w:val="superscript"/>
        </w:rPr>
        <w:t>3</w:t>
      </w:r>
      <w:r w:rsidRPr="003C33B8">
        <w:rPr>
          <w:color w:val="000000"/>
          <w:spacing w:val="5"/>
          <w:sz w:val="22"/>
          <w:szCs w:val="22"/>
        </w:rPr>
        <w:t xml:space="preserve">, приливают </w:t>
      </w:r>
      <w:r w:rsidRPr="003C33B8">
        <w:rPr>
          <w:color w:val="000000"/>
          <w:sz w:val="22"/>
          <w:szCs w:val="22"/>
        </w:rPr>
        <w:t>5 см'</w:t>
      </w:r>
      <w:r w:rsidRPr="003C33B8">
        <w:rPr>
          <w:color w:val="000000"/>
          <w:sz w:val="22"/>
          <w:szCs w:val="22"/>
          <w:vertAlign w:val="superscript"/>
        </w:rPr>
        <w:t xml:space="preserve">3 </w:t>
      </w:r>
      <w:r w:rsidRPr="003C33B8">
        <w:rPr>
          <w:color w:val="000000"/>
          <w:sz w:val="22"/>
          <w:szCs w:val="22"/>
        </w:rPr>
        <w:t>уксусной кислоты, доводят объем раствора этиловым спир</w:t>
      </w:r>
      <w:r w:rsidRPr="003C33B8">
        <w:rPr>
          <w:color w:val="000000"/>
          <w:sz w:val="22"/>
          <w:szCs w:val="22"/>
        </w:rPr>
        <w:softHyphen/>
      </w:r>
      <w:r w:rsidRPr="003C33B8">
        <w:rPr>
          <w:color w:val="000000"/>
          <w:spacing w:val="5"/>
          <w:sz w:val="22"/>
          <w:szCs w:val="22"/>
        </w:rPr>
        <w:t>том до метки и перемешивают.</w:t>
      </w:r>
    </w:p>
    <w:p w:rsidR="00531265" w:rsidRPr="003C33B8" w:rsidRDefault="00531265" w:rsidP="003C33B8">
      <w:pPr>
        <w:shd w:val="clear" w:color="auto" w:fill="FFFFFF"/>
        <w:spacing w:line="216" w:lineRule="exact"/>
        <w:ind w:firstLine="284"/>
        <w:jc w:val="both"/>
        <w:rPr>
          <w:sz w:val="22"/>
          <w:szCs w:val="22"/>
        </w:rPr>
      </w:pPr>
      <w:r w:rsidRPr="003C33B8">
        <w:rPr>
          <w:color w:val="000000"/>
          <w:spacing w:val="2"/>
          <w:sz w:val="22"/>
          <w:szCs w:val="22"/>
        </w:rPr>
        <w:t>Раствор Б: 0,08 г индикатора метиленового голубого раст</w:t>
      </w:r>
      <w:r w:rsidRPr="003C33B8">
        <w:rPr>
          <w:color w:val="000000"/>
          <w:spacing w:val="2"/>
          <w:sz w:val="22"/>
          <w:szCs w:val="22"/>
        </w:rPr>
        <w:softHyphen/>
      </w:r>
      <w:r w:rsidRPr="003C33B8">
        <w:rPr>
          <w:color w:val="000000"/>
          <w:spacing w:val="1"/>
          <w:sz w:val="22"/>
          <w:szCs w:val="22"/>
        </w:rPr>
        <w:t>воряют в 170 см воды в стакане вместимостью 400см</w:t>
      </w:r>
      <w:r w:rsidRPr="003C33B8">
        <w:rPr>
          <w:color w:val="000000"/>
          <w:spacing w:val="1"/>
          <w:sz w:val="22"/>
          <w:szCs w:val="22"/>
          <w:vertAlign w:val="superscript"/>
        </w:rPr>
        <w:t>3</w:t>
      </w:r>
      <w:r w:rsidRPr="003C33B8">
        <w:rPr>
          <w:color w:val="000000"/>
          <w:spacing w:val="1"/>
          <w:sz w:val="22"/>
          <w:szCs w:val="22"/>
        </w:rPr>
        <w:t>, прибав</w:t>
      </w:r>
      <w:r w:rsidRPr="003C33B8">
        <w:rPr>
          <w:color w:val="000000"/>
          <w:spacing w:val="1"/>
          <w:sz w:val="22"/>
          <w:szCs w:val="22"/>
        </w:rPr>
        <w:softHyphen/>
      </w:r>
      <w:r w:rsidRPr="003C33B8">
        <w:rPr>
          <w:color w:val="000000"/>
          <w:spacing w:val="4"/>
          <w:sz w:val="22"/>
          <w:szCs w:val="22"/>
        </w:rPr>
        <w:t>ляют 30 см</w:t>
      </w:r>
      <w:r w:rsidRPr="003C33B8">
        <w:rPr>
          <w:smallCaps/>
          <w:color w:val="000000"/>
          <w:spacing w:val="4"/>
          <w:sz w:val="22"/>
          <w:szCs w:val="22"/>
          <w:vertAlign w:val="superscript"/>
          <w:lang w:val="en-US"/>
        </w:rPr>
        <w:t>2</w:t>
      </w:r>
      <w:r w:rsidRPr="003C33B8">
        <w:rPr>
          <w:smallCaps/>
          <w:color w:val="000000"/>
          <w:spacing w:val="4"/>
          <w:sz w:val="22"/>
          <w:szCs w:val="22"/>
        </w:rPr>
        <w:t xml:space="preserve">  </w:t>
      </w:r>
      <w:r w:rsidRPr="003C33B8">
        <w:rPr>
          <w:color w:val="000000"/>
          <w:spacing w:val="4"/>
          <w:sz w:val="22"/>
          <w:szCs w:val="22"/>
        </w:rPr>
        <w:t>концентрированной серной кислоты и перемеши</w:t>
      </w:r>
      <w:r w:rsidRPr="003C33B8">
        <w:rPr>
          <w:color w:val="000000"/>
          <w:spacing w:val="4"/>
          <w:sz w:val="22"/>
          <w:szCs w:val="22"/>
        </w:rPr>
        <w:softHyphen/>
      </w:r>
      <w:r w:rsidRPr="003C33B8">
        <w:rPr>
          <w:color w:val="000000"/>
          <w:spacing w:val="-2"/>
          <w:sz w:val="22"/>
          <w:szCs w:val="22"/>
        </w:rPr>
        <w:t>вают.</w:t>
      </w:r>
    </w:p>
    <w:p w:rsidR="00531265" w:rsidRPr="003C33B8" w:rsidRDefault="00531265" w:rsidP="003C33B8">
      <w:pPr>
        <w:shd w:val="clear" w:color="auto" w:fill="FFFFFF"/>
        <w:spacing w:line="216" w:lineRule="exact"/>
        <w:ind w:firstLine="284"/>
        <w:jc w:val="both"/>
        <w:rPr>
          <w:sz w:val="22"/>
          <w:szCs w:val="22"/>
        </w:rPr>
      </w:pPr>
      <w:r w:rsidRPr="003C33B8">
        <w:rPr>
          <w:color w:val="000000"/>
          <w:spacing w:val="6"/>
          <w:sz w:val="22"/>
          <w:szCs w:val="22"/>
        </w:rPr>
        <w:t xml:space="preserve">Растворы А и В хранят в отдельных склянках. </w:t>
      </w:r>
      <w:r w:rsidRPr="003C33B8">
        <w:rPr>
          <w:color w:val="000000"/>
          <w:spacing w:val="3"/>
          <w:sz w:val="22"/>
          <w:szCs w:val="22"/>
        </w:rPr>
        <w:t xml:space="preserve">Для приготовления раствора смешанного индикатора к одной </w:t>
      </w:r>
      <w:r w:rsidRPr="003C33B8">
        <w:rPr>
          <w:color w:val="000000"/>
          <w:spacing w:val="2"/>
          <w:sz w:val="22"/>
          <w:szCs w:val="22"/>
        </w:rPr>
        <w:t>части раствора А и перемешивают.</w:t>
      </w:r>
    </w:p>
    <w:p w:rsidR="00531265" w:rsidRPr="003C33B8" w:rsidRDefault="00531265" w:rsidP="003C33B8">
      <w:pPr>
        <w:shd w:val="clear" w:color="auto" w:fill="FFFFFF"/>
        <w:spacing w:line="216" w:lineRule="exact"/>
        <w:ind w:right="48" w:firstLine="284"/>
        <w:jc w:val="both"/>
        <w:rPr>
          <w:sz w:val="22"/>
          <w:szCs w:val="22"/>
        </w:rPr>
      </w:pPr>
      <w:r w:rsidRPr="003C33B8">
        <w:rPr>
          <w:color w:val="000000"/>
          <w:spacing w:val="1"/>
          <w:sz w:val="22"/>
          <w:szCs w:val="22"/>
        </w:rPr>
        <w:t xml:space="preserve">Раствор смешанного индикатора готовят непосредственно </w:t>
      </w:r>
      <w:r w:rsidRPr="003C33B8">
        <w:rPr>
          <w:color w:val="000000"/>
          <w:spacing w:val="4"/>
          <w:sz w:val="22"/>
          <w:szCs w:val="22"/>
        </w:rPr>
        <w:t>перед проведением анализа в необходимом количестве.</w:t>
      </w:r>
    </w:p>
    <w:p w:rsidR="00531265" w:rsidRPr="003C33B8" w:rsidRDefault="00531265" w:rsidP="003C33B8">
      <w:pPr>
        <w:shd w:val="clear" w:color="auto" w:fill="FFFFFF"/>
        <w:spacing w:before="206" w:line="216" w:lineRule="exact"/>
        <w:ind w:firstLine="284"/>
        <w:jc w:val="both"/>
        <w:rPr>
          <w:sz w:val="22"/>
          <w:szCs w:val="22"/>
        </w:rPr>
      </w:pPr>
      <w:r w:rsidRPr="003C33B8">
        <w:rPr>
          <w:color w:val="000000"/>
          <w:spacing w:val="4"/>
          <w:sz w:val="22"/>
          <w:szCs w:val="22"/>
        </w:rPr>
        <w:t>6.3.3 Проведение анализа.</w:t>
      </w:r>
    </w:p>
    <w:p w:rsidR="00531265" w:rsidRPr="003C33B8" w:rsidRDefault="00531265" w:rsidP="003C33B8">
      <w:pPr>
        <w:shd w:val="clear" w:color="auto" w:fill="FFFFFF"/>
        <w:spacing w:line="216" w:lineRule="exact"/>
        <w:ind w:right="10" w:firstLine="284"/>
        <w:jc w:val="both"/>
        <w:rPr>
          <w:sz w:val="22"/>
          <w:szCs w:val="22"/>
        </w:rPr>
      </w:pPr>
      <w:r w:rsidRPr="003C33B8">
        <w:rPr>
          <w:color w:val="000000"/>
          <w:spacing w:val="2"/>
          <w:sz w:val="22"/>
          <w:szCs w:val="22"/>
        </w:rPr>
        <w:t>В стаканчике с притертой пробкой берут навеску препара</w:t>
      </w:r>
      <w:r w:rsidRPr="003C33B8">
        <w:rPr>
          <w:color w:val="000000"/>
          <w:spacing w:val="2"/>
          <w:sz w:val="22"/>
          <w:szCs w:val="22"/>
        </w:rPr>
        <w:softHyphen/>
      </w:r>
      <w:r w:rsidRPr="003C33B8">
        <w:rPr>
          <w:color w:val="000000"/>
          <w:spacing w:val="4"/>
          <w:sz w:val="22"/>
          <w:szCs w:val="22"/>
        </w:rPr>
        <w:t xml:space="preserve">та массой около 1,2 г. Массу анализируемой пробы записывают </w:t>
      </w:r>
      <w:r w:rsidRPr="003C33B8">
        <w:rPr>
          <w:color w:val="000000"/>
          <w:spacing w:val="1"/>
          <w:sz w:val="22"/>
          <w:szCs w:val="22"/>
        </w:rPr>
        <w:t>с точностью до четвертого десятичного знака. Навеску количест</w:t>
      </w:r>
      <w:r w:rsidRPr="003C33B8">
        <w:rPr>
          <w:color w:val="000000"/>
          <w:spacing w:val="1"/>
          <w:sz w:val="22"/>
          <w:szCs w:val="22"/>
        </w:rPr>
        <w:softHyphen/>
        <w:t xml:space="preserve">венно с помощью дистиллированной воды переносят в мерную </w:t>
      </w:r>
      <w:r w:rsidRPr="003C33B8">
        <w:rPr>
          <w:color w:val="000000"/>
          <w:sz w:val="22"/>
          <w:szCs w:val="22"/>
        </w:rPr>
        <w:t>колбу вместимостью 250 см</w:t>
      </w:r>
      <w:r w:rsidRPr="003C33B8">
        <w:rPr>
          <w:color w:val="000000"/>
          <w:sz w:val="22"/>
          <w:szCs w:val="22"/>
          <w:vertAlign w:val="superscript"/>
        </w:rPr>
        <w:t>3</w:t>
      </w:r>
      <w:r w:rsidRPr="003C33B8">
        <w:rPr>
          <w:color w:val="000000"/>
          <w:sz w:val="22"/>
          <w:szCs w:val="22"/>
        </w:rPr>
        <w:t xml:space="preserve"> и доводят объем дистиллированной </w:t>
      </w:r>
      <w:r w:rsidRPr="003C33B8">
        <w:rPr>
          <w:color w:val="000000"/>
          <w:spacing w:val="2"/>
          <w:sz w:val="22"/>
          <w:szCs w:val="22"/>
        </w:rPr>
        <w:t>водой до калибровочной метки.</w:t>
      </w:r>
    </w:p>
    <w:p w:rsidR="00531265" w:rsidRPr="003C33B8" w:rsidRDefault="00531265" w:rsidP="003C33B8">
      <w:pPr>
        <w:shd w:val="clear" w:color="auto" w:fill="FFFFFF"/>
        <w:spacing w:before="10" w:line="216" w:lineRule="exact"/>
        <w:ind w:right="5" w:firstLine="284"/>
        <w:jc w:val="both"/>
        <w:rPr>
          <w:color w:val="000000"/>
          <w:spacing w:val="-3"/>
          <w:sz w:val="22"/>
          <w:szCs w:val="22"/>
        </w:rPr>
      </w:pPr>
      <w:r w:rsidRPr="003C33B8">
        <w:rPr>
          <w:color w:val="000000"/>
          <w:spacing w:val="-2"/>
          <w:sz w:val="22"/>
          <w:szCs w:val="22"/>
        </w:rPr>
        <w:t>В коническую колбу с притертой пробкой вносят 20 см</w:t>
      </w:r>
      <w:r w:rsidRPr="003C33B8">
        <w:rPr>
          <w:color w:val="000000"/>
          <w:spacing w:val="-2"/>
          <w:sz w:val="22"/>
          <w:szCs w:val="22"/>
          <w:vertAlign w:val="superscript"/>
        </w:rPr>
        <w:t xml:space="preserve">3 </w:t>
      </w:r>
      <w:r w:rsidRPr="003C33B8">
        <w:rPr>
          <w:color w:val="000000"/>
          <w:sz w:val="22"/>
          <w:szCs w:val="22"/>
        </w:rPr>
        <w:t>этого раствора, 4 см</w:t>
      </w:r>
      <w:r w:rsidRPr="003C33B8">
        <w:rPr>
          <w:color w:val="000000"/>
          <w:sz w:val="22"/>
          <w:szCs w:val="22"/>
          <w:vertAlign w:val="superscript"/>
        </w:rPr>
        <w:t>3</w:t>
      </w:r>
      <w:r w:rsidRPr="003C33B8">
        <w:rPr>
          <w:color w:val="000000"/>
          <w:sz w:val="22"/>
          <w:szCs w:val="22"/>
        </w:rPr>
        <w:t xml:space="preserve"> дистиллированной воды, 20см</w:t>
      </w:r>
      <w:r w:rsidRPr="003C33B8">
        <w:rPr>
          <w:color w:val="000000"/>
          <w:sz w:val="22"/>
          <w:szCs w:val="22"/>
          <w:vertAlign w:val="superscript"/>
        </w:rPr>
        <w:t>3</w:t>
      </w:r>
      <w:r w:rsidRPr="003C33B8">
        <w:rPr>
          <w:color w:val="000000"/>
          <w:sz w:val="22"/>
          <w:szCs w:val="22"/>
        </w:rPr>
        <w:t xml:space="preserve"> хлорофор</w:t>
      </w:r>
      <w:r w:rsidRPr="003C33B8">
        <w:rPr>
          <w:color w:val="000000"/>
          <w:sz w:val="22"/>
          <w:szCs w:val="22"/>
        </w:rPr>
        <w:softHyphen/>
      </w:r>
      <w:r w:rsidRPr="003C33B8">
        <w:rPr>
          <w:color w:val="000000"/>
          <w:spacing w:val="-2"/>
          <w:sz w:val="22"/>
          <w:szCs w:val="22"/>
        </w:rPr>
        <w:t>ма, 5 см</w:t>
      </w:r>
      <w:r w:rsidRPr="003C33B8">
        <w:rPr>
          <w:color w:val="000000"/>
          <w:spacing w:val="-2"/>
          <w:sz w:val="22"/>
          <w:szCs w:val="22"/>
          <w:vertAlign w:val="superscript"/>
        </w:rPr>
        <w:t>3</w:t>
      </w:r>
      <w:r w:rsidRPr="003C33B8">
        <w:rPr>
          <w:color w:val="000000"/>
          <w:spacing w:val="-2"/>
          <w:sz w:val="22"/>
          <w:szCs w:val="22"/>
        </w:rPr>
        <w:t xml:space="preserve"> 0,1 н серной кислоты и 1 см</w:t>
      </w:r>
      <w:r w:rsidRPr="003C33B8">
        <w:rPr>
          <w:color w:val="000000"/>
          <w:spacing w:val="-2"/>
          <w:sz w:val="22"/>
          <w:szCs w:val="22"/>
          <w:vertAlign w:val="superscript"/>
        </w:rPr>
        <w:t>3</w:t>
      </w:r>
      <w:r w:rsidRPr="003C33B8">
        <w:rPr>
          <w:color w:val="000000"/>
          <w:spacing w:val="-2"/>
          <w:sz w:val="22"/>
          <w:szCs w:val="22"/>
        </w:rPr>
        <w:t xml:space="preserve"> свежеприготовленного </w:t>
      </w:r>
      <w:r w:rsidRPr="003C33B8">
        <w:rPr>
          <w:color w:val="000000"/>
          <w:spacing w:val="2"/>
          <w:sz w:val="22"/>
          <w:szCs w:val="22"/>
        </w:rPr>
        <w:t xml:space="preserve">раствора смешанного индикатора и проводят титрование 0,005 М </w:t>
      </w:r>
      <w:r w:rsidRPr="003C33B8">
        <w:rPr>
          <w:color w:val="000000"/>
          <w:spacing w:val="3"/>
          <w:sz w:val="22"/>
          <w:szCs w:val="22"/>
        </w:rPr>
        <w:t xml:space="preserve">раствором натрия лаурилсульфата.   После прибавления каждой </w:t>
      </w:r>
      <w:r w:rsidRPr="003C33B8">
        <w:rPr>
          <w:color w:val="000000"/>
          <w:spacing w:val="2"/>
          <w:sz w:val="22"/>
          <w:szCs w:val="22"/>
        </w:rPr>
        <w:t>порции раствора натрия лаурилсульфата колбу закрывают при</w:t>
      </w:r>
      <w:r w:rsidRPr="003C33B8">
        <w:rPr>
          <w:color w:val="000000"/>
          <w:spacing w:val="2"/>
          <w:sz w:val="22"/>
          <w:szCs w:val="22"/>
        </w:rPr>
        <w:softHyphen/>
      </w:r>
      <w:r w:rsidRPr="003C33B8">
        <w:rPr>
          <w:color w:val="000000"/>
          <w:spacing w:val="3"/>
          <w:sz w:val="22"/>
          <w:szCs w:val="22"/>
        </w:rPr>
        <w:t xml:space="preserve">тертой пробкой и сильно встряхивают. Титрование проводят до </w:t>
      </w:r>
      <w:r w:rsidRPr="003C33B8">
        <w:rPr>
          <w:color w:val="000000"/>
          <w:spacing w:val="1"/>
          <w:sz w:val="22"/>
          <w:szCs w:val="22"/>
        </w:rPr>
        <w:t xml:space="preserve">окрашивания хлороформного слоя в красно-фиолетовый цвет </w:t>
      </w:r>
      <w:r w:rsidRPr="003C33B8">
        <w:rPr>
          <w:color w:val="000000"/>
          <w:spacing w:val="3"/>
          <w:sz w:val="22"/>
          <w:szCs w:val="22"/>
        </w:rPr>
        <w:t>(после появления окраски водного слоя от светло зеленого до желтоватого цвета объем  прибавляемого раствора натрия лау</w:t>
      </w:r>
      <w:r w:rsidRPr="003C33B8">
        <w:rPr>
          <w:color w:val="000000"/>
          <w:spacing w:val="3"/>
          <w:sz w:val="22"/>
          <w:szCs w:val="22"/>
        </w:rPr>
        <w:softHyphen/>
      </w:r>
      <w:r w:rsidRPr="003C33B8">
        <w:rPr>
          <w:color w:val="000000"/>
          <w:spacing w:val="-3"/>
          <w:sz w:val="22"/>
          <w:szCs w:val="22"/>
        </w:rPr>
        <w:t>рилсульфата должен быть не более 0,1 см</w:t>
      </w:r>
      <w:r w:rsidRPr="003C33B8">
        <w:rPr>
          <w:color w:val="000000"/>
          <w:spacing w:val="-3"/>
          <w:sz w:val="22"/>
          <w:szCs w:val="22"/>
          <w:vertAlign w:val="superscript"/>
        </w:rPr>
        <w:t>3</w:t>
      </w:r>
      <w:r w:rsidRPr="003C33B8">
        <w:rPr>
          <w:color w:val="000000"/>
          <w:spacing w:val="-3"/>
          <w:sz w:val="22"/>
          <w:szCs w:val="22"/>
        </w:rPr>
        <w:t>).</w:t>
      </w:r>
    </w:p>
    <w:p w:rsidR="00531265" w:rsidRPr="003C33B8" w:rsidRDefault="00531265" w:rsidP="003C33B8">
      <w:pPr>
        <w:shd w:val="clear" w:color="auto" w:fill="FFFFFF"/>
        <w:spacing w:before="10" w:line="216" w:lineRule="exact"/>
        <w:ind w:right="5" w:firstLine="284"/>
        <w:jc w:val="both"/>
        <w:rPr>
          <w:color w:val="000000"/>
          <w:spacing w:val="-3"/>
          <w:sz w:val="22"/>
          <w:szCs w:val="22"/>
        </w:rPr>
      </w:pPr>
    </w:p>
    <w:p w:rsidR="00531265" w:rsidRPr="003C33B8" w:rsidRDefault="00531265" w:rsidP="003C33B8">
      <w:pPr>
        <w:shd w:val="clear" w:color="auto" w:fill="FFFFFF"/>
        <w:spacing w:before="10" w:line="216" w:lineRule="exact"/>
        <w:ind w:right="5" w:firstLine="284"/>
        <w:jc w:val="both"/>
        <w:rPr>
          <w:sz w:val="22"/>
          <w:szCs w:val="22"/>
        </w:rPr>
      </w:pPr>
      <w:r w:rsidRPr="003C33B8">
        <w:rPr>
          <w:color w:val="000000"/>
          <w:spacing w:val="2"/>
          <w:sz w:val="22"/>
          <w:szCs w:val="22"/>
        </w:rPr>
        <w:t>6.3.4.   Обработка результатов.</w:t>
      </w:r>
    </w:p>
    <w:p w:rsidR="00531265" w:rsidRPr="003C33B8" w:rsidRDefault="00531265" w:rsidP="003C33B8">
      <w:pPr>
        <w:shd w:val="clear" w:color="auto" w:fill="FFFFFF"/>
        <w:spacing w:before="192" w:line="221" w:lineRule="exact"/>
        <w:ind w:firstLine="284"/>
        <w:jc w:val="both"/>
        <w:rPr>
          <w:color w:val="000000"/>
          <w:spacing w:val="3"/>
          <w:sz w:val="22"/>
          <w:szCs w:val="22"/>
        </w:rPr>
      </w:pPr>
      <w:r w:rsidRPr="003C33B8">
        <w:rPr>
          <w:color w:val="000000"/>
          <w:sz w:val="22"/>
          <w:szCs w:val="22"/>
        </w:rPr>
        <w:t>Массовую долю алкилдиметилбензиламмоний хлори</w:t>
      </w:r>
      <w:r w:rsidRPr="003C33B8">
        <w:rPr>
          <w:color w:val="000000"/>
          <w:sz w:val="22"/>
          <w:szCs w:val="22"/>
        </w:rPr>
        <w:softHyphen/>
      </w:r>
      <w:r w:rsidRPr="003C33B8">
        <w:rPr>
          <w:color w:val="000000"/>
          <w:spacing w:val="3"/>
          <w:sz w:val="22"/>
          <w:szCs w:val="22"/>
        </w:rPr>
        <w:t>да вычисляют по формуле:</w:t>
      </w:r>
    </w:p>
    <w:p w:rsidR="00531265" w:rsidRDefault="00531265">
      <w:pPr>
        <w:shd w:val="clear" w:color="auto" w:fill="FFFFFF"/>
        <w:spacing w:before="307" w:line="221" w:lineRule="exact"/>
        <w:ind w:firstLine="284"/>
        <w:jc w:val="both"/>
        <w:rPr>
          <w:color w:val="000000"/>
          <w:spacing w:val="3"/>
          <w:sz w:val="18"/>
        </w:rPr>
      </w:pPr>
    </w:p>
    <w:p w:rsidR="00531265" w:rsidRDefault="00B02526">
      <w:pPr>
        <w:shd w:val="clear" w:color="auto" w:fill="FFFFFF"/>
        <w:spacing w:before="307" w:line="221" w:lineRule="exact"/>
        <w:ind w:firstLine="284"/>
        <w:jc w:val="both"/>
        <w:rPr>
          <w:color w:val="000000"/>
          <w:spacing w:val="3"/>
          <w:sz w:val="18"/>
        </w:rPr>
      </w:pPr>
      <w:r>
        <w:rPr>
          <w:noProof/>
          <w:color w:val="000000"/>
          <w:spacing w:val="3"/>
          <w:sz w:val="18"/>
        </w:rPr>
        <w:object w:dxaOrig="1440" w:dyaOrig="1440">
          <v:shape id="_x0000_s1039" type="#_x0000_t75" style="position:absolute;left:0;text-align:left;margin-left:13.9pt;margin-top:5.65pt;width:122.95pt;height:31.25pt;z-index:251660800" o:allowincell="f">
            <v:imagedata r:id="rId37" o:title=""/>
          </v:shape>
          <o:OLEObject Type="Embed" ProgID="Equation.3" ShapeID="_x0000_s1039" DrawAspect="Content" ObjectID="_1471290811" r:id="rId38"/>
        </w:object>
      </w:r>
      <w:r w:rsidR="00531265">
        <w:rPr>
          <w:color w:val="000000"/>
          <w:spacing w:val="3"/>
          <w:sz w:val="18"/>
        </w:rPr>
        <w:t xml:space="preserve">                                               , где</w:t>
      </w:r>
    </w:p>
    <w:p w:rsidR="00531265" w:rsidRDefault="00531265">
      <w:pPr>
        <w:shd w:val="clear" w:color="auto" w:fill="FFFFFF"/>
        <w:spacing w:before="307" w:line="221" w:lineRule="exact"/>
        <w:ind w:firstLine="284"/>
        <w:jc w:val="both"/>
        <w:rPr>
          <w:color w:val="000000"/>
          <w:spacing w:val="3"/>
          <w:sz w:val="18"/>
        </w:rPr>
      </w:pPr>
    </w:p>
    <w:p w:rsidR="00531265" w:rsidRPr="003C33B8" w:rsidRDefault="00531265" w:rsidP="003C33B8">
      <w:pPr>
        <w:shd w:val="clear" w:color="auto" w:fill="FFFFFF"/>
        <w:spacing w:before="307" w:line="221" w:lineRule="exact"/>
        <w:ind w:firstLine="284"/>
        <w:jc w:val="both"/>
        <w:rPr>
          <w:sz w:val="22"/>
          <w:szCs w:val="22"/>
        </w:rPr>
      </w:pPr>
      <w:r w:rsidRPr="003C33B8">
        <w:rPr>
          <w:color w:val="000000"/>
          <w:spacing w:val="2"/>
          <w:sz w:val="22"/>
          <w:szCs w:val="22"/>
        </w:rPr>
        <w:t>0,001805 - масса алкилдиметилбензиламмоний хло</w:t>
      </w:r>
      <w:r w:rsidRPr="003C33B8">
        <w:rPr>
          <w:color w:val="000000"/>
          <w:spacing w:val="2"/>
          <w:sz w:val="22"/>
          <w:szCs w:val="22"/>
        </w:rPr>
        <w:softHyphen/>
      </w:r>
      <w:r w:rsidRPr="003C33B8">
        <w:rPr>
          <w:color w:val="000000"/>
          <w:sz w:val="22"/>
          <w:szCs w:val="22"/>
        </w:rPr>
        <w:t>рида, соответствующая 1 см</w:t>
      </w:r>
      <w:r w:rsidRPr="003C33B8">
        <w:rPr>
          <w:color w:val="000000"/>
          <w:sz w:val="22"/>
          <w:szCs w:val="22"/>
          <w:vertAlign w:val="superscript"/>
        </w:rPr>
        <w:t xml:space="preserve">3 </w:t>
      </w:r>
      <w:r w:rsidRPr="003C33B8">
        <w:rPr>
          <w:color w:val="000000"/>
          <w:sz w:val="22"/>
          <w:szCs w:val="22"/>
        </w:rPr>
        <w:t>раствора нат</w:t>
      </w:r>
      <w:r w:rsidRPr="003C33B8">
        <w:rPr>
          <w:color w:val="000000"/>
          <w:sz w:val="22"/>
          <w:szCs w:val="22"/>
        </w:rPr>
        <w:softHyphen/>
      </w:r>
      <w:r w:rsidRPr="003C33B8">
        <w:rPr>
          <w:color w:val="000000"/>
          <w:spacing w:val="4"/>
          <w:sz w:val="22"/>
          <w:szCs w:val="22"/>
        </w:rPr>
        <w:t xml:space="preserve">рия лаурилсульфата концентрации точно </w:t>
      </w:r>
      <w:r w:rsidRPr="003C33B8">
        <w:rPr>
          <w:color w:val="000000"/>
          <w:spacing w:val="-6"/>
          <w:sz w:val="22"/>
          <w:szCs w:val="22"/>
        </w:rPr>
        <w:t>С (</w:t>
      </w:r>
      <w:r w:rsidRPr="003C33B8">
        <w:rPr>
          <w:color w:val="000000"/>
          <w:spacing w:val="-6"/>
          <w:sz w:val="22"/>
          <w:szCs w:val="22"/>
          <w:lang w:val="en-US"/>
        </w:rPr>
        <w:t>C</w:t>
      </w:r>
      <w:r w:rsidRPr="003C33B8">
        <w:rPr>
          <w:color w:val="000000"/>
          <w:spacing w:val="-6"/>
          <w:sz w:val="22"/>
          <w:szCs w:val="22"/>
          <w:vertAlign w:val="subscript"/>
        </w:rPr>
        <w:t>12</w:t>
      </w:r>
      <w:r w:rsidRPr="003C33B8">
        <w:rPr>
          <w:color w:val="000000"/>
          <w:spacing w:val="-6"/>
          <w:sz w:val="22"/>
          <w:szCs w:val="22"/>
          <w:lang w:val="en-US"/>
        </w:rPr>
        <w:t>H</w:t>
      </w:r>
      <w:r w:rsidRPr="003C33B8">
        <w:rPr>
          <w:color w:val="000000"/>
          <w:spacing w:val="-6"/>
          <w:sz w:val="22"/>
          <w:szCs w:val="22"/>
          <w:vertAlign w:val="subscript"/>
        </w:rPr>
        <w:t>25</w:t>
      </w:r>
      <w:r w:rsidRPr="003C33B8">
        <w:rPr>
          <w:color w:val="000000"/>
          <w:spacing w:val="-6"/>
          <w:sz w:val="22"/>
          <w:szCs w:val="22"/>
          <w:lang w:val="en-US"/>
        </w:rPr>
        <w:t>SO</w:t>
      </w:r>
      <w:r w:rsidRPr="003C33B8">
        <w:rPr>
          <w:color w:val="000000"/>
          <w:spacing w:val="-6"/>
          <w:sz w:val="22"/>
          <w:szCs w:val="22"/>
          <w:vertAlign w:val="subscript"/>
        </w:rPr>
        <w:t>4</w:t>
      </w:r>
      <w:r w:rsidRPr="003C33B8">
        <w:rPr>
          <w:color w:val="000000"/>
          <w:spacing w:val="-6"/>
          <w:sz w:val="22"/>
          <w:szCs w:val="22"/>
          <w:lang w:val="en-US"/>
        </w:rPr>
        <w:t>Na</w:t>
      </w:r>
      <w:r w:rsidRPr="003C33B8">
        <w:rPr>
          <w:color w:val="000000"/>
          <w:spacing w:val="-6"/>
          <w:sz w:val="22"/>
          <w:szCs w:val="22"/>
        </w:rPr>
        <w:t>) = 0,005 моль/дм</w:t>
      </w:r>
      <w:r w:rsidRPr="003C33B8">
        <w:rPr>
          <w:color w:val="000000"/>
          <w:spacing w:val="-6"/>
          <w:sz w:val="22"/>
          <w:szCs w:val="22"/>
          <w:vertAlign w:val="superscript"/>
        </w:rPr>
        <w:t>3</w:t>
      </w:r>
      <w:r w:rsidRPr="003C33B8">
        <w:rPr>
          <w:color w:val="000000"/>
          <w:spacing w:val="-6"/>
          <w:sz w:val="22"/>
          <w:szCs w:val="22"/>
        </w:rPr>
        <w:t>,мг;</w:t>
      </w:r>
    </w:p>
    <w:p w:rsidR="00531265" w:rsidRPr="003C33B8" w:rsidRDefault="00531265" w:rsidP="003C33B8">
      <w:pPr>
        <w:shd w:val="clear" w:color="auto" w:fill="FFFFFF"/>
        <w:spacing w:before="5" w:line="221" w:lineRule="exact"/>
        <w:ind w:firstLine="284"/>
        <w:jc w:val="both"/>
        <w:rPr>
          <w:sz w:val="22"/>
          <w:szCs w:val="22"/>
        </w:rPr>
      </w:pPr>
      <w:r w:rsidRPr="003C33B8">
        <w:rPr>
          <w:color w:val="000000"/>
          <w:spacing w:val="2"/>
          <w:sz w:val="22"/>
          <w:szCs w:val="22"/>
          <w:lang w:val="en-US"/>
        </w:rPr>
        <w:t>V</w:t>
      </w:r>
      <w:r w:rsidRPr="003C33B8">
        <w:rPr>
          <w:color w:val="000000"/>
          <w:spacing w:val="2"/>
          <w:sz w:val="22"/>
          <w:szCs w:val="22"/>
        </w:rPr>
        <w:t xml:space="preserve"> -   объем раствора  натрия  лаурилсульфата </w:t>
      </w:r>
      <w:r w:rsidRPr="003C33B8">
        <w:rPr>
          <w:color w:val="000000"/>
          <w:spacing w:val="3"/>
          <w:sz w:val="22"/>
          <w:szCs w:val="22"/>
        </w:rPr>
        <w:t xml:space="preserve">концентрации точно </w:t>
      </w:r>
      <w:r w:rsidRPr="003C33B8">
        <w:rPr>
          <w:color w:val="000000"/>
          <w:spacing w:val="-8"/>
          <w:sz w:val="22"/>
          <w:szCs w:val="22"/>
        </w:rPr>
        <w:t>(</w:t>
      </w:r>
      <w:r w:rsidRPr="003C33B8">
        <w:rPr>
          <w:color w:val="000000"/>
          <w:spacing w:val="-8"/>
          <w:sz w:val="22"/>
          <w:szCs w:val="22"/>
          <w:lang w:val="en-US"/>
        </w:rPr>
        <w:t>C</w:t>
      </w:r>
      <w:r w:rsidRPr="003C33B8">
        <w:rPr>
          <w:color w:val="000000"/>
          <w:spacing w:val="-8"/>
          <w:sz w:val="22"/>
          <w:szCs w:val="22"/>
          <w:vertAlign w:val="subscript"/>
        </w:rPr>
        <w:t>12</w:t>
      </w:r>
      <w:r w:rsidRPr="003C33B8">
        <w:rPr>
          <w:color w:val="000000"/>
          <w:spacing w:val="-8"/>
          <w:sz w:val="22"/>
          <w:szCs w:val="22"/>
          <w:lang w:val="en-US"/>
        </w:rPr>
        <w:t>H</w:t>
      </w:r>
      <w:r w:rsidRPr="003C33B8">
        <w:rPr>
          <w:color w:val="000000"/>
          <w:spacing w:val="-8"/>
          <w:sz w:val="22"/>
          <w:szCs w:val="22"/>
          <w:vertAlign w:val="subscript"/>
        </w:rPr>
        <w:t>25</w:t>
      </w:r>
      <w:r w:rsidRPr="003C33B8">
        <w:rPr>
          <w:color w:val="000000"/>
          <w:spacing w:val="-8"/>
          <w:sz w:val="22"/>
          <w:szCs w:val="22"/>
          <w:lang w:val="en-US"/>
        </w:rPr>
        <w:t>SO</w:t>
      </w:r>
      <w:r w:rsidRPr="003C33B8">
        <w:rPr>
          <w:color w:val="000000"/>
          <w:spacing w:val="-8"/>
          <w:sz w:val="22"/>
          <w:szCs w:val="22"/>
          <w:vertAlign w:val="subscript"/>
        </w:rPr>
        <w:t>4</w:t>
      </w:r>
      <w:r w:rsidRPr="003C33B8">
        <w:rPr>
          <w:color w:val="000000"/>
          <w:spacing w:val="-8"/>
          <w:sz w:val="22"/>
          <w:szCs w:val="22"/>
          <w:lang w:val="en-US"/>
        </w:rPr>
        <w:t>Na</w:t>
      </w:r>
      <w:r w:rsidRPr="003C33B8">
        <w:rPr>
          <w:color w:val="000000"/>
          <w:spacing w:val="-8"/>
          <w:sz w:val="22"/>
          <w:szCs w:val="22"/>
        </w:rPr>
        <w:t>) = 0,005 моль/дм</w:t>
      </w:r>
      <w:r w:rsidRPr="003C33B8">
        <w:rPr>
          <w:color w:val="000000"/>
          <w:spacing w:val="-8"/>
          <w:sz w:val="22"/>
          <w:szCs w:val="22"/>
          <w:vertAlign w:val="superscript"/>
        </w:rPr>
        <w:t xml:space="preserve">3 </w:t>
      </w:r>
      <w:r w:rsidRPr="003C33B8">
        <w:rPr>
          <w:color w:val="000000"/>
          <w:sz w:val="22"/>
          <w:szCs w:val="22"/>
        </w:rPr>
        <w:t>израсходованный на титрование, см</w:t>
      </w:r>
      <w:r w:rsidRPr="003C33B8">
        <w:rPr>
          <w:color w:val="000000"/>
          <w:sz w:val="22"/>
          <w:szCs w:val="22"/>
          <w:vertAlign w:val="superscript"/>
        </w:rPr>
        <w:t>3</w:t>
      </w:r>
      <w:r w:rsidRPr="003C33B8">
        <w:rPr>
          <w:color w:val="000000"/>
          <w:sz w:val="22"/>
          <w:szCs w:val="22"/>
        </w:rPr>
        <w:t>;</w:t>
      </w:r>
    </w:p>
    <w:p w:rsidR="00531265" w:rsidRPr="003C33B8" w:rsidRDefault="00531265" w:rsidP="003C33B8">
      <w:pPr>
        <w:shd w:val="clear" w:color="auto" w:fill="FFFFFF"/>
        <w:spacing w:line="221" w:lineRule="exact"/>
        <w:ind w:firstLine="284"/>
        <w:jc w:val="both"/>
        <w:rPr>
          <w:sz w:val="22"/>
          <w:szCs w:val="22"/>
        </w:rPr>
      </w:pPr>
      <w:r w:rsidRPr="003C33B8">
        <w:rPr>
          <w:color w:val="000000"/>
          <w:spacing w:val="4"/>
          <w:sz w:val="22"/>
          <w:szCs w:val="22"/>
        </w:rPr>
        <w:t xml:space="preserve">Р -   кратность  разведения    анализируемой </w:t>
      </w:r>
      <w:r w:rsidRPr="003C33B8">
        <w:rPr>
          <w:color w:val="000000"/>
          <w:spacing w:val="8"/>
          <w:sz w:val="22"/>
          <w:szCs w:val="22"/>
        </w:rPr>
        <w:t>пробы, равная 12,5</w:t>
      </w:r>
    </w:p>
    <w:p w:rsidR="00531265" w:rsidRPr="003C33B8" w:rsidRDefault="00531265" w:rsidP="003C33B8">
      <w:pPr>
        <w:shd w:val="clear" w:color="auto" w:fill="FFFFFF"/>
        <w:spacing w:line="221" w:lineRule="exact"/>
        <w:ind w:firstLine="284"/>
        <w:jc w:val="both"/>
        <w:rPr>
          <w:sz w:val="22"/>
          <w:szCs w:val="22"/>
        </w:rPr>
      </w:pPr>
      <w:r w:rsidRPr="003C33B8">
        <w:rPr>
          <w:color w:val="000000"/>
          <w:spacing w:val="4"/>
          <w:sz w:val="22"/>
          <w:szCs w:val="22"/>
          <w:lang w:val="en-US"/>
        </w:rPr>
        <w:t>m</w:t>
      </w:r>
      <w:r w:rsidRPr="003C33B8">
        <w:rPr>
          <w:color w:val="000000"/>
          <w:spacing w:val="4"/>
          <w:sz w:val="22"/>
          <w:szCs w:val="22"/>
        </w:rPr>
        <w:t xml:space="preserve"> - масса анализируемой пробы, г;</w:t>
      </w:r>
    </w:p>
    <w:p w:rsidR="00531265" w:rsidRPr="003C33B8" w:rsidRDefault="00531265" w:rsidP="003C33B8">
      <w:pPr>
        <w:shd w:val="clear" w:color="auto" w:fill="FFFFFF"/>
        <w:spacing w:before="53" w:line="216" w:lineRule="exact"/>
        <w:ind w:firstLine="284"/>
        <w:jc w:val="both"/>
        <w:rPr>
          <w:color w:val="000000"/>
          <w:spacing w:val="5"/>
          <w:sz w:val="22"/>
          <w:szCs w:val="22"/>
        </w:rPr>
      </w:pPr>
      <w:r w:rsidRPr="003C33B8">
        <w:rPr>
          <w:color w:val="000000"/>
          <w:spacing w:val="3"/>
          <w:sz w:val="22"/>
          <w:szCs w:val="22"/>
        </w:rPr>
        <w:t xml:space="preserve">За результат анализа принимают среднее арифметическое </w:t>
      </w:r>
      <w:r w:rsidRPr="003C33B8">
        <w:rPr>
          <w:color w:val="000000"/>
          <w:spacing w:val="2"/>
          <w:sz w:val="22"/>
          <w:szCs w:val="22"/>
        </w:rPr>
        <w:t>результатов двух параллельных определений, абсолютное расхо</w:t>
      </w:r>
      <w:r w:rsidRPr="003C33B8">
        <w:rPr>
          <w:color w:val="000000"/>
          <w:spacing w:val="2"/>
          <w:sz w:val="22"/>
          <w:szCs w:val="22"/>
        </w:rPr>
        <w:softHyphen/>
      </w:r>
      <w:r w:rsidRPr="003C33B8">
        <w:rPr>
          <w:color w:val="000000"/>
          <w:spacing w:val="1"/>
          <w:sz w:val="22"/>
          <w:szCs w:val="22"/>
        </w:rPr>
        <w:t>ждение между  которыми не  превышает  допускаемое  расхожде</w:t>
      </w:r>
      <w:r w:rsidRPr="003C33B8">
        <w:rPr>
          <w:color w:val="000000"/>
          <w:spacing w:val="1"/>
          <w:sz w:val="22"/>
          <w:szCs w:val="22"/>
        </w:rPr>
        <w:softHyphen/>
      </w:r>
      <w:r w:rsidRPr="003C33B8">
        <w:rPr>
          <w:color w:val="000000"/>
          <w:spacing w:val="5"/>
          <w:sz w:val="22"/>
          <w:szCs w:val="22"/>
        </w:rPr>
        <w:t>ние, равное 0,2 масс. %.</w:t>
      </w:r>
    </w:p>
    <w:p w:rsidR="00531265" w:rsidRDefault="00531265">
      <w:pPr>
        <w:shd w:val="clear" w:color="auto" w:fill="FFFFFF"/>
        <w:spacing w:line="206" w:lineRule="exact"/>
        <w:jc w:val="both"/>
        <w:rPr>
          <w:spacing w:val="3"/>
          <w:sz w:val="18"/>
        </w:rPr>
      </w:pPr>
    </w:p>
    <w:p w:rsidR="00531265" w:rsidRDefault="00531265">
      <w:pPr>
        <w:rPr>
          <w:sz w:val="18"/>
        </w:rPr>
      </w:pPr>
      <w:r>
        <w:rPr>
          <w:sz w:val="18"/>
        </w:rPr>
        <w:br w:type="page"/>
      </w:r>
    </w:p>
    <w:p w:rsidR="00531265" w:rsidRPr="003C33B8" w:rsidRDefault="003C33B8" w:rsidP="003C33B8">
      <w:pPr>
        <w:shd w:val="clear" w:color="auto" w:fill="FFFFFF"/>
        <w:spacing w:before="605" w:line="211" w:lineRule="exact"/>
        <w:ind w:right="154"/>
        <w:jc w:val="center"/>
        <w:rPr>
          <w:b/>
          <w:sz w:val="22"/>
          <w:szCs w:val="22"/>
        </w:rPr>
      </w:pPr>
      <w:r w:rsidRPr="003C33B8">
        <w:rPr>
          <w:b/>
          <w:color w:val="000000"/>
          <w:spacing w:val="1"/>
          <w:sz w:val="22"/>
          <w:szCs w:val="22"/>
        </w:rPr>
        <w:t>ЗАКЛЮЧЕНИЕ</w:t>
      </w:r>
    </w:p>
    <w:p w:rsidR="00531265" w:rsidRPr="003C33B8" w:rsidRDefault="003C33B8" w:rsidP="003C33B8">
      <w:pPr>
        <w:shd w:val="clear" w:color="auto" w:fill="FFFFFF"/>
        <w:spacing w:line="211" w:lineRule="exact"/>
        <w:ind w:right="154"/>
        <w:jc w:val="center"/>
        <w:rPr>
          <w:b/>
          <w:sz w:val="22"/>
          <w:szCs w:val="22"/>
        </w:rPr>
      </w:pPr>
      <w:r w:rsidRPr="003C33B8">
        <w:rPr>
          <w:b/>
          <w:color w:val="000000"/>
          <w:spacing w:val="4"/>
          <w:sz w:val="22"/>
          <w:szCs w:val="22"/>
        </w:rPr>
        <w:t>ПО РЕЗУЛЬТАТАМ ОЦЕНКИ СПЕЦИФИЧЕСКОЙ БИОЛОГИЧЕСКОЙ</w:t>
      </w:r>
    </w:p>
    <w:p w:rsidR="00531265" w:rsidRPr="003C33B8" w:rsidRDefault="003C33B8" w:rsidP="003C33B8">
      <w:pPr>
        <w:shd w:val="clear" w:color="auto" w:fill="FFFFFF"/>
        <w:spacing w:line="211" w:lineRule="exact"/>
        <w:ind w:right="163"/>
        <w:jc w:val="center"/>
        <w:rPr>
          <w:b/>
          <w:sz w:val="22"/>
          <w:szCs w:val="22"/>
        </w:rPr>
      </w:pPr>
      <w:r w:rsidRPr="003C33B8">
        <w:rPr>
          <w:b/>
          <w:color w:val="000000"/>
          <w:spacing w:val="2"/>
          <w:sz w:val="22"/>
          <w:szCs w:val="22"/>
        </w:rPr>
        <w:t>АКТИВНОСТИ ДЕЗИНФИЦИРУЮЩЕГО СРЕДСТВА "ЛИЗАФИН-СПЕЦИАЛЬ"</w:t>
      </w:r>
    </w:p>
    <w:p w:rsidR="00531265" w:rsidRPr="003C33B8" w:rsidRDefault="003C33B8" w:rsidP="003C33B8">
      <w:pPr>
        <w:shd w:val="clear" w:color="auto" w:fill="FFFFFF"/>
        <w:spacing w:line="211" w:lineRule="exact"/>
        <w:ind w:right="158"/>
        <w:jc w:val="center"/>
        <w:rPr>
          <w:b/>
          <w:sz w:val="22"/>
          <w:szCs w:val="22"/>
        </w:rPr>
      </w:pPr>
      <w:r w:rsidRPr="003C33B8">
        <w:rPr>
          <w:b/>
          <w:color w:val="000000"/>
          <w:spacing w:val="2"/>
          <w:sz w:val="22"/>
          <w:szCs w:val="22"/>
        </w:rPr>
        <w:t>ЗАО "ПЕТРОСПИРТ" (САНКТ-ПЕТЕРБУРГ, РОССИЯ)</w:t>
      </w:r>
    </w:p>
    <w:p w:rsidR="00531265" w:rsidRPr="003C33B8" w:rsidRDefault="00531265" w:rsidP="003C33B8">
      <w:pPr>
        <w:shd w:val="clear" w:color="auto" w:fill="FFFFFF"/>
        <w:spacing w:before="552" w:line="211" w:lineRule="exact"/>
        <w:ind w:firstLine="426"/>
        <w:jc w:val="both"/>
        <w:rPr>
          <w:sz w:val="22"/>
          <w:szCs w:val="22"/>
        </w:rPr>
      </w:pPr>
      <w:r w:rsidRPr="003C33B8">
        <w:rPr>
          <w:color w:val="000000"/>
          <w:spacing w:val="1"/>
          <w:sz w:val="22"/>
          <w:szCs w:val="22"/>
        </w:rPr>
        <w:t xml:space="preserve">Исследования проведены на основании договора № 33/1-2002 </w:t>
      </w:r>
      <w:r w:rsidRPr="003C33B8">
        <w:rPr>
          <w:color w:val="000000"/>
          <w:spacing w:val="2"/>
          <w:sz w:val="22"/>
          <w:szCs w:val="22"/>
        </w:rPr>
        <w:t>от 20 февраля 2002 г. о проведении НИР на тему "Оценка эффек</w:t>
      </w:r>
      <w:r w:rsidRPr="003C33B8">
        <w:rPr>
          <w:color w:val="000000"/>
          <w:spacing w:val="2"/>
          <w:sz w:val="22"/>
          <w:szCs w:val="22"/>
        </w:rPr>
        <w:softHyphen/>
        <w:t xml:space="preserve">тивности дезинфицирующего средства "Лизафин специаль", </w:t>
      </w:r>
      <w:r w:rsidRPr="003C33B8">
        <w:rPr>
          <w:color w:val="000000"/>
          <w:spacing w:val="1"/>
          <w:sz w:val="22"/>
          <w:szCs w:val="22"/>
        </w:rPr>
        <w:t>(шифр "Петро-1").</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1"/>
          <w:sz w:val="22"/>
          <w:szCs w:val="22"/>
        </w:rPr>
        <w:t>Основной объем  экспериментальных лабораторных исследова</w:t>
      </w:r>
      <w:r w:rsidRPr="003C33B8">
        <w:rPr>
          <w:color w:val="000000"/>
          <w:spacing w:val="-1"/>
          <w:sz w:val="22"/>
          <w:szCs w:val="22"/>
        </w:rPr>
        <w:softHyphen/>
      </w:r>
      <w:r w:rsidRPr="003C33B8">
        <w:rPr>
          <w:color w:val="000000"/>
          <w:spacing w:val="2"/>
          <w:sz w:val="22"/>
          <w:szCs w:val="22"/>
        </w:rPr>
        <w:t>ний выполнен на базе 33 отдела (разработки и оценки средств обеззараживания) НИИЦ  (МБЗ) ГНИИИВМ МО РФ. Практичес</w:t>
      </w:r>
      <w:r w:rsidRPr="003C33B8">
        <w:rPr>
          <w:color w:val="000000"/>
          <w:spacing w:val="2"/>
          <w:sz w:val="22"/>
          <w:szCs w:val="22"/>
        </w:rPr>
        <w:softHyphen/>
      </w:r>
      <w:r w:rsidRPr="003C33B8">
        <w:rPr>
          <w:color w:val="000000"/>
          <w:spacing w:val="1"/>
          <w:sz w:val="22"/>
          <w:szCs w:val="22"/>
        </w:rPr>
        <w:t>кая апробация проведена в условиях микробиологической лабора</w:t>
      </w:r>
      <w:r w:rsidRPr="003C33B8">
        <w:rPr>
          <w:color w:val="000000"/>
          <w:spacing w:val="1"/>
          <w:sz w:val="22"/>
          <w:szCs w:val="22"/>
        </w:rPr>
        <w:softHyphen/>
      </w:r>
      <w:r w:rsidRPr="003C33B8">
        <w:rPr>
          <w:color w:val="000000"/>
          <w:spacing w:val="2"/>
          <w:sz w:val="22"/>
          <w:szCs w:val="22"/>
        </w:rPr>
        <w:t>тории указанного отдела, предназначенной для работы с микро</w:t>
      </w:r>
      <w:r w:rsidRPr="003C33B8">
        <w:rPr>
          <w:color w:val="000000"/>
          <w:spacing w:val="2"/>
          <w:sz w:val="22"/>
          <w:szCs w:val="22"/>
        </w:rPr>
        <w:softHyphen/>
      </w:r>
      <w:r w:rsidRPr="003C33B8">
        <w:rPr>
          <w:color w:val="000000"/>
          <w:sz w:val="22"/>
          <w:szCs w:val="22"/>
        </w:rPr>
        <w:t xml:space="preserve">организмами </w:t>
      </w:r>
      <w:r w:rsidRPr="003C33B8">
        <w:rPr>
          <w:color w:val="000000"/>
          <w:sz w:val="22"/>
          <w:szCs w:val="22"/>
          <w:lang w:val="en-US"/>
        </w:rPr>
        <w:t>III</w:t>
      </w:r>
      <w:r w:rsidRPr="003C33B8">
        <w:rPr>
          <w:color w:val="000000"/>
          <w:sz w:val="22"/>
          <w:szCs w:val="22"/>
        </w:rPr>
        <w:t>-</w:t>
      </w:r>
      <w:r w:rsidRPr="003C33B8">
        <w:rPr>
          <w:color w:val="000000"/>
          <w:sz w:val="22"/>
          <w:szCs w:val="22"/>
          <w:lang w:val="en-US"/>
        </w:rPr>
        <w:t>IV</w:t>
      </w:r>
      <w:r w:rsidRPr="003C33B8">
        <w:rPr>
          <w:color w:val="000000"/>
          <w:sz w:val="22"/>
          <w:szCs w:val="22"/>
        </w:rPr>
        <w:t xml:space="preserve"> групп патогенности, в процессе ее  повседнев</w:t>
      </w:r>
      <w:r w:rsidRPr="003C33B8">
        <w:rPr>
          <w:color w:val="000000"/>
          <w:sz w:val="22"/>
          <w:szCs w:val="22"/>
        </w:rPr>
        <w:softHyphen/>
      </w:r>
      <w:r w:rsidRPr="003C33B8">
        <w:rPr>
          <w:color w:val="000000"/>
          <w:spacing w:val="1"/>
          <w:sz w:val="22"/>
          <w:szCs w:val="22"/>
        </w:rPr>
        <w:t>ной деятельности.</w:t>
      </w:r>
    </w:p>
    <w:p w:rsidR="00531265" w:rsidRPr="003C33B8" w:rsidRDefault="00531265" w:rsidP="003C33B8">
      <w:pPr>
        <w:shd w:val="clear" w:color="auto" w:fill="FFFFFF"/>
        <w:spacing w:before="5" w:line="211" w:lineRule="exact"/>
        <w:ind w:firstLine="426"/>
        <w:jc w:val="both"/>
        <w:rPr>
          <w:sz w:val="22"/>
          <w:szCs w:val="22"/>
        </w:rPr>
      </w:pPr>
      <w:r w:rsidRPr="003C33B8">
        <w:rPr>
          <w:color w:val="000000"/>
          <w:sz w:val="22"/>
          <w:szCs w:val="22"/>
        </w:rPr>
        <w:t>Дезинфицирующий   препарат   "Лизафин-специаль" был испы</w:t>
      </w:r>
      <w:r w:rsidRPr="003C33B8">
        <w:rPr>
          <w:color w:val="000000"/>
          <w:sz w:val="22"/>
          <w:szCs w:val="22"/>
        </w:rPr>
        <w:softHyphen/>
      </w:r>
      <w:r w:rsidRPr="003C33B8">
        <w:rPr>
          <w:color w:val="000000"/>
          <w:spacing w:val="2"/>
          <w:sz w:val="22"/>
          <w:szCs w:val="22"/>
        </w:rPr>
        <w:t>тан в качестве средства для  дезинфекции различных  поверхнос</w:t>
      </w:r>
      <w:r w:rsidRPr="003C33B8">
        <w:rPr>
          <w:color w:val="000000"/>
          <w:spacing w:val="2"/>
          <w:sz w:val="22"/>
          <w:szCs w:val="22"/>
        </w:rPr>
        <w:softHyphen/>
        <w:t xml:space="preserve">тей помещений, лабораторной  посуды, санитарно- технического </w:t>
      </w:r>
      <w:r w:rsidRPr="003C33B8">
        <w:rPr>
          <w:color w:val="000000"/>
          <w:sz w:val="22"/>
          <w:szCs w:val="22"/>
        </w:rPr>
        <w:t>оборудования а также совмещенной   дезинфекции и предстерили</w:t>
      </w:r>
      <w:r w:rsidRPr="003C33B8">
        <w:rPr>
          <w:color w:val="000000"/>
          <w:spacing w:val="2"/>
          <w:sz w:val="22"/>
          <w:szCs w:val="22"/>
        </w:rPr>
        <w:t>зационной очистки изделий медицинского назначения (ИМН).</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1"/>
          <w:sz w:val="22"/>
          <w:szCs w:val="22"/>
        </w:rPr>
        <w:t xml:space="preserve">Оценка специфической биологической активности препарата в </w:t>
      </w:r>
      <w:r w:rsidRPr="003C33B8">
        <w:rPr>
          <w:color w:val="000000"/>
          <w:sz w:val="22"/>
          <w:szCs w:val="22"/>
        </w:rPr>
        <w:t xml:space="preserve">лабораторных условиях проводились путем обеззараживания по </w:t>
      </w:r>
      <w:r w:rsidRPr="003C33B8">
        <w:rPr>
          <w:color w:val="000000"/>
          <w:spacing w:val="2"/>
          <w:sz w:val="22"/>
          <w:szCs w:val="22"/>
        </w:rPr>
        <w:t>рекомендованным режимам тест-объектов, искусственно заражен</w:t>
      </w:r>
      <w:r w:rsidRPr="003C33B8">
        <w:rPr>
          <w:color w:val="000000"/>
          <w:spacing w:val="2"/>
          <w:sz w:val="22"/>
          <w:szCs w:val="22"/>
        </w:rPr>
        <w:softHyphen/>
      </w:r>
      <w:r w:rsidRPr="003C33B8">
        <w:rPr>
          <w:color w:val="000000"/>
          <w:spacing w:val="1"/>
          <w:sz w:val="22"/>
          <w:szCs w:val="22"/>
        </w:rPr>
        <w:t>ных модельными штаммами микроорганизмов с плотностями за</w:t>
      </w:r>
      <w:r w:rsidRPr="003C33B8">
        <w:rPr>
          <w:color w:val="000000"/>
          <w:spacing w:val="1"/>
          <w:sz w:val="22"/>
          <w:szCs w:val="22"/>
        </w:rPr>
        <w:softHyphen/>
      </w:r>
      <w:r w:rsidRPr="003C33B8">
        <w:rPr>
          <w:color w:val="000000"/>
          <w:sz w:val="22"/>
          <w:szCs w:val="22"/>
        </w:rPr>
        <w:t>ражения порядка п-10</w:t>
      </w:r>
      <w:r w:rsidRPr="003C33B8">
        <w:rPr>
          <w:color w:val="000000"/>
          <w:sz w:val="22"/>
          <w:szCs w:val="22"/>
          <w:vertAlign w:val="superscript"/>
        </w:rPr>
        <w:t>5</w:t>
      </w:r>
      <w:r w:rsidRPr="003C33B8">
        <w:rPr>
          <w:color w:val="000000"/>
          <w:sz w:val="22"/>
          <w:szCs w:val="22"/>
        </w:rPr>
        <w:t>-п-10</w:t>
      </w:r>
      <w:r w:rsidRPr="003C33B8">
        <w:rPr>
          <w:color w:val="000000"/>
          <w:sz w:val="22"/>
          <w:szCs w:val="22"/>
          <w:vertAlign w:val="superscript"/>
        </w:rPr>
        <w:t>6</w:t>
      </w:r>
      <w:r w:rsidRPr="003C33B8">
        <w:rPr>
          <w:color w:val="000000"/>
          <w:sz w:val="22"/>
          <w:szCs w:val="22"/>
        </w:rPr>
        <w:t xml:space="preserve"> КОЕ/см". Таким образом моделиро</w:t>
      </w:r>
      <w:r w:rsidRPr="003C33B8">
        <w:rPr>
          <w:color w:val="000000"/>
          <w:sz w:val="22"/>
          <w:szCs w:val="22"/>
        </w:rPr>
        <w:softHyphen/>
      </w:r>
      <w:r w:rsidRPr="003C33B8">
        <w:rPr>
          <w:color w:val="000000"/>
          <w:spacing w:val="2"/>
          <w:sz w:val="22"/>
          <w:szCs w:val="22"/>
        </w:rPr>
        <w:t>вались максимально возможные уровни естественной контамина</w:t>
      </w:r>
      <w:r w:rsidRPr="003C33B8">
        <w:rPr>
          <w:color w:val="000000"/>
          <w:spacing w:val="2"/>
          <w:sz w:val="22"/>
          <w:szCs w:val="22"/>
        </w:rPr>
        <w:softHyphen/>
      </w:r>
      <w:r w:rsidRPr="003C33B8">
        <w:rPr>
          <w:color w:val="000000"/>
          <w:spacing w:val="3"/>
          <w:sz w:val="22"/>
          <w:szCs w:val="22"/>
        </w:rPr>
        <w:t>ции изделий медицинского назначения и поверхностей в ЛПУ.</w:t>
      </w:r>
    </w:p>
    <w:p w:rsidR="00531265" w:rsidRPr="003C33B8" w:rsidRDefault="00531265" w:rsidP="003C33B8">
      <w:pPr>
        <w:shd w:val="clear" w:color="auto" w:fill="FFFFFF"/>
        <w:spacing w:line="211" w:lineRule="exact"/>
        <w:ind w:right="134" w:firstLine="426"/>
        <w:jc w:val="both"/>
        <w:rPr>
          <w:sz w:val="22"/>
          <w:szCs w:val="22"/>
        </w:rPr>
      </w:pPr>
      <w:r w:rsidRPr="003C33B8">
        <w:rPr>
          <w:color w:val="000000"/>
          <w:spacing w:val="1"/>
          <w:sz w:val="22"/>
          <w:szCs w:val="22"/>
        </w:rPr>
        <w:t xml:space="preserve">В качестве тест-микроорганизмов использовали стандартные штаммы, рекомендованные для оценки дезинфектантов в системе </w:t>
      </w:r>
      <w:r w:rsidRPr="003C33B8">
        <w:rPr>
          <w:color w:val="000000"/>
          <w:sz w:val="22"/>
          <w:szCs w:val="22"/>
        </w:rPr>
        <w:t xml:space="preserve">Минздрава и МО РФ - </w:t>
      </w:r>
      <w:r w:rsidRPr="003C33B8">
        <w:rPr>
          <w:color w:val="000000"/>
          <w:sz w:val="22"/>
          <w:szCs w:val="22"/>
          <w:lang w:val="en-US"/>
        </w:rPr>
        <w:t>S</w:t>
      </w:r>
      <w:r w:rsidRPr="003C33B8">
        <w:rPr>
          <w:color w:val="000000"/>
          <w:sz w:val="22"/>
          <w:szCs w:val="22"/>
        </w:rPr>
        <w:t>.</w:t>
      </w:r>
      <w:r w:rsidRPr="003C33B8">
        <w:rPr>
          <w:color w:val="000000"/>
          <w:sz w:val="22"/>
          <w:szCs w:val="22"/>
          <w:lang w:val="en-US"/>
        </w:rPr>
        <w:t>aureus</w:t>
      </w:r>
      <w:r w:rsidRPr="003C33B8">
        <w:rPr>
          <w:color w:val="000000"/>
          <w:sz w:val="22"/>
          <w:szCs w:val="22"/>
        </w:rPr>
        <w:t xml:space="preserve"> (906),Е.</w:t>
      </w:r>
      <w:r w:rsidRPr="003C33B8">
        <w:rPr>
          <w:color w:val="000000"/>
          <w:sz w:val="22"/>
          <w:szCs w:val="22"/>
          <w:lang w:val="en-US"/>
        </w:rPr>
        <w:t>coli</w:t>
      </w:r>
      <w:r w:rsidRPr="003C33B8">
        <w:rPr>
          <w:color w:val="000000"/>
          <w:sz w:val="22"/>
          <w:szCs w:val="22"/>
        </w:rPr>
        <w:t xml:space="preserve"> (1257), рекомендован</w:t>
      </w:r>
      <w:r w:rsidRPr="003C33B8">
        <w:rPr>
          <w:color w:val="000000"/>
          <w:sz w:val="22"/>
          <w:szCs w:val="22"/>
        </w:rPr>
        <w:softHyphen/>
      </w:r>
      <w:r w:rsidRPr="003C33B8">
        <w:rPr>
          <w:color w:val="000000"/>
          <w:spacing w:val="-1"/>
          <w:sz w:val="22"/>
          <w:szCs w:val="22"/>
        </w:rPr>
        <w:t>ные ВОЗ референс-штаммы международной системы стандартов-</w:t>
      </w:r>
      <w:r w:rsidRPr="003C33B8">
        <w:rPr>
          <w:color w:val="000000"/>
          <w:spacing w:val="1"/>
          <w:sz w:val="22"/>
          <w:szCs w:val="22"/>
          <w:lang w:val="en-US"/>
        </w:rPr>
        <w:t>S</w:t>
      </w:r>
      <w:r w:rsidRPr="003C33B8">
        <w:rPr>
          <w:color w:val="000000"/>
          <w:spacing w:val="1"/>
          <w:sz w:val="22"/>
          <w:szCs w:val="22"/>
        </w:rPr>
        <w:t>.</w:t>
      </w:r>
      <w:r w:rsidRPr="003C33B8">
        <w:rPr>
          <w:color w:val="000000"/>
          <w:spacing w:val="1"/>
          <w:sz w:val="22"/>
          <w:szCs w:val="22"/>
          <w:lang w:val="en-US"/>
        </w:rPr>
        <w:t>aureus</w:t>
      </w:r>
      <w:r w:rsidRPr="003C33B8">
        <w:rPr>
          <w:color w:val="000000"/>
          <w:spacing w:val="1"/>
          <w:sz w:val="22"/>
          <w:szCs w:val="22"/>
        </w:rPr>
        <w:t xml:space="preserve"> (</w:t>
      </w:r>
      <w:r w:rsidRPr="003C33B8">
        <w:rPr>
          <w:color w:val="000000"/>
          <w:spacing w:val="1"/>
          <w:sz w:val="22"/>
          <w:szCs w:val="22"/>
          <w:lang w:val="en-US"/>
        </w:rPr>
        <w:t>ATCC</w:t>
      </w:r>
      <w:r w:rsidRPr="003C33B8">
        <w:rPr>
          <w:color w:val="000000"/>
          <w:spacing w:val="1"/>
          <w:sz w:val="22"/>
          <w:szCs w:val="22"/>
        </w:rPr>
        <w:t xml:space="preserve"> 25923), </w:t>
      </w:r>
      <w:r w:rsidRPr="003C33B8">
        <w:rPr>
          <w:color w:val="000000"/>
          <w:spacing w:val="1"/>
          <w:sz w:val="22"/>
          <w:szCs w:val="22"/>
          <w:lang w:val="en-US"/>
        </w:rPr>
        <w:t>P</w:t>
      </w:r>
      <w:r w:rsidRPr="003C33B8">
        <w:rPr>
          <w:color w:val="000000"/>
          <w:spacing w:val="1"/>
          <w:sz w:val="22"/>
          <w:szCs w:val="22"/>
        </w:rPr>
        <w:t>.</w:t>
      </w:r>
      <w:r w:rsidRPr="003C33B8">
        <w:rPr>
          <w:color w:val="000000"/>
          <w:spacing w:val="1"/>
          <w:sz w:val="22"/>
          <w:szCs w:val="22"/>
          <w:lang w:val="en-US"/>
        </w:rPr>
        <w:t>aeruginosa</w:t>
      </w:r>
      <w:r w:rsidRPr="003C33B8">
        <w:rPr>
          <w:color w:val="000000"/>
          <w:spacing w:val="1"/>
          <w:sz w:val="22"/>
          <w:szCs w:val="22"/>
        </w:rPr>
        <w:t xml:space="preserve"> (</w:t>
      </w:r>
      <w:r w:rsidRPr="003C33B8">
        <w:rPr>
          <w:color w:val="000000"/>
          <w:spacing w:val="1"/>
          <w:sz w:val="22"/>
          <w:szCs w:val="22"/>
          <w:lang w:val="en-US"/>
        </w:rPr>
        <w:t>ATCC</w:t>
      </w:r>
      <w:r w:rsidRPr="003C33B8">
        <w:rPr>
          <w:color w:val="000000"/>
          <w:spacing w:val="1"/>
          <w:sz w:val="22"/>
          <w:szCs w:val="22"/>
        </w:rPr>
        <w:t xml:space="preserve"> 27853), госпитальные </w:t>
      </w:r>
      <w:r w:rsidRPr="003C33B8">
        <w:rPr>
          <w:color w:val="000000"/>
          <w:spacing w:val="2"/>
          <w:sz w:val="22"/>
          <w:szCs w:val="22"/>
        </w:rPr>
        <w:t xml:space="preserve">штаммы </w:t>
      </w:r>
      <w:r w:rsidRPr="003C33B8">
        <w:rPr>
          <w:color w:val="000000"/>
          <w:spacing w:val="2"/>
          <w:sz w:val="22"/>
          <w:szCs w:val="22"/>
          <w:lang w:val="en-US"/>
        </w:rPr>
        <w:t>P</w:t>
      </w:r>
      <w:r w:rsidRPr="003C33B8">
        <w:rPr>
          <w:color w:val="000000"/>
          <w:spacing w:val="2"/>
          <w:sz w:val="22"/>
          <w:szCs w:val="22"/>
        </w:rPr>
        <w:t>.</w:t>
      </w:r>
      <w:r w:rsidRPr="003C33B8">
        <w:rPr>
          <w:color w:val="000000"/>
          <w:spacing w:val="2"/>
          <w:sz w:val="22"/>
          <w:szCs w:val="22"/>
          <w:lang w:val="en-US"/>
        </w:rPr>
        <w:t>aeruginosa</w:t>
      </w:r>
      <w:r w:rsidRPr="003C33B8">
        <w:rPr>
          <w:color w:val="000000"/>
          <w:spacing w:val="2"/>
          <w:sz w:val="22"/>
          <w:szCs w:val="22"/>
        </w:rPr>
        <w:t xml:space="preserve"> и </w:t>
      </w:r>
      <w:r w:rsidRPr="003C33B8">
        <w:rPr>
          <w:color w:val="000000"/>
          <w:spacing w:val="2"/>
          <w:sz w:val="22"/>
          <w:szCs w:val="22"/>
          <w:lang w:val="en-US"/>
        </w:rPr>
        <w:t>S</w:t>
      </w:r>
      <w:r w:rsidRPr="003C33B8">
        <w:rPr>
          <w:color w:val="000000"/>
          <w:spacing w:val="2"/>
          <w:sz w:val="22"/>
          <w:szCs w:val="22"/>
        </w:rPr>
        <w:t>.</w:t>
      </w:r>
      <w:r w:rsidRPr="003C33B8">
        <w:rPr>
          <w:color w:val="000000"/>
          <w:spacing w:val="2"/>
          <w:sz w:val="22"/>
          <w:szCs w:val="22"/>
          <w:lang w:val="en-US"/>
        </w:rPr>
        <w:t>aureus</w:t>
      </w:r>
      <w:r w:rsidRPr="003C33B8">
        <w:rPr>
          <w:color w:val="000000"/>
          <w:spacing w:val="2"/>
          <w:sz w:val="22"/>
          <w:szCs w:val="22"/>
        </w:rPr>
        <w:t xml:space="preserve"> с повышенной устойчивостью к </w:t>
      </w:r>
      <w:r w:rsidRPr="003C33B8">
        <w:rPr>
          <w:color w:val="000000"/>
          <w:spacing w:val="4"/>
          <w:sz w:val="22"/>
          <w:szCs w:val="22"/>
        </w:rPr>
        <w:t xml:space="preserve">хлорамину, а так же </w:t>
      </w:r>
      <w:r w:rsidRPr="003C33B8">
        <w:rPr>
          <w:color w:val="000000"/>
          <w:spacing w:val="4"/>
          <w:sz w:val="22"/>
          <w:szCs w:val="22"/>
          <w:lang w:val="en-US"/>
        </w:rPr>
        <w:t>Candida</w:t>
      </w:r>
      <w:r w:rsidRPr="003C33B8">
        <w:rPr>
          <w:color w:val="000000"/>
          <w:spacing w:val="4"/>
          <w:sz w:val="22"/>
          <w:szCs w:val="22"/>
        </w:rPr>
        <w:t xml:space="preserve"> </w:t>
      </w:r>
      <w:r w:rsidRPr="003C33B8">
        <w:rPr>
          <w:color w:val="000000"/>
          <w:spacing w:val="4"/>
          <w:sz w:val="22"/>
          <w:szCs w:val="22"/>
          <w:lang w:val="en-US"/>
        </w:rPr>
        <w:t>albicans</w:t>
      </w:r>
      <w:r w:rsidRPr="003C33B8">
        <w:rPr>
          <w:color w:val="000000"/>
          <w:spacing w:val="4"/>
          <w:sz w:val="22"/>
          <w:szCs w:val="22"/>
        </w:rPr>
        <w:t>.</w:t>
      </w:r>
    </w:p>
    <w:p w:rsidR="00531265" w:rsidRPr="003C33B8" w:rsidRDefault="00531265" w:rsidP="003C33B8">
      <w:pPr>
        <w:shd w:val="clear" w:color="auto" w:fill="FFFFFF"/>
        <w:spacing w:line="211" w:lineRule="exact"/>
        <w:ind w:right="134" w:firstLine="426"/>
        <w:jc w:val="both"/>
        <w:rPr>
          <w:sz w:val="22"/>
          <w:szCs w:val="22"/>
        </w:rPr>
      </w:pPr>
    </w:p>
    <w:p w:rsidR="00531265" w:rsidRPr="003C33B8" w:rsidRDefault="00531265" w:rsidP="003C33B8">
      <w:pPr>
        <w:shd w:val="clear" w:color="auto" w:fill="FFFFFF"/>
        <w:spacing w:line="211" w:lineRule="exact"/>
        <w:ind w:right="14" w:firstLine="426"/>
        <w:jc w:val="both"/>
        <w:rPr>
          <w:sz w:val="22"/>
          <w:szCs w:val="22"/>
        </w:rPr>
      </w:pPr>
      <w:r w:rsidRPr="003C33B8">
        <w:rPr>
          <w:color w:val="000000"/>
          <w:spacing w:val="2"/>
          <w:sz w:val="22"/>
          <w:szCs w:val="22"/>
        </w:rPr>
        <w:t>К взвеси микробов добавляли 20-40% инактивированной нормальной лошадиной сыворотки в качестве белковой нагрузки.</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1"/>
          <w:sz w:val="22"/>
          <w:szCs w:val="22"/>
        </w:rPr>
        <w:t>При оценке обеззараживающего действия препарата "Лиза</w:t>
      </w:r>
      <w:r w:rsidRPr="003C33B8">
        <w:rPr>
          <w:color w:val="000000"/>
          <w:spacing w:val="2"/>
          <w:sz w:val="22"/>
          <w:szCs w:val="22"/>
        </w:rPr>
        <w:t xml:space="preserve">фин-специаль" на различные поверхности при их искусственном </w:t>
      </w:r>
      <w:r w:rsidRPr="003C33B8">
        <w:rPr>
          <w:color w:val="000000"/>
          <w:spacing w:val="-1"/>
          <w:sz w:val="22"/>
          <w:szCs w:val="22"/>
        </w:rPr>
        <w:t>заражении в качестве тест-объектов использовали стекло, ка</w:t>
      </w:r>
      <w:r w:rsidRPr="003C33B8">
        <w:rPr>
          <w:color w:val="000000"/>
          <w:spacing w:val="-1"/>
          <w:sz w:val="22"/>
          <w:szCs w:val="22"/>
        </w:rPr>
        <w:softHyphen/>
      </w:r>
      <w:r w:rsidRPr="003C33B8">
        <w:rPr>
          <w:color w:val="000000"/>
          <w:spacing w:val="4"/>
          <w:sz w:val="22"/>
          <w:szCs w:val="22"/>
        </w:rPr>
        <w:t xml:space="preserve">фель, металл окрашенный, линолеум, керамическую плитку и </w:t>
      </w:r>
      <w:r w:rsidRPr="003C33B8">
        <w:rPr>
          <w:color w:val="000000"/>
          <w:spacing w:val="3"/>
          <w:sz w:val="22"/>
          <w:szCs w:val="22"/>
        </w:rPr>
        <w:t xml:space="preserve">т.п. материалы, наиболее часто встречающиеся  в медицинских </w:t>
      </w:r>
      <w:r w:rsidRPr="003C33B8">
        <w:rPr>
          <w:color w:val="000000"/>
          <w:spacing w:val="4"/>
          <w:sz w:val="22"/>
          <w:szCs w:val="22"/>
        </w:rPr>
        <w:t>учреждениях.</w:t>
      </w:r>
    </w:p>
    <w:p w:rsidR="00531265" w:rsidRPr="003C33B8" w:rsidRDefault="00531265" w:rsidP="003C33B8">
      <w:pPr>
        <w:shd w:val="clear" w:color="auto" w:fill="FFFFFF"/>
        <w:spacing w:before="5" w:line="211" w:lineRule="exact"/>
        <w:ind w:firstLine="426"/>
        <w:jc w:val="both"/>
        <w:rPr>
          <w:sz w:val="22"/>
          <w:szCs w:val="22"/>
        </w:rPr>
      </w:pPr>
      <w:r w:rsidRPr="003C33B8">
        <w:rPr>
          <w:color w:val="000000"/>
          <w:spacing w:val="3"/>
          <w:sz w:val="22"/>
          <w:szCs w:val="22"/>
        </w:rPr>
        <w:t>При оценке препарата в качестве средства дезинфекции (раз</w:t>
      </w:r>
      <w:r w:rsidRPr="003C33B8">
        <w:rPr>
          <w:color w:val="000000"/>
          <w:spacing w:val="3"/>
          <w:sz w:val="22"/>
          <w:szCs w:val="22"/>
        </w:rPr>
        <w:softHyphen/>
      </w:r>
      <w:r w:rsidRPr="003C33B8">
        <w:rPr>
          <w:color w:val="000000"/>
          <w:spacing w:val="1"/>
          <w:sz w:val="22"/>
          <w:szCs w:val="22"/>
        </w:rPr>
        <w:t xml:space="preserve">дельной и совмещенной с предстерилизационной очисткой) ИМН </w:t>
      </w:r>
      <w:r w:rsidRPr="003C33B8">
        <w:rPr>
          <w:color w:val="000000"/>
          <w:spacing w:val="3"/>
          <w:sz w:val="22"/>
          <w:szCs w:val="22"/>
        </w:rPr>
        <w:t>в лабораторных условиях использовали лабораторное стекло, ре</w:t>
      </w:r>
      <w:r w:rsidRPr="003C33B8">
        <w:rPr>
          <w:color w:val="000000"/>
          <w:spacing w:val="3"/>
          <w:sz w:val="22"/>
          <w:szCs w:val="22"/>
        </w:rPr>
        <w:softHyphen/>
      </w:r>
      <w:r w:rsidRPr="003C33B8">
        <w:rPr>
          <w:color w:val="000000"/>
          <w:spacing w:val="4"/>
          <w:sz w:val="22"/>
          <w:szCs w:val="22"/>
        </w:rPr>
        <w:t xml:space="preserve">зиновые и силиконовые шланги, пластиковые  наконечники для </w:t>
      </w:r>
      <w:r w:rsidRPr="003C33B8">
        <w:rPr>
          <w:color w:val="000000"/>
          <w:spacing w:val="5"/>
          <w:sz w:val="22"/>
          <w:szCs w:val="22"/>
        </w:rPr>
        <w:t>пипеток, а также режущий и другой инструментарий,в том чис</w:t>
      </w:r>
      <w:r w:rsidRPr="003C33B8">
        <w:rPr>
          <w:color w:val="000000"/>
          <w:spacing w:val="5"/>
          <w:sz w:val="22"/>
          <w:szCs w:val="22"/>
        </w:rPr>
        <w:softHyphen/>
      </w:r>
      <w:r w:rsidRPr="003C33B8">
        <w:rPr>
          <w:color w:val="000000"/>
          <w:spacing w:val="4"/>
          <w:sz w:val="22"/>
          <w:szCs w:val="22"/>
        </w:rPr>
        <w:t>ле с замковыми частями.</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2"/>
          <w:sz w:val="22"/>
          <w:szCs w:val="22"/>
        </w:rPr>
        <w:t>После подсыхания микробной взвеси тест-объекты, моделиру</w:t>
      </w:r>
      <w:r w:rsidRPr="003C33B8">
        <w:rPr>
          <w:color w:val="000000"/>
          <w:spacing w:val="2"/>
          <w:sz w:val="22"/>
          <w:szCs w:val="22"/>
        </w:rPr>
        <w:softHyphen/>
      </w:r>
      <w:r w:rsidRPr="003C33B8">
        <w:rPr>
          <w:color w:val="000000"/>
          <w:spacing w:val="3"/>
          <w:sz w:val="22"/>
          <w:szCs w:val="22"/>
        </w:rPr>
        <w:t xml:space="preserve">ющие различные поверхности, протирали ветошью, смоченной в дезинфицирующем растворе или орошали из распылителей АО-2 и "Росинка". Расход рабочего раствора составлял до 300 мл м" в </w:t>
      </w:r>
      <w:r w:rsidRPr="003C33B8">
        <w:rPr>
          <w:color w:val="000000"/>
          <w:spacing w:val="1"/>
          <w:sz w:val="22"/>
          <w:szCs w:val="22"/>
        </w:rPr>
        <w:t xml:space="preserve">зависимости от вида поверхности и способа  обработки. Образцы </w:t>
      </w:r>
      <w:r w:rsidRPr="003C33B8">
        <w:rPr>
          <w:color w:val="000000"/>
          <w:spacing w:val="-2"/>
          <w:sz w:val="22"/>
          <w:szCs w:val="22"/>
        </w:rPr>
        <w:t xml:space="preserve">лабораторной посуды погружали в дезраствор полностью. По </w:t>
      </w:r>
      <w:r w:rsidRPr="003C33B8">
        <w:rPr>
          <w:color w:val="000000"/>
          <w:spacing w:val="3"/>
          <w:sz w:val="22"/>
          <w:szCs w:val="22"/>
        </w:rPr>
        <w:t>окончании экспозиции тест-объекты промывали стерильной во</w:t>
      </w:r>
      <w:r w:rsidRPr="003C33B8">
        <w:rPr>
          <w:color w:val="000000"/>
          <w:spacing w:val="3"/>
          <w:sz w:val="22"/>
          <w:szCs w:val="22"/>
        </w:rPr>
        <w:softHyphen/>
      </w:r>
      <w:r w:rsidRPr="003C33B8">
        <w:rPr>
          <w:color w:val="000000"/>
          <w:spacing w:val="2"/>
          <w:sz w:val="22"/>
          <w:szCs w:val="22"/>
        </w:rPr>
        <w:t xml:space="preserve">допроводной водой. Для контроля эффективности дезинфекции использовали методы посевов-отпечатков на агаровые пластинки </w:t>
      </w:r>
      <w:r w:rsidRPr="003C33B8">
        <w:rPr>
          <w:color w:val="000000"/>
          <w:spacing w:val="4"/>
          <w:sz w:val="22"/>
          <w:szCs w:val="22"/>
        </w:rPr>
        <w:t>и смывов. Результаты дезинфекции учитывали после инкубиро</w:t>
      </w:r>
      <w:r w:rsidRPr="003C33B8">
        <w:rPr>
          <w:color w:val="000000"/>
          <w:spacing w:val="4"/>
          <w:sz w:val="22"/>
          <w:szCs w:val="22"/>
        </w:rPr>
        <w:softHyphen/>
      </w:r>
      <w:r w:rsidRPr="003C33B8">
        <w:rPr>
          <w:color w:val="000000"/>
          <w:spacing w:val="5"/>
          <w:sz w:val="22"/>
          <w:szCs w:val="22"/>
        </w:rPr>
        <w:t xml:space="preserve">вания посевов в термостате в течение - 24-48 ч. Каждый  опыт </w:t>
      </w:r>
      <w:r w:rsidRPr="003C33B8">
        <w:rPr>
          <w:color w:val="000000"/>
          <w:spacing w:val="4"/>
          <w:sz w:val="22"/>
          <w:szCs w:val="22"/>
        </w:rPr>
        <w:t xml:space="preserve">сопровождался контролями плотности  заражения и  контролем </w:t>
      </w:r>
      <w:r w:rsidRPr="003C33B8">
        <w:rPr>
          <w:color w:val="000000"/>
          <w:spacing w:val="2"/>
          <w:sz w:val="22"/>
          <w:szCs w:val="22"/>
        </w:rPr>
        <w:t>отсутствия бактериостатического действия.</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2"/>
          <w:sz w:val="22"/>
          <w:szCs w:val="22"/>
        </w:rPr>
        <w:t>Тест-объекты при оценке качества ИМН, совмещенной с пред</w:t>
      </w:r>
      <w:r w:rsidRPr="003C33B8">
        <w:rPr>
          <w:color w:val="000000"/>
          <w:spacing w:val="2"/>
          <w:sz w:val="22"/>
          <w:szCs w:val="22"/>
        </w:rPr>
        <w:softHyphen/>
      </w:r>
      <w:r w:rsidRPr="003C33B8">
        <w:rPr>
          <w:color w:val="000000"/>
          <w:spacing w:val="3"/>
          <w:sz w:val="22"/>
          <w:szCs w:val="22"/>
        </w:rPr>
        <w:t>стерилизационной очисткой  заражали микробной взвесью с до</w:t>
      </w:r>
      <w:r w:rsidRPr="003C33B8">
        <w:rPr>
          <w:color w:val="000000"/>
          <w:spacing w:val="3"/>
          <w:sz w:val="22"/>
          <w:szCs w:val="22"/>
        </w:rPr>
        <w:softHyphen/>
      </w:r>
      <w:r w:rsidRPr="003C33B8">
        <w:rPr>
          <w:color w:val="000000"/>
          <w:spacing w:val="4"/>
          <w:sz w:val="22"/>
          <w:szCs w:val="22"/>
        </w:rPr>
        <w:t xml:space="preserve">бавлением донорской крови. После подсушивания проводили их </w:t>
      </w:r>
      <w:r w:rsidRPr="003C33B8">
        <w:rPr>
          <w:color w:val="000000"/>
          <w:spacing w:val="3"/>
          <w:sz w:val="22"/>
          <w:szCs w:val="22"/>
        </w:rPr>
        <w:t xml:space="preserve">дезинфекцию, совмещенную с предстерилизационной  очисткой </w:t>
      </w:r>
      <w:r w:rsidRPr="003C33B8">
        <w:rPr>
          <w:color w:val="000000"/>
          <w:spacing w:val="2"/>
          <w:sz w:val="22"/>
          <w:szCs w:val="22"/>
        </w:rPr>
        <w:t xml:space="preserve">по  утвержденным режимам.   Эффективность обеззараживания </w:t>
      </w:r>
      <w:r w:rsidRPr="003C33B8">
        <w:rPr>
          <w:color w:val="000000"/>
          <w:sz w:val="22"/>
          <w:szCs w:val="22"/>
        </w:rPr>
        <w:t xml:space="preserve">определяли методом смывов с последующим высевом смывной </w:t>
      </w:r>
      <w:r w:rsidRPr="003C33B8">
        <w:rPr>
          <w:color w:val="000000"/>
          <w:spacing w:val="4"/>
          <w:sz w:val="22"/>
          <w:szCs w:val="22"/>
        </w:rPr>
        <w:t>жидкости на чашки Петри с простым  питательным агаром. Пос</w:t>
      </w:r>
      <w:r w:rsidRPr="003C33B8">
        <w:rPr>
          <w:color w:val="000000"/>
          <w:spacing w:val="4"/>
          <w:sz w:val="22"/>
          <w:szCs w:val="22"/>
        </w:rPr>
        <w:softHyphen/>
      </w:r>
      <w:r w:rsidRPr="003C33B8">
        <w:rPr>
          <w:color w:val="000000"/>
          <w:spacing w:val="1"/>
          <w:sz w:val="22"/>
          <w:szCs w:val="22"/>
        </w:rPr>
        <w:t>ле термостатирования при 37"С учитывали результаты   по   абсо</w:t>
      </w:r>
      <w:r w:rsidRPr="003C33B8">
        <w:rPr>
          <w:color w:val="000000"/>
          <w:spacing w:val="1"/>
          <w:sz w:val="22"/>
          <w:szCs w:val="22"/>
        </w:rPr>
        <w:softHyphen/>
      </w:r>
      <w:r w:rsidRPr="003C33B8">
        <w:rPr>
          <w:color w:val="000000"/>
          <w:spacing w:val="3"/>
          <w:sz w:val="22"/>
          <w:szCs w:val="22"/>
        </w:rPr>
        <w:t>лютному количеству обеззараженных проб и в процентах. Оцен</w:t>
      </w:r>
      <w:r w:rsidRPr="003C33B8">
        <w:rPr>
          <w:color w:val="000000"/>
          <w:spacing w:val="3"/>
          <w:sz w:val="22"/>
          <w:szCs w:val="22"/>
        </w:rPr>
        <w:softHyphen/>
      </w:r>
      <w:r w:rsidRPr="003C33B8">
        <w:rPr>
          <w:color w:val="000000"/>
          <w:spacing w:val="4"/>
          <w:sz w:val="22"/>
          <w:szCs w:val="22"/>
        </w:rPr>
        <w:t xml:space="preserve">ку полноты очистки от биологических загрязнений проводили с </w:t>
      </w:r>
      <w:r w:rsidRPr="003C33B8">
        <w:rPr>
          <w:color w:val="000000"/>
          <w:spacing w:val="3"/>
          <w:sz w:val="22"/>
          <w:szCs w:val="22"/>
        </w:rPr>
        <w:t>помощью азопирамовой пробы в остатках смывной жидкости.</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2"/>
          <w:sz w:val="22"/>
          <w:szCs w:val="22"/>
        </w:rPr>
        <w:t>Анализ результатов подтверждает высокую надежность режи</w:t>
      </w:r>
      <w:r w:rsidRPr="003C33B8">
        <w:rPr>
          <w:color w:val="000000"/>
          <w:spacing w:val="2"/>
          <w:sz w:val="22"/>
          <w:szCs w:val="22"/>
        </w:rPr>
        <w:softHyphen/>
      </w:r>
      <w:r w:rsidRPr="003C33B8">
        <w:rPr>
          <w:color w:val="000000"/>
          <w:spacing w:val="3"/>
          <w:sz w:val="22"/>
          <w:szCs w:val="22"/>
        </w:rPr>
        <w:t>мов обработки, рекомендованных для поверхностей (0,1% раст</w:t>
      </w:r>
      <w:r w:rsidRPr="003C33B8">
        <w:rPr>
          <w:color w:val="000000"/>
          <w:spacing w:val="3"/>
          <w:sz w:val="22"/>
          <w:szCs w:val="22"/>
        </w:rPr>
        <w:softHyphen/>
      </w:r>
      <w:r w:rsidRPr="003C33B8">
        <w:rPr>
          <w:color w:val="000000"/>
          <w:spacing w:val="4"/>
          <w:sz w:val="22"/>
          <w:szCs w:val="22"/>
        </w:rPr>
        <w:t xml:space="preserve">вор, экспозиция 60 мин.),лабораторной  посуды (0,5% раствор, </w:t>
      </w:r>
      <w:r w:rsidRPr="003C33B8">
        <w:rPr>
          <w:color w:val="000000"/>
          <w:spacing w:val="1"/>
          <w:sz w:val="22"/>
          <w:szCs w:val="22"/>
        </w:rPr>
        <w:t>экспозиция 30 мин. - для   кандидозов и 60 мин - для вегета</w:t>
      </w:r>
      <w:r w:rsidRPr="003C33B8">
        <w:rPr>
          <w:color w:val="000000"/>
          <w:spacing w:val="1"/>
          <w:sz w:val="22"/>
          <w:szCs w:val="22"/>
        </w:rPr>
        <w:softHyphen/>
      </w:r>
      <w:r w:rsidRPr="003C33B8">
        <w:rPr>
          <w:color w:val="000000"/>
          <w:spacing w:val="5"/>
          <w:sz w:val="22"/>
          <w:szCs w:val="22"/>
        </w:rPr>
        <w:t>тивных форм бактерий), изделий медицинского назначения при д</w:t>
      </w:r>
      <w:r w:rsidRPr="003C33B8">
        <w:rPr>
          <w:color w:val="000000"/>
          <w:spacing w:val="1"/>
          <w:sz w:val="22"/>
          <w:szCs w:val="22"/>
        </w:rPr>
        <w:t>езинфекции, совмещенной с предстерилизационной очист</w:t>
      </w:r>
      <w:r w:rsidRPr="003C33B8">
        <w:rPr>
          <w:color w:val="000000"/>
          <w:spacing w:val="1"/>
          <w:sz w:val="22"/>
          <w:szCs w:val="22"/>
        </w:rPr>
        <w:softHyphen/>
      </w:r>
      <w:r w:rsidRPr="003C33B8">
        <w:rPr>
          <w:color w:val="000000"/>
          <w:spacing w:val="4"/>
          <w:sz w:val="22"/>
          <w:szCs w:val="22"/>
        </w:rPr>
        <w:t>кой (1,0% раствор, экспозиция 60 мин.) при которых обеспечи</w:t>
      </w:r>
      <w:r w:rsidRPr="003C33B8">
        <w:rPr>
          <w:color w:val="000000"/>
          <w:spacing w:val="4"/>
          <w:sz w:val="22"/>
          <w:szCs w:val="22"/>
        </w:rPr>
        <w:softHyphen/>
      </w:r>
      <w:r w:rsidRPr="003C33B8">
        <w:rPr>
          <w:color w:val="000000"/>
          <w:spacing w:val="3"/>
          <w:sz w:val="22"/>
          <w:szCs w:val="22"/>
        </w:rPr>
        <w:t>валась 100% эффективность обеззараживания в отношении   ве</w:t>
      </w:r>
      <w:r w:rsidRPr="003C33B8">
        <w:rPr>
          <w:color w:val="000000"/>
          <w:spacing w:val="3"/>
          <w:sz w:val="22"/>
          <w:szCs w:val="22"/>
        </w:rPr>
        <w:softHyphen/>
        <w:t>гетативных  форм   бактерий  и   грибов, включая  госпитальные штаммы с повышенной устойчивостью к хлорамину.</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2"/>
          <w:sz w:val="22"/>
          <w:szCs w:val="22"/>
        </w:rPr>
        <w:t>При практической апробации препарата был использован в качестве средства для повседневной дезинфекции в микробиоло</w:t>
      </w:r>
      <w:r w:rsidRPr="003C33B8">
        <w:rPr>
          <w:color w:val="000000"/>
          <w:spacing w:val="2"/>
          <w:sz w:val="22"/>
          <w:szCs w:val="22"/>
        </w:rPr>
        <w:softHyphen/>
        <w:t>гической  лаборатории. Обработке подвергали полы, стены, лабо</w:t>
      </w:r>
      <w:r w:rsidRPr="003C33B8">
        <w:rPr>
          <w:color w:val="000000"/>
          <w:spacing w:val="2"/>
          <w:sz w:val="22"/>
          <w:szCs w:val="22"/>
        </w:rPr>
        <w:softHyphen/>
      </w:r>
      <w:r w:rsidRPr="003C33B8">
        <w:rPr>
          <w:color w:val="000000"/>
          <w:sz w:val="22"/>
          <w:szCs w:val="22"/>
        </w:rPr>
        <w:t>раторную мебель, санитарно-техническое  оборудование различ</w:t>
      </w:r>
      <w:r w:rsidRPr="003C33B8">
        <w:rPr>
          <w:color w:val="000000"/>
          <w:sz w:val="22"/>
          <w:szCs w:val="22"/>
        </w:rPr>
        <w:softHyphen/>
      </w:r>
      <w:r w:rsidRPr="003C33B8">
        <w:rPr>
          <w:color w:val="000000"/>
          <w:spacing w:val="3"/>
          <w:sz w:val="22"/>
          <w:szCs w:val="22"/>
        </w:rPr>
        <w:t>ных функциональных помещений микробиологической  лабора</w:t>
      </w:r>
      <w:r w:rsidRPr="003C33B8">
        <w:rPr>
          <w:color w:val="000000"/>
          <w:spacing w:val="3"/>
          <w:sz w:val="22"/>
          <w:szCs w:val="22"/>
        </w:rPr>
        <w:softHyphen/>
      </w:r>
      <w:r w:rsidRPr="003C33B8">
        <w:rPr>
          <w:color w:val="000000"/>
          <w:spacing w:val="-2"/>
          <w:sz w:val="22"/>
          <w:szCs w:val="22"/>
        </w:rPr>
        <w:t xml:space="preserve">тории, контаминированные   естественным   образом    в   процессе </w:t>
      </w:r>
      <w:r w:rsidRPr="003C33B8">
        <w:rPr>
          <w:color w:val="000000"/>
          <w:spacing w:val="-1"/>
          <w:sz w:val="22"/>
          <w:szCs w:val="22"/>
        </w:rPr>
        <w:t xml:space="preserve">повседневной   деятельности. Оценку эффективности обработки </w:t>
      </w:r>
      <w:r w:rsidRPr="003C33B8">
        <w:rPr>
          <w:color w:val="000000"/>
          <w:spacing w:val="2"/>
          <w:sz w:val="22"/>
          <w:szCs w:val="22"/>
        </w:rPr>
        <w:t>проводили по количеству полностью обеззараженных проб в аб</w:t>
      </w:r>
      <w:r w:rsidRPr="003C33B8">
        <w:rPr>
          <w:color w:val="000000"/>
          <w:spacing w:val="2"/>
          <w:sz w:val="22"/>
          <w:szCs w:val="22"/>
        </w:rPr>
        <w:softHyphen/>
      </w:r>
      <w:r w:rsidRPr="003C33B8">
        <w:rPr>
          <w:color w:val="000000"/>
          <w:spacing w:val="4"/>
          <w:sz w:val="22"/>
          <w:szCs w:val="22"/>
        </w:rPr>
        <w:t>солютных числах и в процентах.</w:t>
      </w:r>
    </w:p>
    <w:p w:rsidR="00531265" w:rsidRPr="003C33B8" w:rsidRDefault="00531265" w:rsidP="003C33B8">
      <w:pPr>
        <w:shd w:val="clear" w:color="auto" w:fill="FFFFFF"/>
        <w:spacing w:line="211" w:lineRule="exact"/>
        <w:ind w:right="38" w:firstLine="426"/>
        <w:jc w:val="both"/>
        <w:rPr>
          <w:sz w:val="22"/>
          <w:szCs w:val="22"/>
        </w:rPr>
      </w:pPr>
      <w:r w:rsidRPr="003C33B8">
        <w:rPr>
          <w:color w:val="000000"/>
          <w:spacing w:val="2"/>
          <w:sz w:val="22"/>
          <w:szCs w:val="22"/>
        </w:rPr>
        <w:t>Концентрация рабочего раствора препарата составляла 0,5%, экспозиция - 60 мин., что соответствует режиму, рекомендован</w:t>
      </w:r>
      <w:r w:rsidRPr="003C33B8">
        <w:rPr>
          <w:color w:val="000000"/>
          <w:spacing w:val="2"/>
          <w:sz w:val="22"/>
          <w:szCs w:val="22"/>
        </w:rPr>
        <w:softHyphen/>
      </w:r>
      <w:r w:rsidRPr="003C33B8">
        <w:rPr>
          <w:color w:val="000000"/>
          <w:spacing w:val="3"/>
          <w:sz w:val="22"/>
          <w:szCs w:val="22"/>
        </w:rPr>
        <w:t xml:space="preserve">ному для обеззараживания различных объектов в лабораториях. Анализ данных показывает, что препарат "Лизафин-специаль" </w:t>
      </w:r>
      <w:r w:rsidRPr="003C33B8">
        <w:rPr>
          <w:color w:val="000000"/>
          <w:spacing w:val="2"/>
          <w:sz w:val="22"/>
          <w:szCs w:val="22"/>
        </w:rPr>
        <w:t>является эффективным средством для проведения уборок с при</w:t>
      </w:r>
      <w:r w:rsidRPr="003C33B8">
        <w:rPr>
          <w:color w:val="000000"/>
          <w:spacing w:val="2"/>
          <w:sz w:val="22"/>
          <w:szCs w:val="22"/>
        </w:rPr>
        <w:softHyphen/>
      </w:r>
      <w:r w:rsidRPr="003C33B8">
        <w:rPr>
          <w:color w:val="000000"/>
          <w:spacing w:val="3"/>
          <w:sz w:val="22"/>
          <w:szCs w:val="22"/>
        </w:rPr>
        <w:t>менением дезинфектантов в функциональных помещениях мик</w:t>
      </w:r>
      <w:r w:rsidRPr="003C33B8">
        <w:rPr>
          <w:color w:val="000000"/>
          <w:spacing w:val="3"/>
          <w:sz w:val="22"/>
          <w:szCs w:val="22"/>
        </w:rPr>
        <w:softHyphen/>
      </w:r>
      <w:r w:rsidRPr="003C33B8">
        <w:rPr>
          <w:color w:val="000000"/>
          <w:spacing w:val="1"/>
          <w:sz w:val="22"/>
          <w:szCs w:val="22"/>
        </w:rPr>
        <w:t>робиологических лабораторий.</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3"/>
          <w:sz w:val="22"/>
          <w:szCs w:val="22"/>
        </w:rPr>
        <w:t>Таким образом, анализ представленной производителем науч</w:t>
      </w:r>
      <w:r w:rsidRPr="003C33B8">
        <w:rPr>
          <w:color w:val="000000"/>
          <w:spacing w:val="3"/>
          <w:sz w:val="22"/>
          <w:szCs w:val="22"/>
        </w:rPr>
        <w:softHyphen/>
      </w:r>
      <w:r w:rsidRPr="003C33B8">
        <w:rPr>
          <w:color w:val="000000"/>
          <w:spacing w:val="4"/>
          <w:sz w:val="22"/>
          <w:szCs w:val="22"/>
        </w:rPr>
        <w:t xml:space="preserve">но-технической и нормативной   документации, а также данных, </w:t>
      </w:r>
      <w:r w:rsidRPr="003C33B8">
        <w:rPr>
          <w:color w:val="000000"/>
          <w:spacing w:val="2"/>
          <w:sz w:val="22"/>
          <w:szCs w:val="22"/>
        </w:rPr>
        <w:t>полученных в ходе лабораторных   исследований   и апробации в практических условиях, позволяет сделать  следующие   выводы:</w:t>
      </w:r>
    </w:p>
    <w:p w:rsidR="00531265" w:rsidRPr="003C33B8" w:rsidRDefault="00531265" w:rsidP="003C33B8">
      <w:pPr>
        <w:numPr>
          <w:ilvl w:val="0"/>
          <w:numId w:val="9"/>
        </w:numPr>
        <w:shd w:val="clear" w:color="auto" w:fill="FFFFFF"/>
        <w:tabs>
          <w:tab w:val="left" w:pos="600"/>
        </w:tabs>
        <w:spacing w:line="211" w:lineRule="exact"/>
        <w:ind w:firstLine="426"/>
        <w:jc w:val="both"/>
        <w:rPr>
          <w:color w:val="000000"/>
          <w:spacing w:val="-13"/>
          <w:sz w:val="22"/>
          <w:szCs w:val="22"/>
        </w:rPr>
      </w:pPr>
      <w:r w:rsidRPr="003C33B8">
        <w:rPr>
          <w:color w:val="000000"/>
          <w:spacing w:val="2"/>
          <w:sz w:val="22"/>
          <w:szCs w:val="22"/>
        </w:rPr>
        <w:t>ЗАО "Петроспирт" имеет  действительную  лицензию  на производство дезинфицирующего средства "Лизафин-специаль", которое зарегистрировано Минздравом и разрешено к   примене</w:t>
      </w:r>
      <w:r w:rsidRPr="003C33B8">
        <w:rPr>
          <w:color w:val="000000"/>
          <w:spacing w:val="4"/>
          <w:sz w:val="22"/>
          <w:szCs w:val="22"/>
        </w:rPr>
        <w:t>нию на территории РФ, имеет надлежащим образом оформлен</w:t>
      </w:r>
      <w:r w:rsidRPr="003C33B8">
        <w:rPr>
          <w:color w:val="000000"/>
          <w:spacing w:val="2"/>
          <w:sz w:val="22"/>
          <w:szCs w:val="22"/>
        </w:rPr>
        <w:t xml:space="preserve">ные, зарегистрированные и утвержденные технические  условия, </w:t>
      </w:r>
      <w:r w:rsidRPr="003C33B8">
        <w:rPr>
          <w:color w:val="000000"/>
          <w:spacing w:val="3"/>
          <w:sz w:val="22"/>
          <w:szCs w:val="22"/>
        </w:rPr>
        <w:t xml:space="preserve">сертификат соответствия и "Методические рекомендации ..." по </w:t>
      </w:r>
      <w:r w:rsidRPr="003C33B8">
        <w:rPr>
          <w:color w:val="000000"/>
          <w:sz w:val="22"/>
          <w:szCs w:val="22"/>
        </w:rPr>
        <w:t>применению;</w:t>
      </w:r>
    </w:p>
    <w:p w:rsidR="00531265" w:rsidRPr="003C33B8" w:rsidRDefault="00531265" w:rsidP="003C33B8">
      <w:pPr>
        <w:numPr>
          <w:ilvl w:val="0"/>
          <w:numId w:val="9"/>
        </w:numPr>
        <w:shd w:val="clear" w:color="auto" w:fill="FFFFFF"/>
        <w:tabs>
          <w:tab w:val="left" w:pos="600"/>
        </w:tabs>
        <w:spacing w:line="211" w:lineRule="exact"/>
        <w:ind w:firstLine="426"/>
        <w:jc w:val="both"/>
        <w:rPr>
          <w:color w:val="000000"/>
          <w:spacing w:val="-9"/>
          <w:sz w:val="22"/>
          <w:szCs w:val="22"/>
        </w:rPr>
      </w:pPr>
      <w:r w:rsidRPr="003C33B8">
        <w:rPr>
          <w:color w:val="000000"/>
          <w:spacing w:val="2"/>
          <w:sz w:val="22"/>
          <w:szCs w:val="22"/>
        </w:rPr>
        <w:t xml:space="preserve">"Лизафин-специаль" в рекомендуемых режимах обеспечивает высокую эффективность   обеззараживания поверхностей из </w:t>
      </w:r>
      <w:r w:rsidRPr="003C33B8">
        <w:rPr>
          <w:color w:val="000000"/>
          <w:spacing w:val="4"/>
          <w:sz w:val="22"/>
          <w:szCs w:val="22"/>
        </w:rPr>
        <w:t>различных материалов и ИМН, контаминированных вегетатив</w:t>
      </w:r>
      <w:r w:rsidRPr="003C33B8">
        <w:rPr>
          <w:color w:val="000000"/>
          <w:spacing w:val="3"/>
          <w:sz w:val="22"/>
          <w:szCs w:val="22"/>
        </w:rPr>
        <w:t>ными формами бактерий и грибов, включая госпитальные штам</w:t>
      </w:r>
      <w:r w:rsidRPr="003C33B8">
        <w:rPr>
          <w:color w:val="000000"/>
          <w:spacing w:val="3"/>
          <w:sz w:val="22"/>
          <w:szCs w:val="22"/>
        </w:rPr>
        <w:softHyphen/>
      </w:r>
      <w:r w:rsidRPr="003C33B8">
        <w:rPr>
          <w:color w:val="000000"/>
          <w:spacing w:val="4"/>
          <w:sz w:val="22"/>
          <w:szCs w:val="22"/>
        </w:rPr>
        <w:t xml:space="preserve">мы, выделенные от больных  и  из  внешней  среды ЛПУ, в том </w:t>
      </w:r>
      <w:r w:rsidRPr="003C33B8">
        <w:rPr>
          <w:color w:val="000000"/>
          <w:spacing w:val="3"/>
          <w:sz w:val="22"/>
          <w:szCs w:val="22"/>
        </w:rPr>
        <w:t>числе штаммы с повышенной устойчивостью к хлорамину;</w:t>
      </w:r>
    </w:p>
    <w:p w:rsidR="00531265" w:rsidRPr="003C33B8" w:rsidRDefault="00531265" w:rsidP="003C33B8">
      <w:pPr>
        <w:numPr>
          <w:ilvl w:val="0"/>
          <w:numId w:val="9"/>
        </w:numPr>
        <w:shd w:val="clear" w:color="auto" w:fill="FFFFFF"/>
        <w:tabs>
          <w:tab w:val="left" w:pos="600"/>
        </w:tabs>
        <w:spacing w:line="211" w:lineRule="exact"/>
        <w:ind w:firstLine="426"/>
        <w:jc w:val="both"/>
        <w:rPr>
          <w:color w:val="000000"/>
          <w:spacing w:val="-9"/>
          <w:sz w:val="22"/>
          <w:szCs w:val="22"/>
        </w:rPr>
      </w:pPr>
      <w:r w:rsidRPr="003C33B8">
        <w:rPr>
          <w:color w:val="000000"/>
          <w:spacing w:val="2"/>
          <w:sz w:val="22"/>
          <w:szCs w:val="22"/>
        </w:rPr>
        <w:t>При проведении лабораторных исследований и практичес</w:t>
      </w:r>
      <w:r w:rsidRPr="003C33B8">
        <w:rPr>
          <w:color w:val="000000"/>
          <w:spacing w:val="2"/>
          <w:sz w:val="22"/>
          <w:szCs w:val="22"/>
        </w:rPr>
        <w:softHyphen/>
      </w:r>
      <w:r w:rsidRPr="003C33B8">
        <w:rPr>
          <w:color w:val="000000"/>
          <w:spacing w:val="4"/>
          <w:sz w:val="22"/>
          <w:szCs w:val="22"/>
        </w:rPr>
        <w:t>ких испытаний препарата "Лизафин-специаль" жалоб на ухуд</w:t>
      </w:r>
      <w:r w:rsidRPr="003C33B8">
        <w:rPr>
          <w:color w:val="000000"/>
          <w:spacing w:val="4"/>
          <w:sz w:val="22"/>
          <w:szCs w:val="22"/>
        </w:rPr>
        <w:softHyphen/>
      </w:r>
      <w:r w:rsidRPr="003C33B8">
        <w:rPr>
          <w:color w:val="000000"/>
          <w:sz w:val="22"/>
          <w:szCs w:val="22"/>
        </w:rPr>
        <w:t>шение общего самочувствия, раздражающее и сенсибилизирую</w:t>
      </w:r>
      <w:r w:rsidRPr="003C33B8">
        <w:rPr>
          <w:color w:val="000000"/>
          <w:sz w:val="22"/>
          <w:szCs w:val="22"/>
        </w:rPr>
        <w:softHyphen/>
      </w:r>
      <w:r w:rsidRPr="003C33B8">
        <w:rPr>
          <w:color w:val="000000"/>
          <w:spacing w:val="3"/>
          <w:sz w:val="22"/>
          <w:szCs w:val="22"/>
        </w:rPr>
        <w:t>щее действие на слизистые  оболочки и кожные покровы со сто</w:t>
      </w:r>
      <w:r w:rsidRPr="003C33B8">
        <w:rPr>
          <w:color w:val="000000"/>
          <w:spacing w:val="3"/>
          <w:sz w:val="22"/>
          <w:szCs w:val="22"/>
        </w:rPr>
        <w:softHyphen/>
      </w:r>
      <w:r w:rsidRPr="003C33B8">
        <w:rPr>
          <w:color w:val="000000"/>
          <w:spacing w:val="1"/>
          <w:sz w:val="22"/>
          <w:szCs w:val="22"/>
        </w:rPr>
        <w:t>роны задействованного медицинского и обслуживающего персо</w:t>
      </w:r>
      <w:r w:rsidRPr="003C33B8">
        <w:rPr>
          <w:color w:val="000000"/>
          <w:spacing w:val="1"/>
          <w:sz w:val="22"/>
          <w:szCs w:val="22"/>
        </w:rPr>
        <w:softHyphen/>
      </w:r>
      <w:r w:rsidRPr="003C33B8">
        <w:rPr>
          <w:color w:val="000000"/>
          <w:spacing w:val="4"/>
          <w:sz w:val="22"/>
          <w:szCs w:val="22"/>
        </w:rPr>
        <w:t>нала не выявлено;</w:t>
      </w:r>
    </w:p>
    <w:p w:rsidR="00531265" w:rsidRPr="003C33B8" w:rsidRDefault="00531265" w:rsidP="003C33B8">
      <w:pPr>
        <w:numPr>
          <w:ilvl w:val="0"/>
          <w:numId w:val="9"/>
        </w:numPr>
        <w:shd w:val="clear" w:color="auto" w:fill="FFFFFF"/>
        <w:tabs>
          <w:tab w:val="left" w:pos="600"/>
        </w:tabs>
        <w:spacing w:line="211" w:lineRule="exact"/>
        <w:ind w:firstLine="426"/>
        <w:jc w:val="both"/>
        <w:rPr>
          <w:color w:val="000000"/>
          <w:spacing w:val="-7"/>
          <w:sz w:val="22"/>
          <w:szCs w:val="22"/>
        </w:rPr>
      </w:pPr>
      <w:r w:rsidRPr="003C33B8">
        <w:rPr>
          <w:color w:val="000000"/>
          <w:spacing w:val="2"/>
          <w:sz w:val="22"/>
          <w:szCs w:val="22"/>
        </w:rPr>
        <w:t>Рабочие растворы препарата "Лизафин-специаль" не обла</w:t>
      </w:r>
      <w:r w:rsidRPr="003C33B8">
        <w:rPr>
          <w:color w:val="000000"/>
          <w:spacing w:val="2"/>
          <w:sz w:val="22"/>
          <w:szCs w:val="22"/>
        </w:rPr>
        <w:softHyphen/>
      </w:r>
      <w:r w:rsidRPr="003C33B8">
        <w:rPr>
          <w:color w:val="000000"/>
          <w:sz w:val="22"/>
          <w:szCs w:val="22"/>
        </w:rPr>
        <w:t>дают амортизирующим  (повреждающим) действием на обраба</w:t>
      </w:r>
      <w:r w:rsidRPr="003C33B8">
        <w:rPr>
          <w:color w:val="000000"/>
          <w:sz w:val="22"/>
          <w:szCs w:val="22"/>
        </w:rPr>
        <w:softHyphen/>
      </w:r>
      <w:r w:rsidRPr="003C33B8">
        <w:rPr>
          <w:color w:val="000000"/>
          <w:spacing w:val="4"/>
          <w:sz w:val="22"/>
          <w:szCs w:val="22"/>
        </w:rPr>
        <w:t>тываемые объекты и материалы, не вызывают коррозии  метал</w:t>
      </w:r>
      <w:r w:rsidRPr="003C33B8">
        <w:rPr>
          <w:color w:val="000000"/>
          <w:spacing w:val="4"/>
          <w:sz w:val="22"/>
          <w:szCs w:val="22"/>
        </w:rPr>
        <w:softHyphen/>
      </w:r>
      <w:r w:rsidRPr="003C33B8">
        <w:rPr>
          <w:color w:val="000000"/>
          <w:sz w:val="22"/>
          <w:szCs w:val="22"/>
        </w:rPr>
        <w:t>лов, стекла, повреждений лакокрасочного покрытия, растрескива</w:t>
      </w:r>
      <w:r w:rsidRPr="003C33B8">
        <w:rPr>
          <w:color w:val="000000"/>
          <w:spacing w:val="5"/>
          <w:sz w:val="22"/>
          <w:szCs w:val="22"/>
        </w:rPr>
        <w:t>ния и помутнения полимерных материалов и резины;</w:t>
      </w:r>
    </w:p>
    <w:p w:rsidR="00531265" w:rsidRPr="003C33B8" w:rsidRDefault="00531265" w:rsidP="003C33B8">
      <w:pPr>
        <w:shd w:val="clear" w:color="auto" w:fill="FFFFFF"/>
        <w:spacing w:line="211" w:lineRule="exact"/>
        <w:ind w:firstLine="426"/>
        <w:jc w:val="both"/>
        <w:rPr>
          <w:sz w:val="22"/>
          <w:szCs w:val="22"/>
        </w:rPr>
      </w:pPr>
      <w:r w:rsidRPr="003C33B8">
        <w:rPr>
          <w:color w:val="000000"/>
          <w:spacing w:val="2"/>
          <w:sz w:val="22"/>
          <w:szCs w:val="22"/>
        </w:rPr>
        <w:t>5. Наличие  моющих  свойств позволяет в процессе обеззара</w:t>
      </w:r>
      <w:r w:rsidRPr="003C33B8">
        <w:rPr>
          <w:color w:val="000000"/>
          <w:spacing w:val="2"/>
          <w:sz w:val="22"/>
          <w:szCs w:val="22"/>
        </w:rPr>
        <w:softHyphen/>
        <w:t>живания дополнительно очищать различные поверхности, обору</w:t>
      </w:r>
      <w:r w:rsidRPr="003C33B8">
        <w:rPr>
          <w:color w:val="000000"/>
          <w:spacing w:val="2"/>
          <w:sz w:val="22"/>
          <w:szCs w:val="22"/>
        </w:rPr>
        <w:softHyphen/>
      </w:r>
      <w:r w:rsidRPr="003C33B8">
        <w:rPr>
          <w:color w:val="000000"/>
          <w:spacing w:val="1"/>
          <w:sz w:val="22"/>
          <w:szCs w:val="22"/>
        </w:rPr>
        <w:t xml:space="preserve">дование, лабораторную посуду от органических загрязнений, а </w:t>
      </w:r>
      <w:r w:rsidRPr="003C33B8">
        <w:rPr>
          <w:color w:val="000000"/>
          <w:spacing w:val="2"/>
          <w:sz w:val="22"/>
          <w:szCs w:val="22"/>
        </w:rPr>
        <w:t>также  совмещать процесс дезинфекции ИМН с их предстерилизационной очисткой.</w:t>
      </w:r>
    </w:p>
    <w:p w:rsidR="00531265" w:rsidRPr="003C33B8" w:rsidRDefault="00531265" w:rsidP="003C33B8">
      <w:pPr>
        <w:shd w:val="clear" w:color="auto" w:fill="FFFFFF"/>
        <w:spacing w:before="427" w:line="211" w:lineRule="exact"/>
        <w:ind w:firstLine="426"/>
        <w:jc w:val="both"/>
        <w:rPr>
          <w:sz w:val="22"/>
          <w:szCs w:val="22"/>
        </w:rPr>
      </w:pPr>
      <w:r w:rsidRPr="003C33B8">
        <w:rPr>
          <w:color w:val="000000"/>
          <w:spacing w:val="4"/>
          <w:sz w:val="22"/>
          <w:szCs w:val="22"/>
        </w:rPr>
        <w:t xml:space="preserve">Начальник отдела </w:t>
      </w:r>
      <w:r w:rsidRPr="003C33B8">
        <w:rPr>
          <w:color w:val="000000"/>
          <w:spacing w:val="2"/>
          <w:sz w:val="22"/>
          <w:szCs w:val="22"/>
        </w:rPr>
        <w:t xml:space="preserve">полковник медицинской службы </w:t>
      </w:r>
      <w:r w:rsidRPr="003C33B8">
        <w:rPr>
          <w:color w:val="000000"/>
          <w:spacing w:val="5"/>
          <w:sz w:val="22"/>
          <w:szCs w:val="22"/>
        </w:rPr>
        <w:t xml:space="preserve">кандидат медицинских наук </w:t>
      </w:r>
      <w:r w:rsidRPr="003C33B8">
        <w:rPr>
          <w:color w:val="000000"/>
          <w:spacing w:val="3"/>
          <w:sz w:val="22"/>
          <w:szCs w:val="22"/>
        </w:rPr>
        <w:t>старший научный сотрудник</w:t>
      </w:r>
    </w:p>
    <w:p w:rsidR="00531265" w:rsidRPr="003C33B8" w:rsidRDefault="00531265" w:rsidP="003C33B8">
      <w:pPr>
        <w:shd w:val="clear" w:color="auto" w:fill="FFFFFF"/>
        <w:spacing w:line="211" w:lineRule="exact"/>
        <w:ind w:firstLine="426"/>
        <w:jc w:val="both"/>
        <w:rPr>
          <w:color w:val="000000"/>
          <w:spacing w:val="1"/>
          <w:sz w:val="22"/>
          <w:szCs w:val="22"/>
        </w:rPr>
      </w:pPr>
      <w:r w:rsidRPr="003C33B8">
        <w:rPr>
          <w:color w:val="000000"/>
          <w:spacing w:val="1"/>
          <w:sz w:val="22"/>
          <w:szCs w:val="22"/>
        </w:rPr>
        <w:t xml:space="preserve">Старший научный сотрудник </w:t>
      </w:r>
      <w:r w:rsidRPr="003C33B8">
        <w:rPr>
          <w:color w:val="000000"/>
          <w:spacing w:val="5"/>
          <w:sz w:val="22"/>
          <w:szCs w:val="22"/>
        </w:rPr>
        <w:t xml:space="preserve">кандидат медицинских наук </w:t>
      </w:r>
      <w:r w:rsidRPr="003C33B8">
        <w:rPr>
          <w:color w:val="000000"/>
          <w:spacing w:val="1"/>
          <w:sz w:val="22"/>
          <w:szCs w:val="22"/>
        </w:rPr>
        <w:t>старший научный сотрудник</w:t>
      </w:r>
    </w:p>
    <w:p w:rsidR="00531265" w:rsidRPr="003C33B8" w:rsidRDefault="00531265" w:rsidP="003C33B8">
      <w:pPr>
        <w:shd w:val="clear" w:color="auto" w:fill="FFFFFF"/>
        <w:spacing w:line="211" w:lineRule="exact"/>
        <w:ind w:firstLine="426"/>
        <w:jc w:val="both"/>
        <w:rPr>
          <w:color w:val="000000"/>
          <w:spacing w:val="1"/>
          <w:sz w:val="22"/>
          <w:szCs w:val="22"/>
        </w:rPr>
      </w:pPr>
    </w:p>
    <w:p w:rsidR="00531265" w:rsidRPr="003C33B8" w:rsidRDefault="00531265" w:rsidP="003C33B8">
      <w:pPr>
        <w:shd w:val="clear" w:color="auto" w:fill="FFFFFF"/>
        <w:spacing w:line="211" w:lineRule="exact"/>
        <w:ind w:firstLine="426"/>
        <w:jc w:val="both"/>
        <w:rPr>
          <w:sz w:val="22"/>
          <w:szCs w:val="22"/>
        </w:rPr>
      </w:pPr>
      <w:r w:rsidRPr="003C33B8">
        <w:rPr>
          <w:spacing w:val="1"/>
          <w:sz w:val="22"/>
          <w:szCs w:val="22"/>
        </w:rPr>
        <w:t xml:space="preserve">В. Авраменко </w:t>
      </w:r>
    </w:p>
    <w:p w:rsidR="00531265" w:rsidRDefault="00531265">
      <w:pPr>
        <w:shd w:val="clear" w:color="auto" w:fill="FFFFFF"/>
        <w:spacing w:before="197"/>
        <w:ind w:firstLine="426"/>
        <w:jc w:val="both"/>
        <w:rPr>
          <w:sz w:val="18"/>
        </w:rPr>
      </w:pPr>
      <w:bookmarkStart w:id="0" w:name="_GoBack"/>
      <w:bookmarkEnd w:id="0"/>
    </w:p>
    <w:sectPr w:rsidR="00531265">
      <w:footerReference w:type="even" r:id="rId39"/>
      <w:footerReference w:type="default" r:id="rId40"/>
      <w:pgSz w:w="11909" w:h="16834"/>
      <w:pgMar w:top="568" w:right="1277" w:bottom="426"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8F4" w:rsidRDefault="00B608F4">
      <w:r>
        <w:separator/>
      </w:r>
    </w:p>
  </w:endnote>
  <w:endnote w:type="continuationSeparator" w:id="0">
    <w:p w:rsidR="00B608F4" w:rsidRDefault="00B60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265" w:rsidRDefault="0053126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31265" w:rsidRDefault="0053126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265" w:rsidRPr="003C33B8" w:rsidRDefault="003C33B8" w:rsidP="003C33B8">
    <w:pPr>
      <w:pStyle w:val="a4"/>
      <w:jc w:val="right"/>
      <w:rPr>
        <w:sz w:val="16"/>
        <w:szCs w:val="16"/>
      </w:rPr>
    </w:pPr>
    <w:r w:rsidRPr="003C33B8">
      <w:rPr>
        <w:sz w:val="16"/>
        <w:szCs w:val="16"/>
      </w:rPr>
      <w:t xml:space="preserve">Стр. </w:t>
    </w:r>
    <w:r w:rsidRPr="003C33B8">
      <w:rPr>
        <w:rStyle w:val="a5"/>
        <w:sz w:val="16"/>
        <w:szCs w:val="16"/>
      </w:rPr>
      <w:fldChar w:fldCharType="begin"/>
    </w:r>
    <w:r w:rsidRPr="003C33B8">
      <w:rPr>
        <w:rStyle w:val="a5"/>
        <w:sz w:val="16"/>
        <w:szCs w:val="16"/>
      </w:rPr>
      <w:instrText xml:space="preserve"> PAGE </w:instrText>
    </w:r>
    <w:r w:rsidRPr="003C33B8">
      <w:rPr>
        <w:rStyle w:val="a5"/>
        <w:sz w:val="16"/>
        <w:szCs w:val="16"/>
      </w:rPr>
      <w:fldChar w:fldCharType="separate"/>
    </w:r>
    <w:r w:rsidR="00B02526">
      <w:rPr>
        <w:rStyle w:val="a5"/>
        <w:noProof/>
        <w:sz w:val="16"/>
        <w:szCs w:val="16"/>
      </w:rPr>
      <w:t>1</w:t>
    </w:r>
    <w:r w:rsidRPr="003C33B8">
      <w:rPr>
        <w:rStyle w:val="a5"/>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8F4" w:rsidRDefault="00B608F4">
      <w:r>
        <w:separator/>
      </w:r>
    </w:p>
  </w:footnote>
  <w:footnote w:type="continuationSeparator" w:id="0">
    <w:p w:rsidR="00B608F4" w:rsidRDefault="00B608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7CE4A8"/>
    <w:lvl w:ilvl="0">
      <w:numFmt w:val="decimal"/>
      <w:lvlText w:val="*"/>
      <w:lvlJc w:val="left"/>
    </w:lvl>
  </w:abstractNum>
  <w:abstractNum w:abstractNumId="1">
    <w:nsid w:val="0CC770CD"/>
    <w:multiLevelType w:val="singleLevel"/>
    <w:tmpl w:val="5ED0E3B0"/>
    <w:lvl w:ilvl="0">
      <w:start w:val="8"/>
      <w:numFmt w:val="decimal"/>
      <w:lvlText w:val="3.%1."/>
      <w:legacy w:legacy="1" w:legacySpace="0" w:legacyIndent="423"/>
      <w:lvlJc w:val="left"/>
      <w:rPr>
        <w:rFonts w:ascii="Times New Roman" w:hAnsi="Times New Roman" w:cs="Times New Roman" w:hint="default"/>
      </w:rPr>
    </w:lvl>
  </w:abstractNum>
  <w:abstractNum w:abstractNumId="2">
    <w:nsid w:val="275D5F07"/>
    <w:multiLevelType w:val="singleLevel"/>
    <w:tmpl w:val="A3A47204"/>
    <w:lvl w:ilvl="0">
      <w:start w:val="1"/>
      <w:numFmt w:val="decimal"/>
      <w:lvlText w:val="%1."/>
      <w:legacy w:legacy="1" w:legacySpace="0" w:legacyIndent="245"/>
      <w:lvlJc w:val="left"/>
      <w:rPr>
        <w:rFonts w:ascii="Times New Roman" w:hAnsi="Times New Roman" w:cs="Times New Roman" w:hint="default"/>
      </w:rPr>
    </w:lvl>
  </w:abstractNum>
  <w:abstractNum w:abstractNumId="3">
    <w:nsid w:val="2FB31DBF"/>
    <w:multiLevelType w:val="singleLevel"/>
    <w:tmpl w:val="E4FADA64"/>
    <w:lvl w:ilvl="0">
      <w:start w:val="1"/>
      <w:numFmt w:val="decimal"/>
      <w:lvlText w:val="%1."/>
      <w:legacy w:legacy="1" w:legacySpace="0" w:legacyIndent="244"/>
      <w:lvlJc w:val="left"/>
      <w:rPr>
        <w:rFonts w:ascii="Times New Roman" w:hAnsi="Times New Roman" w:cs="Times New Roman" w:hint="default"/>
      </w:rPr>
    </w:lvl>
  </w:abstractNum>
  <w:abstractNum w:abstractNumId="4">
    <w:nsid w:val="3A627A97"/>
    <w:multiLevelType w:val="singleLevel"/>
    <w:tmpl w:val="A9DCD73E"/>
    <w:lvl w:ilvl="0">
      <w:start w:val="12"/>
      <w:numFmt w:val="decimal"/>
      <w:lvlText w:val="3.%1."/>
      <w:legacy w:legacy="1" w:legacySpace="0" w:legacyIndent="543"/>
      <w:lvlJc w:val="left"/>
      <w:rPr>
        <w:rFonts w:ascii="Times New Roman" w:hAnsi="Times New Roman" w:cs="Times New Roman" w:hint="default"/>
      </w:rPr>
    </w:lvl>
  </w:abstractNum>
  <w:abstractNum w:abstractNumId="5">
    <w:nsid w:val="3F184993"/>
    <w:multiLevelType w:val="singleLevel"/>
    <w:tmpl w:val="3C5E741E"/>
    <w:lvl w:ilvl="0">
      <w:start w:val="2"/>
      <w:numFmt w:val="decimal"/>
      <w:lvlText w:val="1.%1."/>
      <w:legacy w:legacy="1" w:legacySpace="0" w:legacyIndent="417"/>
      <w:lvlJc w:val="left"/>
      <w:rPr>
        <w:rFonts w:ascii="Times New Roman" w:hAnsi="Times New Roman" w:cs="Times New Roman" w:hint="default"/>
      </w:rPr>
    </w:lvl>
  </w:abstractNum>
  <w:abstractNum w:abstractNumId="6">
    <w:nsid w:val="50064CAC"/>
    <w:multiLevelType w:val="singleLevel"/>
    <w:tmpl w:val="604EFF2E"/>
    <w:lvl w:ilvl="0">
      <w:start w:val="1"/>
      <w:numFmt w:val="decimal"/>
      <w:lvlText w:val="5.%1."/>
      <w:legacy w:legacy="1" w:legacySpace="0" w:legacyIndent="427"/>
      <w:lvlJc w:val="left"/>
      <w:rPr>
        <w:rFonts w:ascii="Times New Roman" w:hAnsi="Times New Roman" w:cs="Times New Roman" w:hint="default"/>
      </w:rPr>
    </w:lvl>
  </w:abstractNum>
  <w:abstractNum w:abstractNumId="7">
    <w:nsid w:val="6169505C"/>
    <w:multiLevelType w:val="singleLevel"/>
    <w:tmpl w:val="2AEC03C6"/>
    <w:lvl w:ilvl="0">
      <w:start w:val="2"/>
      <w:numFmt w:val="decimal"/>
      <w:lvlText w:val="3.%1."/>
      <w:legacy w:legacy="1" w:legacySpace="0" w:legacyIndent="432"/>
      <w:lvlJc w:val="left"/>
      <w:rPr>
        <w:rFonts w:ascii="Times New Roman" w:hAnsi="Times New Roman" w:cs="Times New Roman" w:hint="default"/>
      </w:rPr>
    </w:lvl>
  </w:abstractNum>
  <w:abstractNum w:abstractNumId="8">
    <w:nsid w:val="6670319C"/>
    <w:multiLevelType w:val="singleLevel"/>
    <w:tmpl w:val="D71AC05A"/>
    <w:lvl w:ilvl="0">
      <w:start w:val="1"/>
      <w:numFmt w:val="decimal"/>
      <w:lvlText w:val="%1)"/>
      <w:legacy w:legacy="1" w:legacySpace="0" w:legacyIndent="322"/>
      <w:lvlJc w:val="left"/>
      <w:rPr>
        <w:rFonts w:ascii="Times New Roman" w:hAnsi="Times New Roman" w:cs="Times New Roman" w:hint="default"/>
      </w:rPr>
    </w:lvl>
  </w:abstractNum>
  <w:abstractNum w:abstractNumId="9">
    <w:nsid w:val="75D53972"/>
    <w:multiLevelType w:val="singleLevel"/>
    <w:tmpl w:val="09A45642"/>
    <w:lvl w:ilvl="0">
      <w:start w:val="4"/>
      <w:numFmt w:val="decimal"/>
      <w:lvlText w:val="4.%1."/>
      <w:legacy w:legacy="1" w:legacySpace="0" w:legacyIndent="432"/>
      <w:lvlJc w:val="left"/>
      <w:rPr>
        <w:rFonts w:ascii="Times New Roman" w:hAnsi="Times New Roman" w:cs="Times New Roman" w:hint="default"/>
      </w:rPr>
    </w:lvl>
  </w:abstractNum>
  <w:abstractNum w:abstractNumId="10">
    <w:nsid w:val="7A304D7C"/>
    <w:multiLevelType w:val="singleLevel"/>
    <w:tmpl w:val="90E2C458"/>
    <w:lvl w:ilvl="0">
      <w:start w:val="1"/>
      <w:numFmt w:val="decimal"/>
      <w:lvlText w:val="4.%1."/>
      <w:legacy w:legacy="1" w:legacySpace="0" w:legacyIndent="433"/>
      <w:lvlJc w:val="left"/>
      <w:rPr>
        <w:rFonts w:ascii="Times New Roman" w:hAnsi="Times New Roman" w:cs="Times New Roman" w:hint="default"/>
      </w:rPr>
    </w:lvl>
  </w:abstractNum>
  <w:num w:numId="1">
    <w:abstractNumId w:val="5"/>
  </w:num>
  <w:num w:numId="2">
    <w:abstractNumId w:val="0"/>
    <w:lvlOverride w:ilvl="0">
      <w:lvl w:ilvl="0">
        <w:numFmt w:val="bullet"/>
        <w:lvlText w:val="-"/>
        <w:legacy w:legacy="1" w:legacySpace="0" w:legacyIndent="149"/>
        <w:lvlJc w:val="left"/>
        <w:rPr>
          <w:rFonts w:ascii="Times New Roman" w:hAnsi="Times New Roman" w:cs="Times New Roman" w:hint="default"/>
        </w:rPr>
      </w:lvl>
    </w:lvlOverride>
  </w:num>
  <w:num w:numId="3">
    <w:abstractNumId w:val="7"/>
  </w:num>
  <w:num w:numId="4">
    <w:abstractNumId w:val="1"/>
  </w:num>
  <w:num w:numId="5">
    <w:abstractNumId w:val="4"/>
  </w:num>
  <w:num w:numId="6">
    <w:abstractNumId w:val="10"/>
  </w:num>
  <w:num w:numId="7">
    <w:abstractNumId w:val="9"/>
  </w:num>
  <w:num w:numId="8">
    <w:abstractNumId w:val="6"/>
  </w:num>
  <w:num w:numId="9">
    <w:abstractNumId w:val="2"/>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065"/>
    <w:rsid w:val="00134FE8"/>
    <w:rsid w:val="00176363"/>
    <w:rsid w:val="00346D47"/>
    <w:rsid w:val="003C33B8"/>
    <w:rsid w:val="00531265"/>
    <w:rsid w:val="00957065"/>
    <w:rsid w:val="00B02526"/>
    <w:rsid w:val="00B608F4"/>
    <w:rsid w:val="00CE1089"/>
    <w:rsid w:val="00F31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9CB52D62-4897-4538-880D-26BED03F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spacing w:before="58" w:after="192"/>
      <w:jc w:val="right"/>
      <w:outlineLvl w:val="0"/>
    </w:pPr>
    <w:rPr>
      <w:i/>
      <w:color w:val="000000"/>
      <w:spacing w:val="1"/>
      <w:w w:val="106"/>
      <w:sz w:val="22"/>
    </w:rPr>
  </w:style>
  <w:style w:type="paragraph" w:styleId="2">
    <w:name w:val="heading 2"/>
    <w:basedOn w:val="a"/>
    <w:next w:val="a"/>
    <w:qFormat/>
    <w:pPr>
      <w:keepNext/>
      <w:shd w:val="clear" w:color="auto" w:fill="FFFFFF"/>
      <w:spacing w:before="106"/>
      <w:ind w:right="5"/>
      <w:jc w:val="right"/>
      <w:outlineLvl w:val="1"/>
    </w:pPr>
    <w:rPr>
      <w:i/>
      <w:color w:val="000000"/>
      <w:spacing w:val="3"/>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hd w:val="clear" w:color="auto" w:fill="FFFFFF"/>
      <w:spacing w:before="490"/>
      <w:jc w:val="center"/>
    </w:pPr>
    <w:rPr>
      <w:b/>
      <w:spacing w:val="-1"/>
      <w:sz w:val="21"/>
    </w:rPr>
  </w:style>
  <w:style w:type="paragraph" w:styleId="a4">
    <w:name w:val="footer"/>
    <w:basedOn w:val="a"/>
    <w:pPr>
      <w:tabs>
        <w:tab w:val="center" w:pos="4153"/>
        <w:tab w:val="right" w:pos="8306"/>
      </w:tabs>
    </w:pPr>
  </w:style>
  <w:style w:type="character" w:styleId="a5">
    <w:name w:val="page number"/>
    <w:basedOn w:val="a0"/>
  </w:style>
  <w:style w:type="paragraph" w:styleId="a6">
    <w:name w:val="header"/>
    <w:basedOn w:val="a"/>
    <w:rsid w:val="003C33B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1.wmf"/><Relationship Id="rId39" Type="http://schemas.openxmlformats.org/officeDocument/2006/relationships/footer" Target="footer1.xm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0.wmf"/><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5.wmf"/><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6315</Words>
  <Characters>36000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Лизафин-специаль </vt:lpstr>
    </vt:vector>
  </TitlesOfParts>
  <Company>ООО Новый Мир</Company>
  <LinksUpToDate>false</LinksUpToDate>
  <CharactersWithSpaces>42231</CharactersWithSpaces>
  <SharedDoc>false</SharedDoc>
  <HyperlinkBase>www.nworld.spb.ru</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Лизафин-специаль </dc:title>
  <dc:subject>Средства для дезинфекции и стерилизации </dc:subject>
  <dc:creator>Новый Мир</dc:creator>
  <cp:keywords/>
  <dc:description/>
  <cp:lastModifiedBy>Irina</cp:lastModifiedBy>
  <cp:revision>2</cp:revision>
  <cp:lastPrinted>2003-02-12T12:19:00Z</cp:lastPrinted>
  <dcterms:created xsi:type="dcterms:W3CDTF">2014-09-03T20:06:00Z</dcterms:created>
  <dcterms:modified xsi:type="dcterms:W3CDTF">2014-09-03T20:06:00Z</dcterms:modified>
</cp:coreProperties>
</file>