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353" w:rsidRDefault="00C74353" w:rsidP="00C74353">
      <w:pPr>
        <w:spacing w:line="360" w:lineRule="auto"/>
        <w:jc w:val="center"/>
        <w:rPr>
          <w:bCs/>
          <w:sz w:val="20"/>
          <w:szCs w:val="20"/>
        </w:rPr>
      </w:pPr>
      <w:r>
        <w:rPr>
          <w:bCs/>
          <w:sz w:val="20"/>
          <w:szCs w:val="20"/>
        </w:rPr>
        <w:t>МОУ Приаргунская средняя общеобразовательная школа</w:t>
      </w:r>
    </w:p>
    <w:p w:rsidR="00C74353" w:rsidRPr="00D66B81" w:rsidRDefault="00C74353" w:rsidP="00C74353">
      <w:pPr>
        <w:spacing w:line="360" w:lineRule="auto"/>
        <w:jc w:val="center"/>
        <w:rPr>
          <w:bCs/>
          <w:sz w:val="20"/>
          <w:szCs w:val="20"/>
        </w:rPr>
      </w:pPr>
      <w:r>
        <w:rPr>
          <w:bCs/>
          <w:sz w:val="20"/>
          <w:szCs w:val="20"/>
        </w:rPr>
        <w:t>МУНИЦИПАЛЬНОГО РАЙОНА</w:t>
      </w:r>
    </w:p>
    <w:p w:rsidR="00C74353" w:rsidRPr="00D66B81" w:rsidRDefault="00C74353" w:rsidP="00C74353">
      <w:pPr>
        <w:spacing w:line="360" w:lineRule="auto"/>
        <w:jc w:val="center"/>
        <w:rPr>
          <w:bCs/>
          <w:sz w:val="20"/>
          <w:szCs w:val="20"/>
        </w:rPr>
      </w:pPr>
      <w:r>
        <w:rPr>
          <w:bCs/>
          <w:sz w:val="20"/>
          <w:szCs w:val="20"/>
        </w:rPr>
        <w:t>«ПРИАРГУНСКИЙ  РАЙОН»</w:t>
      </w:r>
      <w:r w:rsidRPr="00D66B81">
        <w:rPr>
          <w:bCs/>
          <w:sz w:val="20"/>
          <w:szCs w:val="20"/>
        </w:rPr>
        <w:t xml:space="preserve"> </w:t>
      </w:r>
    </w:p>
    <w:p w:rsidR="00C74353" w:rsidRPr="00D66B81" w:rsidRDefault="00C74353" w:rsidP="00C74353">
      <w:pPr>
        <w:spacing w:line="360" w:lineRule="auto"/>
        <w:jc w:val="center"/>
        <w:rPr>
          <w:bCs/>
          <w:sz w:val="20"/>
          <w:szCs w:val="20"/>
        </w:rPr>
      </w:pPr>
      <w:r>
        <w:rPr>
          <w:bCs/>
          <w:sz w:val="20"/>
          <w:szCs w:val="20"/>
        </w:rPr>
        <w:t>ЗАБАЙКАЛЬСКОГО КРАЯ</w:t>
      </w: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center"/>
        <w:rPr>
          <w:bCs/>
          <w:sz w:val="28"/>
          <w:szCs w:val="28"/>
        </w:rPr>
      </w:pPr>
    </w:p>
    <w:p w:rsidR="00C74353" w:rsidRPr="008636B9" w:rsidRDefault="00C74353" w:rsidP="00C74353">
      <w:pPr>
        <w:spacing w:line="360" w:lineRule="auto"/>
        <w:jc w:val="center"/>
        <w:rPr>
          <w:bCs/>
          <w:sz w:val="28"/>
          <w:szCs w:val="28"/>
        </w:rPr>
      </w:pPr>
    </w:p>
    <w:p w:rsidR="009120B0" w:rsidRPr="005E0B8D" w:rsidRDefault="009120B0" w:rsidP="005E0B8D">
      <w:pPr>
        <w:spacing w:line="360" w:lineRule="auto"/>
        <w:jc w:val="center"/>
        <w:rPr>
          <w:b/>
          <w:bCs/>
          <w:sz w:val="40"/>
          <w:szCs w:val="40"/>
        </w:rPr>
      </w:pPr>
      <w:r w:rsidRPr="005E0B8D">
        <w:rPr>
          <w:b/>
          <w:bCs/>
          <w:sz w:val="40"/>
          <w:szCs w:val="40"/>
        </w:rPr>
        <w:t>Управление качеством образования</w:t>
      </w:r>
    </w:p>
    <w:p w:rsidR="00C74353" w:rsidRPr="005E0B8D" w:rsidRDefault="00FE7D10" w:rsidP="00C74353">
      <w:pPr>
        <w:spacing w:line="360" w:lineRule="auto"/>
        <w:jc w:val="center"/>
        <w:rPr>
          <w:b/>
          <w:bCs/>
          <w:sz w:val="40"/>
          <w:szCs w:val="40"/>
        </w:rPr>
      </w:pPr>
      <w:r w:rsidRPr="005E0B8D">
        <w:rPr>
          <w:b/>
          <w:bCs/>
          <w:sz w:val="40"/>
          <w:szCs w:val="40"/>
        </w:rPr>
        <w:t>в социально-ориен</w:t>
      </w:r>
      <w:r w:rsidR="009120B0" w:rsidRPr="005E0B8D">
        <w:rPr>
          <w:b/>
          <w:bCs/>
          <w:sz w:val="40"/>
          <w:szCs w:val="40"/>
        </w:rPr>
        <w:t>тированной школе</w:t>
      </w:r>
    </w:p>
    <w:p w:rsidR="00C74353" w:rsidRDefault="00C74353" w:rsidP="00C74353">
      <w:pPr>
        <w:spacing w:line="360" w:lineRule="auto"/>
        <w:jc w:val="center"/>
        <w:rPr>
          <w:b/>
          <w:bCs/>
          <w:sz w:val="28"/>
          <w:szCs w:val="28"/>
        </w:rPr>
      </w:pPr>
    </w:p>
    <w:p w:rsidR="00C74353" w:rsidRDefault="00C74353" w:rsidP="00C74353">
      <w:pPr>
        <w:spacing w:line="360" w:lineRule="auto"/>
        <w:jc w:val="center"/>
        <w:rPr>
          <w:b/>
          <w:bCs/>
          <w:sz w:val="28"/>
          <w:szCs w:val="28"/>
        </w:rPr>
      </w:pPr>
    </w:p>
    <w:p w:rsidR="00C74353" w:rsidRDefault="00C74353" w:rsidP="00C74353">
      <w:pPr>
        <w:spacing w:line="360" w:lineRule="auto"/>
        <w:jc w:val="center"/>
        <w:rPr>
          <w:b/>
          <w:bCs/>
          <w:sz w:val="28"/>
          <w:szCs w:val="28"/>
        </w:rPr>
      </w:pPr>
    </w:p>
    <w:p w:rsidR="00C74353" w:rsidRDefault="009120B0" w:rsidP="00C74353">
      <w:pPr>
        <w:spacing w:line="360" w:lineRule="auto"/>
        <w:jc w:val="center"/>
        <w:rPr>
          <w:b/>
          <w:bCs/>
          <w:sz w:val="28"/>
          <w:szCs w:val="28"/>
        </w:rPr>
      </w:pPr>
      <w:r>
        <w:rPr>
          <w:b/>
          <w:bCs/>
          <w:sz w:val="28"/>
          <w:szCs w:val="28"/>
        </w:rPr>
        <w:t xml:space="preserve">Публичный </w:t>
      </w:r>
      <w:r w:rsidR="00C74353">
        <w:rPr>
          <w:b/>
          <w:bCs/>
          <w:sz w:val="28"/>
          <w:szCs w:val="28"/>
        </w:rPr>
        <w:t xml:space="preserve">доклад </w:t>
      </w:r>
    </w:p>
    <w:p w:rsidR="005E0B8D" w:rsidRDefault="005E0B8D" w:rsidP="00C74353">
      <w:pPr>
        <w:spacing w:line="360" w:lineRule="auto"/>
        <w:jc w:val="center"/>
        <w:rPr>
          <w:b/>
          <w:bCs/>
          <w:sz w:val="28"/>
          <w:szCs w:val="28"/>
        </w:rPr>
      </w:pPr>
      <w:r>
        <w:rPr>
          <w:b/>
          <w:bCs/>
          <w:sz w:val="28"/>
          <w:szCs w:val="28"/>
        </w:rPr>
        <w:t xml:space="preserve">директора  МОУ Приаргунской  средней  общеобразовательной  школы  </w:t>
      </w:r>
    </w:p>
    <w:p w:rsidR="005E0B8D" w:rsidRDefault="005E0B8D" w:rsidP="00C74353">
      <w:pPr>
        <w:spacing w:line="360" w:lineRule="auto"/>
        <w:jc w:val="center"/>
        <w:rPr>
          <w:b/>
          <w:bCs/>
          <w:sz w:val="28"/>
          <w:szCs w:val="28"/>
        </w:rPr>
      </w:pPr>
      <w:r>
        <w:rPr>
          <w:b/>
          <w:bCs/>
          <w:sz w:val="28"/>
          <w:szCs w:val="28"/>
        </w:rPr>
        <w:t>Золотовской  Галины  Ивановны</w:t>
      </w:r>
    </w:p>
    <w:p w:rsidR="00C74353" w:rsidRPr="008636B9" w:rsidRDefault="005E0B8D" w:rsidP="00C74353">
      <w:pPr>
        <w:spacing w:line="360" w:lineRule="auto"/>
        <w:jc w:val="center"/>
        <w:rPr>
          <w:b/>
          <w:bCs/>
          <w:sz w:val="28"/>
          <w:szCs w:val="28"/>
        </w:rPr>
      </w:pPr>
      <w:r>
        <w:rPr>
          <w:b/>
          <w:bCs/>
          <w:sz w:val="28"/>
          <w:szCs w:val="28"/>
        </w:rPr>
        <w:t>за  2008-</w:t>
      </w:r>
      <w:r w:rsidR="009120B0">
        <w:rPr>
          <w:b/>
          <w:bCs/>
          <w:sz w:val="28"/>
          <w:szCs w:val="28"/>
        </w:rPr>
        <w:t>2009</w:t>
      </w:r>
      <w:r>
        <w:rPr>
          <w:b/>
          <w:bCs/>
          <w:sz w:val="28"/>
          <w:szCs w:val="28"/>
        </w:rPr>
        <w:t>учебный  год</w:t>
      </w: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Pr="008636B9" w:rsidRDefault="00C74353" w:rsidP="00C74353">
      <w:pPr>
        <w:spacing w:line="360" w:lineRule="auto"/>
        <w:jc w:val="both"/>
        <w:rPr>
          <w:bCs/>
          <w:sz w:val="28"/>
          <w:szCs w:val="28"/>
        </w:rPr>
      </w:pPr>
    </w:p>
    <w:p w:rsidR="00C74353" w:rsidRDefault="00C74353" w:rsidP="00C74353">
      <w:pPr>
        <w:spacing w:line="360" w:lineRule="auto"/>
        <w:jc w:val="both"/>
        <w:rPr>
          <w:bCs/>
          <w:sz w:val="28"/>
          <w:szCs w:val="28"/>
        </w:rPr>
      </w:pPr>
    </w:p>
    <w:p w:rsidR="00CF7E53" w:rsidRDefault="00CF7E53" w:rsidP="00C74353">
      <w:pPr>
        <w:spacing w:line="360" w:lineRule="auto"/>
        <w:jc w:val="both"/>
        <w:rPr>
          <w:bCs/>
          <w:sz w:val="28"/>
          <w:szCs w:val="28"/>
        </w:rPr>
      </w:pPr>
    </w:p>
    <w:p w:rsidR="00C74353" w:rsidRPr="008636B9" w:rsidRDefault="00C74353" w:rsidP="00445251">
      <w:pPr>
        <w:spacing w:line="360" w:lineRule="auto"/>
        <w:jc w:val="center"/>
        <w:rPr>
          <w:bCs/>
          <w:sz w:val="28"/>
          <w:szCs w:val="28"/>
        </w:rPr>
      </w:pPr>
      <w:r>
        <w:rPr>
          <w:bCs/>
          <w:sz w:val="28"/>
          <w:szCs w:val="28"/>
        </w:rPr>
        <w:t>Приаргунск</w:t>
      </w:r>
    </w:p>
    <w:p w:rsidR="00CD505E" w:rsidRPr="008636B9" w:rsidRDefault="009120B0" w:rsidP="002B0D53">
      <w:pPr>
        <w:spacing w:line="360" w:lineRule="auto"/>
        <w:jc w:val="center"/>
        <w:rPr>
          <w:bCs/>
          <w:sz w:val="28"/>
          <w:szCs w:val="28"/>
        </w:rPr>
      </w:pPr>
      <w:r>
        <w:rPr>
          <w:bCs/>
          <w:sz w:val="28"/>
          <w:szCs w:val="28"/>
        </w:rPr>
        <w:t>2009</w:t>
      </w:r>
      <w:r w:rsidR="00C74353" w:rsidRPr="008636B9">
        <w:rPr>
          <w:bCs/>
          <w:sz w:val="28"/>
          <w:szCs w:val="28"/>
        </w:rPr>
        <w:t xml:space="preserve"> год</w:t>
      </w:r>
    </w:p>
    <w:p w:rsidR="006E71D9" w:rsidRDefault="006E71D9" w:rsidP="00C74353">
      <w:pPr>
        <w:spacing w:line="360" w:lineRule="auto"/>
        <w:jc w:val="center"/>
        <w:rPr>
          <w:b/>
          <w:bCs/>
          <w:sz w:val="20"/>
          <w:szCs w:val="20"/>
        </w:rPr>
      </w:pPr>
    </w:p>
    <w:p w:rsidR="006E71D9" w:rsidRDefault="006E71D9" w:rsidP="00C74353">
      <w:pPr>
        <w:spacing w:line="360" w:lineRule="auto"/>
        <w:jc w:val="center"/>
        <w:rPr>
          <w:b/>
          <w:bCs/>
          <w:sz w:val="20"/>
          <w:szCs w:val="20"/>
        </w:rPr>
      </w:pPr>
    </w:p>
    <w:p w:rsidR="00C74353" w:rsidRPr="00E26BFB" w:rsidRDefault="00C74353" w:rsidP="00445251">
      <w:pPr>
        <w:spacing w:line="360" w:lineRule="auto"/>
        <w:jc w:val="center"/>
        <w:rPr>
          <w:b/>
          <w:bCs/>
          <w:sz w:val="20"/>
          <w:szCs w:val="20"/>
        </w:rPr>
      </w:pPr>
      <w:r w:rsidRPr="00E26BFB">
        <w:rPr>
          <w:b/>
          <w:bCs/>
          <w:sz w:val="20"/>
          <w:szCs w:val="20"/>
        </w:rPr>
        <w:t>СОДЕРЖАНИЕ:</w:t>
      </w:r>
    </w:p>
    <w:p w:rsidR="00C74353" w:rsidRPr="00E26BFB" w:rsidRDefault="00C74353" w:rsidP="005D1DCC">
      <w:pPr>
        <w:spacing w:line="360" w:lineRule="auto"/>
        <w:ind w:left="540"/>
        <w:jc w:val="both"/>
        <w:rPr>
          <w:b/>
          <w:bCs/>
          <w:sz w:val="20"/>
          <w:szCs w:val="20"/>
        </w:rPr>
      </w:pPr>
      <w:r w:rsidRPr="00E26BFB">
        <w:rPr>
          <w:b/>
          <w:bCs/>
          <w:sz w:val="20"/>
          <w:szCs w:val="20"/>
        </w:rPr>
        <w:t>ВВЕДЕНИЕ. ПОЯСНИТЕЛЬНАЯ ЗАПИСКА.</w:t>
      </w:r>
    </w:p>
    <w:p w:rsidR="00C74353" w:rsidRPr="00E26BFB" w:rsidRDefault="00C74353" w:rsidP="005D1DCC">
      <w:pPr>
        <w:spacing w:line="360" w:lineRule="auto"/>
        <w:ind w:left="540"/>
        <w:jc w:val="both"/>
        <w:rPr>
          <w:bCs/>
          <w:sz w:val="20"/>
          <w:szCs w:val="20"/>
        </w:rPr>
      </w:pPr>
    </w:p>
    <w:p w:rsidR="00C74353" w:rsidRPr="00E26BFB" w:rsidRDefault="00C74353" w:rsidP="005D1DCC">
      <w:pPr>
        <w:spacing w:line="360" w:lineRule="auto"/>
        <w:ind w:left="540"/>
        <w:rPr>
          <w:b/>
          <w:bCs/>
          <w:sz w:val="20"/>
          <w:szCs w:val="20"/>
          <w:u w:val="single"/>
        </w:rPr>
      </w:pPr>
      <w:r w:rsidRPr="00E26BFB">
        <w:rPr>
          <w:b/>
          <w:bCs/>
          <w:sz w:val="20"/>
          <w:szCs w:val="20"/>
          <w:u w:val="single"/>
        </w:rPr>
        <w:t>1. ОБЩАЯ ХАРАКТЕРИСТИКА</w:t>
      </w:r>
      <w:r w:rsidR="000A1E98" w:rsidRPr="00E26BFB">
        <w:rPr>
          <w:b/>
          <w:bCs/>
          <w:sz w:val="20"/>
          <w:szCs w:val="20"/>
          <w:u w:val="single"/>
        </w:rPr>
        <w:t xml:space="preserve"> ОБРАЗОВАТЕЛЬНОГО УЧРЕЖДЕНИЯ</w:t>
      </w:r>
      <w:r w:rsidRPr="00E26BFB">
        <w:rPr>
          <w:b/>
          <w:bCs/>
          <w:sz w:val="20"/>
          <w:szCs w:val="20"/>
          <w:u w:val="single"/>
        </w:rPr>
        <w:t>.</w:t>
      </w:r>
    </w:p>
    <w:p w:rsidR="00C74353" w:rsidRPr="00E26BFB" w:rsidRDefault="00C74353" w:rsidP="005D1DCC">
      <w:pPr>
        <w:spacing w:line="360" w:lineRule="auto"/>
        <w:ind w:left="540"/>
        <w:jc w:val="both"/>
        <w:rPr>
          <w:bCs/>
          <w:sz w:val="20"/>
          <w:szCs w:val="20"/>
        </w:rPr>
      </w:pPr>
      <w:r w:rsidRPr="00E26BFB">
        <w:rPr>
          <w:bCs/>
          <w:sz w:val="20"/>
          <w:szCs w:val="20"/>
        </w:rPr>
        <w:t xml:space="preserve">      </w:t>
      </w:r>
      <w:r w:rsidR="00657DA5" w:rsidRPr="00E26BFB">
        <w:rPr>
          <w:bCs/>
          <w:sz w:val="20"/>
          <w:szCs w:val="20"/>
        </w:rPr>
        <w:t xml:space="preserve"> 1.1. История МОУ Приаргунской  средней общеобразовательной школы.</w:t>
      </w:r>
    </w:p>
    <w:p w:rsidR="00657DA5" w:rsidRPr="00E26BFB" w:rsidRDefault="00657DA5" w:rsidP="005D1DCC">
      <w:pPr>
        <w:spacing w:line="360" w:lineRule="auto"/>
        <w:ind w:left="540"/>
        <w:jc w:val="both"/>
        <w:rPr>
          <w:bCs/>
          <w:sz w:val="20"/>
          <w:szCs w:val="20"/>
        </w:rPr>
      </w:pPr>
      <w:r w:rsidRPr="00E26BFB">
        <w:rPr>
          <w:bCs/>
          <w:sz w:val="20"/>
          <w:szCs w:val="20"/>
        </w:rPr>
        <w:t xml:space="preserve">       1.2. Приоритетные направления развития.</w:t>
      </w:r>
    </w:p>
    <w:p w:rsidR="00657DA5" w:rsidRPr="00E26BFB" w:rsidRDefault="00657DA5" w:rsidP="005D1DCC">
      <w:pPr>
        <w:spacing w:line="360" w:lineRule="auto"/>
        <w:ind w:left="540"/>
        <w:jc w:val="both"/>
        <w:rPr>
          <w:bCs/>
          <w:sz w:val="20"/>
          <w:szCs w:val="20"/>
        </w:rPr>
      </w:pPr>
      <w:r w:rsidRPr="00E26BFB">
        <w:rPr>
          <w:bCs/>
          <w:sz w:val="20"/>
          <w:szCs w:val="20"/>
        </w:rPr>
        <w:t xml:space="preserve">       1.3. Основные достижения школы.</w:t>
      </w:r>
    </w:p>
    <w:p w:rsidR="00C74353" w:rsidRPr="00E26BFB" w:rsidRDefault="00C74353" w:rsidP="005D1DCC">
      <w:pPr>
        <w:spacing w:line="360" w:lineRule="auto"/>
        <w:ind w:left="540"/>
        <w:jc w:val="both"/>
        <w:rPr>
          <w:bCs/>
          <w:sz w:val="20"/>
          <w:szCs w:val="20"/>
        </w:rPr>
      </w:pPr>
    </w:p>
    <w:p w:rsidR="00657DA5" w:rsidRPr="00E26BFB" w:rsidRDefault="00C74353" w:rsidP="005D1DCC">
      <w:pPr>
        <w:spacing w:line="360" w:lineRule="auto"/>
        <w:ind w:left="540"/>
        <w:rPr>
          <w:b/>
          <w:bCs/>
          <w:sz w:val="20"/>
          <w:szCs w:val="20"/>
          <w:u w:val="single"/>
        </w:rPr>
      </w:pPr>
      <w:r w:rsidRPr="00E26BFB">
        <w:rPr>
          <w:b/>
          <w:bCs/>
          <w:sz w:val="20"/>
          <w:szCs w:val="20"/>
          <w:u w:val="single"/>
        </w:rPr>
        <w:t xml:space="preserve">2. </w:t>
      </w:r>
      <w:r w:rsidR="000A1E98" w:rsidRPr="00E26BFB">
        <w:rPr>
          <w:b/>
          <w:bCs/>
          <w:sz w:val="20"/>
          <w:szCs w:val="20"/>
          <w:u w:val="single"/>
        </w:rPr>
        <w:t>СОСТАВ ОБУЧАЮЩИХСЯ</w:t>
      </w:r>
      <w:r w:rsidRPr="00E26BFB">
        <w:rPr>
          <w:b/>
          <w:bCs/>
          <w:sz w:val="20"/>
          <w:szCs w:val="20"/>
          <w:u w:val="single"/>
        </w:rPr>
        <w:t>.</w:t>
      </w:r>
    </w:p>
    <w:p w:rsidR="00DB1F68" w:rsidRPr="00E26BFB" w:rsidRDefault="00657DA5" w:rsidP="005D1DCC">
      <w:pPr>
        <w:spacing w:line="360" w:lineRule="auto"/>
        <w:ind w:left="540"/>
        <w:rPr>
          <w:bCs/>
          <w:sz w:val="20"/>
          <w:szCs w:val="20"/>
        </w:rPr>
      </w:pPr>
      <w:r w:rsidRPr="00E26BFB">
        <w:rPr>
          <w:bCs/>
          <w:sz w:val="20"/>
          <w:szCs w:val="20"/>
        </w:rPr>
        <w:t xml:space="preserve">        2.1. Контингент обучающихся</w:t>
      </w:r>
      <w:r w:rsidR="00DB1F68" w:rsidRPr="00E26BFB">
        <w:rPr>
          <w:bCs/>
          <w:sz w:val="20"/>
          <w:szCs w:val="20"/>
        </w:rPr>
        <w:t>.</w:t>
      </w:r>
    </w:p>
    <w:p w:rsidR="00DB1F68" w:rsidRPr="00E26BFB" w:rsidRDefault="00DB1F68" w:rsidP="005D1DCC">
      <w:pPr>
        <w:spacing w:line="360" w:lineRule="auto"/>
        <w:ind w:left="540"/>
        <w:rPr>
          <w:bCs/>
          <w:sz w:val="20"/>
          <w:szCs w:val="20"/>
        </w:rPr>
      </w:pPr>
      <w:r w:rsidRPr="00E26BFB">
        <w:rPr>
          <w:bCs/>
          <w:sz w:val="20"/>
          <w:szCs w:val="20"/>
        </w:rPr>
        <w:t xml:space="preserve">        2.2. Количество классов.</w:t>
      </w:r>
    </w:p>
    <w:p w:rsidR="00DB1F68" w:rsidRPr="00E26BFB" w:rsidRDefault="00DB1F68" w:rsidP="005D1DCC">
      <w:pPr>
        <w:spacing w:line="360" w:lineRule="auto"/>
        <w:ind w:left="540"/>
        <w:rPr>
          <w:bCs/>
          <w:sz w:val="20"/>
          <w:szCs w:val="20"/>
        </w:rPr>
      </w:pPr>
      <w:r w:rsidRPr="00E26BFB">
        <w:rPr>
          <w:bCs/>
          <w:sz w:val="20"/>
          <w:szCs w:val="20"/>
        </w:rPr>
        <w:t xml:space="preserve">        2.3. Социальный статус семей учащихся.</w:t>
      </w:r>
    </w:p>
    <w:p w:rsidR="00DB1F68" w:rsidRPr="00E26BFB" w:rsidRDefault="00DB1F68" w:rsidP="005D1DCC">
      <w:pPr>
        <w:spacing w:line="360" w:lineRule="auto"/>
        <w:ind w:left="540"/>
        <w:rPr>
          <w:bCs/>
          <w:sz w:val="20"/>
          <w:szCs w:val="20"/>
        </w:rPr>
      </w:pPr>
      <w:r w:rsidRPr="00E26BFB">
        <w:rPr>
          <w:bCs/>
          <w:sz w:val="20"/>
          <w:szCs w:val="20"/>
        </w:rPr>
        <w:t xml:space="preserve">        2.4. Мотивация учащихся к учебной деятельности.</w:t>
      </w:r>
    </w:p>
    <w:p w:rsidR="00C74353" w:rsidRPr="00E26BFB" w:rsidRDefault="00C74353" w:rsidP="005D1DCC">
      <w:pPr>
        <w:spacing w:line="360" w:lineRule="auto"/>
        <w:ind w:left="540"/>
        <w:jc w:val="both"/>
        <w:rPr>
          <w:bCs/>
          <w:sz w:val="20"/>
          <w:szCs w:val="20"/>
          <w:u w:val="single"/>
        </w:rPr>
      </w:pPr>
    </w:p>
    <w:p w:rsidR="00C74353" w:rsidRPr="00E26BFB" w:rsidRDefault="00C74353" w:rsidP="005D1DCC">
      <w:pPr>
        <w:spacing w:line="360" w:lineRule="auto"/>
        <w:ind w:left="540"/>
        <w:rPr>
          <w:b/>
          <w:bCs/>
          <w:sz w:val="20"/>
          <w:szCs w:val="20"/>
          <w:u w:val="single"/>
        </w:rPr>
      </w:pPr>
      <w:r w:rsidRPr="00E26BFB">
        <w:rPr>
          <w:b/>
          <w:bCs/>
          <w:sz w:val="20"/>
          <w:szCs w:val="20"/>
          <w:u w:val="single"/>
        </w:rPr>
        <w:t xml:space="preserve">3. </w:t>
      </w:r>
      <w:r w:rsidR="000A1E98" w:rsidRPr="00E26BFB">
        <w:rPr>
          <w:b/>
          <w:bCs/>
          <w:sz w:val="20"/>
          <w:szCs w:val="20"/>
          <w:u w:val="single"/>
        </w:rPr>
        <w:t>СТРУКТУРА УПРАВЛЕНИЯ ОБРАЗОВАТЕЛЬНОГО УЧРЕЖДЕНИЯ</w:t>
      </w:r>
    </w:p>
    <w:p w:rsidR="00DB1F68" w:rsidRPr="00E26BFB" w:rsidRDefault="00DB1F68" w:rsidP="005D1DCC">
      <w:pPr>
        <w:spacing w:line="360" w:lineRule="auto"/>
        <w:ind w:left="540"/>
        <w:rPr>
          <w:bCs/>
          <w:sz w:val="20"/>
          <w:szCs w:val="20"/>
        </w:rPr>
      </w:pPr>
      <w:r w:rsidRPr="00E26BFB">
        <w:rPr>
          <w:bCs/>
          <w:sz w:val="20"/>
          <w:szCs w:val="20"/>
        </w:rPr>
        <w:t xml:space="preserve">        3.1. Управленческая концепция ОУ.</w:t>
      </w:r>
    </w:p>
    <w:p w:rsidR="00DB1F68" w:rsidRPr="00E26BFB" w:rsidRDefault="00DB1F68" w:rsidP="005D1DCC">
      <w:pPr>
        <w:spacing w:line="360" w:lineRule="auto"/>
        <w:ind w:left="540"/>
        <w:rPr>
          <w:bCs/>
          <w:sz w:val="20"/>
          <w:szCs w:val="20"/>
        </w:rPr>
      </w:pPr>
      <w:r w:rsidRPr="00E26BFB">
        <w:rPr>
          <w:bCs/>
          <w:sz w:val="20"/>
          <w:szCs w:val="20"/>
        </w:rPr>
        <w:t xml:space="preserve">        3.2. Характеристика органов педагогического и ученического самоуправления.</w:t>
      </w:r>
    </w:p>
    <w:p w:rsidR="00DB1F68" w:rsidRPr="00E26BFB" w:rsidRDefault="00DB1F68" w:rsidP="005D1DCC">
      <w:pPr>
        <w:spacing w:line="360" w:lineRule="auto"/>
        <w:ind w:left="540"/>
        <w:rPr>
          <w:bCs/>
          <w:sz w:val="20"/>
          <w:szCs w:val="20"/>
        </w:rPr>
      </w:pPr>
      <w:r w:rsidRPr="00E26BFB">
        <w:rPr>
          <w:bCs/>
          <w:sz w:val="20"/>
          <w:szCs w:val="20"/>
        </w:rPr>
        <w:t xml:space="preserve">        3.3. </w:t>
      </w:r>
      <w:r w:rsidR="00A16DF5" w:rsidRPr="00E26BFB">
        <w:rPr>
          <w:bCs/>
          <w:sz w:val="20"/>
          <w:szCs w:val="20"/>
        </w:rPr>
        <w:t>Нормативно-правовое обеспечение  управления ОУ.</w:t>
      </w:r>
    </w:p>
    <w:p w:rsidR="00A16DF5" w:rsidRPr="00E26BFB" w:rsidRDefault="00A16DF5" w:rsidP="005D1DCC">
      <w:pPr>
        <w:spacing w:line="360" w:lineRule="auto"/>
        <w:ind w:left="540"/>
        <w:rPr>
          <w:bCs/>
          <w:sz w:val="20"/>
          <w:szCs w:val="20"/>
        </w:rPr>
      </w:pPr>
      <w:r w:rsidRPr="00E26BFB">
        <w:rPr>
          <w:bCs/>
          <w:sz w:val="20"/>
          <w:szCs w:val="20"/>
        </w:rPr>
        <w:t xml:space="preserve">        3.4. Приоритеты в организации и содержании управления ОУ.</w:t>
      </w:r>
    </w:p>
    <w:p w:rsidR="00C74353" w:rsidRPr="00E26BFB" w:rsidRDefault="00C74353" w:rsidP="005D1DCC">
      <w:pPr>
        <w:spacing w:line="360" w:lineRule="auto"/>
        <w:ind w:left="540"/>
        <w:jc w:val="both"/>
        <w:rPr>
          <w:bCs/>
          <w:sz w:val="20"/>
          <w:szCs w:val="20"/>
        </w:rPr>
      </w:pPr>
    </w:p>
    <w:p w:rsidR="00C74353" w:rsidRPr="00E26BFB" w:rsidRDefault="00C74353" w:rsidP="005D1DCC">
      <w:pPr>
        <w:spacing w:line="360" w:lineRule="auto"/>
        <w:ind w:left="540"/>
        <w:rPr>
          <w:b/>
          <w:bCs/>
          <w:sz w:val="20"/>
          <w:szCs w:val="20"/>
          <w:u w:val="single"/>
        </w:rPr>
      </w:pPr>
      <w:r w:rsidRPr="00E26BFB">
        <w:rPr>
          <w:b/>
          <w:bCs/>
          <w:sz w:val="20"/>
          <w:szCs w:val="20"/>
          <w:u w:val="single"/>
        </w:rPr>
        <w:t xml:space="preserve">4. </w:t>
      </w:r>
      <w:r w:rsidR="000A1E98" w:rsidRPr="00E26BFB">
        <w:rPr>
          <w:b/>
          <w:bCs/>
          <w:sz w:val="20"/>
          <w:szCs w:val="20"/>
          <w:u w:val="single"/>
        </w:rPr>
        <w:t>УСЛОВИЯ ОСУЩЕСТВЛЕНИЯ ОБРАЗОВАТЕЛЬНОГО ПРОЦЕССА.</w:t>
      </w:r>
    </w:p>
    <w:p w:rsidR="00A16DF5" w:rsidRPr="00E26BFB" w:rsidRDefault="00A16DF5" w:rsidP="005D1DCC">
      <w:pPr>
        <w:spacing w:line="360" w:lineRule="auto"/>
        <w:ind w:left="540"/>
        <w:rPr>
          <w:bCs/>
          <w:sz w:val="20"/>
          <w:szCs w:val="20"/>
        </w:rPr>
      </w:pPr>
      <w:r w:rsidRPr="00E26BFB">
        <w:rPr>
          <w:bCs/>
          <w:sz w:val="20"/>
          <w:szCs w:val="20"/>
        </w:rPr>
        <w:t xml:space="preserve">        4.1. Службы сопровождения  управления ОУ.</w:t>
      </w:r>
    </w:p>
    <w:p w:rsidR="00A16DF5" w:rsidRPr="00E26BFB" w:rsidRDefault="00A16DF5" w:rsidP="005D1DCC">
      <w:pPr>
        <w:spacing w:line="360" w:lineRule="auto"/>
        <w:ind w:left="540"/>
        <w:rPr>
          <w:bCs/>
          <w:sz w:val="20"/>
          <w:szCs w:val="20"/>
        </w:rPr>
      </w:pPr>
      <w:r w:rsidRPr="00E26BFB">
        <w:rPr>
          <w:bCs/>
          <w:sz w:val="20"/>
          <w:szCs w:val="20"/>
        </w:rPr>
        <w:t xml:space="preserve">        4.2. Инжинерно-хозяйственный аспект.</w:t>
      </w:r>
    </w:p>
    <w:p w:rsidR="00A16DF5" w:rsidRPr="00E26BFB" w:rsidRDefault="00A16DF5" w:rsidP="005D1DCC">
      <w:pPr>
        <w:spacing w:line="360" w:lineRule="auto"/>
        <w:ind w:left="540"/>
        <w:rPr>
          <w:bCs/>
          <w:sz w:val="20"/>
          <w:szCs w:val="20"/>
        </w:rPr>
      </w:pPr>
      <w:r w:rsidRPr="00E26BFB">
        <w:rPr>
          <w:bCs/>
          <w:sz w:val="20"/>
          <w:szCs w:val="20"/>
        </w:rPr>
        <w:t xml:space="preserve">        4.3. Дидактико-методический аспект.</w:t>
      </w:r>
    </w:p>
    <w:p w:rsidR="00A16DF5" w:rsidRPr="00E26BFB" w:rsidRDefault="00A16DF5" w:rsidP="005D1DCC">
      <w:pPr>
        <w:spacing w:line="360" w:lineRule="auto"/>
        <w:ind w:left="540"/>
        <w:rPr>
          <w:bCs/>
          <w:sz w:val="20"/>
          <w:szCs w:val="20"/>
        </w:rPr>
      </w:pPr>
    </w:p>
    <w:p w:rsidR="000A1E98" w:rsidRPr="00E26BFB" w:rsidRDefault="000A1E98" w:rsidP="005D1DCC">
      <w:pPr>
        <w:spacing w:line="360" w:lineRule="auto"/>
        <w:ind w:left="540"/>
        <w:rPr>
          <w:b/>
          <w:bCs/>
          <w:sz w:val="20"/>
          <w:szCs w:val="20"/>
          <w:u w:val="single"/>
        </w:rPr>
      </w:pPr>
      <w:r w:rsidRPr="00E26BFB">
        <w:rPr>
          <w:b/>
          <w:bCs/>
          <w:sz w:val="20"/>
          <w:szCs w:val="20"/>
          <w:u w:val="single"/>
        </w:rPr>
        <w:t>5.УЧЕБНЫЙ ПЛАН ОБЩЕОБРАЗОВАТЕЛЬНОГО УЧРЕЖДЕНИЯ.</w:t>
      </w:r>
    </w:p>
    <w:p w:rsidR="000A1E98" w:rsidRDefault="000A1E98" w:rsidP="005D1DCC">
      <w:pPr>
        <w:spacing w:line="360" w:lineRule="auto"/>
        <w:ind w:left="540"/>
        <w:rPr>
          <w:b/>
          <w:bCs/>
          <w:sz w:val="20"/>
          <w:szCs w:val="20"/>
          <w:u w:val="single"/>
        </w:rPr>
      </w:pPr>
      <w:r w:rsidRPr="00E26BFB">
        <w:rPr>
          <w:b/>
          <w:bCs/>
          <w:sz w:val="20"/>
          <w:szCs w:val="20"/>
          <w:u w:val="single"/>
        </w:rPr>
        <w:t>6. КАДРОВОЕ ОБЕСПЕЧЕНИЕ ОБРАЗОВАТЕЛЬНОГО ПРОЦЕССА.</w:t>
      </w:r>
    </w:p>
    <w:p w:rsidR="008F3E27" w:rsidRPr="00E26BFB" w:rsidRDefault="008F3E27" w:rsidP="005D1DCC">
      <w:pPr>
        <w:spacing w:line="360" w:lineRule="auto"/>
        <w:ind w:left="540"/>
        <w:rPr>
          <w:bCs/>
          <w:sz w:val="20"/>
          <w:szCs w:val="20"/>
        </w:rPr>
      </w:pPr>
      <w:r>
        <w:rPr>
          <w:bCs/>
          <w:sz w:val="20"/>
          <w:szCs w:val="20"/>
        </w:rPr>
        <w:t xml:space="preserve">        </w:t>
      </w:r>
      <w:r w:rsidRPr="00E26BFB">
        <w:rPr>
          <w:bCs/>
          <w:sz w:val="20"/>
          <w:szCs w:val="20"/>
        </w:rPr>
        <w:t>6.</w:t>
      </w:r>
      <w:r>
        <w:rPr>
          <w:bCs/>
          <w:sz w:val="20"/>
          <w:szCs w:val="20"/>
        </w:rPr>
        <w:t>1</w:t>
      </w:r>
      <w:r w:rsidRPr="00E26BFB">
        <w:rPr>
          <w:bCs/>
          <w:sz w:val="20"/>
          <w:szCs w:val="20"/>
        </w:rPr>
        <w:t xml:space="preserve"> Обеспеченность учебного процесса кадрами.</w:t>
      </w:r>
    </w:p>
    <w:p w:rsidR="008F3E27" w:rsidRDefault="008F3E27" w:rsidP="005D1DCC">
      <w:pPr>
        <w:spacing w:line="360" w:lineRule="auto"/>
        <w:ind w:left="540"/>
        <w:rPr>
          <w:bCs/>
          <w:sz w:val="20"/>
          <w:szCs w:val="20"/>
        </w:rPr>
      </w:pPr>
      <w:r w:rsidRPr="00E26BFB">
        <w:rPr>
          <w:bCs/>
          <w:sz w:val="20"/>
          <w:szCs w:val="20"/>
        </w:rPr>
        <w:t xml:space="preserve">        </w:t>
      </w:r>
      <w:r>
        <w:rPr>
          <w:bCs/>
          <w:sz w:val="20"/>
          <w:szCs w:val="20"/>
        </w:rPr>
        <w:t>6.2.</w:t>
      </w:r>
      <w:r w:rsidRPr="00E26BFB">
        <w:rPr>
          <w:bCs/>
          <w:sz w:val="20"/>
          <w:szCs w:val="20"/>
        </w:rPr>
        <w:t>Инновационные образовательные технологии.</w:t>
      </w:r>
    </w:p>
    <w:p w:rsidR="00A16DF5" w:rsidRPr="00E26BFB" w:rsidRDefault="008F3E27" w:rsidP="005D1DCC">
      <w:pPr>
        <w:spacing w:line="360" w:lineRule="auto"/>
        <w:ind w:left="540"/>
        <w:rPr>
          <w:bCs/>
          <w:sz w:val="20"/>
          <w:szCs w:val="20"/>
        </w:rPr>
      </w:pPr>
      <w:r>
        <w:rPr>
          <w:bCs/>
          <w:sz w:val="20"/>
          <w:szCs w:val="20"/>
        </w:rPr>
        <w:t xml:space="preserve">        6.3</w:t>
      </w:r>
      <w:r w:rsidR="0074067C" w:rsidRPr="00E26BFB">
        <w:rPr>
          <w:bCs/>
          <w:sz w:val="20"/>
          <w:szCs w:val="20"/>
        </w:rPr>
        <w:t>. Основные количественные и качественные тенденции кадрового обеспечения.</w:t>
      </w:r>
    </w:p>
    <w:p w:rsidR="0074067C" w:rsidRPr="00E26BFB" w:rsidRDefault="008F3E27" w:rsidP="005D1DCC">
      <w:pPr>
        <w:spacing w:line="360" w:lineRule="auto"/>
        <w:ind w:left="540"/>
        <w:rPr>
          <w:bCs/>
          <w:sz w:val="20"/>
          <w:szCs w:val="20"/>
        </w:rPr>
      </w:pPr>
      <w:r>
        <w:rPr>
          <w:bCs/>
          <w:sz w:val="20"/>
          <w:szCs w:val="20"/>
        </w:rPr>
        <w:t xml:space="preserve">        6.4</w:t>
      </w:r>
      <w:r w:rsidR="0074067C" w:rsidRPr="00E26BFB">
        <w:rPr>
          <w:bCs/>
          <w:sz w:val="20"/>
          <w:szCs w:val="20"/>
        </w:rPr>
        <w:t>. Организация и содержание методической и научно-методической работы в ОУ.</w:t>
      </w:r>
    </w:p>
    <w:p w:rsidR="0074067C" w:rsidRPr="00E26BFB" w:rsidRDefault="000A1E98" w:rsidP="005D1DCC">
      <w:pPr>
        <w:spacing w:line="360" w:lineRule="auto"/>
        <w:ind w:left="540"/>
        <w:rPr>
          <w:b/>
          <w:bCs/>
          <w:sz w:val="20"/>
          <w:szCs w:val="20"/>
          <w:u w:val="single"/>
        </w:rPr>
      </w:pPr>
      <w:r w:rsidRPr="00E26BFB">
        <w:rPr>
          <w:b/>
          <w:bCs/>
          <w:sz w:val="20"/>
          <w:szCs w:val="20"/>
          <w:u w:val="single"/>
        </w:rPr>
        <w:t xml:space="preserve">7. ФИНАНСОВОЕ ОБЕСПЕЧЕНИЕ ФУНКЦИОНИРОВАНИЯ И РАЗВИТИЯ </w:t>
      </w:r>
      <w:r w:rsidR="0074067C" w:rsidRPr="00E26BFB">
        <w:rPr>
          <w:b/>
          <w:bCs/>
          <w:sz w:val="20"/>
          <w:szCs w:val="20"/>
          <w:u w:val="single"/>
        </w:rPr>
        <w:t>ОБЩЕОБРАЗОВАТЕЛЬНОГО  УЧРЕЖДЕНИЯ.</w:t>
      </w:r>
    </w:p>
    <w:p w:rsidR="0074067C" w:rsidRPr="00E26BFB" w:rsidRDefault="002D2C86" w:rsidP="005D1DCC">
      <w:pPr>
        <w:spacing w:line="360" w:lineRule="auto"/>
        <w:ind w:left="540"/>
        <w:rPr>
          <w:bCs/>
          <w:sz w:val="20"/>
          <w:szCs w:val="20"/>
        </w:rPr>
      </w:pPr>
      <w:r>
        <w:rPr>
          <w:b/>
          <w:bCs/>
          <w:sz w:val="20"/>
          <w:szCs w:val="20"/>
        </w:rPr>
        <w:t xml:space="preserve">       </w:t>
      </w:r>
      <w:r w:rsidR="0074067C" w:rsidRPr="00E26BFB">
        <w:rPr>
          <w:bCs/>
          <w:sz w:val="20"/>
          <w:szCs w:val="20"/>
        </w:rPr>
        <w:t xml:space="preserve"> 7.1. Использование бюджетных средств в соответствии с нормативами.</w:t>
      </w:r>
    </w:p>
    <w:p w:rsidR="0074067C" w:rsidRPr="00E26BFB" w:rsidRDefault="0074067C" w:rsidP="005D1DCC">
      <w:pPr>
        <w:spacing w:line="360" w:lineRule="auto"/>
        <w:ind w:left="540"/>
        <w:rPr>
          <w:bCs/>
          <w:sz w:val="20"/>
          <w:szCs w:val="20"/>
        </w:rPr>
      </w:pPr>
      <w:r w:rsidRPr="00E26BFB">
        <w:rPr>
          <w:bCs/>
          <w:sz w:val="20"/>
          <w:szCs w:val="20"/>
        </w:rPr>
        <w:t xml:space="preserve">        7.2. Средства от платных образовательных услуг.</w:t>
      </w:r>
    </w:p>
    <w:p w:rsidR="0074067C" w:rsidRPr="00E26BFB" w:rsidRDefault="0074067C" w:rsidP="005D1DCC">
      <w:pPr>
        <w:spacing w:line="360" w:lineRule="auto"/>
        <w:ind w:left="540"/>
        <w:rPr>
          <w:bCs/>
          <w:sz w:val="20"/>
          <w:szCs w:val="20"/>
        </w:rPr>
      </w:pPr>
      <w:r w:rsidRPr="00E26BFB">
        <w:rPr>
          <w:bCs/>
          <w:sz w:val="20"/>
          <w:szCs w:val="20"/>
        </w:rPr>
        <w:t xml:space="preserve">        7.3. Привлечение других источников финансирования.</w:t>
      </w:r>
    </w:p>
    <w:p w:rsidR="0074067C" w:rsidRPr="00E26BFB" w:rsidRDefault="0074067C" w:rsidP="005D1DCC">
      <w:pPr>
        <w:spacing w:line="360" w:lineRule="auto"/>
        <w:ind w:left="540"/>
        <w:rPr>
          <w:b/>
          <w:bCs/>
          <w:sz w:val="20"/>
          <w:szCs w:val="20"/>
          <w:u w:val="single"/>
        </w:rPr>
      </w:pPr>
    </w:p>
    <w:p w:rsidR="000A1E98" w:rsidRPr="00E26BFB" w:rsidRDefault="000A1E98" w:rsidP="005D1DCC">
      <w:pPr>
        <w:spacing w:line="360" w:lineRule="auto"/>
        <w:ind w:left="540"/>
        <w:rPr>
          <w:b/>
          <w:bCs/>
          <w:sz w:val="20"/>
          <w:szCs w:val="20"/>
          <w:u w:val="single"/>
        </w:rPr>
      </w:pPr>
      <w:r w:rsidRPr="00E26BFB">
        <w:rPr>
          <w:b/>
          <w:bCs/>
          <w:sz w:val="20"/>
          <w:szCs w:val="20"/>
          <w:u w:val="single"/>
        </w:rPr>
        <w:t>8. РЕЗУЛЬТАТЫ ОБРАЗОВАТЕЛЬНОЙ ДЕЯТЕЛЬНОСТИ.</w:t>
      </w:r>
    </w:p>
    <w:p w:rsidR="0074067C" w:rsidRPr="00E26BFB" w:rsidRDefault="0074067C" w:rsidP="005D1DCC">
      <w:pPr>
        <w:spacing w:line="360" w:lineRule="auto"/>
        <w:ind w:left="540"/>
        <w:rPr>
          <w:bCs/>
          <w:sz w:val="20"/>
          <w:szCs w:val="20"/>
        </w:rPr>
      </w:pPr>
      <w:r w:rsidRPr="00E26BFB">
        <w:rPr>
          <w:bCs/>
          <w:sz w:val="20"/>
          <w:szCs w:val="20"/>
        </w:rPr>
        <w:t xml:space="preserve">       8.1. Абсолютная и качественная успеваемость по школе.</w:t>
      </w:r>
    </w:p>
    <w:p w:rsidR="0074067C" w:rsidRPr="00E26BFB" w:rsidRDefault="0074067C" w:rsidP="005D1DCC">
      <w:pPr>
        <w:spacing w:line="360" w:lineRule="auto"/>
        <w:ind w:left="540"/>
        <w:rPr>
          <w:bCs/>
          <w:sz w:val="20"/>
          <w:szCs w:val="20"/>
        </w:rPr>
      </w:pPr>
      <w:r w:rsidRPr="00E26BFB">
        <w:rPr>
          <w:bCs/>
          <w:sz w:val="20"/>
          <w:szCs w:val="20"/>
        </w:rPr>
        <w:t xml:space="preserve">       8.2. Число медалистов и отличников.</w:t>
      </w:r>
    </w:p>
    <w:p w:rsidR="0074067C" w:rsidRPr="00E26BFB" w:rsidRDefault="0074067C" w:rsidP="005D1DCC">
      <w:pPr>
        <w:spacing w:line="360" w:lineRule="auto"/>
        <w:ind w:left="540"/>
        <w:rPr>
          <w:bCs/>
          <w:sz w:val="20"/>
          <w:szCs w:val="20"/>
        </w:rPr>
      </w:pPr>
      <w:r w:rsidRPr="00E26BFB">
        <w:rPr>
          <w:bCs/>
          <w:sz w:val="20"/>
          <w:szCs w:val="20"/>
        </w:rPr>
        <w:t xml:space="preserve">       8.3. </w:t>
      </w:r>
      <w:r w:rsidR="00AF60C7" w:rsidRPr="00E26BFB">
        <w:rPr>
          <w:bCs/>
          <w:sz w:val="20"/>
          <w:szCs w:val="20"/>
        </w:rPr>
        <w:t>Уровень обученности по классам.</w:t>
      </w:r>
    </w:p>
    <w:p w:rsidR="00AF60C7" w:rsidRPr="00E26BFB" w:rsidRDefault="00AF60C7" w:rsidP="005D1DCC">
      <w:pPr>
        <w:spacing w:line="360" w:lineRule="auto"/>
        <w:ind w:left="540"/>
        <w:rPr>
          <w:bCs/>
          <w:sz w:val="20"/>
          <w:szCs w:val="20"/>
        </w:rPr>
      </w:pPr>
      <w:r w:rsidRPr="00E26BFB">
        <w:rPr>
          <w:bCs/>
          <w:sz w:val="20"/>
          <w:szCs w:val="20"/>
        </w:rPr>
        <w:t xml:space="preserve">       8.4. Результаты ЕГЭ и итоговой аттестации учащихся  в динамике.</w:t>
      </w:r>
    </w:p>
    <w:p w:rsidR="00AF60C7" w:rsidRPr="00E26BFB" w:rsidRDefault="004B1B6E" w:rsidP="005D1DCC">
      <w:pPr>
        <w:spacing w:line="360" w:lineRule="auto"/>
        <w:ind w:left="540"/>
        <w:rPr>
          <w:bCs/>
          <w:sz w:val="20"/>
          <w:szCs w:val="20"/>
        </w:rPr>
      </w:pPr>
      <w:r>
        <w:rPr>
          <w:bCs/>
          <w:sz w:val="20"/>
          <w:szCs w:val="20"/>
        </w:rPr>
        <w:t xml:space="preserve">       8.5</w:t>
      </w:r>
      <w:r w:rsidR="00AF60C7" w:rsidRPr="00E26BFB">
        <w:rPr>
          <w:bCs/>
          <w:sz w:val="20"/>
          <w:szCs w:val="20"/>
        </w:rPr>
        <w:t>. Поступление в вузы.</w:t>
      </w:r>
    </w:p>
    <w:p w:rsidR="00AF60C7" w:rsidRPr="00E26BFB" w:rsidRDefault="004B1B6E" w:rsidP="005D1DCC">
      <w:pPr>
        <w:spacing w:line="360" w:lineRule="auto"/>
        <w:ind w:left="540"/>
        <w:rPr>
          <w:bCs/>
          <w:sz w:val="20"/>
          <w:szCs w:val="20"/>
        </w:rPr>
      </w:pPr>
      <w:r>
        <w:rPr>
          <w:bCs/>
          <w:sz w:val="20"/>
          <w:szCs w:val="20"/>
        </w:rPr>
        <w:t xml:space="preserve">       8.6</w:t>
      </w:r>
      <w:r w:rsidR="00AF60C7" w:rsidRPr="00E26BFB">
        <w:rPr>
          <w:bCs/>
          <w:sz w:val="20"/>
          <w:szCs w:val="20"/>
        </w:rPr>
        <w:t>. Трудоустройство выпускников.</w:t>
      </w:r>
    </w:p>
    <w:p w:rsidR="000A1E98" w:rsidRPr="00E26BFB" w:rsidRDefault="000A1E98" w:rsidP="005D1DCC">
      <w:pPr>
        <w:spacing w:line="360" w:lineRule="auto"/>
        <w:ind w:left="540"/>
        <w:rPr>
          <w:b/>
          <w:bCs/>
          <w:sz w:val="20"/>
          <w:szCs w:val="20"/>
          <w:u w:val="single"/>
        </w:rPr>
      </w:pPr>
      <w:r w:rsidRPr="00E26BFB">
        <w:rPr>
          <w:b/>
          <w:bCs/>
          <w:sz w:val="20"/>
          <w:szCs w:val="20"/>
          <w:u w:val="single"/>
        </w:rPr>
        <w:t>9.СОСТОЯНИЕ ЗДОРОВЬЯ ШКОЛЬНИКОВ</w:t>
      </w:r>
      <w:r w:rsidR="00E56525" w:rsidRPr="00E26BFB">
        <w:rPr>
          <w:b/>
          <w:bCs/>
          <w:sz w:val="20"/>
          <w:szCs w:val="20"/>
          <w:u w:val="single"/>
        </w:rPr>
        <w:t>, МЕРЫ ПО ОХРАНЕ И УКРЕПЛЕНИЮ ЗДОРОВЬЯ.</w:t>
      </w:r>
    </w:p>
    <w:p w:rsidR="00AF60C7" w:rsidRPr="00E26BFB" w:rsidRDefault="00AF60C7" w:rsidP="005D1DCC">
      <w:pPr>
        <w:spacing w:line="360" w:lineRule="auto"/>
        <w:ind w:left="540"/>
        <w:rPr>
          <w:bCs/>
          <w:sz w:val="20"/>
          <w:szCs w:val="20"/>
        </w:rPr>
      </w:pPr>
      <w:r w:rsidRPr="00E26BFB">
        <w:rPr>
          <w:bCs/>
          <w:sz w:val="20"/>
          <w:szCs w:val="20"/>
        </w:rPr>
        <w:t xml:space="preserve">      9.1. Характеристика состояния здоровья учащихся по группам здоровья и заболеваемости.</w:t>
      </w:r>
    </w:p>
    <w:p w:rsidR="00AF60C7" w:rsidRPr="00E26BFB" w:rsidRDefault="00AF60C7" w:rsidP="005D1DCC">
      <w:pPr>
        <w:spacing w:line="360" w:lineRule="auto"/>
        <w:ind w:left="540"/>
        <w:rPr>
          <w:bCs/>
          <w:sz w:val="20"/>
          <w:szCs w:val="20"/>
        </w:rPr>
      </w:pPr>
      <w:r w:rsidRPr="00E26BFB">
        <w:rPr>
          <w:bCs/>
          <w:sz w:val="20"/>
          <w:szCs w:val="20"/>
        </w:rPr>
        <w:t xml:space="preserve">      9.2. Уровень физического развития учащихся.</w:t>
      </w:r>
    </w:p>
    <w:p w:rsidR="00AF60C7" w:rsidRPr="00E26BFB" w:rsidRDefault="00EA6F9B" w:rsidP="005D1DCC">
      <w:pPr>
        <w:spacing w:line="360" w:lineRule="auto"/>
        <w:ind w:left="540"/>
        <w:rPr>
          <w:bCs/>
          <w:sz w:val="20"/>
          <w:szCs w:val="20"/>
        </w:rPr>
      </w:pPr>
      <w:r w:rsidRPr="00E26BFB">
        <w:rPr>
          <w:bCs/>
          <w:sz w:val="20"/>
          <w:szCs w:val="20"/>
        </w:rPr>
        <w:t xml:space="preserve">      </w:t>
      </w:r>
      <w:r w:rsidR="00AF60C7" w:rsidRPr="00E26BFB">
        <w:rPr>
          <w:bCs/>
          <w:sz w:val="20"/>
          <w:szCs w:val="20"/>
        </w:rPr>
        <w:t xml:space="preserve">9.3. </w:t>
      </w:r>
      <w:r w:rsidRPr="00E26BFB">
        <w:rPr>
          <w:bCs/>
          <w:sz w:val="20"/>
          <w:szCs w:val="20"/>
        </w:rPr>
        <w:t>Направления деятельности и мероприятия школы по сохранению и укреплению здоровья школьников.</w:t>
      </w:r>
    </w:p>
    <w:p w:rsidR="00EA6F9B" w:rsidRPr="00E26BFB" w:rsidRDefault="00EA6F9B" w:rsidP="005D1DCC">
      <w:pPr>
        <w:spacing w:line="360" w:lineRule="auto"/>
        <w:ind w:left="540"/>
        <w:rPr>
          <w:bCs/>
          <w:sz w:val="20"/>
          <w:szCs w:val="20"/>
        </w:rPr>
      </w:pPr>
      <w:r w:rsidRPr="00E26BFB">
        <w:rPr>
          <w:bCs/>
          <w:sz w:val="20"/>
          <w:szCs w:val="20"/>
        </w:rPr>
        <w:t xml:space="preserve">      9.4. Характеристика медико-психологической службы школы.</w:t>
      </w:r>
    </w:p>
    <w:p w:rsidR="00EA6F9B" w:rsidRPr="00E26BFB" w:rsidRDefault="00EA6F9B" w:rsidP="005D1DCC">
      <w:pPr>
        <w:spacing w:line="360" w:lineRule="auto"/>
        <w:ind w:left="540"/>
        <w:rPr>
          <w:bCs/>
          <w:sz w:val="20"/>
          <w:szCs w:val="20"/>
        </w:rPr>
      </w:pPr>
      <w:r w:rsidRPr="00E26BFB">
        <w:rPr>
          <w:bCs/>
          <w:sz w:val="20"/>
          <w:szCs w:val="20"/>
        </w:rPr>
        <w:t xml:space="preserve">      9.5. Реализация мер по сохранению физического и психического здоровья обучающихся.</w:t>
      </w:r>
    </w:p>
    <w:p w:rsidR="00E56525" w:rsidRPr="00E26BFB" w:rsidRDefault="00E56525" w:rsidP="005D1DCC">
      <w:pPr>
        <w:spacing w:line="360" w:lineRule="auto"/>
        <w:ind w:left="540"/>
        <w:rPr>
          <w:b/>
          <w:bCs/>
          <w:sz w:val="20"/>
          <w:szCs w:val="20"/>
          <w:u w:val="single"/>
        </w:rPr>
      </w:pPr>
      <w:r w:rsidRPr="00E26BFB">
        <w:rPr>
          <w:b/>
          <w:bCs/>
          <w:sz w:val="20"/>
          <w:szCs w:val="20"/>
          <w:u w:val="single"/>
        </w:rPr>
        <w:t>10. ОРГАНИЗАЦИЯ ПИТАНИЯ.</w:t>
      </w:r>
    </w:p>
    <w:p w:rsidR="0075015E" w:rsidRPr="00E26BFB" w:rsidRDefault="0075015E" w:rsidP="005D1DCC">
      <w:pPr>
        <w:spacing w:line="360" w:lineRule="auto"/>
        <w:ind w:left="540"/>
        <w:rPr>
          <w:bCs/>
          <w:sz w:val="20"/>
          <w:szCs w:val="20"/>
        </w:rPr>
      </w:pPr>
      <w:r w:rsidRPr="00E26BFB">
        <w:rPr>
          <w:bCs/>
          <w:sz w:val="20"/>
          <w:szCs w:val="20"/>
        </w:rPr>
        <w:t xml:space="preserve">      10.1. Режим питания.</w:t>
      </w:r>
    </w:p>
    <w:p w:rsidR="0075015E" w:rsidRPr="00E26BFB" w:rsidRDefault="0075015E" w:rsidP="005D1DCC">
      <w:pPr>
        <w:spacing w:line="360" w:lineRule="auto"/>
        <w:ind w:left="540"/>
        <w:rPr>
          <w:bCs/>
          <w:sz w:val="20"/>
          <w:szCs w:val="20"/>
        </w:rPr>
      </w:pPr>
      <w:r w:rsidRPr="00E26BFB">
        <w:rPr>
          <w:bCs/>
          <w:sz w:val="20"/>
          <w:szCs w:val="20"/>
        </w:rPr>
        <w:t xml:space="preserve">      10.2. Охват учащихся горячим питанием.</w:t>
      </w:r>
    </w:p>
    <w:p w:rsidR="0075015E" w:rsidRPr="00E26BFB" w:rsidRDefault="0075015E" w:rsidP="005D1DCC">
      <w:pPr>
        <w:spacing w:line="360" w:lineRule="auto"/>
        <w:ind w:left="540"/>
        <w:rPr>
          <w:bCs/>
          <w:sz w:val="20"/>
          <w:szCs w:val="20"/>
        </w:rPr>
      </w:pPr>
      <w:r w:rsidRPr="00E26BFB">
        <w:rPr>
          <w:bCs/>
          <w:sz w:val="20"/>
          <w:szCs w:val="20"/>
        </w:rPr>
        <w:t xml:space="preserve">      10.3. Характеристика</w:t>
      </w:r>
      <w:r w:rsidR="00FA01F6" w:rsidRPr="00E26BFB">
        <w:rPr>
          <w:bCs/>
          <w:sz w:val="20"/>
          <w:szCs w:val="20"/>
        </w:rPr>
        <w:t xml:space="preserve"> категорий питающихся.</w:t>
      </w:r>
    </w:p>
    <w:p w:rsidR="00E56525" w:rsidRPr="00E26BFB" w:rsidRDefault="00E56525" w:rsidP="005D1DCC">
      <w:pPr>
        <w:spacing w:line="360" w:lineRule="auto"/>
        <w:ind w:left="540"/>
        <w:rPr>
          <w:b/>
          <w:bCs/>
          <w:sz w:val="20"/>
          <w:szCs w:val="20"/>
          <w:u w:val="single"/>
        </w:rPr>
      </w:pPr>
      <w:r w:rsidRPr="00E26BFB">
        <w:rPr>
          <w:b/>
          <w:bCs/>
          <w:sz w:val="20"/>
          <w:szCs w:val="20"/>
          <w:u w:val="single"/>
        </w:rPr>
        <w:t>11. ОБЕСПЕЧЕНИЕ БЕЗОПАСНОСТИ.</w:t>
      </w:r>
    </w:p>
    <w:p w:rsidR="00FA01F6" w:rsidRPr="00E26BFB" w:rsidRDefault="00FA01F6" w:rsidP="005D1DCC">
      <w:pPr>
        <w:spacing w:line="360" w:lineRule="auto"/>
        <w:ind w:left="540"/>
        <w:rPr>
          <w:bCs/>
          <w:sz w:val="20"/>
          <w:szCs w:val="20"/>
        </w:rPr>
      </w:pPr>
      <w:r w:rsidRPr="00E26BFB">
        <w:rPr>
          <w:bCs/>
          <w:sz w:val="20"/>
          <w:szCs w:val="20"/>
        </w:rPr>
        <w:t xml:space="preserve">      11.1. Характеристика работы основных систем жизнеобеспечения</w:t>
      </w:r>
      <w:r w:rsidR="00AA0C5B" w:rsidRPr="00E26BFB">
        <w:rPr>
          <w:bCs/>
          <w:sz w:val="20"/>
          <w:szCs w:val="20"/>
        </w:rPr>
        <w:t>.</w:t>
      </w:r>
    </w:p>
    <w:p w:rsidR="00AA0C5B" w:rsidRPr="00E26BFB" w:rsidRDefault="00AA0C5B" w:rsidP="005D1DCC">
      <w:pPr>
        <w:spacing w:line="360" w:lineRule="auto"/>
        <w:ind w:left="540"/>
        <w:rPr>
          <w:bCs/>
          <w:sz w:val="20"/>
          <w:szCs w:val="20"/>
        </w:rPr>
      </w:pPr>
      <w:r w:rsidRPr="00E26BFB">
        <w:rPr>
          <w:bCs/>
          <w:sz w:val="20"/>
          <w:szCs w:val="20"/>
        </w:rPr>
        <w:t xml:space="preserve">      11.2. </w:t>
      </w:r>
      <w:r w:rsidR="00E54175" w:rsidRPr="00E26BFB">
        <w:rPr>
          <w:bCs/>
          <w:sz w:val="20"/>
          <w:szCs w:val="20"/>
        </w:rPr>
        <w:t>Выполнение требований Роспотребнадзора, пожарной службы, СЭС.</w:t>
      </w:r>
    </w:p>
    <w:p w:rsidR="00E54175" w:rsidRPr="00E26BFB" w:rsidRDefault="00E54175" w:rsidP="005D1DCC">
      <w:pPr>
        <w:spacing w:line="360" w:lineRule="auto"/>
        <w:ind w:left="540"/>
        <w:rPr>
          <w:bCs/>
          <w:sz w:val="20"/>
          <w:szCs w:val="20"/>
        </w:rPr>
      </w:pPr>
      <w:r w:rsidRPr="00E26BFB">
        <w:rPr>
          <w:bCs/>
          <w:sz w:val="20"/>
          <w:szCs w:val="20"/>
        </w:rPr>
        <w:t xml:space="preserve">      11.3. Система обучения к действиям в условиях ЧС.</w:t>
      </w:r>
    </w:p>
    <w:p w:rsidR="00E56525" w:rsidRPr="00E26BFB" w:rsidRDefault="00E56525" w:rsidP="005D1DCC">
      <w:pPr>
        <w:spacing w:line="360" w:lineRule="auto"/>
        <w:ind w:left="540"/>
        <w:rPr>
          <w:b/>
          <w:bCs/>
          <w:sz w:val="20"/>
          <w:szCs w:val="20"/>
          <w:u w:val="single"/>
        </w:rPr>
      </w:pPr>
      <w:r w:rsidRPr="00E26BFB">
        <w:rPr>
          <w:b/>
          <w:bCs/>
          <w:sz w:val="20"/>
          <w:szCs w:val="20"/>
          <w:u w:val="single"/>
        </w:rPr>
        <w:t>12.</w:t>
      </w:r>
      <w:r w:rsidR="00783367">
        <w:rPr>
          <w:b/>
          <w:bCs/>
          <w:sz w:val="20"/>
          <w:szCs w:val="20"/>
          <w:u w:val="single"/>
        </w:rPr>
        <w:t xml:space="preserve">ВОСПИТАНИЕ. </w:t>
      </w:r>
      <w:r w:rsidRPr="00E26BFB">
        <w:rPr>
          <w:b/>
          <w:bCs/>
          <w:sz w:val="20"/>
          <w:szCs w:val="20"/>
          <w:u w:val="single"/>
        </w:rPr>
        <w:t>ДОПОЛНИТЕЛЬНЫЕ ОБРАЗОВАТЕЛЬНЫЕ УСЛУГИ, ПРЕДОСТАВЛЯЕМЫЕ ШКОЛОЙ.</w:t>
      </w:r>
    </w:p>
    <w:p w:rsidR="00E54175" w:rsidRPr="00E26BFB" w:rsidRDefault="00E54175" w:rsidP="005D1DCC">
      <w:pPr>
        <w:spacing w:line="360" w:lineRule="auto"/>
        <w:ind w:left="540"/>
        <w:rPr>
          <w:bCs/>
          <w:sz w:val="20"/>
          <w:szCs w:val="20"/>
        </w:rPr>
      </w:pPr>
      <w:r w:rsidRPr="00E26BFB">
        <w:rPr>
          <w:bCs/>
          <w:sz w:val="20"/>
          <w:szCs w:val="20"/>
        </w:rPr>
        <w:t xml:space="preserve">     12.1</w:t>
      </w:r>
      <w:r w:rsidR="00AA4F71" w:rsidRPr="00E26BFB">
        <w:rPr>
          <w:bCs/>
          <w:sz w:val="20"/>
          <w:szCs w:val="20"/>
        </w:rPr>
        <w:t xml:space="preserve">. </w:t>
      </w:r>
      <w:r w:rsidR="00783367">
        <w:rPr>
          <w:bCs/>
          <w:sz w:val="20"/>
          <w:szCs w:val="20"/>
        </w:rPr>
        <w:t>Воспитательная система школы.</w:t>
      </w:r>
      <w:r w:rsidR="00171763">
        <w:rPr>
          <w:bCs/>
          <w:sz w:val="20"/>
          <w:szCs w:val="20"/>
        </w:rPr>
        <w:t xml:space="preserve"> </w:t>
      </w:r>
      <w:r w:rsidR="00AA4F71" w:rsidRPr="00E26BFB">
        <w:rPr>
          <w:bCs/>
          <w:sz w:val="20"/>
          <w:szCs w:val="20"/>
        </w:rPr>
        <w:t>Образовательные программы дополнительного образования.</w:t>
      </w:r>
    </w:p>
    <w:p w:rsidR="00AA4F71" w:rsidRPr="00E26BFB" w:rsidRDefault="00AA4F71" w:rsidP="005D1DCC">
      <w:pPr>
        <w:spacing w:line="360" w:lineRule="auto"/>
        <w:ind w:left="540"/>
        <w:rPr>
          <w:bCs/>
          <w:sz w:val="20"/>
          <w:szCs w:val="20"/>
        </w:rPr>
      </w:pPr>
      <w:r w:rsidRPr="00E26BFB">
        <w:rPr>
          <w:bCs/>
          <w:sz w:val="20"/>
          <w:szCs w:val="20"/>
        </w:rPr>
        <w:t xml:space="preserve">     12.2. Взаимодействие ОУ с учреждениями дополнительного образования и учреждениями социально-образовательной сферы.</w:t>
      </w:r>
    </w:p>
    <w:p w:rsidR="00AA4F71" w:rsidRPr="00E26BFB" w:rsidRDefault="00AA4F71" w:rsidP="005D1DCC">
      <w:pPr>
        <w:spacing w:line="360" w:lineRule="auto"/>
        <w:ind w:left="540"/>
        <w:rPr>
          <w:bCs/>
          <w:sz w:val="20"/>
          <w:szCs w:val="20"/>
        </w:rPr>
      </w:pPr>
      <w:r w:rsidRPr="00E26BFB">
        <w:rPr>
          <w:bCs/>
          <w:sz w:val="20"/>
          <w:szCs w:val="20"/>
        </w:rPr>
        <w:t xml:space="preserve">     12.3. Система организации круглогодичного отдыха, занятости детей в каникулярное время. </w:t>
      </w:r>
    </w:p>
    <w:p w:rsidR="00AA4F71" w:rsidRPr="00E26BFB" w:rsidRDefault="00AA4F71" w:rsidP="005D1DCC">
      <w:pPr>
        <w:spacing w:line="360" w:lineRule="auto"/>
        <w:ind w:left="540"/>
        <w:rPr>
          <w:bCs/>
          <w:sz w:val="20"/>
          <w:szCs w:val="20"/>
        </w:rPr>
      </w:pPr>
      <w:r w:rsidRPr="00E26BFB">
        <w:rPr>
          <w:bCs/>
          <w:sz w:val="20"/>
          <w:szCs w:val="20"/>
        </w:rPr>
        <w:t xml:space="preserve">     12.4. Приоритеты в развитии воспитания и дополнительного образования.</w:t>
      </w:r>
    </w:p>
    <w:p w:rsidR="00E56525" w:rsidRPr="00E26BFB" w:rsidRDefault="00AA4F71" w:rsidP="005D1DCC">
      <w:pPr>
        <w:spacing w:line="360" w:lineRule="auto"/>
        <w:ind w:left="540"/>
        <w:rPr>
          <w:b/>
          <w:bCs/>
          <w:sz w:val="20"/>
          <w:szCs w:val="20"/>
          <w:u w:val="single"/>
        </w:rPr>
      </w:pPr>
      <w:r w:rsidRPr="00E26BFB">
        <w:rPr>
          <w:bCs/>
          <w:sz w:val="20"/>
          <w:szCs w:val="20"/>
        </w:rPr>
        <w:t xml:space="preserve">     </w:t>
      </w:r>
      <w:r w:rsidR="00E56525" w:rsidRPr="00E26BFB">
        <w:rPr>
          <w:b/>
          <w:bCs/>
          <w:sz w:val="20"/>
          <w:szCs w:val="20"/>
          <w:u w:val="single"/>
        </w:rPr>
        <w:t>13. СОЦИАЛЬНОЕ ПАРТНЕРСТВО ОБЩЕОБРАЗОВАТЕЛЬНОГО УЧРЕЖДЕНИЯ.</w:t>
      </w:r>
    </w:p>
    <w:p w:rsidR="00C604B4" w:rsidRPr="00E26BFB" w:rsidRDefault="00C604B4" w:rsidP="005D1DCC">
      <w:pPr>
        <w:spacing w:line="360" w:lineRule="auto"/>
        <w:ind w:left="540"/>
        <w:rPr>
          <w:bCs/>
          <w:sz w:val="20"/>
          <w:szCs w:val="20"/>
        </w:rPr>
      </w:pPr>
      <w:r w:rsidRPr="00E26BFB">
        <w:rPr>
          <w:bCs/>
          <w:sz w:val="20"/>
          <w:szCs w:val="20"/>
        </w:rPr>
        <w:t xml:space="preserve">      13.1. Схема партнерства школы с вузами, ссузами, общественными </w:t>
      </w:r>
      <w:r w:rsidR="00E26BFB" w:rsidRPr="00E26BFB">
        <w:rPr>
          <w:bCs/>
          <w:sz w:val="20"/>
          <w:szCs w:val="20"/>
        </w:rPr>
        <w:t xml:space="preserve"> организациями, предприятиями.</w:t>
      </w:r>
    </w:p>
    <w:p w:rsidR="00E26BFB" w:rsidRPr="00E26BFB" w:rsidRDefault="00E26BFB" w:rsidP="005D1DCC">
      <w:pPr>
        <w:spacing w:line="360" w:lineRule="auto"/>
        <w:ind w:left="540"/>
        <w:rPr>
          <w:bCs/>
          <w:sz w:val="20"/>
          <w:szCs w:val="20"/>
        </w:rPr>
      </w:pPr>
      <w:r w:rsidRPr="00E26BFB">
        <w:rPr>
          <w:bCs/>
          <w:sz w:val="20"/>
          <w:szCs w:val="20"/>
        </w:rPr>
        <w:t xml:space="preserve">      13.2 Результативность партнерства. Публикации в СМИ.</w:t>
      </w:r>
    </w:p>
    <w:p w:rsidR="00E56525" w:rsidRPr="00E26BFB" w:rsidRDefault="00E56525" w:rsidP="005D1DCC">
      <w:pPr>
        <w:spacing w:line="360" w:lineRule="auto"/>
        <w:ind w:left="540"/>
        <w:rPr>
          <w:b/>
          <w:bCs/>
          <w:sz w:val="20"/>
          <w:szCs w:val="20"/>
          <w:u w:val="single"/>
        </w:rPr>
      </w:pPr>
      <w:r w:rsidRPr="00E26BFB">
        <w:rPr>
          <w:b/>
          <w:bCs/>
          <w:sz w:val="20"/>
          <w:szCs w:val="20"/>
          <w:u w:val="single"/>
        </w:rPr>
        <w:t>14.ОСНОВНЫЕ СОХРАНЯЮЩИЕСЯ ПРОБЛЕМЫ ШКОЛЫ.</w:t>
      </w:r>
    </w:p>
    <w:p w:rsidR="00E26BFB" w:rsidRPr="00E26BFB" w:rsidRDefault="00E26BFB" w:rsidP="005D1DCC">
      <w:pPr>
        <w:spacing w:line="360" w:lineRule="auto"/>
        <w:ind w:left="540"/>
        <w:rPr>
          <w:bCs/>
          <w:sz w:val="20"/>
          <w:szCs w:val="20"/>
        </w:rPr>
      </w:pPr>
      <w:r w:rsidRPr="00E26BFB">
        <w:rPr>
          <w:bCs/>
          <w:sz w:val="20"/>
          <w:szCs w:val="20"/>
        </w:rPr>
        <w:t xml:space="preserve">      14.1. Ранжирование выявленных проблем.</w:t>
      </w:r>
    </w:p>
    <w:p w:rsidR="00E26BFB" w:rsidRPr="00E26BFB" w:rsidRDefault="00E26BFB" w:rsidP="005D1DCC">
      <w:pPr>
        <w:spacing w:line="360" w:lineRule="auto"/>
        <w:ind w:left="540"/>
        <w:rPr>
          <w:bCs/>
          <w:sz w:val="20"/>
          <w:szCs w:val="20"/>
        </w:rPr>
      </w:pPr>
      <w:r w:rsidRPr="00E26BFB">
        <w:rPr>
          <w:bCs/>
          <w:sz w:val="20"/>
          <w:szCs w:val="20"/>
        </w:rPr>
        <w:t xml:space="preserve">      14.2. Анализ причин проблем, пути их решения.</w:t>
      </w:r>
    </w:p>
    <w:p w:rsidR="00E56525" w:rsidRPr="00E26BFB" w:rsidRDefault="00E56525" w:rsidP="005D1DCC">
      <w:pPr>
        <w:spacing w:line="360" w:lineRule="auto"/>
        <w:ind w:left="540"/>
        <w:rPr>
          <w:b/>
          <w:bCs/>
          <w:sz w:val="20"/>
          <w:szCs w:val="20"/>
          <w:u w:val="single"/>
        </w:rPr>
      </w:pPr>
      <w:r w:rsidRPr="00E26BFB">
        <w:rPr>
          <w:b/>
          <w:bCs/>
          <w:sz w:val="20"/>
          <w:szCs w:val="20"/>
          <w:u w:val="single"/>
        </w:rPr>
        <w:t>15. ОСНОВНЫЕ НАПРАВЛЕНИЯ БЛИЖАЙШЕГО РАЗВИТИЯ ОБЩЕОБРАЗОВАТЕЛЬНОГО УЧРЕЖДЕНИЯ.</w:t>
      </w:r>
    </w:p>
    <w:p w:rsidR="00E26BFB" w:rsidRPr="00E26BFB" w:rsidRDefault="00E26BFB" w:rsidP="005D1DCC">
      <w:pPr>
        <w:spacing w:line="360" w:lineRule="auto"/>
        <w:ind w:left="540"/>
        <w:rPr>
          <w:bCs/>
          <w:sz w:val="20"/>
          <w:szCs w:val="20"/>
        </w:rPr>
      </w:pPr>
      <w:r w:rsidRPr="00E26BFB">
        <w:rPr>
          <w:bCs/>
          <w:sz w:val="20"/>
          <w:szCs w:val="20"/>
        </w:rPr>
        <w:t xml:space="preserve">      15.1. Характеристика новых направлений развития ОУ.</w:t>
      </w:r>
    </w:p>
    <w:p w:rsidR="00E26BFB" w:rsidRDefault="00E26BFB" w:rsidP="005D1DCC">
      <w:pPr>
        <w:spacing w:line="360" w:lineRule="auto"/>
        <w:ind w:left="540"/>
        <w:rPr>
          <w:bCs/>
          <w:sz w:val="20"/>
          <w:szCs w:val="20"/>
        </w:rPr>
      </w:pPr>
      <w:r w:rsidRPr="00E26BFB">
        <w:rPr>
          <w:bCs/>
          <w:sz w:val="20"/>
          <w:szCs w:val="20"/>
        </w:rPr>
        <w:t xml:space="preserve">      15.2. Задачи ОУ на следующий год.</w:t>
      </w:r>
    </w:p>
    <w:p w:rsidR="005D1DCC" w:rsidRDefault="005D1DCC" w:rsidP="005D1DCC">
      <w:pPr>
        <w:spacing w:line="360" w:lineRule="auto"/>
        <w:ind w:left="540"/>
        <w:rPr>
          <w:b/>
          <w:bCs/>
          <w:sz w:val="20"/>
          <w:szCs w:val="20"/>
          <w:u w:val="single"/>
        </w:rPr>
      </w:pPr>
      <w:r w:rsidRPr="005D1DCC">
        <w:rPr>
          <w:b/>
          <w:bCs/>
          <w:sz w:val="20"/>
          <w:szCs w:val="20"/>
          <w:u w:val="single"/>
        </w:rPr>
        <w:t>16.</w:t>
      </w:r>
      <w:r>
        <w:rPr>
          <w:b/>
          <w:bCs/>
          <w:sz w:val="20"/>
          <w:szCs w:val="20"/>
          <w:u w:val="single"/>
        </w:rPr>
        <w:t xml:space="preserve"> </w:t>
      </w:r>
      <w:r w:rsidRPr="005D1DCC">
        <w:rPr>
          <w:b/>
          <w:bCs/>
          <w:sz w:val="20"/>
          <w:szCs w:val="20"/>
          <w:u w:val="single"/>
        </w:rPr>
        <w:t>ПРИЛОЖЕНИЕ.</w:t>
      </w:r>
    </w:p>
    <w:p w:rsidR="00C46A78" w:rsidRPr="005D1DCC" w:rsidRDefault="00C46A78" w:rsidP="005D1DCC">
      <w:pPr>
        <w:spacing w:line="360" w:lineRule="auto"/>
        <w:ind w:left="540"/>
        <w:rPr>
          <w:b/>
          <w:bCs/>
          <w:sz w:val="20"/>
          <w:szCs w:val="20"/>
          <w:u w:val="single"/>
        </w:rPr>
      </w:pPr>
    </w:p>
    <w:p w:rsidR="00FE7D10" w:rsidRPr="00E26BFB" w:rsidRDefault="00FE7D10" w:rsidP="00C74353">
      <w:pPr>
        <w:spacing w:line="360" w:lineRule="auto"/>
        <w:rPr>
          <w:b/>
          <w:bCs/>
          <w:sz w:val="20"/>
          <w:szCs w:val="20"/>
          <w:u w:val="single"/>
        </w:rPr>
      </w:pPr>
    </w:p>
    <w:p w:rsidR="00FE7D10" w:rsidRPr="00E26BFB" w:rsidRDefault="00FE7D10" w:rsidP="00C74353">
      <w:pPr>
        <w:spacing w:line="360" w:lineRule="auto"/>
        <w:rPr>
          <w:b/>
          <w:bCs/>
          <w:sz w:val="20"/>
          <w:szCs w:val="20"/>
          <w:u w:val="single"/>
        </w:rPr>
      </w:pPr>
    </w:p>
    <w:p w:rsidR="00FE7D10" w:rsidRPr="00E26BFB" w:rsidRDefault="00FE7D10" w:rsidP="00C74353">
      <w:pPr>
        <w:spacing w:line="360" w:lineRule="auto"/>
        <w:rPr>
          <w:b/>
          <w:bCs/>
          <w:sz w:val="20"/>
          <w:szCs w:val="20"/>
          <w:u w:val="single"/>
        </w:rPr>
      </w:pPr>
    </w:p>
    <w:p w:rsidR="00FE7D10" w:rsidRPr="00E26BFB" w:rsidRDefault="00FE7D10" w:rsidP="00C74353">
      <w:pPr>
        <w:spacing w:line="360" w:lineRule="auto"/>
        <w:rPr>
          <w:b/>
          <w:bCs/>
          <w:sz w:val="20"/>
          <w:szCs w:val="20"/>
          <w:u w:val="single"/>
        </w:rPr>
      </w:pPr>
    </w:p>
    <w:p w:rsidR="00FE7D10" w:rsidRPr="00E26BFB" w:rsidRDefault="00FE7D10" w:rsidP="00C74353">
      <w:pPr>
        <w:spacing w:line="360" w:lineRule="auto"/>
        <w:rPr>
          <w:b/>
          <w:bCs/>
          <w:sz w:val="20"/>
          <w:szCs w:val="20"/>
          <w:u w:val="single"/>
        </w:rPr>
      </w:pPr>
    </w:p>
    <w:p w:rsidR="00FE7D10" w:rsidRDefault="00FE7D10" w:rsidP="00C74353">
      <w:pPr>
        <w:spacing w:line="360" w:lineRule="auto"/>
        <w:rPr>
          <w:b/>
          <w:bCs/>
          <w:sz w:val="20"/>
          <w:szCs w:val="20"/>
          <w:u w:val="single"/>
        </w:rPr>
      </w:pPr>
    </w:p>
    <w:p w:rsidR="004B1B6E" w:rsidRDefault="004B1B6E" w:rsidP="00D83446">
      <w:pPr>
        <w:spacing w:line="360" w:lineRule="auto"/>
        <w:jc w:val="center"/>
        <w:rPr>
          <w:b/>
          <w:bCs/>
          <w:sz w:val="28"/>
          <w:szCs w:val="28"/>
        </w:rPr>
      </w:pPr>
    </w:p>
    <w:p w:rsidR="004B1B6E" w:rsidRDefault="004B1B6E" w:rsidP="00D83446">
      <w:pPr>
        <w:spacing w:line="360" w:lineRule="auto"/>
        <w:jc w:val="center"/>
        <w:rPr>
          <w:b/>
          <w:bCs/>
          <w:sz w:val="28"/>
          <w:szCs w:val="28"/>
        </w:rPr>
      </w:pPr>
    </w:p>
    <w:p w:rsidR="007E75B3" w:rsidRDefault="007E75B3" w:rsidP="007E75B3">
      <w:pPr>
        <w:spacing w:line="360" w:lineRule="auto"/>
        <w:jc w:val="center"/>
        <w:rPr>
          <w:b/>
          <w:bCs/>
          <w:sz w:val="28"/>
          <w:szCs w:val="28"/>
        </w:rPr>
      </w:pPr>
    </w:p>
    <w:p w:rsidR="007E75B3" w:rsidRDefault="007E75B3" w:rsidP="007E75B3">
      <w:pPr>
        <w:spacing w:line="360" w:lineRule="auto"/>
        <w:jc w:val="center"/>
        <w:rPr>
          <w:b/>
          <w:bCs/>
          <w:sz w:val="28"/>
          <w:szCs w:val="28"/>
        </w:rPr>
      </w:pPr>
    </w:p>
    <w:p w:rsidR="005E0B8D" w:rsidRDefault="007E75B3" w:rsidP="00445251">
      <w:pPr>
        <w:spacing w:line="360" w:lineRule="auto"/>
        <w:jc w:val="center"/>
        <w:rPr>
          <w:b/>
          <w:bCs/>
          <w:sz w:val="32"/>
          <w:szCs w:val="32"/>
        </w:rPr>
      </w:pPr>
      <w:r w:rsidRPr="007E75B3">
        <w:rPr>
          <w:b/>
          <w:bCs/>
          <w:sz w:val="32"/>
          <w:szCs w:val="32"/>
        </w:rPr>
        <w:t>Вашему  вниманию  пр</w:t>
      </w:r>
      <w:r>
        <w:rPr>
          <w:b/>
          <w:bCs/>
          <w:sz w:val="32"/>
          <w:szCs w:val="32"/>
        </w:rPr>
        <w:t>ед</w:t>
      </w:r>
      <w:r w:rsidRPr="007E75B3">
        <w:rPr>
          <w:b/>
          <w:bCs/>
          <w:sz w:val="32"/>
          <w:szCs w:val="32"/>
        </w:rPr>
        <w:t>лагается  анализ</w:t>
      </w:r>
    </w:p>
    <w:p w:rsidR="007E75B3" w:rsidRDefault="007E75B3" w:rsidP="005E0B8D">
      <w:pPr>
        <w:spacing w:line="360" w:lineRule="auto"/>
        <w:ind w:firstLine="708"/>
        <w:jc w:val="center"/>
        <w:rPr>
          <w:b/>
          <w:bCs/>
          <w:sz w:val="32"/>
          <w:szCs w:val="32"/>
        </w:rPr>
      </w:pPr>
      <w:r w:rsidRPr="007E75B3">
        <w:rPr>
          <w:b/>
          <w:bCs/>
          <w:sz w:val="32"/>
          <w:szCs w:val="32"/>
        </w:rPr>
        <w:t xml:space="preserve"> основных  направлений работы</w:t>
      </w:r>
      <w:r>
        <w:rPr>
          <w:b/>
          <w:bCs/>
          <w:sz w:val="32"/>
          <w:szCs w:val="32"/>
        </w:rPr>
        <w:t xml:space="preserve"> </w:t>
      </w:r>
      <w:r w:rsidRPr="007E75B3">
        <w:rPr>
          <w:b/>
          <w:bCs/>
          <w:sz w:val="32"/>
          <w:szCs w:val="32"/>
        </w:rPr>
        <w:t>нашего  педагогического  коллектива  в  2008/2009уч. году</w:t>
      </w:r>
      <w:r>
        <w:rPr>
          <w:b/>
          <w:bCs/>
          <w:sz w:val="32"/>
          <w:szCs w:val="32"/>
        </w:rPr>
        <w:t>.</w:t>
      </w:r>
    </w:p>
    <w:p w:rsidR="007E75B3" w:rsidRDefault="007E75B3" w:rsidP="007E75B3">
      <w:pPr>
        <w:spacing w:line="360" w:lineRule="auto"/>
        <w:jc w:val="center"/>
        <w:rPr>
          <w:b/>
          <w:bCs/>
          <w:sz w:val="32"/>
          <w:szCs w:val="32"/>
        </w:rPr>
      </w:pPr>
    </w:p>
    <w:p w:rsidR="007E75B3" w:rsidRDefault="007E75B3" w:rsidP="007E75B3">
      <w:pPr>
        <w:spacing w:line="360" w:lineRule="auto"/>
        <w:jc w:val="center"/>
        <w:rPr>
          <w:b/>
          <w:bCs/>
          <w:sz w:val="32"/>
          <w:szCs w:val="32"/>
        </w:rPr>
      </w:pPr>
    </w:p>
    <w:p w:rsidR="007E75B3" w:rsidRDefault="007E75B3" w:rsidP="007E75B3">
      <w:pPr>
        <w:spacing w:line="360" w:lineRule="auto"/>
        <w:ind w:firstLine="708"/>
        <w:rPr>
          <w:bCs/>
          <w:sz w:val="32"/>
          <w:szCs w:val="32"/>
        </w:rPr>
      </w:pPr>
      <w:r>
        <w:rPr>
          <w:bCs/>
          <w:sz w:val="32"/>
          <w:szCs w:val="32"/>
        </w:rPr>
        <w:t>Работа  педагогического  коллектива  в  2008/2009 учебном  году  строилась  на  реализации:</w:t>
      </w:r>
    </w:p>
    <w:p w:rsidR="007E75B3" w:rsidRDefault="007E75B3" w:rsidP="007E75B3">
      <w:pPr>
        <w:numPr>
          <w:ilvl w:val="0"/>
          <w:numId w:val="29"/>
        </w:numPr>
        <w:tabs>
          <w:tab w:val="clear" w:pos="1728"/>
          <w:tab w:val="num" w:pos="720"/>
        </w:tabs>
        <w:spacing w:line="360" w:lineRule="auto"/>
        <w:ind w:left="720" w:firstLine="0"/>
        <w:rPr>
          <w:bCs/>
          <w:sz w:val="32"/>
          <w:szCs w:val="32"/>
        </w:rPr>
      </w:pPr>
      <w:r>
        <w:rPr>
          <w:bCs/>
          <w:sz w:val="32"/>
          <w:szCs w:val="32"/>
        </w:rPr>
        <w:t xml:space="preserve">Комплексного  регионального  проекта  модернизации  </w:t>
      </w:r>
    </w:p>
    <w:p w:rsidR="007E75B3" w:rsidRDefault="007E75B3" w:rsidP="007E75B3">
      <w:pPr>
        <w:spacing w:line="360" w:lineRule="auto"/>
        <w:ind w:left="720"/>
        <w:rPr>
          <w:bCs/>
          <w:sz w:val="32"/>
          <w:szCs w:val="32"/>
        </w:rPr>
      </w:pPr>
      <w:r>
        <w:rPr>
          <w:bCs/>
          <w:sz w:val="32"/>
          <w:szCs w:val="32"/>
        </w:rPr>
        <w:t xml:space="preserve">        образования  (КРПМО) Забайкальского  края;</w:t>
      </w:r>
    </w:p>
    <w:p w:rsidR="007E75B3" w:rsidRDefault="007E75B3" w:rsidP="007E75B3">
      <w:pPr>
        <w:numPr>
          <w:ilvl w:val="0"/>
          <w:numId w:val="29"/>
        </w:numPr>
        <w:tabs>
          <w:tab w:val="clear" w:pos="1728"/>
          <w:tab w:val="num" w:pos="720"/>
        </w:tabs>
        <w:spacing w:line="360" w:lineRule="auto"/>
        <w:ind w:left="720" w:firstLine="0"/>
        <w:rPr>
          <w:bCs/>
          <w:sz w:val="32"/>
          <w:szCs w:val="32"/>
        </w:rPr>
      </w:pPr>
      <w:r>
        <w:rPr>
          <w:bCs/>
          <w:sz w:val="32"/>
          <w:szCs w:val="32"/>
        </w:rPr>
        <w:t>Программы  развития   «Школа  новых  возможностей».</w:t>
      </w:r>
    </w:p>
    <w:p w:rsidR="007E75B3" w:rsidRDefault="007E75B3" w:rsidP="005E0B8D">
      <w:pPr>
        <w:numPr>
          <w:ilvl w:val="0"/>
          <w:numId w:val="29"/>
        </w:numPr>
        <w:tabs>
          <w:tab w:val="clear" w:pos="1728"/>
          <w:tab w:val="num" w:pos="720"/>
          <w:tab w:val="num" w:pos="900"/>
        </w:tabs>
        <w:spacing w:line="360" w:lineRule="auto"/>
        <w:ind w:left="720" w:firstLine="0"/>
        <w:rPr>
          <w:bCs/>
          <w:sz w:val="32"/>
          <w:szCs w:val="32"/>
        </w:rPr>
      </w:pPr>
      <w:r>
        <w:rPr>
          <w:bCs/>
          <w:sz w:val="32"/>
          <w:szCs w:val="32"/>
        </w:rPr>
        <w:t>Целей  и  задач  районного  отдела  образования  на  2008-2009г. администрации  муниципального  района  «Приаргунский  район».</w:t>
      </w:r>
    </w:p>
    <w:p w:rsidR="007E75B3" w:rsidRDefault="007E75B3" w:rsidP="007E75B3">
      <w:pPr>
        <w:tabs>
          <w:tab w:val="num" w:pos="900"/>
        </w:tabs>
        <w:spacing w:line="360" w:lineRule="auto"/>
        <w:ind w:left="720"/>
        <w:rPr>
          <w:bCs/>
          <w:sz w:val="32"/>
          <w:szCs w:val="32"/>
        </w:rPr>
      </w:pPr>
      <w:r>
        <w:rPr>
          <w:bCs/>
          <w:sz w:val="32"/>
          <w:szCs w:val="32"/>
        </w:rPr>
        <w:t xml:space="preserve">4.  </w:t>
      </w:r>
      <w:r>
        <w:rPr>
          <w:bCs/>
          <w:sz w:val="32"/>
          <w:szCs w:val="32"/>
        </w:rPr>
        <w:tab/>
        <w:t>Основных  задач  педагогического  коллектива  и  миссии  школы.</w:t>
      </w:r>
    </w:p>
    <w:p w:rsidR="007E75B3" w:rsidRPr="007E75B3" w:rsidRDefault="007E75B3" w:rsidP="007E75B3">
      <w:pPr>
        <w:spacing w:line="360" w:lineRule="auto"/>
        <w:jc w:val="center"/>
        <w:rPr>
          <w:bCs/>
          <w:sz w:val="32"/>
          <w:szCs w:val="32"/>
        </w:rPr>
      </w:pPr>
    </w:p>
    <w:p w:rsidR="007E75B3" w:rsidRPr="007E75B3" w:rsidRDefault="007E75B3" w:rsidP="00D83446">
      <w:pPr>
        <w:spacing w:line="360" w:lineRule="auto"/>
        <w:jc w:val="center"/>
        <w:rPr>
          <w:b/>
          <w:bCs/>
          <w:sz w:val="32"/>
          <w:szCs w:val="32"/>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7E75B3" w:rsidRDefault="007E75B3" w:rsidP="00D83446">
      <w:pPr>
        <w:spacing w:line="360" w:lineRule="auto"/>
        <w:jc w:val="center"/>
        <w:rPr>
          <w:b/>
          <w:bCs/>
          <w:sz w:val="28"/>
          <w:szCs w:val="28"/>
        </w:rPr>
      </w:pPr>
    </w:p>
    <w:p w:rsidR="00D51184" w:rsidRDefault="00D51184" w:rsidP="00D51184">
      <w:pPr>
        <w:spacing w:line="360" w:lineRule="auto"/>
        <w:rPr>
          <w:b/>
          <w:bCs/>
          <w:sz w:val="28"/>
          <w:szCs w:val="28"/>
        </w:rPr>
      </w:pPr>
    </w:p>
    <w:p w:rsidR="001F0BA1" w:rsidRDefault="00837F89" w:rsidP="00445251">
      <w:pPr>
        <w:spacing w:line="360" w:lineRule="auto"/>
        <w:jc w:val="center"/>
        <w:rPr>
          <w:b/>
          <w:bCs/>
          <w:sz w:val="28"/>
          <w:szCs w:val="28"/>
        </w:rPr>
      </w:pPr>
      <w:r>
        <w:rPr>
          <w:b/>
          <w:bCs/>
          <w:sz w:val="28"/>
          <w:szCs w:val="28"/>
        </w:rPr>
        <w:t>ВВЕДЕНИЕ</w:t>
      </w:r>
    </w:p>
    <w:p w:rsidR="00255ECA" w:rsidRDefault="00255ECA" w:rsidP="00255ECA">
      <w:pPr>
        <w:rPr>
          <w:bCs/>
          <w:sz w:val="28"/>
          <w:szCs w:val="28"/>
        </w:rPr>
      </w:pPr>
      <w:r>
        <w:rPr>
          <w:b/>
          <w:bCs/>
          <w:sz w:val="28"/>
          <w:szCs w:val="28"/>
        </w:rPr>
        <w:tab/>
      </w:r>
      <w:r>
        <w:rPr>
          <w:b/>
          <w:bCs/>
          <w:sz w:val="28"/>
          <w:szCs w:val="28"/>
        </w:rPr>
        <w:tab/>
      </w:r>
      <w:r w:rsidRPr="00255ECA">
        <w:rPr>
          <w:bCs/>
          <w:sz w:val="28"/>
          <w:szCs w:val="28"/>
        </w:rPr>
        <w:t xml:space="preserve">Современная </w:t>
      </w:r>
      <w:r w:rsidR="00E4266E">
        <w:rPr>
          <w:bCs/>
          <w:sz w:val="28"/>
          <w:szCs w:val="28"/>
        </w:rPr>
        <w:t xml:space="preserve"> общеобразовательная  школа  мн</w:t>
      </w:r>
      <w:r w:rsidRPr="00255ECA">
        <w:rPr>
          <w:bCs/>
          <w:sz w:val="28"/>
          <w:szCs w:val="28"/>
        </w:rPr>
        <w:t>огообразна  и  сложна,  она  непрерывно  изменяется.</w:t>
      </w:r>
      <w:r>
        <w:rPr>
          <w:bCs/>
          <w:sz w:val="28"/>
          <w:szCs w:val="28"/>
        </w:rPr>
        <w:t xml:space="preserve">  Обновление  школы  в </w:t>
      </w:r>
      <w:r w:rsidR="00E4266E">
        <w:rPr>
          <w:bCs/>
          <w:sz w:val="28"/>
          <w:szCs w:val="28"/>
        </w:rPr>
        <w:t xml:space="preserve"> условиях  реализации  Концепции</w:t>
      </w:r>
      <w:r>
        <w:rPr>
          <w:bCs/>
          <w:sz w:val="28"/>
          <w:szCs w:val="28"/>
        </w:rPr>
        <w:t xml:space="preserve">  мо</w:t>
      </w:r>
      <w:r w:rsidR="00E4266E">
        <w:rPr>
          <w:bCs/>
          <w:sz w:val="28"/>
          <w:szCs w:val="28"/>
        </w:rPr>
        <w:t>дернизации</w:t>
      </w:r>
      <w:r>
        <w:rPr>
          <w:bCs/>
          <w:sz w:val="28"/>
          <w:szCs w:val="28"/>
        </w:rPr>
        <w:t xml:space="preserve"> </w:t>
      </w:r>
      <w:r w:rsidR="00A35274">
        <w:rPr>
          <w:bCs/>
          <w:sz w:val="28"/>
          <w:szCs w:val="28"/>
        </w:rPr>
        <w:t xml:space="preserve"> </w:t>
      </w:r>
      <w:r>
        <w:rPr>
          <w:bCs/>
          <w:sz w:val="28"/>
          <w:szCs w:val="28"/>
        </w:rPr>
        <w:t>российс</w:t>
      </w:r>
      <w:r w:rsidR="00E4266E">
        <w:rPr>
          <w:bCs/>
          <w:sz w:val="28"/>
          <w:szCs w:val="28"/>
        </w:rPr>
        <w:t>кого  образования,  Приоритетного</w:t>
      </w:r>
      <w:r>
        <w:rPr>
          <w:bCs/>
          <w:sz w:val="28"/>
          <w:szCs w:val="28"/>
        </w:rPr>
        <w:t xml:space="preserve">  национального  проекта «Образование»  пред</w:t>
      </w:r>
      <w:r w:rsidR="00E4266E">
        <w:rPr>
          <w:bCs/>
          <w:sz w:val="28"/>
          <w:szCs w:val="28"/>
        </w:rPr>
        <w:t>по</w:t>
      </w:r>
      <w:r>
        <w:rPr>
          <w:bCs/>
          <w:sz w:val="28"/>
          <w:szCs w:val="28"/>
        </w:rPr>
        <w:t>лагает  решение  ряда  системных  задач:  нормативно-правовых,  экономических  и    содержательных.</w:t>
      </w:r>
    </w:p>
    <w:p w:rsidR="00255ECA" w:rsidRDefault="00A35274" w:rsidP="00255ECA">
      <w:pPr>
        <w:rPr>
          <w:bCs/>
          <w:sz w:val="28"/>
          <w:szCs w:val="28"/>
        </w:rPr>
      </w:pPr>
      <w:r>
        <w:rPr>
          <w:bCs/>
          <w:sz w:val="28"/>
          <w:szCs w:val="28"/>
        </w:rPr>
        <w:tab/>
        <w:t>Первостепенной</w:t>
      </w:r>
      <w:r w:rsidR="00255ECA">
        <w:rPr>
          <w:bCs/>
          <w:sz w:val="28"/>
          <w:szCs w:val="28"/>
        </w:rPr>
        <w:t xml:space="preserve"> </w:t>
      </w:r>
      <w:r>
        <w:rPr>
          <w:bCs/>
          <w:sz w:val="28"/>
          <w:szCs w:val="28"/>
        </w:rPr>
        <w:t xml:space="preserve"> </w:t>
      </w:r>
      <w:r w:rsidR="00255ECA">
        <w:rPr>
          <w:bCs/>
          <w:sz w:val="28"/>
          <w:szCs w:val="28"/>
        </w:rPr>
        <w:t>из  них  является  задача  достижения  нового,  современного  качества  образования.</w:t>
      </w:r>
    </w:p>
    <w:p w:rsidR="00255ECA" w:rsidRDefault="00A35274" w:rsidP="00255ECA">
      <w:pPr>
        <w:rPr>
          <w:bCs/>
          <w:sz w:val="28"/>
          <w:szCs w:val="28"/>
        </w:rPr>
      </w:pPr>
      <w:r>
        <w:rPr>
          <w:bCs/>
          <w:sz w:val="28"/>
          <w:szCs w:val="28"/>
        </w:rPr>
        <w:t>В  обще</w:t>
      </w:r>
      <w:r w:rsidR="00255ECA">
        <w:rPr>
          <w:bCs/>
          <w:sz w:val="28"/>
          <w:szCs w:val="28"/>
        </w:rPr>
        <w:t>государственном  плане  новое  качество  образования – это  его  соответствие  современным  жизненным  потребностям  развития  страны.</w:t>
      </w:r>
    </w:p>
    <w:p w:rsidR="00255ECA" w:rsidRDefault="00255ECA" w:rsidP="00255ECA">
      <w:pPr>
        <w:rPr>
          <w:bCs/>
          <w:sz w:val="28"/>
          <w:szCs w:val="28"/>
        </w:rPr>
      </w:pPr>
      <w:r>
        <w:rPr>
          <w:bCs/>
          <w:sz w:val="28"/>
          <w:szCs w:val="28"/>
        </w:rPr>
        <w:t xml:space="preserve">В  педагогическом  плане – это  ориентация  образования  не  </w:t>
      </w:r>
      <w:r w:rsidR="00497DE1">
        <w:rPr>
          <w:bCs/>
          <w:sz w:val="28"/>
          <w:szCs w:val="28"/>
        </w:rPr>
        <w:t>с</w:t>
      </w:r>
      <w:r>
        <w:rPr>
          <w:bCs/>
          <w:sz w:val="28"/>
          <w:szCs w:val="28"/>
        </w:rPr>
        <w:t>только  на  усвоение  обучающимися  определенной  суммы  знаний,  сколько  на  развитие  личности.</w:t>
      </w:r>
    </w:p>
    <w:p w:rsidR="00255ECA" w:rsidRDefault="00255ECA" w:rsidP="00255ECA">
      <w:pPr>
        <w:rPr>
          <w:bCs/>
          <w:sz w:val="28"/>
          <w:szCs w:val="28"/>
        </w:rPr>
      </w:pPr>
      <w:r>
        <w:rPr>
          <w:bCs/>
          <w:sz w:val="28"/>
          <w:szCs w:val="28"/>
        </w:rPr>
        <w:tab/>
        <w:t>Образовательное   учреждение  должно  формировать  новую  систему  универсальных  знаний,  умений,  навыков,  а  также  опыт  самостоятельной  деятельности  и  личной  ответственности   обучающихся,  то  есть  современные  ключевые  компетенции,   что  и  определяет   современное  содержание  образования</w:t>
      </w:r>
      <w:r w:rsidR="000F3763">
        <w:rPr>
          <w:bCs/>
          <w:sz w:val="28"/>
          <w:szCs w:val="28"/>
        </w:rPr>
        <w:t>.</w:t>
      </w:r>
    </w:p>
    <w:p w:rsidR="000F3763" w:rsidRDefault="000F3763" w:rsidP="00255ECA">
      <w:pPr>
        <w:rPr>
          <w:bCs/>
          <w:sz w:val="28"/>
          <w:szCs w:val="28"/>
        </w:rPr>
      </w:pPr>
      <w:r>
        <w:rPr>
          <w:bCs/>
          <w:sz w:val="28"/>
          <w:szCs w:val="28"/>
        </w:rPr>
        <w:tab/>
        <w:t>В  этих  условиях  образовательная  политика  МОУ Приаргунской    средней  общеобразовательной  школы  направлена  на:</w:t>
      </w:r>
    </w:p>
    <w:p w:rsidR="000F3763" w:rsidRDefault="000F3763" w:rsidP="000F3763">
      <w:pPr>
        <w:numPr>
          <w:ilvl w:val="0"/>
          <w:numId w:val="28"/>
        </w:numPr>
        <w:rPr>
          <w:bCs/>
          <w:sz w:val="28"/>
          <w:szCs w:val="28"/>
        </w:rPr>
      </w:pPr>
      <w:r>
        <w:rPr>
          <w:bCs/>
          <w:sz w:val="28"/>
          <w:szCs w:val="28"/>
        </w:rPr>
        <w:t xml:space="preserve"> обеспечение государственных  гарантий  доступности  качественного  образования;</w:t>
      </w:r>
    </w:p>
    <w:p w:rsidR="000F3763" w:rsidRDefault="000F3763" w:rsidP="000F3763">
      <w:pPr>
        <w:numPr>
          <w:ilvl w:val="0"/>
          <w:numId w:val="28"/>
        </w:numPr>
        <w:rPr>
          <w:bCs/>
          <w:sz w:val="28"/>
          <w:szCs w:val="28"/>
        </w:rPr>
      </w:pPr>
      <w:r>
        <w:rPr>
          <w:bCs/>
          <w:sz w:val="28"/>
          <w:szCs w:val="28"/>
        </w:rPr>
        <w:t xml:space="preserve"> создание условий  для  повышения  качества  образования  в  школе;</w:t>
      </w:r>
    </w:p>
    <w:p w:rsidR="00E4266E" w:rsidRDefault="00E4266E" w:rsidP="00E4266E">
      <w:pPr>
        <w:numPr>
          <w:ilvl w:val="0"/>
          <w:numId w:val="28"/>
        </w:numPr>
        <w:rPr>
          <w:bCs/>
          <w:sz w:val="28"/>
          <w:szCs w:val="28"/>
        </w:rPr>
      </w:pPr>
      <w:r>
        <w:rPr>
          <w:bCs/>
          <w:sz w:val="28"/>
          <w:szCs w:val="28"/>
        </w:rPr>
        <w:t xml:space="preserve"> обеспечение  стабильного  уровня  подготовки  конкурентоспособных  выпускников:</w:t>
      </w:r>
    </w:p>
    <w:p w:rsidR="000F3763" w:rsidRDefault="000F3763" w:rsidP="000F3763">
      <w:pPr>
        <w:numPr>
          <w:ilvl w:val="0"/>
          <w:numId w:val="28"/>
        </w:numPr>
        <w:rPr>
          <w:bCs/>
          <w:sz w:val="28"/>
          <w:szCs w:val="28"/>
        </w:rPr>
      </w:pPr>
      <w:r>
        <w:rPr>
          <w:bCs/>
          <w:sz w:val="28"/>
          <w:szCs w:val="28"/>
        </w:rPr>
        <w:t xml:space="preserve"> обеспечение УВП  высококвалифицированными  кадрами;</w:t>
      </w:r>
    </w:p>
    <w:p w:rsidR="000F3763" w:rsidRDefault="000F3763" w:rsidP="000F3763">
      <w:pPr>
        <w:numPr>
          <w:ilvl w:val="0"/>
          <w:numId w:val="28"/>
        </w:numPr>
        <w:rPr>
          <w:bCs/>
          <w:sz w:val="28"/>
          <w:szCs w:val="28"/>
        </w:rPr>
      </w:pPr>
      <w:r>
        <w:rPr>
          <w:bCs/>
          <w:sz w:val="28"/>
          <w:szCs w:val="28"/>
        </w:rPr>
        <w:t>управление  УВП  на  основе  распределения  ответственности  между  субъектами  образовательного  процесса;</w:t>
      </w:r>
    </w:p>
    <w:p w:rsidR="000F3763" w:rsidRDefault="000F3763" w:rsidP="000F3763">
      <w:pPr>
        <w:numPr>
          <w:ilvl w:val="0"/>
          <w:numId w:val="28"/>
        </w:numPr>
        <w:rPr>
          <w:bCs/>
          <w:sz w:val="28"/>
          <w:szCs w:val="28"/>
        </w:rPr>
      </w:pPr>
      <w:r>
        <w:rPr>
          <w:bCs/>
          <w:sz w:val="28"/>
          <w:szCs w:val="28"/>
        </w:rPr>
        <w:t xml:space="preserve"> обновление  </w:t>
      </w:r>
      <w:r w:rsidR="00A35274">
        <w:rPr>
          <w:bCs/>
          <w:sz w:val="28"/>
          <w:szCs w:val="28"/>
        </w:rPr>
        <w:t xml:space="preserve"> содержания,</w:t>
      </w:r>
      <w:r>
        <w:rPr>
          <w:bCs/>
          <w:sz w:val="28"/>
          <w:szCs w:val="28"/>
        </w:rPr>
        <w:t xml:space="preserve">  форм  и  технологий  обучения.</w:t>
      </w:r>
    </w:p>
    <w:p w:rsidR="000F3763" w:rsidRDefault="000F3763" w:rsidP="000F3763">
      <w:pPr>
        <w:ind w:left="360"/>
        <w:rPr>
          <w:bCs/>
          <w:sz w:val="28"/>
          <w:szCs w:val="28"/>
        </w:rPr>
      </w:pPr>
      <w:r>
        <w:rPr>
          <w:bCs/>
          <w:sz w:val="28"/>
          <w:szCs w:val="28"/>
        </w:rPr>
        <w:t>Реализуя  основные  мероприятия  Концепции  модернизации</w:t>
      </w:r>
      <w:r w:rsidR="00497DE1">
        <w:rPr>
          <w:bCs/>
          <w:sz w:val="28"/>
          <w:szCs w:val="28"/>
        </w:rPr>
        <w:t>,</w:t>
      </w:r>
      <w:r>
        <w:rPr>
          <w:bCs/>
          <w:sz w:val="28"/>
          <w:szCs w:val="28"/>
        </w:rPr>
        <w:t xml:space="preserve">  коллектив  школы,  администрация,  родители,  представители  власти  провели  определенную  работу  по  развитию  школы  и  приданию  ей  современного  облика.</w:t>
      </w:r>
    </w:p>
    <w:p w:rsidR="00E4266E" w:rsidRPr="00255ECA" w:rsidRDefault="00E4266E" w:rsidP="000F3763">
      <w:pPr>
        <w:ind w:left="360"/>
        <w:rPr>
          <w:bCs/>
          <w:sz w:val="28"/>
          <w:szCs w:val="28"/>
        </w:rPr>
      </w:pPr>
      <w:r>
        <w:rPr>
          <w:bCs/>
          <w:sz w:val="28"/>
          <w:szCs w:val="28"/>
        </w:rPr>
        <w:t>Участвуя  в  региональном  комплексном  проекте  модернизации  образования,  утвержденном  распоряжением  Правительства  Забайкальского  края, коллектив  школы  приобрел  значительный  опыт  преобразований  в  рамках  изменения  подходов  к  содержанию  общего  образования,  оценки  качества</w:t>
      </w:r>
      <w:r w:rsidR="005E0B8D">
        <w:rPr>
          <w:bCs/>
          <w:sz w:val="28"/>
          <w:szCs w:val="28"/>
        </w:rPr>
        <w:t xml:space="preserve">  деятельности  учителя в</w:t>
      </w:r>
      <w:r>
        <w:rPr>
          <w:bCs/>
          <w:sz w:val="28"/>
          <w:szCs w:val="28"/>
        </w:rPr>
        <w:t xml:space="preserve">   обучени</w:t>
      </w:r>
      <w:r w:rsidR="005E0B8D">
        <w:rPr>
          <w:bCs/>
          <w:sz w:val="28"/>
          <w:szCs w:val="28"/>
        </w:rPr>
        <w:t>и</w:t>
      </w:r>
      <w:r>
        <w:rPr>
          <w:bCs/>
          <w:sz w:val="28"/>
          <w:szCs w:val="28"/>
        </w:rPr>
        <w:t xml:space="preserve">  и  воспитани</w:t>
      </w:r>
      <w:r w:rsidR="005E0B8D">
        <w:rPr>
          <w:bCs/>
          <w:sz w:val="28"/>
          <w:szCs w:val="28"/>
        </w:rPr>
        <w:t>и учащихся</w:t>
      </w:r>
      <w:r w:rsidR="00497DE1">
        <w:rPr>
          <w:bCs/>
          <w:sz w:val="28"/>
          <w:szCs w:val="28"/>
        </w:rPr>
        <w:t>,</w:t>
      </w:r>
      <w:r>
        <w:rPr>
          <w:bCs/>
          <w:sz w:val="28"/>
          <w:szCs w:val="28"/>
        </w:rPr>
        <w:t xml:space="preserve">  в  поиске  эффективных  механизмов  устойчивого  развития  системы  образования  в  школе.</w:t>
      </w:r>
    </w:p>
    <w:p w:rsidR="004E2CDF" w:rsidRDefault="002938BB" w:rsidP="00BE2C71">
      <w:pPr>
        <w:ind w:left="540" w:right="76" w:firstLine="540"/>
        <w:jc w:val="both"/>
        <w:rPr>
          <w:bCs/>
          <w:sz w:val="28"/>
          <w:szCs w:val="28"/>
        </w:rPr>
      </w:pPr>
      <w:r>
        <w:rPr>
          <w:bCs/>
          <w:sz w:val="28"/>
          <w:szCs w:val="28"/>
        </w:rPr>
        <w:t xml:space="preserve">Настоящий доклад – публичный доклад о результатах деятельности МОУ Приаргунской средней общеобразовательной школы в соответствии с поставленными </w:t>
      </w:r>
      <w:r w:rsidRPr="0083289D">
        <w:rPr>
          <w:b/>
          <w:bCs/>
          <w:sz w:val="28"/>
          <w:szCs w:val="28"/>
        </w:rPr>
        <w:t>задачами на 2008</w:t>
      </w:r>
      <w:r w:rsidR="00915A8E">
        <w:rPr>
          <w:b/>
          <w:bCs/>
          <w:sz w:val="28"/>
          <w:szCs w:val="28"/>
        </w:rPr>
        <w:t xml:space="preserve">-2009учебный </w:t>
      </w:r>
      <w:r w:rsidRPr="0083289D">
        <w:rPr>
          <w:b/>
          <w:bCs/>
          <w:sz w:val="28"/>
          <w:szCs w:val="28"/>
        </w:rPr>
        <w:t xml:space="preserve"> год</w:t>
      </w:r>
      <w:r>
        <w:rPr>
          <w:bCs/>
          <w:sz w:val="28"/>
          <w:szCs w:val="28"/>
        </w:rPr>
        <w:t>:</w:t>
      </w:r>
    </w:p>
    <w:p w:rsidR="00E4266E" w:rsidRDefault="00E4266E" w:rsidP="00BE2C71">
      <w:pPr>
        <w:ind w:left="540" w:right="76" w:firstLine="540"/>
        <w:jc w:val="both"/>
        <w:rPr>
          <w:bCs/>
          <w:sz w:val="28"/>
          <w:szCs w:val="28"/>
        </w:rPr>
      </w:pPr>
      <w:r>
        <w:rPr>
          <w:bCs/>
          <w:sz w:val="28"/>
          <w:szCs w:val="28"/>
        </w:rPr>
        <w:t>-реализация  комплексного  регионального  проекта  модернизации  образования  Забайкальского  края;</w:t>
      </w:r>
    </w:p>
    <w:p w:rsidR="00E4266E" w:rsidRDefault="00E4266E" w:rsidP="00BE2C71">
      <w:pPr>
        <w:ind w:left="540" w:right="76" w:firstLine="540"/>
        <w:jc w:val="both"/>
        <w:rPr>
          <w:bCs/>
          <w:sz w:val="28"/>
          <w:szCs w:val="28"/>
        </w:rPr>
      </w:pPr>
      <w:r>
        <w:rPr>
          <w:bCs/>
          <w:sz w:val="28"/>
          <w:szCs w:val="28"/>
        </w:rPr>
        <w:t>- ориентация  школы  на  реализацию  личностного  ориентированного  обучения;</w:t>
      </w:r>
    </w:p>
    <w:p w:rsidR="004E2CDF" w:rsidRDefault="004E2CDF" w:rsidP="00BE2C71">
      <w:pPr>
        <w:ind w:left="540" w:right="76" w:firstLine="540"/>
        <w:jc w:val="both"/>
        <w:rPr>
          <w:bCs/>
          <w:sz w:val="28"/>
          <w:szCs w:val="28"/>
        </w:rPr>
      </w:pPr>
      <w:r>
        <w:rPr>
          <w:bCs/>
          <w:sz w:val="28"/>
          <w:szCs w:val="28"/>
        </w:rPr>
        <w:t>- создание условий для  всестороннего индивидуального развития учащихся;</w:t>
      </w:r>
    </w:p>
    <w:p w:rsidR="004E2CDF" w:rsidRDefault="004E2CDF" w:rsidP="00BE2C71">
      <w:pPr>
        <w:ind w:left="540" w:right="76" w:firstLine="540"/>
        <w:jc w:val="both"/>
        <w:rPr>
          <w:bCs/>
          <w:sz w:val="28"/>
          <w:szCs w:val="28"/>
        </w:rPr>
      </w:pPr>
      <w:r>
        <w:rPr>
          <w:bCs/>
          <w:sz w:val="28"/>
          <w:szCs w:val="28"/>
        </w:rPr>
        <w:t>- повышение качества образования, создание школьной системы оценки качества образования;</w:t>
      </w:r>
    </w:p>
    <w:p w:rsidR="004E2CDF" w:rsidRDefault="004E2CDF" w:rsidP="00BE2C71">
      <w:pPr>
        <w:ind w:left="540" w:right="76" w:firstLine="540"/>
        <w:jc w:val="both"/>
        <w:rPr>
          <w:bCs/>
          <w:sz w:val="28"/>
          <w:szCs w:val="28"/>
        </w:rPr>
      </w:pPr>
      <w:r>
        <w:rPr>
          <w:bCs/>
          <w:sz w:val="28"/>
          <w:szCs w:val="28"/>
        </w:rPr>
        <w:t>- внедрение системы мониторинга в УВП;</w:t>
      </w:r>
    </w:p>
    <w:p w:rsidR="004E2CDF" w:rsidRDefault="004E2CDF" w:rsidP="00BE2C71">
      <w:pPr>
        <w:ind w:left="540" w:right="76" w:firstLine="540"/>
        <w:jc w:val="both"/>
        <w:rPr>
          <w:bCs/>
          <w:sz w:val="28"/>
          <w:szCs w:val="28"/>
        </w:rPr>
      </w:pPr>
      <w:r>
        <w:rPr>
          <w:bCs/>
          <w:sz w:val="28"/>
          <w:szCs w:val="28"/>
        </w:rPr>
        <w:t>- расширение государственно-общественного управления школой;</w:t>
      </w:r>
    </w:p>
    <w:p w:rsidR="004E2CDF" w:rsidRDefault="004E2CDF" w:rsidP="00BE2C71">
      <w:pPr>
        <w:spacing w:line="360" w:lineRule="auto"/>
        <w:ind w:left="540" w:right="76" w:firstLine="540"/>
        <w:jc w:val="both"/>
        <w:rPr>
          <w:bCs/>
          <w:sz w:val="28"/>
          <w:szCs w:val="28"/>
        </w:rPr>
      </w:pPr>
      <w:r>
        <w:rPr>
          <w:bCs/>
          <w:sz w:val="28"/>
          <w:szCs w:val="28"/>
        </w:rPr>
        <w:t>- охрана здоровья детей и создание здоровьесберегающего пространства;</w:t>
      </w:r>
    </w:p>
    <w:p w:rsidR="00940BBB" w:rsidRDefault="004E2CDF" w:rsidP="00BE2C71">
      <w:pPr>
        <w:ind w:left="540" w:right="76" w:firstLine="540"/>
        <w:jc w:val="both"/>
        <w:rPr>
          <w:bCs/>
          <w:sz w:val="28"/>
          <w:szCs w:val="28"/>
        </w:rPr>
      </w:pPr>
      <w:r w:rsidRPr="008636B9">
        <w:rPr>
          <w:bCs/>
          <w:sz w:val="28"/>
          <w:szCs w:val="28"/>
        </w:rPr>
        <w:t xml:space="preserve">Основная </w:t>
      </w:r>
      <w:r w:rsidRPr="00405185">
        <w:rPr>
          <w:b/>
          <w:bCs/>
          <w:sz w:val="28"/>
          <w:szCs w:val="28"/>
        </w:rPr>
        <w:t>цель доклада</w:t>
      </w:r>
      <w:r w:rsidRPr="008636B9">
        <w:rPr>
          <w:bCs/>
          <w:sz w:val="28"/>
          <w:szCs w:val="28"/>
        </w:rPr>
        <w:t xml:space="preserve"> – предоставление информационной базы для общественного диалога по вопросам образования и обоснования решений с принятием конкретных мер развития</w:t>
      </w:r>
      <w:r w:rsidR="00405185">
        <w:rPr>
          <w:bCs/>
          <w:sz w:val="28"/>
          <w:szCs w:val="28"/>
        </w:rPr>
        <w:t xml:space="preserve"> МОУ Приаргунской средней общеобразовательной школы</w:t>
      </w:r>
      <w:r w:rsidRPr="008636B9">
        <w:rPr>
          <w:bCs/>
          <w:sz w:val="28"/>
          <w:szCs w:val="28"/>
        </w:rPr>
        <w:t xml:space="preserve">. </w:t>
      </w:r>
    </w:p>
    <w:p w:rsidR="00BE2C71" w:rsidRDefault="00BE2C71" w:rsidP="00BE2C71">
      <w:pPr>
        <w:ind w:left="540" w:right="76" w:firstLine="540"/>
        <w:jc w:val="both"/>
        <w:rPr>
          <w:bCs/>
          <w:sz w:val="28"/>
          <w:szCs w:val="28"/>
        </w:rPr>
      </w:pPr>
    </w:p>
    <w:p w:rsidR="00BE2C71" w:rsidRDefault="00BE2C71" w:rsidP="00BE2C71">
      <w:pPr>
        <w:ind w:left="540" w:right="76" w:firstLine="540"/>
        <w:jc w:val="both"/>
        <w:rPr>
          <w:bCs/>
          <w:sz w:val="28"/>
          <w:szCs w:val="28"/>
        </w:rPr>
      </w:pPr>
    </w:p>
    <w:p w:rsidR="00405185" w:rsidRDefault="00405185" w:rsidP="00940BBB">
      <w:pPr>
        <w:ind w:left="540" w:right="76" w:firstLine="540"/>
        <w:jc w:val="both"/>
        <w:rPr>
          <w:bCs/>
          <w:sz w:val="28"/>
          <w:szCs w:val="28"/>
        </w:rPr>
      </w:pPr>
      <w:r>
        <w:rPr>
          <w:bCs/>
          <w:sz w:val="28"/>
          <w:szCs w:val="28"/>
        </w:rPr>
        <w:t>Актуальны</w:t>
      </w:r>
      <w:r w:rsidR="00DA0AA5">
        <w:rPr>
          <w:bCs/>
          <w:sz w:val="28"/>
          <w:szCs w:val="28"/>
        </w:rPr>
        <w:t>ми</w:t>
      </w:r>
      <w:r w:rsidR="004E2CDF" w:rsidRPr="008636B9">
        <w:rPr>
          <w:bCs/>
          <w:sz w:val="28"/>
          <w:szCs w:val="28"/>
        </w:rPr>
        <w:t xml:space="preserve"> </w:t>
      </w:r>
      <w:r w:rsidR="004E2CDF" w:rsidRPr="00405185">
        <w:rPr>
          <w:b/>
          <w:bCs/>
          <w:sz w:val="28"/>
          <w:szCs w:val="28"/>
        </w:rPr>
        <w:t>задач</w:t>
      </w:r>
      <w:r w:rsidR="00DA0AA5">
        <w:rPr>
          <w:b/>
          <w:bCs/>
          <w:sz w:val="28"/>
          <w:szCs w:val="28"/>
        </w:rPr>
        <w:t>ами</w:t>
      </w:r>
      <w:r w:rsidR="004E2CDF" w:rsidRPr="008636B9">
        <w:rPr>
          <w:bCs/>
          <w:sz w:val="28"/>
          <w:szCs w:val="28"/>
        </w:rPr>
        <w:t xml:space="preserve"> доклада</w:t>
      </w:r>
      <w:r w:rsidR="00DA0AA5">
        <w:rPr>
          <w:bCs/>
          <w:sz w:val="28"/>
          <w:szCs w:val="28"/>
        </w:rPr>
        <w:t xml:space="preserve"> являются</w:t>
      </w:r>
      <w:r w:rsidR="004E2CDF" w:rsidRPr="008636B9">
        <w:rPr>
          <w:bCs/>
          <w:sz w:val="28"/>
          <w:szCs w:val="28"/>
        </w:rPr>
        <w:t xml:space="preserve"> совершенствование управления</w:t>
      </w:r>
      <w:r>
        <w:rPr>
          <w:bCs/>
          <w:sz w:val="28"/>
          <w:szCs w:val="28"/>
        </w:rPr>
        <w:t xml:space="preserve"> учебно-воспитательным процессом</w:t>
      </w:r>
      <w:r w:rsidR="004E2CDF" w:rsidRPr="008636B9">
        <w:rPr>
          <w:bCs/>
          <w:sz w:val="28"/>
          <w:szCs w:val="28"/>
        </w:rPr>
        <w:t>, ориентиро</w:t>
      </w:r>
      <w:r>
        <w:rPr>
          <w:bCs/>
          <w:sz w:val="28"/>
          <w:szCs w:val="28"/>
        </w:rPr>
        <w:t>ванным на результат</w:t>
      </w:r>
      <w:r w:rsidR="00DA0AA5">
        <w:rPr>
          <w:bCs/>
          <w:sz w:val="28"/>
          <w:szCs w:val="28"/>
        </w:rPr>
        <w:t xml:space="preserve">, </w:t>
      </w:r>
      <w:r>
        <w:rPr>
          <w:bCs/>
          <w:sz w:val="28"/>
          <w:szCs w:val="28"/>
        </w:rPr>
        <w:t>привлечение</w:t>
      </w:r>
      <w:r w:rsidR="004E2CDF" w:rsidRPr="008636B9">
        <w:rPr>
          <w:bCs/>
          <w:sz w:val="28"/>
          <w:szCs w:val="28"/>
        </w:rPr>
        <w:t xml:space="preserve"> </w:t>
      </w:r>
      <w:r>
        <w:rPr>
          <w:bCs/>
          <w:sz w:val="28"/>
          <w:szCs w:val="28"/>
        </w:rPr>
        <w:t>микросоциума к проблемам образования</w:t>
      </w:r>
      <w:r w:rsidR="00DA0AA5">
        <w:rPr>
          <w:bCs/>
          <w:sz w:val="28"/>
          <w:szCs w:val="28"/>
        </w:rPr>
        <w:t xml:space="preserve">, </w:t>
      </w:r>
      <w:r>
        <w:rPr>
          <w:bCs/>
          <w:sz w:val="28"/>
          <w:szCs w:val="28"/>
        </w:rPr>
        <w:t>расширение государственно-общественного управления</w:t>
      </w:r>
      <w:r w:rsidR="00DA0AA5">
        <w:rPr>
          <w:bCs/>
          <w:sz w:val="28"/>
          <w:szCs w:val="28"/>
        </w:rPr>
        <w:t>,</w:t>
      </w:r>
      <w:r>
        <w:rPr>
          <w:bCs/>
          <w:sz w:val="28"/>
          <w:szCs w:val="28"/>
        </w:rPr>
        <w:t xml:space="preserve"> формирование открытой системы информирования о деятельности </w:t>
      </w:r>
      <w:r w:rsidR="00DA0AA5">
        <w:rPr>
          <w:bCs/>
          <w:sz w:val="28"/>
          <w:szCs w:val="28"/>
        </w:rPr>
        <w:t>образовательного  учреждения</w:t>
      </w:r>
      <w:r>
        <w:rPr>
          <w:bCs/>
          <w:sz w:val="28"/>
          <w:szCs w:val="28"/>
        </w:rPr>
        <w:t>.</w:t>
      </w:r>
    </w:p>
    <w:p w:rsidR="00F916AB" w:rsidRDefault="00F916AB" w:rsidP="00940BBB">
      <w:pPr>
        <w:ind w:left="540" w:right="76" w:firstLine="540"/>
        <w:jc w:val="both"/>
        <w:rPr>
          <w:bCs/>
          <w:sz w:val="28"/>
          <w:szCs w:val="28"/>
        </w:rPr>
      </w:pPr>
      <w:r w:rsidRPr="008636B9">
        <w:rPr>
          <w:bCs/>
          <w:sz w:val="28"/>
          <w:szCs w:val="28"/>
        </w:rPr>
        <w:t>В о</w:t>
      </w:r>
      <w:r w:rsidR="00DA0AA5">
        <w:rPr>
          <w:bCs/>
          <w:sz w:val="28"/>
          <w:szCs w:val="28"/>
        </w:rPr>
        <w:t>сновной части доклада анализирую</w:t>
      </w:r>
      <w:r w:rsidRPr="008636B9">
        <w:rPr>
          <w:bCs/>
          <w:sz w:val="28"/>
          <w:szCs w:val="28"/>
        </w:rPr>
        <w:t>тся следующие аспекты состояния</w:t>
      </w:r>
      <w:r>
        <w:rPr>
          <w:bCs/>
          <w:sz w:val="28"/>
          <w:szCs w:val="28"/>
        </w:rPr>
        <w:t xml:space="preserve"> </w:t>
      </w:r>
      <w:r w:rsidR="00DA0AA5">
        <w:rPr>
          <w:bCs/>
          <w:sz w:val="28"/>
          <w:szCs w:val="28"/>
        </w:rPr>
        <w:t>образовательного учреждения</w:t>
      </w:r>
      <w:r>
        <w:rPr>
          <w:bCs/>
          <w:sz w:val="28"/>
          <w:szCs w:val="28"/>
        </w:rPr>
        <w:t>:</w:t>
      </w:r>
    </w:p>
    <w:p w:rsidR="00F916AB" w:rsidRDefault="00F916AB" w:rsidP="00940BBB">
      <w:pPr>
        <w:ind w:left="540" w:right="76" w:firstLine="540"/>
        <w:jc w:val="both"/>
        <w:rPr>
          <w:bCs/>
          <w:sz w:val="28"/>
          <w:szCs w:val="28"/>
        </w:rPr>
      </w:pPr>
      <w:r>
        <w:rPr>
          <w:bCs/>
          <w:sz w:val="28"/>
          <w:szCs w:val="28"/>
        </w:rPr>
        <w:t xml:space="preserve">1) </w:t>
      </w:r>
      <w:r w:rsidRPr="008636B9">
        <w:rPr>
          <w:bCs/>
          <w:sz w:val="28"/>
          <w:szCs w:val="28"/>
        </w:rPr>
        <w:t>условия обучения, органи</w:t>
      </w:r>
      <w:r>
        <w:rPr>
          <w:bCs/>
          <w:sz w:val="28"/>
          <w:szCs w:val="28"/>
        </w:rPr>
        <w:t>зация образовательного процесса;</w:t>
      </w:r>
    </w:p>
    <w:p w:rsidR="00F916AB" w:rsidRDefault="00F916AB" w:rsidP="00940BBB">
      <w:pPr>
        <w:ind w:left="540" w:right="76" w:firstLine="540"/>
        <w:jc w:val="both"/>
        <w:rPr>
          <w:bCs/>
          <w:sz w:val="28"/>
          <w:szCs w:val="28"/>
        </w:rPr>
      </w:pPr>
      <w:r>
        <w:rPr>
          <w:bCs/>
          <w:sz w:val="28"/>
          <w:szCs w:val="28"/>
        </w:rPr>
        <w:t>2) качество</w:t>
      </w:r>
      <w:r w:rsidRPr="008636B9">
        <w:rPr>
          <w:bCs/>
          <w:sz w:val="28"/>
          <w:szCs w:val="28"/>
        </w:rPr>
        <w:t xml:space="preserve"> обучения и </w:t>
      </w:r>
      <w:r>
        <w:rPr>
          <w:bCs/>
          <w:sz w:val="28"/>
          <w:szCs w:val="28"/>
        </w:rPr>
        <w:t xml:space="preserve">развитие </w:t>
      </w:r>
      <w:r w:rsidRPr="008636B9">
        <w:rPr>
          <w:bCs/>
          <w:sz w:val="28"/>
          <w:szCs w:val="28"/>
        </w:rPr>
        <w:t xml:space="preserve"> </w:t>
      </w:r>
      <w:r>
        <w:rPr>
          <w:bCs/>
          <w:sz w:val="28"/>
          <w:szCs w:val="28"/>
        </w:rPr>
        <w:t>образовательного учреждения</w:t>
      </w:r>
      <w:r w:rsidRPr="008636B9">
        <w:rPr>
          <w:bCs/>
          <w:sz w:val="28"/>
          <w:szCs w:val="28"/>
        </w:rPr>
        <w:t>;</w:t>
      </w:r>
    </w:p>
    <w:p w:rsidR="00F916AB" w:rsidRDefault="00F916AB" w:rsidP="00940BBB">
      <w:pPr>
        <w:ind w:left="540" w:right="76" w:firstLine="540"/>
        <w:jc w:val="both"/>
        <w:rPr>
          <w:bCs/>
          <w:sz w:val="28"/>
          <w:szCs w:val="28"/>
        </w:rPr>
      </w:pPr>
      <w:r>
        <w:rPr>
          <w:bCs/>
          <w:sz w:val="28"/>
          <w:szCs w:val="28"/>
        </w:rPr>
        <w:t>3)</w:t>
      </w:r>
      <w:r w:rsidRPr="008636B9">
        <w:rPr>
          <w:bCs/>
          <w:sz w:val="28"/>
          <w:szCs w:val="28"/>
        </w:rPr>
        <w:t xml:space="preserve">реализация социальной </w:t>
      </w:r>
      <w:r>
        <w:rPr>
          <w:bCs/>
          <w:sz w:val="28"/>
          <w:szCs w:val="28"/>
        </w:rPr>
        <w:t>деятельности образовательного учреждения</w:t>
      </w:r>
      <w:r w:rsidRPr="008636B9">
        <w:rPr>
          <w:bCs/>
          <w:sz w:val="28"/>
          <w:szCs w:val="28"/>
        </w:rPr>
        <w:t>;</w:t>
      </w:r>
    </w:p>
    <w:p w:rsidR="00F916AB" w:rsidRDefault="00F916AB" w:rsidP="00940BBB">
      <w:pPr>
        <w:ind w:left="540" w:right="76" w:firstLine="540"/>
        <w:jc w:val="both"/>
        <w:rPr>
          <w:bCs/>
          <w:sz w:val="28"/>
          <w:szCs w:val="28"/>
        </w:rPr>
      </w:pPr>
      <w:r>
        <w:rPr>
          <w:bCs/>
          <w:sz w:val="28"/>
          <w:szCs w:val="28"/>
        </w:rPr>
        <w:t>4) финансирование образовательного учреждения;</w:t>
      </w:r>
    </w:p>
    <w:p w:rsidR="00F916AB" w:rsidRDefault="00F916AB" w:rsidP="00940BBB">
      <w:pPr>
        <w:ind w:left="540" w:right="76" w:firstLine="540"/>
        <w:jc w:val="both"/>
        <w:rPr>
          <w:bCs/>
          <w:sz w:val="28"/>
          <w:szCs w:val="28"/>
        </w:rPr>
      </w:pPr>
      <w:r>
        <w:rPr>
          <w:bCs/>
          <w:sz w:val="28"/>
          <w:szCs w:val="28"/>
        </w:rPr>
        <w:t>5) кадровое обеспечение учебно-воспитательного процесса</w:t>
      </w:r>
    </w:p>
    <w:p w:rsidR="00436A6C" w:rsidRDefault="00436A6C" w:rsidP="00940BBB">
      <w:pPr>
        <w:ind w:left="540" w:right="76" w:firstLine="540"/>
        <w:jc w:val="both"/>
        <w:rPr>
          <w:bCs/>
          <w:sz w:val="28"/>
          <w:szCs w:val="28"/>
        </w:rPr>
      </w:pPr>
      <w:r>
        <w:rPr>
          <w:bCs/>
          <w:sz w:val="28"/>
          <w:szCs w:val="28"/>
        </w:rPr>
        <w:t>6)деятельность органов государственно-общественного управления школой.</w:t>
      </w:r>
    </w:p>
    <w:p w:rsidR="00436A6C" w:rsidRDefault="00436A6C" w:rsidP="00940BBB">
      <w:pPr>
        <w:ind w:left="540" w:right="76" w:firstLine="540"/>
        <w:jc w:val="both"/>
        <w:rPr>
          <w:bCs/>
          <w:sz w:val="28"/>
          <w:szCs w:val="28"/>
        </w:rPr>
      </w:pPr>
      <w:r>
        <w:rPr>
          <w:bCs/>
          <w:sz w:val="28"/>
          <w:szCs w:val="28"/>
        </w:rPr>
        <w:t>7)обеспечение безопасности жизнедеятельности участников образовательного процесса.</w:t>
      </w:r>
    </w:p>
    <w:p w:rsidR="00F916AB" w:rsidRDefault="00F916AB" w:rsidP="00940BBB">
      <w:pPr>
        <w:ind w:left="540" w:right="76" w:firstLine="540"/>
        <w:jc w:val="both"/>
        <w:rPr>
          <w:bCs/>
          <w:sz w:val="28"/>
          <w:szCs w:val="28"/>
        </w:rPr>
      </w:pPr>
      <w:r>
        <w:rPr>
          <w:bCs/>
          <w:sz w:val="28"/>
          <w:szCs w:val="28"/>
        </w:rPr>
        <w:t>Настоящий докла</w:t>
      </w:r>
      <w:r w:rsidR="000B69CF">
        <w:rPr>
          <w:bCs/>
          <w:sz w:val="28"/>
          <w:szCs w:val="28"/>
        </w:rPr>
        <w:t>д составлен на - 70</w:t>
      </w:r>
      <w:r>
        <w:rPr>
          <w:bCs/>
          <w:sz w:val="28"/>
          <w:szCs w:val="28"/>
        </w:rPr>
        <w:t xml:space="preserve"> страницах. </w:t>
      </w:r>
      <w:r w:rsidR="00436A6C">
        <w:rPr>
          <w:bCs/>
          <w:sz w:val="28"/>
          <w:szCs w:val="28"/>
        </w:rPr>
        <w:t>Диаграммы и таблицы являются отдельным приложением к текстовому материалу</w:t>
      </w:r>
      <w:r w:rsidR="0050667A">
        <w:rPr>
          <w:bCs/>
          <w:sz w:val="28"/>
          <w:szCs w:val="28"/>
        </w:rPr>
        <w:t xml:space="preserve"> и</w:t>
      </w:r>
      <w:r w:rsidR="00436A6C">
        <w:rPr>
          <w:bCs/>
          <w:sz w:val="28"/>
          <w:szCs w:val="28"/>
        </w:rPr>
        <w:t xml:space="preserve"> представлены в формате презентационных слайдов</w:t>
      </w:r>
      <w:r w:rsidR="0050667A">
        <w:rPr>
          <w:bCs/>
          <w:sz w:val="28"/>
          <w:szCs w:val="28"/>
        </w:rPr>
        <w:t xml:space="preserve">.  </w:t>
      </w:r>
    </w:p>
    <w:p w:rsidR="0083289D" w:rsidRDefault="0083289D" w:rsidP="00940BBB">
      <w:pPr>
        <w:ind w:left="540" w:right="76" w:firstLine="540"/>
        <w:jc w:val="both"/>
        <w:rPr>
          <w:bCs/>
          <w:sz w:val="28"/>
          <w:szCs w:val="28"/>
        </w:rPr>
      </w:pPr>
      <w:r>
        <w:rPr>
          <w:bCs/>
          <w:sz w:val="28"/>
          <w:szCs w:val="28"/>
        </w:rPr>
        <w:t xml:space="preserve">Настоящий публичный доклад представлен на Совете школы, общешкольной родительской </w:t>
      </w:r>
      <w:r w:rsidR="001A778B">
        <w:rPr>
          <w:bCs/>
          <w:sz w:val="28"/>
          <w:szCs w:val="28"/>
        </w:rPr>
        <w:t xml:space="preserve">конференции, </w:t>
      </w:r>
      <w:r>
        <w:rPr>
          <w:bCs/>
          <w:sz w:val="28"/>
          <w:szCs w:val="28"/>
        </w:rPr>
        <w:t xml:space="preserve"> рекомендован к публикации в СМИ, размещению на школьном сайте в сети Интернет.</w:t>
      </w:r>
    </w:p>
    <w:p w:rsidR="001A778B" w:rsidRDefault="001A778B" w:rsidP="00940BBB">
      <w:pPr>
        <w:spacing w:line="360" w:lineRule="auto"/>
        <w:ind w:left="540" w:right="76" w:firstLine="900"/>
        <w:rPr>
          <w:bCs/>
          <w:sz w:val="28"/>
          <w:szCs w:val="28"/>
        </w:rPr>
      </w:pPr>
    </w:p>
    <w:p w:rsidR="005E0B8D" w:rsidRDefault="005E0B8D" w:rsidP="00D51184">
      <w:pPr>
        <w:spacing w:line="360" w:lineRule="auto"/>
        <w:ind w:right="76"/>
        <w:jc w:val="center"/>
        <w:rPr>
          <w:bCs/>
          <w:sz w:val="28"/>
          <w:szCs w:val="28"/>
        </w:rPr>
      </w:pPr>
    </w:p>
    <w:p w:rsidR="005E0B8D" w:rsidRDefault="005E0B8D" w:rsidP="00D51184">
      <w:pPr>
        <w:spacing w:line="360" w:lineRule="auto"/>
        <w:ind w:right="76"/>
        <w:jc w:val="center"/>
        <w:rPr>
          <w:bCs/>
          <w:sz w:val="28"/>
          <w:szCs w:val="28"/>
        </w:rPr>
      </w:pPr>
    </w:p>
    <w:p w:rsidR="00057FB4" w:rsidRDefault="00057FB4" w:rsidP="00D51184">
      <w:pPr>
        <w:spacing w:line="360" w:lineRule="auto"/>
        <w:ind w:right="76"/>
        <w:jc w:val="center"/>
        <w:rPr>
          <w:bCs/>
          <w:sz w:val="28"/>
          <w:szCs w:val="28"/>
        </w:rPr>
      </w:pPr>
    </w:p>
    <w:p w:rsidR="00057FB4" w:rsidRDefault="00057FB4" w:rsidP="00D51184">
      <w:pPr>
        <w:spacing w:line="360" w:lineRule="auto"/>
        <w:ind w:right="76"/>
        <w:jc w:val="center"/>
        <w:rPr>
          <w:bCs/>
          <w:sz w:val="28"/>
          <w:szCs w:val="28"/>
        </w:rPr>
      </w:pPr>
    </w:p>
    <w:p w:rsidR="00057FB4" w:rsidRDefault="00057FB4" w:rsidP="00D51184">
      <w:pPr>
        <w:spacing w:line="360" w:lineRule="auto"/>
        <w:ind w:right="76"/>
        <w:jc w:val="center"/>
        <w:rPr>
          <w:bCs/>
          <w:sz w:val="28"/>
          <w:szCs w:val="28"/>
        </w:rPr>
      </w:pPr>
    </w:p>
    <w:p w:rsidR="00057FB4" w:rsidRDefault="00057FB4" w:rsidP="00D51184">
      <w:pPr>
        <w:spacing w:line="360" w:lineRule="auto"/>
        <w:ind w:right="76"/>
        <w:jc w:val="center"/>
        <w:rPr>
          <w:bCs/>
          <w:sz w:val="28"/>
          <w:szCs w:val="28"/>
        </w:rPr>
      </w:pPr>
    </w:p>
    <w:p w:rsidR="00057FB4" w:rsidRDefault="00057FB4" w:rsidP="00D51184">
      <w:pPr>
        <w:spacing w:line="360" w:lineRule="auto"/>
        <w:ind w:right="76"/>
        <w:jc w:val="center"/>
        <w:rPr>
          <w:bCs/>
          <w:sz w:val="28"/>
          <w:szCs w:val="28"/>
        </w:rPr>
      </w:pPr>
    </w:p>
    <w:p w:rsidR="005E0B8D" w:rsidRDefault="005E0B8D" w:rsidP="00D51184">
      <w:pPr>
        <w:spacing w:line="360" w:lineRule="auto"/>
        <w:ind w:right="76"/>
        <w:jc w:val="center"/>
        <w:rPr>
          <w:bCs/>
          <w:sz w:val="28"/>
          <w:szCs w:val="28"/>
        </w:rPr>
      </w:pPr>
    </w:p>
    <w:p w:rsidR="005F5DDC" w:rsidRDefault="00D51184" w:rsidP="00D51184">
      <w:pPr>
        <w:spacing w:line="360" w:lineRule="auto"/>
        <w:ind w:right="76"/>
        <w:jc w:val="center"/>
        <w:rPr>
          <w:b/>
          <w:bCs/>
          <w:sz w:val="28"/>
          <w:szCs w:val="28"/>
          <w:u w:val="single"/>
        </w:rPr>
      </w:pPr>
      <w:r>
        <w:rPr>
          <w:bCs/>
          <w:sz w:val="28"/>
          <w:szCs w:val="28"/>
        </w:rPr>
        <w:t>1.</w:t>
      </w:r>
      <w:r w:rsidR="001A778B" w:rsidRPr="001A778B">
        <w:rPr>
          <w:b/>
          <w:bCs/>
          <w:sz w:val="28"/>
          <w:szCs w:val="28"/>
          <w:u w:val="single"/>
        </w:rPr>
        <w:t>ОБЩАЯ ХАРАКТЕРИСТИКА ОБРАЗОВАТЕЛЬНОГО</w:t>
      </w:r>
    </w:p>
    <w:p w:rsidR="001A778B" w:rsidRDefault="005F5DDC" w:rsidP="005F5DDC">
      <w:pPr>
        <w:spacing w:line="360" w:lineRule="auto"/>
        <w:ind w:left="360" w:right="76"/>
        <w:rPr>
          <w:b/>
          <w:bCs/>
          <w:sz w:val="28"/>
          <w:szCs w:val="28"/>
          <w:u w:val="single"/>
        </w:rPr>
      </w:pPr>
      <w:r>
        <w:rPr>
          <w:bCs/>
          <w:sz w:val="28"/>
          <w:szCs w:val="28"/>
        </w:rPr>
        <w:t xml:space="preserve">                                           </w:t>
      </w:r>
      <w:r w:rsidR="001A778B" w:rsidRPr="001A778B">
        <w:rPr>
          <w:b/>
          <w:bCs/>
          <w:sz w:val="28"/>
          <w:szCs w:val="28"/>
          <w:u w:val="single"/>
        </w:rPr>
        <w:t>УЧРЕЖДЕНИЯ.</w:t>
      </w:r>
    </w:p>
    <w:p w:rsidR="001A778B" w:rsidRPr="001A778B" w:rsidRDefault="001A778B" w:rsidP="00B64BF8">
      <w:pPr>
        <w:autoSpaceDE w:val="0"/>
        <w:autoSpaceDN w:val="0"/>
        <w:adjustRightInd w:val="0"/>
        <w:ind w:left="360" w:right="76" w:firstLine="720"/>
        <w:jc w:val="both"/>
        <w:rPr>
          <w:sz w:val="28"/>
          <w:szCs w:val="28"/>
        </w:rPr>
      </w:pPr>
      <w:r w:rsidRPr="001A778B">
        <w:rPr>
          <w:bCs/>
          <w:sz w:val="28"/>
          <w:szCs w:val="28"/>
        </w:rPr>
        <w:t xml:space="preserve">     </w:t>
      </w:r>
      <w:r w:rsidRPr="001A778B">
        <w:rPr>
          <w:sz w:val="28"/>
          <w:szCs w:val="28"/>
        </w:rPr>
        <w:t>Приаргунская средняя общеобразовательная школа является  образовательным учреждением  городского поселения «Приаргунское» Приаргунского района, Забайкальского края.</w:t>
      </w:r>
    </w:p>
    <w:p w:rsidR="001A778B" w:rsidRPr="00D51184" w:rsidRDefault="00DA0AA5" w:rsidP="00B64BF8">
      <w:pPr>
        <w:autoSpaceDE w:val="0"/>
        <w:autoSpaceDN w:val="0"/>
        <w:adjustRightInd w:val="0"/>
        <w:ind w:left="360" w:right="76" w:firstLine="720"/>
        <w:jc w:val="center"/>
        <w:rPr>
          <w:b/>
          <w:sz w:val="28"/>
          <w:szCs w:val="28"/>
        </w:rPr>
      </w:pPr>
      <w:r w:rsidRPr="00D51184">
        <w:rPr>
          <w:b/>
          <w:sz w:val="28"/>
          <w:szCs w:val="28"/>
        </w:rPr>
        <w:t>Организационно-правовое  обеспечение  деятельности  образовательного  учреждения.</w:t>
      </w:r>
    </w:p>
    <w:tbl>
      <w:tblPr>
        <w:tblStyle w:val="a6"/>
        <w:tblW w:w="5000" w:type="pct"/>
        <w:tblLook w:val="01E0" w:firstRow="1" w:lastRow="1" w:firstColumn="1" w:lastColumn="1" w:noHBand="0" w:noVBand="0"/>
      </w:tblPr>
      <w:tblGrid>
        <w:gridCol w:w="5210"/>
        <w:gridCol w:w="5211"/>
      </w:tblGrid>
      <w:tr w:rsidR="00DA0AA5">
        <w:tc>
          <w:tcPr>
            <w:tcW w:w="5000" w:type="pct"/>
            <w:gridSpan w:val="2"/>
          </w:tcPr>
          <w:p w:rsidR="00DA0AA5" w:rsidRPr="001310DB" w:rsidRDefault="00DA0AA5" w:rsidP="00B64BF8">
            <w:pPr>
              <w:autoSpaceDE w:val="0"/>
              <w:autoSpaceDN w:val="0"/>
              <w:adjustRightInd w:val="0"/>
              <w:ind w:right="76"/>
              <w:jc w:val="center"/>
              <w:rPr>
                <w:b/>
                <w:i/>
                <w:sz w:val="28"/>
                <w:szCs w:val="28"/>
              </w:rPr>
            </w:pPr>
            <w:r w:rsidRPr="001310DB">
              <w:rPr>
                <w:b/>
                <w:i/>
                <w:sz w:val="28"/>
                <w:szCs w:val="28"/>
              </w:rPr>
              <w:t>Общая  информация</w:t>
            </w:r>
          </w:p>
        </w:tc>
      </w:tr>
      <w:tr w:rsidR="00DA0AA5">
        <w:tc>
          <w:tcPr>
            <w:tcW w:w="2500" w:type="pct"/>
          </w:tcPr>
          <w:p w:rsidR="00DA0AA5" w:rsidRPr="00DA0AA5" w:rsidRDefault="00DA0AA5" w:rsidP="00B64BF8">
            <w:pPr>
              <w:autoSpaceDE w:val="0"/>
              <w:autoSpaceDN w:val="0"/>
              <w:adjustRightInd w:val="0"/>
              <w:ind w:right="76"/>
              <w:jc w:val="center"/>
            </w:pPr>
            <w:r w:rsidRPr="00DA0AA5">
              <w:t>Название  общеобразовательного  учреждения</w:t>
            </w:r>
          </w:p>
        </w:tc>
        <w:tc>
          <w:tcPr>
            <w:tcW w:w="2500" w:type="pct"/>
          </w:tcPr>
          <w:p w:rsidR="00DA0AA5" w:rsidRPr="00DA0AA5" w:rsidRDefault="00DA0AA5" w:rsidP="00B64BF8">
            <w:pPr>
              <w:autoSpaceDE w:val="0"/>
              <w:autoSpaceDN w:val="0"/>
              <w:adjustRightInd w:val="0"/>
              <w:ind w:right="76"/>
              <w:jc w:val="center"/>
            </w:pPr>
            <w:r>
              <w:t>Муниципальное  общеобразовательное  учреждение  Приаргунская  средняя  общеобразовательная  школа</w:t>
            </w:r>
          </w:p>
        </w:tc>
      </w:tr>
      <w:tr w:rsidR="00DA0AA5">
        <w:tc>
          <w:tcPr>
            <w:tcW w:w="2500" w:type="pct"/>
          </w:tcPr>
          <w:p w:rsidR="00DA0AA5" w:rsidRPr="00DA0AA5" w:rsidRDefault="00DA0AA5" w:rsidP="00DA0AA5">
            <w:pPr>
              <w:autoSpaceDE w:val="0"/>
              <w:autoSpaceDN w:val="0"/>
              <w:adjustRightInd w:val="0"/>
              <w:ind w:right="76"/>
            </w:pPr>
            <w:r>
              <w:t>Тип  учреждения</w:t>
            </w:r>
          </w:p>
        </w:tc>
        <w:tc>
          <w:tcPr>
            <w:tcW w:w="2500" w:type="pct"/>
          </w:tcPr>
          <w:p w:rsidR="00DA0AA5" w:rsidRPr="00DA0AA5" w:rsidRDefault="00DA0AA5" w:rsidP="00DA0AA5">
            <w:pPr>
              <w:autoSpaceDE w:val="0"/>
              <w:autoSpaceDN w:val="0"/>
              <w:adjustRightInd w:val="0"/>
              <w:ind w:right="76"/>
            </w:pPr>
            <w:r>
              <w:t>общеобразовательное</w:t>
            </w:r>
          </w:p>
        </w:tc>
      </w:tr>
      <w:tr w:rsidR="00DA0AA5">
        <w:tc>
          <w:tcPr>
            <w:tcW w:w="2500" w:type="pct"/>
          </w:tcPr>
          <w:p w:rsidR="00DA0AA5" w:rsidRPr="00DA0AA5" w:rsidRDefault="00DA0AA5" w:rsidP="00DA0AA5">
            <w:pPr>
              <w:autoSpaceDE w:val="0"/>
              <w:autoSpaceDN w:val="0"/>
              <w:adjustRightInd w:val="0"/>
              <w:ind w:right="76"/>
            </w:pPr>
            <w:r>
              <w:t>Вид  учреждения</w:t>
            </w:r>
          </w:p>
        </w:tc>
        <w:tc>
          <w:tcPr>
            <w:tcW w:w="2500" w:type="pct"/>
          </w:tcPr>
          <w:p w:rsidR="00DA0AA5" w:rsidRPr="00DA0AA5" w:rsidRDefault="00DA0AA5" w:rsidP="00DA0AA5">
            <w:pPr>
              <w:autoSpaceDE w:val="0"/>
              <w:autoSpaceDN w:val="0"/>
              <w:adjustRightInd w:val="0"/>
              <w:ind w:right="76"/>
            </w:pPr>
            <w:r>
              <w:t>Средняя  общеобразовательная  школа</w:t>
            </w:r>
          </w:p>
        </w:tc>
      </w:tr>
      <w:tr w:rsidR="00DA0AA5">
        <w:tc>
          <w:tcPr>
            <w:tcW w:w="2500" w:type="pct"/>
          </w:tcPr>
          <w:p w:rsidR="00DA0AA5" w:rsidRPr="00DA0AA5" w:rsidRDefault="00077CB3" w:rsidP="00DA0AA5">
            <w:pPr>
              <w:autoSpaceDE w:val="0"/>
              <w:autoSpaceDN w:val="0"/>
              <w:adjustRightInd w:val="0"/>
              <w:ind w:right="76"/>
            </w:pPr>
            <w:r>
              <w:t>Организационно-правовая  форма  учреждения</w:t>
            </w:r>
          </w:p>
        </w:tc>
        <w:tc>
          <w:tcPr>
            <w:tcW w:w="2500" w:type="pct"/>
          </w:tcPr>
          <w:p w:rsidR="00DA0AA5" w:rsidRPr="00DA0AA5" w:rsidRDefault="001310DB" w:rsidP="00DA0AA5">
            <w:pPr>
              <w:autoSpaceDE w:val="0"/>
              <w:autoSpaceDN w:val="0"/>
              <w:adjustRightInd w:val="0"/>
              <w:ind w:right="76"/>
            </w:pPr>
            <w:r>
              <w:t>Юридическое  лицо</w:t>
            </w:r>
          </w:p>
        </w:tc>
      </w:tr>
      <w:tr w:rsidR="00DA0AA5">
        <w:tc>
          <w:tcPr>
            <w:tcW w:w="2500" w:type="pct"/>
          </w:tcPr>
          <w:p w:rsidR="00DA0AA5" w:rsidRPr="00DA0AA5" w:rsidRDefault="00077CB3" w:rsidP="00DA0AA5">
            <w:pPr>
              <w:autoSpaceDE w:val="0"/>
              <w:autoSpaceDN w:val="0"/>
              <w:adjustRightInd w:val="0"/>
              <w:ind w:right="76"/>
            </w:pPr>
            <w:r>
              <w:t>Учредитель</w:t>
            </w:r>
          </w:p>
        </w:tc>
        <w:tc>
          <w:tcPr>
            <w:tcW w:w="2500" w:type="pct"/>
          </w:tcPr>
          <w:p w:rsidR="00DA0AA5" w:rsidRPr="009C5C31" w:rsidRDefault="009C5C31" w:rsidP="00DA0AA5">
            <w:pPr>
              <w:autoSpaceDE w:val="0"/>
              <w:autoSpaceDN w:val="0"/>
              <w:adjustRightInd w:val="0"/>
              <w:ind w:right="76"/>
            </w:pPr>
            <w:r w:rsidRPr="009C5C31">
              <w:t>районная администрация муниципального района «Приаргунский район».</w:t>
            </w:r>
          </w:p>
        </w:tc>
      </w:tr>
      <w:tr w:rsidR="00DA0AA5">
        <w:tc>
          <w:tcPr>
            <w:tcW w:w="2500" w:type="pct"/>
          </w:tcPr>
          <w:p w:rsidR="00DA0AA5" w:rsidRPr="00DA0AA5" w:rsidRDefault="00077CB3" w:rsidP="00DA0AA5">
            <w:pPr>
              <w:autoSpaceDE w:val="0"/>
              <w:autoSpaceDN w:val="0"/>
              <w:adjustRightInd w:val="0"/>
              <w:ind w:right="76"/>
            </w:pPr>
            <w:r>
              <w:t>Год  основания</w:t>
            </w:r>
          </w:p>
        </w:tc>
        <w:tc>
          <w:tcPr>
            <w:tcW w:w="2500" w:type="pct"/>
          </w:tcPr>
          <w:p w:rsidR="00DA0AA5" w:rsidRPr="00DA0AA5" w:rsidRDefault="00196D4B" w:rsidP="00DA0AA5">
            <w:pPr>
              <w:autoSpaceDE w:val="0"/>
              <w:autoSpaceDN w:val="0"/>
              <w:adjustRightInd w:val="0"/>
              <w:ind w:right="76"/>
            </w:pPr>
            <w:r>
              <w:t>1956</w:t>
            </w:r>
          </w:p>
        </w:tc>
      </w:tr>
      <w:tr w:rsidR="00DA0AA5">
        <w:tc>
          <w:tcPr>
            <w:tcW w:w="2500" w:type="pct"/>
          </w:tcPr>
          <w:p w:rsidR="00077CB3" w:rsidRDefault="00077CB3" w:rsidP="00DA0AA5">
            <w:pPr>
              <w:autoSpaceDE w:val="0"/>
              <w:autoSpaceDN w:val="0"/>
              <w:adjustRightInd w:val="0"/>
              <w:ind w:right="76"/>
            </w:pPr>
            <w:r>
              <w:t xml:space="preserve">Юридический  адрес </w:t>
            </w:r>
          </w:p>
          <w:p w:rsidR="00077CB3" w:rsidRDefault="00077CB3" w:rsidP="00DA0AA5">
            <w:pPr>
              <w:autoSpaceDE w:val="0"/>
              <w:autoSpaceDN w:val="0"/>
              <w:adjustRightInd w:val="0"/>
              <w:ind w:right="76"/>
            </w:pPr>
          </w:p>
          <w:p w:rsidR="00DA0AA5" w:rsidRPr="00DA0AA5" w:rsidRDefault="00077CB3" w:rsidP="00DA0AA5">
            <w:pPr>
              <w:autoSpaceDE w:val="0"/>
              <w:autoSpaceDN w:val="0"/>
              <w:adjustRightInd w:val="0"/>
              <w:ind w:right="76"/>
            </w:pPr>
            <w:r>
              <w:t xml:space="preserve"> </w:t>
            </w:r>
          </w:p>
        </w:tc>
        <w:tc>
          <w:tcPr>
            <w:tcW w:w="2500" w:type="pct"/>
          </w:tcPr>
          <w:p w:rsidR="00077CB3" w:rsidRPr="00DA0AA5" w:rsidRDefault="00077CB3" w:rsidP="00DA0AA5">
            <w:pPr>
              <w:autoSpaceDE w:val="0"/>
              <w:autoSpaceDN w:val="0"/>
              <w:adjustRightInd w:val="0"/>
              <w:ind w:right="76"/>
            </w:pPr>
            <w:r>
              <w:t>Индекс 674310,Забайкальский  край, Приаргунский  район, п. Приаргунск, ул. Губина, 11.</w:t>
            </w:r>
          </w:p>
        </w:tc>
      </w:tr>
      <w:tr w:rsidR="009C5C31">
        <w:tc>
          <w:tcPr>
            <w:tcW w:w="2500" w:type="pct"/>
          </w:tcPr>
          <w:p w:rsidR="009C5C31" w:rsidRDefault="009C5C31" w:rsidP="00DA0AA5">
            <w:pPr>
              <w:autoSpaceDE w:val="0"/>
              <w:autoSpaceDN w:val="0"/>
              <w:adjustRightInd w:val="0"/>
              <w:ind w:right="76"/>
            </w:pPr>
            <w:r>
              <w:t>Фактический  адрес</w:t>
            </w:r>
          </w:p>
        </w:tc>
        <w:tc>
          <w:tcPr>
            <w:tcW w:w="2500" w:type="pct"/>
          </w:tcPr>
          <w:p w:rsidR="009C5C31" w:rsidRDefault="009C5C31" w:rsidP="009C5C31">
            <w:pPr>
              <w:autoSpaceDE w:val="0"/>
              <w:autoSpaceDN w:val="0"/>
              <w:adjustRightInd w:val="0"/>
              <w:ind w:right="76"/>
            </w:pPr>
            <w:r>
              <w:t>Забайкальский  край, Приаргунский  район, п. Приаргунск, ул. Губина, 11, телефон 8 (30243) 2-17-22 (здание средней  школы);</w:t>
            </w:r>
          </w:p>
          <w:p w:rsidR="009C5C31" w:rsidRDefault="009C5C31" w:rsidP="009C5C31">
            <w:pPr>
              <w:autoSpaceDE w:val="0"/>
              <w:autoSpaceDN w:val="0"/>
              <w:adjustRightInd w:val="0"/>
              <w:ind w:right="76"/>
            </w:pPr>
            <w:r>
              <w:t>Приаргунск, ул.Октябрьская,6 телефон 8 (30243) 2-18-54 (здание начальной школы)</w:t>
            </w:r>
          </w:p>
        </w:tc>
      </w:tr>
      <w:tr w:rsidR="009C5C31">
        <w:tc>
          <w:tcPr>
            <w:tcW w:w="2500" w:type="pct"/>
          </w:tcPr>
          <w:p w:rsidR="009C5C31" w:rsidRDefault="009C5C31" w:rsidP="00DA0AA5">
            <w:pPr>
              <w:autoSpaceDE w:val="0"/>
              <w:autoSpaceDN w:val="0"/>
              <w:adjustRightInd w:val="0"/>
              <w:ind w:right="76"/>
            </w:pPr>
            <w:r>
              <w:t>Телефон</w:t>
            </w:r>
          </w:p>
        </w:tc>
        <w:tc>
          <w:tcPr>
            <w:tcW w:w="2500" w:type="pct"/>
          </w:tcPr>
          <w:p w:rsidR="009C5C31" w:rsidRDefault="000C3755" w:rsidP="009C5C31">
            <w:pPr>
              <w:autoSpaceDE w:val="0"/>
              <w:autoSpaceDN w:val="0"/>
              <w:adjustRightInd w:val="0"/>
              <w:ind w:right="76"/>
            </w:pPr>
            <w:r>
              <w:t xml:space="preserve">8 (30243) </w:t>
            </w:r>
            <w:r w:rsidR="009C5C31">
              <w:t>2-17-22</w:t>
            </w:r>
          </w:p>
        </w:tc>
      </w:tr>
      <w:tr w:rsidR="009C5C31">
        <w:tc>
          <w:tcPr>
            <w:tcW w:w="2500" w:type="pct"/>
          </w:tcPr>
          <w:p w:rsidR="009C5C31" w:rsidRDefault="009C5C31" w:rsidP="00DA0AA5">
            <w:pPr>
              <w:autoSpaceDE w:val="0"/>
              <w:autoSpaceDN w:val="0"/>
              <w:adjustRightInd w:val="0"/>
              <w:ind w:right="76"/>
            </w:pPr>
            <w:r>
              <w:t>Факс</w:t>
            </w:r>
          </w:p>
        </w:tc>
        <w:tc>
          <w:tcPr>
            <w:tcW w:w="2500" w:type="pct"/>
          </w:tcPr>
          <w:p w:rsidR="009C5C31" w:rsidRPr="000C3755" w:rsidRDefault="000C3755" w:rsidP="009C5C31">
            <w:pPr>
              <w:autoSpaceDE w:val="0"/>
              <w:autoSpaceDN w:val="0"/>
              <w:adjustRightInd w:val="0"/>
              <w:ind w:right="76"/>
              <w:rPr>
                <w:lang w:val="en-US"/>
              </w:rPr>
            </w:pPr>
            <w:r>
              <w:t xml:space="preserve">8 (30243) </w:t>
            </w:r>
            <w:r>
              <w:rPr>
                <w:lang w:val="en-US"/>
              </w:rPr>
              <w:t>2-13-64</w:t>
            </w:r>
          </w:p>
        </w:tc>
      </w:tr>
      <w:tr w:rsidR="00DA0AA5" w:rsidRPr="000C3755">
        <w:tc>
          <w:tcPr>
            <w:tcW w:w="2500" w:type="pct"/>
          </w:tcPr>
          <w:p w:rsidR="00DA0AA5" w:rsidRPr="00DA0AA5" w:rsidRDefault="00077CB3" w:rsidP="00DA0AA5">
            <w:pPr>
              <w:autoSpaceDE w:val="0"/>
              <w:autoSpaceDN w:val="0"/>
              <w:adjustRightInd w:val="0"/>
              <w:ind w:right="76"/>
            </w:pPr>
            <w:r>
              <w:t>Адрес  сайта  в  Интернете</w:t>
            </w:r>
          </w:p>
        </w:tc>
        <w:tc>
          <w:tcPr>
            <w:tcW w:w="2500" w:type="pct"/>
          </w:tcPr>
          <w:p w:rsidR="00DA0AA5" w:rsidRPr="000C3755" w:rsidRDefault="000C3755" w:rsidP="00DA0AA5">
            <w:pPr>
              <w:autoSpaceDE w:val="0"/>
              <w:autoSpaceDN w:val="0"/>
              <w:adjustRightInd w:val="0"/>
              <w:ind w:right="76"/>
              <w:rPr>
                <w:lang w:val="en-US"/>
              </w:rPr>
            </w:pPr>
            <w:r>
              <w:rPr>
                <w:lang w:val="en-US"/>
              </w:rPr>
              <w:t>httr</w:t>
            </w:r>
            <w:r w:rsidRPr="000C3755">
              <w:rPr>
                <w:lang w:val="en-US"/>
              </w:rPr>
              <w:t>:</w:t>
            </w:r>
            <w:r>
              <w:rPr>
                <w:lang w:val="en-US"/>
              </w:rPr>
              <w:t xml:space="preserve">//www </w:t>
            </w:r>
            <w:r w:rsidR="00077CB3">
              <w:rPr>
                <w:lang w:val="en-US"/>
              </w:rPr>
              <w:t>priarq</w:t>
            </w:r>
            <w:r w:rsidR="00077CB3" w:rsidRPr="000C3755">
              <w:rPr>
                <w:lang w:val="en-US"/>
              </w:rPr>
              <w:t>-</w:t>
            </w:r>
            <w:r w:rsidR="00077CB3">
              <w:rPr>
                <w:lang w:val="en-US"/>
              </w:rPr>
              <w:t>school</w:t>
            </w:r>
            <w:r w:rsidR="00077CB3" w:rsidRPr="000C3755">
              <w:rPr>
                <w:lang w:val="en-US"/>
              </w:rPr>
              <w:t xml:space="preserve">. </w:t>
            </w:r>
            <w:r w:rsidR="00077CB3">
              <w:rPr>
                <w:lang w:val="en-US"/>
              </w:rPr>
              <w:t>ru</w:t>
            </w:r>
          </w:p>
        </w:tc>
      </w:tr>
      <w:tr w:rsidR="00DA0AA5">
        <w:tc>
          <w:tcPr>
            <w:tcW w:w="2500" w:type="pct"/>
          </w:tcPr>
          <w:p w:rsidR="00DA0AA5" w:rsidRPr="00DA0AA5" w:rsidRDefault="00077CB3" w:rsidP="00DA0AA5">
            <w:pPr>
              <w:autoSpaceDE w:val="0"/>
              <w:autoSpaceDN w:val="0"/>
              <w:adjustRightInd w:val="0"/>
              <w:ind w:right="76"/>
            </w:pPr>
            <w:r>
              <w:t>Должность  руководителя</w:t>
            </w:r>
          </w:p>
        </w:tc>
        <w:tc>
          <w:tcPr>
            <w:tcW w:w="2500" w:type="pct"/>
          </w:tcPr>
          <w:p w:rsidR="00DA0AA5" w:rsidRPr="00DA0AA5" w:rsidRDefault="00077CB3" w:rsidP="00DA0AA5">
            <w:pPr>
              <w:autoSpaceDE w:val="0"/>
              <w:autoSpaceDN w:val="0"/>
              <w:adjustRightInd w:val="0"/>
              <w:ind w:right="76"/>
            </w:pPr>
            <w:r>
              <w:t>Директор</w:t>
            </w:r>
          </w:p>
        </w:tc>
      </w:tr>
      <w:tr w:rsidR="00DA0AA5">
        <w:tc>
          <w:tcPr>
            <w:tcW w:w="2500" w:type="pct"/>
          </w:tcPr>
          <w:p w:rsidR="00DA0AA5" w:rsidRPr="00DA0AA5" w:rsidRDefault="00077CB3" w:rsidP="00DA0AA5">
            <w:pPr>
              <w:autoSpaceDE w:val="0"/>
              <w:autoSpaceDN w:val="0"/>
              <w:adjustRightInd w:val="0"/>
              <w:ind w:right="76"/>
            </w:pPr>
            <w:r>
              <w:t>Фамилия, Имя Отчество руководителя</w:t>
            </w:r>
          </w:p>
        </w:tc>
        <w:tc>
          <w:tcPr>
            <w:tcW w:w="2500" w:type="pct"/>
          </w:tcPr>
          <w:p w:rsidR="00DA0AA5" w:rsidRPr="00DA0AA5" w:rsidRDefault="00077CB3" w:rsidP="00DA0AA5">
            <w:pPr>
              <w:autoSpaceDE w:val="0"/>
              <w:autoSpaceDN w:val="0"/>
              <w:adjustRightInd w:val="0"/>
              <w:ind w:right="76"/>
            </w:pPr>
            <w:r>
              <w:t>Золотовская Галина Ивановна</w:t>
            </w:r>
          </w:p>
        </w:tc>
      </w:tr>
      <w:tr w:rsidR="00DA0AA5">
        <w:tc>
          <w:tcPr>
            <w:tcW w:w="2500" w:type="pct"/>
          </w:tcPr>
          <w:p w:rsidR="00DA0AA5" w:rsidRPr="00DA0AA5" w:rsidRDefault="001310DB" w:rsidP="00DA0AA5">
            <w:pPr>
              <w:autoSpaceDE w:val="0"/>
              <w:autoSpaceDN w:val="0"/>
              <w:adjustRightInd w:val="0"/>
              <w:ind w:right="76"/>
            </w:pPr>
            <w:r>
              <w:t>Банковские  реквизиты</w:t>
            </w:r>
          </w:p>
        </w:tc>
        <w:tc>
          <w:tcPr>
            <w:tcW w:w="2500" w:type="pct"/>
          </w:tcPr>
          <w:p w:rsidR="00DA0AA5" w:rsidRPr="00DA0AA5" w:rsidRDefault="009C5C31" w:rsidP="00DA0AA5">
            <w:pPr>
              <w:autoSpaceDE w:val="0"/>
              <w:autoSpaceDN w:val="0"/>
              <w:adjustRightInd w:val="0"/>
              <w:ind w:right="76"/>
            </w:pPr>
            <w:r>
              <w:t>ИНН/КПП 7518004624/ 751801001</w:t>
            </w:r>
          </w:p>
        </w:tc>
      </w:tr>
      <w:tr w:rsidR="00DA0AA5">
        <w:tc>
          <w:tcPr>
            <w:tcW w:w="2500" w:type="pct"/>
          </w:tcPr>
          <w:p w:rsidR="00DA0AA5" w:rsidRPr="00DA0AA5" w:rsidRDefault="001310DB" w:rsidP="00DA0AA5">
            <w:pPr>
              <w:autoSpaceDE w:val="0"/>
              <w:autoSpaceDN w:val="0"/>
              <w:adjustRightInd w:val="0"/>
              <w:ind w:right="76"/>
            </w:pPr>
            <w:r>
              <w:t>Свидетельство  о  регистрации</w:t>
            </w:r>
          </w:p>
        </w:tc>
        <w:tc>
          <w:tcPr>
            <w:tcW w:w="2500" w:type="pct"/>
          </w:tcPr>
          <w:p w:rsidR="00DA0AA5" w:rsidRPr="00DA0AA5" w:rsidRDefault="001310DB" w:rsidP="00DA0AA5">
            <w:pPr>
              <w:autoSpaceDE w:val="0"/>
              <w:autoSpaceDN w:val="0"/>
              <w:adjustRightInd w:val="0"/>
              <w:ind w:right="76"/>
            </w:pPr>
            <w:r>
              <w:t>№96 от 27 января 2006года</w:t>
            </w:r>
          </w:p>
        </w:tc>
      </w:tr>
      <w:tr w:rsidR="00DA0AA5">
        <w:tc>
          <w:tcPr>
            <w:tcW w:w="2500" w:type="pct"/>
          </w:tcPr>
          <w:p w:rsidR="00DA0AA5" w:rsidRPr="00DA0AA5" w:rsidRDefault="001310DB" w:rsidP="00DA0AA5">
            <w:pPr>
              <w:autoSpaceDE w:val="0"/>
              <w:autoSpaceDN w:val="0"/>
              <w:adjustRightInd w:val="0"/>
              <w:ind w:right="76"/>
            </w:pPr>
            <w:r>
              <w:t>Государственный  регистрационный  номер</w:t>
            </w:r>
          </w:p>
        </w:tc>
        <w:tc>
          <w:tcPr>
            <w:tcW w:w="2500" w:type="pct"/>
          </w:tcPr>
          <w:p w:rsidR="00DA0AA5" w:rsidRPr="00DA0AA5" w:rsidRDefault="009C5C31" w:rsidP="00DA0AA5">
            <w:pPr>
              <w:autoSpaceDE w:val="0"/>
              <w:autoSpaceDN w:val="0"/>
              <w:adjustRightInd w:val="0"/>
              <w:ind w:right="76"/>
            </w:pPr>
            <w:r>
              <w:t>1027500715428</w:t>
            </w:r>
          </w:p>
        </w:tc>
      </w:tr>
      <w:tr w:rsidR="00DA0AA5">
        <w:tc>
          <w:tcPr>
            <w:tcW w:w="2500" w:type="pct"/>
          </w:tcPr>
          <w:p w:rsidR="00DA0AA5" w:rsidRPr="00DA0AA5" w:rsidRDefault="001310DB" w:rsidP="00DA0AA5">
            <w:pPr>
              <w:autoSpaceDE w:val="0"/>
              <w:autoSpaceDN w:val="0"/>
              <w:adjustRightInd w:val="0"/>
              <w:ind w:right="76"/>
            </w:pPr>
            <w:r>
              <w:t>Лицензия</w:t>
            </w:r>
          </w:p>
        </w:tc>
        <w:tc>
          <w:tcPr>
            <w:tcW w:w="2500" w:type="pct"/>
          </w:tcPr>
          <w:p w:rsidR="00DA0AA5" w:rsidRPr="00DA0AA5" w:rsidRDefault="001310DB" w:rsidP="00DA0AA5">
            <w:pPr>
              <w:autoSpaceDE w:val="0"/>
              <w:autoSpaceDN w:val="0"/>
              <w:adjustRightInd w:val="0"/>
              <w:ind w:right="76"/>
            </w:pPr>
            <w:r>
              <w:t>№ А 112022 от 05 августа  2004 года</w:t>
            </w:r>
          </w:p>
        </w:tc>
      </w:tr>
      <w:tr w:rsidR="00DA0AA5">
        <w:tc>
          <w:tcPr>
            <w:tcW w:w="2500" w:type="pct"/>
          </w:tcPr>
          <w:p w:rsidR="00DA0AA5" w:rsidRPr="00DA0AA5" w:rsidRDefault="001310DB" w:rsidP="00DA0AA5">
            <w:pPr>
              <w:autoSpaceDE w:val="0"/>
              <w:autoSpaceDN w:val="0"/>
              <w:adjustRightInd w:val="0"/>
              <w:ind w:right="76"/>
            </w:pPr>
            <w:r>
              <w:t>Свидетельство о  аккредитации</w:t>
            </w:r>
          </w:p>
        </w:tc>
        <w:tc>
          <w:tcPr>
            <w:tcW w:w="2500" w:type="pct"/>
          </w:tcPr>
          <w:p w:rsidR="00DA0AA5" w:rsidRPr="00DA0AA5" w:rsidRDefault="00196D4B" w:rsidP="00DA0AA5">
            <w:pPr>
              <w:autoSpaceDE w:val="0"/>
              <w:autoSpaceDN w:val="0"/>
              <w:adjustRightInd w:val="0"/>
              <w:ind w:right="76"/>
            </w:pPr>
            <w:r>
              <w:t>№152 от 30.05.2005г.</w:t>
            </w:r>
          </w:p>
        </w:tc>
      </w:tr>
      <w:tr w:rsidR="00DA0AA5">
        <w:tc>
          <w:tcPr>
            <w:tcW w:w="2500" w:type="pct"/>
          </w:tcPr>
          <w:p w:rsidR="00DA0AA5" w:rsidRPr="00DA0AA5" w:rsidRDefault="001310DB" w:rsidP="00DA0AA5">
            <w:pPr>
              <w:autoSpaceDE w:val="0"/>
              <w:autoSpaceDN w:val="0"/>
              <w:adjustRightInd w:val="0"/>
              <w:ind w:right="76"/>
            </w:pPr>
            <w:r>
              <w:t>Формы  ученического   самоуправления</w:t>
            </w:r>
          </w:p>
        </w:tc>
        <w:tc>
          <w:tcPr>
            <w:tcW w:w="2500" w:type="pct"/>
          </w:tcPr>
          <w:p w:rsidR="00DA0AA5" w:rsidRPr="00DA0AA5" w:rsidRDefault="001310DB" w:rsidP="00DA0AA5">
            <w:pPr>
              <w:autoSpaceDE w:val="0"/>
              <w:autoSpaceDN w:val="0"/>
              <w:adjustRightInd w:val="0"/>
              <w:ind w:right="76"/>
            </w:pPr>
            <w:r>
              <w:t>Ученический  совет</w:t>
            </w:r>
          </w:p>
        </w:tc>
      </w:tr>
      <w:tr w:rsidR="00DA0AA5">
        <w:tc>
          <w:tcPr>
            <w:tcW w:w="2500" w:type="pct"/>
          </w:tcPr>
          <w:p w:rsidR="00DA0AA5" w:rsidRPr="00DA0AA5" w:rsidRDefault="001310DB" w:rsidP="00DA0AA5">
            <w:pPr>
              <w:autoSpaceDE w:val="0"/>
              <w:autoSpaceDN w:val="0"/>
              <w:adjustRightInd w:val="0"/>
              <w:ind w:right="76"/>
            </w:pPr>
            <w:r>
              <w:t>Формы  государственно-общественного  управления</w:t>
            </w:r>
          </w:p>
        </w:tc>
        <w:tc>
          <w:tcPr>
            <w:tcW w:w="2500" w:type="pct"/>
          </w:tcPr>
          <w:p w:rsidR="00DA0AA5" w:rsidRDefault="001310DB" w:rsidP="00DA0AA5">
            <w:pPr>
              <w:autoSpaceDE w:val="0"/>
              <w:autoSpaceDN w:val="0"/>
              <w:adjustRightInd w:val="0"/>
              <w:ind w:right="76"/>
            </w:pPr>
            <w:r>
              <w:t>Совет школы</w:t>
            </w:r>
          </w:p>
          <w:p w:rsidR="001310DB" w:rsidRPr="00DA0AA5" w:rsidRDefault="001310DB" w:rsidP="00DA0AA5">
            <w:pPr>
              <w:autoSpaceDE w:val="0"/>
              <w:autoSpaceDN w:val="0"/>
              <w:adjustRightInd w:val="0"/>
              <w:ind w:right="76"/>
            </w:pPr>
            <w:r>
              <w:t>Попечительский  совет</w:t>
            </w:r>
          </w:p>
        </w:tc>
      </w:tr>
    </w:tbl>
    <w:p w:rsidR="00DA0AA5" w:rsidRPr="001A778B" w:rsidRDefault="00DA0AA5" w:rsidP="00B64BF8">
      <w:pPr>
        <w:autoSpaceDE w:val="0"/>
        <w:autoSpaceDN w:val="0"/>
        <w:adjustRightInd w:val="0"/>
        <w:ind w:left="360" w:right="76" w:firstLine="720"/>
        <w:jc w:val="center"/>
        <w:rPr>
          <w:sz w:val="28"/>
          <w:szCs w:val="28"/>
        </w:rPr>
      </w:pPr>
    </w:p>
    <w:p w:rsidR="003650D3" w:rsidRDefault="003B6BC6"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b/>
          <w:sz w:val="28"/>
          <w:szCs w:val="28"/>
        </w:rPr>
      </w:pPr>
      <w:r>
        <w:rPr>
          <w:b/>
          <w:sz w:val="28"/>
          <w:szCs w:val="28"/>
        </w:rPr>
        <w:t>Режим</w:t>
      </w:r>
      <w:r w:rsidR="000C3755" w:rsidRPr="000C3755">
        <w:rPr>
          <w:b/>
          <w:sz w:val="28"/>
          <w:szCs w:val="28"/>
        </w:rPr>
        <w:t xml:space="preserve"> </w:t>
      </w:r>
      <w:r w:rsidR="000C3755">
        <w:rPr>
          <w:b/>
          <w:sz w:val="28"/>
          <w:szCs w:val="28"/>
        </w:rPr>
        <w:t>работы  общеобразовательного  учреждения</w:t>
      </w:r>
      <w:r w:rsidR="003650D3">
        <w:rPr>
          <w:b/>
          <w:sz w:val="28"/>
          <w:szCs w:val="28"/>
        </w:rPr>
        <w:t xml:space="preserve">. </w:t>
      </w:r>
    </w:p>
    <w:p w:rsidR="000C3755" w:rsidRDefault="000C3755"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 </w:t>
      </w:r>
      <w:r w:rsidR="003650D3">
        <w:rPr>
          <w:sz w:val="28"/>
          <w:szCs w:val="28"/>
        </w:rPr>
        <w:t xml:space="preserve">МОУ Приаргунская средняя общеобразовательная школа размещена в двух зданиях – средней и начальной школы. </w:t>
      </w:r>
    </w:p>
    <w:p w:rsidR="000C3755" w:rsidRDefault="000C3755"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 Мы  стараемся  создать  условия  для  обеспечения  доступности  получения  качественного  образования  в  соответствии  с  возможностями  и  состоянием  здоровья.</w:t>
      </w:r>
    </w:p>
    <w:p w:rsidR="000C3755" w:rsidRDefault="000C3755" w:rsidP="000C3755">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 Школа  работает  в  шестидневном  режиме  для  учащихся  1-ой, 2-й  и  3-й  ступеней  образования. Все  классы  начального,  среднего  и  старшего  звена  школы  учатся  в  две  смены. Расписание  занятий  соответствует  Гигиеническим  требованиям  к  условиям  обучения  в  общеобразовательных  учреждениях (СанПиН 2.4.2.1178-02),  утвержденным Постановлением  главного  государственного  санитарного  врача  РФ от  28.11.2002 года №44. Часы  факультативных,  групповых  и  индивидуальных  занятий  входят  в  объем  максимально  допустимой  нагрузки  (СанПиН, п.2.9.1). Про</w:t>
      </w:r>
      <w:r w:rsidR="00033991">
        <w:rPr>
          <w:sz w:val="28"/>
          <w:szCs w:val="28"/>
        </w:rPr>
        <w:t>должительность  учебной  недели  зависит,  от  объема  недельной  нагрузки  и  определялась  в  соответствии  с  таблицей  3п. 2.9.2 СанПиНа.</w:t>
      </w:r>
    </w:p>
    <w:p w:rsidR="00033991" w:rsidRDefault="00033991" w:rsidP="000C3755">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Начало  занятий – 8.20</w:t>
      </w:r>
    </w:p>
    <w:p w:rsidR="00033991" w:rsidRDefault="00033991" w:rsidP="000C3755">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Продолжительность урока – 40 минут.</w:t>
      </w:r>
    </w:p>
    <w:p w:rsidR="00B63631" w:rsidRDefault="00033991" w:rsidP="006D03D9">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 xml:space="preserve">      4.</w:t>
      </w:r>
      <w:r w:rsidR="001A0C85">
        <w:rPr>
          <w:sz w:val="28"/>
          <w:szCs w:val="28"/>
        </w:rPr>
        <w:t xml:space="preserve"> </w:t>
      </w:r>
      <w:r w:rsidR="00A12EC5">
        <w:rPr>
          <w:sz w:val="28"/>
          <w:szCs w:val="28"/>
        </w:rPr>
        <w:tab/>
      </w:r>
      <w:r w:rsidR="00A12EC5">
        <w:rPr>
          <w:sz w:val="28"/>
          <w:szCs w:val="28"/>
        </w:rPr>
        <w:tab/>
      </w:r>
      <w:r w:rsidR="00A12EC5">
        <w:rPr>
          <w:sz w:val="28"/>
          <w:szCs w:val="28"/>
        </w:rPr>
        <w:tab/>
      </w:r>
      <w:r w:rsidR="00A12EC5">
        <w:rPr>
          <w:sz w:val="28"/>
          <w:szCs w:val="28"/>
        </w:rPr>
        <w:tab/>
      </w:r>
      <w:r w:rsidR="00A12EC5">
        <w:rPr>
          <w:sz w:val="28"/>
          <w:szCs w:val="28"/>
        </w:rPr>
        <w:tab/>
      </w:r>
      <w:r w:rsidR="00A12EC5">
        <w:rPr>
          <w:sz w:val="28"/>
          <w:szCs w:val="28"/>
        </w:rPr>
        <w:tab/>
      </w:r>
      <w:r w:rsidR="00A12EC5">
        <w:rPr>
          <w:sz w:val="28"/>
          <w:szCs w:val="28"/>
        </w:rPr>
        <w:tab/>
        <w:t xml:space="preserve">                                                                   </w:t>
      </w:r>
    </w:p>
    <w:tbl>
      <w:tblPr>
        <w:tblStyle w:val="a6"/>
        <w:tblW w:w="5205" w:type="pct"/>
        <w:tblInd w:w="-432" w:type="dxa"/>
        <w:tblLook w:val="01E0" w:firstRow="1" w:lastRow="1" w:firstColumn="1" w:lastColumn="1" w:noHBand="0" w:noVBand="0"/>
      </w:tblPr>
      <w:tblGrid>
        <w:gridCol w:w="5376"/>
        <w:gridCol w:w="5472"/>
      </w:tblGrid>
      <w:tr w:rsidR="006D03D9">
        <w:tc>
          <w:tcPr>
            <w:tcW w:w="2478" w:type="pct"/>
          </w:tcPr>
          <w:p w:rsidR="006D03D9" w:rsidRDefault="006D03D9" w:rsidP="006D03D9">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jc w:val="both"/>
              <w:rPr>
                <w:sz w:val="28"/>
                <w:szCs w:val="28"/>
              </w:rPr>
            </w:pPr>
            <w:r>
              <w:rPr>
                <w:sz w:val="28"/>
                <w:szCs w:val="28"/>
              </w:rPr>
              <w:t xml:space="preserve">Первая смена - 1-е, </w:t>
            </w:r>
            <w:smartTag w:uri="urn:schemas-microsoft-com:office:smarttags" w:element="metricconverter">
              <w:smartTagPr>
                <w:attr w:name="ProductID" w:val="2 г"/>
              </w:smartTagPr>
              <w:r>
                <w:rPr>
                  <w:sz w:val="28"/>
                  <w:szCs w:val="28"/>
                </w:rPr>
                <w:t>2 г</w:t>
              </w:r>
            </w:smartTag>
            <w:r>
              <w:rPr>
                <w:sz w:val="28"/>
                <w:szCs w:val="28"/>
              </w:rPr>
              <w:t>; 3 б, г; 4 в;</w:t>
            </w:r>
            <w:r w:rsidRPr="00A12EC5">
              <w:rPr>
                <w:sz w:val="28"/>
                <w:szCs w:val="28"/>
              </w:rPr>
              <w:t xml:space="preserve"> </w:t>
            </w:r>
            <w:r>
              <w:rPr>
                <w:sz w:val="28"/>
                <w:szCs w:val="28"/>
              </w:rPr>
              <w:t xml:space="preserve">     </w:t>
            </w:r>
          </w:p>
          <w:p w:rsidR="006D03D9" w:rsidRPr="006D03D9" w:rsidRDefault="006D03D9" w:rsidP="006D03D9">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  5-е, 8-е, 9-е, 10-е, 11-е классы              обучаются в следующем режиме:</w:t>
            </w:r>
          </w:p>
        </w:tc>
        <w:tc>
          <w:tcPr>
            <w:tcW w:w="2522" w:type="pct"/>
          </w:tcPr>
          <w:p w:rsidR="006D03D9" w:rsidRPr="006D03D9" w:rsidRDefault="006D03D9" w:rsidP="00B63631">
            <w:pPr>
              <w:widowControl w:val="0"/>
              <w:autoSpaceDE w:val="0"/>
              <w:autoSpaceDN w:val="0"/>
              <w:adjustRightInd w:val="0"/>
              <w:ind w:right="76"/>
              <w:jc w:val="center"/>
              <w:rPr>
                <w:sz w:val="28"/>
                <w:szCs w:val="28"/>
              </w:rPr>
            </w:pPr>
            <w:r>
              <w:rPr>
                <w:sz w:val="28"/>
                <w:szCs w:val="28"/>
              </w:rPr>
              <w:t>Вторая смена – 2-е, 4-е, 6-е, 7-е классы обучаются в следующем режиме:</w:t>
            </w:r>
          </w:p>
        </w:tc>
      </w:tr>
      <w:tr w:rsidR="00B63631">
        <w:tc>
          <w:tcPr>
            <w:tcW w:w="2478" w:type="pct"/>
          </w:tcPr>
          <w:p w:rsidR="00B63631" w:rsidRPr="00DE7558" w:rsidRDefault="00B63631" w:rsidP="00B63631">
            <w:pPr>
              <w:widowControl w:val="0"/>
              <w:autoSpaceDE w:val="0"/>
              <w:autoSpaceDN w:val="0"/>
              <w:adjustRightInd w:val="0"/>
              <w:ind w:right="76"/>
              <w:jc w:val="center"/>
              <w:rPr>
                <w:sz w:val="28"/>
                <w:szCs w:val="28"/>
              </w:rPr>
            </w:pPr>
            <w:r w:rsidRPr="00DE7558">
              <w:rPr>
                <w:sz w:val="28"/>
                <w:szCs w:val="28"/>
                <w:lang w:val="en-US"/>
              </w:rPr>
              <w:t>I</w:t>
            </w:r>
            <w:r w:rsidRPr="00DE7558">
              <w:rPr>
                <w:sz w:val="28"/>
                <w:szCs w:val="28"/>
              </w:rPr>
              <w:t xml:space="preserve"> смена</w:t>
            </w:r>
          </w:p>
        </w:tc>
        <w:tc>
          <w:tcPr>
            <w:tcW w:w="2522" w:type="pct"/>
          </w:tcPr>
          <w:p w:rsidR="00B63631" w:rsidRPr="00DE7558" w:rsidRDefault="00B63631" w:rsidP="00B63631">
            <w:pPr>
              <w:widowControl w:val="0"/>
              <w:autoSpaceDE w:val="0"/>
              <w:autoSpaceDN w:val="0"/>
              <w:adjustRightInd w:val="0"/>
              <w:ind w:right="76"/>
              <w:jc w:val="center"/>
              <w:rPr>
                <w:sz w:val="28"/>
                <w:szCs w:val="28"/>
              </w:rPr>
            </w:pPr>
            <w:r w:rsidRPr="00DE7558">
              <w:rPr>
                <w:sz w:val="28"/>
                <w:szCs w:val="28"/>
                <w:lang w:val="en-US"/>
              </w:rPr>
              <w:t>II</w:t>
            </w:r>
            <w:r w:rsidRPr="00DE7558">
              <w:rPr>
                <w:sz w:val="28"/>
                <w:szCs w:val="28"/>
              </w:rPr>
              <w:t xml:space="preserve"> смена</w:t>
            </w:r>
          </w:p>
        </w:tc>
      </w:tr>
      <w:tr w:rsidR="00B63631">
        <w:tc>
          <w:tcPr>
            <w:tcW w:w="2478" w:type="pct"/>
          </w:tcPr>
          <w:p w:rsidR="00B63631" w:rsidRDefault="00B63631" w:rsidP="00B63631">
            <w:pPr>
              <w:rPr>
                <w:sz w:val="28"/>
                <w:szCs w:val="28"/>
              </w:rPr>
            </w:pPr>
            <w:r>
              <w:rPr>
                <w:sz w:val="28"/>
                <w:szCs w:val="28"/>
              </w:rPr>
              <w:t xml:space="preserve">1 урок     8-20 – </w:t>
            </w:r>
            <w:r w:rsidR="005E0B8D">
              <w:rPr>
                <w:sz w:val="28"/>
                <w:szCs w:val="28"/>
              </w:rPr>
              <w:t xml:space="preserve">  </w:t>
            </w:r>
            <w:r>
              <w:rPr>
                <w:sz w:val="28"/>
                <w:szCs w:val="28"/>
              </w:rPr>
              <w:t xml:space="preserve">9-00 </w:t>
            </w:r>
            <w:r w:rsidR="005E0B8D">
              <w:rPr>
                <w:sz w:val="28"/>
                <w:szCs w:val="28"/>
              </w:rPr>
              <w:t xml:space="preserve">  </w:t>
            </w:r>
            <w:r>
              <w:rPr>
                <w:sz w:val="28"/>
                <w:szCs w:val="28"/>
              </w:rPr>
              <w:t>перемена 10 мин.</w:t>
            </w:r>
            <w:r>
              <w:rPr>
                <w:sz w:val="28"/>
                <w:szCs w:val="28"/>
              </w:rPr>
              <w:tab/>
            </w:r>
          </w:p>
          <w:p w:rsidR="00B63631" w:rsidRDefault="00B63631" w:rsidP="00B63631">
            <w:pPr>
              <w:rPr>
                <w:sz w:val="28"/>
                <w:szCs w:val="28"/>
              </w:rPr>
            </w:pPr>
            <w:r>
              <w:rPr>
                <w:sz w:val="28"/>
                <w:szCs w:val="28"/>
              </w:rPr>
              <w:t xml:space="preserve">2 урок     9-00 – </w:t>
            </w:r>
            <w:r w:rsidR="005E0B8D">
              <w:rPr>
                <w:sz w:val="28"/>
                <w:szCs w:val="28"/>
              </w:rPr>
              <w:t xml:space="preserve">  </w:t>
            </w:r>
            <w:r>
              <w:rPr>
                <w:sz w:val="28"/>
                <w:szCs w:val="28"/>
              </w:rPr>
              <w:t xml:space="preserve">9 -40 </w:t>
            </w:r>
            <w:r w:rsidR="005E0B8D">
              <w:rPr>
                <w:sz w:val="28"/>
                <w:szCs w:val="28"/>
              </w:rPr>
              <w:t xml:space="preserve"> </w:t>
            </w:r>
            <w:r>
              <w:rPr>
                <w:sz w:val="28"/>
                <w:szCs w:val="28"/>
              </w:rPr>
              <w:t>перемена 20 мин.</w:t>
            </w:r>
            <w:r w:rsidRPr="00E7089B">
              <w:rPr>
                <w:sz w:val="28"/>
                <w:szCs w:val="28"/>
              </w:rPr>
              <w:t xml:space="preserve"> </w:t>
            </w:r>
          </w:p>
          <w:p w:rsidR="00B63631" w:rsidRDefault="00B63631" w:rsidP="00B63631">
            <w:pPr>
              <w:rPr>
                <w:sz w:val="28"/>
                <w:szCs w:val="28"/>
              </w:rPr>
            </w:pPr>
            <w:r>
              <w:rPr>
                <w:sz w:val="28"/>
                <w:szCs w:val="28"/>
              </w:rPr>
              <w:t xml:space="preserve">3 урок     10-10 – 10-50 перемена 20 </w:t>
            </w:r>
            <w:r w:rsidRPr="005E0B8D">
              <w:rPr>
                <w:sz w:val="28"/>
                <w:szCs w:val="28"/>
              </w:rPr>
              <w:t>мин.</w:t>
            </w:r>
            <w:r>
              <w:rPr>
                <w:sz w:val="28"/>
                <w:szCs w:val="28"/>
              </w:rPr>
              <w:t xml:space="preserve">        </w:t>
            </w:r>
          </w:p>
          <w:p w:rsidR="00B63631" w:rsidRDefault="00B63631" w:rsidP="00B63631">
            <w:pPr>
              <w:rPr>
                <w:sz w:val="28"/>
                <w:szCs w:val="28"/>
              </w:rPr>
            </w:pPr>
            <w:r>
              <w:rPr>
                <w:sz w:val="28"/>
                <w:szCs w:val="28"/>
              </w:rPr>
              <w:t>4 урок     11-10 – 11-50 перемена 10 мин.</w:t>
            </w:r>
            <w:r>
              <w:rPr>
                <w:sz w:val="28"/>
                <w:szCs w:val="28"/>
              </w:rPr>
              <w:tab/>
            </w:r>
          </w:p>
          <w:p w:rsidR="00B63631" w:rsidRDefault="00B63631" w:rsidP="00B63631">
            <w:pPr>
              <w:rPr>
                <w:sz w:val="28"/>
                <w:szCs w:val="28"/>
              </w:rPr>
            </w:pPr>
            <w:r>
              <w:rPr>
                <w:sz w:val="28"/>
                <w:szCs w:val="28"/>
              </w:rPr>
              <w:t>5 урок     12-00 – 12-40 перемена 10 мин.</w:t>
            </w:r>
            <w:r w:rsidRPr="00E7089B">
              <w:rPr>
                <w:sz w:val="28"/>
                <w:szCs w:val="28"/>
              </w:rPr>
              <w:t xml:space="preserve"> </w:t>
            </w:r>
            <w:r>
              <w:rPr>
                <w:sz w:val="28"/>
                <w:szCs w:val="28"/>
              </w:rPr>
              <w:tab/>
            </w:r>
          </w:p>
          <w:p w:rsidR="00B63631" w:rsidRPr="006506AB" w:rsidRDefault="00B63631" w:rsidP="00B63631">
            <w:pPr>
              <w:rPr>
                <w:sz w:val="28"/>
                <w:szCs w:val="28"/>
              </w:rPr>
            </w:pPr>
            <w:r>
              <w:rPr>
                <w:sz w:val="28"/>
                <w:szCs w:val="28"/>
              </w:rPr>
              <w:t>6 урок     12-50 – 13-30</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506AB">
              <w:rPr>
                <w:sz w:val="28"/>
                <w:szCs w:val="28"/>
              </w:rPr>
              <w:t xml:space="preserve"> </w:t>
            </w:r>
          </w:p>
          <w:p w:rsidR="00B63631" w:rsidRDefault="00B63631" w:rsidP="0003399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p>
        </w:tc>
        <w:tc>
          <w:tcPr>
            <w:tcW w:w="2522" w:type="pct"/>
          </w:tcPr>
          <w:p w:rsidR="00B63631" w:rsidRDefault="00B63631"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 xml:space="preserve">1 урок     13-50 – 14-30 </w:t>
            </w:r>
            <w:r w:rsidR="005E0B8D">
              <w:rPr>
                <w:sz w:val="28"/>
                <w:szCs w:val="28"/>
              </w:rPr>
              <w:t xml:space="preserve"> </w:t>
            </w:r>
            <w:r>
              <w:rPr>
                <w:sz w:val="28"/>
                <w:szCs w:val="28"/>
              </w:rPr>
              <w:t>перемена 5 мин.</w:t>
            </w:r>
          </w:p>
          <w:p w:rsidR="00B63631" w:rsidRDefault="005E0B8D"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2 урок     14-35 – 15-</w:t>
            </w:r>
            <w:r w:rsidR="00B63631">
              <w:rPr>
                <w:sz w:val="28"/>
                <w:szCs w:val="28"/>
              </w:rPr>
              <w:t xml:space="preserve">15 </w:t>
            </w:r>
            <w:r>
              <w:rPr>
                <w:sz w:val="28"/>
                <w:szCs w:val="28"/>
              </w:rPr>
              <w:t xml:space="preserve"> </w:t>
            </w:r>
            <w:r w:rsidR="00B63631">
              <w:rPr>
                <w:sz w:val="28"/>
                <w:szCs w:val="28"/>
              </w:rPr>
              <w:t>перемена 20 мин.</w:t>
            </w:r>
          </w:p>
          <w:p w:rsidR="00B63631" w:rsidRDefault="00B63631"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3 урок     15-35 – 16-15</w:t>
            </w:r>
            <w:r w:rsidR="005E0B8D">
              <w:rPr>
                <w:sz w:val="28"/>
                <w:szCs w:val="28"/>
              </w:rPr>
              <w:t xml:space="preserve"> </w:t>
            </w:r>
            <w:r>
              <w:rPr>
                <w:sz w:val="28"/>
                <w:szCs w:val="28"/>
              </w:rPr>
              <w:t xml:space="preserve"> перемена 10 мин.</w:t>
            </w:r>
          </w:p>
          <w:p w:rsidR="00B63631" w:rsidRDefault="00B63631"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 xml:space="preserve">4 урок     16-25 – 17-05 </w:t>
            </w:r>
            <w:r w:rsidR="005E0B8D">
              <w:rPr>
                <w:sz w:val="28"/>
                <w:szCs w:val="28"/>
              </w:rPr>
              <w:t xml:space="preserve"> </w:t>
            </w:r>
            <w:r>
              <w:rPr>
                <w:sz w:val="28"/>
                <w:szCs w:val="28"/>
              </w:rPr>
              <w:t>перемена 5 мин.</w:t>
            </w:r>
          </w:p>
          <w:p w:rsidR="00B63631" w:rsidRDefault="00B63631"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 xml:space="preserve">5 урок     17-10 – 17-50 </w:t>
            </w:r>
            <w:r w:rsidR="005E0B8D">
              <w:rPr>
                <w:sz w:val="28"/>
                <w:szCs w:val="28"/>
              </w:rPr>
              <w:t xml:space="preserve"> </w:t>
            </w:r>
            <w:r>
              <w:rPr>
                <w:sz w:val="28"/>
                <w:szCs w:val="28"/>
              </w:rPr>
              <w:t>перемена 5 мин.</w:t>
            </w:r>
          </w:p>
          <w:p w:rsidR="00B63631" w:rsidRDefault="00B63631" w:rsidP="00B6363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6 урок     17-55 – 18-35</w:t>
            </w:r>
          </w:p>
          <w:p w:rsidR="00B63631" w:rsidRDefault="00B63631" w:rsidP="00033991">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p>
        </w:tc>
      </w:tr>
    </w:tbl>
    <w:p w:rsidR="0081392B" w:rsidRDefault="0081392B" w:rsidP="006D03D9">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r>
        <w:rPr>
          <w:sz w:val="28"/>
          <w:szCs w:val="28"/>
        </w:rPr>
        <w:t>В школе введена шестидневная учебная неделя для учащихся 2 – 11 классов.</w:t>
      </w:r>
    </w:p>
    <w:p w:rsidR="0081392B" w:rsidRDefault="0081392B"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В субботу учебный процесс осуществляется в одну смену по следующему расписанию</w:t>
      </w:r>
      <w:r w:rsidR="009A249F">
        <w:rPr>
          <w:sz w:val="28"/>
          <w:szCs w:val="28"/>
        </w:rPr>
        <w:t xml:space="preserve">: </w:t>
      </w:r>
    </w:p>
    <w:tbl>
      <w:tblPr>
        <w:tblStyle w:val="a6"/>
        <w:tblW w:w="3041" w:type="pct"/>
        <w:tblInd w:w="1728" w:type="dxa"/>
        <w:tblLook w:val="01E0" w:firstRow="1" w:lastRow="1" w:firstColumn="1" w:lastColumn="1" w:noHBand="0" w:noVBand="0"/>
      </w:tblPr>
      <w:tblGrid>
        <w:gridCol w:w="6338"/>
      </w:tblGrid>
      <w:tr w:rsidR="00D51184">
        <w:trPr>
          <w:trHeight w:val="492"/>
        </w:trPr>
        <w:tc>
          <w:tcPr>
            <w:tcW w:w="5000" w:type="pct"/>
          </w:tcPr>
          <w:p w:rsidR="00D51184" w:rsidRDefault="00D51184"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center"/>
              <w:rPr>
                <w:sz w:val="28"/>
                <w:szCs w:val="28"/>
              </w:rPr>
            </w:pPr>
            <w:r w:rsidRPr="00DE7558">
              <w:rPr>
                <w:sz w:val="28"/>
                <w:szCs w:val="28"/>
                <w:lang w:val="en-US"/>
              </w:rPr>
              <w:t>I</w:t>
            </w:r>
            <w:r w:rsidRPr="00DE7558">
              <w:rPr>
                <w:sz w:val="28"/>
                <w:szCs w:val="28"/>
              </w:rPr>
              <w:t xml:space="preserve"> смена</w:t>
            </w:r>
          </w:p>
        </w:tc>
      </w:tr>
      <w:tr w:rsidR="00D51184">
        <w:trPr>
          <w:trHeight w:val="1071"/>
        </w:trPr>
        <w:tc>
          <w:tcPr>
            <w:tcW w:w="5000" w:type="pct"/>
          </w:tcPr>
          <w:p w:rsidR="00D51184" w:rsidRDefault="00D51184"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1 урок     8-20 – 9-00 </w:t>
            </w:r>
            <w:r w:rsidR="005E0B8D">
              <w:rPr>
                <w:sz w:val="28"/>
                <w:szCs w:val="28"/>
              </w:rPr>
              <w:t xml:space="preserve">   </w:t>
            </w:r>
            <w:r>
              <w:rPr>
                <w:sz w:val="28"/>
                <w:szCs w:val="28"/>
              </w:rPr>
              <w:t>перемена 5 мин.</w:t>
            </w:r>
          </w:p>
          <w:p w:rsidR="00D51184" w:rsidRDefault="005E0B8D"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2 урок     9-05 – 9</w:t>
            </w:r>
            <w:r w:rsidR="00D51184">
              <w:rPr>
                <w:sz w:val="28"/>
                <w:szCs w:val="28"/>
              </w:rPr>
              <w:t xml:space="preserve">-45 </w:t>
            </w:r>
            <w:r>
              <w:rPr>
                <w:sz w:val="28"/>
                <w:szCs w:val="28"/>
              </w:rPr>
              <w:t xml:space="preserve">   </w:t>
            </w:r>
            <w:r w:rsidR="00D51184">
              <w:rPr>
                <w:sz w:val="28"/>
                <w:szCs w:val="28"/>
              </w:rPr>
              <w:t>перемена 5 мин.</w:t>
            </w:r>
          </w:p>
          <w:p w:rsidR="00D51184" w:rsidRDefault="00D51184"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3 урок     9-50 – 10-30 </w:t>
            </w:r>
            <w:r w:rsidR="005E0B8D">
              <w:rPr>
                <w:sz w:val="28"/>
                <w:szCs w:val="28"/>
              </w:rPr>
              <w:t xml:space="preserve"> </w:t>
            </w:r>
            <w:r>
              <w:rPr>
                <w:sz w:val="28"/>
                <w:szCs w:val="28"/>
              </w:rPr>
              <w:t>перемена 5 мин.</w:t>
            </w:r>
          </w:p>
          <w:p w:rsidR="00D51184" w:rsidRDefault="005E0B8D"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4 урок     10-35 –</w:t>
            </w:r>
            <w:r w:rsidR="00D51184">
              <w:rPr>
                <w:sz w:val="28"/>
                <w:szCs w:val="28"/>
              </w:rPr>
              <w:t>11-15 перемена 5 мин.</w:t>
            </w:r>
          </w:p>
          <w:p w:rsidR="00D51184" w:rsidRDefault="005E0B8D"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5 урок     11-20 –</w:t>
            </w:r>
            <w:r w:rsidR="00D51184">
              <w:rPr>
                <w:sz w:val="28"/>
                <w:szCs w:val="28"/>
              </w:rPr>
              <w:t>12-20 перемена 5 мин.</w:t>
            </w:r>
          </w:p>
          <w:p w:rsidR="00D51184" w:rsidRDefault="005E0B8D" w:rsidP="00D51184">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6 урок     12-25 –</w:t>
            </w:r>
            <w:r w:rsidR="00D51184">
              <w:rPr>
                <w:sz w:val="28"/>
                <w:szCs w:val="28"/>
              </w:rPr>
              <w:t>13- 05</w:t>
            </w:r>
          </w:p>
          <w:p w:rsidR="00D51184" w:rsidRDefault="00D51184"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right="76"/>
              <w:jc w:val="both"/>
              <w:rPr>
                <w:sz w:val="28"/>
                <w:szCs w:val="28"/>
              </w:rPr>
            </w:pPr>
          </w:p>
        </w:tc>
      </w:tr>
    </w:tbl>
    <w:p w:rsidR="00D51184" w:rsidRDefault="00D51184"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p>
    <w:p w:rsidR="00042554" w:rsidRDefault="00042554"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Дошкольное образование осуществляется в первую смену, занятия проводятся в </w:t>
      </w:r>
      <w:r w:rsidR="00033991">
        <w:rPr>
          <w:sz w:val="28"/>
          <w:szCs w:val="28"/>
        </w:rPr>
        <w:t>отдельном  помещении</w:t>
      </w:r>
      <w:r>
        <w:rPr>
          <w:sz w:val="28"/>
          <w:szCs w:val="28"/>
        </w:rPr>
        <w:t>, где для детей созданы необходимые условия.</w:t>
      </w:r>
    </w:p>
    <w:p w:rsidR="00042554" w:rsidRPr="00042554" w:rsidRDefault="00042554" w:rsidP="00D02457">
      <w:pPr>
        <w:ind w:left="540" w:firstLine="540"/>
        <w:jc w:val="center"/>
        <w:rPr>
          <w:b/>
          <w:sz w:val="28"/>
          <w:szCs w:val="28"/>
        </w:rPr>
      </w:pPr>
      <w:r w:rsidRPr="00042554">
        <w:rPr>
          <w:b/>
          <w:sz w:val="28"/>
          <w:szCs w:val="28"/>
        </w:rPr>
        <w:t>Режим  работы  дошкольной  группы</w:t>
      </w:r>
    </w:p>
    <w:p w:rsidR="00042554" w:rsidRPr="00042554" w:rsidRDefault="00042554" w:rsidP="00D02457">
      <w:pPr>
        <w:ind w:left="540" w:firstLine="540"/>
        <w:jc w:val="both"/>
        <w:rPr>
          <w:sz w:val="28"/>
          <w:szCs w:val="28"/>
        </w:rPr>
      </w:pPr>
      <w:r w:rsidRPr="00042554">
        <w:rPr>
          <w:sz w:val="28"/>
          <w:szCs w:val="28"/>
        </w:rPr>
        <w:t>9</w:t>
      </w:r>
      <w:r w:rsidRPr="00042554">
        <w:rPr>
          <w:sz w:val="28"/>
          <w:szCs w:val="28"/>
          <w:vertAlign w:val="superscript"/>
        </w:rPr>
        <w:t xml:space="preserve">00 </w:t>
      </w:r>
      <w:r w:rsidRPr="00042554">
        <w:rPr>
          <w:sz w:val="28"/>
          <w:szCs w:val="28"/>
        </w:rPr>
        <w:t>-9</w:t>
      </w:r>
      <w:r w:rsidRPr="00042554">
        <w:rPr>
          <w:sz w:val="28"/>
          <w:szCs w:val="28"/>
          <w:vertAlign w:val="superscript"/>
        </w:rPr>
        <w:t>30</w:t>
      </w:r>
      <w:r w:rsidRPr="00042554">
        <w:rPr>
          <w:sz w:val="28"/>
          <w:szCs w:val="28"/>
        </w:rPr>
        <w:t>– принятие  детей  в  группу, беседы  с  родителями</w:t>
      </w:r>
      <w:r>
        <w:rPr>
          <w:sz w:val="28"/>
          <w:szCs w:val="28"/>
        </w:rPr>
        <w:t>;</w:t>
      </w:r>
    </w:p>
    <w:p w:rsidR="00042554" w:rsidRPr="00042554" w:rsidRDefault="00042554" w:rsidP="00D02457">
      <w:pPr>
        <w:ind w:left="540" w:firstLine="540"/>
        <w:jc w:val="both"/>
        <w:rPr>
          <w:sz w:val="28"/>
          <w:szCs w:val="28"/>
        </w:rPr>
      </w:pPr>
      <w:r w:rsidRPr="00042554">
        <w:rPr>
          <w:sz w:val="28"/>
          <w:szCs w:val="28"/>
        </w:rPr>
        <w:t>9</w:t>
      </w:r>
      <w:r w:rsidRPr="00042554">
        <w:rPr>
          <w:sz w:val="28"/>
          <w:szCs w:val="28"/>
          <w:vertAlign w:val="superscript"/>
        </w:rPr>
        <w:t xml:space="preserve">30 </w:t>
      </w:r>
      <w:r w:rsidRPr="00042554">
        <w:rPr>
          <w:sz w:val="28"/>
          <w:szCs w:val="28"/>
        </w:rPr>
        <w:t>- 9</w:t>
      </w:r>
      <w:r w:rsidRPr="00042554">
        <w:rPr>
          <w:sz w:val="28"/>
          <w:szCs w:val="28"/>
          <w:vertAlign w:val="superscript"/>
        </w:rPr>
        <w:t>40</w:t>
      </w:r>
      <w:r w:rsidRPr="00042554">
        <w:rPr>
          <w:sz w:val="28"/>
          <w:szCs w:val="28"/>
        </w:rPr>
        <w:t xml:space="preserve"> </w:t>
      </w:r>
      <w:r>
        <w:rPr>
          <w:sz w:val="28"/>
          <w:szCs w:val="28"/>
        </w:rPr>
        <w:t>–</w:t>
      </w:r>
      <w:r w:rsidRPr="00042554">
        <w:rPr>
          <w:sz w:val="28"/>
          <w:szCs w:val="28"/>
        </w:rPr>
        <w:t xml:space="preserve"> зарядка</w:t>
      </w:r>
      <w:r>
        <w:rPr>
          <w:sz w:val="28"/>
          <w:szCs w:val="28"/>
        </w:rPr>
        <w:t>;</w:t>
      </w:r>
    </w:p>
    <w:p w:rsidR="00042554" w:rsidRPr="00042554" w:rsidRDefault="00042554" w:rsidP="00D02457">
      <w:pPr>
        <w:ind w:left="540" w:firstLine="540"/>
        <w:jc w:val="both"/>
        <w:rPr>
          <w:sz w:val="28"/>
          <w:szCs w:val="28"/>
        </w:rPr>
      </w:pPr>
      <w:r w:rsidRPr="00042554">
        <w:rPr>
          <w:sz w:val="28"/>
          <w:szCs w:val="28"/>
        </w:rPr>
        <w:t>9</w:t>
      </w:r>
      <w:r w:rsidRPr="00042554">
        <w:rPr>
          <w:sz w:val="28"/>
          <w:szCs w:val="28"/>
          <w:vertAlign w:val="superscript"/>
        </w:rPr>
        <w:t>45</w:t>
      </w:r>
      <w:r w:rsidRPr="00042554">
        <w:rPr>
          <w:sz w:val="28"/>
          <w:szCs w:val="28"/>
        </w:rPr>
        <w:t xml:space="preserve"> – 10</w:t>
      </w:r>
      <w:r w:rsidRPr="00042554">
        <w:rPr>
          <w:sz w:val="28"/>
          <w:szCs w:val="28"/>
          <w:vertAlign w:val="superscript"/>
        </w:rPr>
        <w:t>15</w:t>
      </w:r>
      <w:r w:rsidRPr="00042554">
        <w:rPr>
          <w:sz w:val="28"/>
          <w:szCs w:val="28"/>
        </w:rPr>
        <w:t xml:space="preserve"> – занятие</w:t>
      </w:r>
      <w:r>
        <w:rPr>
          <w:sz w:val="28"/>
          <w:szCs w:val="28"/>
        </w:rPr>
        <w:t>;</w:t>
      </w:r>
    </w:p>
    <w:p w:rsidR="00042554" w:rsidRPr="00042554" w:rsidRDefault="00042554" w:rsidP="00D02457">
      <w:pPr>
        <w:ind w:left="540" w:firstLine="540"/>
        <w:jc w:val="both"/>
        <w:rPr>
          <w:sz w:val="28"/>
          <w:szCs w:val="28"/>
        </w:rPr>
      </w:pPr>
      <w:r w:rsidRPr="00042554">
        <w:rPr>
          <w:sz w:val="28"/>
          <w:szCs w:val="28"/>
        </w:rPr>
        <w:t>10</w:t>
      </w:r>
      <w:r w:rsidRPr="00042554">
        <w:rPr>
          <w:sz w:val="28"/>
          <w:szCs w:val="28"/>
          <w:vertAlign w:val="superscript"/>
        </w:rPr>
        <w:t>15</w:t>
      </w:r>
      <w:r w:rsidRPr="00042554">
        <w:rPr>
          <w:sz w:val="28"/>
          <w:szCs w:val="28"/>
        </w:rPr>
        <w:t>- 10</w:t>
      </w:r>
      <w:r w:rsidRPr="00042554">
        <w:rPr>
          <w:sz w:val="28"/>
          <w:szCs w:val="28"/>
          <w:vertAlign w:val="superscript"/>
        </w:rPr>
        <w:t>35</w:t>
      </w:r>
      <w:r w:rsidRPr="00042554">
        <w:rPr>
          <w:sz w:val="28"/>
          <w:szCs w:val="28"/>
        </w:rPr>
        <w:t>– перерыв  между занятиями (питание  в  столовой)</w:t>
      </w:r>
      <w:r>
        <w:rPr>
          <w:sz w:val="28"/>
          <w:szCs w:val="28"/>
        </w:rPr>
        <w:t>;</w:t>
      </w:r>
    </w:p>
    <w:p w:rsidR="00042554" w:rsidRPr="00042554" w:rsidRDefault="00042554" w:rsidP="00D02457">
      <w:pPr>
        <w:ind w:left="540" w:firstLine="540"/>
        <w:jc w:val="both"/>
        <w:rPr>
          <w:sz w:val="28"/>
          <w:szCs w:val="28"/>
        </w:rPr>
      </w:pPr>
      <w:r w:rsidRPr="00042554">
        <w:rPr>
          <w:sz w:val="28"/>
          <w:szCs w:val="28"/>
        </w:rPr>
        <w:t>10</w:t>
      </w:r>
      <w:r w:rsidRPr="00042554">
        <w:rPr>
          <w:sz w:val="28"/>
          <w:szCs w:val="28"/>
          <w:vertAlign w:val="superscript"/>
        </w:rPr>
        <w:t>35</w:t>
      </w:r>
      <w:r w:rsidRPr="00042554">
        <w:rPr>
          <w:sz w:val="28"/>
          <w:szCs w:val="28"/>
        </w:rPr>
        <w:t>-11</w:t>
      </w:r>
      <w:r w:rsidRPr="00042554">
        <w:rPr>
          <w:sz w:val="28"/>
          <w:szCs w:val="28"/>
          <w:vertAlign w:val="superscript"/>
        </w:rPr>
        <w:t>05</w:t>
      </w:r>
      <w:r w:rsidRPr="00042554">
        <w:rPr>
          <w:sz w:val="28"/>
          <w:szCs w:val="28"/>
        </w:rPr>
        <w:t xml:space="preserve"> </w:t>
      </w:r>
      <w:r>
        <w:rPr>
          <w:sz w:val="28"/>
          <w:szCs w:val="28"/>
        </w:rPr>
        <w:t>–</w:t>
      </w:r>
      <w:r w:rsidRPr="00042554">
        <w:rPr>
          <w:sz w:val="28"/>
          <w:szCs w:val="28"/>
        </w:rPr>
        <w:t xml:space="preserve"> занятие</w:t>
      </w:r>
      <w:r>
        <w:rPr>
          <w:sz w:val="28"/>
          <w:szCs w:val="28"/>
        </w:rPr>
        <w:t>;</w:t>
      </w:r>
    </w:p>
    <w:p w:rsidR="00042554" w:rsidRPr="00042554" w:rsidRDefault="00042554" w:rsidP="00D02457">
      <w:pPr>
        <w:ind w:left="540" w:firstLine="540"/>
        <w:jc w:val="both"/>
        <w:rPr>
          <w:sz w:val="28"/>
          <w:szCs w:val="28"/>
        </w:rPr>
      </w:pPr>
      <w:r w:rsidRPr="00042554">
        <w:rPr>
          <w:sz w:val="28"/>
          <w:szCs w:val="28"/>
        </w:rPr>
        <w:t>11</w:t>
      </w:r>
      <w:r w:rsidRPr="00042554">
        <w:rPr>
          <w:sz w:val="28"/>
          <w:szCs w:val="28"/>
          <w:vertAlign w:val="superscript"/>
        </w:rPr>
        <w:t>05</w:t>
      </w:r>
      <w:r w:rsidRPr="00042554">
        <w:rPr>
          <w:sz w:val="28"/>
          <w:szCs w:val="28"/>
        </w:rPr>
        <w:t>- 11</w:t>
      </w:r>
      <w:r w:rsidRPr="00042554">
        <w:rPr>
          <w:sz w:val="28"/>
          <w:szCs w:val="28"/>
          <w:vertAlign w:val="superscript"/>
        </w:rPr>
        <w:t>15</w:t>
      </w:r>
      <w:r w:rsidRPr="00042554">
        <w:rPr>
          <w:sz w:val="28"/>
          <w:szCs w:val="28"/>
        </w:rPr>
        <w:t xml:space="preserve"> - перерыв  между  занятиями</w:t>
      </w:r>
      <w:r>
        <w:rPr>
          <w:sz w:val="28"/>
          <w:szCs w:val="28"/>
        </w:rPr>
        <w:t>;</w:t>
      </w:r>
    </w:p>
    <w:p w:rsidR="00042554" w:rsidRPr="00042554" w:rsidRDefault="00042554" w:rsidP="00D02457">
      <w:pPr>
        <w:ind w:left="540" w:firstLine="540"/>
        <w:jc w:val="both"/>
        <w:rPr>
          <w:sz w:val="28"/>
          <w:szCs w:val="28"/>
        </w:rPr>
      </w:pPr>
      <w:r w:rsidRPr="00042554">
        <w:rPr>
          <w:sz w:val="28"/>
          <w:szCs w:val="28"/>
        </w:rPr>
        <w:t>11</w:t>
      </w:r>
      <w:r w:rsidRPr="00042554">
        <w:rPr>
          <w:sz w:val="28"/>
          <w:szCs w:val="28"/>
          <w:vertAlign w:val="superscript"/>
        </w:rPr>
        <w:t xml:space="preserve">15- </w:t>
      </w:r>
      <w:r w:rsidRPr="00042554">
        <w:rPr>
          <w:sz w:val="28"/>
          <w:szCs w:val="28"/>
        </w:rPr>
        <w:t>11</w:t>
      </w:r>
      <w:r w:rsidRPr="00042554">
        <w:rPr>
          <w:sz w:val="28"/>
          <w:szCs w:val="28"/>
          <w:vertAlign w:val="superscript"/>
        </w:rPr>
        <w:t xml:space="preserve">45 </w:t>
      </w:r>
      <w:r w:rsidRPr="00042554">
        <w:rPr>
          <w:sz w:val="28"/>
          <w:szCs w:val="28"/>
        </w:rPr>
        <w:t>– занятие</w:t>
      </w:r>
      <w:r>
        <w:rPr>
          <w:sz w:val="28"/>
          <w:szCs w:val="28"/>
        </w:rPr>
        <w:t>;</w:t>
      </w:r>
    </w:p>
    <w:p w:rsidR="00042554" w:rsidRPr="00042554" w:rsidRDefault="00042554" w:rsidP="00D02457">
      <w:pPr>
        <w:ind w:left="540" w:firstLine="540"/>
        <w:rPr>
          <w:sz w:val="28"/>
          <w:szCs w:val="28"/>
        </w:rPr>
      </w:pPr>
      <w:r w:rsidRPr="00042554">
        <w:rPr>
          <w:sz w:val="28"/>
          <w:szCs w:val="28"/>
        </w:rPr>
        <w:t>11</w:t>
      </w:r>
      <w:r w:rsidRPr="00042554">
        <w:rPr>
          <w:sz w:val="28"/>
          <w:szCs w:val="28"/>
          <w:vertAlign w:val="superscript"/>
        </w:rPr>
        <w:t>45</w:t>
      </w:r>
      <w:r w:rsidRPr="00042554">
        <w:rPr>
          <w:sz w:val="28"/>
          <w:szCs w:val="28"/>
        </w:rPr>
        <w:t>-12</w:t>
      </w:r>
      <w:r w:rsidRPr="00042554">
        <w:rPr>
          <w:sz w:val="28"/>
          <w:szCs w:val="28"/>
          <w:vertAlign w:val="superscript"/>
        </w:rPr>
        <w:t>30</w:t>
      </w:r>
      <w:r w:rsidRPr="00042554">
        <w:rPr>
          <w:sz w:val="28"/>
          <w:szCs w:val="28"/>
        </w:rPr>
        <w:t>–динамическая  пауза (подвижные  игры)</w:t>
      </w:r>
      <w:r>
        <w:rPr>
          <w:sz w:val="28"/>
          <w:szCs w:val="28"/>
        </w:rPr>
        <w:t>;</w:t>
      </w:r>
    </w:p>
    <w:p w:rsidR="00042554" w:rsidRPr="00042554" w:rsidRDefault="00042554" w:rsidP="00D02457">
      <w:pPr>
        <w:ind w:left="540" w:firstLine="540"/>
        <w:rPr>
          <w:sz w:val="28"/>
          <w:szCs w:val="28"/>
        </w:rPr>
      </w:pPr>
      <w:r w:rsidRPr="00042554">
        <w:rPr>
          <w:sz w:val="28"/>
          <w:szCs w:val="28"/>
        </w:rPr>
        <w:t>12</w:t>
      </w:r>
      <w:r w:rsidRPr="00042554">
        <w:rPr>
          <w:sz w:val="28"/>
          <w:szCs w:val="28"/>
          <w:vertAlign w:val="superscript"/>
        </w:rPr>
        <w:t>30</w:t>
      </w:r>
      <w:r w:rsidRPr="00042554">
        <w:rPr>
          <w:sz w:val="28"/>
          <w:szCs w:val="28"/>
        </w:rPr>
        <w:t>- 13</w:t>
      </w:r>
      <w:r w:rsidRPr="00042554">
        <w:rPr>
          <w:sz w:val="28"/>
          <w:szCs w:val="28"/>
          <w:vertAlign w:val="superscript"/>
        </w:rPr>
        <w:t>00</w:t>
      </w:r>
      <w:r w:rsidRPr="00042554">
        <w:rPr>
          <w:sz w:val="28"/>
          <w:szCs w:val="28"/>
        </w:rPr>
        <w:t>– окончание  работы дошкольной  группы (уход детей  домой, беседа с родителями)</w:t>
      </w:r>
      <w:r>
        <w:rPr>
          <w:sz w:val="28"/>
          <w:szCs w:val="28"/>
        </w:rPr>
        <w:t>.</w:t>
      </w:r>
    </w:p>
    <w:p w:rsidR="009A249F" w:rsidRDefault="009A249F"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b/>
          <w:sz w:val="28"/>
          <w:szCs w:val="28"/>
        </w:rPr>
        <w:t xml:space="preserve">Формы образования: </w:t>
      </w:r>
      <w:r>
        <w:rPr>
          <w:sz w:val="28"/>
          <w:szCs w:val="28"/>
        </w:rPr>
        <w:t>общеобразовательная, индивидуальная, семейная</w:t>
      </w:r>
      <w:r w:rsidR="0025402D">
        <w:rPr>
          <w:sz w:val="28"/>
          <w:szCs w:val="28"/>
        </w:rPr>
        <w:t>, экстернат.</w:t>
      </w:r>
    </w:p>
    <w:p w:rsidR="00D7335E" w:rsidRDefault="006D03D9"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b/>
          <w:sz w:val="28"/>
          <w:szCs w:val="28"/>
        </w:rPr>
        <w:t>1.1</w:t>
      </w:r>
      <w:r w:rsidR="008B0061">
        <w:rPr>
          <w:b/>
          <w:sz w:val="28"/>
          <w:szCs w:val="28"/>
        </w:rPr>
        <w:t xml:space="preserve"> </w:t>
      </w:r>
      <w:r w:rsidR="00481356">
        <w:rPr>
          <w:b/>
          <w:sz w:val="28"/>
          <w:szCs w:val="28"/>
        </w:rPr>
        <w:t>История школы.</w:t>
      </w:r>
      <w:r w:rsidR="00481356">
        <w:rPr>
          <w:sz w:val="28"/>
          <w:szCs w:val="28"/>
        </w:rPr>
        <w:t xml:space="preserve"> </w:t>
      </w:r>
    </w:p>
    <w:p w:rsidR="0047125D" w:rsidRDefault="00D7335E"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Школа была основана в 1956 году. За 54 года из её стен вышло более 5 тысяч выпускников. Школа была и остается  не только крупнейшей в районе, но и в области.</w:t>
      </w:r>
      <w:r w:rsidR="00A70960">
        <w:rPr>
          <w:sz w:val="28"/>
          <w:szCs w:val="28"/>
        </w:rPr>
        <w:t xml:space="preserve"> Первым директором школы был участник В</w:t>
      </w:r>
      <w:r w:rsidR="006D03D9">
        <w:rPr>
          <w:sz w:val="28"/>
          <w:szCs w:val="28"/>
        </w:rPr>
        <w:t xml:space="preserve">еликой </w:t>
      </w:r>
      <w:r w:rsidR="00A70960">
        <w:rPr>
          <w:sz w:val="28"/>
          <w:szCs w:val="28"/>
        </w:rPr>
        <w:t>О</w:t>
      </w:r>
      <w:r w:rsidR="006D03D9">
        <w:rPr>
          <w:sz w:val="28"/>
          <w:szCs w:val="28"/>
        </w:rPr>
        <w:t xml:space="preserve">течественной </w:t>
      </w:r>
      <w:r w:rsidR="00A70960">
        <w:rPr>
          <w:sz w:val="28"/>
          <w:szCs w:val="28"/>
        </w:rPr>
        <w:t>В</w:t>
      </w:r>
      <w:r w:rsidR="006D03D9">
        <w:rPr>
          <w:sz w:val="28"/>
          <w:szCs w:val="28"/>
        </w:rPr>
        <w:t>ойны</w:t>
      </w:r>
      <w:r w:rsidR="00A70960">
        <w:rPr>
          <w:sz w:val="28"/>
          <w:szCs w:val="28"/>
        </w:rPr>
        <w:t xml:space="preserve">  Георгий Алексеевич Веселков. Первый выпуск школы </w:t>
      </w:r>
      <w:r w:rsidR="006D03D9">
        <w:rPr>
          <w:sz w:val="28"/>
          <w:szCs w:val="28"/>
        </w:rPr>
        <w:t xml:space="preserve">составляет </w:t>
      </w:r>
      <w:r w:rsidR="00A70960">
        <w:rPr>
          <w:sz w:val="28"/>
          <w:szCs w:val="28"/>
        </w:rPr>
        <w:t>15 человек; выпуск 2009 года – 60 человек. Ежегодно школа выпускает по три</w:t>
      </w:r>
      <w:r w:rsidR="006D03D9">
        <w:rPr>
          <w:sz w:val="28"/>
          <w:szCs w:val="28"/>
        </w:rPr>
        <w:t xml:space="preserve"> выпускных</w:t>
      </w:r>
      <w:r w:rsidR="00A70960">
        <w:rPr>
          <w:sz w:val="28"/>
          <w:szCs w:val="28"/>
        </w:rPr>
        <w:t xml:space="preserve"> класса.</w:t>
      </w:r>
    </w:p>
    <w:p w:rsidR="00481356" w:rsidRPr="005E0B8D" w:rsidRDefault="00217543" w:rsidP="005E0B8D">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sz w:val="28"/>
          <w:szCs w:val="28"/>
        </w:rPr>
        <w:t xml:space="preserve"> На сегодняшний день </w:t>
      </w:r>
      <w:r w:rsidR="001A44AF">
        <w:rPr>
          <w:sz w:val="28"/>
          <w:szCs w:val="28"/>
        </w:rPr>
        <w:t xml:space="preserve">МОУ Приаргунская СОШ соответствует </w:t>
      </w:r>
      <w:r w:rsidR="0047125D">
        <w:rPr>
          <w:sz w:val="28"/>
          <w:szCs w:val="28"/>
        </w:rPr>
        <w:t xml:space="preserve">основным </w:t>
      </w:r>
      <w:r w:rsidR="001A44AF">
        <w:rPr>
          <w:sz w:val="28"/>
          <w:szCs w:val="28"/>
        </w:rPr>
        <w:t>требованиям, пред</w:t>
      </w:r>
      <w:r w:rsidR="0047125D">
        <w:rPr>
          <w:sz w:val="28"/>
          <w:szCs w:val="28"/>
        </w:rPr>
        <w:t xml:space="preserve">ъявляемым к </w:t>
      </w:r>
      <w:r w:rsidR="006D03D9">
        <w:rPr>
          <w:sz w:val="28"/>
          <w:szCs w:val="28"/>
        </w:rPr>
        <w:t>общеобразовательному  учреждению</w:t>
      </w:r>
      <w:r w:rsidR="0047125D">
        <w:rPr>
          <w:sz w:val="28"/>
          <w:szCs w:val="28"/>
        </w:rPr>
        <w:t>: реализует программы развивающего обучения, апробирует новые учебно-методические комплекты, участвует в Региональном комплексном проекте модернизации образования, реализует личностно-ориентированные технологии в УВП, расширяет образовательные возможности за счет ресурсов вузов (ТУСУР, ЗабИЖТ, Новосибирский центр продуктивного обу</w:t>
      </w:r>
      <w:r w:rsidR="005E0B8D">
        <w:rPr>
          <w:sz w:val="28"/>
          <w:szCs w:val="28"/>
        </w:rPr>
        <w:t xml:space="preserve">чения, Заб ГПУ), имеет </w:t>
      </w:r>
      <w:r w:rsidR="00A70960" w:rsidRPr="00217543">
        <w:rPr>
          <w:b/>
          <w:sz w:val="28"/>
          <w:szCs w:val="28"/>
        </w:rPr>
        <w:t>статус «Базовая школа по формированию ИКТ</w:t>
      </w:r>
      <w:r w:rsidR="0047125D">
        <w:rPr>
          <w:b/>
          <w:sz w:val="28"/>
          <w:szCs w:val="28"/>
        </w:rPr>
        <w:t>-</w:t>
      </w:r>
      <w:r w:rsidR="00A70960" w:rsidRPr="00217543">
        <w:rPr>
          <w:b/>
          <w:sz w:val="28"/>
          <w:szCs w:val="28"/>
        </w:rPr>
        <w:t>компетентности школы»</w:t>
      </w:r>
      <w:r w:rsidR="001A44AF">
        <w:rPr>
          <w:b/>
          <w:sz w:val="28"/>
          <w:szCs w:val="28"/>
        </w:rPr>
        <w:t>.</w:t>
      </w:r>
    </w:p>
    <w:p w:rsidR="006D03D9" w:rsidRDefault="006D03D9"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b/>
          <w:sz w:val="28"/>
          <w:szCs w:val="28"/>
        </w:rPr>
      </w:pPr>
      <w:r>
        <w:rPr>
          <w:b/>
          <w:sz w:val="28"/>
          <w:szCs w:val="28"/>
        </w:rPr>
        <w:t xml:space="preserve">1. </w:t>
      </w:r>
      <w:r w:rsidR="009D597E" w:rsidRPr="009D597E">
        <w:rPr>
          <w:b/>
          <w:sz w:val="28"/>
          <w:szCs w:val="28"/>
        </w:rPr>
        <w:t>Пр</w:t>
      </w:r>
      <w:r>
        <w:rPr>
          <w:b/>
          <w:sz w:val="28"/>
          <w:szCs w:val="28"/>
        </w:rPr>
        <w:t>иоритетные  направления  развития.</w:t>
      </w:r>
    </w:p>
    <w:p w:rsidR="009D597E" w:rsidRPr="009D597E" w:rsidRDefault="009D597E" w:rsidP="00D02457">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540" w:right="76" w:firstLine="540"/>
        <w:jc w:val="both"/>
        <w:rPr>
          <w:sz w:val="28"/>
          <w:szCs w:val="28"/>
        </w:rPr>
      </w:pPr>
      <w:r>
        <w:rPr>
          <w:b/>
          <w:sz w:val="28"/>
          <w:szCs w:val="28"/>
        </w:rPr>
        <w:t xml:space="preserve"> </w:t>
      </w:r>
      <w:r w:rsidRPr="009D597E">
        <w:rPr>
          <w:sz w:val="28"/>
          <w:szCs w:val="28"/>
        </w:rPr>
        <w:t xml:space="preserve">В 2008 году педагогическим коллективом школы была </w:t>
      </w:r>
      <w:r>
        <w:rPr>
          <w:sz w:val="28"/>
          <w:szCs w:val="28"/>
        </w:rPr>
        <w:t xml:space="preserve">разработана Программа развития школы «Школа новых возможностей» на период до 2013 года. Программа развития - документ, определяющий траекторию развития школы на ближайшие 5 лет;  это концепция, в которой определены миссия школы, цель школы, задачи, </w:t>
      </w:r>
      <w:r w:rsidR="004C3C7F">
        <w:rPr>
          <w:sz w:val="28"/>
          <w:szCs w:val="28"/>
        </w:rPr>
        <w:t xml:space="preserve"> направления развития и предполагаемый результат реализации.</w:t>
      </w:r>
    </w:p>
    <w:p w:rsidR="009D597E" w:rsidRDefault="009D597E" w:rsidP="00D02457">
      <w:pPr>
        <w:widowControl w:val="0"/>
        <w:autoSpaceDE w:val="0"/>
        <w:autoSpaceDN w:val="0"/>
        <w:adjustRightInd w:val="0"/>
        <w:ind w:left="540" w:right="76" w:firstLine="540"/>
        <w:jc w:val="both"/>
        <w:rPr>
          <w:b/>
          <w:bCs/>
          <w:color w:val="000000"/>
          <w:sz w:val="28"/>
          <w:szCs w:val="28"/>
        </w:rPr>
      </w:pPr>
      <w:r w:rsidRPr="004C3C7F">
        <w:rPr>
          <w:b/>
          <w:bCs/>
          <w:color w:val="000000"/>
          <w:sz w:val="28"/>
          <w:szCs w:val="28"/>
        </w:rPr>
        <w:t>Миссия школы</w:t>
      </w:r>
      <w:r w:rsidR="006D03D9">
        <w:rPr>
          <w:b/>
          <w:bCs/>
          <w:color w:val="000000"/>
          <w:sz w:val="28"/>
          <w:szCs w:val="28"/>
        </w:rPr>
        <w:t>:</w:t>
      </w:r>
    </w:p>
    <w:p w:rsidR="008D3264" w:rsidRDefault="006D03D9" w:rsidP="00D02457">
      <w:pPr>
        <w:widowControl w:val="0"/>
        <w:autoSpaceDE w:val="0"/>
        <w:autoSpaceDN w:val="0"/>
        <w:adjustRightInd w:val="0"/>
        <w:ind w:left="540" w:right="76" w:firstLine="540"/>
        <w:jc w:val="both"/>
        <w:rPr>
          <w:b/>
          <w:bCs/>
          <w:color w:val="000000"/>
          <w:sz w:val="28"/>
          <w:szCs w:val="28"/>
        </w:rPr>
      </w:pPr>
      <w:r>
        <w:rPr>
          <w:b/>
          <w:bCs/>
          <w:color w:val="000000"/>
          <w:sz w:val="28"/>
          <w:szCs w:val="28"/>
        </w:rPr>
        <w:t>«Современная  школа – школа  самореализации  субъектов  образовательного  процесса,  создающая  условия  для  обеспечения  качественного  образования  как  залога  успешного  выпускника – духовно-нравственной  самостоятельной и  ответственной  личности</w:t>
      </w:r>
      <w:r w:rsidR="008D3264">
        <w:rPr>
          <w:b/>
          <w:bCs/>
          <w:color w:val="000000"/>
          <w:sz w:val="28"/>
          <w:szCs w:val="28"/>
        </w:rPr>
        <w:t>».</w:t>
      </w:r>
    </w:p>
    <w:p w:rsidR="00D030D4" w:rsidRDefault="00D030D4" w:rsidP="00D02457">
      <w:pPr>
        <w:widowControl w:val="0"/>
        <w:autoSpaceDE w:val="0"/>
        <w:autoSpaceDN w:val="0"/>
        <w:adjustRightInd w:val="0"/>
        <w:ind w:left="540" w:right="76" w:firstLine="540"/>
        <w:jc w:val="both"/>
        <w:rPr>
          <w:b/>
          <w:bCs/>
          <w:color w:val="000000"/>
          <w:sz w:val="28"/>
          <w:szCs w:val="28"/>
        </w:rPr>
      </w:pPr>
    </w:p>
    <w:p w:rsidR="008D3264" w:rsidRDefault="008D3264" w:rsidP="00D02457">
      <w:pPr>
        <w:widowControl w:val="0"/>
        <w:autoSpaceDE w:val="0"/>
        <w:autoSpaceDN w:val="0"/>
        <w:adjustRightInd w:val="0"/>
        <w:ind w:left="540" w:right="76" w:firstLine="540"/>
        <w:jc w:val="both"/>
        <w:rPr>
          <w:b/>
          <w:bCs/>
          <w:color w:val="000000"/>
          <w:sz w:val="28"/>
          <w:szCs w:val="28"/>
        </w:rPr>
      </w:pPr>
      <w:r>
        <w:rPr>
          <w:b/>
          <w:bCs/>
          <w:color w:val="000000"/>
          <w:sz w:val="28"/>
          <w:szCs w:val="28"/>
        </w:rPr>
        <w:t>Инновационные  идеи  развития   школы</w:t>
      </w:r>
    </w:p>
    <w:p w:rsidR="006D03D9" w:rsidRDefault="008D3264" w:rsidP="00D02457">
      <w:pPr>
        <w:widowControl w:val="0"/>
        <w:autoSpaceDE w:val="0"/>
        <w:autoSpaceDN w:val="0"/>
        <w:adjustRightInd w:val="0"/>
        <w:ind w:left="540" w:right="76" w:firstLine="540"/>
        <w:jc w:val="both"/>
        <w:rPr>
          <w:bCs/>
          <w:color w:val="000000"/>
          <w:sz w:val="28"/>
          <w:szCs w:val="28"/>
          <w:u w:val="single"/>
        </w:rPr>
      </w:pPr>
      <w:r>
        <w:rPr>
          <w:bCs/>
          <w:color w:val="000000"/>
          <w:sz w:val="28"/>
          <w:szCs w:val="28"/>
          <w:u w:val="single"/>
        </w:rPr>
        <w:t xml:space="preserve">Главная идея, </w:t>
      </w:r>
      <w:r>
        <w:rPr>
          <w:bCs/>
          <w:color w:val="000000"/>
          <w:sz w:val="28"/>
          <w:szCs w:val="28"/>
        </w:rPr>
        <w:t>положенная  в  основу  концепции – «</w:t>
      </w:r>
      <w:r w:rsidR="006D03D9">
        <w:rPr>
          <w:b/>
          <w:bCs/>
          <w:color w:val="000000"/>
          <w:sz w:val="28"/>
          <w:szCs w:val="28"/>
        </w:rPr>
        <w:t xml:space="preserve"> </w:t>
      </w:r>
      <w:r w:rsidRPr="008D3264">
        <w:rPr>
          <w:bCs/>
          <w:color w:val="000000"/>
          <w:sz w:val="28"/>
          <w:szCs w:val="28"/>
          <w:u w:val="single"/>
        </w:rPr>
        <w:t>Формирование  компетентной,  физически  и  духовно  здоровой  личности,  способной  к  самоопределению  в  обществе,  в  условиях</w:t>
      </w:r>
      <w:r>
        <w:rPr>
          <w:bCs/>
          <w:color w:val="000000"/>
          <w:sz w:val="28"/>
          <w:szCs w:val="28"/>
          <w:u w:val="single"/>
        </w:rPr>
        <w:t xml:space="preserve">  развивающейся  образовательной  модели  школы».</w:t>
      </w:r>
    </w:p>
    <w:p w:rsidR="008D3264" w:rsidRDefault="008D3264" w:rsidP="00D02457">
      <w:pPr>
        <w:widowControl w:val="0"/>
        <w:autoSpaceDE w:val="0"/>
        <w:autoSpaceDN w:val="0"/>
        <w:adjustRightInd w:val="0"/>
        <w:ind w:left="540" w:right="76" w:firstLine="540"/>
        <w:jc w:val="both"/>
        <w:rPr>
          <w:bCs/>
          <w:color w:val="000000"/>
          <w:sz w:val="28"/>
          <w:szCs w:val="28"/>
        </w:rPr>
      </w:pPr>
      <w:r>
        <w:rPr>
          <w:bCs/>
          <w:color w:val="000000"/>
          <w:sz w:val="28"/>
          <w:szCs w:val="28"/>
        </w:rPr>
        <w:t>Приоритетными  идеями,  которые  позволяют  раскрыть  сущность  основных  направлений  развития  школы,  являются  следующие:</w:t>
      </w:r>
    </w:p>
    <w:p w:rsidR="008D3264" w:rsidRDefault="008D3264" w:rsidP="008D3264">
      <w:pPr>
        <w:widowControl w:val="0"/>
        <w:numPr>
          <w:ilvl w:val="0"/>
          <w:numId w:val="30"/>
        </w:numPr>
        <w:autoSpaceDE w:val="0"/>
        <w:autoSpaceDN w:val="0"/>
        <w:adjustRightInd w:val="0"/>
        <w:ind w:right="76"/>
        <w:jc w:val="both"/>
        <w:rPr>
          <w:bCs/>
          <w:color w:val="000000"/>
          <w:sz w:val="28"/>
          <w:szCs w:val="28"/>
        </w:rPr>
      </w:pPr>
      <w:r>
        <w:rPr>
          <w:bCs/>
          <w:color w:val="000000"/>
          <w:sz w:val="28"/>
          <w:szCs w:val="28"/>
        </w:rPr>
        <w:t>идея  построения  школы  как  открытого  информационного  пространства.</w:t>
      </w:r>
    </w:p>
    <w:p w:rsidR="008D3264" w:rsidRDefault="008D3264" w:rsidP="008D3264">
      <w:pPr>
        <w:widowControl w:val="0"/>
        <w:numPr>
          <w:ilvl w:val="0"/>
          <w:numId w:val="30"/>
        </w:numPr>
        <w:autoSpaceDE w:val="0"/>
        <w:autoSpaceDN w:val="0"/>
        <w:adjustRightInd w:val="0"/>
        <w:ind w:right="76"/>
        <w:jc w:val="both"/>
        <w:rPr>
          <w:bCs/>
          <w:color w:val="000000"/>
          <w:sz w:val="28"/>
          <w:szCs w:val="28"/>
        </w:rPr>
      </w:pPr>
      <w:r>
        <w:rPr>
          <w:bCs/>
          <w:color w:val="000000"/>
          <w:sz w:val="28"/>
          <w:szCs w:val="28"/>
        </w:rPr>
        <w:t>идея  личностного  роста  всех  субъектов  образовательного  процесса.</w:t>
      </w:r>
    </w:p>
    <w:p w:rsidR="008D3264" w:rsidRDefault="008D3264" w:rsidP="008D3264">
      <w:pPr>
        <w:widowControl w:val="0"/>
        <w:numPr>
          <w:ilvl w:val="0"/>
          <w:numId w:val="30"/>
        </w:numPr>
        <w:autoSpaceDE w:val="0"/>
        <w:autoSpaceDN w:val="0"/>
        <w:adjustRightInd w:val="0"/>
        <w:ind w:right="76"/>
        <w:jc w:val="both"/>
        <w:rPr>
          <w:bCs/>
          <w:color w:val="000000"/>
          <w:sz w:val="28"/>
          <w:szCs w:val="28"/>
        </w:rPr>
      </w:pPr>
      <w:r>
        <w:rPr>
          <w:bCs/>
          <w:color w:val="000000"/>
          <w:sz w:val="28"/>
          <w:szCs w:val="28"/>
        </w:rPr>
        <w:t>идея  построения  здоровьесберегающей  среды  в  школе.</w:t>
      </w:r>
    </w:p>
    <w:p w:rsidR="008D3264" w:rsidRDefault="008D3264" w:rsidP="008D3264">
      <w:pPr>
        <w:widowControl w:val="0"/>
        <w:numPr>
          <w:ilvl w:val="0"/>
          <w:numId w:val="30"/>
        </w:numPr>
        <w:autoSpaceDE w:val="0"/>
        <w:autoSpaceDN w:val="0"/>
        <w:adjustRightInd w:val="0"/>
        <w:ind w:right="76"/>
        <w:jc w:val="both"/>
        <w:rPr>
          <w:bCs/>
          <w:color w:val="000000"/>
          <w:sz w:val="28"/>
          <w:szCs w:val="28"/>
        </w:rPr>
      </w:pPr>
      <w:r>
        <w:rPr>
          <w:bCs/>
          <w:color w:val="000000"/>
          <w:sz w:val="28"/>
          <w:szCs w:val="28"/>
        </w:rPr>
        <w:t>идея социально</w:t>
      </w:r>
      <w:r w:rsidR="00555735">
        <w:rPr>
          <w:bCs/>
          <w:color w:val="000000"/>
          <w:sz w:val="28"/>
          <w:szCs w:val="28"/>
        </w:rPr>
        <w:t xml:space="preserve"> </w:t>
      </w:r>
      <w:r>
        <w:rPr>
          <w:bCs/>
          <w:color w:val="000000"/>
          <w:sz w:val="28"/>
          <w:szCs w:val="28"/>
        </w:rPr>
        <w:t>- психолого-педагогического  сопровождения  учащихся.</w:t>
      </w:r>
      <w:r w:rsidR="00555735">
        <w:rPr>
          <w:bCs/>
          <w:color w:val="000000"/>
          <w:sz w:val="28"/>
          <w:szCs w:val="28"/>
        </w:rPr>
        <w:t xml:space="preserve"> </w:t>
      </w:r>
    </w:p>
    <w:p w:rsidR="008D3264" w:rsidRDefault="008D3264" w:rsidP="008D3264">
      <w:pPr>
        <w:widowControl w:val="0"/>
        <w:autoSpaceDE w:val="0"/>
        <w:autoSpaceDN w:val="0"/>
        <w:adjustRightInd w:val="0"/>
        <w:ind w:left="1080" w:right="76"/>
        <w:jc w:val="both"/>
        <w:rPr>
          <w:b/>
          <w:bCs/>
          <w:color w:val="000000"/>
          <w:sz w:val="28"/>
          <w:szCs w:val="28"/>
        </w:rPr>
      </w:pPr>
      <w:r>
        <w:rPr>
          <w:b/>
          <w:bCs/>
          <w:color w:val="000000"/>
          <w:sz w:val="28"/>
          <w:szCs w:val="28"/>
        </w:rPr>
        <w:t>Цели:</w:t>
      </w:r>
    </w:p>
    <w:p w:rsidR="008D3264" w:rsidRDefault="008D3264" w:rsidP="008D3264">
      <w:pPr>
        <w:widowControl w:val="0"/>
        <w:numPr>
          <w:ilvl w:val="0"/>
          <w:numId w:val="31"/>
        </w:numPr>
        <w:autoSpaceDE w:val="0"/>
        <w:autoSpaceDN w:val="0"/>
        <w:adjustRightInd w:val="0"/>
        <w:ind w:right="76"/>
        <w:jc w:val="both"/>
        <w:rPr>
          <w:bCs/>
          <w:color w:val="000000"/>
          <w:sz w:val="28"/>
          <w:szCs w:val="28"/>
        </w:rPr>
      </w:pPr>
      <w:r>
        <w:rPr>
          <w:bCs/>
          <w:color w:val="000000"/>
          <w:sz w:val="28"/>
          <w:szCs w:val="28"/>
        </w:rPr>
        <w:t>обеспечение  прав  ребенка  на  качественное  образование;</w:t>
      </w:r>
    </w:p>
    <w:p w:rsidR="008D3264" w:rsidRDefault="008D3264" w:rsidP="00555735">
      <w:pPr>
        <w:widowControl w:val="0"/>
        <w:numPr>
          <w:ilvl w:val="0"/>
          <w:numId w:val="31"/>
        </w:numPr>
        <w:autoSpaceDE w:val="0"/>
        <w:autoSpaceDN w:val="0"/>
        <w:adjustRightInd w:val="0"/>
        <w:ind w:right="76"/>
        <w:jc w:val="both"/>
        <w:rPr>
          <w:bCs/>
          <w:color w:val="000000"/>
          <w:sz w:val="28"/>
          <w:szCs w:val="28"/>
        </w:rPr>
      </w:pPr>
      <w:r>
        <w:rPr>
          <w:bCs/>
          <w:color w:val="000000"/>
          <w:sz w:val="28"/>
          <w:szCs w:val="28"/>
        </w:rPr>
        <w:t>выявление  и  развитие  способностей   каждого  ученика,  формирова</w:t>
      </w:r>
      <w:r w:rsidR="00555735">
        <w:rPr>
          <w:bCs/>
          <w:color w:val="000000"/>
          <w:sz w:val="28"/>
          <w:szCs w:val="28"/>
        </w:rPr>
        <w:t xml:space="preserve">ние </w:t>
      </w:r>
      <w:r>
        <w:rPr>
          <w:bCs/>
          <w:color w:val="000000"/>
          <w:sz w:val="28"/>
          <w:szCs w:val="28"/>
        </w:rPr>
        <w:t>духовно  богат</w:t>
      </w:r>
      <w:r w:rsidR="00555735">
        <w:rPr>
          <w:bCs/>
          <w:color w:val="000000"/>
          <w:sz w:val="28"/>
          <w:szCs w:val="28"/>
        </w:rPr>
        <w:t>ой</w:t>
      </w:r>
      <w:r>
        <w:rPr>
          <w:bCs/>
          <w:color w:val="000000"/>
          <w:sz w:val="28"/>
          <w:szCs w:val="28"/>
        </w:rPr>
        <w:t>,  самостоятельн</w:t>
      </w:r>
      <w:r w:rsidR="00555735">
        <w:rPr>
          <w:bCs/>
          <w:color w:val="000000"/>
          <w:sz w:val="28"/>
          <w:szCs w:val="28"/>
        </w:rPr>
        <w:t xml:space="preserve">ой, </w:t>
      </w:r>
      <w:r>
        <w:rPr>
          <w:bCs/>
          <w:color w:val="000000"/>
          <w:sz w:val="28"/>
          <w:szCs w:val="28"/>
        </w:rPr>
        <w:t>социально-ориентированн</w:t>
      </w:r>
      <w:r w:rsidR="00555735">
        <w:rPr>
          <w:bCs/>
          <w:color w:val="000000"/>
          <w:sz w:val="28"/>
          <w:szCs w:val="28"/>
        </w:rPr>
        <w:t>ой, физически  здоровой  личности;</w:t>
      </w:r>
    </w:p>
    <w:p w:rsidR="00555735" w:rsidRDefault="00555735" w:rsidP="00555735">
      <w:pPr>
        <w:widowControl w:val="0"/>
        <w:numPr>
          <w:ilvl w:val="0"/>
          <w:numId w:val="31"/>
        </w:numPr>
        <w:autoSpaceDE w:val="0"/>
        <w:autoSpaceDN w:val="0"/>
        <w:adjustRightInd w:val="0"/>
        <w:ind w:right="76"/>
        <w:jc w:val="both"/>
        <w:rPr>
          <w:bCs/>
          <w:color w:val="000000"/>
          <w:sz w:val="28"/>
          <w:szCs w:val="28"/>
        </w:rPr>
      </w:pPr>
      <w:r>
        <w:rPr>
          <w:bCs/>
          <w:color w:val="000000"/>
          <w:sz w:val="28"/>
          <w:szCs w:val="28"/>
        </w:rPr>
        <w:t>формирование  культуры  здорового  образа  жизни;</w:t>
      </w:r>
    </w:p>
    <w:p w:rsidR="00555735" w:rsidRDefault="00555735" w:rsidP="00555735">
      <w:pPr>
        <w:widowControl w:val="0"/>
        <w:numPr>
          <w:ilvl w:val="0"/>
          <w:numId w:val="31"/>
        </w:numPr>
        <w:autoSpaceDE w:val="0"/>
        <w:autoSpaceDN w:val="0"/>
        <w:adjustRightInd w:val="0"/>
        <w:ind w:right="76"/>
        <w:jc w:val="both"/>
        <w:rPr>
          <w:bCs/>
          <w:color w:val="000000"/>
          <w:sz w:val="28"/>
          <w:szCs w:val="28"/>
        </w:rPr>
      </w:pPr>
      <w:r>
        <w:rPr>
          <w:bCs/>
          <w:color w:val="000000"/>
          <w:sz w:val="28"/>
          <w:szCs w:val="28"/>
        </w:rPr>
        <w:t>формирование  личности  с  разносторонним  гибким  интеллектом,  высоким  уровнем  культуры,  навыками  исследовательской  работы,  готовую  к  освоению  образовательных  программ  и  выбору  профессии;</w:t>
      </w:r>
    </w:p>
    <w:p w:rsidR="00555735" w:rsidRDefault="00555735" w:rsidP="00555735">
      <w:pPr>
        <w:widowControl w:val="0"/>
        <w:numPr>
          <w:ilvl w:val="0"/>
          <w:numId w:val="31"/>
        </w:numPr>
        <w:autoSpaceDE w:val="0"/>
        <w:autoSpaceDN w:val="0"/>
        <w:adjustRightInd w:val="0"/>
        <w:ind w:right="76"/>
        <w:jc w:val="both"/>
        <w:rPr>
          <w:bCs/>
          <w:color w:val="000000"/>
          <w:sz w:val="28"/>
          <w:szCs w:val="28"/>
        </w:rPr>
      </w:pPr>
      <w:r>
        <w:rPr>
          <w:bCs/>
          <w:color w:val="000000"/>
          <w:sz w:val="28"/>
          <w:szCs w:val="28"/>
        </w:rPr>
        <w:t>построение  образовательной  практики  с  учетом  региональной  социокультурных  тенденций,  воспитание  детей  в  духе  уважения  к  своей  школе,  поселку, России.</w:t>
      </w:r>
    </w:p>
    <w:p w:rsidR="00555735" w:rsidRPr="008D3264" w:rsidRDefault="00555735" w:rsidP="00555735">
      <w:pPr>
        <w:widowControl w:val="0"/>
        <w:autoSpaceDE w:val="0"/>
        <w:autoSpaceDN w:val="0"/>
        <w:adjustRightInd w:val="0"/>
        <w:ind w:left="1080" w:right="76"/>
        <w:jc w:val="both"/>
        <w:rPr>
          <w:bCs/>
          <w:color w:val="000000"/>
          <w:sz w:val="28"/>
          <w:szCs w:val="28"/>
        </w:rPr>
      </w:pPr>
    </w:p>
    <w:p w:rsidR="006D03D9" w:rsidRDefault="00D030D4" w:rsidP="00D02457">
      <w:pPr>
        <w:widowControl w:val="0"/>
        <w:autoSpaceDE w:val="0"/>
        <w:autoSpaceDN w:val="0"/>
        <w:adjustRightInd w:val="0"/>
        <w:ind w:left="540" w:right="76" w:firstLine="540"/>
        <w:jc w:val="both"/>
        <w:rPr>
          <w:b/>
          <w:bCs/>
          <w:color w:val="000000"/>
          <w:sz w:val="28"/>
          <w:szCs w:val="28"/>
          <w:u w:val="single"/>
        </w:rPr>
      </w:pPr>
      <w:r>
        <w:rPr>
          <w:b/>
          <w:bCs/>
          <w:color w:val="000000"/>
          <w:sz w:val="28"/>
          <w:szCs w:val="28"/>
          <w:u w:val="single"/>
        </w:rPr>
        <w:t>З</w:t>
      </w:r>
      <w:r w:rsidR="00B51138">
        <w:rPr>
          <w:b/>
          <w:bCs/>
          <w:color w:val="000000"/>
          <w:sz w:val="28"/>
          <w:szCs w:val="28"/>
          <w:u w:val="single"/>
        </w:rPr>
        <w:t>адачи  работы  школы:</w:t>
      </w:r>
    </w:p>
    <w:p w:rsidR="00B51138" w:rsidRDefault="00B51138" w:rsidP="00B51138">
      <w:pPr>
        <w:widowControl w:val="0"/>
        <w:autoSpaceDE w:val="0"/>
        <w:autoSpaceDN w:val="0"/>
        <w:adjustRightInd w:val="0"/>
        <w:ind w:left="1080" w:right="76"/>
        <w:jc w:val="both"/>
        <w:rPr>
          <w:bCs/>
          <w:color w:val="000000"/>
          <w:sz w:val="28"/>
          <w:szCs w:val="28"/>
        </w:rPr>
      </w:pPr>
      <w:r>
        <w:rPr>
          <w:bCs/>
          <w:color w:val="000000"/>
          <w:sz w:val="28"/>
          <w:szCs w:val="28"/>
        </w:rPr>
        <w:t xml:space="preserve">1. Повышение  качества  образования  и  познавательной  активности </w:t>
      </w:r>
    </w:p>
    <w:p w:rsidR="00B51138" w:rsidRDefault="00B51138" w:rsidP="00B51138">
      <w:pPr>
        <w:widowControl w:val="0"/>
        <w:autoSpaceDE w:val="0"/>
        <w:autoSpaceDN w:val="0"/>
        <w:adjustRightInd w:val="0"/>
        <w:ind w:left="1080" w:right="76"/>
        <w:jc w:val="both"/>
        <w:rPr>
          <w:bCs/>
          <w:color w:val="000000"/>
          <w:sz w:val="28"/>
          <w:szCs w:val="28"/>
        </w:rPr>
      </w:pPr>
      <w:r>
        <w:rPr>
          <w:bCs/>
          <w:color w:val="000000"/>
          <w:sz w:val="28"/>
          <w:szCs w:val="28"/>
        </w:rPr>
        <w:t xml:space="preserve">    обучающихся.</w:t>
      </w:r>
    </w:p>
    <w:p w:rsidR="00B51138" w:rsidRDefault="00B51138" w:rsidP="00D030D4">
      <w:pPr>
        <w:widowControl w:val="0"/>
        <w:autoSpaceDE w:val="0"/>
        <w:autoSpaceDN w:val="0"/>
        <w:adjustRightInd w:val="0"/>
        <w:ind w:left="1080" w:right="76"/>
        <w:jc w:val="both"/>
        <w:rPr>
          <w:bCs/>
          <w:color w:val="000000"/>
          <w:sz w:val="28"/>
          <w:szCs w:val="28"/>
        </w:rPr>
      </w:pPr>
      <w:r>
        <w:rPr>
          <w:bCs/>
          <w:color w:val="000000"/>
          <w:sz w:val="28"/>
          <w:szCs w:val="28"/>
        </w:rPr>
        <w:t>2. Совершенствование  педагогического  мастерства  через  системати</w:t>
      </w:r>
      <w:r w:rsidR="00D030D4">
        <w:rPr>
          <w:bCs/>
          <w:color w:val="000000"/>
          <w:sz w:val="28"/>
          <w:szCs w:val="28"/>
        </w:rPr>
        <w:t xml:space="preserve">ческое </w:t>
      </w:r>
      <w:r>
        <w:rPr>
          <w:bCs/>
          <w:color w:val="000000"/>
          <w:sz w:val="28"/>
          <w:szCs w:val="28"/>
        </w:rPr>
        <w:t xml:space="preserve"> использование  инновационных  технологий  с  целью  дальнейшего   развития  творческих  способностей  обучающихся.</w:t>
      </w:r>
    </w:p>
    <w:p w:rsidR="00B51138" w:rsidRDefault="00B51138" w:rsidP="00D030D4">
      <w:pPr>
        <w:widowControl w:val="0"/>
        <w:autoSpaceDE w:val="0"/>
        <w:autoSpaceDN w:val="0"/>
        <w:adjustRightInd w:val="0"/>
        <w:ind w:left="1080" w:right="76"/>
        <w:jc w:val="both"/>
        <w:rPr>
          <w:bCs/>
          <w:color w:val="000000"/>
          <w:sz w:val="28"/>
          <w:szCs w:val="28"/>
        </w:rPr>
      </w:pPr>
      <w:r>
        <w:rPr>
          <w:bCs/>
          <w:color w:val="000000"/>
          <w:sz w:val="28"/>
          <w:szCs w:val="28"/>
        </w:rPr>
        <w:t>3. Повышение  влияния  школы  на  успешную  социализацию  школьников, их  самоопределение  в  отношении  будущей  профессии.</w:t>
      </w:r>
    </w:p>
    <w:p w:rsidR="00B51138" w:rsidRDefault="00B51138" w:rsidP="00B51138">
      <w:pPr>
        <w:widowControl w:val="0"/>
        <w:autoSpaceDE w:val="0"/>
        <w:autoSpaceDN w:val="0"/>
        <w:adjustRightInd w:val="0"/>
        <w:ind w:left="1080" w:right="76"/>
        <w:jc w:val="both"/>
        <w:rPr>
          <w:bCs/>
          <w:color w:val="000000"/>
          <w:sz w:val="28"/>
          <w:szCs w:val="28"/>
        </w:rPr>
      </w:pPr>
      <w:r>
        <w:rPr>
          <w:bCs/>
          <w:color w:val="000000"/>
          <w:sz w:val="28"/>
          <w:szCs w:val="28"/>
        </w:rPr>
        <w:t>4. Выстраивание  целостной  системы  работы  с  одаренными  детьми.</w:t>
      </w:r>
    </w:p>
    <w:p w:rsidR="00B51138" w:rsidRDefault="00B51138" w:rsidP="001A0224">
      <w:pPr>
        <w:widowControl w:val="0"/>
        <w:autoSpaceDE w:val="0"/>
        <w:autoSpaceDN w:val="0"/>
        <w:adjustRightInd w:val="0"/>
        <w:ind w:left="1080" w:right="76"/>
        <w:jc w:val="both"/>
        <w:rPr>
          <w:bCs/>
          <w:color w:val="000000"/>
          <w:sz w:val="28"/>
          <w:szCs w:val="28"/>
        </w:rPr>
      </w:pPr>
      <w:r>
        <w:rPr>
          <w:bCs/>
          <w:color w:val="000000"/>
          <w:sz w:val="28"/>
          <w:szCs w:val="28"/>
        </w:rPr>
        <w:t xml:space="preserve">5. Развитие  партнерских  отношений  с </w:t>
      </w:r>
      <w:r w:rsidR="001A0224">
        <w:rPr>
          <w:bCs/>
          <w:color w:val="000000"/>
          <w:sz w:val="28"/>
          <w:szCs w:val="28"/>
        </w:rPr>
        <w:t xml:space="preserve">Домом  культуры, Домом  детского  творчества, музыкальной  школой,  Школой  искусств, ПТУ- 31, ЦРБ  </w:t>
      </w:r>
      <w:r>
        <w:rPr>
          <w:bCs/>
          <w:color w:val="000000"/>
          <w:sz w:val="28"/>
          <w:szCs w:val="28"/>
        </w:rPr>
        <w:t>и  предприятиями поселка.</w:t>
      </w:r>
    </w:p>
    <w:p w:rsidR="00B51138" w:rsidRDefault="00B51138" w:rsidP="00B51138">
      <w:pPr>
        <w:widowControl w:val="0"/>
        <w:autoSpaceDE w:val="0"/>
        <w:autoSpaceDN w:val="0"/>
        <w:adjustRightInd w:val="0"/>
        <w:ind w:left="1080" w:right="76"/>
        <w:jc w:val="both"/>
        <w:rPr>
          <w:bCs/>
          <w:color w:val="000000"/>
          <w:sz w:val="28"/>
          <w:szCs w:val="28"/>
        </w:rPr>
      </w:pPr>
      <w:r>
        <w:rPr>
          <w:bCs/>
          <w:color w:val="000000"/>
          <w:sz w:val="28"/>
          <w:szCs w:val="28"/>
        </w:rPr>
        <w:t xml:space="preserve">6. Развитие  технической  оснащенности  школы  с  целью  обеспечения  </w:t>
      </w:r>
    </w:p>
    <w:p w:rsidR="00B51138" w:rsidRDefault="00B51138" w:rsidP="00B51138">
      <w:pPr>
        <w:widowControl w:val="0"/>
        <w:autoSpaceDE w:val="0"/>
        <w:autoSpaceDN w:val="0"/>
        <w:adjustRightInd w:val="0"/>
        <w:ind w:left="1080" w:right="76"/>
        <w:jc w:val="both"/>
        <w:rPr>
          <w:bCs/>
          <w:color w:val="000000"/>
          <w:sz w:val="28"/>
          <w:szCs w:val="28"/>
        </w:rPr>
      </w:pPr>
      <w:r>
        <w:rPr>
          <w:bCs/>
          <w:color w:val="000000"/>
          <w:sz w:val="28"/>
          <w:szCs w:val="28"/>
        </w:rPr>
        <w:t xml:space="preserve">    эффективного  развития  образовательного  процесса.</w:t>
      </w:r>
    </w:p>
    <w:p w:rsidR="00B51138" w:rsidRDefault="00B51138" w:rsidP="00B51138">
      <w:pPr>
        <w:widowControl w:val="0"/>
        <w:autoSpaceDE w:val="0"/>
        <w:autoSpaceDN w:val="0"/>
        <w:adjustRightInd w:val="0"/>
        <w:ind w:left="1080" w:right="76"/>
        <w:jc w:val="both"/>
        <w:rPr>
          <w:bCs/>
          <w:color w:val="000000"/>
          <w:sz w:val="28"/>
          <w:szCs w:val="28"/>
        </w:rPr>
      </w:pPr>
    </w:p>
    <w:p w:rsidR="00B51138" w:rsidRPr="008B0061" w:rsidRDefault="00B51138" w:rsidP="00B51138">
      <w:pPr>
        <w:widowControl w:val="0"/>
        <w:autoSpaceDE w:val="0"/>
        <w:autoSpaceDN w:val="0"/>
        <w:adjustRightInd w:val="0"/>
        <w:ind w:left="1080" w:right="76"/>
        <w:jc w:val="both"/>
        <w:rPr>
          <w:b/>
          <w:bCs/>
          <w:color w:val="000000"/>
          <w:sz w:val="28"/>
          <w:szCs w:val="28"/>
        </w:rPr>
      </w:pPr>
      <w:r w:rsidRPr="008B0061">
        <w:rPr>
          <w:b/>
          <w:bCs/>
          <w:color w:val="000000"/>
          <w:sz w:val="28"/>
          <w:szCs w:val="28"/>
        </w:rPr>
        <w:t>Предполагаемые  результаты:</w:t>
      </w:r>
    </w:p>
    <w:p w:rsidR="00B51138" w:rsidRDefault="008B0061" w:rsidP="008B0061">
      <w:pPr>
        <w:widowControl w:val="0"/>
        <w:numPr>
          <w:ilvl w:val="0"/>
          <w:numId w:val="33"/>
        </w:numPr>
        <w:autoSpaceDE w:val="0"/>
        <w:autoSpaceDN w:val="0"/>
        <w:adjustRightInd w:val="0"/>
        <w:ind w:right="76"/>
        <w:jc w:val="both"/>
        <w:rPr>
          <w:bCs/>
          <w:color w:val="000000"/>
          <w:sz w:val="28"/>
          <w:szCs w:val="28"/>
        </w:rPr>
      </w:pPr>
      <w:r>
        <w:rPr>
          <w:bCs/>
          <w:color w:val="000000"/>
          <w:sz w:val="28"/>
          <w:szCs w:val="28"/>
        </w:rPr>
        <w:t>усилени</w:t>
      </w:r>
      <w:r w:rsidR="008C2807">
        <w:rPr>
          <w:bCs/>
          <w:color w:val="000000"/>
          <w:sz w:val="28"/>
          <w:szCs w:val="28"/>
        </w:rPr>
        <w:t>е</w:t>
      </w:r>
      <w:r>
        <w:rPr>
          <w:bCs/>
          <w:color w:val="000000"/>
          <w:sz w:val="28"/>
          <w:szCs w:val="28"/>
        </w:rPr>
        <w:t xml:space="preserve">  процесса  социализации  учащихся  и  их  практической  подготовки  к  жизни  и  труду  в  реальной  деятельности,  адаптации  и  учета  требований,  возникающих  при  переходе  к  новым  рыночным  отношениям;</w:t>
      </w:r>
    </w:p>
    <w:p w:rsidR="008B0061" w:rsidRDefault="008B0061" w:rsidP="008B0061">
      <w:pPr>
        <w:widowControl w:val="0"/>
        <w:numPr>
          <w:ilvl w:val="0"/>
          <w:numId w:val="33"/>
        </w:numPr>
        <w:autoSpaceDE w:val="0"/>
        <w:autoSpaceDN w:val="0"/>
        <w:adjustRightInd w:val="0"/>
        <w:ind w:right="76"/>
        <w:jc w:val="both"/>
        <w:rPr>
          <w:bCs/>
          <w:color w:val="000000"/>
          <w:sz w:val="28"/>
          <w:szCs w:val="28"/>
        </w:rPr>
      </w:pPr>
      <w:r>
        <w:rPr>
          <w:bCs/>
          <w:color w:val="000000"/>
          <w:sz w:val="28"/>
          <w:szCs w:val="28"/>
        </w:rPr>
        <w:t>обеспечени</w:t>
      </w:r>
      <w:r w:rsidR="008C2807">
        <w:rPr>
          <w:bCs/>
          <w:color w:val="000000"/>
          <w:sz w:val="28"/>
          <w:szCs w:val="28"/>
        </w:rPr>
        <w:t>е</w:t>
      </w:r>
      <w:r>
        <w:rPr>
          <w:bCs/>
          <w:color w:val="000000"/>
          <w:sz w:val="28"/>
          <w:szCs w:val="28"/>
        </w:rPr>
        <w:t xml:space="preserve">  высокого  качества  знаний  учащихся  по  предметам  на  основе  совершенствования  содержания  образования  и  внедрения  инновационных   технологий;</w:t>
      </w:r>
    </w:p>
    <w:p w:rsidR="008B0061" w:rsidRDefault="008B0061" w:rsidP="008B0061">
      <w:pPr>
        <w:widowControl w:val="0"/>
        <w:numPr>
          <w:ilvl w:val="0"/>
          <w:numId w:val="33"/>
        </w:numPr>
        <w:autoSpaceDE w:val="0"/>
        <w:autoSpaceDN w:val="0"/>
        <w:adjustRightInd w:val="0"/>
        <w:ind w:right="76"/>
        <w:jc w:val="both"/>
        <w:rPr>
          <w:bCs/>
          <w:color w:val="000000"/>
          <w:sz w:val="28"/>
          <w:szCs w:val="28"/>
        </w:rPr>
      </w:pPr>
      <w:r>
        <w:rPr>
          <w:bCs/>
          <w:color w:val="000000"/>
          <w:sz w:val="28"/>
          <w:szCs w:val="28"/>
        </w:rPr>
        <w:t>формировани</w:t>
      </w:r>
      <w:r w:rsidR="008C2807">
        <w:rPr>
          <w:bCs/>
          <w:color w:val="000000"/>
          <w:sz w:val="28"/>
          <w:szCs w:val="28"/>
        </w:rPr>
        <w:t>е</w:t>
      </w:r>
      <w:r>
        <w:rPr>
          <w:bCs/>
          <w:color w:val="000000"/>
          <w:sz w:val="28"/>
          <w:szCs w:val="28"/>
        </w:rPr>
        <w:t xml:space="preserve">  информационной   культуры  учащихся  в  непрерывной  связи  интеллектуального  и  нравственного  развития  личности;</w:t>
      </w:r>
    </w:p>
    <w:p w:rsidR="008B0061" w:rsidRDefault="008B0061" w:rsidP="008B0061">
      <w:pPr>
        <w:widowControl w:val="0"/>
        <w:numPr>
          <w:ilvl w:val="0"/>
          <w:numId w:val="33"/>
        </w:numPr>
        <w:autoSpaceDE w:val="0"/>
        <w:autoSpaceDN w:val="0"/>
        <w:adjustRightInd w:val="0"/>
        <w:ind w:right="76"/>
        <w:jc w:val="both"/>
        <w:rPr>
          <w:bCs/>
          <w:color w:val="000000"/>
          <w:sz w:val="28"/>
          <w:szCs w:val="28"/>
        </w:rPr>
      </w:pPr>
      <w:r>
        <w:rPr>
          <w:bCs/>
          <w:color w:val="000000"/>
          <w:sz w:val="28"/>
          <w:szCs w:val="28"/>
        </w:rPr>
        <w:t>создани</w:t>
      </w:r>
      <w:r w:rsidR="008C2807">
        <w:rPr>
          <w:bCs/>
          <w:color w:val="000000"/>
          <w:sz w:val="28"/>
          <w:szCs w:val="28"/>
        </w:rPr>
        <w:t>е</w:t>
      </w:r>
      <w:r>
        <w:rPr>
          <w:bCs/>
          <w:color w:val="000000"/>
          <w:sz w:val="28"/>
          <w:szCs w:val="28"/>
        </w:rPr>
        <w:t xml:space="preserve">  условий  для  непрерывного  профессионального  образования  и  самообразования  педагогических  работников  школы;</w:t>
      </w:r>
    </w:p>
    <w:p w:rsidR="008B0061" w:rsidRDefault="008B0061" w:rsidP="008B0061">
      <w:pPr>
        <w:widowControl w:val="0"/>
        <w:numPr>
          <w:ilvl w:val="0"/>
          <w:numId w:val="33"/>
        </w:numPr>
        <w:autoSpaceDE w:val="0"/>
        <w:autoSpaceDN w:val="0"/>
        <w:adjustRightInd w:val="0"/>
        <w:ind w:right="76"/>
        <w:jc w:val="both"/>
        <w:rPr>
          <w:bCs/>
          <w:color w:val="000000"/>
          <w:sz w:val="28"/>
          <w:szCs w:val="28"/>
        </w:rPr>
      </w:pPr>
      <w:r>
        <w:rPr>
          <w:bCs/>
          <w:color w:val="000000"/>
          <w:sz w:val="28"/>
          <w:szCs w:val="28"/>
        </w:rPr>
        <w:t>формирование  национально- патриотического  сознания  учащихся</w:t>
      </w:r>
    </w:p>
    <w:p w:rsidR="00B51138" w:rsidRDefault="00B51138" w:rsidP="00B51138">
      <w:pPr>
        <w:widowControl w:val="0"/>
        <w:autoSpaceDE w:val="0"/>
        <w:autoSpaceDN w:val="0"/>
        <w:adjustRightInd w:val="0"/>
        <w:ind w:left="1080" w:right="76"/>
        <w:jc w:val="both"/>
        <w:rPr>
          <w:bCs/>
          <w:color w:val="000000"/>
          <w:sz w:val="28"/>
          <w:szCs w:val="28"/>
        </w:rPr>
      </w:pPr>
    </w:p>
    <w:p w:rsidR="00C84053" w:rsidRPr="00C84053" w:rsidRDefault="009D597E" w:rsidP="00C84053">
      <w:pPr>
        <w:autoSpaceDE w:val="0"/>
        <w:autoSpaceDN w:val="0"/>
        <w:adjustRightInd w:val="0"/>
        <w:ind w:left="540" w:right="76" w:firstLine="540"/>
        <w:jc w:val="both"/>
        <w:rPr>
          <w:sz w:val="28"/>
          <w:szCs w:val="28"/>
        </w:rPr>
      </w:pPr>
      <w:r w:rsidRPr="00C84053">
        <w:rPr>
          <w:sz w:val="28"/>
          <w:szCs w:val="28"/>
        </w:rPr>
        <w:t>Эт</w:t>
      </w:r>
      <w:r w:rsidR="00D51184">
        <w:rPr>
          <w:sz w:val="28"/>
          <w:szCs w:val="28"/>
        </w:rPr>
        <w:t>и</w:t>
      </w:r>
      <w:r w:rsidRPr="00C84053">
        <w:rPr>
          <w:sz w:val="28"/>
          <w:szCs w:val="28"/>
        </w:rPr>
        <w:t xml:space="preserve"> цел</w:t>
      </w:r>
      <w:r w:rsidR="00D51184">
        <w:rPr>
          <w:sz w:val="28"/>
          <w:szCs w:val="28"/>
        </w:rPr>
        <w:t>и и  задачи</w:t>
      </w:r>
      <w:r w:rsidRPr="00C84053">
        <w:rPr>
          <w:sz w:val="28"/>
          <w:szCs w:val="28"/>
        </w:rPr>
        <w:t xml:space="preserve"> осуществля</w:t>
      </w:r>
      <w:r w:rsidR="00D51184">
        <w:rPr>
          <w:sz w:val="28"/>
          <w:szCs w:val="28"/>
        </w:rPr>
        <w:t>ю</w:t>
      </w:r>
      <w:r w:rsidRPr="00C84053">
        <w:rPr>
          <w:sz w:val="28"/>
          <w:szCs w:val="28"/>
        </w:rPr>
        <w:t xml:space="preserve">тся через реализацию государственных, образовательных программ, комплексно-целевых программ школы: «Здоровье», «Одаренные дети», «Отечество сыны», «Приаргунский краевед», «Романтики», «Профилактика безнадзорности и правонарушений несовершеннолетних», «Демократическая республика», «Семья», «Комплексная программа оздоровления, отдыха, занятости детей», «Звонкие струны», «Безопасное колесо», «Сильные люди», «Я – гражданин России».  </w:t>
      </w:r>
    </w:p>
    <w:p w:rsidR="00057FB4" w:rsidRDefault="00057FB4" w:rsidP="00057FB4">
      <w:pPr>
        <w:spacing w:before="100" w:beforeAutospacing="1" w:after="100" w:afterAutospacing="1"/>
        <w:ind w:right="76"/>
        <w:contextualSpacing/>
        <w:rPr>
          <w:b/>
          <w:sz w:val="28"/>
          <w:szCs w:val="28"/>
        </w:rPr>
      </w:pPr>
    </w:p>
    <w:p w:rsidR="0097220A" w:rsidRDefault="0097220A" w:rsidP="00057FB4">
      <w:pPr>
        <w:spacing w:before="100" w:beforeAutospacing="1" w:after="100" w:afterAutospacing="1"/>
        <w:ind w:right="76"/>
        <w:contextualSpacing/>
        <w:rPr>
          <w:b/>
          <w:sz w:val="28"/>
          <w:szCs w:val="28"/>
        </w:rPr>
      </w:pPr>
      <w:r>
        <w:rPr>
          <w:b/>
          <w:sz w:val="28"/>
          <w:szCs w:val="28"/>
        </w:rPr>
        <w:t xml:space="preserve">Основные достижения школы. </w:t>
      </w:r>
    </w:p>
    <w:p w:rsidR="0097220A" w:rsidRDefault="0097220A" w:rsidP="00962BC0">
      <w:pPr>
        <w:spacing w:before="100" w:beforeAutospacing="1" w:after="100" w:afterAutospacing="1"/>
        <w:ind w:left="540" w:right="76" w:firstLine="540"/>
        <w:contextualSpacing/>
        <w:jc w:val="both"/>
        <w:rPr>
          <w:sz w:val="28"/>
          <w:szCs w:val="28"/>
        </w:rPr>
      </w:pPr>
      <w:r>
        <w:rPr>
          <w:sz w:val="28"/>
          <w:szCs w:val="28"/>
        </w:rPr>
        <w:t xml:space="preserve">Приаргунская средняя общеобразовательная школа </w:t>
      </w:r>
      <w:r w:rsidR="004903C4">
        <w:rPr>
          <w:sz w:val="28"/>
          <w:szCs w:val="28"/>
        </w:rPr>
        <w:t>стабильно показывает высокое качество знаний своих выпускников. Наблюдается стабильная и положительная динамика качества при 100% успеваемости.</w:t>
      </w:r>
    </w:p>
    <w:p w:rsidR="004903C4" w:rsidRDefault="005B6689" w:rsidP="00962BC0">
      <w:pPr>
        <w:spacing w:before="100" w:beforeAutospacing="1" w:after="100" w:afterAutospacing="1"/>
        <w:ind w:left="540" w:right="76" w:firstLine="540"/>
        <w:contextualSpacing/>
        <w:jc w:val="both"/>
        <w:rPr>
          <w:sz w:val="28"/>
          <w:szCs w:val="28"/>
        </w:rPr>
      </w:pPr>
      <w:r>
        <w:rPr>
          <w:sz w:val="28"/>
          <w:szCs w:val="28"/>
        </w:rPr>
        <w:t>2006 – 2007 учебный год 37% качества;</w:t>
      </w:r>
    </w:p>
    <w:p w:rsidR="005B6689" w:rsidRDefault="005B6689" w:rsidP="00962BC0">
      <w:pPr>
        <w:spacing w:before="100" w:beforeAutospacing="1" w:after="100" w:afterAutospacing="1"/>
        <w:ind w:left="540" w:right="76" w:firstLine="540"/>
        <w:contextualSpacing/>
        <w:jc w:val="both"/>
        <w:rPr>
          <w:sz w:val="28"/>
          <w:szCs w:val="28"/>
        </w:rPr>
      </w:pPr>
      <w:r>
        <w:rPr>
          <w:sz w:val="28"/>
          <w:szCs w:val="28"/>
        </w:rPr>
        <w:t>2007 – 2008 учебный год 42 % качества;</w:t>
      </w:r>
    </w:p>
    <w:p w:rsidR="005B6689" w:rsidRDefault="00D51184" w:rsidP="00962BC0">
      <w:pPr>
        <w:spacing w:before="100" w:beforeAutospacing="1" w:after="100" w:afterAutospacing="1"/>
        <w:ind w:left="360" w:right="76" w:firstLine="540"/>
        <w:contextualSpacing/>
        <w:jc w:val="both"/>
        <w:rPr>
          <w:sz w:val="28"/>
          <w:szCs w:val="28"/>
        </w:rPr>
      </w:pPr>
      <w:r>
        <w:rPr>
          <w:sz w:val="28"/>
          <w:szCs w:val="28"/>
        </w:rPr>
        <w:t xml:space="preserve">   </w:t>
      </w:r>
      <w:r w:rsidR="005B6689">
        <w:rPr>
          <w:sz w:val="28"/>
          <w:szCs w:val="28"/>
        </w:rPr>
        <w:t>2008 – 2009 учебный год 48,6% качества.</w:t>
      </w:r>
    </w:p>
    <w:p w:rsidR="005C1F89" w:rsidRDefault="005B6689" w:rsidP="007C6875">
      <w:pPr>
        <w:spacing w:before="100" w:beforeAutospacing="1" w:after="100" w:afterAutospacing="1"/>
        <w:ind w:left="360" w:right="76" w:firstLine="540"/>
        <w:contextualSpacing/>
        <w:jc w:val="both"/>
        <w:rPr>
          <w:sz w:val="28"/>
          <w:szCs w:val="28"/>
        </w:rPr>
      </w:pPr>
      <w:r>
        <w:rPr>
          <w:sz w:val="28"/>
          <w:szCs w:val="28"/>
        </w:rPr>
        <w:t>Ежегодно школа дает выпускников, окончивших школу с золотой и серебряной медалью.</w:t>
      </w:r>
    </w:p>
    <w:tbl>
      <w:tblPr>
        <w:tblW w:w="95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3"/>
        <w:gridCol w:w="1850"/>
        <w:gridCol w:w="1769"/>
        <w:gridCol w:w="2123"/>
        <w:gridCol w:w="1769"/>
      </w:tblGrid>
      <w:tr w:rsidR="005B6689" w:rsidRPr="00D7335E">
        <w:trPr>
          <w:trHeight w:val="244"/>
        </w:trPr>
        <w:tc>
          <w:tcPr>
            <w:tcW w:w="2043" w:type="dxa"/>
          </w:tcPr>
          <w:p w:rsidR="005B6689" w:rsidRPr="00D51184" w:rsidRDefault="005C1F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Учебный год</w:t>
            </w:r>
          </w:p>
        </w:tc>
        <w:tc>
          <w:tcPr>
            <w:tcW w:w="1850"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Количество медалистов</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Золотая медаль</w:t>
            </w:r>
          </w:p>
        </w:tc>
        <w:tc>
          <w:tcPr>
            <w:tcW w:w="2123"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Серебряная медаль</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 поступления медалистов в вуз</w:t>
            </w:r>
          </w:p>
        </w:tc>
      </w:tr>
      <w:tr w:rsidR="005B6689" w:rsidRPr="00B41ABF">
        <w:trPr>
          <w:trHeight w:val="311"/>
        </w:trPr>
        <w:tc>
          <w:tcPr>
            <w:tcW w:w="2043"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1965</w:t>
            </w:r>
          </w:p>
        </w:tc>
        <w:tc>
          <w:tcPr>
            <w:tcW w:w="1850"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5B6689" w:rsidRPr="00B41ABF">
        <w:trPr>
          <w:trHeight w:val="311"/>
        </w:trPr>
        <w:tc>
          <w:tcPr>
            <w:tcW w:w="2043"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1971</w:t>
            </w:r>
          </w:p>
        </w:tc>
        <w:tc>
          <w:tcPr>
            <w:tcW w:w="1850"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5B6689" w:rsidRPr="00B41ABF">
        <w:trPr>
          <w:trHeight w:val="311"/>
        </w:trPr>
        <w:tc>
          <w:tcPr>
            <w:tcW w:w="2043"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1974</w:t>
            </w:r>
          </w:p>
        </w:tc>
        <w:tc>
          <w:tcPr>
            <w:tcW w:w="1850"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AE7E62" w:rsidRPr="00B41ABF">
        <w:trPr>
          <w:trHeight w:val="162"/>
        </w:trPr>
        <w:tc>
          <w:tcPr>
            <w:tcW w:w="2043" w:type="dxa"/>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1975</w:t>
            </w:r>
          </w:p>
        </w:tc>
        <w:tc>
          <w:tcPr>
            <w:tcW w:w="1850" w:type="dxa"/>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Pr>
          <w:p w:rsidR="00AE7E62" w:rsidRPr="00D51184" w:rsidRDefault="00AE7E62"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Pr>
          <w:p w:rsidR="00AE7E62" w:rsidRPr="00D51184" w:rsidRDefault="00D7335E" w:rsidP="00962BC0">
            <w:pPr>
              <w:ind w:left="72"/>
              <w:rPr>
                <w:sz w:val="20"/>
                <w:szCs w:val="20"/>
              </w:rPr>
            </w:pPr>
            <w:r w:rsidRPr="00D51184">
              <w:rPr>
                <w:sz w:val="20"/>
                <w:szCs w:val="20"/>
              </w:rPr>
              <w:t>100%</w:t>
            </w:r>
          </w:p>
        </w:tc>
      </w:tr>
      <w:tr w:rsidR="00AE7E62" w:rsidRPr="00B41ABF">
        <w:trPr>
          <w:trHeight w:val="176"/>
        </w:trPr>
        <w:tc>
          <w:tcPr>
            <w:tcW w:w="2043" w:type="dxa"/>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1977</w:t>
            </w:r>
          </w:p>
        </w:tc>
        <w:tc>
          <w:tcPr>
            <w:tcW w:w="1850" w:type="dxa"/>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Pr>
          <w:p w:rsidR="00AE7E62" w:rsidRPr="00D51184" w:rsidRDefault="00AE7E62"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Pr>
          <w:p w:rsidR="00AE7E62" w:rsidRPr="00D51184" w:rsidRDefault="00D7335E" w:rsidP="00962BC0">
            <w:pPr>
              <w:ind w:left="72"/>
              <w:rPr>
                <w:sz w:val="20"/>
                <w:szCs w:val="20"/>
              </w:rPr>
            </w:pPr>
            <w:r w:rsidRPr="00D51184">
              <w:rPr>
                <w:sz w:val="20"/>
                <w:szCs w:val="20"/>
              </w:rPr>
              <w:t>100%</w:t>
            </w:r>
          </w:p>
        </w:tc>
      </w:tr>
      <w:tr w:rsidR="005B6689" w:rsidRPr="00B41ABF">
        <w:trPr>
          <w:trHeight w:val="325"/>
        </w:trPr>
        <w:tc>
          <w:tcPr>
            <w:tcW w:w="2043"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1978</w:t>
            </w:r>
          </w:p>
        </w:tc>
        <w:tc>
          <w:tcPr>
            <w:tcW w:w="1850" w:type="dxa"/>
          </w:tcPr>
          <w:p w:rsidR="005B6689"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Pr>
          <w:p w:rsidR="005B6689" w:rsidRPr="00D51184" w:rsidRDefault="005B6689"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Pr>
          <w:p w:rsidR="005B6689"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AE7E62"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1979</w:t>
            </w:r>
          </w:p>
        </w:tc>
        <w:tc>
          <w:tcPr>
            <w:tcW w:w="1850"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5</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AE7E62"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5</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AE7E62"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1980</w:t>
            </w:r>
          </w:p>
        </w:tc>
        <w:tc>
          <w:tcPr>
            <w:tcW w:w="1850"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AE7E62"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AE7E62"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1981</w:t>
            </w:r>
          </w:p>
        </w:tc>
        <w:tc>
          <w:tcPr>
            <w:tcW w:w="1850" w:type="dxa"/>
            <w:tcBorders>
              <w:top w:val="single" w:sz="4" w:space="0" w:color="auto"/>
              <w:left w:val="single" w:sz="4" w:space="0" w:color="auto"/>
              <w:bottom w:val="single" w:sz="4" w:space="0" w:color="auto"/>
              <w:right w:val="single" w:sz="4" w:space="0" w:color="auto"/>
            </w:tcBorders>
          </w:tcPr>
          <w:p w:rsidR="00AE7E62"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AE7E62"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AE7E62"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1983</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1984</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1985</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1986</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1988</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1989</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1990</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1992</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1994</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1995</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1998</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1999</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2000</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2179C0"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2001</w:t>
            </w:r>
          </w:p>
        </w:tc>
        <w:tc>
          <w:tcPr>
            <w:tcW w:w="1850" w:type="dxa"/>
            <w:tcBorders>
              <w:top w:val="single" w:sz="4" w:space="0" w:color="auto"/>
              <w:left w:val="single" w:sz="4" w:space="0" w:color="auto"/>
              <w:bottom w:val="single" w:sz="4" w:space="0" w:color="auto"/>
              <w:right w:val="single" w:sz="4" w:space="0" w:color="auto"/>
            </w:tcBorders>
          </w:tcPr>
          <w:p w:rsidR="002179C0"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6</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2179C0"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6</w:t>
            </w:r>
          </w:p>
        </w:tc>
        <w:tc>
          <w:tcPr>
            <w:tcW w:w="1769" w:type="dxa"/>
            <w:tcBorders>
              <w:top w:val="single" w:sz="4" w:space="0" w:color="auto"/>
              <w:left w:val="single" w:sz="4" w:space="0" w:color="auto"/>
              <w:bottom w:val="single" w:sz="4" w:space="0" w:color="auto"/>
              <w:right w:val="single" w:sz="4" w:space="0" w:color="auto"/>
            </w:tcBorders>
          </w:tcPr>
          <w:p w:rsidR="002179C0"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2002</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2003</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2</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2004</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7</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7</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2005</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32"/>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2006</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B41ABF"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B41ABF" w:rsidRPr="00D51184" w:rsidRDefault="00B41ABF"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2007</w:t>
            </w:r>
          </w:p>
        </w:tc>
        <w:tc>
          <w:tcPr>
            <w:tcW w:w="1850" w:type="dxa"/>
            <w:tcBorders>
              <w:top w:val="single" w:sz="4" w:space="0" w:color="auto"/>
              <w:left w:val="single" w:sz="4" w:space="0" w:color="auto"/>
              <w:bottom w:val="single" w:sz="4" w:space="0" w:color="auto"/>
              <w:right w:val="single" w:sz="4" w:space="0" w:color="auto"/>
            </w:tcBorders>
          </w:tcPr>
          <w:p w:rsidR="00B41ABF" w:rsidRPr="00D51184" w:rsidRDefault="007C6875"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Pr>
                <w:sz w:val="20"/>
                <w:szCs w:val="20"/>
              </w:rPr>
              <w:t>8</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7C6875"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Pr>
                <w:sz w:val="20"/>
                <w:szCs w:val="20"/>
              </w:rPr>
              <w:t>1</w:t>
            </w:r>
          </w:p>
        </w:tc>
        <w:tc>
          <w:tcPr>
            <w:tcW w:w="2123" w:type="dxa"/>
            <w:tcBorders>
              <w:top w:val="single" w:sz="4" w:space="0" w:color="auto"/>
              <w:left w:val="single" w:sz="4" w:space="0" w:color="auto"/>
              <w:bottom w:val="single" w:sz="4" w:space="0" w:color="auto"/>
              <w:right w:val="single" w:sz="4" w:space="0" w:color="auto"/>
            </w:tcBorders>
          </w:tcPr>
          <w:p w:rsidR="00B41ABF" w:rsidRPr="00D51184" w:rsidRDefault="007C6875"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Pr>
                <w:sz w:val="20"/>
                <w:szCs w:val="20"/>
              </w:rPr>
              <w:t>7</w:t>
            </w:r>
          </w:p>
        </w:tc>
        <w:tc>
          <w:tcPr>
            <w:tcW w:w="1769" w:type="dxa"/>
            <w:tcBorders>
              <w:top w:val="single" w:sz="4" w:space="0" w:color="auto"/>
              <w:left w:val="single" w:sz="4" w:space="0" w:color="auto"/>
              <w:bottom w:val="single" w:sz="4" w:space="0" w:color="auto"/>
              <w:right w:val="single" w:sz="4" w:space="0" w:color="auto"/>
            </w:tcBorders>
          </w:tcPr>
          <w:p w:rsidR="00B41ABF"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r w:rsidR="00D7335E"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2008</w:t>
            </w:r>
          </w:p>
        </w:tc>
        <w:tc>
          <w:tcPr>
            <w:tcW w:w="1850"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p>
        </w:tc>
        <w:tc>
          <w:tcPr>
            <w:tcW w:w="2123"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ind w:left="72"/>
              <w:rPr>
                <w:sz w:val="20"/>
                <w:szCs w:val="20"/>
              </w:rPr>
            </w:pPr>
            <w:r w:rsidRPr="00D51184">
              <w:rPr>
                <w:sz w:val="20"/>
                <w:szCs w:val="20"/>
              </w:rPr>
              <w:t>100%</w:t>
            </w:r>
          </w:p>
        </w:tc>
      </w:tr>
      <w:tr w:rsidR="00D7335E"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2009</w:t>
            </w:r>
          </w:p>
        </w:tc>
        <w:tc>
          <w:tcPr>
            <w:tcW w:w="1850"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1</w:t>
            </w:r>
          </w:p>
        </w:tc>
        <w:tc>
          <w:tcPr>
            <w:tcW w:w="2123"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3</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ind w:left="72"/>
              <w:rPr>
                <w:sz w:val="20"/>
                <w:szCs w:val="20"/>
              </w:rPr>
            </w:pPr>
            <w:r w:rsidRPr="00D51184">
              <w:rPr>
                <w:sz w:val="20"/>
                <w:szCs w:val="20"/>
              </w:rPr>
              <w:t>100%</w:t>
            </w:r>
          </w:p>
        </w:tc>
      </w:tr>
      <w:tr w:rsidR="00D7335E" w:rsidRPr="00B41ABF">
        <w:trPr>
          <w:trHeight w:val="325"/>
        </w:trPr>
        <w:tc>
          <w:tcPr>
            <w:tcW w:w="2043"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both"/>
              <w:rPr>
                <w:sz w:val="20"/>
                <w:szCs w:val="20"/>
              </w:rPr>
            </w:pPr>
            <w:r w:rsidRPr="00D51184">
              <w:rPr>
                <w:sz w:val="20"/>
                <w:szCs w:val="20"/>
              </w:rPr>
              <w:t>Итого</w:t>
            </w:r>
          </w:p>
        </w:tc>
        <w:tc>
          <w:tcPr>
            <w:tcW w:w="1850" w:type="dxa"/>
            <w:tcBorders>
              <w:top w:val="single" w:sz="4" w:space="0" w:color="auto"/>
              <w:left w:val="single" w:sz="4" w:space="0" w:color="auto"/>
              <w:bottom w:val="single" w:sz="4" w:space="0" w:color="auto"/>
              <w:right w:val="single" w:sz="4" w:space="0" w:color="auto"/>
            </w:tcBorders>
          </w:tcPr>
          <w:p w:rsidR="00D7335E" w:rsidRPr="00D51184" w:rsidRDefault="00217543"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74</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4</w:t>
            </w:r>
          </w:p>
        </w:tc>
        <w:tc>
          <w:tcPr>
            <w:tcW w:w="2123" w:type="dxa"/>
            <w:tcBorders>
              <w:top w:val="single" w:sz="4" w:space="0" w:color="auto"/>
              <w:left w:val="single" w:sz="4" w:space="0" w:color="auto"/>
              <w:bottom w:val="single" w:sz="4" w:space="0" w:color="auto"/>
              <w:right w:val="single" w:sz="4" w:space="0" w:color="auto"/>
            </w:tcBorders>
          </w:tcPr>
          <w:p w:rsidR="00D7335E" w:rsidRPr="00D51184" w:rsidRDefault="00217543"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jc w:val="center"/>
              <w:rPr>
                <w:sz w:val="20"/>
                <w:szCs w:val="20"/>
              </w:rPr>
            </w:pPr>
            <w:r w:rsidRPr="00D51184">
              <w:rPr>
                <w:sz w:val="20"/>
                <w:szCs w:val="20"/>
              </w:rPr>
              <w:t>70</w:t>
            </w:r>
          </w:p>
        </w:tc>
        <w:tc>
          <w:tcPr>
            <w:tcW w:w="1769" w:type="dxa"/>
            <w:tcBorders>
              <w:top w:val="single" w:sz="4" w:space="0" w:color="auto"/>
              <w:left w:val="single" w:sz="4" w:space="0" w:color="auto"/>
              <w:bottom w:val="single" w:sz="4" w:space="0" w:color="auto"/>
              <w:right w:val="single" w:sz="4" w:space="0" w:color="auto"/>
            </w:tcBorders>
          </w:tcPr>
          <w:p w:rsidR="00D7335E" w:rsidRPr="00D51184" w:rsidRDefault="00D7335E" w:rsidP="00962BC0">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
              <w:rPr>
                <w:sz w:val="20"/>
                <w:szCs w:val="20"/>
              </w:rPr>
            </w:pPr>
            <w:r w:rsidRPr="00D51184">
              <w:rPr>
                <w:sz w:val="20"/>
                <w:szCs w:val="20"/>
              </w:rPr>
              <w:t>100%</w:t>
            </w:r>
          </w:p>
        </w:tc>
      </w:tr>
    </w:tbl>
    <w:p w:rsidR="00D7335E" w:rsidRDefault="00D7335E" w:rsidP="00962BC0">
      <w:pPr>
        <w:ind w:left="72"/>
        <w:rPr>
          <w:b/>
          <w:sz w:val="28"/>
          <w:szCs w:val="28"/>
        </w:rPr>
      </w:pPr>
    </w:p>
    <w:p w:rsidR="00B41ABF" w:rsidRDefault="004F2952" w:rsidP="00D127D9">
      <w:pPr>
        <w:ind w:left="540" w:firstLine="540"/>
        <w:jc w:val="both"/>
        <w:rPr>
          <w:sz w:val="28"/>
          <w:szCs w:val="28"/>
        </w:rPr>
      </w:pPr>
      <w:r w:rsidRPr="004F2952">
        <w:rPr>
          <w:sz w:val="28"/>
          <w:szCs w:val="28"/>
        </w:rPr>
        <w:t>Уча</w:t>
      </w:r>
      <w:r>
        <w:rPr>
          <w:sz w:val="28"/>
          <w:szCs w:val="28"/>
        </w:rPr>
        <w:t>щиеся школы имеют возможность совмещать обучение в школе с обучением в вузе</w:t>
      </w:r>
      <w:r w:rsidR="00F65945">
        <w:rPr>
          <w:sz w:val="28"/>
          <w:szCs w:val="28"/>
        </w:rPr>
        <w:t xml:space="preserve"> по программе «Школьный университет». Школа сотрудничает с Томским государственным университетом систем радиоэлектроники с 2006 года; обучаясь в школе, ребята приобретают специальности: </w:t>
      </w:r>
      <w:r w:rsidR="00F65945" w:rsidRPr="00F65945">
        <w:rPr>
          <w:b/>
          <w:i/>
          <w:sz w:val="28"/>
          <w:szCs w:val="28"/>
        </w:rPr>
        <w:t>«Пользователь ЭВМ», «Оператор ЭВМ», «Компьютерный дизайн», «Программист».</w:t>
      </w:r>
      <w:r w:rsidR="00376C8F">
        <w:rPr>
          <w:sz w:val="28"/>
          <w:szCs w:val="28"/>
        </w:rPr>
        <w:t xml:space="preserve"> </w:t>
      </w:r>
    </w:p>
    <w:p w:rsidR="00376C8F" w:rsidRPr="00376C8F" w:rsidRDefault="00376C8F" w:rsidP="00D127D9">
      <w:pPr>
        <w:ind w:left="540" w:firstLine="540"/>
        <w:jc w:val="both"/>
        <w:rPr>
          <w:sz w:val="28"/>
          <w:szCs w:val="28"/>
        </w:rPr>
      </w:pPr>
      <w:r>
        <w:rPr>
          <w:sz w:val="28"/>
          <w:szCs w:val="28"/>
        </w:rPr>
        <w:t xml:space="preserve">Обучение в школе совмещается с обучением за пределами РФ. </w:t>
      </w:r>
      <w:r w:rsidR="00F61142">
        <w:rPr>
          <w:sz w:val="28"/>
          <w:szCs w:val="28"/>
        </w:rPr>
        <w:t>Так в 2007 году в США обучалась Анганзорова Е.; в 2009 году Н. Лапердина.</w:t>
      </w:r>
    </w:p>
    <w:p w:rsidR="00F5414B" w:rsidRDefault="00F5414B" w:rsidP="0083433E">
      <w:pPr>
        <w:rPr>
          <w:b/>
          <w:sz w:val="28"/>
          <w:szCs w:val="28"/>
        </w:rPr>
      </w:pPr>
      <w:r w:rsidRPr="00811F5C">
        <w:rPr>
          <w:b/>
          <w:sz w:val="28"/>
          <w:szCs w:val="28"/>
        </w:rPr>
        <w:t>Ключевые мероприятия и проекты, направленные на достижение определенных результатов учащимися школы:</w:t>
      </w:r>
    </w:p>
    <w:p w:rsidR="00057FB4" w:rsidRPr="00720350" w:rsidRDefault="004B1B6E" w:rsidP="00720350">
      <w:pPr>
        <w:ind w:left="540" w:firstLine="540"/>
        <w:rPr>
          <w:sz w:val="28"/>
          <w:szCs w:val="28"/>
        </w:rPr>
      </w:pPr>
      <w:r>
        <w:rPr>
          <w:sz w:val="28"/>
          <w:szCs w:val="28"/>
        </w:rPr>
        <w:t>В школе реализуется программа «Одаренные дети», в рамках реализации которой проводятся следующие мероприятия:</w:t>
      </w: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2880"/>
        <w:gridCol w:w="2520"/>
      </w:tblGrid>
      <w:tr w:rsidR="00811F5C">
        <w:trPr>
          <w:trHeight w:val="300"/>
        </w:trPr>
        <w:tc>
          <w:tcPr>
            <w:tcW w:w="5760" w:type="dxa"/>
          </w:tcPr>
          <w:p w:rsidR="00811F5C" w:rsidRDefault="00811F5C" w:rsidP="00FC47B8">
            <w:pPr>
              <w:ind w:left="792" w:firstLine="720"/>
              <w:rPr>
                <w:sz w:val="28"/>
                <w:szCs w:val="28"/>
              </w:rPr>
            </w:pPr>
            <w:r>
              <w:rPr>
                <w:sz w:val="28"/>
                <w:szCs w:val="28"/>
              </w:rPr>
              <w:t>Мероприятия</w:t>
            </w:r>
          </w:p>
        </w:tc>
        <w:tc>
          <w:tcPr>
            <w:tcW w:w="2880" w:type="dxa"/>
          </w:tcPr>
          <w:p w:rsidR="00811F5C" w:rsidRDefault="00811F5C" w:rsidP="00D83786">
            <w:pPr>
              <w:ind w:left="360" w:hanging="108"/>
              <w:rPr>
                <w:sz w:val="28"/>
                <w:szCs w:val="28"/>
              </w:rPr>
            </w:pPr>
            <w:r>
              <w:rPr>
                <w:sz w:val="28"/>
                <w:szCs w:val="28"/>
              </w:rPr>
              <w:t>Количество участников</w:t>
            </w:r>
          </w:p>
        </w:tc>
        <w:tc>
          <w:tcPr>
            <w:tcW w:w="2520" w:type="dxa"/>
          </w:tcPr>
          <w:p w:rsidR="00811F5C" w:rsidRDefault="00811F5C" w:rsidP="00D83786">
            <w:pPr>
              <w:ind w:left="144" w:hanging="36"/>
              <w:jc w:val="both"/>
              <w:rPr>
                <w:sz w:val="28"/>
                <w:szCs w:val="28"/>
              </w:rPr>
            </w:pPr>
            <w:r>
              <w:rPr>
                <w:sz w:val="28"/>
                <w:szCs w:val="28"/>
              </w:rPr>
              <w:t>Призеры</w:t>
            </w:r>
          </w:p>
        </w:tc>
      </w:tr>
      <w:tr w:rsidR="00811F5C" w:rsidRPr="00D83786">
        <w:trPr>
          <w:trHeight w:val="975"/>
        </w:trPr>
        <w:tc>
          <w:tcPr>
            <w:tcW w:w="5760" w:type="dxa"/>
          </w:tcPr>
          <w:p w:rsidR="00811F5C" w:rsidRPr="00D83786" w:rsidRDefault="00811F5C" w:rsidP="00FC47B8">
            <w:pPr>
              <w:ind w:left="432" w:firstLine="288"/>
            </w:pPr>
            <w:r w:rsidRPr="00D83786">
              <w:t>- Всероссийская олимпиада школьников;</w:t>
            </w:r>
          </w:p>
          <w:p w:rsidR="00811F5C" w:rsidRPr="00D83786" w:rsidRDefault="00811F5C" w:rsidP="00481706">
            <w:pPr>
              <w:ind w:left="360" w:firstLine="720"/>
            </w:pPr>
            <w:r w:rsidRPr="00D83786">
              <w:t>- Краевой конкурс чтецов;</w:t>
            </w:r>
          </w:p>
          <w:p w:rsidR="00811F5C" w:rsidRPr="00D83786" w:rsidRDefault="00811F5C" w:rsidP="00481706">
            <w:pPr>
              <w:ind w:left="360" w:firstLine="720"/>
            </w:pPr>
            <w:r w:rsidRPr="00D83786">
              <w:t>- Конкурс «Русский медвежонок»</w:t>
            </w:r>
          </w:p>
          <w:p w:rsidR="00811F5C" w:rsidRPr="00D83786" w:rsidRDefault="00811F5C" w:rsidP="00481706">
            <w:pPr>
              <w:ind w:left="360" w:firstLine="720"/>
            </w:pPr>
            <w:r w:rsidRPr="00D83786">
              <w:t>- Конкурс «Кенгуру»</w:t>
            </w:r>
          </w:p>
          <w:p w:rsidR="00811F5C" w:rsidRPr="00D83786" w:rsidRDefault="00811F5C" w:rsidP="00481706">
            <w:pPr>
              <w:ind w:left="360" w:firstLine="720"/>
            </w:pPr>
            <w:r w:rsidRPr="00D83786">
              <w:t>- Конкурс «Золотое руно»</w:t>
            </w:r>
          </w:p>
          <w:p w:rsidR="00811F5C" w:rsidRPr="00D83786" w:rsidRDefault="00811F5C" w:rsidP="00481706">
            <w:pPr>
              <w:ind w:left="360" w:firstLine="720"/>
            </w:pPr>
            <w:r w:rsidRPr="00D83786">
              <w:t>- Конкурс «Английский бульдог»</w:t>
            </w:r>
          </w:p>
          <w:p w:rsidR="00811F5C" w:rsidRPr="00D83786" w:rsidRDefault="00811F5C" w:rsidP="00481706">
            <w:pPr>
              <w:ind w:left="360" w:firstLine="720"/>
            </w:pPr>
            <w:r w:rsidRPr="00D83786">
              <w:t>- Региональный конкурс «Музыкальный дождик»</w:t>
            </w:r>
          </w:p>
          <w:p w:rsidR="00811F5C" w:rsidRPr="00D83786" w:rsidRDefault="00811F5C" w:rsidP="00481706">
            <w:pPr>
              <w:ind w:left="360" w:firstLine="720"/>
            </w:pPr>
            <w:r w:rsidRPr="00D83786">
              <w:t>- НПК «Шаг в науку»</w:t>
            </w:r>
          </w:p>
          <w:p w:rsidR="00811F5C" w:rsidRPr="00D83786" w:rsidRDefault="00811F5C" w:rsidP="00481706">
            <w:pPr>
              <w:ind w:left="360" w:firstLine="720"/>
            </w:pPr>
            <w:r w:rsidRPr="00D83786">
              <w:t>- Сотрудничество с НП «Центром развития одаренности» Г. Пермь</w:t>
            </w:r>
          </w:p>
          <w:p w:rsidR="00951A21" w:rsidRPr="00D83786" w:rsidRDefault="00951A21" w:rsidP="00481706">
            <w:pPr>
              <w:ind w:left="360" w:firstLine="720"/>
            </w:pPr>
            <w:r w:rsidRPr="00D83786">
              <w:t xml:space="preserve">    Математический чемпионат</w:t>
            </w:r>
          </w:p>
          <w:p w:rsidR="00951A21" w:rsidRPr="00D83786" w:rsidRDefault="00951A21" w:rsidP="00481706">
            <w:pPr>
              <w:ind w:left="360" w:firstLine="720"/>
            </w:pPr>
            <w:r w:rsidRPr="00D83786">
              <w:t xml:space="preserve">    Филологический чемпионат</w:t>
            </w:r>
          </w:p>
          <w:p w:rsidR="00951A21" w:rsidRPr="00D83786" w:rsidRDefault="00951A21" w:rsidP="00481706">
            <w:pPr>
              <w:ind w:left="360" w:firstLine="720"/>
            </w:pPr>
            <w:r w:rsidRPr="00D83786">
              <w:t xml:space="preserve">     Английский язык чемпионат</w:t>
            </w:r>
          </w:p>
          <w:p w:rsidR="00951A21" w:rsidRPr="00D83786" w:rsidRDefault="00951A21" w:rsidP="00481706">
            <w:pPr>
              <w:ind w:left="360" w:firstLine="720"/>
            </w:pPr>
          </w:p>
          <w:p w:rsidR="00811F5C" w:rsidRPr="00D83786" w:rsidRDefault="00811F5C" w:rsidP="00481706">
            <w:pPr>
              <w:ind w:left="360" w:firstLine="720"/>
            </w:pPr>
            <w:r w:rsidRPr="00D83786">
              <w:t>- Всероссийский фестиваль педагогических идей «Открытый урок», «Портфолио»</w:t>
            </w:r>
          </w:p>
          <w:p w:rsidR="00811F5C" w:rsidRPr="00D83786" w:rsidRDefault="00811F5C" w:rsidP="00481706">
            <w:pPr>
              <w:ind w:left="360" w:firstLine="720"/>
            </w:pPr>
            <w:r w:rsidRPr="00D83786">
              <w:t>- Олимпиада по математике, физике ЗабИЖТ;</w:t>
            </w:r>
          </w:p>
          <w:p w:rsidR="00811F5C" w:rsidRPr="00D83786" w:rsidRDefault="00811F5C" w:rsidP="00481706">
            <w:pPr>
              <w:ind w:left="360" w:firstLine="720"/>
            </w:pPr>
            <w:r w:rsidRPr="00D83786">
              <w:t>- Дистанционное  обучение в Новосибирском центре продуктивного обучения ООО «Школа-плюс»;</w:t>
            </w:r>
          </w:p>
          <w:p w:rsidR="00811F5C" w:rsidRPr="00D83786" w:rsidRDefault="00811F5C" w:rsidP="00481706">
            <w:pPr>
              <w:ind w:left="360" w:firstLine="720"/>
            </w:pPr>
            <w:r w:rsidRPr="00D83786">
              <w:t>- Дистанционное  обучение в Томском государственном университете  систем радиоэлектроники;</w:t>
            </w:r>
          </w:p>
          <w:p w:rsidR="00811F5C" w:rsidRPr="00D83786" w:rsidRDefault="00811F5C" w:rsidP="00481706">
            <w:pPr>
              <w:ind w:left="360" w:firstLine="720"/>
            </w:pPr>
            <w:r w:rsidRPr="00D83786">
              <w:t>- Краеведческая конференция «Музей и дети»</w:t>
            </w:r>
          </w:p>
          <w:p w:rsidR="00811F5C" w:rsidRPr="00D83786" w:rsidRDefault="00811F5C" w:rsidP="00481706">
            <w:pPr>
              <w:ind w:left="360" w:firstLine="720"/>
            </w:pPr>
            <w:r w:rsidRPr="00D83786">
              <w:t>- Кружки, секции, клубы, организованные в ОУ</w:t>
            </w:r>
          </w:p>
          <w:p w:rsidR="00811F5C" w:rsidRPr="00D83786" w:rsidRDefault="00811F5C" w:rsidP="00481706">
            <w:pPr>
              <w:ind w:left="360" w:firstLine="720"/>
            </w:pPr>
            <w:r w:rsidRPr="00D83786">
              <w:t>- Спортивные соревнования всех уровней.</w:t>
            </w:r>
          </w:p>
          <w:p w:rsidR="00811F5C" w:rsidRPr="00D83786" w:rsidRDefault="00811F5C" w:rsidP="00481706">
            <w:pPr>
              <w:ind w:left="360" w:firstLine="720"/>
            </w:pPr>
          </w:p>
          <w:p w:rsidR="00811F5C" w:rsidRPr="00D83786" w:rsidRDefault="00811F5C" w:rsidP="00481706">
            <w:pPr>
              <w:ind w:left="360" w:firstLine="720"/>
            </w:pPr>
          </w:p>
          <w:p w:rsidR="00811F5C" w:rsidRPr="00D83786" w:rsidRDefault="00811F5C" w:rsidP="00481706">
            <w:pPr>
              <w:ind w:left="360" w:firstLine="720"/>
            </w:pPr>
          </w:p>
        </w:tc>
        <w:tc>
          <w:tcPr>
            <w:tcW w:w="2880" w:type="dxa"/>
          </w:tcPr>
          <w:p w:rsidR="00811F5C" w:rsidRPr="00D83786" w:rsidRDefault="00811F5C" w:rsidP="00D83786">
            <w:pPr>
              <w:ind w:left="360" w:hanging="108"/>
            </w:pPr>
            <w:r w:rsidRPr="00D83786">
              <w:t>525</w:t>
            </w:r>
          </w:p>
          <w:p w:rsidR="00811F5C" w:rsidRPr="00D83786" w:rsidRDefault="00095ADE" w:rsidP="00095ADE">
            <w:r>
              <w:t xml:space="preserve">    </w:t>
            </w:r>
            <w:r w:rsidR="00933081" w:rsidRPr="00D83786">
              <w:t>17</w:t>
            </w:r>
          </w:p>
          <w:p w:rsidR="00811F5C" w:rsidRPr="00D83786" w:rsidRDefault="00933081" w:rsidP="00D83786">
            <w:pPr>
              <w:ind w:left="360" w:hanging="108"/>
            </w:pPr>
            <w:r w:rsidRPr="00D83786">
              <w:t>284</w:t>
            </w:r>
          </w:p>
          <w:p w:rsidR="00933081" w:rsidRPr="00D83786" w:rsidRDefault="00951A21" w:rsidP="00D83786">
            <w:pPr>
              <w:ind w:left="360" w:hanging="108"/>
            </w:pPr>
            <w:r w:rsidRPr="00D83786">
              <w:t>278</w:t>
            </w:r>
          </w:p>
          <w:p w:rsidR="00951A21" w:rsidRPr="00D83786" w:rsidRDefault="00951A21" w:rsidP="00D83786">
            <w:pPr>
              <w:ind w:left="360" w:hanging="108"/>
            </w:pPr>
            <w:r w:rsidRPr="00D83786">
              <w:t>7 (2008 год)</w:t>
            </w:r>
          </w:p>
          <w:p w:rsidR="00951A21" w:rsidRPr="00D83786" w:rsidRDefault="00951A21" w:rsidP="00D83786">
            <w:pPr>
              <w:ind w:left="360" w:hanging="108"/>
            </w:pPr>
            <w:r w:rsidRPr="00D83786">
              <w:t>--</w:t>
            </w:r>
          </w:p>
          <w:p w:rsidR="00951A21" w:rsidRPr="00D83786" w:rsidRDefault="00951A21" w:rsidP="00D83786">
            <w:pPr>
              <w:ind w:left="360" w:hanging="108"/>
            </w:pPr>
            <w:r w:rsidRPr="00D83786">
              <w:t>2</w:t>
            </w:r>
          </w:p>
          <w:p w:rsidR="00951A21" w:rsidRPr="00D83786" w:rsidRDefault="00951A21" w:rsidP="00D83786">
            <w:pPr>
              <w:ind w:left="360" w:hanging="108"/>
            </w:pPr>
          </w:p>
          <w:p w:rsidR="00951A21" w:rsidRPr="00D83786" w:rsidRDefault="00951A21" w:rsidP="00D83786">
            <w:pPr>
              <w:ind w:left="360" w:hanging="108"/>
            </w:pPr>
            <w:r w:rsidRPr="00D83786">
              <w:t>16</w:t>
            </w:r>
          </w:p>
          <w:p w:rsidR="00F61A75" w:rsidRPr="00D83786" w:rsidRDefault="00F61A75" w:rsidP="00D83786">
            <w:pPr>
              <w:ind w:left="360" w:hanging="108"/>
            </w:pPr>
          </w:p>
          <w:p w:rsidR="00F61A75" w:rsidRPr="00D83786" w:rsidRDefault="00F61A75" w:rsidP="00D83786">
            <w:pPr>
              <w:ind w:left="360" w:hanging="108"/>
            </w:pPr>
          </w:p>
          <w:p w:rsidR="00F61A75" w:rsidRPr="00D83786" w:rsidRDefault="00F61A75" w:rsidP="00D83786">
            <w:pPr>
              <w:ind w:left="360" w:hanging="108"/>
            </w:pPr>
            <w:r w:rsidRPr="00D83786">
              <w:t>19</w:t>
            </w:r>
          </w:p>
          <w:p w:rsidR="00F61A75" w:rsidRPr="00D83786" w:rsidRDefault="00735370" w:rsidP="00D83786">
            <w:pPr>
              <w:ind w:left="360" w:hanging="108"/>
            </w:pPr>
            <w:r w:rsidRPr="00D83786">
              <w:t>101</w:t>
            </w:r>
          </w:p>
          <w:p w:rsidR="00D91E6D" w:rsidRPr="00D83786" w:rsidRDefault="00735370" w:rsidP="00D83786">
            <w:pPr>
              <w:ind w:left="360" w:hanging="108"/>
            </w:pPr>
            <w:r w:rsidRPr="00D83786">
              <w:t>32</w:t>
            </w:r>
          </w:p>
          <w:p w:rsidR="005539C8" w:rsidRPr="00D83786" w:rsidRDefault="005539C8" w:rsidP="00D83786">
            <w:pPr>
              <w:ind w:left="360" w:hanging="108"/>
            </w:pPr>
          </w:p>
          <w:p w:rsidR="005539C8" w:rsidRPr="00D83786" w:rsidRDefault="00095ADE" w:rsidP="00095ADE">
            <w:r>
              <w:t xml:space="preserve">     </w:t>
            </w:r>
            <w:r w:rsidR="005539C8" w:rsidRPr="00D83786">
              <w:t>11</w:t>
            </w:r>
          </w:p>
          <w:p w:rsidR="005539C8" w:rsidRPr="00D83786" w:rsidRDefault="005539C8" w:rsidP="00D83786">
            <w:pPr>
              <w:ind w:left="360" w:hanging="108"/>
            </w:pPr>
            <w:r w:rsidRPr="00D83786">
              <w:t>2</w:t>
            </w:r>
          </w:p>
          <w:p w:rsidR="005539C8" w:rsidRPr="00D83786" w:rsidRDefault="005539C8" w:rsidP="00D83786">
            <w:pPr>
              <w:ind w:left="360" w:hanging="108"/>
            </w:pPr>
          </w:p>
          <w:p w:rsidR="005539C8" w:rsidRPr="00D83786" w:rsidRDefault="005539C8" w:rsidP="00D83786">
            <w:pPr>
              <w:ind w:left="360" w:hanging="108"/>
            </w:pPr>
            <w:r w:rsidRPr="00D83786">
              <w:t>20</w:t>
            </w:r>
          </w:p>
          <w:p w:rsidR="005539C8" w:rsidRPr="00D83786" w:rsidRDefault="005539C8" w:rsidP="00D83786">
            <w:pPr>
              <w:ind w:left="360" w:hanging="108"/>
            </w:pPr>
          </w:p>
          <w:p w:rsidR="005539C8" w:rsidRPr="00D83786" w:rsidRDefault="005539C8" w:rsidP="00D83786">
            <w:pPr>
              <w:ind w:left="360" w:hanging="108"/>
            </w:pPr>
          </w:p>
          <w:p w:rsidR="005539C8" w:rsidRPr="00D83786" w:rsidRDefault="00A836DB" w:rsidP="00D83786">
            <w:pPr>
              <w:ind w:left="360" w:hanging="108"/>
            </w:pPr>
            <w:r w:rsidRPr="00D83786">
              <w:t>95 чел. (3 – 7 классы)</w:t>
            </w:r>
          </w:p>
          <w:p w:rsidR="00A836DB" w:rsidRPr="00D83786" w:rsidRDefault="00A836DB" w:rsidP="00D83786">
            <w:pPr>
              <w:ind w:left="360" w:hanging="108"/>
            </w:pPr>
          </w:p>
          <w:p w:rsidR="00A836DB" w:rsidRPr="00D83786" w:rsidRDefault="00A836DB" w:rsidP="00D83786">
            <w:pPr>
              <w:ind w:left="360" w:hanging="108"/>
            </w:pPr>
          </w:p>
          <w:p w:rsidR="00095ADE" w:rsidRDefault="00095ADE" w:rsidP="00D83786">
            <w:pPr>
              <w:ind w:left="360" w:hanging="108"/>
            </w:pPr>
          </w:p>
          <w:p w:rsidR="00A836DB" w:rsidRPr="00D83786" w:rsidRDefault="00A836DB" w:rsidP="00D83786">
            <w:pPr>
              <w:ind w:left="360" w:hanging="108"/>
            </w:pPr>
            <w:r w:rsidRPr="00D83786">
              <w:t>67 чел. (6 – 11 классы)</w:t>
            </w:r>
          </w:p>
          <w:p w:rsidR="00A836DB" w:rsidRPr="00D83786" w:rsidRDefault="00A836DB" w:rsidP="00D83786">
            <w:pPr>
              <w:ind w:left="360" w:hanging="108"/>
            </w:pPr>
          </w:p>
          <w:p w:rsidR="00A836DB" w:rsidRPr="00D83786" w:rsidRDefault="00A836DB" w:rsidP="00D83786">
            <w:pPr>
              <w:ind w:left="360" w:hanging="108"/>
            </w:pPr>
            <w:r w:rsidRPr="00D83786">
              <w:t>17</w:t>
            </w:r>
          </w:p>
          <w:p w:rsidR="00A836DB" w:rsidRPr="00D83786" w:rsidRDefault="00A836DB" w:rsidP="00D83786">
            <w:pPr>
              <w:ind w:left="360" w:hanging="108"/>
            </w:pPr>
          </w:p>
          <w:p w:rsidR="00A836DB" w:rsidRPr="00D83786" w:rsidRDefault="00A836DB" w:rsidP="00D83786">
            <w:pPr>
              <w:ind w:left="360" w:hanging="108"/>
            </w:pPr>
            <w:r w:rsidRPr="00D83786">
              <w:t>519</w:t>
            </w:r>
          </w:p>
          <w:p w:rsidR="00A836DB" w:rsidRPr="00D83786" w:rsidRDefault="00A836DB" w:rsidP="00D83786">
            <w:pPr>
              <w:ind w:left="360" w:hanging="108"/>
            </w:pPr>
          </w:p>
        </w:tc>
        <w:tc>
          <w:tcPr>
            <w:tcW w:w="2520" w:type="dxa"/>
          </w:tcPr>
          <w:p w:rsidR="00811F5C" w:rsidRDefault="00D83786" w:rsidP="00095ADE">
            <w:pPr>
              <w:jc w:val="both"/>
            </w:pPr>
            <w:r w:rsidRPr="00D83786">
              <w:t xml:space="preserve">19 </w:t>
            </w:r>
            <w:r w:rsidR="00933081" w:rsidRPr="00D83786">
              <w:t>муниципальный</w:t>
            </w:r>
          </w:p>
          <w:p w:rsidR="00811F5C" w:rsidRPr="00D83786" w:rsidRDefault="00933081" w:rsidP="00095ADE">
            <w:pPr>
              <w:jc w:val="both"/>
            </w:pPr>
            <w:r w:rsidRPr="00D83786">
              <w:t>2 региональный</w:t>
            </w:r>
          </w:p>
          <w:p w:rsidR="00811F5C" w:rsidRPr="00D83786" w:rsidRDefault="00933081" w:rsidP="00D83786">
            <w:pPr>
              <w:ind w:left="144" w:hanging="36"/>
              <w:jc w:val="both"/>
            </w:pPr>
            <w:r w:rsidRPr="00D83786">
              <w:t>30  шк., 2 муницип</w:t>
            </w:r>
          </w:p>
          <w:p w:rsidR="00951A21" w:rsidRPr="00D83786" w:rsidRDefault="00951A21" w:rsidP="00D83786">
            <w:pPr>
              <w:ind w:left="144" w:hanging="36"/>
              <w:jc w:val="both"/>
            </w:pPr>
            <w:r w:rsidRPr="00D83786">
              <w:t>24 шк., 12 муниц.</w:t>
            </w:r>
          </w:p>
          <w:p w:rsidR="00951A21" w:rsidRPr="00D83786" w:rsidRDefault="00951A21" w:rsidP="00D83786">
            <w:pPr>
              <w:ind w:left="144" w:hanging="36"/>
              <w:jc w:val="both"/>
            </w:pPr>
            <w:r w:rsidRPr="00D83786">
              <w:t>3 муниц., 2 регион.</w:t>
            </w:r>
          </w:p>
          <w:p w:rsidR="00951A21" w:rsidRPr="00D83786" w:rsidRDefault="00951A21" w:rsidP="00D83786">
            <w:pPr>
              <w:ind w:left="144" w:hanging="36"/>
              <w:jc w:val="both"/>
            </w:pPr>
            <w:r w:rsidRPr="00D83786">
              <w:t>--</w:t>
            </w:r>
          </w:p>
          <w:p w:rsidR="00951A21" w:rsidRPr="00D83786" w:rsidRDefault="00951A21" w:rsidP="00D83786">
            <w:pPr>
              <w:ind w:left="144" w:hanging="36"/>
              <w:jc w:val="both"/>
            </w:pPr>
            <w:r w:rsidRPr="00D83786">
              <w:t>1 региональный</w:t>
            </w:r>
          </w:p>
          <w:p w:rsidR="00951A21" w:rsidRPr="00D83786" w:rsidRDefault="00951A21" w:rsidP="00D83786">
            <w:pPr>
              <w:ind w:left="144" w:hanging="36"/>
              <w:jc w:val="both"/>
            </w:pPr>
          </w:p>
          <w:p w:rsidR="00951A21" w:rsidRPr="00D83786" w:rsidRDefault="00951A21" w:rsidP="00D83786">
            <w:pPr>
              <w:ind w:left="144" w:hanging="36"/>
              <w:jc w:val="both"/>
            </w:pPr>
            <w:r w:rsidRPr="00D83786">
              <w:t>5 муниципальный</w:t>
            </w:r>
          </w:p>
          <w:p w:rsidR="00735370" w:rsidRPr="00D83786" w:rsidRDefault="00735370" w:rsidP="00D83786">
            <w:pPr>
              <w:ind w:left="144" w:hanging="36"/>
              <w:jc w:val="both"/>
            </w:pPr>
          </w:p>
          <w:p w:rsidR="00095ADE" w:rsidRDefault="00095ADE" w:rsidP="008054B4">
            <w:pPr>
              <w:jc w:val="both"/>
            </w:pPr>
          </w:p>
          <w:p w:rsidR="00735370" w:rsidRPr="00D83786" w:rsidRDefault="00D91E6D" w:rsidP="008054B4">
            <w:pPr>
              <w:jc w:val="both"/>
            </w:pPr>
            <w:r w:rsidRPr="00D83786">
              <w:t>8 муниципальный</w:t>
            </w:r>
          </w:p>
          <w:p w:rsidR="00735370" w:rsidRPr="00D83786" w:rsidRDefault="00735370" w:rsidP="00095ADE">
            <w:pPr>
              <w:jc w:val="both"/>
            </w:pPr>
            <w:r w:rsidRPr="00D83786">
              <w:t>12 муниципальный</w:t>
            </w:r>
          </w:p>
          <w:p w:rsidR="00735370" w:rsidRPr="00D83786" w:rsidRDefault="00735370" w:rsidP="00095ADE">
            <w:pPr>
              <w:jc w:val="both"/>
            </w:pPr>
            <w:r w:rsidRPr="00D83786">
              <w:t>7 муниципальный</w:t>
            </w:r>
          </w:p>
          <w:p w:rsidR="00095ADE" w:rsidRDefault="00095ADE" w:rsidP="008054B4">
            <w:pPr>
              <w:jc w:val="both"/>
            </w:pPr>
          </w:p>
          <w:p w:rsidR="005539C8" w:rsidRPr="00D83786" w:rsidRDefault="005539C8" w:rsidP="008054B4">
            <w:pPr>
              <w:jc w:val="both"/>
            </w:pPr>
            <w:r w:rsidRPr="00D83786">
              <w:t>11 федеральный</w:t>
            </w:r>
          </w:p>
          <w:p w:rsidR="005539C8" w:rsidRPr="00D83786" w:rsidRDefault="005539C8" w:rsidP="00D83786">
            <w:pPr>
              <w:ind w:left="144" w:hanging="36"/>
              <w:jc w:val="both"/>
            </w:pPr>
            <w:r w:rsidRPr="00D83786">
              <w:t>2 федеральный</w:t>
            </w:r>
          </w:p>
          <w:p w:rsidR="00095ADE" w:rsidRDefault="00095ADE" w:rsidP="008054B4">
            <w:pPr>
              <w:jc w:val="both"/>
            </w:pPr>
          </w:p>
          <w:p w:rsidR="005539C8" w:rsidRPr="00D83786" w:rsidRDefault="005539C8" w:rsidP="008054B4">
            <w:pPr>
              <w:jc w:val="both"/>
            </w:pPr>
            <w:r w:rsidRPr="00D83786">
              <w:t>2 региональный</w:t>
            </w:r>
          </w:p>
          <w:p w:rsidR="00095ADE" w:rsidRDefault="00095ADE" w:rsidP="008054B4">
            <w:pPr>
              <w:jc w:val="both"/>
            </w:pPr>
          </w:p>
          <w:p w:rsidR="00095ADE" w:rsidRDefault="00095ADE" w:rsidP="008054B4">
            <w:pPr>
              <w:jc w:val="both"/>
            </w:pPr>
          </w:p>
          <w:p w:rsidR="00A836DB" w:rsidRPr="00D83786" w:rsidRDefault="00A836DB" w:rsidP="008054B4">
            <w:pPr>
              <w:jc w:val="both"/>
            </w:pPr>
            <w:r w:rsidRPr="00D83786">
              <w:t>Продолжают обучение в вузе 2 чел.</w:t>
            </w:r>
          </w:p>
          <w:p w:rsidR="00095ADE" w:rsidRDefault="00095ADE" w:rsidP="008054B4">
            <w:pPr>
              <w:jc w:val="both"/>
            </w:pPr>
          </w:p>
          <w:p w:rsidR="00095ADE" w:rsidRDefault="00095ADE" w:rsidP="008054B4">
            <w:pPr>
              <w:jc w:val="both"/>
            </w:pPr>
          </w:p>
          <w:p w:rsidR="00A836DB" w:rsidRPr="00D83786" w:rsidRDefault="00A836DB" w:rsidP="008054B4">
            <w:pPr>
              <w:jc w:val="both"/>
            </w:pPr>
            <w:r w:rsidRPr="00D83786">
              <w:t>17 региональный</w:t>
            </w:r>
          </w:p>
          <w:p w:rsidR="00A836DB" w:rsidRPr="00D83786" w:rsidRDefault="00A836DB" w:rsidP="00D83786">
            <w:pPr>
              <w:ind w:left="144" w:hanging="36"/>
              <w:jc w:val="both"/>
            </w:pPr>
          </w:p>
          <w:p w:rsidR="00A836DB" w:rsidRPr="00D83786" w:rsidRDefault="00A836DB" w:rsidP="00D83786">
            <w:pPr>
              <w:ind w:left="144" w:hanging="36"/>
              <w:jc w:val="both"/>
            </w:pPr>
          </w:p>
          <w:p w:rsidR="00A836DB" w:rsidRPr="00D83786" w:rsidRDefault="00A836DB" w:rsidP="008054B4">
            <w:pPr>
              <w:ind w:left="108"/>
              <w:jc w:val="both"/>
            </w:pPr>
            <w:r w:rsidRPr="00D83786">
              <w:t>Призеры всех уровней по различным видам спорта</w:t>
            </w:r>
          </w:p>
        </w:tc>
      </w:tr>
    </w:tbl>
    <w:p w:rsidR="006E71D9" w:rsidRDefault="006E71D9" w:rsidP="00481706">
      <w:pPr>
        <w:ind w:left="360" w:firstLine="720"/>
        <w:rPr>
          <w:b/>
          <w:sz w:val="28"/>
          <w:szCs w:val="28"/>
        </w:rPr>
      </w:pPr>
    </w:p>
    <w:p w:rsidR="008F6DCA" w:rsidRDefault="004A6028" w:rsidP="00481706">
      <w:pPr>
        <w:ind w:left="360" w:firstLine="720"/>
        <w:rPr>
          <w:b/>
          <w:sz w:val="28"/>
          <w:szCs w:val="28"/>
        </w:rPr>
      </w:pPr>
      <w:r>
        <w:rPr>
          <w:b/>
          <w:sz w:val="28"/>
          <w:szCs w:val="28"/>
        </w:rPr>
        <w:t>Достижения</w:t>
      </w:r>
      <w:r w:rsidR="008F6DCA" w:rsidRPr="00811F5C">
        <w:rPr>
          <w:b/>
          <w:sz w:val="28"/>
          <w:szCs w:val="28"/>
        </w:rPr>
        <w:t xml:space="preserve"> </w:t>
      </w:r>
      <w:r>
        <w:rPr>
          <w:b/>
          <w:sz w:val="28"/>
          <w:szCs w:val="28"/>
        </w:rPr>
        <w:t>учителей</w:t>
      </w:r>
      <w:r w:rsidR="008F6DCA" w:rsidRPr="00811F5C">
        <w:rPr>
          <w:b/>
          <w:sz w:val="28"/>
          <w:szCs w:val="28"/>
        </w:rPr>
        <w:t xml:space="preserve"> школы:</w:t>
      </w:r>
    </w:p>
    <w:p w:rsidR="008F6DCA" w:rsidRDefault="008F6DCA" w:rsidP="0083433E">
      <w:pPr>
        <w:ind w:left="540" w:firstLine="540"/>
        <w:jc w:val="both"/>
        <w:rPr>
          <w:sz w:val="28"/>
          <w:szCs w:val="28"/>
        </w:rPr>
      </w:pPr>
      <w:r w:rsidRPr="008F6DCA">
        <w:rPr>
          <w:sz w:val="28"/>
          <w:szCs w:val="28"/>
        </w:rPr>
        <w:t>Педагоги школы</w:t>
      </w:r>
      <w:r>
        <w:rPr>
          <w:sz w:val="28"/>
          <w:szCs w:val="28"/>
        </w:rPr>
        <w:t xml:space="preserve"> занимают активную профессиональную позицию, люди творческие и увлеченные. </w:t>
      </w:r>
    </w:p>
    <w:p w:rsidR="008F6DCA" w:rsidRPr="008F6DCA" w:rsidRDefault="008F6DCA" w:rsidP="0083433E">
      <w:pPr>
        <w:widowControl w:val="0"/>
        <w:autoSpaceDE w:val="0"/>
        <w:autoSpaceDN w:val="0"/>
        <w:adjustRightInd w:val="0"/>
        <w:ind w:left="540" w:firstLine="540"/>
        <w:jc w:val="both"/>
        <w:rPr>
          <w:sz w:val="28"/>
          <w:szCs w:val="28"/>
          <w:lang w:val="x-none"/>
        </w:rPr>
      </w:pPr>
      <w:r w:rsidRPr="008F6DCA">
        <w:rPr>
          <w:sz w:val="28"/>
          <w:szCs w:val="28"/>
          <w:lang w:val="x-none"/>
        </w:rPr>
        <w:t xml:space="preserve">В школе работает </w:t>
      </w:r>
      <w:r w:rsidR="00567DAE">
        <w:rPr>
          <w:sz w:val="28"/>
          <w:szCs w:val="28"/>
        </w:rPr>
        <w:t>74</w:t>
      </w:r>
      <w:r w:rsidRPr="008F6DCA">
        <w:rPr>
          <w:sz w:val="28"/>
          <w:szCs w:val="28"/>
          <w:lang w:val="x-none"/>
        </w:rPr>
        <w:t xml:space="preserve"> учител</w:t>
      </w:r>
      <w:r w:rsidRPr="008F6DCA">
        <w:rPr>
          <w:sz w:val="28"/>
          <w:szCs w:val="28"/>
        </w:rPr>
        <w:t>я.</w:t>
      </w:r>
      <w:r w:rsidRPr="008F6DCA">
        <w:rPr>
          <w:sz w:val="28"/>
          <w:szCs w:val="28"/>
          <w:lang w:val="x-none"/>
        </w:rPr>
        <w:t xml:space="preserve"> Средний возраст педагогов </w:t>
      </w:r>
      <w:r w:rsidR="00D831F3">
        <w:rPr>
          <w:sz w:val="28"/>
          <w:szCs w:val="28"/>
          <w:lang w:val="x-none"/>
        </w:rPr>
        <w:t>–</w:t>
      </w:r>
      <w:r w:rsidRPr="008F6DCA">
        <w:rPr>
          <w:sz w:val="28"/>
          <w:szCs w:val="28"/>
          <w:lang w:val="x-none"/>
        </w:rPr>
        <w:t xml:space="preserve"> </w:t>
      </w:r>
      <w:r w:rsidRPr="008F6DCA">
        <w:rPr>
          <w:sz w:val="28"/>
          <w:szCs w:val="28"/>
        </w:rPr>
        <w:t>49</w:t>
      </w:r>
      <w:r w:rsidR="00D831F3">
        <w:rPr>
          <w:sz w:val="28"/>
          <w:szCs w:val="28"/>
        </w:rPr>
        <w:t>лет</w:t>
      </w:r>
      <w:r w:rsidR="006779BC">
        <w:rPr>
          <w:sz w:val="28"/>
          <w:szCs w:val="28"/>
          <w:lang w:val="x-none"/>
        </w:rPr>
        <w:t xml:space="preserve"> </w:t>
      </w:r>
      <w:r w:rsidRPr="008F6DCA">
        <w:rPr>
          <w:sz w:val="28"/>
          <w:szCs w:val="28"/>
          <w:lang w:val="x-none"/>
        </w:rPr>
        <w:t xml:space="preserve">. Средний педагогический стаж - </w:t>
      </w:r>
      <w:r w:rsidRPr="008F6DCA">
        <w:rPr>
          <w:sz w:val="28"/>
          <w:szCs w:val="28"/>
        </w:rPr>
        <w:t>21</w:t>
      </w:r>
      <w:r w:rsidRPr="008F6DCA">
        <w:rPr>
          <w:sz w:val="28"/>
          <w:szCs w:val="28"/>
          <w:lang w:val="x-none"/>
        </w:rPr>
        <w:t>год. Средний возраст администрации - 4</w:t>
      </w:r>
      <w:r w:rsidRPr="008F6DCA">
        <w:rPr>
          <w:sz w:val="28"/>
          <w:szCs w:val="28"/>
        </w:rPr>
        <w:t>9</w:t>
      </w:r>
      <w:r w:rsidRPr="008F6DCA">
        <w:rPr>
          <w:sz w:val="28"/>
          <w:szCs w:val="28"/>
          <w:lang w:val="x-none"/>
        </w:rPr>
        <w:t xml:space="preserve"> </w:t>
      </w:r>
      <w:r w:rsidRPr="008F6DCA">
        <w:rPr>
          <w:sz w:val="28"/>
          <w:szCs w:val="28"/>
        </w:rPr>
        <w:t>лет</w:t>
      </w:r>
      <w:r w:rsidRPr="008F6DCA">
        <w:rPr>
          <w:sz w:val="28"/>
          <w:szCs w:val="28"/>
          <w:lang w:val="x-none"/>
        </w:rPr>
        <w:t xml:space="preserve">. Имеют высшее образование - </w:t>
      </w:r>
      <w:r w:rsidRPr="008F6DCA">
        <w:rPr>
          <w:sz w:val="28"/>
          <w:szCs w:val="28"/>
        </w:rPr>
        <w:t>52</w:t>
      </w:r>
      <w:r w:rsidRPr="008F6DCA">
        <w:rPr>
          <w:sz w:val="28"/>
          <w:szCs w:val="28"/>
          <w:lang w:val="x-none"/>
        </w:rPr>
        <w:t xml:space="preserve"> у</w:t>
      </w:r>
      <w:r w:rsidR="006779BC">
        <w:rPr>
          <w:sz w:val="28"/>
          <w:szCs w:val="28"/>
          <w:lang w:val="x-none"/>
        </w:rPr>
        <w:t>чител</w:t>
      </w:r>
      <w:r w:rsidR="00D831F3">
        <w:rPr>
          <w:sz w:val="28"/>
          <w:szCs w:val="28"/>
        </w:rPr>
        <w:t>я</w:t>
      </w:r>
      <w:r w:rsidRPr="008F6DCA">
        <w:rPr>
          <w:sz w:val="28"/>
          <w:szCs w:val="28"/>
          <w:lang w:val="x-none"/>
        </w:rPr>
        <w:t xml:space="preserve">; среднее специальное образование - </w:t>
      </w:r>
      <w:r w:rsidRPr="008F6DCA">
        <w:rPr>
          <w:sz w:val="28"/>
          <w:szCs w:val="28"/>
        </w:rPr>
        <w:t>12</w:t>
      </w:r>
      <w:r w:rsidRPr="008F6DCA">
        <w:rPr>
          <w:sz w:val="28"/>
          <w:szCs w:val="28"/>
          <w:lang w:val="x-none"/>
        </w:rPr>
        <w:t xml:space="preserve"> учителей; незаконченное высшее – </w:t>
      </w:r>
      <w:r w:rsidRPr="008F6DCA">
        <w:rPr>
          <w:sz w:val="28"/>
          <w:szCs w:val="28"/>
        </w:rPr>
        <w:t xml:space="preserve">3 </w:t>
      </w:r>
      <w:r w:rsidRPr="008F6DCA">
        <w:rPr>
          <w:sz w:val="28"/>
          <w:szCs w:val="28"/>
          <w:lang w:val="x-none"/>
        </w:rPr>
        <w:t>учителя.</w:t>
      </w:r>
    </w:p>
    <w:p w:rsidR="008054B4" w:rsidRDefault="008054B4" w:rsidP="0083433E">
      <w:pPr>
        <w:widowControl w:val="0"/>
        <w:autoSpaceDE w:val="0"/>
        <w:autoSpaceDN w:val="0"/>
        <w:adjustRightInd w:val="0"/>
        <w:ind w:left="540" w:firstLine="540"/>
        <w:jc w:val="both"/>
        <w:rPr>
          <w:b/>
          <w:sz w:val="28"/>
          <w:szCs w:val="28"/>
        </w:rPr>
      </w:pPr>
    </w:p>
    <w:p w:rsidR="008F6DCA" w:rsidRPr="008054B4" w:rsidRDefault="008F6DCA" w:rsidP="0083433E">
      <w:pPr>
        <w:widowControl w:val="0"/>
        <w:autoSpaceDE w:val="0"/>
        <w:autoSpaceDN w:val="0"/>
        <w:adjustRightInd w:val="0"/>
        <w:ind w:left="540" w:firstLine="540"/>
        <w:jc w:val="both"/>
        <w:rPr>
          <w:b/>
          <w:sz w:val="28"/>
          <w:szCs w:val="28"/>
          <w:lang w:val="x-none"/>
        </w:rPr>
      </w:pPr>
      <w:r w:rsidRPr="008054B4">
        <w:rPr>
          <w:b/>
          <w:sz w:val="28"/>
          <w:szCs w:val="28"/>
          <w:lang w:val="x-none"/>
        </w:rPr>
        <w:t>Имеют почетные звания:</w:t>
      </w:r>
    </w:p>
    <w:p w:rsidR="0083433E" w:rsidRDefault="0083433E" w:rsidP="0083433E">
      <w:pPr>
        <w:widowControl w:val="0"/>
        <w:autoSpaceDE w:val="0"/>
        <w:autoSpaceDN w:val="0"/>
        <w:adjustRightInd w:val="0"/>
        <w:ind w:left="540" w:firstLine="540"/>
        <w:jc w:val="both"/>
        <w:rPr>
          <w:sz w:val="28"/>
          <w:szCs w:val="28"/>
        </w:rPr>
      </w:pPr>
      <w:r>
        <w:rPr>
          <w:sz w:val="28"/>
          <w:szCs w:val="28"/>
        </w:rPr>
        <w:t>З</w:t>
      </w:r>
      <w:r w:rsidR="008F6DCA" w:rsidRPr="008F6DCA">
        <w:rPr>
          <w:sz w:val="28"/>
          <w:szCs w:val="28"/>
          <w:lang w:val="x-none"/>
        </w:rPr>
        <w:t xml:space="preserve">аслуженный учитель школы России - </w:t>
      </w:r>
      <w:r w:rsidR="008F6DCA" w:rsidRPr="008F6DCA">
        <w:rPr>
          <w:sz w:val="28"/>
          <w:szCs w:val="28"/>
        </w:rPr>
        <w:t>1</w:t>
      </w:r>
      <w:r w:rsidR="008F6DCA" w:rsidRPr="008F6DCA">
        <w:rPr>
          <w:sz w:val="28"/>
          <w:szCs w:val="28"/>
          <w:lang w:val="x-none"/>
        </w:rPr>
        <w:t>;</w:t>
      </w:r>
    </w:p>
    <w:p w:rsidR="0094792F" w:rsidRPr="0094792F" w:rsidRDefault="0094792F" w:rsidP="0083433E">
      <w:pPr>
        <w:widowControl w:val="0"/>
        <w:autoSpaceDE w:val="0"/>
        <w:autoSpaceDN w:val="0"/>
        <w:adjustRightInd w:val="0"/>
        <w:ind w:left="540" w:firstLine="540"/>
        <w:jc w:val="both"/>
        <w:rPr>
          <w:sz w:val="28"/>
          <w:szCs w:val="28"/>
        </w:rPr>
      </w:pPr>
      <w:r>
        <w:rPr>
          <w:bCs/>
          <w:sz w:val="28"/>
          <w:szCs w:val="28"/>
        </w:rPr>
        <w:t>к</w:t>
      </w:r>
      <w:r w:rsidRPr="0094792F">
        <w:rPr>
          <w:bCs/>
          <w:sz w:val="28"/>
          <w:szCs w:val="28"/>
        </w:rPr>
        <w:t>андидат педагогических наук - 1;</w:t>
      </w:r>
    </w:p>
    <w:p w:rsidR="008F6DCA" w:rsidRPr="008F6DCA" w:rsidRDefault="008F6DCA" w:rsidP="0083433E">
      <w:pPr>
        <w:widowControl w:val="0"/>
        <w:autoSpaceDE w:val="0"/>
        <w:autoSpaceDN w:val="0"/>
        <w:adjustRightInd w:val="0"/>
        <w:ind w:left="540" w:firstLine="540"/>
        <w:jc w:val="both"/>
        <w:rPr>
          <w:sz w:val="28"/>
          <w:szCs w:val="28"/>
        </w:rPr>
      </w:pPr>
      <w:r w:rsidRPr="008F6DCA">
        <w:rPr>
          <w:sz w:val="28"/>
          <w:szCs w:val="28"/>
        </w:rPr>
        <w:t>заслуженный учитель Забайкальского края -1;</w:t>
      </w:r>
    </w:p>
    <w:p w:rsidR="008F6DCA" w:rsidRPr="008F6DCA" w:rsidRDefault="0083433E" w:rsidP="0083433E">
      <w:pPr>
        <w:widowControl w:val="0"/>
        <w:autoSpaceDE w:val="0"/>
        <w:autoSpaceDN w:val="0"/>
        <w:adjustRightInd w:val="0"/>
        <w:ind w:left="540" w:firstLine="540"/>
        <w:jc w:val="both"/>
        <w:rPr>
          <w:sz w:val="28"/>
          <w:szCs w:val="28"/>
        </w:rPr>
      </w:pPr>
      <w:r>
        <w:rPr>
          <w:sz w:val="28"/>
          <w:szCs w:val="28"/>
        </w:rPr>
        <w:t>П</w:t>
      </w:r>
      <w:r w:rsidR="008F6DCA" w:rsidRPr="008F6DCA">
        <w:rPr>
          <w:sz w:val="28"/>
          <w:szCs w:val="28"/>
          <w:lang w:val="x-none"/>
        </w:rPr>
        <w:t>очетный работник образования </w:t>
      </w:r>
      <w:r>
        <w:rPr>
          <w:sz w:val="28"/>
          <w:szCs w:val="28"/>
        </w:rPr>
        <w:t xml:space="preserve">РФ </w:t>
      </w:r>
      <w:r w:rsidR="008F6DCA" w:rsidRPr="008F6DCA">
        <w:rPr>
          <w:sz w:val="28"/>
          <w:szCs w:val="28"/>
          <w:lang w:val="x-none"/>
        </w:rPr>
        <w:t xml:space="preserve">- </w:t>
      </w:r>
      <w:r w:rsidR="008F6DCA" w:rsidRPr="008F6DCA">
        <w:rPr>
          <w:sz w:val="28"/>
          <w:szCs w:val="28"/>
        </w:rPr>
        <w:t>14</w:t>
      </w:r>
      <w:r w:rsidR="008F6DCA" w:rsidRPr="008F6DCA">
        <w:rPr>
          <w:sz w:val="28"/>
          <w:szCs w:val="28"/>
          <w:lang w:val="x-none"/>
        </w:rPr>
        <w:t>;</w:t>
      </w:r>
    </w:p>
    <w:p w:rsidR="008F6DCA" w:rsidRPr="008F6DCA" w:rsidRDefault="008F6DCA" w:rsidP="0083433E">
      <w:pPr>
        <w:widowControl w:val="0"/>
        <w:autoSpaceDE w:val="0"/>
        <w:autoSpaceDN w:val="0"/>
        <w:adjustRightInd w:val="0"/>
        <w:ind w:left="540" w:firstLine="540"/>
        <w:jc w:val="both"/>
        <w:rPr>
          <w:sz w:val="28"/>
          <w:szCs w:val="28"/>
        </w:rPr>
      </w:pPr>
      <w:r w:rsidRPr="008F6DCA">
        <w:rPr>
          <w:sz w:val="28"/>
          <w:szCs w:val="28"/>
        </w:rPr>
        <w:t>старший учитель -2;</w:t>
      </w:r>
    </w:p>
    <w:p w:rsidR="008F6DCA" w:rsidRDefault="008F6DCA" w:rsidP="0083433E">
      <w:pPr>
        <w:widowControl w:val="0"/>
        <w:autoSpaceDE w:val="0"/>
        <w:autoSpaceDN w:val="0"/>
        <w:adjustRightInd w:val="0"/>
        <w:ind w:left="540" w:firstLine="540"/>
        <w:jc w:val="both"/>
        <w:rPr>
          <w:sz w:val="28"/>
          <w:szCs w:val="28"/>
        </w:rPr>
      </w:pPr>
      <w:r w:rsidRPr="008F6DCA">
        <w:rPr>
          <w:sz w:val="28"/>
          <w:szCs w:val="28"/>
        </w:rPr>
        <w:t>учитель-методист -1.</w:t>
      </w:r>
    </w:p>
    <w:p w:rsidR="004A6028" w:rsidRDefault="008F6DCA" w:rsidP="0083433E">
      <w:pPr>
        <w:widowControl w:val="0"/>
        <w:autoSpaceDE w:val="0"/>
        <w:autoSpaceDN w:val="0"/>
        <w:adjustRightInd w:val="0"/>
        <w:ind w:left="540" w:firstLine="540"/>
        <w:jc w:val="both"/>
        <w:rPr>
          <w:sz w:val="28"/>
          <w:szCs w:val="28"/>
        </w:rPr>
      </w:pPr>
      <w:r>
        <w:rPr>
          <w:sz w:val="28"/>
          <w:szCs w:val="28"/>
        </w:rPr>
        <w:t>Педагоги школы повышают свою квалификацию в ЗабКИПКРО, Агинском ИПК,  дистанционно обучаются в педагогическом университете ИД «Первое сентября»</w:t>
      </w:r>
      <w:r w:rsidR="0083433E">
        <w:rPr>
          <w:sz w:val="28"/>
          <w:szCs w:val="28"/>
        </w:rPr>
        <w:t xml:space="preserve"> (г. Москва), у</w:t>
      </w:r>
      <w:r w:rsidR="004A6028">
        <w:rPr>
          <w:sz w:val="28"/>
          <w:szCs w:val="28"/>
        </w:rPr>
        <w:t>частвуют в профессиональных конкурсах:</w:t>
      </w:r>
    </w:p>
    <w:p w:rsidR="004A6028" w:rsidRDefault="004A6028" w:rsidP="0083433E">
      <w:pPr>
        <w:widowControl w:val="0"/>
        <w:autoSpaceDE w:val="0"/>
        <w:autoSpaceDN w:val="0"/>
        <w:adjustRightInd w:val="0"/>
        <w:ind w:left="540" w:firstLine="540"/>
        <w:jc w:val="both"/>
        <w:rPr>
          <w:sz w:val="28"/>
          <w:szCs w:val="28"/>
        </w:rPr>
      </w:pPr>
      <w:r>
        <w:rPr>
          <w:sz w:val="28"/>
          <w:szCs w:val="28"/>
        </w:rPr>
        <w:t xml:space="preserve">- «Открытый урок», «Портфолио» ИД «Первое сентября» (г. Москва) с 2007 года 17 публикаций; </w:t>
      </w:r>
    </w:p>
    <w:p w:rsidR="004A6028" w:rsidRDefault="004A6028" w:rsidP="0083433E">
      <w:pPr>
        <w:widowControl w:val="0"/>
        <w:autoSpaceDE w:val="0"/>
        <w:autoSpaceDN w:val="0"/>
        <w:adjustRightInd w:val="0"/>
        <w:ind w:left="540" w:firstLine="540"/>
        <w:jc w:val="both"/>
        <w:rPr>
          <w:sz w:val="28"/>
          <w:szCs w:val="28"/>
        </w:rPr>
      </w:pPr>
      <w:r>
        <w:rPr>
          <w:sz w:val="28"/>
          <w:szCs w:val="28"/>
        </w:rPr>
        <w:t>-муниципальном конкурсе «Самый классный классный» победитель муниципального конкурса Ирина Борисовна Марушкина (учитель технологии);</w:t>
      </w:r>
    </w:p>
    <w:p w:rsidR="004A6028" w:rsidRDefault="004A6028" w:rsidP="0083433E">
      <w:pPr>
        <w:widowControl w:val="0"/>
        <w:autoSpaceDE w:val="0"/>
        <w:autoSpaceDN w:val="0"/>
        <w:adjustRightInd w:val="0"/>
        <w:ind w:left="540" w:firstLine="540"/>
        <w:jc w:val="both"/>
        <w:rPr>
          <w:sz w:val="28"/>
          <w:szCs w:val="28"/>
        </w:rPr>
      </w:pPr>
      <w:r>
        <w:rPr>
          <w:sz w:val="28"/>
          <w:szCs w:val="28"/>
        </w:rPr>
        <w:t xml:space="preserve">-ПНПО «Лучшие учителя России» - обладатель гранта 2009 года – Ирина Михайловна Капишулина (учитель информатики, математики). </w:t>
      </w:r>
    </w:p>
    <w:p w:rsidR="00EE0E67" w:rsidRDefault="00EE0E67" w:rsidP="0083433E">
      <w:pPr>
        <w:widowControl w:val="0"/>
        <w:autoSpaceDE w:val="0"/>
        <w:autoSpaceDN w:val="0"/>
        <w:adjustRightInd w:val="0"/>
        <w:ind w:left="540" w:firstLine="540"/>
        <w:jc w:val="both"/>
        <w:rPr>
          <w:sz w:val="28"/>
          <w:szCs w:val="28"/>
        </w:rPr>
      </w:pPr>
      <w:r>
        <w:rPr>
          <w:sz w:val="28"/>
          <w:szCs w:val="28"/>
        </w:rPr>
        <w:t xml:space="preserve">В 2009 году Российская академия образования  совместно с Ведущим институтом развивающих технологий и Образовательным центром «Школьный университет» присвоили школе </w:t>
      </w:r>
      <w:r w:rsidRPr="00217543">
        <w:rPr>
          <w:b/>
          <w:sz w:val="28"/>
          <w:szCs w:val="28"/>
        </w:rPr>
        <w:t>статус «Базовая школа по формированию ИКТ</w:t>
      </w:r>
      <w:r>
        <w:rPr>
          <w:b/>
          <w:sz w:val="28"/>
          <w:szCs w:val="28"/>
        </w:rPr>
        <w:t>-</w:t>
      </w:r>
      <w:r w:rsidRPr="00217543">
        <w:rPr>
          <w:b/>
          <w:sz w:val="28"/>
          <w:szCs w:val="28"/>
        </w:rPr>
        <w:t>компетентности школы»</w:t>
      </w:r>
      <w:r>
        <w:rPr>
          <w:b/>
          <w:sz w:val="28"/>
          <w:szCs w:val="28"/>
        </w:rPr>
        <w:t>.</w:t>
      </w:r>
    </w:p>
    <w:p w:rsidR="004A6028" w:rsidRDefault="004A6028" w:rsidP="0083433E">
      <w:pPr>
        <w:widowControl w:val="0"/>
        <w:autoSpaceDE w:val="0"/>
        <w:autoSpaceDN w:val="0"/>
        <w:adjustRightInd w:val="0"/>
        <w:jc w:val="both"/>
        <w:rPr>
          <w:sz w:val="28"/>
          <w:szCs w:val="28"/>
        </w:rPr>
      </w:pPr>
    </w:p>
    <w:p w:rsidR="00924C38" w:rsidRDefault="00924C38" w:rsidP="0083433E">
      <w:pPr>
        <w:widowControl w:val="0"/>
        <w:autoSpaceDE w:val="0"/>
        <w:autoSpaceDN w:val="0"/>
        <w:adjustRightInd w:val="0"/>
        <w:jc w:val="both"/>
        <w:rPr>
          <w:sz w:val="28"/>
          <w:szCs w:val="28"/>
        </w:rPr>
      </w:pPr>
    </w:p>
    <w:p w:rsidR="00095ADE" w:rsidRDefault="00095ADE"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445251" w:rsidRDefault="00445251" w:rsidP="00616149">
      <w:pPr>
        <w:spacing w:line="360" w:lineRule="auto"/>
        <w:ind w:left="-720"/>
        <w:jc w:val="center"/>
        <w:rPr>
          <w:b/>
          <w:bCs/>
          <w:sz w:val="28"/>
          <w:szCs w:val="28"/>
          <w:u w:val="single"/>
        </w:rPr>
      </w:pPr>
    </w:p>
    <w:p w:rsidR="008C2807" w:rsidRDefault="008C2807" w:rsidP="00616149">
      <w:pPr>
        <w:spacing w:line="360" w:lineRule="auto"/>
        <w:ind w:left="-720"/>
        <w:jc w:val="center"/>
        <w:rPr>
          <w:b/>
          <w:bCs/>
          <w:sz w:val="28"/>
          <w:szCs w:val="28"/>
          <w:u w:val="single"/>
        </w:rPr>
      </w:pPr>
    </w:p>
    <w:p w:rsidR="004A6028" w:rsidRDefault="00616149" w:rsidP="00616149">
      <w:pPr>
        <w:spacing w:line="360" w:lineRule="auto"/>
        <w:ind w:left="-720"/>
        <w:jc w:val="center"/>
        <w:rPr>
          <w:b/>
          <w:bCs/>
          <w:sz w:val="28"/>
          <w:szCs w:val="28"/>
          <w:u w:val="single"/>
        </w:rPr>
      </w:pPr>
      <w:r>
        <w:rPr>
          <w:b/>
          <w:bCs/>
          <w:sz w:val="28"/>
          <w:szCs w:val="28"/>
          <w:u w:val="single"/>
        </w:rPr>
        <w:t>2.</w:t>
      </w:r>
      <w:r w:rsidR="004A6028" w:rsidRPr="004A6028">
        <w:rPr>
          <w:b/>
          <w:bCs/>
          <w:sz w:val="28"/>
          <w:szCs w:val="28"/>
          <w:u w:val="single"/>
        </w:rPr>
        <w:t>СОСТАВ ОБУЧАЮЩИХСЯ.</w:t>
      </w:r>
    </w:p>
    <w:tbl>
      <w:tblPr>
        <w:tblStyle w:val="a6"/>
        <w:tblW w:w="9000" w:type="dxa"/>
        <w:tblInd w:w="1368" w:type="dxa"/>
        <w:tblLook w:val="01E0" w:firstRow="1" w:lastRow="1" w:firstColumn="1" w:lastColumn="1" w:noHBand="0" w:noVBand="0"/>
      </w:tblPr>
      <w:tblGrid>
        <w:gridCol w:w="1875"/>
        <w:gridCol w:w="1877"/>
        <w:gridCol w:w="3535"/>
        <w:gridCol w:w="1713"/>
      </w:tblGrid>
      <w:tr w:rsidR="00924C38">
        <w:trPr>
          <w:trHeight w:val="827"/>
        </w:trPr>
        <w:tc>
          <w:tcPr>
            <w:tcW w:w="1946" w:type="dxa"/>
          </w:tcPr>
          <w:p w:rsidR="00924C38" w:rsidRPr="005B2822" w:rsidRDefault="00924C38" w:rsidP="00F05F1D">
            <w:pPr>
              <w:jc w:val="center"/>
              <w:rPr>
                <w:b/>
              </w:rPr>
            </w:pPr>
            <w:r w:rsidRPr="005B2822">
              <w:rPr>
                <w:b/>
              </w:rPr>
              <w:t xml:space="preserve">Классы </w:t>
            </w:r>
          </w:p>
        </w:tc>
        <w:tc>
          <w:tcPr>
            <w:tcW w:w="1946" w:type="dxa"/>
          </w:tcPr>
          <w:p w:rsidR="00924C38" w:rsidRDefault="00924C38" w:rsidP="00F05F1D">
            <w:pPr>
              <w:jc w:val="center"/>
              <w:rPr>
                <w:b/>
              </w:rPr>
            </w:pPr>
            <w:r>
              <w:rPr>
                <w:b/>
              </w:rPr>
              <w:t>Число  классов</w:t>
            </w:r>
          </w:p>
        </w:tc>
        <w:tc>
          <w:tcPr>
            <w:tcW w:w="3668" w:type="dxa"/>
          </w:tcPr>
          <w:p w:rsidR="00924C38" w:rsidRDefault="00924C38" w:rsidP="00F05F1D">
            <w:pPr>
              <w:jc w:val="center"/>
              <w:rPr>
                <w:b/>
              </w:rPr>
            </w:pPr>
            <w:r>
              <w:rPr>
                <w:b/>
              </w:rPr>
              <w:t>Профильн</w:t>
            </w:r>
            <w:r w:rsidR="008D00D2">
              <w:rPr>
                <w:b/>
              </w:rPr>
              <w:t>ая</w:t>
            </w:r>
            <w:r>
              <w:rPr>
                <w:b/>
              </w:rPr>
              <w:t xml:space="preserve">  направлен</w:t>
            </w:r>
            <w:r w:rsidR="008D00D2">
              <w:rPr>
                <w:b/>
              </w:rPr>
              <w:t>ность</w:t>
            </w:r>
          </w:p>
        </w:tc>
        <w:tc>
          <w:tcPr>
            <w:tcW w:w="1440" w:type="dxa"/>
          </w:tcPr>
          <w:p w:rsidR="00924C38" w:rsidRPr="005B2822" w:rsidRDefault="00924C38" w:rsidP="00F05F1D">
            <w:pPr>
              <w:jc w:val="center"/>
              <w:rPr>
                <w:b/>
              </w:rPr>
            </w:pPr>
            <w:r>
              <w:rPr>
                <w:b/>
              </w:rPr>
              <w:t xml:space="preserve">Кол-во обучающихся </w:t>
            </w:r>
          </w:p>
        </w:tc>
      </w:tr>
      <w:tr w:rsidR="00924C38">
        <w:trPr>
          <w:trHeight w:val="262"/>
        </w:trPr>
        <w:tc>
          <w:tcPr>
            <w:tcW w:w="1946" w:type="dxa"/>
          </w:tcPr>
          <w:p w:rsidR="00924C38" w:rsidRPr="00F40D39" w:rsidRDefault="00924C38" w:rsidP="00F05F1D">
            <w:pPr>
              <w:jc w:val="center"/>
            </w:pPr>
            <w:r w:rsidRPr="00F40D39">
              <w:t>0</w:t>
            </w:r>
          </w:p>
        </w:tc>
        <w:tc>
          <w:tcPr>
            <w:tcW w:w="1946" w:type="dxa"/>
          </w:tcPr>
          <w:p w:rsidR="00924C38" w:rsidRDefault="00924C38" w:rsidP="00F05F1D">
            <w:pPr>
              <w:jc w:val="center"/>
            </w:pPr>
            <w:r>
              <w:t>1</w:t>
            </w:r>
          </w:p>
        </w:tc>
        <w:tc>
          <w:tcPr>
            <w:tcW w:w="3668" w:type="dxa"/>
          </w:tcPr>
          <w:p w:rsidR="00924C38" w:rsidRDefault="00924C38" w:rsidP="00F05F1D">
            <w:pPr>
              <w:jc w:val="center"/>
            </w:pPr>
          </w:p>
        </w:tc>
        <w:tc>
          <w:tcPr>
            <w:tcW w:w="1440" w:type="dxa"/>
          </w:tcPr>
          <w:p w:rsidR="00924C38" w:rsidRPr="00FE0FBB" w:rsidRDefault="00924C38" w:rsidP="00F05F1D">
            <w:pPr>
              <w:jc w:val="center"/>
              <w:rPr>
                <w:lang w:val="en-US"/>
              </w:rPr>
            </w:pPr>
            <w:r>
              <w:t>2</w:t>
            </w:r>
            <w:r>
              <w:rPr>
                <w:lang w:val="en-US"/>
              </w:rPr>
              <w:t>5</w:t>
            </w:r>
          </w:p>
        </w:tc>
      </w:tr>
      <w:tr w:rsidR="00924C38" w:rsidRPr="002856C7">
        <w:trPr>
          <w:trHeight w:val="282"/>
        </w:trPr>
        <w:tc>
          <w:tcPr>
            <w:tcW w:w="1946" w:type="dxa"/>
          </w:tcPr>
          <w:p w:rsidR="00924C38" w:rsidRPr="00F40D39" w:rsidRDefault="00924C38" w:rsidP="00F05F1D">
            <w:pPr>
              <w:jc w:val="center"/>
            </w:pPr>
            <w:r>
              <w:t>1</w:t>
            </w:r>
          </w:p>
        </w:tc>
        <w:tc>
          <w:tcPr>
            <w:tcW w:w="1946" w:type="dxa"/>
          </w:tcPr>
          <w:p w:rsidR="00924C38" w:rsidRPr="00924C38" w:rsidRDefault="00924C38" w:rsidP="00F05F1D">
            <w:pPr>
              <w:jc w:val="center"/>
            </w:pPr>
            <w:r>
              <w:t>3</w:t>
            </w:r>
          </w:p>
        </w:tc>
        <w:tc>
          <w:tcPr>
            <w:tcW w:w="3668" w:type="dxa"/>
          </w:tcPr>
          <w:p w:rsidR="00924C38" w:rsidRDefault="00924C38" w:rsidP="00F05F1D">
            <w:pPr>
              <w:jc w:val="center"/>
              <w:rPr>
                <w:lang w:val="en-US"/>
              </w:rPr>
            </w:pPr>
          </w:p>
        </w:tc>
        <w:tc>
          <w:tcPr>
            <w:tcW w:w="1440" w:type="dxa"/>
          </w:tcPr>
          <w:p w:rsidR="00924C38" w:rsidRPr="00924C38" w:rsidRDefault="00924C38" w:rsidP="00F05F1D">
            <w:pPr>
              <w:jc w:val="center"/>
            </w:pPr>
            <w:r>
              <w:t>86</w:t>
            </w:r>
          </w:p>
        </w:tc>
      </w:tr>
      <w:tr w:rsidR="00924C38" w:rsidRPr="001640F1">
        <w:trPr>
          <w:trHeight w:val="262"/>
        </w:trPr>
        <w:tc>
          <w:tcPr>
            <w:tcW w:w="1946" w:type="dxa"/>
          </w:tcPr>
          <w:p w:rsidR="00924C38" w:rsidRPr="00F40D39" w:rsidRDefault="00924C38" w:rsidP="00F05F1D">
            <w:pPr>
              <w:jc w:val="center"/>
            </w:pPr>
            <w:r>
              <w:t>2</w:t>
            </w:r>
          </w:p>
        </w:tc>
        <w:tc>
          <w:tcPr>
            <w:tcW w:w="1946" w:type="dxa"/>
          </w:tcPr>
          <w:p w:rsidR="00924C38" w:rsidRPr="00924C38" w:rsidRDefault="00924C38" w:rsidP="00F05F1D">
            <w:pPr>
              <w:jc w:val="center"/>
            </w:pPr>
            <w:r>
              <w:t>4</w:t>
            </w:r>
          </w:p>
        </w:tc>
        <w:tc>
          <w:tcPr>
            <w:tcW w:w="3668" w:type="dxa"/>
          </w:tcPr>
          <w:p w:rsidR="00924C38" w:rsidRDefault="00924C38" w:rsidP="00F05F1D">
            <w:pPr>
              <w:jc w:val="center"/>
              <w:rPr>
                <w:lang w:val="en-US"/>
              </w:rPr>
            </w:pPr>
          </w:p>
        </w:tc>
        <w:tc>
          <w:tcPr>
            <w:tcW w:w="1440" w:type="dxa"/>
          </w:tcPr>
          <w:p w:rsidR="00924C38" w:rsidRPr="00924C38" w:rsidRDefault="00924C38" w:rsidP="00F05F1D">
            <w:pPr>
              <w:jc w:val="center"/>
            </w:pPr>
            <w:r>
              <w:t>99</w:t>
            </w:r>
          </w:p>
        </w:tc>
      </w:tr>
      <w:tr w:rsidR="00924C38" w:rsidRPr="001640F1">
        <w:trPr>
          <w:trHeight w:val="282"/>
        </w:trPr>
        <w:tc>
          <w:tcPr>
            <w:tcW w:w="1946" w:type="dxa"/>
          </w:tcPr>
          <w:p w:rsidR="00924C38" w:rsidRPr="00F40D39" w:rsidRDefault="00924C38" w:rsidP="00F05F1D">
            <w:pPr>
              <w:jc w:val="center"/>
            </w:pPr>
            <w:r>
              <w:t>3</w:t>
            </w:r>
          </w:p>
        </w:tc>
        <w:tc>
          <w:tcPr>
            <w:tcW w:w="1946" w:type="dxa"/>
          </w:tcPr>
          <w:p w:rsidR="00924C38" w:rsidRPr="00924C38" w:rsidRDefault="00924C38" w:rsidP="00F05F1D">
            <w:pPr>
              <w:jc w:val="center"/>
            </w:pPr>
            <w:r>
              <w:t>4</w:t>
            </w:r>
          </w:p>
        </w:tc>
        <w:tc>
          <w:tcPr>
            <w:tcW w:w="3668" w:type="dxa"/>
          </w:tcPr>
          <w:p w:rsidR="00924C38" w:rsidRDefault="00924C38" w:rsidP="00F05F1D">
            <w:pPr>
              <w:jc w:val="center"/>
              <w:rPr>
                <w:lang w:val="en-US"/>
              </w:rPr>
            </w:pPr>
          </w:p>
        </w:tc>
        <w:tc>
          <w:tcPr>
            <w:tcW w:w="1440" w:type="dxa"/>
          </w:tcPr>
          <w:p w:rsidR="00924C38" w:rsidRPr="00924C38" w:rsidRDefault="00924C38" w:rsidP="00F05F1D">
            <w:pPr>
              <w:jc w:val="center"/>
            </w:pPr>
            <w:r>
              <w:t>95</w:t>
            </w:r>
          </w:p>
        </w:tc>
      </w:tr>
      <w:tr w:rsidR="00924C38" w:rsidRPr="002856C7">
        <w:trPr>
          <w:trHeight w:val="262"/>
        </w:trPr>
        <w:tc>
          <w:tcPr>
            <w:tcW w:w="1946" w:type="dxa"/>
          </w:tcPr>
          <w:p w:rsidR="00924C38" w:rsidRPr="00F40D39" w:rsidRDefault="00924C38" w:rsidP="00F05F1D">
            <w:pPr>
              <w:jc w:val="center"/>
            </w:pPr>
            <w:r>
              <w:t>4</w:t>
            </w:r>
          </w:p>
        </w:tc>
        <w:tc>
          <w:tcPr>
            <w:tcW w:w="1946" w:type="dxa"/>
          </w:tcPr>
          <w:p w:rsidR="00924C38" w:rsidRPr="001640F1" w:rsidRDefault="00924C38" w:rsidP="00F05F1D">
            <w:pPr>
              <w:jc w:val="center"/>
            </w:pPr>
            <w:r>
              <w:t>3</w:t>
            </w:r>
          </w:p>
        </w:tc>
        <w:tc>
          <w:tcPr>
            <w:tcW w:w="3668" w:type="dxa"/>
          </w:tcPr>
          <w:p w:rsidR="00924C38" w:rsidRPr="001640F1" w:rsidRDefault="00924C38" w:rsidP="00F05F1D">
            <w:pPr>
              <w:jc w:val="center"/>
            </w:pPr>
          </w:p>
        </w:tc>
        <w:tc>
          <w:tcPr>
            <w:tcW w:w="1440" w:type="dxa"/>
          </w:tcPr>
          <w:p w:rsidR="00924C38" w:rsidRPr="001640F1" w:rsidRDefault="00924C38" w:rsidP="00F05F1D">
            <w:pPr>
              <w:jc w:val="center"/>
            </w:pPr>
            <w:r>
              <w:t>75</w:t>
            </w:r>
          </w:p>
        </w:tc>
      </w:tr>
      <w:tr w:rsidR="00924C38" w:rsidRPr="001640F1">
        <w:trPr>
          <w:trHeight w:val="262"/>
        </w:trPr>
        <w:tc>
          <w:tcPr>
            <w:tcW w:w="1946" w:type="dxa"/>
          </w:tcPr>
          <w:p w:rsidR="00924C38" w:rsidRPr="00C363C2" w:rsidRDefault="00924C38" w:rsidP="00F05F1D">
            <w:pPr>
              <w:jc w:val="center"/>
              <w:rPr>
                <w:b/>
              </w:rPr>
            </w:pPr>
            <w:r w:rsidRPr="00C363C2">
              <w:rPr>
                <w:b/>
              </w:rPr>
              <w:t>Итого</w:t>
            </w:r>
            <w:r>
              <w:rPr>
                <w:b/>
              </w:rPr>
              <w:t xml:space="preserve"> с 1-4</w:t>
            </w:r>
          </w:p>
        </w:tc>
        <w:tc>
          <w:tcPr>
            <w:tcW w:w="1946" w:type="dxa"/>
          </w:tcPr>
          <w:p w:rsidR="00924C38" w:rsidRPr="00C363C2" w:rsidRDefault="00924C38" w:rsidP="00F05F1D">
            <w:pPr>
              <w:jc w:val="center"/>
              <w:rPr>
                <w:b/>
              </w:rPr>
            </w:pPr>
            <w:r>
              <w:rPr>
                <w:b/>
              </w:rPr>
              <w:t>15</w:t>
            </w:r>
          </w:p>
        </w:tc>
        <w:tc>
          <w:tcPr>
            <w:tcW w:w="3668" w:type="dxa"/>
          </w:tcPr>
          <w:p w:rsidR="00924C38" w:rsidRPr="00C363C2" w:rsidRDefault="00924C38" w:rsidP="00F05F1D">
            <w:pPr>
              <w:jc w:val="center"/>
              <w:rPr>
                <w:b/>
              </w:rPr>
            </w:pPr>
          </w:p>
        </w:tc>
        <w:tc>
          <w:tcPr>
            <w:tcW w:w="1440" w:type="dxa"/>
          </w:tcPr>
          <w:p w:rsidR="00924C38" w:rsidRPr="00C363C2" w:rsidRDefault="00924C38" w:rsidP="00F05F1D">
            <w:pPr>
              <w:jc w:val="center"/>
              <w:rPr>
                <w:b/>
              </w:rPr>
            </w:pPr>
            <w:r w:rsidRPr="00C363C2">
              <w:rPr>
                <w:b/>
              </w:rPr>
              <w:t>3</w:t>
            </w:r>
            <w:r>
              <w:rPr>
                <w:b/>
              </w:rPr>
              <w:t>80</w:t>
            </w:r>
          </w:p>
        </w:tc>
      </w:tr>
      <w:tr w:rsidR="00924C38">
        <w:trPr>
          <w:trHeight w:val="262"/>
        </w:trPr>
        <w:tc>
          <w:tcPr>
            <w:tcW w:w="1946" w:type="dxa"/>
          </w:tcPr>
          <w:p w:rsidR="00924C38" w:rsidRPr="00F40D39" w:rsidRDefault="00924C38" w:rsidP="00F05F1D">
            <w:pPr>
              <w:jc w:val="center"/>
            </w:pPr>
            <w:r>
              <w:t>5</w:t>
            </w:r>
          </w:p>
        </w:tc>
        <w:tc>
          <w:tcPr>
            <w:tcW w:w="1946" w:type="dxa"/>
          </w:tcPr>
          <w:p w:rsidR="00924C38" w:rsidRDefault="00924C38" w:rsidP="00F05F1D">
            <w:pPr>
              <w:jc w:val="center"/>
            </w:pPr>
            <w:r>
              <w:t>3</w:t>
            </w:r>
          </w:p>
        </w:tc>
        <w:tc>
          <w:tcPr>
            <w:tcW w:w="3668" w:type="dxa"/>
          </w:tcPr>
          <w:p w:rsidR="00924C38" w:rsidRDefault="00924C38" w:rsidP="00F05F1D">
            <w:pPr>
              <w:jc w:val="center"/>
            </w:pPr>
          </w:p>
        </w:tc>
        <w:tc>
          <w:tcPr>
            <w:tcW w:w="1440" w:type="dxa"/>
          </w:tcPr>
          <w:p w:rsidR="00924C38" w:rsidRPr="00F40D39" w:rsidRDefault="00924C38" w:rsidP="00F05F1D">
            <w:pPr>
              <w:jc w:val="center"/>
            </w:pPr>
            <w:r>
              <w:t>84</w:t>
            </w:r>
          </w:p>
        </w:tc>
      </w:tr>
      <w:tr w:rsidR="00924C38">
        <w:trPr>
          <w:trHeight w:val="262"/>
        </w:trPr>
        <w:tc>
          <w:tcPr>
            <w:tcW w:w="1946" w:type="dxa"/>
          </w:tcPr>
          <w:p w:rsidR="00924C38" w:rsidRPr="00F40D39" w:rsidRDefault="00924C38" w:rsidP="00F05F1D">
            <w:pPr>
              <w:jc w:val="center"/>
            </w:pPr>
            <w:r>
              <w:t>6</w:t>
            </w:r>
          </w:p>
        </w:tc>
        <w:tc>
          <w:tcPr>
            <w:tcW w:w="1946" w:type="dxa"/>
          </w:tcPr>
          <w:p w:rsidR="00924C38" w:rsidRDefault="00924C38" w:rsidP="00F05F1D">
            <w:pPr>
              <w:jc w:val="center"/>
            </w:pPr>
            <w:r>
              <w:t>4</w:t>
            </w:r>
          </w:p>
        </w:tc>
        <w:tc>
          <w:tcPr>
            <w:tcW w:w="3668" w:type="dxa"/>
          </w:tcPr>
          <w:p w:rsidR="00924C38" w:rsidRDefault="00924C38" w:rsidP="00F05F1D">
            <w:pPr>
              <w:jc w:val="center"/>
            </w:pPr>
          </w:p>
        </w:tc>
        <w:tc>
          <w:tcPr>
            <w:tcW w:w="1440" w:type="dxa"/>
          </w:tcPr>
          <w:p w:rsidR="00924C38" w:rsidRPr="00F40D39" w:rsidRDefault="00924C38" w:rsidP="00F05F1D">
            <w:pPr>
              <w:jc w:val="center"/>
            </w:pPr>
            <w:r>
              <w:t>93</w:t>
            </w:r>
          </w:p>
        </w:tc>
      </w:tr>
      <w:tr w:rsidR="00924C38">
        <w:trPr>
          <w:trHeight w:val="282"/>
        </w:trPr>
        <w:tc>
          <w:tcPr>
            <w:tcW w:w="1946" w:type="dxa"/>
          </w:tcPr>
          <w:p w:rsidR="00924C38" w:rsidRPr="00F40D39" w:rsidRDefault="00924C38" w:rsidP="00F05F1D">
            <w:pPr>
              <w:jc w:val="center"/>
            </w:pPr>
            <w:r>
              <w:t>7</w:t>
            </w:r>
          </w:p>
        </w:tc>
        <w:tc>
          <w:tcPr>
            <w:tcW w:w="1946" w:type="dxa"/>
          </w:tcPr>
          <w:p w:rsidR="00924C38" w:rsidRDefault="00924C38" w:rsidP="00F05F1D">
            <w:pPr>
              <w:jc w:val="center"/>
            </w:pPr>
            <w:r>
              <w:t>3</w:t>
            </w:r>
          </w:p>
        </w:tc>
        <w:tc>
          <w:tcPr>
            <w:tcW w:w="3668" w:type="dxa"/>
          </w:tcPr>
          <w:p w:rsidR="00924C38" w:rsidRDefault="00924C38" w:rsidP="00F05F1D">
            <w:pPr>
              <w:jc w:val="center"/>
            </w:pPr>
          </w:p>
        </w:tc>
        <w:tc>
          <w:tcPr>
            <w:tcW w:w="1440" w:type="dxa"/>
          </w:tcPr>
          <w:p w:rsidR="00924C38" w:rsidRPr="00F40D39" w:rsidRDefault="00924C38" w:rsidP="00F05F1D">
            <w:pPr>
              <w:jc w:val="center"/>
            </w:pPr>
            <w:r>
              <w:t>83</w:t>
            </w:r>
          </w:p>
        </w:tc>
      </w:tr>
      <w:tr w:rsidR="00924C38">
        <w:trPr>
          <w:trHeight w:val="262"/>
        </w:trPr>
        <w:tc>
          <w:tcPr>
            <w:tcW w:w="1946" w:type="dxa"/>
          </w:tcPr>
          <w:p w:rsidR="00924C38" w:rsidRPr="00F40D39" w:rsidRDefault="00924C38" w:rsidP="00F05F1D">
            <w:pPr>
              <w:jc w:val="center"/>
            </w:pPr>
            <w:r>
              <w:t>8</w:t>
            </w:r>
          </w:p>
        </w:tc>
        <w:tc>
          <w:tcPr>
            <w:tcW w:w="1946" w:type="dxa"/>
          </w:tcPr>
          <w:p w:rsidR="00924C38" w:rsidRDefault="00924C38" w:rsidP="00F05F1D">
            <w:pPr>
              <w:jc w:val="center"/>
            </w:pPr>
            <w:r>
              <w:t>3</w:t>
            </w:r>
          </w:p>
        </w:tc>
        <w:tc>
          <w:tcPr>
            <w:tcW w:w="3668" w:type="dxa"/>
          </w:tcPr>
          <w:p w:rsidR="00924C38" w:rsidRDefault="00924C38" w:rsidP="00F05F1D">
            <w:pPr>
              <w:jc w:val="center"/>
            </w:pPr>
          </w:p>
        </w:tc>
        <w:tc>
          <w:tcPr>
            <w:tcW w:w="1440" w:type="dxa"/>
          </w:tcPr>
          <w:p w:rsidR="00924C38" w:rsidRPr="00F40D39" w:rsidRDefault="00924C38" w:rsidP="00F05F1D">
            <w:pPr>
              <w:jc w:val="center"/>
            </w:pPr>
            <w:r>
              <w:t>86</w:t>
            </w:r>
          </w:p>
        </w:tc>
      </w:tr>
      <w:tr w:rsidR="00924C38">
        <w:trPr>
          <w:trHeight w:val="262"/>
        </w:trPr>
        <w:tc>
          <w:tcPr>
            <w:tcW w:w="1946" w:type="dxa"/>
          </w:tcPr>
          <w:p w:rsidR="00924C38" w:rsidRPr="00F40D39" w:rsidRDefault="00924C38" w:rsidP="00F05F1D">
            <w:pPr>
              <w:jc w:val="center"/>
            </w:pPr>
            <w:r>
              <w:t>9</w:t>
            </w:r>
          </w:p>
        </w:tc>
        <w:tc>
          <w:tcPr>
            <w:tcW w:w="1946" w:type="dxa"/>
          </w:tcPr>
          <w:p w:rsidR="00924C38" w:rsidRDefault="00924C38" w:rsidP="00F05F1D">
            <w:pPr>
              <w:jc w:val="center"/>
            </w:pPr>
            <w:r>
              <w:t>4</w:t>
            </w:r>
          </w:p>
        </w:tc>
        <w:tc>
          <w:tcPr>
            <w:tcW w:w="3668" w:type="dxa"/>
          </w:tcPr>
          <w:p w:rsidR="00924C38" w:rsidRDefault="00924C38" w:rsidP="00F05F1D">
            <w:pPr>
              <w:jc w:val="center"/>
            </w:pPr>
          </w:p>
        </w:tc>
        <w:tc>
          <w:tcPr>
            <w:tcW w:w="1440" w:type="dxa"/>
          </w:tcPr>
          <w:p w:rsidR="00924C38" w:rsidRPr="00F40D39" w:rsidRDefault="00924C38" w:rsidP="00F05F1D">
            <w:pPr>
              <w:jc w:val="center"/>
            </w:pPr>
            <w:r>
              <w:t>93</w:t>
            </w:r>
          </w:p>
        </w:tc>
      </w:tr>
      <w:tr w:rsidR="00924C38">
        <w:trPr>
          <w:trHeight w:val="282"/>
        </w:trPr>
        <w:tc>
          <w:tcPr>
            <w:tcW w:w="1946" w:type="dxa"/>
          </w:tcPr>
          <w:p w:rsidR="00924C38" w:rsidRPr="00F40D39" w:rsidRDefault="00924C38" w:rsidP="00F05F1D">
            <w:pPr>
              <w:jc w:val="center"/>
            </w:pPr>
            <w:r w:rsidRPr="00C363C2">
              <w:rPr>
                <w:b/>
              </w:rPr>
              <w:t>Итого</w:t>
            </w:r>
            <w:r>
              <w:rPr>
                <w:b/>
              </w:rPr>
              <w:t xml:space="preserve"> с 5-9</w:t>
            </w:r>
          </w:p>
        </w:tc>
        <w:tc>
          <w:tcPr>
            <w:tcW w:w="1946" w:type="dxa"/>
          </w:tcPr>
          <w:p w:rsidR="00924C38" w:rsidRPr="00924C38" w:rsidRDefault="00924C38" w:rsidP="00F05F1D">
            <w:pPr>
              <w:jc w:val="center"/>
              <w:rPr>
                <w:b/>
              </w:rPr>
            </w:pPr>
            <w:r w:rsidRPr="00924C38">
              <w:rPr>
                <w:b/>
              </w:rPr>
              <w:t>14</w:t>
            </w:r>
          </w:p>
        </w:tc>
        <w:tc>
          <w:tcPr>
            <w:tcW w:w="3668" w:type="dxa"/>
          </w:tcPr>
          <w:p w:rsidR="00924C38" w:rsidRDefault="00924C38" w:rsidP="00F05F1D">
            <w:pPr>
              <w:jc w:val="center"/>
            </w:pPr>
          </w:p>
        </w:tc>
        <w:tc>
          <w:tcPr>
            <w:tcW w:w="1440" w:type="dxa"/>
          </w:tcPr>
          <w:p w:rsidR="00924C38" w:rsidRPr="00924C38" w:rsidRDefault="00924C38" w:rsidP="00F05F1D">
            <w:pPr>
              <w:jc w:val="center"/>
              <w:rPr>
                <w:b/>
              </w:rPr>
            </w:pPr>
            <w:r w:rsidRPr="00924C38">
              <w:rPr>
                <w:b/>
              </w:rPr>
              <w:t>439</w:t>
            </w:r>
          </w:p>
        </w:tc>
      </w:tr>
      <w:tr w:rsidR="00924C38">
        <w:trPr>
          <w:trHeight w:val="262"/>
        </w:trPr>
        <w:tc>
          <w:tcPr>
            <w:tcW w:w="1946" w:type="dxa"/>
          </w:tcPr>
          <w:p w:rsidR="00924C38" w:rsidRDefault="00924C38" w:rsidP="00F05F1D">
            <w:pPr>
              <w:jc w:val="center"/>
            </w:pPr>
            <w:r>
              <w:t>10</w:t>
            </w:r>
          </w:p>
        </w:tc>
        <w:tc>
          <w:tcPr>
            <w:tcW w:w="1946" w:type="dxa"/>
          </w:tcPr>
          <w:p w:rsidR="00924C38" w:rsidRDefault="008D00D2" w:rsidP="00F05F1D">
            <w:pPr>
              <w:jc w:val="center"/>
            </w:pPr>
            <w:r>
              <w:t>1</w:t>
            </w:r>
          </w:p>
        </w:tc>
        <w:tc>
          <w:tcPr>
            <w:tcW w:w="3668" w:type="dxa"/>
          </w:tcPr>
          <w:p w:rsidR="00924C38" w:rsidRDefault="00924C38" w:rsidP="008D00D2">
            <w:pPr>
              <w:rPr>
                <w:sz w:val="18"/>
                <w:szCs w:val="18"/>
              </w:rPr>
            </w:pPr>
            <w:r>
              <w:rPr>
                <w:sz w:val="18"/>
                <w:szCs w:val="18"/>
              </w:rPr>
              <w:t>Информационно-технологический</w:t>
            </w:r>
            <w:r w:rsidR="008D00D2">
              <w:rPr>
                <w:sz w:val="18"/>
                <w:szCs w:val="18"/>
              </w:rPr>
              <w:t xml:space="preserve"> – 11;</w:t>
            </w:r>
          </w:p>
          <w:p w:rsidR="008D00D2" w:rsidRDefault="008D00D2" w:rsidP="008D00D2">
            <w:pPr>
              <w:rPr>
                <w:sz w:val="18"/>
                <w:szCs w:val="18"/>
              </w:rPr>
            </w:pPr>
            <w:r>
              <w:rPr>
                <w:sz w:val="18"/>
                <w:szCs w:val="18"/>
              </w:rPr>
              <w:t>Естественно-научный – 5;</w:t>
            </w:r>
          </w:p>
          <w:p w:rsidR="008D00D2" w:rsidRDefault="008D00D2" w:rsidP="008D00D2">
            <w:pPr>
              <w:rPr>
                <w:sz w:val="18"/>
                <w:szCs w:val="18"/>
              </w:rPr>
            </w:pPr>
            <w:r>
              <w:rPr>
                <w:sz w:val="18"/>
                <w:szCs w:val="18"/>
              </w:rPr>
              <w:t>Социально-правовой – 13.</w:t>
            </w:r>
          </w:p>
          <w:p w:rsidR="008D00D2" w:rsidRPr="00924C38" w:rsidRDefault="008D00D2" w:rsidP="00F05F1D">
            <w:pPr>
              <w:jc w:val="center"/>
              <w:rPr>
                <w:sz w:val="18"/>
                <w:szCs w:val="18"/>
              </w:rPr>
            </w:pPr>
          </w:p>
        </w:tc>
        <w:tc>
          <w:tcPr>
            <w:tcW w:w="1440" w:type="dxa"/>
          </w:tcPr>
          <w:p w:rsidR="00924C38" w:rsidRDefault="00924C38" w:rsidP="00F05F1D">
            <w:pPr>
              <w:jc w:val="center"/>
            </w:pPr>
            <w:r>
              <w:t>29</w:t>
            </w:r>
          </w:p>
        </w:tc>
      </w:tr>
      <w:tr w:rsidR="00924C38">
        <w:trPr>
          <w:trHeight w:val="262"/>
        </w:trPr>
        <w:tc>
          <w:tcPr>
            <w:tcW w:w="1946" w:type="dxa"/>
          </w:tcPr>
          <w:p w:rsidR="00924C38" w:rsidRDefault="00924C38" w:rsidP="00F05F1D">
            <w:pPr>
              <w:jc w:val="center"/>
            </w:pPr>
            <w:r>
              <w:t>11</w:t>
            </w:r>
          </w:p>
        </w:tc>
        <w:tc>
          <w:tcPr>
            <w:tcW w:w="1946" w:type="dxa"/>
          </w:tcPr>
          <w:p w:rsidR="00924C38" w:rsidRDefault="008D00D2" w:rsidP="00F05F1D">
            <w:pPr>
              <w:jc w:val="center"/>
            </w:pPr>
            <w:r>
              <w:t>3</w:t>
            </w:r>
          </w:p>
        </w:tc>
        <w:tc>
          <w:tcPr>
            <w:tcW w:w="3668" w:type="dxa"/>
          </w:tcPr>
          <w:p w:rsidR="00924C38" w:rsidRDefault="008D00D2" w:rsidP="008D00D2">
            <w:r>
              <w:t xml:space="preserve">1 </w:t>
            </w:r>
            <w:r>
              <w:rPr>
                <w:sz w:val="18"/>
                <w:szCs w:val="18"/>
              </w:rPr>
              <w:t>Информационно-технологический – 21</w:t>
            </w:r>
          </w:p>
        </w:tc>
        <w:tc>
          <w:tcPr>
            <w:tcW w:w="1440" w:type="dxa"/>
          </w:tcPr>
          <w:p w:rsidR="00924C38" w:rsidRDefault="008D00D2" w:rsidP="00F05F1D">
            <w:pPr>
              <w:jc w:val="center"/>
            </w:pPr>
            <w:r>
              <w:t>56</w:t>
            </w:r>
          </w:p>
        </w:tc>
      </w:tr>
      <w:tr w:rsidR="00924C38">
        <w:trPr>
          <w:trHeight w:val="262"/>
        </w:trPr>
        <w:tc>
          <w:tcPr>
            <w:tcW w:w="1946" w:type="dxa"/>
          </w:tcPr>
          <w:p w:rsidR="00924C38" w:rsidRPr="00E84835" w:rsidRDefault="008D00D2" w:rsidP="00F05F1D">
            <w:pPr>
              <w:jc w:val="center"/>
              <w:rPr>
                <w:b/>
              </w:rPr>
            </w:pPr>
            <w:r>
              <w:rPr>
                <w:b/>
              </w:rPr>
              <w:t>Итого с</w:t>
            </w:r>
            <w:r w:rsidR="00924C38" w:rsidRPr="00E84835">
              <w:rPr>
                <w:b/>
              </w:rPr>
              <w:t xml:space="preserve"> </w:t>
            </w:r>
            <w:r>
              <w:rPr>
                <w:b/>
              </w:rPr>
              <w:t>10</w:t>
            </w:r>
            <w:r w:rsidR="00924C38" w:rsidRPr="00E84835">
              <w:rPr>
                <w:b/>
              </w:rPr>
              <w:t xml:space="preserve"> -11</w:t>
            </w:r>
          </w:p>
        </w:tc>
        <w:tc>
          <w:tcPr>
            <w:tcW w:w="1946" w:type="dxa"/>
          </w:tcPr>
          <w:p w:rsidR="00924C38" w:rsidRPr="00E84835" w:rsidRDefault="008D00D2" w:rsidP="00F05F1D">
            <w:pPr>
              <w:jc w:val="center"/>
              <w:rPr>
                <w:b/>
              </w:rPr>
            </w:pPr>
            <w:r>
              <w:rPr>
                <w:b/>
              </w:rPr>
              <w:t>4</w:t>
            </w:r>
          </w:p>
        </w:tc>
        <w:tc>
          <w:tcPr>
            <w:tcW w:w="3668" w:type="dxa"/>
          </w:tcPr>
          <w:p w:rsidR="00924C38" w:rsidRPr="00E84835" w:rsidRDefault="00924C38" w:rsidP="00F05F1D">
            <w:pPr>
              <w:jc w:val="center"/>
              <w:rPr>
                <w:b/>
              </w:rPr>
            </w:pPr>
          </w:p>
        </w:tc>
        <w:tc>
          <w:tcPr>
            <w:tcW w:w="1440" w:type="dxa"/>
          </w:tcPr>
          <w:p w:rsidR="00924C38" w:rsidRPr="00E84835" w:rsidRDefault="008D00D2" w:rsidP="00F05F1D">
            <w:pPr>
              <w:jc w:val="center"/>
              <w:rPr>
                <w:b/>
              </w:rPr>
            </w:pPr>
            <w:r>
              <w:rPr>
                <w:b/>
              </w:rPr>
              <w:t>85</w:t>
            </w:r>
          </w:p>
        </w:tc>
      </w:tr>
      <w:tr w:rsidR="00924C38">
        <w:trPr>
          <w:trHeight w:val="262"/>
        </w:trPr>
        <w:tc>
          <w:tcPr>
            <w:tcW w:w="1946" w:type="dxa"/>
          </w:tcPr>
          <w:p w:rsidR="00924C38" w:rsidRPr="00E84835" w:rsidRDefault="008D00D2" w:rsidP="00F05F1D">
            <w:pPr>
              <w:jc w:val="center"/>
              <w:rPr>
                <w:b/>
              </w:rPr>
            </w:pPr>
            <w:r w:rsidRPr="00E84835">
              <w:rPr>
                <w:b/>
              </w:rPr>
              <w:t>И</w:t>
            </w:r>
            <w:r w:rsidR="00924C38" w:rsidRPr="00E84835">
              <w:rPr>
                <w:b/>
              </w:rPr>
              <w:t>того</w:t>
            </w:r>
            <w:r>
              <w:rPr>
                <w:b/>
              </w:rPr>
              <w:t xml:space="preserve"> по школе </w:t>
            </w:r>
          </w:p>
        </w:tc>
        <w:tc>
          <w:tcPr>
            <w:tcW w:w="1946" w:type="dxa"/>
          </w:tcPr>
          <w:p w:rsidR="00924C38" w:rsidRPr="00E84835" w:rsidRDefault="00924C38" w:rsidP="00F05F1D">
            <w:pPr>
              <w:jc w:val="center"/>
              <w:rPr>
                <w:b/>
              </w:rPr>
            </w:pPr>
          </w:p>
        </w:tc>
        <w:tc>
          <w:tcPr>
            <w:tcW w:w="3668" w:type="dxa"/>
          </w:tcPr>
          <w:p w:rsidR="00924C38" w:rsidRPr="00E84835" w:rsidRDefault="00924C38" w:rsidP="00F05F1D">
            <w:pPr>
              <w:jc w:val="center"/>
              <w:rPr>
                <w:b/>
              </w:rPr>
            </w:pPr>
          </w:p>
        </w:tc>
        <w:tc>
          <w:tcPr>
            <w:tcW w:w="1440" w:type="dxa"/>
          </w:tcPr>
          <w:p w:rsidR="00924C38" w:rsidRPr="00E84835" w:rsidRDefault="00924C38" w:rsidP="00F05F1D">
            <w:pPr>
              <w:jc w:val="center"/>
              <w:rPr>
                <w:b/>
              </w:rPr>
            </w:pPr>
            <w:r w:rsidRPr="00E84835">
              <w:rPr>
                <w:b/>
              </w:rPr>
              <w:t>904</w:t>
            </w:r>
          </w:p>
        </w:tc>
      </w:tr>
    </w:tbl>
    <w:p w:rsidR="008D00D2" w:rsidRDefault="008D00D2" w:rsidP="0083433E">
      <w:pPr>
        <w:ind w:left="540" w:firstLine="540"/>
        <w:jc w:val="both"/>
        <w:rPr>
          <w:bCs/>
          <w:sz w:val="28"/>
          <w:szCs w:val="28"/>
        </w:rPr>
      </w:pPr>
      <w:r>
        <w:rPr>
          <w:bCs/>
          <w:sz w:val="28"/>
          <w:szCs w:val="28"/>
          <w:lang w:val="en-US"/>
        </w:rPr>
        <w:t>I</w:t>
      </w:r>
      <w:r>
        <w:rPr>
          <w:bCs/>
          <w:sz w:val="28"/>
          <w:szCs w:val="28"/>
        </w:rPr>
        <w:t xml:space="preserve"> ступень образования: 380 учащихся</w:t>
      </w:r>
    </w:p>
    <w:p w:rsidR="008D00D2" w:rsidRPr="008D00D2" w:rsidRDefault="008D00D2" w:rsidP="0083433E">
      <w:pPr>
        <w:ind w:left="540" w:firstLine="540"/>
        <w:jc w:val="both"/>
        <w:rPr>
          <w:bCs/>
          <w:sz w:val="28"/>
          <w:szCs w:val="28"/>
        </w:rPr>
      </w:pPr>
      <w:r>
        <w:rPr>
          <w:bCs/>
          <w:sz w:val="28"/>
          <w:szCs w:val="28"/>
          <w:lang w:val="en-US"/>
        </w:rPr>
        <w:t>II</w:t>
      </w:r>
      <w:r w:rsidRPr="008D00D2">
        <w:rPr>
          <w:bCs/>
          <w:sz w:val="28"/>
          <w:szCs w:val="28"/>
        </w:rPr>
        <w:t xml:space="preserve"> </w:t>
      </w:r>
      <w:r>
        <w:rPr>
          <w:bCs/>
          <w:sz w:val="28"/>
          <w:szCs w:val="28"/>
        </w:rPr>
        <w:t>ступень образования:</w:t>
      </w:r>
      <w:r w:rsidRPr="008D00D2">
        <w:rPr>
          <w:bCs/>
          <w:sz w:val="28"/>
          <w:szCs w:val="28"/>
        </w:rPr>
        <w:t xml:space="preserve"> 439 </w:t>
      </w:r>
      <w:r>
        <w:rPr>
          <w:bCs/>
          <w:sz w:val="28"/>
          <w:szCs w:val="28"/>
        </w:rPr>
        <w:t>учащихся</w:t>
      </w:r>
    </w:p>
    <w:p w:rsidR="008D00D2" w:rsidRPr="008D00D2" w:rsidRDefault="008D00D2" w:rsidP="0083433E">
      <w:pPr>
        <w:ind w:left="540" w:firstLine="540"/>
        <w:jc w:val="both"/>
        <w:rPr>
          <w:bCs/>
          <w:sz w:val="28"/>
          <w:szCs w:val="28"/>
        </w:rPr>
      </w:pPr>
      <w:r>
        <w:rPr>
          <w:bCs/>
          <w:sz w:val="28"/>
          <w:szCs w:val="28"/>
          <w:lang w:val="en-US"/>
        </w:rPr>
        <w:t>III</w:t>
      </w:r>
      <w:r w:rsidRPr="008D00D2">
        <w:rPr>
          <w:bCs/>
          <w:sz w:val="28"/>
          <w:szCs w:val="28"/>
        </w:rPr>
        <w:t xml:space="preserve"> </w:t>
      </w:r>
      <w:r>
        <w:rPr>
          <w:bCs/>
          <w:sz w:val="28"/>
          <w:szCs w:val="28"/>
        </w:rPr>
        <w:t>ступень образования: 85 учащихся</w:t>
      </w:r>
    </w:p>
    <w:p w:rsidR="007B20BD" w:rsidRDefault="001A0C85" w:rsidP="0083433E">
      <w:pPr>
        <w:ind w:left="540" w:firstLine="540"/>
        <w:jc w:val="both"/>
        <w:rPr>
          <w:bCs/>
          <w:sz w:val="28"/>
          <w:szCs w:val="28"/>
        </w:rPr>
      </w:pPr>
      <w:r w:rsidRPr="001A0C85">
        <w:rPr>
          <w:b/>
          <w:bCs/>
          <w:sz w:val="28"/>
          <w:szCs w:val="28"/>
        </w:rPr>
        <w:t>Количество классов по сменам</w:t>
      </w:r>
      <w:r w:rsidR="0044345F">
        <w:rPr>
          <w:b/>
          <w:bCs/>
          <w:sz w:val="28"/>
          <w:szCs w:val="28"/>
        </w:rPr>
        <w:t xml:space="preserve">. </w:t>
      </w:r>
      <w:r w:rsidR="0044345F">
        <w:rPr>
          <w:bCs/>
          <w:sz w:val="28"/>
          <w:szCs w:val="28"/>
        </w:rPr>
        <w:t>В первую смену обучается 22 класса; во вторую смену – 14 классов.</w:t>
      </w:r>
    </w:p>
    <w:p w:rsidR="0062317B" w:rsidRDefault="0062317B" w:rsidP="0083433E">
      <w:pPr>
        <w:ind w:left="540" w:firstLine="540"/>
        <w:jc w:val="both"/>
        <w:rPr>
          <w:bCs/>
          <w:sz w:val="28"/>
          <w:szCs w:val="28"/>
        </w:rPr>
      </w:pPr>
      <w:r>
        <w:rPr>
          <w:b/>
          <w:bCs/>
          <w:sz w:val="28"/>
          <w:szCs w:val="28"/>
        </w:rPr>
        <w:t>Количество классов по ступеням.</w:t>
      </w:r>
      <w:r>
        <w:rPr>
          <w:bCs/>
          <w:sz w:val="28"/>
          <w:szCs w:val="28"/>
        </w:rPr>
        <w:t xml:space="preserve"> </w:t>
      </w:r>
    </w:p>
    <w:p w:rsidR="0062317B" w:rsidRDefault="0062317B" w:rsidP="0083433E">
      <w:pPr>
        <w:ind w:left="540" w:firstLine="540"/>
        <w:jc w:val="both"/>
        <w:rPr>
          <w:bCs/>
          <w:sz w:val="28"/>
          <w:szCs w:val="28"/>
        </w:rPr>
      </w:pPr>
      <w:r>
        <w:rPr>
          <w:bCs/>
          <w:sz w:val="28"/>
          <w:szCs w:val="28"/>
        </w:rPr>
        <w:t>Дошкольное обучение – 1 класс;</w:t>
      </w:r>
    </w:p>
    <w:p w:rsidR="0062317B" w:rsidRDefault="0062317B" w:rsidP="0083433E">
      <w:pPr>
        <w:ind w:left="540" w:firstLine="540"/>
        <w:jc w:val="both"/>
        <w:rPr>
          <w:bCs/>
          <w:sz w:val="28"/>
          <w:szCs w:val="28"/>
        </w:rPr>
      </w:pPr>
      <w:r>
        <w:rPr>
          <w:bCs/>
          <w:sz w:val="28"/>
          <w:szCs w:val="28"/>
        </w:rPr>
        <w:t>Первая ступень обучения – 14 классов;</w:t>
      </w:r>
    </w:p>
    <w:p w:rsidR="0062317B" w:rsidRDefault="0062317B" w:rsidP="0083433E">
      <w:pPr>
        <w:ind w:left="540" w:firstLine="540"/>
        <w:jc w:val="both"/>
        <w:rPr>
          <w:bCs/>
          <w:sz w:val="28"/>
          <w:szCs w:val="28"/>
        </w:rPr>
      </w:pPr>
      <w:r>
        <w:rPr>
          <w:bCs/>
          <w:sz w:val="28"/>
          <w:szCs w:val="28"/>
        </w:rPr>
        <w:t>Вторая ступень обучения – 17 классов;</w:t>
      </w:r>
    </w:p>
    <w:p w:rsidR="0062317B" w:rsidRDefault="0062317B" w:rsidP="0083433E">
      <w:pPr>
        <w:ind w:left="540" w:firstLine="540"/>
        <w:jc w:val="both"/>
        <w:rPr>
          <w:bCs/>
          <w:sz w:val="28"/>
          <w:szCs w:val="28"/>
        </w:rPr>
      </w:pPr>
      <w:r>
        <w:rPr>
          <w:bCs/>
          <w:sz w:val="28"/>
          <w:szCs w:val="28"/>
        </w:rPr>
        <w:t>Третья ступень обучения – 4 класса.</w:t>
      </w:r>
    </w:p>
    <w:p w:rsidR="0062317B" w:rsidRDefault="0062317B" w:rsidP="0083433E">
      <w:pPr>
        <w:ind w:left="540" w:firstLine="540"/>
        <w:jc w:val="both"/>
        <w:rPr>
          <w:b/>
          <w:bCs/>
          <w:sz w:val="28"/>
          <w:szCs w:val="28"/>
        </w:rPr>
      </w:pPr>
      <w:r w:rsidRPr="0062317B">
        <w:rPr>
          <w:b/>
          <w:bCs/>
          <w:sz w:val="28"/>
          <w:szCs w:val="28"/>
        </w:rPr>
        <w:t>Количество классов по профилям</w:t>
      </w:r>
      <w:r>
        <w:rPr>
          <w:b/>
          <w:bCs/>
          <w:sz w:val="28"/>
          <w:szCs w:val="28"/>
        </w:rPr>
        <w:t>.</w:t>
      </w:r>
    </w:p>
    <w:p w:rsidR="0062317B" w:rsidRDefault="0062317B" w:rsidP="0083433E">
      <w:pPr>
        <w:ind w:left="540" w:firstLine="540"/>
        <w:jc w:val="both"/>
        <w:rPr>
          <w:bCs/>
          <w:sz w:val="28"/>
          <w:szCs w:val="28"/>
        </w:rPr>
      </w:pPr>
      <w:r w:rsidRPr="0062317B">
        <w:rPr>
          <w:bCs/>
          <w:sz w:val="28"/>
          <w:szCs w:val="28"/>
        </w:rPr>
        <w:t>Информ</w:t>
      </w:r>
      <w:r>
        <w:rPr>
          <w:bCs/>
          <w:sz w:val="28"/>
          <w:szCs w:val="28"/>
        </w:rPr>
        <w:t>ационно-технологический профиль: 2 класса;</w:t>
      </w:r>
    </w:p>
    <w:p w:rsidR="0062317B" w:rsidRDefault="0062317B" w:rsidP="0083433E">
      <w:pPr>
        <w:ind w:left="540" w:firstLine="540"/>
        <w:jc w:val="both"/>
        <w:rPr>
          <w:bCs/>
          <w:sz w:val="28"/>
          <w:szCs w:val="28"/>
        </w:rPr>
      </w:pPr>
      <w:r>
        <w:rPr>
          <w:bCs/>
          <w:sz w:val="28"/>
          <w:szCs w:val="28"/>
        </w:rPr>
        <w:t>Естественно-научный профиль: 1 класс (профильная группа);</w:t>
      </w:r>
    </w:p>
    <w:p w:rsidR="0062317B" w:rsidRDefault="0062317B" w:rsidP="0083433E">
      <w:pPr>
        <w:ind w:left="540" w:firstLine="540"/>
        <w:jc w:val="both"/>
        <w:rPr>
          <w:bCs/>
          <w:sz w:val="28"/>
          <w:szCs w:val="28"/>
        </w:rPr>
      </w:pPr>
      <w:r>
        <w:rPr>
          <w:bCs/>
          <w:sz w:val="28"/>
          <w:szCs w:val="28"/>
        </w:rPr>
        <w:t>Социально-правовой профиль: 1 класс (профильная группа).</w:t>
      </w:r>
    </w:p>
    <w:p w:rsidR="00B24F60" w:rsidRDefault="0062317B" w:rsidP="0083433E">
      <w:pPr>
        <w:ind w:left="540" w:firstLine="540"/>
        <w:jc w:val="both"/>
        <w:rPr>
          <w:bCs/>
          <w:sz w:val="28"/>
          <w:szCs w:val="28"/>
        </w:rPr>
      </w:pPr>
      <w:r w:rsidRPr="0062317B">
        <w:rPr>
          <w:b/>
          <w:bCs/>
          <w:sz w:val="28"/>
          <w:szCs w:val="28"/>
        </w:rPr>
        <w:t>Средняя наполняемость классов:</w:t>
      </w:r>
      <w:r>
        <w:rPr>
          <w:b/>
          <w:bCs/>
          <w:sz w:val="28"/>
          <w:szCs w:val="28"/>
        </w:rPr>
        <w:t xml:space="preserve"> </w:t>
      </w:r>
      <w:r w:rsidR="009B3B07">
        <w:rPr>
          <w:bCs/>
          <w:sz w:val="28"/>
          <w:szCs w:val="28"/>
        </w:rPr>
        <w:t>25</w:t>
      </w:r>
      <w:r>
        <w:rPr>
          <w:bCs/>
          <w:sz w:val="28"/>
          <w:szCs w:val="28"/>
        </w:rPr>
        <w:t xml:space="preserve"> человек</w:t>
      </w:r>
      <w:r w:rsidR="009B3B07">
        <w:rPr>
          <w:bCs/>
          <w:sz w:val="28"/>
          <w:szCs w:val="28"/>
        </w:rPr>
        <w:t xml:space="preserve">. </w:t>
      </w:r>
    </w:p>
    <w:p w:rsidR="0062317B" w:rsidRDefault="009B3B07" w:rsidP="0083433E">
      <w:pPr>
        <w:ind w:left="540" w:firstLine="540"/>
        <w:jc w:val="both"/>
        <w:rPr>
          <w:bCs/>
          <w:sz w:val="28"/>
          <w:szCs w:val="28"/>
        </w:rPr>
      </w:pPr>
      <w:r>
        <w:rPr>
          <w:bCs/>
          <w:sz w:val="28"/>
          <w:szCs w:val="28"/>
        </w:rPr>
        <w:t>Всего по школе – 14 классов.</w:t>
      </w:r>
    </w:p>
    <w:p w:rsidR="009B3B07" w:rsidRDefault="009B3B07" w:rsidP="00481706">
      <w:pPr>
        <w:ind w:left="540" w:firstLine="539"/>
        <w:jc w:val="both"/>
        <w:rPr>
          <w:bCs/>
          <w:sz w:val="28"/>
          <w:szCs w:val="28"/>
        </w:rPr>
      </w:pPr>
      <w:r>
        <w:rPr>
          <w:b/>
          <w:bCs/>
          <w:sz w:val="28"/>
          <w:szCs w:val="28"/>
        </w:rPr>
        <w:t xml:space="preserve">Группы продленного дня </w:t>
      </w:r>
      <w:r w:rsidR="00B24F60">
        <w:rPr>
          <w:bCs/>
          <w:sz w:val="28"/>
          <w:szCs w:val="28"/>
        </w:rPr>
        <w:t xml:space="preserve"> -2.</w:t>
      </w:r>
    </w:p>
    <w:p w:rsidR="00124853" w:rsidRDefault="00124853" w:rsidP="005F5DDC">
      <w:pPr>
        <w:ind w:left="540" w:firstLine="539"/>
        <w:jc w:val="both"/>
        <w:rPr>
          <w:bCs/>
          <w:sz w:val="28"/>
          <w:szCs w:val="28"/>
        </w:rPr>
      </w:pPr>
      <w:r>
        <w:rPr>
          <w:b/>
          <w:bCs/>
          <w:sz w:val="28"/>
          <w:szCs w:val="28"/>
        </w:rPr>
        <w:t>Количество учащихся, классов, педагогов по годам</w:t>
      </w:r>
      <w:r w:rsidR="00DD2E1C">
        <w:rPr>
          <w:bCs/>
          <w:sz w:val="28"/>
          <w:szCs w:val="28"/>
        </w:rPr>
        <w:t xml:space="preserve"> (</w:t>
      </w:r>
      <w:r>
        <w:rPr>
          <w:bCs/>
          <w:sz w:val="28"/>
          <w:szCs w:val="28"/>
        </w:rPr>
        <w:t>в динамике за три года).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326"/>
        <w:gridCol w:w="2160"/>
        <w:gridCol w:w="2700"/>
      </w:tblGrid>
      <w:tr w:rsidR="00124853">
        <w:trPr>
          <w:trHeight w:val="360"/>
        </w:trPr>
        <w:tc>
          <w:tcPr>
            <w:tcW w:w="2160" w:type="dxa"/>
          </w:tcPr>
          <w:p w:rsidR="00124853" w:rsidRDefault="00124853" w:rsidP="00891EF9">
            <w:pPr>
              <w:widowControl w:val="0"/>
              <w:autoSpaceDE w:val="0"/>
              <w:autoSpaceDN w:val="0"/>
              <w:adjustRightInd w:val="0"/>
              <w:ind w:left="540" w:hanging="108"/>
              <w:rPr>
                <w:bCs/>
                <w:sz w:val="28"/>
                <w:szCs w:val="28"/>
              </w:rPr>
            </w:pPr>
            <w:r>
              <w:rPr>
                <w:bCs/>
                <w:sz w:val="28"/>
                <w:szCs w:val="28"/>
              </w:rPr>
              <w:t>Учебный год</w:t>
            </w:r>
          </w:p>
        </w:tc>
        <w:tc>
          <w:tcPr>
            <w:tcW w:w="2326" w:type="dxa"/>
          </w:tcPr>
          <w:p w:rsidR="00124853" w:rsidRDefault="00124853" w:rsidP="00891EF9">
            <w:pPr>
              <w:widowControl w:val="0"/>
              <w:autoSpaceDE w:val="0"/>
              <w:autoSpaceDN w:val="0"/>
              <w:adjustRightInd w:val="0"/>
              <w:ind w:left="540" w:hanging="108"/>
              <w:jc w:val="both"/>
              <w:rPr>
                <w:bCs/>
                <w:sz w:val="28"/>
                <w:szCs w:val="28"/>
              </w:rPr>
            </w:pPr>
            <w:r>
              <w:rPr>
                <w:bCs/>
                <w:sz w:val="28"/>
                <w:szCs w:val="28"/>
              </w:rPr>
              <w:t>Число учащихся</w:t>
            </w:r>
          </w:p>
        </w:tc>
        <w:tc>
          <w:tcPr>
            <w:tcW w:w="2160" w:type="dxa"/>
          </w:tcPr>
          <w:p w:rsidR="00124853" w:rsidRDefault="00124853" w:rsidP="00891EF9">
            <w:pPr>
              <w:widowControl w:val="0"/>
              <w:autoSpaceDE w:val="0"/>
              <w:autoSpaceDN w:val="0"/>
              <w:adjustRightInd w:val="0"/>
              <w:ind w:left="540" w:hanging="108"/>
              <w:jc w:val="both"/>
              <w:rPr>
                <w:bCs/>
                <w:sz w:val="28"/>
                <w:szCs w:val="28"/>
              </w:rPr>
            </w:pPr>
            <w:r>
              <w:rPr>
                <w:bCs/>
                <w:sz w:val="28"/>
                <w:szCs w:val="28"/>
              </w:rPr>
              <w:t>Число классов</w:t>
            </w:r>
          </w:p>
        </w:tc>
        <w:tc>
          <w:tcPr>
            <w:tcW w:w="2700" w:type="dxa"/>
          </w:tcPr>
          <w:p w:rsidR="00124853" w:rsidRDefault="00124853" w:rsidP="00891EF9">
            <w:pPr>
              <w:widowControl w:val="0"/>
              <w:autoSpaceDE w:val="0"/>
              <w:autoSpaceDN w:val="0"/>
              <w:adjustRightInd w:val="0"/>
              <w:ind w:left="540" w:hanging="108"/>
              <w:jc w:val="both"/>
              <w:rPr>
                <w:bCs/>
                <w:sz w:val="28"/>
                <w:szCs w:val="28"/>
              </w:rPr>
            </w:pPr>
            <w:r>
              <w:rPr>
                <w:bCs/>
                <w:sz w:val="28"/>
                <w:szCs w:val="28"/>
              </w:rPr>
              <w:t>Число учителей</w:t>
            </w:r>
          </w:p>
        </w:tc>
      </w:tr>
      <w:tr w:rsidR="00124853">
        <w:trPr>
          <w:trHeight w:val="345"/>
        </w:trPr>
        <w:tc>
          <w:tcPr>
            <w:tcW w:w="2160" w:type="dxa"/>
          </w:tcPr>
          <w:p w:rsidR="00124853" w:rsidRPr="009B3B07" w:rsidRDefault="00124853" w:rsidP="00891EF9">
            <w:pPr>
              <w:widowControl w:val="0"/>
              <w:autoSpaceDE w:val="0"/>
              <w:autoSpaceDN w:val="0"/>
              <w:adjustRightInd w:val="0"/>
              <w:ind w:left="540" w:hanging="108"/>
              <w:jc w:val="both"/>
              <w:rPr>
                <w:bCs/>
                <w:sz w:val="28"/>
                <w:szCs w:val="28"/>
              </w:rPr>
            </w:pPr>
            <w:r>
              <w:rPr>
                <w:bCs/>
                <w:sz w:val="28"/>
                <w:szCs w:val="28"/>
              </w:rPr>
              <w:t>2007 - 2008</w:t>
            </w:r>
          </w:p>
        </w:tc>
        <w:tc>
          <w:tcPr>
            <w:tcW w:w="2326" w:type="dxa"/>
          </w:tcPr>
          <w:p w:rsidR="00124853" w:rsidRPr="009B3B07" w:rsidRDefault="00124853" w:rsidP="00891EF9">
            <w:pPr>
              <w:widowControl w:val="0"/>
              <w:autoSpaceDE w:val="0"/>
              <w:autoSpaceDN w:val="0"/>
              <w:adjustRightInd w:val="0"/>
              <w:ind w:left="540" w:hanging="108"/>
              <w:jc w:val="center"/>
              <w:rPr>
                <w:bCs/>
                <w:sz w:val="28"/>
                <w:szCs w:val="28"/>
              </w:rPr>
            </w:pPr>
            <w:r>
              <w:rPr>
                <w:bCs/>
                <w:sz w:val="28"/>
                <w:szCs w:val="28"/>
              </w:rPr>
              <w:t>927</w:t>
            </w:r>
          </w:p>
        </w:tc>
        <w:tc>
          <w:tcPr>
            <w:tcW w:w="2160" w:type="dxa"/>
          </w:tcPr>
          <w:p w:rsidR="00124853" w:rsidRPr="009B3B07" w:rsidRDefault="00124853" w:rsidP="00891EF9">
            <w:pPr>
              <w:widowControl w:val="0"/>
              <w:autoSpaceDE w:val="0"/>
              <w:autoSpaceDN w:val="0"/>
              <w:adjustRightInd w:val="0"/>
              <w:ind w:left="540" w:hanging="108"/>
              <w:jc w:val="center"/>
              <w:rPr>
                <w:bCs/>
                <w:sz w:val="28"/>
                <w:szCs w:val="28"/>
              </w:rPr>
            </w:pPr>
            <w:r>
              <w:rPr>
                <w:bCs/>
                <w:sz w:val="28"/>
                <w:szCs w:val="28"/>
              </w:rPr>
              <w:t>39</w:t>
            </w:r>
          </w:p>
        </w:tc>
        <w:tc>
          <w:tcPr>
            <w:tcW w:w="2700" w:type="dxa"/>
          </w:tcPr>
          <w:p w:rsidR="00124853" w:rsidRPr="009B3B07" w:rsidRDefault="00124853" w:rsidP="00891EF9">
            <w:pPr>
              <w:widowControl w:val="0"/>
              <w:autoSpaceDE w:val="0"/>
              <w:autoSpaceDN w:val="0"/>
              <w:adjustRightInd w:val="0"/>
              <w:ind w:left="540" w:hanging="108"/>
              <w:jc w:val="both"/>
              <w:rPr>
                <w:bCs/>
                <w:sz w:val="28"/>
                <w:szCs w:val="28"/>
              </w:rPr>
            </w:pPr>
            <w:r>
              <w:rPr>
                <w:bCs/>
                <w:sz w:val="28"/>
                <w:szCs w:val="28"/>
              </w:rPr>
              <w:t xml:space="preserve">             </w:t>
            </w:r>
            <w:r w:rsidR="00DD2E1C">
              <w:rPr>
                <w:bCs/>
                <w:sz w:val="28"/>
                <w:szCs w:val="28"/>
              </w:rPr>
              <w:t xml:space="preserve"> </w:t>
            </w:r>
            <w:r w:rsidR="00567DAE">
              <w:rPr>
                <w:bCs/>
                <w:sz w:val="28"/>
                <w:szCs w:val="28"/>
              </w:rPr>
              <w:t>72</w:t>
            </w:r>
          </w:p>
        </w:tc>
      </w:tr>
      <w:tr w:rsidR="00124853">
        <w:trPr>
          <w:trHeight w:val="285"/>
        </w:trPr>
        <w:tc>
          <w:tcPr>
            <w:tcW w:w="2160" w:type="dxa"/>
          </w:tcPr>
          <w:p w:rsidR="00124853" w:rsidRPr="00124853" w:rsidRDefault="00124853" w:rsidP="00891EF9">
            <w:pPr>
              <w:widowControl w:val="0"/>
              <w:autoSpaceDE w:val="0"/>
              <w:autoSpaceDN w:val="0"/>
              <w:adjustRightInd w:val="0"/>
              <w:ind w:left="540" w:hanging="108"/>
              <w:jc w:val="both"/>
              <w:rPr>
                <w:sz w:val="28"/>
                <w:szCs w:val="28"/>
              </w:rPr>
            </w:pPr>
            <w:r w:rsidRPr="00124853">
              <w:rPr>
                <w:sz w:val="28"/>
                <w:szCs w:val="28"/>
              </w:rPr>
              <w:t>2008-</w:t>
            </w:r>
            <w:r w:rsidR="00DD2E1C">
              <w:rPr>
                <w:sz w:val="28"/>
                <w:szCs w:val="28"/>
              </w:rPr>
              <w:t xml:space="preserve"> </w:t>
            </w:r>
            <w:r w:rsidRPr="00124853">
              <w:rPr>
                <w:sz w:val="28"/>
                <w:szCs w:val="28"/>
              </w:rPr>
              <w:t>2009</w:t>
            </w:r>
          </w:p>
        </w:tc>
        <w:tc>
          <w:tcPr>
            <w:tcW w:w="2326" w:type="dxa"/>
          </w:tcPr>
          <w:p w:rsidR="00124853" w:rsidRDefault="00124853" w:rsidP="00891EF9">
            <w:pPr>
              <w:widowControl w:val="0"/>
              <w:autoSpaceDE w:val="0"/>
              <w:autoSpaceDN w:val="0"/>
              <w:adjustRightInd w:val="0"/>
              <w:ind w:left="540" w:hanging="108"/>
              <w:jc w:val="center"/>
              <w:rPr>
                <w:bCs/>
                <w:sz w:val="28"/>
                <w:szCs w:val="28"/>
              </w:rPr>
            </w:pPr>
            <w:r>
              <w:rPr>
                <w:bCs/>
                <w:sz w:val="28"/>
                <w:szCs w:val="28"/>
              </w:rPr>
              <w:t>900</w:t>
            </w:r>
          </w:p>
        </w:tc>
        <w:tc>
          <w:tcPr>
            <w:tcW w:w="2160" w:type="dxa"/>
          </w:tcPr>
          <w:p w:rsidR="00124853" w:rsidRDefault="00124853" w:rsidP="00891EF9">
            <w:pPr>
              <w:widowControl w:val="0"/>
              <w:autoSpaceDE w:val="0"/>
              <w:autoSpaceDN w:val="0"/>
              <w:adjustRightInd w:val="0"/>
              <w:ind w:left="540" w:hanging="108"/>
              <w:jc w:val="center"/>
              <w:rPr>
                <w:bCs/>
                <w:sz w:val="28"/>
                <w:szCs w:val="28"/>
              </w:rPr>
            </w:pPr>
            <w:r>
              <w:rPr>
                <w:bCs/>
                <w:sz w:val="28"/>
                <w:szCs w:val="28"/>
              </w:rPr>
              <w:t>39</w:t>
            </w:r>
          </w:p>
        </w:tc>
        <w:tc>
          <w:tcPr>
            <w:tcW w:w="2700" w:type="dxa"/>
          </w:tcPr>
          <w:p w:rsidR="00124853" w:rsidRDefault="00124853" w:rsidP="00891EF9">
            <w:pPr>
              <w:widowControl w:val="0"/>
              <w:autoSpaceDE w:val="0"/>
              <w:autoSpaceDN w:val="0"/>
              <w:adjustRightInd w:val="0"/>
              <w:ind w:left="540" w:hanging="108"/>
              <w:jc w:val="both"/>
              <w:rPr>
                <w:bCs/>
                <w:sz w:val="28"/>
                <w:szCs w:val="28"/>
              </w:rPr>
            </w:pPr>
            <w:r>
              <w:rPr>
                <w:bCs/>
                <w:sz w:val="28"/>
                <w:szCs w:val="28"/>
              </w:rPr>
              <w:t xml:space="preserve">              7</w:t>
            </w:r>
            <w:r w:rsidR="00DD2E1C">
              <w:rPr>
                <w:bCs/>
                <w:sz w:val="28"/>
                <w:szCs w:val="28"/>
              </w:rPr>
              <w:t>5</w:t>
            </w:r>
          </w:p>
        </w:tc>
      </w:tr>
      <w:tr w:rsidR="00124853">
        <w:trPr>
          <w:trHeight w:val="285"/>
        </w:trPr>
        <w:tc>
          <w:tcPr>
            <w:tcW w:w="2160" w:type="dxa"/>
            <w:tcBorders>
              <w:top w:val="single" w:sz="4" w:space="0" w:color="auto"/>
              <w:left w:val="single" w:sz="4" w:space="0" w:color="auto"/>
              <w:bottom w:val="single" w:sz="4" w:space="0" w:color="auto"/>
              <w:right w:val="single" w:sz="4" w:space="0" w:color="auto"/>
            </w:tcBorders>
          </w:tcPr>
          <w:p w:rsidR="00124853" w:rsidRPr="00124853" w:rsidRDefault="00124853" w:rsidP="00891EF9">
            <w:pPr>
              <w:widowControl w:val="0"/>
              <w:autoSpaceDE w:val="0"/>
              <w:autoSpaceDN w:val="0"/>
              <w:adjustRightInd w:val="0"/>
              <w:ind w:left="540" w:hanging="108"/>
              <w:jc w:val="both"/>
              <w:rPr>
                <w:sz w:val="28"/>
                <w:szCs w:val="28"/>
              </w:rPr>
            </w:pPr>
            <w:r w:rsidRPr="00124853">
              <w:rPr>
                <w:sz w:val="28"/>
                <w:szCs w:val="28"/>
              </w:rPr>
              <w:t>2009 - 2010</w:t>
            </w:r>
          </w:p>
        </w:tc>
        <w:tc>
          <w:tcPr>
            <w:tcW w:w="2326" w:type="dxa"/>
            <w:tcBorders>
              <w:top w:val="single" w:sz="4" w:space="0" w:color="auto"/>
              <w:left w:val="single" w:sz="4" w:space="0" w:color="auto"/>
              <w:bottom w:val="single" w:sz="4" w:space="0" w:color="auto"/>
              <w:right w:val="single" w:sz="4" w:space="0" w:color="auto"/>
            </w:tcBorders>
          </w:tcPr>
          <w:p w:rsidR="00124853" w:rsidRDefault="00124853" w:rsidP="00891EF9">
            <w:pPr>
              <w:widowControl w:val="0"/>
              <w:autoSpaceDE w:val="0"/>
              <w:autoSpaceDN w:val="0"/>
              <w:adjustRightInd w:val="0"/>
              <w:ind w:left="540" w:hanging="108"/>
              <w:jc w:val="center"/>
              <w:rPr>
                <w:bCs/>
                <w:sz w:val="28"/>
                <w:szCs w:val="28"/>
              </w:rPr>
            </w:pPr>
            <w:r>
              <w:rPr>
                <w:bCs/>
                <w:sz w:val="28"/>
                <w:szCs w:val="28"/>
              </w:rPr>
              <w:t>904</w:t>
            </w:r>
          </w:p>
        </w:tc>
        <w:tc>
          <w:tcPr>
            <w:tcW w:w="2160" w:type="dxa"/>
            <w:tcBorders>
              <w:top w:val="single" w:sz="4" w:space="0" w:color="auto"/>
              <w:left w:val="single" w:sz="4" w:space="0" w:color="auto"/>
              <w:bottom w:val="single" w:sz="4" w:space="0" w:color="auto"/>
              <w:right w:val="single" w:sz="4" w:space="0" w:color="auto"/>
            </w:tcBorders>
          </w:tcPr>
          <w:p w:rsidR="00124853" w:rsidRDefault="00124853" w:rsidP="00891EF9">
            <w:pPr>
              <w:widowControl w:val="0"/>
              <w:autoSpaceDE w:val="0"/>
              <w:autoSpaceDN w:val="0"/>
              <w:adjustRightInd w:val="0"/>
              <w:ind w:left="540" w:hanging="108"/>
              <w:jc w:val="center"/>
              <w:rPr>
                <w:bCs/>
                <w:sz w:val="28"/>
                <w:szCs w:val="28"/>
              </w:rPr>
            </w:pPr>
            <w:r>
              <w:rPr>
                <w:bCs/>
                <w:sz w:val="28"/>
                <w:szCs w:val="28"/>
              </w:rPr>
              <w:t>36</w:t>
            </w:r>
          </w:p>
        </w:tc>
        <w:tc>
          <w:tcPr>
            <w:tcW w:w="2700" w:type="dxa"/>
            <w:tcBorders>
              <w:top w:val="single" w:sz="4" w:space="0" w:color="auto"/>
              <w:left w:val="single" w:sz="4" w:space="0" w:color="auto"/>
              <w:bottom w:val="single" w:sz="4" w:space="0" w:color="auto"/>
              <w:right w:val="single" w:sz="4" w:space="0" w:color="auto"/>
            </w:tcBorders>
          </w:tcPr>
          <w:p w:rsidR="00124853" w:rsidRDefault="00124853" w:rsidP="00891EF9">
            <w:pPr>
              <w:widowControl w:val="0"/>
              <w:autoSpaceDE w:val="0"/>
              <w:autoSpaceDN w:val="0"/>
              <w:adjustRightInd w:val="0"/>
              <w:ind w:left="540" w:hanging="108"/>
              <w:jc w:val="both"/>
              <w:rPr>
                <w:bCs/>
                <w:sz w:val="28"/>
                <w:szCs w:val="28"/>
              </w:rPr>
            </w:pPr>
            <w:r>
              <w:rPr>
                <w:bCs/>
                <w:sz w:val="28"/>
                <w:szCs w:val="28"/>
              </w:rPr>
              <w:t xml:space="preserve">              74</w:t>
            </w:r>
          </w:p>
        </w:tc>
      </w:tr>
    </w:tbl>
    <w:p w:rsidR="008F6DCA" w:rsidRPr="008F6DCA" w:rsidRDefault="008F6DCA" w:rsidP="00481706">
      <w:pPr>
        <w:ind w:left="540" w:firstLine="540"/>
        <w:rPr>
          <w:sz w:val="28"/>
          <w:szCs w:val="28"/>
        </w:rPr>
      </w:pPr>
    </w:p>
    <w:p w:rsidR="00811F5C" w:rsidRDefault="008A2B7B" w:rsidP="00F05F1D">
      <w:pPr>
        <w:rPr>
          <w:b/>
          <w:sz w:val="28"/>
          <w:szCs w:val="28"/>
        </w:rPr>
      </w:pPr>
      <w:r w:rsidRPr="008A2B7B">
        <w:rPr>
          <w:b/>
          <w:sz w:val="28"/>
          <w:szCs w:val="28"/>
        </w:rPr>
        <w:t>Социальный статус семей учащихся</w:t>
      </w:r>
      <w:r>
        <w:rPr>
          <w:b/>
          <w:sz w:val="28"/>
          <w:szCs w:val="28"/>
        </w:rPr>
        <w:t>.</w:t>
      </w:r>
    </w:p>
    <w:tbl>
      <w:tblPr>
        <w:tblStyle w:val="a6"/>
        <w:tblW w:w="3176" w:type="pct"/>
        <w:tblInd w:w="1008" w:type="dxa"/>
        <w:tblLook w:val="01E0" w:firstRow="1" w:lastRow="1" w:firstColumn="1" w:lastColumn="1" w:noHBand="0" w:noVBand="0"/>
      </w:tblPr>
      <w:tblGrid>
        <w:gridCol w:w="3978"/>
        <w:gridCol w:w="2641"/>
      </w:tblGrid>
      <w:tr w:rsidR="00B24F60">
        <w:tc>
          <w:tcPr>
            <w:tcW w:w="3005" w:type="pct"/>
          </w:tcPr>
          <w:p w:rsidR="00B24F60" w:rsidRDefault="00B24F60" w:rsidP="00B24F60">
            <w:r>
              <w:t>1.</w:t>
            </w:r>
            <w:r w:rsidR="004745B2">
              <w:t xml:space="preserve"> </w:t>
            </w:r>
            <w:r w:rsidRPr="00B24F60">
              <w:t>Всего семей</w:t>
            </w:r>
            <w:r>
              <w:t>:</w:t>
            </w:r>
          </w:p>
          <w:p w:rsidR="00B24F60" w:rsidRPr="00B24F60" w:rsidRDefault="00B24F60" w:rsidP="00B24F60">
            <w:r w:rsidRPr="00B24F60">
              <w:t xml:space="preserve">  </w:t>
            </w:r>
            <w:r>
              <w:t xml:space="preserve">          в  них  родителей</w:t>
            </w:r>
          </w:p>
        </w:tc>
        <w:tc>
          <w:tcPr>
            <w:tcW w:w="1995" w:type="pct"/>
          </w:tcPr>
          <w:p w:rsidR="00B24F60" w:rsidRDefault="00B24F60" w:rsidP="00481706">
            <w:r w:rsidRPr="00B24F60">
              <w:t>838</w:t>
            </w:r>
          </w:p>
          <w:p w:rsidR="00B24F60" w:rsidRPr="00B24F60" w:rsidRDefault="00B24F60" w:rsidP="00481706">
            <w:r>
              <w:t>1479</w:t>
            </w:r>
          </w:p>
        </w:tc>
      </w:tr>
      <w:tr w:rsidR="00B24F60">
        <w:tc>
          <w:tcPr>
            <w:tcW w:w="3005" w:type="pct"/>
          </w:tcPr>
          <w:p w:rsidR="00B24F60" w:rsidRDefault="004745B2" w:rsidP="00481706">
            <w:r w:rsidRPr="004745B2">
              <w:t xml:space="preserve">2. </w:t>
            </w:r>
            <w:r>
              <w:t>Семьи: с 1 ребенком</w:t>
            </w:r>
          </w:p>
          <w:p w:rsidR="004745B2" w:rsidRDefault="004745B2" w:rsidP="00481706">
            <w:r>
              <w:t xml:space="preserve">                 с 2 детьми</w:t>
            </w:r>
          </w:p>
          <w:p w:rsidR="004745B2" w:rsidRDefault="004745B2" w:rsidP="00481706">
            <w:r>
              <w:t xml:space="preserve">                 с 3 детьми</w:t>
            </w:r>
          </w:p>
          <w:p w:rsidR="004745B2" w:rsidRDefault="004745B2" w:rsidP="00481706">
            <w:r>
              <w:t xml:space="preserve">                 с 4 детьми </w:t>
            </w:r>
          </w:p>
          <w:p w:rsidR="004745B2" w:rsidRPr="004745B2" w:rsidRDefault="004745B2" w:rsidP="00481706">
            <w:r>
              <w:t xml:space="preserve">                  и  более</w:t>
            </w:r>
          </w:p>
        </w:tc>
        <w:tc>
          <w:tcPr>
            <w:tcW w:w="1995" w:type="pct"/>
          </w:tcPr>
          <w:p w:rsidR="00B24F60" w:rsidRDefault="004745B2" w:rsidP="00481706">
            <w:r>
              <w:t>359</w:t>
            </w:r>
          </w:p>
          <w:p w:rsidR="004745B2" w:rsidRDefault="004745B2" w:rsidP="00481706">
            <w:r>
              <w:t>403</w:t>
            </w:r>
          </w:p>
          <w:p w:rsidR="004745B2" w:rsidRDefault="004745B2" w:rsidP="00481706">
            <w:r>
              <w:t>66</w:t>
            </w:r>
          </w:p>
          <w:p w:rsidR="004745B2" w:rsidRDefault="004745B2" w:rsidP="00481706">
            <w:r>
              <w:t>10</w:t>
            </w:r>
          </w:p>
          <w:p w:rsidR="004745B2" w:rsidRPr="004745B2" w:rsidRDefault="004745B2" w:rsidP="00481706"/>
        </w:tc>
      </w:tr>
      <w:tr w:rsidR="00B24F60">
        <w:tc>
          <w:tcPr>
            <w:tcW w:w="3005" w:type="pct"/>
          </w:tcPr>
          <w:p w:rsidR="00B24F60" w:rsidRDefault="004745B2" w:rsidP="004745B2">
            <w:r>
              <w:t>3. Воспитывает  мать:</w:t>
            </w:r>
          </w:p>
          <w:p w:rsidR="004745B2" w:rsidRPr="004745B2" w:rsidRDefault="004745B2" w:rsidP="004745B2">
            <w:r>
              <w:t xml:space="preserve">                    в  них  детей</w:t>
            </w:r>
          </w:p>
        </w:tc>
        <w:tc>
          <w:tcPr>
            <w:tcW w:w="1995" w:type="pct"/>
          </w:tcPr>
          <w:p w:rsidR="00B24F60" w:rsidRDefault="007B3A7B" w:rsidP="00481706">
            <w:r>
              <w:t>190</w:t>
            </w:r>
          </w:p>
          <w:p w:rsidR="004745B2" w:rsidRPr="004745B2" w:rsidRDefault="004745B2" w:rsidP="00481706">
            <w:r>
              <w:t>272</w:t>
            </w:r>
          </w:p>
        </w:tc>
      </w:tr>
      <w:tr w:rsidR="00B24F60">
        <w:tc>
          <w:tcPr>
            <w:tcW w:w="3005" w:type="pct"/>
          </w:tcPr>
          <w:p w:rsidR="004745B2" w:rsidRDefault="004745B2" w:rsidP="004745B2">
            <w:r>
              <w:t>4. Воспитывает  отец:</w:t>
            </w:r>
          </w:p>
          <w:p w:rsidR="00B24F60" w:rsidRPr="004745B2" w:rsidRDefault="004745B2" w:rsidP="004745B2">
            <w:r>
              <w:t xml:space="preserve">                    в  них  детей</w:t>
            </w:r>
          </w:p>
        </w:tc>
        <w:tc>
          <w:tcPr>
            <w:tcW w:w="1995" w:type="pct"/>
          </w:tcPr>
          <w:p w:rsidR="00B24F60" w:rsidRDefault="004745B2" w:rsidP="00481706">
            <w:r>
              <w:t>3</w:t>
            </w:r>
          </w:p>
          <w:p w:rsidR="004745B2" w:rsidRPr="004745B2" w:rsidRDefault="004745B2" w:rsidP="00481706">
            <w:r>
              <w:t>4</w:t>
            </w:r>
          </w:p>
        </w:tc>
      </w:tr>
      <w:tr w:rsidR="00B24F60">
        <w:tc>
          <w:tcPr>
            <w:tcW w:w="3005" w:type="pct"/>
          </w:tcPr>
          <w:p w:rsidR="004745B2" w:rsidRDefault="004745B2" w:rsidP="004745B2">
            <w:r>
              <w:t>5. Воспитывает  бабушка:</w:t>
            </w:r>
          </w:p>
          <w:p w:rsidR="00B24F60" w:rsidRPr="004745B2" w:rsidRDefault="004745B2" w:rsidP="004745B2">
            <w:r>
              <w:t xml:space="preserve">                    в  них  детей</w:t>
            </w:r>
          </w:p>
        </w:tc>
        <w:tc>
          <w:tcPr>
            <w:tcW w:w="1995" w:type="pct"/>
          </w:tcPr>
          <w:p w:rsidR="004745B2" w:rsidRDefault="004745B2" w:rsidP="00481706">
            <w:r>
              <w:t>9</w:t>
            </w:r>
          </w:p>
          <w:p w:rsidR="004745B2" w:rsidRPr="004745B2" w:rsidRDefault="004745B2" w:rsidP="00481706">
            <w:r>
              <w:t>17</w:t>
            </w:r>
          </w:p>
        </w:tc>
      </w:tr>
      <w:tr w:rsidR="00B24F60">
        <w:tc>
          <w:tcPr>
            <w:tcW w:w="3005" w:type="pct"/>
          </w:tcPr>
          <w:p w:rsidR="00B24F60" w:rsidRPr="004745B2" w:rsidRDefault="004745B2" w:rsidP="00481706">
            <w:r>
              <w:t>6. Неполные  семьи</w:t>
            </w:r>
          </w:p>
        </w:tc>
        <w:tc>
          <w:tcPr>
            <w:tcW w:w="1995" w:type="pct"/>
          </w:tcPr>
          <w:p w:rsidR="00B24F60" w:rsidRPr="004745B2" w:rsidRDefault="004745B2" w:rsidP="00481706">
            <w:r>
              <w:t>20</w:t>
            </w:r>
            <w:r w:rsidR="007B3A7B">
              <w:t>3</w:t>
            </w:r>
          </w:p>
        </w:tc>
      </w:tr>
      <w:tr w:rsidR="00B24F60">
        <w:tc>
          <w:tcPr>
            <w:tcW w:w="3005" w:type="pct"/>
          </w:tcPr>
          <w:p w:rsidR="00B24F60" w:rsidRPr="004745B2" w:rsidRDefault="004745B2" w:rsidP="00481706">
            <w:r>
              <w:t>7. Опекаемые</w:t>
            </w:r>
          </w:p>
        </w:tc>
        <w:tc>
          <w:tcPr>
            <w:tcW w:w="1995" w:type="pct"/>
          </w:tcPr>
          <w:p w:rsidR="00B24F60" w:rsidRPr="004745B2" w:rsidRDefault="004745B2" w:rsidP="00481706">
            <w:r>
              <w:t>12</w:t>
            </w:r>
          </w:p>
        </w:tc>
      </w:tr>
      <w:tr w:rsidR="00B24F60">
        <w:tc>
          <w:tcPr>
            <w:tcW w:w="3005" w:type="pct"/>
          </w:tcPr>
          <w:p w:rsidR="00B24F60" w:rsidRDefault="004745B2" w:rsidP="00481706">
            <w:r>
              <w:t>8. многодетные семьи</w:t>
            </w:r>
          </w:p>
          <w:p w:rsidR="004745B2" w:rsidRPr="004745B2" w:rsidRDefault="004745B2" w:rsidP="00481706">
            <w:r>
              <w:t xml:space="preserve">                     в  них  детей</w:t>
            </w:r>
          </w:p>
        </w:tc>
        <w:tc>
          <w:tcPr>
            <w:tcW w:w="1995" w:type="pct"/>
          </w:tcPr>
          <w:p w:rsidR="00B24F60" w:rsidRDefault="004745B2" w:rsidP="00481706">
            <w:r>
              <w:t>73</w:t>
            </w:r>
          </w:p>
          <w:p w:rsidR="004745B2" w:rsidRPr="004745B2" w:rsidRDefault="004745B2" w:rsidP="00481706">
            <w:r>
              <w:t>192</w:t>
            </w:r>
          </w:p>
        </w:tc>
      </w:tr>
      <w:tr w:rsidR="00B24F60">
        <w:tc>
          <w:tcPr>
            <w:tcW w:w="3005" w:type="pct"/>
          </w:tcPr>
          <w:p w:rsidR="00B24F60" w:rsidRDefault="004745B2" w:rsidP="00481706">
            <w:r>
              <w:t>9. Неполные семьи</w:t>
            </w:r>
          </w:p>
          <w:p w:rsidR="004745B2" w:rsidRPr="004745B2" w:rsidRDefault="004745B2" w:rsidP="00481706">
            <w:r>
              <w:t xml:space="preserve">                    в  них  детей</w:t>
            </w:r>
          </w:p>
        </w:tc>
        <w:tc>
          <w:tcPr>
            <w:tcW w:w="1995" w:type="pct"/>
          </w:tcPr>
          <w:p w:rsidR="00B24F60" w:rsidRDefault="004745B2" w:rsidP="00481706">
            <w:r>
              <w:t>203</w:t>
            </w:r>
          </w:p>
          <w:p w:rsidR="004745B2" w:rsidRPr="004745B2" w:rsidRDefault="004745B2" w:rsidP="00481706">
            <w:r>
              <w:t>302</w:t>
            </w:r>
          </w:p>
        </w:tc>
      </w:tr>
      <w:tr w:rsidR="00B24F60">
        <w:tc>
          <w:tcPr>
            <w:tcW w:w="3005" w:type="pct"/>
          </w:tcPr>
          <w:p w:rsidR="00B24F60" w:rsidRPr="004745B2" w:rsidRDefault="004745B2" w:rsidP="00481706">
            <w:r>
              <w:t>10. Семьи с  детьми инвалидами</w:t>
            </w:r>
          </w:p>
        </w:tc>
        <w:tc>
          <w:tcPr>
            <w:tcW w:w="1995" w:type="pct"/>
          </w:tcPr>
          <w:p w:rsidR="00B24F60" w:rsidRPr="004745B2" w:rsidRDefault="004745B2" w:rsidP="00481706">
            <w:r>
              <w:t>5</w:t>
            </w:r>
          </w:p>
        </w:tc>
      </w:tr>
      <w:tr w:rsidR="00B24F60">
        <w:tc>
          <w:tcPr>
            <w:tcW w:w="3005" w:type="pct"/>
          </w:tcPr>
          <w:p w:rsidR="00B24F60" w:rsidRPr="004745B2" w:rsidRDefault="004745B2" w:rsidP="00481706">
            <w:r>
              <w:t>11. Семьи, где родители инвалиды</w:t>
            </w:r>
          </w:p>
        </w:tc>
        <w:tc>
          <w:tcPr>
            <w:tcW w:w="1995" w:type="pct"/>
          </w:tcPr>
          <w:p w:rsidR="00B24F60" w:rsidRPr="004745B2" w:rsidRDefault="004745B2" w:rsidP="00481706">
            <w:r>
              <w:t>15</w:t>
            </w:r>
          </w:p>
        </w:tc>
      </w:tr>
      <w:tr w:rsidR="00B24F60">
        <w:tc>
          <w:tcPr>
            <w:tcW w:w="3005" w:type="pct"/>
          </w:tcPr>
          <w:p w:rsidR="00B24F60" w:rsidRDefault="004745B2" w:rsidP="00481706">
            <w:r>
              <w:t>12. Семьи безработных  родителей</w:t>
            </w:r>
          </w:p>
          <w:p w:rsidR="004B217B" w:rsidRDefault="004B217B" w:rsidP="00481706">
            <w:r>
              <w:t xml:space="preserve">                  Официально (биржа)</w:t>
            </w:r>
          </w:p>
          <w:p w:rsidR="004B217B" w:rsidRPr="004745B2" w:rsidRDefault="004B217B" w:rsidP="00481706">
            <w:r>
              <w:t xml:space="preserve">                   неофициально</w:t>
            </w:r>
          </w:p>
        </w:tc>
        <w:tc>
          <w:tcPr>
            <w:tcW w:w="1995" w:type="pct"/>
          </w:tcPr>
          <w:p w:rsidR="00B24F60" w:rsidRDefault="004745B2" w:rsidP="00481706">
            <w:r>
              <w:t>240</w:t>
            </w:r>
          </w:p>
          <w:p w:rsidR="004B217B" w:rsidRDefault="004B217B" w:rsidP="00481706">
            <w:r>
              <w:t>70</w:t>
            </w:r>
          </w:p>
          <w:p w:rsidR="004B217B" w:rsidRPr="004745B2" w:rsidRDefault="004B217B" w:rsidP="00481706">
            <w:r>
              <w:t>170</w:t>
            </w:r>
          </w:p>
        </w:tc>
      </w:tr>
      <w:tr w:rsidR="00B24F60">
        <w:tc>
          <w:tcPr>
            <w:tcW w:w="3005" w:type="pct"/>
          </w:tcPr>
          <w:p w:rsidR="00B24F60" w:rsidRDefault="004B217B" w:rsidP="00481706">
            <w:r>
              <w:t xml:space="preserve">13. Малообеспеченные </w:t>
            </w:r>
          </w:p>
          <w:p w:rsidR="004B217B" w:rsidRPr="004745B2" w:rsidRDefault="004B217B" w:rsidP="00481706">
            <w:r>
              <w:t xml:space="preserve">                      в  них  детей</w:t>
            </w:r>
          </w:p>
        </w:tc>
        <w:tc>
          <w:tcPr>
            <w:tcW w:w="1995" w:type="pct"/>
          </w:tcPr>
          <w:p w:rsidR="00B24F60" w:rsidRDefault="004B217B" w:rsidP="00481706">
            <w:r>
              <w:t>183</w:t>
            </w:r>
          </w:p>
          <w:p w:rsidR="004B217B" w:rsidRPr="004745B2" w:rsidRDefault="004B217B" w:rsidP="00481706">
            <w:r>
              <w:t>328</w:t>
            </w:r>
          </w:p>
        </w:tc>
      </w:tr>
      <w:tr w:rsidR="00B24F60">
        <w:tc>
          <w:tcPr>
            <w:tcW w:w="3005" w:type="pct"/>
          </w:tcPr>
          <w:p w:rsidR="00B24F60" w:rsidRDefault="004B217B" w:rsidP="00481706">
            <w:r>
              <w:t>14. Неблагополучные</w:t>
            </w:r>
          </w:p>
          <w:p w:rsidR="004B217B" w:rsidRPr="004745B2" w:rsidRDefault="004B217B" w:rsidP="00481706">
            <w:r>
              <w:t xml:space="preserve">                     в  них  детей</w:t>
            </w:r>
          </w:p>
        </w:tc>
        <w:tc>
          <w:tcPr>
            <w:tcW w:w="1995" w:type="pct"/>
          </w:tcPr>
          <w:p w:rsidR="00B24F60" w:rsidRDefault="004B217B" w:rsidP="00481706">
            <w:r>
              <w:t>16</w:t>
            </w:r>
          </w:p>
          <w:p w:rsidR="004B217B" w:rsidRPr="004745B2" w:rsidRDefault="004B217B" w:rsidP="00481706">
            <w:r>
              <w:t>30</w:t>
            </w:r>
          </w:p>
        </w:tc>
      </w:tr>
      <w:tr w:rsidR="00B24F60">
        <w:tc>
          <w:tcPr>
            <w:tcW w:w="3005" w:type="pct"/>
          </w:tcPr>
          <w:p w:rsidR="00B24F60" w:rsidRDefault="004B217B" w:rsidP="00481706">
            <w:r>
              <w:t>15. Социально – опасные</w:t>
            </w:r>
          </w:p>
          <w:p w:rsidR="004B217B" w:rsidRPr="004745B2" w:rsidRDefault="004B217B" w:rsidP="00481706">
            <w:r>
              <w:t xml:space="preserve">                     в  них  детей</w:t>
            </w:r>
          </w:p>
        </w:tc>
        <w:tc>
          <w:tcPr>
            <w:tcW w:w="1995" w:type="pct"/>
          </w:tcPr>
          <w:p w:rsidR="00B24F60" w:rsidRDefault="004B217B" w:rsidP="00481706">
            <w:r>
              <w:t>13</w:t>
            </w:r>
          </w:p>
          <w:p w:rsidR="004B217B" w:rsidRPr="004745B2" w:rsidRDefault="004B217B" w:rsidP="00481706">
            <w:r>
              <w:t>15</w:t>
            </w:r>
          </w:p>
        </w:tc>
      </w:tr>
      <w:tr w:rsidR="00B24F60">
        <w:tc>
          <w:tcPr>
            <w:tcW w:w="3005" w:type="pct"/>
          </w:tcPr>
          <w:p w:rsidR="004B217B" w:rsidRDefault="004B217B" w:rsidP="00481706">
            <w:r>
              <w:t>16. Дети, состоящие  на  учете:</w:t>
            </w:r>
          </w:p>
          <w:p w:rsidR="00B24F60" w:rsidRPr="004745B2" w:rsidRDefault="004B217B" w:rsidP="00481706">
            <w:r>
              <w:t xml:space="preserve">                                           КПН, ПДН</w:t>
            </w:r>
          </w:p>
        </w:tc>
        <w:tc>
          <w:tcPr>
            <w:tcW w:w="1995" w:type="pct"/>
          </w:tcPr>
          <w:p w:rsidR="00B24F60" w:rsidRDefault="00B24F60" w:rsidP="00481706"/>
          <w:p w:rsidR="004B217B" w:rsidRPr="004745B2" w:rsidRDefault="004B217B" w:rsidP="00481706">
            <w:r>
              <w:t>14</w:t>
            </w:r>
          </w:p>
        </w:tc>
      </w:tr>
      <w:tr w:rsidR="00B24F60">
        <w:tc>
          <w:tcPr>
            <w:tcW w:w="3005" w:type="pct"/>
          </w:tcPr>
          <w:p w:rsidR="00B24F60" w:rsidRPr="004745B2" w:rsidRDefault="004B217B" w:rsidP="00481706">
            <w:r>
              <w:t>17. Внутришкольный контроль</w:t>
            </w:r>
          </w:p>
        </w:tc>
        <w:tc>
          <w:tcPr>
            <w:tcW w:w="1995" w:type="pct"/>
          </w:tcPr>
          <w:p w:rsidR="00B24F60" w:rsidRPr="004745B2" w:rsidRDefault="004B217B" w:rsidP="00481706">
            <w:r>
              <w:t>10</w:t>
            </w:r>
          </w:p>
        </w:tc>
      </w:tr>
    </w:tbl>
    <w:p w:rsidR="00FF2D8A" w:rsidRDefault="006B448B" w:rsidP="00F05F1D">
      <w:pPr>
        <w:ind w:firstLine="708"/>
      </w:pPr>
      <w:r w:rsidRPr="006B448B">
        <w:rPr>
          <w:sz w:val="28"/>
          <w:szCs w:val="28"/>
        </w:rPr>
        <w:t>Работающие родители –1239</w:t>
      </w:r>
      <w:r>
        <w:rPr>
          <w:sz w:val="32"/>
          <w:szCs w:val="32"/>
        </w:rPr>
        <w:t>.</w:t>
      </w:r>
      <w:r w:rsidRPr="006B448B">
        <w:t xml:space="preserve"> </w:t>
      </w:r>
    </w:p>
    <w:p w:rsidR="004B217B" w:rsidRDefault="004B217B" w:rsidP="004B217B">
      <w:pPr>
        <w:rPr>
          <w:b/>
          <w:sz w:val="28"/>
          <w:szCs w:val="28"/>
        </w:rPr>
      </w:pPr>
      <w:r w:rsidRPr="00F05F1D">
        <w:rPr>
          <w:b/>
          <w:sz w:val="28"/>
          <w:szCs w:val="28"/>
        </w:rPr>
        <w:t>Уровень образования родителей</w:t>
      </w:r>
    </w:p>
    <w:tbl>
      <w:tblPr>
        <w:tblStyle w:val="a6"/>
        <w:tblW w:w="5000" w:type="pct"/>
        <w:tblLook w:val="01E0" w:firstRow="1" w:lastRow="1" w:firstColumn="1" w:lastColumn="1" w:noHBand="0" w:noVBand="0"/>
      </w:tblPr>
      <w:tblGrid>
        <w:gridCol w:w="5210"/>
        <w:gridCol w:w="5211"/>
      </w:tblGrid>
      <w:tr w:rsidR="00F05F1D">
        <w:tc>
          <w:tcPr>
            <w:tcW w:w="2500" w:type="pct"/>
          </w:tcPr>
          <w:p w:rsidR="00F05F1D" w:rsidRPr="00CE2E4A" w:rsidRDefault="00CE2E4A" w:rsidP="004B217B">
            <w:r w:rsidRPr="00CE2E4A">
              <w:t>высшее образование</w:t>
            </w:r>
          </w:p>
        </w:tc>
        <w:tc>
          <w:tcPr>
            <w:tcW w:w="2500" w:type="pct"/>
          </w:tcPr>
          <w:p w:rsidR="00F05F1D" w:rsidRPr="00CE2E4A" w:rsidRDefault="00CE2E4A" w:rsidP="004B217B">
            <w:r w:rsidRPr="00CE2E4A">
              <w:t>341</w:t>
            </w:r>
          </w:p>
        </w:tc>
      </w:tr>
      <w:tr w:rsidR="00F05F1D">
        <w:tc>
          <w:tcPr>
            <w:tcW w:w="2500" w:type="pct"/>
          </w:tcPr>
          <w:p w:rsidR="00F05F1D" w:rsidRPr="00CE2E4A" w:rsidRDefault="00CE2E4A" w:rsidP="004B217B">
            <w:r w:rsidRPr="00CE2E4A">
              <w:t>неполное высшее</w:t>
            </w:r>
          </w:p>
        </w:tc>
        <w:tc>
          <w:tcPr>
            <w:tcW w:w="2500" w:type="pct"/>
          </w:tcPr>
          <w:p w:rsidR="00F05F1D" w:rsidRPr="00CE2E4A" w:rsidRDefault="00CE2E4A" w:rsidP="004B217B">
            <w:r>
              <w:t>19</w:t>
            </w:r>
          </w:p>
        </w:tc>
      </w:tr>
      <w:tr w:rsidR="00F05F1D">
        <w:tc>
          <w:tcPr>
            <w:tcW w:w="2500" w:type="pct"/>
          </w:tcPr>
          <w:p w:rsidR="00F05F1D" w:rsidRPr="00CE2E4A" w:rsidRDefault="00CE2E4A" w:rsidP="004B217B">
            <w:r w:rsidRPr="00CE2E4A">
              <w:t>среднее техническое</w:t>
            </w:r>
          </w:p>
        </w:tc>
        <w:tc>
          <w:tcPr>
            <w:tcW w:w="2500" w:type="pct"/>
          </w:tcPr>
          <w:p w:rsidR="00F05F1D" w:rsidRPr="00CE2E4A" w:rsidRDefault="00CE2E4A" w:rsidP="004B217B">
            <w:r>
              <w:t>102</w:t>
            </w:r>
          </w:p>
        </w:tc>
      </w:tr>
      <w:tr w:rsidR="00F05F1D">
        <w:tc>
          <w:tcPr>
            <w:tcW w:w="2500" w:type="pct"/>
          </w:tcPr>
          <w:p w:rsidR="00F05F1D" w:rsidRPr="00CE2E4A" w:rsidRDefault="00CE2E4A" w:rsidP="004B217B">
            <w:r w:rsidRPr="00CE2E4A">
              <w:t>среднее специальное</w:t>
            </w:r>
          </w:p>
        </w:tc>
        <w:tc>
          <w:tcPr>
            <w:tcW w:w="2500" w:type="pct"/>
          </w:tcPr>
          <w:p w:rsidR="00F05F1D" w:rsidRPr="00CE2E4A" w:rsidRDefault="00CE2E4A" w:rsidP="004B217B">
            <w:r>
              <w:t>586</w:t>
            </w:r>
          </w:p>
        </w:tc>
      </w:tr>
      <w:tr w:rsidR="00F05F1D">
        <w:tc>
          <w:tcPr>
            <w:tcW w:w="2500" w:type="pct"/>
          </w:tcPr>
          <w:p w:rsidR="00F05F1D" w:rsidRPr="00CE2E4A" w:rsidRDefault="00CE2E4A" w:rsidP="004B217B">
            <w:r w:rsidRPr="00CE2E4A">
              <w:t>среднее</w:t>
            </w:r>
          </w:p>
        </w:tc>
        <w:tc>
          <w:tcPr>
            <w:tcW w:w="2500" w:type="pct"/>
          </w:tcPr>
          <w:p w:rsidR="00F05F1D" w:rsidRPr="00CE2E4A" w:rsidRDefault="00CE2E4A" w:rsidP="004B217B">
            <w:r>
              <w:t>374</w:t>
            </w:r>
          </w:p>
        </w:tc>
      </w:tr>
      <w:tr w:rsidR="00F05F1D">
        <w:tc>
          <w:tcPr>
            <w:tcW w:w="2500" w:type="pct"/>
          </w:tcPr>
          <w:p w:rsidR="00F05F1D" w:rsidRPr="00CE2E4A" w:rsidRDefault="00CE2E4A" w:rsidP="004B217B">
            <w:r w:rsidRPr="00CE2E4A">
              <w:t>неполное среднее</w:t>
            </w:r>
          </w:p>
        </w:tc>
        <w:tc>
          <w:tcPr>
            <w:tcW w:w="2500" w:type="pct"/>
          </w:tcPr>
          <w:p w:rsidR="00F05F1D" w:rsidRPr="00CE2E4A" w:rsidRDefault="00CE2E4A" w:rsidP="004B217B">
            <w:r>
              <w:t>57</w:t>
            </w:r>
          </w:p>
        </w:tc>
      </w:tr>
    </w:tbl>
    <w:p w:rsidR="00F05F1D" w:rsidRPr="00F05F1D" w:rsidRDefault="00F05F1D" w:rsidP="004B217B">
      <w:pPr>
        <w:rPr>
          <w:b/>
          <w:sz w:val="28"/>
          <w:szCs w:val="28"/>
        </w:rPr>
      </w:pPr>
    </w:p>
    <w:p w:rsidR="00FF2D8A" w:rsidRDefault="00FF2D8A" w:rsidP="00481706">
      <w:pPr>
        <w:widowControl w:val="0"/>
        <w:autoSpaceDE w:val="0"/>
        <w:autoSpaceDN w:val="0"/>
        <w:adjustRightInd w:val="0"/>
        <w:ind w:left="540" w:firstLine="705"/>
        <w:jc w:val="both"/>
        <w:rPr>
          <w:sz w:val="28"/>
          <w:szCs w:val="28"/>
        </w:rPr>
      </w:pPr>
      <w:r w:rsidRPr="00FF2D8A">
        <w:rPr>
          <w:b/>
          <w:sz w:val="28"/>
          <w:szCs w:val="28"/>
        </w:rPr>
        <w:t>Занятость учащихся во внеурочное время</w:t>
      </w:r>
      <w:r>
        <w:rPr>
          <w:b/>
          <w:sz w:val="28"/>
          <w:szCs w:val="28"/>
        </w:rPr>
        <w:t>.</w:t>
      </w:r>
      <w:r w:rsidR="00F35BC0">
        <w:rPr>
          <w:b/>
          <w:sz w:val="28"/>
          <w:szCs w:val="28"/>
        </w:rPr>
        <w:t xml:space="preserve"> </w:t>
      </w:r>
      <w:r w:rsidR="00F35BC0" w:rsidRPr="00F35BC0">
        <w:rPr>
          <w:sz w:val="28"/>
          <w:szCs w:val="28"/>
        </w:rPr>
        <w:t>Занятость учащихся во внеурочное время является постоянным объектом мониторинга</w:t>
      </w:r>
      <w:r w:rsidR="00F35BC0">
        <w:rPr>
          <w:sz w:val="28"/>
          <w:szCs w:val="28"/>
        </w:rPr>
        <w:t xml:space="preserve"> классных руководителей, социальных педагогов, руководителей кружков, клубов, спортивных секций; осуществляется мониторинг в системе. </w:t>
      </w:r>
    </w:p>
    <w:p w:rsidR="0094792F" w:rsidRPr="00391C07" w:rsidRDefault="00391C07" w:rsidP="003D4716">
      <w:pPr>
        <w:rPr>
          <w:sz w:val="28"/>
          <w:szCs w:val="28"/>
        </w:rPr>
      </w:pPr>
      <w:r>
        <w:rPr>
          <w:b/>
          <w:sz w:val="28"/>
          <w:szCs w:val="28"/>
        </w:rPr>
        <w:t xml:space="preserve">                  </w:t>
      </w:r>
      <w:r w:rsidR="0094792F" w:rsidRPr="00F35BC0">
        <w:rPr>
          <w:b/>
          <w:sz w:val="28"/>
          <w:szCs w:val="28"/>
        </w:rPr>
        <w:t>Занятость учащихся школы в динамике за два года</w:t>
      </w:r>
      <w:r w:rsidR="00F35BC0">
        <w:rPr>
          <w:b/>
          <w:sz w:val="28"/>
          <w:szCs w:val="28"/>
        </w:rPr>
        <w:t>.</w:t>
      </w:r>
      <w:r>
        <w:rPr>
          <w:b/>
          <w:sz w:val="28"/>
          <w:szCs w:val="28"/>
        </w:rPr>
        <w:t xml:space="preserve"> (</w:t>
      </w:r>
      <w:r>
        <w:rPr>
          <w:sz w:val="28"/>
          <w:szCs w:val="28"/>
        </w:rPr>
        <w:t>Диаграмма №1)</w:t>
      </w:r>
    </w:p>
    <w:p w:rsidR="0094792F" w:rsidRDefault="00D1331D" w:rsidP="00481706">
      <w:pPr>
        <w:widowControl w:val="0"/>
        <w:autoSpaceDE w:val="0"/>
        <w:autoSpaceDN w:val="0"/>
        <w:adjustRightInd w:val="0"/>
        <w:ind w:left="180" w:firstLine="720"/>
        <w:rPr>
          <w:b/>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9pt;margin-top:5.85pt;width:450.05pt;height:311.85pt;z-index:251615232" o:bwpure="highContrast" o:bwnormal="blackTextAndLines" fillcolor="#bbe0e3">
            <v:fill o:detectmouseclick="t"/>
            <v:stroke o:forcedash="t"/>
            <v:imagedata r:id="rId5" o:title=""/>
            <w10:wrap type="square" side="right"/>
          </v:shape>
          <o:OLEObject Type="Embed" ProgID="MSGraph.Chart.8" ShapeID="_x0000_s1034" DrawAspect="Content" ObjectID="_1471288453" r:id="rId6">
            <o:FieldCodes>\s</o:FieldCodes>
          </o:OLEObject>
        </w:object>
      </w: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94792F" w:rsidRDefault="0094792F" w:rsidP="00481706">
      <w:pPr>
        <w:widowControl w:val="0"/>
        <w:autoSpaceDE w:val="0"/>
        <w:autoSpaceDN w:val="0"/>
        <w:adjustRightInd w:val="0"/>
        <w:ind w:left="180" w:firstLine="720"/>
        <w:rPr>
          <w:b/>
          <w:sz w:val="28"/>
          <w:szCs w:val="28"/>
        </w:rPr>
      </w:pPr>
    </w:p>
    <w:p w:rsidR="00E52D66" w:rsidRDefault="00E52D66"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5F5DDC" w:rsidRDefault="005F5DDC" w:rsidP="00E52D66">
      <w:pPr>
        <w:widowControl w:val="0"/>
        <w:autoSpaceDE w:val="0"/>
        <w:autoSpaceDN w:val="0"/>
        <w:adjustRightInd w:val="0"/>
        <w:rPr>
          <w:b/>
          <w:sz w:val="28"/>
          <w:szCs w:val="28"/>
        </w:rPr>
      </w:pPr>
    </w:p>
    <w:p w:rsidR="00FF2D8A" w:rsidRDefault="00FF2D8A" w:rsidP="006573B8">
      <w:pPr>
        <w:widowControl w:val="0"/>
        <w:autoSpaceDE w:val="0"/>
        <w:autoSpaceDN w:val="0"/>
        <w:adjustRightInd w:val="0"/>
        <w:ind w:left="540" w:firstLine="540"/>
        <w:rPr>
          <w:b/>
          <w:sz w:val="28"/>
          <w:szCs w:val="28"/>
        </w:rPr>
      </w:pPr>
      <w:r>
        <w:rPr>
          <w:b/>
          <w:sz w:val="28"/>
          <w:szCs w:val="28"/>
        </w:rPr>
        <w:t>Мотивация учащихся к учебной деятельности.</w:t>
      </w:r>
      <w:r w:rsidR="00D56BA8">
        <w:rPr>
          <w:b/>
          <w:sz w:val="28"/>
          <w:szCs w:val="28"/>
        </w:rPr>
        <w:t xml:space="preserve"> </w:t>
      </w:r>
    </w:p>
    <w:p w:rsidR="00D56BA8" w:rsidRDefault="00D56BA8" w:rsidP="006573B8">
      <w:pPr>
        <w:widowControl w:val="0"/>
        <w:autoSpaceDE w:val="0"/>
        <w:autoSpaceDN w:val="0"/>
        <w:adjustRightInd w:val="0"/>
        <w:ind w:left="540" w:firstLine="540"/>
        <w:jc w:val="both"/>
        <w:rPr>
          <w:sz w:val="28"/>
          <w:szCs w:val="28"/>
        </w:rPr>
      </w:pPr>
      <w:r w:rsidRPr="00D56BA8">
        <w:rPr>
          <w:sz w:val="28"/>
          <w:szCs w:val="28"/>
        </w:rPr>
        <w:t xml:space="preserve">Мотивация </w:t>
      </w:r>
      <w:r>
        <w:rPr>
          <w:sz w:val="28"/>
          <w:szCs w:val="28"/>
        </w:rPr>
        <w:t xml:space="preserve">учащихся к учебной деятельности является одним из приоритетных направлений в работе </w:t>
      </w:r>
      <w:r w:rsidR="00CE2E4A">
        <w:rPr>
          <w:sz w:val="28"/>
          <w:szCs w:val="28"/>
        </w:rPr>
        <w:t>н</w:t>
      </w:r>
      <w:r>
        <w:rPr>
          <w:sz w:val="28"/>
          <w:szCs w:val="28"/>
        </w:rPr>
        <w:t>а</w:t>
      </w:r>
      <w:r w:rsidR="00CE2E4A">
        <w:rPr>
          <w:sz w:val="28"/>
          <w:szCs w:val="28"/>
        </w:rPr>
        <w:t>шего</w:t>
      </w:r>
      <w:r>
        <w:rPr>
          <w:sz w:val="28"/>
          <w:szCs w:val="28"/>
        </w:rPr>
        <w:t xml:space="preserve"> образовательного учреждения. Правильно заданная мотивация – залог успешности ребенка, показатель результативности учащихся и школы в целом. </w:t>
      </w:r>
      <w:r w:rsidR="00AE76DB">
        <w:rPr>
          <w:sz w:val="28"/>
          <w:szCs w:val="28"/>
        </w:rPr>
        <w:t>Мотивация  к учебной деятельности в школе создается за счет:</w:t>
      </w:r>
    </w:p>
    <w:p w:rsidR="00AE76DB" w:rsidRDefault="004F2952" w:rsidP="006573B8">
      <w:pPr>
        <w:widowControl w:val="0"/>
        <w:autoSpaceDE w:val="0"/>
        <w:autoSpaceDN w:val="0"/>
        <w:adjustRightInd w:val="0"/>
        <w:ind w:left="540" w:firstLine="540"/>
        <w:jc w:val="both"/>
        <w:rPr>
          <w:sz w:val="28"/>
          <w:szCs w:val="28"/>
        </w:rPr>
      </w:pPr>
      <w:r>
        <w:rPr>
          <w:sz w:val="28"/>
          <w:szCs w:val="28"/>
        </w:rPr>
        <w:t xml:space="preserve">- </w:t>
      </w:r>
      <w:r w:rsidR="00AE76DB">
        <w:rPr>
          <w:sz w:val="28"/>
          <w:szCs w:val="28"/>
        </w:rPr>
        <w:t>внедрения в учебно-воспитательный процесс личностно-ориентированных</w:t>
      </w:r>
      <w:r>
        <w:rPr>
          <w:sz w:val="28"/>
          <w:szCs w:val="28"/>
        </w:rPr>
        <w:t xml:space="preserve"> технологий обучения и воспитания;</w:t>
      </w:r>
    </w:p>
    <w:p w:rsidR="004F2952" w:rsidRDefault="004F2952" w:rsidP="006573B8">
      <w:pPr>
        <w:widowControl w:val="0"/>
        <w:autoSpaceDE w:val="0"/>
        <w:autoSpaceDN w:val="0"/>
        <w:adjustRightInd w:val="0"/>
        <w:ind w:left="540" w:firstLine="540"/>
        <w:jc w:val="both"/>
        <w:rPr>
          <w:sz w:val="28"/>
          <w:szCs w:val="28"/>
        </w:rPr>
      </w:pPr>
      <w:r>
        <w:rPr>
          <w:sz w:val="28"/>
          <w:szCs w:val="28"/>
        </w:rPr>
        <w:t>- применения в УВП информационно-коммуникационных технологий;</w:t>
      </w:r>
    </w:p>
    <w:p w:rsidR="004F2952" w:rsidRDefault="004F2952" w:rsidP="006573B8">
      <w:pPr>
        <w:widowControl w:val="0"/>
        <w:autoSpaceDE w:val="0"/>
        <w:autoSpaceDN w:val="0"/>
        <w:adjustRightInd w:val="0"/>
        <w:ind w:left="540" w:firstLine="540"/>
        <w:jc w:val="both"/>
        <w:rPr>
          <w:sz w:val="28"/>
          <w:szCs w:val="28"/>
        </w:rPr>
      </w:pPr>
      <w:r>
        <w:rPr>
          <w:sz w:val="28"/>
          <w:szCs w:val="28"/>
        </w:rPr>
        <w:t>- разработки для учащихся индивидуальных маршрутов обучения;</w:t>
      </w:r>
    </w:p>
    <w:p w:rsidR="004F2952" w:rsidRDefault="004F2952" w:rsidP="006573B8">
      <w:pPr>
        <w:widowControl w:val="0"/>
        <w:autoSpaceDE w:val="0"/>
        <w:autoSpaceDN w:val="0"/>
        <w:adjustRightInd w:val="0"/>
        <w:ind w:left="540" w:firstLine="540"/>
        <w:jc w:val="both"/>
        <w:rPr>
          <w:sz w:val="28"/>
          <w:szCs w:val="28"/>
        </w:rPr>
      </w:pPr>
      <w:r>
        <w:rPr>
          <w:sz w:val="28"/>
          <w:szCs w:val="28"/>
        </w:rPr>
        <w:t>- внедрение в УВП зачетной системы с 8 по 11 классы;</w:t>
      </w:r>
    </w:p>
    <w:p w:rsidR="004F2952" w:rsidRDefault="004F2952" w:rsidP="006573B8">
      <w:pPr>
        <w:widowControl w:val="0"/>
        <w:autoSpaceDE w:val="0"/>
        <w:autoSpaceDN w:val="0"/>
        <w:adjustRightInd w:val="0"/>
        <w:ind w:left="540" w:firstLine="540"/>
        <w:jc w:val="both"/>
        <w:rPr>
          <w:sz w:val="28"/>
          <w:szCs w:val="28"/>
        </w:rPr>
      </w:pPr>
      <w:r>
        <w:rPr>
          <w:sz w:val="28"/>
          <w:szCs w:val="28"/>
        </w:rPr>
        <w:t xml:space="preserve">- расширения образовательного пространства школы (дополнительные платные образовательные услуги ТУСУРа, дистанционное обучение в Центре продуктивного обучения ООО «Школа-плюс» </w:t>
      </w:r>
      <w:r w:rsidR="006573B8">
        <w:rPr>
          <w:sz w:val="28"/>
          <w:szCs w:val="28"/>
        </w:rPr>
        <w:t>(</w:t>
      </w:r>
      <w:r>
        <w:rPr>
          <w:sz w:val="28"/>
          <w:szCs w:val="28"/>
        </w:rPr>
        <w:t>г. Новосибирск</w:t>
      </w:r>
      <w:r w:rsidR="006573B8">
        <w:rPr>
          <w:sz w:val="28"/>
          <w:szCs w:val="28"/>
        </w:rPr>
        <w:t>)</w:t>
      </w:r>
      <w:r>
        <w:rPr>
          <w:sz w:val="28"/>
          <w:szCs w:val="28"/>
        </w:rPr>
        <w:t xml:space="preserve">, </w:t>
      </w:r>
      <w:r w:rsidR="00F61142">
        <w:rPr>
          <w:sz w:val="28"/>
          <w:szCs w:val="28"/>
        </w:rPr>
        <w:t>обучение за пределами РФ в США);</w:t>
      </w:r>
    </w:p>
    <w:p w:rsidR="00F61142" w:rsidRDefault="00F61142" w:rsidP="006573B8">
      <w:pPr>
        <w:widowControl w:val="0"/>
        <w:autoSpaceDE w:val="0"/>
        <w:autoSpaceDN w:val="0"/>
        <w:adjustRightInd w:val="0"/>
        <w:ind w:left="540" w:firstLine="540"/>
        <w:jc w:val="both"/>
        <w:rPr>
          <w:sz w:val="28"/>
          <w:szCs w:val="28"/>
        </w:rPr>
      </w:pPr>
      <w:r>
        <w:rPr>
          <w:sz w:val="28"/>
          <w:szCs w:val="28"/>
        </w:rPr>
        <w:t>- организация предпрофильного и профильного обучения;</w:t>
      </w:r>
    </w:p>
    <w:p w:rsidR="00F61142" w:rsidRDefault="00F61142" w:rsidP="006573B8">
      <w:pPr>
        <w:widowControl w:val="0"/>
        <w:autoSpaceDE w:val="0"/>
        <w:autoSpaceDN w:val="0"/>
        <w:adjustRightInd w:val="0"/>
        <w:ind w:left="540" w:firstLine="540"/>
        <w:jc w:val="both"/>
        <w:rPr>
          <w:sz w:val="28"/>
          <w:szCs w:val="28"/>
        </w:rPr>
      </w:pPr>
      <w:r>
        <w:rPr>
          <w:sz w:val="28"/>
          <w:szCs w:val="28"/>
        </w:rPr>
        <w:t>- организация научно-исследовательской деятельности  учащихся (участие в конкурсах, олимпиадах, проектах, чемпионатах);</w:t>
      </w:r>
    </w:p>
    <w:p w:rsidR="00F61142" w:rsidRDefault="00F61142" w:rsidP="006573B8">
      <w:pPr>
        <w:widowControl w:val="0"/>
        <w:autoSpaceDE w:val="0"/>
        <w:autoSpaceDN w:val="0"/>
        <w:adjustRightInd w:val="0"/>
        <w:ind w:left="540" w:firstLine="540"/>
        <w:jc w:val="both"/>
        <w:rPr>
          <w:sz w:val="28"/>
          <w:szCs w:val="28"/>
        </w:rPr>
      </w:pPr>
      <w:r>
        <w:rPr>
          <w:sz w:val="28"/>
          <w:szCs w:val="28"/>
        </w:rPr>
        <w:t xml:space="preserve">- привлечение специалистов дополнительного образования для организации УВП (Дом детского творчества, </w:t>
      </w:r>
      <w:r w:rsidR="003A6DE4">
        <w:rPr>
          <w:sz w:val="28"/>
          <w:szCs w:val="28"/>
        </w:rPr>
        <w:t>РЦД, Школы искусств, ДЮСШ);</w:t>
      </w:r>
    </w:p>
    <w:p w:rsidR="003A6DE4" w:rsidRDefault="003A6DE4" w:rsidP="006573B8">
      <w:pPr>
        <w:widowControl w:val="0"/>
        <w:autoSpaceDE w:val="0"/>
        <w:autoSpaceDN w:val="0"/>
        <w:adjustRightInd w:val="0"/>
        <w:ind w:left="540" w:firstLine="540"/>
        <w:jc w:val="both"/>
        <w:rPr>
          <w:sz w:val="28"/>
          <w:szCs w:val="28"/>
        </w:rPr>
      </w:pPr>
      <w:r>
        <w:rPr>
          <w:sz w:val="28"/>
          <w:szCs w:val="28"/>
        </w:rPr>
        <w:t>- сотрудничество с организациями микросоциума с целью осущ</w:t>
      </w:r>
      <w:r w:rsidR="008B18FF">
        <w:rPr>
          <w:sz w:val="28"/>
          <w:szCs w:val="28"/>
        </w:rPr>
        <w:t>ествления социализации учащихся;</w:t>
      </w:r>
    </w:p>
    <w:p w:rsidR="003A6DE4" w:rsidRDefault="003A6DE4" w:rsidP="006573B8">
      <w:pPr>
        <w:widowControl w:val="0"/>
        <w:autoSpaceDE w:val="0"/>
        <w:autoSpaceDN w:val="0"/>
        <w:adjustRightInd w:val="0"/>
        <w:ind w:left="540" w:firstLine="540"/>
        <w:jc w:val="both"/>
        <w:rPr>
          <w:sz w:val="28"/>
          <w:szCs w:val="28"/>
        </w:rPr>
      </w:pPr>
      <w:r>
        <w:rPr>
          <w:sz w:val="28"/>
          <w:szCs w:val="28"/>
        </w:rPr>
        <w:t>- профессиональная компетентность  учителя как одно из важнейших средств мотивации;</w:t>
      </w:r>
    </w:p>
    <w:p w:rsidR="003A6DE4" w:rsidRDefault="003A6DE4" w:rsidP="006573B8">
      <w:pPr>
        <w:widowControl w:val="0"/>
        <w:autoSpaceDE w:val="0"/>
        <w:autoSpaceDN w:val="0"/>
        <w:adjustRightInd w:val="0"/>
        <w:ind w:left="540" w:firstLine="540"/>
        <w:jc w:val="both"/>
        <w:rPr>
          <w:sz w:val="28"/>
          <w:szCs w:val="28"/>
        </w:rPr>
      </w:pPr>
      <w:r>
        <w:rPr>
          <w:sz w:val="28"/>
          <w:szCs w:val="28"/>
        </w:rPr>
        <w:t>- разработка личностно-ориентированных программ преодоления учебных затруднений при сдаче ЕГЭ и ИГА</w:t>
      </w:r>
      <w:r w:rsidR="008B18FF">
        <w:rPr>
          <w:sz w:val="28"/>
          <w:szCs w:val="28"/>
        </w:rPr>
        <w:t>.</w:t>
      </w:r>
    </w:p>
    <w:p w:rsidR="00057FB4" w:rsidRDefault="006573B8" w:rsidP="006573B8">
      <w:pPr>
        <w:spacing w:line="360" w:lineRule="auto"/>
        <w:rPr>
          <w:sz w:val="28"/>
          <w:szCs w:val="28"/>
        </w:rPr>
      </w:pPr>
      <w:r>
        <w:rPr>
          <w:sz w:val="28"/>
          <w:szCs w:val="28"/>
        </w:rPr>
        <w:t xml:space="preserve">     </w:t>
      </w:r>
    </w:p>
    <w:p w:rsidR="00EE0E67" w:rsidRPr="00EE0E67" w:rsidRDefault="006573B8" w:rsidP="006573B8">
      <w:pPr>
        <w:spacing w:line="360" w:lineRule="auto"/>
        <w:rPr>
          <w:b/>
          <w:bCs/>
          <w:sz w:val="28"/>
          <w:szCs w:val="28"/>
          <w:u w:val="single"/>
        </w:rPr>
      </w:pPr>
      <w:r>
        <w:rPr>
          <w:sz w:val="28"/>
          <w:szCs w:val="28"/>
        </w:rPr>
        <w:t xml:space="preserve"> </w:t>
      </w:r>
      <w:r w:rsidR="00EE0E67" w:rsidRPr="00EE0E67">
        <w:rPr>
          <w:b/>
          <w:bCs/>
          <w:sz w:val="28"/>
          <w:szCs w:val="28"/>
          <w:u w:val="single"/>
        </w:rPr>
        <w:t>3. СТРУКТУРА УПРАВЛЕНИЯ ОБРАЗОВАТЕЛЬНОГО УЧРЕЖДЕНИЯ</w:t>
      </w:r>
    </w:p>
    <w:p w:rsidR="00EE0E67" w:rsidRPr="006573B8" w:rsidRDefault="00EE0E67" w:rsidP="006573B8">
      <w:pPr>
        <w:widowControl w:val="0"/>
        <w:autoSpaceDE w:val="0"/>
        <w:autoSpaceDN w:val="0"/>
        <w:adjustRightInd w:val="0"/>
        <w:ind w:left="540" w:firstLine="540"/>
        <w:jc w:val="both"/>
        <w:rPr>
          <w:b/>
          <w:sz w:val="28"/>
          <w:szCs w:val="28"/>
        </w:rPr>
      </w:pPr>
      <w:r w:rsidRPr="006573B8">
        <w:rPr>
          <w:b/>
          <w:sz w:val="28"/>
          <w:szCs w:val="28"/>
        </w:rPr>
        <w:t>Управленческая концепция, принципы управления.</w:t>
      </w:r>
    </w:p>
    <w:p w:rsidR="00D43467" w:rsidRDefault="00422301" w:rsidP="006573B8">
      <w:pPr>
        <w:widowControl w:val="0"/>
        <w:autoSpaceDE w:val="0"/>
        <w:autoSpaceDN w:val="0"/>
        <w:adjustRightInd w:val="0"/>
        <w:ind w:left="540" w:firstLine="540"/>
        <w:jc w:val="both"/>
        <w:rPr>
          <w:sz w:val="28"/>
          <w:szCs w:val="28"/>
        </w:rPr>
      </w:pPr>
      <w:r w:rsidRPr="006573B8">
        <w:rPr>
          <w:sz w:val="28"/>
          <w:szCs w:val="28"/>
        </w:rPr>
        <w:t xml:space="preserve">С 1 сентября 2008 года школа функционирует в режиме эксперимента по РКПМО, </w:t>
      </w:r>
      <w:r w:rsidR="00D43467">
        <w:rPr>
          <w:sz w:val="28"/>
          <w:szCs w:val="28"/>
        </w:rPr>
        <w:t xml:space="preserve">в </w:t>
      </w:r>
      <w:r w:rsidRPr="006573B8">
        <w:rPr>
          <w:sz w:val="28"/>
          <w:szCs w:val="28"/>
        </w:rPr>
        <w:t>котор</w:t>
      </w:r>
      <w:r w:rsidR="00D43467">
        <w:rPr>
          <w:sz w:val="28"/>
          <w:szCs w:val="28"/>
        </w:rPr>
        <w:t>о</w:t>
      </w:r>
      <w:r w:rsidRPr="006573B8">
        <w:rPr>
          <w:sz w:val="28"/>
          <w:szCs w:val="28"/>
        </w:rPr>
        <w:t xml:space="preserve">м, согласно Концепции модернизации российского образования, определены 6 приоритетных направлений развития школы. Одним из направлений является </w:t>
      </w:r>
      <w:r w:rsidRPr="006573B8">
        <w:rPr>
          <w:b/>
          <w:i/>
          <w:sz w:val="28"/>
          <w:szCs w:val="28"/>
        </w:rPr>
        <w:t>государственно-общественное управление школой.</w:t>
      </w:r>
      <w:r w:rsidRPr="006573B8">
        <w:rPr>
          <w:sz w:val="28"/>
          <w:szCs w:val="28"/>
        </w:rPr>
        <w:t xml:space="preserve"> В соответствии с этим</w:t>
      </w:r>
      <w:r w:rsidR="00D43467">
        <w:rPr>
          <w:sz w:val="28"/>
          <w:szCs w:val="28"/>
        </w:rPr>
        <w:t>,</w:t>
      </w:r>
      <w:r w:rsidRPr="006573B8">
        <w:rPr>
          <w:sz w:val="28"/>
          <w:szCs w:val="28"/>
        </w:rPr>
        <w:t xml:space="preserve"> с 09.10. 08. решением общешкольной родительской конференции</w:t>
      </w:r>
      <w:r w:rsidR="00D43467">
        <w:rPr>
          <w:sz w:val="28"/>
          <w:szCs w:val="28"/>
        </w:rPr>
        <w:t>,</w:t>
      </w:r>
      <w:r w:rsidRPr="006573B8">
        <w:rPr>
          <w:sz w:val="28"/>
          <w:szCs w:val="28"/>
        </w:rPr>
        <w:t xml:space="preserve"> в школе введено  </w:t>
      </w:r>
      <w:r w:rsidRPr="006573B8">
        <w:rPr>
          <w:b/>
          <w:i/>
          <w:sz w:val="28"/>
          <w:szCs w:val="28"/>
        </w:rPr>
        <w:t>государственно-общественное управление</w:t>
      </w:r>
      <w:r w:rsidRPr="006573B8">
        <w:rPr>
          <w:sz w:val="28"/>
          <w:szCs w:val="28"/>
        </w:rPr>
        <w:t xml:space="preserve">. Созданы и функционируют </w:t>
      </w:r>
      <w:r w:rsidRPr="006573B8">
        <w:rPr>
          <w:b/>
          <w:sz w:val="28"/>
          <w:szCs w:val="28"/>
        </w:rPr>
        <w:t>Совет школы, Попечительский совет, Совет отцов.</w:t>
      </w:r>
      <w:r w:rsidR="00A7281B" w:rsidRPr="006573B8">
        <w:rPr>
          <w:b/>
          <w:sz w:val="28"/>
          <w:szCs w:val="28"/>
        </w:rPr>
        <w:t xml:space="preserve"> </w:t>
      </w:r>
      <w:r w:rsidR="00A7281B" w:rsidRPr="006573B8">
        <w:rPr>
          <w:sz w:val="28"/>
          <w:szCs w:val="28"/>
        </w:rPr>
        <w:t>Управление школой осуществляется в соответствии с законодательством Российской Федерации.</w:t>
      </w:r>
      <w:r w:rsidRPr="006573B8">
        <w:rPr>
          <w:sz w:val="28"/>
          <w:szCs w:val="28"/>
        </w:rPr>
        <w:t xml:space="preserve"> </w:t>
      </w:r>
    </w:p>
    <w:p w:rsidR="006B448B" w:rsidRPr="006573B8" w:rsidRDefault="008A3E99" w:rsidP="006573B8">
      <w:pPr>
        <w:widowControl w:val="0"/>
        <w:autoSpaceDE w:val="0"/>
        <w:autoSpaceDN w:val="0"/>
        <w:adjustRightInd w:val="0"/>
        <w:ind w:left="540" w:firstLine="540"/>
        <w:jc w:val="both"/>
        <w:rPr>
          <w:sz w:val="28"/>
          <w:szCs w:val="28"/>
        </w:rPr>
      </w:pPr>
      <w:r w:rsidRPr="00D43467">
        <w:rPr>
          <w:b/>
          <w:sz w:val="28"/>
          <w:szCs w:val="28"/>
          <w:u w:val="single"/>
        </w:rPr>
        <w:t>Ведущие принципы управления</w:t>
      </w:r>
      <w:r w:rsidRPr="006573B8">
        <w:rPr>
          <w:sz w:val="28"/>
          <w:szCs w:val="28"/>
        </w:rPr>
        <w:t>:</w:t>
      </w:r>
    </w:p>
    <w:p w:rsidR="00A7281B" w:rsidRPr="006573B8" w:rsidRDefault="00D43467" w:rsidP="006573B8">
      <w:pPr>
        <w:ind w:left="540" w:firstLine="540"/>
        <w:jc w:val="both"/>
        <w:rPr>
          <w:sz w:val="28"/>
          <w:szCs w:val="28"/>
        </w:rPr>
      </w:pPr>
      <w:r>
        <w:rPr>
          <w:sz w:val="28"/>
          <w:szCs w:val="28"/>
        </w:rPr>
        <w:t xml:space="preserve">     </w:t>
      </w:r>
      <w:r w:rsidR="00A7281B" w:rsidRPr="006573B8">
        <w:rPr>
          <w:sz w:val="28"/>
          <w:szCs w:val="28"/>
        </w:rPr>
        <w:t xml:space="preserve"> </w:t>
      </w:r>
      <w:r w:rsidR="008A3E99" w:rsidRPr="006573B8">
        <w:rPr>
          <w:sz w:val="28"/>
          <w:szCs w:val="28"/>
        </w:rPr>
        <w:t xml:space="preserve">- </w:t>
      </w:r>
      <w:r>
        <w:rPr>
          <w:sz w:val="28"/>
          <w:szCs w:val="28"/>
        </w:rPr>
        <w:t>д</w:t>
      </w:r>
      <w:r w:rsidR="00A7281B" w:rsidRPr="006573B8">
        <w:rPr>
          <w:sz w:val="28"/>
          <w:szCs w:val="28"/>
        </w:rPr>
        <w:t>емократичность, гуманность</w:t>
      </w:r>
      <w:r>
        <w:rPr>
          <w:sz w:val="28"/>
          <w:szCs w:val="28"/>
        </w:rPr>
        <w:t>;</w:t>
      </w:r>
    </w:p>
    <w:p w:rsidR="00A7281B" w:rsidRPr="006573B8" w:rsidRDefault="00D43467" w:rsidP="006573B8">
      <w:pPr>
        <w:ind w:left="540" w:firstLine="540"/>
        <w:jc w:val="both"/>
        <w:rPr>
          <w:sz w:val="28"/>
          <w:szCs w:val="28"/>
        </w:rPr>
      </w:pPr>
      <w:r>
        <w:rPr>
          <w:sz w:val="28"/>
          <w:szCs w:val="28"/>
        </w:rPr>
        <w:t xml:space="preserve">      </w:t>
      </w:r>
      <w:r w:rsidR="00A7281B" w:rsidRPr="006573B8">
        <w:rPr>
          <w:sz w:val="28"/>
          <w:szCs w:val="28"/>
        </w:rPr>
        <w:t xml:space="preserve">- </w:t>
      </w:r>
      <w:r>
        <w:rPr>
          <w:sz w:val="28"/>
          <w:szCs w:val="28"/>
        </w:rPr>
        <w:t>н</w:t>
      </w:r>
      <w:r w:rsidR="00A7281B" w:rsidRPr="006573B8">
        <w:rPr>
          <w:sz w:val="28"/>
          <w:szCs w:val="28"/>
        </w:rPr>
        <w:t>аучность</w:t>
      </w:r>
      <w:r>
        <w:rPr>
          <w:sz w:val="28"/>
          <w:szCs w:val="28"/>
        </w:rPr>
        <w:t>;</w:t>
      </w:r>
    </w:p>
    <w:p w:rsidR="00A7281B" w:rsidRPr="006573B8" w:rsidRDefault="00A7281B" w:rsidP="006573B8">
      <w:pPr>
        <w:ind w:left="540" w:firstLine="540"/>
        <w:jc w:val="both"/>
        <w:rPr>
          <w:sz w:val="28"/>
          <w:szCs w:val="28"/>
        </w:rPr>
      </w:pPr>
      <w:r w:rsidRPr="006573B8">
        <w:rPr>
          <w:sz w:val="28"/>
          <w:szCs w:val="28"/>
        </w:rPr>
        <w:t xml:space="preserve">   </w:t>
      </w:r>
      <w:r w:rsidR="00D43467">
        <w:rPr>
          <w:sz w:val="28"/>
          <w:szCs w:val="28"/>
        </w:rPr>
        <w:t xml:space="preserve">   </w:t>
      </w:r>
      <w:r w:rsidRPr="006573B8">
        <w:rPr>
          <w:sz w:val="28"/>
          <w:szCs w:val="28"/>
        </w:rPr>
        <w:t xml:space="preserve">- </w:t>
      </w:r>
      <w:r w:rsidR="00D43467">
        <w:rPr>
          <w:sz w:val="28"/>
          <w:szCs w:val="28"/>
        </w:rPr>
        <w:t>н</w:t>
      </w:r>
      <w:r w:rsidRPr="006573B8">
        <w:rPr>
          <w:sz w:val="28"/>
          <w:szCs w:val="28"/>
        </w:rPr>
        <w:t>епрерывность и последовательность управленческих воздействий</w:t>
      </w:r>
      <w:r w:rsidR="00D43467">
        <w:rPr>
          <w:sz w:val="28"/>
          <w:szCs w:val="28"/>
        </w:rPr>
        <w:t>;</w:t>
      </w:r>
    </w:p>
    <w:p w:rsidR="00A7281B" w:rsidRPr="006573B8" w:rsidRDefault="00A7281B" w:rsidP="006573B8">
      <w:pPr>
        <w:ind w:left="540" w:firstLine="540"/>
        <w:jc w:val="both"/>
        <w:rPr>
          <w:sz w:val="28"/>
          <w:szCs w:val="28"/>
        </w:rPr>
      </w:pPr>
      <w:r w:rsidRPr="006573B8">
        <w:rPr>
          <w:sz w:val="28"/>
          <w:szCs w:val="28"/>
        </w:rPr>
        <w:t xml:space="preserve">  </w:t>
      </w:r>
      <w:r w:rsidR="004B6303" w:rsidRPr="006573B8">
        <w:rPr>
          <w:sz w:val="28"/>
          <w:szCs w:val="28"/>
        </w:rPr>
        <w:t xml:space="preserve"> </w:t>
      </w:r>
      <w:r w:rsidR="00D43467">
        <w:rPr>
          <w:sz w:val="28"/>
          <w:szCs w:val="28"/>
        </w:rPr>
        <w:t xml:space="preserve">   -о</w:t>
      </w:r>
      <w:r w:rsidRPr="006573B8">
        <w:rPr>
          <w:sz w:val="28"/>
          <w:szCs w:val="28"/>
        </w:rPr>
        <w:t>беспечение единых требований к процессам взаимодействия управляющей и управляемой подсистемы</w:t>
      </w:r>
      <w:r w:rsidR="00D43467">
        <w:rPr>
          <w:sz w:val="28"/>
          <w:szCs w:val="28"/>
        </w:rPr>
        <w:t>;</w:t>
      </w:r>
    </w:p>
    <w:p w:rsidR="00A7281B" w:rsidRPr="006573B8" w:rsidRDefault="00A7281B" w:rsidP="006573B8">
      <w:pPr>
        <w:ind w:left="540" w:firstLine="540"/>
        <w:jc w:val="both"/>
        <w:rPr>
          <w:sz w:val="28"/>
          <w:szCs w:val="28"/>
        </w:rPr>
      </w:pPr>
      <w:r w:rsidRPr="006573B8">
        <w:rPr>
          <w:sz w:val="28"/>
          <w:szCs w:val="28"/>
        </w:rPr>
        <w:t xml:space="preserve">   </w:t>
      </w:r>
      <w:r w:rsidR="00D43467">
        <w:rPr>
          <w:sz w:val="28"/>
          <w:szCs w:val="28"/>
        </w:rPr>
        <w:t xml:space="preserve">  </w:t>
      </w:r>
      <w:r w:rsidRPr="006573B8">
        <w:rPr>
          <w:sz w:val="28"/>
          <w:szCs w:val="28"/>
        </w:rPr>
        <w:t xml:space="preserve">- </w:t>
      </w:r>
      <w:r w:rsidR="00D43467">
        <w:rPr>
          <w:sz w:val="28"/>
          <w:szCs w:val="28"/>
        </w:rPr>
        <w:t>с</w:t>
      </w:r>
      <w:r w:rsidRPr="006573B8">
        <w:rPr>
          <w:sz w:val="28"/>
          <w:szCs w:val="28"/>
        </w:rPr>
        <w:t>истемность</w:t>
      </w:r>
      <w:r w:rsidR="00D43467">
        <w:rPr>
          <w:sz w:val="28"/>
          <w:szCs w:val="28"/>
        </w:rPr>
        <w:t>;</w:t>
      </w:r>
    </w:p>
    <w:p w:rsidR="00A7281B" w:rsidRPr="006573B8" w:rsidRDefault="00A7281B" w:rsidP="006573B8">
      <w:pPr>
        <w:ind w:left="540" w:firstLine="540"/>
        <w:jc w:val="both"/>
        <w:rPr>
          <w:sz w:val="28"/>
          <w:szCs w:val="28"/>
        </w:rPr>
      </w:pPr>
      <w:r w:rsidRPr="006573B8">
        <w:rPr>
          <w:sz w:val="28"/>
          <w:szCs w:val="28"/>
        </w:rPr>
        <w:t xml:space="preserve">  </w:t>
      </w:r>
      <w:r w:rsidR="00D43467">
        <w:rPr>
          <w:sz w:val="28"/>
          <w:szCs w:val="28"/>
        </w:rPr>
        <w:t xml:space="preserve">  </w:t>
      </w:r>
      <w:r w:rsidRPr="006573B8">
        <w:rPr>
          <w:sz w:val="28"/>
          <w:szCs w:val="28"/>
        </w:rPr>
        <w:t xml:space="preserve"> -</w:t>
      </w:r>
      <w:r w:rsidR="00D43467">
        <w:rPr>
          <w:sz w:val="28"/>
          <w:szCs w:val="28"/>
        </w:rPr>
        <w:t xml:space="preserve">  э</w:t>
      </w:r>
      <w:r w:rsidRPr="006573B8">
        <w:rPr>
          <w:sz w:val="28"/>
          <w:szCs w:val="28"/>
        </w:rPr>
        <w:t>ффективность и оптимальность</w:t>
      </w:r>
      <w:r w:rsidR="00D43467">
        <w:rPr>
          <w:sz w:val="28"/>
          <w:szCs w:val="28"/>
        </w:rPr>
        <w:t>;</w:t>
      </w:r>
    </w:p>
    <w:p w:rsidR="00B14D4A" w:rsidRPr="006573B8" w:rsidRDefault="00E52D66" w:rsidP="006573B8">
      <w:pPr>
        <w:ind w:left="540" w:firstLine="540"/>
        <w:jc w:val="both"/>
        <w:rPr>
          <w:sz w:val="28"/>
          <w:szCs w:val="28"/>
        </w:rPr>
      </w:pPr>
      <w:r w:rsidRPr="006573B8">
        <w:rPr>
          <w:sz w:val="28"/>
          <w:szCs w:val="28"/>
        </w:rPr>
        <w:t xml:space="preserve">    </w:t>
      </w:r>
      <w:r w:rsidR="00D43467">
        <w:rPr>
          <w:sz w:val="28"/>
          <w:szCs w:val="28"/>
        </w:rPr>
        <w:t xml:space="preserve">  </w:t>
      </w:r>
      <w:r w:rsidR="00A7281B" w:rsidRPr="006573B8">
        <w:rPr>
          <w:sz w:val="28"/>
          <w:szCs w:val="28"/>
        </w:rPr>
        <w:t xml:space="preserve">- </w:t>
      </w:r>
      <w:r w:rsidR="00D43467">
        <w:rPr>
          <w:sz w:val="28"/>
          <w:szCs w:val="28"/>
        </w:rPr>
        <w:t>р</w:t>
      </w:r>
      <w:r w:rsidR="00A7281B" w:rsidRPr="006573B8">
        <w:rPr>
          <w:sz w:val="28"/>
          <w:szCs w:val="28"/>
        </w:rPr>
        <w:t>есурсная целесообразность.</w:t>
      </w:r>
    </w:p>
    <w:p w:rsidR="00A7281B" w:rsidRPr="006573B8" w:rsidRDefault="00A7281B" w:rsidP="006573B8">
      <w:pPr>
        <w:ind w:left="540" w:firstLine="540"/>
        <w:jc w:val="both"/>
        <w:rPr>
          <w:sz w:val="28"/>
          <w:szCs w:val="28"/>
        </w:rPr>
      </w:pPr>
      <w:r w:rsidRPr="006573B8">
        <w:rPr>
          <w:b/>
          <w:sz w:val="28"/>
          <w:szCs w:val="28"/>
        </w:rPr>
        <w:t>Це</w:t>
      </w:r>
      <w:r w:rsidR="004B6303" w:rsidRPr="006573B8">
        <w:rPr>
          <w:b/>
          <w:sz w:val="28"/>
          <w:szCs w:val="28"/>
        </w:rPr>
        <w:t xml:space="preserve">ль управления: </w:t>
      </w:r>
      <w:r w:rsidR="004B6303" w:rsidRPr="006573B8">
        <w:rPr>
          <w:sz w:val="28"/>
          <w:szCs w:val="28"/>
        </w:rPr>
        <w:t>создание максимально эффективной системы управления, позволяющей наиболее полно развиваться и функционировать образовательному учреждению, фиксировать образовательные результаты и достижения школы.</w:t>
      </w:r>
    </w:p>
    <w:p w:rsidR="004B6303" w:rsidRPr="00934C02" w:rsidRDefault="00934C02" w:rsidP="006573B8">
      <w:pPr>
        <w:ind w:left="540" w:firstLine="540"/>
        <w:jc w:val="both"/>
        <w:rPr>
          <w:sz w:val="28"/>
          <w:szCs w:val="28"/>
        </w:rPr>
      </w:pPr>
      <w:r>
        <w:rPr>
          <w:b/>
          <w:sz w:val="28"/>
          <w:szCs w:val="28"/>
        </w:rPr>
        <w:t xml:space="preserve">Функции управления. </w:t>
      </w:r>
      <w:r>
        <w:rPr>
          <w:sz w:val="28"/>
          <w:szCs w:val="28"/>
        </w:rPr>
        <w:t>Функции управления распределены между администрацией и органами управления: Советами школы, методическими объединениями, проблемными и творческими группами.</w:t>
      </w:r>
    </w:p>
    <w:p w:rsidR="00934C02" w:rsidRPr="00934C02" w:rsidRDefault="00934C02" w:rsidP="006573B8">
      <w:pPr>
        <w:ind w:left="540" w:firstLine="540"/>
        <w:rPr>
          <w:sz w:val="28"/>
          <w:szCs w:val="28"/>
        </w:rPr>
      </w:pPr>
      <w:r>
        <w:rPr>
          <w:sz w:val="28"/>
          <w:szCs w:val="28"/>
        </w:rPr>
        <w:t xml:space="preserve">- </w:t>
      </w:r>
      <w:r w:rsidRPr="00934C02">
        <w:rPr>
          <w:sz w:val="28"/>
          <w:szCs w:val="28"/>
        </w:rPr>
        <w:t>Информационно-аналитическая</w:t>
      </w:r>
    </w:p>
    <w:p w:rsidR="00934C02" w:rsidRPr="00934C02" w:rsidRDefault="00934C02" w:rsidP="006573B8">
      <w:pPr>
        <w:ind w:left="540" w:firstLine="540"/>
        <w:jc w:val="both"/>
        <w:rPr>
          <w:sz w:val="28"/>
          <w:szCs w:val="28"/>
        </w:rPr>
      </w:pPr>
      <w:r>
        <w:rPr>
          <w:sz w:val="28"/>
          <w:szCs w:val="28"/>
        </w:rPr>
        <w:t xml:space="preserve">- </w:t>
      </w:r>
      <w:r w:rsidRPr="00934C02">
        <w:rPr>
          <w:sz w:val="28"/>
          <w:szCs w:val="28"/>
        </w:rPr>
        <w:t>Планово-прогностическая</w:t>
      </w:r>
    </w:p>
    <w:p w:rsidR="00934C02" w:rsidRPr="00934C02" w:rsidRDefault="00934C02" w:rsidP="006573B8">
      <w:pPr>
        <w:ind w:left="540" w:firstLine="540"/>
        <w:rPr>
          <w:sz w:val="28"/>
          <w:szCs w:val="28"/>
        </w:rPr>
      </w:pPr>
      <w:r>
        <w:rPr>
          <w:sz w:val="28"/>
          <w:szCs w:val="28"/>
        </w:rPr>
        <w:t xml:space="preserve">- </w:t>
      </w:r>
      <w:r w:rsidRPr="00934C02">
        <w:rPr>
          <w:sz w:val="28"/>
          <w:szCs w:val="28"/>
        </w:rPr>
        <w:t>Мотивационно–целевая</w:t>
      </w:r>
    </w:p>
    <w:p w:rsidR="00934C02" w:rsidRPr="00934C02" w:rsidRDefault="00934C02" w:rsidP="006573B8">
      <w:pPr>
        <w:ind w:left="540" w:firstLine="540"/>
        <w:rPr>
          <w:sz w:val="28"/>
          <w:szCs w:val="28"/>
        </w:rPr>
      </w:pPr>
      <w:r>
        <w:rPr>
          <w:sz w:val="28"/>
          <w:szCs w:val="28"/>
        </w:rPr>
        <w:t xml:space="preserve">- </w:t>
      </w:r>
      <w:r w:rsidRPr="00934C02">
        <w:rPr>
          <w:sz w:val="28"/>
          <w:szCs w:val="28"/>
        </w:rPr>
        <w:t xml:space="preserve">Регулятивно–коррекционная </w:t>
      </w:r>
    </w:p>
    <w:p w:rsidR="00934C02" w:rsidRPr="00934C02" w:rsidRDefault="00934C02" w:rsidP="006573B8">
      <w:pPr>
        <w:ind w:left="540" w:firstLine="540"/>
        <w:rPr>
          <w:sz w:val="28"/>
          <w:szCs w:val="28"/>
        </w:rPr>
      </w:pPr>
      <w:r>
        <w:rPr>
          <w:sz w:val="28"/>
          <w:szCs w:val="28"/>
        </w:rPr>
        <w:t xml:space="preserve">- </w:t>
      </w:r>
      <w:r w:rsidRPr="00934C02">
        <w:rPr>
          <w:sz w:val="28"/>
          <w:szCs w:val="28"/>
        </w:rPr>
        <w:t>Контрольно–диагностическая</w:t>
      </w:r>
    </w:p>
    <w:p w:rsidR="00934C02" w:rsidRDefault="00934C02" w:rsidP="006573B8">
      <w:pPr>
        <w:ind w:left="540" w:right="183" w:firstLine="540"/>
        <w:rPr>
          <w:sz w:val="28"/>
          <w:szCs w:val="28"/>
        </w:rPr>
      </w:pPr>
      <w:r>
        <w:rPr>
          <w:sz w:val="28"/>
          <w:szCs w:val="28"/>
        </w:rPr>
        <w:t xml:space="preserve">- </w:t>
      </w:r>
      <w:r w:rsidRPr="00934C02">
        <w:rPr>
          <w:sz w:val="28"/>
          <w:szCs w:val="28"/>
        </w:rPr>
        <w:t>Организационно–исполнительная</w:t>
      </w:r>
      <w:r>
        <w:rPr>
          <w:sz w:val="28"/>
          <w:szCs w:val="28"/>
        </w:rPr>
        <w:t>.</w:t>
      </w:r>
    </w:p>
    <w:p w:rsidR="0087533B" w:rsidRDefault="006573B8" w:rsidP="006573B8">
      <w:pPr>
        <w:ind w:right="183"/>
        <w:rPr>
          <w:b/>
          <w:sz w:val="28"/>
          <w:szCs w:val="28"/>
        </w:rPr>
      </w:pPr>
      <w:r>
        <w:rPr>
          <w:b/>
          <w:sz w:val="28"/>
          <w:szCs w:val="28"/>
        </w:rPr>
        <w:t xml:space="preserve">               </w:t>
      </w:r>
      <w:r w:rsidR="0087533B" w:rsidRPr="00A16B47">
        <w:rPr>
          <w:b/>
          <w:sz w:val="28"/>
          <w:szCs w:val="28"/>
        </w:rPr>
        <w:t>Характеристика членов администрации</w:t>
      </w:r>
      <w:r w:rsidR="0087533B">
        <w:rPr>
          <w:b/>
          <w:sz w:val="28"/>
          <w:szCs w:val="28"/>
        </w:rPr>
        <w:t>.</w:t>
      </w:r>
    </w:p>
    <w:p w:rsidR="0087533B" w:rsidRDefault="0087533B" w:rsidP="006573B8">
      <w:pPr>
        <w:ind w:left="540" w:firstLine="540"/>
        <w:rPr>
          <w:b/>
          <w:sz w:val="28"/>
          <w:szCs w:val="28"/>
        </w:rPr>
      </w:pPr>
      <w:r w:rsidRPr="00D42CE1">
        <w:rPr>
          <w:b/>
          <w:sz w:val="28"/>
          <w:szCs w:val="28"/>
        </w:rPr>
        <w:t>Администрация школы:</w:t>
      </w:r>
    </w:p>
    <w:p w:rsidR="0087533B" w:rsidRDefault="0087533B" w:rsidP="006573B8">
      <w:pPr>
        <w:ind w:left="540" w:firstLine="540"/>
        <w:rPr>
          <w:sz w:val="28"/>
          <w:szCs w:val="28"/>
        </w:rPr>
      </w:pPr>
      <w:r>
        <w:rPr>
          <w:b/>
          <w:sz w:val="28"/>
          <w:szCs w:val="28"/>
        </w:rPr>
        <w:t xml:space="preserve">- </w:t>
      </w:r>
      <w:r w:rsidRPr="00152DC0">
        <w:rPr>
          <w:b/>
          <w:sz w:val="28"/>
          <w:szCs w:val="28"/>
        </w:rPr>
        <w:t>Директор</w:t>
      </w:r>
      <w:r>
        <w:rPr>
          <w:sz w:val="28"/>
          <w:szCs w:val="28"/>
        </w:rPr>
        <w:t xml:space="preserve">: </w:t>
      </w:r>
    </w:p>
    <w:p w:rsidR="0087533B" w:rsidRDefault="0087533B" w:rsidP="006573B8">
      <w:pPr>
        <w:ind w:left="540" w:firstLine="540"/>
        <w:rPr>
          <w:sz w:val="28"/>
          <w:szCs w:val="28"/>
        </w:rPr>
      </w:pPr>
      <w:r>
        <w:rPr>
          <w:sz w:val="28"/>
          <w:szCs w:val="28"/>
        </w:rPr>
        <w:t xml:space="preserve">Золотовская Галина Ивановна; возраст 53, стаж работы 34 года; звания –  старший учитель, </w:t>
      </w:r>
      <w:r w:rsidR="00D43467">
        <w:rPr>
          <w:sz w:val="28"/>
          <w:szCs w:val="28"/>
        </w:rPr>
        <w:t>«</w:t>
      </w:r>
      <w:r>
        <w:rPr>
          <w:sz w:val="28"/>
          <w:szCs w:val="28"/>
        </w:rPr>
        <w:t>Почетный работник</w:t>
      </w:r>
      <w:r w:rsidR="00D43467">
        <w:rPr>
          <w:sz w:val="28"/>
          <w:szCs w:val="28"/>
        </w:rPr>
        <w:t xml:space="preserve"> общего  образования</w:t>
      </w:r>
      <w:r>
        <w:rPr>
          <w:sz w:val="28"/>
          <w:szCs w:val="28"/>
        </w:rPr>
        <w:t xml:space="preserve"> РФ</w:t>
      </w:r>
      <w:r w:rsidR="00D43467">
        <w:rPr>
          <w:sz w:val="28"/>
          <w:szCs w:val="28"/>
        </w:rPr>
        <w:t>»</w:t>
      </w:r>
      <w:r>
        <w:rPr>
          <w:sz w:val="28"/>
          <w:szCs w:val="28"/>
        </w:rPr>
        <w:t>.</w:t>
      </w:r>
    </w:p>
    <w:p w:rsidR="0087533B" w:rsidRDefault="0087533B" w:rsidP="006573B8">
      <w:pPr>
        <w:ind w:left="540" w:firstLine="540"/>
        <w:rPr>
          <w:sz w:val="28"/>
          <w:szCs w:val="28"/>
        </w:rPr>
      </w:pPr>
      <w:r>
        <w:rPr>
          <w:sz w:val="28"/>
          <w:szCs w:val="28"/>
        </w:rPr>
        <w:t xml:space="preserve">- </w:t>
      </w:r>
      <w:r w:rsidRPr="0050666D">
        <w:rPr>
          <w:b/>
          <w:sz w:val="28"/>
          <w:szCs w:val="28"/>
        </w:rPr>
        <w:t>Заместители по УВР</w:t>
      </w:r>
      <w:r>
        <w:rPr>
          <w:sz w:val="28"/>
          <w:szCs w:val="28"/>
        </w:rPr>
        <w:t xml:space="preserve">: </w:t>
      </w:r>
    </w:p>
    <w:p w:rsidR="0087533B" w:rsidRDefault="0087533B" w:rsidP="006573B8">
      <w:pPr>
        <w:ind w:left="540" w:firstLine="540"/>
        <w:rPr>
          <w:sz w:val="28"/>
          <w:szCs w:val="28"/>
        </w:rPr>
      </w:pPr>
      <w:r>
        <w:rPr>
          <w:sz w:val="28"/>
          <w:szCs w:val="28"/>
        </w:rPr>
        <w:t>Назимова Зинаида Васильевна; возраст 66, стаж 40 лет; звания; Заслуженный учитель РФ, Заслуженный</w:t>
      </w:r>
      <w:r w:rsidR="00663CD6">
        <w:rPr>
          <w:sz w:val="28"/>
          <w:szCs w:val="28"/>
        </w:rPr>
        <w:t xml:space="preserve"> работник образования</w:t>
      </w:r>
      <w:r>
        <w:rPr>
          <w:sz w:val="28"/>
          <w:szCs w:val="28"/>
        </w:rPr>
        <w:t xml:space="preserve"> Читинской области, </w:t>
      </w:r>
      <w:r w:rsidR="00663CD6">
        <w:rPr>
          <w:sz w:val="28"/>
          <w:szCs w:val="28"/>
        </w:rPr>
        <w:t>Отличник  народного  просвещения  РСФСР</w:t>
      </w:r>
      <w:r>
        <w:rPr>
          <w:sz w:val="28"/>
          <w:szCs w:val="28"/>
        </w:rPr>
        <w:t>, учитель-методист.</w:t>
      </w:r>
    </w:p>
    <w:p w:rsidR="00445251" w:rsidRDefault="0087533B" w:rsidP="00445251">
      <w:pPr>
        <w:ind w:left="540" w:firstLine="540"/>
        <w:rPr>
          <w:sz w:val="28"/>
          <w:szCs w:val="28"/>
        </w:rPr>
      </w:pPr>
      <w:r>
        <w:rPr>
          <w:sz w:val="28"/>
          <w:szCs w:val="28"/>
        </w:rPr>
        <w:t xml:space="preserve"> Терентьева Надежда Александровна</w:t>
      </w:r>
      <w:r w:rsidR="00445251">
        <w:rPr>
          <w:sz w:val="28"/>
          <w:szCs w:val="28"/>
        </w:rPr>
        <w:t>; возраст 53,  стаж  33 года; звания: Заслуженный работник образования Читинской области, Отличник  народного  просвещения  РСФСР.</w:t>
      </w:r>
    </w:p>
    <w:p w:rsidR="0087533B" w:rsidRDefault="0087533B" w:rsidP="006573B8">
      <w:pPr>
        <w:ind w:left="540" w:firstLine="540"/>
        <w:rPr>
          <w:sz w:val="28"/>
          <w:szCs w:val="28"/>
        </w:rPr>
      </w:pPr>
      <w:r w:rsidRPr="00445251">
        <w:rPr>
          <w:b/>
          <w:sz w:val="28"/>
          <w:szCs w:val="28"/>
        </w:rPr>
        <w:t>- Заместитель по НМР:</w:t>
      </w:r>
      <w:r>
        <w:rPr>
          <w:sz w:val="28"/>
          <w:szCs w:val="28"/>
        </w:rPr>
        <w:t xml:space="preserve"> Иванова Виктория Анатольевна; возраст 33 года, стаж работы 11 лет;</w:t>
      </w:r>
    </w:p>
    <w:p w:rsidR="0087533B" w:rsidRDefault="0087533B" w:rsidP="0087533B">
      <w:pPr>
        <w:ind w:left="360" w:firstLine="540"/>
        <w:rPr>
          <w:sz w:val="28"/>
          <w:szCs w:val="28"/>
        </w:rPr>
      </w:pPr>
      <w:r w:rsidRPr="00445251">
        <w:rPr>
          <w:b/>
          <w:sz w:val="28"/>
          <w:szCs w:val="28"/>
        </w:rPr>
        <w:t xml:space="preserve">- Заместитель по    ВР: </w:t>
      </w:r>
      <w:r>
        <w:rPr>
          <w:sz w:val="28"/>
          <w:szCs w:val="28"/>
        </w:rPr>
        <w:t xml:space="preserve"> Баженова Наталья Сергеевна; возраст 34 года, стаж работы 14 лет.</w:t>
      </w:r>
    </w:p>
    <w:p w:rsidR="000870FC" w:rsidRDefault="000870FC" w:rsidP="0087533B">
      <w:pPr>
        <w:ind w:left="360" w:firstLine="540"/>
        <w:rPr>
          <w:sz w:val="28"/>
          <w:szCs w:val="28"/>
        </w:rPr>
      </w:pPr>
    </w:p>
    <w:p w:rsidR="0087533B" w:rsidRDefault="0087533B" w:rsidP="0087533B">
      <w:pPr>
        <w:ind w:left="360" w:firstLine="540"/>
        <w:rPr>
          <w:b/>
          <w:sz w:val="28"/>
          <w:szCs w:val="28"/>
        </w:rPr>
      </w:pPr>
      <w:r>
        <w:rPr>
          <w:b/>
          <w:sz w:val="28"/>
          <w:szCs w:val="28"/>
        </w:rPr>
        <w:t>Уровень квалификации</w:t>
      </w:r>
      <w:r w:rsidR="006573B8">
        <w:rPr>
          <w:b/>
          <w:sz w:val="28"/>
          <w:szCs w:val="28"/>
        </w:rPr>
        <w:t xml:space="preserve"> администрации школы</w:t>
      </w:r>
      <w:r w:rsidR="00391C07">
        <w:rPr>
          <w:b/>
          <w:sz w:val="28"/>
          <w:szCs w:val="28"/>
        </w:rPr>
        <w:t xml:space="preserve"> </w:t>
      </w:r>
      <w:r w:rsidR="00391C07">
        <w:rPr>
          <w:sz w:val="28"/>
          <w:szCs w:val="28"/>
        </w:rPr>
        <w:t>(диаграмма №2)</w:t>
      </w:r>
      <w:r>
        <w:rPr>
          <w:b/>
          <w:sz w:val="28"/>
          <w:szCs w:val="28"/>
        </w:rPr>
        <w:t>:</w:t>
      </w:r>
    </w:p>
    <w:p w:rsidR="0087533B" w:rsidRPr="00A63C6C" w:rsidRDefault="0087533B" w:rsidP="0087533B">
      <w:pPr>
        <w:ind w:left="360" w:firstLine="540"/>
        <w:rPr>
          <w:b/>
          <w:sz w:val="28"/>
          <w:szCs w:val="28"/>
        </w:rPr>
      </w:pPr>
      <w:r>
        <w:rPr>
          <w:b/>
          <w:sz w:val="28"/>
          <w:szCs w:val="28"/>
        </w:rPr>
        <w:t xml:space="preserve">       </w:t>
      </w:r>
    </w:p>
    <w:p w:rsidR="00F7740C" w:rsidRDefault="0087533B" w:rsidP="006573B8">
      <w:pPr>
        <w:ind w:left="360" w:right="175" w:firstLine="540"/>
      </w:pPr>
      <w:r>
        <w:t xml:space="preserve">                                                              </w:t>
      </w:r>
      <w:r w:rsidR="0034517B">
        <w:object w:dxaOrig="6665" w:dyaOrig="3401">
          <v:shape id="_x0000_i1026" type="#_x0000_t75" style="width:333pt;height:170.25pt" o:ole="">
            <v:imagedata r:id="rId7" o:title=""/>
          </v:shape>
          <o:OLEObject Type="Embed" ProgID="MSGraph.Chart.8" ShapeID="_x0000_i1026" DrawAspect="Content" ObjectID="_1471288448" r:id="rId8">
            <o:FieldCodes>\s</o:FieldCodes>
          </o:OLEObject>
        </w:object>
      </w:r>
    </w:p>
    <w:p w:rsidR="006573B8" w:rsidRDefault="006573B8" w:rsidP="006573B8">
      <w:pPr>
        <w:ind w:left="360" w:right="175" w:firstLine="540"/>
      </w:pPr>
    </w:p>
    <w:p w:rsidR="006573B8" w:rsidRDefault="006573B8" w:rsidP="006573B8">
      <w:pPr>
        <w:ind w:left="540" w:right="75" w:firstLine="540"/>
        <w:rPr>
          <w:b/>
          <w:sz w:val="28"/>
          <w:szCs w:val="28"/>
        </w:rPr>
      </w:pPr>
      <w:r>
        <w:rPr>
          <w:b/>
          <w:sz w:val="28"/>
          <w:szCs w:val="28"/>
        </w:rPr>
        <w:t>Органы педагогического и ученического самоуправления школы.</w:t>
      </w:r>
    </w:p>
    <w:p w:rsidR="006573B8" w:rsidRDefault="006573B8" w:rsidP="006573B8">
      <w:pPr>
        <w:ind w:left="540" w:right="75" w:firstLine="540"/>
        <w:jc w:val="both"/>
        <w:rPr>
          <w:i/>
          <w:sz w:val="28"/>
          <w:szCs w:val="28"/>
        </w:rPr>
      </w:pPr>
      <w:r w:rsidRPr="00CA7D38">
        <w:rPr>
          <w:sz w:val="28"/>
          <w:szCs w:val="28"/>
          <w:u w:val="single"/>
        </w:rPr>
        <w:t>Органы педагогического самоуправления</w:t>
      </w:r>
      <w:r w:rsidRPr="00CA7D38">
        <w:rPr>
          <w:sz w:val="28"/>
          <w:szCs w:val="28"/>
        </w:rPr>
        <w:t xml:space="preserve">: </w:t>
      </w:r>
      <w:r w:rsidRPr="004C11DD">
        <w:rPr>
          <w:i/>
          <w:sz w:val="28"/>
          <w:szCs w:val="28"/>
        </w:rPr>
        <w:t>педагогический совет школы, научно-методический совет</w:t>
      </w:r>
      <w:r w:rsidRPr="004C11DD">
        <w:rPr>
          <w:b/>
          <w:i/>
          <w:sz w:val="28"/>
          <w:szCs w:val="28"/>
        </w:rPr>
        <w:t>.</w:t>
      </w:r>
      <w:r>
        <w:rPr>
          <w:b/>
          <w:sz w:val="28"/>
          <w:szCs w:val="28"/>
        </w:rPr>
        <w:t xml:space="preserve"> </w:t>
      </w:r>
      <w:r w:rsidRPr="004C11DD">
        <w:rPr>
          <w:sz w:val="28"/>
          <w:szCs w:val="28"/>
        </w:rPr>
        <w:t xml:space="preserve">В компетенции данных структур находятся важнейшие вопросы самоорганизации </w:t>
      </w:r>
      <w:r>
        <w:rPr>
          <w:sz w:val="28"/>
          <w:szCs w:val="28"/>
        </w:rPr>
        <w:t xml:space="preserve"> деятельности образовательного учреждения по всем направлениям учебно-воспитательного процесса, взаимодействию с другими </w:t>
      </w:r>
      <w:r w:rsidR="00663CD6" w:rsidRPr="00663CD6">
        <w:rPr>
          <w:sz w:val="28"/>
          <w:szCs w:val="28"/>
          <w:u w:val="single"/>
        </w:rPr>
        <w:t>органами</w:t>
      </w:r>
      <w:r>
        <w:rPr>
          <w:sz w:val="28"/>
          <w:szCs w:val="28"/>
          <w:u w:val="single"/>
        </w:rPr>
        <w:t xml:space="preserve"> учен</w:t>
      </w:r>
      <w:r w:rsidRPr="00CA7D38">
        <w:rPr>
          <w:sz w:val="28"/>
          <w:szCs w:val="28"/>
          <w:u w:val="single"/>
        </w:rPr>
        <w:t>ического самоуправления</w:t>
      </w:r>
      <w:r>
        <w:rPr>
          <w:sz w:val="28"/>
          <w:szCs w:val="28"/>
        </w:rPr>
        <w:t xml:space="preserve">: важнейший орган ученического управления – детское объединение </w:t>
      </w:r>
      <w:r>
        <w:rPr>
          <w:i/>
          <w:sz w:val="28"/>
          <w:szCs w:val="28"/>
        </w:rPr>
        <w:t xml:space="preserve">школьная демократическая республика </w:t>
      </w:r>
      <w:r w:rsidRPr="004C11DD">
        <w:rPr>
          <w:b/>
          <w:i/>
          <w:sz w:val="28"/>
          <w:szCs w:val="28"/>
        </w:rPr>
        <w:t>РИТМ</w:t>
      </w:r>
      <w:r>
        <w:rPr>
          <w:b/>
          <w:i/>
          <w:sz w:val="28"/>
          <w:szCs w:val="28"/>
        </w:rPr>
        <w:t xml:space="preserve"> </w:t>
      </w:r>
      <w:r>
        <w:rPr>
          <w:i/>
          <w:sz w:val="28"/>
          <w:szCs w:val="28"/>
        </w:rPr>
        <w:t xml:space="preserve">(Республика Инициативной Творческой Молодежи). </w:t>
      </w:r>
    </w:p>
    <w:p w:rsidR="006573B8" w:rsidRDefault="006573B8" w:rsidP="006573B8">
      <w:pPr>
        <w:ind w:left="540" w:right="75" w:firstLine="540"/>
        <w:jc w:val="both"/>
        <w:rPr>
          <w:sz w:val="28"/>
          <w:szCs w:val="28"/>
        </w:rPr>
      </w:pPr>
      <w:r>
        <w:rPr>
          <w:sz w:val="28"/>
          <w:szCs w:val="28"/>
        </w:rPr>
        <w:t xml:space="preserve">Возглавляет  РИТМ – Президент, который избирается коллективом учащихся и учителей школы по результатам демократических выборов, согласно школьной </w:t>
      </w:r>
      <w:r w:rsidRPr="004C11DD">
        <w:rPr>
          <w:b/>
          <w:i/>
          <w:sz w:val="28"/>
          <w:szCs w:val="28"/>
        </w:rPr>
        <w:t>Конституции</w:t>
      </w:r>
      <w:r>
        <w:rPr>
          <w:sz w:val="28"/>
          <w:szCs w:val="28"/>
        </w:rPr>
        <w:t>. РИТМ является органом высшей власти ученического коллектива; внутри республики существуют разновозрастные детские объединения:</w:t>
      </w:r>
    </w:p>
    <w:p w:rsidR="006573B8" w:rsidRPr="00D45DC3" w:rsidRDefault="006573B8" w:rsidP="006573B8">
      <w:pPr>
        <w:ind w:left="540" w:right="75" w:firstLine="540"/>
        <w:jc w:val="both"/>
        <w:rPr>
          <w:sz w:val="28"/>
          <w:szCs w:val="28"/>
        </w:rPr>
      </w:pPr>
      <w:r>
        <w:rPr>
          <w:sz w:val="28"/>
          <w:szCs w:val="28"/>
        </w:rPr>
        <w:t xml:space="preserve">1 – 4 классы </w:t>
      </w:r>
      <w:r w:rsidRPr="00D45DC3">
        <w:rPr>
          <w:b/>
          <w:sz w:val="28"/>
          <w:szCs w:val="28"/>
        </w:rPr>
        <w:t>«Аргун</w:t>
      </w:r>
      <w:r w:rsidRPr="00D45DC3">
        <w:rPr>
          <w:sz w:val="28"/>
          <w:szCs w:val="28"/>
        </w:rPr>
        <w:t>ята»;</w:t>
      </w:r>
    </w:p>
    <w:p w:rsidR="006573B8" w:rsidRDefault="006573B8" w:rsidP="006573B8">
      <w:pPr>
        <w:ind w:left="540" w:right="75" w:firstLine="540"/>
        <w:jc w:val="both"/>
        <w:rPr>
          <w:sz w:val="28"/>
          <w:szCs w:val="28"/>
        </w:rPr>
      </w:pPr>
      <w:r w:rsidRPr="00D45DC3">
        <w:rPr>
          <w:sz w:val="28"/>
          <w:szCs w:val="28"/>
        </w:rPr>
        <w:t>5 – 8 классы</w:t>
      </w:r>
      <w:r>
        <w:rPr>
          <w:sz w:val="28"/>
          <w:szCs w:val="28"/>
        </w:rPr>
        <w:t xml:space="preserve"> </w:t>
      </w:r>
      <w:r w:rsidRPr="00D45DC3">
        <w:rPr>
          <w:b/>
          <w:sz w:val="28"/>
          <w:szCs w:val="28"/>
        </w:rPr>
        <w:t>«Русичи»;</w:t>
      </w:r>
    </w:p>
    <w:p w:rsidR="006573B8" w:rsidRDefault="006573B8" w:rsidP="006573B8">
      <w:pPr>
        <w:ind w:left="540" w:right="75" w:firstLine="540"/>
        <w:jc w:val="both"/>
        <w:rPr>
          <w:b/>
          <w:sz w:val="28"/>
          <w:szCs w:val="28"/>
        </w:rPr>
      </w:pPr>
      <w:r>
        <w:rPr>
          <w:sz w:val="28"/>
          <w:szCs w:val="28"/>
        </w:rPr>
        <w:t xml:space="preserve">9 -11 классы демократическая республика </w:t>
      </w:r>
      <w:r w:rsidRPr="00D45DC3">
        <w:rPr>
          <w:b/>
          <w:sz w:val="28"/>
          <w:szCs w:val="28"/>
        </w:rPr>
        <w:t>РИТМ</w:t>
      </w:r>
      <w:r>
        <w:rPr>
          <w:b/>
          <w:sz w:val="28"/>
          <w:szCs w:val="28"/>
        </w:rPr>
        <w:t>.</w:t>
      </w:r>
    </w:p>
    <w:p w:rsidR="006573B8" w:rsidRDefault="006573B8" w:rsidP="006573B8">
      <w:pPr>
        <w:ind w:left="540" w:right="75" w:firstLine="540"/>
        <w:jc w:val="both"/>
        <w:rPr>
          <w:sz w:val="28"/>
          <w:szCs w:val="28"/>
        </w:rPr>
      </w:pPr>
      <w:r w:rsidRPr="00D45DC3">
        <w:rPr>
          <w:sz w:val="28"/>
          <w:szCs w:val="28"/>
        </w:rPr>
        <w:t>Президент республики</w:t>
      </w:r>
      <w:r>
        <w:rPr>
          <w:sz w:val="28"/>
          <w:szCs w:val="28"/>
        </w:rPr>
        <w:t xml:space="preserve"> осуществляет управление ученическим сообществом  через </w:t>
      </w:r>
      <w:r w:rsidRPr="00D45DC3">
        <w:rPr>
          <w:b/>
          <w:i/>
          <w:sz w:val="28"/>
          <w:szCs w:val="28"/>
        </w:rPr>
        <w:t>кабинет министров</w:t>
      </w:r>
      <w:r>
        <w:rPr>
          <w:b/>
          <w:i/>
          <w:sz w:val="28"/>
          <w:szCs w:val="28"/>
        </w:rPr>
        <w:t xml:space="preserve"> </w:t>
      </w:r>
      <w:r>
        <w:rPr>
          <w:sz w:val="28"/>
          <w:szCs w:val="28"/>
        </w:rPr>
        <w:t>и органы классного самоуправления.</w:t>
      </w:r>
    </w:p>
    <w:p w:rsidR="006573B8" w:rsidRDefault="006573B8" w:rsidP="006573B8">
      <w:pPr>
        <w:ind w:left="540" w:right="75" w:firstLine="540"/>
        <w:jc w:val="both"/>
        <w:rPr>
          <w:b/>
          <w:sz w:val="28"/>
          <w:szCs w:val="28"/>
        </w:rPr>
      </w:pPr>
      <w:r w:rsidRPr="00D45DC3">
        <w:rPr>
          <w:b/>
          <w:sz w:val="28"/>
          <w:szCs w:val="28"/>
        </w:rPr>
        <w:t>Нормативно-правовое обеспечение управления ОУ.</w:t>
      </w:r>
    </w:p>
    <w:p w:rsidR="006573B8" w:rsidRDefault="006573B8" w:rsidP="006573B8">
      <w:pPr>
        <w:ind w:left="540" w:right="75" w:firstLine="540"/>
        <w:jc w:val="both"/>
        <w:rPr>
          <w:sz w:val="28"/>
          <w:szCs w:val="28"/>
        </w:rPr>
      </w:pPr>
      <w:r w:rsidRPr="00A7281B">
        <w:rPr>
          <w:sz w:val="28"/>
          <w:szCs w:val="28"/>
        </w:rPr>
        <w:t>Управление школ</w:t>
      </w:r>
      <w:r>
        <w:rPr>
          <w:sz w:val="28"/>
          <w:szCs w:val="28"/>
        </w:rPr>
        <w:t>ой осуществляется в соответствии с законодательством Российской Федерации, законодательством Забайкальского края, Уставом ОУ и локальными актами школы.</w:t>
      </w:r>
    </w:p>
    <w:p w:rsidR="006573B8" w:rsidRDefault="006573B8" w:rsidP="006573B8">
      <w:pPr>
        <w:ind w:left="540" w:right="75" w:firstLine="540"/>
        <w:jc w:val="both"/>
        <w:rPr>
          <w:b/>
          <w:sz w:val="28"/>
          <w:szCs w:val="28"/>
        </w:rPr>
      </w:pPr>
      <w:r w:rsidRPr="007C7ADA">
        <w:rPr>
          <w:b/>
          <w:sz w:val="28"/>
          <w:szCs w:val="28"/>
        </w:rPr>
        <w:t>Выявленные проблемы</w:t>
      </w:r>
      <w:r>
        <w:rPr>
          <w:b/>
          <w:sz w:val="28"/>
          <w:szCs w:val="28"/>
        </w:rPr>
        <w:t>.</w:t>
      </w:r>
    </w:p>
    <w:p w:rsidR="006573B8" w:rsidRDefault="006573B8" w:rsidP="006573B8">
      <w:pPr>
        <w:ind w:left="540" w:right="75" w:firstLine="540"/>
        <w:jc w:val="both"/>
        <w:rPr>
          <w:sz w:val="28"/>
          <w:szCs w:val="28"/>
        </w:rPr>
      </w:pPr>
      <w:r>
        <w:rPr>
          <w:sz w:val="28"/>
          <w:szCs w:val="28"/>
        </w:rPr>
        <w:t xml:space="preserve">На сегодняшний день наше образовательное учреждение выстраивает новую систему управления школой, которая должна соответствовать требованиям, предъявляемым к  школе со стороны  государства и социума. Вместе с тем на этапе перехода  выявлен круг проблем, связанных с переходом  к государственно-общественному управлению школой. </w:t>
      </w:r>
    </w:p>
    <w:p w:rsidR="006573B8" w:rsidRDefault="006573B8" w:rsidP="006573B8">
      <w:pPr>
        <w:ind w:left="540" w:right="75" w:firstLine="540"/>
        <w:jc w:val="both"/>
        <w:rPr>
          <w:sz w:val="28"/>
          <w:szCs w:val="28"/>
        </w:rPr>
      </w:pPr>
      <w:r>
        <w:rPr>
          <w:sz w:val="28"/>
          <w:szCs w:val="28"/>
        </w:rPr>
        <w:t>Среди таковых можно отметить следующие:</w:t>
      </w:r>
    </w:p>
    <w:p w:rsidR="006573B8" w:rsidRPr="000D5E5B" w:rsidRDefault="006573B8" w:rsidP="006573B8">
      <w:pPr>
        <w:ind w:left="540" w:right="75" w:firstLine="540"/>
        <w:jc w:val="both"/>
        <w:rPr>
          <w:i/>
          <w:sz w:val="28"/>
          <w:szCs w:val="28"/>
        </w:rPr>
      </w:pPr>
      <w:r>
        <w:rPr>
          <w:sz w:val="28"/>
          <w:szCs w:val="28"/>
        </w:rPr>
        <w:t xml:space="preserve">- </w:t>
      </w:r>
      <w:r w:rsidRPr="000D5E5B">
        <w:rPr>
          <w:i/>
          <w:sz w:val="28"/>
          <w:szCs w:val="28"/>
        </w:rPr>
        <w:t>недостаточная активность общественности в вопросах участия в управлении школой;</w:t>
      </w:r>
    </w:p>
    <w:p w:rsidR="006573B8" w:rsidRDefault="006573B8" w:rsidP="006573B8">
      <w:pPr>
        <w:ind w:left="540" w:right="75" w:firstLine="540"/>
        <w:jc w:val="both"/>
        <w:rPr>
          <w:i/>
          <w:sz w:val="28"/>
          <w:szCs w:val="28"/>
        </w:rPr>
      </w:pPr>
      <w:r w:rsidRPr="000D5E5B">
        <w:rPr>
          <w:i/>
          <w:sz w:val="28"/>
          <w:szCs w:val="28"/>
        </w:rPr>
        <w:t>- инертность,  а иногда агрессивность и непонимание происходящих изменений  некоторыми представителями родительской общественности;</w:t>
      </w:r>
    </w:p>
    <w:p w:rsidR="006573B8" w:rsidRDefault="006573B8" w:rsidP="006573B8">
      <w:pPr>
        <w:ind w:left="540" w:right="75" w:firstLine="540"/>
        <w:jc w:val="both"/>
        <w:rPr>
          <w:i/>
          <w:sz w:val="28"/>
          <w:szCs w:val="28"/>
        </w:rPr>
      </w:pPr>
      <w:r w:rsidRPr="000D5E5B">
        <w:rPr>
          <w:i/>
          <w:sz w:val="28"/>
          <w:szCs w:val="28"/>
        </w:rPr>
        <w:t>- затрудненность деятельности Попечительского Совета школы  в связи с несовершенством нормативно-правовой базы по вопросам привлечения финансов на развитие школы.</w:t>
      </w:r>
    </w:p>
    <w:p w:rsidR="006573B8" w:rsidRDefault="006573B8" w:rsidP="006573B8">
      <w:pPr>
        <w:ind w:left="540" w:firstLine="540"/>
        <w:jc w:val="both"/>
        <w:rPr>
          <w:b/>
          <w:sz w:val="28"/>
          <w:szCs w:val="28"/>
        </w:rPr>
      </w:pPr>
      <w:r w:rsidRPr="001F43B1">
        <w:rPr>
          <w:b/>
          <w:sz w:val="28"/>
          <w:szCs w:val="28"/>
        </w:rPr>
        <w:t>Приоритеты в организ</w:t>
      </w:r>
      <w:r>
        <w:rPr>
          <w:b/>
          <w:sz w:val="28"/>
          <w:szCs w:val="28"/>
        </w:rPr>
        <w:t>ации и содержании управления ОУ.</w:t>
      </w:r>
    </w:p>
    <w:p w:rsidR="006573B8" w:rsidRDefault="006573B8" w:rsidP="006573B8">
      <w:pPr>
        <w:ind w:left="540" w:firstLine="540"/>
        <w:jc w:val="both"/>
        <w:rPr>
          <w:sz w:val="28"/>
          <w:szCs w:val="28"/>
        </w:rPr>
      </w:pPr>
      <w:r>
        <w:rPr>
          <w:sz w:val="28"/>
          <w:szCs w:val="28"/>
        </w:rPr>
        <w:t xml:space="preserve">Несмотря на проблемы, возникающие на этапе перехода </w:t>
      </w:r>
      <w:r w:rsidR="00663CD6">
        <w:rPr>
          <w:sz w:val="28"/>
          <w:szCs w:val="28"/>
        </w:rPr>
        <w:t xml:space="preserve">к </w:t>
      </w:r>
      <w:r>
        <w:rPr>
          <w:sz w:val="28"/>
          <w:szCs w:val="28"/>
        </w:rPr>
        <w:t>государственно-общественному управлению школой, первый год работы  коллектива в режиме эксперимента принес хорошие результаты: удалось не только создать управляющие советы школы, но и вовлечь их в работу коллектива.</w:t>
      </w:r>
    </w:p>
    <w:p w:rsidR="006573B8" w:rsidRDefault="006573B8" w:rsidP="006573B8">
      <w:pPr>
        <w:ind w:left="540" w:firstLine="540"/>
        <w:jc w:val="both"/>
        <w:rPr>
          <w:sz w:val="28"/>
          <w:szCs w:val="28"/>
        </w:rPr>
      </w:pPr>
      <w:r>
        <w:rPr>
          <w:sz w:val="28"/>
          <w:szCs w:val="28"/>
        </w:rPr>
        <w:t xml:space="preserve"> Успешной была работа Совета школы, в рамках работы которого проводились заседания по различным </w:t>
      </w:r>
      <w:r w:rsidR="00663CD6">
        <w:rPr>
          <w:sz w:val="28"/>
          <w:szCs w:val="28"/>
        </w:rPr>
        <w:t xml:space="preserve">вопросам: работа  школы  в  режиме  эксперимента  по  модернизации  школьного  образования, </w:t>
      </w:r>
      <w:r>
        <w:rPr>
          <w:sz w:val="28"/>
          <w:szCs w:val="28"/>
        </w:rPr>
        <w:t>распределение фонда стимулирующих выплат педагогам школы, организация и проведение благотворительного концерта, участие в различных мероприятиях школы, подготовка школы к новому учебному году</w:t>
      </w:r>
      <w:r w:rsidR="00663CD6">
        <w:rPr>
          <w:sz w:val="28"/>
          <w:szCs w:val="28"/>
        </w:rPr>
        <w:t xml:space="preserve"> и  другие</w:t>
      </w:r>
      <w:r>
        <w:rPr>
          <w:sz w:val="28"/>
          <w:szCs w:val="28"/>
        </w:rPr>
        <w:t xml:space="preserve">. </w:t>
      </w:r>
    </w:p>
    <w:p w:rsidR="006573B8" w:rsidRDefault="006573B8" w:rsidP="006573B8">
      <w:pPr>
        <w:ind w:left="540" w:firstLine="540"/>
        <w:jc w:val="both"/>
        <w:rPr>
          <w:sz w:val="28"/>
          <w:szCs w:val="28"/>
        </w:rPr>
      </w:pPr>
      <w:r>
        <w:rPr>
          <w:sz w:val="28"/>
          <w:szCs w:val="28"/>
        </w:rPr>
        <w:t xml:space="preserve">Не менее успешной была работа Совета отцов, на который возложены воспитательные функции, члены Совета работали с детьми «группы риска», присутствовали на заседаниях совета профилактики, помогали организовывать экскурсии, походы, праздничные мероприятия и концертные программы. </w:t>
      </w:r>
    </w:p>
    <w:p w:rsidR="006573B8" w:rsidRDefault="006573B8" w:rsidP="006E71D9">
      <w:pPr>
        <w:ind w:left="-180" w:firstLine="1260"/>
        <w:jc w:val="both"/>
        <w:rPr>
          <w:sz w:val="28"/>
          <w:szCs w:val="28"/>
        </w:rPr>
      </w:pPr>
      <w:r>
        <w:rPr>
          <w:sz w:val="28"/>
          <w:szCs w:val="28"/>
        </w:rPr>
        <w:t xml:space="preserve">Затрудненной оказалась работа Попечительского совета. Это было обусловлено в первую очередь несовершенством законодательной базы школы и отсутствием какого-либо опыта работы в данном направлении. Задачей Попечительского совета является привлечение дополнительных источников финансирования школы (спонсорская помощь, целевые родительские средства, пожертвования и др.) и равномерное  целевое использование привлеченных средств. Несмотря на возникающие трудности и непонимание со стороны отдельных родителей, работа Попечительского совета осуществлялась в системе. Так  силами Попечительского совета  была привлечена спонсорская помощь при строительстве спортивной площадки  в начальной школе; оказана адресная спонсорская помощь отдельными предпринимателями (Дорохиным В.Ф., Далгатовым Р. К., Мурадян Б.С., Зайцевым Д.А., семьей Феняк). Большая работа была проведена  родительскими комитетами по ремонту помещений, приобретению мебели и оборудования в классы. По итогам подготовки школы к новому учебному году целевых родительских средств было затрачено в размере: </w:t>
      </w:r>
      <w:r>
        <w:rPr>
          <w:b/>
          <w:bCs/>
        </w:rPr>
        <w:t xml:space="preserve">577950 </w:t>
      </w:r>
      <w:r>
        <w:rPr>
          <w:sz w:val="28"/>
          <w:szCs w:val="28"/>
        </w:rPr>
        <w:t>рублей (Пятисот семидесяти семи тысяч девятисот пятидесяти  рублей).</w:t>
      </w:r>
    </w:p>
    <w:p w:rsidR="006573B8" w:rsidRPr="00370D94" w:rsidRDefault="006573B8" w:rsidP="006573B8">
      <w:pPr>
        <w:ind w:left="540" w:firstLine="540"/>
        <w:jc w:val="both"/>
        <w:rPr>
          <w:b/>
          <w:sz w:val="28"/>
          <w:szCs w:val="28"/>
        </w:rPr>
      </w:pPr>
      <w:r>
        <w:rPr>
          <w:sz w:val="28"/>
          <w:szCs w:val="28"/>
        </w:rPr>
        <w:t xml:space="preserve">Первичный анализ позволил определить  </w:t>
      </w:r>
      <w:r w:rsidRPr="00370D94">
        <w:rPr>
          <w:b/>
          <w:sz w:val="28"/>
          <w:szCs w:val="28"/>
        </w:rPr>
        <w:t>приоритеты в организации и содержании  управления ОУ:</w:t>
      </w:r>
    </w:p>
    <w:p w:rsidR="006573B8" w:rsidRDefault="006573B8" w:rsidP="006573B8">
      <w:pPr>
        <w:ind w:left="540" w:firstLine="540"/>
        <w:jc w:val="both"/>
        <w:rPr>
          <w:sz w:val="28"/>
          <w:szCs w:val="28"/>
        </w:rPr>
      </w:pPr>
      <w:r>
        <w:rPr>
          <w:sz w:val="28"/>
          <w:szCs w:val="28"/>
        </w:rPr>
        <w:t>- совершенствование нормативно-правовой базы  сопровождения государственно-общественного управления школы;</w:t>
      </w:r>
    </w:p>
    <w:p w:rsidR="006573B8" w:rsidRDefault="006573B8" w:rsidP="006573B8">
      <w:pPr>
        <w:ind w:left="540" w:firstLine="540"/>
        <w:jc w:val="both"/>
        <w:rPr>
          <w:sz w:val="28"/>
          <w:szCs w:val="28"/>
        </w:rPr>
      </w:pPr>
      <w:r>
        <w:rPr>
          <w:sz w:val="28"/>
          <w:szCs w:val="28"/>
        </w:rPr>
        <w:t>- создание открытого информационного пространства  школы (открытие школьного сайта, информирование о деятельности школы в СМИ);</w:t>
      </w:r>
    </w:p>
    <w:p w:rsidR="006573B8" w:rsidRDefault="006573B8" w:rsidP="006573B8">
      <w:pPr>
        <w:ind w:left="540" w:firstLine="540"/>
        <w:jc w:val="both"/>
        <w:rPr>
          <w:sz w:val="28"/>
          <w:szCs w:val="28"/>
        </w:rPr>
      </w:pPr>
      <w:r>
        <w:rPr>
          <w:sz w:val="28"/>
          <w:szCs w:val="28"/>
        </w:rPr>
        <w:t>- вовлечение в процесс управления школой активных представителей родительской общественности;</w:t>
      </w:r>
    </w:p>
    <w:p w:rsidR="006573B8" w:rsidRDefault="006573B8" w:rsidP="006573B8">
      <w:pPr>
        <w:ind w:left="540" w:firstLine="540"/>
        <w:jc w:val="both"/>
        <w:rPr>
          <w:sz w:val="28"/>
          <w:szCs w:val="28"/>
        </w:rPr>
      </w:pPr>
      <w:r>
        <w:rPr>
          <w:sz w:val="28"/>
          <w:szCs w:val="28"/>
        </w:rPr>
        <w:t xml:space="preserve"> - привлечение внимания социума к проблемам школы.</w:t>
      </w:r>
    </w:p>
    <w:p w:rsidR="000870FC" w:rsidRDefault="000870FC" w:rsidP="000870FC">
      <w:pPr>
        <w:ind w:left="540" w:firstLine="540"/>
        <w:jc w:val="both"/>
        <w:rPr>
          <w:b/>
          <w:sz w:val="28"/>
          <w:szCs w:val="28"/>
        </w:rPr>
      </w:pPr>
      <w:r>
        <w:rPr>
          <w:b/>
          <w:sz w:val="28"/>
          <w:szCs w:val="28"/>
        </w:rPr>
        <w:t>Структура управления (смотрите схему №1).</w:t>
      </w:r>
    </w:p>
    <w:p w:rsidR="00F7740C" w:rsidRDefault="00BA63AE" w:rsidP="0087533B">
      <w:pPr>
        <w:rPr>
          <w:b/>
          <w:sz w:val="28"/>
          <w:szCs w:val="28"/>
        </w:rPr>
      </w:pPr>
      <w:r>
        <w:rPr>
          <w:b/>
          <w:sz w:val="28"/>
          <w:szCs w:val="28"/>
        </w:rPr>
        <w:br w:type="page"/>
      </w:r>
      <w:r w:rsidR="006573B8">
        <w:rPr>
          <w:b/>
          <w:sz w:val="28"/>
          <w:szCs w:val="28"/>
        </w:rPr>
        <w:t>Схема №1.</w:t>
      </w:r>
    </w:p>
    <w:p w:rsidR="00057FB4" w:rsidRDefault="002C11D2" w:rsidP="006E71D9">
      <w:pPr>
        <w:rPr>
          <w:b/>
          <w:sz w:val="28"/>
          <w:szCs w:val="28"/>
        </w:rPr>
      </w:pPr>
      <w:r w:rsidRPr="00372B57">
        <w:rPr>
          <w:b/>
          <w:sz w:val="28"/>
          <w:szCs w:val="28"/>
        </w:rPr>
        <w:t>Линейно  - функциональная структура управления МОУ Приаргунская средняя общеобразовательная школа</w:t>
      </w:r>
    </w:p>
    <w:p w:rsidR="002C11D2" w:rsidRDefault="00D1331D" w:rsidP="00057FB4">
      <w:pPr>
        <w:rPr>
          <w:b/>
          <w:sz w:val="28"/>
          <w:szCs w:val="28"/>
        </w:rPr>
      </w:pPr>
      <w:r>
        <w:rPr>
          <w:b/>
          <w:noProof/>
          <w:sz w:val="28"/>
          <w:szCs w:val="28"/>
        </w:rPr>
        <w:pict>
          <v:rect id="_x0000_s1711" style="position:absolute;margin-left:351.6pt;margin-top:406.55pt;width:84pt;height:27pt;z-index:251681792">
            <v:textbox style="mso-next-textbox:#_x0000_s1711">
              <w:txbxContent>
                <w:p w:rsidR="00BA63AE" w:rsidRPr="00CC3452" w:rsidRDefault="00BA63AE" w:rsidP="002C11D2">
                  <w:pPr>
                    <w:rPr>
                      <w:sz w:val="18"/>
                      <w:szCs w:val="18"/>
                    </w:rPr>
                  </w:pPr>
                  <w:r w:rsidRPr="00CC3452">
                    <w:rPr>
                      <w:sz w:val="18"/>
                      <w:szCs w:val="18"/>
                    </w:rPr>
                    <w:t>МО русского языка</w:t>
                  </w:r>
                </w:p>
              </w:txbxContent>
            </v:textbox>
            <w10:wrap side="left"/>
          </v:rect>
        </w:pict>
      </w:r>
      <w:r>
        <w:rPr>
          <w:b/>
          <w:noProof/>
          <w:sz w:val="28"/>
          <w:szCs w:val="28"/>
        </w:rPr>
        <w:pict>
          <v:rect id="_x0000_s1729" style="position:absolute;margin-left:219.6pt;margin-top:685.55pt;width:96pt;height:18pt;z-index:251699200">
            <v:textbox style="mso-next-textbox:#_x0000_s1729">
              <w:txbxContent>
                <w:p w:rsidR="00BA63AE" w:rsidRPr="000870FC" w:rsidRDefault="00BA63AE" w:rsidP="002C11D2">
                  <w:pPr>
                    <w:jc w:val="center"/>
                    <w:rPr>
                      <w:sz w:val="22"/>
                      <w:szCs w:val="22"/>
                    </w:rPr>
                  </w:pPr>
                  <w:r w:rsidRPr="000870FC">
                    <w:rPr>
                      <w:sz w:val="22"/>
                      <w:szCs w:val="22"/>
                    </w:rPr>
                    <w:t>Вожатые</w:t>
                  </w:r>
                </w:p>
              </w:txbxContent>
            </v:textbox>
            <w10:wrap side="left"/>
          </v:rect>
        </w:pict>
      </w:r>
      <w:r>
        <w:rPr>
          <w:b/>
          <w:noProof/>
          <w:sz w:val="28"/>
          <w:szCs w:val="28"/>
        </w:rPr>
        <w:pict>
          <v:rect id="_x0000_s1707" style="position:absolute;margin-left:225.6pt;margin-top:541.55pt;width:99.75pt;height:32.7pt;z-index:251677696">
            <v:textbox style="mso-next-textbox:#_x0000_s1707">
              <w:txbxContent>
                <w:p w:rsidR="00BA63AE" w:rsidRDefault="00BA63AE" w:rsidP="002C11D2">
                  <w:r w:rsidRPr="00BC0437">
                    <w:rPr>
                      <w:sz w:val="18"/>
                      <w:szCs w:val="18"/>
                    </w:rPr>
                    <w:t xml:space="preserve">МО Кл. рук-ей </w:t>
                  </w:r>
                  <w:r>
                    <w:rPr>
                      <w:sz w:val="18"/>
                      <w:szCs w:val="18"/>
                    </w:rPr>
                    <w:t>9-11</w:t>
                  </w:r>
                  <w:r>
                    <w:t xml:space="preserve"> </w:t>
                  </w:r>
                  <w:r w:rsidRPr="00BC0437">
                    <w:rPr>
                      <w:sz w:val="18"/>
                      <w:szCs w:val="18"/>
                    </w:rPr>
                    <w:t>классов</w:t>
                  </w:r>
                </w:p>
                <w:p w:rsidR="00BA63AE" w:rsidRDefault="00BA63AE" w:rsidP="002C11D2"/>
              </w:txbxContent>
            </v:textbox>
            <w10:wrap side="left"/>
          </v:rect>
        </w:pict>
      </w:r>
      <w:r>
        <w:rPr>
          <w:b/>
          <w:noProof/>
          <w:sz w:val="28"/>
          <w:szCs w:val="28"/>
        </w:rPr>
        <w:pict>
          <v:rect id="_x0000_s1708" style="position:absolute;margin-left:225.6pt;margin-top:586.55pt;width:96pt;height:32.7pt;z-index:251678720">
            <v:textbox style="mso-next-textbox:#_x0000_s1708">
              <w:txbxContent>
                <w:p w:rsidR="00BA63AE" w:rsidRPr="00BC0437" w:rsidRDefault="00BA63AE" w:rsidP="002C11D2">
                  <w:pPr>
                    <w:rPr>
                      <w:sz w:val="20"/>
                      <w:szCs w:val="20"/>
                    </w:rPr>
                  </w:pPr>
                  <w:r w:rsidRPr="00BC0437">
                    <w:rPr>
                      <w:sz w:val="20"/>
                      <w:szCs w:val="20"/>
                    </w:rPr>
                    <w:t>Творческие группы</w:t>
                  </w:r>
                </w:p>
                <w:p w:rsidR="00BA63AE" w:rsidRDefault="00BA63AE" w:rsidP="002C11D2"/>
              </w:txbxContent>
            </v:textbox>
            <w10:wrap side="left"/>
          </v:rect>
        </w:pict>
      </w:r>
      <w:r>
        <w:rPr>
          <w:b/>
          <w:noProof/>
          <w:sz w:val="28"/>
          <w:szCs w:val="28"/>
        </w:rPr>
        <w:pict>
          <v:rect id="_x0000_s1709" style="position:absolute;margin-left:219.6pt;margin-top:631.55pt;width:102pt;height:33.75pt;z-index:251679744">
            <v:textbox style="mso-next-textbox:#_x0000_s1709">
              <w:txbxContent>
                <w:p w:rsidR="00BA63AE" w:rsidRPr="00BC0437" w:rsidRDefault="00BA63AE" w:rsidP="002C11D2">
                  <w:pPr>
                    <w:rPr>
                      <w:sz w:val="18"/>
                      <w:szCs w:val="18"/>
                    </w:rPr>
                  </w:pPr>
                  <w:r w:rsidRPr="00BC0437">
                    <w:rPr>
                      <w:sz w:val="18"/>
                      <w:szCs w:val="18"/>
                    </w:rPr>
                    <w:t>Педагоги- организаторы</w:t>
                  </w:r>
                </w:p>
              </w:txbxContent>
            </v:textbox>
            <w10:wrap side="left"/>
          </v:rect>
        </w:pict>
      </w:r>
      <w:r>
        <w:rPr>
          <w:b/>
          <w:noProof/>
          <w:sz w:val="28"/>
          <w:szCs w:val="28"/>
        </w:rPr>
        <w:pict>
          <v:rect id="_x0000_s1706" style="position:absolute;margin-left:225.6pt;margin-top:487.55pt;width:99.75pt;height:32.7pt;z-index:251676672">
            <v:textbox style="mso-next-textbox:#_x0000_s1706">
              <w:txbxContent>
                <w:p w:rsidR="00BA63AE" w:rsidRPr="00BC0437" w:rsidRDefault="00BA63AE" w:rsidP="002C11D2">
                  <w:pPr>
                    <w:rPr>
                      <w:sz w:val="18"/>
                      <w:szCs w:val="18"/>
                    </w:rPr>
                  </w:pPr>
                  <w:r w:rsidRPr="00BC0437">
                    <w:rPr>
                      <w:sz w:val="18"/>
                      <w:szCs w:val="18"/>
                    </w:rPr>
                    <w:t>МО Кл. рук-ей  7-8 классов</w:t>
                  </w:r>
                </w:p>
              </w:txbxContent>
            </v:textbox>
            <w10:wrap side="left"/>
          </v:rect>
        </w:pict>
      </w:r>
      <w:r>
        <w:rPr>
          <w:b/>
          <w:noProof/>
          <w:sz w:val="28"/>
          <w:szCs w:val="28"/>
        </w:rPr>
        <w:pict>
          <v:rect id="_x0000_s1705" style="position:absolute;margin-left:225.6pt;margin-top:451.55pt;width:102pt;height:27pt;z-index:251675648">
            <v:textbox style="mso-next-textbox:#_x0000_s1705">
              <w:txbxContent>
                <w:p w:rsidR="00BA63AE" w:rsidRDefault="00BA63AE" w:rsidP="002C11D2">
                  <w:r w:rsidRPr="00BC0437">
                    <w:rPr>
                      <w:sz w:val="18"/>
                      <w:szCs w:val="18"/>
                    </w:rPr>
                    <w:t xml:space="preserve">МО Кл. рук-ей </w:t>
                  </w:r>
                  <w:r>
                    <w:rPr>
                      <w:sz w:val="18"/>
                      <w:szCs w:val="18"/>
                    </w:rPr>
                    <w:t xml:space="preserve">5-6 </w:t>
                  </w:r>
                  <w:r w:rsidRPr="00BC0437">
                    <w:rPr>
                      <w:sz w:val="18"/>
                      <w:szCs w:val="18"/>
                    </w:rPr>
                    <w:t>классов</w:t>
                  </w:r>
                </w:p>
                <w:p w:rsidR="00BA63AE" w:rsidRDefault="00BA63AE" w:rsidP="002C11D2"/>
              </w:txbxContent>
            </v:textbox>
            <w10:wrap side="left"/>
          </v:rect>
        </w:pict>
      </w:r>
      <w:r>
        <w:rPr>
          <w:b/>
          <w:noProof/>
          <w:sz w:val="28"/>
          <w:szCs w:val="28"/>
        </w:rPr>
        <w:pict>
          <v:rect id="_x0000_s1704" style="position:absolute;margin-left:225.6pt;margin-top:406.55pt;width:102pt;height:27pt;z-index:251674624">
            <v:textbox style="mso-next-textbox:#_x0000_s1704">
              <w:txbxContent>
                <w:p w:rsidR="00BA63AE" w:rsidRDefault="00BA63AE" w:rsidP="002C11D2">
                  <w:r w:rsidRPr="00BC0437">
                    <w:rPr>
                      <w:sz w:val="18"/>
                      <w:szCs w:val="18"/>
                    </w:rPr>
                    <w:t>МО Кл. рук-ей начальных</w:t>
                  </w:r>
                  <w:r>
                    <w:t xml:space="preserve"> </w:t>
                  </w:r>
                  <w:r w:rsidRPr="00BC0437">
                    <w:rPr>
                      <w:sz w:val="18"/>
                      <w:szCs w:val="18"/>
                    </w:rPr>
                    <w:t>классов</w:t>
                  </w:r>
                </w:p>
              </w:txbxContent>
            </v:textbox>
            <w10:wrap side="left"/>
          </v:rect>
        </w:pict>
      </w:r>
      <w:r>
        <w:rPr>
          <w:b/>
          <w:noProof/>
          <w:sz w:val="28"/>
          <w:szCs w:val="28"/>
        </w:rPr>
        <w:pict>
          <v:rect id="_x0000_s1703" style="position:absolute;margin-left:225.6pt;margin-top:361.55pt;width:99.75pt;height:32.7pt;z-index:251673600">
            <v:textbox style="mso-next-textbox:#_x0000_s1703">
              <w:txbxContent>
                <w:p w:rsidR="00BA63AE" w:rsidRPr="00BC0437" w:rsidRDefault="00BA63AE" w:rsidP="002C11D2">
                  <w:pPr>
                    <w:rPr>
                      <w:sz w:val="20"/>
                      <w:szCs w:val="20"/>
                    </w:rPr>
                  </w:pPr>
                  <w:r w:rsidRPr="00BC0437">
                    <w:rPr>
                      <w:sz w:val="20"/>
                      <w:szCs w:val="20"/>
                    </w:rPr>
                    <w:t>Совет профилактики</w:t>
                  </w:r>
                </w:p>
              </w:txbxContent>
            </v:textbox>
            <w10:wrap side="left"/>
          </v:rect>
        </w:pict>
      </w:r>
      <w:r>
        <w:rPr>
          <w:b/>
          <w:noProof/>
          <w:sz w:val="28"/>
          <w:szCs w:val="28"/>
        </w:rPr>
        <w:pict>
          <v:rect id="_x0000_s1699" style="position:absolute;margin-left:114pt;margin-top:462.8pt;width:84pt;height:36pt;z-index:251669504">
            <v:textbox style="mso-next-textbox:#_x0000_s1699">
              <w:txbxContent>
                <w:p w:rsidR="00BA63AE" w:rsidRPr="00BC0437" w:rsidRDefault="00BA63AE" w:rsidP="002C11D2">
                  <w:pPr>
                    <w:rPr>
                      <w:sz w:val="20"/>
                      <w:szCs w:val="20"/>
                    </w:rPr>
                  </w:pPr>
                  <w:r w:rsidRPr="00BC0437">
                    <w:rPr>
                      <w:sz w:val="20"/>
                      <w:szCs w:val="20"/>
                    </w:rPr>
                    <w:t>Творческие группы</w:t>
                  </w:r>
                </w:p>
              </w:txbxContent>
            </v:textbox>
            <w10:wrap side="left"/>
          </v:rect>
        </w:pict>
      </w:r>
      <w:r>
        <w:rPr>
          <w:b/>
          <w:noProof/>
          <w:sz w:val="28"/>
          <w:szCs w:val="28"/>
        </w:rPr>
        <w:pict>
          <v:rect id="_x0000_s1700" style="position:absolute;margin-left:114pt;margin-top:516.8pt;width:84pt;height:36pt;z-index:251670528">
            <v:textbox style="mso-next-textbox:#_x0000_s1700">
              <w:txbxContent>
                <w:p w:rsidR="00BA63AE" w:rsidRDefault="00BA63AE" w:rsidP="002C11D2">
                  <w:r w:rsidRPr="00BC0437">
                    <w:rPr>
                      <w:sz w:val="18"/>
                      <w:szCs w:val="18"/>
                    </w:rPr>
                    <w:t>Комиссия по набору в 10</w:t>
                  </w:r>
                  <w:r>
                    <w:t xml:space="preserve"> </w:t>
                  </w:r>
                  <w:r w:rsidRPr="00BC0437">
                    <w:rPr>
                      <w:sz w:val="18"/>
                      <w:szCs w:val="18"/>
                    </w:rPr>
                    <w:t>класс</w:t>
                  </w:r>
                </w:p>
              </w:txbxContent>
            </v:textbox>
            <w10:wrap side="left"/>
          </v:rect>
        </w:pict>
      </w:r>
      <w:r>
        <w:rPr>
          <w:b/>
          <w:noProof/>
          <w:sz w:val="28"/>
          <w:szCs w:val="28"/>
        </w:rPr>
        <w:pict>
          <v:rect id="_x0000_s1701" style="position:absolute;margin-left:114pt;margin-top:570.8pt;width:84pt;height:36pt;z-index:251671552">
            <v:textbox style="mso-next-textbox:#_x0000_s1701">
              <w:txbxContent>
                <w:p w:rsidR="00BA63AE" w:rsidRDefault="00BA63AE" w:rsidP="002C11D2">
                  <w:r>
                    <w:t>МНПК</w:t>
                  </w:r>
                </w:p>
              </w:txbxContent>
            </v:textbox>
            <w10:wrap side="left"/>
          </v:rect>
        </w:pict>
      </w:r>
      <w:r>
        <w:rPr>
          <w:b/>
          <w:noProof/>
          <w:sz w:val="28"/>
          <w:szCs w:val="28"/>
        </w:rPr>
        <w:pict>
          <v:rect id="_x0000_s1702" style="position:absolute;margin-left:114pt;margin-top:624.8pt;width:84pt;height:18pt;z-index:251672576">
            <v:textbox style="mso-next-textbox:#_x0000_s1702">
              <w:txbxContent>
                <w:p w:rsidR="00BA63AE" w:rsidRPr="00447C48" w:rsidRDefault="00BA63AE" w:rsidP="002C11D2">
                  <w:pPr>
                    <w:rPr>
                      <w:sz w:val="20"/>
                      <w:szCs w:val="20"/>
                    </w:rPr>
                  </w:pPr>
                  <w:r w:rsidRPr="00447C48">
                    <w:rPr>
                      <w:sz w:val="20"/>
                      <w:szCs w:val="20"/>
                    </w:rPr>
                    <w:t>Учителя</w:t>
                  </w:r>
                </w:p>
                <w:p w:rsidR="00BA63AE" w:rsidRDefault="00BA63AE" w:rsidP="002C11D2"/>
              </w:txbxContent>
            </v:textbox>
            <w10:wrap side="left"/>
          </v:rect>
        </w:pict>
      </w:r>
      <w:r>
        <w:rPr>
          <w:b/>
          <w:noProof/>
          <w:sz w:val="28"/>
          <w:szCs w:val="28"/>
        </w:rPr>
        <w:pict>
          <v:rect id="_x0000_s1698" style="position:absolute;margin-left:120pt;margin-top:426.8pt;width:84pt;height:27pt;z-index:251668480">
            <v:textbox style="mso-next-textbox:#_x0000_s1698">
              <w:txbxContent>
                <w:p w:rsidR="00BA63AE" w:rsidRPr="00BC0437" w:rsidRDefault="00BA63AE" w:rsidP="002C11D2">
                  <w:pPr>
                    <w:rPr>
                      <w:sz w:val="18"/>
                      <w:szCs w:val="18"/>
                    </w:rPr>
                  </w:pPr>
                  <w:r>
                    <w:rPr>
                      <w:sz w:val="18"/>
                      <w:szCs w:val="18"/>
                    </w:rPr>
                    <w:t>МО английского языка</w:t>
                  </w:r>
                </w:p>
              </w:txbxContent>
            </v:textbox>
            <w10:wrap side="left"/>
          </v:rect>
        </w:pict>
      </w:r>
      <w:r>
        <w:rPr>
          <w:b/>
          <w:noProof/>
          <w:sz w:val="28"/>
          <w:szCs w:val="28"/>
        </w:rPr>
        <w:pict>
          <v:rect id="_x0000_s1697" style="position:absolute;margin-left:120pt;margin-top:399.8pt;width:84pt;height:18pt;z-index:251667456">
            <v:textbox style="mso-next-textbox:#_x0000_s1697">
              <w:txbxContent>
                <w:p w:rsidR="00BA63AE" w:rsidRPr="00BC0437" w:rsidRDefault="00BA63AE" w:rsidP="002C11D2">
                  <w:pPr>
                    <w:rPr>
                      <w:sz w:val="18"/>
                      <w:szCs w:val="18"/>
                    </w:rPr>
                  </w:pPr>
                  <w:r>
                    <w:rPr>
                      <w:sz w:val="18"/>
                      <w:szCs w:val="18"/>
                    </w:rPr>
                    <w:t>МО физкультуры</w:t>
                  </w:r>
                </w:p>
              </w:txbxContent>
            </v:textbox>
            <w10:wrap side="left"/>
          </v:rect>
        </w:pict>
      </w:r>
      <w:r>
        <w:rPr>
          <w:b/>
          <w:noProof/>
          <w:sz w:val="28"/>
          <w:szCs w:val="28"/>
        </w:rPr>
        <w:pict>
          <v:rect id="_x0000_s1696" style="position:absolute;margin-left:120pt;margin-top:363.8pt;width:84pt;height:27pt;z-index:251666432">
            <v:textbox style="mso-next-textbox:#_x0000_s1696">
              <w:txbxContent>
                <w:p w:rsidR="00BA63AE" w:rsidRDefault="00BA63AE" w:rsidP="002C11D2">
                  <w:r w:rsidRPr="00BC0437">
                    <w:rPr>
                      <w:sz w:val="20"/>
                      <w:szCs w:val="20"/>
                    </w:rPr>
                    <w:t>МО</w:t>
                  </w:r>
                  <w:r>
                    <w:rPr>
                      <w:sz w:val="20"/>
                      <w:szCs w:val="20"/>
                    </w:rPr>
                    <w:t xml:space="preserve"> </w:t>
                  </w:r>
                  <w:r>
                    <w:t xml:space="preserve"> </w:t>
                  </w:r>
                  <w:r w:rsidRPr="00BC0437">
                    <w:rPr>
                      <w:sz w:val="18"/>
                      <w:szCs w:val="18"/>
                    </w:rPr>
                    <w:t>математики</w:t>
                  </w:r>
                </w:p>
              </w:txbxContent>
            </v:textbox>
            <w10:wrap side="left"/>
          </v:rect>
        </w:pict>
      </w:r>
      <w:r>
        <w:rPr>
          <w:b/>
          <w:noProof/>
          <w:sz w:val="28"/>
          <w:szCs w:val="28"/>
        </w:rPr>
        <w:pict>
          <v:rect id="_x0000_s1684" style="position:absolute;margin-left:6pt;margin-top:660.8pt;width:84pt;height:18pt;z-index:251654144">
            <v:textbox style="mso-next-textbox:#_x0000_s1684">
              <w:txbxContent>
                <w:p w:rsidR="00BA63AE" w:rsidRPr="00447C48" w:rsidRDefault="00BA63AE" w:rsidP="002C11D2">
                  <w:pPr>
                    <w:rPr>
                      <w:sz w:val="20"/>
                      <w:szCs w:val="20"/>
                    </w:rPr>
                  </w:pPr>
                  <w:r w:rsidRPr="00447C48">
                    <w:rPr>
                      <w:sz w:val="20"/>
                      <w:szCs w:val="20"/>
                    </w:rPr>
                    <w:t>Учителя</w:t>
                  </w:r>
                </w:p>
              </w:txbxContent>
            </v:textbox>
            <w10:wrap side="left"/>
          </v:rect>
        </w:pict>
      </w:r>
      <w:r>
        <w:rPr>
          <w:b/>
          <w:noProof/>
          <w:sz w:val="28"/>
          <w:szCs w:val="28"/>
        </w:rPr>
        <w:pict>
          <v:rect id="_x0000_s1685" style="position:absolute;margin-left:6pt;margin-top:597.8pt;width:90pt;height:45pt;z-index:251655168">
            <v:textbox style="mso-next-textbox:#_x0000_s1685">
              <w:txbxContent>
                <w:p w:rsidR="00BA63AE" w:rsidRPr="00447C48" w:rsidRDefault="00BA63AE" w:rsidP="002C11D2">
                  <w:pPr>
                    <w:rPr>
                      <w:sz w:val="20"/>
                      <w:szCs w:val="20"/>
                    </w:rPr>
                  </w:pPr>
                  <w:r w:rsidRPr="00447C48">
                    <w:rPr>
                      <w:sz w:val="20"/>
                      <w:szCs w:val="20"/>
                    </w:rPr>
                    <w:t>Комиссия понабору в 5 класс</w:t>
                  </w:r>
                </w:p>
              </w:txbxContent>
            </v:textbox>
            <w10:wrap side="left"/>
          </v:rect>
        </w:pict>
      </w:r>
      <w:r>
        <w:rPr>
          <w:b/>
          <w:noProof/>
          <w:sz w:val="28"/>
          <w:szCs w:val="28"/>
        </w:rPr>
        <w:pict>
          <v:rect id="_x0000_s1683" style="position:absolute;margin-left:12pt;margin-top:489.8pt;width:84pt;height:45pt;z-index:251653120">
            <v:textbox style="mso-next-textbox:#_x0000_s1683">
              <w:txbxContent>
                <w:p w:rsidR="00BA63AE" w:rsidRDefault="00BA63AE" w:rsidP="002C11D2">
                  <w:r w:rsidRPr="00447C48">
                    <w:rPr>
                      <w:sz w:val="20"/>
                      <w:szCs w:val="20"/>
                    </w:rPr>
                    <w:t>Комиссия по набору в 1</w:t>
                  </w:r>
                  <w:r>
                    <w:rPr>
                      <w:sz w:val="20"/>
                      <w:szCs w:val="20"/>
                    </w:rPr>
                    <w:t xml:space="preserve"> класс</w:t>
                  </w:r>
                </w:p>
              </w:txbxContent>
            </v:textbox>
            <w10:wrap side="left"/>
          </v:rect>
        </w:pict>
      </w:r>
      <w:r>
        <w:rPr>
          <w:b/>
          <w:noProof/>
          <w:sz w:val="28"/>
          <w:szCs w:val="28"/>
        </w:rPr>
        <w:pict>
          <v:rect id="_x0000_s1689" style="position:absolute;margin-left:6pt;margin-top:246.8pt;width:84pt;height:54pt;z-index:251659264">
            <v:textbox style="mso-next-textbox:#_x0000_s1689">
              <w:txbxContent>
                <w:p w:rsidR="00BA63AE" w:rsidRDefault="00BA63AE" w:rsidP="002C11D2">
                  <w:r>
                    <w:t>Заместитель директора по     УВР нач./шк.</w:t>
                  </w:r>
                </w:p>
              </w:txbxContent>
            </v:textbox>
            <w10:wrap side="left"/>
          </v:rect>
        </w:pict>
      </w:r>
      <w:r>
        <w:rPr>
          <w:b/>
          <w:noProof/>
          <w:sz w:val="28"/>
          <w:szCs w:val="28"/>
        </w:rPr>
        <w:pict>
          <v:rect id="_x0000_s1695" style="position:absolute;margin-left:468pt;margin-top:318.8pt;width:90pt;height:32.7pt;z-index:251665408">
            <v:textbox style="mso-next-textbox:#_x0000_s1695">
              <w:txbxContent>
                <w:p w:rsidR="00BA63AE" w:rsidRDefault="00BA63AE" w:rsidP="002C11D2">
                  <w:r w:rsidRPr="00A71F2B">
                    <w:rPr>
                      <w:sz w:val="20"/>
                      <w:szCs w:val="20"/>
                    </w:rPr>
                    <w:t>Обслуживающий персонал</w:t>
                  </w:r>
                </w:p>
              </w:txbxContent>
            </v:textbox>
            <w10:wrap side="left"/>
          </v:rect>
        </w:pict>
      </w:r>
      <w:r>
        <w:rPr>
          <w:b/>
          <w:noProof/>
          <w:sz w:val="28"/>
          <w:szCs w:val="28"/>
        </w:rPr>
        <w:pict>
          <v:rect id="_x0000_s1694" style="position:absolute;margin-left:342pt;margin-top:318.8pt;width:102pt;height:36pt;z-index:251664384">
            <v:textbox style="mso-next-textbox:#_x0000_s1694">
              <w:txbxContent>
                <w:p w:rsidR="00BA63AE" w:rsidRPr="00A71F2B" w:rsidRDefault="00BA63AE" w:rsidP="002C11D2">
                  <w:pPr>
                    <w:rPr>
                      <w:sz w:val="20"/>
                      <w:szCs w:val="20"/>
                    </w:rPr>
                  </w:pPr>
                  <w:r>
                    <w:rPr>
                      <w:sz w:val="20"/>
                      <w:szCs w:val="20"/>
                    </w:rPr>
                    <w:t>Научно – методический совет</w:t>
                  </w:r>
                </w:p>
              </w:txbxContent>
            </v:textbox>
            <w10:wrap side="left"/>
          </v:rect>
        </w:pict>
      </w:r>
      <w:r>
        <w:rPr>
          <w:b/>
          <w:noProof/>
          <w:sz w:val="28"/>
          <w:szCs w:val="28"/>
        </w:rPr>
        <w:pict>
          <v:rect id="_x0000_s1693" style="position:absolute;margin-left:222pt;margin-top:318.8pt;width:102pt;height:36pt;z-index:251663360">
            <v:textbox style="mso-next-textbox:#_x0000_s1693">
              <w:txbxContent>
                <w:p w:rsidR="00BA63AE" w:rsidRDefault="00BA63AE" w:rsidP="002C11D2">
                  <w:r w:rsidRPr="00A71F2B">
                    <w:rPr>
                      <w:sz w:val="20"/>
                      <w:szCs w:val="20"/>
                    </w:rPr>
                    <w:t>Координационный совет при</w:t>
                  </w:r>
                  <w:r>
                    <w:t xml:space="preserve"> </w:t>
                  </w:r>
                  <w:r w:rsidRPr="00A71F2B">
                    <w:rPr>
                      <w:sz w:val="20"/>
                      <w:szCs w:val="20"/>
                    </w:rPr>
                    <w:t>з/д ВР</w:t>
                  </w:r>
                </w:p>
              </w:txbxContent>
            </v:textbox>
            <w10:wrap side="left"/>
          </v:rect>
        </w:pict>
      </w:r>
      <w:r>
        <w:rPr>
          <w:b/>
          <w:noProof/>
          <w:sz w:val="28"/>
          <w:szCs w:val="28"/>
        </w:rPr>
        <w:pict>
          <v:rect id="_x0000_s1678" style="position:absolute;margin-left:12pt;margin-top:318.8pt;width:90pt;height:32.7pt;z-index:251648000">
            <v:textbox style="mso-next-textbox:#_x0000_s1678">
              <w:txbxContent>
                <w:p w:rsidR="00BA63AE" w:rsidRPr="00A71F2B" w:rsidRDefault="00BA63AE" w:rsidP="002C11D2">
                  <w:pPr>
                    <w:rPr>
                      <w:sz w:val="20"/>
                      <w:szCs w:val="20"/>
                    </w:rPr>
                  </w:pPr>
                  <w:r w:rsidRPr="00A71F2B">
                    <w:rPr>
                      <w:sz w:val="20"/>
                      <w:szCs w:val="20"/>
                    </w:rPr>
                    <w:t>Совещание при з/д  по УВР</w:t>
                  </w:r>
                </w:p>
              </w:txbxContent>
            </v:textbox>
            <w10:wrap side="left"/>
          </v:rect>
        </w:pict>
      </w:r>
      <w:r>
        <w:rPr>
          <w:b/>
          <w:noProof/>
          <w:sz w:val="28"/>
          <w:szCs w:val="28"/>
        </w:rPr>
        <w:pict>
          <v:rect id="_x0000_s1688" style="position:absolute;margin-left:120pt;margin-top:246.8pt;width:90pt;height:54pt;z-index:251658240">
            <v:textbox style="mso-next-textbox:#_x0000_s1688">
              <w:txbxContent>
                <w:p w:rsidR="00BA63AE" w:rsidRDefault="00BA63AE" w:rsidP="002C11D2">
                  <w:r>
                    <w:t>Заместитель директора по     УВР осн./шк. начшк.</w:t>
                  </w:r>
                </w:p>
                <w:p w:rsidR="00BA63AE" w:rsidRDefault="00BA63AE" w:rsidP="002C11D2"/>
              </w:txbxContent>
            </v:textbox>
            <w10:wrap side="left"/>
          </v:rect>
        </w:pict>
      </w:r>
      <w:r>
        <w:rPr>
          <w:b/>
          <w:noProof/>
          <w:sz w:val="28"/>
          <w:szCs w:val="28"/>
        </w:rPr>
        <w:pict>
          <v:rect id="_x0000_s1659" style="position:absolute;margin-left:6pt;margin-top:75.8pt;width:108pt;height:18pt;z-index:251628544">
            <v:textbox style="mso-next-textbox:#_x0000_s1659">
              <w:txbxContent>
                <w:p w:rsidR="00BA63AE" w:rsidRDefault="00BA63AE" w:rsidP="002C11D2">
                  <w:r w:rsidRPr="00A71F2B">
                    <w:rPr>
                      <w:sz w:val="20"/>
                      <w:szCs w:val="20"/>
                    </w:rPr>
                    <w:t>Делопроизводитель</w:t>
                  </w:r>
                </w:p>
              </w:txbxContent>
            </v:textbox>
            <w10:wrap side="left"/>
          </v:rect>
        </w:pict>
      </w:r>
      <w:r>
        <w:rPr>
          <w:b/>
          <w:noProof/>
          <w:sz w:val="28"/>
          <w:szCs w:val="28"/>
        </w:rPr>
        <w:pict>
          <v:rect id="_x0000_s1658" style="position:absolute;margin-left:6pt;margin-top:39.8pt;width:108pt;height:18pt;z-index:251627520">
            <v:textbox style="mso-next-textbox:#_x0000_s1658">
              <w:txbxContent>
                <w:p w:rsidR="00BA63AE" w:rsidRDefault="00BA63AE" w:rsidP="002C11D2">
                  <w:r w:rsidRPr="00A71F2B">
                    <w:rPr>
                      <w:sz w:val="20"/>
                      <w:szCs w:val="20"/>
                    </w:rPr>
                    <w:t>Главный</w:t>
                  </w:r>
                  <w:r>
                    <w:rPr>
                      <w:sz w:val="20"/>
                      <w:szCs w:val="20"/>
                    </w:rPr>
                    <w:t xml:space="preserve"> бухгалтер</w:t>
                  </w:r>
                  <w:r w:rsidRPr="00A71F2B">
                    <w:rPr>
                      <w:sz w:val="20"/>
                      <w:szCs w:val="20"/>
                    </w:rPr>
                    <w:t xml:space="preserve"> </w:t>
                  </w:r>
                  <w:r>
                    <w:t xml:space="preserve"> бухгалтер бухгалтер</w:t>
                  </w:r>
                </w:p>
              </w:txbxContent>
            </v:textbox>
            <w10:wrap side="left"/>
          </v:rect>
        </w:pict>
      </w:r>
      <w:r>
        <w:rPr>
          <w:b/>
          <w:noProof/>
          <w:sz w:val="28"/>
          <w:szCs w:val="28"/>
        </w:rPr>
        <w:pict>
          <v:line id="_x0000_s1728" style="position:absolute;z-index:251698176" from="450pt,606.8pt" to="468pt,606.8pt">
            <w10:wrap side="left"/>
          </v:line>
        </w:pict>
      </w:r>
      <w:r>
        <w:rPr>
          <w:b/>
          <w:noProof/>
          <w:sz w:val="28"/>
          <w:szCs w:val="28"/>
        </w:rPr>
        <w:pict>
          <v:line id="_x0000_s1727" style="position:absolute;z-index:251697152" from="450pt,561.8pt" to="468pt,561.8pt">
            <w10:wrap side="left"/>
          </v:line>
        </w:pict>
      </w:r>
      <w:r>
        <w:rPr>
          <w:b/>
          <w:noProof/>
          <w:sz w:val="28"/>
          <w:szCs w:val="28"/>
        </w:rPr>
        <w:pict>
          <v:line id="_x0000_s1726" style="position:absolute;z-index:251696128" from="450pt,516.8pt" to="468pt,516.8pt">
            <w10:wrap side="left"/>
          </v:line>
        </w:pict>
      </w:r>
      <w:r>
        <w:rPr>
          <w:b/>
          <w:noProof/>
          <w:sz w:val="28"/>
          <w:szCs w:val="28"/>
        </w:rPr>
        <w:pict>
          <v:line id="_x0000_s1725" style="position:absolute;z-index:251695104" from="450pt,471.8pt" to="468pt,471.8pt">
            <w10:wrap side="left"/>
          </v:line>
        </w:pict>
      </w:r>
      <w:r>
        <w:rPr>
          <w:b/>
          <w:noProof/>
          <w:sz w:val="28"/>
          <w:szCs w:val="28"/>
        </w:rPr>
        <w:pict>
          <v:line id="_x0000_s1724" style="position:absolute;z-index:251694080" from="450pt,426.8pt" to="468pt,426.8pt">
            <w10:wrap side="left"/>
          </v:line>
        </w:pict>
      </w:r>
      <w:r>
        <w:rPr>
          <w:b/>
          <w:noProof/>
          <w:sz w:val="28"/>
          <w:szCs w:val="28"/>
        </w:rPr>
        <w:pict>
          <v:line id="_x0000_s1649" style="position:absolute;z-index:251618304" from="540pt,273.8pt" to="564pt,273.8pt">
            <w10:wrap side="left"/>
          </v:line>
        </w:pict>
      </w:r>
      <w:r>
        <w:rPr>
          <w:b/>
          <w:noProof/>
          <w:sz w:val="28"/>
          <w:szCs w:val="28"/>
        </w:rPr>
        <w:pict>
          <v:shape id="_x0000_s1648" style="position:absolute;margin-left:438pt;margin-top:336.8pt;width:12pt;height:387pt;z-index:251617280;mso-position-horizontal:absolute;mso-position-vertical:absolute" coordsize="443,7680" path="m,18l443,,403,7680e" filled="f">
            <v:stroke endarrow="block"/>
            <v:path arrowok="t"/>
            <w10:wrap side="left"/>
          </v:shape>
        </w:pict>
      </w:r>
      <w:r>
        <w:rPr>
          <w:b/>
          <w:noProof/>
          <w:sz w:val="28"/>
          <w:szCs w:val="28"/>
        </w:rPr>
        <w:pict>
          <v:rect id="_x0000_s1721" style="position:absolute;margin-left:468pt;margin-top:633.8pt;width:85.35pt;height:32.7pt;z-index:251692032">
            <v:textbox style="mso-next-textbox:#_x0000_s1721">
              <w:txbxContent>
                <w:p w:rsidR="00BA63AE" w:rsidRDefault="00BA63AE" w:rsidP="002C11D2">
                  <w:r>
                    <w:t>Заведующий   столовой</w:t>
                  </w:r>
                </w:p>
              </w:txbxContent>
            </v:textbox>
            <w10:wrap side="left"/>
          </v:rect>
        </w:pict>
      </w:r>
      <w:r>
        <w:rPr>
          <w:b/>
          <w:noProof/>
          <w:sz w:val="28"/>
          <w:szCs w:val="28"/>
        </w:rPr>
        <w:pict>
          <v:rect id="_x0000_s1720" style="position:absolute;margin-left:468pt;margin-top:588.8pt;width:85.35pt;height:32.7pt;z-index:251691008">
            <v:textbox style="mso-next-textbox:#_x0000_s1720">
              <w:txbxContent>
                <w:p w:rsidR="00BA63AE" w:rsidRPr="00CC3452" w:rsidRDefault="00BA63AE" w:rsidP="002C11D2">
                  <w:pPr>
                    <w:jc w:val="center"/>
                    <w:rPr>
                      <w:sz w:val="20"/>
                      <w:szCs w:val="20"/>
                    </w:rPr>
                  </w:pPr>
                  <w:r w:rsidRPr="00CC3452">
                    <w:rPr>
                      <w:sz w:val="20"/>
                      <w:szCs w:val="20"/>
                    </w:rPr>
                    <w:t>Заведующий  библиотекой</w:t>
                  </w:r>
                </w:p>
              </w:txbxContent>
            </v:textbox>
            <w10:wrap side="left"/>
          </v:rect>
        </w:pict>
      </w:r>
      <w:r>
        <w:rPr>
          <w:b/>
          <w:noProof/>
          <w:sz w:val="28"/>
          <w:szCs w:val="28"/>
        </w:rPr>
        <w:pict>
          <v:rect id="_x0000_s1719" style="position:absolute;margin-left:468pt;margin-top:543.8pt;width:85.35pt;height:32.7pt;z-index:251689984">
            <v:textbox style="mso-next-textbox:#_x0000_s1719">
              <w:txbxContent>
                <w:p w:rsidR="00BA63AE" w:rsidRPr="00CC3452" w:rsidRDefault="00BA63AE" w:rsidP="002C11D2">
                  <w:pPr>
                    <w:jc w:val="center"/>
                    <w:rPr>
                      <w:sz w:val="20"/>
                      <w:szCs w:val="20"/>
                    </w:rPr>
                  </w:pPr>
                  <w:r w:rsidRPr="00CC3452">
                    <w:rPr>
                      <w:sz w:val="20"/>
                      <w:szCs w:val="20"/>
                    </w:rPr>
                    <w:t>Социальные педагоги</w:t>
                  </w:r>
                </w:p>
              </w:txbxContent>
            </v:textbox>
            <w10:wrap side="left"/>
          </v:rect>
        </w:pict>
      </w:r>
      <w:r>
        <w:rPr>
          <w:b/>
          <w:noProof/>
          <w:sz w:val="28"/>
          <w:szCs w:val="28"/>
        </w:rPr>
        <w:pict>
          <v:rect id="_x0000_s1717" style="position:absolute;margin-left:468pt;margin-top:453.8pt;width:85.35pt;height:32.7pt;z-index:251687936">
            <v:textbox style="mso-next-textbox:#_x0000_s1717">
              <w:txbxContent>
                <w:p w:rsidR="00BA63AE" w:rsidRPr="00CC3452" w:rsidRDefault="00BA63AE" w:rsidP="002C11D2">
                  <w:pPr>
                    <w:rPr>
                      <w:sz w:val="20"/>
                      <w:szCs w:val="20"/>
                    </w:rPr>
                  </w:pPr>
                  <w:r w:rsidRPr="00CC3452">
                    <w:rPr>
                      <w:sz w:val="20"/>
                      <w:szCs w:val="20"/>
                    </w:rPr>
                    <w:t>МО технологии</w:t>
                  </w:r>
                </w:p>
              </w:txbxContent>
            </v:textbox>
            <w10:wrap side="left"/>
          </v:rect>
        </w:pict>
      </w:r>
      <w:r>
        <w:rPr>
          <w:b/>
          <w:noProof/>
          <w:sz w:val="28"/>
          <w:szCs w:val="28"/>
        </w:rPr>
        <w:pict>
          <v:rect id="_x0000_s1716" style="position:absolute;margin-left:468pt;margin-top:408.8pt;width:85.35pt;height:32.7pt;z-index:251686912">
            <v:textbox style="mso-next-textbox:#_x0000_s1716">
              <w:txbxContent>
                <w:p w:rsidR="00BA63AE" w:rsidRDefault="00BA63AE" w:rsidP="002C11D2">
                  <w:r w:rsidRPr="00CC3452">
                    <w:rPr>
                      <w:sz w:val="20"/>
                      <w:szCs w:val="20"/>
                    </w:rPr>
                    <w:t>МО естествознания</w:t>
                  </w:r>
                </w:p>
              </w:txbxContent>
            </v:textbox>
            <w10:wrap side="left"/>
          </v:rect>
        </w:pict>
      </w:r>
      <w:r>
        <w:rPr>
          <w:b/>
          <w:noProof/>
          <w:sz w:val="28"/>
          <w:szCs w:val="28"/>
        </w:rPr>
        <w:pict>
          <v:rect id="_x0000_s1715" style="position:absolute;margin-left:468pt;margin-top:363.8pt;width:85.35pt;height:32.7pt;z-index:251685888">
            <v:textbox style="mso-next-textbox:#_x0000_s1715">
              <w:txbxContent>
                <w:p w:rsidR="00BA63AE" w:rsidRPr="00CC3452" w:rsidRDefault="00BA63AE" w:rsidP="002C11D2">
                  <w:pPr>
                    <w:rPr>
                      <w:sz w:val="20"/>
                      <w:szCs w:val="20"/>
                    </w:rPr>
                  </w:pPr>
                  <w:r w:rsidRPr="00CC3452">
                    <w:rPr>
                      <w:sz w:val="20"/>
                      <w:szCs w:val="20"/>
                    </w:rPr>
                    <w:t>Организатор</w:t>
                  </w:r>
                </w:p>
                <w:p w:rsidR="00BA63AE" w:rsidRPr="00CC3452" w:rsidRDefault="00BA63AE" w:rsidP="002C11D2">
                  <w:pPr>
                    <w:rPr>
                      <w:sz w:val="20"/>
                      <w:szCs w:val="20"/>
                    </w:rPr>
                  </w:pPr>
                  <w:r w:rsidRPr="00CC3452">
                    <w:rPr>
                      <w:sz w:val="20"/>
                      <w:szCs w:val="20"/>
                    </w:rPr>
                    <w:t>ОБЖ</w:t>
                  </w:r>
                </w:p>
              </w:txbxContent>
            </v:textbox>
            <w10:wrap side="left"/>
          </v:rect>
        </w:pict>
      </w:r>
      <w:r>
        <w:rPr>
          <w:b/>
          <w:noProof/>
          <w:sz w:val="28"/>
          <w:szCs w:val="28"/>
        </w:rPr>
        <w:pict>
          <v:line id="_x0000_s1651" style="position:absolute;z-index:251620352" from="390pt,228.8pt" to="390pt,723.8pt">
            <v:stroke endarrow="block"/>
            <w10:wrap side="left"/>
          </v:line>
        </w:pict>
      </w:r>
      <w:r>
        <w:rPr>
          <w:b/>
          <w:noProof/>
          <w:sz w:val="28"/>
          <w:szCs w:val="28"/>
        </w:rPr>
        <w:pict>
          <v:rect id="_x0000_s1714" style="position:absolute;margin-left:348pt;margin-top:543.8pt;width:85.35pt;height:32.7pt;z-index:251684864">
            <v:textbox style="mso-next-textbox:#_x0000_s1714">
              <w:txbxContent>
                <w:p w:rsidR="00BA63AE" w:rsidRPr="00CC3452" w:rsidRDefault="00BA63AE" w:rsidP="002C11D2">
                  <w:pPr>
                    <w:rPr>
                      <w:b/>
                      <w:sz w:val="20"/>
                      <w:szCs w:val="20"/>
                    </w:rPr>
                  </w:pPr>
                  <w:r w:rsidRPr="00CC3452">
                    <w:rPr>
                      <w:b/>
                      <w:sz w:val="20"/>
                      <w:szCs w:val="20"/>
                    </w:rPr>
                    <w:t>Валеолог</w:t>
                  </w:r>
                </w:p>
              </w:txbxContent>
            </v:textbox>
            <w10:wrap side="left"/>
          </v:rect>
        </w:pict>
      </w:r>
      <w:r>
        <w:rPr>
          <w:b/>
          <w:noProof/>
          <w:sz w:val="28"/>
          <w:szCs w:val="28"/>
        </w:rPr>
        <w:pict>
          <v:rect id="_x0000_s1713" style="position:absolute;margin-left:348pt;margin-top:498.8pt;width:85.35pt;height:32.7pt;z-index:251683840">
            <v:textbox style="mso-next-textbox:#_x0000_s1713">
              <w:txbxContent>
                <w:p w:rsidR="00BA63AE" w:rsidRPr="00CC3452" w:rsidRDefault="00BA63AE" w:rsidP="002C11D2">
                  <w:pPr>
                    <w:rPr>
                      <w:sz w:val="20"/>
                      <w:szCs w:val="20"/>
                    </w:rPr>
                  </w:pPr>
                  <w:r w:rsidRPr="00CC3452">
                    <w:rPr>
                      <w:sz w:val="20"/>
                      <w:szCs w:val="20"/>
                    </w:rPr>
                    <w:t>Творческая лаборатория</w:t>
                  </w:r>
                </w:p>
              </w:txbxContent>
            </v:textbox>
            <w10:wrap side="left"/>
          </v:rect>
        </w:pict>
      </w:r>
      <w:r>
        <w:rPr>
          <w:b/>
          <w:noProof/>
          <w:sz w:val="28"/>
          <w:szCs w:val="28"/>
        </w:rPr>
        <w:pict>
          <v:rect id="_x0000_s1712" style="position:absolute;margin-left:348pt;margin-top:453.8pt;width:85.35pt;height:32.7pt;z-index:251682816">
            <v:textbox style="mso-next-textbox:#_x0000_s1712">
              <w:txbxContent>
                <w:p w:rsidR="00BA63AE" w:rsidRPr="00CC3452" w:rsidRDefault="00BA63AE" w:rsidP="002C11D2">
                  <w:pPr>
                    <w:rPr>
                      <w:sz w:val="20"/>
                      <w:szCs w:val="20"/>
                    </w:rPr>
                  </w:pPr>
                  <w:r w:rsidRPr="00CC3452">
                    <w:rPr>
                      <w:sz w:val="20"/>
                      <w:szCs w:val="20"/>
                    </w:rPr>
                    <w:t>Творческие группы</w:t>
                  </w:r>
                </w:p>
              </w:txbxContent>
            </v:textbox>
            <w10:wrap side="left"/>
          </v:rect>
        </w:pict>
      </w:r>
      <w:r>
        <w:rPr>
          <w:b/>
          <w:noProof/>
          <w:sz w:val="28"/>
          <w:szCs w:val="28"/>
        </w:rPr>
        <w:pict>
          <v:rect id="_x0000_s1710" style="position:absolute;margin-left:348pt;margin-top:363.8pt;width:85.35pt;height:32.7pt;z-index:251680768">
            <v:textbox style="mso-next-textbox:#_x0000_s1710">
              <w:txbxContent>
                <w:p w:rsidR="00BA63AE" w:rsidRDefault="00BA63AE" w:rsidP="002C11D2">
                  <w:r>
                    <w:t>МО истории</w:t>
                  </w:r>
                </w:p>
              </w:txbxContent>
            </v:textbox>
            <w10:wrap side="left"/>
          </v:rect>
        </w:pict>
      </w:r>
      <w:r>
        <w:rPr>
          <w:b/>
          <w:noProof/>
          <w:sz w:val="28"/>
          <w:szCs w:val="28"/>
        </w:rPr>
        <w:pict>
          <v:line id="_x0000_s1652" style="position:absolute;z-index:251621376" from="156pt,624.8pt" to="156pt,723.8pt">
            <v:stroke endarrow="block"/>
            <w10:wrap side="left"/>
          </v:line>
        </w:pict>
      </w:r>
      <w:r>
        <w:rPr>
          <w:b/>
          <w:noProof/>
          <w:sz w:val="28"/>
          <w:szCs w:val="28"/>
        </w:rPr>
        <w:pict>
          <v:line id="_x0000_s1676" style="position:absolute;z-index:251645952" from="270pt,228.8pt" to="276pt,723.8pt">
            <v:stroke endarrow="block"/>
            <w10:wrap side="left"/>
          </v:line>
        </w:pict>
      </w:r>
      <w:r>
        <w:rPr>
          <w:b/>
          <w:noProof/>
          <w:sz w:val="28"/>
          <w:szCs w:val="28"/>
        </w:rPr>
        <w:pict>
          <v:line id="_x0000_s1675" style="position:absolute;z-index:251644928" from="156pt,228.8pt" to="156pt,624.8pt">
            <w10:wrap side="left"/>
          </v:line>
        </w:pict>
      </w:r>
      <w:r>
        <w:rPr>
          <w:b/>
          <w:noProof/>
          <w:sz w:val="28"/>
          <w:szCs w:val="28"/>
        </w:rPr>
        <w:pict>
          <v:rect id="_x0000_s1692" style="position:absolute;margin-left:120pt;margin-top:318.8pt;width:85.35pt;height:32.7pt;z-index:251662336">
            <v:textbox style="mso-next-textbox:#_x0000_s1692">
              <w:txbxContent>
                <w:p w:rsidR="00BA63AE" w:rsidRPr="00A71F2B" w:rsidRDefault="00BA63AE" w:rsidP="002C11D2">
                  <w:pPr>
                    <w:rPr>
                      <w:sz w:val="20"/>
                      <w:szCs w:val="20"/>
                    </w:rPr>
                  </w:pPr>
                  <w:r w:rsidRPr="00A71F2B">
                    <w:rPr>
                      <w:sz w:val="20"/>
                      <w:szCs w:val="20"/>
                    </w:rPr>
                    <w:t>Совещание при з/д  по УВР</w:t>
                  </w:r>
                </w:p>
                <w:p w:rsidR="00BA63AE" w:rsidRDefault="00BA63AE" w:rsidP="002C11D2"/>
              </w:txbxContent>
            </v:textbox>
            <w10:wrap side="left"/>
          </v:rect>
        </w:pict>
      </w:r>
      <w:r>
        <w:rPr>
          <w:b/>
          <w:noProof/>
          <w:sz w:val="28"/>
          <w:szCs w:val="28"/>
        </w:rPr>
        <w:pict>
          <v:line id="_x0000_s1674" style="position:absolute;z-index:251643904" from="42pt,228.8pt" to="48pt,660.8pt">
            <w10:wrap side="left"/>
          </v:line>
        </w:pict>
      </w:r>
      <w:r>
        <w:rPr>
          <w:b/>
          <w:noProof/>
          <w:sz w:val="28"/>
          <w:szCs w:val="28"/>
        </w:rPr>
        <w:pict>
          <v:line id="_x0000_s1647" style="position:absolute;z-index:251616256" from="54pt,660.8pt" to="96pt,723.8pt">
            <v:stroke endarrow="block"/>
            <w10:wrap side="left"/>
          </v:line>
        </w:pict>
      </w:r>
      <w:r>
        <w:rPr>
          <w:b/>
          <w:noProof/>
          <w:sz w:val="28"/>
          <w:szCs w:val="28"/>
        </w:rPr>
        <w:pict>
          <v:rect id="_x0000_s1691" style="position:absolute;margin-left:48pt;margin-top:723.8pt;width:474pt;height:27pt;z-index:251661312">
            <v:textbox style="mso-next-textbox:#_x0000_s1691">
              <w:txbxContent>
                <w:p w:rsidR="00BA63AE" w:rsidRPr="00BC0437" w:rsidRDefault="00BA63AE" w:rsidP="002C11D2">
                  <w:pPr>
                    <w:jc w:val="center"/>
                    <w:rPr>
                      <w:i/>
                    </w:rPr>
                  </w:pPr>
                  <w:r>
                    <w:t>У Ч Е Н И К И</w:t>
                  </w:r>
                </w:p>
              </w:txbxContent>
            </v:textbox>
            <w10:wrap side="left"/>
          </v:rect>
        </w:pict>
      </w:r>
      <w:r>
        <w:rPr>
          <w:b/>
          <w:noProof/>
          <w:sz w:val="28"/>
          <w:szCs w:val="28"/>
        </w:rPr>
        <w:pict>
          <v:rect id="_x0000_s1686" style="position:absolute;margin-left:12pt;margin-top:543.8pt;width:85.35pt;height:32.7pt;z-index:251656192">
            <v:textbox style="mso-next-textbox:#_x0000_s1686">
              <w:txbxContent>
                <w:p w:rsidR="00BA63AE" w:rsidRPr="00447C48" w:rsidRDefault="00BA63AE" w:rsidP="002C11D2">
                  <w:pPr>
                    <w:rPr>
                      <w:sz w:val="20"/>
                      <w:szCs w:val="20"/>
                    </w:rPr>
                  </w:pPr>
                  <w:r>
                    <w:rPr>
                      <w:sz w:val="20"/>
                      <w:szCs w:val="20"/>
                    </w:rPr>
                    <w:t>Творческие группы</w:t>
                  </w:r>
                </w:p>
              </w:txbxContent>
            </v:textbox>
            <w10:wrap side="left"/>
          </v:rect>
        </w:pict>
      </w:r>
      <w:r>
        <w:rPr>
          <w:b/>
          <w:noProof/>
          <w:sz w:val="28"/>
          <w:szCs w:val="28"/>
        </w:rPr>
        <w:pict>
          <v:rect id="_x0000_s1682" style="position:absolute;margin-left:12pt;margin-top:453.8pt;width:84pt;height:18pt;z-index:251652096">
            <v:textbox style="mso-next-textbox:#_x0000_s1682">
              <w:txbxContent>
                <w:p w:rsidR="00BA63AE" w:rsidRDefault="00BA63AE" w:rsidP="002C11D2">
                  <w:r w:rsidRPr="00447C48">
                    <w:rPr>
                      <w:sz w:val="20"/>
                      <w:szCs w:val="20"/>
                    </w:rPr>
                    <w:t xml:space="preserve">МО </w:t>
                  </w:r>
                  <w:r>
                    <w:rPr>
                      <w:sz w:val="20"/>
                      <w:szCs w:val="20"/>
                    </w:rPr>
                    <w:t>4</w:t>
                  </w:r>
                  <w:r>
                    <w:t xml:space="preserve"> </w:t>
                  </w:r>
                  <w:r w:rsidRPr="00447C48">
                    <w:rPr>
                      <w:sz w:val="20"/>
                      <w:szCs w:val="20"/>
                    </w:rPr>
                    <w:t>классов</w:t>
                  </w:r>
                </w:p>
                <w:p w:rsidR="00BA63AE" w:rsidRDefault="00BA63AE" w:rsidP="002C11D2"/>
              </w:txbxContent>
            </v:textbox>
            <w10:wrap side="left"/>
          </v:rect>
        </w:pict>
      </w:r>
      <w:r>
        <w:rPr>
          <w:b/>
          <w:noProof/>
          <w:sz w:val="28"/>
          <w:szCs w:val="28"/>
        </w:rPr>
        <w:pict>
          <v:rect id="_x0000_s1681" style="position:absolute;margin-left:12pt;margin-top:426.8pt;width:84pt;height:18pt;z-index:251651072">
            <v:textbox style="mso-next-textbox:#_x0000_s1681">
              <w:txbxContent>
                <w:p w:rsidR="00BA63AE" w:rsidRDefault="00BA63AE" w:rsidP="002C11D2">
                  <w:r w:rsidRPr="00447C48">
                    <w:rPr>
                      <w:sz w:val="20"/>
                      <w:szCs w:val="20"/>
                    </w:rPr>
                    <w:t xml:space="preserve">МО </w:t>
                  </w:r>
                  <w:r>
                    <w:rPr>
                      <w:sz w:val="20"/>
                      <w:szCs w:val="20"/>
                    </w:rPr>
                    <w:t>3</w:t>
                  </w:r>
                  <w:r>
                    <w:t xml:space="preserve"> </w:t>
                  </w:r>
                  <w:r w:rsidRPr="00447C48">
                    <w:rPr>
                      <w:sz w:val="20"/>
                      <w:szCs w:val="20"/>
                    </w:rPr>
                    <w:t>классов</w:t>
                  </w:r>
                </w:p>
                <w:p w:rsidR="00BA63AE" w:rsidRDefault="00BA63AE" w:rsidP="002C11D2"/>
              </w:txbxContent>
            </v:textbox>
            <w10:wrap side="left"/>
          </v:rect>
        </w:pict>
      </w:r>
      <w:r>
        <w:rPr>
          <w:b/>
          <w:noProof/>
          <w:sz w:val="28"/>
          <w:szCs w:val="28"/>
        </w:rPr>
        <w:pict>
          <v:rect id="_x0000_s1680" style="position:absolute;margin-left:12pt;margin-top:390.8pt;width:84pt;height:18pt;z-index:251650048">
            <v:textbox style="mso-next-textbox:#_x0000_s1680">
              <w:txbxContent>
                <w:p w:rsidR="00BA63AE" w:rsidRDefault="00BA63AE" w:rsidP="002C11D2">
                  <w:r w:rsidRPr="00447C48">
                    <w:rPr>
                      <w:sz w:val="20"/>
                      <w:szCs w:val="20"/>
                    </w:rPr>
                    <w:t xml:space="preserve">МО </w:t>
                  </w:r>
                  <w:r>
                    <w:rPr>
                      <w:sz w:val="20"/>
                      <w:szCs w:val="20"/>
                    </w:rPr>
                    <w:t>2</w:t>
                  </w:r>
                  <w:r>
                    <w:t xml:space="preserve"> </w:t>
                  </w:r>
                  <w:r w:rsidRPr="00447C48">
                    <w:rPr>
                      <w:sz w:val="20"/>
                      <w:szCs w:val="20"/>
                    </w:rPr>
                    <w:t>классов</w:t>
                  </w:r>
                </w:p>
                <w:p w:rsidR="00BA63AE" w:rsidRDefault="00BA63AE" w:rsidP="002C11D2"/>
              </w:txbxContent>
            </v:textbox>
            <w10:wrap side="left"/>
          </v:rect>
        </w:pict>
      </w:r>
      <w:r>
        <w:rPr>
          <w:b/>
          <w:noProof/>
          <w:sz w:val="28"/>
          <w:szCs w:val="28"/>
        </w:rPr>
        <w:pict>
          <v:rect id="_x0000_s1679" style="position:absolute;margin-left:12pt;margin-top:363.8pt;width:84pt;height:18pt;z-index:251649024">
            <v:textbox style="mso-next-textbox:#_x0000_s1679">
              <w:txbxContent>
                <w:p w:rsidR="00BA63AE" w:rsidRDefault="00BA63AE" w:rsidP="002C11D2">
                  <w:r w:rsidRPr="00447C48">
                    <w:rPr>
                      <w:sz w:val="20"/>
                      <w:szCs w:val="20"/>
                    </w:rPr>
                    <w:t>МО 1</w:t>
                  </w:r>
                  <w:r>
                    <w:t xml:space="preserve"> </w:t>
                  </w:r>
                  <w:r w:rsidRPr="00447C48">
                    <w:rPr>
                      <w:sz w:val="20"/>
                      <w:szCs w:val="20"/>
                    </w:rPr>
                    <w:t>классов</w:t>
                  </w:r>
                </w:p>
              </w:txbxContent>
            </v:textbox>
            <w10:wrap side="left"/>
          </v:rect>
        </w:pict>
      </w:r>
      <w:r>
        <w:rPr>
          <w:b/>
          <w:noProof/>
          <w:sz w:val="28"/>
          <w:szCs w:val="28"/>
        </w:rPr>
        <w:pict>
          <v:rect id="_x0000_s1672" style="position:absolute;margin-left:348pt;margin-top:246.8pt;width:84pt;height:54pt;z-index:251641856">
            <v:textbox style="mso-next-textbox:#_x0000_s1672">
              <w:txbxContent>
                <w:p w:rsidR="00BA63AE" w:rsidRDefault="00BA63AE" w:rsidP="002C11D2">
                  <w:pPr>
                    <w:jc w:val="center"/>
                  </w:pPr>
                  <w:r>
                    <w:t>Заместитель директора по     НМР.</w:t>
                  </w:r>
                </w:p>
                <w:p w:rsidR="00BA63AE" w:rsidRDefault="00BA63AE" w:rsidP="002C11D2"/>
              </w:txbxContent>
            </v:textbox>
            <w10:wrap side="left"/>
          </v:rect>
        </w:pict>
      </w:r>
      <w:r>
        <w:rPr>
          <w:b/>
          <w:noProof/>
          <w:sz w:val="28"/>
          <w:szCs w:val="28"/>
        </w:rPr>
        <w:pict>
          <v:rect id="_x0000_s1687" style="position:absolute;margin-left:234pt;margin-top:246.8pt;width:84pt;height:54pt;z-index:251657216">
            <v:textbox style="mso-next-textbox:#_x0000_s1687">
              <w:txbxContent>
                <w:p w:rsidR="00BA63AE" w:rsidRDefault="00BA63AE" w:rsidP="002C11D2">
                  <w:pPr>
                    <w:jc w:val="center"/>
                  </w:pPr>
                  <w:r>
                    <w:t>Заместитель директора по     ВР</w:t>
                  </w:r>
                </w:p>
                <w:p w:rsidR="00BA63AE" w:rsidRDefault="00BA63AE" w:rsidP="002C11D2"/>
              </w:txbxContent>
            </v:textbox>
            <w10:wrap side="left"/>
          </v:rect>
        </w:pict>
      </w:r>
      <w:r>
        <w:rPr>
          <w:b/>
          <w:noProof/>
          <w:sz w:val="28"/>
          <w:szCs w:val="28"/>
        </w:rPr>
        <w:pict>
          <v:line id="_x0000_s1655" style="position:absolute;flip:y;z-index:251624448" from="234pt,156.8pt" to="5in,156.8pt">
            <w10:wrap side="left"/>
          </v:line>
        </w:pict>
      </w:r>
      <w:r>
        <w:rPr>
          <w:b/>
          <w:noProof/>
          <w:sz w:val="28"/>
          <w:szCs w:val="28"/>
        </w:rPr>
        <w:pict>
          <v:line id="_x0000_s1654" style="position:absolute;flip:y;z-index:251623424" from="234pt,129.8pt" to="5in,129.8pt">
            <w10:wrap side="left"/>
          </v:line>
        </w:pict>
      </w:r>
      <w:r>
        <w:rPr>
          <w:b/>
          <w:noProof/>
          <w:sz w:val="28"/>
          <w:szCs w:val="28"/>
        </w:rPr>
        <w:pict>
          <v:line id="_x0000_s1653" style="position:absolute;flip:y;z-index:251622400" from="234pt,102.8pt" to="5in,102.8pt">
            <w10:wrap side="left"/>
          </v:line>
        </w:pict>
      </w:r>
      <w:r>
        <w:rPr>
          <w:b/>
          <w:noProof/>
          <w:sz w:val="28"/>
          <w:szCs w:val="28"/>
        </w:rPr>
        <w:pict>
          <v:line id="_x0000_s1669" style="position:absolute;flip:y;z-index:251638784" from="234pt,75.8pt" to="5in,75.8pt">
            <w10:wrap side="left"/>
          </v:line>
        </w:pict>
      </w:r>
      <w:r>
        <w:rPr>
          <w:b/>
          <w:noProof/>
          <w:sz w:val="28"/>
          <w:szCs w:val="28"/>
        </w:rPr>
        <w:pict>
          <v:line id="_x0000_s1668" style="position:absolute;z-index:251637760" from="234pt,57.8pt" to="234pt,228.8pt">
            <w10:wrap side="left"/>
          </v:line>
        </w:pict>
      </w:r>
      <w:r>
        <w:rPr>
          <w:b/>
          <w:noProof/>
          <w:sz w:val="28"/>
          <w:szCs w:val="28"/>
        </w:rPr>
        <w:pict>
          <v:line id="_x0000_s1666" style="position:absolute;flip:y;z-index:251635712" from="114pt,48.8pt" to="186pt,84.8pt">
            <w10:wrap side="left"/>
          </v:line>
        </w:pict>
      </w:r>
      <w:r>
        <w:rPr>
          <w:b/>
          <w:noProof/>
          <w:sz w:val="28"/>
          <w:szCs w:val="28"/>
        </w:rPr>
        <w:pict>
          <v:line id="_x0000_s1665" style="position:absolute;z-index:251634688" from="120pt,48.8pt" to="186pt,48.8pt">
            <w10:wrap side="left"/>
          </v:line>
        </w:pict>
      </w:r>
      <w:r>
        <w:rPr>
          <w:b/>
          <w:noProof/>
          <w:sz w:val="28"/>
          <w:szCs w:val="28"/>
        </w:rPr>
        <w:pict>
          <v:rect id="_x0000_s1657" style="position:absolute;margin-left:186pt;margin-top:39.8pt;width:96pt;height:18pt;z-index:251626496">
            <v:textbox style="mso-next-textbox:#_x0000_s1657">
              <w:txbxContent>
                <w:p w:rsidR="00BA63AE" w:rsidRPr="00A71F2B" w:rsidRDefault="00BA63AE" w:rsidP="002C11D2">
                  <w:pPr>
                    <w:jc w:val="center"/>
                  </w:pPr>
                  <w:r>
                    <w:t>ДИРЕКТОР</w:t>
                  </w:r>
                </w:p>
              </w:txbxContent>
            </v:textbox>
            <w10:wrap side="left"/>
          </v:rect>
        </w:pict>
      </w:r>
      <w:r w:rsidR="002C11D2">
        <w:rPr>
          <w:b/>
          <w:sz w:val="28"/>
          <w:szCs w:val="28"/>
        </w:rPr>
        <w:fldChar w:fldCharType="begin"/>
      </w:r>
      <w:r w:rsidR="002C11D2">
        <w:rPr>
          <w:b/>
          <w:sz w:val="28"/>
          <w:szCs w:val="28"/>
        </w:rPr>
        <w:fldChar w:fldCharType="end"/>
      </w:r>
    </w:p>
    <w:p w:rsidR="002C11D2" w:rsidRDefault="002C11D2" w:rsidP="00934C02">
      <w:pPr>
        <w:ind w:right="183"/>
        <w:rPr>
          <w:b/>
          <w:sz w:val="28"/>
          <w:szCs w:val="28"/>
        </w:rPr>
      </w:pPr>
    </w:p>
    <w:p w:rsidR="002C11D2" w:rsidRDefault="00D1331D" w:rsidP="00934C02">
      <w:pPr>
        <w:ind w:right="183"/>
        <w:rPr>
          <w:b/>
          <w:sz w:val="28"/>
          <w:szCs w:val="28"/>
        </w:rPr>
      </w:pPr>
      <w:r>
        <w:rPr>
          <w:b/>
          <w:noProof/>
          <w:sz w:val="28"/>
          <w:szCs w:val="28"/>
        </w:rPr>
        <w:pict>
          <v:rect id="_x0000_s1660" style="position:absolute;margin-left:306pt;margin-top:9.5pt;width:2in;height:18pt;z-index:251629568">
            <v:textbox style="mso-next-textbox:#_x0000_s1660">
              <w:txbxContent>
                <w:p w:rsidR="00BA63AE" w:rsidRPr="00A71F2B" w:rsidRDefault="00BA63AE" w:rsidP="002C11D2">
                  <w:pPr>
                    <w:rPr>
                      <w:sz w:val="20"/>
                      <w:szCs w:val="20"/>
                    </w:rPr>
                  </w:pPr>
                  <w:r w:rsidRPr="00A71F2B">
                    <w:rPr>
                      <w:sz w:val="20"/>
                      <w:szCs w:val="20"/>
                    </w:rPr>
                    <w:t>Совет школы</w:t>
                  </w:r>
                </w:p>
              </w:txbxContent>
            </v:textbox>
            <w10:wrap side="left"/>
          </v:rect>
        </w:pict>
      </w:r>
    </w:p>
    <w:p w:rsidR="002C11D2" w:rsidRDefault="00D1331D" w:rsidP="00934C02">
      <w:pPr>
        <w:ind w:right="183"/>
        <w:rPr>
          <w:b/>
          <w:sz w:val="28"/>
          <w:szCs w:val="28"/>
        </w:rPr>
      </w:pPr>
      <w:r>
        <w:rPr>
          <w:b/>
          <w:noProof/>
          <w:sz w:val="28"/>
          <w:szCs w:val="28"/>
        </w:rPr>
        <w:pict>
          <v:line id="_x0000_s1667" style="position:absolute;z-index:251636736" from="282pt,.5pt" to="306pt,2.4pt">
            <w10:wrap side="left"/>
          </v:line>
        </w:pict>
      </w:r>
    </w:p>
    <w:p w:rsidR="002C11D2" w:rsidRDefault="00D1331D" w:rsidP="00934C02">
      <w:pPr>
        <w:ind w:right="183"/>
        <w:rPr>
          <w:b/>
          <w:sz w:val="28"/>
          <w:szCs w:val="28"/>
        </w:rPr>
      </w:pPr>
      <w:r>
        <w:rPr>
          <w:b/>
          <w:noProof/>
          <w:sz w:val="28"/>
          <w:szCs w:val="28"/>
        </w:rPr>
        <w:pict>
          <v:rect id="_x0000_s1670" style="position:absolute;margin-left:306pt;margin-top:4.3pt;width:2in;height:18pt;z-index:251639808">
            <v:textbox style="mso-next-textbox:#_x0000_s1670">
              <w:txbxContent>
                <w:p w:rsidR="00BA63AE" w:rsidRPr="00A71F2B" w:rsidRDefault="00BA63AE" w:rsidP="002C11D2">
                  <w:pPr>
                    <w:rPr>
                      <w:sz w:val="20"/>
                      <w:szCs w:val="20"/>
                    </w:rPr>
                  </w:pPr>
                  <w:r w:rsidRPr="00A71F2B">
                    <w:rPr>
                      <w:sz w:val="20"/>
                      <w:szCs w:val="20"/>
                    </w:rPr>
                    <w:t>Педагогический совет</w:t>
                  </w:r>
                </w:p>
              </w:txbxContent>
            </v:textbox>
            <w10:wrap side="left"/>
          </v:rect>
        </w:pict>
      </w:r>
    </w:p>
    <w:p w:rsidR="002C11D2" w:rsidRDefault="00D1331D" w:rsidP="00934C02">
      <w:pPr>
        <w:ind w:right="183"/>
        <w:rPr>
          <w:b/>
          <w:sz w:val="28"/>
          <w:szCs w:val="28"/>
        </w:rPr>
      </w:pPr>
      <w:r>
        <w:rPr>
          <w:b/>
          <w:noProof/>
          <w:sz w:val="28"/>
          <w:szCs w:val="28"/>
        </w:rPr>
        <w:pict>
          <v:rect id="_x0000_s1661" style="position:absolute;margin-left:306pt;margin-top:15.2pt;width:2in;height:18pt;z-index:251630592">
            <v:textbox style="mso-next-textbox:#_x0000_s1661">
              <w:txbxContent>
                <w:p w:rsidR="00BA63AE" w:rsidRPr="00A71F2B" w:rsidRDefault="00BA63AE" w:rsidP="002C11D2">
                  <w:pPr>
                    <w:rPr>
                      <w:sz w:val="20"/>
                      <w:szCs w:val="20"/>
                    </w:rPr>
                  </w:pPr>
                  <w:r w:rsidRPr="00A71F2B">
                    <w:rPr>
                      <w:sz w:val="20"/>
                      <w:szCs w:val="20"/>
                    </w:rPr>
                    <w:t>Малый пед совет</w:t>
                  </w:r>
                </w:p>
              </w:txbxContent>
            </v:textbox>
            <w10:wrap side="left"/>
          </v:rect>
        </w:pict>
      </w:r>
    </w:p>
    <w:p w:rsidR="002C11D2" w:rsidRDefault="002C11D2" w:rsidP="00934C02">
      <w:pPr>
        <w:ind w:right="183"/>
        <w:rPr>
          <w:b/>
          <w:sz w:val="28"/>
          <w:szCs w:val="28"/>
        </w:rPr>
      </w:pPr>
    </w:p>
    <w:p w:rsidR="002C11D2" w:rsidRDefault="00D1331D" w:rsidP="002C11D2">
      <w:pPr>
        <w:ind w:left="-720" w:right="183" w:firstLine="720"/>
        <w:rPr>
          <w:b/>
          <w:sz w:val="28"/>
          <w:szCs w:val="28"/>
        </w:rPr>
      </w:pPr>
      <w:r>
        <w:rPr>
          <w:b/>
          <w:noProof/>
          <w:sz w:val="28"/>
          <w:szCs w:val="28"/>
        </w:rPr>
        <w:pict>
          <v:rect id="_x0000_s1664" style="position:absolute;left:0;text-align:left;margin-left:306pt;margin-top:10pt;width:2in;height:18pt;z-index:251633664">
            <v:textbox style="mso-next-textbox:#_x0000_s1664">
              <w:txbxContent>
                <w:p w:rsidR="00BA63AE" w:rsidRDefault="00BA63AE" w:rsidP="002C11D2">
                  <w:r w:rsidRPr="00A71F2B">
                    <w:rPr>
                      <w:sz w:val="20"/>
                      <w:szCs w:val="20"/>
                    </w:rPr>
                    <w:t>Аттестационная комиссия</w:t>
                  </w:r>
                </w:p>
              </w:txbxContent>
            </v:textbox>
            <w10:wrap side="left"/>
          </v:rect>
        </w:pict>
      </w:r>
    </w:p>
    <w:p w:rsidR="002C11D2" w:rsidRDefault="002C11D2" w:rsidP="00934C02">
      <w:pPr>
        <w:ind w:right="183"/>
        <w:rPr>
          <w:b/>
          <w:sz w:val="28"/>
          <w:szCs w:val="28"/>
        </w:rPr>
      </w:pPr>
    </w:p>
    <w:p w:rsidR="002C11D2" w:rsidRDefault="00D1331D" w:rsidP="00934C02">
      <w:pPr>
        <w:ind w:right="183"/>
        <w:rPr>
          <w:b/>
          <w:sz w:val="28"/>
          <w:szCs w:val="28"/>
        </w:rPr>
      </w:pPr>
      <w:r>
        <w:rPr>
          <w:b/>
          <w:noProof/>
          <w:sz w:val="28"/>
          <w:szCs w:val="28"/>
        </w:rPr>
        <w:pict>
          <v:rect id="_x0000_s1663" style="position:absolute;margin-left:306pt;margin-top:4.8pt;width:2in;height:18pt;z-index:251632640">
            <v:textbox style="mso-next-textbox:#_x0000_s1663">
              <w:txbxContent>
                <w:p w:rsidR="00BA63AE" w:rsidRPr="00A71F2B" w:rsidRDefault="00BA63AE" w:rsidP="002C11D2">
                  <w:pPr>
                    <w:rPr>
                      <w:sz w:val="20"/>
                      <w:szCs w:val="20"/>
                    </w:rPr>
                  </w:pPr>
                  <w:r w:rsidRPr="00A71F2B">
                    <w:rPr>
                      <w:sz w:val="20"/>
                      <w:szCs w:val="20"/>
                    </w:rPr>
                    <w:t>Совет отцов</w:t>
                  </w:r>
                </w:p>
              </w:txbxContent>
            </v:textbox>
            <w10:wrap side="left"/>
          </v:rect>
        </w:pict>
      </w:r>
    </w:p>
    <w:p w:rsidR="002C11D2" w:rsidRDefault="00D1331D" w:rsidP="00934C02">
      <w:pPr>
        <w:ind w:right="183"/>
        <w:rPr>
          <w:b/>
          <w:sz w:val="28"/>
          <w:szCs w:val="28"/>
        </w:rPr>
      </w:pPr>
      <w:r>
        <w:rPr>
          <w:b/>
          <w:noProof/>
          <w:sz w:val="28"/>
          <w:szCs w:val="28"/>
        </w:rPr>
        <w:pict>
          <v:rect id="_x0000_s1662" style="position:absolute;margin-left:306pt;margin-top:15.7pt;width:2in;height:18pt;z-index:251631616">
            <v:textbox style="mso-next-textbox:#_x0000_s1662">
              <w:txbxContent>
                <w:p w:rsidR="00BA63AE" w:rsidRPr="00A71F2B" w:rsidRDefault="00BA63AE" w:rsidP="002C11D2">
                  <w:pPr>
                    <w:rPr>
                      <w:sz w:val="20"/>
                      <w:szCs w:val="20"/>
                    </w:rPr>
                  </w:pPr>
                  <w:r w:rsidRPr="00A71F2B">
                    <w:rPr>
                      <w:sz w:val="20"/>
                      <w:szCs w:val="20"/>
                    </w:rPr>
                    <w:t>Попечительский совет</w:t>
                  </w:r>
                </w:p>
              </w:txbxContent>
            </v:textbox>
            <w10:wrap side="left"/>
          </v:rect>
        </w:pict>
      </w:r>
      <w:r>
        <w:rPr>
          <w:b/>
          <w:noProof/>
          <w:sz w:val="28"/>
          <w:szCs w:val="28"/>
        </w:rPr>
        <w:pict>
          <v:line id="_x0000_s1723" style="position:absolute;z-index:251693056" from="567pt,8.95pt" to="567pt,386.95pt">
            <w10:wrap side="left"/>
          </v:line>
        </w:pict>
      </w:r>
    </w:p>
    <w:p w:rsidR="002C11D2" w:rsidRDefault="00D1331D" w:rsidP="00934C02">
      <w:pPr>
        <w:ind w:right="183"/>
        <w:rPr>
          <w:b/>
          <w:sz w:val="28"/>
          <w:szCs w:val="28"/>
        </w:rPr>
      </w:pPr>
      <w:r>
        <w:rPr>
          <w:b/>
          <w:noProof/>
          <w:sz w:val="28"/>
          <w:szCs w:val="28"/>
        </w:rPr>
        <w:pict>
          <v:line id="_x0000_s1656" style="position:absolute;flip:y;z-index:251625472" from="234pt,8.6pt" to="5in,8.6pt">
            <w10:wrap side="left"/>
          </v:line>
        </w:pict>
      </w:r>
    </w:p>
    <w:p w:rsidR="002C11D2" w:rsidRDefault="002C11D2" w:rsidP="00934C02">
      <w:pPr>
        <w:ind w:right="183"/>
        <w:rPr>
          <w:b/>
          <w:sz w:val="28"/>
          <w:szCs w:val="28"/>
        </w:rPr>
      </w:pPr>
    </w:p>
    <w:p w:rsidR="002C11D2" w:rsidRDefault="00D1331D" w:rsidP="00934C02">
      <w:pPr>
        <w:ind w:right="183"/>
        <w:rPr>
          <w:b/>
          <w:sz w:val="28"/>
          <w:szCs w:val="28"/>
        </w:rPr>
      </w:pPr>
      <w:r>
        <w:rPr>
          <w:b/>
          <w:noProof/>
          <w:sz w:val="28"/>
          <w:szCs w:val="28"/>
        </w:rPr>
        <w:pict>
          <v:rect id="_x0000_s1690" style="position:absolute;margin-left:333pt;margin-top:12.4pt;width:2in;height:18pt;z-index:251660288">
            <v:textbox style="mso-next-textbox:#_x0000_s1690">
              <w:txbxContent>
                <w:p w:rsidR="00BA63AE" w:rsidRPr="00A71F2B" w:rsidRDefault="00BA63AE" w:rsidP="002C11D2">
                  <w:pPr>
                    <w:rPr>
                      <w:sz w:val="20"/>
                      <w:szCs w:val="20"/>
                    </w:rPr>
                  </w:pPr>
                  <w:r w:rsidRPr="00A71F2B">
                    <w:rPr>
                      <w:sz w:val="20"/>
                      <w:szCs w:val="20"/>
                    </w:rPr>
                    <w:t>Совещания при</w:t>
                  </w:r>
                  <w:r>
                    <w:rPr>
                      <w:sz w:val="20"/>
                      <w:szCs w:val="20"/>
                    </w:rPr>
                    <w:t xml:space="preserve"> директор</w:t>
                  </w:r>
                  <w:r w:rsidRPr="00A71F2B">
                    <w:rPr>
                      <w:sz w:val="20"/>
                      <w:szCs w:val="20"/>
                    </w:rPr>
                    <w:t>е</w:t>
                  </w:r>
                </w:p>
              </w:txbxContent>
            </v:textbox>
            <w10:wrap side="left"/>
          </v:rect>
        </w:pict>
      </w:r>
    </w:p>
    <w:p w:rsidR="002C11D2" w:rsidRDefault="00D1331D" w:rsidP="00934C02">
      <w:pPr>
        <w:ind w:right="183"/>
        <w:rPr>
          <w:b/>
          <w:sz w:val="28"/>
          <w:szCs w:val="28"/>
        </w:rPr>
      </w:pPr>
      <w:r>
        <w:rPr>
          <w:b/>
          <w:noProof/>
          <w:sz w:val="28"/>
          <w:szCs w:val="28"/>
        </w:rPr>
        <w:pict>
          <v:line id="_x0000_s1671" style="position:absolute;z-index:251640832" from="42pt,3.4pt" to="486pt,5.3pt">
            <w10:wrap side="left"/>
          </v:line>
        </w:pict>
      </w:r>
      <w:r>
        <w:rPr>
          <w:b/>
          <w:noProof/>
          <w:sz w:val="28"/>
          <w:szCs w:val="28"/>
        </w:rPr>
        <w:pict>
          <v:line id="_x0000_s1677" style="position:absolute;z-index:251646976" from="486pt,5.3pt" to="486pt,23.3pt">
            <w10:wrap side="left"/>
          </v:line>
        </w:pict>
      </w:r>
    </w:p>
    <w:p w:rsidR="002C11D2" w:rsidRDefault="00D1331D" w:rsidP="00934C02">
      <w:pPr>
        <w:ind w:right="183"/>
        <w:rPr>
          <w:b/>
          <w:sz w:val="28"/>
          <w:szCs w:val="28"/>
        </w:rPr>
      </w:pPr>
      <w:r>
        <w:rPr>
          <w:b/>
          <w:noProof/>
          <w:sz w:val="28"/>
          <w:szCs w:val="28"/>
        </w:rPr>
        <w:pict>
          <v:rect id="_x0000_s1673" style="position:absolute;margin-left:441pt;margin-top:7.2pt;width:61.65pt;height:54pt;z-index:251642880">
            <v:textbox style="mso-next-textbox:#_x0000_s1673">
              <w:txbxContent>
                <w:p w:rsidR="00BA63AE" w:rsidRDefault="00BA63AE" w:rsidP="002C11D2">
                  <w:r>
                    <w:t xml:space="preserve">Заместитель директора по     </w:t>
                  </w:r>
                </w:p>
                <w:p w:rsidR="00BA63AE" w:rsidRDefault="00BA63AE" w:rsidP="002C11D2">
                  <w:pPr>
                    <w:jc w:val="center"/>
                  </w:pPr>
                  <w:r>
                    <w:t>АХЧ</w:t>
                  </w:r>
                </w:p>
                <w:p w:rsidR="00BA63AE" w:rsidRDefault="00BA63AE" w:rsidP="002C11D2"/>
              </w:txbxContent>
            </v:textbox>
            <w10:wrap side="left"/>
          </v:rect>
        </w:pict>
      </w:r>
      <w:r>
        <w:rPr>
          <w:b/>
          <w:noProof/>
          <w:sz w:val="28"/>
          <w:szCs w:val="28"/>
        </w:rPr>
        <w:pict>
          <v:line id="_x0000_s1650" style="position:absolute;z-index:251619328" from="549pt,.45pt" to="567pt,.45pt">
            <w10:wrap side="left"/>
          </v:line>
        </w:pict>
      </w:r>
      <w:r>
        <w:rPr>
          <w:b/>
          <w:noProof/>
          <w:sz w:val="28"/>
          <w:szCs w:val="28"/>
        </w:rPr>
        <w:pict>
          <v:line id="_x0000_s1722" style="position:absolute;z-index:251613184" from="549pt,13.25pt" to="567pt,13.25pt">
            <w10:wrap side="left"/>
          </v:line>
        </w:pict>
      </w: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2C11D2" w:rsidRDefault="00D1331D" w:rsidP="00934C02">
      <w:pPr>
        <w:ind w:right="183"/>
        <w:rPr>
          <w:b/>
          <w:sz w:val="28"/>
          <w:szCs w:val="28"/>
        </w:rPr>
      </w:pPr>
      <w:r>
        <w:rPr>
          <w:b/>
          <w:noProof/>
          <w:sz w:val="28"/>
          <w:szCs w:val="28"/>
        </w:rPr>
        <w:pict>
          <v:line id="_x0000_s1730" style="position:absolute;z-index:251614208" from="405pt,5.3pt" to="423pt,5.3pt">
            <w10:wrap type="square" side="right"/>
          </v:line>
        </w:pict>
      </w:r>
    </w:p>
    <w:p w:rsidR="002C11D2" w:rsidRDefault="002C11D2" w:rsidP="00934C02">
      <w:pPr>
        <w:ind w:right="183"/>
        <w:rPr>
          <w:b/>
          <w:sz w:val="28"/>
          <w:szCs w:val="28"/>
        </w:rPr>
      </w:pPr>
    </w:p>
    <w:p w:rsidR="002C11D2" w:rsidRDefault="002C11D2" w:rsidP="00934C02">
      <w:pPr>
        <w:ind w:right="183"/>
        <w:rPr>
          <w:b/>
          <w:sz w:val="28"/>
          <w:szCs w:val="28"/>
        </w:rPr>
      </w:pPr>
    </w:p>
    <w:p w:rsidR="002C11D2" w:rsidRDefault="002C11D2" w:rsidP="00934C02">
      <w:pPr>
        <w:ind w:right="183"/>
        <w:rPr>
          <w:b/>
          <w:sz w:val="28"/>
          <w:szCs w:val="28"/>
        </w:rPr>
      </w:pPr>
    </w:p>
    <w:p w:rsidR="00057FB4" w:rsidRDefault="00057FB4" w:rsidP="00934C02">
      <w:pPr>
        <w:ind w:right="183"/>
        <w:rPr>
          <w:b/>
          <w:sz w:val="28"/>
          <w:szCs w:val="28"/>
        </w:rPr>
      </w:pPr>
    </w:p>
    <w:p w:rsidR="00057FB4" w:rsidRDefault="00D1331D" w:rsidP="00934C02">
      <w:pPr>
        <w:ind w:right="183"/>
        <w:rPr>
          <w:b/>
          <w:sz w:val="28"/>
          <w:szCs w:val="28"/>
        </w:rPr>
      </w:pPr>
      <w:r>
        <w:rPr>
          <w:b/>
          <w:noProof/>
          <w:sz w:val="28"/>
          <w:szCs w:val="28"/>
        </w:rPr>
        <w:pict>
          <v:rect id="_x0000_s1718" style="position:absolute;margin-left:468pt;margin-top:1.65pt;width:85.35pt;height:32.7pt;z-index:251688960">
            <v:textbox style="mso-next-textbox:#_x0000_s1718">
              <w:txbxContent>
                <w:p w:rsidR="00BA63AE" w:rsidRPr="00CC3452" w:rsidRDefault="00BA63AE" w:rsidP="002C11D2">
                  <w:pPr>
                    <w:jc w:val="center"/>
                    <w:rPr>
                      <w:sz w:val="20"/>
                      <w:szCs w:val="20"/>
                    </w:rPr>
                  </w:pPr>
                  <w:r w:rsidRPr="00CC3452">
                    <w:rPr>
                      <w:sz w:val="20"/>
                      <w:szCs w:val="20"/>
                    </w:rPr>
                    <w:t>Психолог</w:t>
                  </w:r>
                </w:p>
              </w:txbxContent>
            </v:textbox>
            <w10:wrap side="left"/>
          </v:rect>
        </w:pict>
      </w: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057FB4" w:rsidRDefault="00057FB4" w:rsidP="00934C02">
      <w:pPr>
        <w:ind w:right="183"/>
        <w:rPr>
          <w:b/>
          <w:sz w:val="28"/>
          <w:szCs w:val="28"/>
        </w:rPr>
      </w:pPr>
    </w:p>
    <w:p w:rsidR="00370D94" w:rsidRPr="00A940F0" w:rsidRDefault="00370D94" w:rsidP="00A940F0">
      <w:pPr>
        <w:numPr>
          <w:ilvl w:val="0"/>
          <w:numId w:val="25"/>
        </w:numPr>
        <w:jc w:val="both"/>
        <w:rPr>
          <w:i/>
          <w:sz w:val="28"/>
          <w:szCs w:val="28"/>
        </w:rPr>
      </w:pPr>
      <w:r w:rsidRPr="00370D94">
        <w:rPr>
          <w:bCs/>
          <w:sz w:val="28"/>
          <w:szCs w:val="28"/>
          <w:u w:val="single"/>
        </w:rPr>
        <w:t>УСЛОВИЯ ОСУЩЕСТВЛЕНИЯ ОБРАЗОВАТЕЛЬНОГО ПРОЦЕССА.</w:t>
      </w:r>
    </w:p>
    <w:p w:rsidR="00A940F0" w:rsidRPr="00A940F0" w:rsidRDefault="00A940F0" w:rsidP="00A940F0">
      <w:pPr>
        <w:ind w:left="360"/>
        <w:jc w:val="both"/>
        <w:rPr>
          <w:i/>
          <w:sz w:val="28"/>
          <w:szCs w:val="28"/>
        </w:rPr>
      </w:pPr>
    </w:p>
    <w:p w:rsidR="00A940F0" w:rsidRDefault="00370D94" w:rsidP="00A940F0">
      <w:pPr>
        <w:ind w:left="540" w:firstLine="540"/>
        <w:rPr>
          <w:b/>
          <w:bCs/>
          <w:sz w:val="28"/>
          <w:szCs w:val="28"/>
        </w:rPr>
      </w:pPr>
      <w:r w:rsidRPr="00370D94">
        <w:rPr>
          <w:b/>
          <w:bCs/>
          <w:sz w:val="28"/>
          <w:szCs w:val="28"/>
        </w:rPr>
        <w:t>Слу</w:t>
      </w:r>
      <w:r>
        <w:rPr>
          <w:b/>
          <w:bCs/>
          <w:sz w:val="28"/>
          <w:szCs w:val="28"/>
        </w:rPr>
        <w:t>жбы сопровождения управления ОУ.</w:t>
      </w:r>
    </w:p>
    <w:p w:rsidR="00370D94" w:rsidRPr="00A940F0" w:rsidRDefault="00370D94" w:rsidP="00A940F0">
      <w:pPr>
        <w:ind w:left="540" w:firstLine="540"/>
        <w:rPr>
          <w:b/>
          <w:bCs/>
          <w:sz w:val="28"/>
          <w:szCs w:val="28"/>
        </w:rPr>
      </w:pPr>
      <w:r w:rsidRPr="00370D94">
        <w:rPr>
          <w:bCs/>
          <w:sz w:val="28"/>
          <w:szCs w:val="28"/>
        </w:rPr>
        <w:t xml:space="preserve">На сегодняшний день </w:t>
      </w:r>
      <w:r>
        <w:rPr>
          <w:bCs/>
          <w:sz w:val="28"/>
          <w:szCs w:val="28"/>
        </w:rPr>
        <w:t>в школе имеются все службы сопровождения управления ОУ. В число служб сопровождения входят</w:t>
      </w:r>
      <w:r w:rsidR="00B04BF5">
        <w:rPr>
          <w:bCs/>
          <w:sz w:val="28"/>
          <w:szCs w:val="28"/>
        </w:rPr>
        <w:t>:</w:t>
      </w:r>
    </w:p>
    <w:p w:rsidR="00B04BF5" w:rsidRDefault="00B04BF5" w:rsidP="00A940F0">
      <w:pPr>
        <w:ind w:left="540" w:firstLine="540"/>
        <w:jc w:val="both"/>
        <w:rPr>
          <w:b/>
          <w:bCs/>
          <w:i/>
          <w:sz w:val="28"/>
          <w:szCs w:val="28"/>
        </w:rPr>
      </w:pPr>
      <w:r w:rsidRPr="00B04BF5">
        <w:rPr>
          <w:b/>
          <w:bCs/>
          <w:i/>
          <w:sz w:val="28"/>
          <w:szCs w:val="28"/>
        </w:rPr>
        <w:t>- методическая служба;</w:t>
      </w:r>
    </w:p>
    <w:p w:rsidR="00F06AAF" w:rsidRPr="00B04BF5" w:rsidRDefault="00F06AAF" w:rsidP="00A940F0">
      <w:pPr>
        <w:ind w:left="540" w:firstLine="540"/>
        <w:jc w:val="both"/>
        <w:rPr>
          <w:b/>
          <w:bCs/>
          <w:i/>
          <w:sz w:val="28"/>
          <w:szCs w:val="28"/>
        </w:rPr>
      </w:pPr>
      <w:r>
        <w:rPr>
          <w:b/>
          <w:bCs/>
          <w:i/>
          <w:sz w:val="28"/>
          <w:szCs w:val="28"/>
        </w:rPr>
        <w:t>- служба мониторинга (стадия внедрения)</w:t>
      </w:r>
    </w:p>
    <w:p w:rsidR="00B04BF5" w:rsidRPr="00B04BF5" w:rsidRDefault="00B04BF5" w:rsidP="00A940F0">
      <w:pPr>
        <w:ind w:left="540" w:firstLine="540"/>
        <w:jc w:val="both"/>
        <w:rPr>
          <w:b/>
          <w:bCs/>
          <w:i/>
          <w:sz w:val="28"/>
          <w:szCs w:val="28"/>
        </w:rPr>
      </w:pPr>
      <w:r w:rsidRPr="00B04BF5">
        <w:rPr>
          <w:b/>
          <w:bCs/>
          <w:i/>
          <w:sz w:val="28"/>
          <w:szCs w:val="28"/>
        </w:rPr>
        <w:t>- психолого-педагогическая служба;</w:t>
      </w:r>
    </w:p>
    <w:p w:rsidR="00B04BF5" w:rsidRPr="00B04BF5" w:rsidRDefault="00B04BF5" w:rsidP="00A940F0">
      <w:pPr>
        <w:ind w:left="540" w:firstLine="540"/>
        <w:jc w:val="both"/>
        <w:rPr>
          <w:b/>
          <w:bCs/>
          <w:i/>
          <w:sz w:val="28"/>
          <w:szCs w:val="28"/>
        </w:rPr>
      </w:pPr>
      <w:r w:rsidRPr="00B04BF5">
        <w:rPr>
          <w:b/>
          <w:bCs/>
          <w:i/>
          <w:sz w:val="28"/>
          <w:szCs w:val="28"/>
        </w:rPr>
        <w:t>- логопедическая служба;</w:t>
      </w:r>
    </w:p>
    <w:p w:rsidR="00B04BF5" w:rsidRDefault="00B04BF5" w:rsidP="00A940F0">
      <w:pPr>
        <w:ind w:left="540" w:firstLine="540"/>
        <w:jc w:val="both"/>
        <w:rPr>
          <w:b/>
          <w:bCs/>
          <w:i/>
          <w:sz w:val="28"/>
          <w:szCs w:val="28"/>
        </w:rPr>
      </w:pPr>
      <w:r w:rsidRPr="00B04BF5">
        <w:rPr>
          <w:b/>
          <w:bCs/>
          <w:i/>
          <w:sz w:val="28"/>
          <w:szCs w:val="28"/>
        </w:rPr>
        <w:t>- медицинская служба.</w:t>
      </w:r>
    </w:p>
    <w:p w:rsidR="00B04BF5" w:rsidRDefault="00B04BF5" w:rsidP="00A940F0">
      <w:pPr>
        <w:ind w:left="540" w:firstLine="540"/>
        <w:jc w:val="both"/>
        <w:rPr>
          <w:bCs/>
          <w:sz w:val="28"/>
          <w:szCs w:val="28"/>
        </w:rPr>
      </w:pPr>
      <w:r w:rsidRPr="00B04BF5">
        <w:rPr>
          <w:b/>
          <w:bCs/>
          <w:sz w:val="28"/>
          <w:szCs w:val="28"/>
        </w:rPr>
        <w:t>Методическая служба школы</w:t>
      </w:r>
      <w:r>
        <w:rPr>
          <w:b/>
          <w:bCs/>
          <w:sz w:val="28"/>
          <w:szCs w:val="28"/>
        </w:rPr>
        <w:t xml:space="preserve">. </w:t>
      </w:r>
      <w:r w:rsidR="006C2C56" w:rsidRPr="006C2C56">
        <w:rPr>
          <w:bCs/>
          <w:sz w:val="28"/>
          <w:szCs w:val="28"/>
        </w:rPr>
        <w:t>Данная</w:t>
      </w:r>
      <w:r w:rsidR="006C2C56">
        <w:rPr>
          <w:bCs/>
          <w:sz w:val="28"/>
          <w:szCs w:val="28"/>
        </w:rPr>
        <w:t xml:space="preserve"> служба является основной службой школы, деятельность которой непосредственно влияет на качество образовательных услуг. </w:t>
      </w:r>
    </w:p>
    <w:p w:rsidR="0057718A" w:rsidRDefault="0057718A" w:rsidP="00A940F0">
      <w:pPr>
        <w:ind w:left="540" w:firstLine="540"/>
        <w:jc w:val="both"/>
        <w:rPr>
          <w:sz w:val="28"/>
          <w:szCs w:val="28"/>
        </w:rPr>
      </w:pPr>
      <w:r>
        <w:rPr>
          <w:sz w:val="28"/>
          <w:szCs w:val="28"/>
        </w:rPr>
        <w:t xml:space="preserve">На сегодняшний день деятельность методической службы видится коллективу школы иначе: </w:t>
      </w:r>
      <w:r w:rsidRPr="004450D8">
        <w:rPr>
          <w:b/>
          <w:i/>
          <w:sz w:val="28"/>
          <w:szCs w:val="28"/>
        </w:rPr>
        <w:t>методическая служба</w:t>
      </w:r>
      <w:r>
        <w:rPr>
          <w:sz w:val="28"/>
          <w:szCs w:val="28"/>
        </w:rPr>
        <w:t xml:space="preserve"> должна стать рычагом управления школой.</w:t>
      </w:r>
    </w:p>
    <w:p w:rsidR="0057718A" w:rsidRDefault="0057718A" w:rsidP="00A940F0">
      <w:pPr>
        <w:ind w:left="540" w:firstLine="540"/>
        <w:jc w:val="both"/>
        <w:rPr>
          <w:i/>
          <w:sz w:val="28"/>
          <w:szCs w:val="28"/>
        </w:rPr>
      </w:pPr>
      <w:r>
        <w:rPr>
          <w:b/>
          <w:sz w:val="28"/>
          <w:szCs w:val="28"/>
        </w:rPr>
        <w:t xml:space="preserve">Миссия </w:t>
      </w:r>
      <w:r>
        <w:rPr>
          <w:sz w:val="28"/>
          <w:szCs w:val="28"/>
        </w:rPr>
        <w:t xml:space="preserve"> методической службы состоит, на наш взгляд, в </w:t>
      </w:r>
      <w:r>
        <w:rPr>
          <w:i/>
          <w:sz w:val="28"/>
          <w:szCs w:val="28"/>
        </w:rPr>
        <w:t>создании условий эффективного процесса управления образовательным учреждением, максимально направленного  на соответствие всем требованиям государственного заказа.</w:t>
      </w:r>
    </w:p>
    <w:p w:rsidR="0057718A" w:rsidRDefault="0057718A" w:rsidP="00A940F0">
      <w:pPr>
        <w:ind w:left="540" w:firstLine="540"/>
        <w:jc w:val="both"/>
        <w:rPr>
          <w:sz w:val="28"/>
          <w:szCs w:val="28"/>
        </w:rPr>
      </w:pPr>
      <w:r w:rsidRPr="00C25657">
        <w:rPr>
          <w:b/>
          <w:sz w:val="28"/>
          <w:szCs w:val="28"/>
        </w:rPr>
        <w:t xml:space="preserve">Цель </w:t>
      </w:r>
      <w:r>
        <w:rPr>
          <w:b/>
          <w:sz w:val="28"/>
          <w:szCs w:val="28"/>
        </w:rPr>
        <w:t>организации методической работы:</w:t>
      </w:r>
      <w:r>
        <w:rPr>
          <w:sz w:val="28"/>
          <w:szCs w:val="28"/>
        </w:rPr>
        <w:t xml:space="preserve"> разработка и внедрение инноваций, способствующих успешной работе и развитию ОУ.</w:t>
      </w:r>
    </w:p>
    <w:p w:rsidR="0057718A" w:rsidRPr="00D93860" w:rsidRDefault="0057718A" w:rsidP="00A940F0">
      <w:pPr>
        <w:ind w:left="540" w:firstLine="540"/>
        <w:jc w:val="both"/>
        <w:rPr>
          <w:sz w:val="28"/>
          <w:szCs w:val="28"/>
        </w:rPr>
      </w:pPr>
      <w:r>
        <w:rPr>
          <w:b/>
          <w:sz w:val="28"/>
          <w:szCs w:val="28"/>
        </w:rPr>
        <w:t xml:space="preserve">  </w:t>
      </w:r>
      <w:r>
        <w:rPr>
          <w:sz w:val="28"/>
          <w:szCs w:val="28"/>
        </w:rPr>
        <w:t xml:space="preserve">Эта цель предполагает решения </w:t>
      </w:r>
      <w:r w:rsidRPr="005D7A1A">
        <w:rPr>
          <w:sz w:val="28"/>
          <w:szCs w:val="28"/>
        </w:rPr>
        <w:t>ряд</w:t>
      </w:r>
      <w:r>
        <w:rPr>
          <w:sz w:val="28"/>
          <w:szCs w:val="28"/>
        </w:rPr>
        <w:t xml:space="preserve">а </w:t>
      </w:r>
      <w:r>
        <w:rPr>
          <w:b/>
          <w:sz w:val="28"/>
          <w:szCs w:val="28"/>
        </w:rPr>
        <w:t xml:space="preserve"> </w:t>
      </w:r>
      <w:r w:rsidRPr="004450D8">
        <w:rPr>
          <w:sz w:val="28"/>
          <w:szCs w:val="28"/>
        </w:rPr>
        <w:t>приоритетных</w:t>
      </w:r>
      <w:r>
        <w:rPr>
          <w:b/>
          <w:sz w:val="28"/>
          <w:szCs w:val="28"/>
        </w:rPr>
        <w:t xml:space="preserve"> задач:</w:t>
      </w:r>
    </w:p>
    <w:p w:rsidR="0057718A" w:rsidRDefault="0057718A" w:rsidP="00A940F0">
      <w:pPr>
        <w:ind w:left="540" w:firstLine="540"/>
        <w:jc w:val="both"/>
        <w:rPr>
          <w:sz w:val="28"/>
          <w:szCs w:val="28"/>
        </w:rPr>
      </w:pPr>
      <w:r>
        <w:rPr>
          <w:b/>
          <w:sz w:val="28"/>
          <w:szCs w:val="28"/>
        </w:rPr>
        <w:t xml:space="preserve">- </w:t>
      </w:r>
      <w:r w:rsidRPr="005D7A1A">
        <w:rPr>
          <w:sz w:val="28"/>
          <w:szCs w:val="28"/>
        </w:rPr>
        <w:t>разработка и внедрение нового</w:t>
      </w:r>
      <w:r>
        <w:rPr>
          <w:sz w:val="28"/>
          <w:szCs w:val="28"/>
        </w:rPr>
        <w:t xml:space="preserve"> содержания</w:t>
      </w:r>
      <w:r w:rsidRPr="005D7A1A">
        <w:rPr>
          <w:sz w:val="28"/>
          <w:szCs w:val="28"/>
        </w:rPr>
        <w:t xml:space="preserve"> образования в школе</w:t>
      </w:r>
      <w:r>
        <w:rPr>
          <w:sz w:val="28"/>
          <w:szCs w:val="28"/>
        </w:rPr>
        <w:t>;</w:t>
      </w:r>
    </w:p>
    <w:p w:rsidR="0057718A" w:rsidRDefault="0057718A" w:rsidP="00A940F0">
      <w:pPr>
        <w:ind w:left="540" w:firstLine="540"/>
        <w:jc w:val="both"/>
        <w:rPr>
          <w:sz w:val="28"/>
          <w:szCs w:val="28"/>
        </w:rPr>
      </w:pPr>
      <w:r>
        <w:rPr>
          <w:b/>
          <w:sz w:val="28"/>
          <w:szCs w:val="28"/>
        </w:rPr>
        <w:t>-</w:t>
      </w:r>
      <w:r>
        <w:rPr>
          <w:i/>
          <w:sz w:val="28"/>
          <w:szCs w:val="28"/>
        </w:rPr>
        <w:t xml:space="preserve"> </w:t>
      </w:r>
      <w:r>
        <w:rPr>
          <w:sz w:val="28"/>
          <w:szCs w:val="28"/>
        </w:rPr>
        <w:t>реорганизация системы управления школой;</w:t>
      </w:r>
    </w:p>
    <w:p w:rsidR="0057718A" w:rsidRDefault="0057718A" w:rsidP="00A940F0">
      <w:pPr>
        <w:ind w:left="540" w:firstLine="540"/>
        <w:jc w:val="both"/>
        <w:rPr>
          <w:sz w:val="28"/>
          <w:szCs w:val="28"/>
        </w:rPr>
      </w:pPr>
      <w:r>
        <w:rPr>
          <w:b/>
          <w:sz w:val="28"/>
          <w:szCs w:val="28"/>
        </w:rPr>
        <w:t>-</w:t>
      </w:r>
      <w:r>
        <w:rPr>
          <w:sz w:val="28"/>
          <w:szCs w:val="28"/>
        </w:rPr>
        <w:t xml:space="preserve"> разработка нормативно-правовой базы, отвечающей запросам образовательного учреждения;</w:t>
      </w:r>
    </w:p>
    <w:p w:rsidR="0057718A" w:rsidRDefault="0057718A" w:rsidP="00A940F0">
      <w:pPr>
        <w:ind w:left="540" w:firstLine="540"/>
        <w:jc w:val="both"/>
        <w:rPr>
          <w:sz w:val="28"/>
          <w:szCs w:val="28"/>
        </w:rPr>
      </w:pPr>
      <w:r>
        <w:rPr>
          <w:b/>
          <w:sz w:val="28"/>
          <w:szCs w:val="28"/>
        </w:rPr>
        <w:t>-</w:t>
      </w:r>
      <w:r>
        <w:rPr>
          <w:sz w:val="28"/>
          <w:szCs w:val="28"/>
        </w:rPr>
        <w:t xml:space="preserve"> внедрение образовательных технологий,  направленных на повышение качества образования;</w:t>
      </w:r>
    </w:p>
    <w:p w:rsidR="0057718A" w:rsidRDefault="0057718A" w:rsidP="00A940F0">
      <w:pPr>
        <w:ind w:left="540" w:firstLine="540"/>
        <w:jc w:val="both"/>
        <w:rPr>
          <w:sz w:val="28"/>
          <w:szCs w:val="28"/>
        </w:rPr>
      </w:pPr>
      <w:r>
        <w:rPr>
          <w:b/>
          <w:sz w:val="28"/>
          <w:szCs w:val="28"/>
        </w:rPr>
        <w:t>-</w:t>
      </w:r>
      <w:r>
        <w:rPr>
          <w:sz w:val="28"/>
          <w:szCs w:val="28"/>
        </w:rPr>
        <w:t xml:space="preserve"> организация опытно-экспериментальной работы через создание кафедр, творческих объединений учителей;</w:t>
      </w:r>
    </w:p>
    <w:p w:rsidR="0057718A" w:rsidRDefault="0057718A" w:rsidP="00A940F0">
      <w:pPr>
        <w:ind w:left="540" w:firstLine="540"/>
        <w:jc w:val="both"/>
        <w:rPr>
          <w:sz w:val="28"/>
          <w:szCs w:val="28"/>
        </w:rPr>
      </w:pPr>
      <w:r>
        <w:rPr>
          <w:b/>
          <w:sz w:val="28"/>
          <w:szCs w:val="28"/>
        </w:rPr>
        <w:t>-</w:t>
      </w:r>
      <w:r>
        <w:rPr>
          <w:sz w:val="28"/>
          <w:szCs w:val="28"/>
        </w:rPr>
        <w:t xml:space="preserve"> расширение связей школы с образовательными учреждениями края с целью поддержки профильного обучения.</w:t>
      </w:r>
    </w:p>
    <w:p w:rsidR="0057718A" w:rsidRDefault="0057718A" w:rsidP="00A940F0">
      <w:pPr>
        <w:ind w:left="540" w:firstLine="540"/>
        <w:jc w:val="both"/>
        <w:rPr>
          <w:sz w:val="28"/>
          <w:szCs w:val="28"/>
        </w:rPr>
      </w:pPr>
      <w:r>
        <w:rPr>
          <w:b/>
          <w:sz w:val="28"/>
          <w:szCs w:val="28"/>
        </w:rPr>
        <w:t xml:space="preserve"> Ключевые направления деятельности </w:t>
      </w:r>
      <w:r w:rsidRPr="00A94E71">
        <w:rPr>
          <w:sz w:val="28"/>
          <w:szCs w:val="28"/>
        </w:rPr>
        <w:t xml:space="preserve">методической службы в МОУ Приаргунской </w:t>
      </w:r>
      <w:r>
        <w:rPr>
          <w:sz w:val="28"/>
          <w:szCs w:val="28"/>
        </w:rPr>
        <w:t>СОШ.</w:t>
      </w:r>
    </w:p>
    <w:p w:rsidR="0057718A" w:rsidRDefault="0057718A" w:rsidP="00A940F0">
      <w:pPr>
        <w:pStyle w:val="a5"/>
        <w:numPr>
          <w:ilvl w:val="1"/>
          <w:numId w:val="8"/>
        </w:numPr>
        <w:spacing w:line="240" w:lineRule="auto"/>
        <w:ind w:left="540" w:firstLine="540"/>
        <w:jc w:val="both"/>
        <w:rPr>
          <w:rFonts w:ascii="Times New Roman" w:hAnsi="Times New Roman"/>
          <w:sz w:val="28"/>
          <w:szCs w:val="28"/>
        </w:rPr>
      </w:pPr>
      <w:r w:rsidRPr="008C0D08">
        <w:rPr>
          <w:rFonts w:ascii="Times New Roman" w:hAnsi="Times New Roman"/>
          <w:b/>
          <w:sz w:val="28"/>
          <w:szCs w:val="28"/>
        </w:rPr>
        <w:t>Разработка нормативно-правовой базы</w:t>
      </w:r>
      <w:r>
        <w:rPr>
          <w:rFonts w:ascii="Times New Roman" w:hAnsi="Times New Roman"/>
          <w:sz w:val="28"/>
          <w:szCs w:val="28"/>
        </w:rPr>
        <w:t>, определяющей образовательную политику школы. В связи с участием школы в эксперименте по модернизации образования, за 2008-09 учебный год наработаны новые для школы  локальные акты, регламентирующие деятельность всех служб школы. Среди них Концепция СОКО, Концепция профильного обучения, Программа развития школы до 2013 года, Положения о деятельности органов  государственно-общественного управления (Совета школы, Попечительского совета, Совета отцов), множество других Положений, без которых невозможно нормальное функционирование школы.</w:t>
      </w:r>
    </w:p>
    <w:p w:rsidR="0057718A" w:rsidRDefault="0057718A" w:rsidP="00A940F0">
      <w:pPr>
        <w:pStyle w:val="a5"/>
        <w:numPr>
          <w:ilvl w:val="1"/>
          <w:numId w:val="8"/>
        </w:numPr>
        <w:spacing w:line="240" w:lineRule="auto"/>
        <w:ind w:left="540" w:firstLine="540"/>
        <w:jc w:val="both"/>
        <w:rPr>
          <w:rFonts w:ascii="Times New Roman" w:hAnsi="Times New Roman"/>
          <w:sz w:val="28"/>
          <w:szCs w:val="28"/>
        </w:rPr>
      </w:pPr>
      <w:r>
        <w:rPr>
          <w:rFonts w:ascii="Times New Roman" w:hAnsi="Times New Roman"/>
          <w:sz w:val="28"/>
          <w:szCs w:val="28"/>
        </w:rPr>
        <w:t xml:space="preserve"> </w:t>
      </w:r>
      <w:r w:rsidRPr="008C0D08">
        <w:rPr>
          <w:rFonts w:ascii="Times New Roman" w:hAnsi="Times New Roman"/>
          <w:b/>
          <w:sz w:val="28"/>
          <w:szCs w:val="28"/>
        </w:rPr>
        <w:t>Обобщение и распространение передового педагогического опыта</w:t>
      </w:r>
      <w:r>
        <w:rPr>
          <w:rFonts w:ascii="Times New Roman" w:hAnsi="Times New Roman"/>
          <w:sz w:val="28"/>
          <w:szCs w:val="28"/>
        </w:rPr>
        <w:t>. С этой целью на базе школы создан районный Ресурсный центр, который позволит педагогам района не только обмениваться опытом, но и концентрировать образовательные ресурсы, делая доступным качественное образование для учащихся школ района.  В рамках реализации этого направления работы в школе работают методические объединения, их 10:   3 объединяют деятельность педагогов начальной школы и организованы с учетом программ, по которым осуществляется обучение («Классическая начальная школа», «Школа 21 века», «Гармония»); 7 объединяют деятельность учителей-предметников средней и старшей ступени по предметным областям.</w:t>
      </w:r>
    </w:p>
    <w:p w:rsidR="00663CD6" w:rsidRPr="00663CD6"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Pr>
          <w:rFonts w:ascii="Times New Roman" w:hAnsi="Times New Roman"/>
          <w:sz w:val="28"/>
          <w:szCs w:val="28"/>
        </w:rPr>
        <w:t xml:space="preserve"> </w:t>
      </w:r>
      <w:r w:rsidRPr="00415377">
        <w:rPr>
          <w:rFonts w:ascii="Times New Roman" w:hAnsi="Times New Roman"/>
          <w:b/>
          <w:sz w:val="28"/>
          <w:szCs w:val="28"/>
        </w:rPr>
        <w:t>Аттестация педагогических кадров, повышение квалификации</w:t>
      </w:r>
      <w:r>
        <w:rPr>
          <w:rFonts w:ascii="Times New Roman" w:hAnsi="Times New Roman"/>
          <w:sz w:val="28"/>
          <w:szCs w:val="28"/>
        </w:rPr>
        <w:t>. Педагоги школы согласно Плану аттестации  повышают квалификацию, посещают КПК, организ</w:t>
      </w:r>
      <w:r w:rsidR="00577634">
        <w:rPr>
          <w:rFonts w:ascii="Times New Roman" w:hAnsi="Times New Roman"/>
          <w:sz w:val="28"/>
          <w:szCs w:val="28"/>
        </w:rPr>
        <w:t>ованные ЧИПКРО; проходят дистанцион</w:t>
      </w:r>
      <w:r>
        <w:rPr>
          <w:rFonts w:ascii="Times New Roman" w:hAnsi="Times New Roman"/>
          <w:sz w:val="28"/>
          <w:szCs w:val="28"/>
        </w:rPr>
        <w:t xml:space="preserve">ное обучение, организованное Издательским домом «Первое сентября». </w:t>
      </w:r>
    </w:p>
    <w:p w:rsidR="0057718A" w:rsidRPr="00036E84"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sidRPr="0042315D">
        <w:rPr>
          <w:rFonts w:ascii="Times New Roman" w:hAnsi="Times New Roman"/>
          <w:b/>
          <w:sz w:val="28"/>
          <w:szCs w:val="28"/>
        </w:rPr>
        <w:t>Аналитическая деятельность.</w:t>
      </w:r>
      <w:r>
        <w:rPr>
          <w:rFonts w:ascii="Times New Roman" w:hAnsi="Times New Roman"/>
          <w:b/>
          <w:sz w:val="28"/>
          <w:szCs w:val="28"/>
        </w:rPr>
        <w:t xml:space="preserve"> </w:t>
      </w:r>
      <w:r>
        <w:rPr>
          <w:rFonts w:ascii="Times New Roman" w:hAnsi="Times New Roman"/>
          <w:sz w:val="28"/>
          <w:szCs w:val="28"/>
        </w:rPr>
        <w:t xml:space="preserve"> Аналитическая деятельность в  школе осуществлялась в системе и сводилась к диагностике результатов: главным образом фиксировались учебные достижения учащихся и достижения педагогов. С переходом школы в режим эксперимента предпринята попытка внедрения мониторинга, который позволяет не только фиксировать результаты, но и устанавливать объективные причины снижения качества обученности учащихся. Мониторинг внедрен и в работу методических объединений, он позволяет увидеть и определить проблемные зоны, скорректировать работу отдельных учителей, оказать методическую помощь.</w:t>
      </w:r>
    </w:p>
    <w:p w:rsidR="0057718A" w:rsidRPr="00D84DDC"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sidRPr="00C44F4A">
        <w:rPr>
          <w:rFonts w:ascii="Times New Roman" w:hAnsi="Times New Roman"/>
          <w:b/>
          <w:sz w:val="28"/>
          <w:szCs w:val="28"/>
        </w:rPr>
        <w:t>Работа с одаренными детьми.</w:t>
      </w:r>
      <w:r w:rsidRPr="00C44F4A">
        <w:rPr>
          <w:rFonts w:ascii="Times New Roman" w:hAnsi="Times New Roman"/>
          <w:sz w:val="28"/>
          <w:szCs w:val="28"/>
        </w:rPr>
        <w:t xml:space="preserve"> </w:t>
      </w:r>
      <w:r w:rsidR="00663CD6">
        <w:rPr>
          <w:rFonts w:ascii="Times New Roman" w:hAnsi="Times New Roman"/>
          <w:sz w:val="28"/>
          <w:szCs w:val="28"/>
        </w:rPr>
        <w:t>Это о</w:t>
      </w:r>
      <w:r w:rsidRPr="00C44F4A">
        <w:rPr>
          <w:rFonts w:ascii="Times New Roman" w:hAnsi="Times New Roman"/>
          <w:sz w:val="28"/>
          <w:szCs w:val="28"/>
        </w:rPr>
        <w:t>дно из приоритетных направлений, обозначенных президентом РФ Д.А. Медведевым. В школе реализуется программа «Одаренные дети». В рамках её реализации ежегодно учащиеся школы участвовали в научно-практической конференции «Шаг в науку» (16 учащихся в 2008-09 году 5 работ отправлено на область), во Всероссийской олимпиаде школьников (в2008-09 году на школьном уровне 525 участников, на районном уровне -98 участников, победителей -</w:t>
      </w:r>
      <w:r>
        <w:rPr>
          <w:rFonts w:ascii="Times New Roman" w:hAnsi="Times New Roman"/>
          <w:sz w:val="28"/>
          <w:szCs w:val="28"/>
        </w:rPr>
        <w:t>19 чел.</w:t>
      </w:r>
      <w:r w:rsidRPr="00C44F4A">
        <w:rPr>
          <w:rFonts w:ascii="Times New Roman" w:hAnsi="Times New Roman"/>
          <w:sz w:val="28"/>
          <w:szCs w:val="28"/>
        </w:rPr>
        <w:t>).</w:t>
      </w:r>
      <w:r>
        <w:rPr>
          <w:rFonts w:ascii="Times New Roman" w:hAnsi="Times New Roman"/>
          <w:sz w:val="28"/>
          <w:szCs w:val="28"/>
        </w:rPr>
        <w:t xml:space="preserve"> </w:t>
      </w:r>
      <w:r w:rsidRPr="00C44F4A">
        <w:rPr>
          <w:rFonts w:ascii="Times New Roman" w:hAnsi="Times New Roman"/>
          <w:sz w:val="28"/>
          <w:szCs w:val="28"/>
        </w:rPr>
        <w:t>Традиционным стало участие во Всероссийских конкурсах: «Русский медвежонок» (324 уч.), «Кенгуру» (274уч.) «Золотое руно»  (42 чел. 2008 год,), «</w:t>
      </w:r>
      <w:r w:rsidRPr="00C44F4A">
        <w:rPr>
          <w:rFonts w:ascii="Times New Roman" w:hAnsi="Times New Roman"/>
          <w:sz w:val="28"/>
          <w:szCs w:val="28"/>
          <w:lang w:val="en-US"/>
        </w:rPr>
        <w:t>British</w:t>
      </w:r>
      <w:r w:rsidRPr="00C44F4A">
        <w:rPr>
          <w:rFonts w:ascii="Times New Roman" w:hAnsi="Times New Roman"/>
          <w:sz w:val="28"/>
          <w:szCs w:val="28"/>
        </w:rPr>
        <w:t xml:space="preserve"> </w:t>
      </w:r>
      <w:r w:rsidRPr="00C44F4A">
        <w:rPr>
          <w:rFonts w:ascii="Times New Roman" w:hAnsi="Times New Roman"/>
          <w:sz w:val="28"/>
          <w:szCs w:val="28"/>
          <w:lang w:val="en-US"/>
        </w:rPr>
        <w:t>Bulldog</w:t>
      </w:r>
      <w:r w:rsidRPr="00C44F4A">
        <w:rPr>
          <w:rFonts w:ascii="Times New Roman" w:hAnsi="Times New Roman"/>
          <w:sz w:val="28"/>
          <w:szCs w:val="28"/>
        </w:rPr>
        <w:t xml:space="preserve">»  (60 чел). В текущем учебном году школа расширила направления работы: включилась в сотрудничество с </w:t>
      </w:r>
      <w:r>
        <w:rPr>
          <w:rFonts w:ascii="Times New Roman" w:hAnsi="Times New Roman"/>
          <w:sz w:val="28"/>
          <w:szCs w:val="28"/>
        </w:rPr>
        <w:t>« Центром развития одаренности» г. Пермь</w:t>
      </w:r>
      <w:r w:rsidRPr="00C44F4A">
        <w:rPr>
          <w:rFonts w:ascii="Times New Roman" w:hAnsi="Times New Roman"/>
          <w:sz w:val="28"/>
          <w:szCs w:val="28"/>
        </w:rPr>
        <w:t xml:space="preserve">, приняв участие в  историческом, филологическом, математическом чемпионатах, чемпионате по биологии и английскому языку. </w:t>
      </w:r>
      <w:r>
        <w:rPr>
          <w:rFonts w:ascii="Times New Roman" w:hAnsi="Times New Roman"/>
          <w:sz w:val="28"/>
          <w:szCs w:val="28"/>
        </w:rPr>
        <w:t>Расширилась деятельность школьного научного общества «Поиск», которое теперь занимается не только исследовательской деятельностью, но и принимает участие в творческих проектах. Большая работа проводится учителями физической культуры, которые готовят учащихся к соревнованиям различного уровня. Все уровни работы с одаренными детьми можно считать результативными по количеству занятых призовых мест, полученных дипломов, грамот.</w:t>
      </w:r>
    </w:p>
    <w:p w:rsidR="0057718A" w:rsidRPr="00D84DDC"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sidRPr="00D84DDC">
        <w:rPr>
          <w:rFonts w:ascii="Times New Roman" w:hAnsi="Times New Roman"/>
          <w:b/>
          <w:sz w:val="28"/>
          <w:szCs w:val="28"/>
        </w:rPr>
        <w:t xml:space="preserve">Взаимодействие с образовательными </w:t>
      </w:r>
      <w:r w:rsidRPr="00AA2381">
        <w:rPr>
          <w:rFonts w:ascii="Times New Roman" w:hAnsi="Times New Roman"/>
          <w:b/>
          <w:sz w:val="28"/>
          <w:szCs w:val="28"/>
        </w:rPr>
        <w:t>учреждениями</w:t>
      </w:r>
      <w:r w:rsidR="00AA2381" w:rsidRPr="00AA2381">
        <w:rPr>
          <w:rFonts w:ascii="Times New Roman" w:hAnsi="Times New Roman"/>
          <w:b/>
          <w:sz w:val="28"/>
          <w:szCs w:val="28"/>
        </w:rPr>
        <w:t>, социальное партнерство ОУ</w:t>
      </w:r>
      <w:r w:rsidR="00AA2381">
        <w:rPr>
          <w:rFonts w:ascii="Times New Roman" w:hAnsi="Times New Roman"/>
          <w:b/>
          <w:sz w:val="28"/>
          <w:szCs w:val="28"/>
        </w:rPr>
        <w:t>.</w:t>
      </w:r>
      <w:r w:rsidRPr="00D84DDC">
        <w:rPr>
          <w:rFonts w:ascii="Times New Roman" w:hAnsi="Times New Roman"/>
          <w:sz w:val="28"/>
          <w:szCs w:val="28"/>
        </w:rPr>
        <w:t xml:space="preserve">  Школа сотрудничает с учреждениями дополнительного образования Приаргунска: ДДТ, Школой искусств, Музыкальной школой, ДЮСШ, где учащиеся школы имеют возможность получать дополнительное образование.</w:t>
      </w:r>
      <w:r w:rsidRPr="00825E85">
        <w:t xml:space="preserve"> </w:t>
      </w:r>
      <w:r w:rsidRPr="00D84DDC">
        <w:rPr>
          <w:rFonts w:ascii="Times New Roman" w:hAnsi="Times New Roman"/>
          <w:sz w:val="28"/>
          <w:szCs w:val="28"/>
        </w:rPr>
        <w:t xml:space="preserve">В рамках организации предпрофильной и профильной подготовки учащихся организовано сотрудничество с вузами и ссузами края. Так в текущем учебном году учащиеся профильных классов имели возможность принять участие в железнодорожной олимпиаде по физике и математике, организованной на базе школы ЗабИЖТом. В олимпиаде приняли участие 21 человек, успешно прошли второй тур – 10человек, выехали для участия в третьем туре – 10 человек. Победа в олимпиаде дает право внеконкурсного поступления в вуз. Победителем третьего тура стала ученица 10 класса Цырендоржиева Туяна, Госьков Алексей, </w:t>
      </w:r>
      <w:r w:rsidR="00F06AAF">
        <w:rPr>
          <w:rFonts w:ascii="Times New Roman" w:hAnsi="Times New Roman"/>
          <w:sz w:val="28"/>
          <w:szCs w:val="28"/>
        </w:rPr>
        <w:t xml:space="preserve">выпускник </w:t>
      </w:r>
      <w:r w:rsidRPr="00D84DDC">
        <w:rPr>
          <w:rFonts w:ascii="Times New Roman" w:hAnsi="Times New Roman"/>
          <w:sz w:val="28"/>
          <w:szCs w:val="28"/>
        </w:rPr>
        <w:t>11 класса,  получил право внеконкурсного поступления в вуз. Организованы встречи с преподавателями ГОУ СПО «Читинского медицинского колледжа», студентами ГОУ СПО «Читинского лесотехнического колледжа», ГОУ ВПО «Байкальского государственного университета экономики и права», доведены до сведения учащихся «Обращение к выпускникам» преподавателей ЗабГПУ,  условия поступления в НОУ ВПО «Сибирский университет потребительской кооперации». В течение трех лет наша школа сотрудничает с Томским государственным  университетом радиоэлектроники (ТУСУР), по программам ТУСУРа обучаются профильные  информационно-технологические классы, окончив школу, выпускники продолжают обучение в вузе.</w:t>
      </w:r>
      <w:r w:rsidR="00F06AAF">
        <w:rPr>
          <w:rFonts w:ascii="Times New Roman" w:hAnsi="Times New Roman"/>
          <w:sz w:val="28"/>
          <w:szCs w:val="28"/>
        </w:rPr>
        <w:t xml:space="preserve"> Организовано дистанционное обучение в математической и физической школе  Новосибирского центра продуктивного обучения ООО «Школа-плюс». Учащиеся школы имеют возможность обучаться в США по программе международного обмена учащимися.</w:t>
      </w:r>
    </w:p>
    <w:p w:rsidR="0057718A" w:rsidRPr="00D84DDC"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sidRPr="00D84DDC">
        <w:rPr>
          <w:rFonts w:ascii="Times New Roman" w:hAnsi="Times New Roman"/>
          <w:b/>
          <w:sz w:val="28"/>
          <w:szCs w:val="28"/>
        </w:rPr>
        <w:t xml:space="preserve">Организация экспериментальной работы. </w:t>
      </w:r>
      <w:r w:rsidRPr="00D84DDC">
        <w:rPr>
          <w:rFonts w:ascii="Times New Roman" w:hAnsi="Times New Roman"/>
          <w:sz w:val="28"/>
          <w:szCs w:val="28"/>
        </w:rPr>
        <w:t xml:space="preserve"> В школе апробируется система Л.В. Занкова, по которой в текущем учебном году занимается один первый класс (учитель</w:t>
      </w:r>
      <w:r>
        <w:rPr>
          <w:rFonts w:ascii="Times New Roman" w:hAnsi="Times New Roman"/>
          <w:sz w:val="28"/>
          <w:szCs w:val="28"/>
        </w:rPr>
        <w:t xml:space="preserve"> Муравьева В.Г.) и один второй класс (учитель Черепанова Е.Н.).</w:t>
      </w:r>
      <w:r w:rsidRPr="00D84DDC">
        <w:rPr>
          <w:rFonts w:ascii="Times New Roman" w:hAnsi="Times New Roman"/>
          <w:sz w:val="28"/>
          <w:szCs w:val="28"/>
        </w:rPr>
        <w:t xml:space="preserve"> Оформлена </w:t>
      </w:r>
      <w:r>
        <w:rPr>
          <w:rFonts w:ascii="Times New Roman" w:hAnsi="Times New Roman"/>
          <w:sz w:val="28"/>
          <w:szCs w:val="28"/>
        </w:rPr>
        <w:t xml:space="preserve">районная </w:t>
      </w:r>
      <w:r w:rsidRPr="00D84DDC">
        <w:rPr>
          <w:rFonts w:ascii="Times New Roman" w:hAnsi="Times New Roman"/>
          <w:sz w:val="28"/>
          <w:szCs w:val="28"/>
        </w:rPr>
        <w:t>экспериментальная площадка по внедрению системы Л.В. Занкова.</w:t>
      </w:r>
      <w:r w:rsidR="00F06AAF">
        <w:rPr>
          <w:rFonts w:ascii="Times New Roman" w:hAnsi="Times New Roman"/>
          <w:sz w:val="28"/>
          <w:szCs w:val="28"/>
        </w:rPr>
        <w:t xml:space="preserve"> Организовано предпрофильное и профильное обучение. На старшей ступени реализуется три профиля: информационно-технологический, естественно-научный, социально-правовой.</w:t>
      </w:r>
    </w:p>
    <w:p w:rsidR="0057718A" w:rsidRPr="00884D39" w:rsidRDefault="0057718A" w:rsidP="00615F62">
      <w:pPr>
        <w:pStyle w:val="a5"/>
        <w:numPr>
          <w:ilvl w:val="1"/>
          <w:numId w:val="8"/>
        </w:numPr>
        <w:tabs>
          <w:tab w:val="clear" w:pos="1440"/>
          <w:tab w:val="num" w:pos="540"/>
        </w:tabs>
        <w:spacing w:line="240" w:lineRule="auto"/>
        <w:ind w:left="540" w:right="75"/>
        <w:jc w:val="both"/>
        <w:rPr>
          <w:rFonts w:ascii="Times New Roman" w:hAnsi="Times New Roman"/>
          <w:b/>
          <w:sz w:val="28"/>
          <w:szCs w:val="28"/>
        </w:rPr>
      </w:pPr>
      <w:r w:rsidRPr="00D84DDC">
        <w:rPr>
          <w:rFonts w:ascii="Times New Roman" w:hAnsi="Times New Roman"/>
          <w:b/>
          <w:sz w:val="28"/>
          <w:szCs w:val="28"/>
        </w:rPr>
        <w:t xml:space="preserve"> Методическая работа учителей. </w:t>
      </w:r>
      <w:r>
        <w:rPr>
          <w:rFonts w:ascii="Times New Roman" w:hAnsi="Times New Roman"/>
          <w:b/>
          <w:sz w:val="28"/>
          <w:szCs w:val="28"/>
        </w:rPr>
        <w:t xml:space="preserve"> </w:t>
      </w:r>
      <w:r>
        <w:rPr>
          <w:rFonts w:ascii="Times New Roman" w:hAnsi="Times New Roman"/>
          <w:sz w:val="28"/>
          <w:szCs w:val="28"/>
        </w:rPr>
        <w:t>Методическая работа в основном организована на уровне методических объединений. Каждое методическое объединение работает над  какой-то проблемой, определяет для себя цель работы на учебный год, решает задачи повышения качества преподавания своего цикла предметов. Традиционные формы работы: заседания методических объединений, семинары, круглые столы, методические лаборатории, мастер-классы, методические выставки. Традиционно для школы проведение предметных недель и декад. Новым в текущем учебном году стало проведение методической декады, в рамках которой была просмотрена работа каждого методического объединения, проведено открытое заседание МО, даны открытые уроки, мастер-классы. В ходе недели  в целом по школе было дано20 открытых уроков, проведенных на высоком методическом уровне; 8 внеклассных мероприятий по предмету, 3 мастер-класса. Методическая декада позволила определить рейтинг методических объединений в рамках школы, увидеть положительные наработки в деятельности МО. Учителя школы используют различные технологии: личностно-ориентированную, модульную, проектную, технологию встречных усилий, проблемного обучения, опережающего обучения, игровые технологии. Много положительных моментов педагоги школы получают при взаимопосещении уроков, как в рамках своего методического объединения, так и при посещении уроков своих коллег из другого МО. Педагоги школы объединяются в годичные команды, их несколько: команда по подготовке к ЕГЭ, ГИА, команда по предпрофильному и профильному обучению. Работа команд хорошо организована: регулярно проходят совещания, где анализируются результаты работы за определенный период (ЕГЭ, ГИА – раз в месяц, по итогам административных контрольных; профильная группа – раз в четверть). Традиционными для школы являются заседания научно-методического совета, где принимаются решения, связанные с концепцией развития школы, определяются приоритеты работы на месяц, четверть, полугодие. В школе возобновлена работа «Клуба педагогических знаний», заседания проходят раз  в четверть. Методическая работа педагогов проходит и  через педагогические советы, где происходит обмен опытом, рассмотрение актуальных для школы проблем. Одним из актуальных способов организации методической работы учителей стало участие в конкурсах «Самый классный классный», «Учитель года» (школьный, районный, краевой уровень), публикации разработок уроков и мероприятий, участие в фестивале педагогических идей (ИД «Первое сентября»).</w:t>
      </w:r>
    </w:p>
    <w:p w:rsidR="0057718A" w:rsidRDefault="0057718A" w:rsidP="00615F62">
      <w:pPr>
        <w:ind w:left="360" w:right="75" w:firstLine="540"/>
        <w:jc w:val="both"/>
        <w:rPr>
          <w:sz w:val="28"/>
          <w:szCs w:val="28"/>
        </w:rPr>
      </w:pPr>
      <w:r>
        <w:rPr>
          <w:b/>
          <w:sz w:val="28"/>
          <w:szCs w:val="28"/>
        </w:rPr>
        <w:t xml:space="preserve">Перспективы развития методической службы. </w:t>
      </w:r>
      <w:r>
        <w:rPr>
          <w:sz w:val="28"/>
          <w:szCs w:val="28"/>
        </w:rPr>
        <w:t>Методическая служба  в Приаргунской школе должна отвечать всем требованиям, которые сегодня государство предъявляет к её работе. В перспективе, в рамках реализации Программы развития школы на 2009 -2013 годы, предусмотрено расширение всех направлений работы службы: реорганизация структуры (Методические объединения учителей, создание кафедры естественных наук, кафедры гуманитарных наук на базе специализированных кабинетов биологии русского языка, с привлечением преподавателей вузов и ссузов, создание творческих групп учителей); организация опытно-экспериментальной работы в школе. В проекте создание Службы мониторинга (2009 – 2010 гг.); совершенствование работы с одаренными детьми (выход на Всероссийский и международный уровень); разработка авторских программ  обучения, публикация материалов в периодической печати (мет</w:t>
      </w:r>
      <w:r w:rsidR="00577634">
        <w:rPr>
          <w:sz w:val="28"/>
          <w:szCs w:val="28"/>
        </w:rPr>
        <w:t>одические журналы), дистанцион</w:t>
      </w:r>
      <w:r>
        <w:rPr>
          <w:sz w:val="28"/>
          <w:szCs w:val="28"/>
        </w:rPr>
        <w:t>ное обучение учителей в пределах РФ, длительная профессиональная переподготовка  кадров. Установления связей с вузами и ссузами на договорной основе, расширение профилей на старшей ступени, создание классов с профильными группами.</w:t>
      </w:r>
    </w:p>
    <w:p w:rsidR="00F06AAF" w:rsidRDefault="00F06AAF" w:rsidP="00615F62">
      <w:pPr>
        <w:ind w:left="360" w:right="75" w:firstLine="540"/>
        <w:jc w:val="both"/>
        <w:rPr>
          <w:b/>
          <w:sz w:val="28"/>
          <w:szCs w:val="28"/>
        </w:rPr>
      </w:pPr>
      <w:r>
        <w:rPr>
          <w:b/>
          <w:sz w:val="28"/>
          <w:szCs w:val="28"/>
        </w:rPr>
        <w:t>Служба мониторинга.</w:t>
      </w:r>
    </w:p>
    <w:p w:rsidR="00CF65FB" w:rsidRDefault="00CF65FB" w:rsidP="00615F62">
      <w:pPr>
        <w:ind w:left="360" w:right="75" w:firstLine="540"/>
        <w:jc w:val="both"/>
        <w:rPr>
          <w:sz w:val="28"/>
          <w:szCs w:val="28"/>
        </w:rPr>
      </w:pPr>
      <w:r w:rsidRPr="00CF65FB">
        <w:rPr>
          <w:sz w:val="28"/>
          <w:szCs w:val="28"/>
        </w:rPr>
        <w:t xml:space="preserve">Необходимость создания службы мониторинга </w:t>
      </w:r>
      <w:r>
        <w:rPr>
          <w:sz w:val="28"/>
          <w:szCs w:val="28"/>
        </w:rPr>
        <w:t xml:space="preserve">возникла перед коллективом школы  в связи участием в РКПМНО. Направления модернизации системы образования в части  перехода на новую систему оплаты труда, нормативно-подушевое финансирование школы,  разработки школьной системы оценки качества </w:t>
      </w:r>
      <w:r w:rsidR="004D69BB">
        <w:rPr>
          <w:sz w:val="28"/>
          <w:szCs w:val="28"/>
        </w:rPr>
        <w:t>образования, невозможны без мониторинга деятельности  педагогического коллектива.</w:t>
      </w:r>
    </w:p>
    <w:p w:rsidR="004D69BB" w:rsidRDefault="004D69BB" w:rsidP="006F0B34">
      <w:pPr>
        <w:ind w:left="540" w:right="75" w:firstLine="360"/>
        <w:jc w:val="both"/>
        <w:rPr>
          <w:sz w:val="28"/>
          <w:szCs w:val="28"/>
        </w:rPr>
      </w:pPr>
      <w:r>
        <w:rPr>
          <w:sz w:val="28"/>
          <w:szCs w:val="28"/>
        </w:rPr>
        <w:t>Отправной точкой создания службы мониторинга в школе стали следующие документы:</w:t>
      </w:r>
    </w:p>
    <w:p w:rsidR="004D69BB" w:rsidRDefault="004D69BB" w:rsidP="006F0B34">
      <w:pPr>
        <w:ind w:left="540" w:right="75" w:firstLine="360"/>
        <w:jc w:val="both"/>
        <w:rPr>
          <w:sz w:val="28"/>
          <w:szCs w:val="28"/>
        </w:rPr>
      </w:pPr>
      <w:r>
        <w:rPr>
          <w:sz w:val="28"/>
          <w:szCs w:val="28"/>
        </w:rPr>
        <w:t>- Положение о мониторинге качества общего образования в Забайкальском крае;</w:t>
      </w:r>
    </w:p>
    <w:p w:rsidR="004D69BB" w:rsidRDefault="004D69BB" w:rsidP="006F0B34">
      <w:pPr>
        <w:ind w:left="540" w:right="75" w:firstLine="360"/>
        <w:jc w:val="both"/>
        <w:rPr>
          <w:sz w:val="28"/>
          <w:szCs w:val="28"/>
        </w:rPr>
      </w:pPr>
      <w:r>
        <w:rPr>
          <w:sz w:val="28"/>
          <w:szCs w:val="28"/>
        </w:rPr>
        <w:t>- Положение о мониторинге качества общего образования в Приаргунском районе.</w:t>
      </w:r>
    </w:p>
    <w:p w:rsidR="004D69BB" w:rsidRDefault="004D69BB" w:rsidP="006F0B34">
      <w:pPr>
        <w:ind w:left="540" w:right="75" w:firstLine="360"/>
        <w:jc w:val="both"/>
        <w:rPr>
          <w:b/>
          <w:sz w:val="28"/>
          <w:szCs w:val="28"/>
        </w:rPr>
      </w:pPr>
      <w:r>
        <w:rPr>
          <w:sz w:val="28"/>
          <w:szCs w:val="28"/>
        </w:rPr>
        <w:t>На основании данных документов</w:t>
      </w:r>
      <w:r w:rsidR="007C5EAA">
        <w:rPr>
          <w:sz w:val="28"/>
          <w:szCs w:val="28"/>
        </w:rPr>
        <w:t xml:space="preserve"> было наработано </w:t>
      </w:r>
      <w:r w:rsidR="007C5EAA" w:rsidRPr="007C5EAA">
        <w:rPr>
          <w:b/>
          <w:sz w:val="28"/>
          <w:szCs w:val="28"/>
        </w:rPr>
        <w:t>Положение о мониторинге качества общего образования в МОУ Приаргунской школе.</w:t>
      </w:r>
      <w:r w:rsidR="007C5EAA">
        <w:rPr>
          <w:b/>
          <w:sz w:val="28"/>
          <w:szCs w:val="28"/>
        </w:rPr>
        <w:t xml:space="preserve"> </w:t>
      </w:r>
    </w:p>
    <w:p w:rsidR="009E7F1D" w:rsidRPr="009E7F1D" w:rsidRDefault="009E7F1D" w:rsidP="006F0B34">
      <w:pPr>
        <w:ind w:left="540" w:right="75" w:firstLine="360"/>
        <w:jc w:val="both"/>
        <w:rPr>
          <w:sz w:val="28"/>
          <w:szCs w:val="28"/>
        </w:rPr>
      </w:pPr>
      <w:r w:rsidRPr="009E7F1D">
        <w:rPr>
          <w:sz w:val="28"/>
          <w:szCs w:val="28"/>
        </w:rPr>
        <w:t>Образовательный мониторинг</w:t>
      </w:r>
      <w:r>
        <w:rPr>
          <w:b/>
          <w:sz w:val="28"/>
          <w:szCs w:val="28"/>
        </w:rPr>
        <w:t xml:space="preserve"> –</w:t>
      </w:r>
      <w:r>
        <w:rPr>
          <w:sz w:val="28"/>
          <w:szCs w:val="28"/>
        </w:rPr>
        <w:t xml:space="preserve"> форма организации, сбора, хранения, обработки и распространения информации о деятельности педагогической системы, обеспечивающий непрерывное слежение за её состоянием и прогнозированием её развития.</w:t>
      </w:r>
    </w:p>
    <w:p w:rsidR="007C5EAA" w:rsidRDefault="007C5EAA" w:rsidP="006F0B34">
      <w:pPr>
        <w:ind w:left="540" w:right="75" w:firstLine="360"/>
        <w:jc w:val="both"/>
        <w:rPr>
          <w:sz w:val="28"/>
          <w:szCs w:val="28"/>
        </w:rPr>
      </w:pPr>
      <w:r w:rsidRPr="007C5EAA">
        <w:rPr>
          <w:b/>
          <w:sz w:val="28"/>
          <w:szCs w:val="28"/>
        </w:rPr>
        <w:t>Целью</w:t>
      </w:r>
      <w:r>
        <w:rPr>
          <w:sz w:val="28"/>
          <w:szCs w:val="28"/>
        </w:rPr>
        <w:t xml:space="preserve"> мониторинга является получение </w:t>
      </w:r>
      <w:r w:rsidR="009E7F1D">
        <w:rPr>
          <w:sz w:val="28"/>
          <w:szCs w:val="28"/>
        </w:rPr>
        <w:t>регулярной достоверной информации о качестве общего образования в школе, создание оснований для  обобщения и анализа получаемой информации о состоянии  системы  общего образования и основных показателях её функционирования, для осуществления оценок и прогнозирования тенденций развития, принятия обоснованных управленческих решений.</w:t>
      </w:r>
    </w:p>
    <w:p w:rsidR="009E7F1D" w:rsidRDefault="009E7F1D" w:rsidP="006F0B34">
      <w:pPr>
        <w:ind w:left="540" w:right="75" w:firstLine="360"/>
        <w:jc w:val="both"/>
        <w:rPr>
          <w:sz w:val="28"/>
          <w:szCs w:val="28"/>
        </w:rPr>
      </w:pPr>
      <w:r>
        <w:rPr>
          <w:b/>
          <w:sz w:val="28"/>
          <w:szCs w:val="28"/>
        </w:rPr>
        <w:t xml:space="preserve">Задачи мониторинга. </w:t>
      </w:r>
    </w:p>
    <w:p w:rsidR="009E7F1D" w:rsidRDefault="009E7F1D" w:rsidP="006F0B34">
      <w:pPr>
        <w:numPr>
          <w:ilvl w:val="0"/>
          <w:numId w:val="9"/>
        </w:numPr>
        <w:ind w:left="540" w:right="75" w:firstLine="360"/>
        <w:jc w:val="both"/>
        <w:rPr>
          <w:sz w:val="28"/>
          <w:szCs w:val="28"/>
        </w:rPr>
      </w:pPr>
      <w:r>
        <w:rPr>
          <w:sz w:val="28"/>
          <w:szCs w:val="28"/>
        </w:rPr>
        <w:t>Непрерывное наблюдение за состоянием образовательного процесса в учреждении;</w:t>
      </w:r>
    </w:p>
    <w:p w:rsidR="009E7F1D" w:rsidRDefault="009E7F1D" w:rsidP="006F0B34">
      <w:pPr>
        <w:numPr>
          <w:ilvl w:val="0"/>
          <w:numId w:val="9"/>
        </w:numPr>
        <w:ind w:left="540" w:right="75" w:firstLine="360"/>
        <w:jc w:val="both"/>
        <w:rPr>
          <w:sz w:val="28"/>
          <w:szCs w:val="28"/>
        </w:rPr>
      </w:pPr>
      <w:r>
        <w:rPr>
          <w:sz w:val="28"/>
          <w:szCs w:val="28"/>
        </w:rPr>
        <w:t xml:space="preserve">Своевременное выявление изменений, происходящих в </w:t>
      </w:r>
      <w:r w:rsidR="00A46484">
        <w:rPr>
          <w:sz w:val="28"/>
          <w:szCs w:val="28"/>
        </w:rPr>
        <w:t>образовательном процессе, и факторов, их вызывающих;</w:t>
      </w:r>
    </w:p>
    <w:p w:rsidR="00A46484" w:rsidRDefault="00A46484" w:rsidP="006F0B34">
      <w:pPr>
        <w:numPr>
          <w:ilvl w:val="0"/>
          <w:numId w:val="9"/>
        </w:numPr>
        <w:ind w:left="540" w:right="75" w:firstLine="360"/>
        <w:jc w:val="both"/>
        <w:rPr>
          <w:sz w:val="28"/>
          <w:szCs w:val="28"/>
        </w:rPr>
      </w:pPr>
      <w:r>
        <w:rPr>
          <w:sz w:val="28"/>
          <w:szCs w:val="28"/>
        </w:rPr>
        <w:t>Предупреждение негативных тенденций в организации образовательного процесса;</w:t>
      </w:r>
    </w:p>
    <w:p w:rsidR="00A46484" w:rsidRDefault="00A46484" w:rsidP="006F0B34">
      <w:pPr>
        <w:numPr>
          <w:ilvl w:val="0"/>
          <w:numId w:val="9"/>
        </w:numPr>
        <w:ind w:left="540" w:right="75" w:firstLine="360"/>
        <w:jc w:val="both"/>
        <w:rPr>
          <w:sz w:val="28"/>
          <w:szCs w:val="28"/>
        </w:rPr>
      </w:pPr>
      <w:r>
        <w:rPr>
          <w:sz w:val="28"/>
          <w:szCs w:val="28"/>
        </w:rPr>
        <w:t>Осуществление краткосрочного прогнозирования развития важнейших процессов на уровне образовательного учреждения.</w:t>
      </w:r>
    </w:p>
    <w:p w:rsidR="00A46484" w:rsidRDefault="00A46484" w:rsidP="006F0B34">
      <w:pPr>
        <w:numPr>
          <w:ilvl w:val="0"/>
          <w:numId w:val="9"/>
        </w:numPr>
        <w:ind w:left="540" w:right="75" w:firstLine="360"/>
        <w:jc w:val="both"/>
        <w:rPr>
          <w:sz w:val="28"/>
          <w:szCs w:val="28"/>
        </w:rPr>
      </w:pPr>
      <w:r>
        <w:rPr>
          <w:sz w:val="28"/>
          <w:szCs w:val="28"/>
        </w:rPr>
        <w:t>оценка эффективности и полноты реализации методического обеспечения образования.</w:t>
      </w:r>
    </w:p>
    <w:p w:rsidR="00A46484" w:rsidRDefault="00A46484" w:rsidP="006F0B34">
      <w:pPr>
        <w:ind w:left="540" w:right="75" w:firstLine="360"/>
        <w:jc w:val="both"/>
        <w:rPr>
          <w:sz w:val="28"/>
          <w:szCs w:val="28"/>
        </w:rPr>
      </w:pPr>
      <w:r>
        <w:rPr>
          <w:sz w:val="28"/>
          <w:szCs w:val="28"/>
        </w:rPr>
        <w:t xml:space="preserve">Объектами мониторинга являются: </w:t>
      </w:r>
    </w:p>
    <w:p w:rsidR="00A46484" w:rsidRDefault="00A46484" w:rsidP="006F0B34">
      <w:pPr>
        <w:numPr>
          <w:ilvl w:val="0"/>
          <w:numId w:val="10"/>
        </w:numPr>
        <w:ind w:left="540" w:right="75" w:firstLine="360"/>
        <w:jc w:val="both"/>
        <w:rPr>
          <w:sz w:val="28"/>
          <w:szCs w:val="28"/>
        </w:rPr>
      </w:pPr>
      <w:r>
        <w:rPr>
          <w:sz w:val="28"/>
          <w:szCs w:val="28"/>
        </w:rPr>
        <w:t>условия осуществления образовательного процесса;</w:t>
      </w:r>
    </w:p>
    <w:p w:rsidR="00A46484" w:rsidRDefault="00A46484" w:rsidP="006F0B34">
      <w:pPr>
        <w:numPr>
          <w:ilvl w:val="0"/>
          <w:numId w:val="10"/>
        </w:numPr>
        <w:ind w:left="540" w:right="75" w:firstLine="360"/>
        <w:jc w:val="both"/>
        <w:rPr>
          <w:sz w:val="28"/>
          <w:szCs w:val="28"/>
        </w:rPr>
      </w:pPr>
      <w:r>
        <w:rPr>
          <w:sz w:val="28"/>
          <w:szCs w:val="28"/>
        </w:rPr>
        <w:t>качество самого образовательного процесса;</w:t>
      </w:r>
    </w:p>
    <w:p w:rsidR="00A46484" w:rsidRDefault="00A46484" w:rsidP="006F0B34">
      <w:pPr>
        <w:numPr>
          <w:ilvl w:val="0"/>
          <w:numId w:val="10"/>
        </w:numPr>
        <w:ind w:left="540" w:right="75" w:firstLine="360"/>
        <w:jc w:val="both"/>
        <w:rPr>
          <w:sz w:val="28"/>
          <w:szCs w:val="28"/>
        </w:rPr>
      </w:pPr>
      <w:r>
        <w:rPr>
          <w:sz w:val="28"/>
          <w:szCs w:val="28"/>
        </w:rPr>
        <w:t>результат образовательного процесса.</w:t>
      </w:r>
    </w:p>
    <w:p w:rsidR="006E0585" w:rsidRDefault="006E0585" w:rsidP="006F0B34">
      <w:pPr>
        <w:ind w:left="540" w:right="75" w:firstLine="360"/>
        <w:jc w:val="both"/>
        <w:rPr>
          <w:b/>
          <w:sz w:val="28"/>
          <w:szCs w:val="28"/>
        </w:rPr>
      </w:pPr>
    </w:p>
    <w:p w:rsidR="009E7E69" w:rsidRPr="006F0B34" w:rsidRDefault="009E7E69" w:rsidP="00663CD6">
      <w:pPr>
        <w:ind w:right="75"/>
        <w:jc w:val="both"/>
        <w:rPr>
          <w:sz w:val="28"/>
          <w:szCs w:val="28"/>
        </w:rPr>
      </w:pPr>
      <w:r w:rsidRPr="009E7E69">
        <w:rPr>
          <w:b/>
          <w:sz w:val="28"/>
          <w:szCs w:val="28"/>
        </w:rPr>
        <w:t xml:space="preserve">Направления </w:t>
      </w:r>
      <w:r w:rsidR="00663CD6">
        <w:rPr>
          <w:b/>
          <w:sz w:val="28"/>
          <w:szCs w:val="28"/>
        </w:rPr>
        <w:t xml:space="preserve">службы </w:t>
      </w:r>
      <w:r w:rsidRPr="009E7E69">
        <w:rPr>
          <w:b/>
          <w:sz w:val="28"/>
          <w:szCs w:val="28"/>
        </w:rPr>
        <w:t>мониторинга</w:t>
      </w:r>
      <w:r w:rsidR="00663CD6">
        <w:rPr>
          <w:b/>
          <w:sz w:val="28"/>
          <w:szCs w:val="28"/>
        </w:rPr>
        <w:t>:</w:t>
      </w:r>
    </w:p>
    <w:p w:rsidR="009E7E69" w:rsidRDefault="009E7E69" w:rsidP="004E36C5">
      <w:pPr>
        <w:numPr>
          <w:ilvl w:val="0"/>
          <w:numId w:val="26"/>
        </w:numPr>
        <w:ind w:right="75" w:firstLine="540"/>
        <w:jc w:val="both"/>
        <w:rPr>
          <w:sz w:val="28"/>
          <w:szCs w:val="28"/>
        </w:rPr>
      </w:pPr>
      <w:r>
        <w:rPr>
          <w:sz w:val="28"/>
          <w:szCs w:val="28"/>
        </w:rPr>
        <w:t>Соблюдение законодательства в сфере образования;</w:t>
      </w:r>
    </w:p>
    <w:p w:rsidR="009E7E69" w:rsidRDefault="009E7E69" w:rsidP="004E36C5">
      <w:pPr>
        <w:numPr>
          <w:ilvl w:val="0"/>
          <w:numId w:val="26"/>
        </w:numPr>
        <w:ind w:right="75" w:firstLine="540"/>
        <w:jc w:val="both"/>
        <w:rPr>
          <w:sz w:val="28"/>
          <w:szCs w:val="28"/>
        </w:rPr>
      </w:pPr>
      <w:r>
        <w:rPr>
          <w:sz w:val="28"/>
          <w:szCs w:val="28"/>
        </w:rPr>
        <w:t>Обеспечение доступности среднего общего образования;</w:t>
      </w:r>
    </w:p>
    <w:p w:rsidR="009E7E69" w:rsidRDefault="009E7E69" w:rsidP="004E36C5">
      <w:pPr>
        <w:numPr>
          <w:ilvl w:val="0"/>
          <w:numId w:val="26"/>
        </w:numPr>
        <w:ind w:right="75" w:firstLine="540"/>
        <w:jc w:val="both"/>
        <w:rPr>
          <w:sz w:val="28"/>
          <w:szCs w:val="28"/>
        </w:rPr>
      </w:pPr>
      <w:r>
        <w:rPr>
          <w:sz w:val="28"/>
          <w:szCs w:val="28"/>
        </w:rPr>
        <w:t>Оснащенность образовательного процесса;</w:t>
      </w:r>
    </w:p>
    <w:p w:rsidR="009E7E69" w:rsidRDefault="009E7E69" w:rsidP="004E36C5">
      <w:pPr>
        <w:numPr>
          <w:ilvl w:val="0"/>
          <w:numId w:val="26"/>
        </w:numPr>
        <w:ind w:right="75" w:firstLine="540"/>
        <w:jc w:val="both"/>
        <w:rPr>
          <w:sz w:val="28"/>
          <w:szCs w:val="28"/>
        </w:rPr>
      </w:pPr>
      <w:r>
        <w:rPr>
          <w:sz w:val="28"/>
          <w:szCs w:val="28"/>
        </w:rPr>
        <w:t>Профессиональное мастерство педагогов;</w:t>
      </w:r>
    </w:p>
    <w:p w:rsidR="009E7E69" w:rsidRDefault="009E7E69" w:rsidP="004E36C5">
      <w:pPr>
        <w:numPr>
          <w:ilvl w:val="0"/>
          <w:numId w:val="26"/>
        </w:numPr>
        <w:ind w:right="75" w:firstLine="540"/>
        <w:jc w:val="both"/>
        <w:rPr>
          <w:sz w:val="28"/>
          <w:szCs w:val="28"/>
        </w:rPr>
      </w:pPr>
      <w:r>
        <w:rPr>
          <w:sz w:val="28"/>
          <w:szCs w:val="28"/>
        </w:rPr>
        <w:t>Психологический климат в образовательной системе;</w:t>
      </w:r>
    </w:p>
    <w:p w:rsidR="009E7E69" w:rsidRDefault="009E7E69" w:rsidP="004E36C5">
      <w:pPr>
        <w:numPr>
          <w:ilvl w:val="0"/>
          <w:numId w:val="26"/>
        </w:numPr>
        <w:ind w:right="75" w:firstLine="540"/>
        <w:jc w:val="both"/>
        <w:rPr>
          <w:sz w:val="28"/>
          <w:szCs w:val="28"/>
        </w:rPr>
      </w:pPr>
      <w:r>
        <w:rPr>
          <w:sz w:val="28"/>
          <w:szCs w:val="28"/>
        </w:rPr>
        <w:t>Организация отдыха и оздоровления;</w:t>
      </w:r>
    </w:p>
    <w:p w:rsidR="009E7E69" w:rsidRDefault="009E7E69" w:rsidP="004E36C5">
      <w:pPr>
        <w:numPr>
          <w:ilvl w:val="0"/>
          <w:numId w:val="26"/>
        </w:numPr>
        <w:ind w:right="75" w:firstLine="540"/>
        <w:jc w:val="both"/>
        <w:rPr>
          <w:sz w:val="28"/>
          <w:szCs w:val="28"/>
        </w:rPr>
      </w:pPr>
      <w:r>
        <w:rPr>
          <w:sz w:val="28"/>
          <w:szCs w:val="28"/>
        </w:rPr>
        <w:t>Структурный и функциональный анализ образовательных систем;</w:t>
      </w:r>
    </w:p>
    <w:p w:rsidR="009E7E69" w:rsidRDefault="009E7E69" w:rsidP="004E36C5">
      <w:pPr>
        <w:numPr>
          <w:ilvl w:val="0"/>
          <w:numId w:val="26"/>
        </w:numPr>
        <w:ind w:right="75" w:firstLine="540"/>
        <w:jc w:val="both"/>
        <w:rPr>
          <w:sz w:val="28"/>
          <w:szCs w:val="28"/>
        </w:rPr>
      </w:pPr>
      <w:r>
        <w:rPr>
          <w:sz w:val="28"/>
          <w:szCs w:val="28"/>
        </w:rPr>
        <w:t>состояние делопроизводства;</w:t>
      </w:r>
    </w:p>
    <w:p w:rsidR="009E7E69" w:rsidRDefault="009E7E69" w:rsidP="004E36C5">
      <w:pPr>
        <w:numPr>
          <w:ilvl w:val="0"/>
          <w:numId w:val="26"/>
        </w:numPr>
        <w:ind w:right="75" w:firstLine="540"/>
        <w:jc w:val="both"/>
        <w:rPr>
          <w:sz w:val="28"/>
          <w:szCs w:val="28"/>
        </w:rPr>
      </w:pPr>
      <w:r>
        <w:rPr>
          <w:sz w:val="28"/>
          <w:szCs w:val="28"/>
        </w:rPr>
        <w:t>Организация управленческой деятельности;</w:t>
      </w:r>
    </w:p>
    <w:p w:rsidR="009E7E69" w:rsidRDefault="009E7E69" w:rsidP="004E36C5">
      <w:pPr>
        <w:numPr>
          <w:ilvl w:val="0"/>
          <w:numId w:val="26"/>
        </w:numPr>
        <w:ind w:right="75" w:firstLine="540"/>
        <w:jc w:val="both"/>
        <w:rPr>
          <w:sz w:val="28"/>
          <w:szCs w:val="28"/>
        </w:rPr>
      </w:pPr>
      <w:r>
        <w:rPr>
          <w:sz w:val="28"/>
          <w:szCs w:val="28"/>
        </w:rPr>
        <w:t>Эффективность воспитательной системы;</w:t>
      </w:r>
    </w:p>
    <w:p w:rsidR="009E7E69" w:rsidRDefault="009E7E69" w:rsidP="004E36C5">
      <w:pPr>
        <w:numPr>
          <w:ilvl w:val="0"/>
          <w:numId w:val="26"/>
        </w:numPr>
        <w:ind w:right="75" w:firstLine="540"/>
        <w:jc w:val="both"/>
        <w:rPr>
          <w:sz w:val="28"/>
          <w:szCs w:val="28"/>
        </w:rPr>
      </w:pPr>
      <w:r>
        <w:rPr>
          <w:sz w:val="28"/>
          <w:szCs w:val="28"/>
        </w:rPr>
        <w:t>Выполнение социального заказа;</w:t>
      </w:r>
    </w:p>
    <w:p w:rsidR="009E7E69" w:rsidRDefault="009E7E69" w:rsidP="004E36C5">
      <w:pPr>
        <w:numPr>
          <w:ilvl w:val="0"/>
          <w:numId w:val="26"/>
        </w:numPr>
        <w:ind w:right="75" w:firstLine="540"/>
        <w:jc w:val="both"/>
        <w:rPr>
          <w:sz w:val="28"/>
          <w:szCs w:val="28"/>
        </w:rPr>
      </w:pPr>
      <w:r>
        <w:rPr>
          <w:sz w:val="28"/>
          <w:szCs w:val="28"/>
        </w:rPr>
        <w:t>Инновационная деятельность ОУ;</w:t>
      </w:r>
    </w:p>
    <w:p w:rsidR="009E7E69" w:rsidRDefault="009E7E69" w:rsidP="004E36C5">
      <w:pPr>
        <w:numPr>
          <w:ilvl w:val="0"/>
          <w:numId w:val="26"/>
        </w:numPr>
        <w:ind w:right="75" w:firstLine="540"/>
        <w:jc w:val="both"/>
        <w:rPr>
          <w:sz w:val="28"/>
          <w:szCs w:val="28"/>
        </w:rPr>
      </w:pPr>
      <w:r>
        <w:rPr>
          <w:sz w:val="28"/>
          <w:szCs w:val="28"/>
        </w:rPr>
        <w:t>Реализация программ развития;</w:t>
      </w:r>
    </w:p>
    <w:p w:rsidR="009E7E69" w:rsidRDefault="009E7E69" w:rsidP="004E36C5">
      <w:pPr>
        <w:numPr>
          <w:ilvl w:val="0"/>
          <w:numId w:val="26"/>
        </w:numPr>
        <w:ind w:right="75" w:firstLine="540"/>
        <w:jc w:val="both"/>
        <w:rPr>
          <w:sz w:val="28"/>
          <w:szCs w:val="28"/>
        </w:rPr>
      </w:pPr>
      <w:r>
        <w:rPr>
          <w:sz w:val="28"/>
          <w:szCs w:val="28"/>
        </w:rPr>
        <w:t>Уровень учебных достижений;</w:t>
      </w:r>
    </w:p>
    <w:p w:rsidR="009E7E69" w:rsidRDefault="009E7E69" w:rsidP="004E36C5">
      <w:pPr>
        <w:numPr>
          <w:ilvl w:val="0"/>
          <w:numId w:val="26"/>
        </w:numPr>
        <w:ind w:right="75" w:firstLine="540"/>
        <w:jc w:val="both"/>
        <w:rPr>
          <w:sz w:val="28"/>
          <w:szCs w:val="28"/>
        </w:rPr>
      </w:pPr>
      <w:r>
        <w:rPr>
          <w:sz w:val="28"/>
          <w:szCs w:val="28"/>
        </w:rPr>
        <w:t>Состояние здоровья учащихся;</w:t>
      </w:r>
    </w:p>
    <w:p w:rsidR="009E7E69" w:rsidRDefault="00897599" w:rsidP="004E36C5">
      <w:pPr>
        <w:numPr>
          <w:ilvl w:val="0"/>
          <w:numId w:val="26"/>
        </w:numPr>
        <w:ind w:right="75" w:firstLine="540"/>
        <w:jc w:val="both"/>
        <w:rPr>
          <w:sz w:val="28"/>
          <w:szCs w:val="28"/>
        </w:rPr>
      </w:pPr>
      <w:r>
        <w:rPr>
          <w:sz w:val="28"/>
          <w:szCs w:val="28"/>
        </w:rPr>
        <w:t>Состояние и эффективность методической работы;</w:t>
      </w:r>
    </w:p>
    <w:p w:rsidR="00897599" w:rsidRDefault="009134EB" w:rsidP="004E36C5">
      <w:pPr>
        <w:numPr>
          <w:ilvl w:val="0"/>
          <w:numId w:val="26"/>
        </w:numPr>
        <w:ind w:right="75" w:firstLine="540"/>
        <w:jc w:val="both"/>
        <w:rPr>
          <w:sz w:val="28"/>
          <w:szCs w:val="28"/>
        </w:rPr>
      </w:pPr>
      <w:r>
        <w:rPr>
          <w:sz w:val="28"/>
          <w:szCs w:val="28"/>
        </w:rPr>
        <w:t>Качество преподавания и организация процесса обучения;</w:t>
      </w:r>
    </w:p>
    <w:p w:rsidR="009134EB" w:rsidRDefault="009134EB" w:rsidP="004E36C5">
      <w:pPr>
        <w:numPr>
          <w:ilvl w:val="0"/>
          <w:numId w:val="26"/>
        </w:numPr>
        <w:ind w:right="75" w:firstLine="540"/>
        <w:jc w:val="both"/>
        <w:rPr>
          <w:sz w:val="28"/>
          <w:szCs w:val="28"/>
        </w:rPr>
      </w:pPr>
      <w:r>
        <w:rPr>
          <w:sz w:val="28"/>
          <w:szCs w:val="28"/>
        </w:rPr>
        <w:t>Работа с родителями;</w:t>
      </w:r>
    </w:p>
    <w:p w:rsidR="009134EB" w:rsidRDefault="009134EB" w:rsidP="004E36C5">
      <w:pPr>
        <w:numPr>
          <w:ilvl w:val="0"/>
          <w:numId w:val="26"/>
        </w:numPr>
        <w:ind w:right="75" w:firstLine="540"/>
        <w:jc w:val="both"/>
        <w:rPr>
          <w:sz w:val="28"/>
          <w:szCs w:val="28"/>
        </w:rPr>
      </w:pPr>
      <w:r>
        <w:rPr>
          <w:sz w:val="28"/>
          <w:szCs w:val="28"/>
        </w:rPr>
        <w:t>Организация воспитательной работы школы;</w:t>
      </w:r>
    </w:p>
    <w:p w:rsidR="009134EB" w:rsidRDefault="009134EB" w:rsidP="004E36C5">
      <w:pPr>
        <w:numPr>
          <w:ilvl w:val="0"/>
          <w:numId w:val="26"/>
        </w:numPr>
        <w:ind w:right="75" w:firstLine="540"/>
        <w:jc w:val="both"/>
        <w:rPr>
          <w:sz w:val="28"/>
          <w:szCs w:val="28"/>
        </w:rPr>
      </w:pPr>
      <w:r>
        <w:rPr>
          <w:sz w:val="28"/>
          <w:szCs w:val="28"/>
        </w:rPr>
        <w:t>Посещаемость и пропуски уроков;</w:t>
      </w:r>
    </w:p>
    <w:p w:rsidR="009134EB" w:rsidRDefault="009134EB" w:rsidP="004E36C5">
      <w:pPr>
        <w:numPr>
          <w:ilvl w:val="0"/>
          <w:numId w:val="26"/>
        </w:numPr>
        <w:ind w:right="75" w:firstLine="540"/>
        <w:jc w:val="both"/>
        <w:rPr>
          <w:sz w:val="28"/>
          <w:szCs w:val="28"/>
        </w:rPr>
      </w:pPr>
      <w:r>
        <w:rPr>
          <w:sz w:val="28"/>
          <w:szCs w:val="28"/>
        </w:rPr>
        <w:t>Анализ конечных результатов функционирования школы.</w:t>
      </w:r>
    </w:p>
    <w:p w:rsidR="006A3679" w:rsidRDefault="004E36C5" w:rsidP="004E36C5">
      <w:pPr>
        <w:ind w:right="75"/>
        <w:jc w:val="both"/>
        <w:rPr>
          <w:b/>
          <w:bCs/>
          <w:sz w:val="28"/>
          <w:szCs w:val="28"/>
        </w:rPr>
      </w:pPr>
      <w:r>
        <w:rPr>
          <w:b/>
          <w:bCs/>
          <w:sz w:val="28"/>
          <w:szCs w:val="28"/>
        </w:rPr>
        <w:t xml:space="preserve"> </w:t>
      </w:r>
      <w:r w:rsidR="006A3679">
        <w:rPr>
          <w:b/>
          <w:bCs/>
          <w:sz w:val="28"/>
          <w:szCs w:val="28"/>
        </w:rPr>
        <w:t>П</w:t>
      </w:r>
      <w:r w:rsidR="006A3679" w:rsidRPr="006A3679">
        <w:rPr>
          <w:b/>
          <w:bCs/>
          <w:sz w:val="28"/>
          <w:szCs w:val="28"/>
        </w:rPr>
        <w:t>сихолого-педагогическая служба</w:t>
      </w:r>
      <w:r w:rsidR="006A3679">
        <w:rPr>
          <w:b/>
          <w:bCs/>
          <w:sz w:val="28"/>
          <w:szCs w:val="28"/>
        </w:rPr>
        <w:t>.</w:t>
      </w:r>
    </w:p>
    <w:p w:rsidR="006A3679" w:rsidRDefault="006A3679" w:rsidP="004E36C5">
      <w:pPr>
        <w:ind w:left="540" w:right="75" w:firstLine="540"/>
        <w:jc w:val="both"/>
        <w:rPr>
          <w:bCs/>
          <w:sz w:val="28"/>
          <w:szCs w:val="28"/>
        </w:rPr>
      </w:pPr>
      <w:r>
        <w:rPr>
          <w:bCs/>
          <w:sz w:val="28"/>
          <w:szCs w:val="28"/>
        </w:rPr>
        <w:t xml:space="preserve">Психолого-педагогическая служба существует в школе 8 лет. В состав службы входят 2 психолога и 2 социальных педагога. </w:t>
      </w:r>
    </w:p>
    <w:p w:rsidR="006A3679" w:rsidRDefault="006A3679" w:rsidP="004E36C5">
      <w:pPr>
        <w:ind w:left="540" w:right="75" w:firstLine="540"/>
        <w:jc w:val="both"/>
        <w:rPr>
          <w:bCs/>
          <w:sz w:val="28"/>
          <w:szCs w:val="28"/>
        </w:rPr>
      </w:pPr>
      <w:r w:rsidRPr="006A3679">
        <w:rPr>
          <w:b/>
          <w:bCs/>
          <w:sz w:val="28"/>
          <w:szCs w:val="28"/>
        </w:rPr>
        <w:t>Цель</w:t>
      </w:r>
      <w:r>
        <w:rPr>
          <w:bCs/>
          <w:sz w:val="28"/>
          <w:szCs w:val="28"/>
        </w:rPr>
        <w:t xml:space="preserve"> работы пси</w:t>
      </w:r>
      <w:r w:rsidR="003404F7">
        <w:rPr>
          <w:bCs/>
          <w:sz w:val="28"/>
          <w:szCs w:val="28"/>
        </w:rPr>
        <w:t>х</w:t>
      </w:r>
      <w:r>
        <w:rPr>
          <w:bCs/>
          <w:sz w:val="28"/>
          <w:szCs w:val="28"/>
        </w:rPr>
        <w:t>олога школы</w:t>
      </w:r>
      <w:r w:rsidR="003404F7">
        <w:rPr>
          <w:bCs/>
          <w:sz w:val="28"/>
          <w:szCs w:val="28"/>
        </w:rPr>
        <w:t>: диагностика психологического состояния учащихся школы на различных этапах обучения; оказание психологической помощи ребенку, родителям.</w:t>
      </w:r>
    </w:p>
    <w:p w:rsidR="003404F7" w:rsidRDefault="003404F7" w:rsidP="004E36C5">
      <w:pPr>
        <w:ind w:left="540" w:right="75" w:firstLine="540"/>
        <w:jc w:val="both"/>
        <w:rPr>
          <w:b/>
          <w:bCs/>
          <w:sz w:val="28"/>
          <w:szCs w:val="28"/>
        </w:rPr>
      </w:pPr>
      <w:r>
        <w:rPr>
          <w:b/>
          <w:bCs/>
          <w:sz w:val="28"/>
          <w:szCs w:val="28"/>
        </w:rPr>
        <w:t>Задачи:</w:t>
      </w:r>
    </w:p>
    <w:p w:rsidR="003404F7" w:rsidRDefault="003404F7" w:rsidP="004E36C5">
      <w:pPr>
        <w:ind w:left="540" w:right="75" w:firstLine="540"/>
        <w:jc w:val="both"/>
        <w:rPr>
          <w:bCs/>
          <w:sz w:val="28"/>
          <w:szCs w:val="28"/>
        </w:rPr>
      </w:pPr>
      <w:r>
        <w:rPr>
          <w:bCs/>
          <w:sz w:val="28"/>
          <w:szCs w:val="28"/>
        </w:rPr>
        <w:t xml:space="preserve">1) диагностика готовности к обучению в школе; </w:t>
      </w:r>
    </w:p>
    <w:p w:rsidR="003404F7" w:rsidRDefault="003404F7" w:rsidP="004E36C5">
      <w:pPr>
        <w:ind w:left="540" w:right="75" w:firstLine="540"/>
        <w:jc w:val="both"/>
        <w:rPr>
          <w:bCs/>
          <w:sz w:val="28"/>
          <w:szCs w:val="28"/>
        </w:rPr>
      </w:pPr>
      <w:r>
        <w:rPr>
          <w:bCs/>
          <w:sz w:val="28"/>
          <w:szCs w:val="28"/>
        </w:rPr>
        <w:t>2) диагностика готовности к выбору профессии;</w:t>
      </w:r>
    </w:p>
    <w:p w:rsidR="003404F7" w:rsidRDefault="003404F7" w:rsidP="004E36C5">
      <w:pPr>
        <w:ind w:left="540" w:right="75" w:firstLine="540"/>
        <w:jc w:val="both"/>
        <w:rPr>
          <w:bCs/>
          <w:sz w:val="28"/>
          <w:szCs w:val="28"/>
        </w:rPr>
      </w:pPr>
      <w:r>
        <w:rPr>
          <w:bCs/>
          <w:sz w:val="28"/>
          <w:szCs w:val="28"/>
        </w:rPr>
        <w:t>3) диагностика периодов адаптации учащихся;</w:t>
      </w:r>
    </w:p>
    <w:p w:rsidR="003404F7" w:rsidRDefault="003404F7" w:rsidP="004E36C5">
      <w:pPr>
        <w:ind w:left="540" w:right="75" w:firstLine="540"/>
        <w:jc w:val="both"/>
        <w:rPr>
          <w:bCs/>
          <w:sz w:val="28"/>
          <w:szCs w:val="28"/>
        </w:rPr>
      </w:pPr>
      <w:r>
        <w:rPr>
          <w:bCs/>
          <w:sz w:val="28"/>
          <w:szCs w:val="28"/>
        </w:rPr>
        <w:t>4) диагностика психо-эмоциональных состояний учащихся;</w:t>
      </w:r>
    </w:p>
    <w:p w:rsidR="003404F7" w:rsidRDefault="003404F7" w:rsidP="004E36C5">
      <w:pPr>
        <w:ind w:left="540" w:right="75" w:firstLine="540"/>
        <w:jc w:val="both"/>
        <w:rPr>
          <w:sz w:val="28"/>
          <w:szCs w:val="28"/>
        </w:rPr>
      </w:pPr>
      <w:r>
        <w:rPr>
          <w:sz w:val="28"/>
          <w:szCs w:val="28"/>
        </w:rPr>
        <w:t>5) оказание адресной помощи учащимся в трудной жизненной ситуации.</w:t>
      </w:r>
    </w:p>
    <w:p w:rsidR="00FF66E0" w:rsidRDefault="003404F7" w:rsidP="004E36C5">
      <w:pPr>
        <w:ind w:left="540" w:right="75" w:firstLine="540"/>
        <w:jc w:val="both"/>
        <w:rPr>
          <w:sz w:val="28"/>
          <w:szCs w:val="28"/>
        </w:rPr>
      </w:pPr>
      <w:r>
        <w:rPr>
          <w:sz w:val="28"/>
          <w:szCs w:val="28"/>
        </w:rPr>
        <w:t>Психологи школы работают с учащимися, семьями учащихся, учителями.</w:t>
      </w:r>
    </w:p>
    <w:p w:rsidR="00FF66E0" w:rsidRDefault="00FF66E0" w:rsidP="004E36C5">
      <w:pPr>
        <w:ind w:left="540" w:right="75" w:firstLine="540"/>
        <w:jc w:val="both"/>
        <w:rPr>
          <w:sz w:val="28"/>
          <w:szCs w:val="28"/>
        </w:rPr>
      </w:pPr>
      <w:r w:rsidRPr="00FF66E0">
        <w:rPr>
          <w:b/>
          <w:sz w:val="28"/>
          <w:szCs w:val="28"/>
        </w:rPr>
        <w:t>Цель</w:t>
      </w:r>
      <w:r>
        <w:rPr>
          <w:sz w:val="28"/>
          <w:szCs w:val="28"/>
        </w:rPr>
        <w:t xml:space="preserve"> работы социальных педагогов: оказание помощи детям из социально неблагополучных семей, профилактика правонарушений и преступности среди несовершеннолетних.</w:t>
      </w:r>
    </w:p>
    <w:p w:rsidR="00FF66E0" w:rsidRDefault="00FF66E0" w:rsidP="004E36C5">
      <w:pPr>
        <w:ind w:left="540" w:right="75" w:firstLine="540"/>
        <w:jc w:val="both"/>
        <w:rPr>
          <w:sz w:val="28"/>
          <w:szCs w:val="28"/>
        </w:rPr>
      </w:pPr>
      <w:r>
        <w:rPr>
          <w:b/>
          <w:sz w:val="28"/>
          <w:szCs w:val="28"/>
        </w:rPr>
        <w:t>Задачи:</w:t>
      </w:r>
    </w:p>
    <w:p w:rsidR="00FF66E0" w:rsidRDefault="00FF66E0" w:rsidP="004E36C5">
      <w:pPr>
        <w:numPr>
          <w:ilvl w:val="1"/>
          <w:numId w:val="9"/>
        </w:numPr>
        <w:ind w:left="540" w:right="75" w:firstLine="540"/>
        <w:jc w:val="both"/>
        <w:rPr>
          <w:sz w:val="28"/>
          <w:szCs w:val="28"/>
        </w:rPr>
      </w:pPr>
      <w:r>
        <w:rPr>
          <w:sz w:val="28"/>
          <w:szCs w:val="28"/>
        </w:rPr>
        <w:t>создание банка данных всех категорий учащихся школы;</w:t>
      </w:r>
    </w:p>
    <w:p w:rsidR="00FF66E0" w:rsidRDefault="00FF66E0" w:rsidP="004E36C5">
      <w:pPr>
        <w:numPr>
          <w:ilvl w:val="1"/>
          <w:numId w:val="9"/>
        </w:numPr>
        <w:ind w:left="540" w:right="75" w:firstLine="540"/>
        <w:jc w:val="both"/>
        <w:rPr>
          <w:sz w:val="28"/>
          <w:szCs w:val="28"/>
        </w:rPr>
      </w:pPr>
      <w:r>
        <w:rPr>
          <w:sz w:val="28"/>
          <w:szCs w:val="28"/>
        </w:rPr>
        <w:t>выявление учащихся и семей «группы риска»;</w:t>
      </w:r>
    </w:p>
    <w:p w:rsidR="00FF66E0" w:rsidRDefault="00FF66E0" w:rsidP="004E36C5">
      <w:pPr>
        <w:numPr>
          <w:ilvl w:val="1"/>
          <w:numId w:val="9"/>
        </w:numPr>
        <w:ind w:left="540" w:right="75" w:firstLine="540"/>
        <w:jc w:val="both"/>
        <w:rPr>
          <w:sz w:val="28"/>
          <w:szCs w:val="28"/>
        </w:rPr>
      </w:pPr>
      <w:r>
        <w:rPr>
          <w:sz w:val="28"/>
          <w:szCs w:val="28"/>
        </w:rPr>
        <w:t>оказание адресной помощи учащимся и их семьям;</w:t>
      </w:r>
    </w:p>
    <w:p w:rsidR="00FF66E0" w:rsidRDefault="00FF66E0" w:rsidP="004E36C5">
      <w:pPr>
        <w:numPr>
          <w:ilvl w:val="1"/>
          <w:numId w:val="9"/>
        </w:numPr>
        <w:ind w:left="540" w:right="75" w:firstLine="540"/>
        <w:jc w:val="both"/>
        <w:rPr>
          <w:sz w:val="28"/>
          <w:szCs w:val="28"/>
        </w:rPr>
      </w:pPr>
      <w:r>
        <w:rPr>
          <w:sz w:val="28"/>
          <w:szCs w:val="28"/>
        </w:rPr>
        <w:t>осуществление профилактических мероприятий</w:t>
      </w:r>
      <w:r w:rsidR="002F2955">
        <w:rPr>
          <w:sz w:val="28"/>
          <w:szCs w:val="28"/>
        </w:rPr>
        <w:t>, направленных на снижение уровня асоциального поведения подростков.</w:t>
      </w:r>
    </w:p>
    <w:p w:rsidR="002F2955" w:rsidRDefault="002F2955" w:rsidP="004E36C5">
      <w:pPr>
        <w:numPr>
          <w:ilvl w:val="1"/>
          <w:numId w:val="9"/>
        </w:numPr>
        <w:ind w:left="540" w:right="75" w:firstLine="540"/>
        <w:jc w:val="both"/>
        <w:rPr>
          <w:sz w:val="28"/>
          <w:szCs w:val="28"/>
        </w:rPr>
      </w:pPr>
      <w:r>
        <w:rPr>
          <w:sz w:val="28"/>
          <w:szCs w:val="28"/>
        </w:rPr>
        <w:t>постановка и снятие  на учет учащихся, совершивших правонарушение.</w:t>
      </w:r>
    </w:p>
    <w:p w:rsidR="002F2955" w:rsidRDefault="002F2955" w:rsidP="004E36C5">
      <w:pPr>
        <w:ind w:left="540" w:right="75" w:firstLine="540"/>
        <w:jc w:val="both"/>
        <w:rPr>
          <w:sz w:val="28"/>
          <w:szCs w:val="28"/>
        </w:rPr>
      </w:pPr>
      <w:r w:rsidRPr="002F2955">
        <w:rPr>
          <w:b/>
          <w:sz w:val="28"/>
          <w:szCs w:val="28"/>
        </w:rPr>
        <w:t>Результаты работы социально-педагогической службы</w:t>
      </w:r>
      <w:r>
        <w:rPr>
          <w:b/>
          <w:sz w:val="28"/>
          <w:szCs w:val="28"/>
        </w:rPr>
        <w:t xml:space="preserve">. </w:t>
      </w:r>
      <w:r>
        <w:rPr>
          <w:sz w:val="28"/>
          <w:szCs w:val="28"/>
        </w:rPr>
        <w:t>За время существования данной службы наблюдается положительная динамика  в работе с учащимися «группы риска», снижение уровня правонарушений</w:t>
      </w:r>
      <w:r w:rsidR="000B4B70">
        <w:rPr>
          <w:sz w:val="28"/>
          <w:szCs w:val="28"/>
        </w:rPr>
        <w:t xml:space="preserve"> и преступлений среди подростков.</w:t>
      </w:r>
    </w:p>
    <w:p w:rsidR="002E7D26" w:rsidRDefault="002E7D26" w:rsidP="004E36C5">
      <w:pPr>
        <w:ind w:left="540" w:right="75" w:firstLine="540"/>
        <w:jc w:val="both"/>
        <w:rPr>
          <w:b/>
          <w:sz w:val="28"/>
          <w:szCs w:val="28"/>
        </w:rPr>
      </w:pPr>
      <w:r>
        <w:rPr>
          <w:b/>
          <w:sz w:val="28"/>
          <w:szCs w:val="28"/>
        </w:rPr>
        <w:t>Диаграмма, отражающая динамику постановки и снятия учащихся  с учета в КДН, ПДН, внутришкольный контроль</w:t>
      </w:r>
      <w:r w:rsidR="003C43A2">
        <w:rPr>
          <w:b/>
          <w:sz w:val="28"/>
          <w:szCs w:val="28"/>
        </w:rPr>
        <w:t xml:space="preserve"> </w:t>
      </w:r>
      <w:r w:rsidR="003C43A2">
        <w:rPr>
          <w:sz w:val="28"/>
          <w:szCs w:val="28"/>
        </w:rPr>
        <w:t>(диаграмма №3)</w:t>
      </w:r>
      <w:r>
        <w:rPr>
          <w:b/>
          <w:sz w:val="28"/>
          <w:szCs w:val="28"/>
        </w:rPr>
        <w:t>.</w:t>
      </w:r>
    </w:p>
    <w:p w:rsidR="002E7D26" w:rsidRDefault="002E7D26" w:rsidP="00AA2381">
      <w:pPr>
        <w:ind w:left="180" w:right="-284" w:firstLine="540"/>
        <w:jc w:val="both"/>
        <w:rPr>
          <w:sz w:val="28"/>
          <w:szCs w:val="28"/>
        </w:rPr>
      </w:pPr>
    </w:p>
    <w:p w:rsidR="004E36C5" w:rsidRDefault="004E36C5" w:rsidP="004E36C5">
      <w:r>
        <w:object w:dxaOrig="8686" w:dyaOrig="5212">
          <v:shape id="_x0000_i1027" type="#_x0000_t75" style="width:434.25pt;height:260.25pt" o:ole="">
            <v:imagedata r:id="rId9" o:title=""/>
          </v:shape>
          <o:OLEObject Type="Embed" ProgID="MSGraph.Chart.8" ShapeID="_x0000_i1027" DrawAspect="Content" ObjectID="_1471288449" r:id="rId10">
            <o:FieldCodes>\s</o:FieldCodes>
          </o:OLEObject>
        </w:object>
      </w:r>
    </w:p>
    <w:p w:rsidR="000B4B70" w:rsidRPr="004E36C5" w:rsidRDefault="000B4B70" w:rsidP="004E36C5">
      <w:pPr>
        <w:ind w:left="540" w:firstLine="540"/>
      </w:pPr>
      <w:r>
        <w:rPr>
          <w:b/>
          <w:sz w:val="28"/>
          <w:szCs w:val="28"/>
        </w:rPr>
        <w:t>Логопедическая служба.</w:t>
      </w:r>
      <w:r>
        <w:rPr>
          <w:sz w:val="28"/>
          <w:szCs w:val="28"/>
        </w:rPr>
        <w:t xml:space="preserve"> </w:t>
      </w:r>
    </w:p>
    <w:p w:rsidR="000B4B70" w:rsidRDefault="000B4B70" w:rsidP="004E36C5">
      <w:pPr>
        <w:ind w:left="540" w:firstLine="540"/>
        <w:jc w:val="both"/>
        <w:rPr>
          <w:sz w:val="28"/>
          <w:szCs w:val="28"/>
        </w:rPr>
      </w:pPr>
      <w:r>
        <w:rPr>
          <w:sz w:val="28"/>
          <w:szCs w:val="28"/>
        </w:rPr>
        <w:t>В состав логопедической службы школы  входит 1 логопед, данная служба существует в школе 5 лет. Располагается служба на базе начальной школы.</w:t>
      </w:r>
    </w:p>
    <w:p w:rsidR="000B4B70" w:rsidRDefault="000B4B70" w:rsidP="004E36C5">
      <w:pPr>
        <w:ind w:left="540" w:firstLine="540"/>
        <w:jc w:val="both"/>
        <w:rPr>
          <w:sz w:val="28"/>
          <w:szCs w:val="28"/>
        </w:rPr>
      </w:pPr>
      <w:r>
        <w:rPr>
          <w:b/>
          <w:sz w:val="28"/>
          <w:szCs w:val="28"/>
        </w:rPr>
        <w:t>Ц</w:t>
      </w:r>
      <w:r w:rsidRPr="000B4B70">
        <w:rPr>
          <w:b/>
          <w:sz w:val="28"/>
          <w:szCs w:val="28"/>
        </w:rPr>
        <w:t>ель</w:t>
      </w:r>
      <w:r>
        <w:rPr>
          <w:sz w:val="28"/>
          <w:szCs w:val="28"/>
        </w:rPr>
        <w:t xml:space="preserve"> работы логопеда: оказание специализированной помощи детям с дефектами речи</w:t>
      </w:r>
      <w:r w:rsidR="000706C2">
        <w:rPr>
          <w:sz w:val="28"/>
          <w:szCs w:val="28"/>
        </w:rPr>
        <w:t>.</w:t>
      </w:r>
    </w:p>
    <w:p w:rsidR="000706C2" w:rsidRDefault="000706C2" w:rsidP="004E36C5">
      <w:pPr>
        <w:ind w:left="540" w:firstLine="540"/>
        <w:jc w:val="both"/>
        <w:rPr>
          <w:sz w:val="28"/>
          <w:szCs w:val="28"/>
        </w:rPr>
      </w:pPr>
      <w:r>
        <w:rPr>
          <w:b/>
          <w:sz w:val="28"/>
          <w:szCs w:val="28"/>
        </w:rPr>
        <w:t xml:space="preserve">Задачи: </w:t>
      </w:r>
    </w:p>
    <w:p w:rsidR="000706C2" w:rsidRDefault="000706C2" w:rsidP="004E36C5">
      <w:pPr>
        <w:numPr>
          <w:ilvl w:val="0"/>
          <w:numId w:val="12"/>
        </w:numPr>
        <w:ind w:firstLine="540"/>
        <w:jc w:val="both"/>
        <w:rPr>
          <w:sz w:val="28"/>
          <w:szCs w:val="28"/>
        </w:rPr>
      </w:pPr>
      <w:r>
        <w:rPr>
          <w:sz w:val="28"/>
          <w:szCs w:val="28"/>
        </w:rPr>
        <w:t>выявление  учащихся с дефектами речи;</w:t>
      </w:r>
    </w:p>
    <w:p w:rsidR="000706C2" w:rsidRDefault="000706C2" w:rsidP="004E36C5">
      <w:pPr>
        <w:numPr>
          <w:ilvl w:val="0"/>
          <w:numId w:val="12"/>
        </w:numPr>
        <w:ind w:firstLine="540"/>
        <w:jc w:val="both"/>
        <w:rPr>
          <w:sz w:val="28"/>
          <w:szCs w:val="28"/>
        </w:rPr>
      </w:pPr>
      <w:r>
        <w:rPr>
          <w:sz w:val="28"/>
          <w:szCs w:val="28"/>
        </w:rPr>
        <w:t>проведение занятий, направленных на устранение  дефектов произношения.</w:t>
      </w:r>
    </w:p>
    <w:p w:rsidR="000706C2" w:rsidRDefault="000706C2" w:rsidP="00A36978">
      <w:pPr>
        <w:ind w:left="540" w:right="75" w:firstLine="540"/>
        <w:jc w:val="both"/>
        <w:rPr>
          <w:sz w:val="28"/>
          <w:szCs w:val="28"/>
        </w:rPr>
      </w:pPr>
      <w:r>
        <w:rPr>
          <w:sz w:val="28"/>
          <w:szCs w:val="28"/>
        </w:rPr>
        <w:t xml:space="preserve">Логопедическая служба оказывает значительную помощь учителям  начальной школы </w:t>
      </w:r>
      <w:r w:rsidR="00186BD9">
        <w:rPr>
          <w:sz w:val="28"/>
          <w:szCs w:val="28"/>
        </w:rPr>
        <w:t>на этапе  обучения в первом классе (коррекция речи осуществляется  также во втором и третьем классах).</w:t>
      </w:r>
    </w:p>
    <w:p w:rsidR="00186BD9" w:rsidRDefault="00186BD9" w:rsidP="00A36978">
      <w:pPr>
        <w:ind w:left="540" w:right="75" w:firstLine="540"/>
        <w:jc w:val="both"/>
        <w:rPr>
          <w:sz w:val="28"/>
          <w:szCs w:val="28"/>
        </w:rPr>
      </w:pPr>
      <w:r w:rsidRPr="00186BD9">
        <w:rPr>
          <w:b/>
          <w:sz w:val="28"/>
          <w:szCs w:val="28"/>
        </w:rPr>
        <w:t>Результаты деятельности:</w:t>
      </w:r>
      <w:r>
        <w:rPr>
          <w:b/>
          <w:sz w:val="28"/>
          <w:szCs w:val="28"/>
        </w:rPr>
        <w:t xml:space="preserve"> </w:t>
      </w:r>
      <w:r w:rsidRPr="00186BD9">
        <w:rPr>
          <w:sz w:val="28"/>
          <w:szCs w:val="28"/>
        </w:rPr>
        <w:t>за период обучения</w:t>
      </w:r>
      <w:r>
        <w:rPr>
          <w:sz w:val="28"/>
          <w:szCs w:val="28"/>
        </w:rPr>
        <w:t xml:space="preserve"> на первой ступени удается осуществить коррекцию речи учащихся, подготовиться к обучению на средней ступени.</w:t>
      </w:r>
    </w:p>
    <w:p w:rsidR="00186BD9" w:rsidRDefault="00186BD9" w:rsidP="00A36978">
      <w:pPr>
        <w:ind w:left="540" w:right="75" w:firstLine="540"/>
        <w:jc w:val="both"/>
        <w:rPr>
          <w:sz w:val="28"/>
          <w:szCs w:val="28"/>
        </w:rPr>
      </w:pPr>
      <w:r>
        <w:rPr>
          <w:b/>
          <w:sz w:val="28"/>
          <w:szCs w:val="28"/>
        </w:rPr>
        <w:t>Медицинская служба.</w:t>
      </w:r>
    </w:p>
    <w:p w:rsidR="00186BD9" w:rsidRPr="00186BD9" w:rsidRDefault="00186BD9" w:rsidP="00A36978">
      <w:pPr>
        <w:ind w:left="540" w:right="75" w:firstLine="540"/>
        <w:jc w:val="both"/>
        <w:rPr>
          <w:sz w:val="28"/>
          <w:szCs w:val="28"/>
        </w:rPr>
      </w:pPr>
      <w:r>
        <w:rPr>
          <w:sz w:val="28"/>
          <w:szCs w:val="28"/>
        </w:rPr>
        <w:t>Медицинская служба существует в школе 5 лет. В школе имеется Центр здоровья и медицинский кабинет</w:t>
      </w:r>
      <w:r w:rsidR="005C52B5">
        <w:rPr>
          <w:sz w:val="28"/>
          <w:szCs w:val="28"/>
        </w:rPr>
        <w:t xml:space="preserve">. Медицинскую службу представляет медицинский работник, работающий на правах внешнего совместителя от Центральной районной больницы. </w:t>
      </w:r>
    </w:p>
    <w:p w:rsidR="00274EAE" w:rsidRDefault="00B80DB7" w:rsidP="00A36978">
      <w:pPr>
        <w:ind w:left="540" w:right="75" w:firstLine="540"/>
        <w:jc w:val="both"/>
        <w:rPr>
          <w:sz w:val="28"/>
          <w:szCs w:val="28"/>
        </w:rPr>
      </w:pPr>
      <w:r w:rsidRPr="00B80DB7">
        <w:rPr>
          <w:sz w:val="28"/>
          <w:szCs w:val="28"/>
        </w:rPr>
        <w:t>В обязанности медицинского работника входит</w:t>
      </w:r>
      <w:r>
        <w:rPr>
          <w:sz w:val="28"/>
          <w:szCs w:val="28"/>
        </w:rPr>
        <w:t xml:space="preserve"> профилактический осмотр учащихся, мероприятия по профилактике инфекционных заболеваний (прививки). Медицинский кабинет работает с 8-00 до 17-00 ежедневно.</w:t>
      </w:r>
    </w:p>
    <w:p w:rsidR="00B80DB7" w:rsidRDefault="00B80DB7" w:rsidP="00A36978">
      <w:pPr>
        <w:ind w:left="540" w:right="75" w:firstLine="540"/>
        <w:jc w:val="both"/>
        <w:rPr>
          <w:sz w:val="28"/>
          <w:szCs w:val="28"/>
        </w:rPr>
      </w:pPr>
      <w:r>
        <w:rPr>
          <w:sz w:val="28"/>
          <w:szCs w:val="28"/>
        </w:rPr>
        <w:t xml:space="preserve">Центр здоровья был открыт в 2006 году с целью проведения оздоровительных занятий для учащихся школы. В Центре здоровья оборудован зал для занятий хореографией, занятий группы лечебной физкультуры. </w:t>
      </w:r>
    </w:p>
    <w:p w:rsidR="00B80DB7" w:rsidRDefault="00A43F69" w:rsidP="00A36978">
      <w:pPr>
        <w:ind w:left="540" w:right="75" w:firstLine="540"/>
        <w:jc w:val="both"/>
        <w:rPr>
          <w:b/>
          <w:sz w:val="28"/>
          <w:szCs w:val="28"/>
        </w:rPr>
      </w:pPr>
      <w:r w:rsidRPr="00A43F69">
        <w:rPr>
          <w:b/>
          <w:sz w:val="28"/>
          <w:szCs w:val="28"/>
        </w:rPr>
        <w:t>Инженерно-хозяйственный аспект</w:t>
      </w:r>
      <w:r w:rsidR="00E7096D">
        <w:rPr>
          <w:b/>
          <w:sz w:val="28"/>
          <w:szCs w:val="28"/>
        </w:rPr>
        <w:t>.</w:t>
      </w:r>
    </w:p>
    <w:p w:rsidR="00E7096D" w:rsidRPr="006E068F" w:rsidRDefault="00914CCE" w:rsidP="00A36978">
      <w:pPr>
        <w:ind w:left="540" w:firstLine="360"/>
        <w:jc w:val="both"/>
        <w:rPr>
          <w:sz w:val="28"/>
          <w:szCs w:val="28"/>
        </w:rPr>
      </w:pPr>
      <w:r w:rsidRPr="00914CCE">
        <w:rPr>
          <w:sz w:val="28"/>
          <w:szCs w:val="28"/>
        </w:rPr>
        <w:t>Школа располагается в двух зданиях</w:t>
      </w:r>
      <w:r w:rsidR="00E7096D">
        <w:rPr>
          <w:sz w:val="28"/>
          <w:szCs w:val="28"/>
        </w:rPr>
        <w:t>.</w:t>
      </w:r>
      <w:r w:rsidR="00E7096D" w:rsidRPr="00E7096D">
        <w:rPr>
          <w:sz w:val="28"/>
          <w:szCs w:val="28"/>
        </w:rPr>
        <w:t xml:space="preserve"> </w:t>
      </w:r>
      <w:r w:rsidR="00E7096D" w:rsidRPr="006E068F">
        <w:rPr>
          <w:sz w:val="28"/>
          <w:szCs w:val="28"/>
        </w:rPr>
        <w:t xml:space="preserve">Территория школы огорожена забором, озеленена. На школьном земельном участке выделены зоны: физкультурно-спортивная, отдыха, хозяйственная. Въезд, входы, проезды имеются. За парком имеется школьный огород, где выращиваются овощи для столовой и выделена учебно-опытная зона. </w:t>
      </w:r>
    </w:p>
    <w:p w:rsidR="00914CCE" w:rsidRDefault="00A43F69" w:rsidP="00A36978">
      <w:pPr>
        <w:widowControl w:val="0"/>
        <w:autoSpaceDE w:val="0"/>
        <w:autoSpaceDN w:val="0"/>
        <w:adjustRightInd w:val="0"/>
        <w:ind w:firstLine="540"/>
        <w:rPr>
          <w:b/>
          <w:sz w:val="28"/>
          <w:szCs w:val="28"/>
        </w:rPr>
      </w:pPr>
      <w:r>
        <w:rPr>
          <w:b/>
          <w:sz w:val="28"/>
          <w:szCs w:val="28"/>
        </w:rPr>
        <w:t>Дидактико-методический аспект.</w:t>
      </w:r>
      <w:r w:rsidR="00914CCE">
        <w:rPr>
          <w:b/>
          <w:sz w:val="28"/>
          <w:szCs w:val="28"/>
        </w:rPr>
        <w:t xml:space="preserve"> </w:t>
      </w:r>
    </w:p>
    <w:p w:rsidR="00914CCE" w:rsidRPr="00914CCE" w:rsidRDefault="00914CCE" w:rsidP="00A36978">
      <w:pPr>
        <w:widowControl w:val="0"/>
        <w:autoSpaceDE w:val="0"/>
        <w:autoSpaceDN w:val="0"/>
        <w:adjustRightInd w:val="0"/>
        <w:ind w:left="540" w:firstLine="540"/>
        <w:jc w:val="both"/>
        <w:rPr>
          <w:sz w:val="28"/>
          <w:szCs w:val="28"/>
        </w:rPr>
      </w:pPr>
      <w:r w:rsidRPr="00914CCE">
        <w:rPr>
          <w:sz w:val="28"/>
          <w:szCs w:val="28"/>
          <w:lang w:val="x-none"/>
        </w:rPr>
        <w:t xml:space="preserve">Образовательный процесс осуществляется в </w:t>
      </w:r>
      <w:r w:rsidRPr="00914CCE">
        <w:rPr>
          <w:sz w:val="28"/>
          <w:szCs w:val="28"/>
        </w:rPr>
        <w:t>2</w:t>
      </w:r>
      <w:r w:rsidRPr="00914CCE">
        <w:rPr>
          <w:sz w:val="28"/>
          <w:szCs w:val="28"/>
          <w:lang w:val="x-none"/>
        </w:rPr>
        <w:t xml:space="preserve"> учебных </w:t>
      </w:r>
      <w:r w:rsidRPr="00914CCE">
        <w:rPr>
          <w:sz w:val="28"/>
          <w:szCs w:val="28"/>
        </w:rPr>
        <w:t>зданиях</w:t>
      </w:r>
      <w:r w:rsidRPr="00914CCE">
        <w:rPr>
          <w:sz w:val="28"/>
          <w:szCs w:val="28"/>
          <w:lang w:val="x-none"/>
        </w:rPr>
        <w:t>. В школе име</w:t>
      </w:r>
      <w:r w:rsidRPr="00914CCE">
        <w:rPr>
          <w:sz w:val="28"/>
          <w:szCs w:val="28"/>
        </w:rPr>
        <w:t>ю</w:t>
      </w:r>
      <w:r w:rsidRPr="00914CCE">
        <w:rPr>
          <w:sz w:val="28"/>
          <w:szCs w:val="28"/>
          <w:lang w:val="x-none"/>
        </w:rPr>
        <w:t>тся</w:t>
      </w:r>
      <w:r w:rsidRPr="00914CCE">
        <w:rPr>
          <w:sz w:val="28"/>
          <w:szCs w:val="28"/>
        </w:rPr>
        <w:t xml:space="preserve"> спортивная площадка</w:t>
      </w:r>
      <w:r w:rsidRPr="00914CCE">
        <w:rPr>
          <w:sz w:val="28"/>
          <w:szCs w:val="28"/>
          <w:lang w:val="x-none"/>
        </w:rPr>
        <w:t xml:space="preserve">, </w:t>
      </w:r>
      <w:r w:rsidRPr="00914CCE">
        <w:rPr>
          <w:sz w:val="28"/>
          <w:szCs w:val="28"/>
        </w:rPr>
        <w:t>2</w:t>
      </w:r>
      <w:r w:rsidRPr="00914CCE">
        <w:rPr>
          <w:sz w:val="28"/>
          <w:szCs w:val="28"/>
          <w:lang w:val="x-none"/>
        </w:rPr>
        <w:t xml:space="preserve"> спортивных зала, зал </w:t>
      </w:r>
      <w:r w:rsidRPr="00914CCE">
        <w:rPr>
          <w:sz w:val="28"/>
          <w:szCs w:val="28"/>
        </w:rPr>
        <w:t>для занятий хореографией</w:t>
      </w:r>
      <w:r w:rsidRPr="00914CCE">
        <w:rPr>
          <w:sz w:val="28"/>
          <w:szCs w:val="28"/>
          <w:lang w:val="x-none"/>
        </w:rPr>
        <w:t>, пришкольный участок, библиотека,  две столовые</w:t>
      </w:r>
      <w:r w:rsidRPr="00914CCE">
        <w:rPr>
          <w:sz w:val="28"/>
          <w:szCs w:val="28"/>
        </w:rPr>
        <w:t xml:space="preserve">, центр здоровья. Школа оснащена двумя компьютерными классами. Общее количество компьютеров составляет 20, </w:t>
      </w:r>
      <w:r w:rsidRPr="00914CCE">
        <w:rPr>
          <w:sz w:val="28"/>
          <w:szCs w:val="28"/>
          <w:lang w:val="x-none"/>
        </w:rPr>
        <w:t xml:space="preserve"> </w:t>
      </w:r>
      <w:r w:rsidRPr="00914CCE">
        <w:rPr>
          <w:sz w:val="28"/>
          <w:szCs w:val="28"/>
        </w:rPr>
        <w:t>мультимедиа проекторов -7, интерактивных досок -3. Школа располагает двумя специализированными кабинетами: кабинет биологии, русского языка и литературы, полученных в рамках национального проекта «Образование»</w:t>
      </w:r>
      <w:r>
        <w:rPr>
          <w:sz w:val="28"/>
          <w:szCs w:val="28"/>
        </w:rPr>
        <w:t>.</w:t>
      </w:r>
    </w:p>
    <w:p w:rsidR="00914CCE" w:rsidRDefault="00914CCE" w:rsidP="00A36978">
      <w:pPr>
        <w:shd w:val="clear" w:color="auto" w:fill="FFFFFF"/>
        <w:autoSpaceDE w:val="0"/>
        <w:autoSpaceDN w:val="0"/>
        <w:adjustRightInd w:val="0"/>
        <w:ind w:left="540" w:firstLine="540"/>
        <w:jc w:val="both"/>
        <w:rPr>
          <w:b/>
          <w:sz w:val="28"/>
          <w:szCs w:val="28"/>
        </w:rPr>
      </w:pPr>
      <w:r w:rsidRPr="00914CCE">
        <w:rPr>
          <w:b/>
          <w:sz w:val="28"/>
          <w:szCs w:val="28"/>
        </w:rPr>
        <w:t>Наличие материально-технической базы и оснащенности образовательного процесса:</w:t>
      </w:r>
    </w:p>
    <w:p w:rsidR="00E7096D" w:rsidRDefault="00E7096D" w:rsidP="00A36978">
      <w:pPr>
        <w:shd w:val="clear" w:color="auto" w:fill="FFFFFF"/>
        <w:autoSpaceDE w:val="0"/>
        <w:autoSpaceDN w:val="0"/>
        <w:adjustRightInd w:val="0"/>
        <w:ind w:left="540" w:firstLine="540"/>
        <w:jc w:val="both"/>
        <w:rPr>
          <w:sz w:val="28"/>
          <w:szCs w:val="28"/>
        </w:rPr>
      </w:pPr>
      <w:r w:rsidRPr="00E7096D">
        <w:rPr>
          <w:sz w:val="28"/>
          <w:szCs w:val="28"/>
        </w:rPr>
        <w:t>Образовательный процесс</w:t>
      </w:r>
      <w:r>
        <w:rPr>
          <w:sz w:val="28"/>
          <w:szCs w:val="28"/>
        </w:rPr>
        <w:t xml:space="preserve"> имеет свою материально-техническую базу</w:t>
      </w:r>
      <w:r w:rsidR="004728FC">
        <w:rPr>
          <w:sz w:val="28"/>
          <w:szCs w:val="28"/>
        </w:rPr>
        <w:t xml:space="preserve">: мастерские, лаборантские, библиотека, оргтехника, специализированные кабинеты имеются в школе и укомплектованы. </w:t>
      </w:r>
    </w:p>
    <w:p w:rsidR="00A36978" w:rsidRPr="00A36978" w:rsidRDefault="00A36978" w:rsidP="00A36978">
      <w:pPr>
        <w:shd w:val="clear" w:color="auto" w:fill="FFFFFF"/>
        <w:autoSpaceDE w:val="0"/>
        <w:autoSpaceDN w:val="0"/>
        <w:adjustRightInd w:val="0"/>
        <w:ind w:left="540" w:firstLine="540"/>
        <w:jc w:val="both"/>
        <w:rPr>
          <w:sz w:val="28"/>
          <w:szCs w:val="28"/>
        </w:rPr>
      </w:pPr>
      <w:r w:rsidRPr="00A36978">
        <w:rPr>
          <w:b/>
          <w:sz w:val="28"/>
          <w:szCs w:val="28"/>
        </w:rPr>
        <w:t>Наличие технических средств обучения</w:t>
      </w:r>
      <w:r w:rsidRPr="00A36978">
        <w:rPr>
          <w:sz w:val="28"/>
          <w:szCs w:val="28"/>
        </w:rPr>
        <w:t>:</w:t>
      </w:r>
    </w:p>
    <w:p w:rsidR="00A36978" w:rsidRPr="00A36978" w:rsidRDefault="00A36978" w:rsidP="00A36978">
      <w:pPr>
        <w:pBdr>
          <w:between w:val="single" w:sz="4" w:space="1" w:color="auto"/>
        </w:pBdr>
        <w:ind w:left="540" w:firstLine="540"/>
        <w:rPr>
          <w:sz w:val="28"/>
          <w:szCs w:val="28"/>
        </w:rPr>
      </w:pPr>
      <w:r w:rsidRPr="00A36978">
        <w:rPr>
          <w:sz w:val="28"/>
          <w:szCs w:val="28"/>
        </w:rPr>
        <w:t xml:space="preserve">9 телевизоров, 2 музыкальных центра, 3 </w:t>
      </w:r>
      <w:r w:rsidRPr="00A36978">
        <w:rPr>
          <w:sz w:val="28"/>
          <w:szCs w:val="28"/>
          <w:lang w:val="en-US"/>
        </w:rPr>
        <w:t>DVD</w:t>
      </w:r>
      <w:r w:rsidRPr="00A36978">
        <w:rPr>
          <w:sz w:val="28"/>
          <w:szCs w:val="28"/>
        </w:rPr>
        <w:t>, 2 усилителя, 7 мультимедиа, 2 микрофона, 5 принтеров, 3 сканера, 29 компьютеров, 1 – видеокамера,3 ксерокса, 2 видеомагнитофона, 3 магнитофона, 4 интерактивных доски.</w:t>
      </w:r>
    </w:p>
    <w:p w:rsidR="00A36978" w:rsidRPr="00A36978" w:rsidRDefault="00A36978" w:rsidP="00A36978">
      <w:pPr>
        <w:pBdr>
          <w:between w:val="single" w:sz="4" w:space="1" w:color="auto"/>
        </w:pBdr>
        <w:ind w:left="540" w:firstLine="540"/>
        <w:rPr>
          <w:sz w:val="28"/>
          <w:szCs w:val="28"/>
        </w:rPr>
      </w:pPr>
    </w:p>
    <w:p w:rsidR="00A36978" w:rsidRPr="00A36978" w:rsidRDefault="00A36978" w:rsidP="00A36978">
      <w:pPr>
        <w:pBdr>
          <w:between w:val="single" w:sz="4" w:space="1" w:color="auto"/>
        </w:pBdr>
        <w:ind w:left="540" w:firstLine="540"/>
        <w:rPr>
          <w:b/>
          <w:sz w:val="28"/>
          <w:szCs w:val="28"/>
        </w:rPr>
      </w:pPr>
      <w:r w:rsidRPr="00A36978">
        <w:rPr>
          <w:b/>
          <w:sz w:val="28"/>
          <w:szCs w:val="28"/>
        </w:rPr>
        <w:t>Библиотечный фонд</w:t>
      </w:r>
      <w:r w:rsidRPr="00A36978">
        <w:rPr>
          <w:sz w:val="28"/>
          <w:szCs w:val="28"/>
        </w:rPr>
        <w:t xml:space="preserve">: </w:t>
      </w:r>
      <w:r w:rsidRPr="00A36978">
        <w:rPr>
          <w:b/>
          <w:sz w:val="28"/>
          <w:szCs w:val="28"/>
        </w:rPr>
        <w:t>15947 экз.</w:t>
      </w:r>
    </w:p>
    <w:p w:rsidR="00A36978" w:rsidRPr="00A36978" w:rsidRDefault="00A36978" w:rsidP="00A36978">
      <w:pPr>
        <w:pBdr>
          <w:between w:val="single" w:sz="4" w:space="1" w:color="auto"/>
        </w:pBdr>
        <w:tabs>
          <w:tab w:val="right" w:pos="9796"/>
        </w:tabs>
        <w:ind w:left="540" w:firstLine="540"/>
        <w:rPr>
          <w:sz w:val="28"/>
          <w:szCs w:val="28"/>
        </w:rPr>
      </w:pPr>
      <w:r w:rsidRPr="00A36978">
        <w:rPr>
          <w:sz w:val="28"/>
          <w:szCs w:val="28"/>
        </w:rPr>
        <w:t>Книжный фонд – 8388 экземпляров, 52% от общего числа;</w:t>
      </w:r>
    </w:p>
    <w:p w:rsidR="00A36978" w:rsidRPr="00A36978" w:rsidRDefault="00A36978" w:rsidP="00A36978">
      <w:pPr>
        <w:pBdr>
          <w:between w:val="single" w:sz="4" w:space="1" w:color="auto"/>
        </w:pBdr>
        <w:tabs>
          <w:tab w:val="right" w:pos="9796"/>
        </w:tabs>
        <w:ind w:left="540" w:firstLine="540"/>
        <w:rPr>
          <w:sz w:val="28"/>
          <w:szCs w:val="28"/>
        </w:rPr>
      </w:pPr>
      <w:r w:rsidRPr="00A36978">
        <w:rPr>
          <w:sz w:val="28"/>
          <w:szCs w:val="28"/>
        </w:rPr>
        <w:t>Справочно-энциклопедическая литература – 310 экземпляров, 2% от общего числа;</w:t>
      </w:r>
    </w:p>
    <w:p w:rsidR="00A36978" w:rsidRPr="00A36978" w:rsidRDefault="00A36978" w:rsidP="00A36978">
      <w:pPr>
        <w:pBdr>
          <w:between w:val="single" w:sz="4" w:space="1" w:color="auto"/>
        </w:pBdr>
        <w:tabs>
          <w:tab w:val="right" w:pos="9796"/>
        </w:tabs>
        <w:ind w:left="540" w:firstLine="540"/>
        <w:rPr>
          <w:sz w:val="28"/>
          <w:szCs w:val="28"/>
        </w:rPr>
      </w:pPr>
      <w:r w:rsidRPr="00A36978">
        <w:rPr>
          <w:sz w:val="28"/>
          <w:szCs w:val="28"/>
        </w:rPr>
        <w:t>Учебный фонд – 6025 экземпляров, 38% от общего числа;</w:t>
      </w:r>
    </w:p>
    <w:p w:rsidR="00A36978" w:rsidRPr="00A36978" w:rsidRDefault="00A36978" w:rsidP="00A36978">
      <w:pPr>
        <w:pBdr>
          <w:between w:val="single" w:sz="4" w:space="1" w:color="auto"/>
        </w:pBdr>
        <w:tabs>
          <w:tab w:val="right" w:pos="9796"/>
        </w:tabs>
        <w:ind w:left="540" w:firstLine="540"/>
        <w:rPr>
          <w:sz w:val="28"/>
          <w:szCs w:val="28"/>
        </w:rPr>
      </w:pPr>
      <w:r w:rsidRPr="00A36978">
        <w:rPr>
          <w:sz w:val="28"/>
          <w:szCs w:val="28"/>
        </w:rPr>
        <w:t>Подписные издания – 14 экземпляров.</w:t>
      </w:r>
    </w:p>
    <w:p w:rsidR="00A36978" w:rsidRPr="00A36978" w:rsidRDefault="00A36978" w:rsidP="00A36978">
      <w:pPr>
        <w:pBdr>
          <w:between w:val="single" w:sz="4" w:space="1" w:color="auto"/>
        </w:pBdr>
        <w:tabs>
          <w:tab w:val="right" w:pos="9796"/>
        </w:tabs>
        <w:ind w:left="540" w:firstLine="540"/>
        <w:rPr>
          <w:sz w:val="28"/>
          <w:szCs w:val="28"/>
        </w:rPr>
      </w:pPr>
      <w:r w:rsidRPr="00A36978">
        <w:rPr>
          <w:sz w:val="28"/>
          <w:szCs w:val="28"/>
        </w:rPr>
        <w:t>Методическая литература -1210 экземпляров, 8% от общего числа.</w:t>
      </w:r>
    </w:p>
    <w:p w:rsidR="00A36978" w:rsidRDefault="00A36978" w:rsidP="00A36978">
      <w:pPr>
        <w:ind w:right="-284"/>
        <w:jc w:val="both"/>
        <w:rPr>
          <w:b/>
          <w:sz w:val="28"/>
          <w:szCs w:val="28"/>
        </w:rPr>
      </w:pPr>
    </w:p>
    <w:p w:rsidR="00A36978" w:rsidRDefault="00A36978" w:rsidP="00A36978">
      <w:pPr>
        <w:shd w:val="clear" w:color="auto" w:fill="FFFFFF"/>
        <w:autoSpaceDE w:val="0"/>
        <w:autoSpaceDN w:val="0"/>
        <w:adjustRightInd w:val="0"/>
        <w:ind w:left="540" w:firstLine="540"/>
        <w:jc w:val="both"/>
        <w:rPr>
          <w:sz w:val="28"/>
          <w:szCs w:val="28"/>
        </w:rPr>
      </w:pPr>
    </w:p>
    <w:p w:rsidR="00A36978" w:rsidRDefault="00A36978" w:rsidP="00A36978">
      <w:pPr>
        <w:shd w:val="clear" w:color="auto" w:fill="FFFFFF"/>
        <w:autoSpaceDE w:val="0"/>
        <w:autoSpaceDN w:val="0"/>
        <w:adjustRightInd w:val="0"/>
        <w:ind w:left="540" w:firstLine="540"/>
        <w:rPr>
          <w:sz w:val="28"/>
          <w:szCs w:val="28"/>
        </w:rPr>
      </w:pPr>
    </w:p>
    <w:p w:rsidR="00A36978" w:rsidRDefault="00A36978" w:rsidP="00A36978">
      <w:pPr>
        <w:shd w:val="clear" w:color="auto" w:fill="FFFFFF"/>
        <w:autoSpaceDE w:val="0"/>
        <w:autoSpaceDN w:val="0"/>
        <w:adjustRightInd w:val="0"/>
        <w:ind w:left="540" w:firstLine="540"/>
        <w:rPr>
          <w:sz w:val="28"/>
          <w:szCs w:val="28"/>
        </w:rPr>
      </w:pPr>
    </w:p>
    <w:p w:rsidR="00DB2836" w:rsidRDefault="00DB2836" w:rsidP="00A36978">
      <w:pPr>
        <w:shd w:val="clear" w:color="auto" w:fill="FFFFFF"/>
        <w:autoSpaceDE w:val="0"/>
        <w:autoSpaceDN w:val="0"/>
        <w:adjustRightInd w:val="0"/>
        <w:rPr>
          <w:sz w:val="28"/>
          <w:szCs w:val="28"/>
        </w:rPr>
      </w:pPr>
    </w:p>
    <w:p w:rsidR="00DB2836" w:rsidRDefault="00DB2836" w:rsidP="00BB1A16">
      <w:pPr>
        <w:ind w:right="-284"/>
        <w:jc w:val="both"/>
        <w:rPr>
          <w:bCs/>
          <w:sz w:val="28"/>
          <w:szCs w:val="28"/>
        </w:rPr>
      </w:pPr>
    </w:p>
    <w:p w:rsidR="00DB2836" w:rsidRDefault="00DB2836" w:rsidP="00BB1A16">
      <w:pPr>
        <w:ind w:right="-284"/>
        <w:jc w:val="both"/>
        <w:rPr>
          <w:bCs/>
          <w:sz w:val="28"/>
          <w:szCs w:val="28"/>
        </w:rPr>
      </w:pPr>
    </w:p>
    <w:p w:rsidR="00E81D4F" w:rsidRDefault="00DB2836" w:rsidP="00BB1A16">
      <w:pPr>
        <w:ind w:right="-284"/>
        <w:jc w:val="both"/>
        <w:rPr>
          <w:bCs/>
          <w:sz w:val="28"/>
          <w:szCs w:val="28"/>
        </w:rPr>
      </w:pPr>
      <w:r>
        <w:rPr>
          <w:bCs/>
          <w:sz w:val="28"/>
          <w:szCs w:val="28"/>
        </w:rPr>
        <w:t xml:space="preserve">           </w:t>
      </w: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E81D4F" w:rsidRDefault="00E81D4F" w:rsidP="00BB1A16">
      <w:pPr>
        <w:ind w:right="-284"/>
        <w:jc w:val="both"/>
        <w:rPr>
          <w:bCs/>
          <w:sz w:val="28"/>
          <w:szCs w:val="28"/>
        </w:rPr>
      </w:pPr>
    </w:p>
    <w:p w:rsidR="00445251" w:rsidRDefault="00445251" w:rsidP="00BB1A16">
      <w:pPr>
        <w:ind w:right="-284"/>
        <w:jc w:val="both"/>
        <w:rPr>
          <w:bCs/>
          <w:sz w:val="28"/>
          <w:szCs w:val="28"/>
        </w:rPr>
      </w:pPr>
    </w:p>
    <w:p w:rsidR="00036B41" w:rsidRDefault="00036B41" w:rsidP="00BB1A16">
      <w:pPr>
        <w:ind w:right="-284"/>
        <w:jc w:val="both"/>
        <w:rPr>
          <w:b/>
          <w:bCs/>
          <w:sz w:val="28"/>
          <w:szCs w:val="28"/>
          <w:u w:val="single"/>
        </w:rPr>
      </w:pPr>
      <w:r w:rsidRPr="00036B41">
        <w:rPr>
          <w:b/>
          <w:bCs/>
          <w:sz w:val="28"/>
          <w:szCs w:val="28"/>
          <w:u w:val="single"/>
        </w:rPr>
        <w:t>5.УЧЕБНЫЙ ПЛАН ОБЩЕОБРАЗОВАТЕЛЬНОГО УЧРЕЖДЕНИЯ.</w:t>
      </w:r>
    </w:p>
    <w:p w:rsidR="00036B41" w:rsidRDefault="00036B41" w:rsidP="00BB1A16">
      <w:pPr>
        <w:ind w:right="-284"/>
        <w:jc w:val="both"/>
        <w:rPr>
          <w:b/>
          <w:bCs/>
          <w:sz w:val="28"/>
          <w:szCs w:val="28"/>
          <w:u w:val="single"/>
        </w:rPr>
      </w:pPr>
    </w:p>
    <w:p w:rsidR="00036B41" w:rsidRDefault="003C1981" w:rsidP="00DB2836">
      <w:pPr>
        <w:ind w:left="540" w:right="75" w:firstLine="540"/>
        <w:jc w:val="both"/>
        <w:rPr>
          <w:bCs/>
          <w:sz w:val="28"/>
          <w:szCs w:val="28"/>
        </w:rPr>
      </w:pPr>
      <w:r w:rsidRPr="003C1981">
        <w:rPr>
          <w:bCs/>
          <w:sz w:val="28"/>
          <w:szCs w:val="28"/>
        </w:rPr>
        <w:t>Учебный план</w:t>
      </w:r>
      <w:r>
        <w:rPr>
          <w:bCs/>
          <w:sz w:val="28"/>
          <w:szCs w:val="28"/>
        </w:rPr>
        <w:t xml:space="preserve"> является  обязательным документом, регламентирующим деятельность ОУ</w:t>
      </w:r>
      <w:r w:rsidR="0012317E">
        <w:rPr>
          <w:bCs/>
          <w:sz w:val="28"/>
          <w:szCs w:val="28"/>
        </w:rPr>
        <w:t>, организацию учебно-воспитательного процесса, режим работы школы.</w:t>
      </w:r>
      <w:r w:rsidR="00AA5F66">
        <w:rPr>
          <w:bCs/>
          <w:sz w:val="28"/>
          <w:szCs w:val="28"/>
        </w:rPr>
        <w:t xml:space="preserve"> Учебный план МОУ Приаргунской средней общеобразовательной школы составлен для всех четырех ступеней образования:</w:t>
      </w:r>
    </w:p>
    <w:p w:rsidR="00AA5F66" w:rsidRDefault="00AA5F66" w:rsidP="00DB2836">
      <w:pPr>
        <w:ind w:left="540" w:right="75" w:firstLine="540"/>
        <w:jc w:val="both"/>
        <w:rPr>
          <w:bCs/>
          <w:sz w:val="28"/>
          <w:szCs w:val="28"/>
        </w:rPr>
      </w:pPr>
      <w:r>
        <w:rPr>
          <w:bCs/>
          <w:sz w:val="28"/>
          <w:szCs w:val="28"/>
        </w:rPr>
        <w:t>- дошкольного образования;</w:t>
      </w:r>
    </w:p>
    <w:p w:rsidR="00AA5F66" w:rsidRDefault="00AA5F66" w:rsidP="00DB2836">
      <w:pPr>
        <w:ind w:left="540" w:right="75" w:firstLine="540"/>
        <w:jc w:val="both"/>
        <w:rPr>
          <w:bCs/>
          <w:sz w:val="28"/>
          <w:szCs w:val="28"/>
        </w:rPr>
      </w:pPr>
      <w:r>
        <w:rPr>
          <w:bCs/>
          <w:sz w:val="28"/>
          <w:szCs w:val="28"/>
        </w:rPr>
        <w:t>- начального общего образования;</w:t>
      </w:r>
    </w:p>
    <w:p w:rsidR="00AA5F66" w:rsidRDefault="00AA5F66" w:rsidP="00DB2836">
      <w:pPr>
        <w:ind w:left="540" w:right="75" w:firstLine="540"/>
        <w:jc w:val="both"/>
        <w:rPr>
          <w:sz w:val="28"/>
          <w:szCs w:val="28"/>
        </w:rPr>
      </w:pPr>
      <w:r>
        <w:rPr>
          <w:bCs/>
          <w:sz w:val="28"/>
          <w:szCs w:val="28"/>
        </w:rPr>
        <w:t xml:space="preserve">- </w:t>
      </w:r>
      <w:r w:rsidRPr="00AA5F66">
        <w:rPr>
          <w:sz w:val="28"/>
          <w:szCs w:val="28"/>
        </w:rPr>
        <w:t>основного общего образования</w:t>
      </w:r>
      <w:r>
        <w:rPr>
          <w:sz w:val="28"/>
          <w:szCs w:val="28"/>
        </w:rPr>
        <w:t>;</w:t>
      </w:r>
    </w:p>
    <w:p w:rsidR="00AA5F66" w:rsidRPr="00AA5F66" w:rsidRDefault="00AA5F66" w:rsidP="00DB2836">
      <w:pPr>
        <w:ind w:left="540" w:right="75" w:firstLine="540"/>
        <w:jc w:val="both"/>
        <w:rPr>
          <w:bCs/>
          <w:sz w:val="28"/>
          <w:szCs w:val="28"/>
        </w:rPr>
      </w:pPr>
      <w:r>
        <w:rPr>
          <w:sz w:val="28"/>
          <w:szCs w:val="28"/>
        </w:rPr>
        <w:t xml:space="preserve">- </w:t>
      </w:r>
      <w:r w:rsidRPr="00AA5F66">
        <w:rPr>
          <w:sz w:val="28"/>
          <w:szCs w:val="28"/>
        </w:rPr>
        <w:t>среднего (полного) общего образования</w:t>
      </w:r>
      <w:r>
        <w:rPr>
          <w:sz w:val="28"/>
          <w:szCs w:val="28"/>
        </w:rPr>
        <w:t>.</w:t>
      </w:r>
    </w:p>
    <w:p w:rsidR="00AA5F66" w:rsidRPr="00AA5F66" w:rsidRDefault="00AA5F66" w:rsidP="00DB2836">
      <w:pPr>
        <w:ind w:left="540" w:right="75" w:firstLine="540"/>
        <w:jc w:val="center"/>
        <w:rPr>
          <w:sz w:val="28"/>
          <w:szCs w:val="28"/>
        </w:rPr>
      </w:pPr>
    </w:p>
    <w:p w:rsidR="00AA5F66" w:rsidRPr="00AA5F66" w:rsidRDefault="00AA5F66" w:rsidP="00DB2836">
      <w:pPr>
        <w:ind w:left="540" w:right="75" w:firstLine="540"/>
        <w:jc w:val="center"/>
        <w:rPr>
          <w:b/>
          <w:sz w:val="28"/>
          <w:szCs w:val="28"/>
        </w:rPr>
      </w:pPr>
      <w:r w:rsidRPr="00AA5F66">
        <w:rPr>
          <w:b/>
          <w:sz w:val="28"/>
          <w:szCs w:val="28"/>
        </w:rPr>
        <w:t>Пояснительная  записка  дошкольного  образования</w:t>
      </w:r>
    </w:p>
    <w:p w:rsidR="00AA5F66" w:rsidRPr="00AA5F66" w:rsidRDefault="00AA5F66" w:rsidP="00DB2836">
      <w:pPr>
        <w:ind w:left="540" w:right="75" w:firstLine="540"/>
        <w:jc w:val="both"/>
        <w:rPr>
          <w:sz w:val="28"/>
          <w:szCs w:val="28"/>
        </w:rPr>
      </w:pPr>
      <w:r>
        <w:rPr>
          <w:sz w:val="32"/>
          <w:szCs w:val="32"/>
        </w:rPr>
        <w:t xml:space="preserve"> </w:t>
      </w:r>
      <w:r w:rsidRPr="00AA5F66">
        <w:rPr>
          <w:sz w:val="28"/>
          <w:szCs w:val="28"/>
        </w:rPr>
        <w:t>Учебный  план  дошкольной  группы  составлен  на  основании  «Программы  воспитания  и  обучения  в  детском  саду»  под  редакцией  М. А. Васильевой. «Программы  воспитания  и  обучения  в  детском  саду»  предусматривает  физическое,  умственное,  нравственное,  трудовое,  эстетическое  воспитание  и  развитие,  подготовку  к  обучению  в  школе».</w:t>
      </w:r>
    </w:p>
    <w:p w:rsidR="00AA5F66" w:rsidRPr="00AA5F66" w:rsidRDefault="00AA5F66" w:rsidP="00DB2836">
      <w:pPr>
        <w:ind w:left="540" w:right="75" w:firstLine="540"/>
        <w:jc w:val="both"/>
        <w:rPr>
          <w:sz w:val="28"/>
          <w:szCs w:val="28"/>
        </w:rPr>
      </w:pPr>
      <w:r w:rsidRPr="00AA5F66">
        <w:rPr>
          <w:sz w:val="28"/>
          <w:szCs w:val="28"/>
        </w:rPr>
        <w:t xml:space="preserve">     Региональный  базисный  учебный  план  составлен  для  детей  старшего  дошкольного  возраста,  которые  будут  проходить  подготовку  на  базе  общеобразовательного  учреждения.  Он  состоит  из  восьми  обязательных  направлений  обучения,  развития  ребенка  6 и  7 го  года  жизни,  которые  определены  «Программы  воспитания  и  обучения  в  детском  саду».  Дополнительно   включен  специальный  раздел  «Уроки  общения».  Содержание  данного  раздела  направлено  на  развитие  коммунальных  способностей  дошкольников  и  на  успешную  адаптацию  ребенка  в  новых  условиях.  Занятия  начинаются  с  1 сентября,  и  заканчиваются  в  середине  мая.  С  детьми  проводятся  15  занятий  в  неделю.  Еженедельно  (с  понедельника  по  пятницу)  проводятся  три  занятия  по  25-30 минут  с  физкультурными  паузами  1,5 -3  минут.  Перерывы  между  занятиями  - 10 минут  и  один  перерыв  20минут. </w:t>
      </w:r>
    </w:p>
    <w:p w:rsidR="00AA5F66" w:rsidRPr="00AA5F66" w:rsidRDefault="00AA5F66" w:rsidP="00DB2836">
      <w:pPr>
        <w:ind w:left="540" w:right="75" w:firstLine="540"/>
        <w:jc w:val="both"/>
        <w:rPr>
          <w:sz w:val="28"/>
          <w:szCs w:val="28"/>
        </w:rPr>
      </w:pPr>
      <w:r w:rsidRPr="00AA5F66">
        <w:rPr>
          <w:sz w:val="28"/>
          <w:szCs w:val="28"/>
        </w:rPr>
        <w:t xml:space="preserve">Учитель - воспитатель  дошкольной  группы  имеет  высшее  образование,  вторую  квалификационную  категорию.  </w:t>
      </w:r>
    </w:p>
    <w:p w:rsidR="00AA5F66" w:rsidRDefault="00AA5F66" w:rsidP="00DB2836">
      <w:pPr>
        <w:ind w:left="540" w:right="75" w:firstLine="540"/>
        <w:jc w:val="both"/>
        <w:rPr>
          <w:bCs/>
          <w:sz w:val="28"/>
          <w:szCs w:val="28"/>
        </w:rPr>
      </w:pPr>
    </w:p>
    <w:p w:rsidR="0012317E" w:rsidRPr="00AA5F66" w:rsidRDefault="0012317E" w:rsidP="00DB2836">
      <w:pPr>
        <w:ind w:left="540" w:right="75" w:firstLine="540"/>
        <w:jc w:val="center"/>
        <w:rPr>
          <w:b/>
          <w:sz w:val="28"/>
          <w:szCs w:val="28"/>
        </w:rPr>
      </w:pPr>
      <w:r w:rsidRPr="00AA5F66">
        <w:rPr>
          <w:b/>
          <w:sz w:val="28"/>
          <w:szCs w:val="28"/>
        </w:rPr>
        <w:t>Учебный план начального общего образования</w:t>
      </w:r>
    </w:p>
    <w:p w:rsidR="0012317E" w:rsidRPr="00AA5F66" w:rsidRDefault="0012317E" w:rsidP="00DB2836">
      <w:pPr>
        <w:ind w:left="540" w:right="75" w:firstLine="540"/>
        <w:jc w:val="center"/>
        <w:outlineLvl w:val="0"/>
        <w:rPr>
          <w:b/>
          <w:sz w:val="28"/>
          <w:szCs w:val="28"/>
        </w:rPr>
      </w:pPr>
      <w:r w:rsidRPr="00AA5F66">
        <w:rPr>
          <w:b/>
          <w:sz w:val="28"/>
          <w:szCs w:val="28"/>
        </w:rPr>
        <w:t>Пояснительная записка</w:t>
      </w:r>
    </w:p>
    <w:p w:rsidR="0012317E" w:rsidRDefault="008B0A94" w:rsidP="00DB2836">
      <w:pPr>
        <w:ind w:left="540" w:right="75"/>
        <w:jc w:val="both"/>
        <w:rPr>
          <w:sz w:val="28"/>
          <w:szCs w:val="28"/>
        </w:rPr>
      </w:pPr>
      <w:r>
        <w:rPr>
          <w:b/>
          <w:sz w:val="32"/>
          <w:szCs w:val="32"/>
        </w:rPr>
        <w:t xml:space="preserve">        </w:t>
      </w:r>
      <w:r w:rsidR="0012317E">
        <w:rPr>
          <w:sz w:val="28"/>
          <w:szCs w:val="28"/>
        </w:rPr>
        <w:t xml:space="preserve">Федеральный компонент государственного стандарта </w:t>
      </w:r>
      <w:r w:rsidR="0012317E">
        <w:rPr>
          <w:sz w:val="28"/>
          <w:szCs w:val="28"/>
          <w:lang w:val="en-US"/>
        </w:rPr>
        <w:t>I</w:t>
      </w:r>
      <w:r w:rsidR="0012317E">
        <w:rPr>
          <w:sz w:val="28"/>
          <w:szCs w:val="28"/>
        </w:rPr>
        <w:t xml:space="preserve"> ступени (начального общего образования) устанавливает обязательные предметы: русский язык, литературное чтение, математика, окружающий мир, иностранный (английский) язык, ИЗО, музыка, технология, физическая культура. Для изучения данных предметов изучения учащихся построено последующим УМК: «Система Занкова» – два  класса, (1,2 класс)   «Гармония» - шесть классов, (1,2,4 классы)  «Классическая начальная школа» - три класса, (3,4 классы) «Школа 21 века» - три класса, (3,4 классы), «Перспективная  начальная  школа» - один  класс (1 класс).</w:t>
      </w:r>
      <w:r>
        <w:rPr>
          <w:sz w:val="28"/>
          <w:szCs w:val="28"/>
        </w:rPr>
        <w:t xml:space="preserve"> </w:t>
      </w:r>
      <w:r w:rsidR="0012317E">
        <w:rPr>
          <w:sz w:val="28"/>
          <w:szCs w:val="28"/>
        </w:rPr>
        <w:t xml:space="preserve">Через образовательные области содержание образования начальных классов обеспечивает целостность восприятия мира, что достигается за счет вариативной части регионального, а также школьного компонента. </w:t>
      </w:r>
    </w:p>
    <w:p w:rsidR="0012317E" w:rsidRDefault="0012317E" w:rsidP="00DB2836">
      <w:pPr>
        <w:ind w:left="540" w:firstLine="540"/>
        <w:jc w:val="both"/>
        <w:rPr>
          <w:sz w:val="28"/>
          <w:szCs w:val="28"/>
        </w:rPr>
      </w:pPr>
      <w:r>
        <w:rPr>
          <w:sz w:val="28"/>
          <w:szCs w:val="28"/>
        </w:rPr>
        <w:t>Региональный компонент представлен третьим часом физической культуры со 2-4 классы,   в рамках патриотического воспитания введено изучение предмета «Забайкаловедение», по произведениям Забайкальского писателя Г. Граубина,  а   также  Корсун А. М.,  Игумновой  Н. А.</w:t>
      </w:r>
    </w:p>
    <w:p w:rsidR="0012317E" w:rsidRDefault="0012317E" w:rsidP="00DB2836">
      <w:pPr>
        <w:ind w:left="540" w:firstLine="540"/>
        <w:jc w:val="both"/>
        <w:rPr>
          <w:sz w:val="28"/>
          <w:szCs w:val="28"/>
        </w:rPr>
      </w:pPr>
      <w:r>
        <w:rPr>
          <w:sz w:val="28"/>
          <w:szCs w:val="28"/>
        </w:rPr>
        <w:t xml:space="preserve">     </w:t>
      </w:r>
      <w:r w:rsidR="00577634">
        <w:rPr>
          <w:sz w:val="28"/>
          <w:szCs w:val="28"/>
        </w:rPr>
        <w:t xml:space="preserve">     </w:t>
      </w:r>
      <w:r>
        <w:rPr>
          <w:sz w:val="28"/>
          <w:szCs w:val="28"/>
        </w:rPr>
        <w:t>Интеллектуальная подготовка со 2 по 4 класс планируется через занятия по русскому языку, математике, что будет способствовать интеллектуальному развитию учащихся, а также повышению качества обученности по предметам. В  целях  воспитания здорового  образа  жизни у  учащихся  планируется проведение занятий по  одному  часу  во  вторых  классах.</w:t>
      </w:r>
    </w:p>
    <w:p w:rsidR="0012317E" w:rsidRDefault="0012317E" w:rsidP="00DB2836">
      <w:pPr>
        <w:ind w:left="540" w:firstLine="540"/>
        <w:jc w:val="both"/>
        <w:rPr>
          <w:sz w:val="28"/>
          <w:szCs w:val="28"/>
        </w:rPr>
      </w:pPr>
      <w:r>
        <w:rPr>
          <w:sz w:val="28"/>
          <w:szCs w:val="28"/>
        </w:rPr>
        <w:t xml:space="preserve"> </w:t>
      </w:r>
      <w:r w:rsidR="00577634">
        <w:rPr>
          <w:sz w:val="28"/>
          <w:szCs w:val="28"/>
        </w:rPr>
        <w:t xml:space="preserve">        </w:t>
      </w:r>
      <w:r>
        <w:rPr>
          <w:sz w:val="28"/>
          <w:szCs w:val="28"/>
        </w:rPr>
        <w:t xml:space="preserve"> Для обучения учащихся созданы необходимые условия: все учащиеся обеспечены учебниками второго поколения, учителя имеют соответствующее образования, 12 учителей с высшим образованием, 11 учителей со средним специальным                           образованием, 10 учителей имеют первую квалификационную категорию, 11 учителей  вторую квалификационную категорию.   </w:t>
      </w:r>
    </w:p>
    <w:p w:rsidR="0012317E" w:rsidRPr="00DB2836" w:rsidRDefault="0012317E" w:rsidP="00DB2836">
      <w:pPr>
        <w:ind w:left="540" w:firstLine="540"/>
        <w:outlineLvl w:val="0"/>
        <w:rPr>
          <w:sz w:val="28"/>
          <w:szCs w:val="28"/>
        </w:rPr>
      </w:pPr>
      <w:r>
        <w:rPr>
          <w:sz w:val="28"/>
          <w:szCs w:val="28"/>
        </w:rPr>
        <w:t xml:space="preserve">   </w:t>
      </w:r>
      <w:r w:rsidR="00DB2836">
        <w:rPr>
          <w:sz w:val="28"/>
          <w:szCs w:val="28"/>
        </w:rPr>
        <w:t xml:space="preserve">                                    </w:t>
      </w:r>
      <w:r w:rsidRPr="00AA5F66">
        <w:rPr>
          <w:sz w:val="28"/>
          <w:szCs w:val="28"/>
        </w:rPr>
        <w:t xml:space="preserve"> </w:t>
      </w:r>
      <w:r w:rsidRPr="00AA5F66">
        <w:rPr>
          <w:b/>
          <w:sz w:val="28"/>
          <w:szCs w:val="28"/>
        </w:rPr>
        <w:t>Пояснительная записка</w:t>
      </w:r>
    </w:p>
    <w:p w:rsidR="0012317E" w:rsidRPr="00AA5F66" w:rsidRDefault="00DB2836" w:rsidP="00DB2836">
      <w:pPr>
        <w:ind w:left="540" w:firstLine="540"/>
        <w:outlineLvl w:val="0"/>
        <w:rPr>
          <w:b/>
          <w:sz w:val="28"/>
          <w:szCs w:val="28"/>
        </w:rPr>
      </w:pPr>
      <w:r>
        <w:rPr>
          <w:b/>
          <w:sz w:val="28"/>
          <w:szCs w:val="28"/>
        </w:rPr>
        <w:t xml:space="preserve">                             </w:t>
      </w:r>
      <w:r w:rsidR="0012317E" w:rsidRPr="00AA5F66">
        <w:rPr>
          <w:b/>
          <w:sz w:val="28"/>
          <w:szCs w:val="28"/>
        </w:rPr>
        <w:t xml:space="preserve">к учебному плану первых классов </w:t>
      </w:r>
    </w:p>
    <w:p w:rsidR="0012317E" w:rsidRDefault="0012317E" w:rsidP="00DB2836">
      <w:pPr>
        <w:ind w:left="540" w:firstLine="540"/>
        <w:jc w:val="both"/>
        <w:outlineLvl w:val="0"/>
        <w:rPr>
          <w:sz w:val="28"/>
          <w:szCs w:val="28"/>
        </w:rPr>
      </w:pPr>
      <w:r>
        <w:rPr>
          <w:sz w:val="28"/>
          <w:szCs w:val="28"/>
        </w:rPr>
        <w:t xml:space="preserve">Учебный план на первые классы составлен на основе краевого эксперимента, а также в связи с переходом на стандарты нового поколения. </w:t>
      </w:r>
    </w:p>
    <w:p w:rsidR="0012317E" w:rsidRDefault="0012317E" w:rsidP="00DB2836">
      <w:pPr>
        <w:ind w:left="540" w:firstLine="540"/>
        <w:jc w:val="both"/>
        <w:outlineLvl w:val="0"/>
        <w:rPr>
          <w:sz w:val="28"/>
          <w:szCs w:val="28"/>
        </w:rPr>
      </w:pPr>
      <w:r>
        <w:rPr>
          <w:sz w:val="28"/>
          <w:szCs w:val="28"/>
        </w:rPr>
        <w:t xml:space="preserve">Начальная ступень школьного образования обеспечивает познавательную мотивацию учащихся за счет основных предметов: русскому языку, литературного чтения, математики, окружающего мира, музыки, художественного труда (объединение двух предметов ИЗО и технологии), физической культуры. </w:t>
      </w:r>
    </w:p>
    <w:p w:rsidR="0012317E" w:rsidRDefault="0012317E" w:rsidP="00DB2836">
      <w:pPr>
        <w:ind w:left="540" w:firstLine="540"/>
        <w:jc w:val="both"/>
        <w:outlineLvl w:val="0"/>
        <w:rPr>
          <w:sz w:val="28"/>
          <w:szCs w:val="28"/>
        </w:rPr>
      </w:pPr>
      <w:r>
        <w:rPr>
          <w:sz w:val="28"/>
          <w:szCs w:val="28"/>
        </w:rPr>
        <w:t xml:space="preserve">Также вариативная часть учебного плана предусматривает внеучебную деятельность. Внеучебная деятельность для первых классов включает в себя следующие направления: </w:t>
      </w:r>
    </w:p>
    <w:p w:rsidR="0012317E" w:rsidRDefault="0012317E" w:rsidP="00DB2836">
      <w:pPr>
        <w:numPr>
          <w:ilvl w:val="0"/>
          <w:numId w:val="14"/>
        </w:numPr>
        <w:ind w:left="540" w:firstLine="540"/>
        <w:jc w:val="both"/>
        <w:outlineLvl w:val="0"/>
        <w:rPr>
          <w:sz w:val="28"/>
          <w:szCs w:val="28"/>
        </w:rPr>
      </w:pPr>
      <w:r>
        <w:rPr>
          <w:sz w:val="28"/>
          <w:szCs w:val="28"/>
        </w:rPr>
        <w:t xml:space="preserve">Спортивно-оздоровительное направление в форме экскурсий, кружков 1 час в неделю. </w:t>
      </w:r>
    </w:p>
    <w:p w:rsidR="0012317E" w:rsidRDefault="0012317E" w:rsidP="00DB2836">
      <w:pPr>
        <w:numPr>
          <w:ilvl w:val="0"/>
          <w:numId w:val="14"/>
        </w:numPr>
        <w:ind w:left="540" w:firstLine="540"/>
        <w:jc w:val="both"/>
        <w:outlineLvl w:val="0"/>
        <w:rPr>
          <w:sz w:val="28"/>
          <w:szCs w:val="28"/>
        </w:rPr>
      </w:pPr>
      <w:r>
        <w:rPr>
          <w:sz w:val="28"/>
          <w:szCs w:val="28"/>
        </w:rPr>
        <w:t xml:space="preserve">Художественно-эстетическое направление в форме кружка «Хоровое пение» на базе Дома Культуры – 1 час в неделю. </w:t>
      </w:r>
    </w:p>
    <w:p w:rsidR="0012317E" w:rsidRDefault="0012317E" w:rsidP="00DB2836">
      <w:pPr>
        <w:numPr>
          <w:ilvl w:val="0"/>
          <w:numId w:val="14"/>
        </w:numPr>
        <w:ind w:left="540" w:firstLine="540"/>
        <w:jc w:val="both"/>
        <w:outlineLvl w:val="0"/>
        <w:rPr>
          <w:sz w:val="28"/>
          <w:szCs w:val="28"/>
        </w:rPr>
      </w:pPr>
      <w:r>
        <w:rPr>
          <w:sz w:val="28"/>
          <w:szCs w:val="28"/>
        </w:rPr>
        <w:t xml:space="preserve">Проектная деятельность представлена кружковой работой по созданию проектов – 1 час в неделю. </w:t>
      </w:r>
    </w:p>
    <w:p w:rsidR="0012317E" w:rsidRDefault="0012317E" w:rsidP="00DB2836">
      <w:pPr>
        <w:ind w:left="540" w:firstLine="540"/>
        <w:jc w:val="both"/>
        <w:outlineLvl w:val="0"/>
        <w:rPr>
          <w:sz w:val="28"/>
          <w:szCs w:val="28"/>
        </w:rPr>
      </w:pPr>
      <w:r>
        <w:rPr>
          <w:sz w:val="28"/>
          <w:szCs w:val="28"/>
        </w:rPr>
        <w:t>Внеучебная деятельность способствует готовность учащихся к основной школе, формируя здоровый образ жизни, личностные отношения обучающихся в соответствии с их индивидуальностью.</w:t>
      </w:r>
    </w:p>
    <w:p w:rsidR="0012317E" w:rsidRDefault="0012317E" w:rsidP="00DB2836">
      <w:pPr>
        <w:ind w:left="540" w:firstLine="540"/>
        <w:jc w:val="both"/>
        <w:outlineLvl w:val="0"/>
        <w:rPr>
          <w:sz w:val="28"/>
          <w:szCs w:val="28"/>
        </w:rPr>
      </w:pPr>
      <w:r>
        <w:rPr>
          <w:sz w:val="28"/>
          <w:szCs w:val="28"/>
        </w:rPr>
        <w:t xml:space="preserve">Для осуществления базисного учебного плана в УО созданы необходимые условия: учащиеся обеспечены учебниками второго поколения, учебно-воспитательный процесс осуществляют с высшим образованием, первой и второй категории. </w:t>
      </w:r>
    </w:p>
    <w:p w:rsidR="0012317E" w:rsidRDefault="0012317E" w:rsidP="00DB2836">
      <w:pPr>
        <w:ind w:left="540" w:firstLine="540"/>
        <w:jc w:val="both"/>
        <w:outlineLvl w:val="0"/>
        <w:rPr>
          <w:sz w:val="28"/>
          <w:szCs w:val="28"/>
        </w:rPr>
      </w:pPr>
      <w:r>
        <w:rPr>
          <w:sz w:val="28"/>
          <w:szCs w:val="28"/>
        </w:rPr>
        <w:t xml:space="preserve">Обучение в первых классах осуществляется по системе Занкова (один класс), «Перспективной начальной школе» (один класс), «Гармонии» (два класса).  </w:t>
      </w:r>
    </w:p>
    <w:p w:rsidR="0012317E" w:rsidRDefault="0012317E" w:rsidP="00DB2836">
      <w:pPr>
        <w:ind w:left="540" w:firstLine="540"/>
        <w:jc w:val="both"/>
        <w:outlineLvl w:val="0"/>
        <w:rPr>
          <w:sz w:val="28"/>
          <w:szCs w:val="28"/>
        </w:rPr>
      </w:pPr>
      <w:r>
        <w:rPr>
          <w:sz w:val="28"/>
          <w:szCs w:val="28"/>
        </w:rPr>
        <w:t xml:space="preserve">     </w:t>
      </w:r>
    </w:p>
    <w:p w:rsidR="00334446" w:rsidRDefault="0012317E" w:rsidP="00DB2836">
      <w:pPr>
        <w:ind w:left="540" w:firstLine="540"/>
        <w:jc w:val="both"/>
        <w:outlineLvl w:val="0"/>
        <w:rPr>
          <w:b/>
          <w:sz w:val="32"/>
          <w:szCs w:val="32"/>
        </w:rPr>
      </w:pPr>
      <w:r>
        <w:rPr>
          <w:b/>
          <w:sz w:val="32"/>
          <w:szCs w:val="32"/>
        </w:rPr>
        <w:t xml:space="preserve">               </w:t>
      </w:r>
      <w:r w:rsidR="00AA5F66">
        <w:rPr>
          <w:b/>
          <w:sz w:val="32"/>
          <w:szCs w:val="32"/>
        </w:rPr>
        <w:t xml:space="preserve">        </w:t>
      </w:r>
    </w:p>
    <w:p w:rsidR="0012317E" w:rsidRPr="00AA5F66" w:rsidRDefault="0012317E" w:rsidP="00334446">
      <w:pPr>
        <w:ind w:left="540" w:firstLine="540"/>
        <w:jc w:val="center"/>
        <w:outlineLvl w:val="0"/>
        <w:rPr>
          <w:b/>
          <w:sz w:val="28"/>
          <w:szCs w:val="28"/>
        </w:rPr>
      </w:pPr>
      <w:r w:rsidRPr="00AA5F66">
        <w:rPr>
          <w:b/>
          <w:sz w:val="28"/>
          <w:szCs w:val="28"/>
        </w:rPr>
        <w:t>Учебный план основного общего образования</w:t>
      </w:r>
    </w:p>
    <w:p w:rsidR="0012317E" w:rsidRPr="00983CD2" w:rsidRDefault="0012317E" w:rsidP="00DB2836">
      <w:pPr>
        <w:ind w:left="540" w:firstLine="540"/>
        <w:jc w:val="both"/>
        <w:outlineLvl w:val="0"/>
        <w:rPr>
          <w:b/>
          <w:sz w:val="32"/>
          <w:szCs w:val="32"/>
        </w:rPr>
      </w:pPr>
      <w:r w:rsidRPr="00AA5F66">
        <w:rPr>
          <w:b/>
          <w:sz w:val="28"/>
          <w:szCs w:val="28"/>
        </w:rPr>
        <w:t xml:space="preserve">                           </w:t>
      </w:r>
      <w:r w:rsidR="00AA5F66">
        <w:rPr>
          <w:b/>
          <w:sz w:val="28"/>
          <w:szCs w:val="28"/>
        </w:rPr>
        <w:t xml:space="preserve">                </w:t>
      </w:r>
      <w:r w:rsidRPr="00AA5F66">
        <w:rPr>
          <w:b/>
          <w:sz w:val="28"/>
          <w:szCs w:val="28"/>
        </w:rPr>
        <w:t>Пояснительная записка</w:t>
      </w:r>
    </w:p>
    <w:p w:rsidR="0012317E" w:rsidRPr="00D41169" w:rsidRDefault="0012317E" w:rsidP="00DB2836">
      <w:pPr>
        <w:ind w:left="540" w:firstLine="540"/>
        <w:jc w:val="both"/>
        <w:outlineLvl w:val="0"/>
        <w:rPr>
          <w:b/>
          <w:sz w:val="32"/>
          <w:szCs w:val="32"/>
        </w:rPr>
      </w:pPr>
      <w:r w:rsidRPr="00D41169">
        <w:rPr>
          <w:sz w:val="28"/>
          <w:szCs w:val="28"/>
        </w:rPr>
        <w:t>Учебный план основного общего образования</w:t>
      </w:r>
      <w:r>
        <w:rPr>
          <w:b/>
          <w:sz w:val="32"/>
          <w:szCs w:val="32"/>
        </w:rPr>
        <w:t xml:space="preserve"> </w:t>
      </w:r>
      <w:r>
        <w:rPr>
          <w:sz w:val="28"/>
          <w:szCs w:val="28"/>
        </w:rPr>
        <w:t>разработан согласно требованиям Федерального базисного учебного плана общеобразовательных учреждений РФ (от 09.03.2004г приказ № 1312) и р</w:t>
      </w:r>
      <w:r w:rsidRPr="001C345A">
        <w:rPr>
          <w:sz w:val="28"/>
          <w:szCs w:val="28"/>
        </w:rPr>
        <w:t>егиональн</w:t>
      </w:r>
      <w:r>
        <w:rPr>
          <w:sz w:val="28"/>
          <w:szCs w:val="28"/>
        </w:rPr>
        <w:t>ого</w:t>
      </w:r>
      <w:r w:rsidRPr="001C345A">
        <w:rPr>
          <w:sz w:val="28"/>
          <w:szCs w:val="28"/>
        </w:rPr>
        <w:t xml:space="preserve"> </w:t>
      </w:r>
      <w:r>
        <w:rPr>
          <w:sz w:val="28"/>
          <w:szCs w:val="28"/>
        </w:rPr>
        <w:t>б</w:t>
      </w:r>
      <w:r w:rsidRPr="001C345A">
        <w:rPr>
          <w:sz w:val="28"/>
          <w:szCs w:val="28"/>
        </w:rPr>
        <w:t>азисн</w:t>
      </w:r>
      <w:r>
        <w:rPr>
          <w:sz w:val="28"/>
          <w:szCs w:val="28"/>
        </w:rPr>
        <w:t xml:space="preserve">ого </w:t>
      </w:r>
      <w:r w:rsidRPr="001C345A">
        <w:rPr>
          <w:sz w:val="28"/>
          <w:szCs w:val="28"/>
        </w:rPr>
        <w:t>учебн</w:t>
      </w:r>
      <w:r>
        <w:rPr>
          <w:sz w:val="28"/>
          <w:szCs w:val="28"/>
        </w:rPr>
        <w:t xml:space="preserve">ого </w:t>
      </w:r>
      <w:r w:rsidRPr="001C345A">
        <w:rPr>
          <w:sz w:val="28"/>
          <w:szCs w:val="28"/>
        </w:rPr>
        <w:t xml:space="preserve"> план</w:t>
      </w:r>
      <w:r>
        <w:rPr>
          <w:sz w:val="28"/>
          <w:szCs w:val="28"/>
        </w:rPr>
        <w:t>а</w:t>
      </w:r>
      <w:r w:rsidRPr="001C345A">
        <w:rPr>
          <w:sz w:val="28"/>
          <w:szCs w:val="28"/>
        </w:rPr>
        <w:t xml:space="preserve"> Читинской области</w:t>
      </w:r>
      <w:r>
        <w:rPr>
          <w:sz w:val="28"/>
          <w:szCs w:val="28"/>
        </w:rPr>
        <w:t xml:space="preserve"> (от 30.06.2004г приказ № 737).</w:t>
      </w:r>
    </w:p>
    <w:p w:rsidR="0012317E" w:rsidRDefault="0012317E" w:rsidP="00DB2836">
      <w:pPr>
        <w:ind w:left="540" w:firstLine="540"/>
        <w:jc w:val="both"/>
        <w:rPr>
          <w:sz w:val="28"/>
          <w:szCs w:val="28"/>
        </w:rPr>
      </w:pPr>
      <w:r w:rsidRPr="00884C0C">
        <w:rPr>
          <w:b/>
          <w:i/>
          <w:sz w:val="28"/>
          <w:szCs w:val="28"/>
        </w:rPr>
        <w:t xml:space="preserve">  </w:t>
      </w:r>
      <w:r w:rsidRPr="00825616">
        <w:rPr>
          <w:sz w:val="28"/>
          <w:szCs w:val="28"/>
        </w:rPr>
        <w:t>Учебный план основного общего образования</w:t>
      </w:r>
      <w:r>
        <w:rPr>
          <w:sz w:val="28"/>
          <w:szCs w:val="28"/>
        </w:rPr>
        <w:t xml:space="preserve"> направлен на решение следующих задач:</w:t>
      </w:r>
    </w:p>
    <w:p w:rsidR="0012317E" w:rsidRDefault="0012317E" w:rsidP="00DB2836">
      <w:pPr>
        <w:ind w:left="540" w:firstLine="540"/>
        <w:jc w:val="both"/>
        <w:rPr>
          <w:sz w:val="28"/>
          <w:szCs w:val="28"/>
        </w:rPr>
      </w:pPr>
      <w:r>
        <w:rPr>
          <w:sz w:val="28"/>
          <w:szCs w:val="28"/>
        </w:rPr>
        <w:t>1.Продолжить формирование модели школы с  предпрофильной средней ступенью,</w:t>
      </w:r>
      <w:r w:rsidRPr="002A2F83">
        <w:rPr>
          <w:sz w:val="28"/>
          <w:szCs w:val="28"/>
        </w:rPr>
        <w:t xml:space="preserve"> </w:t>
      </w:r>
      <w:r>
        <w:rPr>
          <w:sz w:val="28"/>
          <w:szCs w:val="28"/>
        </w:rPr>
        <w:t xml:space="preserve">способствующей </w:t>
      </w:r>
      <w:r w:rsidRPr="001C345A">
        <w:rPr>
          <w:sz w:val="28"/>
          <w:szCs w:val="28"/>
        </w:rPr>
        <w:t>удовлетворение образовательных за</w:t>
      </w:r>
      <w:r>
        <w:rPr>
          <w:sz w:val="28"/>
          <w:szCs w:val="28"/>
        </w:rPr>
        <w:t>просов</w:t>
      </w:r>
      <w:r w:rsidRPr="001C345A">
        <w:rPr>
          <w:sz w:val="28"/>
          <w:szCs w:val="28"/>
        </w:rPr>
        <w:t xml:space="preserve"> учащихся и их родителей;</w:t>
      </w:r>
    </w:p>
    <w:p w:rsidR="0012317E" w:rsidRDefault="0012317E" w:rsidP="00DB2836">
      <w:pPr>
        <w:ind w:left="540" w:firstLine="540"/>
        <w:jc w:val="both"/>
        <w:rPr>
          <w:sz w:val="28"/>
          <w:szCs w:val="28"/>
        </w:rPr>
      </w:pPr>
      <w:r>
        <w:rPr>
          <w:sz w:val="28"/>
          <w:szCs w:val="28"/>
        </w:rPr>
        <w:t>2. Создать условия для творческого развития личности ученика посредством реализации принципа практической направленности   элективных курсов.</w:t>
      </w:r>
    </w:p>
    <w:p w:rsidR="0012317E" w:rsidRDefault="0012317E" w:rsidP="00DB2836">
      <w:pPr>
        <w:ind w:left="540" w:firstLine="540"/>
        <w:jc w:val="both"/>
        <w:rPr>
          <w:sz w:val="28"/>
          <w:szCs w:val="28"/>
        </w:rPr>
      </w:pPr>
      <w:r>
        <w:rPr>
          <w:sz w:val="28"/>
          <w:szCs w:val="28"/>
        </w:rPr>
        <w:t xml:space="preserve">3. Создать  условия для сохранения здоровья школьников.  </w:t>
      </w:r>
    </w:p>
    <w:p w:rsidR="0012317E" w:rsidRDefault="0012317E" w:rsidP="00DB2836">
      <w:pPr>
        <w:ind w:left="540" w:firstLine="540"/>
        <w:jc w:val="both"/>
        <w:rPr>
          <w:sz w:val="28"/>
          <w:szCs w:val="28"/>
        </w:rPr>
      </w:pPr>
      <w:r>
        <w:rPr>
          <w:sz w:val="28"/>
          <w:szCs w:val="28"/>
        </w:rPr>
        <w:t>4. Совершенствовать  работу  педагогического коллектива по созданию эффективной образовательной среды, способствующей профессиональному и гражданскому самоопределению учащихся.</w:t>
      </w:r>
    </w:p>
    <w:p w:rsidR="0012317E" w:rsidRDefault="0012317E" w:rsidP="00DB2836">
      <w:pPr>
        <w:ind w:left="540" w:firstLine="540"/>
        <w:jc w:val="both"/>
        <w:rPr>
          <w:sz w:val="28"/>
          <w:szCs w:val="28"/>
        </w:rPr>
      </w:pPr>
      <w:r>
        <w:rPr>
          <w:sz w:val="28"/>
          <w:szCs w:val="28"/>
        </w:rPr>
        <w:t>5. Расширить  возможности социализации учащихся, обеспечить преемственность между общим и профессиональным образованием;</w:t>
      </w:r>
    </w:p>
    <w:p w:rsidR="0012317E" w:rsidRPr="00825616" w:rsidRDefault="0012317E" w:rsidP="00DB2836">
      <w:pPr>
        <w:ind w:left="540" w:firstLine="540"/>
        <w:jc w:val="both"/>
        <w:rPr>
          <w:sz w:val="28"/>
          <w:szCs w:val="28"/>
        </w:rPr>
      </w:pPr>
    </w:p>
    <w:p w:rsidR="0012317E" w:rsidRPr="001C345A" w:rsidRDefault="0012317E" w:rsidP="00DB2836">
      <w:pPr>
        <w:ind w:left="540" w:firstLine="540"/>
        <w:jc w:val="both"/>
        <w:rPr>
          <w:sz w:val="28"/>
          <w:szCs w:val="28"/>
        </w:rPr>
      </w:pPr>
      <w:r>
        <w:rPr>
          <w:sz w:val="28"/>
          <w:szCs w:val="28"/>
        </w:rPr>
        <w:t xml:space="preserve"> </w:t>
      </w:r>
      <w:r w:rsidRPr="001C345A">
        <w:rPr>
          <w:sz w:val="28"/>
          <w:szCs w:val="28"/>
        </w:rPr>
        <w:t>Учебный план  состоит из инвариантной и вариа</w:t>
      </w:r>
      <w:r>
        <w:rPr>
          <w:sz w:val="28"/>
          <w:szCs w:val="28"/>
        </w:rPr>
        <w:t>тивной</w:t>
      </w:r>
      <w:r w:rsidRPr="001C345A">
        <w:rPr>
          <w:sz w:val="28"/>
          <w:szCs w:val="28"/>
        </w:rPr>
        <w:t xml:space="preserve"> частей.</w:t>
      </w:r>
      <w:r>
        <w:rPr>
          <w:sz w:val="28"/>
          <w:szCs w:val="28"/>
        </w:rPr>
        <w:t xml:space="preserve">  </w:t>
      </w:r>
    </w:p>
    <w:p w:rsidR="0012317E" w:rsidRDefault="0012317E" w:rsidP="00DB2836">
      <w:pPr>
        <w:ind w:left="540" w:firstLine="540"/>
        <w:jc w:val="both"/>
        <w:rPr>
          <w:sz w:val="28"/>
          <w:szCs w:val="28"/>
        </w:rPr>
      </w:pPr>
      <w:r w:rsidRPr="001C345A">
        <w:rPr>
          <w:sz w:val="28"/>
          <w:szCs w:val="28"/>
        </w:rPr>
        <w:t>В инвариантной части учебного плана полностью реализуется федеральный компонент государственного стандарта, который обеспечивает единство образовательного пространства РФ, гарантирует овладение выпускниками школы необходимы</w:t>
      </w:r>
      <w:r>
        <w:rPr>
          <w:sz w:val="28"/>
          <w:szCs w:val="28"/>
        </w:rPr>
        <w:t>м</w:t>
      </w:r>
      <w:r w:rsidRPr="001C345A">
        <w:rPr>
          <w:sz w:val="28"/>
          <w:szCs w:val="28"/>
        </w:rPr>
        <w:t xml:space="preserve"> минимум</w:t>
      </w:r>
      <w:r>
        <w:rPr>
          <w:sz w:val="28"/>
          <w:szCs w:val="28"/>
        </w:rPr>
        <w:t>ом</w:t>
      </w:r>
      <w:r w:rsidRPr="001C345A">
        <w:rPr>
          <w:sz w:val="28"/>
          <w:szCs w:val="28"/>
        </w:rPr>
        <w:t xml:space="preserve"> </w:t>
      </w:r>
      <w:r w:rsidRPr="00E33690">
        <w:rPr>
          <w:sz w:val="28"/>
          <w:szCs w:val="28"/>
        </w:rPr>
        <w:t>общих, предметных и профессиональных компетенций, обеспечивает возможности адаптации и конкуренто</w:t>
      </w:r>
      <w:r>
        <w:rPr>
          <w:sz w:val="28"/>
          <w:szCs w:val="28"/>
        </w:rPr>
        <w:t xml:space="preserve">способности </w:t>
      </w:r>
      <w:r w:rsidRPr="001C345A">
        <w:rPr>
          <w:sz w:val="28"/>
          <w:szCs w:val="28"/>
        </w:rPr>
        <w:t xml:space="preserve">в современных социальных </w:t>
      </w:r>
      <w:r>
        <w:rPr>
          <w:sz w:val="28"/>
          <w:szCs w:val="28"/>
        </w:rPr>
        <w:t>условиях</w:t>
      </w:r>
      <w:r w:rsidRPr="001C345A">
        <w:rPr>
          <w:sz w:val="28"/>
          <w:szCs w:val="28"/>
        </w:rPr>
        <w:t xml:space="preserve"> и продолжения</w:t>
      </w:r>
      <w:r>
        <w:rPr>
          <w:sz w:val="28"/>
          <w:szCs w:val="28"/>
        </w:rPr>
        <w:t xml:space="preserve"> образования.</w:t>
      </w:r>
      <w:r w:rsidRPr="001C345A">
        <w:rPr>
          <w:sz w:val="28"/>
          <w:szCs w:val="28"/>
        </w:rPr>
        <w:t xml:space="preserve"> Инвариантная часть обеспечивает приобщение учащихся к общекультурным и национально значимым ценностям, формирование личност</w:t>
      </w:r>
      <w:r>
        <w:rPr>
          <w:sz w:val="28"/>
          <w:szCs w:val="28"/>
        </w:rPr>
        <w:t xml:space="preserve">ных </w:t>
      </w:r>
      <w:r w:rsidRPr="001C345A">
        <w:rPr>
          <w:sz w:val="28"/>
          <w:szCs w:val="28"/>
        </w:rPr>
        <w:t>качеств, соответствующих общественным идеал</w:t>
      </w:r>
      <w:r>
        <w:rPr>
          <w:sz w:val="28"/>
          <w:szCs w:val="28"/>
        </w:rPr>
        <w:t>а</w:t>
      </w:r>
      <w:r w:rsidRPr="001C345A">
        <w:rPr>
          <w:sz w:val="28"/>
          <w:szCs w:val="28"/>
        </w:rPr>
        <w:t xml:space="preserve">м.        </w:t>
      </w:r>
    </w:p>
    <w:p w:rsidR="0012317E" w:rsidRDefault="0012317E" w:rsidP="00DB2836">
      <w:pPr>
        <w:ind w:left="540" w:firstLine="540"/>
        <w:jc w:val="both"/>
        <w:rPr>
          <w:sz w:val="28"/>
          <w:szCs w:val="28"/>
        </w:rPr>
      </w:pPr>
      <w:r>
        <w:rPr>
          <w:sz w:val="28"/>
          <w:szCs w:val="28"/>
        </w:rPr>
        <w:t xml:space="preserve">          </w:t>
      </w:r>
      <w:r w:rsidRPr="001C345A">
        <w:rPr>
          <w:sz w:val="28"/>
          <w:szCs w:val="28"/>
        </w:rPr>
        <w:t>Инвариантная часть представлена всеми образовательными областями:</w:t>
      </w:r>
      <w:r w:rsidRPr="00EE4B1C">
        <w:rPr>
          <w:sz w:val="28"/>
          <w:szCs w:val="28"/>
        </w:rPr>
        <w:t xml:space="preserve"> </w:t>
      </w:r>
      <w:r>
        <w:rPr>
          <w:sz w:val="28"/>
          <w:szCs w:val="28"/>
        </w:rPr>
        <w:t>1. Образовательная область «Филология». И</w:t>
      </w:r>
      <w:r w:rsidRPr="001C345A">
        <w:rPr>
          <w:sz w:val="28"/>
          <w:szCs w:val="28"/>
        </w:rPr>
        <w:t>нвариантная часть представлена</w:t>
      </w:r>
      <w:r>
        <w:rPr>
          <w:sz w:val="28"/>
          <w:szCs w:val="28"/>
        </w:rPr>
        <w:t xml:space="preserve"> предметами: русский язык, литература, английский язык. </w:t>
      </w:r>
    </w:p>
    <w:p w:rsidR="0012317E" w:rsidRDefault="0012317E" w:rsidP="00DB2836">
      <w:pPr>
        <w:ind w:left="540" w:firstLine="540"/>
        <w:jc w:val="both"/>
        <w:rPr>
          <w:sz w:val="28"/>
          <w:szCs w:val="28"/>
        </w:rPr>
      </w:pPr>
      <w:r>
        <w:rPr>
          <w:sz w:val="28"/>
          <w:szCs w:val="28"/>
        </w:rPr>
        <w:t xml:space="preserve">Вариативная часть представлена: </w:t>
      </w:r>
    </w:p>
    <w:p w:rsidR="0012317E" w:rsidRDefault="0012317E" w:rsidP="00DB2836">
      <w:pPr>
        <w:ind w:left="540" w:firstLine="540"/>
        <w:jc w:val="both"/>
        <w:rPr>
          <w:sz w:val="28"/>
          <w:szCs w:val="28"/>
        </w:rPr>
      </w:pPr>
      <w:r>
        <w:rPr>
          <w:sz w:val="28"/>
          <w:szCs w:val="28"/>
        </w:rPr>
        <w:t xml:space="preserve">Региональный компонент:  5 кл. - «Фольклор и литература Забайкалья». </w:t>
      </w:r>
    </w:p>
    <w:p w:rsidR="0012317E" w:rsidRDefault="0012317E" w:rsidP="00DB2836">
      <w:pPr>
        <w:ind w:left="540" w:firstLine="540"/>
        <w:jc w:val="both"/>
        <w:rPr>
          <w:sz w:val="28"/>
          <w:szCs w:val="28"/>
        </w:rPr>
      </w:pPr>
      <w:r>
        <w:rPr>
          <w:sz w:val="28"/>
          <w:szCs w:val="28"/>
        </w:rPr>
        <w:t>Школьный компонент.</w:t>
      </w:r>
    </w:p>
    <w:p w:rsidR="0012317E" w:rsidRPr="003B092D" w:rsidRDefault="0012317E" w:rsidP="00DB2836">
      <w:pPr>
        <w:ind w:left="540" w:firstLine="540"/>
        <w:jc w:val="both"/>
        <w:outlineLvl w:val="0"/>
        <w:rPr>
          <w:b/>
          <w:sz w:val="28"/>
          <w:szCs w:val="28"/>
        </w:rPr>
      </w:pPr>
      <w:r>
        <w:rPr>
          <w:sz w:val="28"/>
          <w:szCs w:val="28"/>
        </w:rPr>
        <w:t>Элективные курсы:</w:t>
      </w:r>
      <w:r w:rsidRPr="003B092D">
        <w:rPr>
          <w:sz w:val="28"/>
          <w:szCs w:val="28"/>
        </w:rPr>
        <w:t xml:space="preserve"> </w:t>
      </w:r>
      <w:r>
        <w:rPr>
          <w:sz w:val="28"/>
          <w:szCs w:val="28"/>
        </w:rPr>
        <w:t xml:space="preserve"> «Русская словесность и культура речи», «Начинающий журналист» - 5 классы; «Секреты орфографии» - 7  классы, «Культура устной и письменной речи», «Речеведческий анализ текста»,  «Трудные вопросы морфологии и пунктуации» - 8 классы, «Подготовка к ГИА» - 9 классы. Большое внимание уделяется формированию культуры устной и письменной речи.</w:t>
      </w:r>
    </w:p>
    <w:p w:rsidR="0012317E" w:rsidRDefault="0012317E" w:rsidP="00DB2836">
      <w:pPr>
        <w:ind w:left="540" w:firstLine="540"/>
        <w:jc w:val="both"/>
        <w:rPr>
          <w:sz w:val="28"/>
          <w:szCs w:val="28"/>
        </w:rPr>
      </w:pPr>
      <w:r>
        <w:rPr>
          <w:sz w:val="28"/>
          <w:szCs w:val="28"/>
        </w:rPr>
        <w:t>За счет школьного компонента усиливаются предметы гуманитарной направленности в  6а и 6г классах, добавляются  по 1 дополнительному часу на предметы - русский язык и английский язык.</w:t>
      </w:r>
    </w:p>
    <w:p w:rsidR="0012317E" w:rsidRDefault="0012317E" w:rsidP="00DB2836">
      <w:pPr>
        <w:ind w:left="540" w:firstLine="540"/>
        <w:jc w:val="both"/>
        <w:rPr>
          <w:sz w:val="28"/>
          <w:szCs w:val="28"/>
        </w:rPr>
      </w:pPr>
      <w:r>
        <w:rPr>
          <w:sz w:val="28"/>
          <w:szCs w:val="28"/>
        </w:rPr>
        <w:t xml:space="preserve">Во всех классах основной школы английскому языку отводится по 3 часа: усиливается социокультурный компонент, повышается роль иностранного языка. Совершенствовать знания по английскому языку учащимся предлагается на элективных курсах «Совершенствуем свой английский», «Читаем с удовольствием» - 7кл., «Английская грамматика», «Юный переводчик»-8, «Английская грамматика» - 9 кл. </w:t>
      </w:r>
    </w:p>
    <w:p w:rsidR="005F5DDC" w:rsidRDefault="0012317E" w:rsidP="00DB2836">
      <w:pPr>
        <w:ind w:left="360" w:firstLine="540"/>
        <w:jc w:val="both"/>
        <w:rPr>
          <w:sz w:val="28"/>
          <w:szCs w:val="28"/>
        </w:rPr>
      </w:pPr>
      <w:r>
        <w:rPr>
          <w:sz w:val="28"/>
          <w:szCs w:val="28"/>
        </w:rPr>
        <w:t>2.</w:t>
      </w:r>
      <w:r w:rsidRPr="003C410C">
        <w:rPr>
          <w:sz w:val="28"/>
          <w:szCs w:val="28"/>
        </w:rPr>
        <w:t xml:space="preserve"> </w:t>
      </w:r>
      <w:r>
        <w:rPr>
          <w:sz w:val="28"/>
          <w:szCs w:val="28"/>
        </w:rPr>
        <w:t>Образовательная область «Математика» представлена предметами: математика (5, 6 классы); алгебра (7 – 9 классы); геометрия (7 – 9 классы) и  информатика (8, 9 классы).</w:t>
      </w:r>
    </w:p>
    <w:p w:rsidR="0012317E" w:rsidRDefault="0012317E" w:rsidP="00DB2836">
      <w:pPr>
        <w:ind w:left="360" w:firstLine="540"/>
        <w:jc w:val="both"/>
        <w:rPr>
          <w:sz w:val="28"/>
          <w:szCs w:val="28"/>
        </w:rPr>
      </w:pPr>
      <w:r>
        <w:rPr>
          <w:sz w:val="28"/>
          <w:szCs w:val="28"/>
        </w:rPr>
        <w:t>Элективные курсы: «Занимательная математика»</w:t>
      </w:r>
      <w:r w:rsidRPr="007416D3">
        <w:rPr>
          <w:sz w:val="28"/>
          <w:szCs w:val="28"/>
        </w:rPr>
        <w:t xml:space="preserve"> </w:t>
      </w:r>
      <w:r>
        <w:rPr>
          <w:sz w:val="28"/>
          <w:szCs w:val="28"/>
        </w:rPr>
        <w:t>- 5классы, «Математическая шкатулка» - 5, 7классы, «Эти веселые дроби» - 6класс,   «Заповедник уравнений»,</w:t>
      </w:r>
      <w:r w:rsidRPr="00C638FA">
        <w:rPr>
          <w:sz w:val="28"/>
          <w:szCs w:val="28"/>
        </w:rPr>
        <w:t xml:space="preserve"> </w:t>
      </w:r>
      <w:r>
        <w:rPr>
          <w:sz w:val="28"/>
          <w:szCs w:val="28"/>
        </w:rPr>
        <w:t>- 8 классы, «Подготовка к ГИА»,   помогают учащимся  более глубоко изучить отдельные темы сложных предметов, подготовиться к итоговой аттестации по предмету.</w:t>
      </w:r>
    </w:p>
    <w:p w:rsidR="0012317E" w:rsidRDefault="0012317E" w:rsidP="00DB2836">
      <w:pPr>
        <w:ind w:left="360" w:firstLine="540"/>
        <w:jc w:val="both"/>
        <w:rPr>
          <w:sz w:val="28"/>
          <w:szCs w:val="28"/>
        </w:rPr>
      </w:pPr>
      <w:r>
        <w:rPr>
          <w:sz w:val="28"/>
          <w:szCs w:val="28"/>
        </w:rPr>
        <w:t>Предлагаются учащимся межпредметные элективные курсы: «Решение логических задач», «Основы теории множеств» - 8 классы, курс «Техническая подготовка реферата» - 8  классы позволяет грамотно, качественно оформить отчет   исследовательской работы, подготовиться к научно-практической конференции и т. д.</w:t>
      </w:r>
    </w:p>
    <w:p w:rsidR="0012317E" w:rsidRDefault="0012317E" w:rsidP="00DB2836">
      <w:pPr>
        <w:ind w:left="360" w:firstLine="540"/>
        <w:jc w:val="both"/>
        <w:rPr>
          <w:sz w:val="28"/>
          <w:szCs w:val="28"/>
        </w:rPr>
      </w:pPr>
      <w:r>
        <w:rPr>
          <w:sz w:val="28"/>
          <w:szCs w:val="28"/>
        </w:rPr>
        <w:t>За счет школьного компонента усиливаются предметы информационно - технологического направления в 6б классе, добавляется   дополнительно по 1 часу на   математику, информатику.</w:t>
      </w:r>
      <w:r w:rsidRPr="001F707A">
        <w:rPr>
          <w:sz w:val="28"/>
          <w:szCs w:val="28"/>
        </w:rPr>
        <w:t xml:space="preserve"> </w:t>
      </w:r>
      <w:r w:rsidRPr="001C345A">
        <w:rPr>
          <w:sz w:val="28"/>
          <w:szCs w:val="28"/>
        </w:rPr>
        <w:t>На базе  8</w:t>
      </w:r>
      <w:r>
        <w:rPr>
          <w:sz w:val="28"/>
          <w:szCs w:val="28"/>
        </w:rPr>
        <w:t>а</w:t>
      </w:r>
      <w:r w:rsidRPr="001C345A">
        <w:rPr>
          <w:sz w:val="28"/>
          <w:szCs w:val="28"/>
        </w:rPr>
        <w:t xml:space="preserve"> класс</w:t>
      </w:r>
      <w:r>
        <w:rPr>
          <w:sz w:val="28"/>
          <w:szCs w:val="28"/>
        </w:rPr>
        <w:t>а</w:t>
      </w:r>
      <w:r w:rsidRPr="001C345A">
        <w:rPr>
          <w:sz w:val="28"/>
          <w:szCs w:val="28"/>
        </w:rPr>
        <w:t xml:space="preserve"> </w:t>
      </w:r>
      <w:r>
        <w:rPr>
          <w:sz w:val="28"/>
          <w:szCs w:val="28"/>
        </w:rPr>
        <w:t xml:space="preserve">и 9 классов сформированы </w:t>
      </w:r>
      <w:r w:rsidRPr="001C345A">
        <w:rPr>
          <w:sz w:val="28"/>
          <w:szCs w:val="28"/>
        </w:rPr>
        <w:t>групп</w:t>
      </w:r>
      <w:r>
        <w:rPr>
          <w:sz w:val="28"/>
          <w:szCs w:val="28"/>
        </w:rPr>
        <w:t>ы</w:t>
      </w:r>
      <w:r w:rsidRPr="001C345A">
        <w:rPr>
          <w:sz w:val="28"/>
          <w:szCs w:val="28"/>
        </w:rPr>
        <w:t xml:space="preserve"> </w:t>
      </w:r>
      <w:r w:rsidRPr="001C345A">
        <w:rPr>
          <w:sz w:val="28"/>
          <w:szCs w:val="28"/>
          <w:lang w:val="en-US"/>
        </w:rPr>
        <w:t>IT</w:t>
      </w:r>
      <w:r w:rsidRPr="001C345A">
        <w:rPr>
          <w:sz w:val="28"/>
          <w:szCs w:val="28"/>
        </w:rPr>
        <w:t>-подготовки (по программам Школьного университета Томского государственного университета систем управления и радиоэлектроники)</w:t>
      </w:r>
      <w:r>
        <w:rPr>
          <w:sz w:val="28"/>
          <w:szCs w:val="28"/>
        </w:rPr>
        <w:t xml:space="preserve">.   </w:t>
      </w:r>
    </w:p>
    <w:p w:rsidR="0012317E" w:rsidRDefault="0012317E" w:rsidP="00DB2836">
      <w:pPr>
        <w:ind w:left="360" w:firstLine="540"/>
        <w:jc w:val="both"/>
        <w:rPr>
          <w:sz w:val="28"/>
          <w:szCs w:val="28"/>
        </w:rPr>
      </w:pPr>
      <w:r>
        <w:rPr>
          <w:sz w:val="28"/>
          <w:szCs w:val="28"/>
        </w:rPr>
        <w:t>3. В образовательную область  «Обществознание» входят предметы: история и обществознание. В 5классах обществознание введено за счет школьного компонента.  Региональный компонент в 7 – 9 классах – «История Забайкалья». Предметы этого цикла формируют систему знаний  об истории человеческого общества, месте в ней России, воспитывают гражданина и патриота своей страны, приобщают учащихся к гражданской культуре,  к освоению начал правовых, социологических и экономических знаний, воспитывают толерантность, умение вести диалог, умение отстаивать свои права.</w:t>
      </w:r>
    </w:p>
    <w:p w:rsidR="0012317E" w:rsidRDefault="0012317E" w:rsidP="00DB2836">
      <w:pPr>
        <w:ind w:left="360" w:firstLine="540"/>
        <w:jc w:val="both"/>
        <w:rPr>
          <w:sz w:val="28"/>
          <w:szCs w:val="28"/>
        </w:rPr>
      </w:pPr>
      <w:r>
        <w:rPr>
          <w:sz w:val="28"/>
          <w:szCs w:val="28"/>
        </w:rPr>
        <w:t>Эти же задачи решают и предлагаемые учащимся курсы: «Тайные страницы истории» -6 классы,  «Реформы и реформаторы»- 8 классы, «Подросток и закон» - 9классы.</w:t>
      </w:r>
    </w:p>
    <w:p w:rsidR="0012317E" w:rsidRDefault="0012317E" w:rsidP="00DB2836">
      <w:pPr>
        <w:ind w:left="360" w:firstLine="540"/>
        <w:jc w:val="both"/>
        <w:rPr>
          <w:sz w:val="28"/>
          <w:szCs w:val="28"/>
        </w:rPr>
      </w:pPr>
      <w:r>
        <w:rPr>
          <w:sz w:val="28"/>
          <w:szCs w:val="28"/>
        </w:rPr>
        <w:t>4.Образовательную  область «Естествознание» составляют: природоведение, биология с 6 класса, география с 6 класса, физика с 7 класса, химия с 8 класса.</w:t>
      </w:r>
    </w:p>
    <w:p w:rsidR="0012317E" w:rsidRDefault="0012317E" w:rsidP="00DB2836">
      <w:pPr>
        <w:ind w:left="360" w:firstLine="540"/>
        <w:jc w:val="both"/>
        <w:rPr>
          <w:sz w:val="28"/>
          <w:szCs w:val="28"/>
        </w:rPr>
      </w:pPr>
      <w:r>
        <w:rPr>
          <w:sz w:val="28"/>
          <w:szCs w:val="28"/>
        </w:rPr>
        <w:t>Региональный компонент: «Зеленый мир Забайкалья» - 6 классы, «Региональная география» - 9классы.</w:t>
      </w:r>
    </w:p>
    <w:p w:rsidR="0012317E" w:rsidRDefault="0012317E" w:rsidP="00DB2836">
      <w:pPr>
        <w:ind w:left="360" w:firstLine="540"/>
        <w:jc w:val="both"/>
        <w:rPr>
          <w:sz w:val="28"/>
          <w:szCs w:val="28"/>
        </w:rPr>
      </w:pPr>
      <w:r w:rsidRPr="00DB2836">
        <w:rPr>
          <w:b/>
          <w:sz w:val="28"/>
          <w:szCs w:val="28"/>
        </w:rPr>
        <w:t>Школьный компонент</w:t>
      </w:r>
      <w:r>
        <w:rPr>
          <w:sz w:val="28"/>
          <w:szCs w:val="28"/>
        </w:rPr>
        <w:t>.</w:t>
      </w:r>
    </w:p>
    <w:p w:rsidR="0012317E" w:rsidRDefault="00DB2836" w:rsidP="00DB2836">
      <w:pPr>
        <w:ind w:left="360" w:firstLine="540"/>
        <w:jc w:val="both"/>
        <w:rPr>
          <w:sz w:val="28"/>
          <w:szCs w:val="28"/>
        </w:rPr>
      </w:pPr>
      <w:r>
        <w:rPr>
          <w:sz w:val="28"/>
          <w:szCs w:val="28"/>
        </w:rPr>
        <w:t xml:space="preserve"> </w:t>
      </w:r>
      <w:r w:rsidR="0012317E">
        <w:rPr>
          <w:sz w:val="28"/>
          <w:szCs w:val="28"/>
        </w:rPr>
        <w:t xml:space="preserve">Элективные курсы: «Человек в мире природы» - 5классы; </w:t>
      </w:r>
    </w:p>
    <w:p w:rsidR="0012317E" w:rsidRDefault="0012317E" w:rsidP="00DB2836">
      <w:pPr>
        <w:ind w:left="360" w:firstLine="540"/>
        <w:jc w:val="both"/>
        <w:rPr>
          <w:sz w:val="28"/>
          <w:szCs w:val="28"/>
        </w:rPr>
      </w:pPr>
      <w:r>
        <w:rPr>
          <w:sz w:val="28"/>
          <w:szCs w:val="28"/>
        </w:rPr>
        <w:t>«Заповедники России» - 6классы;</w:t>
      </w:r>
    </w:p>
    <w:p w:rsidR="0012317E" w:rsidRDefault="0012317E" w:rsidP="00DB2836">
      <w:pPr>
        <w:ind w:left="360" w:firstLine="540"/>
        <w:jc w:val="both"/>
        <w:rPr>
          <w:sz w:val="28"/>
          <w:szCs w:val="28"/>
        </w:rPr>
      </w:pPr>
      <w:r>
        <w:rPr>
          <w:sz w:val="28"/>
          <w:szCs w:val="28"/>
        </w:rPr>
        <w:t xml:space="preserve"> «Земля – планета Солнечной системы», «Исследовательские задачи по географии», «Юный экспериментатор (физика)»,</w:t>
      </w:r>
      <w:r w:rsidRPr="00C45E5F">
        <w:rPr>
          <w:sz w:val="28"/>
          <w:szCs w:val="28"/>
        </w:rPr>
        <w:t xml:space="preserve"> </w:t>
      </w:r>
      <w:r>
        <w:rPr>
          <w:sz w:val="28"/>
          <w:szCs w:val="28"/>
        </w:rPr>
        <w:t xml:space="preserve">«Исследовательская деятельность по биологии» - 7классы; </w:t>
      </w:r>
    </w:p>
    <w:p w:rsidR="0012317E" w:rsidRDefault="0012317E" w:rsidP="00DB2836">
      <w:pPr>
        <w:ind w:left="360" w:firstLine="540"/>
        <w:jc w:val="both"/>
        <w:rPr>
          <w:sz w:val="28"/>
          <w:szCs w:val="28"/>
        </w:rPr>
      </w:pPr>
      <w:r>
        <w:rPr>
          <w:sz w:val="28"/>
          <w:szCs w:val="28"/>
        </w:rPr>
        <w:t>«Физика в сельском хозяйстве», «Химия в быту</w:t>
      </w:r>
      <w:r>
        <w:rPr>
          <w:b/>
          <w:sz w:val="28"/>
          <w:szCs w:val="28"/>
        </w:rPr>
        <w:t>», «</w:t>
      </w:r>
      <w:r w:rsidRPr="0073674D">
        <w:rPr>
          <w:sz w:val="28"/>
          <w:szCs w:val="28"/>
        </w:rPr>
        <w:t>Генетика и медицина</w:t>
      </w:r>
      <w:r>
        <w:rPr>
          <w:b/>
          <w:sz w:val="28"/>
          <w:szCs w:val="28"/>
        </w:rPr>
        <w:t xml:space="preserve">» - </w:t>
      </w:r>
      <w:r w:rsidRPr="00C45E5F">
        <w:rPr>
          <w:sz w:val="28"/>
          <w:szCs w:val="28"/>
        </w:rPr>
        <w:t>8</w:t>
      </w:r>
      <w:r>
        <w:rPr>
          <w:sz w:val="28"/>
          <w:szCs w:val="28"/>
        </w:rPr>
        <w:t xml:space="preserve"> классы;</w:t>
      </w:r>
    </w:p>
    <w:p w:rsidR="0012317E" w:rsidRPr="00C45E5F" w:rsidRDefault="0012317E" w:rsidP="00DB2836">
      <w:pPr>
        <w:ind w:left="360" w:firstLine="540"/>
        <w:jc w:val="both"/>
        <w:rPr>
          <w:sz w:val="28"/>
          <w:szCs w:val="28"/>
        </w:rPr>
      </w:pPr>
      <w:r w:rsidRPr="00C45E5F">
        <w:rPr>
          <w:sz w:val="28"/>
          <w:szCs w:val="28"/>
        </w:rPr>
        <w:t xml:space="preserve"> </w:t>
      </w:r>
      <w:r>
        <w:rPr>
          <w:sz w:val="28"/>
          <w:szCs w:val="28"/>
        </w:rPr>
        <w:t>«Способы решения задач по механике»,</w:t>
      </w:r>
      <w:r w:rsidRPr="00A47A11">
        <w:rPr>
          <w:b/>
          <w:sz w:val="28"/>
          <w:szCs w:val="28"/>
        </w:rPr>
        <w:t xml:space="preserve"> </w:t>
      </w:r>
      <w:r>
        <w:rPr>
          <w:sz w:val="28"/>
          <w:szCs w:val="28"/>
        </w:rPr>
        <w:t>«Исследовательская лаборатория (химия)</w:t>
      </w:r>
      <w:r>
        <w:rPr>
          <w:b/>
          <w:sz w:val="28"/>
          <w:szCs w:val="28"/>
        </w:rPr>
        <w:t>»,</w:t>
      </w:r>
      <w:r w:rsidRPr="00A47A11">
        <w:rPr>
          <w:b/>
          <w:sz w:val="28"/>
          <w:szCs w:val="28"/>
        </w:rPr>
        <w:t xml:space="preserve">  </w:t>
      </w:r>
      <w:r>
        <w:rPr>
          <w:sz w:val="28"/>
          <w:szCs w:val="28"/>
        </w:rPr>
        <w:t>«Решение генетических задач»,</w:t>
      </w:r>
      <w:r w:rsidRPr="00A47A11">
        <w:rPr>
          <w:b/>
          <w:sz w:val="28"/>
          <w:szCs w:val="28"/>
        </w:rPr>
        <w:t xml:space="preserve"> </w:t>
      </w:r>
      <w:r>
        <w:rPr>
          <w:b/>
          <w:sz w:val="28"/>
          <w:szCs w:val="28"/>
        </w:rPr>
        <w:t xml:space="preserve"> </w:t>
      </w:r>
      <w:r>
        <w:rPr>
          <w:sz w:val="28"/>
          <w:szCs w:val="28"/>
        </w:rPr>
        <w:t>«</w:t>
      </w:r>
      <w:r w:rsidRPr="00C800BA">
        <w:rPr>
          <w:sz w:val="28"/>
          <w:szCs w:val="28"/>
        </w:rPr>
        <w:t>Мой край на карте родины</w:t>
      </w:r>
      <w:r>
        <w:rPr>
          <w:sz w:val="28"/>
          <w:szCs w:val="28"/>
        </w:rPr>
        <w:t xml:space="preserve">», </w:t>
      </w:r>
      <w:r>
        <w:rPr>
          <w:b/>
          <w:sz w:val="28"/>
          <w:szCs w:val="28"/>
        </w:rPr>
        <w:t xml:space="preserve"> </w:t>
      </w:r>
      <w:r>
        <w:rPr>
          <w:sz w:val="28"/>
          <w:szCs w:val="28"/>
        </w:rPr>
        <w:t>«Химия в быту</w:t>
      </w:r>
      <w:r>
        <w:rPr>
          <w:b/>
          <w:sz w:val="28"/>
          <w:szCs w:val="28"/>
        </w:rPr>
        <w:t xml:space="preserve">» - </w:t>
      </w:r>
      <w:r w:rsidRPr="00C45E5F">
        <w:rPr>
          <w:sz w:val="28"/>
          <w:szCs w:val="28"/>
        </w:rPr>
        <w:t>9 классы</w:t>
      </w:r>
      <w:r>
        <w:rPr>
          <w:sz w:val="28"/>
          <w:szCs w:val="28"/>
        </w:rPr>
        <w:t>.</w:t>
      </w:r>
      <w:r w:rsidRPr="00C45E5F">
        <w:rPr>
          <w:sz w:val="28"/>
          <w:szCs w:val="28"/>
        </w:rPr>
        <w:t xml:space="preserve">      </w:t>
      </w:r>
    </w:p>
    <w:p w:rsidR="0012317E" w:rsidRDefault="0012317E" w:rsidP="00DB2836">
      <w:pPr>
        <w:ind w:left="540" w:firstLine="540"/>
        <w:jc w:val="both"/>
        <w:outlineLvl w:val="0"/>
        <w:rPr>
          <w:sz w:val="28"/>
          <w:szCs w:val="28"/>
        </w:rPr>
      </w:pPr>
      <w:r>
        <w:rPr>
          <w:sz w:val="28"/>
          <w:szCs w:val="28"/>
        </w:rPr>
        <w:t xml:space="preserve">           На уроках и курсах этого цикла продолжается формирование представлений о единстве и многообразии свойств живой и неживой природы, знаний об окружающем мире.</w:t>
      </w:r>
    </w:p>
    <w:p w:rsidR="0012317E" w:rsidRDefault="0012317E" w:rsidP="00DB2836">
      <w:pPr>
        <w:ind w:left="540" w:firstLine="540"/>
        <w:jc w:val="both"/>
        <w:outlineLvl w:val="0"/>
        <w:rPr>
          <w:sz w:val="28"/>
          <w:szCs w:val="28"/>
        </w:rPr>
      </w:pPr>
      <w:r>
        <w:rPr>
          <w:sz w:val="28"/>
          <w:szCs w:val="28"/>
        </w:rPr>
        <w:t>5. В образовательную область «Физическая культура» включены учебные предметы: физическая культура,  ОБЖ (8 классы).  Региональный компонент – час двигательной активности. В эту область, за счет школьного компонента введены курсы «Школа безопасности и выживания» - 6 классы. Знания и умения, полученные учащимися на этих занятиях, помогают в формировании ответственного отношения к своему здоровью, к здоровому образу жизни.</w:t>
      </w:r>
    </w:p>
    <w:p w:rsidR="0012317E" w:rsidRDefault="0012317E" w:rsidP="00DB2836">
      <w:pPr>
        <w:ind w:left="540" w:firstLine="540"/>
        <w:jc w:val="both"/>
        <w:rPr>
          <w:sz w:val="28"/>
          <w:szCs w:val="28"/>
        </w:rPr>
      </w:pPr>
      <w:r>
        <w:rPr>
          <w:sz w:val="28"/>
          <w:szCs w:val="28"/>
        </w:rPr>
        <w:t>6.</w:t>
      </w:r>
      <w:r w:rsidRPr="00A31AF5">
        <w:rPr>
          <w:sz w:val="28"/>
          <w:szCs w:val="28"/>
        </w:rPr>
        <w:t xml:space="preserve"> </w:t>
      </w:r>
      <w:r>
        <w:rPr>
          <w:sz w:val="28"/>
          <w:szCs w:val="28"/>
        </w:rPr>
        <w:t>Образовательную  область «Технология» - технология (5 – 8 классы) и    курсы: «Основы моделирования» - 6классы, «Художественная обработка древесины»,  «Художественное вязание»- 7классы.</w:t>
      </w:r>
    </w:p>
    <w:p w:rsidR="0012317E" w:rsidRDefault="0012317E" w:rsidP="00DB2836">
      <w:pPr>
        <w:ind w:left="540" w:firstLine="540"/>
        <w:jc w:val="both"/>
        <w:outlineLvl w:val="0"/>
        <w:rPr>
          <w:sz w:val="28"/>
          <w:szCs w:val="28"/>
        </w:rPr>
      </w:pPr>
      <w:r>
        <w:rPr>
          <w:sz w:val="28"/>
          <w:szCs w:val="28"/>
        </w:rPr>
        <w:t xml:space="preserve"> 7. Область  «Искусство» содержит предметы: рисование (5 – 7 классы), музыка (5 – 7 классы), МХК (8 – 9 классы). Введены курсы : «Основы народной живописи» - 5 классы,  «Промышленный дизайн» - 8 классы,  которые не только приобщают ребят к прекрасному, но и решают задачи профориентации.</w:t>
      </w:r>
    </w:p>
    <w:p w:rsidR="0012317E" w:rsidRPr="001C345A" w:rsidRDefault="0012317E" w:rsidP="00DB2836">
      <w:pPr>
        <w:ind w:left="540" w:firstLine="540"/>
        <w:jc w:val="both"/>
        <w:rPr>
          <w:sz w:val="28"/>
          <w:szCs w:val="28"/>
        </w:rPr>
      </w:pPr>
      <w:r>
        <w:rPr>
          <w:sz w:val="28"/>
          <w:szCs w:val="28"/>
        </w:rPr>
        <w:t>Время,  отведенное  на элективные учебные предметы, объединяется между 8 и 9–ми классами. Содержание курсов не только расширяет знания ученика в той или иной образовательной области, но также способствует осознанному самоопределению относительно профиля обучения в старшей школе.</w:t>
      </w:r>
    </w:p>
    <w:p w:rsidR="0012317E" w:rsidRDefault="0012317E" w:rsidP="00DB2836">
      <w:pPr>
        <w:ind w:left="540" w:firstLine="540"/>
        <w:jc w:val="both"/>
        <w:rPr>
          <w:sz w:val="28"/>
          <w:szCs w:val="28"/>
        </w:rPr>
      </w:pPr>
      <w:r>
        <w:rPr>
          <w:sz w:val="28"/>
          <w:szCs w:val="28"/>
        </w:rPr>
        <w:t xml:space="preserve">В 8, 9 классах часы школьного компонента отводятся на организацию профильной ориентации «Профессия – жизнь»,  « Мой выбор». </w:t>
      </w:r>
      <w:r w:rsidRPr="001C345A">
        <w:rPr>
          <w:sz w:val="28"/>
          <w:szCs w:val="28"/>
        </w:rPr>
        <w:t xml:space="preserve">На базе  8, 9 классов работают группы </w:t>
      </w:r>
      <w:r w:rsidRPr="001C345A">
        <w:rPr>
          <w:sz w:val="28"/>
          <w:szCs w:val="28"/>
          <w:lang w:val="en-US"/>
        </w:rPr>
        <w:t>IT</w:t>
      </w:r>
      <w:r w:rsidRPr="001C345A">
        <w:rPr>
          <w:sz w:val="28"/>
          <w:szCs w:val="28"/>
        </w:rPr>
        <w:t>-подготовки (по программам Школьного университета Томского государственного университета систем управления и радиоэлектроники)</w:t>
      </w:r>
      <w:r>
        <w:rPr>
          <w:sz w:val="28"/>
          <w:szCs w:val="28"/>
        </w:rPr>
        <w:t xml:space="preserve">, школа «Юный медик».  </w:t>
      </w:r>
    </w:p>
    <w:p w:rsidR="00F7740C" w:rsidRDefault="0012317E" w:rsidP="00DB2836">
      <w:pPr>
        <w:ind w:left="540" w:firstLine="540"/>
        <w:jc w:val="both"/>
        <w:rPr>
          <w:sz w:val="28"/>
          <w:szCs w:val="28"/>
        </w:rPr>
      </w:pPr>
      <w:r>
        <w:rPr>
          <w:sz w:val="28"/>
          <w:szCs w:val="28"/>
        </w:rPr>
        <w:t>При обучении используются УМК, рекомендованные Министерством Образования Российской Федерации. Линия учебников в основной школе сохраняется, учащиеся обеспечены учебниками полностью.</w:t>
      </w:r>
    </w:p>
    <w:p w:rsidR="00DB2836" w:rsidRDefault="00DB2836" w:rsidP="00DB2836">
      <w:pPr>
        <w:ind w:left="540" w:firstLine="540"/>
        <w:jc w:val="both"/>
        <w:rPr>
          <w:sz w:val="28"/>
          <w:szCs w:val="28"/>
        </w:rPr>
      </w:pPr>
    </w:p>
    <w:p w:rsidR="0012317E" w:rsidRPr="00577634" w:rsidRDefault="00577634" w:rsidP="00DB2836">
      <w:pPr>
        <w:ind w:left="540" w:firstLine="540"/>
        <w:jc w:val="both"/>
        <w:rPr>
          <w:sz w:val="28"/>
          <w:szCs w:val="28"/>
        </w:rPr>
      </w:pPr>
      <w:r>
        <w:rPr>
          <w:b/>
          <w:sz w:val="28"/>
          <w:szCs w:val="28"/>
        </w:rPr>
        <w:t xml:space="preserve"> </w:t>
      </w:r>
      <w:r w:rsidR="00DB2836">
        <w:rPr>
          <w:b/>
          <w:sz w:val="28"/>
          <w:szCs w:val="28"/>
        </w:rPr>
        <w:t xml:space="preserve">                     </w:t>
      </w:r>
      <w:r w:rsidR="0012317E" w:rsidRPr="00577634">
        <w:rPr>
          <w:b/>
          <w:sz w:val="28"/>
          <w:szCs w:val="28"/>
        </w:rPr>
        <w:t>Учебный план среднего (полного) общего образования</w:t>
      </w:r>
    </w:p>
    <w:p w:rsidR="0012317E" w:rsidRPr="00577634" w:rsidRDefault="0012317E" w:rsidP="00DB2836">
      <w:pPr>
        <w:ind w:left="540" w:firstLine="540"/>
        <w:jc w:val="center"/>
        <w:outlineLvl w:val="0"/>
        <w:rPr>
          <w:b/>
          <w:sz w:val="28"/>
          <w:szCs w:val="28"/>
        </w:rPr>
      </w:pPr>
      <w:r w:rsidRPr="00577634">
        <w:rPr>
          <w:b/>
          <w:sz w:val="28"/>
          <w:szCs w:val="28"/>
        </w:rPr>
        <w:t>Пояснительная записка</w:t>
      </w:r>
    </w:p>
    <w:p w:rsidR="0012317E" w:rsidRPr="00D41169" w:rsidRDefault="0012317E" w:rsidP="00DB2836">
      <w:pPr>
        <w:ind w:left="540" w:firstLine="540"/>
        <w:jc w:val="both"/>
        <w:outlineLvl w:val="0"/>
        <w:rPr>
          <w:b/>
          <w:sz w:val="32"/>
          <w:szCs w:val="32"/>
        </w:rPr>
      </w:pPr>
      <w:r w:rsidRPr="00D41169">
        <w:rPr>
          <w:sz w:val="28"/>
          <w:szCs w:val="28"/>
        </w:rPr>
        <w:t xml:space="preserve">Учебный план </w:t>
      </w:r>
      <w:r w:rsidRPr="00CA4D56">
        <w:rPr>
          <w:sz w:val="28"/>
          <w:szCs w:val="28"/>
        </w:rPr>
        <w:t xml:space="preserve">среднего (полного)  </w:t>
      </w:r>
      <w:r w:rsidRPr="00D41169">
        <w:rPr>
          <w:sz w:val="28"/>
          <w:szCs w:val="28"/>
        </w:rPr>
        <w:t>общего образования</w:t>
      </w:r>
      <w:r>
        <w:rPr>
          <w:b/>
          <w:sz w:val="32"/>
          <w:szCs w:val="32"/>
        </w:rPr>
        <w:t xml:space="preserve"> </w:t>
      </w:r>
      <w:r>
        <w:rPr>
          <w:sz w:val="28"/>
          <w:szCs w:val="28"/>
        </w:rPr>
        <w:t>разработан согласно требованиям Федерального базисного учебного плана общеобразовательных учреждений РФ (от 09.03.2004г приказ № 1312) и р</w:t>
      </w:r>
      <w:r w:rsidRPr="001C345A">
        <w:rPr>
          <w:sz w:val="28"/>
          <w:szCs w:val="28"/>
        </w:rPr>
        <w:t>егиональн</w:t>
      </w:r>
      <w:r>
        <w:rPr>
          <w:sz w:val="28"/>
          <w:szCs w:val="28"/>
        </w:rPr>
        <w:t>ого</w:t>
      </w:r>
      <w:r w:rsidRPr="001C345A">
        <w:rPr>
          <w:sz w:val="28"/>
          <w:szCs w:val="28"/>
        </w:rPr>
        <w:t xml:space="preserve"> </w:t>
      </w:r>
      <w:r>
        <w:rPr>
          <w:sz w:val="28"/>
          <w:szCs w:val="28"/>
        </w:rPr>
        <w:t>б</w:t>
      </w:r>
      <w:r w:rsidRPr="001C345A">
        <w:rPr>
          <w:sz w:val="28"/>
          <w:szCs w:val="28"/>
        </w:rPr>
        <w:t>азисн</w:t>
      </w:r>
      <w:r>
        <w:rPr>
          <w:sz w:val="28"/>
          <w:szCs w:val="28"/>
        </w:rPr>
        <w:t xml:space="preserve">ого </w:t>
      </w:r>
      <w:r w:rsidRPr="001C345A">
        <w:rPr>
          <w:sz w:val="28"/>
          <w:szCs w:val="28"/>
        </w:rPr>
        <w:t>учебн</w:t>
      </w:r>
      <w:r>
        <w:rPr>
          <w:sz w:val="28"/>
          <w:szCs w:val="28"/>
        </w:rPr>
        <w:t xml:space="preserve">ого </w:t>
      </w:r>
      <w:r w:rsidRPr="001C345A">
        <w:rPr>
          <w:sz w:val="28"/>
          <w:szCs w:val="28"/>
        </w:rPr>
        <w:t xml:space="preserve"> план</w:t>
      </w:r>
      <w:r>
        <w:rPr>
          <w:sz w:val="28"/>
          <w:szCs w:val="28"/>
        </w:rPr>
        <w:t>а</w:t>
      </w:r>
      <w:r w:rsidRPr="001C345A">
        <w:rPr>
          <w:sz w:val="28"/>
          <w:szCs w:val="28"/>
        </w:rPr>
        <w:t xml:space="preserve"> Читинской области</w:t>
      </w:r>
      <w:r>
        <w:rPr>
          <w:sz w:val="28"/>
          <w:szCs w:val="28"/>
        </w:rPr>
        <w:t xml:space="preserve"> (от 30.06.2004г приказ № 737).</w:t>
      </w:r>
    </w:p>
    <w:p w:rsidR="0012317E" w:rsidRDefault="0012317E" w:rsidP="00DB2836">
      <w:pPr>
        <w:ind w:left="540" w:firstLine="540"/>
        <w:jc w:val="both"/>
        <w:rPr>
          <w:sz w:val="28"/>
          <w:szCs w:val="28"/>
        </w:rPr>
      </w:pPr>
      <w:r w:rsidRPr="00884C0C">
        <w:rPr>
          <w:b/>
          <w:i/>
          <w:sz w:val="28"/>
          <w:szCs w:val="28"/>
        </w:rPr>
        <w:t xml:space="preserve">  </w:t>
      </w:r>
      <w:r w:rsidRPr="00825616">
        <w:rPr>
          <w:sz w:val="28"/>
          <w:szCs w:val="28"/>
        </w:rPr>
        <w:t>Учебный план основного общего образования</w:t>
      </w:r>
      <w:r>
        <w:rPr>
          <w:sz w:val="28"/>
          <w:szCs w:val="28"/>
        </w:rPr>
        <w:t xml:space="preserve"> направлен на решение следующих задач:</w:t>
      </w:r>
    </w:p>
    <w:p w:rsidR="0012317E" w:rsidRDefault="0012317E" w:rsidP="00DB2836">
      <w:pPr>
        <w:ind w:left="540" w:firstLine="540"/>
        <w:jc w:val="both"/>
        <w:rPr>
          <w:sz w:val="28"/>
          <w:szCs w:val="28"/>
        </w:rPr>
      </w:pPr>
      <w:r>
        <w:rPr>
          <w:sz w:val="28"/>
          <w:szCs w:val="28"/>
        </w:rPr>
        <w:t>1. Создание условий для овладения учащимися необходимого набора общих, предметных и профессиональных компетенций;</w:t>
      </w:r>
    </w:p>
    <w:p w:rsidR="0012317E" w:rsidRDefault="0012317E" w:rsidP="00DB2836">
      <w:pPr>
        <w:ind w:left="540" w:firstLine="540"/>
        <w:jc w:val="both"/>
        <w:rPr>
          <w:sz w:val="28"/>
          <w:szCs w:val="28"/>
        </w:rPr>
      </w:pPr>
      <w:r>
        <w:rPr>
          <w:sz w:val="28"/>
          <w:szCs w:val="28"/>
        </w:rPr>
        <w:t>2. Создание условий для качественного усвоения необходимого минимума содержания образования;</w:t>
      </w:r>
    </w:p>
    <w:p w:rsidR="0012317E" w:rsidRDefault="0012317E" w:rsidP="00DB2836">
      <w:pPr>
        <w:ind w:left="540" w:firstLine="540"/>
        <w:jc w:val="both"/>
        <w:rPr>
          <w:sz w:val="28"/>
          <w:szCs w:val="28"/>
        </w:rPr>
      </w:pPr>
      <w:r>
        <w:rPr>
          <w:sz w:val="28"/>
          <w:szCs w:val="28"/>
        </w:rPr>
        <w:t>3.У</w:t>
      </w:r>
      <w:r w:rsidRPr="001C345A">
        <w:rPr>
          <w:sz w:val="28"/>
          <w:szCs w:val="28"/>
        </w:rPr>
        <w:t>довлетворение образовательных за</w:t>
      </w:r>
      <w:r>
        <w:rPr>
          <w:sz w:val="28"/>
          <w:szCs w:val="28"/>
        </w:rPr>
        <w:t>просов</w:t>
      </w:r>
      <w:r w:rsidRPr="001C345A">
        <w:rPr>
          <w:sz w:val="28"/>
          <w:szCs w:val="28"/>
        </w:rPr>
        <w:t xml:space="preserve"> учащихся и их родителей;</w:t>
      </w:r>
    </w:p>
    <w:p w:rsidR="0012317E" w:rsidRPr="001C345A" w:rsidRDefault="0012317E" w:rsidP="00DB2836">
      <w:pPr>
        <w:ind w:left="540" w:firstLine="540"/>
        <w:jc w:val="both"/>
        <w:rPr>
          <w:sz w:val="28"/>
          <w:szCs w:val="28"/>
        </w:rPr>
      </w:pPr>
      <w:r>
        <w:rPr>
          <w:sz w:val="28"/>
          <w:szCs w:val="28"/>
        </w:rPr>
        <w:t>4. Создание  условий для самоопределения, для творческого и профессионального развития личности учащегося, его успешной адаптации к постоянно изменяющимся экономической и политической ситуациям</w:t>
      </w:r>
      <w:r w:rsidRPr="001C345A">
        <w:rPr>
          <w:sz w:val="28"/>
          <w:szCs w:val="28"/>
        </w:rPr>
        <w:t>.</w:t>
      </w:r>
    </w:p>
    <w:p w:rsidR="0012317E" w:rsidRDefault="0012317E" w:rsidP="00DB2836">
      <w:pPr>
        <w:tabs>
          <w:tab w:val="left" w:pos="1845"/>
        </w:tabs>
        <w:autoSpaceDE w:val="0"/>
        <w:autoSpaceDN w:val="0"/>
        <w:adjustRightInd w:val="0"/>
        <w:ind w:left="540" w:firstLine="540"/>
        <w:jc w:val="both"/>
        <w:rPr>
          <w:sz w:val="28"/>
          <w:szCs w:val="28"/>
        </w:rPr>
      </w:pPr>
      <w:r>
        <w:rPr>
          <w:sz w:val="28"/>
          <w:szCs w:val="28"/>
        </w:rPr>
        <w:t xml:space="preserve">5. Создание условий для безопасности жизни и сохранения здоровья школьников.  </w:t>
      </w:r>
    </w:p>
    <w:p w:rsidR="0012317E" w:rsidRPr="001C345A" w:rsidRDefault="0012317E" w:rsidP="00DB2836">
      <w:pPr>
        <w:ind w:left="540" w:firstLine="540"/>
        <w:jc w:val="both"/>
        <w:rPr>
          <w:sz w:val="28"/>
          <w:szCs w:val="28"/>
        </w:rPr>
      </w:pPr>
      <w:r>
        <w:rPr>
          <w:sz w:val="28"/>
          <w:szCs w:val="28"/>
        </w:rPr>
        <w:t>6. Совершенствование работы педагогического коллектива по созданию эффективной образовательной среды, способствующей профессиональному и гражданскому самоопределению старшеклассников.</w:t>
      </w:r>
    </w:p>
    <w:p w:rsidR="0012317E" w:rsidRDefault="0012317E" w:rsidP="00DB2836">
      <w:pPr>
        <w:ind w:left="540" w:firstLine="540"/>
        <w:jc w:val="both"/>
        <w:rPr>
          <w:sz w:val="28"/>
          <w:szCs w:val="28"/>
        </w:rPr>
      </w:pPr>
      <w:r w:rsidRPr="001C345A">
        <w:rPr>
          <w:sz w:val="28"/>
          <w:szCs w:val="28"/>
        </w:rPr>
        <w:t>В инвариантной части учебного плана полностью реализуется федеральный компонент государственного стандарта, который обеспечивает единство образовательного пространства РФ, гарантирует овладение выпускниками школы необходимы</w:t>
      </w:r>
      <w:r>
        <w:rPr>
          <w:sz w:val="28"/>
          <w:szCs w:val="28"/>
        </w:rPr>
        <w:t>м</w:t>
      </w:r>
      <w:r w:rsidRPr="001C345A">
        <w:rPr>
          <w:sz w:val="28"/>
          <w:szCs w:val="28"/>
        </w:rPr>
        <w:t xml:space="preserve"> минимум</w:t>
      </w:r>
      <w:r>
        <w:rPr>
          <w:sz w:val="28"/>
          <w:szCs w:val="28"/>
        </w:rPr>
        <w:t>ом</w:t>
      </w:r>
      <w:r w:rsidRPr="001C345A">
        <w:rPr>
          <w:sz w:val="28"/>
          <w:szCs w:val="28"/>
        </w:rPr>
        <w:t xml:space="preserve"> </w:t>
      </w:r>
      <w:r>
        <w:rPr>
          <w:sz w:val="28"/>
          <w:szCs w:val="28"/>
        </w:rPr>
        <w:t>предметных компетенций</w:t>
      </w:r>
      <w:r w:rsidRPr="001C345A">
        <w:rPr>
          <w:sz w:val="28"/>
          <w:szCs w:val="28"/>
        </w:rPr>
        <w:t>, обеспечивает возможности адаптации в современных социальных реалиях и продолжения</w:t>
      </w:r>
      <w:r>
        <w:rPr>
          <w:sz w:val="28"/>
          <w:szCs w:val="28"/>
        </w:rPr>
        <w:t xml:space="preserve"> образования в высших и средне - специальных учебных заведениях.</w:t>
      </w:r>
      <w:r w:rsidRPr="001C345A">
        <w:rPr>
          <w:sz w:val="28"/>
          <w:szCs w:val="28"/>
        </w:rPr>
        <w:t xml:space="preserve"> </w:t>
      </w:r>
      <w:r>
        <w:rPr>
          <w:sz w:val="28"/>
          <w:szCs w:val="28"/>
        </w:rPr>
        <w:t xml:space="preserve"> </w:t>
      </w:r>
    </w:p>
    <w:p w:rsidR="0012317E" w:rsidRDefault="0012317E" w:rsidP="00DB2836">
      <w:pPr>
        <w:tabs>
          <w:tab w:val="left" w:pos="1845"/>
        </w:tabs>
        <w:autoSpaceDE w:val="0"/>
        <w:autoSpaceDN w:val="0"/>
        <w:adjustRightInd w:val="0"/>
        <w:ind w:left="540" w:firstLine="540"/>
        <w:jc w:val="both"/>
        <w:rPr>
          <w:sz w:val="28"/>
          <w:szCs w:val="28"/>
        </w:rPr>
      </w:pPr>
      <w:r w:rsidRPr="001C345A">
        <w:rPr>
          <w:sz w:val="28"/>
          <w:szCs w:val="28"/>
        </w:rPr>
        <w:t>Учебный план  состоит из инвариантной и вариа</w:t>
      </w:r>
      <w:r>
        <w:rPr>
          <w:sz w:val="28"/>
          <w:szCs w:val="28"/>
        </w:rPr>
        <w:t>тив</w:t>
      </w:r>
      <w:r w:rsidRPr="001C345A">
        <w:rPr>
          <w:sz w:val="28"/>
          <w:szCs w:val="28"/>
        </w:rPr>
        <w:t>ной частей.</w:t>
      </w:r>
      <w:r>
        <w:rPr>
          <w:sz w:val="28"/>
          <w:szCs w:val="28"/>
        </w:rPr>
        <w:t xml:space="preserve">  </w:t>
      </w:r>
    </w:p>
    <w:p w:rsidR="0012317E" w:rsidRDefault="0012317E" w:rsidP="006F5E24">
      <w:pPr>
        <w:ind w:left="540" w:firstLine="540"/>
        <w:jc w:val="both"/>
        <w:rPr>
          <w:sz w:val="28"/>
          <w:szCs w:val="28"/>
        </w:rPr>
      </w:pPr>
      <w:r w:rsidRPr="001C345A">
        <w:rPr>
          <w:sz w:val="28"/>
          <w:szCs w:val="28"/>
        </w:rPr>
        <w:t xml:space="preserve"> </w:t>
      </w:r>
      <w:r w:rsidRPr="006F5E24">
        <w:rPr>
          <w:b/>
          <w:sz w:val="28"/>
          <w:szCs w:val="28"/>
        </w:rPr>
        <w:t>Инвариантная часть</w:t>
      </w:r>
      <w:r w:rsidRPr="001C345A">
        <w:rPr>
          <w:sz w:val="28"/>
          <w:szCs w:val="28"/>
        </w:rPr>
        <w:t xml:space="preserve"> представлена всеми образовательными областями:</w:t>
      </w:r>
      <w:r w:rsidRPr="00EE4B1C">
        <w:rPr>
          <w:sz w:val="28"/>
          <w:szCs w:val="28"/>
        </w:rPr>
        <w:t xml:space="preserve"> </w:t>
      </w:r>
      <w:r>
        <w:rPr>
          <w:sz w:val="28"/>
          <w:szCs w:val="28"/>
        </w:rPr>
        <w:t xml:space="preserve"> </w:t>
      </w:r>
    </w:p>
    <w:p w:rsidR="0012317E" w:rsidRDefault="0012317E" w:rsidP="00DB2836">
      <w:pPr>
        <w:ind w:left="540" w:firstLine="540"/>
        <w:jc w:val="both"/>
        <w:rPr>
          <w:sz w:val="28"/>
          <w:szCs w:val="28"/>
        </w:rPr>
      </w:pPr>
      <w:r>
        <w:rPr>
          <w:sz w:val="28"/>
          <w:szCs w:val="28"/>
        </w:rPr>
        <w:t xml:space="preserve"> Область «Филология» представлена предметами: русский язык, литература, английский язык, МХК.</w:t>
      </w:r>
    </w:p>
    <w:p w:rsidR="0012317E" w:rsidRDefault="0012317E" w:rsidP="00DB2836">
      <w:pPr>
        <w:ind w:left="540" w:firstLine="540"/>
        <w:jc w:val="both"/>
        <w:rPr>
          <w:sz w:val="28"/>
          <w:szCs w:val="28"/>
        </w:rPr>
      </w:pPr>
      <w:r>
        <w:rPr>
          <w:sz w:val="28"/>
          <w:szCs w:val="28"/>
        </w:rPr>
        <w:t xml:space="preserve">  В область «Математика» включены предметы:   алгебра и начала анализа; геометрия  и  информатика.</w:t>
      </w:r>
    </w:p>
    <w:p w:rsidR="0012317E" w:rsidRDefault="0012317E" w:rsidP="00DB2836">
      <w:pPr>
        <w:ind w:left="540" w:firstLine="540"/>
        <w:jc w:val="both"/>
        <w:rPr>
          <w:sz w:val="28"/>
          <w:szCs w:val="28"/>
        </w:rPr>
      </w:pPr>
      <w:r>
        <w:rPr>
          <w:sz w:val="28"/>
          <w:szCs w:val="28"/>
        </w:rPr>
        <w:t xml:space="preserve">    Область  «Естествознание» представлена отдельными предметами:  биология, физика, химия, география.</w:t>
      </w:r>
    </w:p>
    <w:p w:rsidR="0012317E" w:rsidRDefault="0012317E" w:rsidP="00DB2836">
      <w:pPr>
        <w:ind w:left="540" w:firstLine="540"/>
        <w:jc w:val="both"/>
        <w:rPr>
          <w:sz w:val="28"/>
          <w:szCs w:val="28"/>
        </w:rPr>
      </w:pPr>
      <w:r>
        <w:rPr>
          <w:sz w:val="28"/>
          <w:szCs w:val="28"/>
        </w:rPr>
        <w:t xml:space="preserve">  Область  «Обществознание» включает историю, обществознание, право, экономику.</w:t>
      </w:r>
    </w:p>
    <w:p w:rsidR="0012317E" w:rsidRDefault="0012317E" w:rsidP="00DB2836">
      <w:pPr>
        <w:ind w:left="540" w:firstLine="540"/>
        <w:jc w:val="both"/>
        <w:rPr>
          <w:sz w:val="28"/>
          <w:szCs w:val="28"/>
        </w:rPr>
      </w:pPr>
      <w:r>
        <w:rPr>
          <w:sz w:val="28"/>
          <w:szCs w:val="28"/>
        </w:rPr>
        <w:t xml:space="preserve">  «Физическая культура» содержит</w:t>
      </w:r>
      <w:r w:rsidRPr="001C6239">
        <w:rPr>
          <w:sz w:val="28"/>
          <w:szCs w:val="28"/>
        </w:rPr>
        <w:t xml:space="preserve"> </w:t>
      </w:r>
      <w:r>
        <w:rPr>
          <w:sz w:val="28"/>
          <w:szCs w:val="28"/>
        </w:rPr>
        <w:t xml:space="preserve">физическую культуру. На предмет «Основы безопасности жизнедеятельности» отводится 1 час в 10 классе. </w:t>
      </w:r>
    </w:p>
    <w:p w:rsidR="0012317E" w:rsidRPr="00E87735" w:rsidRDefault="0012317E" w:rsidP="00DB2836">
      <w:pPr>
        <w:ind w:left="540" w:firstLine="540"/>
        <w:jc w:val="both"/>
        <w:rPr>
          <w:sz w:val="28"/>
          <w:szCs w:val="28"/>
        </w:rPr>
      </w:pPr>
      <w:r>
        <w:rPr>
          <w:sz w:val="28"/>
          <w:szCs w:val="28"/>
        </w:rPr>
        <w:t xml:space="preserve"> </w:t>
      </w:r>
      <w:r w:rsidRPr="00C87317">
        <w:rPr>
          <w:sz w:val="28"/>
          <w:szCs w:val="28"/>
        </w:rPr>
        <w:t xml:space="preserve"> </w:t>
      </w:r>
      <w:r>
        <w:rPr>
          <w:sz w:val="28"/>
          <w:szCs w:val="28"/>
        </w:rPr>
        <w:t xml:space="preserve">Область «Технология» - технология  и основы предпринимательства.   </w:t>
      </w:r>
      <w:r w:rsidRPr="00C87317">
        <w:rPr>
          <w:sz w:val="28"/>
          <w:szCs w:val="28"/>
        </w:rPr>
        <w:t xml:space="preserve"> </w:t>
      </w:r>
      <w:r>
        <w:rPr>
          <w:sz w:val="28"/>
          <w:szCs w:val="28"/>
        </w:rPr>
        <w:t xml:space="preserve"> </w:t>
      </w:r>
    </w:p>
    <w:p w:rsidR="0012317E" w:rsidRDefault="0012317E" w:rsidP="00DB2836">
      <w:pPr>
        <w:autoSpaceDE w:val="0"/>
        <w:autoSpaceDN w:val="0"/>
        <w:adjustRightInd w:val="0"/>
        <w:ind w:left="540" w:firstLine="540"/>
        <w:jc w:val="both"/>
        <w:rPr>
          <w:sz w:val="28"/>
          <w:szCs w:val="28"/>
        </w:rPr>
      </w:pPr>
      <w:r>
        <w:rPr>
          <w:sz w:val="28"/>
          <w:szCs w:val="28"/>
        </w:rPr>
        <w:t xml:space="preserve">  </w:t>
      </w:r>
      <w:r w:rsidRPr="006F5E24">
        <w:rPr>
          <w:b/>
          <w:sz w:val="28"/>
          <w:szCs w:val="28"/>
        </w:rPr>
        <w:t>Региональный компонент</w:t>
      </w:r>
      <w:r>
        <w:rPr>
          <w:sz w:val="28"/>
          <w:szCs w:val="28"/>
        </w:rPr>
        <w:t xml:space="preserve">: интегрированный курс «Физкультура + ОБЖ». </w:t>
      </w:r>
    </w:p>
    <w:p w:rsidR="0012317E" w:rsidRDefault="0012317E" w:rsidP="00DB2836">
      <w:pPr>
        <w:autoSpaceDE w:val="0"/>
        <w:autoSpaceDN w:val="0"/>
        <w:adjustRightInd w:val="0"/>
        <w:ind w:left="540" w:firstLine="540"/>
        <w:jc w:val="both"/>
        <w:rPr>
          <w:sz w:val="28"/>
          <w:szCs w:val="28"/>
        </w:rPr>
      </w:pPr>
      <w:r>
        <w:rPr>
          <w:sz w:val="28"/>
          <w:szCs w:val="28"/>
        </w:rPr>
        <w:t>.</w:t>
      </w:r>
      <w:r w:rsidRPr="001C345A">
        <w:rPr>
          <w:sz w:val="28"/>
          <w:szCs w:val="28"/>
        </w:rPr>
        <w:t xml:space="preserve"> С учетом склонно</w:t>
      </w:r>
      <w:r>
        <w:rPr>
          <w:sz w:val="28"/>
          <w:szCs w:val="28"/>
        </w:rPr>
        <w:t xml:space="preserve">стей, запросов учащихся и родителей  </w:t>
      </w:r>
      <w:r w:rsidRPr="001C345A">
        <w:rPr>
          <w:sz w:val="28"/>
          <w:szCs w:val="28"/>
        </w:rPr>
        <w:t xml:space="preserve"> организовано </w:t>
      </w:r>
      <w:r w:rsidRPr="008B0A94">
        <w:rPr>
          <w:b/>
          <w:sz w:val="28"/>
          <w:szCs w:val="28"/>
        </w:rPr>
        <w:t>профильное обучение</w:t>
      </w:r>
      <w:r w:rsidRPr="001C345A">
        <w:rPr>
          <w:sz w:val="28"/>
          <w:szCs w:val="28"/>
        </w:rPr>
        <w:t>, что соответствует основной идее модернизации российского образова</w:t>
      </w:r>
      <w:r>
        <w:rPr>
          <w:sz w:val="28"/>
          <w:szCs w:val="28"/>
        </w:rPr>
        <w:t>ния.</w:t>
      </w:r>
      <w:r w:rsidRPr="001C345A">
        <w:rPr>
          <w:sz w:val="28"/>
          <w:szCs w:val="28"/>
        </w:rPr>
        <w:t xml:space="preserve"> </w:t>
      </w:r>
    </w:p>
    <w:p w:rsidR="0012317E" w:rsidRDefault="0012317E" w:rsidP="00DB2836">
      <w:pPr>
        <w:autoSpaceDE w:val="0"/>
        <w:autoSpaceDN w:val="0"/>
        <w:adjustRightInd w:val="0"/>
        <w:ind w:left="540" w:firstLine="540"/>
        <w:jc w:val="both"/>
        <w:rPr>
          <w:sz w:val="28"/>
          <w:szCs w:val="28"/>
        </w:rPr>
      </w:pPr>
      <w:r>
        <w:rPr>
          <w:sz w:val="28"/>
          <w:szCs w:val="28"/>
        </w:rPr>
        <w:t>В 10  классе сформированы 3 профильных группы:</w:t>
      </w:r>
    </w:p>
    <w:p w:rsidR="0012317E" w:rsidRDefault="0012317E" w:rsidP="00DB2836">
      <w:pPr>
        <w:autoSpaceDE w:val="0"/>
        <w:autoSpaceDN w:val="0"/>
        <w:adjustRightInd w:val="0"/>
        <w:ind w:left="540" w:firstLine="540"/>
        <w:jc w:val="both"/>
        <w:rPr>
          <w:sz w:val="28"/>
          <w:szCs w:val="28"/>
        </w:rPr>
      </w:pPr>
      <w:r>
        <w:rPr>
          <w:sz w:val="28"/>
          <w:szCs w:val="28"/>
        </w:rPr>
        <w:t xml:space="preserve"> </w:t>
      </w:r>
      <w:r w:rsidRPr="001C345A">
        <w:rPr>
          <w:sz w:val="28"/>
          <w:szCs w:val="28"/>
        </w:rPr>
        <w:t>– информационно-технологический профиль со специализацией информационные технологии;</w:t>
      </w:r>
    </w:p>
    <w:p w:rsidR="0012317E" w:rsidRDefault="0012317E" w:rsidP="00DB2836">
      <w:pPr>
        <w:autoSpaceDE w:val="0"/>
        <w:autoSpaceDN w:val="0"/>
        <w:adjustRightInd w:val="0"/>
        <w:ind w:left="540" w:firstLine="540"/>
        <w:jc w:val="both"/>
        <w:rPr>
          <w:sz w:val="28"/>
          <w:szCs w:val="28"/>
        </w:rPr>
      </w:pPr>
      <w:r>
        <w:rPr>
          <w:sz w:val="28"/>
          <w:szCs w:val="28"/>
        </w:rPr>
        <w:t>– социально - правовой  профиль;</w:t>
      </w:r>
    </w:p>
    <w:p w:rsidR="0012317E" w:rsidRPr="001C345A" w:rsidRDefault="0012317E" w:rsidP="00DB2836">
      <w:pPr>
        <w:autoSpaceDE w:val="0"/>
        <w:autoSpaceDN w:val="0"/>
        <w:adjustRightInd w:val="0"/>
        <w:ind w:left="540" w:firstLine="540"/>
        <w:jc w:val="both"/>
        <w:rPr>
          <w:sz w:val="28"/>
          <w:szCs w:val="28"/>
        </w:rPr>
      </w:pPr>
      <w:r>
        <w:rPr>
          <w:sz w:val="28"/>
          <w:szCs w:val="28"/>
        </w:rPr>
        <w:t>– естественно - научный  профиль.</w:t>
      </w:r>
    </w:p>
    <w:p w:rsidR="0012317E" w:rsidRPr="00B47050" w:rsidRDefault="0012317E" w:rsidP="00DB2836">
      <w:pPr>
        <w:autoSpaceDE w:val="0"/>
        <w:autoSpaceDN w:val="0"/>
        <w:adjustRightInd w:val="0"/>
        <w:ind w:left="540" w:firstLine="540"/>
        <w:jc w:val="both"/>
        <w:rPr>
          <w:sz w:val="28"/>
          <w:szCs w:val="28"/>
        </w:rPr>
      </w:pPr>
      <w:r>
        <w:rPr>
          <w:sz w:val="28"/>
          <w:szCs w:val="28"/>
        </w:rPr>
        <w:t xml:space="preserve">        11б класс </w:t>
      </w:r>
      <w:r w:rsidRPr="001C345A">
        <w:rPr>
          <w:sz w:val="28"/>
          <w:szCs w:val="28"/>
        </w:rPr>
        <w:t>– информационно-технологический профиль со специализацией информационные технологии;</w:t>
      </w:r>
    </w:p>
    <w:p w:rsidR="0012317E" w:rsidRDefault="0012317E" w:rsidP="00DB2836">
      <w:pPr>
        <w:ind w:left="540" w:firstLine="540"/>
        <w:jc w:val="both"/>
        <w:rPr>
          <w:sz w:val="28"/>
          <w:szCs w:val="28"/>
        </w:rPr>
      </w:pPr>
      <w:r>
        <w:rPr>
          <w:sz w:val="28"/>
          <w:szCs w:val="28"/>
        </w:rPr>
        <w:t xml:space="preserve"> </w:t>
      </w:r>
      <w:r w:rsidRPr="001C345A">
        <w:rPr>
          <w:sz w:val="28"/>
          <w:szCs w:val="28"/>
        </w:rPr>
        <w:t>Базовые общеобразовательные предметы являются обязательными для всех учащихся во всех профилях обучения.</w:t>
      </w:r>
      <w:r>
        <w:rPr>
          <w:sz w:val="28"/>
          <w:szCs w:val="28"/>
        </w:rPr>
        <w:t xml:space="preserve"> </w:t>
      </w:r>
      <w:r w:rsidRPr="001C345A">
        <w:rPr>
          <w:sz w:val="28"/>
          <w:szCs w:val="28"/>
        </w:rPr>
        <w:t>Профильные общеобразовательные предметы – предметы повышенного уровня, определяющие направленность каждого конкретного профиля обучения. Эти два типа учебных предметов составляют федеральный компонент государственного стандарта общего образования</w:t>
      </w:r>
      <w:r>
        <w:rPr>
          <w:sz w:val="28"/>
          <w:szCs w:val="28"/>
        </w:rPr>
        <w:t xml:space="preserve"> </w:t>
      </w:r>
    </w:p>
    <w:p w:rsidR="0012317E" w:rsidRDefault="0012317E" w:rsidP="006F5E24">
      <w:pPr>
        <w:ind w:left="540" w:firstLine="540"/>
        <w:jc w:val="both"/>
        <w:rPr>
          <w:sz w:val="28"/>
          <w:szCs w:val="28"/>
        </w:rPr>
      </w:pPr>
      <w:r>
        <w:rPr>
          <w:sz w:val="28"/>
          <w:szCs w:val="28"/>
        </w:rPr>
        <w:t>В классе</w:t>
      </w:r>
      <w:r w:rsidRPr="00C23089">
        <w:rPr>
          <w:sz w:val="28"/>
          <w:szCs w:val="28"/>
        </w:rPr>
        <w:t xml:space="preserve"> </w:t>
      </w:r>
      <w:r w:rsidRPr="001C345A">
        <w:rPr>
          <w:sz w:val="28"/>
          <w:szCs w:val="28"/>
        </w:rPr>
        <w:t>информационно</w:t>
      </w:r>
      <w:r>
        <w:rPr>
          <w:sz w:val="28"/>
          <w:szCs w:val="28"/>
        </w:rPr>
        <w:t xml:space="preserve"> </w:t>
      </w:r>
      <w:r w:rsidRPr="001C345A">
        <w:rPr>
          <w:sz w:val="28"/>
          <w:szCs w:val="28"/>
        </w:rPr>
        <w:t>-</w:t>
      </w:r>
      <w:r>
        <w:rPr>
          <w:sz w:val="28"/>
          <w:szCs w:val="28"/>
        </w:rPr>
        <w:t xml:space="preserve"> </w:t>
      </w:r>
      <w:r w:rsidRPr="001C345A">
        <w:rPr>
          <w:sz w:val="28"/>
          <w:szCs w:val="28"/>
        </w:rPr>
        <w:t>технологический профил</w:t>
      </w:r>
      <w:r>
        <w:rPr>
          <w:sz w:val="28"/>
          <w:szCs w:val="28"/>
        </w:rPr>
        <w:t xml:space="preserve">я профильными предметами являются   информатика, алгебра и начала анализа, в группе </w:t>
      </w:r>
      <w:r w:rsidRPr="001C345A">
        <w:rPr>
          <w:sz w:val="28"/>
          <w:szCs w:val="28"/>
        </w:rPr>
        <w:t>информационно</w:t>
      </w:r>
      <w:r>
        <w:rPr>
          <w:sz w:val="28"/>
          <w:szCs w:val="28"/>
        </w:rPr>
        <w:t xml:space="preserve"> </w:t>
      </w:r>
      <w:r w:rsidRPr="001C345A">
        <w:rPr>
          <w:sz w:val="28"/>
          <w:szCs w:val="28"/>
        </w:rPr>
        <w:t>-</w:t>
      </w:r>
      <w:r>
        <w:rPr>
          <w:sz w:val="28"/>
          <w:szCs w:val="28"/>
        </w:rPr>
        <w:t xml:space="preserve"> </w:t>
      </w:r>
      <w:r w:rsidRPr="001C345A">
        <w:rPr>
          <w:sz w:val="28"/>
          <w:szCs w:val="28"/>
        </w:rPr>
        <w:t>технологический профил</w:t>
      </w:r>
      <w:r>
        <w:rPr>
          <w:sz w:val="28"/>
          <w:szCs w:val="28"/>
        </w:rPr>
        <w:t>я (10 класс) по заказу учащихся и родителей к   профильным  предметам добавили  физику.</w:t>
      </w:r>
      <w:r w:rsidRPr="00DE1AA1">
        <w:rPr>
          <w:sz w:val="28"/>
          <w:szCs w:val="28"/>
        </w:rPr>
        <w:t xml:space="preserve"> </w:t>
      </w:r>
      <w:r>
        <w:rPr>
          <w:sz w:val="28"/>
          <w:szCs w:val="28"/>
        </w:rPr>
        <w:t>В</w:t>
      </w:r>
      <w:r w:rsidRPr="00B47050">
        <w:rPr>
          <w:sz w:val="28"/>
          <w:szCs w:val="28"/>
        </w:rPr>
        <w:t xml:space="preserve"> </w:t>
      </w:r>
      <w:r>
        <w:rPr>
          <w:sz w:val="28"/>
          <w:szCs w:val="28"/>
        </w:rPr>
        <w:t>социально - правовом  профиле – история, обществознание, право. В естественно - научном  профиле – химия, биология, физика.</w:t>
      </w:r>
    </w:p>
    <w:p w:rsidR="0012317E" w:rsidRPr="005241A5" w:rsidRDefault="0012317E" w:rsidP="006F5E24">
      <w:pPr>
        <w:ind w:left="540" w:firstLine="540"/>
        <w:jc w:val="both"/>
        <w:rPr>
          <w:b/>
          <w:i/>
          <w:sz w:val="28"/>
          <w:szCs w:val="28"/>
        </w:rPr>
      </w:pPr>
      <w:r>
        <w:rPr>
          <w:sz w:val="28"/>
          <w:szCs w:val="28"/>
        </w:rPr>
        <w:t>При организации   обучения в 11 классах, исходя из образовательных запросов обучающихся и их родителей, время, отведенное на элективные учебные предметы объединяются между этими классами и используется для   подготовки к ЕГЭ по отдельным предметам базисного учебного плана. Школьникам предлагаются: «Все о функциях»,  «Деловой английский», «Страноведение», «Курс создания Интернет – сайтов», «Решение текстовых задач», «Простые ответы на сложные вопросы», «Измерение физических величин», «Жизнь поисков и открытий», «Универсальные физические постоянные», «Россия на рубеже 20-21 века».</w:t>
      </w:r>
    </w:p>
    <w:p w:rsidR="0012317E" w:rsidRPr="001C345A" w:rsidRDefault="0012317E" w:rsidP="006F5E24">
      <w:pPr>
        <w:ind w:left="540" w:firstLine="540"/>
        <w:jc w:val="both"/>
        <w:rPr>
          <w:sz w:val="28"/>
          <w:szCs w:val="28"/>
        </w:rPr>
      </w:pPr>
      <w:r>
        <w:rPr>
          <w:sz w:val="28"/>
          <w:szCs w:val="28"/>
        </w:rPr>
        <w:t xml:space="preserve">            Использование индивидуальных учебных планов позволяет реализовать различные образовательные потребности обучающихся. </w:t>
      </w:r>
    </w:p>
    <w:p w:rsidR="0012317E" w:rsidRDefault="0012317E" w:rsidP="006F5E24">
      <w:pPr>
        <w:ind w:left="540" w:firstLine="540"/>
        <w:jc w:val="both"/>
        <w:rPr>
          <w:sz w:val="28"/>
          <w:szCs w:val="28"/>
        </w:rPr>
      </w:pPr>
      <w:r w:rsidRPr="001C345A">
        <w:rPr>
          <w:sz w:val="28"/>
          <w:szCs w:val="28"/>
        </w:rPr>
        <w:t xml:space="preserve">  </w:t>
      </w:r>
      <w:r w:rsidRPr="001C345A">
        <w:rPr>
          <w:sz w:val="28"/>
          <w:szCs w:val="28"/>
          <w:lang w:val="x-none"/>
        </w:rPr>
        <w:t>Существующий вариант учебного плана систематически подвергается корректировке с тем, чтобы в нем нашел отражение устойчивый баланс между основным циклом, включающим общеобразовательные дисциплины, и дополнительными курсами.</w:t>
      </w:r>
    </w:p>
    <w:p w:rsidR="0012317E" w:rsidRDefault="0012317E" w:rsidP="006F5E24">
      <w:pPr>
        <w:ind w:left="540" w:firstLine="540"/>
        <w:jc w:val="both"/>
        <w:rPr>
          <w:sz w:val="28"/>
          <w:szCs w:val="28"/>
        </w:rPr>
      </w:pPr>
      <w:r>
        <w:rPr>
          <w:sz w:val="28"/>
          <w:szCs w:val="28"/>
        </w:rPr>
        <w:t>При обучении используются УМК, рекомендованные Министерством Образования Российской Федерации. Линия учебников в старшей школе сохраняется, учащиеся обеспечены учебниками полностью.</w:t>
      </w:r>
    </w:p>
    <w:p w:rsidR="008B0A94" w:rsidRDefault="008B0A94" w:rsidP="006F5E24">
      <w:pPr>
        <w:ind w:left="540" w:firstLine="540"/>
        <w:jc w:val="both"/>
        <w:rPr>
          <w:sz w:val="28"/>
          <w:szCs w:val="28"/>
        </w:rPr>
      </w:pPr>
      <w:r>
        <w:rPr>
          <w:sz w:val="28"/>
          <w:szCs w:val="28"/>
        </w:rPr>
        <w:t xml:space="preserve">Учебный план  школы выстроен с учетом инвариантной и вариативной частей; в нем отражены федеральный, региональный и школьный компонент содержания образования. </w:t>
      </w:r>
    </w:p>
    <w:p w:rsidR="00051319" w:rsidRPr="00051319" w:rsidRDefault="00051319" w:rsidP="006F5E24">
      <w:pPr>
        <w:ind w:left="540" w:firstLine="540"/>
        <w:jc w:val="both"/>
        <w:rPr>
          <w:b/>
          <w:sz w:val="28"/>
          <w:szCs w:val="28"/>
        </w:rPr>
      </w:pPr>
      <w:r w:rsidRPr="00051319">
        <w:rPr>
          <w:b/>
          <w:sz w:val="28"/>
          <w:szCs w:val="28"/>
        </w:rPr>
        <w:t>Режим обучения и каникулярного времени</w:t>
      </w:r>
      <w:r>
        <w:rPr>
          <w:b/>
          <w:sz w:val="28"/>
          <w:szCs w:val="28"/>
        </w:rPr>
        <w:t>.</w:t>
      </w:r>
    </w:p>
    <w:p w:rsidR="008B0A94" w:rsidRDefault="008B0A94" w:rsidP="006F5E24">
      <w:pPr>
        <w:ind w:left="540" w:firstLine="540"/>
        <w:jc w:val="both"/>
        <w:rPr>
          <w:sz w:val="28"/>
          <w:szCs w:val="28"/>
        </w:rPr>
      </w:pPr>
      <w:r>
        <w:rPr>
          <w:sz w:val="28"/>
          <w:szCs w:val="28"/>
        </w:rPr>
        <w:t xml:space="preserve">Школа работает в стандартном </w:t>
      </w:r>
      <w:r w:rsidR="00051319">
        <w:rPr>
          <w:sz w:val="28"/>
          <w:szCs w:val="28"/>
        </w:rPr>
        <w:t>режиме обучения (по четвертям):</w:t>
      </w:r>
    </w:p>
    <w:p w:rsidR="00051319" w:rsidRDefault="00051319" w:rsidP="006F5E24">
      <w:pPr>
        <w:ind w:left="540" w:firstLine="540"/>
        <w:jc w:val="both"/>
        <w:rPr>
          <w:sz w:val="28"/>
          <w:szCs w:val="28"/>
        </w:rPr>
      </w:pPr>
      <w:r w:rsidRPr="00051319">
        <w:rPr>
          <w:b/>
          <w:sz w:val="28"/>
          <w:szCs w:val="28"/>
        </w:rPr>
        <w:t>1-я четверть</w:t>
      </w:r>
      <w:r>
        <w:rPr>
          <w:b/>
          <w:sz w:val="28"/>
          <w:szCs w:val="28"/>
        </w:rPr>
        <w:t xml:space="preserve"> – </w:t>
      </w:r>
      <w:r w:rsidRPr="00051319">
        <w:rPr>
          <w:sz w:val="28"/>
          <w:szCs w:val="28"/>
        </w:rPr>
        <w:t>9 календарных недель</w:t>
      </w:r>
      <w:r>
        <w:rPr>
          <w:sz w:val="28"/>
          <w:szCs w:val="28"/>
        </w:rPr>
        <w:t>, каникулы 10 дней;</w:t>
      </w:r>
    </w:p>
    <w:p w:rsidR="00051319" w:rsidRPr="00051319" w:rsidRDefault="00051319" w:rsidP="006F5E24">
      <w:pPr>
        <w:ind w:left="540" w:firstLine="540"/>
        <w:jc w:val="both"/>
        <w:rPr>
          <w:sz w:val="28"/>
          <w:szCs w:val="28"/>
        </w:rPr>
      </w:pPr>
      <w:r w:rsidRPr="00051319">
        <w:rPr>
          <w:b/>
          <w:sz w:val="28"/>
          <w:szCs w:val="28"/>
        </w:rPr>
        <w:t>2-я четверть</w:t>
      </w:r>
      <w:r>
        <w:rPr>
          <w:sz w:val="28"/>
          <w:szCs w:val="28"/>
        </w:rPr>
        <w:t xml:space="preserve"> – 7 </w:t>
      </w:r>
      <w:r w:rsidRPr="00051319">
        <w:rPr>
          <w:sz w:val="28"/>
          <w:szCs w:val="28"/>
        </w:rPr>
        <w:t>календарных недель</w:t>
      </w:r>
      <w:r>
        <w:rPr>
          <w:sz w:val="28"/>
          <w:szCs w:val="28"/>
        </w:rPr>
        <w:t>, каникулы 14 дней;</w:t>
      </w:r>
    </w:p>
    <w:p w:rsidR="0012317E" w:rsidRDefault="00051319" w:rsidP="006F5E24">
      <w:pPr>
        <w:ind w:left="540" w:firstLine="540"/>
        <w:jc w:val="both"/>
        <w:rPr>
          <w:sz w:val="28"/>
          <w:szCs w:val="28"/>
        </w:rPr>
      </w:pPr>
      <w:r>
        <w:rPr>
          <w:b/>
          <w:sz w:val="28"/>
          <w:szCs w:val="28"/>
        </w:rPr>
        <w:t xml:space="preserve">3-я четверть </w:t>
      </w:r>
      <w:r>
        <w:rPr>
          <w:sz w:val="28"/>
          <w:szCs w:val="28"/>
        </w:rPr>
        <w:t>– 11 календарных недель, каникулы 10 дней;</w:t>
      </w:r>
    </w:p>
    <w:p w:rsidR="0012317E" w:rsidRDefault="00051319" w:rsidP="006F5E24">
      <w:pPr>
        <w:ind w:left="540" w:firstLine="540"/>
        <w:jc w:val="both"/>
        <w:rPr>
          <w:sz w:val="28"/>
          <w:szCs w:val="28"/>
        </w:rPr>
      </w:pPr>
      <w:r>
        <w:rPr>
          <w:b/>
          <w:sz w:val="28"/>
          <w:szCs w:val="28"/>
        </w:rPr>
        <w:t>4-я четверть</w:t>
      </w:r>
      <w:r>
        <w:rPr>
          <w:sz w:val="28"/>
          <w:szCs w:val="28"/>
        </w:rPr>
        <w:t xml:space="preserve"> – 8 </w:t>
      </w:r>
      <w:r w:rsidRPr="00051319">
        <w:rPr>
          <w:sz w:val="28"/>
          <w:szCs w:val="28"/>
        </w:rPr>
        <w:t>календарных недель</w:t>
      </w:r>
      <w:r>
        <w:rPr>
          <w:sz w:val="28"/>
          <w:szCs w:val="28"/>
        </w:rPr>
        <w:t xml:space="preserve">, летние каникулы. </w:t>
      </w:r>
    </w:p>
    <w:p w:rsidR="00051319" w:rsidRDefault="00051319" w:rsidP="006F5E24">
      <w:pPr>
        <w:ind w:left="540" w:firstLine="540"/>
        <w:jc w:val="both"/>
        <w:rPr>
          <w:sz w:val="28"/>
          <w:szCs w:val="28"/>
        </w:rPr>
      </w:pPr>
      <w:r>
        <w:rPr>
          <w:sz w:val="28"/>
          <w:szCs w:val="28"/>
        </w:rPr>
        <w:t>Дополнительные каникулы предусмотрены для учащихся первых классов в период третьей четверти</w:t>
      </w:r>
      <w:r w:rsidR="007748EE">
        <w:rPr>
          <w:sz w:val="28"/>
          <w:szCs w:val="28"/>
        </w:rPr>
        <w:t>, с целью избегания перегрузки учащихся.</w:t>
      </w:r>
    </w:p>
    <w:p w:rsidR="007748EE" w:rsidRDefault="007748EE" w:rsidP="006F5E24">
      <w:pPr>
        <w:ind w:left="540" w:firstLine="540"/>
        <w:jc w:val="both"/>
        <w:rPr>
          <w:sz w:val="28"/>
          <w:szCs w:val="28"/>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E81D4F" w:rsidRDefault="00E81D4F" w:rsidP="006F5E24">
      <w:pPr>
        <w:spacing w:line="360" w:lineRule="auto"/>
        <w:ind w:left="540" w:firstLine="540"/>
        <w:rPr>
          <w:b/>
          <w:bCs/>
          <w:sz w:val="28"/>
          <w:szCs w:val="28"/>
          <w:u w:val="single"/>
        </w:rPr>
      </w:pPr>
    </w:p>
    <w:p w:rsidR="007748EE" w:rsidRPr="007748EE" w:rsidRDefault="007748EE" w:rsidP="00334446">
      <w:pPr>
        <w:spacing w:line="360" w:lineRule="auto"/>
        <w:jc w:val="center"/>
        <w:rPr>
          <w:b/>
          <w:bCs/>
          <w:sz w:val="28"/>
          <w:szCs w:val="28"/>
          <w:u w:val="single"/>
        </w:rPr>
      </w:pPr>
      <w:r w:rsidRPr="007748EE">
        <w:rPr>
          <w:b/>
          <w:bCs/>
          <w:sz w:val="28"/>
          <w:szCs w:val="28"/>
          <w:u w:val="single"/>
        </w:rPr>
        <w:t>6. КАДРОВОЕ ОБЕСПЕЧЕНИЕ ОБРАЗОВАТЕЛЬНОГО ПРОЦЕССА.</w:t>
      </w:r>
    </w:p>
    <w:p w:rsidR="00C8311B" w:rsidRDefault="00C8311B" w:rsidP="006F5E24">
      <w:pPr>
        <w:ind w:left="540" w:firstLine="540"/>
        <w:jc w:val="both"/>
        <w:rPr>
          <w:sz w:val="28"/>
          <w:szCs w:val="28"/>
        </w:rPr>
      </w:pPr>
      <w:r>
        <w:rPr>
          <w:sz w:val="28"/>
          <w:szCs w:val="28"/>
        </w:rPr>
        <w:t xml:space="preserve">Одним из главнейших условий достижения качества образования является </w:t>
      </w:r>
      <w:r>
        <w:rPr>
          <w:b/>
          <w:sz w:val="28"/>
          <w:szCs w:val="28"/>
        </w:rPr>
        <w:t xml:space="preserve">кадровый потенциал </w:t>
      </w:r>
      <w:r>
        <w:rPr>
          <w:sz w:val="28"/>
          <w:szCs w:val="28"/>
        </w:rPr>
        <w:t xml:space="preserve">ОУ. Только качественные кадры могут дать качественный результат. Учитель должен понимать, что </w:t>
      </w:r>
      <w:r w:rsidRPr="000B3768">
        <w:rPr>
          <w:sz w:val="28"/>
          <w:szCs w:val="28"/>
          <w:lang w:val="x-none"/>
        </w:rPr>
        <w:t xml:space="preserve"> процессы гуманиза</w:t>
      </w:r>
      <w:r w:rsidRPr="000B3768">
        <w:rPr>
          <w:sz w:val="28"/>
          <w:szCs w:val="28"/>
          <w:lang w:val="x-none"/>
        </w:rPr>
        <w:softHyphen/>
        <w:t>ции и стандартизации в области образования требуют качественных изменений тради</w:t>
      </w:r>
      <w:r w:rsidRPr="000B3768">
        <w:rPr>
          <w:sz w:val="28"/>
          <w:szCs w:val="28"/>
          <w:lang w:val="x-none"/>
        </w:rPr>
        <w:softHyphen/>
        <w:t xml:space="preserve">ционной системы </w:t>
      </w:r>
      <w:r>
        <w:rPr>
          <w:sz w:val="28"/>
          <w:szCs w:val="28"/>
        </w:rPr>
        <w:t xml:space="preserve">образования. Учитель должен </w:t>
      </w:r>
      <w:r w:rsidRPr="000B3768">
        <w:rPr>
          <w:sz w:val="28"/>
          <w:szCs w:val="28"/>
          <w:lang w:val="x-none"/>
        </w:rPr>
        <w:t xml:space="preserve"> оценивать такие параметры качества образова</w:t>
      </w:r>
      <w:r w:rsidRPr="000B3768">
        <w:rPr>
          <w:sz w:val="28"/>
          <w:szCs w:val="28"/>
          <w:lang w:val="x-none"/>
        </w:rPr>
        <w:softHyphen/>
        <w:t>ния, как уровни реали</w:t>
      </w:r>
      <w:r w:rsidRPr="000B3768">
        <w:rPr>
          <w:sz w:val="28"/>
          <w:szCs w:val="28"/>
          <w:lang w:val="x-none"/>
        </w:rPr>
        <w:softHyphen/>
        <w:t>зации индивидуальных возможностей учащих</w:t>
      </w:r>
      <w:r w:rsidRPr="000B3768">
        <w:rPr>
          <w:sz w:val="28"/>
          <w:szCs w:val="28"/>
          <w:lang w:val="x-none"/>
        </w:rPr>
        <w:softHyphen/>
        <w:t>ся, удовлетворенности образовательных запро</w:t>
      </w:r>
      <w:r w:rsidRPr="000B3768">
        <w:rPr>
          <w:sz w:val="28"/>
          <w:szCs w:val="28"/>
          <w:lang w:val="x-none"/>
        </w:rPr>
        <w:softHyphen/>
        <w:t>сов детей и их родите</w:t>
      </w:r>
      <w:r w:rsidRPr="000B3768">
        <w:rPr>
          <w:sz w:val="28"/>
          <w:szCs w:val="28"/>
          <w:lang w:val="x-none"/>
        </w:rPr>
        <w:softHyphen/>
        <w:t>лей, объективности оценки усвоенных зна</w:t>
      </w:r>
      <w:r w:rsidRPr="000B3768">
        <w:rPr>
          <w:sz w:val="28"/>
          <w:szCs w:val="28"/>
          <w:lang w:val="x-none"/>
        </w:rPr>
        <w:softHyphen/>
        <w:t>ний, умений и навыков. И, наконец, уровень выполнения требова</w:t>
      </w:r>
      <w:r w:rsidRPr="000B3768">
        <w:rPr>
          <w:sz w:val="28"/>
          <w:szCs w:val="28"/>
          <w:lang w:val="x-none"/>
        </w:rPr>
        <w:softHyphen/>
        <w:t>ний государственного образовательного стан</w:t>
      </w:r>
      <w:r w:rsidRPr="000B3768">
        <w:rPr>
          <w:sz w:val="28"/>
          <w:szCs w:val="28"/>
          <w:lang w:val="x-none"/>
        </w:rPr>
        <w:softHyphen/>
        <w:t>дарта.</w:t>
      </w:r>
      <w:r>
        <w:rPr>
          <w:sz w:val="28"/>
          <w:szCs w:val="28"/>
        </w:rPr>
        <w:t xml:space="preserve"> Только компетентный педагог может наделить учащихся определенным набором компетентностей.</w:t>
      </w:r>
    </w:p>
    <w:p w:rsidR="00C8311B" w:rsidRDefault="00C8311B" w:rsidP="006F5E24">
      <w:pPr>
        <w:ind w:left="540" w:firstLine="540"/>
        <w:jc w:val="both"/>
        <w:rPr>
          <w:sz w:val="28"/>
          <w:szCs w:val="28"/>
        </w:rPr>
      </w:pPr>
      <w:r>
        <w:rPr>
          <w:sz w:val="28"/>
          <w:szCs w:val="28"/>
        </w:rPr>
        <w:t xml:space="preserve">В связи с этим перед образовательным учреждением сегодня стоит проблема систематической работы с кадрами, которая предполагает анализ исходного состояния кадрового потенциала, мониторинг педагогической деятельности, учет уровня достижений каждого учителя, повышение квалификации учителей, </w:t>
      </w:r>
      <w:r w:rsidR="00D422DE">
        <w:rPr>
          <w:sz w:val="28"/>
          <w:szCs w:val="28"/>
        </w:rPr>
        <w:t>продолжение образования (дистанцион</w:t>
      </w:r>
      <w:r>
        <w:rPr>
          <w:sz w:val="28"/>
          <w:szCs w:val="28"/>
        </w:rPr>
        <w:t xml:space="preserve">ное обучение) без отрыва от учебного процесса, участие педагогов в профессиональных конкурсах. </w:t>
      </w:r>
    </w:p>
    <w:p w:rsidR="00C8311B" w:rsidRDefault="00C8311B" w:rsidP="00E606C2">
      <w:pPr>
        <w:ind w:left="360" w:firstLine="540"/>
        <w:jc w:val="both"/>
        <w:rPr>
          <w:sz w:val="28"/>
          <w:szCs w:val="28"/>
        </w:rPr>
      </w:pPr>
      <w:r>
        <w:rPr>
          <w:sz w:val="28"/>
          <w:szCs w:val="28"/>
        </w:rPr>
        <w:t xml:space="preserve">В МОУ Приаргунской СОШ  разработана долгосрочная  комплексно-целевая программа </w:t>
      </w:r>
      <w:r w:rsidRPr="00AE4AFD">
        <w:rPr>
          <w:b/>
          <w:sz w:val="28"/>
          <w:szCs w:val="28"/>
        </w:rPr>
        <w:t>«Кадровый потенциал образовательного учреждения»</w:t>
      </w:r>
      <w:r>
        <w:rPr>
          <w:b/>
          <w:sz w:val="28"/>
          <w:szCs w:val="28"/>
        </w:rPr>
        <w:t>.</w:t>
      </w:r>
      <w:r>
        <w:rPr>
          <w:sz w:val="28"/>
          <w:szCs w:val="28"/>
        </w:rPr>
        <w:t xml:space="preserve"> Программа рассчитана на период до 2013 года, является подпрограммой «Программы развития школы».</w:t>
      </w:r>
    </w:p>
    <w:p w:rsidR="00C8311B" w:rsidRDefault="00C8311B" w:rsidP="006F5E24">
      <w:pPr>
        <w:widowControl w:val="0"/>
        <w:autoSpaceDE w:val="0"/>
        <w:autoSpaceDN w:val="0"/>
        <w:adjustRightInd w:val="0"/>
        <w:ind w:left="540" w:firstLine="540"/>
        <w:jc w:val="both"/>
        <w:rPr>
          <w:sz w:val="28"/>
          <w:szCs w:val="28"/>
        </w:rPr>
      </w:pPr>
      <w:r>
        <w:rPr>
          <w:sz w:val="28"/>
          <w:szCs w:val="28"/>
        </w:rPr>
        <w:t xml:space="preserve">На ступени </w:t>
      </w:r>
      <w:r w:rsidRPr="001B4630">
        <w:rPr>
          <w:b/>
          <w:sz w:val="28"/>
          <w:szCs w:val="28"/>
        </w:rPr>
        <w:t>начального общего образования</w:t>
      </w:r>
      <w:r>
        <w:rPr>
          <w:sz w:val="28"/>
          <w:szCs w:val="28"/>
        </w:rPr>
        <w:t xml:space="preserve">  учебный процесс осуществляют 20 педагогов. Высшее образование имеют 9 чел., средне-специальное 11чел.</w:t>
      </w:r>
    </w:p>
    <w:p w:rsidR="00C8311B" w:rsidRDefault="00C8311B" w:rsidP="006F5E24">
      <w:pPr>
        <w:widowControl w:val="0"/>
        <w:autoSpaceDE w:val="0"/>
        <w:autoSpaceDN w:val="0"/>
        <w:adjustRightInd w:val="0"/>
        <w:ind w:left="540" w:firstLine="540"/>
        <w:jc w:val="both"/>
        <w:rPr>
          <w:rFonts w:cs="Arial"/>
          <w:sz w:val="28"/>
          <w:szCs w:val="28"/>
        </w:rPr>
      </w:pPr>
      <w:r>
        <w:rPr>
          <w:sz w:val="28"/>
          <w:szCs w:val="28"/>
        </w:rPr>
        <w:t xml:space="preserve">На ступени </w:t>
      </w:r>
      <w:r>
        <w:rPr>
          <w:rFonts w:cs="Arial"/>
          <w:b/>
          <w:sz w:val="28"/>
          <w:szCs w:val="28"/>
        </w:rPr>
        <w:t xml:space="preserve">основного общего образования </w:t>
      </w:r>
      <w:r>
        <w:rPr>
          <w:rFonts w:cs="Arial"/>
          <w:sz w:val="28"/>
          <w:szCs w:val="28"/>
        </w:rPr>
        <w:t>учебный процесс осуществляют 43 чел., высшее образование имеют 40 чел.; средне-специальное 3 чел.</w:t>
      </w:r>
    </w:p>
    <w:p w:rsidR="00C8311B" w:rsidRPr="001B4630" w:rsidRDefault="00C8311B" w:rsidP="006F5E24">
      <w:pPr>
        <w:widowControl w:val="0"/>
        <w:autoSpaceDE w:val="0"/>
        <w:autoSpaceDN w:val="0"/>
        <w:adjustRightInd w:val="0"/>
        <w:ind w:left="540" w:firstLine="540"/>
        <w:jc w:val="both"/>
        <w:rPr>
          <w:sz w:val="28"/>
          <w:szCs w:val="28"/>
        </w:rPr>
      </w:pPr>
      <w:r>
        <w:rPr>
          <w:rFonts w:cs="Arial"/>
          <w:sz w:val="28"/>
          <w:szCs w:val="28"/>
        </w:rPr>
        <w:t xml:space="preserve">На ступени </w:t>
      </w:r>
      <w:r w:rsidRPr="008F7FD4">
        <w:rPr>
          <w:rFonts w:cs="Arial"/>
          <w:b/>
          <w:sz w:val="28"/>
          <w:szCs w:val="28"/>
        </w:rPr>
        <w:t>среднее (полное) общее образование</w:t>
      </w:r>
      <w:r>
        <w:rPr>
          <w:rFonts w:cs="Arial"/>
          <w:b/>
          <w:sz w:val="28"/>
          <w:szCs w:val="28"/>
        </w:rPr>
        <w:t xml:space="preserve"> </w:t>
      </w:r>
      <w:r w:rsidRPr="008F7FD4">
        <w:rPr>
          <w:rFonts w:cs="Arial"/>
          <w:sz w:val="28"/>
          <w:szCs w:val="28"/>
        </w:rPr>
        <w:t>учебный процесс</w:t>
      </w:r>
    </w:p>
    <w:p w:rsidR="00C8311B" w:rsidRDefault="006F5E24" w:rsidP="006F5E24">
      <w:pPr>
        <w:widowControl w:val="0"/>
        <w:autoSpaceDE w:val="0"/>
        <w:autoSpaceDN w:val="0"/>
        <w:adjustRightInd w:val="0"/>
        <w:ind w:left="540" w:firstLine="540"/>
        <w:jc w:val="both"/>
        <w:rPr>
          <w:sz w:val="28"/>
          <w:szCs w:val="28"/>
        </w:rPr>
      </w:pPr>
      <w:r>
        <w:rPr>
          <w:sz w:val="28"/>
          <w:szCs w:val="28"/>
        </w:rPr>
        <w:t xml:space="preserve">осуществляют  24 чел.; </w:t>
      </w:r>
      <w:r w:rsidR="00C8311B">
        <w:rPr>
          <w:sz w:val="28"/>
          <w:szCs w:val="28"/>
        </w:rPr>
        <w:t>высшее образование имеют 22 чел., средне-специальное  2 человека.</w:t>
      </w:r>
    </w:p>
    <w:p w:rsidR="006F5E24" w:rsidRDefault="006F5E24" w:rsidP="006F5E24">
      <w:pPr>
        <w:ind w:left="540" w:firstLine="540"/>
        <w:rPr>
          <w:b/>
          <w:sz w:val="28"/>
          <w:szCs w:val="28"/>
        </w:rPr>
      </w:pPr>
    </w:p>
    <w:p w:rsidR="00C8311B" w:rsidRPr="00996427" w:rsidRDefault="00C8311B" w:rsidP="006F5E24">
      <w:pPr>
        <w:ind w:left="540" w:firstLine="540"/>
        <w:rPr>
          <w:sz w:val="28"/>
          <w:szCs w:val="28"/>
        </w:rPr>
      </w:pPr>
      <w:r>
        <w:rPr>
          <w:b/>
          <w:sz w:val="28"/>
          <w:szCs w:val="28"/>
        </w:rPr>
        <w:t>Диаграмма, отражающая  уровень образования педагогического коллектива</w:t>
      </w:r>
      <w:r w:rsidR="00996427">
        <w:rPr>
          <w:b/>
          <w:sz w:val="28"/>
          <w:szCs w:val="28"/>
        </w:rPr>
        <w:t xml:space="preserve"> </w:t>
      </w:r>
      <w:r w:rsidR="00996427">
        <w:rPr>
          <w:sz w:val="28"/>
          <w:szCs w:val="28"/>
        </w:rPr>
        <w:t>(Диаграмма №4):</w:t>
      </w:r>
    </w:p>
    <w:p w:rsidR="00C8311B" w:rsidRDefault="00C8311B" w:rsidP="00E606C2">
      <w:pPr>
        <w:ind w:left="360" w:firstLine="540"/>
        <w:rPr>
          <w:b/>
          <w:sz w:val="28"/>
          <w:szCs w:val="28"/>
        </w:rPr>
      </w:pPr>
      <w:r>
        <w:rPr>
          <w:b/>
          <w:sz w:val="28"/>
          <w:szCs w:val="28"/>
        </w:rPr>
        <w:t xml:space="preserve">               </w:t>
      </w:r>
      <w:r w:rsidRPr="00B3333D">
        <w:rPr>
          <w:b/>
          <w:sz w:val="28"/>
          <w:szCs w:val="28"/>
        </w:rPr>
        <w:object w:dxaOrig="6477" w:dyaOrig="2157">
          <v:shape id="_x0000_i1028" type="#_x0000_t75" style="width:324pt;height:108pt" o:ole="">
            <v:imagedata r:id="rId11" o:title=""/>
          </v:shape>
          <o:OLEObject Type="Embed" ProgID="MSGraph.Chart.8" ShapeID="_x0000_i1028" DrawAspect="Content" ObjectID="_1471288450" r:id="rId12">
            <o:FieldCodes>\s</o:FieldCodes>
          </o:OLEObject>
        </w:object>
      </w:r>
    </w:p>
    <w:p w:rsidR="005F5DDC" w:rsidRDefault="005F5DDC" w:rsidP="00E606C2">
      <w:pPr>
        <w:widowControl w:val="0"/>
        <w:autoSpaceDE w:val="0"/>
        <w:autoSpaceDN w:val="0"/>
        <w:adjustRightInd w:val="0"/>
        <w:ind w:left="360" w:firstLine="540"/>
        <w:rPr>
          <w:b/>
          <w:sz w:val="28"/>
          <w:szCs w:val="28"/>
        </w:rPr>
      </w:pPr>
    </w:p>
    <w:p w:rsidR="005F5DDC" w:rsidRDefault="005F5DDC" w:rsidP="00E606C2">
      <w:pPr>
        <w:widowControl w:val="0"/>
        <w:autoSpaceDE w:val="0"/>
        <w:autoSpaceDN w:val="0"/>
        <w:adjustRightInd w:val="0"/>
        <w:ind w:left="360" w:firstLine="540"/>
        <w:rPr>
          <w:b/>
          <w:sz w:val="28"/>
          <w:szCs w:val="28"/>
        </w:rPr>
      </w:pPr>
    </w:p>
    <w:p w:rsidR="005F5DDC" w:rsidRDefault="005F5DDC" w:rsidP="00E606C2">
      <w:pPr>
        <w:widowControl w:val="0"/>
        <w:autoSpaceDE w:val="0"/>
        <w:autoSpaceDN w:val="0"/>
        <w:adjustRightInd w:val="0"/>
        <w:ind w:left="360" w:firstLine="540"/>
        <w:rPr>
          <w:b/>
          <w:sz w:val="28"/>
          <w:szCs w:val="28"/>
        </w:rPr>
      </w:pPr>
    </w:p>
    <w:p w:rsidR="00334446" w:rsidRDefault="00334446" w:rsidP="00E606C2">
      <w:pPr>
        <w:widowControl w:val="0"/>
        <w:autoSpaceDE w:val="0"/>
        <w:autoSpaceDN w:val="0"/>
        <w:adjustRightInd w:val="0"/>
        <w:ind w:left="360" w:firstLine="540"/>
        <w:rPr>
          <w:b/>
          <w:sz w:val="28"/>
          <w:szCs w:val="28"/>
        </w:rPr>
      </w:pPr>
    </w:p>
    <w:p w:rsidR="00C8311B" w:rsidRPr="00996427" w:rsidRDefault="00C8311B" w:rsidP="00E606C2">
      <w:pPr>
        <w:widowControl w:val="0"/>
        <w:autoSpaceDE w:val="0"/>
        <w:autoSpaceDN w:val="0"/>
        <w:adjustRightInd w:val="0"/>
        <w:ind w:left="360" w:firstLine="540"/>
        <w:rPr>
          <w:sz w:val="28"/>
          <w:szCs w:val="28"/>
        </w:rPr>
      </w:pPr>
      <w:r w:rsidRPr="00B91F5E">
        <w:rPr>
          <w:b/>
          <w:sz w:val="28"/>
          <w:szCs w:val="28"/>
        </w:rPr>
        <w:t>Квалификационный уровень коллектива</w:t>
      </w:r>
      <w:r w:rsidR="00996427">
        <w:rPr>
          <w:b/>
          <w:sz w:val="28"/>
          <w:szCs w:val="28"/>
        </w:rPr>
        <w:t xml:space="preserve"> </w:t>
      </w:r>
      <w:r w:rsidR="00996427">
        <w:rPr>
          <w:sz w:val="28"/>
          <w:szCs w:val="28"/>
        </w:rPr>
        <w:t>(Диаграмма №5):</w:t>
      </w:r>
    </w:p>
    <w:p w:rsidR="00C8311B" w:rsidRPr="00F46997" w:rsidRDefault="00C8311B" w:rsidP="00E606C2">
      <w:pPr>
        <w:widowControl w:val="0"/>
        <w:autoSpaceDE w:val="0"/>
        <w:autoSpaceDN w:val="0"/>
        <w:adjustRightInd w:val="0"/>
        <w:ind w:left="360" w:firstLine="540"/>
        <w:rPr>
          <w:sz w:val="28"/>
          <w:szCs w:val="28"/>
        </w:rPr>
      </w:pPr>
    </w:p>
    <w:p w:rsidR="00C8311B" w:rsidRDefault="00C8311B" w:rsidP="00E606C2">
      <w:pPr>
        <w:ind w:left="360" w:right="-284" w:firstLine="540"/>
        <w:jc w:val="both"/>
        <w:rPr>
          <w:b/>
          <w:sz w:val="28"/>
          <w:szCs w:val="28"/>
        </w:rPr>
      </w:pPr>
      <w:r>
        <w:rPr>
          <w:b/>
          <w:sz w:val="28"/>
          <w:szCs w:val="28"/>
        </w:rPr>
        <w:t xml:space="preserve">             </w:t>
      </w:r>
      <w:r w:rsidR="00CD505E" w:rsidRPr="00B91F5E">
        <w:rPr>
          <w:b/>
          <w:sz w:val="28"/>
          <w:szCs w:val="28"/>
        </w:rPr>
        <w:object w:dxaOrig="7920" w:dyaOrig="2340">
          <v:shape id="_x0000_i1029" type="#_x0000_t75" style="width:396pt;height:117pt" o:ole="">
            <v:imagedata r:id="rId13" o:title=""/>
          </v:shape>
          <o:OLEObject Type="Embed" ProgID="MSGraph.Chart.8" ShapeID="_x0000_i1029" DrawAspect="Content" ObjectID="_1471288451" r:id="rId14">
            <o:FieldCodes>\s</o:FieldCodes>
          </o:OLEObject>
        </w:object>
      </w:r>
    </w:p>
    <w:p w:rsidR="00CD505E" w:rsidRDefault="00CD505E" w:rsidP="00E606C2">
      <w:pPr>
        <w:ind w:left="360" w:right="-284" w:firstLine="540"/>
        <w:jc w:val="both"/>
        <w:rPr>
          <w:b/>
          <w:sz w:val="28"/>
          <w:szCs w:val="28"/>
        </w:rPr>
      </w:pPr>
    </w:p>
    <w:p w:rsidR="007748EE" w:rsidRDefault="007748EE" w:rsidP="006F5E24">
      <w:pPr>
        <w:ind w:left="540" w:right="75" w:firstLine="540"/>
        <w:jc w:val="both"/>
        <w:rPr>
          <w:sz w:val="28"/>
          <w:szCs w:val="28"/>
        </w:rPr>
      </w:pPr>
      <w:r>
        <w:rPr>
          <w:sz w:val="28"/>
          <w:szCs w:val="28"/>
        </w:rPr>
        <w:t>Из диаграмм видно, что коллектив школы имеет достаточно хороший уровень образования (большинство с высшим образованием), квалификации. В последние годы наметилась тенденция к повышению уровня профессионализма. Так за 2007 -2008 год трём педагогам школы присвоена высшая категория; 13 человек приняли участие во Всероссийском фестивале педагогических идей «Первое сентября»; прошли обучение по специальности «Учитель профильной школы» 2 педагога, завершает обучение 1 учитель; включились в систему дистанционного обучения 6 человек.</w:t>
      </w:r>
      <w:r w:rsidR="007B0B73">
        <w:rPr>
          <w:sz w:val="28"/>
          <w:szCs w:val="28"/>
        </w:rPr>
        <w:t xml:space="preserve"> </w:t>
      </w:r>
    </w:p>
    <w:p w:rsidR="00813138" w:rsidRPr="006F5E24" w:rsidRDefault="007B0B73" w:rsidP="006F5E24">
      <w:pPr>
        <w:ind w:left="540" w:right="75" w:firstLine="540"/>
        <w:jc w:val="both"/>
        <w:rPr>
          <w:sz w:val="28"/>
          <w:szCs w:val="28"/>
        </w:rPr>
      </w:pPr>
      <w:r>
        <w:rPr>
          <w:sz w:val="28"/>
          <w:szCs w:val="28"/>
        </w:rPr>
        <w:t>В школе осуществляют преподавание  штатные работники</w:t>
      </w:r>
      <w:r w:rsidR="008A3047">
        <w:rPr>
          <w:sz w:val="28"/>
          <w:szCs w:val="28"/>
        </w:rPr>
        <w:t>.  В</w:t>
      </w:r>
      <w:r>
        <w:rPr>
          <w:sz w:val="28"/>
          <w:szCs w:val="28"/>
        </w:rPr>
        <w:t>неш</w:t>
      </w:r>
      <w:r w:rsidR="008A3047">
        <w:rPr>
          <w:sz w:val="28"/>
          <w:szCs w:val="28"/>
        </w:rPr>
        <w:t>них совместителей</w:t>
      </w:r>
      <w:r>
        <w:rPr>
          <w:sz w:val="28"/>
          <w:szCs w:val="28"/>
        </w:rPr>
        <w:t xml:space="preserve"> </w:t>
      </w:r>
      <w:r w:rsidR="008A3047">
        <w:rPr>
          <w:sz w:val="28"/>
          <w:szCs w:val="28"/>
        </w:rPr>
        <w:t>–</w:t>
      </w:r>
      <w:r>
        <w:rPr>
          <w:sz w:val="28"/>
          <w:szCs w:val="28"/>
        </w:rPr>
        <w:t xml:space="preserve"> </w:t>
      </w:r>
      <w:r w:rsidR="008A3047">
        <w:rPr>
          <w:sz w:val="28"/>
          <w:szCs w:val="28"/>
        </w:rPr>
        <w:t>4 человека, что в процентном соотношении составляет: 5,4 % от общего числа учителей, работающих в школе.</w:t>
      </w:r>
      <w:r w:rsidR="007748EE">
        <w:rPr>
          <w:b/>
          <w:sz w:val="28"/>
          <w:szCs w:val="28"/>
        </w:rPr>
        <w:t xml:space="preserve">                   </w:t>
      </w:r>
    </w:p>
    <w:p w:rsidR="007748EE" w:rsidRDefault="007748EE" w:rsidP="006F5E24">
      <w:pPr>
        <w:ind w:left="540" w:right="75" w:firstLine="540"/>
        <w:rPr>
          <w:b/>
          <w:sz w:val="28"/>
          <w:szCs w:val="28"/>
        </w:rPr>
      </w:pPr>
      <w:r>
        <w:rPr>
          <w:b/>
          <w:sz w:val="28"/>
          <w:szCs w:val="28"/>
        </w:rPr>
        <w:t xml:space="preserve">   Направления работы </w:t>
      </w:r>
    </w:p>
    <w:p w:rsidR="007748EE" w:rsidRDefault="007748EE" w:rsidP="006F5E24">
      <w:pPr>
        <w:ind w:left="540" w:right="75" w:firstLine="540"/>
        <w:rPr>
          <w:b/>
          <w:sz w:val="28"/>
          <w:szCs w:val="28"/>
        </w:rPr>
      </w:pPr>
      <w:r>
        <w:rPr>
          <w:b/>
          <w:sz w:val="28"/>
          <w:szCs w:val="28"/>
        </w:rPr>
        <w:t xml:space="preserve">   3.1. Самообразование  учителей.</w:t>
      </w:r>
    </w:p>
    <w:p w:rsidR="007748EE" w:rsidRDefault="007748EE" w:rsidP="006F5E24">
      <w:pPr>
        <w:ind w:left="540" w:right="75" w:firstLine="540"/>
        <w:jc w:val="both"/>
        <w:rPr>
          <w:sz w:val="28"/>
          <w:szCs w:val="28"/>
        </w:rPr>
      </w:pPr>
      <w:r>
        <w:rPr>
          <w:sz w:val="28"/>
          <w:szCs w:val="28"/>
        </w:rPr>
        <w:t>Самообразование учителей является неотъемлемой частью педагогического труда. Каждый педагог школы работает над темой самообразования. Спектр тем достаточно широк: инновационные методы и приемы обучения, применение технологий, направленных на повышение качества обучения, формирование компетенций в процессе обучения предмету. В ходе работы над темой самообразования учитель выступает на заседаниях МО, педагогических советах, проводит открытые уроки, участвует в методической декаде, где делится опытом работы, находками, анализирует успешность своей деятельности в данном направлении. Итогом работы над темой самообразования является повышение квалификации.</w:t>
      </w:r>
    </w:p>
    <w:p w:rsidR="007748EE" w:rsidRDefault="007748EE" w:rsidP="00E81D4F">
      <w:pPr>
        <w:ind w:left="540" w:firstLine="540"/>
        <w:jc w:val="both"/>
        <w:rPr>
          <w:sz w:val="28"/>
          <w:szCs w:val="28"/>
        </w:rPr>
      </w:pPr>
      <w:r>
        <w:rPr>
          <w:sz w:val="28"/>
          <w:szCs w:val="28"/>
        </w:rPr>
        <w:t>Самообразование учителей организовано на уровне школы: проводятся заседания научно-методического совета, клуба педагогических знаний, школы педагогического мастерства («Школа  становления мастерства», «Школа молодого педагога»). Администрация школы организует семинары, которые проводят специалисты ЗабКИПКРО на базе школы, на базе школы работает районный Ресурсный центр, районные методические объединения.</w:t>
      </w:r>
      <w:r w:rsidR="00E81D4F">
        <w:rPr>
          <w:sz w:val="28"/>
          <w:szCs w:val="28"/>
        </w:rPr>
        <w:t xml:space="preserve"> </w:t>
      </w:r>
      <w:r>
        <w:rPr>
          <w:sz w:val="28"/>
          <w:szCs w:val="28"/>
        </w:rPr>
        <w:t xml:space="preserve">Педагоги школы ежегодно посещают длительные курсы повышения квалификации, проблемные семинары, организованные ЗабКИПКРО. Программы курсов, представленные ЗабКИПКРО, учитывают современные тенденции развития образования РФ, базовый уровень образования слушателей, их профессиональные  интересы. Институтом реализуются  программы стажировок, очно-заочное обучение. </w:t>
      </w:r>
    </w:p>
    <w:p w:rsidR="007748EE" w:rsidRDefault="00AB028C" w:rsidP="006F5E24">
      <w:pPr>
        <w:ind w:left="540" w:firstLine="540"/>
        <w:jc w:val="both"/>
        <w:rPr>
          <w:b/>
          <w:sz w:val="28"/>
          <w:szCs w:val="28"/>
        </w:rPr>
      </w:pPr>
      <w:r w:rsidRPr="00E81D4F">
        <w:rPr>
          <w:b/>
          <w:sz w:val="28"/>
          <w:szCs w:val="28"/>
        </w:rPr>
        <w:t>3</w:t>
      </w:r>
      <w:r w:rsidR="007748EE" w:rsidRPr="00E81D4F">
        <w:rPr>
          <w:b/>
          <w:sz w:val="28"/>
          <w:szCs w:val="28"/>
        </w:rPr>
        <w:t>.</w:t>
      </w:r>
      <w:r w:rsidR="007748EE">
        <w:rPr>
          <w:b/>
          <w:sz w:val="28"/>
          <w:szCs w:val="28"/>
        </w:rPr>
        <w:t>3 Дистанционное обучение</w:t>
      </w:r>
    </w:p>
    <w:p w:rsidR="007748EE" w:rsidRDefault="007748EE" w:rsidP="006F5E24">
      <w:pPr>
        <w:ind w:left="540" w:firstLine="540"/>
        <w:jc w:val="both"/>
        <w:rPr>
          <w:sz w:val="28"/>
          <w:szCs w:val="28"/>
        </w:rPr>
      </w:pPr>
      <w:r w:rsidRPr="00E16B0B">
        <w:rPr>
          <w:sz w:val="28"/>
          <w:szCs w:val="28"/>
        </w:rPr>
        <w:t xml:space="preserve">Одна из приемлемых и удобных форм повышения квалификации </w:t>
      </w:r>
      <w:r w:rsidR="00996427">
        <w:rPr>
          <w:sz w:val="28"/>
          <w:szCs w:val="28"/>
        </w:rPr>
        <w:t>– дистанцион</w:t>
      </w:r>
      <w:r>
        <w:rPr>
          <w:sz w:val="28"/>
          <w:szCs w:val="28"/>
        </w:rPr>
        <w:t>ное обучение педагогов. Преимущества такого обучения состоят в том, что нет необходимости выезжать на учебу, отрываться от учебного процесса. В 2008 году педагоги школы продолжили сотрудничество с Издательским домом «Первое сентября», приняв приглашение пройти обучение на специальных курсах. Вниманию учителей школы были предложены длительные курсы повышения квалификации, по окончании которых выдается удостоверение о прохождении курсов государственного образца.</w:t>
      </w:r>
    </w:p>
    <w:p w:rsidR="007748EE" w:rsidRDefault="007748EE" w:rsidP="006F5E24">
      <w:pPr>
        <w:ind w:left="540" w:firstLine="540"/>
        <w:jc w:val="both"/>
        <w:rPr>
          <w:sz w:val="28"/>
          <w:szCs w:val="28"/>
        </w:rPr>
      </w:pPr>
      <w:r>
        <w:rPr>
          <w:sz w:val="28"/>
          <w:szCs w:val="28"/>
        </w:rPr>
        <w:t>В настоящее время на курсах обучаются 6 педагогов школы:</w:t>
      </w:r>
    </w:p>
    <w:p w:rsidR="007748EE" w:rsidRPr="00D45B7E" w:rsidRDefault="007748EE" w:rsidP="006F5E24">
      <w:pPr>
        <w:numPr>
          <w:ilvl w:val="0"/>
          <w:numId w:val="15"/>
        </w:numPr>
        <w:ind w:left="540" w:firstLine="540"/>
        <w:jc w:val="both"/>
        <w:rPr>
          <w:sz w:val="28"/>
          <w:szCs w:val="28"/>
        </w:rPr>
      </w:pPr>
      <w:r w:rsidRPr="00D45B7E">
        <w:rPr>
          <w:sz w:val="28"/>
          <w:szCs w:val="28"/>
        </w:rPr>
        <w:t>Золотовская Г.И.</w:t>
      </w:r>
      <w:r>
        <w:rPr>
          <w:sz w:val="28"/>
          <w:szCs w:val="28"/>
        </w:rPr>
        <w:t xml:space="preserve"> «Профильное обучение и современные образовательные технологии»</w:t>
      </w:r>
    </w:p>
    <w:p w:rsidR="007748EE" w:rsidRPr="00D45B7E" w:rsidRDefault="007748EE" w:rsidP="006F5E24">
      <w:pPr>
        <w:numPr>
          <w:ilvl w:val="0"/>
          <w:numId w:val="15"/>
        </w:numPr>
        <w:ind w:left="540" w:firstLine="540"/>
        <w:jc w:val="both"/>
        <w:rPr>
          <w:sz w:val="28"/>
          <w:szCs w:val="28"/>
        </w:rPr>
      </w:pPr>
      <w:r w:rsidRPr="00D45B7E">
        <w:rPr>
          <w:sz w:val="28"/>
          <w:szCs w:val="28"/>
        </w:rPr>
        <w:t>Назимова З.В.</w:t>
      </w:r>
      <w:r>
        <w:rPr>
          <w:sz w:val="28"/>
          <w:szCs w:val="28"/>
        </w:rPr>
        <w:t xml:space="preserve"> «Система подготовки к ЕГЭ по математике»</w:t>
      </w:r>
    </w:p>
    <w:p w:rsidR="007748EE" w:rsidRPr="00D45B7E" w:rsidRDefault="007748EE" w:rsidP="006F5E24">
      <w:pPr>
        <w:numPr>
          <w:ilvl w:val="0"/>
          <w:numId w:val="15"/>
        </w:numPr>
        <w:ind w:left="540" w:firstLine="540"/>
        <w:jc w:val="both"/>
        <w:rPr>
          <w:sz w:val="28"/>
          <w:szCs w:val="28"/>
        </w:rPr>
      </w:pPr>
      <w:r w:rsidRPr="00D45B7E">
        <w:rPr>
          <w:sz w:val="28"/>
          <w:szCs w:val="28"/>
        </w:rPr>
        <w:t>Капишулина И.М.</w:t>
      </w:r>
      <w:r>
        <w:rPr>
          <w:sz w:val="28"/>
          <w:szCs w:val="28"/>
        </w:rPr>
        <w:t xml:space="preserve"> «Как готовиться к тестированию по проверке ИКТ-компетентности школьников»</w:t>
      </w:r>
    </w:p>
    <w:p w:rsidR="007748EE" w:rsidRPr="00D45B7E" w:rsidRDefault="007748EE" w:rsidP="006F5E24">
      <w:pPr>
        <w:numPr>
          <w:ilvl w:val="0"/>
          <w:numId w:val="15"/>
        </w:numPr>
        <w:ind w:left="540" w:firstLine="540"/>
        <w:jc w:val="both"/>
        <w:rPr>
          <w:sz w:val="28"/>
          <w:szCs w:val="28"/>
        </w:rPr>
      </w:pPr>
      <w:r w:rsidRPr="00D45B7E">
        <w:rPr>
          <w:sz w:val="28"/>
          <w:szCs w:val="28"/>
        </w:rPr>
        <w:t>Пакульских О.П.</w:t>
      </w:r>
      <w:r>
        <w:rPr>
          <w:sz w:val="28"/>
          <w:szCs w:val="28"/>
        </w:rPr>
        <w:t xml:space="preserve"> «Мониторинг физического развития и физической подготовленности учащихся»</w:t>
      </w:r>
    </w:p>
    <w:p w:rsidR="007748EE" w:rsidRPr="00D45B7E" w:rsidRDefault="007748EE" w:rsidP="006F5E24">
      <w:pPr>
        <w:numPr>
          <w:ilvl w:val="0"/>
          <w:numId w:val="15"/>
        </w:numPr>
        <w:ind w:left="540" w:firstLine="540"/>
        <w:jc w:val="both"/>
        <w:rPr>
          <w:sz w:val="28"/>
          <w:szCs w:val="28"/>
        </w:rPr>
      </w:pPr>
      <w:r w:rsidRPr="00D45B7E">
        <w:rPr>
          <w:sz w:val="28"/>
          <w:szCs w:val="28"/>
        </w:rPr>
        <w:t>Манасян Е.А.</w:t>
      </w:r>
      <w:r>
        <w:rPr>
          <w:sz w:val="28"/>
          <w:szCs w:val="28"/>
        </w:rPr>
        <w:t xml:space="preserve"> «Учет особенностей мышления учащихся при обучении физике (интегративно-дифференцированный подход)»</w:t>
      </w:r>
    </w:p>
    <w:p w:rsidR="007748EE" w:rsidRDefault="007748EE" w:rsidP="006F5E24">
      <w:pPr>
        <w:numPr>
          <w:ilvl w:val="0"/>
          <w:numId w:val="15"/>
        </w:numPr>
        <w:ind w:left="540" w:firstLine="540"/>
        <w:jc w:val="both"/>
        <w:rPr>
          <w:sz w:val="28"/>
          <w:szCs w:val="28"/>
        </w:rPr>
      </w:pPr>
      <w:r w:rsidRPr="00D45B7E">
        <w:rPr>
          <w:sz w:val="28"/>
          <w:szCs w:val="28"/>
        </w:rPr>
        <w:t>Панфилова И.В.</w:t>
      </w:r>
      <w:r>
        <w:rPr>
          <w:sz w:val="28"/>
          <w:szCs w:val="28"/>
        </w:rPr>
        <w:t xml:space="preserve"> «Тригонометрия в школе».</w:t>
      </w:r>
    </w:p>
    <w:p w:rsidR="00EC041C" w:rsidRDefault="007748EE" w:rsidP="006F5E24">
      <w:pPr>
        <w:ind w:left="540" w:firstLine="540"/>
        <w:rPr>
          <w:sz w:val="28"/>
          <w:szCs w:val="28"/>
        </w:rPr>
      </w:pPr>
      <w:r>
        <w:rPr>
          <w:sz w:val="28"/>
          <w:szCs w:val="28"/>
        </w:rPr>
        <w:t>Спектр курсовой переподготовки достаточно широк. Начинается комплектование второго потока желающих пройти обучение.</w:t>
      </w:r>
    </w:p>
    <w:p w:rsidR="00EC041C" w:rsidRDefault="00EC041C" w:rsidP="006F5E24">
      <w:pPr>
        <w:ind w:left="540" w:firstLine="540"/>
        <w:rPr>
          <w:sz w:val="28"/>
          <w:szCs w:val="28"/>
        </w:rPr>
      </w:pPr>
      <w:r>
        <w:rPr>
          <w:sz w:val="28"/>
          <w:szCs w:val="28"/>
        </w:rPr>
        <w:t xml:space="preserve">Курсовую переподготовку в 2008 -2009 году прошли 18 педагогов школы. </w:t>
      </w:r>
    </w:p>
    <w:p w:rsidR="00EC041C" w:rsidRPr="00947A6C" w:rsidRDefault="00EC041C" w:rsidP="006F5E24">
      <w:pPr>
        <w:ind w:left="540" w:firstLine="540"/>
        <w:rPr>
          <w:b/>
          <w:sz w:val="28"/>
          <w:szCs w:val="28"/>
          <w:u w:val="single"/>
        </w:rPr>
      </w:pPr>
      <w:r>
        <w:rPr>
          <w:b/>
          <w:sz w:val="28"/>
          <w:szCs w:val="28"/>
          <w:u w:val="single"/>
        </w:rPr>
        <w:t>Курсовая переподготовка (500 часов):</w:t>
      </w:r>
    </w:p>
    <w:p w:rsidR="00EC041C" w:rsidRDefault="00EC041C" w:rsidP="006F5E24">
      <w:pPr>
        <w:ind w:left="540" w:firstLine="540"/>
        <w:rPr>
          <w:sz w:val="28"/>
          <w:szCs w:val="28"/>
        </w:rPr>
      </w:pPr>
      <w:r>
        <w:rPr>
          <w:sz w:val="28"/>
          <w:szCs w:val="28"/>
        </w:rPr>
        <w:t xml:space="preserve">    1.Калашникова Н.Н. </w:t>
      </w:r>
    </w:p>
    <w:p w:rsidR="00EC041C" w:rsidRDefault="00EC041C" w:rsidP="006F5E24">
      <w:pPr>
        <w:ind w:left="540" w:firstLine="540"/>
        <w:rPr>
          <w:b/>
          <w:sz w:val="28"/>
          <w:szCs w:val="28"/>
          <w:u w:val="single"/>
        </w:rPr>
      </w:pPr>
      <w:r>
        <w:rPr>
          <w:b/>
          <w:sz w:val="28"/>
          <w:szCs w:val="28"/>
          <w:u w:val="single"/>
        </w:rPr>
        <w:t>Дистанционное обучение «Первое сентября»:</w:t>
      </w:r>
    </w:p>
    <w:p w:rsidR="00EC041C" w:rsidRDefault="00EC041C" w:rsidP="006F5E24">
      <w:pPr>
        <w:ind w:left="540" w:firstLine="540"/>
        <w:rPr>
          <w:sz w:val="28"/>
          <w:szCs w:val="28"/>
        </w:rPr>
      </w:pPr>
      <w:r>
        <w:rPr>
          <w:sz w:val="28"/>
          <w:szCs w:val="28"/>
        </w:rPr>
        <w:t xml:space="preserve">1.  </w:t>
      </w:r>
      <w:r w:rsidRPr="00D45B7E">
        <w:rPr>
          <w:sz w:val="28"/>
          <w:szCs w:val="28"/>
        </w:rPr>
        <w:t>Золотовская Г.И.</w:t>
      </w:r>
      <w:r>
        <w:rPr>
          <w:sz w:val="28"/>
          <w:szCs w:val="28"/>
        </w:rPr>
        <w:t xml:space="preserve"> </w:t>
      </w:r>
    </w:p>
    <w:p w:rsidR="00EC041C" w:rsidRPr="00D45B7E" w:rsidRDefault="00EC041C" w:rsidP="006F5E24">
      <w:pPr>
        <w:ind w:left="540" w:firstLine="540"/>
        <w:rPr>
          <w:sz w:val="28"/>
          <w:szCs w:val="28"/>
        </w:rPr>
      </w:pPr>
      <w:r>
        <w:rPr>
          <w:sz w:val="28"/>
          <w:szCs w:val="28"/>
        </w:rPr>
        <w:t xml:space="preserve">2.  </w:t>
      </w:r>
      <w:r w:rsidRPr="00D45B7E">
        <w:rPr>
          <w:sz w:val="28"/>
          <w:szCs w:val="28"/>
        </w:rPr>
        <w:t>Назимова З.В.</w:t>
      </w:r>
      <w:r>
        <w:rPr>
          <w:sz w:val="28"/>
          <w:szCs w:val="28"/>
        </w:rPr>
        <w:t xml:space="preserve"> </w:t>
      </w:r>
    </w:p>
    <w:p w:rsidR="00EC041C" w:rsidRDefault="006F5E24" w:rsidP="006F5E24">
      <w:pPr>
        <w:ind w:left="540" w:firstLine="540"/>
        <w:rPr>
          <w:sz w:val="28"/>
          <w:szCs w:val="28"/>
        </w:rPr>
      </w:pPr>
      <w:r>
        <w:rPr>
          <w:sz w:val="28"/>
          <w:szCs w:val="28"/>
        </w:rPr>
        <w:t>3</w:t>
      </w:r>
      <w:r w:rsidR="00EC041C">
        <w:rPr>
          <w:sz w:val="28"/>
          <w:szCs w:val="28"/>
        </w:rPr>
        <w:t xml:space="preserve">.  </w:t>
      </w:r>
      <w:r w:rsidR="00EC041C" w:rsidRPr="00D45B7E">
        <w:rPr>
          <w:sz w:val="28"/>
          <w:szCs w:val="28"/>
        </w:rPr>
        <w:t>Капишулина И.М.</w:t>
      </w:r>
      <w:r w:rsidR="00EC041C">
        <w:rPr>
          <w:sz w:val="28"/>
          <w:szCs w:val="28"/>
        </w:rPr>
        <w:t xml:space="preserve"> </w:t>
      </w:r>
    </w:p>
    <w:p w:rsidR="00EC041C" w:rsidRDefault="006F5E24" w:rsidP="006F5E24">
      <w:pPr>
        <w:ind w:left="360"/>
        <w:rPr>
          <w:sz w:val="28"/>
          <w:szCs w:val="28"/>
        </w:rPr>
      </w:pPr>
      <w:r>
        <w:rPr>
          <w:sz w:val="28"/>
          <w:szCs w:val="28"/>
        </w:rPr>
        <w:t xml:space="preserve">          4.</w:t>
      </w:r>
      <w:r w:rsidR="00EC041C" w:rsidRPr="00D45B7E">
        <w:rPr>
          <w:sz w:val="28"/>
          <w:szCs w:val="28"/>
        </w:rPr>
        <w:t>Пакульских О.П.</w:t>
      </w:r>
      <w:r w:rsidR="00EC041C">
        <w:rPr>
          <w:sz w:val="28"/>
          <w:szCs w:val="28"/>
        </w:rPr>
        <w:t xml:space="preserve"> </w:t>
      </w:r>
    </w:p>
    <w:p w:rsidR="00EC041C" w:rsidRDefault="006F5E24" w:rsidP="006F5E24">
      <w:pPr>
        <w:ind w:left="540"/>
        <w:rPr>
          <w:sz w:val="28"/>
          <w:szCs w:val="28"/>
        </w:rPr>
      </w:pPr>
      <w:r>
        <w:rPr>
          <w:sz w:val="28"/>
          <w:szCs w:val="28"/>
        </w:rPr>
        <w:t xml:space="preserve">       5.</w:t>
      </w:r>
      <w:r w:rsidR="00EC041C" w:rsidRPr="00D45B7E">
        <w:rPr>
          <w:sz w:val="28"/>
          <w:szCs w:val="28"/>
        </w:rPr>
        <w:t>Манасян Е.А.</w:t>
      </w:r>
      <w:r w:rsidR="00EC041C">
        <w:rPr>
          <w:sz w:val="28"/>
          <w:szCs w:val="28"/>
        </w:rPr>
        <w:t xml:space="preserve"> </w:t>
      </w:r>
    </w:p>
    <w:p w:rsidR="00EC041C" w:rsidRPr="00EC041C" w:rsidRDefault="006F5E24" w:rsidP="006F5E24">
      <w:pPr>
        <w:ind w:left="540"/>
        <w:rPr>
          <w:b/>
          <w:sz w:val="28"/>
          <w:szCs w:val="28"/>
          <w:u w:val="single"/>
        </w:rPr>
      </w:pPr>
      <w:r>
        <w:rPr>
          <w:sz w:val="28"/>
          <w:szCs w:val="28"/>
        </w:rPr>
        <w:t xml:space="preserve">       6.</w:t>
      </w:r>
      <w:r w:rsidR="00EC041C" w:rsidRPr="00D45B7E">
        <w:rPr>
          <w:sz w:val="28"/>
          <w:szCs w:val="28"/>
        </w:rPr>
        <w:t>Панфилова И.В.</w:t>
      </w:r>
      <w:r w:rsidR="00EC041C">
        <w:rPr>
          <w:sz w:val="28"/>
          <w:szCs w:val="28"/>
        </w:rPr>
        <w:t xml:space="preserve"> </w:t>
      </w:r>
    </w:p>
    <w:p w:rsidR="00EC041C" w:rsidRDefault="00EC041C" w:rsidP="006F5E24">
      <w:pPr>
        <w:numPr>
          <w:ilvl w:val="0"/>
          <w:numId w:val="25"/>
        </w:numPr>
        <w:ind w:left="540" w:firstLine="540"/>
        <w:rPr>
          <w:b/>
          <w:sz w:val="28"/>
          <w:szCs w:val="28"/>
          <w:u w:val="single"/>
        </w:rPr>
      </w:pPr>
      <w:r>
        <w:rPr>
          <w:b/>
          <w:sz w:val="28"/>
          <w:szCs w:val="28"/>
          <w:u w:val="single"/>
        </w:rPr>
        <w:t>Длительное повышение квалификации (102 часа):</w:t>
      </w:r>
    </w:p>
    <w:p w:rsidR="00EC041C" w:rsidRDefault="00EC041C" w:rsidP="006F5E24">
      <w:pPr>
        <w:numPr>
          <w:ilvl w:val="0"/>
          <w:numId w:val="16"/>
        </w:numPr>
        <w:ind w:left="540" w:firstLine="540"/>
        <w:rPr>
          <w:sz w:val="28"/>
          <w:szCs w:val="28"/>
        </w:rPr>
      </w:pPr>
      <w:r>
        <w:rPr>
          <w:sz w:val="28"/>
          <w:szCs w:val="28"/>
        </w:rPr>
        <w:t>Сиднев Ю.И.  (ЗабКИПКРО).</w:t>
      </w:r>
    </w:p>
    <w:p w:rsidR="00EC041C" w:rsidRDefault="00EC041C" w:rsidP="006F5E24">
      <w:pPr>
        <w:numPr>
          <w:ilvl w:val="0"/>
          <w:numId w:val="16"/>
        </w:numPr>
        <w:ind w:left="540" w:firstLine="540"/>
        <w:rPr>
          <w:sz w:val="28"/>
          <w:szCs w:val="28"/>
        </w:rPr>
      </w:pPr>
      <w:r>
        <w:rPr>
          <w:sz w:val="28"/>
          <w:szCs w:val="28"/>
        </w:rPr>
        <w:t>Литвинцев А.А.</w:t>
      </w:r>
      <w:r w:rsidRPr="00947A6C">
        <w:rPr>
          <w:sz w:val="28"/>
          <w:szCs w:val="28"/>
        </w:rPr>
        <w:t xml:space="preserve"> </w:t>
      </w:r>
      <w:r>
        <w:rPr>
          <w:sz w:val="28"/>
          <w:szCs w:val="28"/>
        </w:rPr>
        <w:t>(ЗабКИПКРО).</w:t>
      </w:r>
    </w:p>
    <w:p w:rsidR="00EC041C" w:rsidRDefault="00EC041C" w:rsidP="006F5E24">
      <w:pPr>
        <w:numPr>
          <w:ilvl w:val="0"/>
          <w:numId w:val="16"/>
        </w:numPr>
        <w:ind w:left="540" w:firstLine="540"/>
        <w:rPr>
          <w:sz w:val="28"/>
          <w:szCs w:val="28"/>
        </w:rPr>
      </w:pPr>
      <w:r>
        <w:rPr>
          <w:sz w:val="28"/>
          <w:szCs w:val="28"/>
        </w:rPr>
        <w:t>Пахалуева Е.В. (ЗабКИПКРО).</w:t>
      </w:r>
    </w:p>
    <w:p w:rsidR="00EC041C" w:rsidRDefault="00EC041C" w:rsidP="006F5E24">
      <w:pPr>
        <w:numPr>
          <w:ilvl w:val="0"/>
          <w:numId w:val="16"/>
        </w:numPr>
        <w:ind w:left="540" w:firstLine="540"/>
        <w:rPr>
          <w:sz w:val="28"/>
          <w:szCs w:val="28"/>
        </w:rPr>
      </w:pPr>
      <w:r>
        <w:rPr>
          <w:sz w:val="28"/>
          <w:szCs w:val="28"/>
        </w:rPr>
        <w:t>Золотовская Г.И.</w:t>
      </w:r>
      <w:r w:rsidR="006F5E24">
        <w:rPr>
          <w:sz w:val="28"/>
          <w:szCs w:val="28"/>
        </w:rPr>
        <w:t xml:space="preserve"> </w:t>
      </w:r>
      <w:r>
        <w:rPr>
          <w:sz w:val="28"/>
          <w:szCs w:val="28"/>
        </w:rPr>
        <w:t xml:space="preserve"> (</w:t>
      </w:r>
      <w:r w:rsidR="001978CF">
        <w:rPr>
          <w:sz w:val="28"/>
          <w:szCs w:val="28"/>
        </w:rPr>
        <w:t>ФГОУ  «</w:t>
      </w:r>
      <w:r w:rsidR="00744E10">
        <w:rPr>
          <w:sz w:val="28"/>
          <w:szCs w:val="28"/>
        </w:rPr>
        <w:t>Академия  РФ  повышения</w:t>
      </w:r>
      <w:r w:rsidR="001978CF">
        <w:rPr>
          <w:sz w:val="28"/>
          <w:szCs w:val="28"/>
        </w:rPr>
        <w:t xml:space="preserve">  квалификации  и  профессиональной  переподготовки  работников  образования</w:t>
      </w:r>
      <w:r w:rsidR="00744E10">
        <w:rPr>
          <w:sz w:val="28"/>
          <w:szCs w:val="28"/>
        </w:rPr>
        <w:t xml:space="preserve">». </w:t>
      </w:r>
      <w:r w:rsidR="001978CF">
        <w:rPr>
          <w:sz w:val="28"/>
          <w:szCs w:val="28"/>
        </w:rPr>
        <w:t xml:space="preserve"> «Современный  образовательный  менеджмент»</w:t>
      </w:r>
      <w:r>
        <w:rPr>
          <w:sz w:val="28"/>
          <w:szCs w:val="28"/>
        </w:rPr>
        <w:t xml:space="preserve">).  </w:t>
      </w:r>
    </w:p>
    <w:p w:rsidR="00EC041C" w:rsidRDefault="00EC041C" w:rsidP="006F5E24">
      <w:pPr>
        <w:ind w:left="540" w:firstLine="540"/>
        <w:rPr>
          <w:b/>
          <w:sz w:val="28"/>
          <w:szCs w:val="28"/>
        </w:rPr>
      </w:pPr>
      <w:r>
        <w:rPr>
          <w:sz w:val="28"/>
          <w:szCs w:val="28"/>
        </w:rPr>
        <w:t xml:space="preserve">  </w:t>
      </w:r>
      <w:r>
        <w:rPr>
          <w:b/>
          <w:sz w:val="28"/>
          <w:szCs w:val="28"/>
        </w:rPr>
        <w:t>«</w:t>
      </w:r>
      <w:r w:rsidR="001978CF">
        <w:rPr>
          <w:b/>
          <w:sz w:val="28"/>
          <w:szCs w:val="28"/>
        </w:rPr>
        <w:t>Проектирование  предметного  содержания  образования»</w:t>
      </w:r>
      <w:r>
        <w:rPr>
          <w:b/>
          <w:sz w:val="28"/>
          <w:szCs w:val="28"/>
        </w:rPr>
        <w:t xml:space="preserve"> (72 часа Агинский окружной институт повышения квалификации работников социальной сферы):</w:t>
      </w:r>
    </w:p>
    <w:p w:rsidR="00EC041C" w:rsidRDefault="00EC041C" w:rsidP="006F5E24">
      <w:pPr>
        <w:numPr>
          <w:ilvl w:val="0"/>
          <w:numId w:val="17"/>
        </w:numPr>
        <w:ind w:left="540" w:firstLine="540"/>
        <w:rPr>
          <w:sz w:val="28"/>
          <w:szCs w:val="28"/>
        </w:rPr>
      </w:pPr>
      <w:r>
        <w:rPr>
          <w:sz w:val="28"/>
          <w:szCs w:val="28"/>
        </w:rPr>
        <w:t>Пешкова Н.В.</w:t>
      </w:r>
    </w:p>
    <w:p w:rsidR="00EC041C" w:rsidRDefault="00EC041C" w:rsidP="006F5E24">
      <w:pPr>
        <w:numPr>
          <w:ilvl w:val="0"/>
          <w:numId w:val="17"/>
        </w:numPr>
        <w:ind w:left="540" w:firstLine="540"/>
        <w:rPr>
          <w:sz w:val="28"/>
          <w:szCs w:val="28"/>
        </w:rPr>
      </w:pPr>
      <w:r>
        <w:rPr>
          <w:sz w:val="28"/>
          <w:szCs w:val="28"/>
        </w:rPr>
        <w:t>Кузнецова Т.И.</w:t>
      </w:r>
    </w:p>
    <w:p w:rsidR="00EC041C" w:rsidRDefault="00EC041C" w:rsidP="006F5E24">
      <w:pPr>
        <w:numPr>
          <w:ilvl w:val="0"/>
          <w:numId w:val="17"/>
        </w:numPr>
        <w:ind w:left="540" w:firstLine="540"/>
        <w:rPr>
          <w:sz w:val="28"/>
          <w:szCs w:val="28"/>
        </w:rPr>
      </w:pPr>
      <w:r>
        <w:rPr>
          <w:sz w:val="28"/>
          <w:szCs w:val="28"/>
        </w:rPr>
        <w:t>Назимова З.В.</w:t>
      </w:r>
    </w:p>
    <w:p w:rsidR="00EC041C" w:rsidRDefault="00EC041C" w:rsidP="006F5E24">
      <w:pPr>
        <w:numPr>
          <w:ilvl w:val="0"/>
          <w:numId w:val="17"/>
        </w:numPr>
        <w:ind w:left="540" w:firstLine="540"/>
        <w:rPr>
          <w:sz w:val="28"/>
          <w:szCs w:val="28"/>
        </w:rPr>
      </w:pPr>
      <w:r>
        <w:rPr>
          <w:sz w:val="28"/>
          <w:szCs w:val="28"/>
        </w:rPr>
        <w:t>Мыльникова И.А.</w:t>
      </w:r>
    </w:p>
    <w:p w:rsidR="00EC041C" w:rsidRDefault="006F5E24" w:rsidP="006F5E24">
      <w:pPr>
        <w:ind w:left="360"/>
        <w:rPr>
          <w:sz w:val="28"/>
          <w:szCs w:val="28"/>
        </w:rPr>
      </w:pPr>
      <w:r>
        <w:rPr>
          <w:sz w:val="28"/>
          <w:szCs w:val="28"/>
        </w:rPr>
        <w:t xml:space="preserve">          5.</w:t>
      </w:r>
      <w:r w:rsidR="001978CF">
        <w:rPr>
          <w:sz w:val="28"/>
          <w:szCs w:val="28"/>
        </w:rPr>
        <w:t xml:space="preserve">  </w:t>
      </w:r>
      <w:r w:rsidR="00EC041C">
        <w:rPr>
          <w:sz w:val="28"/>
          <w:szCs w:val="28"/>
        </w:rPr>
        <w:t>Марушкина И.Б.</w:t>
      </w:r>
    </w:p>
    <w:p w:rsidR="00EC041C" w:rsidRDefault="006F5E24" w:rsidP="006F5E24">
      <w:pPr>
        <w:ind w:left="540" w:firstLine="540"/>
        <w:rPr>
          <w:sz w:val="28"/>
          <w:szCs w:val="28"/>
        </w:rPr>
      </w:pPr>
      <w:r>
        <w:rPr>
          <w:sz w:val="28"/>
          <w:szCs w:val="28"/>
        </w:rPr>
        <w:t>6.</w:t>
      </w:r>
      <w:r w:rsidR="001978CF">
        <w:rPr>
          <w:sz w:val="28"/>
          <w:szCs w:val="28"/>
        </w:rPr>
        <w:t xml:space="preserve">  </w:t>
      </w:r>
      <w:r w:rsidR="00EC041C">
        <w:rPr>
          <w:sz w:val="28"/>
          <w:szCs w:val="28"/>
        </w:rPr>
        <w:t>Госькова Л.В.</w:t>
      </w:r>
    </w:p>
    <w:p w:rsidR="00EC041C" w:rsidRDefault="001978CF" w:rsidP="001978CF">
      <w:pPr>
        <w:rPr>
          <w:sz w:val="28"/>
          <w:szCs w:val="28"/>
        </w:rPr>
      </w:pPr>
      <w:r>
        <w:rPr>
          <w:sz w:val="28"/>
          <w:szCs w:val="28"/>
        </w:rPr>
        <w:t xml:space="preserve"> </w:t>
      </w:r>
      <w:r>
        <w:rPr>
          <w:sz w:val="28"/>
          <w:szCs w:val="28"/>
        </w:rPr>
        <w:tab/>
        <w:t xml:space="preserve">    </w:t>
      </w:r>
      <w:r w:rsidR="006F5E24">
        <w:rPr>
          <w:sz w:val="28"/>
          <w:szCs w:val="28"/>
        </w:rPr>
        <w:t xml:space="preserve"> 7.</w:t>
      </w:r>
      <w:r>
        <w:rPr>
          <w:sz w:val="28"/>
          <w:szCs w:val="28"/>
        </w:rPr>
        <w:t xml:space="preserve">  </w:t>
      </w:r>
      <w:r w:rsidR="00EC041C">
        <w:rPr>
          <w:sz w:val="28"/>
          <w:szCs w:val="28"/>
        </w:rPr>
        <w:t>Баженова С.А.</w:t>
      </w:r>
    </w:p>
    <w:p w:rsidR="001978CF" w:rsidRDefault="001978CF" w:rsidP="001978CF">
      <w:pPr>
        <w:rPr>
          <w:sz w:val="28"/>
          <w:szCs w:val="28"/>
        </w:rPr>
      </w:pPr>
      <w:r>
        <w:rPr>
          <w:sz w:val="28"/>
          <w:szCs w:val="28"/>
        </w:rPr>
        <w:tab/>
        <w:t xml:space="preserve">     8.  Золотовская Г.И.</w:t>
      </w:r>
    </w:p>
    <w:p w:rsidR="001978CF" w:rsidRDefault="001978CF" w:rsidP="001978CF">
      <w:pPr>
        <w:rPr>
          <w:sz w:val="28"/>
          <w:szCs w:val="28"/>
        </w:rPr>
      </w:pPr>
      <w:r>
        <w:rPr>
          <w:sz w:val="28"/>
          <w:szCs w:val="28"/>
        </w:rPr>
        <w:tab/>
        <w:t xml:space="preserve">     9. Литвинцев А.А.</w:t>
      </w:r>
    </w:p>
    <w:p w:rsidR="001978CF" w:rsidRDefault="001978CF" w:rsidP="001978CF">
      <w:pPr>
        <w:rPr>
          <w:sz w:val="28"/>
          <w:szCs w:val="28"/>
        </w:rPr>
      </w:pPr>
      <w:r>
        <w:rPr>
          <w:sz w:val="28"/>
          <w:szCs w:val="28"/>
        </w:rPr>
        <w:tab/>
        <w:t xml:space="preserve">    10. Лапердин Г.Н.</w:t>
      </w:r>
    </w:p>
    <w:p w:rsidR="007748EE" w:rsidRDefault="007748EE" w:rsidP="006F5E24">
      <w:pPr>
        <w:ind w:left="540" w:firstLine="540"/>
        <w:jc w:val="both"/>
        <w:rPr>
          <w:b/>
          <w:sz w:val="28"/>
          <w:szCs w:val="28"/>
        </w:rPr>
      </w:pPr>
      <w:r w:rsidRPr="007016A7">
        <w:rPr>
          <w:b/>
          <w:sz w:val="28"/>
          <w:szCs w:val="28"/>
        </w:rPr>
        <w:t>3.4</w:t>
      </w:r>
      <w:r>
        <w:rPr>
          <w:b/>
          <w:sz w:val="28"/>
          <w:szCs w:val="28"/>
        </w:rPr>
        <w:t xml:space="preserve"> О</w:t>
      </w:r>
      <w:r w:rsidRPr="007016A7">
        <w:rPr>
          <w:b/>
          <w:sz w:val="28"/>
          <w:szCs w:val="28"/>
        </w:rPr>
        <w:t>бобщение ППО (участие в профессиональных конкурсах)</w:t>
      </w:r>
    </w:p>
    <w:p w:rsidR="007748EE" w:rsidRDefault="007748EE" w:rsidP="006F5E24">
      <w:pPr>
        <w:ind w:left="540" w:firstLine="540"/>
        <w:jc w:val="both"/>
        <w:rPr>
          <w:sz w:val="28"/>
          <w:szCs w:val="28"/>
        </w:rPr>
      </w:pPr>
      <w:r w:rsidRPr="007016A7">
        <w:rPr>
          <w:sz w:val="28"/>
          <w:szCs w:val="28"/>
        </w:rPr>
        <w:t>Обобщение передового педагогического опыта</w:t>
      </w:r>
      <w:r>
        <w:rPr>
          <w:sz w:val="28"/>
          <w:szCs w:val="28"/>
        </w:rPr>
        <w:t xml:space="preserve"> тоже является формой повышения мастерства учителя. Обобщение опыта традиционно происходит в рамках образовательного учреждения и проходит на уровне педагогических советов, проведения мастер-классов, в рамках проведения методической декады или педагогических чтений, публикации материалов в методических журналах.</w:t>
      </w:r>
    </w:p>
    <w:p w:rsidR="007748EE" w:rsidRDefault="007748EE" w:rsidP="006F5E24">
      <w:pPr>
        <w:ind w:left="540" w:firstLine="540"/>
        <w:jc w:val="both"/>
        <w:rPr>
          <w:sz w:val="28"/>
          <w:szCs w:val="28"/>
        </w:rPr>
      </w:pPr>
      <w:r>
        <w:rPr>
          <w:sz w:val="28"/>
          <w:szCs w:val="28"/>
        </w:rPr>
        <w:t>Традиционным для педагогов школы стало участие в районных педагогических чтениях, где на рассмотрение педагогического сообщества выносятся лучшие разработки, дающие хорошие результаты. Ежегодно учителя школы награждаются грамотами по итогам районных педчтений.</w:t>
      </w:r>
    </w:p>
    <w:p w:rsidR="007748EE" w:rsidRDefault="007748EE" w:rsidP="006F5E24">
      <w:pPr>
        <w:ind w:left="540" w:firstLine="540"/>
        <w:jc w:val="both"/>
        <w:rPr>
          <w:sz w:val="28"/>
          <w:szCs w:val="28"/>
        </w:rPr>
      </w:pPr>
      <w:r>
        <w:rPr>
          <w:sz w:val="28"/>
          <w:szCs w:val="28"/>
        </w:rPr>
        <w:t xml:space="preserve">Помимо районных педчтений учителя школы принимают участие в краевых Сократовских педчтениях, конференциях. Так в 2008 учебном году два педагога (Баженова Н.С., Капишулина И.М.) поделились опытом работы по теме «Проектная технология» на Сократовских педчтениях; на региональную научно-методическую конференцию «Филологическое образование в вузе и школе: история и современность» выезжала </w:t>
      </w:r>
      <w:r w:rsidR="00AB028C">
        <w:rPr>
          <w:sz w:val="28"/>
          <w:szCs w:val="28"/>
        </w:rPr>
        <w:t xml:space="preserve">О.В. </w:t>
      </w:r>
      <w:r>
        <w:rPr>
          <w:sz w:val="28"/>
          <w:szCs w:val="28"/>
        </w:rPr>
        <w:t>Мирошниченко с докладом «Овладение новыми технологиями как фактор повышения качества образования»; семь педагогов школы приняли участие в областной конференции «Образование и здоровье».</w:t>
      </w:r>
    </w:p>
    <w:p w:rsidR="007748EE" w:rsidRDefault="007748EE" w:rsidP="006F5E24">
      <w:pPr>
        <w:ind w:left="540" w:firstLine="540"/>
        <w:jc w:val="both"/>
        <w:rPr>
          <w:sz w:val="28"/>
          <w:szCs w:val="28"/>
        </w:rPr>
      </w:pPr>
      <w:r>
        <w:rPr>
          <w:sz w:val="28"/>
          <w:szCs w:val="28"/>
        </w:rPr>
        <w:t xml:space="preserve"> На протяжении двух лет педагоги школы принимают участие в фестивале педагогических идей «Первое сентября». В 2007 – 2008 году  участие в фестивале приняли  участие 13 педагогов школы, в 2008 – 2009 году – 10 педагогов. По итогам конкурса получены материалы фестиваля, которые представляют большую методическую ценность.</w:t>
      </w:r>
    </w:p>
    <w:p w:rsidR="007748EE" w:rsidRDefault="007748EE" w:rsidP="006F5E24">
      <w:pPr>
        <w:ind w:left="540" w:firstLine="540"/>
        <w:jc w:val="both"/>
        <w:rPr>
          <w:sz w:val="28"/>
          <w:szCs w:val="28"/>
        </w:rPr>
      </w:pPr>
      <w:r>
        <w:rPr>
          <w:sz w:val="28"/>
          <w:szCs w:val="28"/>
        </w:rPr>
        <w:t>Педагоги школы принимают участие в конкурсах профессионального мастер</w:t>
      </w:r>
      <w:r w:rsidR="000B7D93">
        <w:rPr>
          <w:sz w:val="28"/>
          <w:szCs w:val="28"/>
        </w:rPr>
        <w:t>ства: «Самый классный классный» (победитель муниципального уровня -  Марушкина Ирина Борисовна),</w:t>
      </w:r>
      <w:r>
        <w:rPr>
          <w:sz w:val="28"/>
          <w:szCs w:val="28"/>
        </w:rPr>
        <w:t xml:space="preserve"> «Педагоги дополнительного образования».</w:t>
      </w:r>
    </w:p>
    <w:p w:rsidR="007748EE" w:rsidRDefault="007748EE" w:rsidP="006F5E24">
      <w:pPr>
        <w:ind w:left="540" w:firstLine="540"/>
        <w:jc w:val="both"/>
        <w:rPr>
          <w:sz w:val="28"/>
          <w:szCs w:val="28"/>
        </w:rPr>
      </w:pPr>
      <w:r>
        <w:rPr>
          <w:sz w:val="28"/>
          <w:szCs w:val="28"/>
        </w:rPr>
        <w:t>В 2008 – 2009 году два педагога приняли участие в конкурсе «Учитель года», успешно прошли все этапы: победители районного уровня:</w:t>
      </w:r>
    </w:p>
    <w:p w:rsidR="007748EE" w:rsidRDefault="007748EE" w:rsidP="006F5E24">
      <w:pPr>
        <w:ind w:left="540" w:firstLine="540"/>
        <w:jc w:val="both"/>
        <w:rPr>
          <w:sz w:val="28"/>
          <w:szCs w:val="28"/>
        </w:rPr>
      </w:pPr>
      <w:r>
        <w:rPr>
          <w:sz w:val="28"/>
          <w:szCs w:val="28"/>
        </w:rPr>
        <w:t>Грицутенко Е.В. (2 место);</w:t>
      </w:r>
    </w:p>
    <w:p w:rsidR="007748EE" w:rsidRDefault="007748EE" w:rsidP="006F5E24">
      <w:pPr>
        <w:ind w:left="540" w:firstLine="540"/>
        <w:jc w:val="both"/>
        <w:rPr>
          <w:sz w:val="28"/>
          <w:szCs w:val="28"/>
        </w:rPr>
      </w:pPr>
      <w:r>
        <w:rPr>
          <w:sz w:val="28"/>
          <w:szCs w:val="28"/>
        </w:rPr>
        <w:t>Капишулина И.М. (1 место).</w:t>
      </w:r>
    </w:p>
    <w:p w:rsidR="007748EE" w:rsidRDefault="007748EE" w:rsidP="006F5E24">
      <w:pPr>
        <w:ind w:left="540" w:firstLine="540"/>
        <w:jc w:val="both"/>
        <w:rPr>
          <w:sz w:val="28"/>
          <w:szCs w:val="28"/>
        </w:rPr>
      </w:pPr>
      <w:r>
        <w:rPr>
          <w:sz w:val="28"/>
          <w:szCs w:val="28"/>
        </w:rPr>
        <w:t>Участие в краевом конкурсе принимала Капишулина И.М, материалы участни</w:t>
      </w:r>
      <w:r w:rsidR="00F33085">
        <w:rPr>
          <w:sz w:val="28"/>
          <w:szCs w:val="28"/>
        </w:rPr>
        <w:t>цы направлены на соискание грант</w:t>
      </w:r>
      <w:r>
        <w:rPr>
          <w:sz w:val="28"/>
          <w:szCs w:val="28"/>
        </w:rPr>
        <w:t>а «Лучшие учителя России».</w:t>
      </w:r>
      <w:r w:rsidR="00F33085">
        <w:rPr>
          <w:sz w:val="28"/>
          <w:szCs w:val="28"/>
        </w:rPr>
        <w:t xml:space="preserve"> В октябре 2009 года Ирина Михайловна стала обладателем гранта ПНПО «Лучшие учителя России».</w:t>
      </w:r>
    </w:p>
    <w:p w:rsidR="008A3047" w:rsidRPr="008A3047" w:rsidRDefault="008A3047" w:rsidP="006F5E24">
      <w:pPr>
        <w:ind w:left="540" w:firstLine="540"/>
        <w:jc w:val="both"/>
        <w:rPr>
          <w:b/>
          <w:sz w:val="28"/>
          <w:szCs w:val="28"/>
        </w:rPr>
      </w:pPr>
      <w:r w:rsidRPr="008A3047">
        <w:rPr>
          <w:b/>
          <w:sz w:val="28"/>
          <w:szCs w:val="28"/>
        </w:rPr>
        <w:t>Соответствие квалификации педагогов реализуемым образовательным программам.</w:t>
      </w:r>
    </w:p>
    <w:p w:rsidR="007748EE" w:rsidRDefault="008A3047" w:rsidP="006F5E24">
      <w:pPr>
        <w:ind w:left="540" w:firstLine="540"/>
        <w:jc w:val="both"/>
        <w:rPr>
          <w:sz w:val="28"/>
          <w:szCs w:val="28"/>
        </w:rPr>
      </w:pPr>
      <w:r>
        <w:rPr>
          <w:sz w:val="28"/>
          <w:szCs w:val="28"/>
        </w:rPr>
        <w:t xml:space="preserve">  </w:t>
      </w:r>
      <w:r w:rsidR="00480A73">
        <w:rPr>
          <w:sz w:val="28"/>
          <w:szCs w:val="28"/>
        </w:rPr>
        <w:t>Квалификация педагогов соответствует реализуемым образовательным программам, однако есть и некоторые несоответствия. На старшей ступени очень высокие квалификационные требования к осуществлению учебного процесса, так как старшая школа – профильная школа. Несоответствие уровня квалификации наблюдается у следующих учителей:</w:t>
      </w:r>
    </w:p>
    <w:p w:rsidR="00480A73" w:rsidRDefault="00480A73" w:rsidP="006F5E24">
      <w:pPr>
        <w:ind w:left="540" w:firstLine="540"/>
        <w:jc w:val="both"/>
        <w:rPr>
          <w:sz w:val="28"/>
          <w:szCs w:val="28"/>
        </w:rPr>
      </w:pPr>
      <w:r>
        <w:rPr>
          <w:sz w:val="28"/>
          <w:szCs w:val="28"/>
        </w:rPr>
        <w:t>Киселева Т.М. (учитель математики) 12 разряд; осуществляет преподавание в  профильном  информационно-технологическом классе;</w:t>
      </w:r>
    </w:p>
    <w:p w:rsidR="00480A73" w:rsidRDefault="00480A73" w:rsidP="006F5E24">
      <w:pPr>
        <w:ind w:left="540" w:right="75" w:firstLine="540"/>
        <w:jc w:val="both"/>
        <w:rPr>
          <w:sz w:val="28"/>
          <w:szCs w:val="28"/>
        </w:rPr>
      </w:pPr>
      <w:r>
        <w:rPr>
          <w:sz w:val="28"/>
          <w:szCs w:val="28"/>
        </w:rPr>
        <w:t>Панфилова И. В. (учитель математики) 10 разряд; осуществляет преподавание на старшей ступени;</w:t>
      </w:r>
    </w:p>
    <w:p w:rsidR="00480A73" w:rsidRDefault="00480A73" w:rsidP="006F5E24">
      <w:pPr>
        <w:ind w:left="540" w:right="75" w:firstLine="540"/>
        <w:jc w:val="both"/>
        <w:rPr>
          <w:sz w:val="28"/>
          <w:szCs w:val="28"/>
        </w:rPr>
      </w:pPr>
      <w:r>
        <w:rPr>
          <w:sz w:val="28"/>
          <w:szCs w:val="28"/>
        </w:rPr>
        <w:t>Муратова Е.И. (учитель истории) 11 разряд; осуществляет преподавание в профильном социально-правовом классе.</w:t>
      </w:r>
    </w:p>
    <w:p w:rsidR="004901B3" w:rsidRDefault="004901B3" w:rsidP="006F5E24">
      <w:pPr>
        <w:ind w:left="540" w:right="75" w:firstLine="540"/>
        <w:jc w:val="both"/>
        <w:rPr>
          <w:b/>
          <w:sz w:val="28"/>
          <w:szCs w:val="28"/>
        </w:rPr>
      </w:pPr>
      <w:r w:rsidRPr="004901B3">
        <w:rPr>
          <w:b/>
          <w:sz w:val="28"/>
          <w:szCs w:val="28"/>
        </w:rPr>
        <w:t>Выявленные проблемы</w:t>
      </w:r>
      <w:r>
        <w:rPr>
          <w:b/>
          <w:sz w:val="28"/>
          <w:szCs w:val="28"/>
        </w:rPr>
        <w:t>.</w:t>
      </w:r>
    </w:p>
    <w:p w:rsidR="004901B3" w:rsidRDefault="004901B3" w:rsidP="006F5E24">
      <w:pPr>
        <w:numPr>
          <w:ilvl w:val="0"/>
          <w:numId w:val="19"/>
        </w:numPr>
        <w:ind w:left="540" w:right="75" w:firstLine="540"/>
        <w:jc w:val="both"/>
        <w:rPr>
          <w:sz w:val="28"/>
          <w:szCs w:val="28"/>
        </w:rPr>
      </w:pPr>
      <w:r>
        <w:rPr>
          <w:sz w:val="28"/>
          <w:szCs w:val="28"/>
        </w:rPr>
        <w:t>Острой была и остается нехватка кадров для старшей ступени.</w:t>
      </w:r>
    </w:p>
    <w:p w:rsidR="004901B3" w:rsidRDefault="004901B3" w:rsidP="006F5E24">
      <w:pPr>
        <w:numPr>
          <w:ilvl w:val="0"/>
          <w:numId w:val="19"/>
        </w:numPr>
        <w:ind w:left="540" w:right="75" w:firstLine="540"/>
        <w:jc w:val="both"/>
        <w:rPr>
          <w:sz w:val="28"/>
          <w:szCs w:val="28"/>
        </w:rPr>
      </w:pPr>
      <w:r>
        <w:rPr>
          <w:sz w:val="28"/>
          <w:szCs w:val="28"/>
        </w:rPr>
        <w:t>Имеются вакансии для учителей русского языка</w:t>
      </w:r>
      <w:r w:rsidR="007443A7">
        <w:rPr>
          <w:sz w:val="28"/>
          <w:szCs w:val="28"/>
        </w:rPr>
        <w:t xml:space="preserve">, математики, английского языка. </w:t>
      </w:r>
    </w:p>
    <w:p w:rsidR="007443A7" w:rsidRDefault="007443A7" w:rsidP="006F5E24">
      <w:pPr>
        <w:numPr>
          <w:ilvl w:val="0"/>
          <w:numId w:val="19"/>
        </w:numPr>
        <w:ind w:left="540" w:right="75" w:firstLine="540"/>
        <w:jc w:val="both"/>
        <w:rPr>
          <w:sz w:val="28"/>
          <w:szCs w:val="28"/>
        </w:rPr>
      </w:pPr>
      <w:r>
        <w:rPr>
          <w:sz w:val="28"/>
          <w:szCs w:val="28"/>
        </w:rPr>
        <w:t>Затруднено привлечение в школу молодых специалистов по причине отсутствия жилья.</w:t>
      </w:r>
    </w:p>
    <w:p w:rsidR="007443A7" w:rsidRDefault="007443A7" w:rsidP="006F5E24">
      <w:pPr>
        <w:numPr>
          <w:ilvl w:val="0"/>
          <w:numId w:val="19"/>
        </w:numPr>
        <w:ind w:left="540" w:right="75" w:firstLine="540"/>
        <w:jc w:val="both"/>
        <w:rPr>
          <w:sz w:val="28"/>
          <w:szCs w:val="28"/>
        </w:rPr>
      </w:pPr>
      <w:r>
        <w:rPr>
          <w:sz w:val="28"/>
          <w:szCs w:val="28"/>
        </w:rPr>
        <w:t>Не всегда квалификация учителя соответствует требованиям, предъявляемым к учителю на старшей ступени.</w:t>
      </w:r>
    </w:p>
    <w:p w:rsidR="007443A7" w:rsidRDefault="007443A7" w:rsidP="006F5E24">
      <w:pPr>
        <w:numPr>
          <w:ilvl w:val="0"/>
          <w:numId w:val="19"/>
        </w:numPr>
        <w:ind w:left="540" w:right="75" w:firstLine="540"/>
        <w:jc w:val="both"/>
        <w:rPr>
          <w:sz w:val="28"/>
          <w:szCs w:val="28"/>
        </w:rPr>
      </w:pPr>
      <w:r>
        <w:rPr>
          <w:sz w:val="28"/>
          <w:szCs w:val="28"/>
        </w:rPr>
        <w:t>Не все учителя в установленные сроки проходят курсы повышения квалификации.</w:t>
      </w:r>
    </w:p>
    <w:p w:rsidR="007443A7" w:rsidRDefault="007443A7" w:rsidP="006F5E24">
      <w:pPr>
        <w:numPr>
          <w:ilvl w:val="0"/>
          <w:numId w:val="19"/>
        </w:numPr>
        <w:ind w:left="540" w:right="75" w:firstLine="540"/>
        <w:jc w:val="both"/>
        <w:rPr>
          <w:sz w:val="28"/>
          <w:szCs w:val="28"/>
        </w:rPr>
      </w:pPr>
      <w:r>
        <w:rPr>
          <w:sz w:val="28"/>
          <w:szCs w:val="28"/>
        </w:rPr>
        <w:t>Не все учителя систематически занимаются самообразованием.</w:t>
      </w:r>
    </w:p>
    <w:p w:rsidR="007443A7" w:rsidRDefault="007443A7" w:rsidP="006F5E24">
      <w:pPr>
        <w:ind w:left="540" w:right="75" w:firstLine="540"/>
        <w:jc w:val="both"/>
        <w:rPr>
          <w:b/>
          <w:sz w:val="28"/>
          <w:szCs w:val="28"/>
        </w:rPr>
      </w:pPr>
      <w:r>
        <w:rPr>
          <w:b/>
          <w:sz w:val="28"/>
          <w:szCs w:val="28"/>
        </w:rPr>
        <w:t>Приоритеты в кадровом обеспече</w:t>
      </w:r>
      <w:r w:rsidR="00D63058">
        <w:rPr>
          <w:b/>
          <w:sz w:val="28"/>
          <w:szCs w:val="28"/>
        </w:rPr>
        <w:t>нии и повышении  квалификации.</w:t>
      </w:r>
    </w:p>
    <w:p w:rsidR="002E7D26" w:rsidRDefault="00937F7D" w:rsidP="006F5E24">
      <w:pPr>
        <w:widowControl w:val="0"/>
        <w:autoSpaceDE w:val="0"/>
        <w:autoSpaceDN w:val="0"/>
        <w:adjustRightInd w:val="0"/>
        <w:ind w:left="540" w:right="75" w:firstLine="540"/>
        <w:jc w:val="both"/>
        <w:rPr>
          <w:sz w:val="28"/>
          <w:szCs w:val="28"/>
        </w:rPr>
      </w:pPr>
      <w:r>
        <w:rPr>
          <w:sz w:val="28"/>
          <w:szCs w:val="28"/>
        </w:rPr>
        <w:t xml:space="preserve">Приоритеты в кадровом обеспечении определены комплексно-целевой программой «Кадровый потенциал образовательного учреждения». </w:t>
      </w:r>
      <w:r w:rsidR="002E7D26">
        <w:rPr>
          <w:sz w:val="28"/>
          <w:szCs w:val="28"/>
        </w:rPr>
        <w:t xml:space="preserve">В результате её реализации предполагается создание «модели» учителя, способного осуществлять качественное обучение, конкурировать  в образовательном пространстве, соответствовать требованиям, предъявляемым на уровне государства и социума. </w:t>
      </w:r>
    </w:p>
    <w:p w:rsidR="002E7D26" w:rsidRDefault="002E7D26" w:rsidP="00AB4F05">
      <w:pPr>
        <w:widowControl w:val="0"/>
        <w:autoSpaceDE w:val="0"/>
        <w:autoSpaceDN w:val="0"/>
        <w:adjustRightInd w:val="0"/>
        <w:ind w:left="540" w:firstLine="540"/>
        <w:jc w:val="both"/>
        <w:rPr>
          <w:sz w:val="28"/>
          <w:szCs w:val="28"/>
        </w:rPr>
      </w:pPr>
      <w:r>
        <w:rPr>
          <w:sz w:val="28"/>
          <w:szCs w:val="28"/>
        </w:rPr>
        <w:t>Данная модель была выстроена на основе социологического опроса, проведенного в МОУ Приаргунской СОШ, среди учащихся, их родителей и педагогов школы (по материалам лаборатории социологии и экономики образования ЗабКИПКРО в связи с модернизацией образования Забайкальского края); на основе исследований, проведенных среди учащихся и их родителей в рамках школы (классные  руководители, психолог).</w:t>
      </w:r>
    </w:p>
    <w:p w:rsidR="002E7D26" w:rsidRDefault="002E7D26" w:rsidP="00AB4F05">
      <w:pPr>
        <w:widowControl w:val="0"/>
        <w:autoSpaceDE w:val="0"/>
        <w:autoSpaceDN w:val="0"/>
        <w:adjustRightInd w:val="0"/>
        <w:ind w:left="540" w:firstLine="540"/>
        <w:jc w:val="both"/>
        <w:rPr>
          <w:sz w:val="28"/>
          <w:szCs w:val="28"/>
        </w:rPr>
      </w:pPr>
      <w:r w:rsidRPr="00063495">
        <w:rPr>
          <w:sz w:val="28"/>
          <w:szCs w:val="28"/>
        </w:rPr>
        <w:t xml:space="preserve">Решая вопрос </w:t>
      </w:r>
      <w:r>
        <w:rPr>
          <w:sz w:val="28"/>
          <w:szCs w:val="28"/>
        </w:rPr>
        <w:t>повышения качества образования, создания условий эффективной работы ОУ,  необходимо в первую очередь решать вопросы обеспечения школы кадрами, организации системы работы с кадрами в рамках образовательного учреждения. Во главе образовательного процесса стоял и будет стоять УЧИТЕЛЬ. Учитель планирует, организует, реализует содержание образования, а значит, отвечает за качество образовательных услуг. Качество образования зависит от качества и профессионализма учителя.</w:t>
      </w:r>
    </w:p>
    <w:p w:rsidR="002E7D26" w:rsidRDefault="002E7D26" w:rsidP="00AB4F05">
      <w:pPr>
        <w:widowControl w:val="0"/>
        <w:autoSpaceDE w:val="0"/>
        <w:autoSpaceDN w:val="0"/>
        <w:adjustRightInd w:val="0"/>
        <w:ind w:left="540" w:firstLine="540"/>
        <w:jc w:val="both"/>
        <w:rPr>
          <w:sz w:val="28"/>
          <w:szCs w:val="28"/>
        </w:rPr>
      </w:pPr>
      <w:r>
        <w:rPr>
          <w:sz w:val="28"/>
          <w:szCs w:val="28"/>
        </w:rPr>
        <w:t>Реализация программы должна способствовать качественно новой системе работы в школе, повышению качества образовательных услуг, привлечению специалистов вузов и ссузов для оказания образовательных услуг, расширению образовательного пространства школы.</w:t>
      </w:r>
    </w:p>
    <w:p w:rsidR="00314A73" w:rsidRDefault="00314A73"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Default="001978CF" w:rsidP="00AB4F05">
      <w:pPr>
        <w:widowControl w:val="0"/>
        <w:autoSpaceDE w:val="0"/>
        <w:autoSpaceDN w:val="0"/>
        <w:adjustRightInd w:val="0"/>
        <w:ind w:left="540" w:firstLine="540"/>
        <w:jc w:val="both"/>
        <w:rPr>
          <w:sz w:val="28"/>
          <w:szCs w:val="28"/>
        </w:rPr>
      </w:pPr>
    </w:p>
    <w:p w:rsidR="001978CF" w:rsidRPr="00063495" w:rsidRDefault="001978CF" w:rsidP="00AB4F05">
      <w:pPr>
        <w:widowControl w:val="0"/>
        <w:autoSpaceDE w:val="0"/>
        <w:autoSpaceDN w:val="0"/>
        <w:adjustRightInd w:val="0"/>
        <w:ind w:left="540" w:firstLine="540"/>
        <w:jc w:val="both"/>
        <w:rPr>
          <w:sz w:val="28"/>
          <w:szCs w:val="28"/>
        </w:rPr>
      </w:pPr>
    </w:p>
    <w:p w:rsidR="00314A73" w:rsidRDefault="00314A73" w:rsidP="00AB4F05">
      <w:pPr>
        <w:numPr>
          <w:ilvl w:val="0"/>
          <w:numId w:val="19"/>
        </w:numPr>
        <w:spacing w:line="360" w:lineRule="auto"/>
        <w:ind w:left="540" w:firstLine="540"/>
        <w:jc w:val="both"/>
        <w:rPr>
          <w:b/>
          <w:bCs/>
          <w:sz w:val="28"/>
          <w:szCs w:val="28"/>
          <w:u w:val="single"/>
        </w:rPr>
      </w:pPr>
      <w:r w:rsidRPr="00314A73">
        <w:rPr>
          <w:b/>
          <w:bCs/>
          <w:sz w:val="28"/>
          <w:szCs w:val="28"/>
          <w:u w:val="single"/>
        </w:rPr>
        <w:t>ФИНАНСОВОЕ ОБЕСПЕЧЕНИЕ ФУНКЦИОНИРОВАНИЯ И РАЗВИТИЯ ОБЩЕОБРАЗОВАТЕЛЬНОГО  УЧРЕЖДЕНИЯ.</w:t>
      </w:r>
    </w:p>
    <w:p w:rsidR="00314A73" w:rsidRDefault="00314A73" w:rsidP="00AB4F05">
      <w:pPr>
        <w:ind w:left="540" w:firstLine="540"/>
        <w:jc w:val="both"/>
        <w:rPr>
          <w:bCs/>
          <w:sz w:val="28"/>
          <w:szCs w:val="28"/>
        </w:rPr>
      </w:pPr>
      <w:r>
        <w:rPr>
          <w:bCs/>
          <w:sz w:val="28"/>
          <w:szCs w:val="28"/>
        </w:rPr>
        <w:t>Финансирование Приаргунской средней школы осуществляется</w:t>
      </w:r>
      <w:r w:rsidR="00144A1B">
        <w:rPr>
          <w:bCs/>
          <w:sz w:val="28"/>
          <w:szCs w:val="28"/>
        </w:rPr>
        <w:t xml:space="preserve"> из</w:t>
      </w:r>
      <w:r w:rsidR="00C608FF">
        <w:rPr>
          <w:bCs/>
          <w:sz w:val="28"/>
          <w:szCs w:val="28"/>
        </w:rPr>
        <w:t xml:space="preserve"> федерального</w:t>
      </w:r>
      <w:r w:rsidR="00144A1B">
        <w:rPr>
          <w:bCs/>
          <w:sz w:val="28"/>
          <w:szCs w:val="28"/>
        </w:rPr>
        <w:t xml:space="preserve">, </w:t>
      </w:r>
      <w:r w:rsidR="00C608FF">
        <w:rPr>
          <w:bCs/>
          <w:sz w:val="28"/>
          <w:szCs w:val="28"/>
        </w:rPr>
        <w:t xml:space="preserve">краевого и местного </w:t>
      </w:r>
      <w:r w:rsidR="00144A1B">
        <w:rPr>
          <w:bCs/>
          <w:sz w:val="28"/>
          <w:szCs w:val="28"/>
        </w:rPr>
        <w:t xml:space="preserve">бюджетов. </w:t>
      </w:r>
    </w:p>
    <w:p w:rsidR="00314A73" w:rsidRDefault="00314A73" w:rsidP="00AB4F05">
      <w:pPr>
        <w:ind w:left="540" w:firstLine="540"/>
        <w:jc w:val="both"/>
        <w:rPr>
          <w:bCs/>
          <w:sz w:val="28"/>
          <w:szCs w:val="28"/>
        </w:rPr>
      </w:pPr>
      <w:r>
        <w:rPr>
          <w:bCs/>
          <w:sz w:val="28"/>
          <w:szCs w:val="28"/>
        </w:rPr>
        <w:t xml:space="preserve">В 2008 -2009 учебном году бюджетных средств поступило всего </w:t>
      </w:r>
      <w:r w:rsidR="0091259B">
        <w:rPr>
          <w:b/>
          <w:bCs/>
          <w:sz w:val="28"/>
          <w:szCs w:val="28"/>
          <w:u w:val="single"/>
        </w:rPr>
        <w:t>6459</w:t>
      </w:r>
      <w:r w:rsidRPr="00314A73">
        <w:rPr>
          <w:b/>
          <w:bCs/>
          <w:sz w:val="28"/>
          <w:szCs w:val="28"/>
          <w:u w:val="single"/>
        </w:rPr>
        <w:t xml:space="preserve">60 </w:t>
      </w:r>
      <w:r w:rsidR="0091259B">
        <w:rPr>
          <w:bCs/>
          <w:sz w:val="28"/>
          <w:szCs w:val="28"/>
          <w:u w:val="single"/>
        </w:rPr>
        <w:t>(Шестьсот сорок пять тысяч девят</w:t>
      </w:r>
      <w:r>
        <w:rPr>
          <w:bCs/>
          <w:sz w:val="28"/>
          <w:szCs w:val="28"/>
          <w:u w:val="single"/>
        </w:rPr>
        <w:t>ьсот шестьдесят руб</w:t>
      </w:r>
      <w:r w:rsidRPr="00314A73">
        <w:rPr>
          <w:bCs/>
          <w:sz w:val="28"/>
          <w:szCs w:val="28"/>
          <w:u w:val="single"/>
        </w:rPr>
        <w:t>лей)</w:t>
      </w:r>
      <w:r>
        <w:rPr>
          <w:bCs/>
          <w:sz w:val="28"/>
          <w:szCs w:val="28"/>
        </w:rPr>
        <w:t>, из них:</w:t>
      </w:r>
    </w:p>
    <w:p w:rsidR="00314A73" w:rsidRDefault="0091259B" w:rsidP="00AB4F05">
      <w:pPr>
        <w:ind w:left="540" w:firstLine="540"/>
        <w:jc w:val="both"/>
        <w:rPr>
          <w:bCs/>
          <w:sz w:val="28"/>
          <w:szCs w:val="28"/>
        </w:rPr>
      </w:pPr>
      <w:r>
        <w:rPr>
          <w:bCs/>
          <w:sz w:val="28"/>
          <w:szCs w:val="28"/>
        </w:rPr>
        <w:t>1. Учебные расходы – 109603 (Сто девять тысяч шестьсот три рубля);</w:t>
      </w:r>
    </w:p>
    <w:p w:rsidR="0091259B" w:rsidRDefault="0091259B" w:rsidP="00AB4F05">
      <w:pPr>
        <w:ind w:left="540" w:firstLine="540"/>
        <w:jc w:val="both"/>
        <w:rPr>
          <w:bCs/>
          <w:sz w:val="28"/>
          <w:szCs w:val="28"/>
        </w:rPr>
      </w:pPr>
      <w:r>
        <w:rPr>
          <w:bCs/>
          <w:sz w:val="28"/>
          <w:szCs w:val="28"/>
        </w:rPr>
        <w:t>2. Основные средства – 30000 (Тридцать тысяч рублей);</w:t>
      </w:r>
    </w:p>
    <w:p w:rsidR="0091259B" w:rsidRDefault="0091259B" w:rsidP="00AB4F05">
      <w:pPr>
        <w:ind w:left="540" w:firstLine="540"/>
        <w:jc w:val="both"/>
        <w:rPr>
          <w:bCs/>
          <w:sz w:val="28"/>
          <w:szCs w:val="28"/>
        </w:rPr>
      </w:pPr>
      <w:r>
        <w:rPr>
          <w:bCs/>
          <w:sz w:val="28"/>
          <w:szCs w:val="28"/>
        </w:rPr>
        <w:t>3. Хозяйственные расходы – 185700 (Сто восемьдесят пять тысяч семьсот рублей);</w:t>
      </w:r>
    </w:p>
    <w:p w:rsidR="0091259B" w:rsidRDefault="0091259B" w:rsidP="00AB4F05">
      <w:pPr>
        <w:ind w:left="540" w:firstLine="540"/>
        <w:jc w:val="both"/>
        <w:rPr>
          <w:bCs/>
          <w:sz w:val="28"/>
          <w:szCs w:val="28"/>
        </w:rPr>
      </w:pPr>
      <w:r>
        <w:rPr>
          <w:bCs/>
          <w:sz w:val="28"/>
          <w:szCs w:val="28"/>
        </w:rPr>
        <w:t>4. ГСМ – 15000 (Пятнадцать тысяч рублей);</w:t>
      </w:r>
    </w:p>
    <w:p w:rsidR="0091259B" w:rsidRDefault="0091259B" w:rsidP="00AB4F05">
      <w:pPr>
        <w:ind w:left="540" w:firstLine="540"/>
        <w:jc w:val="both"/>
        <w:rPr>
          <w:bCs/>
          <w:sz w:val="28"/>
          <w:szCs w:val="28"/>
        </w:rPr>
      </w:pPr>
      <w:r>
        <w:rPr>
          <w:bCs/>
          <w:sz w:val="28"/>
          <w:szCs w:val="28"/>
        </w:rPr>
        <w:t>5. Питание – 305657 (Триста пять</w:t>
      </w:r>
      <w:r w:rsidR="00144A1B">
        <w:rPr>
          <w:bCs/>
          <w:sz w:val="28"/>
          <w:szCs w:val="28"/>
        </w:rPr>
        <w:t xml:space="preserve"> </w:t>
      </w:r>
      <w:r w:rsidR="00437BBE">
        <w:rPr>
          <w:bCs/>
          <w:sz w:val="28"/>
          <w:szCs w:val="28"/>
        </w:rPr>
        <w:t>тысяч</w:t>
      </w:r>
      <w:r>
        <w:rPr>
          <w:bCs/>
          <w:sz w:val="28"/>
          <w:szCs w:val="28"/>
        </w:rPr>
        <w:t xml:space="preserve"> шестьсот пятьдесят семь рублей).</w:t>
      </w:r>
    </w:p>
    <w:p w:rsidR="00882FE8" w:rsidRDefault="00882FE8" w:rsidP="00AB4F05">
      <w:pPr>
        <w:ind w:left="540" w:firstLine="540"/>
        <w:jc w:val="both"/>
        <w:rPr>
          <w:bCs/>
          <w:sz w:val="28"/>
          <w:szCs w:val="28"/>
        </w:rPr>
      </w:pPr>
      <w:r>
        <w:rPr>
          <w:bCs/>
          <w:sz w:val="28"/>
          <w:szCs w:val="28"/>
        </w:rPr>
        <w:t xml:space="preserve">Что касается  использования  бюджетных средств, то они в полном объеме используются по соответствующим статьям. </w:t>
      </w:r>
      <w:r w:rsidRPr="00882FE8">
        <w:rPr>
          <w:b/>
          <w:bCs/>
          <w:sz w:val="28"/>
          <w:szCs w:val="28"/>
        </w:rPr>
        <w:t>Нормативы финансирования</w:t>
      </w:r>
      <w:r>
        <w:rPr>
          <w:bCs/>
          <w:sz w:val="28"/>
          <w:szCs w:val="28"/>
        </w:rPr>
        <w:t xml:space="preserve"> выдерживаются только в части выплаты заработной платы, приобретения методической литературы, питания, выплаты вознаграждения за классное руководство.</w:t>
      </w:r>
    </w:p>
    <w:p w:rsidR="00E976A7" w:rsidRDefault="00E976A7" w:rsidP="00AB4F05">
      <w:pPr>
        <w:ind w:left="540" w:firstLine="540"/>
        <w:jc w:val="both"/>
        <w:rPr>
          <w:bCs/>
          <w:sz w:val="28"/>
          <w:szCs w:val="28"/>
        </w:rPr>
      </w:pPr>
      <w:r w:rsidRPr="00E976A7">
        <w:rPr>
          <w:b/>
          <w:bCs/>
          <w:sz w:val="28"/>
          <w:szCs w:val="28"/>
        </w:rPr>
        <w:t>Аренда</w:t>
      </w:r>
      <w:r>
        <w:rPr>
          <w:bCs/>
          <w:sz w:val="28"/>
          <w:szCs w:val="28"/>
        </w:rPr>
        <w:t xml:space="preserve"> помещений школы также является  источником дохода, сумма от аренды в истекшем учебном году составила </w:t>
      </w:r>
      <w:r w:rsidR="006C7DCE" w:rsidRPr="00437BBE">
        <w:rPr>
          <w:b/>
          <w:bCs/>
          <w:sz w:val="28"/>
          <w:szCs w:val="28"/>
        </w:rPr>
        <w:t>5700</w:t>
      </w:r>
      <w:r w:rsidRPr="00E976A7">
        <w:rPr>
          <w:b/>
          <w:bCs/>
          <w:sz w:val="28"/>
          <w:szCs w:val="28"/>
        </w:rPr>
        <w:t xml:space="preserve"> </w:t>
      </w:r>
      <w:r>
        <w:rPr>
          <w:bCs/>
          <w:sz w:val="28"/>
          <w:szCs w:val="28"/>
        </w:rPr>
        <w:t>(</w:t>
      </w:r>
      <w:r w:rsidR="006C7DCE">
        <w:rPr>
          <w:bCs/>
          <w:sz w:val="28"/>
          <w:szCs w:val="28"/>
        </w:rPr>
        <w:t xml:space="preserve">Пять тысяч </w:t>
      </w:r>
      <w:r>
        <w:rPr>
          <w:bCs/>
          <w:sz w:val="28"/>
          <w:szCs w:val="28"/>
        </w:rPr>
        <w:t>семьсот рублей).</w:t>
      </w:r>
    </w:p>
    <w:p w:rsidR="0091259B" w:rsidRDefault="0091259B" w:rsidP="00AB4F05">
      <w:pPr>
        <w:ind w:left="540" w:firstLine="540"/>
        <w:jc w:val="both"/>
        <w:rPr>
          <w:bCs/>
          <w:sz w:val="28"/>
          <w:szCs w:val="28"/>
        </w:rPr>
      </w:pPr>
      <w:r>
        <w:rPr>
          <w:bCs/>
          <w:sz w:val="28"/>
          <w:szCs w:val="28"/>
        </w:rPr>
        <w:t>При подготовке школы к новому учебному году</w:t>
      </w:r>
      <w:r w:rsidR="00E976A7">
        <w:rPr>
          <w:bCs/>
          <w:sz w:val="28"/>
          <w:szCs w:val="28"/>
        </w:rPr>
        <w:t xml:space="preserve"> в школе был осуществлен капитальный ремонт системы отопления и ремонт кровли. Средства на ремонт были выделены из </w:t>
      </w:r>
      <w:r w:rsidR="00437BBE">
        <w:rPr>
          <w:bCs/>
          <w:sz w:val="28"/>
          <w:szCs w:val="28"/>
        </w:rPr>
        <w:t xml:space="preserve">местного </w:t>
      </w:r>
      <w:r w:rsidR="00E976A7">
        <w:rPr>
          <w:bCs/>
          <w:sz w:val="28"/>
          <w:szCs w:val="28"/>
        </w:rPr>
        <w:t xml:space="preserve">бюджета на сумму: </w:t>
      </w:r>
      <w:r w:rsidR="00437BBE" w:rsidRPr="00437BBE">
        <w:rPr>
          <w:b/>
          <w:bCs/>
          <w:sz w:val="28"/>
          <w:szCs w:val="28"/>
        </w:rPr>
        <w:t>134823</w:t>
      </w:r>
      <w:r w:rsidR="00437BBE">
        <w:rPr>
          <w:bCs/>
          <w:sz w:val="28"/>
          <w:szCs w:val="28"/>
        </w:rPr>
        <w:t xml:space="preserve"> (Сто тридцать четыре тысячи восемьсот двадцать три рубля).</w:t>
      </w:r>
    </w:p>
    <w:p w:rsidR="00E976A7" w:rsidRDefault="00E976A7" w:rsidP="00AB4F05">
      <w:pPr>
        <w:ind w:left="540" w:firstLine="540"/>
        <w:jc w:val="both"/>
        <w:rPr>
          <w:bCs/>
          <w:sz w:val="28"/>
          <w:szCs w:val="28"/>
        </w:rPr>
      </w:pPr>
      <w:r>
        <w:rPr>
          <w:bCs/>
          <w:sz w:val="28"/>
          <w:szCs w:val="28"/>
        </w:rPr>
        <w:t xml:space="preserve">Школа оказывает </w:t>
      </w:r>
      <w:r w:rsidRPr="00E976A7">
        <w:rPr>
          <w:b/>
          <w:bCs/>
          <w:sz w:val="28"/>
          <w:szCs w:val="28"/>
        </w:rPr>
        <w:t>платные образовательные услуги</w:t>
      </w:r>
      <w:r>
        <w:rPr>
          <w:bCs/>
          <w:sz w:val="28"/>
          <w:szCs w:val="28"/>
        </w:rPr>
        <w:t xml:space="preserve"> (обучение по программе «Школьный университет»  в ТУСУРе), общий доход от платных услуг составил: </w:t>
      </w:r>
      <w:r w:rsidR="006C7DCE">
        <w:rPr>
          <w:bCs/>
          <w:sz w:val="28"/>
          <w:szCs w:val="28"/>
        </w:rPr>
        <w:t>18707 (Восемнадцать тысяч  семьсот семь рублей).</w:t>
      </w:r>
    </w:p>
    <w:p w:rsidR="00A2588F" w:rsidRPr="00A2588F" w:rsidRDefault="00437BBE" w:rsidP="00AB4F05">
      <w:pPr>
        <w:ind w:left="540" w:firstLine="540"/>
        <w:jc w:val="both"/>
        <w:rPr>
          <w:bCs/>
          <w:sz w:val="28"/>
          <w:szCs w:val="28"/>
        </w:rPr>
      </w:pPr>
      <w:r w:rsidRPr="00A2588F">
        <w:rPr>
          <w:sz w:val="28"/>
          <w:szCs w:val="28"/>
        </w:rPr>
        <w:t>В условиях экономического кризиса</w:t>
      </w:r>
      <w:r w:rsidR="00A2588F" w:rsidRPr="00A2588F">
        <w:rPr>
          <w:sz w:val="28"/>
          <w:szCs w:val="28"/>
        </w:rPr>
        <w:t>, дефицита финансирования</w:t>
      </w:r>
      <w:r w:rsidRPr="00A2588F">
        <w:rPr>
          <w:sz w:val="28"/>
          <w:szCs w:val="28"/>
        </w:rPr>
        <w:t xml:space="preserve"> невозможно полноценное  развитие школы  без </w:t>
      </w:r>
      <w:r w:rsidR="00DA7025">
        <w:rPr>
          <w:sz w:val="28"/>
          <w:szCs w:val="28"/>
        </w:rPr>
        <w:t xml:space="preserve">участия </w:t>
      </w:r>
      <w:r w:rsidRPr="00A2588F">
        <w:rPr>
          <w:sz w:val="28"/>
          <w:szCs w:val="28"/>
        </w:rPr>
        <w:t>родителей.</w:t>
      </w:r>
      <w:r w:rsidR="00A2588F" w:rsidRPr="00A2588F">
        <w:rPr>
          <w:sz w:val="28"/>
          <w:szCs w:val="28"/>
        </w:rPr>
        <w:t xml:space="preserve"> В 2008 – 2009 году предпринята попытка привлечения </w:t>
      </w:r>
      <w:r w:rsidR="00A2588F" w:rsidRPr="00A2588F">
        <w:rPr>
          <w:b/>
          <w:sz w:val="28"/>
          <w:szCs w:val="28"/>
        </w:rPr>
        <w:t xml:space="preserve">целевых взносов </w:t>
      </w:r>
      <w:r w:rsidR="00A2588F" w:rsidRPr="00A2588F">
        <w:rPr>
          <w:sz w:val="28"/>
          <w:szCs w:val="28"/>
        </w:rPr>
        <w:t xml:space="preserve">на развитие школы. Данное решение принято в соответствии с законодательством РФ. Пункт 8 статьи 41  Закона «Об образовании» гласит: «Образовательное 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w:t>
      </w:r>
      <w:r w:rsidR="00A2588F" w:rsidRPr="00A2588F">
        <w:rPr>
          <w:b/>
          <w:sz w:val="28"/>
          <w:szCs w:val="28"/>
        </w:rPr>
        <w:t>платных дополнительных образовательных</w:t>
      </w:r>
      <w:r w:rsidR="00A2588F" w:rsidRPr="00A2588F">
        <w:rPr>
          <w:sz w:val="28"/>
          <w:szCs w:val="28"/>
        </w:rPr>
        <w:t xml:space="preserve"> и иных предусмотренных уставом образовательного учреждения услуг, а также за счет </w:t>
      </w:r>
      <w:r w:rsidR="00A2588F" w:rsidRPr="00A2588F">
        <w:rPr>
          <w:b/>
          <w:sz w:val="28"/>
          <w:szCs w:val="28"/>
        </w:rPr>
        <w:t>добровольных пожертвований</w:t>
      </w:r>
      <w:r w:rsidR="00A2588F" w:rsidRPr="00A2588F">
        <w:rPr>
          <w:sz w:val="28"/>
          <w:szCs w:val="28"/>
        </w:rPr>
        <w:t xml:space="preserve"> и </w:t>
      </w:r>
      <w:r w:rsidR="00A2588F" w:rsidRPr="00A2588F">
        <w:rPr>
          <w:b/>
          <w:sz w:val="28"/>
          <w:szCs w:val="28"/>
        </w:rPr>
        <w:t>целевых взносов</w:t>
      </w:r>
      <w:r w:rsidR="00A2588F" w:rsidRPr="00A2588F">
        <w:rPr>
          <w:sz w:val="28"/>
          <w:szCs w:val="28"/>
        </w:rPr>
        <w:t xml:space="preserve"> физических и (или) юридических лиц, в том числе иностранных граждан и (или) иностранных юридических лиц.</w:t>
      </w:r>
    </w:p>
    <w:p w:rsidR="00A2588F" w:rsidRDefault="00A2588F" w:rsidP="00AB4F05">
      <w:pPr>
        <w:pStyle w:val="ConsPlusNormal"/>
        <w:widowControl/>
        <w:ind w:left="540" w:firstLine="540"/>
        <w:jc w:val="both"/>
        <w:rPr>
          <w:rFonts w:ascii="Times New Roman" w:hAnsi="Times New Roman" w:cs="Times New Roman"/>
          <w:sz w:val="28"/>
          <w:szCs w:val="28"/>
        </w:rPr>
      </w:pPr>
      <w:r w:rsidRPr="00A2588F">
        <w:rPr>
          <w:rFonts w:ascii="Times New Roman" w:hAnsi="Times New Roman" w:cs="Times New Roman"/>
          <w:sz w:val="28"/>
          <w:szCs w:val="28"/>
        </w:rPr>
        <w:t>(в ред. Федерального закона от 22.08.2004 N 122-ФЗ)</w:t>
      </w:r>
      <w:r>
        <w:rPr>
          <w:rFonts w:ascii="Times New Roman" w:hAnsi="Times New Roman" w:cs="Times New Roman"/>
          <w:sz w:val="28"/>
          <w:szCs w:val="28"/>
        </w:rPr>
        <w:t>».</w:t>
      </w:r>
    </w:p>
    <w:p w:rsidR="00A2588F" w:rsidRDefault="00A2588F" w:rsidP="00AB4F05">
      <w:pPr>
        <w:pStyle w:val="ConsPlusNormal"/>
        <w:widowControl/>
        <w:ind w:left="540" w:firstLine="540"/>
        <w:jc w:val="both"/>
        <w:rPr>
          <w:rFonts w:ascii="Times New Roman" w:hAnsi="Times New Roman" w:cs="Times New Roman"/>
          <w:sz w:val="28"/>
          <w:szCs w:val="28"/>
        </w:rPr>
      </w:pPr>
      <w:r>
        <w:rPr>
          <w:rFonts w:ascii="Times New Roman" w:hAnsi="Times New Roman" w:cs="Times New Roman"/>
          <w:sz w:val="28"/>
          <w:szCs w:val="28"/>
        </w:rPr>
        <w:t>Привлечение и расход целевых денежных средств выглядит следующим образом.</w:t>
      </w:r>
    </w:p>
    <w:tbl>
      <w:tblPr>
        <w:tblpPr w:leftFromText="180" w:rightFromText="180"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525"/>
        <w:gridCol w:w="6935"/>
      </w:tblGrid>
      <w:tr w:rsidR="00BD5728">
        <w:trPr>
          <w:trHeight w:val="315"/>
        </w:trPr>
        <w:tc>
          <w:tcPr>
            <w:tcW w:w="1440" w:type="dxa"/>
          </w:tcPr>
          <w:p w:rsidR="00BD5728" w:rsidRDefault="00BD5728" w:rsidP="00BD5728">
            <w:pPr>
              <w:ind w:left="-357" w:firstLine="720"/>
              <w:jc w:val="both"/>
              <w:rPr>
                <w:bCs/>
                <w:sz w:val="28"/>
                <w:szCs w:val="28"/>
              </w:rPr>
            </w:pPr>
            <w:r>
              <w:rPr>
                <w:bCs/>
                <w:sz w:val="28"/>
                <w:szCs w:val="28"/>
              </w:rPr>
              <w:t>Класс</w:t>
            </w:r>
          </w:p>
        </w:tc>
        <w:tc>
          <w:tcPr>
            <w:tcW w:w="1525" w:type="dxa"/>
          </w:tcPr>
          <w:p w:rsidR="00BD5728" w:rsidRDefault="00BD5728" w:rsidP="00BD5728">
            <w:pPr>
              <w:ind w:left="-357" w:firstLine="720"/>
              <w:jc w:val="both"/>
              <w:rPr>
                <w:bCs/>
                <w:sz w:val="28"/>
                <w:szCs w:val="28"/>
              </w:rPr>
            </w:pPr>
            <w:r>
              <w:rPr>
                <w:bCs/>
                <w:sz w:val="28"/>
                <w:szCs w:val="28"/>
              </w:rPr>
              <w:t>Сумма</w:t>
            </w:r>
          </w:p>
        </w:tc>
        <w:tc>
          <w:tcPr>
            <w:tcW w:w="6935" w:type="dxa"/>
          </w:tcPr>
          <w:p w:rsidR="00BD5728" w:rsidRDefault="00BD5728" w:rsidP="00BD5728">
            <w:pPr>
              <w:ind w:left="-357" w:firstLine="720"/>
              <w:jc w:val="both"/>
              <w:rPr>
                <w:bCs/>
                <w:sz w:val="28"/>
                <w:szCs w:val="28"/>
              </w:rPr>
            </w:pPr>
            <w:r>
              <w:rPr>
                <w:bCs/>
                <w:sz w:val="28"/>
                <w:szCs w:val="28"/>
              </w:rPr>
              <w:t>Цель расходования</w:t>
            </w:r>
          </w:p>
        </w:tc>
      </w:tr>
      <w:tr w:rsidR="00BD5728">
        <w:trPr>
          <w:trHeight w:val="525"/>
        </w:trPr>
        <w:tc>
          <w:tcPr>
            <w:tcW w:w="1440" w:type="dxa"/>
          </w:tcPr>
          <w:p w:rsidR="00BD5728" w:rsidRPr="00C55EED" w:rsidRDefault="00BD5728" w:rsidP="00BD5728">
            <w:pPr>
              <w:rPr>
                <w:bCs/>
              </w:rPr>
            </w:pPr>
            <w:r w:rsidRPr="00C55EED">
              <w:rPr>
                <w:bCs/>
              </w:rPr>
              <w:t>2 А, 3В</w:t>
            </w:r>
          </w:p>
        </w:tc>
        <w:tc>
          <w:tcPr>
            <w:tcW w:w="1525" w:type="dxa"/>
          </w:tcPr>
          <w:p w:rsidR="00BD5728" w:rsidRPr="00A2588F" w:rsidRDefault="00BD5728" w:rsidP="00BD5728">
            <w:pPr>
              <w:jc w:val="both"/>
              <w:rPr>
                <w:bCs/>
              </w:rPr>
            </w:pPr>
            <w:r>
              <w:rPr>
                <w:bCs/>
              </w:rPr>
              <w:t>27000</w:t>
            </w:r>
          </w:p>
        </w:tc>
        <w:tc>
          <w:tcPr>
            <w:tcW w:w="6935" w:type="dxa"/>
          </w:tcPr>
          <w:p w:rsidR="00BD5728" w:rsidRPr="00C55EED" w:rsidRDefault="00BD5728" w:rsidP="00BD5728">
            <w:pPr>
              <w:ind w:left="-357" w:firstLine="720"/>
              <w:jc w:val="both"/>
              <w:rPr>
                <w:bCs/>
              </w:rPr>
            </w:pPr>
            <w:r w:rsidRPr="00C55EED">
              <w:rPr>
                <w:bCs/>
              </w:rPr>
              <w:t>Телевизор, DVD, стол учительский, шторы,</w:t>
            </w:r>
            <w:r>
              <w:rPr>
                <w:bCs/>
              </w:rPr>
              <w:t xml:space="preserve"> п</w:t>
            </w:r>
            <w:r w:rsidRPr="00C55EED">
              <w:rPr>
                <w:bCs/>
              </w:rPr>
              <w:t>обелка</w:t>
            </w:r>
          </w:p>
        </w:tc>
      </w:tr>
      <w:tr w:rsidR="00BD5728">
        <w:trPr>
          <w:trHeight w:val="495"/>
        </w:trPr>
        <w:tc>
          <w:tcPr>
            <w:tcW w:w="1440" w:type="dxa"/>
          </w:tcPr>
          <w:p w:rsidR="00BD5728" w:rsidRPr="00C55EED" w:rsidRDefault="00BD5728" w:rsidP="00BD5728">
            <w:pPr>
              <w:rPr>
                <w:bCs/>
              </w:rPr>
            </w:pPr>
            <w:r>
              <w:rPr>
                <w:bCs/>
              </w:rPr>
              <w:t xml:space="preserve">1 В </w:t>
            </w:r>
            <w:smartTag w:uri="urn:schemas-microsoft-com:office:smarttags" w:element="metricconverter">
              <w:smartTagPr>
                <w:attr w:name="ProductID" w:val="2 г"/>
              </w:smartTagPr>
              <w:r>
                <w:rPr>
                  <w:bCs/>
                </w:rPr>
                <w:t>2 Г</w:t>
              </w:r>
            </w:smartTag>
          </w:p>
        </w:tc>
        <w:tc>
          <w:tcPr>
            <w:tcW w:w="1525" w:type="dxa"/>
          </w:tcPr>
          <w:p w:rsidR="00BD5728" w:rsidRDefault="00BD5728" w:rsidP="00BD5728">
            <w:pPr>
              <w:jc w:val="both"/>
              <w:rPr>
                <w:bCs/>
              </w:rPr>
            </w:pPr>
            <w:r>
              <w:rPr>
                <w:bCs/>
              </w:rPr>
              <w:t>32000</w:t>
            </w:r>
          </w:p>
        </w:tc>
        <w:tc>
          <w:tcPr>
            <w:tcW w:w="6935" w:type="dxa"/>
          </w:tcPr>
          <w:p w:rsidR="00BD5728" w:rsidRDefault="00BD5728" w:rsidP="00BD5728">
            <w:pPr>
              <w:ind w:left="-357" w:firstLine="720"/>
              <w:jc w:val="both"/>
              <w:rPr>
                <w:bCs/>
              </w:rPr>
            </w:pPr>
            <w:r>
              <w:rPr>
                <w:bCs/>
              </w:rPr>
              <w:t xml:space="preserve">Стеллаж, стол учительский, линолеум, </w:t>
            </w:r>
            <w:r w:rsidRPr="00C55EED">
              <w:rPr>
                <w:bCs/>
              </w:rPr>
              <w:t>DVD,</w:t>
            </w:r>
            <w:r>
              <w:rPr>
                <w:bCs/>
              </w:rPr>
              <w:t xml:space="preserve"> цветы, </w:t>
            </w:r>
          </w:p>
          <w:p w:rsidR="00BD5728" w:rsidRPr="009D2216" w:rsidRDefault="00BD5728" w:rsidP="00BD5728">
            <w:pPr>
              <w:ind w:left="-357" w:firstLine="720"/>
              <w:jc w:val="both"/>
            </w:pPr>
            <w:r>
              <w:rPr>
                <w:bCs/>
              </w:rPr>
              <w:t>ремонт кабинета (плитка. краска)</w:t>
            </w:r>
          </w:p>
        </w:tc>
      </w:tr>
      <w:tr w:rsidR="00BD5728">
        <w:trPr>
          <w:trHeight w:val="480"/>
        </w:trPr>
        <w:tc>
          <w:tcPr>
            <w:tcW w:w="1440" w:type="dxa"/>
          </w:tcPr>
          <w:p w:rsidR="00BD5728" w:rsidRDefault="00BD5728" w:rsidP="00BD5728">
            <w:pPr>
              <w:rPr>
                <w:bCs/>
              </w:rPr>
            </w:pPr>
            <w:r>
              <w:rPr>
                <w:bCs/>
              </w:rPr>
              <w:t>3 А, 3 Б</w:t>
            </w:r>
          </w:p>
        </w:tc>
        <w:tc>
          <w:tcPr>
            <w:tcW w:w="1525" w:type="dxa"/>
          </w:tcPr>
          <w:p w:rsidR="00BD5728" w:rsidRDefault="00BD5728" w:rsidP="00BD5728">
            <w:pPr>
              <w:jc w:val="both"/>
              <w:rPr>
                <w:bCs/>
              </w:rPr>
            </w:pPr>
            <w:r>
              <w:rPr>
                <w:bCs/>
              </w:rPr>
              <w:t>33000</w:t>
            </w:r>
          </w:p>
        </w:tc>
        <w:tc>
          <w:tcPr>
            <w:tcW w:w="6935" w:type="dxa"/>
          </w:tcPr>
          <w:p w:rsidR="00BD5728" w:rsidRDefault="00BD5728" w:rsidP="00BD5728">
            <w:pPr>
              <w:ind w:left="-357" w:firstLine="720"/>
              <w:jc w:val="both"/>
              <w:rPr>
                <w:bCs/>
              </w:rPr>
            </w:pPr>
            <w:r>
              <w:rPr>
                <w:bCs/>
              </w:rPr>
              <w:t xml:space="preserve">2 классных доски, входная дверь, магнитофон, </w:t>
            </w:r>
          </w:p>
          <w:p w:rsidR="00BD5728" w:rsidRDefault="00BD5728" w:rsidP="00BD5728">
            <w:pPr>
              <w:ind w:left="-357" w:firstLine="720"/>
              <w:jc w:val="both"/>
              <w:rPr>
                <w:bCs/>
              </w:rPr>
            </w:pPr>
            <w:r>
              <w:rPr>
                <w:bCs/>
              </w:rPr>
              <w:t>шторы, ремонтные работы</w:t>
            </w:r>
          </w:p>
        </w:tc>
      </w:tr>
      <w:tr w:rsidR="00BD5728">
        <w:trPr>
          <w:trHeight w:val="450"/>
        </w:trPr>
        <w:tc>
          <w:tcPr>
            <w:tcW w:w="1440" w:type="dxa"/>
          </w:tcPr>
          <w:p w:rsidR="00BD5728" w:rsidRDefault="00BD5728" w:rsidP="00BD5728">
            <w:pPr>
              <w:rPr>
                <w:bCs/>
              </w:rPr>
            </w:pPr>
            <w:r>
              <w:rPr>
                <w:bCs/>
              </w:rPr>
              <w:t xml:space="preserve">1 Б, </w:t>
            </w:r>
            <w:smartTag w:uri="urn:schemas-microsoft-com:office:smarttags" w:element="metricconverter">
              <w:smartTagPr>
                <w:attr w:name="ProductID" w:val="4 Г"/>
              </w:smartTagPr>
              <w:r>
                <w:rPr>
                  <w:bCs/>
                </w:rPr>
                <w:t>4 Г</w:t>
              </w:r>
            </w:smartTag>
            <w:r>
              <w:rPr>
                <w:bCs/>
              </w:rPr>
              <w:t xml:space="preserve"> </w:t>
            </w:r>
          </w:p>
        </w:tc>
        <w:tc>
          <w:tcPr>
            <w:tcW w:w="1525" w:type="dxa"/>
          </w:tcPr>
          <w:p w:rsidR="00BD5728" w:rsidRDefault="00BD5728" w:rsidP="00BD5728">
            <w:pPr>
              <w:jc w:val="both"/>
              <w:rPr>
                <w:bCs/>
              </w:rPr>
            </w:pPr>
            <w:r>
              <w:rPr>
                <w:bCs/>
              </w:rPr>
              <w:t>35000</w:t>
            </w:r>
          </w:p>
        </w:tc>
        <w:tc>
          <w:tcPr>
            <w:tcW w:w="6935" w:type="dxa"/>
          </w:tcPr>
          <w:p w:rsidR="00BD5728" w:rsidRDefault="00BD5728" w:rsidP="00BD5728">
            <w:pPr>
              <w:ind w:left="-357" w:firstLine="720"/>
              <w:jc w:val="both"/>
              <w:rPr>
                <w:bCs/>
              </w:rPr>
            </w:pPr>
            <w:r>
              <w:rPr>
                <w:bCs/>
              </w:rPr>
              <w:t>Линолеум, плинтуса, карнизы, пластиковые окна,</w:t>
            </w:r>
          </w:p>
          <w:p w:rsidR="00BD5728" w:rsidRDefault="00BD5728" w:rsidP="00BD5728">
            <w:pPr>
              <w:ind w:left="-357" w:firstLine="720"/>
              <w:jc w:val="both"/>
              <w:rPr>
                <w:bCs/>
              </w:rPr>
            </w:pPr>
            <w:r>
              <w:rPr>
                <w:bCs/>
              </w:rPr>
              <w:t>учительский стол,  осуществлены ремонтные работы.</w:t>
            </w:r>
          </w:p>
        </w:tc>
      </w:tr>
      <w:tr w:rsidR="00BD5728">
        <w:trPr>
          <w:trHeight w:val="270"/>
        </w:trPr>
        <w:tc>
          <w:tcPr>
            <w:tcW w:w="1440" w:type="dxa"/>
          </w:tcPr>
          <w:p w:rsidR="00BD5728" w:rsidRDefault="00BD5728" w:rsidP="00BD5728">
            <w:pPr>
              <w:rPr>
                <w:bCs/>
              </w:rPr>
            </w:pPr>
            <w:r>
              <w:rPr>
                <w:bCs/>
              </w:rPr>
              <w:t>4 В, 4 Б</w:t>
            </w:r>
          </w:p>
        </w:tc>
        <w:tc>
          <w:tcPr>
            <w:tcW w:w="1525" w:type="dxa"/>
          </w:tcPr>
          <w:p w:rsidR="00BD5728" w:rsidRDefault="00BD5728" w:rsidP="00BD5728">
            <w:pPr>
              <w:jc w:val="both"/>
              <w:rPr>
                <w:bCs/>
              </w:rPr>
            </w:pPr>
            <w:r>
              <w:rPr>
                <w:bCs/>
              </w:rPr>
              <w:t>18000</w:t>
            </w:r>
          </w:p>
        </w:tc>
        <w:tc>
          <w:tcPr>
            <w:tcW w:w="6935" w:type="dxa"/>
          </w:tcPr>
          <w:p w:rsidR="00BD5728" w:rsidRDefault="00BD5728" w:rsidP="00BD5728">
            <w:pPr>
              <w:ind w:left="-357" w:firstLine="720"/>
              <w:jc w:val="both"/>
              <w:rPr>
                <w:bCs/>
              </w:rPr>
            </w:pPr>
            <w:r>
              <w:rPr>
                <w:bCs/>
              </w:rPr>
              <w:t>Видеодвойка,  стол учительский, стеновые панели.</w:t>
            </w:r>
          </w:p>
        </w:tc>
      </w:tr>
      <w:tr w:rsidR="00BD5728">
        <w:trPr>
          <w:trHeight w:val="525"/>
        </w:trPr>
        <w:tc>
          <w:tcPr>
            <w:tcW w:w="1440" w:type="dxa"/>
          </w:tcPr>
          <w:p w:rsidR="00BD5728" w:rsidRDefault="00BD5728" w:rsidP="00BD5728">
            <w:pPr>
              <w:rPr>
                <w:bCs/>
              </w:rPr>
            </w:pPr>
            <w:r>
              <w:rPr>
                <w:bCs/>
              </w:rPr>
              <w:t>1 А, 1 Б</w:t>
            </w:r>
          </w:p>
        </w:tc>
        <w:tc>
          <w:tcPr>
            <w:tcW w:w="1525" w:type="dxa"/>
          </w:tcPr>
          <w:p w:rsidR="00BD5728" w:rsidRDefault="00BD5728" w:rsidP="00BD5728">
            <w:pPr>
              <w:jc w:val="both"/>
              <w:rPr>
                <w:bCs/>
              </w:rPr>
            </w:pPr>
            <w:r>
              <w:rPr>
                <w:bCs/>
              </w:rPr>
              <w:t>29500</w:t>
            </w:r>
          </w:p>
        </w:tc>
        <w:tc>
          <w:tcPr>
            <w:tcW w:w="6935" w:type="dxa"/>
          </w:tcPr>
          <w:p w:rsidR="00BD5728" w:rsidRDefault="00BD5728" w:rsidP="00BD5728">
            <w:pPr>
              <w:ind w:left="-357" w:firstLine="720"/>
              <w:jc w:val="both"/>
              <w:rPr>
                <w:bCs/>
              </w:rPr>
            </w:pPr>
            <w:r>
              <w:rPr>
                <w:bCs/>
              </w:rPr>
              <w:t>Стеновые панели, учительский стол, шкафы книжные,</w:t>
            </w:r>
          </w:p>
          <w:p w:rsidR="00BD5728" w:rsidRDefault="00BD5728" w:rsidP="00BD5728">
            <w:pPr>
              <w:ind w:left="-357" w:firstLine="720"/>
              <w:jc w:val="both"/>
              <w:rPr>
                <w:bCs/>
              </w:rPr>
            </w:pPr>
            <w:r>
              <w:rPr>
                <w:bCs/>
              </w:rPr>
              <w:t>осуществлены ремонтные работы.</w:t>
            </w:r>
          </w:p>
        </w:tc>
      </w:tr>
      <w:tr w:rsidR="00BD5728">
        <w:trPr>
          <w:trHeight w:val="510"/>
        </w:trPr>
        <w:tc>
          <w:tcPr>
            <w:tcW w:w="1440" w:type="dxa"/>
          </w:tcPr>
          <w:p w:rsidR="00BD5728" w:rsidRDefault="00BD5728" w:rsidP="00BD5728">
            <w:pPr>
              <w:rPr>
                <w:bCs/>
              </w:rPr>
            </w:pPr>
            <w:r>
              <w:rPr>
                <w:bCs/>
              </w:rPr>
              <w:t xml:space="preserve">2 В, </w:t>
            </w:r>
            <w:smartTag w:uri="urn:schemas-microsoft-com:office:smarttags" w:element="metricconverter">
              <w:smartTagPr>
                <w:attr w:name="ProductID" w:val="1 Г"/>
              </w:smartTagPr>
              <w:r>
                <w:rPr>
                  <w:bCs/>
                </w:rPr>
                <w:t>1 Г</w:t>
              </w:r>
            </w:smartTag>
          </w:p>
        </w:tc>
        <w:tc>
          <w:tcPr>
            <w:tcW w:w="1525" w:type="dxa"/>
          </w:tcPr>
          <w:p w:rsidR="00BD5728" w:rsidRDefault="00BD5728" w:rsidP="00BD5728">
            <w:pPr>
              <w:jc w:val="both"/>
              <w:rPr>
                <w:bCs/>
              </w:rPr>
            </w:pPr>
            <w:r>
              <w:rPr>
                <w:bCs/>
              </w:rPr>
              <w:t>37500</w:t>
            </w:r>
          </w:p>
        </w:tc>
        <w:tc>
          <w:tcPr>
            <w:tcW w:w="6935" w:type="dxa"/>
          </w:tcPr>
          <w:p w:rsidR="00BD5728" w:rsidRDefault="00BD5728" w:rsidP="00BD5728">
            <w:pPr>
              <w:ind w:left="-357" w:firstLine="720"/>
              <w:jc w:val="both"/>
              <w:rPr>
                <w:bCs/>
              </w:rPr>
            </w:pPr>
            <w:r>
              <w:rPr>
                <w:bCs/>
              </w:rPr>
              <w:t>Стеновые панели, шкафы книжные, доска классная</w:t>
            </w:r>
          </w:p>
          <w:p w:rsidR="00BD5728" w:rsidRDefault="00BD5728" w:rsidP="00BD5728">
            <w:pPr>
              <w:ind w:left="-357" w:firstLine="720"/>
              <w:jc w:val="both"/>
              <w:rPr>
                <w:bCs/>
              </w:rPr>
            </w:pPr>
            <w:r>
              <w:rPr>
                <w:bCs/>
              </w:rPr>
              <w:t>осуществлены ремонтные работы.</w:t>
            </w:r>
          </w:p>
        </w:tc>
      </w:tr>
      <w:tr w:rsidR="00BD5728">
        <w:trPr>
          <w:trHeight w:val="660"/>
        </w:trPr>
        <w:tc>
          <w:tcPr>
            <w:tcW w:w="1440" w:type="dxa"/>
          </w:tcPr>
          <w:p w:rsidR="00BD5728" w:rsidRDefault="00BD5728" w:rsidP="00BD5728">
            <w:pPr>
              <w:rPr>
                <w:bCs/>
              </w:rPr>
            </w:pPr>
            <w:r>
              <w:rPr>
                <w:bCs/>
              </w:rPr>
              <w:t xml:space="preserve">9 В </w:t>
            </w:r>
          </w:p>
          <w:p w:rsidR="00BD5728" w:rsidRDefault="00BD5728" w:rsidP="00BD5728">
            <w:pPr>
              <w:rPr>
                <w:bCs/>
              </w:rPr>
            </w:pPr>
            <w:r>
              <w:rPr>
                <w:bCs/>
              </w:rPr>
              <w:t xml:space="preserve"> Каб. № 1</w:t>
            </w:r>
          </w:p>
        </w:tc>
        <w:tc>
          <w:tcPr>
            <w:tcW w:w="1525" w:type="dxa"/>
          </w:tcPr>
          <w:p w:rsidR="00BD5728" w:rsidRDefault="00BD5728" w:rsidP="00BD5728">
            <w:pPr>
              <w:jc w:val="both"/>
              <w:rPr>
                <w:bCs/>
              </w:rPr>
            </w:pPr>
            <w:r>
              <w:rPr>
                <w:bCs/>
              </w:rPr>
              <w:t>24000</w:t>
            </w:r>
          </w:p>
        </w:tc>
        <w:tc>
          <w:tcPr>
            <w:tcW w:w="6935" w:type="dxa"/>
          </w:tcPr>
          <w:p w:rsidR="00BD5728" w:rsidRDefault="00BD5728" w:rsidP="00BD5728">
            <w:pPr>
              <w:ind w:left="-357" w:firstLine="720"/>
              <w:jc w:val="both"/>
              <w:rPr>
                <w:bCs/>
              </w:rPr>
            </w:pPr>
            <w:r>
              <w:rPr>
                <w:bCs/>
              </w:rPr>
              <w:t>Линолеум, стеновые панели, кашпо,</w:t>
            </w:r>
          </w:p>
          <w:p w:rsidR="00BD5728" w:rsidRDefault="00BD5728" w:rsidP="00BD5728">
            <w:pPr>
              <w:ind w:left="-357" w:firstLine="720"/>
              <w:jc w:val="both"/>
              <w:rPr>
                <w:bCs/>
              </w:rPr>
            </w:pPr>
            <w:r>
              <w:rPr>
                <w:bCs/>
              </w:rPr>
              <w:t>осуществлены ремонтные работы.</w:t>
            </w:r>
          </w:p>
          <w:p w:rsidR="00BD5728" w:rsidRDefault="00BD5728" w:rsidP="00BD5728">
            <w:pPr>
              <w:ind w:left="-357" w:firstLine="720"/>
              <w:jc w:val="both"/>
              <w:rPr>
                <w:bCs/>
              </w:rPr>
            </w:pPr>
          </w:p>
        </w:tc>
      </w:tr>
      <w:tr w:rsidR="00BD5728">
        <w:trPr>
          <w:trHeight w:val="555"/>
        </w:trPr>
        <w:tc>
          <w:tcPr>
            <w:tcW w:w="1440" w:type="dxa"/>
          </w:tcPr>
          <w:p w:rsidR="00BD5728" w:rsidRDefault="00BD5728" w:rsidP="00BD5728">
            <w:pPr>
              <w:rPr>
                <w:bCs/>
              </w:rPr>
            </w:pPr>
            <w:r>
              <w:rPr>
                <w:bCs/>
              </w:rPr>
              <w:t>10  В, 11 Б</w:t>
            </w:r>
          </w:p>
          <w:p w:rsidR="00BD5728" w:rsidRDefault="00BD5728" w:rsidP="00BD5728">
            <w:pPr>
              <w:rPr>
                <w:bCs/>
              </w:rPr>
            </w:pPr>
            <w:r>
              <w:rPr>
                <w:bCs/>
              </w:rPr>
              <w:t>Каб № 2</w:t>
            </w:r>
          </w:p>
        </w:tc>
        <w:tc>
          <w:tcPr>
            <w:tcW w:w="1525" w:type="dxa"/>
          </w:tcPr>
          <w:p w:rsidR="00BD5728" w:rsidRDefault="00BD5728" w:rsidP="00BD5728">
            <w:pPr>
              <w:jc w:val="both"/>
              <w:rPr>
                <w:bCs/>
              </w:rPr>
            </w:pPr>
            <w:r>
              <w:rPr>
                <w:bCs/>
              </w:rPr>
              <w:t>9350</w:t>
            </w:r>
          </w:p>
        </w:tc>
        <w:tc>
          <w:tcPr>
            <w:tcW w:w="6935" w:type="dxa"/>
          </w:tcPr>
          <w:p w:rsidR="00BD5728" w:rsidRDefault="00BD5728" w:rsidP="00BD5728">
            <w:pPr>
              <w:ind w:left="-357" w:firstLine="720"/>
              <w:jc w:val="both"/>
              <w:rPr>
                <w:bCs/>
              </w:rPr>
            </w:pPr>
            <w:r>
              <w:rPr>
                <w:bCs/>
              </w:rPr>
              <w:t>Осуществлены ремонтные работы, приобретены шторы,</w:t>
            </w:r>
          </w:p>
          <w:p w:rsidR="00BD5728" w:rsidRDefault="00BD5728" w:rsidP="00BD5728">
            <w:pPr>
              <w:ind w:left="-357" w:firstLine="720"/>
              <w:jc w:val="both"/>
              <w:rPr>
                <w:bCs/>
              </w:rPr>
            </w:pPr>
            <w:r>
              <w:rPr>
                <w:bCs/>
              </w:rPr>
              <w:t xml:space="preserve"> кашпо.</w:t>
            </w:r>
          </w:p>
        </w:tc>
      </w:tr>
      <w:tr w:rsidR="00BD5728">
        <w:trPr>
          <w:trHeight w:val="525"/>
        </w:trPr>
        <w:tc>
          <w:tcPr>
            <w:tcW w:w="1440" w:type="dxa"/>
          </w:tcPr>
          <w:p w:rsidR="00BD5728" w:rsidRDefault="00BD5728" w:rsidP="00BD5728">
            <w:pPr>
              <w:rPr>
                <w:bCs/>
              </w:rPr>
            </w:pPr>
            <w:r>
              <w:rPr>
                <w:bCs/>
              </w:rPr>
              <w:t>6 А</w:t>
            </w:r>
          </w:p>
          <w:p w:rsidR="00BD5728" w:rsidRDefault="00BD5728" w:rsidP="00BD5728">
            <w:pPr>
              <w:rPr>
                <w:bCs/>
              </w:rPr>
            </w:pPr>
            <w:r>
              <w:rPr>
                <w:bCs/>
              </w:rPr>
              <w:t>Каб №3</w:t>
            </w:r>
          </w:p>
        </w:tc>
        <w:tc>
          <w:tcPr>
            <w:tcW w:w="1525" w:type="dxa"/>
          </w:tcPr>
          <w:p w:rsidR="00BD5728" w:rsidRDefault="00BD5728" w:rsidP="00BD5728">
            <w:pPr>
              <w:jc w:val="both"/>
              <w:rPr>
                <w:bCs/>
              </w:rPr>
            </w:pPr>
            <w:r>
              <w:rPr>
                <w:bCs/>
              </w:rPr>
              <w:t>21500</w:t>
            </w:r>
          </w:p>
        </w:tc>
        <w:tc>
          <w:tcPr>
            <w:tcW w:w="6935" w:type="dxa"/>
          </w:tcPr>
          <w:p w:rsidR="00BD5728" w:rsidRDefault="00BD5728" w:rsidP="00BD5728">
            <w:pPr>
              <w:ind w:left="-357" w:firstLine="720"/>
              <w:jc w:val="both"/>
              <w:rPr>
                <w:bCs/>
              </w:rPr>
            </w:pPr>
            <w:r>
              <w:rPr>
                <w:bCs/>
              </w:rPr>
              <w:t xml:space="preserve">Шкафы, карнизы, магнитофон, </w:t>
            </w:r>
          </w:p>
          <w:p w:rsidR="00BD5728" w:rsidRDefault="00BD5728" w:rsidP="00BD5728">
            <w:pPr>
              <w:ind w:left="-357" w:firstLine="720"/>
              <w:jc w:val="both"/>
              <w:rPr>
                <w:bCs/>
              </w:rPr>
            </w:pPr>
            <w:r>
              <w:rPr>
                <w:bCs/>
              </w:rPr>
              <w:t>осуществлены ремонтные работы.</w:t>
            </w:r>
          </w:p>
        </w:tc>
      </w:tr>
      <w:tr w:rsidR="00BD5728">
        <w:trPr>
          <w:trHeight w:val="495"/>
        </w:trPr>
        <w:tc>
          <w:tcPr>
            <w:tcW w:w="1440" w:type="dxa"/>
          </w:tcPr>
          <w:p w:rsidR="00BD5728" w:rsidRDefault="00BD5728" w:rsidP="00BD5728">
            <w:pPr>
              <w:rPr>
                <w:bCs/>
              </w:rPr>
            </w:pPr>
            <w:r>
              <w:rPr>
                <w:bCs/>
              </w:rPr>
              <w:t xml:space="preserve">7 В </w:t>
            </w:r>
          </w:p>
          <w:p w:rsidR="00BD5728" w:rsidRDefault="00BD5728" w:rsidP="00BD5728">
            <w:pPr>
              <w:rPr>
                <w:bCs/>
              </w:rPr>
            </w:pPr>
            <w:r>
              <w:rPr>
                <w:bCs/>
              </w:rPr>
              <w:t>Каб № 4</w:t>
            </w:r>
          </w:p>
        </w:tc>
        <w:tc>
          <w:tcPr>
            <w:tcW w:w="1525" w:type="dxa"/>
          </w:tcPr>
          <w:p w:rsidR="00BD5728" w:rsidRDefault="00BD5728" w:rsidP="00BD5728">
            <w:pPr>
              <w:jc w:val="both"/>
              <w:rPr>
                <w:bCs/>
              </w:rPr>
            </w:pPr>
            <w:r>
              <w:rPr>
                <w:bCs/>
              </w:rPr>
              <w:t>7500</w:t>
            </w:r>
          </w:p>
        </w:tc>
        <w:tc>
          <w:tcPr>
            <w:tcW w:w="6935" w:type="dxa"/>
          </w:tcPr>
          <w:p w:rsidR="00BD5728" w:rsidRDefault="00BD5728" w:rsidP="00BD5728">
            <w:pPr>
              <w:ind w:left="-357" w:firstLine="720"/>
              <w:jc w:val="both"/>
              <w:rPr>
                <w:bCs/>
              </w:rPr>
            </w:pPr>
            <w:r>
              <w:rPr>
                <w:bCs/>
              </w:rPr>
              <w:t>Осуществлены ремонтные работы, приобретены шторы,</w:t>
            </w:r>
          </w:p>
          <w:p w:rsidR="00BD5728" w:rsidRDefault="00BD5728" w:rsidP="00BD5728">
            <w:pPr>
              <w:ind w:left="-357" w:firstLine="720"/>
              <w:jc w:val="both"/>
              <w:rPr>
                <w:bCs/>
              </w:rPr>
            </w:pPr>
            <w:r>
              <w:rPr>
                <w:bCs/>
              </w:rPr>
              <w:t xml:space="preserve"> карнизы, обои.</w:t>
            </w:r>
          </w:p>
        </w:tc>
      </w:tr>
      <w:tr w:rsidR="00BD5728">
        <w:trPr>
          <w:trHeight w:val="480"/>
        </w:trPr>
        <w:tc>
          <w:tcPr>
            <w:tcW w:w="1440" w:type="dxa"/>
          </w:tcPr>
          <w:p w:rsidR="00BD5728" w:rsidRDefault="00BD5728" w:rsidP="00BD5728">
            <w:pPr>
              <w:rPr>
                <w:bCs/>
              </w:rPr>
            </w:pPr>
            <w:r>
              <w:rPr>
                <w:bCs/>
              </w:rPr>
              <w:t>9 Б</w:t>
            </w:r>
          </w:p>
          <w:p w:rsidR="00BD5728" w:rsidRDefault="00BD5728" w:rsidP="00BD5728">
            <w:pPr>
              <w:rPr>
                <w:bCs/>
              </w:rPr>
            </w:pPr>
            <w:r>
              <w:rPr>
                <w:bCs/>
              </w:rPr>
              <w:t>Каб № 5</w:t>
            </w:r>
          </w:p>
        </w:tc>
        <w:tc>
          <w:tcPr>
            <w:tcW w:w="1525" w:type="dxa"/>
          </w:tcPr>
          <w:p w:rsidR="00BD5728" w:rsidRDefault="00BD5728" w:rsidP="00BD5728">
            <w:pPr>
              <w:jc w:val="both"/>
              <w:rPr>
                <w:bCs/>
              </w:rPr>
            </w:pPr>
            <w:r>
              <w:rPr>
                <w:bCs/>
              </w:rPr>
              <w:t>8500</w:t>
            </w:r>
          </w:p>
        </w:tc>
        <w:tc>
          <w:tcPr>
            <w:tcW w:w="6935" w:type="dxa"/>
          </w:tcPr>
          <w:p w:rsidR="00BD5728" w:rsidRDefault="00BD5728" w:rsidP="00BD5728">
            <w:pPr>
              <w:ind w:left="-357" w:firstLine="720"/>
              <w:jc w:val="both"/>
              <w:rPr>
                <w:bCs/>
              </w:rPr>
            </w:pPr>
            <w:r>
              <w:rPr>
                <w:bCs/>
              </w:rPr>
              <w:t>Линолеум, осуществлены ремонтные работы.</w:t>
            </w:r>
          </w:p>
        </w:tc>
      </w:tr>
      <w:tr w:rsidR="00BD5728">
        <w:trPr>
          <w:trHeight w:val="285"/>
        </w:trPr>
        <w:tc>
          <w:tcPr>
            <w:tcW w:w="1440" w:type="dxa"/>
          </w:tcPr>
          <w:p w:rsidR="00BD5728" w:rsidRDefault="00BD5728" w:rsidP="00BD5728">
            <w:pPr>
              <w:rPr>
                <w:bCs/>
              </w:rPr>
            </w:pPr>
            <w:r>
              <w:rPr>
                <w:bCs/>
              </w:rPr>
              <w:t>Каб. № 6</w:t>
            </w:r>
          </w:p>
        </w:tc>
        <w:tc>
          <w:tcPr>
            <w:tcW w:w="1525" w:type="dxa"/>
          </w:tcPr>
          <w:p w:rsidR="00BD5728" w:rsidRDefault="00BD5728" w:rsidP="00BD5728">
            <w:pPr>
              <w:jc w:val="both"/>
              <w:rPr>
                <w:bCs/>
              </w:rPr>
            </w:pPr>
            <w:r>
              <w:rPr>
                <w:bCs/>
              </w:rPr>
              <w:t>1200</w:t>
            </w:r>
          </w:p>
        </w:tc>
        <w:tc>
          <w:tcPr>
            <w:tcW w:w="6935" w:type="dxa"/>
          </w:tcPr>
          <w:p w:rsidR="00BD5728" w:rsidRDefault="00BD5728" w:rsidP="00BD5728">
            <w:pPr>
              <w:ind w:left="-357" w:firstLine="720"/>
              <w:jc w:val="both"/>
              <w:rPr>
                <w:bCs/>
              </w:rPr>
            </w:pPr>
            <w:r>
              <w:rPr>
                <w:bCs/>
              </w:rPr>
              <w:t>Осуществлены ремонтные работы.</w:t>
            </w:r>
          </w:p>
        </w:tc>
      </w:tr>
      <w:tr w:rsidR="00BD5728">
        <w:trPr>
          <w:trHeight w:val="525"/>
        </w:trPr>
        <w:tc>
          <w:tcPr>
            <w:tcW w:w="1440" w:type="dxa"/>
          </w:tcPr>
          <w:p w:rsidR="00BD5728" w:rsidRDefault="00BD5728" w:rsidP="00BD5728">
            <w:pPr>
              <w:rPr>
                <w:bCs/>
              </w:rPr>
            </w:pPr>
            <w:r>
              <w:rPr>
                <w:bCs/>
              </w:rPr>
              <w:t>11 А</w:t>
            </w:r>
          </w:p>
          <w:p w:rsidR="00BD5728" w:rsidRDefault="00BD5728" w:rsidP="00BD5728">
            <w:pPr>
              <w:rPr>
                <w:bCs/>
              </w:rPr>
            </w:pPr>
            <w:r>
              <w:rPr>
                <w:bCs/>
              </w:rPr>
              <w:t>Каб. № 7</w:t>
            </w:r>
          </w:p>
        </w:tc>
        <w:tc>
          <w:tcPr>
            <w:tcW w:w="1525" w:type="dxa"/>
          </w:tcPr>
          <w:p w:rsidR="00BD5728" w:rsidRDefault="00BD5728" w:rsidP="00BD5728">
            <w:pPr>
              <w:jc w:val="both"/>
              <w:rPr>
                <w:bCs/>
              </w:rPr>
            </w:pPr>
            <w:r>
              <w:rPr>
                <w:bCs/>
              </w:rPr>
              <w:t>6400</w:t>
            </w:r>
          </w:p>
        </w:tc>
        <w:tc>
          <w:tcPr>
            <w:tcW w:w="6935" w:type="dxa"/>
          </w:tcPr>
          <w:p w:rsidR="00BD5728" w:rsidRDefault="00BD5728" w:rsidP="00BD5728">
            <w:pPr>
              <w:ind w:left="-357" w:firstLine="720"/>
              <w:jc w:val="both"/>
              <w:rPr>
                <w:bCs/>
              </w:rPr>
            </w:pPr>
            <w:r>
              <w:rPr>
                <w:bCs/>
              </w:rPr>
              <w:t>Осуществлены ремонтные работы.</w:t>
            </w:r>
          </w:p>
        </w:tc>
      </w:tr>
      <w:tr w:rsidR="00BD5728">
        <w:trPr>
          <w:trHeight w:val="495"/>
        </w:trPr>
        <w:tc>
          <w:tcPr>
            <w:tcW w:w="1440" w:type="dxa"/>
          </w:tcPr>
          <w:p w:rsidR="00BD5728" w:rsidRDefault="00BD5728" w:rsidP="00BD5728">
            <w:pPr>
              <w:rPr>
                <w:bCs/>
              </w:rPr>
            </w:pPr>
            <w:r>
              <w:rPr>
                <w:bCs/>
              </w:rPr>
              <w:t xml:space="preserve">7 А </w:t>
            </w:r>
          </w:p>
          <w:p w:rsidR="00BD5728" w:rsidRDefault="00BD5728" w:rsidP="00BD5728">
            <w:pPr>
              <w:rPr>
                <w:bCs/>
              </w:rPr>
            </w:pPr>
            <w:r>
              <w:rPr>
                <w:bCs/>
              </w:rPr>
              <w:t>Каб № 8</w:t>
            </w:r>
          </w:p>
        </w:tc>
        <w:tc>
          <w:tcPr>
            <w:tcW w:w="1525" w:type="dxa"/>
          </w:tcPr>
          <w:p w:rsidR="00BD5728" w:rsidRDefault="00BD5728" w:rsidP="00BD5728">
            <w:pPr>
              <w:jc w:val="both"/>
              <w:rPr>
                <w:bCs/>
              </w:rPr>
            </w:pPr>
            <w:r>
              <w:rPr>
                <w:bCs/>
              </w:rPr>
              <w:t>14800</w:t>
            </w:r>
          </w:p>
        </w:tc>
        <w:tc>
          <w:tcPr>
            <w:tcW w:w="6935" w:type="dxa"/>
          </w:tcPr>
          <w:p w:rsidR="00BD5728" w:rsidRDefault="00BD5728" w:rsidP="00BD5728">
            <w:pPr>
              <w:ind w:left="-357" w:firstLine="720"/>
              <w:jc w:val="both"/>
              <w:rPr>
                <w:bCs/>
              </w:rPr>
            </w:pPr>
            <w:r>
              <w:rPr>
                <w:bCs/>
              </w:rPr>
              <w:t>Шкаф, жалюзи, крепление к проектору,</w:t>
            </w:r>
          </w:p>
          <w:p w:rsidR="00BD5728" w:rsidRDefault="00BD5728" w:rsidP="00BD5728">
            <w:pPr>
              <w:ind w:left="-357" w:firstLine="720"/>
              <w:jc w:val="both"/>
              <w:rPr>
                <w:bCs/>
              </w:rPr>
            </w:pPr>
            <w:r>
              <w:rPr>
                <w:bCs/>
              </w:rPr>
              <w:t>осуществлены ремонтные работы.</w:t>
            </w:r>
          </w:p>
        </w:tc>
      </w:tr>
      <w:tr w:rsidR="00BD5728">
        <w:trPr>
          <w:trHeight w:val="480"/>
        </w:trPr>
        <w:tc>
          <w:tcPr>
            <w:tcW w:w="1440" w:type="dxa"/>
          </w:tcPr>
          <w:p w:rsidR="00BD5728" w:rsidRDefault="00BD5728" w:rsidP="00BD5728">
            <w:pPr>
              <w:rPr>
                <w:bCs/>
              </w:rPr>
            </w:pPr>
            <w:smartTag w:uri="urn:schemas-microsoft-com:office:smarttags" w:element="metricconverter">
              <w:smartTagPr>
                <w:attr w:name="ProductID" w:val="8 Г"/>
              </w:smartTagPr>
              <w:r>
                <w:rPr>
                  <w:bCs/>
                </w:rPr>
                <w:t>8 Г</w:t>
              </w:r>
            </w:smartTag>
            <w:r>
              <w:rPr>
                <w:bCs/>
              </w:rPr>
              <w:t xml:space="preserve"> </w:t>
            </w:r>
          </w:p>
          <w:p w:rsidR="00BD5728" w:rsidRDefault="00BD5728" w:rsidP="00BD5728">
            <w:pPr>
              <w:rPr>
                <w:bCs/>
              </w:rPr>
            </w:pPr>
            <w:r>
              <w:rPr>
                <w:bCs/>
              </w:rPr>
              <w:t>Каб. № 9</w:t>
            </w:r>
          </w:p>
        </w:tc>
        <w:tc>
          <w:tcPr>
            <w:tcW w:w="1525" w:type="dxa"/>
          </w:tcPr>
          <w:p w:rsidR="00BD5728" w:rsidRDefault="00BD5728" w:rsidP="00BD5728">
            <w:pPr>
              <w:jc w:val="both"/>
              <w:rPr>
                <w:bCs/>
              </w:rPr>
            </w:pPr>
            <w:r>
              <w:rPr>
                <w:bCs/>
              </w:rPr>
              <w:t>24000</w:t>
            </w:r>
          </w:p>
        </w:tc>
        <w:tc>
          <w:tcPr>
            <w:tcW w:w="6935" w:type="dxa"/>
          </w:tcPr>
          <w:p w:rsidR="00BD5728" w:rsidRDefault="00BD5728" w:rsidP="00BD5728">
            <w:pPr>
              <w:ind w:left="-357" w:firstLine="720"/>
              <w:jc w:val="both"/>
              <w:rPr>
                <w:bCs/>
              </w:rPr>
            </w:pPr>
            <w:r>
              <w:rPr>
                <w:bCs/>
              </w:rPr>
              <w:t>Двери-купе, кашпо, дизайн кабинета, жалюзи,</w:t>
            </w:r>
          </w:p>
          <w:p w:rsidR="00BD5728" w:rsidRDefault="00BD5728" w:rsidP="00BD5728">
            <w:pPr>
              <w:ind w:left="-357" w:firstLine="720"/>
              <w:jc w:val="both"/>
              <w:rPr>
                <w:bCs/>
              </w:rPr>
            </w:pPr>
            <w:r>
              <w:rPr>
                <w:bCs/>
              </w:rPr>
              <w:t>осуществлены ремонтные работы.</w:t>
            </w:r>
          </w:p>
        </w:tc>
      </w:tr>
      <w:tr w:rsidR="00BD5728">
        <w:trPr>
          <w:trHeight w:val="525"/>
        </w:trPr>
        <w:tc>
          <w:tcPr>
            <w:tcW w:w="1440" w:type="dxa"/>
          </w:tcPr>
          <w:p w:rsidR="00BD5728" w:rsidRDefault="00BD5728" w:rsidP="00BD5728">
            <w:pPr>
              <w:rPr>
                <w:bCs/>
              </w:rPr>
            </w:pPr>
            <w:r>
              <w:rPr>
                <w:bCs/>
              </w:rPr>
              <w:t>10 Б</w:t>
            </w:r>
          </w:p>
          <w:p w:rsidR="00BD5728" w:rsidRDefault="00BD5728" w:rsidP="00BD5728">
            <w:pPr>
              <w:rPr>
                <w:bCs/>
              </w:rPr>
            </w:pPr>
            <w:r>
              <w:rPr>
                <w:bCs/>
              </w:rPr>
              <w:t>Каб. № 10</w:t>
            </w:r>
          </w:p>
          <w:p w:rsidR="00BD5728" w:rsidRDefault="00BD5728" w:rsidP="00BD5728">
            <w:pPr>
              <w:rPr>
                <w:bCs/>
              </w:rPr>
            </w:pPr>
            <w:r>
              <w:rPr>
                <w:bCs/>
              </w:rPr>
              <w:t>10 А, 8 А</w:t>
            </w:r>
          </w:p>
          <w:p w:rsidR="00BD5728" w:rsidRDefault="00BD5728" w:rsidP="00BD5728">
            <w:pPr>
              <w:rPr>
                <w:bCs/>
              </w:rPr>
            </w:pPr>
            <w:r>
              <w:rPr>
                <w:bCs/>
              </w:rPr>
              <w:t>Каб № 11</w:t>
            </w:r>
          </w:p>
        </w:tc>
        <w:tc>
          <w:tcPr>
            <w:tcW w:w="1525" w:type="dxa"/>
          </w:tcPr>
          <w:p w:rsidR="00BD5728" w:rsidRDefault="00BD5728" w:rsidP="00BD5728">
            <w:pPr>
              <w:jc w:val="both"/>
              <w:rPr>
                <w:bCs/>
              </w:rPr>
            </w:pPr>
            <w:r>
              <w:rPr>
                <w:bCs/>
              </w:rPr>
              <w:t>16500</w:t>
            </w:r>
          </w:p>
          <w:p w:rsidR="00BD5728" w:rsidRDefault="00BD5728" w:rsidP="00BD5728">
            <w:pPr>
              <w:jc w:val="both"/>
              <w:rPr>
                <w:bCs/>
              </w:rPr>
            </w:pPr>
          </w:p>
          <w:p w:rsidR="00BD5728" w:rsidRDefault="00BD5728" w:rsidP="00BD5728">
            <w:pPr>
              <w:jc w:val="both"/>
              <w:rPr>
                <w:bCs/>
              </w:rPr>
            </w:pPr>
            <w:r>
              <w:rPr>
                <w:bCs/>
              </w:rPr>
              <w:t>40000</w:t>
            </w:r>
          </w:p>
        </w:tc>
        <w:tc>
          <w:tcPr>
            <w:tcW w:w="6935" w:type="dxa"/>
          </w:tcPr>
          <w:p w:rsidR="00BD5728" w:rsidRDefault="00BD5728" w:rsidP="00BD5728">
            <w:pPr>
              <w:ind w:left="-357" w:firstLine="720"/>
              <w:jc w:val="both"/>
              <w:rPr>
                <w:bCs/>
              </w:rPr>
            </w:pPr>
            <w:r>
              <w:rPr>
                <w:bCs/>
              </w:rPr>
              <w:t>Дизайн, двери, кашпо, жалюзи,</w:t>
            </w:r>
          </w:p>
          <w:p w:rsidR="00BD5728" w:rsidRDefault="00BD5728" w:rsidP="00BD5728">
            <w:pPr>
              <w:ind w:left="-357" w:firstLine="720"/>
              <w:jc w:val="both"/>
              <w:rPr>
                <w:bCs/>
              </w:rPr>
            </w:pPr>
            <w:r>
              <w:rPr>
                <w:bCs/>
              </w:rPr>
              <w:t>осуществлены ремонтные работы.</w:t>
            </w:r>
          </w:p>
          <w:p w:rsidR="00BD5728" w:rsidRDefault="00BD5728" w:rsidP="00BD5728">
            <w:pPr>
              <w:ind w:left="-357" w:firstLine="720"/>
              <w:jc w:val="both"/>
              <w:rPr>
                <w:bCs/>
              </w:rPr>
            </w:pPr>
            <w:r>
              <w:rPr>
                <w:bCs/>
              </w:rPr>
              <w:t>Шкафы (3 шт.), двери, ремонт встроенного шкафа, линолеум,</w:t>
            </w:r>
          </w:p>
          <w:p w:rsidR="00BD5728" w:rsidRDefault="00BD5728" w:rsidP="00BD5728">
            <w:pPr>
              <w:ind w:left="-357" w:firstLine="720"/>
              <w:jc w:val="both"/>
              <w:rPr>
                <w:bCs/>
              </w:rPr>
            </w:pPr>
            <w:r>
              <w:rPr>
                <w:bCs/>
              </w:rPr>
              <w:t>осуществлены ремонтные работы.</w:t>
            </w:r>
          </w:p>
        </w:tc>
      </w:tr>
      <w:tr w:rsidR="00BD5728">
        <w:trPr>
          <w:trHeight w:val="510"/>
        </w:trPr>
        <w:tc>
          <w:tcPr>
            <w:tcW w:w="1440" w:type="dxa"/>
          </w:tcPr>
          <w:p w:rsidR="00BD5728" w:rsidRDefault="00BD5728" w:rsidP="00BD5728">
            <w:pPr>
              <w:rPr>
                <w:bCs/>
              </w:rPr>
            </w:pPr>
            <w:r>
              <w:rPr>
                <w:bCs/>
              </w:rPr>
              <w:t xml:space="preserve">5 А </w:t>
            </w:r>
          </w:p>
          <w:p w:rsidR="00BD5728" w:rsidRDefault="00BD5728" w:rsidP="00BD5728">
            <w:pPr>
              <w:rPr>
                <w:bCs/>
              </w:rPr>
            </w:pPr>
            <w:r>
              <w:rPr>
                <w:bCs/>
              </w:rPr>
              <w:t>Каб. № 12</w:t>
            </w:r>
          </w:p>
        </w:tc>
        <w:tc>
          <w:tcPr>
            <w:tcW w:w="1525" w:type="dxa"/>
          </w:tcPr>
          <w:p w:rsidR="00BD5728" w:rsidRDefault="00BD5728" w:rsidP="00BD5728">
            <w:pPr>
              <w:jc w:val="both"/>
              <w:rPr>
                <w:bCs/>
              </w:rPr>
            </w:pPr>
            <w:r>
              <w:rPr>
                <w:bCs/>
              </w:rPr>
              <w:t>14000</w:t>
            </w:r>
          </w:p>
        </w:tc>
        <w:tc>
          <w:tcPr>
            <w:tcW w:w="6935" w:type="dxa"/>
          </w:tcPr>
          <w:p w:rsidR="00BD5728" w:rsidRDefault="00BD5728" w:rsidP="00BD5728">
            <w:pPr>
              <w:ind w:left="-357" w:firstLine="720"/>
              <w:jc w:val="both"/>
              <w:rPr>
                <w:bCs/>
              </w:rPr>
            </w:pPr>
            <w:r>
              <w:rPr>
                <w:bCs/>
              </w:rPr>
              <w:t>Шкафы, ремонт пола, вазоны, осуществлены ремонтные</w:t>
            </w:r>
          </w:p>
          <w:p w:rsidR="00BD5728" w:rsidRDefault="00BD5728" w:rsidP="00BD5728">
            <w:pPr>
              <w:ind w:left="-357" w:firstLine="720"/>
              <w:jc w:val="both"/>
              <w:rPr>
                <w:bCs/>
              </w:rPr>
            </w:pPr>
            <w:r>
              <w:rPr>
                <w:bCs/>
              </w:rPr>
              <w:t xml:space="preserve"> работы.</w:t>
            </w:r>
          </w:p>
        </w:tc>
      </w:tr>
      <w:tr w:rsidR="00BD5728">
        <w:trPr>
          <w:trHeight w:val="480"/>
        </w:trPr>
        <w:tc>
          <w:tcPr>
            <w:tcW w:w="1440" w:type="dxa"/>
          </w:tcPr>
          <w:p w:rsidR="00BD5728" w:rsidRDefault="00BD5728" w:rsidP="00BD5728">
            <w:pPr>
              <w:rPr>
                <w:bCs/>
              </w:rPr>
            </w:pPr>
            <w:smartTag w:uri="urn:schemas-microsoft-com:office:smarttags" w:element="metricconverter">
              <w:smartTagPr>
                <w:attr w:name="ProductID" w:val="5 Г"/>
              </w:smartTagPr>
              <w:r>
                <w:rPr>
                  <w:bCs/>
                </w:rPr>
                <w:t>5 Г</w:t>
              </w:r>
            </w:smartTag>
            <w:r>
              <w:rPr>
                <w:bCs/>
              </w:rPr>
              <w:t xml:space="preserve"> </w:t>
            </w:r>
          </w:p>
          <w:p w:rsidR="00BD5728" w:rsidRDefault="00BD5728" w:rsidP="00BD5728">
            <w:pPr>
              <w:rPr>
                <w:bCs/>
              </w:rPr>
            </w:pPr>
            <w:r>
              <w:rPr>
                <w:bCs/>
              </w:rPr>
              <w:t>Каб. № 5</w:t>
            </w:r>
          </w:p>
        </w:tc>
        <w:tc>
          <w:tcPr>
            <w:tcW w:w="1525" w:type="dxa"/>
          </w:tcPr>
          <w:p w:rsidR="00BD5728" w:rsidRDefault="00BD5728" w:rsidP="00BD5728">
            <w:pPr>
              <w:jc w:val="both"/>
              <w:rPr>
                <w:bCs/>
              </w:rPr>
            </w:pPr>
            <w:r>
              <w:rPr>
                <w:bCs/>
              </w:rPr>
              <w:t>13500</w:t>
            </w:r>
          </w:p>
        </w:tc>
        <w:tc>
          <w:tcPr>
            <w:tcW w:w="6935" w:type="dxa"/>
          </w:tcPr>
          <w:p w:rsidR="00BD5728" w:rsidRDefault="00BD5728" w:rsidP="00BD5728">
            <w:pPr>
              <w:ind w:left="-357" w:firstLine="720"/>
              <w:jc w:val="both"/>
              <w:rPr>
                <w:bCs/>
              </w:rPr>
            </w:pPr>
            <w:r>
              <w:rPr>
                <w:bCs/>
              </w:rPr>
              <w:t xml:space="preserve">Учительский стол, магнитофон, осуществлены  </w:t>
            </w:r>
          </w:p>
          <w:p w:rsidR="00BD5728" w:rsidRDefault="00BD5728" w:rsidP="00BD5728">
            <w:pPr>
              <w:ind w:left="-357" w:firstLine="720"/>
              <w:jc w:val="both"/>
              <w:rPr>
                <w:bCs/>
              </w:rPr>
            </w:pPr>
            <w:r>
              <w:rPr>
                <w:bCs/>
              </w:rPr>
              <w:t>ремонтные работы.</w:t>
            </w:r>
          </w:p>
        </w:tc>
      </w:tr>
      <w:tr w:rsidR="00BD5728">
        <w:trPr>
          <w:trHeight w:val="465"/>
        </w:trPr>
        <w:tc>
          <w:tcPr>
            <w:tcW w:w="1440" w:type="dxa"/>
          </w:tcPr>
          <w:p w:rsidR="00BD5728" w:rsidRDefault="00BD5728" w:rsidP="00BD5728">
            <w:pPr>
              <w:rPr>
                <w:bCs/>
              </w:rPr>
            </w:pPr>
            <w:r>
              <w:rPr>
                <w:bCs/>
              </w:rPr>
              <w:t xml:space="preserve">5 В, </w:t>
            </w:r>
            <w:smartTag w:uri="urn:schemas-microsoft-com:office:smarttags" w:element="metricconverter">
              <w:smartTagPr>
                <w:attr w:name="ProductID" w:val="7 Г"/>
              </w:smartTagPr>
              <w:r>
                <w:rPr>
                  <w:bCs/>
                </w:rPr>
                <w:t>7 Г</w:t>
              </w:r>
            </w:smartTag>
          </w:p>
        </w:tc>
        <w:tc>
          <w:tcPr>
            <w:tcW w:w="1525" w:type="dxa"/>
          </w:tcPr>
          <w:p w:rsidR="00BD5728" w:rsidRDefault="00BD5728" w:rsidP="00BD5728">
            <w:pPr>
              <w:jc w:val="both"/>
              <w:rPr>
                <w:bCs/>
              </w:rPr>
            </w:pPr>
            <w:r>
              <w:rPr>
                <w:bCs/>
              </w:rPr>
              <w:t>20500</w:t>
            </w:r>
          </w:p>
        </w:tc>
        <w:tc>
          <w:tcPr>
            <w:tcW w:w="6935" w:type="dxa"/>
          </w:tcPr>
          <w:p w:rsidR="00BD5728" w:rsidRDefault="00BD5728" w:rsidP="00BD5728">
            <w:pPr>
              <w:ind w:left="-357" w:firstLine="720"/>
              <w:jc w:val="both"/>
              <w:rPr>
                <w:bCs/>
              </w:rPr>
            </w:pPr>
            <w:r>
              <w:rPr>
                <w:bCs/>
              </w:rPr>
              <w:t xml:space="preserve">Линолеум, штукатурные работы, осуществлены </w:t>
            </w:r>
          </w:p>
          <w:p w:rsidR="00BD5728" w:rsidRDefault="00BD5728" w:rsidP="00BD5728">
            <w:pPr>
              <w:ind w:left="-357" w:firstLine="720"/>
              <w:jc w:val="both"/>
              <w:rPr>
                <w:bCs/>
              </w:rPr>
            </w:pPr>
            <w:r>
              <w:rPr>
                <w:bCs/>
              </w:rPr>
              <w:t>ремонтные работы.</w:t>
            </w:r>
          </w:p>
        </w:tc>
      </w:tr>
      <w:tr w:rsidR="00BD5728">
        <w:trPr>
          <w:trHeight w:val="975"/>
        </w:trPr>
        <w:tc>
          <w:tcPr>
            <w:tcW w:w="1440" w:type="dxa"/>
          </w:tcPr>
          <w:p w:rsidR="00BD5728" w:rsidRDefault="00BD5728" w:rsidP="00BD5728">
            <w:pPr>
              <w:rPr>
                <w:bCs/>
              </w:rPr>
            </w:pPr>
            <w:r>
              <w:rPr>
                <w:bCs/>
              </w:rPr>
              <w:t xml:space="preserve">5 Б </w:t>
            </w:r>
          </w:p>
          <w:p w:rsidR="00BD5728" w:rsidRDefault="00BD5728" w:rsidP="00BD5728">
            <w:pPr>
              <w:rPr>
                <w:bCs/>
              </w:rPr>
            </w:pPr>
            <w:r>
              <w:rPr>
                <w:bCs/>
              </w:rPr>
              <w:t>Каб. № 14</w:t>
            </w:r>
          </w:p>
        </w:tc>
        <w:tc>
          <w:tcPr>
            <w:tcW w:w="1525" w:type="dxa"/>
          </w:tcPr>
          <w:p w:rsidR="00BD5728" w:rsidRDefault="00F7740C" w:rsidP="00BD5728">
            <w:pPr>
              <w:jc w:val="both"/>
              <w:rPr>
                <w:bCs/>
              </w:rPr>
            </w:pPr>
            <w:r>
              <w:rPr>
                <w:bCs/>
              </w:rPr>
              <w:t xml:space="preserve">86000 </w:t>
            </w:r>
            <w:r w:rsidR="00BD5728">
              <w:rPr>
                <w:bCs/>
              </w:rPr>
              <w:t>(целевые, спонсорская помощь)</w:t>
            </w:r>
          </w:p>
        </w:tc>
        <w:tc>
          <w:tcPr>
            <w:tcW w:w="6935" w:type="dxa"/>
          </w:tcPr>
          <w:p w:rsidR="00BD5728" w:rsidRDefault="00BD5728" w:rsidP="00BD5728">
            <w:pPr>
              <w:ind w:left="-357" w:firstLine="720"/>
              <w:jc w:val="both"/>
              <w:rPr>
                <w:bCs/>
              </w:rPr>
            </w:pPr>
            <w:r>
              <w:rPr>
                <w:bCs/>
              </w:rPr>
              <w:t xml:space="preserve">Замена пластиковых окон, стенды, мультимедиа проектор, </w:t>
            </w:r>
          </w:p>
          <w:p w:rsidR="00BD5728" w:rsidRDefault="00BD5728" w:rsidP="00BD5728">
            <w:pPr>
              <w:ind w:left="-357" w:firstLine="720"/>
              <w:jc w:val="both"/>
              <w:rPr>
                <w:bCs/>
              </w:rPr>
            </w:pPr>
            <w:r>
              <w:rPr>
                <w:bCs/>
              </w:rPr>
              <w:t>осуществлены ремонтные работы.</w:t>
            </w:r>
          </w:p>
        </w:tc>
      </w:tr>
      <w:tr w:rsidR="00BD5728">
        <w:trPr>
          <w:trHeight w:val="240"/>
        </w:trPr>
        <w:tc>
          <w:tcPr>
            <w:tcW w:w="1440" w:type="dxa"/>
          </w:tcPr>
          <w:p w:rsidR="00BD5728" w:rsidRDefault="00BD5728" w:rsidP="00BD5728">
            <w:pPr>
              <w:rPr>
                <w:bCs/>
              </w:rPr>
            </w:pPr>
            <w:r>
              <w:rPr>
                <w:bCs/>
              </w:rPr>
              <w:t xml:space="preserve">Каб № 15 </w:t>
            </w:r>
          </w:p>
        </w:tc>
        <w:tc>
          <w:tcPr>
            <w:tcW w:w="1525" w:type="dxa"/>
          </w:tcPr>
          <w:p w:rsidR="00BD5728" w:rsidRDefault="00BD5728" w:rsidP="00BD5728">
            <w:pPr>
              <w:jc w:val="both"/>
              <w:rPr>
                <w:bCs/>
              </w:rPr>
            </w:pPr>
            <w:r>
              <w:rPr>
                <w:bCs/>
              </w:rPr>
              <w:t>------------</w:t>
            </w:r>
          </w:p>
        </w:tc>
        <w:tc>
          <w:tcPr>
            <w:tcW w:w="6935" w:type="dxa"/>
          </w:tcPr>
          <w:p w:rsidR="00BD5728" w:rsidRDefault="00BD5728" w:rsidP="00BD5728">
            <w:pPr>
              <w:ind w:left="-357" w:firstLine="720"/>
              <w:jc w:val="both"/>
              <w:rPr>
                <w:bCs/>
              </w:rPr>
            </w:pPr>
            <w:r>
              <w:rPr>
                <w:bCs/>
              </w:rPr>
              <w:t>Побелка.</w:t>
            </w:r>
          </w:p>
        </w:tc>
      </w:tr>
      <w:tr w:rsidR="00BD5728">
        <w:trPr>
          <w:trHeight w:val="480"/>
        </w:trPr>
        <w:tc>
          <w:tcPr>
            <w:tcW w:w="1440" w:type="dxa"/>
          </w:tcPr>
          <w:p w:rsidR="00BD5728" w:rsidRDefault="00BD5728" w:rsidP="00BD5728">
            <w:pPr>
              <w:rPr>
                <w:bCs/>
              </w:rPr>
            </w:pPr>
            <w:r>
              <w:rPr>
                <w:bCs/>
              </w:rPr>
              <w:t>9 А</w:t>
            </w:r>
          </w:p>
          <w:p w:rsidR="00BD5728" w:rsidRDefault="00BD5728" w:rsidP="00BD5728">
            <w:pPr>
              <w:rPr>
                <w:bCs/>
              </w:rPr>
            </w:pPr>
            <w:r>
              <w:rPr>
                <w:bCs/>
              </w:rPr>
              <w:t>Каб. № 16</w:t>
            </w:r>
          </w:p>
        </w:tc>
        <w:tc>
          <w:tcPr>
            <w:tcW w:w="1525" w:type="dxa"/>
          </w:tcPr>
          <w:p w:rsidR="00BD5728" w:rsidRDefault="00BD5728" w:rsidP="00BD5728">
            <w:pPr>
              <w:jc w:val="both"/>
              <w:rPr>
                <w:bCs/>
              </w:rPr>
            </w:pPr>
            <w:r>
              <w:rPr>
                <w:bCs/>
              </w:rPr>
              <w:t>13000</w:t>
            </w:r>
          </w:p>
        </w:tc>
        <w:tc>
          <w:tcPr>
            <w:tcW w:w="6935" w:type="dxa"/>
          </w:tcPr>
          <w:p w:rsidR="00BD5728" w:rsidRDefault="00BD5728" w:rsidP="00BD5728">
            <w:pPr>
              <w:ind w:left="-357" w:firstLine="720"/>
              <w:jc w:val="both"/>
              <w:rPr>
                <w:bCs/>
              </w:rPr>
            </w:pPr>
            <w:r>
              <w:rPr>
                <w:bCs/>
              </w:rPr>
              <w:t>Жалюзи, дизайн, осуществлены ремонтные работы.</w:t>
            </w:r>
          </w:p>
        </w:tc>
      </w:tr>
      <w:tr w:rsidR="00BD5728">
        <w:trPr>
          <w:trHeight w:val="450"/>
        </w:trPr>
        <w:tc>
          <w:tcPr>
            <w:tcW w:w="1440" w:type="dxa"/>
          </w:tcPr>
          <w:p w:rsidR="00BD5728" w:rsidRDefault="00BD5728" w:rsidP="00BD5728">
            <w:pPr>
              <w:rPr>
                <w:bCs/>
              </w:rPr>
            </w:pPr>
            <w:r>
              <w:rPr>
                <w:bCs/>
              </w:rPr>
              <w:t xml:space="preserve"> 6 В</w:t>
            </w:r>
          </w:p>
          <w:p w:rsidR="00BD5728" w:rsidRDefault="00BD5728" w:rsidP="00BD5728">
            <w:pPr>
              <w:rPr>
                <w:bCs/>
              </w:rPr>
            </w:pPr>
            <w:r>
              <w:rPr>
                <w:bCs/>
              </w:rPr>
              <w:t>Каб. № 17</w:t>
            </w:r>
          </w:p>
        </w:tc>
        <w:tc>
          <w:tcPr>
            <w:tcW w:w="1525" w:type="dxa"/>
          </w:tcPr>
          <w:p w:rsidR="00BD5728" w:rsidRDefault="00BD5728" w:rsidP="00BD5728">
            <w:pPr>
              <w:jc w:val="both"/>
              <w:rPr>
                <w:bCs/>
              </w:rPr>
            </w:pPr>
            <w:r>
              <w:rPr>
                <w:bCs/>
              </w:rPr>
              <w:t>9100</w:t>
            </w:r>
          </w:p>
        </w:tc>
        <w:tc>
          <w:tcPr>
            <w:tcW w:w="6935" w:type="dxa"/>
          </w:tcPr>
          <w:p w:rsidR="00BD5728" w:rsidRDefault="00BD5728" w:rsidP="00BD5728">
            <w:pPr>
              <w:ind w:left="-357" w:firstLine="720"/>
              <w:jc w:val="both"/>
              <w:rPr>
                <w:bCs/>
              </w:rPr>
            </w:pPr>
            <w:r>
              <w:rPr>
                <w:bCs/>
              </w:rPr>
              <w:t xml:space="preserve">Осуществлены ремонтные работы, отремонтирован </w:t>
            </w:r>
          </w:p>
          <w:p w:rsidR="00BD5728" w:rsidRDefault="00BD5728" w:rsidP="00BD5728">
            <w:pPr>
              <w:ind w:left="-357" w:firstLine="720"/>
              <w:jc w:val="both"/>
              <w:rPr>
                <w:bCs/>
              </w:rPr>
            </w:pPr>
            <w:r>
              <w:rPr>
                <w:bCs/>
              </w:rPr>
              <w:t xml:space="preserve"> встроенный шкаф.</w:t>
            </w:r>
          </w:p>
        </w:tc>
      </w:tr>
      <w:tr w:rsidR="00BD5728">
        <w:trPr>
          <w:trHeight w:val="615"/>
        </w:trPr>
        <w:tc>
          <w:tcPr>
            <w:tcW w:w="1440" w:type="dxa"/>
          </w:tcPr>
          <w:p w:rsidR="00BD5728" w:rsidRDefault="00BD5728" w:rsidP="00BD5728">
            <w:pPr>
              <w:rPr>
                <w:bCs/>
              </w:rPr>
            </w:pPr>
            <w:r>
              <w:rPr>
                <w:bCs/>
              </w:rPr>
              <w:t>8 Б</w:t>
            </w:r>
          </w:p>
          <w:p w:rsidR="00BD5728" w:rsidRDefault="00BD5728" w:rsidP="00BD5728">
            <w:pPr>
              <w:rPr>
                <w:bCs/>
              </w:rPr>
            </w:pPr>
            <w:r>
              <w:rPr>
                <w:bCs/>
              </w:rPr>
              <w:t>Каб. № 18</w:t>
            </w:r>
          </w:p>
        </w:tc>
        <w:tc>
          <w:tcPr>
            <w:tcW w:w="1525" w:type="dxa"/>
          </w:tcPr>
          <w:p w:rsidR="00BD5728" w:rsidRDefault="00BD5728" w:rsidP="00BD5728">
            <w:pPr>
              <w:jc w:val="both"/>
              <w:rPr>
                <w:bCs/>
              </w:rPr>
            </w:pPr>
            <w:r>
              <w:rPr>
                <w:bCs/>
              </w:rPr>
              <w:t>2100</w:t>
            </w:r>
          </w:p>
        </w:tc>
        <w:tc>
          <w:tcPr>
            <w:tcW w:w="6935" w:type="dxa"/>
          </w:tcPr>
          <w:p w:rsidR="00BD5728" w:rsidRDefault="00BD5728" w:rsidP="00BD5728">
            <w:pPr>
              <w:ind w:left="-357" w:firstLine="720"/>
              <w:jc w:val="both"/>
              <w:rPr>
                <w:bCs/>
              </w:rPr>
            </w:pPr>
            <w:r>
              <w:rPr>
                <w:bCs/>
              </w:rPr>
              <w:t>Побелка, покраска.</w:t>
            </w:r>
          </w:p>
        </w:tc>
      </w:tr>
      <w:tr w:rsidR="00BD5728">
        <w:trPr>
          <w:trHeight w:val="525"/>
        </w:trPr>
        <w:tc>
          <w:tcPr>
            <w:tcW w:w="1440" w:type="dxa"/>
          </w:tcPr>
          <w:p w:rsidR="00BD5728" w:rsidRDefault="00BD5728" w:rsidP="00BD5728">
            <w:pPr>
              <w:rPr>
                <w:bCs/>
              </w:rPr>
            </w:pPr>
            <w:r>
              <w:rPr>
                <w:bCs/>
              </w:rPr>
              <w:t>7 Б, 11 В</w:t>
            </w:r>
          </w:p>
          <w:p w:rsidR="00BD5728" w:rsidRDefault="00BD5728" w:rsidP="00BD5728">
            <w:pPr>
              <w:rPr>
                <w:bCs/>
              </w:rPr>
            </w:pPr>
            <w:r>
              <w:rPr>
                <w:bCs/>
              </w:rPr>
              <w:t>Каб. №19</w:t>
            </w:r>
          </w:p>
        </w:tc>
        <w:tc>
          <w:tcPr>
            <w:tcW w:w="1525" w:type="dxa"/>
          </w:tcPr>
          <w:p w:rsidR="00BD5728" w:rsidRDefault="00BD5728" w:rsidP="00BD5728">
            <w:pPr>
              <w:jc w:val="both"/>
              <w:rPr>
                <w:bCs/>
              </w:rPr>
            </w:pPr>
            <w:r>
              <w:rPr>
                <w:bCs/>
              </w:rPr>
              <w:t>30000</w:t>
            </w:r>
          </w:p>
        </w:tc>
        <w:tc>
          <w:tcPr>
            <w:tcW w:w="6935" w:type="dxa"/>
          </w:tcPr>
          <w:p w:rsidR="00BD5728" w:rsidRDefault="00BD5728" w:rsidP="00BD5728">
            <w:pPr>
              <w:ind w:left="-357" w:firstLine="720"/>
              <w:jc w:val="both"/>
              <w:rPr>
                <w:bCs/>
              </w:rPr>
            </w:pPr>
            <w:r>
              <w:rPr>
                <w:bCs/>
              </w:rPr>
              <w:t xml:space="preserve">Осуществлены ремонтные работы, приобретены три шкафа, </w:t>
            </w:r>
          </w:p>
          <w:p w:rsidR="00BD5728" w:rsidRDefault="00BD5728" w:rsidP="00BD5728">
            <w:pPr>
              <w:ind w:left="-357" w:firstLine="720"/>
              <w:jc w:val="both"/>
              <w:rPr>
                <w:bCs/>
              </w:rPr>
            </w:pPr>
            <w:r>
              <w:rPr>
                <w:bCs/>
              </w:rPr>
              <w:t>жалюзи, плафоны.</w:t>
            </w:r>
          </w:p>
        </w:tc>
      </w:tr>
      <w:tr w:rsidR="00BD5728">
        <w:trPr>
          <w:trHeight w:val="510"/>
        </w:trPr>
        <w:tc>
          <w:tcPr>
            <w:tcW w:w="1440" w:type="dxa"/>
          </w:tcPr>
          <w:p w:rsidR="00BD5728" w:rsidRDefault="00BD5728" w:rsidP="00BD5728">
            <w:pPr>
              <w:rPr>
                <w:bCs/>
              </w:rPr>
            </w:pPr>
            <w:r>
              <w:rPr>
                <w:bCs/>
              </w:rPr>
              <w:t>6 Б</w:t>
            </w:r>
          </w:p>
          <w:p w:rsidR="00BD5728" w:rsidRDefault="00BD5728" w:rsidP="00BD5728">
            <w:pPr>
              <w:rPr>
                <w:bCs/>
              </w:rPr>
            </w:pPr>
            <w:r>
              <w:rPr>
                <w:bCs/>
              </w:rPr>
              <w:t>Каб. № 20.</w:t>
            </w:r>
          </w:p>
        </w:tc>
        <w:tc>
          <w:tcPr>
            <w:tcW w:w="1525" w:type="dxa"/>
          </w:tcPr>
          <w:p w:rsidR="00BD5728" w:rsidRDefault="00BD5728" w:rsidP="00BD5728">
            <w:pPr>
              <w:jc w:val="both"/>
              <w:rPr>
                <w:bCs/>
              </w:rPr>
            </w:pPr>
            <w:r>
              <w:rPr>
                <w:bCs/>
              </w:rPr>
              <w:t>4000</w:t>
            </w:r>
          </w:p>
        </w:tc>
        <w:tc>
          <w:tcPr>
            <w:tcW w:w="6935" w:type="dxa"/>
          </w:tcPr>
          <w:p w:rsidR="00BD5728" w:rsidRDefault="00BD5728" w:rsidP="00BD5728">
            <w:pPr>
              <w:ind w:left="-357" w:firstLine="720"/>
              <w:jc w:val="both"/>
              <w:rPr>
                <w:bCs/>
              </w:rPr>
            </w:pPr>
            <w:r>
              <w:rPr>
                <w:bCs/>
              </w:rPr>
              <w:t>Осуществлены ремонтные работы.</w:t>
            </w:r>
          </w:p>
        </w:tc>
      </w:tr>
      <w:tr w:rsidR="00BD5728">
        <w:trPr>
          <w:trHeight w:val="300"/>
        </w:trPr>
        <w:tc>
          <w:tcPr>
            <w:tcW w:w="1440" w:type="dxa"/>
            <w:tcBorders>
              <w:bottom w:val="single" w:sz="4" w:space="0" w:color="auto"/>
            </w:tcBorders>
          </w:tcPr>
          <w:p w:rsidR="00BD5728" w:rsidRPr="00857738" w:rsidRDefault="00BD5728" w:rsidP="00BD5728">
            <w:pPr>
              <w:rPr>
                <w:b/>
                <w:bCs/>
              </w:rPr>
            </w:pPr>
            <w:r>
              <w:rPr>
                <w:b/>
                <w:bCs/>
              </w:rPr>
              <w:t>ИТОГО</w:t>
            </w:r>
          </w:p>
        </w:tc>
        <w:tc>
          <w:tcPr>
            <w:tcW w:w="1525" w:type="dxa"/>
            <w:tcBorders>
              <w:bottom w:val="single" w:sz="4" w:space="0" w:color="auto"/>
            </w:tcBorders>
          </w:tcPr>
          <w:p w:rsidR="00BD5728" w:rsidRPr="00857738" w:rsidRDefault="00BD5728" w:rsidP="00BD5728">
            <w:pPr>
              <w:jc w:val="both"/>
              <w:rPr>
                <w:b/>
                <w:bCs/>
              </w:rPr>
            </w:pPr>
            <w:r>
              <w:rPr>
                <w:b/>
                <w:bCs/>
              </w:rPr>
              <w:t>577950</w:t>
            </w:r>
          </w:p>
        </w:tc>
        <w:tc>
          <w:tcPr>
            <w:tcW w:w="6935" w:type="dxa"/>
            <w:tcBorders>
              <w:bottom w:val="single" w:sz="4" w:space="0" w:color="auto"/>
            </w:tcBorders>
          </w:tcPr>
          <w:p w:rsidR="00BD5728" w:rsidRDefault="00BD5728" w:rsidP="00BD5728">
            <w:pPr>
              <w:ind w:left="-357" w:firstLine="720"/>
              <w:jc w:val="both"/>
              <w:rPr>
                <w:bCs/>
              </w:rPr>
            </w:pPr>
          </w:p>
        </w:tc>
      </w:tr>
    </w:tbl>
    <w:p w:rsidR="00A919A9" w:rsidRDefault="00A919A9" w:rsidP="00C64BA4">
      <w:pPr>
        <w:ind w:left="540" w:firstLine="540"/>
        <w:jc w:val="both"/>
        <w:rPr>
          <w:bCs/>
          <w:sz w:val="28"/>
          <w:szCs w:val="28"/>
        </w:rPr>
      </w:pPr>
      <w:r>
        <w:rPr>
          <w:bCs/>
          <w:sz w:val="28"/>
          <w:szCs w:val="28"/>
        </w:rPr>
        <w:t xml:space="preserve">Все целевые средства находились в распоряжении родительских комитетов и подлежали строгой отчетности. </w:t>
      </w:r>
    </w:p>
    <w:p w:rsidR="00A919A9" w:rsidRDefault="00A919A9" w:rsidP="00C64BA4">
      <w:pPr>
        <w:ind w:left="540" w:firstLine="540"/>
        <w:jc w:val="both"/>
        <w:rPr>
          <w:bCs/>
          <w:sz w:val="28"/>
          <w:szCs w:val="28"/>
        </w:rPr>
      </w:pPr>
      <w:r>
        <w:rPr>
          <w:bCs/>
          <w:sz w:val="28"/>
          <w:szCs w:val="28"/>
        </w:rPr>
        <w:t>От каждого класса были выделены суммы  в размере 500 рублей на приобретение  ламп дневного освещения в коридоры школы. Лампы заменены в 100% объеме.</w:t>
      </w:r>
    </w:p>
    <w:p w:rsidR="00A919A9" w:rsidRDefault="00A919A9" w:rsidP="00C64BA4">
      <w:pPr>
        <w:ind w:left="540" w:firstLine="540"/>
        <w:jc w:val="both"/>
        <w:rPr>
          <w:bCs/>
          <w:sz w:val="28"/>
          <w:szCs w:val="28"/>
        </w:rPr>
      </w:pPr>
      <w:r>
        <w:rPr>
          <w:bCs/>
          <w:sz w:val="28"/>
          <w:szCs w:val="28"/>
        </w:rPr>
        <w:t>Администрация и педагогический коллектив школы выражает признательность и благодарит  родителей за помощь, оказанную в подготовке школы к новому учебному году.</w:t>
      </w:r>
    </w:p>
    <w:p w:rsidR="00A919A9" w:rsidRDefault="00A919A9" w:rsidP="00C64BA4">
      <w:pPr>
        <w:ind w:left="540" w:firstLine="540"/>
        <w:jc w:val="both"/>
        <w:rPr>
          <w:b/>
          <w:bCs/>
          <w:sz w:val="28"/>
          <w:szCs w:val="28"/>
        </w:rPr>
      </w:pPr>
      <w:r>
        <w:rPr>
          <w:b/>
          <w:bCs/>
          <w:sz w:val="28"/>
          <w:szCs w:val="28"/>
        </w:rPr>
        <w:t>Приоритеты финансово-экономического развития школы.</w:t>
      </w:r>
    </w:p>
    <w:p w:rsidR="008A39BF" w:rsidRDefault="00A919A9" w:rsidP="00C64BA4">
      <w:pPr>
        <w:ind w:left="540" w:firstLine="540"/>
        <w:jc w:val="both"/>
        <w:rPr>
          <w:bCs/>
          <w:sz w:val="28"/>
          <w:szCs w:val="28"/>
        </w:rPr>
      </w:pPr>
      <w:r>
        <w:rPr>
          <w:bCs/>
          <w:sz w:val="28"/>
          <w:szCs w:val="28"/>
        </w:rPr>
        <w:t>В условиях финансового кризиса и дефицита финансирования приоритетными для школы являются оказание платных образовательных услуг (за счет расширения образовательного пространства), аренда помещений школы, использован</w:t>
      </w:r>
      <w:r w:rsidR="008A39BF">
        <w:rPr>
          <w:bCs/>
          <w:sz w:val="28"/>
          <w:szCs w:val="28"/>
        </w:rPr>
        <w:t>ие целевых родительских средств.</w:t>
      </w:r>
    </w:p>
    <w:p w:rsidR="007B0417" w:rsidRDefault="007B0417"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1978CF" w:rsidRDefault="001978CF" w:rsidP="00C64BA4">
      <w:pPr>
        <w:ind w:left="540" w:firstLine="540"/>
        <w:jc w:val="both"/>
        <w:rPr>
          <w:bCs/>
          <w:sz w:val="28"/>
          <w:szCs w:val="28"/>
        </w:rPr>
      </w:pPr>
    </w:p>
    <w:p w:rsidR="00882FE8" w:rsidRDefault="00882FE8" w:rsidP="00C64BA4">
      <w:pPr>
        <w:numPr>
          <w:ilvl w:val="0"/>
          <w:numId w:val="19"/>
        </w:numPr>
        <w:spacing w:line="360" w:lineRule="auto"/>
        <w:ind w:left="540" w:firstLine="540"/>
        <w:rPr>
          <w:b/>
          <w:bCs/>
          <w:sz w:val="28"/>
          <w:szCs w:val="28"/>
          <w:u w:val="single"/>
        </w:rPr>
      </w:pPr>
      <w:r w:rsidRPr="00882FE8">
        <w:rPr>
          <w:b/>
          <w:bCs/>
          <w:sz w:val="28"/>
          <w:szCs w:val="28"/>
          <w:u w:val="single"/>
        </w:rPr>
        <w:t>РЕЗУЛЬТАТЫ ОБРАЗОВАТЕЛЬНОЙ ДЕЯТЕЛЬНОСТИ.</w:t>
      </w:r>
    </w:p>
    <w:p w:rsidR="005119D6" w:rsidRPr="005119D6" w:rsidRDefault="00175D3B" w:rsidP="00C64BA4">
      <w:pPr>
        <w:ind w:left="540" w:firstLine="540"/>
        <w:rPr>
          <w:bCs/>
          <w:sz w:val="28"/>
          <w:szCs w:val="28"/>
        </w:rPr>
      </w:pPr>
      <w:r>
        <w:rPr>
          <w:bCs/>
          <w:sz w:val="28"/>
          <w:szCs w:val="28"/>
        </w:rPr>
        <w:t xml:space="preserve">Одним из главных результатов образовательной деятельности  ОУ являются показатели </w:t>
      </w:r>
      <w:r w:rsidRPr="00C64BA4">
        <w:rPr>
          <w:b/>
          <w:bCs/>
          <w:sz w:val="28"/>
          <w:szCs w:val="28"/>
        </w:rPr>
        <w:t>абсолютной и качественной успеваемости</w:t>
      </w:r>
      <w:r>
        <w:rPr>
          <w:bCs/>
          <w:sz w:val="28"/>
          <w:szCs w:val="28"/>
        </w:rPr>
        <w:t xml:space="preserve"> учащихся.</w:t>
      </w:r>
    </w:p>
    <w:p w:rsidR="00882FE8" w:rsidRDefault="00175D3B" w:rsidP="00C64BA4">
      <w:pPr>
        <w:ind w:left="540" w:firstLine="540"/>
        <w:rPr>
          <w:bCs/>
          <w:sz w:val="28"/>
          <w:szCs w:val="28"/>
        </w:rPr>
      </w:pPr>
      <w:r w:rsidRPr="00175D3B">
        <w:rPr>
          <w:bCs/>
          <w:sz w:val="28"/>
          <w:szCs w:val="28"/>
        </w:rPr>
        <w:t>В 2008 – 2009 учебном году учащиеся школы показали 100% успеваемость на всех ступенях обучения.</w:t>
      </w:r>
      <w:r>
        <w:rPr>
          <w:bCs/>
          <w:sz w:val="28"/>
          <w:szCs w:val="28"/>
        </w:rPr>
        <w:t xml:space="preserve"> </w:t>
      </w:r>
    </w:p>
    <w:p w:rsidR="00175D3B" w:rsidRDefault="00175D3B" w:rsidP="00C64BA4">
      <w:pPr>
        <w:ind w:left="540" w:firstLine="540"/>
        <w:rPr>
          <w:sz w:val="28"/>
          <w:szCs w:val="28"/>
        </w:rPr>
      </w:pPr>
      <w:r>
        <w:rPr>
          <w:bCs/>
          <w:sz w:val="28"/>
          <w:szCs w:val="28"/>
        </w:rPr>
        <w:t xml:space="preserve">Качество </w:t>
      </w:r>
      <w:r w:rsidR="00CB17BE">
        <w:rPr>
          <w:bCs/>
          <w:sz w:val="28"/>
          <w:szCs w:val="28"/>
        </w:rPr>
        <w:t xml:space="preserve">обученности в целом по школе составило </w:t>
      </w:r>
      <w:r w:rsidR="00CB17BE">
        <w:rPr>
          <w:sz w:val="28"/>
          <w:szCs w:val="28"/>
        </w:rPr>
        <w:t>48,6% .</w:t>
      </w:r>
    </w:p>
    <w:p w:rsidR="00CB17BE" w:rsidRDefault="00CB17BE" w:rsidP="00C64BA4">
      <w:pPr>
        <w:ind w:left="540" w:firstLine="540"/>
        <w:rPr>
          <w:sz w:val="28"/>
          <w:szCs w:val="28"/>
        </w:rPr>
      </w:pPr>
      <w:r>
        <w:rPr>
          <w:sz w:val="28"/>
          <w:szCs w:val="28"/>
        </w:rPr>
        <w:t>Если смотреть по ступеням образования, то качество обученности выглядит следующим образом</w:t>
      </w:r>
      <w:r w:rsidR="00C75A8A">
        <w:rPr>
          <w:sz w:val="28"/>
          <w:szCs w:val="28"/>
        </w:rPr>
        <w:t xml:space="preserve"> (Диаграмма №6)</w:t>
      </w:r>
      <w:r>
        <w:rPr>
          <w:sz w:val="28"/>
          <w:szCs w:val="28"/>
        </w:rPr>
        <w:t>:</w:t>
      </w:r>
    </w:p>
    <w:p w:rsidR="0031605C" w:rsidRDefault="0031605C" w:rsidP="00175D3B">
      <w:pPr>
        <w:ind w:left="-360" w:firstLine="720"/>
        <w:rPr>
          <w:b/>
          <w:bCs/>
          <w:sz w:val="28"/>
          <w:szCs w:val="28"/>
        </w:rPr>
      </w:pPr>
    </w:p>
    <w:p w:rsidR="0031605C" w:rsidRDefault="0031605C" w:rsidP="00C64BA4">
      <w:pPr>
        <w:ind w:left="-360" w:firstLine="720"/>
        <w:rPr>
          <w:b/>
          <w:bCs/>
          <w:sz w:val="28"/>
          <w:szCs w:val="28"/>
        </w:rPr>
      </w:pPr>
      <w:r w:rsidRPr="0031605C">
        <w:rPr>
          <w:b/>
          <w:bCs/>
          <w:sz w:val="28"/>
          <w:szCs w:val="28"/>
        </w:rPr>
        <w:object w:dxaOrig="8226" w:dyaOrig="2876">
          <v:shape id="_x0000_i1030" type="#_x0000_t75" style="width:411pt;height:2in" o:ole="">
            <v:imagedata r:id="rId15" o:title=""/>
          </v:shape>
          <o:OLEObject Type="Embed" ProgID="MSGraph.Chart.8" ShapeID="_x0000_i1030" DrawAspect="Content" ObjectID="_1471288452" r:id="rId16">
            <o:FieldCodes>\s</o:FieldCodes>
          </o:OLEObject>
        </w:object>
      </w:r>
    </w:p>
    <w:p w:rsidR="0031605C" w:rsidRDefault="0031605C" w:rsidP="00C64BA4">
      <w:pPr>
        <w:ind w:left="540" w:firstLine="540"/>
        <w:rPr>
          <w:b/>
          <w:sz w:val="28"/>
          <w:szCs w:val="28"/>
        </w:rPr>
      </w:pPr>
      <w:r>
        <w:rPr>
          <w:b/>
          <w:sz w:val="28"/>
          <w:szCs w:val="28"/>
        </w:rPr>
        <w:t>Первая ступень – 35 % качества;</w:t>
      </w:r>
    </w:p>
    <w:p w:rsidR="0031605C" w:rsidRDefault="0031605C" w:rsidP="00C64BA4">
      <w:pPr>
        <w:ind w:left="540" w:firstLine="540"/>
        <w:rPr>
          <w:b/>
          <w:sz w:val="28"/>
          <w:szCs w:val="28"/>
        </w:rPr>
      </w:pPr>
      <w:r>
        <w:rPr>
          <w:b/>
          <w:sz w:val="28"/>
          <w:szCs w:val="28"/>
        </w:rPr>
        <w:t>Вторая ступень -  47 % качества;</w:t>
      </w:r>
    </w:p>
    <w:p w:rsidR="0031605C" w:rsidRDefault="0031605C" w:rsidP="00C64BA4">
      <w:pPr>
        <w:ind w:left="540" w:firstLine="540"/>
        <w:rPr>
          <w:b/>
          <w:sz w:val="28"/>
          <w:szCs w:val="28"/>
        </w:rPr>
      </w:pPr>
      <w:r>
        <w:rPr>
          <w:b/>
          <w:sz w:val="28"/>
          <w:szCs w:val="28"/>
        </w:rPr>
        <w:t>Третья ступень – 35 % качества.</w:t>
      </w:r>
    </w:p>
    <w:p w:rsidR="0017422C" w:rsidRDefault="0017422C" w:rsidP="00C64BA4">
      <w:pPr>
        <w:ind w:left="540" w:firstLine="540"/>
        <w:rPr>
          <w:sz w:val="28"/>
          <w:szCs w:val="28"/>
        </w:rPr>
      </w:pPr>
      <w:r>
        <w:rPr>
          <w:sz w:val="28"/>
          <w:szCs w:val="28"/>
        </w:rPr>
        <w:t>Число отличников по школе – 61 учащийся;</w:t>
      </w:r>
    </w:p>
    <w:p w:rsidR="0017422C" w:rsidRPr="0017422C" w:rsidRDefault="0017422C" w:rsidP="00C64BA4">
      <w:pPr>
        <w:ind w:left="540" w:firstLine="540"/>
        <w:rPr>
          <w:sz w:val="28"/>
          <w:szCs w:val="28"/>
        </w:rPr>
      </w:pPr>
      <w:r>
        <w:rPr>
          <w:sz w:val="28"/>
          <w:szCs w:val="28"/>
        </w:rPr>
        <w:t>Число хорошистов по школе – 300 учащихся.</w:t>
      </w:r>
    </w:p>
    <w:p w:rsidR="0031605C" w:rsidRDefault="00A64BD3" w:rsidP="00C64BA4">
      <w:pPr>
        <w:ind w:left="540" w:firstLine="540"/>
        <w:jc w:val="both"/>
        <w:rPr>
          <w:sz w:val="28"/>
          <w:szCs w:val="28"/>
        </w:rPr>
      </w:pPr>
      <w:r w:rsidRPr="00A64BD3">
        <w:rPr>
          <w:sz w:val="28"/>
          <w:szCs w:val="28"/>
        </w:rPr>
        <w:t>Аттестаты с отличием</w:t>
      </w:r>
      <w:r>
        <w:rPr>
          <w:sz w:val="28"/>
          <w:szCs w:val="28"/>
        </w:rPr>
        <w:t xml:space="preserve">  получили 3 учащихся 9- классов: Мех Максим, Рюмкин  </w:t>
      </w:r>
      <w:r w:rsidR="00762525">
        <w:rPr>
          <w:sz w:val="28"/>
          <w:szCs w:val="28"/>
        </w:rPr>
        <w:t xml:space="preserve">  </w:t>
      </w:r>
      <w:r>
        <w:rPr>
          <w:sz w:val="28"/>
          <w:szCs w:val="28"/>
        </w:rPr>
        <w:t>Александр, Стрельникова Наталья.</w:t>
      </w:r>
    </w:p>
    <w:p w:rsidR="00A64BD3" w:rsidRDefault="0017422C" w:rsidP="00C64BA4">
      <w:pPr>
        <w:ind w:left="540" w:firstLine="540"/>
        <w:jc w:val="both"/>
        <w:rPr>
          <w:sz w:val="28"/>
          <w:szCs w:val="28"/>
        </w:rPr>
      </w:pPr>
      <w:r>
        <w:rPr>
          <w:sz w:val="28"/>
          <w:szCs w:val="28"/>
        </w:rPr>
        <w:t>Окончили школу с медалью – 4 выпускника:</w:t>
      </w:r>
    </w:p>
    <w:p w:rsidR="0017422C" w:rsidRDefault="0017422C" w:rsidP="00C64BA4">
      <w:pPr>
        <w:ind w:left="540" w:firstLine="540"/>
        <w:jc w:val="both"/>
        <w:rPr>
          <w:sz w:val="28"/>
          <w:szCs w:val="28"/>
        </w:rPr>
      </w:pPr>
      <w:r>
        <w:rPr>
          <w:sz w:val="28"/>
          <w:szCs w:val="28"/>
        </w:rPr>
        <w:t>Ямбаршева Марина – золотая медаль;</w:t>
      </w:r>
    </w:p>
    <w:p w:rsidR="0017422C" w:rsidRDefault="0017422C" w:rsidP="00C64BA4">
      <w:pPr>
        <w:ind w:left="540" w:firstLine="540"/>
        <w:jc w:val="both"/>
        <w:rPr>
          <w:sz w:val="28"/>
          <w:szCs w:val="28"/>
        </w:rPr>
      </w:pPr>
      <w:r>
        <w:rPr>
          <w:sz w:val="28"/>
          <w:szCs w:val="28"/>
        </w:rPr>
        <w:t>Котенева Ирина – серебряная медаль;</w:t>
      </w:r>
    </w:p>
    <w:p w:rsidR="0017422C" w:rsidRDefault="0017422C" w:rsidP="00C64BA4">
      <w:pPr>
        <w:ind w:left="540" w:firstLine="540"/>
        <w:jc w:val="both"/>
        <w:rPr>
          <w:sz w:val="28"/>
          <w:szCs w:val="28"/>
        </w:rPr>
      </w:pPr>
      <w:r>
        <w:rPr>
          <w:sz w:val="28"/>
          <w:szCs w:val="28"/>
        </w:rPr>
        <w:t>Госьков Алексей - серебряная медаль;</w:t>
      </w:r>
    </w:p>
    <w:p w:rsidR="0017422C" w:rsidRDefault="0017422C" w:rsidP="00C64BA4">
      <w:pPr>
        <w:ind w:left="540" w:firstLine="540"/>
        <w:jc w:val="both"/>
        <w:rPr>
          <w:sz w:val="28"/>
          <w:szCs w:val="28"/>
        </w:rPr>
      </w:pPr>
      <w:r>
        <w:rPr>
          <w:sz w:val="28"/>
          <w:szCs w:val="28"/>
        </w:rPr>
        <w:t>Винников Константин - серебряная медаль.</w:t>
      </w:r>
    </w:p>
    <w:p w:rsidR="0017422C" w:rsidRDefault="0017422C" w:rsidP="00C64BA4">
      <w:pPr>
        <w:ind w:left="540" w:firstLine="540"/>
        <w:jc w:val="both"/>
        <w:rPr>
          <w:b/>
          <w:sz w:val="28"/>
          <w:szCs w:val="28"/>
        </w:rPr>
      </w:pPr>
      <w:r w:rsidRPr="0017422C">
        <w:rPr>
          <w:b/>
          <w:sz w:val="28"/>
          <w:szCs w:val="28"/>
        </w:rPr>
        <w:t>Уровень обученности классов по профилирующим предметам</w:t>
      </w:r>
      <w:r>
        <w:rPr>
          <w:b/>
          <w:sz w:val="28"/>
          <w:szCs w:val="28"/>
        </w:rPr>
        <w:t>.</w:t>
      </w:r>
    </w:p>
    <w:p w:rsidR="0017422C" w:rsidRDefault="0017422C" w:rsidP="00C64BA4">
      <w:pPr>
        <w:ind w:left="540" w:firstLine="540"/>
        <w:jc w:val="both"/>
        <w:rPr>
          <w:sz w:val="28"/>
          <w:szCs w:val="28"/>
        </w:rPr>
      </w:pPr>
      <w:r>
        <w:rPr>
          <w:sz w:val="28"/>
          <w:szCs w:val="28"/>
        </w:rPr>
        <w:t>В 2008 -2009  учебном году профильное обучение на старшей ступени осуществлялось в следующих классах:</w:t>
      </w:r>
    </w:p>
    <w:p w:rsidR="0017422C" w:rsidRDefault="0017422C" w:rsidP="00C64BA4">
      <w:pPr>
        <w:ind w:left="540" w:firstLine="540"/>
        <w:jc w:val="both"/>
        <w:rPr>
          <w:sz w:val="28"/>
          <w:szCs w:val="28"/>
        </w:rPr>
      </w:pPr>
      <w:r>
        <w:rPr>
          <w:sz w:val="28"/>
          <w:szCs w:val="28"/>
        </w:rPr>
        <w:t>10 Б класс информационно-технологического профиля (профилирующие предметы: математика, информатика);</w:t>
      </w:r>
    </w:p>
    <w:p w:rsidR="0017422C" w:rsidRDefault="0017422C" w:rsidP="00C64BA4">
      <w:pPr>
        <w:ind w:left="540" w:firstLine="540"/>
        <w:jc w:val="both"/>
        <w:rPr>
          <w:sz w:val="28"/>
          <w:szCs w:val="28"/>
        </w:rPr>
      </w:pPr>
      <w:r>
        <w:rPr>
          <w:sz w:val="28"/>
          <w:szCs w:val="28"/>
        </w:rPr>
        <w:t>11 А класс информационно-технологического профиля (профилирующие предметы: математика, информатика);</w:t>
      </w:r>
    </w:p>
    <w:p w:rsidR="0017422C" w:rsidRDefault="004A41D6" w:rsidP="00C64BA4">
      <w:pPr>
        <w:ind w:left="540" w:firstLine="540"/>
        <w:jc w:val="both"/>
        <w:rPr>
          <w:sz w:val="28"/>
          <w:szCs w:val="28"/>
        </w:rPr>
      </w:pPr>
      <w:r>
        <w:rPr>
          <w:sz w:val="28"/>
          <w:szCs w:val="28"/>
        </w:rPr>
        <w:t>11 Б класс социально-правового профиля (профилирующие предметы: история, обществознание, право).</w:t>
      </w:r>
    </w:p>
    <w:p w:rsidR="004A41D6" w:rsidRPr="0017422C" w:rsidRDefault="004A41D6" w:rsidP="00744E10">
      <w:pPr>
        <w:ind w:left="540" w:firstLine="540"/>
        <w:jc w:val="both"/>
        <w:rPr>
          <w:sz w:val="28"/>
          <w:szCs w:val="28"/>
        </w:rPr>
      </w:pPr>
      <w:r>
        <w:rPr>
          <w:sz w:val="28"/>
          <w:szCs w:val="28"/>
        </w:rPr>
        <w:t>Уровень обученности в классах выглядит следующим образом:</w:t>
      </w:r>
    </w:p>
    <w:tbl>
      <w:tblPr>
        <w:tblW w:w="973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5"/>
        <w:gridCol w:w="2201"/>
        <w:gridCol w:w="2083"/>
        <w:gridCol w:w="1781"/>
        <w:gridCol w:w="2348"/>
      </w:tblGrid>
      <w:tr w:rsidR="004A41D6">
        <w:trPr>
          <w:trHeight w:val="303"/>
        </w:trPr>
        <w:tc>
          <w:tcPr>
            <w:tcW w:w="1325" w:type="dxa"/>
          </w:tcPr>
          <w:p w:rsidR="004A41D6" w:rsidRDefault="004A41D6" w:rsidP="004A41D6">
            <w:pPr>
              <w:widowControl w:val="0"/>
              <w:autoSpaceDE w:val="0"/>
              <w:autoSpaceDN w:val="0"/>
              <w:adjustRightInd w:val="0"/>
              <w:ind w:left="-360" w:firstLine="720"/>
              <w:rPr>
                <w:b/>
                <w:bCs/>
                <w:sz w:val="28"/>
                <w:szCs w:val="28"/>
              </w:rPr>
            </w:pPr>
            <w:r>
              <w:rPr>
                <w:b/>
                <w:bCs/>
                <w:sz w:val="28"/>
                <w:szCs w:val="28"/>
              </w:rPr>
              <w:t>Класс</w:t>
            </w:r>
          </w:p>
        </w:tc>
        <w:tc>
          <w:tcPr>
            <w:tcW w:w="2201" w:type="dxa"/>
          </w:tcPr>
          <w:p w:rsidR="004A41D6" w:rsidRDefault="004A41D6" w:rsidP="004A41D6">
            <w:pPr>
              <w:widowControl w:val="0"/>
              <w:autoSpaceDE w:val="0"/>
              <w:autoSpaceDN w:val="0"/>
              <w:adjustRightInd w:val="0"/>
              <w:ind w:left="-360" w:firstLine="720"/>
              <w:rPr>
                <w:b/>
                <w:bCs/>
                <w:sz w:val="28"/>
                <w:szCs w:val="28"/>
              </w:rPr>
            </w:pPr>
            <w:r>
              <w:rPr>
                <w:b/>
                <w:bCs/>
                <w:sz w:val="28"/>
                <w:szCs w:val="28"/>
              </w:rPr>
              <w:t>Профиль</w:t>
            </w:r>
          </w:p>
        </w:tc>
        <w:tc>
          <w:tcPr>
            <w:tcW w:w="2083" w:type="dxa"/>
          </w:tcPr>
          <w:p w:rsidR="004A41D6" w:rsidRDefault="004A41D6" w:rsidP="004A41D6">
            <w:pPr>
              <w:widowControl w:val="0"/>
              <w:autoSpaceDE w:val="0"/>
              <w:autoSpaceDN w:val="0"/>
              <w:adjustRightInd w:val="0"/>
              <w:ind w:left="-360" w:firstLine="720"/>
              <w:rPr>
                <w:b/>
                <w:bCs/>
                <w:sz w:val="28"/>
                <w:szCs w:val="28"/>
              </w:rPr>
            </w:pPr>
            <w:r>
              <w:rPr>
                <w:b/>
                <w:bCs/>
                <w:sz w:val="28"/>
                <w:szCs w:val="28"/>
              </w:rPr>
              <w:t>Предмет</w:t>
            </w:r>
          </w:p>
        </w:tc>
        <w:tc>
          <w:tcPr>
            <w:tcW w:w="1781" w:type="dxa"/>
          </w:tcPr>
          <w:p w:rsidR="004A41D6" w:rsidRDefault="004A41D6" w:rsidP="004A41D6">
            <w:pPr>
              <w:widowControl w:val="0"/>
              <w:autoSpaceDE w:val="0"/>
              <w:autoSpaceDN w:val="0"/>
              <w:adjustRightInd w:val="0"/>
              <w:ind w:left="-360" w:firstLine="720"/>
              <w:rPr>
                <w:b/>
                <w:bCs/>
                <w:sz w:val="28"/>
                <w:szCs w:val="28"/>
              </w:rPr>
            </w:pPr>
            <w:r>
              <w:rPr>
                <w:b/>
                <w:bCs/>
                <w:sz w:val="28"/>
                <w:szCs w:val="28"/>
              </w:rPr>
              <w:t>Качество</w:t>
            </w:r>
          </w:p>
        </w:tc>
        <w:tc>
          <w:tcPr>
            <w:tcW w:w="2348" w:type="dxa"/>
          </w:tcPr>
          <w:p w:rsidR="004A41D6" w:rsidRDefault="004A41D6" w:rsidP="004A41D6">
            <w:pPr>
              <w:widowControl w:val="0"/>
              <w:autoSpaceDE w:val="0"/>
              <w:autoSpaceDN w:val="0"/>
              <w:adjustRightInd w:val="0"/>
              <w:ind w:left="-360" w:firstLine="720"/>
              <w:rPr>
                <w:b/>
                <w:bCs/>
                <w:sz w:val="28"/>
                <w:szCs w:val="28"/>
              </w:rPr>
            </w:pPr>
            <w:r>
              <w:rPr>
                <w:b/>
                <w:bCs/>
                <w:sz w:val="28"/>
                <w:szCs w:val="28"/>
              </w:rPr>
              <w:t>Успеваемость</w:t>
            </w:r>
          </w:p>
        </w:tc>
      </w:tr>
      <w:tr w:rsidR="004A41D6">
        <w:trPr>
          <w:trHeight w:val="258"/>
        </w:trPr>
        <w:tc>
          <w:tcPr>
            <w:tcW w:w="1325" w:type="dxa"/>
            <w:vMerge w:val="restart"/>
          </w:tcPr>
          <w:p w:rsidR="004A41D6" w:rsidRPr="00744E10" w:rsidRDefault="004A41D6" w:rsidP="004A41D6">
            <w:pPr>
              <w:ind w:left="-360" w:firstLine="720"/>
              <w:jc w:val="both"/>
              <w:rPr>
                <w:bCs/>
              </w:rPr>
            </w:pPr>
            <w:r w:rsidRPr="00744E10">
              <w:rPr>
                <w:bCs/>
              </w:rPr>
              <w:t>10 Б</w:t>
            </w:r>
          </w:p>
          <w:p w:rsidR="004A41D6" w:rsidRPr="00744E10" w:rsidRDefault="004A41D6" w:rsidP="004A41D6">
            <w:pPr>
              <w:widowControl w:val="0"/>
              <w:autoSpaceDE w:val="0"/>
              <w:autoSpaceDN w:val="0"/>
              <w:adjustRightInd w:val="0"/>
              <w:ind w:left="-360" w:firstLine="720"/>
              <w:jc w:val="both"/>
              <w:rPr>
                <w:b/>
                <w:bCs/>
              </w:rPr>
            </w:pPr>
          </w:p>
        </w:tc>
        <w:tc>
          <w:tcPr>
            <w:tcW w:w="2201" w:type="dxa"/>
            <w:vMerge w:val="restart"/>
          </w:tcPr>
          <w:p w:rsidR="004A41D6" w:rsidRPr="00744E10" w:rsidRDefault="004A41D6" w:rsidP="004A41D6">
            <w:pPr>
              <w:rPr>
                <w:b/>
                <w:bCs/>
              </w:rPr>
            </w:pPr>
            <w:r w:rsidRPr="00744E10">
              <w:t>информационно-технологический</w:t>
            </w:r>
          </w:p>
        </w:tc>
        <w:tc>
          <w:tcPr>
            <w:tcW w:w="2083" w:type="dxa"/>
          </w:tcPr>
          <w:p w:rsidR="004A41D6" w:rsidRPr="00744E10" w:rsidRDefault="004A41D6" w:rsidP="004A41D6">
            <w:pPr>
              <w:widowControl w:val="0"/>
              <w:autoSpaceDE w:val="0"/>
              <w:autoSpaceDN w:val="0"/>
              <w:adjustRightInd w:val="0"/>
              <w:jc w:val="both"/>
              <w:rPr>
                <w:bCs/>
              </w:rPr>
            </w:pPr>
            <w:r w:rsidRPr="00744E10">
              <w:rPr>
                <w:bCs/>
              </w:rPr>
              <w:t>математика</w:t>
            </w:r>
          </w:p>
        </w:tc>
        <w:tc>
          <w:tcPr>
            <w:tcW w:w="1781" w:type="dxa"/>
          </w:tcPr>
          <w:p w:rsidR="004A41D6" w:rsidRPr="00744E10" w:rsidRDefault="004A41D6" w:rsidP="00744E10">
            <w:pPr>
              <w:widowControl w:val="0"/>
              <w:autoSpaceDE w:val="0"/>
              <w:autoSpaceDN w:val="0"/>
              <w:adjustRightInd w:val="0"/>
              <w:jc w:val="center"/>
              <w:rPr>
                <w:bCs/>
              </w:rPr>
            </w:pPr>
            <w:r w:rsidRPr="00744E10">
              <w:rPr>
                <w:bCs/>
              </w:rPr>
              <w:t>73%</w:t>
            </w:r>
          </w:p>
        </w:tc>
        <w:tc>
          <w:tcPr>
            <w:tcW w:w="2348" w:type="dxa"/>
          </w:tcPr>
          <w:p w:rsidR="004A41D6" w:rsidRPr="00744E10" w:rsidRDefault="004A41D6" w:rsidP="00744E10">
            <w:pPr>
              <w:widowControl w:val="0"/>
              <w:autoSpaceDE w:val="0"/>
              <w:autoSpaceDN w:val="0"/>
              <w:adjustRightInd w:val="0"/>
              <w:jc w:val="center"/>
              <w:rPr>
                <w:bCs/>
              </w:rPr>
            </w:pPr>
            <w:r w:rsidRPr="00744E10">
              <w:rPr>
                <w:bCs/>
              </w:rPr>
              <w:t>100%</w:t>
            </w:r>
          </w:p>
        </w:tc>
      </w:tr>
      <w:tr w:rsidR="004A41D6">
        <w:trPr>
          <w:trHeight w:val="258"/>
        </w:trPr>
        <w:tc>
          <w:tcPr>
            <w:tcW w:w="1325" w:type="dxa"/>
            <w:vMerge/>
          </w:tcPr>
          <w:p w:rsidR="004A41D6" w:rsidRPr="00744E10" w:rsidRDefault="004A41D6" w:rsidP="004A41D6">
            <w:pPr>
              <w:ind w:left="-360" w:firstLine="720"/>
              <w:jc w:val="both"/>
              <w:rPr>
                <w:bCs/>
              </w:rPr>
            </w:pPr>
          </w:p>
        </w:tc>
        <w:tc>
          <w:tcPr>
            <w:tcW w:w="2201" w:type="dxa"/>
            <w:vMerge/>
          </w:tcPr>
          <w:p w:rsidR="004A41D6" w:rsidRPr="00744E10" w:rsidRDefault="004A41D6">
            <w:pPr>
              <w:rPr>
                <w:b/>
                <w:bCs/>
              </w:rPr>
            </w:pPr>
          </w:p>
        </w:tc>
        <w:tc>
          <w:tcPr>
            <w:tcW w:w="2083" w:type="dxa"/>
          </w:tcPr>
          <w:p w:rsidR="004A41D6" w:rsidRPr="00744E10" w:rsidRDefault="004A41D6" w:rsidP="004A41D6">
            <w:pPr>
              <w:widowControl w:val="0"/>
              <w:autoSpaceDE w:val="0"/>
              <w:autoSpaceDN w:val="0"/>
              <w:adjustRightInd w:val="0"/>
              <w:jc w:val="both"/>
              <w:rPr>
                <w:bCs/>
              </w:rPr>
            </w:pPr>
            <w:r w:rsidRPr="00744E10">
              <w:rPr>
                <w:bCs/>
              </w:rPr>
              <w:t>информатика</w:t>
            </w:r>
          </w:p>
        </w:tc>
        <w:tc>
          <w:tcPr>
            <w:tcW w:w="1781" w:type="dxa"/>
          </w:tcPr>
          <w:p w:rsidR="004A41D6" w:rsidRPr="00744E10" w:rsidRDefault="004A41D6" w:rsidP="00744E10">
            <w:pPr>
              <w:widowControl w:val="0"/>
              <w:autoSpaceDE w:val="0"/>
              <w:autoSpaceDN w:val="0"/>
              <w:adjustRightInd w:val="0"/>
              <w:jc w:val="center"/>
              <w:rPr>
                <w:bCs/>
              </w:rPr>
            </w:pPr>
            <w:r w:rsidRPr="00744E10">
              <w:rPr>
                <w:bCs/>
              </w:rPr>
              <w:t>71%</w:t>
            </w:r>
          </w:p>
        </w:tc>
        <w:tc>
          <w:tcPr>
            <w:tcW w:w="2348" w:type="dxa"/>
          </w:tcPr>
          <w:p w:rsidR="004A41D6" w:rsidRPr="00744E10" w:rsidRDefault="004A41D6" w:rsidP="00744E10">
            <w:pPr>
              <w:widowControl w:val="0"/>
              <w:autoSpaceDE w:val="0"/>
              <w:autoSpaceDN w:val="0"/>
              <w:adjustRightInd w:val="0"/>
              <w:jc w:val="center"/>
              <w:rPr>
                <w:bCs/>
              </w:rPr>
            </w:pPr>
            <w:r w:rsidRPr="00744E10">
              <w:rPr>
                <w:bCs/>
              </w:rPr>
              <w:t>100%</w:t>
            </w:r>
          </w:p>
        </w:tc>
      </w:tr>
      <w:tr w:rsidR="004A41D6">
        <w:trPr>
          <w:trHeight w:val="269"/>
        </w:trPr>
        <w:tc>
          <w:tcPr>
            <w:tcW w:w="1325" w:type="dxa"/>
            <w:vMerge w:val="restart"/>
          </w:tcPr>
          <w:p w:rsidR="004A41D6" w:rsidRPr="00744E10" w:rsidRDefault="004A41D6" w:rsidP="004A41D6">
            <w:pPr>
              <w:widowControl w:val="0"/>
              <w:autoSpaceDE w:val="0"/>
              <w:autoSpaceDN w:val="0"/>
              <w:adjustRightInd w:val="0"/>
              <w:ind w:left="-360" w:firstLine="720"/>
              <w:jc w:val="both"/>
              <w:rPr>
                <w:bCs/>
              </w:rPr>
            </w:pPr>
            <w:r w:rsidRPr="00744E10">
              <w:rPr>
                <w:bCs/>
              </w:rPr>
              <w:t>11 А</w:t>
            </w:r>
          </w:p>
        </w:tc>
        <w:tc>
          <w:tcPr>
            <w:tcW w:w="2201" w:type="dxa"/>
            <w:vMerge w:val="restart"/>
          </w:tcPr>
          <w:p w:rsidR="004A41D6" w:rsidRPr="00744E10" w:rsidRDefault="004A41D6" w:rsidP="005A7120">
            <w:pPr>
              <w:rPr>
                <w:b/>
                <w:bCs/>
              </w:rPr>
            </w:pPr>
            <w:r w:rsidRPr="00744E10">
              <w:t>информационно-технологический</w:t>
            </w:r>
          </w:p>
        </w:tc>
        <w:tc>
          <w:tcPr>
            <w:tcW w:w="2083" w:type="dxa"/>
          </w:tcPr>
          <w:p w:rsidR="004A41D6" w:rsidRPr="00744E10" w:rsidRDefault="004A41D6" w:rsidP="004A41D6">
            <w:pPr>
              <w:widowControl w:val="0"/>
              <w:autoSpaceDE w:val="0"/>
              <w:autoSpaceDN w:val="0"/>
              <w:adjustRightInd w:val="0"/>
              <w:jc w:val="both"/>
              <w:rPr>
                <w:b/>
                <w:bCs/>
              </w:rPr>
            </w:pPr>
            <w:r w:rsidRPr="00744E10">
              <w:rPr>
                <w:bCs/>
              </w:rPr>
              <w:t>математика</w:t>
            </w:r>
          </w:p>
        </w:tc>
        <w:tc>
          <w:tcPr>
            <w:tcW w:w="1781" w:type="dxa"/>
          </w:tcPr>
          <w:p w:rsidR="004A41D6" w:rsidRPr="00744E10" w:rsidRDefault="005A7120" w:rsidP="00744E10">
            <w:pPr>
              <w:widowControl w:val="0"/>
              <w:autoSpaceDE w:val="0"/>
              <w:autoSpaceDN w:val="0"/>
              <w:adjustRightInd w:val="0"/>
              <w:jc w:val="center"/>
              <w:rPr>
                <w:bCs/>
              </w:rPr>
            </w:pPr>
            <w:r w:rsidRPr="00744E10">
              <w:rPr>
                <w:bCs/>
              </w:rPr>
              <w:t>95%</w:t>
            </w:r>
          </w:p>
        </w:tc>
        <w:tc>
          <w:tcPr>
            <w:tcW w:w="2348" w:type="dxa"/>
          </w:tcPr>
          <w:p w:rsidR="004A41D6" w:rsidRPr="00744E10" w:rsidRDefault="005A7120" w:rsidP="00744E10">
            <w:pPr>
              <w:widowControl w:val="0"/>
              <w:autoSpaceDE w:val="0"/>
              <w:autoSpaceDN w:val="0"/>
              <w:adjustRightInd w:val="0"/>
              <w:ind w:right="436"/>
              <w:jc w:val="center"/>
              <w:rPr>
                <w:bCs/>
              </w:rPr>
            </w:pPr>
            <w:r w:rsidRPr="00744E10">
              <w:rPr>
                <w:bCs/>
              </w:rPr>
              <w:t>100%</w:t>
            </w:r>
          </w:p>
        </w:tc>
      </w:tr>
      <w:tr w:rsidR="004A41D6">
        <w:trPr>
          <w:trHeight w:val="258"/>
        </w:trPr>
        <w:tc>
          <w:tcPr>
            <w:tcW w:w="1325" w:type="dxa"/>
            <w:vMerge/>
          </w:tcPr>
          <w:p w:rsidR="004A41D6" w:rsidRPr="00744E10" w:rsidRDefault="004A41D6" w:rsidP="004A41D6">
            <w:pPr>
              <w:widowControl w:val="0"/>
              <w:autoSpaceDE w:val="0"/>
              <w:autoSpaceDN w:val="0"/>
              <w:adjustRightInd w:val="0"/>
              <w:ind w:left="-360" w:firstLine="720"/>
              <w:jc w:val="both"/>
              <w:rPr>
                <w:bCs/>
              </w:rPr>
            </w:pPr>
          </w:p>
        </w:tc>
        <w:tc>
          <w:tcPr>
            <w:tcW w:w="2201" w:type="dxa"/>
            <w:vMerge/>
          </w:tcPr>
          <w:p w:rsidR="004A41D6" w:rsidRPr="00744E10" w:rsidRDefault="004A41D6">
            <w:pPr>
              <w:rPr>
                <w:b/>
                <w:bCs/>
              </w:rPr>
            </w:pPr>
          </w:p>
        </w:tc>
        <w:tc>
          <w:tcPr>
            <w:tcW w:w="2083" w:type="dxa"/>
          </w:tcPr>
          <w:p w:rsidR="004A41D6" w:rsidRPr="00744E10" w:rsidRDefault="004A41D6" w:rsidP="004A41D6">
            <w:pPr>
              <w:widowControl w:val="0"/>
              <w:autoSpaceDE w:val="0"/>
              <w:autoSpaceDN w:val="0"/>
              <w:adjustRightInd w:val="0"/>
              <w:jc w:val="both"/>
              <w:rPr>
                <w:b/>
                <w:bCs/>
              </w:rPr>
            </w:pPr>
            <w:r w:rsidRPr="00744E10">
              <w:rPr>
                <w:bCs/>
              </w:rPr>
              <w:t>информатика</w:t>
            </w:r>
          </w:p>
        </w:tc>
        <w:tc>
          <w:tcPr>
            <w:tcW w:w="1781" w:type="dxa"/>
          </w:tcPr>
          <w:p w:rsidR="004A41D6" w:rsidRPr="00744E10" w:rsidRDefault="005A7120" w:rsidP="00744E10">
            <w:pPr>
              <w:widowControl w:val="0"/>
              <w:autoSpaceDE w:val="0"/>
              <w:autoSpaceDN w:val="0"/>
              <w:adjustRightInd w:val="0"/>
              <w:jc w:val="center"/>
              <w:rPr>
                <w:bCs/>
              </w:rPr>
            </w:pPr>
            <w:r w:rsidRPr="00744E10">
              <w:rPr>
                <w:bCs/>
              </w:rPr>
              <w:t>94%</w:t>
            </w:r>
          </w:p>
        </w:tc>
        <w:tc>
          <w:tcPr>
            <w:tcW w:w="2348" w:type="dxa"/>
          </w:tcPr>
          <w:p w:rsidR="004A41D6" w:rsidRPr="00744E10" w:rsidRDefault="005A7120" w:rsidP="00744E10">
            <w:pPr>
              <w:widowControl w:val="0"/>
              <w:autoSpaceDE w:val="0"/>
              <w:autoSpaceDN w:val="0"/>
              <w:adjustRightInd w:val="0"/>
              <w:jc w:val="center"/>
              <w:rPr>
                <w:bCs/>
              </w:rPr>
            </w:pPr>
            <w:r w:rsidRPr="00744E10">
              <w:rPr>
                <w:bCs/>
              </w:rPr>
              <w:t>100%</w:t>
            </w:r>
          </w:p>
        </w:tc>
      </w:tr>
      <w:tr w:rsidR="005A7120">
        <w:trPr>
          <w:trHeight w:val="258"/>
        </w:trPr>
        <w:tc>
          <w:tcPr>
            <w:tcW w:w="1325" w:type="dxa"/>
            <w:vMerge w:val="restart"/>
          </w:tcPr>
          <w:p w:rsidR="005A7120" w:rsidRPr="00744E10" w:rsidRDefault="005A7120" w:rsidP="004A41D6">
            <w:pPr>
              <w:widowControl w:val="0"/>
              <w:autoSpaceDE w:val="0"/>
              <w:autoSpaceDN w:val="0"/>
              <w:adjustRightInd w:val="0"/>
              <w:ind w:left="-360" w:firstLine="720"/>
              <w:jc w:val="both"/>
              <w:rPr>
                <w:bCs/>
              </w:rPr>
            </w:pPr>
            <w:r w:rsidRPr="00744E10">
              <w:rPr>
                <w:bCs/>
              </w:rPr>
              <w:t>11 Б</w:t>
            </w:r>
          </w:p>
        </w:tc>
        <w:tc>
          <w:tcPr>
            <w:tcW w:w="2201" w:type="dxa"/>
            <w:vMerge w:val="restart"/>
          </w:tcPr>
          <w:p w:rsidR="005A7120" w:rsidRPr="00744E10" w:rsidRDefault="005A7120" w:rsidP="004A41D6">
            <w:pPr>
              <w:widowControl w:val="0"/>
              <w:autoSpaceDE w:val="0"/>
              <w:autoSpaceDN w:val="0"/>
              <w:adjustRightInd w:val="0"/>
              <w:jc w:val="both"/>
              <w:rPr>
                <w:b/>
                <w:bCs/>
              </w:rPr>
            </w:pPr>
            <w:r w:rsidRPr="00744E10">
              <w:t xml:space="preserve">социально-правовой </w:t>
            </w:r>
          </w:p>
        </w:tc>
        <w:tc>
          <w:tcPr>
            <w:tcW w:w="2083" w:type="dxa"/>
          </w:tcPr>
          <w:p w:rsidR="005A7120" w:rsidRPr="00744E10" w:rsidRDefault="005A7120" w:rsidP="004A41D6">
            <w:pPr>
              <w:widowControl w:val="0"/>
              <w:autoSpaceDE w:val="0"/>
              <w:autoSpaceDN w:val="0"/>
              <w:adjustRightInd w:val="0"/>
              <w:jc w:val="both"/>
              <w:rPr>
                <w:bCs/>
              </w:rPr>
            </w:pPr>
            <w:r w:rsidRPr="00744E10">
              <w:rPr>
                <w:bCs/>
              </w:rPr>
              <w:t>история</w:t>
            </w:r>
          </w:p>
        </w:tc>
        <w:tc>
          <w:tcPr>
            <w:tcW w:w="1781" w:type="dxa"/>
          </w:tcPr>
          <w:p w:rsidR="005A7120" w:rsidRPr="00744E10" w:rsidRDefault="005A7120" w:rsidP="00744E10">
            <w:pPr>
              <w:widowControl w:val="0"/>
              <w:autoSpaceDE w:val="0"/>
              <w:autoSpaceDN w:val="0"/>
              <w:adjustRightInd w:val="0"/>
              <w:jc w:val="center"/>
              <w:rPr>
                <w:bCs/>
              </w:rPr>
            </w:pPr>
            <w:r w:rsidRPr="00744E10">
              <w:rPr>
                <w:bCs/>
              </w:rPr>
              <w:t>7%</w:t>
            </w:r>
          </w:p>
        </w:tc>
        <w:tc>
          <w:tcPr>
            <w:tcW w:w="2348" w:type="dxa"/>
          </w:tcPr>
          <w:p w:rsidR="005A7120" w:rsidRPr="00744E10" w:rsidRDefault="005A7120" w:rsidP="00744E10">
            <w:pPr>
              <w:widowControl w:val="0"/>
              <w:autoSpaceDE w:val="0"/>
              <w:autoSpaceDN w:val="0"/>
              <w:adjustRightInd w:val="0"/>
              <w:jc w:val="center"/>
              <w:rPr>
                <w:bCs/>
              </w:rPr>
            </w:pPr>
            <w:r w:rsidRPr="00744E10">
              <w:rPr>
                <w:bCs/>
              </w:rPr>
              <w:t>100%</w:t>
            </w:r>
          </w:p>
        </w:tc>
      </w:tr>
      <w:tr w:rsidR="005A7120">
        <w:trPr>
          <w:trHeight w:val="269"/>
        </w:trPr>
        <w:tc>
          <w:tcPr>
            <w:tcW w:w="1325" w:type="dxa"/>
            <w:vMerge/>
          </w:tcPr>
          <w:p w:rsidR="005A7120" w:rsidRPr="00744E10" w:rsidRDefault="005A7120" w:rsidP="004A41D6">
            <w:pPr>
              <w:widowControl w:val="0"/>
              <w:autoSpaceDE w:val="0"/>
              <w:autoSpaceDN w:val="0"/>
              <w:adjustRightInd w:val="0"/>
              <w:ind w:left="-360" w:firstLine="720"/>
              <w:jc w:val="both"/>
              <w:rPr>
                <w:bCs/>
              </w:rPr>
            </w:pPr>
          </w:p>
        </w:tc>
        <w:tc>
          <w:tcPr>
            <w:tcW w:w="2201" w:type="dxa"/>
            <w:vMerge/>
          </w:tcPr>
          <w:p w:rsidR="005A7120" w:rsidRPr="00744E10" w:rsidRDefault="005A7120" w:rsidP="004A41D6">
            <w:pPr>
              <w:widowControl w:val="0"/>
              <w:autoSpaceDE w:val="0"/>
              <w:autoSpaceDN w:val="0"/>
              <w:adjustRightInd w:val="0"/>
              <w:jc w:val="both"/>
            </w:pPr>
          </w:p>
        </w:tc>
        <w:tc>
          <w:tcPr>
            <w:tcW w:w="2083" w:type="dxa"/>
          </w:tcPr>
          <w:p w:rsidR="005A7120" w:rsidRPr="00744E10" w:rsidRDefault="005A7120" w:rsidP="004A41D6">
            <w:pPr>
              <w:widowControl w:val="0"/>
              <w:autoSpaceDE w:val="0"/>
              <w:autoSpaceDN w:val="0"/>
              <w:adjustRightInd w:val="0"/>
              <w:jc w:val="both"/>
              <w:rPr>
                <w:bCs/>
              </w:rPr>
            </w:pPr>
            <w:r w:rsidRPr="00744E10">
              <w:rPr>
                <w:bCs/>
              </w:rPr>
              <w:t>обществознание</w:t>
            </w:r>
          </w:p>
        </w:tc>
        <w:tc>
          <w:tcPr>
            <w:tcW w:w="1781" w:type="dxa"/>
          </w:tcPr>
          <w:p w:rsidR="005A7120" w:rsidRPr="00744E10" w:rsidRDefault="00953207" w:rsidP="00744E10">
            <w:pPr>
              <w:widowControl w:val="0"/>
              <w:autoSpaceDE w:val="0"/>
              <w:autoSpaceDN w:val="0"/>
              <w:adjustRightInd w:val="0"/>
              <w:jc w:val="center"/>
              <w:rPr>
                <w:bCs/>
              </w:rPr>
            </w:pPr>
            <w:r w:rsidRPr="00744E10">
              <w:rPr>
                <w:bCs/>
              </w:rPr>
              <w:t>33%</w:t>
            </w:r>
          </w:p>
        </w:tc>
        <w:tc>
          <w:tcPr>
            <w:tcW w:w="2348" w:type="dxa"/>
          </w:tcPr>
          <w:p w:rsidR="005A7120" w:rsidRPr="00744E10" w:rsidRDefault="005A7120" w:rsidP="00744E10">
            <w:pPr>
              <w:widowControl w:val="0"/>
              <w:autoSpaceDE w:val="0"/>
              <w:autoSpaceDN w:val="0"/>
              <w:adjustRightInd w:val="0"/>
              <w:jc w:val="center"/>
              <w:rPr>
                <w:bCs/>
              </w:rPr>
            </w:pPr>
            <w:r w:rsidRPr="00744E10">
              <w:rPr>
                <w:bCs/>
              </w:rPr>
              <w:t>100%</w:t>
            </w:r>
          </w:p>
        </w:tc>
      </w:tr>
      <w:tr w:rsidR="005A7120">
        <w:trPr>
          <w:trHeight w:val="202"/>
        </w:trPr>
        <w:tc>
          <w:tcPr>
            <w:tcW w:w="1325" w:type="dxa"/>
            <w:vMerge/>
          </w:tcPr>
          <w:p w:rsidR="005A7120" w:rsidRPr="00744E10" w:rsidRDefault="005A7120" w:rsidP="004A41D6">
            <w:pPr>
              <w:widowControl w:val="0"/>
              <w:autoSpaceDE w:val="0"/>
              <w:autoSpaceDN w:val="0"/>
              <w:adjustRightInd w:val="0"/>
              <w:ind w:left="-360" w:firstLine="720"/>
              <w:jc w:val="both"/>
              <w:rPr>
                <w:bCs/>
              </w:rPr>
            </w:pPr>
          </w:p>
        </w:tc>
        <w:tc>
          <w:tcPr>
            <w:tcW w:w="2201" w:type="dxa"/>
            <w:vMerge/>
          </w:tcPr>
          <w:p w:rsidR="005A7120" w:rsidRPr="00744E10" w:rsidRDefault="005A7120" w:rsidP="004A41D6">
            <w:pPr>
              <w:widowControl w:val="0"/>
              <w:autoSpaceDE w:val="0"/>
              <w:autoSpaceDN w:val="0"/>
              <w:adjustRightInd w:val="0"/>
              <w:jc w:val="both"/>
            </w:pPr>
          </w:p>
        </w:tc>
        <w:tc>
          <w:tcPr>
            <w:tcW w:w="2083" w:type="dxa"/>
            <w:tcBorders>
              <w:bottom w:val="single" w:sz="4" w:space="0" w:color="auto"/>
            </w:tcBorders>
          </w:tcPr>
          <w:p w:rsidR="005A7120" w:rsidRPr="00744E10" w:rsidRDefault="005A7120" w:rsidP="004A41D6">
            <w:pPr>
              <w:widowControl w:val="0"/>
              <w:autoSpaceDE w:val="0"/>
              <w:autoSpaceDN w:val="0"/>
              <w:adjustRightInd w:val="0"/>
              <w:jc w:val="both"/>
              <w:rPr>
                <w:bCs/>
              </w:rPr>
            </w:pPr>
            <w:r w:rsidRPr="00744E10">
              <w:rPr>
                <w:bCs/>
              </w:rPr>
              <w:t>право</w:t>
            </w:r>
          </w:p>
        </w:tc>
        <w:tc>
          <w:tcPr>
            <w:tcW w:w="1781" w:type="dxa"/>
          </w:tcPr>
          <w:p w:rsidR="005A7120" w:rsidRPr="00744E10" w:rsidRDefault="00953207" w:rsidP="00744E10">
            <w:pPr>
              <w:widowControl w:val="0"/>
              <w:autoSpaceDE w:val="0"/>
              <w:autoSpaceDN w:val="0"/>
              <w:adjustRightInd w:val="0"/>
              <w:jc w:val="center"/>
              <w:rPr>
                <w:bCs/>
              </w:rPr>
            </w:pPr>
            <w:r w:rsidRPr="00744E10">
              <w:rPr>
                <w:bCs/>
              </w:rPr>
              <w:t>45%</w:t>
            </w:r>
          </w:p>
        </w:tc>
        <w:tc>
          <w:tcPr>
            <w:tcW w:w="2348" w:type="dxa"/>
          </w:tcPr>
          <w:p w:rsidR="005A7120" w:rsidRPr="00744E10" w:rsidRDefault="005A7120" w:rsidP="00744E10">
            <w:pPr>
              <w:widowControl w:val="0"/>
              <w:autoSpaceDE w:val="0"/>
              <w:autoSpaceDN w:val="0"/>
              <w:adjustRightInd w:val="0"/>
              <w:jc w:val="center"/>
              <w:rPr>
                <w:bCs/>
              </w:rPr>
            </w:pPr>
            <w:r w:rsidRPr="00744E10">
              <w:rPr>
                <w:bCs/>
              </w:rPr>
              <w:t>100%</w:t>
            </w:r>
          </w:p>
        </w:tc>
      </w:tr>
    </w:tbl>
    <w:p w:rsidR="002E7D26" w:rsidRDefault="002E7D26" w:rsidP="00953207">
      <w:pPr>
        <w:widowControl w:val="0"/>
        <w:autoSpaceDE w:val="0"/>
        <w:autoSpaceDN w:val="0"/>
        <w:adjustRightInd w:val="0"/>
        <w:rPr>
          <w:b/>
          <w:sz w:val="28"/>
          <w:szCs w:val="28"/>
        </w:rPr>
      </w:pPr>
    </w:p>
    <w:p w:rsidR="00953207" w:rsidRDefault="00953207" w:rsidP="00744E10">
      <w:pPr>
        <w:widowControl w:val="0"/>
        <w:autoSpaceDE w:val="0"/>
        <w:autoSpaceDN w:val="0"/>
        <w:adjustRightInd w:val="0"/>
        <w:rPr>
          <w:b/>
          <w:sz w:val="28"/>
          <w:szCs w:val="28"/>
        </w:rPr>
      </w:pPr>
      <w:r>
        <w:rPr>
          <w:b/>
          <w:sz w:val="28"/>
          <w:szCs w:val="28"/>
        </w:rPr>
        <w:t>Результаты  ЕГЭ в 2008 – 2009 году.</w:t>
      </w:r>
    </w:p>
    <w:p w:rsidR="00953207" w:rsidRDefault="00953207" w:rsidP="0066541F">
      <w:pPr>
        <w:widowControl w:val="0"/>
        <w:autoSpaceDE w:val="0"/>
        <w:autoSpaceDN w:val="0"/>
        <w:adjustRightInd w:val="0"/>
        <w:ind w:left="540" w:firstLine="540"/>
        <w:jc w:val="both"/>
        <w:rPr>
          <w:sz w:val="28"/>
          <w:szCs w:val="28"/>
        </w:rPr>
      </w:pPr>
      <w:r w:rsidRPr="00953207">
        <w:rPr>
          <w:sz w:val="28"/>
          <w:szCs w:val="28"/>
        </w:rPr>
        <w:t xml:space="preserve">Результаты итоговой аттестации учащихся в форме ЕГЭ </w:t>
      </w:r>
      <w:r>
        <w:rPr>
          <w:sz w:val="28"/>
          <w:szCs w:val="28"/>
        </w:rPr>
        <w:t>можно считать достаточно хорошими: все учащиеся школы успешно сдали выпускные экзамены. Есть учащиеся, набравшие по итогам  сдачи экзамена более 70 баллов.</w:t>
      </w:r>
    </w:p>
    <w:p w:rsidR="00953207" w:rsidRDefault="00953207" w:rsidP="0066541F">
      <w:pPr>
        <w:ind w:left="540" w:firstLine="540"/>
        <w:rPr>
          <w:b/>
        </w:rPr>
      </w:pPr>
      <w:r w:rsidRPr="0066541F">
        <w:rPr>
          <w:b/>
        </w:rPr>
        <w:t xml:space="preserve">Учащиеся, набравшие 70 и более баллов по   предметам </w:t>
      </w:r>
    </w:p>
    <w:p w:rsidR="0098136E" w:rsidRPr="0066541F" w:rsidRDefault="0098136E" w:rsidP="0066541F">
      <w:pPr>
        <w:ind w:left="540" w:firstLine="540"/>
        <w:rPr>
          <w:b/>
        </w:rPr>
      </w:pPr>
    </w:p>
    <w:tbl>
      <w:tblPr>
        <w:tblStyle w:val="a6"/>
        <w:tblW w:w="5036" w:type="pct"/>
        <w:tblLook w:val="01E0" w:firstRow="1" w:lastRow="1" w:firstColumn="1" w:lastColumn="1" w:noHBand="0" w:noVBand="0"/>
      </w:tblPr>
      <w:tblGrid>
        <w:gridCol w:w="3078"/>
        <w:gridCol w:w="2504"/>
        <w:gridCol w:w="2605"/>
        <w:gridCol w:w="2309"/>
      </w:tblGrid>
      <w:tr w:rsidR="00744E10">
        <w:tc>
          <w:tcPr>
            <w:tcW w:w="1466" w:type="pct"/>
          </w:tcPr>
          <w:p w:rsidR="00744E10" w:rsidRDefault="00744E10" w:rsidP="00744E10">
            <w:pPr>
              <w:jc w:val="center"/>
              <w:rPr>
                <w:b/>
              </w:rPr>
            </w:pPr>
            <w:r>
              <w:rPr>
                <w:b/>
              </w:rPr>
              <w:t>ФИО учащегося</w:t>
            </w:r>
          </w:p>
        </w:tc>
        <w:tc>
          <w:tcPr>
            <w:tcW w:w="1193" w:type="pct"/>
          </w:tcPr>
          <w:p w:rsidR="00744E10" w:rsidRDefault="00744E10" w:rsidP="00744E10">
            <w:pPr>
              <w:jc w:val="center"/>
              <w:rPr>
                <w:b/>
              </w:rPr>
            </w:pPr>
            <w:r>
              <w:rPr>
                <w:b/>
              </w:rPr>
              <w:t xml:space="preserve">Предмет </w:t>
            </w:r>
          </w:p>
        </w:tc>
        <w:tc>
          <w:tcPr>
            <w:tcW w:w="1241" w:type="pct"/>
          </w:tcPr>
          <w:p w:rsidR="00744E10" w:rsidRDefault="00744E10" w:rsidP="00744E10">
            <w:pPr>
              <w:jc w:val="center"/>
              <w:rPr>
                <w:b/>
              </w:rPr>
            </w:pPr>
            <w:r>
              <w:rPr>
                <w:b/>
              </w:rPr>
              <w:t>Количество  баллов</w:t>
            </w:r>
          </w:p>
        </w:tc>
        <w:tc>
          <w:tcPr>
            <w:tcW w:w="1100" w:type="pct"/>
          </w:tcPr>
          <w:p w:rsidR="00744E10" w:rsidRDefault="00744E10" w:rsidP="00744E10">
            <w:pPr>
              <w:jc w:val="center"/>
              <w:rPr>
                <w:b/>
              </w:rPr>
            </w:pPr>
            <w:r>
              <w:rPr>
                <w:b/>
              </w:rPr>
              <w:t xml:space="preserve">Учитель </w:t>
            </w:r>
          </w:p>
        </w:tc>
      </w:tr>
      <w:tr w:rsidR="00744E10">
        <w:tc>
          <w:tcPr>
            <w:tcW w:w="1466" w:type="pct"/>
          </w:tcPr>
          <w:p w:rsidR="00744E10" w:rsidRDefault="00744E10" w:rsidP="0066541F">
            <w:pPr>
              <w:rPr>
                <w:b/>
              </w:rPr>
            </w:pPr>
            <w:r w:rsidRPr="0066541F">
              <w:rPr>
                <w:b/>
              </w:rPr>
              <w:t>Ямбаршева Марина</w:t>
            </w:r>
          </w:p>
        </w:tc>
        <w:tc>
          <w:tcPr>
            <w:tcW w:w="1193" w:type="pct"/>
          </w:tcPr>
          <w:p w:rsidR="00744E10" w:rsidRDefault="00744E10" w:rsidP="00DD321C">
            <w:r w:rsidRPr="00B93673">
              <w:t>Общест</w:t>
            </w:r>
            <w:r>
              <w:t>вознание</w:t>
            </w:r>
          </w:p>
          <w:p w:rsidR="00744E10" w:rsidRDefault="00744E10" w:rsidP="00744E10">
            <w:r w:rsidRPr="00B93673">
              <w:t>английский язык</w:t>
            </w:r>
          </w:p>
          <w:p w:rsidR="00744E10" w:rsidRDefault="00744E10" w:rsidP="00744E10">
            <w:r w:rsidRPr="0066541F">
              <w:t>ма</w:t>
            </w:r>
            <w:r>
              <w:t>тематика</w:t>
            </w:r>
            <w:r>
              <w:tab/>
            </w:r>
          </w:p>
          <w:p w:rsidR="00744E10" w:rsidRPr="0066541F" w:rsidRDefault="00744E10" w:rsidP="00744E10">
            <w:r w:rsidRPr="0066541F">
              <w:t>русский язык</w:t>
            </w:r>
            <w:r w:rsidRPr="0066541F">
              <w:tab/>
              <w:t xml:space="preserve"> </w:t>
            </w:r>
          </w:p>
          <w:p w:rsidR="00744E10" w:rsidRPr="00B93673" w:rsidRDefault="00744E10" w:rsidP="00DD321C">
            <w:r>
              <w:t>литература</w:t>
            </w:r>
          </w:p>
        </w:tc>
        <w:tc>
          <w:tcPr>
            <w:tcW w:w="1241" w:type="pct"/>
          </w:tcPr>
          <w:p w:rsidR="00744E10" w:rsidRDefault="00744E10" w:rsidP="0098136E">
            <w:pPr>
              <w:jc w:val="center"/>
            </w:pPr>
            <w:r>
              <w:t>72</w:t>
            </w:r>
          </w:p>
          <w:p w:rsidR="00744E10" w:rsidRDefault="00744E10" w:rsidP="0098136E">
            <w:pPr>
              <w:jc w:val="center"/>
            </w:pPr>
            <w:r>
              <w:t>78</w:t>
            </w:r>
          </w:p>
          <w:p w:rsidR="00744E10" w:rsidRDefault="00744E10" w:rsidP="0098136E">
            <w:pPr>
              <w:jc w:val="center"/>
            </w:pPr>
            <w:r w:rsidRPr="0066541F">
              <w:t>70</w:t>
            </w:r>
          </w:p>
          <w:p w:rsidR="00744E10" w:rsidRDefault="00744E10" w:rsidP="0098136E">
            <w:pPr>
              <w:jc w:val="center"/>
            </w:pPr>
            <w:r w:rsidRPr="0066541F">
              <w:t>82</w:t>
            </w:r>
          </w:p>
          <w:p w:rsidR="00744E10" w:rsidRPr="00B93673" w:rsidRDefault="00744E10" w:rsidP="0098136E">
            <w:pPr>
              <w:jc w:val="center"/>
            </w:pPr>
            <w:r>
              <w:t>82</w:t>
            </w:r>
          </w:p>
        </w:tc>
        <w:tc>
          <w:tcPr>
            <w:tcW w:w="1100" w:type="pct"/>
          </w:tcPr>
          <w:p w:rsidR="00744E10" w:rsidRDefault="00744E10" w:rsidP="00DD321C">
            <w:r w:rsidRPr="0066541F">
              <w:t>Литвинцев А.А.</w:t>
            </w:r>
          </w:p>
          <w:p w:rsidR="00744E10" w:rsidRDefault="00744E10" w:rsidP="00DD321C">
            <w:r w:rsidRPr="0066541F">
              <w:t>Филева Т.Ф.</w:t>
            </w:r>
          </w:p>
          <w:p w:rsidR="00744E10" w:rsidRDefault="00744E10" w:rsidP="00DD321C">
            <w:r w:rsidRPr="0066541F">
              <w:t>На</w:t>
            </w:r>
            <w:r>
              <w:t>зимова З.В.</w:t>
            </w:r>
          </w:p>
          <w:p w:rsidR="00744E10" w:rsidRDefault="00744E10" w:rsidP="00DD321C">
            <w:r w:rsidRPr="0066541F">
              <w:t>Иванова В.А.</w:t>
            </w:r>
          </w:p>
          <w:p w:rsidR="00744E10" w:rsidRPr="00B93673" w:rsidRDefault="00744E10" w:rsidP="00DD321C">
            <w:r w:rsidRPr="0066541F">
              <w:t>Иванова В.А.</w:t>
            </w:r>
          </w:p>
        </w:tc>
      </w:tr>
      <w:tr w:rsidR="0098136E">
        <w:tc>
          <w:tcPr>
            <w:tcW w:w="1466" w:type="pct"/>
          </w:tcPr>
          <w:p w:rsidR="0098136E" w:rsidRDefault="0098136E" w:rsidP="0066541F">
            <w:pPr>
              <w:rPr>
                <w:b/>
              </w:rPr>
            </w:pPr>
            <w:r w:rsidRPr="0066541F">
              <w:rPr>
                <w:b/>
              </w:rPr>
              <w:t>Артамонова Надежда</w:t>
            </w:r>
          </w:p>
        </w:tc>
        <w:tc>
          <w:tcPr>
            <w:tcW w:w="1193" w:type="pct"/>
          </w:tcPr>
          <w:p w:rsidR="0098136E" w:rsidRDefault="0098136E" w:rsidP="00DD321C">
            <w:r w:rsidRPr="00B93673">
              <w:t>Общест</w:t>
            </w:r>
            <w:r>
              <w:t>вознание</w:t>
            </w:r>
          </w:p>
          <w:p w:rsidR="0098136E" w:rsidRDefault="0098136E" w:rsidP="00DD321C">
            <w:r w:rsidRPr="00B93673">
              <w:t>английский язык</w:t>
            </w:r>
          </w:p>
          <w:p w:rsidR="0098136E" w:rsidRPr="0066541F" w:rsidRDefault="0098136E" w:rsidP="00DD321C">
            <w:r w:rsidRPr="0066541F">
              <w:t>русский язык</w:t>
            </w:r>
            <w:r w:rsidRPr="0066541F">
              <w:tab/>
              <w:t xml:space="preserve"> </w:t>
            </w:r>
          </w:p>
          <w:p w:rsidR="0098136E" w:rsidRPr="00B93673" w:rsidRDefault="0098136E" w:rsidP="00DD321C">
            <w:r>
              <w:t>литература</w:t>
            </w:r>
          </w:p>
        </w:tc>
        <w:tc>
          <w:tcPr>
            <w:tcW w:w="1241" w:type="pct"/>
          </w:tcPr>
          <w:p w:rsidR="0098136E" w:rsidRDefault="0098136E" w:rsidP="0098136E">
            <w:pPr>
              <w:jc w:val="center"/>
            </w:pPr>
            <w:r>
              <w:t>78</w:t>
            </w:r>
          </w:p>
          <w:p w:rsidR="0098136E" w:rsidRDefault="0098136E" w:rsidP="0098136E">
            <w:pPr>
              <w:jc w:val="center"/>
            </w:pPr>
            <w:r>
              <w:t>78</w:t>
            </w:r>
          </w:p>
          <w:p w:rsidR="0098136E" w:rsidRDefault="0098136E" w:rsidP="0098136E">
            <w:pPr>
              <w:jc w:val="center"/>
            </w:pPr>
            <w:r w:rsidRPr="0066541F">
              <w:t>82</w:t>
            </w:r>
          </w:p>
          <w:p w:rsidR="0098136E" w:rsidRPr="00B93673" w:rsidRDefault="0098136E" w:rsidP="0098136E">
            <w:pPr>
              <w:jc w:val="center"/>
            </w:pPr>
            <w:r>
              <w:t>82</w:t>
            </w:r>
          </w:p>
        </w:tc>
        <w:tc>
          <w:tcPr>
            <w:tcW w:w="1100" w:type="pct"/>
          </w:tcPr>
          <w:p w:rsidR="0098136E" w:rsidRDefault="0098136E" w:rsidP="00DD321C">
            <w:r w:rsidRPr="0066541F">
              <w:t>Литвинцев А.А.</w:t>
            </w:r>
          </w:p>
          <w:p w:rsidR="0098136E" w:rsidRDefault="0098136E" w:rsidP="00DD321C">
            <w:r w:rsidRPr="0066541F">
              <w:t>Филева Т.Ф.</w:t>
            </w:r>
          </w:p>
          <w:p w:rsidR="0098136E" w:rsidRDefault="0098136E" w:rsidP="00DD321C">
            <w:r w:rsidRPr="0066541F">
              <w:t>Иванова В.А.</w:t>
            </w:r>
          </w:p>
          <w:p w:rsidR="0098136E" w:rsidRPr="00B93673" w:rsidRDefault="0098136E" w:rsidP="00DD321C">
            <w:r w:rsidRPr="0066541F">
              <w:t>Иванова В.А.</w:t>
            </w:r>
          </w:p>
        </w:tc>
      </w:tr>
      <w:tr w:rsidR="0098136E">
        <w:tc>
          <w:tcPr>
            <w:tcW w:w="1466" w:type="pct"/>
          </w:tcPr>
          <w:p w:rsidR="0098136E" w:rsidRDefault="0098136E" w:rsidP="0066541F">
            <w:pPr>
              <w:rPr>
                <w:b/>
              </w:rPr>
            </w:pPr>
            <w:r w:rsidRPr="0066541F">
              <w:rPr>
                <w:b/>
              </w:rPr>
              <w:t>Буньков Александр</w:t>
            </w:r>
          </w:p>
        </w:tc>
        <w:tc>
          <w:tcPr>
            <w:tcW w:w="1193" w:type="pct"/>
          </w:tcPr>
          <w:p w:rsidR="0098136E" w:rsidRPr="00086032" w:rsidRDefault="0098136E" w:rsidP="00DD321C">
            <w:r w:rsidRPr="00086032">
              <w:t>русский язык</w:t>
            </w:r>
          </w:p>
        </w:tc>
        <w:tc>
          <w:tcPr>
            <w:tcW w:w="1241" w:type="pct"/>
          </w:tcPr>
          <w:p w:rsidR="0098136E" w:rsidRPr="00086032" w:rsidRDefault="0098136E" w:rsidP="0098136E">
            <w:pPr>
              <w:jc w:val="center"/>
            </w:pPr>
            <w:r>
              <w:t>70</w:t>
            </w:r>
          </w:p>
        </w:tc>
        <w:tc>
          <w:tcPr>
            <w:tcW w:w="1100" w:type="pct"/>
          </w:tcPr>
          <w:p w:rsidR="0098136E" w:rsidRPr="00086032" w:rsidRDefault="0098136E" w:rsidP="00DD321C">
            <w:r w:rsidRPr="00086032">
              <w:t>Кузнецова Т.И.</w:t>
            </w:r>
          </w:p>
        </w:tc>
      </w:tr>
      <w:tr w:rsidR="0098136E">
        <w:tc>
          <w:tcPr>
            <w:tcW w:w="1466" w:type="pct"/>
          </w:tcPr>
          <w:p w:rsidR="0098136E" w:rsidRDefault="0098136E" w:rsidP="0066541F">
            <w:pPr>
              <w:rPr>
                <w:b/>
              </w:rPr>
            </w:pPr>
            <w:r>
              <w:rPr>
                <w:b/>
              </w:rPr>
              <w:t>Котенева Ирина</w:t>
            </w:r>
          </w:p>
        </w:tc>
        <w:tc>
          <w:tcPr>
            <w:tcW w:w="1193" w:type="pct"/>
          </w:tcPr>
          <w:p w:rsidR="0098136E" w:rsidRPr="0066541F" w:rsidRDefault="0098136E" w:rsidP="0098136E">
            <w:r w:rsidRPr="0066541F">
              <w:t>русский язык</w:t>
            </w:r>
            <w:r w:rsidRPr="0066541F">
              <w:tab/>
            </w:r>
            <w:r w:rsidRPr="0066541F">
              <w:tab/>
              <w:t xml:space="preserve">          </w:t>
            </w:r>
          </w:p>
          <w:p w:rsidR="0098136E" w:rsidRDefault="0098136E" w:rsidP="0066541F">
            <w:pPr>
              <w:rPr>
                <w:b/>
              </w:rPr>
            </w:pPr>
          </w:p>
        </w:tc>
        <w:tc>
          <w:tcPr>
            <w:tcW w:w="1241" w:type="pct"/>
          </w:tcPr>
          <w:p w:rsidR="0098136E" w:rsidRPr="0098136E" w:rsidRDefault="0098136E" w:rsidP="0098136E">
            <w:pPr>
              <w:jc w:val="center"/>
            </w:pPr>
            <w:r w:rsidRPr="0098136E">
              <w:t>76</w:t>
            </w:r>
          </w:p>
        </w:tc>
        <w:tc>
          <w:tcPr>
            <w:tcW w:w="1100" w:type="pct"/>
          </w:tcPr>
          <w:p w:rsidR="0098136E" w:rsidRDefault="0098136E" w:rsidP="0066541F">
            <w:pPr>
              <w:rPr>
                <w:b/>
              </w:rPr>
            </w:pPr>
            <w:r w:rsidRPr="0066541F">
              <w:t>Кузнецова Т.И.</w:t>
            </w:r>
          </w:p>
        </w:tc>
      </w:tr>
      <w:tr w:rsidR="0098136E">
        <w:tc>
          <w:tcPr>
            <w:tcW w:w="1466" w:type="pct"/>
          </w:tcPr>
          <w:p w:rsidR="0098136E" w:rsidRPr="00F16612" w:rsidRDefault="0098136E" w:rsidP="00DD321C">
            <w:r w:rsidRPr="00F16612">
              <w:rPr>
                <w:b/>
              </w:rPr>
              <w:t>Лопатина Елена</w:t>
            </w:r>
            <w:r w:rsidRPr="00F16612">
              <w:t xml:space="preserve">                  </w:t>
            </w:r>
          </w:p>
        </w:tc>
        <w:tc>
          <w:tcPr>
            <w:tcW w:w="1193" w:type="pct"/>
          </w:tcPr>
          <w:p w:rsidR="0098136E" w:rsidRPr="00F16612" w:rsidRDefault="0098136E" w:rsidP="00DD321C">
            <w:r w:rsidRPr="00F16612">
              <w:t>русский язык</w:t>
            </w:r>
          </w:p>
        </w:tc>
        <w:tc>
          <w:tcPr>
            <w:tcW w:w="1241" w:type="pct"/>
          </w:tcPr>
          <w:p w:rsidR="0098136E" w:rsidRPr="00F16612" w:rsidRDefault="0098136E" w:rsidP="0098136E">
            <w:pPr>
              <w:jc w:val="center"/>
            </w:pPr>
            <w:r>
              <w:t>79</w:t>
            </w:r>
          </w:p>
        </w:tc>
        <w:tc>
          <w:tcPr>
            <w:tcW w:w="1100" w:type="pct"/>
          </w:tcPr>
          <w:p w:rsidR="0098136E" w:rsidRPr="00F16612" w:rsidRDefault="0098136E" w:rsidP="00DD321C">
            <w:r w:rsidRPr="00F16612">
              <w:t>Кузнецова Т.И</w:t>
            </w:r>
            <w:r>
              <w:t>.</w:t>
            </w:r>
          </w:p>
        </w:tc>
      </w:tr>
      <w:tr w:rsidR="0098136E">
        <w:tc>
          <w:tcPr>
            <w:tcW w:w="1466" w:type="pct"/>
          </w:tcPr>
          <w:p w:rsidR="0098136E" w:rsidRDefault="0098136E" w:rsidP="0066541F">
            <w:pPr>
              <w:rPr>
                <w:b/>
              </w:rPr>
            </w:pPr>
            <w:r w:rsidRPr="0066541F">
              <w:rPr>
                <w:b/>
              </w:rPr>
              <w:t>Чистякова Валентина</w:t>
            </w:r>
          </w:p>
        </w:tc>
        <w:tc>
          <w:tcPr>
            <w:tcW w:w="1193" w:type="pct"/>
          </w:tcPr>
          <w:p w:rsidR="0098136E" w:rsidRPr="00F16612" w:rsidRDefault="0098136E" w:rsidP="00DD321C">
            <w:r w:rsidRPr="00F16612">
              <w:t>русский язык</w:t>
            </w:r>
          </w:p>
        </w:tc>
        <w:tc>
          <w:tcPr>
            <w:tcW w:w="1241" w:type="pct"/>
          </w:tcPr>
          <w:p w:rsidR="0098136E" w:rsidRPr="00F16612" w:rsidRDefault="0098136E" w:rsidP="0098136E">
            <w:pPr>
              <w:jc w:val="center"/>
            </w:pPr>
            <w:r>
              <w:t>72</w:t>
            </w:r>
          </w:p>
        </w:tc>
        <w:tc>
          <w:tcPr>
            <w:tcW w:w="1100" w:type="pct"/>
          </w:tcPr>
          <w:p w:rsidR="0098136E" w:rsidRPr="00F16612" w:rsidRDefault="0098136E" w:rsidP="00DD321C">
            <w:r w:rsidRPr="00F16612">
              <w:t>Кузнецова Т.И</w:t>
            </w:r>
            <w:r>
              <w:t>.</w:t>
            </w:r>
          </w:p>
        </w:tc>
      </w:tr>
      <w:tr w:rsidR="0098136E">
        <w:tc>
          <w:tcPr>
            <w:tcW w:w="1466" w:type="pct"/>
          </w:tcPr>
          <w:p w:rsidR="0098136E" w:rsidRDefault="0098136E" w:rsidP="0066541F">
            <w:pPr>
              <w:rPr>
                <w:b/>
              </w:rPr>
            </w:pPr>
            <w:r w:rsidRPr="0066541F">
              <w:rPr>
                <w:b/>
              </w:rPr>
              <w:t>Тимофеева Валентина</w:t>
            </w:r>
          </w:p>
        </w:tc>
        <w:tc>
          <w:tcPr>
            <w:tcW w:w="1193" w:type="pct"/>
          </w:tcPr>
          <w:p w:rsidR="0098136E" w:rsidRPr="00F16612" w:rsidRDefault="0098136E" w:rsidP="00DD321C">
            <w:r w:rsidRPr="00F16612">
              <w:t>русский язык</w:t>
            </w:r>
          </w:p>
        </w:tc>
        <w:tc>
          <w:tcPr>
            <w:tcW w:w="1241" w:type="pct"/>
          </w:tcPr>
          <w:p w:rsidR="0098136E" w:rsidRPr="00F16612" w:rsidRDefault="0098136E" w:rsidP="0098136E">
            <w:pPr>
              <w:jc w:val="center"/>
            </w:pPr>
            <w:r>
              <w:t>70</w:t>
            </w:r>
          </w:p>
        </w:tc>
        <w:tc>
          <w:tcPr>
            <w:tcW w:w="1100" w:type="pct"/>
          </w:tcPr>
          <w:p w:rsidR="0098136E" w:rsidRPr="00F16612" w:rsidRDefault="0098136E" w:rsidP="00DD321C">
            <w:r>
              <w:t>Иванова В.А.</w:t>
            </w:r>
          </w:p>
        </w:tc>
      </w:tr>
    </w:tbl>
    <w:p w:rsidR="00953207" w:rsidRPr="0066541F" w:rsidRDefault="00953207" w:rsidP="0066541F">
      <w:pPr>
        <w:ind w:left="540" w:firstLine="540"/>
        <w:rPr>
          <w:b/>
        </w:rPr>
      </w:pPr>
    </w:p>
    <w:p w:rsidR="00953207" w:rsidRPr="0066541F" w:rsidRDefault="00953207" w:rsidP="0066541F">
      <w:pPr>
        <w:ind w:left="540" w:firstLine="540"/>
        <w:rPr>
          <w:b/>
        </w:rPr>
      </w:pPr>
    </w:p>
    <w:p w:rsidR="00EB2AB1" w:rsidRPr="0066541F" w:rsidRDefault="00EB2AB1" w:rsidP="0098136E">
      <w:pPr>
        <w:ind w:left="540" w:firstLine="540"/>
      </w:pPr>
      <w:r w:rsidRPr="0066541F">
        <w:tab/>
      </w:r>
      <w:r w:rsidR="0098136E">
        <w:t xml:space="preserve"> </w:t>
      </w:r>
      <w:r w:rsidR="0098136E">
        <w:tab/>
      </w:r>
      <w:r w:rsidR="0098136E">
        <w:tab/>
      </w:r>
      <w:r w:rsidR="0098136E">
        <w:tab/>
      </w:r>
      <w:r w:rsidR="0098136E">
        <w:tab/>
      </w:r>
    </w:p>
    <w:tbl>
      <w:tblPr>
        <w:tblW w:w="12433" w:type="dxa"/>
        <w:tblInd w:w="108" w:type="dxa"/>
        <w:tblLook w:val="0000" w:firstRow="0" w:lastRow="0" w:firstColumn="0" w:lastColumn="0" w:noHBand="0" w:noVBand="0"/>
      </w:tblPr>
      <w:tblGrid>
        <w:gridCol w:w="805"/>
        <w:gridCol w:w="818"/>
        <w:gridCol w:w="536"/>
        <w:gridCol w:w="124"/>
        <w:gridCol w:w="404"/>
        <w:gridCol w:w="189"/>
        <w:gridCol w:w="348"/>
        <w:gridCol w:w="422"/>
        <w:gridCol w:w="106"/>
        <w:gridCol w:w="528"/>
        <w:gridCol w:w="63"/>
        <w:gridCol w:w="239"/>
        <w:gridCol w:w="247"/>
        <w:gridCol w:w="528"/>
        <w:gridCol w:w="179"/>
        <w:gridCol w:w="374"/>
        <w:gridCol w:w="155"/>
        <w:gridCol w:w="540"/>
        <w:gridCol w:w="537"/>
        <w:gridCol w:w="549"/>
        <w:gridCol w:w="528"/>
        <w:gridCol w:w="483"/>
        <w:gridCol w:w="536"/>
        <w:gridCol w:w="528"/>
        <w:gridCol w:w="327"/>
        <w:gridCol w:w="202"/>
        <w:gridCol w:w="325"/>
        <w:gridCol w:w="99"/>
        <w:gridCol w:w="92"/>
        <w:gridCol w:w="1622"/>
      </w:tblGrid>
      <w:tr w:rsidR="004C7A3D" w:rsidRPr="00F743FC">
        <w:trPr>
          <w:trHeight w:val="525"/>
        </w:trPr>
        <w:tc>
          <w:tcPr>
            <w:tcW w:w="12433" w:type="dxa"/>
            <w:gridSpan w:val="30"/>
            <w:tcBorders>
              <w:top w:val="nil"/>
              <w:left w:val="nil"/>
              <w:bottom w:val="nil"/>
              <w:right w:val="nil"/>
            </w:tcBorders>
            <w:shd w:val="clear" w:color="auto" w:fill="auto"/>
            <w:noWrap/>
            <w:vAlign w:val="bottom"/>
          </w:tcPr>
          <w:p w:rsidR="004C7A3D" w:rsidRPr="004C7A3D" w:rsidRDefault="004C7A3D" w:rsidP="00CD505E">
            <w:pPr>
              <w:rPr>
                <w:b/>
                <w:bCs/>
                <w:sz w:val="28"/>
                <w:szCs w:val="28"/>
              </w:rPr>
            </w:pPr>
            <w:r w:rsidRPr="004C7A3D">
              <w:rPr>
                <w:b/>
                <w:bCs/>
                <w:sz w:val="28"/>
                <w:szCs w:val="28"/>
              </w:rPr>
              <w:t>Результаты сдачи единого государственного экзамена (ЕГЭ)</w:t>
            </w:r>
          </w:p>
        </w:tc>
      </w:tr>
      <w:tr w:rsidR="0098136E">
        <w:trPr>
          <w:gridAfter w:val="1"/>
          <w:wAfter w:w="1622" w:type="dxa"/>
          <w:trHeight w:val="255"/>
        </w:trPr>
        <w:tc>
          <w:tcPr>
            <w:tcW w:w="1623"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660"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93"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770"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697" w:type="dxa"/>
            <w:gridSpan w:val="3"/>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239"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247"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707"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29"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40"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37"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49"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28"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483"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36"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28" w:type="dxa"/>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29" w:type="dxa"/>
            <w:gridSpan w:val="2"/>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c>
          <w:tcPr>
            <w:tcW w:w="516" w:type="dxa"/>
            <w:gridSpan w:val="3"/>
            <w:tcBorders>
              <w:top w:val="nil"/>
              <w:left w:val="nil"/>
              <w:bottom w:val="nil"/>
              <w:right w:val="nil"/>
            </w:tcBorders>
            <w:shd w:val="clear" w:color="auto" w:fill="auto"/>
            <w:noWrap/>
            <w:vAlign w:val="bottom"/>
          </w:tcPr>
          <w:p w:rsidR="004C7A3D" w:rsidRDefault="004C7A3D" w:rsidP="00CD505E">
            <w:pPr>
              <w:rPr>
                <w:rFonts w:ascii="Arial" w:hAnsi="Arial"/>
                <w:sz w:val="20"/>
                <w:szCs w:val="20"/>
              </w:rPr>
            </w:pPr>
          </w:p>
        </w:tc>
      </w:tr>
      <w:tr w:rsidR="004C7A3D" w:rsidRPr="000D22E3">
        <w:trPr>
          <w:gridAfter w:val="1"/>
          <w:wAfter w:w="1622" w:type="dxa"/>
          <w:trHeight w:val="360"/>
        </w:trPr>
        <w:tc>
          <w:tcPr>
            <w:tcW w:w="16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C7A3D" w:rsidRPr="000D22E3" w:rsidRDefault="004C7A3D" w:rsidP="00CD505E">
            <w:pPr>
              <w:rPr>
                <w:rFonts w:ascii="Arial" w:hAnsi="Arial"/>
                <w:b/>
                <w:sz w:val="20"/>
                <w:szCs w:val="20"/>
              </w:rPr>
            </w:pPr>
            <w:r w:rsidRPr="000D22E3">
              <w:rPr>
                <w:rFonts w:ascii="Arial" w:hAnsi="Arial"/>
                <w:b/>
                <w:sz w:val="20"/>
                <w:szCs w:val="20"/>
              </w:rPr>
              <w:t> </w:t>
            </w:r>
          </w:p>
        </w:tc>
        <w:tc>
          <w:tcPr>
            <w:tcW w:w="2657" w:type="dxa"/>
            <w:gridSpan w:val="8"/>
            <w:tcBorders>
              <w:top w:val="single" w:sz="4" w:space="0" w:color="auto"/>
              <w:left w:val="nil"/>
              <w:bottom w:val="single" w:sz="4" w:space="0" w:color="auto"/>
              <w:right w:val="single" w:sz="4" w:space="0" w:color="auto"/>
            </w:tcBorders>
            <w:shd w:val="clear" w:color="auto" w:fill="auto"/>
            <w:noWrap/>
            <w:vAlign w:val="bottom"/>
          </w:tcPr>
          <w:p w:rsidR="004C7A3D" w:rsidRPr="000D22E3" w:rsidRDefault="004C7A3D" w:rsidP="00CD505E">
            <w:pPr>
              <w:jc w:val="center"/>
              <w:rPr>
                <w:rFonts w:ascii="Arial" w:hAnsi="Arial"/>
                <w:b/>
                <w:bCs/>
                <w:sz w:val="20"/>
                <w:szCs w:val="20"/>
              </w:rPr>
            </w:pPr>
            <w:r w:rsidRPr="000D22E3">
              <w:rPr>
                <w:rFonts w:ascii="Arial" w:hAnsi="Arial"/>
                <w:b/>
                <w:bCs/>
                <w:sz w:val="20"/>
                <w:szCs w:val="20"/>
              </w:rPr>
              <w:t>11а класс</w:t>
            </w:r>
          </w:p>
        </w:tc>
        <w:tc>
          <w:tcPr>
            <w:tcW w:w="2862" w:type="dxa"/>
            <w:gridSpan w:val="9"/>
            <w:tcBorders>
              <w:top w:val="single" w:sz="4" w:space="0" w:color="auto"/>
              <w:left w:val="nil"/>
              <w:bottom w:val="single" w:sz="4" w:space="0" w:color="auto"/>
              <w:right w:val="single" w:sz="4" w:space="0" w:color="auto"/>
            </w:tcBorders>
            <w:shd w:val="clear" w:color="auto" w:fill="auto"/>
            <w:noWrap/>
            <w:vAlign w:val="bottom"/>
          </w:tcPr>
          <w:p w:rsidR="004C7A3D" w:rsidRPr="000D22E3" w:rsidRDefault="004C7A3D" w:rsidP="00CD505E">
            <w:pPr>
              <w:jc w:val="center"/>
              <w:rPr>
                <w:rFonts w:ascii="Arial" w:hAnsi="Arial"/>
                <w:b/>
                <w:bCs/>
                <w:sz w:val="20"/>
                <w:szCs w:val="20"/>
              </w:rPr>
            </w:pPr>
            <w:r w:rsidRPr="000D22E3">
              <w:rPr>
                <w:rFonts w:ascii="Arial" w:hAnsi="Arial"/>
                <w:b/>
                <w:bCs/>
                <w:sz w:val="20"/>
                <w:szCs w:val="20"/>
              </w:rPr>
              <w:t>11б класс</w:t>
            </w:r>
          </w:p>
        </w:tc>
        <w:tc>
          <w:tcPr>
            <w:tcW w:w="2624" w:type="dxa"/>
            <w:gridSpan w:val="5"/>
            <w:tcBorders>
              <w:top w:val="single" w:sz="4" w:space="0" w:color="auto"/>
              <w:left w:val="nil"/>
              <w:bottom w:val="single" w:sz="4" w:space="0" w:color="auto"/>
              <w:right w:val="single" w:sz="4" w:space="0" w:color="auto"/>
            </w:tcBorders>
            <w:shd w:val="clear" w:color="auto" w:fill="auto"/>
            <w:noWrap/>
            <w:vAlign w:val="bottom"/>
          </w:tcPr>
          <w:p w:rsidR="004C7A3D" w:rsidRPr="000D22E3" w:rsidRDefault="004C7A3D" w:rsidP="00CD505E">
            <w:pPr>
              <w:jc w:val="center"/>
              <w:rPr>
                <w:rFonts w:ascii="Arial" w:hAnsi="Arial"/>
                <w:b/>
                <w:bCs/>
                <w:sz w:val="20"/>
                <w:szCs w:val="20"/>
              </w:rPr>
            </w:pPr>
            <w:r w:rsidRPr="000D22E3">
              <w:rPr>
                <w:rFonts w:ascii="Arial" w:hAnsi="Arial"/>
                <w:b/>
                <w:bCs/>
                <w:sz w:val="20"/>
                <w:szCs w:val="20"/>
              </w:rPr>
              <w:t>11в класс</w:t>
            </w:r>
          </w:p>
        </w:tc>
        <w:tc>
          <w:tcPr>
            <w:tcW w:w="529"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C7A3D" w:rsidRPr="000D22E3" w:rsidRDefault="004C7A3D" w:rsidP="00CD505E">
            <w:pPr>
              <w:jc w:val="center"/>
              <w:rPr>
                <w:rFonts w:ascii="Arial" w:hAnsi="Arial"/>
                <w:b/>
                <w:sz w:val="20"/>
                <w:szCs w:val="20"/>
              </w:rPr>
            </w:pPr>
            <w:r w:rsidRPr="000D22E3">
              <w:rPr>
                <w:rFonts w:ascii="Arial" w:hAnsi="Arial"/>
                <w:b/>
                <w:sz w:val="20"/>
                <w:szCs w:val="20"/>
              </w:rPr>
              <w:t>Всего получили "4", "5"</w:t>
            </w:r>
          </w:p>
        </w:tc>
        <w:tc>
          <w:tcPr>
            <w:tcW w:w="516"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C7A3D" w:rsidRPr="000D22E3" w:rsidRDefault="004C7A3D" w:rsidP="00CD505E">
            <w:pPr>
              <w:jc w:val="center"/>
              <w:rPr>
                <w:rFonts w:ascii="Arial" w:hAnsi="Arial"/>
                <w:b/>
                <w:sz w:val="20"/>
                <w:szCs w:val="20"/>
              </w:rPr>
            </w:pPr>
            <w:r w:rsidRPr="000D22E3">
              <w:rPr>
                <w:rFonts w:ascii="Arial" w:hAnsi="Arial"/>
                <w:b/>
                <w:sz w:val="20"/>
                <w:szCs w:val="20"/>
              </w:rPr>
              <w:t>% качества</w:t>
            </w:r>
          </w:p>
        </w:tc>
      </w:tr>
      <w:tr w:rsidR="0098136E" w:rsidRPr="000D22E3">
        <w:trPr>
          <w:gridAfter w:val="1"/>
          <w:wAfter w:w="1622" w:type="dxa"/>
          <w:trHeight w:val="1897"/>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предметы</w:t>
            </w:r>
          </w:p>
        </w:tc>
        <w:tc>
          <w:tcPr>
            <w:tcW w:w="536" w:type="dxa"/>
            <w:tcBorders>
              <w:top w:val="nil"/>
              <w:left w:val="nil"/>
              <w:bottom w:val="single" w:sz="4" w:space="0" w:color="auto"/>
              <w:right w:val="single" w:sz="4" w:space="0" w:color="auto"/>
            </w:tcBorders>
            <w:shd w:val="clear" w:color="auto" w:fill="auto"/>
            <w:textDirection w:val="btLr"/>
            <w:vAlign w:val="center"/>
          </w:tcPr>
          <w:p w:rsidR="004C7A3D" w:rsidRPr="004C7A3D" w:rsidRDefault="004C7A3D" w:rsidP="00CD505E">
            <w:pPr>
              <w:jc w:val="center"/>
              <w:rPr>
                <w:sz w:val="20"/>
                <w:szCs w:val="20"/>
              </w:rPr>
            </w:pPr>
            <w:r w:rsidRPr="004C7A3D">
              <w:rPr>
                <w:sz w:val="20"/>
                <w:szCs w:val="20"/>
              </w:rPr>
              <w:t>Кол-во сдававших</w:t>
            </w:r>
          </w:p>
        </w:tc>
        <w:tc>
          <w:tcPr>
            <w:tcW w:w="528" w:type="dxa"/>
            <w:gridSpan w:val="2"/>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"5"</w:t>
            </w:r>
          </w:p>
        </w:tc>
        <w:tc>
          <w:tcPr>
            <w:tcW w:w="537" w:type="dxa"/>
            <w:gridSpan w:val="2"/>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"4"</w:t>
            </w:r>
          </w:p>
        </w:tc>
        <w:tc>
          <w:tcPr>
            <w:tcW w:w="528" w:type="dxa"/>
            <w:gridSpan w:val="2"/>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"3"</w:t>
            </w:r>
          </w:p>
        </w:tc>
        <w:tc>
          <w:tcPr>
            <w:tcW w:w="528"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"2"</w:t>
            </w:r>
          </w:p>
        </w:tc>
        <w:tc>
          <w:tcPr>
            <w:tcW w:w="549" w:type="dxa"/>
            <w:gridSpan w:val="3"/>
            <w:tcBorders>
              <w:top w:val="nil"/>
              <w:left w:val="nil"/>
              <w:bottom w:val="single" w:sz="4" w:space="0" w:color="auto"/>
              <w:right w:val="single" w:sz="4" w:space="0" w:color="auto"/>
            </w:tcBorders>
            <w:shd w:val="clear" w:color="auto" w:fill="auto"/>
            <w:textDirection w:val="btLr"/>
            <w:vAlign w:val="center"/>
          </w:tcPr>
          <w:p w:rsidR="004C7A3D" w:rsidRPr="004C7A3D" w:rsidRDefault="004C7A3D" w:rsidP="00CD505E">
            <w:pPr>
              <w:jc w:val="center"/>
              <w:rPr>
                <w:sz w:val="20"/>
                <w:szCs w:val="20"/>
              </w:rPr>
            </w:pPr>
            <w:r w:rsidRPr="004C7A3D">
              <w:rPr>
                <w:sz w:val="20"/>
                <w:szCs w:val="20"/>
              </w:rPr>
              <w:t>Кол-во сдававших</w:t>
            </w:r>
          </w:p>
        </w:tc>
        <w:tc>
          <w:tcPr>
            <w:tcW w:w="528"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"5"</w:t>
            </w:r>
          </w:p>
        </w:tc>
        <w:tc>
          <w:tcPr>
            <w:tcW w:w="553" w:type="dxa"/>
            <w:gridSpan w:val="2"/>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"4"</w:t>
            </w:r>
          </w:p>
        </w:tc>
        <w:tc>
          <w:tcPr>
            <w:tcW w:w="695" w:type="dxa"/>
            <w:gridSpan w:val="2"/>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"3"</w:t>
            </w:r>
          </w:p>
        </w:tc>
        <w:tc>
          <w:tcPr>
            <w:tcW w:w="537"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"2"</w:t>
            </w:r>
          </w:p>
        </w:tc>
        <w:tc>
          <w:tcPr>
            <w:tcW w:w="549" w:type="dxa"/>
            <w:tcBorders>
              <w:top w:val="nil"/>
              <w:left w:val="nil"/>
              <w:bottom w:val="single" w:sz="4" w:space="0" w:color="auto"/>
              <w:right w:val="single" w:sz="4" w:space="0" w:color="auto"/>
            </w:tcBorders>
            <w:shd w:val="clear" w:color="auto" w:fill="auto"/>
            <w:textDirection w:val="btLr"/>
            <w:vAlign w:val="center"/>
          </w:tcPr>
          <w:p w:rsidR="004C7A3D" w:rsidRPr="004C7A3D" w:rsidRDefault="004C7A3D" w:rsidP="00CD505E">
            <w:pPr>
              <w:jc w:val="center"/>
              <w:rPr>
                <w:sz w:val="20"/>
                <w:szCs w:val="20"/>
              </w:rPr>
            </w:pPr>
            <w:r w:rsidRPr="004C7A3D">
              <w:rPr>
                <w:sz w:val="20"/>
                <w:szCs w:val="20"/>
              </w:rPr>
              <w:t>Кол-во сдававших</w:t>
            </w:r>
          </w:p>
        </w:tc>
        <w:tc>
          <w:tcPr>
            <w:tcW w:w="528"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"5"</w:t>
            </w:r>
          </w:p>
        </w:tc>
        <w:tc>
          <w:tcPr>
            <w:tcW w:w="483"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"4"</w:t>
            </w:r>
          </w:p>
        </w:tc>
        <w:tc>
          <w:tcPr>
            <w:tcW w:w="536"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"3"</w:t>
            </w:r>
          </w:p>
        </w:tc>
        <w:tc>
          <w:tcPr>
            <w:tcW w:w="528" w:type="dxa"/>
            <w:tcBorders>
              <w:top w:val="nil"/>
              <w:left w:val="nil"/>
              <w:bottom w:val="single" w:sz="4" w:space="0" w:color="auto"/>
              <w:right w:val="single" w:sz="4" w:space="0" w:color="auto"/>
            </w:tcBorders>
            <w:shd w:val="clear" w:color="auto" w:fill="auto"/>
            <w:noWrap/>
            <w:vAlign w:val="bottom"/>
          </w:tcPr>
          <w:p w:rsidR="004C7A3D" w:rsidRPr="004C7A3D" w:rsidRDefault="004C7A3D" w:rsidP="00CD505E">
            <w:pPr>
              <w:rPr>
                <w:sz w:val="20"/>
                <w:szCs w:val="20"/>
              </w:rPr>
            </w:pPr>
            <w:r w:rsidRPr="004C7A3D">
              <w:rPr>
                <w:sz w:val="20"/>
                <w:szCs w:val="20"/>
              </w:rPr>
              <w:t>"2"</w:t>
            </w:r>
          </w:p>
        </w:tc>
        <w:tc>
          <w:tcPr>
            <w:tcW w:w="529" w:type="dxa"/>
            <w:gridSpan w:val="2"/>
            <w:vMerge/>
            <w:tcBorders>
              <w:top w:val="single" w:sz="4" w:space="0" w:color="auto"/>
              <w:left w:val="single" w:sz="4" w:space="0" w:color="auto"/>
              <w:bottom w:val="single" w:sz="4" w:space="0" w:color="auto"/>
              <w:right w:val="single" w:sz="4" w:space="0" w:color="auto"/>
            </w:tcBorders>
            <w:vAlign w:val="center"/>
          </w:tcPr>
          <w:p w:rsidR="004C7A3D" w:rsidRPr="004C7A3D" w:rsidRDefault="004C7A3D" w:rsidP="00CD505E">
            <w:pPr>
              <w:rPr>
                <w:sz w:val="20"/>
                <w:szCs w:val="20"/>
              </w:rPr>
            </w:pPr>
          </w:p>
        </w:tc>
        <w:tc>
          <w:tcPr>
            <w:tcW w:w="516" w:type="dxa"/>
            <w:gridSpan w:val="3"/>
            <w:vMerge/>
            <w:tcBorders>
              <w:top w:val="single" w:sz="4" w:space="0" w:color="auto"/>
              <w:left w:val="single" w:sz="4" w:space="0" w:color="auto"/>
              <w:bottom w:val="single" w:sz="4" w:space="0" w:color="auto"/>
              <w:right w:val="single" w:sz="4" w:space="0" w:color="auto"/>
            </w:tcBorders>
            <w:vAlign w:val="center"/>
          </w:tcPr>
          <w:p w:rsidR="004C7A3D" w:rsidRPr="004C7A3D" w:rsidRDefault="004C7A3D" w:rsidP="00CD505E">
            <w:pPr>
              <w:rPr>
                <w:sz w:val="20"/>
                <w:szCs w:val="20"/>
              </w:rPr>
            </w:pPr>
          </w:p>
        </w:tc>
      </w:tr>
      <w:tr w:rsidR="0098136E" w:rsidRPr="000D22E3">
        <w:trPr>
          <w:gridAfter w:val="1"/>
          <w:wAfter w:w="1622" w:type="dxa"/>
          <w:trHeight w:val="558"/>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русский язык</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7</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16</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11</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23</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11</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10</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32</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53</w:t>
            </w:r>
          </w:p>
        </w:tc>
      </w:tr>
      <w:tr w:rsidR="0098136E" w:rsidRPr="000D22E3">
        <w:trPr>
          <w:gridAfter w:val="1"/>
          <w:wAfter w:w="1622" w:type="dxa"/>
          <w:trHeight w:val="345"/>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литература</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100</w:t>
            </w:r>
          </w:p>
        </w:tc>
      </w:tr>
      <w:tr w:rsidR="0098136E" w:rsidRPr="000D22E3">
        <w:trPr>
          <w:gridAfter w:val="1"/>
          <w:wAfter w:w="1622" w:type="dxa"/>
          <w:trHeight w:val="368"/>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математика</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19</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16</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12</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23</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10</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12</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35</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58</w:t>
            </w:r>
          </w:p>
        </w:tc>
      </w:tr>
      <w:tr w:rsidR="0098136E" w:rsidRPr="000D22E3">
        <w:trPr>
          <w:gridAfter w:val="1"/>
          <w:wAfter w:w="1622" w:type="dxa"/>
          <w:trHeight w:val="337"/>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информатика</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86</w:t>
            </w:r>
          </w:p>
        </w:tc>
      </w:tr>
      <w:tr w:rsidR="0098136E" w:rsidRPr="000D22E3">
        <w:trPr>
          <w:gridAfter w:val="1"/>
          <w:wAfter w:w="1622" w:type="dxa"/>
          <w:trHeight w:val="346"/>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английский язык</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xml:space="preserve">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100</w:t>
            </w:r>
          </w:p>
        </w:tc>
      </w:tr>
      <w:tr w:rsidR="0098136E" w:rsidRPr="000D22E3">
        <w:trPr>
          <w:gridAfter w:val="1"/>
          <w:wAfter w:w="1622" w:type="dxa"/>
          <w:trHeight w:val="367"/>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 xml:space="preserve">история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7</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46</w:t>
            </w:r>
          </w:p>
        </w:tc>
      </w:tr>
      <w:tr w:rsidR="0098136E" w:rsidRPr="000D22E3">
        <w:trPr>
          <w:gridAfter w:val="1"/>
          <w:wAfter w:w="1622" w:type="dxa"/>
          <w:trHeight w:val="339"/>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обществознание</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3</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8</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xml:space="preserve">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12</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4</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8</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13</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23</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60</w:t>
            </w:r>
          </w:p>
        </w:tc>
      </w:tr>
      <w:tr w:rsidR="0098136E" w:rsidRPr="000D22E3">
        <w:trPr>
          <w:gridAfter w:val="1"/>
          <w:wAfter w:w="1622" w:type="dxa"/>
          <w:trHeight w:val="334"/>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химия</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xml:space="preserve">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67</w:t>
            </w:r>
          </w:p>
        </w:tc>
      </w:tr>
      <w:tr w:rsidR="0098136E" w:rsidRPr="000D22E3">
        <w:trPr>
          <w:gridAfter w:val="1"/>
          <w:wAfter w:w="1622" w:type="dxa"/>
          <w:trHeight w:val="358"/>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биология</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2</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16"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14</w:t>
            </w:r>
          </w:p>
        </w:tc>
      </w:tr>
      <w:tr w:rsidR="0098136E" w:rsidRPr="000D22E3">
        <w:trPr>
          <w:gridAfter w:val="2"/>
          <w:wAfter w:w="1714" w:type="dxa"/>
          <w:trHeight w:val="130"/>
        </w:trPr>
        <w:tc>
          <w:tcPr>
            <w:tcW w:w="1623" w:type="dxa"/>
            <w:gridSpan w:val="2"/>
            <w:tcBorders>
              <w:top w:val="nil"/>
              <w:left w:val="single" w:sz="4" w:space="0" w:color="auto"/>
              <w:bottom w:val="single" w:sz="4" w:space="0" w:color="auto"/>
              <w:right w:val="single" w:sz="4" w:space="0" w:color="auto"/>
            </w:tcBorders>
            <w:shd w:val="clear" w:color="auto" w:fill="auto"/>
            <w:noWrap/>
            <w:vAlign w:val="bottom"/>
          </w:tcPr>
          <w:p w:rsidR="004C7A3D" w:rsidRPr="004C7A3D" w:rsidRDefault="004C7A3D" w:rsidP="00CD505E">
            <w:pPr>
              <w:rPr>
                <w:bCs/>
                <w:sz w:val="20"/>
                <w:szCs w:val="20"/>
              </w:rPr>
            </w:pPr>
            <w:r w:rsidRPr="004C7A3D">
              <w:rPr>
                <w:bCs/>
                <w:sz w:val="20"/>
                <w:szCs w:val="20"/>
              </w:rPr>
              <w:t>физика</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6</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7"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5</w:t>
            </w:r>
          </w:p>
        </w:tc>
        <w:tc>
          <w:tcPr>
            <w:tcW w:w="528"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gridSpan w:val="3"/>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53"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695"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1</w:t>
            </w:r>
          </w:p>
        </w:tc>
        <w:tc>
          <w:tcPr>
            <w:tcW w:w="537"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49"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36"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8" w:type="dxa"/>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529"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 </w:t>
            </w:r>
          </w:p>
        </w:tc>
        <w:tc>
          <w:tcPr>
            <w:tcW w:w="424" w:type="dxa"/>
            <w:gridSpan w:val="2"/>
            <w:tcBorders>
              <w:top w:val="nil"/>
              <w:left w:val="nil"/>
              <w:bottom w:val="single" w:sz="4" w:space="0" w:color="auto"/>
              <w:right w:val="single" w:sz="4" w:space="0" w:color="auto"/>
            </w:tcBorders>
            <w:shd w:val="clear" w:color="auto" w:fill="auto"/>
            <w:noWrap/>
            <w:vAlign w:val="center"/>
          </w:tcPr>
          <w:p w:rsidR="004C7A3D" w:rsidRPr="004C7A3D" w:rsidRDefault="004C7A3D" w:rsidP="00CD505E">
            <w:pPr>
              <w:jc w:val="center"/>
              <w:rPr>
                <w:bCs/>
                <w:sz w:val="20"/>
                <w:szCs w:val="20"/>
              </w:rPr>
            </w:pPr>
            <w:r w:rsidRPr="004C7A3D">
              <w:rPr>
                <w:bCs/>
                <w:sz w:val="20"/>
                <w:szCs w:val="20"/>
              </w:rPr>
              <w:t>71</w:t>
            </w:r>
          </w:p>
        </w:tc>
      </w:tr>
      <w:tr w:rsidR="0098136E" w:rsidRPr="000D22E3">
        <w:trPr>
          <w:gridAfter w:val="3"/>
          <w:wAfter w:w="1813" w:type="dxa"/>
          <w:trHeight w:val="510"/>
        </w:trPr>
        <w:tc>
          <w:tcPr>
            <w:tcW w:w="1623" w:type="dxa"/>
            <w:gridSpan w:val="2"/>
            <w:tcBorders>
              <w:top w:val="nil"/>
              <w:left w:val="nil"/>
              <w:bottom w:val="nil"/>
              <w:right w:val="nil"/>
            </w:tcBorders>
            <w:shd w:val="clear" w:color="auto" w:fill="auto"/>
            <w:noWrap/>
            <w:vAlign w:val="bottom"/>
          </w:tcPr>
          <w:p w:rsidR="004C7A3D" w:rsidRPr="00CD505E" w:rsidRDefault="004C7A3D" w:rsidP="00CD505E">
            <w:pPr>
              <w:rPr>
                <w:b/>
                <w:sz w:val="20"/>
                <w:szCs w:val="20"/>
              </w:rPr>
            </w:pPr>
          </w:p>
        </w:tc>
        <w:tc>
          <w:tcPr>
            <w:tcW w:w="536"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37"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49" w:type="dxa"/>
            <w:gridSpan w:val="3"/>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53"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695"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37"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49"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483"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36"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528" w:type="dxa"/>
            <w:tcBorders>
              <w:top w:val="nil"/>
              <w:left w:val="nil"/>
              <w:bottom w:val="nil"/>
              <w:right w:val="nil"/>
            </w:tcBorders>
            <w:shd w:val="clear" w:color="auto" w:fill="auto"/>
            <w:noWrap/>
            <w:vAlign w:val="center"/>
          </w:tcPr>
          <w:p w:rsidR="00CD505E" w:rsidRPr="004C7A3D" w:rsidRDefault="00CD505E" w:rsidP="00CD505E">
            <w:pPr>
              <w:rPr>
                <w:b/>
                <w:sz w:val="20"/>
                <w:szCs w:val="20"/>
              </w:rPr>
            </w:pPr>
          </w:p>
        </w:tc>
        <w:tc>
          <w:tcPr>
            <w:tcW w:w="529" w:type="dxa"/>
            <w:gridSpan w:val="2"/>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c>
          <w:tcPr>
            <w:tcW w:w="325" w:type="dxa"/>
            <w:tcBorders>
              <w:top w:val="nil"/>
              <w:left w:val="nil"/>
              <w:bottom w:val="nil"/>
              <w:right w:val="nil"/>
            </w:tcBorders>
            <w:shd w:val="clear" w:color="auto" w:fill="auto"/>
            <w:noWrap/>
            <w:vAlign w:val="center"/>
          </w:tcPr>
          <w:p w:rsidR="004C7A3D" w:rsidRPr="000D22E3" w:rsidRDefault="004C7A3D" w:rsidP="00CD505E">
            <w:pPr>
              <w:jc w:val="center"/>
              <w:rPr>
                <w:rFonts w:ascii="Arial" w:hAnsi="Arial"/>
                <w:b/>
                <w:sz w:val="20"/>
                <w:szCs w:val="20"/>
              </w:rPr>
            </w:pPr>
          </w:p>
        </w:tc>
      </w:tr>
      <w:tr w:rsidR="00CD505E" w:rsidRPr="000D22E3">
        <w:trPr>
          <w:gridBefore w:val="1"/>
          <w:gridAfter w:val="5"/>
          <w:wBefore w:w="805" w:type="dxa"/>
          <w:wAfter w:w="2340" w:type="dxa"/>
          <w:trHeight w:val="6207"/>
        </w:trPr>
        <w:tc>
          <w:tcPr>
            <w:tcW w:w="9288" w:type="dxa"/>
            <w:gridSpan w:val="24"/>
            <w:tcBorders>
              <w:top w:val="nil"/>
              <w:left w:val="nil"/>
              <w:bottom w:val="nil"/>
              <w:right w:val="nil"/>
            </w:tcBorders>
            <w:shd w:val="clear" w:color="auto" w:fill="auto"/>
            <w:noWrap/>
            <w:vAlign w:val="bottom"/>
          </w:tcPr>
          <w:tbl>
            <w:tblPr>
              <w:tblW w:w="9072" w:type="dxa"/>
              <w:tblLook w:val="0000" w:firstRow="0" w:lastRow="0" w:firstColumn="0" w:lastColumn="0" w:noHBand="0" w:noVBand="0"/>
            </w:tblPr>
            <w:tblGrid>
              <w:gridCol w:w="2865"/>
              <w:gridCol w:w="1657"/>
              <w:gridCol w:w="483"/>
              <w:gridCol w:w="494"/>
              <w:gridCol w:w="494"/>
              <w:gridCol w:w="483"/>
              <w:gridCol w:w="1156"/>
              <w:gridCol w:w="1440"/>
            </w:tblGrid>
            <w:tr w:rsidR="00CD505E" w:rsidRPr="000D22E3">
              <w:trPr>
                <w:trHeight w:val="278"/>
              </w:trPr>
              <w:tc>
                <w:tcPr>
                  <w:tcW w:w="9072" w:type="dxa"/>
                  <w:gridSpan w:val="8"/>
                  <w:tcBorders>
                    <w:top w:val="nil"/>
                    <w:left w:val="nil"/>
                    <w:bottom w:val="nil"/>
                    <w:right w:val="nil"/>
                  </w:tcBorders>
                  <w:shd w:val="clear" w:color="auto" w:fill="auto"/>
                  <w:vAlign w:val="center"/>
                </w:tcPr>
                <w:p w:rsidR="00CD505E" w:rsidRPr="00CD505E" w:rsidRDefault="00CD505E" w:rsidP="00CD505E">
                  <w:pPr>
                    <w:rPr>
                      <w:b/>
                      <w:bCs/>
                      <w:sz w:val="28"/>
                      <w:szCs w:val="28"/>
                    </w:rPr>
                  </w:pPr>
                  <w:r w:rsidRPr="00CD505E">
                    <w:rPr>
                      <w:b/>
                      <w:bCs/>
                      <w:sz w:val="28"/>
                      <w:szCs w:val="28"/>
                    </w:rPr>
                    <w:t xml:space="preserve">Результаты сдачи итоговой </w:t>
                  </w:r>
                  <w:r w:rsidR="00813138">
                    <w:rPr>
                      <w:b/>
                      <w:bCs/>
                      <w:sz w:val="28"/>
                      <w:szCs w:val="28"/>
                    </w:rPr>
                    <w:t>государственной аттестации (ИГА)</w:t>
                  </w:r>
                </w:p>
              </w:tc>
            </w:tr>
            <w:tr w:rsidR="00CD505E" w:rsidRPr="000D22E3">
              <w:trPr>
                <w:trHeight w:val="255"/>
              </w:trPr>
              <w:tc>
                <w:tcPr>
                  <w:tcW w:w="2865"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1657"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483"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494"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494"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483"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1156"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c>
                <w:tcPr>
                  <w:tcW w:w="1440" w:type="dxa"/>
                  <w:tcBorders>
                    <w:top w:val="nil"/>
                    <w:left w:val="nil"/>
                    <w:bottom w:val="nil"/>
                    <w:right w:val="nil"/>
                  </w:tcBorders>
                  <w:shd w:val="clear" w:color="auto" w:fill="auto"/>
                  <w:noWrap/>
                  <w:vAlign w:val="bottom"/>
                </w:tcPr>
                <w:p w:rsidR="00CD505E" w:rsidRPr="000D22E3" w:rsidRDefault="00CD505E" w:rsidP="00CD505E">
                  <w:pPr>
                    <w:rPr>
                      <w:sz w:val="20"/>
                      <w:szCs w:val="20"/>
                    </w:rPr>
                  </w:pPr>
                </w:p>
              </w:tc>
            </w:tr>
            <w:tr w:rsidR="00CD505E" w:rsidRPr="000D22E3">
              <w:trPr>
                <w:trHeight w:val="360"/>
              </w:trPr>
              <w:tc>
                <w:tcPr>
                  <w:tcW w:w="28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 </w:t>
                  </w:r>
                </w:p>
              </w:tc>
              <w:tc>
                <w:tcPr>
                  <w:tcW w:w="3611" w:type="dxa"/>
                  <w:gridSpan w:val="5"/>
                  <w:tcBorders>
                    <w:top w:val="single" w:sz="4" w:space="0" w:color="auto"/>
                    <w:left w:val="nil"/>
                    <w:bottom w:val="single" w:sz="4" w:space="0" w:color="auto"/>
                    <w:right w:val="single" w:sz="4" w:space="0" w:color="auto"/>
                  </w:tcBorders>
                  <w:shd w:val="clear" w:color="auto" w:fill="auto"/>
                  <w:noWrap/>
                  <w:vAlign w:val="bottom"/>
                </w:tcPr>
                <w:p w:rsidR="00CD505E" w:rsidRPr="000D22E3" w:rsidRDefault="00CD505E" w:rsidP="00CD505E">
                  <w:pPr>
                    <w:jc w:val="center"/>
                    <w:rPr>
                      <w:b/>
                      <w:bCs/>
                      <w:sz w:val="28"/>
                      <w:szCs w:val="28"/>
                    </w:rPr>
                  </w:pPr>
                  <w:r w:rsidRPr="000D22E3">
                    <w:rPr>
                      <w:b/>
                      <w:bCs/>
                      <w:sz w:val="28"/>
                      <w:szCs w:val="28"/>
                    </w:rPr>
                    <w:t>9а</w:t>
                  </w:r>
                  <w:r>
                    <w:rPr>
                      <w:b/>
                      <w:bCs/>
                      <w:sz w:val="28"/>
                      <w:szCs w:val="28"/>
                    </w:rPr>
                    <w:t>,б</w:t>
                  </w:r>
                </w:p>
              </w:tc>
              <w:tc>
                <w:tcPr>
                  <w:tcW w:w="115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CD505E" w:rsidRPr="000D22E3" w:rsidRDefault="00CD505E" w:rsidP="00CD505E">
                  <w:pPr>
                    <w:jc w:val="center"/>
                    <w:rPr>
                      <w:sz w:val="20"/>
                      <w:szCs w:val="20"/>
                    </w:rPr>
                  </w:pPr>
                  <w:r w:rsidRPr="000D22E3">
                    <w:rPr>
                      <w:sz w:val="20"/>
                      <w:szCs w:val="20"/>
                    </w:rPr>
                    <w:t>%успеваемости</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CD505E" w:rsidRPr="000D22E3" w:rsidRDefault="00CD505E" w:rsidP="00CD505E">
                  <w:pPr>
                    <w:jc w:val="center"/>
                    <w:rPr>
                      <w:sz w:val="20"/>
                      <w:szCs w:val="20"/>
                    </w:rPr>
                  </w:pPr>
                  <w:r w:rsidRPr="000D22E3">
                    <w:rPr>
                      <w:sz w:val="20"/>
                      <w:szCs w:val="20"/>
                    </w:rPr>
                    <w:t>% качества</w:t>
                  </w:r>
                </w:p>
              </w:tc>
            </w:tr>
            <w:tr w:rsidR="00CD505E" w:rsidRPr="000D22E3">
              <w:trPr>
                <w:trHeight w:val="925"/>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предметы</w:t>
                  </w:r>
                </w:p>
              </w:tc>
              <w:tc>
                <w:tcPr>
                  <w:tcW w:w="1657" w:type="dxa"/>
                  <w:tcBorders>
                    <w:top w:val="nil"/>
                    <w:left w:val="nil"/>
                    <w:bottom w:val="single" w:sz="4" w:space="0" w:color="auto"/>
                    <w:right w:val="single" w:sz="4" w:space="0" w:color="auto"/>
                  </w:tcBorders>
                  <w:shd w:val="clear" w:color="auto" w:fill="auto"/>
                  <w:textDirection w:val="btLr"/>
                  <w:vAlign w:val="center"/>
                </w:tcPr>
                <w:p w:rsidR="00CD505E" w:rsidRPr="000D22E3" w:rsidRDefault="00CD505E" w:rsidP="00CD505E">
                  <w:pPr>
                    <w:jc w:val="center"/>
                    <w:rPr>
                      <w:sz w:val="20"/>
                      <w:szCs w:val="20"/>
                    </w:rPr>
                  </w:pPr>
                  <w:r w:rsidRPr="000D22E3">
                    <w:rPr>
                      <w:sz w:val="20"/>
                      <w:szCs w:val="20"/>
                    </w:rPr>
                    <w:t>Кол-во сдававших</w:t>
                  </w:r>
                </w:p>
              </w:tc>
              <w:tc>
                <w:tcPr>
                  <w:tcW w:w="483" w:type="dxa"/>
                  <w:tcBorders>
                    <w:top w:val="nil"/>
                    <w:left w:val="nil"/>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"5"</w:t>
                  </w:r>
                </w:p>
              </w:tc>
              <w:tc>
                <w:tcPr>
                  <w:tcW w:w="494" w:type="dxa"/>
                  <w:tcBorders>
                    <w:top w:val="nil"/>
                    <w:left w:val="nil"/>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"4"</w:t>
                  </w:r>
                </w:p>
              </w:tc>
              <w:tc>
                <w:tcPr>
                  <w:tcW w:w="494" w:type="dxa"/>
                  <w:tcBorders>
                    <w:top w:val="nil"/>
                    <w:left w:val="nil"/>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"3"</w:t>
                  </w:r>
                </w:p>
              </w:tc>
              <w:tc>
                <w:tcPr>
                  <w:tcW w:w="483" w:type="dxa"/>
                  <w:tcBorders>
                    <w:top w:val="nil"/>
                    <w:left w:val="nil"/>
                    <w:bottom w:val="single" w:sz="4" w:space="0" w:color="auto"/>
                    <w:right w:val="single" w:sz="4" w:space="0" w:color="auto"/>
                  </w:tcBorders>
                  <w:shd w:val="clear" w:color="auto" w:fill="auto"/>
                  <w:noWrap/>
                  <w:vAlign w:val="bottom"/>
                </w:tcPr>
                <w:p w:rsidR="00CD505E" w:rsidRPr="000D22E3" w:rsidRDefault="00CD505E" w:rsidP="00CD505E">
                  <w:pPr>
                    <w:rPr>
                      <w:sz w:val="20"/>
                      <w:szCs w:val="20"/>
                    </w:rPr>
                  </w:pPr>
                  <w:r w:rsidRPr="000D22E3">
                    <w:rPr>
                      <w:sz w:val="20"/>
                      <w:szCs w:val="20"/>
                    </w:rPr>
                    <w:t>"2"</w:t>
                  </w:r>
                </w:p>
              </w:tc>
              <w:tc>
                <w:tcPr>
                  <w:tcW w:w="1156" w:type="dxa"/>
                  <w:vMerge/>
                  <w:tcBorders>
                    <w:top w:val="single" w:sz="4" w:space="0" w:color="auto"/>
                    <w:left w:val="single" w:sz="4" w:space="0" w:color="auto"/>
                    <w:bottom w:val="single" w:sz="4" w:space="0" w:color="auto"/>
                    <w:right w:val="single" w:sz="4" w:space="0" w:color="auto"/>
                  </w:tcBorders>
                  <w:vAlign w:val="center"/>
                </w:tcPr>
                <w:p w:rsidR="00CD505E" w:rsidRPr="000D22E3" w:rsidRDefault="00CD505E" w:rsidP="00CD505E">
                  <w:pPr>
                    <w:rPr>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D505E" w:rsidRPr="000D22E3" w:rsidRDefault="00CD505E" w:rsidP="00CD505E">
                  <w:pPr>
                    <w:rPr>
                      <w:sz w:val="20"/>
                      <w:szCs w:val="20"/>
                    </w:rPr>
                  </w:pPr>
                </w:p>
              </w:tc>
            </w:tr>
            <w:tr w:rsidR="00CD505E" w:rsidRPr="000D22E3">
              <w:trPr>
                <w:trHeight w:val="284"/>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русский язык</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42</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6</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19</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13</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4</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90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60</w:t>
                  </w:r>
                </w:p>
              </w:tc>
            </w:tr>
            <w:tr w:rsidR="00CD505E" w:rsidRPr="000D22E3">
              <w:trPr>
                <w:trHeight w:val="347"/>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математика</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42</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7</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12</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23</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45</w:t>
                  </w:r>
                </w:p>
              </w:tc>
            </w:tr>
            <w:tr w:rsidR="00CD505E" w:rsidRPr="000D22E3">
              <w:trPr>
                <w:trHeight w:val="360"/>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география</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3</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33</w:t>
                  </w:r>
                </w:p>
              </w:tc>
            </w:tr>
            <w:tr w:rsidR="00CD505E" w:rsidRPr="000D22E3">
              <w:trPr>
                <w:trHeight w:val="341"/>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 xml:space="preserve">история </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15</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8</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6</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60</w:t>
                  </w:r>
                </w:p>
              </w:tc>
            </w:tr>
            <w:tr w:rsidR="00CD505E" w:rsidRPr="000D22E3">
              <w:trPr>
                <w:trHeight w:val="365"/>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обществознание</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17</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8</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8</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53</w:t>
                  </w:r>
                </w:p>
              </w:tc>
            </w:tr>
            <w:tr w:rsidR="00CD505E" w:rsidRPr="000D22E3">
              <w:trPr>
                <w:trHeight w:val="348"/>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химия</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5</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2</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3</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r>
            <w:tr w:rsidR="00CD505E" w:rsidRPr="000D22E3">
              <w:trPr>
                <w:trHeight w:val="343"/>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биология</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5</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2</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3</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r>
            <w:tr w:rsidR="00CD505E" w:rsidRPr="000D22E3">
              <w:trPr>
                <w:trHeight w:val="339"/>
              </w:trPr>
              <w:tc>
                <w:tcPr>
                  <w:tcW w:w="2865" w:type="dxa"/>
                  <w:tcBorders>
                    <w:top w:val="nil"/>
                    <w:left w:val="single" w:sz="4" w:space="0" w:color="auto"/>
                    <w:bottom w:val="single" w:sz="4" w:space="0" w:color="auto"/>
                    <w:right w:val="single" w:sz="4" w:space="0" w:color="auto"/>
                  </w:tcBorders>
                  <w:shd w:val="clear" w:color="auto" w:fill="auto"/>
                  <w:noWrap/>
                  <w:vAlign w:val="bottom"/>
                </w:tcPr>
                <w:p w:rsidR="00CD505E" w:rsidRPr="000D22E3" w:rsidRDefault="00CD505E" w:rsidP="00CD505E">
                  <w:pPr>
                    <w:rPr>
                      <w:b/>
                      <w:bCs/>
                      <w:sz w:val="20"/>
                      <w:szCs w:val="20"/>
                    </w:rPr>
                  </w:pPr>
                  <w:r w:rsidRPr="000D22E3">
                    <w:rPr>
                      <w:b/>
                      <w:bCs/>
                      <w:sz w:val="20"/>
                      <w:szCs w:val="20"/>
                    </w:rPr>
                    <w:t>физика</w:t>
                  </w:r>
                </w:p>
              </w:tc>
              <w:tc>
                <w:tcPr>
                  <w:tcW w:w="1657"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15</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4</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9</w:t>
                  </w:r>
                </w:p>
              </w:tc>
              <w:tc>
                <w:tcPr>
                  <w:tcW w:w="494"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2</w:t>
                  </w:r>
                </w:p>
              </w:tc>
              <w:tc>
                <w:tcPr>
                  <w:tcW w:w="483"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 </w:t>
                  </w:r>
                </w:p>
              </w:tc>
              <w:tc>
                <w:tcPr>
                  <w:tcW w:w="1156"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100</w:t>
                  </w:r>
                </w:p>
              </w:tc>
              <w:tc>
                <w:tcPr>
                  <w:tcW w:w="1440" w:type="dxa"/>
                  <w:tcBorders>
                    <w:top w:val="nil"/>
                    <w:left w:val="nil"/>
                    <w:bottom w:val="single" w:sz="4" w:space="0" w:color="auto"/>
                    <w:right w:val="single" w:sz="4" w:space="0" w:color="auto"/>
                  </w:tcBorders>
                  <w:shd w:val="clear" w:color="auto" w:fill="auto"/>
                  <w:noWrap/>
                  <w:vAlign w:val="center"/>
                </w:tcPr>
                <w:p w:rsidR="00CD505E" w:rsidRPr="000D22E3" w:rsidRDefault="00CD505E" w:rsidP="00CD505E">
                  <w:pPr>
                    <w:jc w:val="center"/>
                    <w:rPr>
                      <w:b/>
                      <w:bCs/>
                      <w:sz w:val="20"/>
                      <w:szCs w:val="20"/>
                    </w:rPr>
                  </w:pPr>
                  <w:r w:rsidRPr="000D22E3">
                    <w:rPr>
                      <w:b/>
                      <w:bCs/>
                      <w:sz w:val="20"/>
                      <w:szCs w:val="20"/>
                    </w:rPr>
                    <w:t>88</w:t>
                  </w:r>
                </w:p>
              </w:tc>
            </w:tr>
          </w:tbl>
          <w:p w:rsidR="00CD505E" w:rsidRPr="000D22E3" w:rsidRDefault="00CD505E" w:rsidP="00CD505E">
            <w:pPr>
              <w:rPr>
                <w:sz w:val="20"/>
                <w:szCs w:val="20"/>
              </w:rPr>
            </w:pPr>
          </w:p>
        </w:tc>
      </w:tr>
      <w:tr w:rsidR="00CD505E" w:rsidRPr="000D22E3">
        <w:trPr>
          <w:gridBefore w:val="1"/>
          <w:gridAfter w:val="5"/>
          <w:wBefore w:w="805" w:type="dxa"/>
          <w:wAfter w:w="2340" w:type="dxa"/>
          <w:trHeight w:val="255"/>
        </w:trPr>
        <w:tc>
          <w:tcPr>
            <w:tcW w:w="9288" w:type="dxa"/>
            <w:gridSpan w:val="24"/>
            <w:tcBorders>
              <w:top w:val="nil"/>
              <w:left w:val="nil"/>
              <w:bottom w:val="nil"/>
              <w:right w:val="nil"/>
            </w:tcBorders>
            <w:shd w:val="clear" w:color="auto" w:fill="auto"/>
            <w:noWrap/>
            <w:vAlign w:val="bottom"/>
          </w:tcPr>
          <w:p w:rsidR="00CD505E" w:rsidRPr="000D22E3" w:rsidRDefault="00CD505E" w:rsidP="00CD505E">
            <w:pPr>
              <w:rPr>
                <w:sz w:val="20"/>
                <w:szCs w:val="20"/>
              </w:rPr>
            </w:pPr>
          </w:p>
        </w:tc>
      </w:tr>
    </w:tbl>
    <w:p w:rsidR="004C7A3D" w:rsidRPr="00953207" w:rsidRDefault="004C7A3D" w:rsidP="004C7A3D">
      <w:pPr>
        <w:ind w:left="-360" w:hanging="180"/>
      </w:pPr>
    </w:p>
    <w:p w:rsidR="00953207" w:rsidRDefault="00CD505E" w:rsidP="0066541F">
      <w:pPr>
        <w:widowControl w:val="0"/>
        <w:autoSpaceDE w:val="0"/>
        <w:autoSpaceDN w:val="0"/>
        <w:adjustRightInd w:val="0"/>
        <w:ind w:left="540" w:firstLine="540"/>
        <w:jc w:val="both"/>
        <w:rPr>
          <w:sz w:val="28"/>
          <w:szCs w:val="28"/>
        </w:rPr>
      </w:pPr>
      <w:r w:rsidRPr="00CD505E">
        <w:rPr>
          <w:sz w:val="28"/>
          <w:szCs w:val="28"/>
        </w:rPr>
        <w:t>В 2008 -2009 у</w:t>
      </w:r>
      <w:r w:rsidR="00AC3238">
        <w:rPr>
          <w:sz w:val="28"/>
          <w:szCs w:val="28"/>
        </w:rPr>
        <w:t>ч</w:t>
      </w:r>
      <w:r w:rsidRPr="00CD505E">
        <w:rPr>
          <w:sz w:val="28"/>
          <w:szCs w:val="28"/>
        </w:rPr>
        <w:t>ебном году школа выпустила</w:t>
      </w:r>
      <w:r w:rsidR="00AC3238">
        <w:rPr>
          <w:sz w:val="28"/>
          <w:szCs w:val="28"/>
        </w:rPr>
        <w:t xml:space="preserve"> 60 выпускников; поступление в вузы – 84 %; поступление на бюджетной основе – 15%.</w:t>
      </w:r>
    </w:p>
    <w:p w:rsidR="00AC3238" w:rsidRDefault="00AC3238" w:rsidP="0066541F">
      <w:pPr>
        <w:widowControl w:val="0"/>
        <w:autoSpaceDE w:val="0"/>
        <w:autoSpaceDN w:val="0"/>
        <w:adjustRightInd w:val="0"/>
        <w:ind w:left="540" w:firstLine="540"/>
        <w:jc w:val="both"/>
        <w:rPr>
          <w:b/>
          <w:sz w:val="28"/>
          <w:szCs w:val="28"/>
        </w:rPr>
      </w:pPr>
      <w:r w:rsidRPr="00AC3238">
        <w:rPr>
          <w:b/>
          <w:sz w:val="28"/>
          <w:szCs w:val="28"/>
        </w:rPr>
        <w:t>Трудоустройство выпускников 9-х классов</w:t>
      </w:r>
      <w:r>
        <w:rPr>
          <w:b/>
          <w:sz w:val="28"/>
          <w:szCs w:val="28"/>
        </w:rPr>
        <w:t>.</w:t>
      </w:r>
    </w:p>
    <w:p w:rsidR="002E7D26" w:rsidRDefault="00AC3238" w:rsidP="0066541F">
      <w:pPr>
        <w:widowControl w:val="0"/>
        <w:autoSpaceDE w:val="0"/>
        <w:autoSpaceDN w:val="0"/>
        <w:adjustRightInd w:val="0"/>
        <w:ind w:left="540" w:firstLine="540"/>
        <w:jc w:val="both"/>
        <w:rPr>
          <w:sz w:val="28"/>
          <w:szCs w:val="28"/>
        </w:rPr>
      </w:pPr>
      <w:r w:rsidRPr="00AC3238">
        <w:rPr>
          <w:sz w:val="28"/>
          <w:szCs w:val="28"/>
        </w:rPr>
        <w:t xml:space="preserve">12 </w:t>
      </w:r>
      <w:r>
        <w:rPr>
          <w:sz w:val="28"/>
          <w:szCs w:val="28"/>
        </w:rPr>
        <w:t>выпускников 9-х классов продолжили обучение в ссузах и ПУ</w:t>
      </w:r>
      <w:r w:rsidR="00302832">
        <w:rPr>
          <w:sz w:val="28"/>
          <w:szCs w:val="28"/>
        </w:rPr>
        <w:t xml:space="preserve"> № 31</w:t>
      </w:r>
      <w:r>
        <w:rPr>
          <w:sz w:val="28"/>
          <w:szCs w:val="28"/>
        </w:rPr>
        <w:t>.</w:t>
      </w:r>
    </w:p>
    <w:p w:rsidR="004B1B6E" w:rsidRDefault="004B1B6E" w:rsidP="0066541F">
      <w:pPr>
        <w:widowControl w:val="0"/>
        <w:autoSpaceDE w:val="0"/>
        <w:autoSpaceDN w:val="0"/>
        <w:adjustRightInd w:val="0"/>
        <w:ind w:left="540" w:firstLine="540"/>
        <w:jc w:val="both"/>
        <w:rPr>
          <w:sz w:val="28"/>
          <w:szCs w:val="28"/>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98136E" w:rsidRDefault="0098136E" w:rsidP="0066541F">
      <w:pPr>
        <w:spacing w:line="360" w:lineRule="auto"/>
        <w:ind w:left="540" w:firstLine="540"/>
        <w:jc w:val="center"/>
        <w:rPr>
          <w:b/>
          <w:bCs/>
          <w:sz w:val="28"/>
          <w:szCs w:val="28"/>
          <w:u w:val="single"/>
        </w:rPr>
      </w:pPr>
    </w:p>
    <w:p w:rsidR="00EB2AB1" w:rsidRDefault="004B1B6E" w:rsidP="0066541F">
      <w:pPr>
        <w:spacing w:line="360" w:lineRule="auto"/>
        <w:ind w:left="540" w:firstLine="540"/>
        <w:jc w:val="center"/>
        <w:rPr>
          <w:b/>
          <w:bCs/>
          <w:sz w:val="28"/>
          <w:szCs w:val="28"/>
          <w:u w:val="single"/>
        </w:rPr>
      </w:pPr>
      <w:r w:rsidRPr="004B1B6E">
        <w:rPr>
          <w:b/>
          <w:bCs/>
          <w:sz w:val="28"/>
          <w:szCs w:val="28"/>
          <w:u w:val="single"/>
        </w:rPr>
        <w:t xml:space="preserve">9.СОСТОЯНИЕ ЗДОРОВЬЯ ШКОЛЬНИКОВ, МЕРЫ </w:t>
      </w:r>
      <w:r w:rsidR="00E77E6A">
        <w:rPr>
          <w:b/>
          <w:bCs/>
          <w:sz w:val="28"/>
          <w:szCs w:val="28"/>
          <w:u w:val="single"/>
        </w:rPr>
        <w:t>ПО ОХРАНЕ И</w:t>
      </w:r>
    </w:p>
    <w:p w:rsidR="00E77E6A" w:rsidRDefault="00E77E6A" w:rsidP="0066541F">
      <w:pPr>
        <w:spacing w:line="360" w:lineRule="auto"/>
        <w:ind w:left="540" w:firstLine="540"/>
        <w:jc w:val="center"/>
        <w:rPr>
          <w:b/>
          <w:bCs/>
          <w:sz w:val="28"/>
          <w:szCs w:val="28"/>
          <w:u w:val="single"/>
        </w:rPr>
      </w:pPr>
      <w:r>
        <w:rPr>
          <w:b/>
          <w:bCs/>
          <w:sz w:val="28"/>
          <w:szCs w:val="28"/>
          <w:u w:val="single"/>
        </w:rPr>
        <w:t>УКРЕПЛЕНИЮ ЗДОРОВЬЯ.</w:t>
      </w:r>
    </w:p>
    <w:p w:rsidR="00E77E6A" w:rsidRDefault="00E77E6A" w:rsidP="0066541F">
      <w:pPr>
        <w:ind w:left="540" w:firstLine="540"/>
        <w:jc w:val="both"/>
        <w:rPr>
          <w:bCs/>
          <w:sz w:val="28"/>
          <w:szCs w:val="28"/>
        </w:rPr>
      </w:pPr>
      <w:r w:rsidRPr="00E77E6A">
        <w:rPr>
          <w:bCs/>
          <w:sz w:val="28"/>
          <w:szCs w:val="28"/>
        </w:rPr>
        <w:t xml:space="preserve">Здоровье учащихся </w:t>
      </w:r>
      <w:r>
        <w:rPr>
          <w:bCs/>
          <w:sz w:val="28"/>
          <w:szCs w:val="28"/>
        </w:rPr>
        <w:t xml:space="preserve"> является важнейшим показателем для образовательного учреждения. На сегодняшний день в школе реализуются здоровьесберегающие технологии. Учебный процесс организован с учетом </w:t>
      </w:r>
      <w:r w:rsidR="00982F84">
        <w:rPr>
          <w:bCs/>
          <w:sz w:val="28"/>
          <w:szCs w:val="28"/>
        </w:rPr>
        <w:t>предельно допустимой уче</w:t>
      </w:r>
      <w:r>
        <w:rPr>
          <w:bCs/>
          <w:sz w:val="28"/>
          <w:szCs w:val="28"/>
        </w:rPr>
        <w:t>бной нагрузки для учащихся на каждой ступени обучения</w:t>
      </w:r>
      <w:r w:rsidR="00982F84">
        <w:rPr>
          <w:bCs/>
          <w:sz w:val="28"/>
          <w:szCs w:val="28"/>
        </w:rPr>
        <w:t>:</w:t>
      </w:r>
    </w:p>
    <w:p w:rsidR="00982F84" w:rsidRDefault="00982F84" w:rsidP="0066541F">
      <w:pPr>
        <w:ind w:left="540" w:firstLine="540"/>
        <w:jc w:val="both"/>
        <w:rPr>
          <w:bCs/>
          <w:sz w:val="28"/>
          <w:szCs w:val="28"/>
        </w:rPr>
      </w:pPr>
      <w:r>
        <w:rPr>
          <w:bCs/>
          <w:sz w:val="28"/>
          <w:szCs w:val="28"/>
        </w:rPr>
        <w:t xml:space="preserve"> - на первой ступени – 22 часа;</w:t>
      </w:r>
    </w:p>
    <w:p w:rsidR="00982F84" w:rsidRDefault="00982F84" w:rsidP="0066541F">
      <w:pPr>
        <w:ind w:left="540" w:firstLine="540"/>
        <w:jc w:val="both"/>
        <w:rPr>
          <w:bCs/>
          <w:sz w:val="28"/>
          <w:szCs w:val="28"/>
        </w:rPr>
      </w:pPr>
      <w:r>
        <w:rPr>
          <w:bCs/>
          <w:sz w:val="28"/>
          <w:szCs w:val="28"/>
        </w:rPr>
        <w:t xml:space="preserve"> - на второй ступени – 29-35 часов;</w:t>
      </w:r>
    </w:p>
    <w:p w:rsidR="00982F84" w:rsidRDefault="00982F84" w:rsidP="0066541F">
      <w:pPr>
        <w:ind w:left="540" w:firstLine="540"/>
        <w:jc w:val="both"/>
        <w:rPr>
          <w:bCs/>
          <w:sz w:val="28"/>
          <w:szCs w:val="28"/>
        </w:rPr>
      </w:pPr>
      <w:r>
        <w:rPr>
          <w:bCs/>
          <w:sz w:val="28"/>
          <w:szCs w:val="28"/>
        </w:rPr>
        <w:t xml:space="preserve"> - на старшей ступени – 36 часов.</w:t>
      </w:r>
    </w:p>
    <w:p w:rsidR="00982F84" w:rsidRDefault="00982F84" w:rsidP="0066541F">
      <w:pPr>
        <w:ind w:left="540" w:firstLine="540"/>
        <w:jc w:val="both"/>
        <w:rPr>
          <w:bCs/>
          <w:color w:val="000000"/>
          <w:sz w:val="28"/>
          <w:szCs w:val="28"/>
        </w:rPr>
      </w:pPr>
      <w:r>
        <w:rPr>
          <w:bCs/>
          <w:sz w:val="28"/>
          <w:szCs w:val="28"/>
        </w:rPr>
        <w:t xml:space="preserve">Расписание составлено с учетом норм </w:t>
      </w:r>
      <w:r w:rsidRPr="00560E0F">
        <w:rPr>
          <w:bCs/>
          <w:color w:val="000000"/>
          <w:sz w:val="28"/>
          <w:szCs w:val="28"/>
        </w:rPr>
        <w:t>СанПиНа,</w:t>
      </w:r>
      <w:r w:rsidRPr="00560E0F">
        <w:rPr>
          <w:bCs/>
          <w:color w:val="000000"/>
          <w:sz w:val="22"/>
          <w:szCs w:val="22"/>
        </w:rPr>
        <w:t xml:space="preserve"> </w:t>
      </w:r>
      <w:r w:rsidR="00560E0F" w:rsidRPr="00560E0F">
        <w:rPr>
          <w:bCs/>
          <w:color w:val="000000"/>
          <w:sz w:val="28"/>
          <w:szCs w:val="28"/>
        </w:rPr>
        <w:t xml:space="preserve">дополнительно введен </w:t>
      </w:r>
      <w:r w:rsidR="00B30E6A">
        <w:rPr>
          <w:bCs/>
          <w:color w:val="000000"/>
          <w:sz w:val="28"/>
          <w:szCs w:val="28"/>
        </w:rPr>
        <w:t xml:space="preserve">третий час физической культуры </w:t>
      </w:r>
      <w:r w:rsidR="00560E0F" w:rsidRPr="00560E0F">
        <w:rPr>
          <w:bCs/>
          <w:i/>
          <w:color w:val="000000"/>
          <w:sz w:val="28"/>
          <w:szCs w:val="28"/>
        </w:rPr>
        <w:t>час двигательной активности</w:t>
      </w:r>
      <w:r w:rsidR="00B30E6A" w:rsidRPr="00B30E6A">
        <w:rPr>
          <w:bCs/>
          <w:color w:val="000000"/>
          <w:sz w:val="28"/>
          <w:szCs w:val="28"/>
        </w:rPr>
        <w:t xml:space="preserve">; </w:t>
      </w:r>
      <w:r w:rsidR="00B30E6A">
        <w:rPr>
          <w:bCs/>
          <w:color w:val="000000"/>
          <w:sz w:val="28"/>
          <w:szCs w:val="28"/>
        </w:rPr>
        <w:t xml:space="preserve">учебный день начинается с зарядки (8-15 – 8-20), </w:t>
      </w:r>
      <w:r w:rsidR="00B30E6A" w:rsidRPr="00B30E6A">
        <w:rPr>
          <w:bCs/>
          <w:color w:val="000000"/>
          <w:sz w:val="28"/>
          <w:szCs w:val="28"/>
        </w:rPr>
        <w:t>на каждом уроке проводятся динамические паузы и физкультминутки</w:t>
      </w:r>
      <w:r w:rsidR="00B30E6A">
        <w:rPr>
          <w:bCs/>
          <w:color w:val="000000"/>
          <w:sz w:val="28"/>
          <w:szCs w:val="28"/>
        </w:rPr>
        <w:t>; осуществляется мониторинг уровня здоровья школьников.</w:t>
      </w:r>
    </w:p>
    <w:p w:rsidR="00921F25" w:rsidRDefault="00921F25" w:rsidP="0066541F">
      <w:pPr>
        <w:ind w:left="540" w:firstLine="540"/>
        <w:jc w:val="both"/>
        <w:rPr>
          <w:b/>
          <w:sz w:val="28"/>
          <w:szCs w:val="28"/>
        </w:rPr>
      </w:pPr>
      <w:r>
        <w:rPr>
          <w:b/>
          <w:sz w:val="28"/>
          <w:szCs w:val="28"/>
        </w:rPr>
        <w:t xml:space="preserve">Мониторинговая карта здоровья учащихся МОУ Приаргунской средней школы  выглядит </w:t>
      </w:r>
      <w:r w:rsidR="004A4962">
        <w:rPr>
          <w:b/>
          <w:sz w:val="28"/>
          <w:szCs w:val="28"/>
        </w:rPr>
        <w:t xml:space="preserve">следующим </w:t>
      </w:r>
      <w:r>
        <w:rPr>
          <w:b/>
          <w:sz w:val="28"/>
          <w:szCs w:val="28"/>
        </w:rPr>
        <w:t xml:space="preserve">образом: </w:t>
      </w:r>
    </w:p>
    <w:p w:rsidR="00921F25" w:rsidRDefault="00921F25" w:rsidP="0066541F">
      <w:pPr>
        <w:ind w:left="540" w:firstLine="540"/>
        <w:jc w:val="both"/>
        <w:rPr>
          <w:sz w:val="28"/>
          <w:szCs w:val="28"/>
        </w:rPr>
      </w:pPr>
      <w:r w:rsidRPr="00A3635B">
        <w:rPr>
          <w:b/>
          <w:sz w:val="28"/>
          <w:szCs w:val="28"/>
        </w:rPr>
        <w:t>Первая ступень</w:t>
      </w:r>
      <w:r>
        <w:rPr>
          <w:sz w:val="28"/>
          <w:szCs w:val="28"/>
        </w:rPr>
        <w:t xml:space="preserve">: </w:t>
      </w:r>
    </w:p>
    <w:p w:rsidR="00921F25" w:rsidRDefault="00921F25" w:rsidP="0066541F">
      <w:pPr>
        <w:ind w:left="540" w:firstLine="540"/>
        <w:jc w:val="both"/>
        <w:rPr>
          <w:sz w:val="28"/>
          <w:szCs w:val="28"/>
        </w:rPr>
      </w:pPr>
      <w:r>
        <w:rPr>
          <w:sz w:val="28"/>
          <w:szCs w:val="28"/>
        </w:rPr>
        <w:t>здоровые дети – 89%; имеющие заболевания – 11%;</w:t>
      </w:r>
    </w:p>
    <w:p w:rsidR="00921F25" w:rsidRDefault="00921F25" w:rsidP="0066541F">
      <w:pPr>
        <w:ind w:left="540" w:firstLine="540"/>
        <w:jc w:val="both"/>
        <w:rPr>
          <w:sz w:val="28"/>
          <w:szCs w:val="28"/>
        </w:rPr>
      </w:pPr>
      <w:r w:rsidRPr="00A3635B">
        <w:rPr>
          <w:b/>
          <w:sz w:val="28"/>
          <w:szCs w:val="28"/>
        </w:rPr>
        <w:t>Вторая, третья ступень</w:t>
      </w:r>
      <w:r>
        <w:rPr>
          <w:sz w:val="28"/>
          <w:szCs w:val="28"/>
        </w:rPr>
        <w:t xml:space="preserve">: </w:t>
      </w:r>
    </w:p>
    <w:p w:rsidR="00921F25" w:rsidRDefault="00921F25" w:rsidP="0066541F">
      <w:pPr>
        <w:ind w:left="540" w:firstLine="540"/>
        <w:jc w:val="both"/>
        <w:rPr>
          <w:sz w:val="28"/>
          <w:szCs w:val="28"/>
        </w:rPr>
      </w:pPr>
      <w:r>
        <w:rPr>
          <w:sz w:val="28"/>
          <w:szCs w:val="28"/>
        </w:rPr>
        <w:t>здоровые дети –  67%; имеющие заболевания – 33%;</w:t>
      </w:r>
    </w:p>
    <w:p w:rsidR="00921F25" w:rsidRPr="00A3635B" w:rsidRDefault="00921F25" w:rsidP="0066541F">
      <w:pPr>
        <w:ind w:left="360" w:firstLine="540"/>
        <w:jc w:val="both"/>
        <w:rPr>
          <w:b/>
          <w:sz w:val="28"/>
          <w:szCs w:val="28"/>
        </w:rPr>
      </w:pPr>
      <w:r w:rsidRPr="00A3635B">
        <w:rPr>
          <w:b/>
          <w:sz w:val="28"/>
          <w:szCs w:val="28"/>
        </w:rPr>
        <w:t xml:space="preserve">В целом школа: </w:t>
      </w:r>
    </w:p>
    <w:p w:rsidR="00921F25" w:rsidRDefault="00921F25" w:rsidP="0066541F">
      <w:pPr>
        <w:ind w:left="360" w:firstLine="540"/>
        <w:jc w:val="both"/>
        <w:rPr>
          <w:sz w:val="28"/>
          <w:szCs w:val="28"/>
        </w:rPr>
      </w:pPr>
      <w:r>
        <w:rPr>
          <w:sz w:val="28"/>
          <w:szCs w:val="28"/>
        </w:rPr>
        <w:t xml:space="preserve">здоровые дети – </w:t>
      </w:r>
      <w:r w:rsidRPr="00A3635B">
        <w:rPr>
          <w:b/>
          <w:sz w:val="28"/>
          <w:szCs w:val="28"/>
        </w:rPr>
        <w:t>78%</w:t>
      </w:r>
      <w:r>
        <w:rPr>
          <w:sz w:val="28"/>
          <w:szCs w:val="28"/>
        </w:rPr>
        <w:t xml:space="preserve">; имеющие заболевания – </w:t>
      </w:r>
      <w:r w:rsidRPr="00A3635B">
        <w:rPr>
          <w:b/>
          <w:sz w:val="28"/>
          <w:szCs w:val="28"/>
        </w:rPr>
        <w:t>22%</w:t>
      </w:r>
      <w:r>
        <w:rPr>
          <w:sz w:val="28"/>
          <w:szCs w:val="28"/>
        </w:rPr>
        <w:t>.</w:t>
      </w:r>
    </w:p>
    <w:p w:rsidR="00921F25" w:rsidRDefault="00921F25" w:rsidP="0066541F">
      <w:pPr>
        <w:ind w:left="360" w:firstLine="540"/>
        <w:jc w:val="both"/>
        <w:rPr>
          <w:b/>
          <w:sz w:val="28"/>
          <w:szCs w:val="28"/>
        </w:rPr>
      </w:pPr>
      <w:r w:rsidRPr="00AC3DDF">
        <w:rPr>
          <w:b/>
          <w:sz w:val="28"/>
          <w:szCs w:val="28"/>
        </w:rPr>
        <w:t xml:space="preserve">Пропуски уроков учащимися </w:t>
      </w:r>
      <w:r>
        <w:rPr>
          <w:b/>
          <w:sz w:val="28"/>
          <w:szCs w:val="28"/>
        </w:rPr>
        <w:t>по болезни в 2008 – 2009 году:</w:t>
      </w:r>
    </w:p>
    <w:p w:rsidR="00921F25" w:rsidRPr="00AC3DDF" w:rsidRDefault="00921F25" w:rsidP="0066541F">
      <w:pPr>
        <w:ind w:left="360" w:firstLine="540"/>
        <w:jc w:val="both"/>
        <w:rPr>
          <w:sz w:val="28"/>
          <w:szCs w:val="28"/>
        </w:rPr>
      </w:pPr>
      <w:r w:rsidRPr="00AC3DDF">
        <w:rPr>
          <w:sz w:val="28"/>
          <w:szCs w:val="28"/>
        </w:rPr>
        <w:t>Первая ступень:1136;</w:t>
      </w:r>
    </w:p>
    <w:p w:rsidR="00921F25" w:rsidRPr="00AC3DDF" w:rsidRDefault="00921F25" w:rsidP="0066541F">
      <w:pPr>
        <w:ind w:left="360" w:firstLine="540"/>
        <w:jc w:val="both"/>
        <w:rPr>
          <w:sz w:val="28"/>
          <w:szCs w:val="28"/>
        </w:rPr>
      </w:pPr>
      <w:r w:rsidRPr="00AC3DDF">
        <w:rPr>
          <w:sz w:val="28"/>
          <w:szCs w:val="28"/>
        </w:rPr>
        <w:t>Вторая ступень: 3865;</w:t>
      </w:r>
    </w:p>
    <w:p w:rsidR="00921F25" w:rsidRDefault="00921F25" w:rsidP="0066541F">
      <w:pPr>
        <w:ind w:left="360" w:firstLine="540"/>
        <w:jc w:val="both"/>
        <w:rPr>
          <w:sz w:val="28"/>
          <w:szCs w:val="28"/>
        </w:rPr>
      </w:pPr>
      <w:r>
        <w:rPr>
          <w:sz w:val="28"/>
          <w:szCs w:val="28"/>
        </w:rPr>
        <w:t>Третья ступень: 846.</w:t>
      </w:r>
    </w:p>
    <w:p w:rsidR="00C75A8A" w:rsidRDefault="00C75A8A" w:rsidP="0066541F">
      <w:pPr>
        <w:ind w:left="360" w:firstLine="540"/>
        <w:jc w:val="both"/>
        <w:rPr>
          <w:sz w:val="28"/>
          <w:szCs w:val="28"/>
        </w:rPr>
      </w:pPr>
      <w:r w:rsidRPr="00C75A8A">
        <w:rPr>
          <w:b/>
          <w:sz w:val="28"/>
          <w:szCs w:val="28"/>
        </w:rPr>
        <w:t>Структура заболеваемости учащихся</w:t>
      </w:r>
      <w:r>
        <w:rPr>
          <w:sz w:val="28"/>
          <w:szCs w:val="28"/>
        </w:rPr>
        <w:t xml:space="preserve"> (Диаграмма №</w:t>
      </w:r>
      <w:r w:rsidR="00BE2C71">
        <w:rPr>
          <w:sz w:val="28"/>
          <w:szCs w:val="28"/>
        </w:rPr>
        <w:t xml:space="preserve"> </w:t>
      </w:r>
      <w:r>
        <w:rPr>
          <w:sz w:val="28"/>
          <w:szCs w:val="28"/>
        </w:rPr>
        <w:t>7):</w:t>
      </w:r>
    </w:p>
    <w:p w:rsidR="00EB2AB1" w:rsidRDefault="00EB2AB1" w:rsidP="00EB2AB1">
      <w:pPr>
        <w:ind w:left="360" w:right="-185" w:firstLine="540"/>
        <w:jc w:val="both"/>
        <w:rPr>
          <w:sz w:val="28"/>
          <w:szCs w:val="28"/>
        </w:rPr>
      </w:pPr>
    </w:p>
    <w:p w:rsidR="00F032DB" w:rsidRDefault="00D1331D" w:rsidP="00D63058">
      <w:pPr>
        <w:ind w:right="-185"/>
        <w:jc w:val="both"/>
        <w:rPr>
          <w:sz w:val="28"/>
          <w:szCs w:val="28"/>
        </w:rPr>
      </w:pPr>
      <w:r>
        <w:pict>
          <v:shape id="_x0000_i1031" type="#_x0000_t75" style="width:483.75pt;height:255pt">
            <v:imagedata r:id="rId17" o:title=""/>
          </v:shape>
        </w:pict>
      </w:r>
    </w:p>
    <w:p w:rsidR="00987922" w:rsidRPr="00F032DB" w:rsidRDefault="00987922" w:rsidP="00D63058">
      <w:pPr>
        <w:ind w:right="-185"/>
        <w:jc w:val="both"/>
        <w:rPr>
          <w:sz w:val="28"/>
          <w:szCs w:val="28"/>
        </w:rPr>
      </w:pPr>
      <w:r>
        <w:rPr>
          <w:b/>
          <w:sz w:val="28"/>
          <w:szCs w:val="28"/>
        </w:rPr>
        <w:t>Заболеваемость учащихся по классам в 2008 – 2009 году .</w:t>
      </w:r>
    </w:p>
    <w:p w:rsidR="00987922" w:rsidRPr="00987922" w:rsidRDefault="00987922" w:rsidP="00D63058">
      <w:pPr>
        <w:ind w:right="-185"/>
        <w:jc w:val="both"/>
        <w:rPr>
          <w:b/>
          <w:sz w:val="28"/>
          <w:szCs w:val="28"/>
        </w:rPr>
      </w:pPr>
    </w:p>
    <w:tbl>
      <w:tblPr>
        <w:tblW w:w="10462" w:type="dxa"/>
        <w:tblInd w:w="-72" w:type="dxa"/>
        <w:tblLook w:val="0000" w:firstRow="0" w:lastRow="0" w:firstColumn="0" w:lastColumn="0" w:noHBand="0" w:noVBand="0"/>
      </w:tblPr>
      <w:tblGrid>
        <w:gridCol w:w="908"/>
        <w:gridCol w:w="389"/>
        <w:gridCol w:w="389"/>
        <w:gridCol w:w="389"/>
        <w:gridCol w:w="389"/>
        <w:gridCol w:w="389"/>
        <w:gridCol w:w="389"/>
        <w:gridCol w:w="389"/>
        <w:gridCol w:w="389"/>
        <w:gridCol w:w="390"/>
        <w:gridCol w:w="390"/>
        <w:gridCol w:w="390"/>
        <w:gridCol w:w="390"/>
        <w:gridCol w:w="390"/>
        <w:gridCol w:w="352"/>
        <w:gridCol w:w="390"/>
        <w:gridCol w:w="390"/>
        <w:gridCol w:w="390"/>
        <w:gridCol w:w="416"/>
        <w:gridCol w:w="409"/>
        <w:gridCol w:w="410"/>
        <w:gridCol w:w="416"/>
        <w:gridCol w:w="409"/>
        <w:gridCol w:w="410"/>
        <w:gridCol w:w="531"/>
      </w:tblGrid>
      <w:tr w:rsidR="0098136E" w:rsidRPr="002D0133">
        <w:trPr>
          <w:trHeight w:val="311"/>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ind w:left="-420" w:hanging="823"/>
              <w:jc w:val="center"/>
              <w:rPr>
                <w:sz w:val="12"/>
                <w:szCs w:val="12"/>
              </w:rPr>
            </w:pPr>
            <w:r w:rsidRPr="002D0133">
              <w:rPr>
                <w:sz w:val="12"/>
                <w:szCs w:val="12"/>
              </w:rPr>
              <w:t> </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5А</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5Б</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5В</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5Г</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6А</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6Б</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6В</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7А</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7Б</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7В</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7Г</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8А</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8Б</w:t>
            </w:r>
          </w:p>
        </w:tc>
        <w:tc>
          <w:tcPr>
            <w:tcW w:w="349"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8В</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8Г</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9А</w:t>
            </w:r>
          </w:p>
        </w:tc>
        <w:tc>
          <w:tcPr>
            <w:tcW w:w="38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9Б</w:t>
            </w:r>
          </w:p>
        </w:tc>
        <w:tc>
          <w:tcPr>
            <w:tcW w:w="414"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10А</w:t>
            </w:r>
          </w:p>
        </w:tc>
        <w:tc>
          <w:tcPr>
            <w:tcW w:w="407"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10Б</w:t>
            </w:r>
          </w:p>
        </w:tc>
        <w:tc>
          <w:tcPr>
            <w:tcW w:w="40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10В</w:t>
            </w:r>
          </w:p>
        </w:tc>
        <w:tc>
          <w:tcPr>
            <w:tcW w:w="414"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FE7593">
            <w:pPr>
              <w:rPr>
                <w:b/>
                <w:bCs/>
                <w:sz w:val="12"/>
                <w:szCs w:val="12"/>
              </w:rPr>
            </w:pPr>
            <w:r w:rsidRPr="002D0133">
              <w:rPr>
                <w:b/>
                <w:bCs/>
                <w:sz w:val="12"/>
                <w:szCs w:val="12"/>
              </w:rPr>
              <w:t>11А</w:t>
            </w:r>
          </w:p>
        </w:tc>
        <w:tc>
          <w:tcPr>
            <w:tcW w:w="407"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2F45BD">
            <w:pPr>
              <w:jc w:val="center"/>
              <w:rPr>
                <w:b/>
                <w:bCs/>
                <w:sz w:val="12"/>
                <w:szCs w:val="12"/>
              </w:rPr>
            </w:pPr>
            <w:r w:rsidRPr="002D0133">
              <w:rPr>
                <w:b/>
                <w:bCs/>
                <w:sz w:val="12"/>
                <w:szCs w:val="12"/>
              </w:rPr>
              <w:t>11Б</w:t>
            </w:r>
          </w:p>
        </w:tc>
        <w:tc>
          <w:tcPr>
            <w:tcW w:w="408" w:type="dxa"/>
            <w:tcBorders>
              <w:top w:val="single" w:sz="4" w:space="0" w:color="auto"/>
              <w:left w:val="nil"/>
              <w:bottom w:val="single" w:sz="4" w:space="0" w:color="auto"/>
              <w:right w:val="single" w:sz="4" w:space="0" w:color="auto"/>
            </w:tcBorders>
            <w:shd w:val="clear" w:color="auto" w:fill="auto"/>
            <w:noWrap/>
            <w:vAlign w:val="center"/>
          </w:tcPr>
          <w:p w:rsidR="002F45BD" w:rsidRPr="002D0133" w:rsidRDefault="002F45BD" w:rsidP="002F45BD">
            <w:pPr>
              <w:jc w:val="center"/>
              <w:rPr>
                <w:b/>
                <w:bCs/>
                <w:sz w:val="12"/>
                <w:szCs w:val="12"/>
              </w:rPr>
            </w:pPr>
            <w:r w:rsidRPr="002D0133">
              <w:rPr>
                <w:b/>
                <w:bCs/>
                <w:sz w:val="12"/>
                <w:szCs w:val="12"/>
              </w:rPr>
              <w:t>11В</w:t>
            </w:r>
          </w:p>
        </w:tc>
        <w:tc>
          <w:tcPr>
            <w:tcW w:w="532" w:type="dxa"/>
            <w:tcBorders>
              <w:top w:val="single" w:sz="4" w:space="0" w:color="auto"/>
              <w:left w:val="nil"/>
              <w:bottom w:val="single" w:sz="4" w:space="0" w:color="auto"/>
              <w:right w:val="single" w:sz="4" w:space="0" w:color="auto"/>
            </w:tcBorders>
            <w:shd w:val="clear" w:color="auto" w:fill="auto"/>
            <w:vAlign w:val="center"/>
          </w:tcPr>
          <w:p w:rsidR="002F45BD" w:rsidRPr="002D0133" w:rsidRDefault="002F45BD" w:rsidP="002F45BD">
            <w:pPr>
              <w:jc w:val="center"/>
              <w:rPr>
                <w:b/>
                <w:bCs/>
                <w:sz w:val="12"/>
                <w:szCs w:val="12"/>
              </w:rPr>
            </w:pPr>
            <w:r w:rsidRPr="002D0133">
              <w:rPr>
                <w:b/>
                <w:bCs/>
                <w:sz w:val="12"/>
                <w:szCs w:val="12"/>
              </w:rPr>
              <w:t>Итого по  5-11 кл.</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Всего дней</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199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317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138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236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191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338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297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175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167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296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237</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202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134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159</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299</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45</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145</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152</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33</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41</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4218</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Ветряная оспа</w:t>
            </w:r>
          </w:p>
        </w:tc>
        <w:tc>
          <w:tcPr>
            <w:tcW w:w="388" w:type="dxa"/>
            <w:tcBorders>
              <w:top w:val="nil"/>
              <w:left w:val="nil"/>
              <w:bottom w:val="nil"/>
              <w:right w:val="nil"/>
            </w:tcBorders>
            <w:shd w:val="clear" w:color="auto" w:fill="auto"/>
            <w:noWrap/>
            <w:vAlign w:val="bottom"/>
          </w:tcPr>
          <w:p w:rsidR="002F45BD" w:rsidRPr="002D0133" w:rsidRDefault="002F45BD" w:rsidP="00FE7593">
            <w:pPr>
              <w:rPr>
                <w:rFonts w:ascii="Arial" w:hAnsi="Arial"/>
                <w:sz w:val="12"/>
                <w:szCs w:val="12"/>
              </w:rPr>
            </w:pPr>
          </w:p>
        </w:tc>
        <w:tc>
          <w:tcPr>
            <w:tcW w:w="388"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11</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ОРВИ, ОРЗ</w:t>
            </w:r>
          </w:p>
        </w:tc>
        <w:tc>
          <w:tcPr>
            <w:tcW w:w="388" w:type="dxa"/>
            <w:tcBorders>
              <w:top w:val="single" w:sz="4" w:space="0" w:color="auto"/>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170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94</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73</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184</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25</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69</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45</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15</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105</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2033</w:t>
            </w:r>
          </w:p>
        </w:tc>
      </w:tr>
      <w:tr w:rsidR="0098136E" w:rsidRPr="002D0133">
        <w:trPr>
          <w:trHeight w:val="199"/>
        </w:trPr>
        <w:tc>
          <w:tcPr>
            <w:tcW w:w="915" w:type="dxa"/>
            <w:tcBorders>
              <w:top w:val="nil"/>
              <w:left w:val="single" w:sz="4" w:space="0" w:color="auto"/>
              <w:bottom w:val="single" w:sz="4" w:space="0" w:color="auto"/>
              <w:right w:val="single" w:sz="4" w:space="0" w:color="auto"/>
            </w:tcBorders>
            <w:shd w:val="clear" w:color="auto" w:fill="auto"/>
            <w:vAlign w:val="bottom"/>
          </w:tcPr>
          <w:p w:rsidR="002F45BD" w:rsidRPr="002D0133" w:rsidRDefault="002F45BD" w:rsidP="002F45BD">
            <w:pPr>
              <w:rPr>
                <w:sz w:val="12"/>
                <w:szCs w:val="12"/>
              </w:rPr>
            </w:pPr>
            <w:r w:rsidRPr="002D0133">
              <w:rPr>
                <w:sz w:val="12"/>
                <w:szCs w:val="12"/>
              </w:rPr>
              <w:t>ЛОР-заболевания</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10</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224</w:t>
            </w:r>
          </w:p>
        </w:tc>
      </w:tr>
      <w:tr w:rsidR="0098136E" w:rsidRPr="002D0133">
        <w:trPr>
          <w:trHeight w:val="197"/>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Грипп</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34</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51</w:t>
            </w:r>
          </w:p>
        </w:tc>
      </w:tr>
      <w:tr w:rsidR="0098136E" w:rsidRPr="002D0133">
        <w:trPr>
          <w:trHeight w:val="178"/>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xml:space="preserve">Остеохондроз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21</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Бронхиты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20</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26</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6</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13</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234</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Переломы, ушибы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12</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15</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309</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Заболевание ЖКТ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7</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286</w:t>
            </w:r>
          </w:p>
        </w:tc>
      </w:tr>
      <w:tr w:rsidR="0098136E" w:rsidRPr="002D0133">
        <w:trPr>
          <w:trHeight w:val="211"/>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Отит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53</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117</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Тонзилиты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68</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Гаймориты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21</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84</w:t>
            </w:r>
          </w:p>
        </w:tc>
      </w:tr>
      <w:tr w:rsidR="0098136E" w:rsidRPr="002D0133">
        <w:trPr>
          <w:trHeight w:val="317"/>
        </w:trPr>
        <w:tc>
          <w:tcPr>
            <w:tcW w:w="915" w:type="dxa"/>
            <w:tcBorders>
              <w:top w:val="nil"/>
              <w:left w:val="single" w:sz="4" w:space="0" w:color="auto"/>
              <w:bottom w:val="single" w:sz="4" w:space="0" w:color="auto"/>
              <w:right w:val="single" w:sz="4" w:space="0" w:color="auto"/>
            </w:tcBorders>
            <w:shd w:val="clear" w:color="auto" w:fill="auto"/>
            <w:vAlign w:val="bottom"/>
          </w:tcPr>
          <w:p w:rsidR="002F45BD" w:rsidRPr="002D0133" w:rsidRDefault="002F45BD" w:rsidP="002F45BD">
            <w:pPr>
              <w:rPr>
                <w:sz w:val="12"/>
                <w:szCs w:val="12"/>
              </w:rPr>
            </w:pPr>
            <w:r w:rsidRPr="002D0133">
              <w:rPr>
                <w:sz w:val="12"/>
                <w:szCs w:val="12"/>
              </w:rPr>
              <w:t>Гастриты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41</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Заболевание зубов</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55</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Ангины</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9</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82</w:t>
            </w:r>
          </w:p>
        </w:tc>
      </w:tr>
      <w:tr w:rsidR="0098136E" w:rsidRPr="002D0133">
        <w:trPr>
          <w:trHeight w:val="188"/>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Киста яичника</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8</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Аллерг. реакция</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w:t>
            </w:r>
          </w:p>
        </w:tc>
      </w:tr>
      <w:tr w:rsidR="0098136E" w:rsidRPr="002D0133">
        <w:trPr>
          <w:trHeight w:val="106"/>
        </w:trPr>
        <w:tc>
          <w:tcPr>
            <w:tcW w:w="915" w:type="dxa"/>
            <w:tcBorders>
              <w:top w:val="nil"/>
              <w:left w:val="single" w:sz="4" w:space="0" w:color="auto"/>
              <w:bottom w:val="single" w:sz="4" w:space="0" w:color="auto"/>
              <w:right w:val="single" w:sz="4" w:space="0" w:color="auto"/>
            </w:tcBorders>
            <w:shd w:val="clear" w:color="auto" w:fill="auto"/>
            <w:vAlign w:val="bottom"/>
          </w:tcPr>
          <w:p w:rsidR="002F45BD" w:rsidRPr="002D0133" w:rsidRDefault="002F45BD" w:rsidP="002F45BD">
            <w:pPr>
              <w:rPr>
                <w:sz w:val="12"/>
                <w:szCs w:val="12"/>
              </w:rPr>
            </w:pPr>
            <w:r w:rsidRPr="002D0133">
              <w:rPr>
                <w:sz w:val="12"/>
                <w:szCs w:val="12"/>
              </w:rPr>
              <w:t>ВСД</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11</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37</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vAlign w:val="bottom"/>
          </w:tcPr>
          <w:p w:rsidR="002F45BD" w:rsidRPr="002D0133" w:rsidRDefault="002F45BD" w:rsidP="002F45BD">
            <w:pPr>
              <w:rPr>
                <w:sz w:val="12"/>
                <w:szCs w:val="12"/>
              </w:rPr>
            </w:pPr>
            <w:r w:rsidRPr="002D0133">
              <w:rPr>
                <w:sz w:val="12"/>
                <w:szCs w:val="12"/>
              </w:rPr>
              <w:t>Пиелонефрит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40</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60</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Цистит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12</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Мед. обслед.</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16</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49</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right"/>
              <w:rPr>
                <w:sz w:val="12"/>
                <w:szCs w:val="12"/>
              </w:rPr>
            </w:pPr>
            <w:r w:rsidRPr="002D0133">
              <w:rPr>
                <w:sz w:val="12"/>
                <w:szCs w:val="12"/>
              </w:rPr>
              <w:t>22</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170</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Пневмония</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32</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ДЖВП</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93</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Ринит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20</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Ячмень</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15</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Холицистит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18</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Коньюктивит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8</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8</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Сальмонулез</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13</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Сахарный диабет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72</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Лимфоденит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20</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Бронх. астма</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7</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7</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Фарингит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19</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12</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41</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Дерматит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5</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21</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10</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36</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Артрит</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6</w:t>
            </w:r>
          </w:p>
        </w:tc>
      </w:tr>
      <w:tr w:rsidR="0098136E" w:rsidRPr="002D0133">
        <w:trPr>
          <w:trHeight w:val="35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Ожог термический</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14</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13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27</w:t>
            </w:r>
          </w:p>
        </w:tc>
      </w:tr>
      <w:tr w:rsidR="0098136E" w:rsidRPr="002D0133">
        <w:trPr>
          <w:trHeight w:val="106"/>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Миопия</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6</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6</w:t>
            </w:r>
          </w:p>
        </w:tc>
      </w:tr>
      <w:tr w:rsidR="0098136E" w:rsidRPr="002D0133">
        <w:trPr>
          <w:trHeight w:val="300"/>
        </w:trPr>
        <w:tc>
          <w:tcPr>
            <w:tcW w:w="915" w:type="dxa"/>
            <w:tcBorders>
              <w:top w:val="nil"/>
              <w:left w:val="single" w:sz="4" w:space="0" w:color="auto"/>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Мигрень</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3</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49"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38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14" w:type="dxa"/>
            <w:tcBorders>
              <w:top w:val="nil"/>
              <w:left w:val="nil"/>
              <w:bottom w:val="single" w:sz="4" w:space="0" w:color="auto"/>
              <w:right w:val="single" w:sz="4" w:space="0" w:color="auto"/>
            </w:tcBorders>
            <w:shd w:val="clear" w:color="auto" w:fill="auto"/>
            <w:noWrap/>
            <w:vAlign w:val="bottom"/>
          </w:tcPr>
          <w:p w:rsidR="002F45BD" w:rsidRPr="002D0133" w:rsidRDefault="002F45BD" w:rsidP="00FE7593">
            <w:pPr>
              <w:rPr>
                <w:sz w:val="12"/>
                <w:szCs w:val="12"/>
              </w:rPr>
            </w:pPr>
            <w:r w:rsidRPr="002D0133">
              <w:rPr>
                <w:sz w:val="12"/>
                <w:szCs w:val="12"/>
              </w:rPr>
              <w:t> </w:t>
            </w:r>
          </w:p>
        </w:tc>
        <w:tc>
          <w:tcPr>
            <w:tcW w:w="407"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408"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rPr>
                <w:sz w:val="12"/>
                <w:szCs w:val="12"/>
              </w:rPr>
            </w:pPr>
            <w:r w:rsidRPr="002D0133">
              <w:rPr>
                <w:sz w:val="12"/>
                <w:szCs w:val="12"/>
              </w:rPr>
              <w:t> </w:t>
            </w:r>
          </w:p>
        </w:tc>
        <w:tc>
          <w:tcPr>
            <w:tcW w:w="532" w:type="dxa"/>
            <w:tcBorders>
              <w:top w:val="nil"/>
              <w:left w:val="nil"/>
              <w:bottom w:val="single" w:sz="4" w:space="0" w:color="auto"/>
              <w:right w:val="single" w:sz="4" w:space="0" w:color="auto"/>
            </w:tcBorders>
            <w:shd w:val="clear" w:color="auto" w:fill="auto"/>
            <w:noWrap/>
            <w:vAlign w:val="bottom"/>
          </w:tcPr>
          <w:p w:rsidR="002F45BD" w:rsidRPr="002D0133" w:rsidRDefault="002F45BD" w:rsidP="002F45BD">
            <w:pPr>
              <w:jc w:val="center"/>
              <w:rPr>
                <w:b/>
                <w:bCs/>
                <w:sz w:val="12"/>
                <w:szCs w:val="12"/>
              </w:rPr>
            </w:pPr>
            <w:r w:rsidRPr="002D0133">
              <w:rPr>
                <w:b/>
                <w:bCs/>
                <w:sz w:val="12"/>
                <w:szCs w:val="12"/>
              </w:rPr>
              <w:t>3</w:t>
            </w:r>
          </w:p>
        </w:tc>
      </w:tr>
    </w:tbl>
    <w:p w:rsidR="00D63058" w:rsidRDefault="00D63058" w:rsidP="00D63058">
      <w:pPr>
        <w:ind w:right="-185"/>
        <w:jc w:val="both"/>
        <w:rPr>
          <w:sz w:val="12"/>
          <w:szCs w:val="12"/>
        </w:rPr>
      </w:pPr>
      <w:r w:rsidRPr="002D0133">
        <w:rPr>
          <w:sz w:val="12"/>
          <w:szCs w:val="12"/>
        </w:rPr>
        <w:t xml:space="preserve">      </w:t>
      </w:r>
    </w:p>
    <w:p w:rsidR="00921F25" w:rsidRDefault="00921F25" w:rsidP="00D63058">
      <w:pPr>
        <w:ind w:right="-185"/>
        <w:jc w:val="both"/>
        <w:rPr>
          <w:sz w:val="12"/>
          <w:szCs w:val="12"/>
        </w:rPr>
      </w:pPr>
    </w:p>
    <w:p w:rsidR="00443A97" w:rsidRDefault="00921F25" w:rsidP="00D63058">
      <w:pPr>
        <w:ind w:right="-185"/>
        <w:jc w:val="both"/>
        <w:rPr>
          <w:b/>
          <w:sz w:val="28"/>
          <w:szCs w:val="28"/>
        </w:rPr>
      </w:pPr>
      <w:r w:rsidRPr="00921F25">
        <w:rPr>
          <w:b/>
          <w:sz w:val="28"/>
          <w:szCs w:val="28"/>
        </w:rPr>
        <w:t>Состояние здоровья учащихся в динамике  за три года</w:t>
      </w:r>
      <w:r w:rsidR="00983E78">
        <w:rPr>
          <w:b/>
          <w:sz w:val="28"/>
          <w:szCs w:val="28"/>
        </w:rPr>
        <w:t xml:space="preserve"> </w:t>
      </w:r>
      <w:r w:rsidR="00983E78">
        <w:rPr>
          <w:sz w:val="28"/>
          <w:szCs w:val="28"/>
        </w:rPr>
        <w:t>(Диаграмма №</w:t>
      </w:r>
      <w:r w:rsidR="00BE2C71">
        <w:rPr>
          <w:sz w:val="28"/>
          <w:szCs w:val="28"/>
        </w:rPr>
        <w:t xml:space="preserve"> </w:t>
      </w:r>
      <w:r w:rsidR="00983E78">
        <w:rPr>
          <w:sz w:val="28"/>
          <w:szCs w:val="28"/>
        </w:rPr>
        <w:t>8)</w:t>
      </w:r>
      <w:r w:rsidRPr="00921F25">
        <w:rPr>
          <w:b/>
          <w:sz w:val="28"/>
          <w:szCs w:val="28"/>
        </w:rPr>
        <w:t>.</w:t>
      </w:r>
    </w:p>
    <w:p w:rsidR="00F032DB" w:rsidRPr="00921F25" w:rsidRDefault="00F032DB" w:rsidP="00D63058">
      <w:pPr>
        <w:ind w:right="-185"/>
        <w:jc w:val="both"/>
        <w:rPr>
          <w:b/>
          <w:sz w:val="28"/>
          <w:szCs w:val="28"/>
        </w:rPr>
      </w:pPr>
    </w:p>
    <w:p w:rsidR="00921F25" w:rsidRDefault="00D1331D" w:rsidP="00443A97">
      <w:pPr>
        <w:ind w:right="-185"/>
        <w:jc w:val="both"/>
        <w:rPr>
          <w:b/>
          <w:sz w:val="28"/>
          <w:szCs w:val="28"/>
        </w:rPr>
      </w:pPr>
      <w:r>
        <w:pict>
          <v:shape id="_x0000_i1032" type="#_x0000_t75" style="width:414pt;height:162pt">
            <v:imagedata r:id="rId18" o:title=""/>
          </v:shape>
        </w:pict>
      </w:r>
    </w:p>
    <w:p w:rsidR="0042230A" w:rsidRDefault="00AC3DDF" w:rsidP="00F032DB">
      <w:pPr>
        <w:ind w:right="-185"/>
        <w:rPr>
          <w:b/>
          <w:sz w:val="28"/>
          <w:szCs w:val="28"/>
        </w:rPr>
      </w:pPr>
      <w:r w:rsidRPr="003C11E7">
        <w:rPr>
          <w:b/>
          <w:sz w:val="28"/>
          <w:szCs w:val="28"/>
        </w:rPr>
        <w:t>Уровень физического развития</w:t>
      </w:r>
      <w:r w:rsidR="00983E78">
        <w:rPr>
          <w:b/>
          <w:sz w:val="28"/>
          <w:szCs w:val="28"/>
        </w:rPr>
        <w:t xml:space="preserve"> </w:t>
      </w:r>
      <w:r w:rsidR="00983E78">
        <w:rPr>
          <w:sz w:val="28"/>
          <w:szCs w:val="28"/>
        </w:rPr>
        <w:t>(Диаграмма №</w:t>
      </w:r>
      <w:r w:rsidR="00BE2C71">
        <w:rPr>
          <w:sz w:val="28"/>
          <w:szCs w:val="28"/>
        </w:rPr>
        <w:t xml:space="preserve"> </w:t>
      </w:r>
      <w:r w:rsidR="00983E78">
        <w:rPr>
          <w:sz w:val="28"/>
          <w:szCs w:val="28"/>
        </w:rPr>
        <w:t>9)</w:t>
      </w:r>
      <w:r w:rsidR="0042230A">
        <w:rPr>
          <w:b/>
          <w:sz w:val="28"/>
          <w:szCs w:val="28"/>
        </w:rPr>
        <w:t>.</w:t>
      </w:r>
    </w:p>
    <w:p w:rsidR="00921F25" w:rsidRDefault="00921F25" w:rsidP="0042230A">
      <w:pPr>
        <w:ind w:left="360" w:right="-185"/>
        <w:jc w:val="both"/>
        <w:rPr>
          <w:b/>
          <w:sz w:val="28"/>
          <w:szCs w:val="28"/>
        </w:rPr>
      </w:pPr>
    </w:p>
    <w:p w:rsidR="0042230A" w:rsidRPr="00A009DC" w:rsidRDefault="00D1331D" w:rsidP="0042230A">
      <w:r>
        <w:pict>
          <v:shape id="_x0000_i1033" type="#_x0000_t75" style="width:414pt;height:198pt">
            <v:imagedata r:id="rId18" o:title=""/>
          </v:shape>
        </w:pict>
      </w:r>
    </w:p>
    <w:p w:rsidR="0042230A" w:rsidRPr="00A009DC" w:rsidRDefault="0042230A" w:rsidP="0042230A">
      <w:pPr>
        <w:autoSpaceDE w:val="0"/>
        <w:autoSpaceDN w:val="0"/>
        <w:adjustRightInd w:val="0"/>
        <w:jc w:val="both"/>
      </w:pPr>
    </w:p>
    <w:p w:rsidR="00921F25" w:rsidRDefault="00921F25" w:rsidP="004A4962">
      <w:pPr>
        <w:jc w:val="both"/>
        <w:rPr>
          <w:bCs/>
          <w:color w:val="000000"/>
          <w:sz w:val="28"/>
          <w:szCs w:val="28"/>
        </w:rPr>
      </w:pPr>
      <w:r w:rsidRPr="00B30E6A">
        <w:rPr>
          <w:b/>
          <w:bCs/>
          <w:color w:val="000000"/>
          <w:sz w:val="28"/>
          <w:szCs w:val="28"/>
        </w:rPr>
        <w:t>Характеристика учащихся по группам здоровья</w:t>
      </w:r>
      <w:r>
        <w:rPr>
          <w:bCs/>
          <w:color w:val="000000"/>
          <w:sz w:val="28"/>
          <w:szCs w:val="28"/>
        </w:rPr>
        <w:t>.</w:t>
      </w:r>
    </w:p>
    <w:p w:rsidR="00921F25" w:rsidRPr="00B30E6A" w:rsidRDefault="00921F25" w:rsidP="00983E78">
      <w:pPr>
        <w:jc w:val="both"/>
        <w:rPr>
          <w:bCs/>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7"/>
        <w:gridCol w:w="2493"/>
        <w:gridCol w:w="2316"/>
        <w:gridCol w:w="2318"/>
      </w:tblGrid>
      <w:tr w:rsidR="00921F25">
        <w:trPr>
          <w:trHeight w:val="390"/>
        </w:trPr>
        <w:tc>
          <w:tcPr>
            <w:tcW w:w="2597"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Группа</w:t>
            </w:r>
          </w:p>
        </w:tc>
        <w:tc>
          <w:tcPr>
            <w:tcW w:w="2493"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1 - 4</w:t>
            </w:r>
          </w:p>
        </w:tc>
        <w:tc>
          <w:tcPr>
            <w:tcW w:w="2316" w:type="dxa"/>
          </w:tcPr>
          <w:p w:rsidR="00921F25" w:rsidRPr="00B24394" w:rsidRDefault="00921F25" w:rsidP="00E50579">
            <w:pPr>
              <w:widowControl w:val="0"/>
              <w:autoSpaceDE w:val="0"/>
              <w:autoSpaceDN w:val="0"/>
              <w:adjustRightInd w:val="0"/>
              <w:ind w:left="-360" w:firstLine="540"/>
              <w:jc w:val="both"/>
              <w:rPr>
                <w:bCs/>
                <w:sz w:val="28"/>
                <w:szCs w:val="28"/>
              </w:rPr>
            </w:pPr>
            <w:r>
              <w:rPr>
                <w:bCs/>
                <w:sz w:val="28"/>
                <w:szCs w:val="28"/>
              </w:rPr>
              <w:t>5 - 9</w:t>
            </w:r>
          </w:p>
        </w:tc>
        <w:tc>
          <w:tcPr>
            <w:tcW w:w="2318"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10 - 11</w:t>
            </w:r>
          </w:p>
        </w:tc>
      </w:tr>
      <w:tr w:rsidR="00921F25">
        <w:trPr>
          <w:trHeight w:val="180"/>
        </w:trPr>
        <w:tc>
          <w:tcPr>
            <w:tcW w:w="2597"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Основная</w:t>
            </w:r>
          </w:p>
        </w:tc>
        <w:tc>
          <w:tcPr>
            <w:tcW w:w="2493"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336</w:t>
            </w:r>
          </w:p>
        </w:tc>
        <w:tc>
          <w:tcPr>
            <w:tcW w:w="2316"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311</w:t>
            </w:r>
          </w:p>
        </w:tc>
        <w:tc>
          <w:tcPr>
            <w:tcW w:w="2318" w:type="dxa"/>
          </w:tcPr>
          <w:p w:rsidR="00921F25" w:rsidRPr="00B24394" w:rsidRDefault="00921F25" w:rsidP="00E50579">
            <w:pPr>
              <w:widowControl w:val="0"/>
              <w:autoSpaceDE w:val="0"/>
              <w:autoSpaceDN w:val="0"/>
              <w:adjustRightInd w:val="0"/>
              <w:ind w:left="-360" w:firstLine="540"/>
              <w:jc w:val="both"/>
              <w:rPr>
                <w:bCs/>
                <w:sz w:val="28"/>
                <w:szCs w:val="28"/>
              </w:rPr>
            </w:pPr>
            <w:r>
              <w:rPr>
                <w:bCs/>
                <w:sz w:val="28"/>
                <w:szCs w:val="28"/>
              </w:rPr>
              <w:t>88</w:t>
            </w:r>
          </w:p>
        </w:tc>
      </w:tr>
      <w:tr w:rsidR="00921F25">
        <w:trPr>
          <w:trHeight w:val="300"/>
        </w:trPr>
        <w:tc>
          <w:tcPr>
            <w:tcW w:w="2597"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Подготовительная</w:t>
            </w:r>
          </w:p>
        </w:tc>
        <w:tc>
          <w:tcPr>
            <w:tcW w:w="2493" w:type="dxa"/>
          </w:tcPr>
          <w:p w:rsidR="00921F25" w:rsidRPr="00B24394" w:rsidRDefault="00921F25" w:rsidP="00E50579">
            <w:pPr>
              <w:widowControl w:val="0"/>
              <w:autoSpaceDE w:val="0"/>
              <w:autoSpaceDN w:val="0"/>
              <w:adjustRightInd w:val="0"/>
              <w:ind w:left="-360" w:firstLine="540"/>
              <w:jc w:val="both"/>
              <w:rPr>
                <w:bCs/>
                <w:sz w:val="28"/>
                <w:szCs w:val="28"/>
              </w:rPr>
            </w:pPr>
          </w:p>
        </w:tc>
        <w:tc>
          <w:tcPr>
            <w:tcW w:w="2316" w:type="dxa"/>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24</w:t>
            </w:r>
          </w:p>
        </w:tc>
        <w:tc>
          <w:tcPr>
            <w:tcW w:w="2318" w:type="dxa"/>
          </w:tcPr>
          <w:p w:rsidR="00921F25" w:rsidRPr="00B24394" w:rsidRDefault="00921F25" w:rsidP="00E50579">
            <w:pPr>
              <w:widowControl w:val="0"/>
              <w:autoSpaceDE w:val="0"/>
              <w:autoSpaceDN w:val="0"/>
              <w:adjustRightInd w:val="0"/>
              <w:ind w:left="-360" w:firstLine="540"/>
              <w:jc w:val="both"/>
              <w:rPr>
                <w:bCs/>
                <w:sz w:val="28"/>
                <w:szCs w:val="28"/>
              </w:rPr>
            </w:pPr>
            <w:r>
              <w:rPr>
                <w:bCs/>
                <w:sz w:val="28"/>
                <w:szCs w:val="28"/>
              </w:rPr>
              <w:t>25</w:t>
            </w:r>
          </w:p>
        </w:tc>
      </w:tr>
      <w:tr w:rsidR="00921F25" w:rsidRPr="00B30E6A">
        <w:trPr>
          <w:trHeight w:val="300"/>
        </w:trPr>
        <w:tc>
          <w:tcPr>
            <w:tcW w:w="2597" w:type="dxa"/>
            <w:tcBorders>
              <w:top w:val="single" w:sz="4" w:space="0" w:color="auto"/>
              <w:left w:val="single" w:sz="4" w:space="0" w:color="auto"/>
              <w:bottom w:val="single" w:sz="4" w:space="0" w:color="auto"/>
              <w:right w:val="single" w:sz="4" w:space="0" w:color="auto"/>
            </w:tcBorders>
          </w:tcPr>
          <w:p w:rsidR="00921F25" w:rsidRPr="00B24394" w:rsidRDefault="00921F25" w:rsidP="00E50579">
            <w:pPr>
              <w:widowControl w:val="0"/>
              <w:autoSpaceDE w:val="0"/>
              <w:autoSpaceDN w:val="0"/>
              <w:adjustRightInd w:val="0"/>
              <w:ind w:left="-360" w:firstLine="540"/>
              <w:jc w:val="both"/>
              <w:rPr>
                <w:bCs/>
                <w:sz w:val="28"/>
                <w:szCs w:val="28"/>
              </w:rPr>
            </w:pPr>
            <w:r>
              <w:rPr>
                <w:bCs/>
                <w:sz w:val="28"/>
                <w:szCs w:val="28"/>
              </w:rPr>
              <w:t>Специальная</w:t>
            </w:r>
          </w:p>
        </w:tc>
        <w:tc>
          <w:tcPr>
            <w:tcW w:w="2493" w:type="dxa"/>
            <w:tcBorders>
              <w:top w:val="single" w:sz="4" w:space="0" w:color="auto"/>
              <w:left w:val="single" w:sz="4" w:space="0" w:color="auto"/>
              <w:bottom w:val="single" w:sz="4" w:space="0" w:color="auto"/>
              <w:right w:val="single" w:sz="4" w:space="0" w:color="auto"/>
            </w:tcBorders>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18</w:t>
            </w:r>
          </w:p>
        </w:tc>
        <w:tc>
          <w:tcPr>
            <w:tcW w:w="2316" w:type="dxa"/>
            <w:tcBorders>
              <w:top w:val="single" w:sz="4" w:space="0" w:color="auto"/>
              <w:left w:val="single" w:sz="4" w:space="0" w:color="auto"/>
              <w:bottom w:val="single" w:sz="4" w:space="0" w:color="auto"/>
              <w:right w:val="single" w:sz="4" w:space="0" w:color="auto"/>
            </w:tcBorders>
          </w:tcPr>
          <w:p w:rsidR="00921F25" w:rsidRPr="00B24394" w:rsidRDefault="00921F25" w:rsidP="00E50579">
            <w:pPr>
              <w:widowControl w:val="0"/>
              <w:autoSpaceDE w:val="0"/>
              <w:autoSpaceDN w:val="0"/>
              <w:adjustRightInd w:val="0"/>
              <w:ind w:left="-360" w:firstLine="540"/>
              <w:jc w:val="both"/>
              <w:rPr>
                <w:bCs/>
                <w:sz w:val="28"/>
                <w:szCs w:val="28"/>
              </w:rPr>
            </w:pPr>
            <w:r w:rsidRPr="00B24394">
              <w:rPr>
                <w:bCs/>
                <w:sz w:val="28"/>
                <w:szCs w:val="28"/>
              </w:rPr>
              <w:t>67</w:t>
            </w:r>
          </w:p>
        </w:tc>
        <w:tc>
          <w:tcPr>
            <w:tcW w:w="2318" w:type="dxa"/>
            <w:tcBorders>
              <w:top w:val="single" w:sz="4" w:space="0" w:color="auto"/>
              <w:left w:val="single" w:sz="4" w:space="0" w:color="auto"/>
              <w:bottom w:val="single" w:sz="4" w:space="0" w:color="auto"/>
              <w:right w:val="single" w:sz="4" w:space="0" w:color="auto"/>
            </w:tcBorders>
          </w:tcPr>
          <w:p w:rsidR="00921F25" w:rsidRPr="00B24394" w:rsidRDefault="00921F25" w:rsidP="00E50579">
            <w:pPr>
              <w:widowControl w:val="0"/>
              <w:autoSpaceDE w:val="0"/>
              <w:autoSpaceDN w:val="0"/>
              <w:adjustRightInd w:val="0"/>
              <w:ind w:left="-360" w:firstLine="540"/>
              <w:jc w:val="both"/>
              <w:rPr>
                <w:bCs/>
                <w:sz w:val="28"/>
                <w:szCs w:val="28"/>
              </w:rPr>
            </w:pPr>
            <w:r>
              <w:rPr>
                <w:bCs/>
                <w:sz w:val="28"/>
                <w:szCs w:val="28"/>
              </w:rPr>
              <w:t>6</w:t>
            </w:r>
          </w:p>
        </w:tc>
      </w:tr>
    </w:tbl>
    <w:p w:rsidR="00921F25" w:rsidRPr="00983E78" w:rsidRDefault="00983E78" w:rsidP="00921F25">
      <w:pPr>
        <w:autoSpaceDE w:val="0"/>
        <w:autoSpaceDN w:val="0"/>
        <w:adjustRightInd w:val="0"/>
        <w:rPr>
          <w:b/>
          <w:sz w:val="28"/>
          <w:szCs w:val="28"/>
        </w:rPr>
      </w:pPr>
      <w:r>
        <w:t xml:space="preserve">    </w:t>
      </w:r>
      <w:r w:rsidRPr="00983E78">
        <w:rPr>
          <w:b/>
          <w:sz w:val="28"/>
          <w:szCs w:val="28"/>
        </w:rPr>
        <w:t>Распределение учащихся по группам здоровья</w:t>
      </w:r>
      <w:r>
        <w:rPr>
          <w:b/>
          <w:sz w:val="28"/>
          <w:szCs w:val="28"/>
        </w:rPr>
        <w:t xml:space="preserve"> </w:t>
      </w:r>
      <w:r>
        <w:rPr>
          <w:sz w:val="28"/>
          <w:szCs w:val="28"/>
        </w:rPr>
        <w:t>(Диаграмма №</w:t>
      </w:r>
      <w:r w:rsidR="00BE2C71">
        <w:rPr>
          <w:sz w:val="28"/>
          <w:szCs w:val="28"/>
        </w:rPr>
        <w:t xml:space="preserve"> </w:t>
      </w:r>
      <w:r>
        <w:rPr>
          <w:sz w:val="28"/>
          <w:szCs w:val="28"/>
        </w:rPr>
        <w:t>10):</w:t>
      </w:r>
    </w:p>
    <w:p w:rsidR="00921F25" w:rsidRPr="00A009DC" w:rsidRDefault="00921F25" w:rsidP="00921F25">
      <w:pPr>
        <w:autoSpaceDE w:val="0"/>
        <w:autoSpaceDN w:val="0"/>
        <w:adjustRightInd w:val="0"/>
      </w:pPr>
    </w:p>
    <w:p w:rsidR="0042230A" w:rsidRPr="00A009DC" w:rsidRDefault="00D1331D" w:rsidP="0042230A">
      <w:pPr>
        <w:autoSpaceDE w:val="0"/>
        <w:autoSpaceDN w:val="0"/>
        <w:adjustRightInd w:val="0"/>
      </w:pPr>
      <w:r>
        <w:pict>
          <v:group id="_x0000_s1046" editas="canvas" style="width:479.05pt;height:289.65pt;mso-position-horizontal-relative:char;mso-position-vertical-relative:line" coordorigin=",211" coordsize="9581,5793">
            <o:lock v:ext="edit" aspectratio="t"/>
            <v:shape id="_x0000_s1047" type="#_x0000_t75" style="position:absolute;top:211;width:9581;height:5793" o:preferrelative="f">
              <v:fill o:detectmouseclick="t"/>
              <v:path o:extrusionok="t" o:connecttype="none"/>
              <o:lock v:ext="edit" text="t"/>
            </v:shape>
            <v:rect id="_x0000_s1048" style="position:absolute;left:724;top:777;width:7836;height:4791" fillcolor="silver" stroked="f"/>
            <v:line id="_x0000_s1049" style="position:absolute" from="724,4769" to="8560,4770" strokeweight="0"/>
            <v:line id="_x0000_s1050" style="position:absolute" from="724,3971" to="8560,3972" strokeweight="0"/>
            <v:line id="_x0000_s1051" style="position:absolute" from="724,3172" to="8560,3173" strokeweight="0"/>
            <v:line id="_x0000_s1052" style="position:absolute" from="724,2374" to="8560,2375" strokeweight="0"/>
            <v:line id="_x0000_s1053" style="position:absolute" from="724,1575" to="8560,1576" strokeweight="0"/>
            <v:line id="_x0000_s1054" style="position:absolute" from="724,777" to="8560,778" strokeweight="0"/>
            <v:rect id="_x0000_s1055" style="position:absolute;left:724;top:777;width:7836;height:4791" filled="f" strokecolor="gray" strokeweight=".65pt"/>
            <v:rect id="_x0000_s1056" style="position:absolute;left:1508;top:1416;width:1045;height:4152" fillcolor="lime" strokeweight=".65pt"/>
            <v:rect id="_x0000_s1057" style="position:absolute;left:4120;top:2374;width:1044;height:3194" fillcolor="lime" strokeweight=".65pt"/>
            <v:rect id="_x0000_s1058" style="position:absolute;left:6731;top:4929;width:1045;height:639" fillcolor="lime" strokeweight=".65pt"/>
            <v:line id="_x0000_s1059" style="position:absolute" from="724,777" to="725,5568" strokeweight="0"/>
            <v:line id="_x0000_s1060" style="position:absolute" from="685,5568" to="724,5569" strokeweight="0"/>
            <v:line id="_x0000_s1061" style="position:absolute" from="685,4769" to="724,4770" strokeweight="0"/>
            <v:line id="_x0000_s1062" style="position:absolute" from="685,3971" to="724,3972" strokeweight="0"/>
            <v:line id="_x0000_s1063" style="position:absolute" from="685,3172" to="724,3173" strokeweight="0"/>
            <v:line id="_x0000_s1064" style="position:absolute" from="685,2374" to="724,2375" strokeweight="0"/>
            <v:line id="_x0000_s1065" style="position:absolute" from="685,1575" to="724,1576" strokeweight="0"/>
            <v:line id="_x0000_s1066" style="position:absolute" from="685,777" to="724,778" strokeweight="0"/>
            <v:line id="_x0000_s1067" style="position:absolute" from="724,5568" to="8560,5569" strokeweight="0"/>
            <v:line id="_x0000_s1068" style="position:absolute;flip:y" from="724,5568" to="725,5608" strokeweight="0"/>
            <v:line id="_x0000_s1069" style="position:absolute;flip:y" from="3337,5568" to="3338,5608" strokeweight="0"/>
            <v:line id="_x0000_s1070" style="position:absolute;flip:y" from="5947,5568" to="5948,5608" strokeweight="0"/>
            <v:line id="_x0000_s1071" style="position:absolute;flip:y" from="8560,5568" to="8561,5608" strokeweight="0"/>
            <v:rect id="_x0000_s1072" style="position:absolute;left:1616;top:211;width:6675;height:210;mso-wrap-style:none" filled="f" stroked="f">
              <v:textbox style="mso-next-textbox:#_x0000_s1072;mso-fit-shape-to-text:t" inset="0,0,0,0">
                <w:txbxContent>
                  <w:p w:rsidR="00BA63AE" w:rsidRDefault="00BA63AE" w:rsidP="0042230A">
                    <w:r w:rsidRPr="00F81442">
                      <w:rPr>
                        <w:rFonts w:ascii="Arial" w:hAnsi="Arial" w:cs="Arial"/>
                        <w:b/>
                        <w:bCs/>
                        <w:color w:val="000000"/>
                        <w:sz w:val="16"/>
                        <w:szCs w:val="16"/>
                      </w:rPr>
                      <w:t xml:space="preserve">                 Распределение учащихся по группам здоровья 2008- 2009 учебный год </w:t>
                    </w:r>
                  </w:p>
                </w:txbxContent>
              </v:textbox>
            </v:rect>
            <v:rect id="_x0000_s1073" style="position:absolute;left:251;top:5491;width:390;height:180;mso-wrap-style:none" filled="f" stroked="f">
              <v:textbox style="mso-next-textbox:#_x0000_s1073;mso-fit-shape-to-text:t" inset="0,0,0,0">
                <w:txbxContent>
                  <w:p w:rsidR="00BA63AE" w:rsidRDefault="00BA63AE" w:rsidP="0042230A">
                    <w:r>
                      <w:rPr>
                        <w:rFonts w:ascii="Arial" w:hAnsi="Arial" w:cs="Arial"/>
                        <w:color w:val="000000"/>
                        <w:sz w:val="14"/>
                        <w:szCs w:val="14"/>
                        <w:lang w:val="en-US"/>
                      </w:rPr>
                      <w:t>0,00%</w:t>
                    </w:r>
                  </w:p>
                </w:txbxContent>
              </v:textbox>
            </v:rect>
            <v:rect id="_x0000_s1074" style="position:absolute;left:177;top:4692;width:465;height:180;mso-wrap-style:none" filled="f" stroked="f">
              <v:textbox style="mso-next-textbox:#_x0000_s1074;mso-fit-shape-to-text:t" inset="0,0,0,0">
                <w:txbxContent>
                  <w:p w:rsidR="00BA63AE" w:rsidRDefault="00BA63AE" w:rsidP="0042230A">
                    <w:r>
                      <w:rPr>
                        <w:rFonts w:ascii="Arial" w:hAnsi="Arial" w:cs="Arial"/>
                        <w:color w:val="000000"/>
                        <w:sz w:val="14"/>
                        <w:szCs w:val="14"/>
                        <w:lang w:val="en-US"/>
                      </w:rPr>
                      <w:t>10,00%</w:t>
                    </w:r>
                  </w:p>
                </w:txbxContent>
              </v:textbox>
            </v:rect>
            <v:rect id="_x0000_s1075" style="position:absolute;left:177;top:3894;width:465;height:180;mso-wrap-style:none" filled="f" stroked="f">
              <v:textbox style="mso-next-textbox:#_x0000_s1075;mso-fit-shape-to-text:t" inset="0,0,0,0">
                <w:txbxContent>
                  <w:p w:rsidR="00BA63AE" w:rsidRDefault="00BA63AE" w:rsidP="0042230A">
                    <w:r>
                      <w:rPr>
                        <w:rFonts w:ascii="Arial" w:hAnsi="Arial" w:cs="Arial"/>
                        <w:color w:val="000000"/>
                        <w:sz w:val="14"/>
                        <w:szCs w:val="14"/>
                        <w:lang w:val="en-US"/>
                      </w:rPr>
                      <w:t>20,00%</w:t>
                    </w:r>
                  </w:p>
                </w:txbxContent>
              </v:textbox>
            </v:rect>
            <v:rect id="_x0000_s1076" style="position:absolute;left:177;top:3095;width:465;height:180;mso-wrap-style:none" filled="f" stroked="f">
              <v:textbox style="mso-next-textbox:#_x0000_s1076;mso-fit-shape-to-text:t" inset="0,0,0,0">
                <w:txbxContent>
                  <w:p w:rsidR="00BA63AE" w:rsidRDefault="00BA63AE" w:rsidP="0042230A">
                    <w:r>
                      <w:rPr>
                        <w:rFonts w:ascii="Arial" w:hAnsi="Arial" w:cs="Arial"/>
                        <w:color w:val="000000"/>
                        <w:sz w:val="14"/>
                        <w:szCs w:val="14"/>
                        <w:lang w:val="en-US"/>
                      </w:rPr>
                      <w:t>30,00%</w:t>
                    </w:r>
                  </w:p>
                </w:txbxContent>
              </v:textbox>
            </v:rect>
            <v:rect id="_x0000_s1077" style="position:absolute;left:177;top:2297;width:465;height:180;mso-wrap-style:none" filled="f" stroked="f">
              <v:textbox style="mso-next-textbox:#_x0000_s1077;mso-fit-shape-to-text:t" inset="0,0,0,0">
                <w:txbxContent>
                  <w:p w:rsidR="00BA63AE" w:rsidRDefault="00BA63AE" w:rsidP="0042230A">
                    <w:r>
                      <w:rPr>
                        <w:rFonts w:ascii="Arial" w:hAnsi="Arial" w:cs="Arial"/>
                        <w:color w:val="000000"/>
                        <w:sz w:val="14"/>
                        <w:szCs w:val="14"/>
                        <w:lang w:val="en-US"/>
                      </w:rPr>
                      <w:t>40,00%</w:t>
                    </w:r>
                  </w:p>
                </w:txbxContent>
              </v:textbox>
            </v:rect>
            <v:rect id="_x0000_s1078" style="position:absolute;left:177;top:1498;width:465;height:180;mso-wrap-style:none" filled="f" stroked="f">
              <v:textbox style="mso-next-textbox:#_x0000_s1078;mso-fit-shape-to-text:t" inset="0,0,0,0">
                <w:txbxContent>
                  <w:p w:rsidR="00BA63AE" w:rsidRDefault="00BA63AE" w:rsidP="0042230A">
                    <w:r>
                      <w:rPr>
                        <w:rFonts w:ascii="Arial" w:hAnsi="Arial" w:cs="Arial"/>
                        <w:color w:val="000000"/>
                        <w:sz w:val="14"/>
                        <w:szCs w:val="14"/>
                        <w:lang w:val="en-US"/>
                      </w:rPr>
                      <w:t>50,00%</w:t>
                    </w:r>
                  </w:p>
                </w:txbxContent>
              </v:textbox>
            </v:rect>
            <v:rect id="_x0000_s1079" style="position:absolute;left:177;top:700;width:465;height:180;mso-wrap-style:none" filled="f" stroked="f">
              <v:textbox style="mso-next-textbox:#_x0000_s1079;mso-fit-shape-to-text:t" inset="0,0,0,0">
                <w:txbxContent>
                  <w:p w:rsidR="00BA63AE" w:rsidRDefault="00BA63AE" w:rsidP="0042230A">
                    <w:r>
                      <w:rPr>
                        <w:rFonts w:ascii="Arial" w:hAnsi="Arial" w:cs="Arial"/>
                        <w:color w:val="000000"/>
                        <w:sz w:val="14"/>
                        <w:szCs w:val="14"/>
                        <w:lang w:val="en-US"/>
                      </w:rPr>
                      <w:t>60,00%</w:t>
                    </w:r>
                  </w:p>
                </w:txbxContent>
              </v:textbox>
            </v:rect>
            <v:rect id="_x0000_s1080" style="position:absolute;left:1774;top:5682;width:540;height:180;mso-wrap-style:none" filled="f" stroked="f">
              <v:textbox style="mso-next-textbox:#_x0000_s1080;mso-fit-shape-to-text:t" inset="0,0,0,0">
                <w:txbxContent>
                  <w:p w:rsidR="00BA63AE" w:rsidRDefault="00BA63AE" w:rsidP="0042230A">
                    <w:r>
                      <w:rPr>
                        <w:rFonts w:ascii="Arial" w:hAnsi="Arial" w:cs="Arial"/>
                        <w:color w:val="000000"/>
                        <w:sz w:val="14"/>
                        <w:szCs w:val="14"/>
                        <w:lang w:val="en-US"/>
                      </w:rPr>
                      <w:t>1 группа</w:t>
                    </w:r>
                  </w:p>
                </w:txbxContent>
              </v:textbox>
            </v:rect>
            <v:rect id="_x0000_s1081" style="position:absolute;left:4387;top:5682;width:540;height:180;mso-wrap-style:none" filled="f" stroked="f">
              <v:textbox style="mso-next-textbox:#_x0000_s1081;mso-fit-shape-to-text:t" inset="0,0,0,0">
                <w:txbxContent>
                  <w:p w:rsidR="00BA63AE" w:rsidRDefault="00BA63AE" w:rsidP="0042230A">
                    <w:r>
                      <w:rPr>
                        <w:rFonts w:ascii="Arial" w:hAnsi="Arial" w:cs="Arial"/>
                        <w:color w:val="000000"/>
                        <w:sz w:val="14"/>
                        <w:szCs w:val="14"/>
                        <w:lang w:val="en-US"/>
                      </w:rPr>
                      <w:t>2 группа</w:t>
                    </w:r>
                  </w:p>
                </w:txbxContent>
              </v:textbox>
            </v:rect>
            <v:rect id="_x0000_s1082" style="position:absolute;left:6999;top:5682;width:540;height:180;mso-wrap-style:none" filled="f" stroked="f">
              <v:textbox style="mso-next-textbox:#_x0000_s1082;mso-fit-shape-to-text:t" inset="0,0,0,0">
                <w:txbxContent>
                  <w:p w:rsidR="00BA63AE" w:rsidRDefault="00BA63AE" w:rsidP="0042230A">
                    <w:r>
                      <w:rPr>
                        <w:rFonts w:ascii="Arial" w:hAnsi="Arial" w:cs="Arial"/>
                        <w:color w:val="000000"/>
                        <w:sz w:val="14"/>
                        <w:szCs w:val="14"/>
                        <w:lang w:val="en-US"/>
                      </w:rPr>
                      <w:t>3 группа</w:t>
                    </w:r>
                  </w:p>
                </w:txbxContent>
              </v:textbox>
            </v:rect>
            <v:rect id="_x0000_s1083" style="position:absolute;left:8668;top:3074;width:913;height:197" strokeweight="0"/>
            <v:rect id="_x0000_s1084" style="position:absolute;left:8713;top:3135;width:80;height:80" fillcolor="lime" strokeweight=".65pt"/>
            <v:rect id="_x0000_s1085" style="position:absolute;left:8824;top:3103;width:690;height:180;mso-wrap-style:none" filled="f" stroked="f">
              <v:textbox style="mso-next-textbox:#_x0000_s1085;mso-fit-shape-to-text:t" inset="0,0,0,0">
                <w:txbxContent>
                  <w:p w:rsidR="00BA63AE" w:rsidRDefault="00BA63AE" w:rsidP="0042230A">
                    <w:r>
                      <w:rPr>
                        <w:rFonts w:ascii="Arial" w:hAnsi="Arial" w:cs="Arial"/>
                        <w:color w:val="000000"/>
                        <w:sz w:val="14"/>
                        <w:szCs w:val="14"/>
                        <w:lang w:val="en-US"/>
                      </w:rPr>
                      <w:t xml:space="preserve">2008- 2009 </w:t>
                    </w:r>
                  </w:p>
                </w:txbxContent>
              </v:textbox>
            </v:rect>
            <w10:wrap type="none" side="right"/>
            <w10:anchorlock/>
          </v:group>
        </w:pict>
      </w:r>
    </w:p>
    <w:p w:rsidR="00EB5DA0" w:rsidRDefault="00EB5DA0" w:rsidP="0066541F">
      <w:pPr>
        <w:autoSpaceDE w:val="0"/>
        <w:autoSpaceDN w:val="0"/>
        <w:adjustRightInd w:val="0"/>
      </w:pPr>
    </w:p>
    <w:p w:rsidR="00DD321C" w:rsidRDefault="00DD321C" w:rsidP="0066541F">
      <w:pPr>
        <w:autoSpaceDE w:val="0"/>
        <w:autoSpaceDN w:val="0"/>
        <w:adjustRightInd w:val="0"/>
      </w:pPr>
    </w:p>
    <w:p w:rsidR="00DD321C" w:rsidRDefault="00DD321C" w:rsidP="0066541F">
      <w:pPr>
        <w:autoSpaceDE w:val="0"/>
        <w:autoSpaceDN w:val="0"/>
        <w:adjustRightInd w:val="0"/>
      </w:pPr>
    </w:p>
    <w:p w:rsidR="00DD321C" w:rsidRDefault="00DD321C" w:rsidP="0066541F">
      <w:pPr>
        <w:autoSpaceDE w:val="0"/>
        <w:autoSpaceDN w:val="0"/>
        <w:adjustRightInd w:val="0"/>
      </w:pPr>
    </w:p>
    <w:p w:rsidR="00DD321C" w:rsidRDefault="00DD321C" w:rsidP="0066541F">
      <w:pPr>
        <w:autoSpaceDE w:val="0"/>
        <w:autoSpaceDN w:val="0"/>
        <w:adjustRightInd w:val="0"/>
      </w:pPr>
    </w:p>
    <w:p w:rsidR="00DD321C" w:rsidRDefault="00DD321C" w:rsidP="0066541F">
      <w:pPr>
        <w:autoSpaceDE w:val="0"/>
        <w:autoSpaceDN w:val="0"/>
        <w:adjustRightInd w:val="0"/>
      </w:pPr>
    </w:p>
    <w:p w:rsidR="00DD321C" w:rsidRDefault="00DD321C" w:rsidP="0066541F">
      <w:pPr>
        <w:autoSpaceDE w:val="0"/>
        <w:autoSpaceDN w:val="0"/>
        <w:adjustRightInd w:val="0"/>
      </w:pPr>
    </w:p>
    <w:p w:rsidR="0066541F" w:rsidRDefault="0066541F" w:rsidP="0066541F">
      <w:pPr>
        <w:autoSpaceDE w:val="0"/>
        <w:autoSpaceDN w:val="0"/>
        <w:adjustRightInd w:val="0"/>
      </w:pPr>
    </w:p>
    <w:p w:rsidR="0042230A" w:rsidRPr="004A4962" w:rsidRDefault="0042230A" w:rsidP="0042230A">
      <w:pPr>
        <w:autoSpaceDE w:val="0"/>
        <w:autoSpaceDN w:val="0"/>
        <w:adjustRightInd w:val="0"/>
        <w:rPr>
          <w:b/>
          <w:sz w:val="28"/>
          <w:szCs w:val="28"/>
        </w:rPr>
      </w:pPr>
      <w:r w:rsidRPr="00A009DC">
        <w:rPr>
          <w:b/>
        </w:rPr>
        <w:t xml:space="preserve"> </w:t>
      </w:r>
      <w:r w:rsidRPr="004A4962">
        <w:rPr>
          <w:b/>
          <w:sz w:val="28"/>
          <w:szCs w:val="28"/>
        </w:rPr>
        <w:t>Физическая подготовленность учащихся</w:t>
      </w:r>
      <w:r w:rsidR="00983E78">
        <w:rPr>
          <w:b/>
          <w:sz w:val="28"/>
          <w:szCs w:val="28"/>
        </w:rPr>
        <w:t xml:space="preserve"> </w:t>
      </w:r>
      <w:r w:rsidR="00983E78">
        <w:rPr>
          <w:sz w:val="28"/>
          <w:szCs w:val="28"/>
        </w:rPr>
        <w:t>(Диаграмма №</w:t>
      </w:r>
      <w:r w:rsidR="00BE2C71">
        <w:rPr>
          <w:sz w:val="28"/>
          <w:szCs w:val="28"/>
        </w:rPr>
        <w:t xml:space="preserve"> </w:t>
      </w:r>
      <w:r w:rsidR="00983E78">
        <w:rPr>
          <w:sz w:val="28"/>
          <w:szCs w:val="28"/>
        </w:rPr>
        <w:t>11)</w:t>
      </w:r>
      <w:r w:rsidRPr="004A4962">
        <w:rPr>
          <w:b/>
          <w:sz w:val="28"/>
          <w:szCs w:val="28"/>
        </w:rPr>
        <w:t>.</w:t>
      </w:r>
    </w:p>
    <w:p w:rsidR="0042230A" w:rsidRPr="00A009DC" w:rsidRDefault="00D1331D" w:rsidP="0042230A">
      <w:pPr>
        <w:autoSpaceDE w:val="0"/>
        <w:autoSpaceDN w:val="0"/>
        <w:adjustRightInd w:val="0"/>
      </w:pPr>
      <w:r>
        <w:pict>
          <v:shape id="_x0000_i1035" type="#_x0000_t75" style="width:351pt;height:225pt">
            <v:imagedata r:id="rId19" o:title=""/>
          </v:shape>
        </w:pict>
      </w:r>
    </w:p>
    <w:p w:rsidR="0042230A" w:rsidRPr="004A4962" w:rsidRDefault="0042230A" w:rsidP="0042230A">
      <w:pPr>
        <w:autoSpaceDE w:val="0"/>
        <w:autoSpaceDN w:val="0"/>
        <w:adjustRightInd w:val="0"/>
        <w:rPr>
          <w:sz w:val="28"/>
          <w:szCs w:val="28"/>
        </w:rPr>
      </w:pPr>
    </w:p>
    <w:p w:rsidR="0042230A" w:rsidRDefault="004A4962" w:rsidP="0066541F">
      <w:pPr>
        <w:autoSpaceDE w:val="0"/>
        <w:autoSpaceDN w:val="0"/>
        <w:adjustRightInd w:val="0"/>
        <w:ind w:left="540" w:firstLine="540"/>
        <w:jc w:val="both"/>
        <w:rPr>
          <w:sz w:val="28"/>
          <w:szCs w:val="28"/>
        </w:rPr>
      </w:pPr>
      <w:r>
        <w:rPr>
          <w:sz w:val="28"/>
          <w:szCs w:val="28"/>
        </w:rPr>
        <w:t xml:space="preserve">Замеры физической подготовленности учащихся осуществляются учителями физической культуры  каждые полгода. С целью укрепления здоровья учащихся в школе созданы и работают спортивные секции и туристический клуб «Романтики» (руководитель </w:t>
      </w:r>
      <w:r w:rsidR="00B10D71">
        <w:rPr>
          <w:sz w:val="28"/>
          <w:szCs w:val="28"/>
        </w:rPr>
        <w:t xml:space="preserve">О.П. </w:t>
      </w:r>
      <w:r>
        <w:rPr>
          <w:sz w:val="28"/>
          <w:szCs w:val="28"/>
        </w:rPr>
        <w:t>Пакульских</w:t>
      </w:r>
      <w:r w:rsidR="00B10D71">
        <w:rPr>
          <w:sz w:val="28"/>
          <w:szCs w:val="28"/>
        </w:rPr>
        <w:t xml:space="preserve">.). </w:t>
      </w:r>
      <w:r w:rsidR="00EC3138">
        <w:rPr>
          <w:sz w:val="28"/>
          <w:szCs w:val="28"/>
        </w:rPr>
        <w:t>Турклуб «Романтики» участник и призер районных и краевых соревнований, на базе турклуба создан единственный в районе  отряд «Юных спасателей», зарегистрированный ГО и ЧС. Спортивные секции при школе</w:t>
      </w:r>
      <w:r w:rsidR="00E50579">
        <w:rPr>
          <w:sz w:val="28"/>
          <w:szCs w:val="28"/>
        </w:rPr>
        <w:t xml:space="preserve"> и ДЮСШ </w:t>
      </w:r>
      <w:r w:rsidR="00EC3138">
        <w:rPr>
          <w:sz w:val="28"/>
          <w:szCs w:val="28"/>
        </w:rPr>
        <w:t xml:space="preserve">посещают </w:t>
      </w:r>
      <w:r w:rsidR="00E50579">
        <w:rPr>
          <w:b/>
          <w:sz w:val="28"/>
          <w:szCs w:val="28"/>
        </w:rPr>
        <w:t xml:space="preserve">268 </w:t>
      </w:r>
      <w:r w:rsidR="00E50579" w:rsidRPr="00E50579">
        <w:rPr>
          <w:sz w:val="28"/>
          <w:szCs w:val="28"/>
        </w:rPr>
        <w:t>учащихся</w:t>
      </w:r>
      <w:r w:rsidR="00E50579">
        <w:rPr>
          <w:sz w:val="28"/>
          <w:szCs w:val="28"/>
        </w:rPr>
        <w:t xml:space="preserve">. </w:t>
      </w:r>
    </w:p>
    <w:p w:rsidR="0066541F" w:rsidRDefault="0066541F" w:rsidP="0066541F">
      <w:pPr>
        <w:autoSpaceDE w:val="0"/>
        <w:autoSpaceDN w:val="0"/>
        <w:adjustRightInd w:val="0"/>
        <w:ind w:left="540" w:firstLine="540"/>
        <w:jc w:val="both"/>
        <w:rPr>
          <w:b/>
          <w:sz w:val="28"/>
          <w:szCs w:val="28"/>
        </w:rPr>
      </w:pPr>
    </w:p>
    <w:p w:rsidR="00E50579" w:rsidRDefault="00E50579" w:rsidP="0066541F">
      <w:pPr>
        <w:autoSpaceDE w:val="0"/>
        <w:autoSpaceDN w:val="0"/>
        <w:adjustRightInd w:val="0"/>
        <w:ind w:left="540" w:firstLine="540"/>
        <w:jc w:val="both"/>
        <w:rPr>
          <w:b/>
          <w:sz w:val="28"/>
          <w:szCs w:val="28"/>
        </w:rPr>
      </w:pPr>
      <w:r>
        <w:rPr>
          <w:b/>
          <w:sz w:val="28"/>
          <w:szCs w:val="28"/>
        </w:rPr>
        <w:t>Направления деятельности и мероприятия школы по сохранению и укреплению здоровья.</w:t>
      </w:r>
    </w:p>
    <w:p w:rsidR="00AE4A59" w:rsidRDefault="00CD56AD" w:rsidP="0066541F">
      <w:pPr>
        <w:ind w:left="540" w:firstLine="540"/>
        <w:jc w:val="both"/>
        <w:rPr>
          <w:sz w:val="28"/>
          <w:szCs w:val="28"/>
        </w:rPr>
      </w:pPr>
      <w:r>
        <w:rPr>
          <w:sz w:val="28"/>
          <w:szCs w:val="28"/>
        </w:rPr>
        <w:t xml:space="preserve">Сохранение здоровья учащихся одно из приоритетных направлений в работе школы. </w:t>
      </w:r>
      <w:r w:rsidR="00A46D5A">
        <w:rPr>
          <w:sz w:val="28"/>
          <w:szCs w:val="28"/>
        </w:rPr>
        <w:t>В школе разработаны и реализуются программы «</w:t>
      </w:r>
      <w:r w:rsidR="00BE2C71">
        <w:rPr>
          <w:sz w:val="28"/>
          <w:szCs w:val="28"/>
        </w:rPr>
        <w:t>Здоровичок</w:t>
      </w:r>
      <w:r w:rsidR="00A46D5A">
        <w:rPr>
          <w:sz w:val="28"/>
          <w:szCs w:val="28"/>
        </w:rPr>
        <w:t>» на первой ступени и «Умей здоровьем дорожить» на второй, третьей ступени.</w:t>
      </w:r>
      <w:r w:rsidR="00AE4A59">
        <w:rPr>
          <w:sz w:val="28"/>
          <w:szCs w:val="28"/>
        </w:rPr>
        <w:t xml:space="preserve"> </w:t>
      </w:r>
      <w:r w:rsidR="00AE4A59" w:rsidRPr="00EB0234">
        <w:rPr>
          <w:sz w:val="28"/>
          <w:szCs w:val="28"/>
          <w:u w:val="single"/>
        </w:rPr>
        <w:t>Организационные формы</w:t>
      </w:r>
      <w:r w:rsidR="00AE4A59">
        <w:rPr>
          <w:sz w:val="28"/>
          <w:szCs w:val="28"/>
        </w:rPr>
        <w:t>: элективные курсы, классные часы, экскурсии, походы, встречи со специалистами ЦРБ, беседы, спортивно-оздоровительные мероприятия, акции, Дни здоровья (ежемесячно).</w:t>
      </w:r>
    </w:p>
    <w:p w:rsidR="00AE4A59" w:rsidRDefault="00AE4A59" w:rsidP="0066541F">
      <w:pPr>
        <w:ind w:left="540" w:firstLine="540"/>
        <w:jc w:val="both"/>
        <w:rPr>
          <w:sz w:val="28"/>
          <w:szCs w:val="28"/>
        </w:rPr>
      </w:pPr>
      <w:r>
        <w:rPr>
          <w:sz w:val="28"/>
          <w:szCs w:val="28"/>
          <w:u w:val="single"/>
        </w:rPr>
        <w:t xml:space="preserve">Инструментарий: </w:t>
      </w:r>
      <w:r>
        <w:rPr>
          <w:sz w:val="28"/>
          <w:szCs w:val="28"/>
        </w:rPr>
        <w:t xml:space="preserve"> мониторинг состояния здоровья учащихся школы, изучение личностных характеристик учащихся, психологических особенностей и климата в коллективе, анкетирование учащихся, родителей.</w:t>
      </w:r>
    </w:p>
    <w:p w:rsidR="00AE4A59" w:rsidRDefault="00AE4A59" w:rsidP="0066541F">
      <w:pPr>
        <w:ind w:left="540" w:firstLine="540"/>
        <w:jc w:val="both"/>
        <w:rPr>
          <w:sz w:val="28"/>
          <w:szCs w:val="28"/>
        </w:rPr>
      </w:pPr>
      <w:r w:rsidRPr="00960572">
        <w:rPr>
          <w:sz w:val="28"/>
          <w:szCs w:val="28"/>
          <w:u w:val="single"/>
        </w:rPr>
        <w:t>Исполнители</w:t>
      </w:r>
      <w:r>
        <w:rPr>
          <w:sz w:val="28"/>
          <w:szCs w:val="28"/>
        </w:rPr>
        <w:t>: классные руководители, учителя-предметники, медицинский работник школы, психолог, администрация, органы ГОУ.</w:t>
      </w:r>
    </w:p>
    <w:p w:rsidR="00AE4A59" w:rsidRDefault="00AE4A59" w:rsidP="0066541F">
      <w:pPr>
        <w:ind w:left="540" w:firstLine="540"/>
        <w:jc w:val="both"/>
        <w:rPr>
          <w:sz w:val="28"/>
          <w:szCs w:val="28"/>
        </w:rPr>
      </w:pPr>
      <w:r>
        <w:rPr>
          <w:sz w:val="28"/>
          <w:szCs w:val="28"/>
          <w:u w:val="single"/>
        </w:rPr>
        <w:t xml:space="preserve">Результаты: </w:t>
      </w:r>
      <w:r>
        <w:rPr>
          <w:sz w:val="28"/>
          <w:szCs w:val="28"/>
        </w:rPr>
        <w:t>Сохранение здоровья путем получения опыта социально-полезной деятельности, формирование навыков здорового образа жизни.</w:t>
      </w:r>
    </w:p>
    <w:p w:rsidR="00D05567" w:rsidRDefault="00D05567" w:rsidP="0066541F">
      <w:pPr>
        <w:ind w:left="540" w:firstLine="540"/>
        <w:jc w:val="both"/>
        <w:rPr>
          <w:sz w:val="28"/>
          <w:szCs w:val="28"/>
        </w:rPr>
      </w:pPr>
    </w:p>
    <w:p w:rsidR="00DD321C" w:rsidRDefault="00DD321C" w:rsidP="0066541F">
      <w:pPr>
        <w:ind w:left="540" w:firstLine="540"/>
        <w:jc w:val="both"/>
        <w:rPr>
          <w:sz w:val="28"/>
          <w:szCs w:val="28"/>
        </w:rPr>
      </w:pPr>
    </w:p>
    <w:p w:rsidR="00DD321C" w:rsidRDefault="00DD321C" w:rsidP="0066541F">
      <w:pPr>
        <w:ind w:left="540" w:firstLine="540"/>
        <w:jc w:val="both"/>
        <w:rPr>
          <w:sz w:val="28"/>
          <w:szCs w:val="28"/>
        </w:rPr>
      </w:pPr>
    </w:p>
    <w:p w:rsidR="00DD321C" w:rsidRDefault="00DD321C" w:rsidP="0066541F">
      <w:pPr>
        <w:ind w:left="540" w:firstLine="540"/>
        <w:jc w:val="both"/>
        <w:rPr>
          <w:sz w:val="28"/>
          <w:szCs w:val="28"/>
        </w:rPr>
      </w:pPr>
    </w:p>
    <w:p w:rsidR="00DD321C" w:rsidRDefault="00DD321C" w:rsidP="0066541F">
      <w:pPr>
        <w:ind w:left="540" w:firstLine="540"/>
        <w:jc w:val="both"/>
        <w:rPr>
          <w:sz w:val="28"/>
          <w:szCs w:val="28"/>
        </w:rPr>
      </w:pPr>
    </w:p>
    <w:p w:rsidR="00DD321C" w:rsidRDefault="00DD321C" w:rsidP="0066541F">
      <w:pPr>
        <w:ind w:left="540" w:firstLine="540"/>
        <w:jc w:val="both"/>
        <w:rPr>
          <w:sz w:val="28"/>
          <w:szCs w:val="28"/>
        </w:rPr>
      </w:pPr>
    </w:p>
    <w:p w:rsidR="00DD321C" w:rsidRDefault="00DD321C"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445251" w:rsidRDefault="00445251" w:rsidP="0066541F">
      <w:pPr>
        <w:ind w:left="540" w:firstLine="540"/>
        <w:jc w:val="both"/>
        <w:rPr>
          <w:sz w:val="28"/>
          <w:szCs w:val="28"/>
        </w:rPr>
      </w:pPr>
    </w:p>
    <w:p w:rsidR="00DD321C" w:rsidRDefault="00DD321C" w:rsidP="0066541F">
      <w:pPr>
        <w:ind w:left="540" w:firstLine="540"/>
        <w:jc w:val="both"/>
        <w:rPr>
          <w:sz w:val="28"/>
          <w:szCs w:val="28"/>
        </w:rPr>
      </w:pPr>
    </w:p>
    <w:p w:rsidR="00DD321C" w:rsidRPr="008E33B5" w:rsidRDefault="00DD321C" w:rsidP="0066541F">
      <w:pPr>
        <w:ind w:left="540" w:firstLine="540"/>
        <w:jc w:val="both"/>
        <w:rPr>
          <w:sz w:val="28"/>
          <w:szCs w:val="28"/>
        </w:rPr>
      </w:pPr>
    </w:p>
    <w:p w:rsidR="00D05567" w:rsidRDefault="00445251" w:rsidP="00445251">
      <w:pPr>
        <w:spacing w:line="360" w:lineRule="auto"/>
        <w:ind w:left="360"/>
        <w:jc w:val="center"/>
        <w:rPr>
          <w:b/>
          <w:bCs/>
          <w:sz w:val="28"/>
          <w:szCs w:val="28"/>
          <w:u w:val="single"/>
        </w:rPr>
      </w:pPr>
      <w:r>
        <w:rPr>
          <w:b/>
          <w:bCs/>
          <w:sz w:val="28"/>
          <w:szCs w:val="28"/>
          <w:u w:val="single"/>
        </w:rPr>
        <w:t xml:space="preserve">10. </w:t>
      </w:r>
      <w:r w:rsidR="00D05567" w:rsidRPr="00D05567">
        <w:rPr>
          <w:b/>
          <w:bCs/>
          <w:sz w:val="28"/>
          <w:szCs w:val="28"/>
          <w:u w:val="single"/>
        </w:rPr>
        <w:t>ОРГАНИЗАЦИЯ ПИТАНИЯ.</w:t>
      </w:r>
    </w:p>
    <w:p w:rsidR="004751DB" w:rsidRDefault="004751DB" w:rsidP="0066541F">
      <w:pPr>
        <w:ind w:left="540" w:firstLine="540"/>
        <w:jc w:val="both"/>
        <w:rPr>
          <w:bCs/>
          <w:sz w:val="28"/>
          <w:szCs w:val="28"/>
        </w:rPr>
      </w:pPr>
      <w:r>
        <w:rPr>
          <w:bCs/>
          <w:sz w:val="28"/>
          <w:szCs w:val="28"/>
        </w:rPr>
        <w:t xml:space="preserve">Организация горячего питания (горячие завтраки и обеды) осуществляются на протяжении всего учебного года. </w:t>
      </w:r>
      <w:r w:rsidR="00865343">
        <w:rPr>
          <w:bCs/>
          <w:sz w:val="28"/>
          <w:szCs w:val="28"/>
        </w:rPr>
        <w:t xml:space="preserve">В 2008 - </w:t>
      </w:r>
      <w:r>
        <w:rPr>
          <w:bCs/>
          <w:sz w:val="28"/>
          <w:szCs w:val="28"/>
        </w:rPr>
        <w:t xml:space="preserve">2009 году на питание было выделено </w:t>
      </w:r>
      <w:r w:rsidR="00865343" w:rsidRPr="00865343">
        <w:rPr>
          <w:b/>
          <w:bCs/>
          <w:sz w:val="28"/>
          <w:szCs w:val="28"/>
        </w:rPr>
        <w:t>305657</w:t>
      </w:r>
      <w:r w:rsidR="00865343">
        <w:rPr>
          <w:bCs/>
          <w:sz w:val="28"/>
          <w:szCs w:val="28"/>
        </w:rPr>
        <w:t xml:space="preserve"> рублей (Триста пять тысяч шестьсот пятьдесят семь рублей). </w:t>
      </w:r>
    </w:p>
    <w:p w:rsidR="00865343" w:rsidRDefault="00865343" w:rsidP="0066541F">
      <w:pPr>
        <w:ind w:left="540" w:firstLine="540"/>
        <w:jc w:val="both"/>
        <w:rPr>
          <w:bCs/>
          <w:sz w:val="28"/>
          <w:szCs w:val="28"/>
        </w:rPr>
      </w:pPr>
      <w:r>
        <w:rPr>
          <w:bCs/>
          <w:sz w:val="28"/>
          <w:szCs w:val="28"/>
        </w:rPr>
        <w:t>В школе работают две столовые, оборудованные в соответствии с нормами  СанПиНа. Приготовлением пищи занимаются квалифицированные повара.</w:t>
      </w:r>
      <w:r>
        <w:rPr>
          <w:b/>
          <w:bCs/>
          <w:sz w:val="28"/>
          <w:szCs w:val="28"/>
        </w:rPr>
        <w:t xml:space="preserve"> </w:t>
      </w:r>
      <w:r w:rsidRPr="00865343">
        <w:rPr>
          <w:b/>
          <w:bCs/>
          <w:sz w:val="28"/>
          <w:szCs w:val="28"/>
        </w:rPr>
        <w:t>Охват горячим питанием по школе составляет 100%.</w:t>
      </w:r>
      <w:r>
        <w:rPr>
          <w:b/>
          <w:bCs/>
          <w:sz w:val="28"/>
          <w:szCs w:val="28"/>
        </w:rPr>
        <w:t xml:space="preserve"> </w:t>
      </w:r>
      <w:r w:rsidRPr="00865343">
        <w:rPr>
          <w:bCs/>
          <w:sz w:val="28"/>
          <w:szCs w:val="28"/>
        </w:rPr>
        <w:t xml:space="preserve">Средняя стоимость завтрака составляет </w:t>
      </w:r>
      <w:r>
        <w:rPr>
          <w:bCs/>
          <w:sz w:val="28"/>
          <w:szCs w:val="28"/>
        </w:rPr>
        <w:t>20 – 25 рублей. Питание учащихся осуществляется в первую смену во время 2, 3 перемены (20 минут); во вторую смену на второй перемене (20 минут).</w:t>
      </w:r>
      <w:r w:rsidR="00297A75">
        <w:rPr>
          <w:bCs/>
          <w:sz w:val="28"/>
          <w:szCs w:val="28"/>
        </w:rPr>
        <w:t xml:space="preserve"> На первой и второй ступенях обучения горячее питание помогают организовывать классные руководители.</w:t>
      </w:r>
    </w:p>
    <w:p w:rsidR="00297A75" w:rsidRDefault="00297A75" w:rsidP="0066541F">
      <w:pPr>
        <w:ind w:left="540" w:firstLine="540"/>
        <w:jc w:val="both"/>
        <w:rPr>
          <w:bCs/>
          <w:sz w:val="28"/>
          <w:szCs w:val="28"/>
        </w:rPr>
      </w:pPr>
      <w:r>
        <w:rPr>
          <w:bCs/>
          <w:sz w:val="28"/>
          <w:szCs w:val="28"/>
        </w:rPr>
        <w:t>Учащиеся из малообеспеченных семей  (300 человек) питаются бесплатно. На данную категорию  учащихся составляется специальный пакет документов, предоставляемый социальным педагогам школы, которые контролируют данную категорию учащихся.</w:t>
      </w:r>
    </w:p>
    <w:p w:rsidR="00577DD1" w:rsidRDefault="00577DD1" w:rsidP="0066541F">
      <w:pPr>
        <w:ind w:left="540" w:firstLine="540"/>
        <w:jc w:val="both"/>
        <w:rPr>
          <w:bCs/>
          <w:sz w:val="28"/>
          <w:szCs w:val="28"/>
        </w:rPr>
      </w:pPr>
      <w:r w:rsidRPr="00577DD1">
        <w:rPr>
          <w:b/>
          <w:bCs/>
          <w:sz w:val="28"/>
          <w:szCs w:val="28"/>
        </w:rPr>
        <w:t>Качество питания, наличие жалоб.</w:t>
      </w:r>
      <w:r>
        <w:rPr>
          <w:b/>
          <w:bCs/>
          <w:sz w:val="28"/>
          <w:szCs w:val="28"/>
        </w:rPr>
        <w:t xml:space="preserve"> </w:t>
      </w:r>
      <w:r w:rsidRPr="00577DD1">
        <w:rPr>
          <w:bCs/>
          <w:sz w:val="28"/>
          <w:szCs w:val="28"/>
        </w:rPr>
        <w:t xml:space="preserve">На сегодняшний день качество питания </w:t>
      </w:r>
      <w:r>
        <w:rPr>
          <w:bCs/>
          <w:sz w:val="28"/>
          <w:szCs w:val="28"/>
        </w:rPr>
        <w:t xml:space="preserve">можно считать удовлетворительным. Школьное меню должно быть более разнообразным, в настоящее же время питание осуществляется из расчетов финансирования и с учетом цен на продукты, которые в Забайкальском крае очень высоки. </w:t>
      </w:r>
    </w:p>
    <w:p w:rsidR="00577DD1" w:rsidRDefault="00577DD1" w:rsidP="0066541F">
      <w:pPr>
        <w:ind w:left="540" w:firstLine="540"/>
        <w:jc w:val="both"/>
        <w:rPr>
          <w:bCs/>
          <w:sz w:val="28"/>
          <w:szCs w:val="28"/>
        </w:rPr>
      </w:pPr>
      <w:r w:rsidRPr="00577DD1">
        <w:rPr>
          <w:bCs/>
          <w:sz w:val="28"/>
          <w:szCs w:val="28"/>
        </w:rPr>
        <w:t>Жалоб на качество питания в школе не зарегистрировано</w:t>
      </w:r>
      <w:r>
        <w:rPr>
          <w:bCs/>
          <w:sz w:val="28"/>
          <w:szCs w:val="28"/>
        </w:rPr>
        <w:t xml:space="preserve">, однако имеются </w:t>
      </w:r>
      <w:r w:rsidR="0066541F">
        <w:rPr>
          <w:bCs/>
          <w:sz w:val="28"/>
          <w:szCs w:val="28"/>
        </w:rPr>
        <w:t>пожелания,</w:t>
      </w:r>
      <w:r>
        <w:rPr>
          <w:bCs/>
          <w:sz w:val="28"/>
          <w:szCs w:val="28"/>
        </w:rPr>
        <w:t xml:space="preserve"> как со стороны учащихся, так и со стороны родителей об организации школьного буфета. В настоящее время этот вопрос решается.</w:t>
      </w:r>
    </w:p>
    <w:p w:rsidR="009E7F68" w:rsidRDefault="009E7F68" w:rsidP="0066541F">
      <w:pPr>
        <w:ind w:left="540" w:firstLine="540"/>
        <w:jc w:val="both"/>
        <w:rPr>
          <w:bCs/>
          <w:sz w:val="28"/>
          <w:szCs w:val="28"/>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DD321C" w:rsidRDefault="00DD321C" w:rsidP="0066541F">
      <w:pPr>
        <w:ind w:left="360"/>
        <w:jc w:val="center"/>
        <w:rPr>
          <w:b/>
          <w:bCs/>
          <w:sz w:val="28"/>
          <w:szCs w:val="28"/>
          <w:u w:val="single"/>
        </w:rPr>
      </w:pPr>
    </w:p>
    <w:p w:rsidR="009E7F68" w:rsidRDefault="0066541F" w:rsidP="0066541F">
      <w:pPr>
        <w:ind w:left="360"/>
        <w:jc w:val="center"/>
        <w:rPr>
          <w:b/>
          <w:bCs/>
          <w:sz w:val="28"/>
          <w:szCs w:val="28"/>
          <w:u w:val="single"/>
        </w:rPr>
      </w:pPr>
      <w:r>
        <w:rPr>
          <w:b/>
          <w:bCs/>
          <w:sz w:val="28"/>
          <w:szCs w:val="28"/>
          <w:u w:val="single"/>
        </w:rPr>
        <w:t>1</w:t>
      </w:r>
      <w:r w:rsidR="00445251">
        <w:rPr>
          <w:b/>
          <w:bCs/>
          <w:sz w:val="28"/>
          <w:szCs w:val="28"/>
          <w:u w:val="single"/>
        </w:rPr>
        <w:t>1</w:t>
      </w:r>
      <w:r>
        <w:rPr>
          <w:b/>
          <w:bCs/>
          <w:sz w:val="28"/>
          <w:szCs w:val="28"/>
          <w:u w:val="single"/>
        </w:rPr>
        <w:t>.</w:t>
      </w:r>
      <w:r w:rsidR="00757985">
        <w:rPr>
          <w:b/>
          <w:bCs/>
          <w:sz w:val="28"/>
          <w:szCs w:val="28"/>
          <w:u w:val="single"/>
        </w:rPr>
        <w:t xml:space="preserve"> </w:t>
      </w:r>
      <w:r w:rsidR="009E7F68">
        <w:rPr>
          <w:b/>
          <w:bCs/>
          <w:sz w:val="28"/>
          <w:szCs w:val="28"/>
          <w:u w:val="single"/>
        </w:rPr>
        <w:t>ОБЕСПЕЧЕНИЕ БЕЗОПАСНОСТИ.</w:t>
      </w:r>
    </w:p>
    <w:p w:rsidR="009E7F68" w:rsidRDefault="009E7F68" w:rsidP="0066541F">
      <w:pPr>
        <w:ind w:left="540" w:firstLine="540"/>
        <w:jc w:val="both"/>
        <w:rPr>
          <w:bCs/>
          <w:sz w:val="28"/>
          <w:szCs w:val="28"/>
        </w:rPr>
      </w:pPr>
      <w:r>
        <w:rPr>
          <w:bCs/>
          <w:sz w:val="28"/>
          <w:szCs w:val="28"/>
        </w:rPr>
        <w:t>Безопасность  образовательного учреждения – это условия сохранения жизни и здоровья обучающихся, воспитанников и работников, а также материальных ценностей ОУ от возможных несчастных случаев, пожаров, аварий и других чрезвычайных ситуаций.</w:t>
      </w:r>
    </w:p>
    <w:p w:rsidR="009E7F68" w:rsidRDefault="00E6439A" w:rsidP="000D264B">
      <w:pPr>
        <w:ind w:left="540" w:firstLine="540"/>
        <w:jc w:val="both"/>
        <w:rPr>
          <w:bCs/>
          <w:sz w:val="28"/>
          <w:szCs w:val="28"/>
        </w:rPr>
      </w:pPr>
      <w:r>
        <w:rPr>
          <w:bCs/>
          <w:sz w:val="28"/>
          <w:szCs w:val="28"/>
        </w:rPr>
        <w:t xml:space="preserve"> </w:t>
      </w:r>
      <w:r w:rsidR="009E7F68">
        <w:rPr>
          <w:bCs/>
          <w:sz w:val="28"/>
          <w:szCs w:val="28"/>
        </w:rPr>
        <w:t xml:space="preserve">Безопасность ОУ является приоритетной в деятельности администрации школы и педколлектива. </w:t>
      </w:r>
      <w:r w:rsidR="009E7F68" w:rsidRPr="009E7F68">
        <w:rPr>
          <w:b/>
          <w:bCs/>
          <w:sz w:val="28"/>
          <w:szCs w:val="28"/>
        </w:rPr>
        <w:t>Объектом</w:t>
      </w:r>
      <w:r w:rsidR="009E7F68">
        <w:rPr>
          <w:bCs/>
          <w:sz w:val="28"/>
          <w:szCs w:val="28"/>
        </w:rPr>
        <w:t xml:space="preserve"> этой деятельности являются: охрана труда, правила техники безопасности, гражданская оборона, меры по предупреждению террористических актов</w:t>
      </w:r>
      <w:r w:rsidR="00610709">
        <w:rPr>
          <w:bCs/>
          <w:sz w:val="28"/>
          <w:szCs w:val="28"/>
        </w:rPr>
        <w:t xml:space="preserve"> и контроля соблюдения требований охраны труда. Безопасность ОУ включает все виды безопасности, в том числе: пожарную, электрическую, взрывоопасность, опасность, связанную с техническим состоянием среды обитания.</w:t>
      </w:r>
    </w:p>
    <w:p w:rsidR="00610709" w:rsidRDefault="004C4C3D" w:rsidP="000D264B">
      <w:pPr>
        <w:ind w:left="540" w:firstLine="540"/>
        <w:jc w:val="both"/>
        <w:rPr>
          <w:bCs/>
          <w:sz w:val="28"/>
          <w:szCs w:val="28"/>
        </w:rPr>
      </w:pPr>
      <w:r>
        <w:rPr>
          <w:bCs/>
          <w:sz w:val="28"/>
          <w:szCs w:val="28"/>
        </w:rPr>
        <w:t xml:space="preserve">С 2008 -2009 года в штат введена должность </w:t>
      </w:r>
      <w:r>
        <w:rPr>
          <w:b/>
          <w:bCs/>
          <w:sz w:val="28"/>
          <w:szCs w:val="28"/>
        </w:rPr>
        <w:t xml:space="preserve">заместителя директора по обеспечению безопасности </w:t>
      </w:r>
      <w:r>
        <w:rPr>
          <w:bCs/>
          <w:sz w:val="28"/>
          <w:szCs w:val="28"/>
        </w:rPr>
        <w:t>(Котенев В.Н.).</w:t>
      </w:r>
    </w:p>
    <w:p w:rsidR="004C4C3D" w:rsidRDefault="00E6439A" w:rsidP="000D264B">
      <w:pPr>
        <w:ind w:left="540" w:firstLine="540"/>
        <w:jc w:val="both"/>
        <w:rPr>
          <w:bCs/>
          <w:sz w:val="28"/>
          <w:szCs w:val="28"/>
        </w:rPr>
      </w:pPr>
      <w:r>
        <w:rPr>
          <w:bCs/>
          <w:sz w:val="28"/>
          <w:szCs w:val="28"/>
        </w:rPr>
        <w:t xml:space="preserve">      </w:t>
      </w:r>
      <w:r w:rsidR="004C4C3D">
        <w:rPr>
          <w:bCs/>
          <w:sz w:val="28"/>
          <w:szCs w:val="28"/>
        </w:rPr>
        <w:t>Разработан комплекс мер по соблюдению безопасного функционирования ОУ.</w:t>
      </w:r>
    </w:p>
    <w:p w:rsidR="004C4C3D" w:rsidRPr="00DD321C" w:rsidRDefault="00DD321C" w:rsidP="00DD321C">
      <w:pPr>
        <w:ind w:left="540"/>
        <w:jc w:val="both"/>
        <w:rPr>
          <w:b/>
          <w:bCs/>
          <w:sz w:val="28"/>
          <w:szCs w:val="28"/>
          <w:u w:val="single"/>
        </w:rPr>
      </w:pPr>
      <w:r w:rsidRPr="00DD321C">
        <w:rPr>
          <w:b/>
          <w:bCs/>
          <w:sz w:val="28"/>
          <w:szCs w:val="28"/>
          <w:u w:val="single"/>
        </w:rPr>
        <w:t>1.</w:t>
      </w:r>
      <w:r w:rsidR="004C4C3D" w:rsidRPr="00DD321C">
        <w:rPr>
          <w:b/>
          <w:bCs/>
          <w:sz w:val="28"/>
          <w:szCs w:val="28"/>
          <w:u w:val="single"/>
        </w:rPr>
        <w:t>Нормативно-правовое обеспечение безопасности ОУ:</w:t>
      </w:r>
    </w:p>
    <w:p w:rsidR="004C4C3D" w:rsidRDefault="004C4C3D" w:rsidP="000D264B">
      <w:pPr>
        <w:ind w:left="540" w:firstLine="540"/>
        <w:jc w:val="both"/>
        <w:rPr>
          <w:bCs/>
          <w:sz w:val="28"/>
          <w:szCs w:val="28"/>
        </w:rPr>
      </w:pPr>
      <w:r>
        <w:rPr>
          <w:bCs/>
          <w:sz w:val="28"/>
          <w:szCs w:val="28"/>
        </w:rPr>
        <w:t xml:space="preserve">- </w:t>
      </w:r>
      <w:r w:rsidRPr="00F8675E">
        <w:rPr>
          <w:b/>
          <w:bCs/>
          <w:i/>
          <w:sz w:val="28"/>
          <w:szCs w:val="28"/>
        </w:rPr>
        <w:t xml:space="preserve">Программа «Комплексная безопасность МОУ «Приаргунская средняя общеобразовательная школа» на 2009 – 2014 годы </w:t>
      </w:r>
      <w:r>
        <w:rPr>
          <w:bCs/>
          <w:sz w:val="28"/>
          <w:szCs w:val="28"/>
        </w:rPr>
        <w:t>(Рассмотрена на Совете школы, А.М. Тороян; утверждена директором школы Г.И. Золотовской);</w:t>
      </w:r>
    </w:p>
    <w:p w:rsidR="004C4C3D" w:rsidRDefault="004C4C3D" w:rsidP="000D264B">
      <w:pPr>
        <w:ind w:left="540" w:firstLine="540"/>
        <w:jc w:val="both"/>
        <w:rPr>
          <w:bCs/>
          <w:sz w:val="28"/>
          <w:szCs w:val="28"/>
        </w:rPr>
      </w:pPr>
      <w:r>
        <w:rPr>
          <w:bCs/>
          <w:sz w:val="28"/>
          <w:szCs w:val="28"/>
        </w:rPr>
        <w:t xml:space="preserve">- </w:t>
      </w:r>
      <w:r w:rsidRPr="00F8675E">
        <w:rPr>
          <w:b/>
          <w:bCs/>
          <w:i/>
          <w:sz w:val="28"/>
          <w:szCs w:val="28"/>
        </w:rPr>
        <w:t xml:space="preserve">Паспорт безопасности МОУ Приаргунская средняя общеобразовательная школа </w:t>
      </w:r>
      <w:r>
        <w:rPr>
          <w:bCs/>
          <w:sz w:val="28"/>
          <w:szCs w:val="28"/>
        </w:rPr>
        <w:t>(Согласован с начальником РО УФСБ В.Г. Шеметовым, начальником ОВД А.Н, Шемелиным, заведующей РОО Г.Н. Богдановой; утвержден председателем  районной антитеррористической комиссии, Главой Администрации М.Р. «Приаргунский район» С.М. Пичкуренко).</w:t>
      </w:r>
    </w:p>
    <w:p w:rsidR="0064438D" w:rsidRDefault="0064438D" w:rsidP="000D264B">
      <w:pPr>
        <w:ind w:left="540" w:firstLine="540"/>
        <w:jc w:val="both"/>
        <w:rPr>
          <w:bCs/>
          <w:sz w:val="28"/>
          <w:szCs w:val="28"/>
        </w:rPr>
      </w:pPr>
      <w:r>
        <w:rPr>
          <w:bCs/>
          <w:sz w:val="28"/>
          <w:szCs w:val="28"/>
        </w:rPr>
        <w:t xml:space="preserve">- </w:t>
      </w:r>
      <w:r w:rsidRPr="00F8675E">
        <w:rPr>
          <w:b/>
          <w:bCs/>
          <w:i/>
          <w:sz w:val="28"/>
          <w:szCs w:val="28"/>
        </w:rPr>
        <w:t>План охраны и обороны МОУ Приаргунская  средняя общеобразовательная школа</w:t>
      </w:r>
      <w:r>
        <w:rPr>
          <w:bCs/>
          <w:sz w:val="28"/>
          <w:szCs w:val="28"/>
        </w:rPr>
        <w:t xml:space="preserve"> (пакет документов, определяющий </w:t>
      </w:r>
      <w:r w:rsidR="00F8675E">
        <w:rPr>
          <w:bCs/>
          <w:sz w:val="28"/>
          <w:szCs w:val="28"/>
        </w:rPr>
        <w:t>действия членов коллектива на случай ЧС).</w:t>
      </w:r>
    </w:p>
    <w:p w:rsidR="004F4C67" w:rsidRPr="004C4C3D" w:rsidRDefault="004F4C67" w:rsidP="000D264B">
      <w:pPr>
        <w:ind w:left="540" w:firstLine="540"/>
        <w:jc w:val="both"/>
        <w:rPr>
          <w:bCs/>
          <w:sz w:val="28"/>
          <w:szCs w:val="28"/>
        </w:rPr>
      </w:pPr>
      <w:r>
        <w:rPr>
          <w:bCs/>
          <w:sz w:val="28"/>
          <w:szCs w:val="28"/>
        </w:rPr>
        <w:t xml:space="preserve">- Наличие всех необходимых </w:t>
      </w:r>
      <w:r w:rsidRPr="004F4C67">
        <w:rPr>
          <w:b/>
          <w:bCs/>
          <w:sz w:val="28"/>
          <w:szCs w:val="28"/>
        </w:rPr>
        <w:t>приказов и локальных актов</w:t>
      </w:r>
      <w:r>
        <w:rPr>
          <w:bCs/>
          <w:sz w:val="28"/>
          <w:szCs w:val="28"/>
        </w:rPr>
        <w:t>, регламентирующих действия коллектива в случае возникновения ЧС.</w:t>
      </w:r>
    </w:p>
    <w:p w:rsidR="00865343" w:rsidRPr="00DD321C" w:rsidRDefault="00DD321C" w:rsidP="000D264B">
      <w:pPr>
        <w:ind w:left="540" w:hanging="540"/>
        <w:jc w:val="both"/>
        <w:rPr>
          <w:b/>
          <w:bCs/>
          <w:sz w:val="28"/>
          <w:szCs w:val="28"/>
          <w:u w:val="single"/>
        </w:rPr>
      </w:pPr>
      <w:r w:rsidRPr="00DD321C">
        <w:rPr>
          <w:b/>
          <w:bCs/>
          <w:sz w:val="28"/>
          <w:szCs w:val="28"/>
        </w:rPr>
        <w:t xml:space="preserve">        </w:t>
      </w:r>
      <w:r w:rsidR="00E325CE" w:rsidRPr="00DD321C">
        <w:rPr>
          <w:b/>
          <w:bCs/>
          <w:sz w:val="28"/>
          <w:szCs w:val="28"/>
          <w:u w:val="single"/>
        </w:rPr>
        <w:t>2) Кадровое обеспечение  безопасности ОУ:</w:t>
      </w:r>
    </w:p>
    <w:p w:rsidR="00E325CE" w:rsidRDefault="00E325CE" w:rsidP="000D264B">
      <w:pPr>
        <w:ind w:left="540" w:hanging="540"/>
        <w:jc w:val="both"/>
        <w:rPr>
          <w:bCs/>
          <w:sz w:val="28"/>
          <w:szCs w:val="28"/>
        </w:rPr>
      </w:pPr>
      <w:r>
        <w:rPr>
          <w:bCs/>
          <w:sz w:val="28"/>
          <w:szCs w:val="28"/>
        </w:rPr>
        <w:t xml:space="preserve">             - Заместитель директора по ОБЖ;</w:t>
      </w:r>
    </w:p>
    <w:p w:rsidR="00E325CE" w:rsidRDefault="00DD321C" w:rsidP="000D264B">
      <w:pPr>
        <w:ind w:left="540" w:hanging="540"/>
        <w:jc w:val="both"/>
        <w:rPr>
          <w:b/>
          <w:bCs/>
          <w:sz w:val="28"/>
          <w:szCs w:val="28"/>
        </w:rPr>
      </w:pPr>
      <w:r>
        <w:rPr>
          <w:bCs/>
          <w:sz w:val="28"/>
          <w:szCs w:val="28"/>
        </w:rPr>
        <w:t xml:space="preserve">             </w:t>
      </w:r>
      <w:r w:rsidR="00E325CE">
        <w:rPr>
          <w:bCs/>
          <w:sz w:val="28"/>
          <w:szCs w:val="28"/>
        </w:rPr>
        <w:t>- Пропускной режим осуществляют семь ш</w:t>
      </w:r>
      <w:r w:rsidR="005C5C61">
        <w:rPr>
          <w:bCs/>
          <w:sz w:val="28"/>
          <w:szCs w:val="28"/>
        </w:rPr>
        <w:t>татных единиц сторожевой охраны,</w:t>
      </w:r>
      <w:r w:rsidR="00E325CE">
        <w:rPr>
          <w:bCs/>
          <w:sz w:val="28"/>
          <w:szCs w:val="28"/>
        </w:rPr>
        <w:t xml:space="preserve"> ведется </w:t>
      </w:r>
      <w:r w:rsidR="00E325CE" w:rsidRPr="00E325CE">
        <w:rPr>
          <w:b/>
          <w:bCs/>
          <w:sz w:val="28"/>
          <w:szCs w:val="28"/>
        </w:rPr>
        <w:t>Журнал пропускного режима</w:t>
      </w:r>
      <w:r w:rsidR="00E325CE">
        <w:rPr>
          <w:b/>
          <w:bCs/>
          <w:sz w:val="28"/>
          <w:szCs w:val="28"/>
        </w:rPr>
        <w:t>;</w:t>
      </w:r>
    </w:p>
    <w:p w:rsidR="00D05567" w:rsidRDefault="00DD321C" w:rsidP="000D264B">
      <w:pPr>
        <w:ind w:left="540" w:hanging="540"/>
        <w:jc w:val="both"/>
        <w:rPr>
          <w:bCs/>
          <w:sz w:val="28"/>
          <w:szCs w:val="28"/>
        </w:rPr>
      </w:pPr>
      <w:r>
        <w:rPr>
          <w:b/>
          <w:bCs/>
          <w:sz w:val="28"/>
          <w:szCs w:val="28"/>
        </w:rPr>
        <w:t xml:space="preserve">            </w:t>
      </w:r>
      <w:r w:rsidR="00E325CE">
        <w:rPr>
          <w:b/>
          <w:bCs/>
          <w:sz w:val="28"/>
          <w:szCs w:val="28"/>
        </w:rPr>
        <w:t xml:space="preserve"> - </w:t>
      </w:r>
      <w:r w:rsidR="005C5C61">
        <w:rPr>
          <w:bCs/>
          <w:sz w:val="28"/>
          <w:szCs w:val="28"/>
        </w:rPr>
        <w:t>осущ</w:t>
      </w:r>
      <w:r w:rsidR="005C5C61" w:rsidRPr="005C5C61">
        <w:rPr>
          <w:bCs/>
          <w:sz w:val="28"/>
          <w:szCs w:val="28"/>
        </w:rPr>
        <w:t>ествляется дежурство по школе учителей и администрации</w:t>
      </w:r>
      <w:r w:rsidR="005C5C61">
        <w:rPr>
          <w:bCs/>
          <w:sz w:val="28"/>
          <w:szCs w:val="28"/>
        </w:rPr>
        <w:t xml:space="preserve"> с 7- 30</w:t>
      </w:r>
      <w:r w:rsidR="00B65404">
        <w:rPr>
          <w:bCs/>
          <w:sz w:val="28"/>
          <w:szCs w:val="28"/>
        </w:rPr>
        <w:t xml:space="preserve"> часов утра </w:t>
      </w:r>
      <w:r w:rsidR="005C5C61">
        <w:rPr>
          <w:bCs/>
          <w:sz w:val="28"/>
          <w:szCs w:val="28"/>
        </w:rPr>
        <w:t xml:space="preserve">до </w:t>
      </w:r>
      <w:r w:rsidR="00B65404">
        <w:rPr>
          <w:bCs/>
          <w:sz w:val="28"/>
          <w:szCs w:val="28"/>
        </w:rPr>
        <w:t xml:space="preserve">18-50 часов вечера. </w:t>
      </w:r>
    </w:p>
    <w:p w:rsidR="00B65404" w:rsidRDefault="00DD321C" w:rsidP="000D264B">
      <w:pPr>
        <w:ind w:left="540" w:hanging="540"/>
        <w:jc w:val="both"/>
        <w:rPr>
          <w:bCs/>
          <w:sz w:val="28"/>
          <w:szCs w:val="28"/>
        </w:rPr>
      </w:pPr>
      <w:r>
        <w:rPr>
          <w:bCs/>
          <w:sz w:val="28"/>
          <w:szCs w:val="28"/>
        </w:rPr>
        <w:t xml:space="preserve">         </w:t>
      </w:r>
      <w:r w:rsidR="00B65404" w:rsidRPr="00DD321C">
        <w:rPr>
          <w:b/>
          <w:bCs/>
          <w:sz w:val="28"/>
          <w:szCs w:val="28"/>
          <w:u w:val="single"/>
        </w:rPr>
        <w:t>3) Информационное обеспечение безопасности ОУ</w:t>
      </w:r>
      <w:r w:rsidR="00B65404">
        <w:rPr>
          <w:bCs/>
          <w:sz w:val="28"/>
          <w:szCs w:val="28"/>
        </w:rPr>
        <w:t>:</w:t>
      </w:r>
    </w:p>
    <w:p w:rsidR="00B65404" w:rsidRDefault="00B65404" w:rsidP="000D264B">
      <w:pPr>
        <w:ind w:left="540" w:hanging="540"/>
        <w:jc w:val="both"/>
        <w:rPr>
          <w:bCs/>
          <w:sz w:val="28"/>
          <w:szCs w:val="28"/>
        </w:rPr>
      </w:pPr>
      <w:r>
        <w:rPr>
          <w:bCs/>
          <w:sz w:val="28"/>
          <w:szCs w:val="28"/>
        </w:rPr>
        <w:t xml:space="preserve">                 - инструктаж учащихся и персонала школы на случай ЧС;</w:t>
      </w:r>
    </w:p>
    <w:p w:rsidR="00B65404" w:rsidRDefault="00B65404" w:rsidP="000D264B">
      <w:pPr>
        <w:ind w:left="540" w:hanging="540"/>
        <w:jc w:val="both"/>
        <w:rPr>
          <w:bCs/>
          <w:sz w:val="28"/>
          <w:szCs w:val="28"/>
        </w:rPr>
      </w:pPr>
      <w:r>
        <w:rPr>
          <w:bCs/>
          <w:sz w:val="28"/>
          <w:szCs w:val="28"/>
        </w:rPr>
        <w:t xml:space="preserve">                - плановое системное обучение учащихся поведению в различных ЧС;</w:t>
      </w:r>
    </w:p>
    <w:p w:rsidR="00B65404" w:rsidRDefault="00B65404" w:rsidP="000D264B">
      <w:pPr>
        <w:ind w:left="540" w:hanging="540"/>
        <w:jc w:val="both"/>
        <w:rPr>
          <w:bCs/>
          <w:sz w:val="28"/>
          <w:szCs w:val="28"/>
        </w:rPr>
      </w:pPr>
      <w:r>
        <w:rPr>
          <w:bCs/>
          <w:sz w:val="28"/>
          <w:szCs w:val="28"/>
        </w:rPr>
        <w:t xml:space="preserve">                - проведение учебных эвакуаций на случай пожара, обнаружения взрывного устройства;</w:t>
      </w:r>
    </w:p>
    <w:p w:rsidR="00B65404" w:rsidRDefault="00B65404" w:rsidP="000D264B">
      <w:pPr>
        <w:ind w:left="540" w:hanging="540"/>
        <w:jc w:val="both"/>
        <w:rPr>
          <w:bCs/>
          <w:sz w:val="28"/>
          <w:szCs w:val="28"/>
        </w:rPr>
      </w:pPr>
      <w:r>
        <w:rPr>
          <w:bCs/>
          <w:sz w:val="28"/>
          <w:szCs w:val="28"/>
        </w:rPr>
        <w:t xml:space="preserve">                - организация работы по профилактике детского травматизма (классные часы, беседы, встречи); дорожного травматизма</w:t>
      </w:r>
      <w:r w:rsidR="009242C8">
        <w:rPr>
          <w:bCs/>
          <w:sz w:val="28"/>
          <w:szCs w:val="28"/>
        </w:rPr>
        <w:t xml:space="preserve"> (кружок «Безопасное колесо»);</w:t>
      </w:r>
    </w:p>
    <w:p w:rsidR="009242C8" w:rsidRDefault="009242C8" w:rsidP="000D264B">
      <w:pPr>
        <w:ind w:left="540" w:hanging="540"/>
        <w:jc w:val="both"/>
        <w:rPr>
          <w:bCs/>
          <w:sz w:val="28"/>
          <w:szCs w:val="28"/>
        </w:rPr>
      </w:pPr>
      <w:r>
        <w:rPr>
          <w:bCs/>
          <w:sz w:val="28"/>
          <w:szCs w:val="28"/>
        </w:rPr>
        <w:t xml:space="preserve">                - обучение </w:t>
      </w:r>
      <w:r w:rsidR="003F2730">
        <w:rPr>
          <w:bCs/>
          <w:sz w:val="28"/>
          <w:szCs w:val="28"/>
        </w:rPr>
        <w:t>ОБЖ  8 -10 класс (федеральный компонент  Базисного учебного плана).</w:t>
      </w:r>
    </w:p>
    <w:p w:rsidR="003F2730" w:rsidRPr="00DD321C" w:rsidRDefault="00DD321C" w:rsidP="000D264B">
      <w:pPr>
        <w:ind w:left="540" w:hanging="540"/>
        <w:jc w:val="both"/>
        <w:rPr>
          <w:b/>
          <w:bCs/>
          <w:sz w:val="28"/>
          <w:szCs w:val="28"/>
          <w:u w:val="single"/>
        </w:rPr>
      </w:pPr>
      <w:r>
        <w:rPr>
          <w:bCs/>
          <w:sz w:val="28"/>
          <w:szCs w:val="28"/>
        </w:rPr>
        <w:t xml:space="preserve">        </w:t>
      </w:r>
      <w:r w:rsidR="003F2730" w:rsidRPr="00DD321C">
        <w:rPr>
          <w:b/>
          <w:bCs/>
          <w:sz w:val="28"/>
          <w:szCs w:val="28"/>
          <w:u w:val="single"/>
        </w:rPr>
        <w:t>4) материально-техническое обеспечение безопасности ОУ:</w:t>
      </w:r>
    </w:p>
    <w:p w:rsidR="008003B8" w:rsidRDefault="008003B8" w:rsidP="000D264B">
      <w:pPr>
        <w:ind w:left="540" w:hanging="540"/>
        <w:jc w:val="both"/>
        <w:rPr>
          <w:bCs/>
          <w:sz w:val="28"/>
          <w:szCs w:val="28"/>
        </w:rPr>
      </w:pPr>
      <w:r>
        <w:rPr>
          <w:bCs/>
          <w:sz w:val="28"/>
          <w:szCs w:val="28"/>
        </w:rPr>
        <w:t xml:space="preserve">                 - имеется пожарная сигнализация;</w:t>
      </w:r>
    </w:p>
    <w:p w:rsidR="008003B8" w:rsidRDefault="008003B8" w:rsidP="000D264B">
      <w:pPr>
        <w:ind w:left="540" w:hanging="540"/>
        <w:jc w:val="both"/>
        <w:rPr>
          <w:bCs/>
          <w:sz w:val="28"/>
          <w:szCs w:val="28"/>
        </w:rPr>
      </w:pPr>
      <w:r>
        <w:rPr>
          <w:bCs/>
          <w:sz w:val="28"/>
          <w:szCs w:val="28"/>
        </w:rPr>
        <w:t xml:space="preserve">                 - </w:t>
      </w:r>
      <w:r w:rsidR="00E6439A">
        <w:rPr>
          <w:bCs/>
          <w:sz w:val="28"/>
          <w:szCs w:val="28"/>
        </w:rPr>
        <w:t>система звукового оповещения о пожаре;</w:t>
      </w:r>
    </w:p>
    <w:p w:rsidR="00F7740C" w:rsidRDefault="00F7740C" w:rsidP="00B65404">
      <w:pPr>
        <w:ind w:left="1080" w:hanging="1080"/>
        <w:jc w:val="both"/>
        <w:rPr>
          <w:bCs/>
          <w:sz w:val="28"/>
          <w:szCs w:val="28"/>
        </w:rPr>
      </w:pPr>
      <w:r>
        <w:rPr>
          <w:bCs/>
          <w:sz w:val="28"/>
          <w:szCs w:val="28"/>
        </w:rPr>
        <w:t xml:space="preserve">                 - огнетушители;</w:t>
      </w:r>
    </w:p>
    <w:p w:rsidR="00E6439A" w:rsidRDefault="00E6439A" w:rsidP="00B65404">
      <w:pPr>
        <w:ind w:left="1080" w:hanging="1080"/>
        <w:jc w:val="both"/>
        <w:rPr>
          <w:bCs/>
          <w:sz w:val="28"/>
          <w:szCs w:val="28"/>
        </w:rPr>
      </w:pPr>
      <w:r>
        <w:rPr>
          <w:bCs/>
          <w:sz w:val="28"/>
          <w:szCs w:val="28"/>
        </w:rPr>
        <w:t xml:space="preserve">                 - тревожная кнопка.</w:t>
      </w:r>
    </w:p>
    <w:p w:rsidR="00AD1697" w:rsidRDefault="00AD1697" w:rsidP="00391C07">
      <w:pPr>
        <w:ind w:left="540" w:firstLine="540"/>
        <w:jc w:val="both"/>
        <w:rPr>
          <w:bCs/>
          <w:sz w:val="28"/>
          <w:szCs w:val="28"/>
        </w:rPr>
      </w:pPr>
      <w:r>
        <w:rPr>
          <w:bCs/>
          <w:sz w:val="28"/>
          <w:szCs w:val="28"/>
        </w:rPr>
        <w:t xml:space="preserve"> </w:t>
      </w:r>
      <w:r w:rsidR="00C374C7">
        <w:rPr>
          <w:b/>
          <w:bCs/>
          <w:sz w:val="28"/>
          <w:szCs w:val="28"/>
        </w:rPr>
        <w:t>Выполнение требований Роспотребнадзора, пожарной службы, СЭС,</w:t>
      </w:r>
      <w:r w:rsidR="00C374C7">
        <w:rPr>
          <w:bCs/>
          <w:sz w:val="28"/>
          <w:szCs w:val="28"/>
        </w:rPr>
        <w:t xml:space="preserve"> является обязательным для ОУ. Имеются документы, разрешающие образовательную деятельность:</w:t>
      </w:r>
    </w:p>
    <w:p w:rsidR="00C374C7" w:rsidRDefault="00C374C7" w:rsidP="00391C07">
      <w:pPr>
        <w:numPr>
          <w:ilvl w:val="3"/>
          <w:numId w:val="27"/>
        </w:numPr>
        <w:jc w:val="both"/>
        <w:rPr>
          <w:bCs/>
          <w:sz w:val="28"/>
          <w:szCs w:val="28"/>
        </w:rPr>
      </w:pPr>
      <w:r w:rsidRPr="00BC0E12">
        <w:rPr>
          <w:b/>
          <w:bCs/>
          <w:sz w:val="28"/>
          <w:szCs w:val="28"/>
        </w:rPr>
        <w:t>Заключение</w:t>
      </w:r>
      <w:r>
        <w:rPr>
          <w:bCs/>
          <w:sz w:val="28"/>
          <w:szCs w:val="28"/>
        </w:rPr>
        <w:t xml:space="preserve"> о пригодности используемых зданий и сооружений для осуществления образовательного процесса №341 от «19» августа 2009 года, выданное инспектором Забайкальского края по пожарному надзору. В.Н. Кутищевым;</w:t>
      </w:r>
    </w:p>
    <w:p w:rsidR="00C374C7" w:rsidRDefault="00C374C7" w:rsidP="00391C07">
      <w:pPr>
        <w:numPr>
          <w:ilvl w:val="3"/>
          <w:numId w:val="27"/>
        </w:numPr>
        <w:jc w:val="both"/>
        <w:rPr>
          <w:bCs/>
          <w:sz w:val="28"/>
          <w:szCs w:val="28"/>
        </w:rPr>
      </w:pPr>
      <w:r w:rsidRPr="00BC0E12">
        <w:rPr>
          <w:b/>
          <w:bCs/>
          <w:sz w:val="28"/>
          <w:szCs w:val="28"/>
        </w:rPr>
        <w:t>Заключение</w:t>
      </w:r>
      <w:r>
        <w:rPr>
          <w:bCs/>
          <w:sz w:val="28"/>
          <w:szCs w:val="28"/>
        </w:rPr>
        <w:t xml:space="preserve"> о соблюдении требований пожарной безопасности №13 от «14» августа 2009 года, выданное старшим инспектором ОГПН Приаргунского </w:t>
      </w:r>
      <w:r w:rsidR="00BC0E12">
        <w:rPr>
          <w:bCs/>
          <w:sz w:val="28"/>
          <w:szCs w:val="28"/>
        </w:rPr>
        <w:t>района, выданное старшим инспектором ОГПН  Приаргунского района Н.В. Ташун.</w:t>
      </w:r>
    </w:p>
    <w:p w:rsidR="00BC0E12" w:rsidRDefault="00BC0E12" w:rsidP="00391C07">
      <w:pPr>
        <w:numPr>
          <w:ilvl w:val="3"/>
          <w:numId w:val="27"/>
        </w:numPr>
        <w:jc w:val="both"/>
        <w:rPr>
          <w:bCs/>
          <w:sz w:val="28"/>
          <w:szCs w:val="28"/>
        </w:rPr>
      </w:pPr>
      <w:r>
        <w:rPr>
          <w:b/>
          <w:bCs/>
          <w:sz w:val="28"/>
          <w:szCs w:val="28"/>
        </w:rPr>
        <w:t>План эвакуации на случай возникновения пожара.</w:t>
      </w:r>
    </w:p>
    <w:p w:rsidR="00BC0E12" w:rsidRDefault="00BC0E12" w:rsidP="00391C07">
      <w:pPr>
        <w:numPr>
          <w:ilvl w:val="3"/>
          <w:numId w:val="27"/>
        </w:numPr>
        <w:jc w:val="both"/>
        <w:rPr>
          <w:bCs/>
          <w:sz w:val="28"/>
          <w:szCs w:val="28"/>
        </w:rPr>
      </w:pPr>
      <w:r w:rsidRPr="00BC0E12">
        <w:rPr>
          <w:b/>
          <w:bCs/>
          <w:sz w:val="28"/>
          <w:szCs w:val="28"/>
        </w:rPr>
        <w:t>Ситуационные планы</w:t>
      </w:r>
      <w:r>
        <w:rPr>
          <w:bCs/>
          <w:sz w:val="28"/>
          <w:szCs w:val="28"/>
        </w:rPr>
        <w:t xml:space="preserve"> на случай возникновения ЧС.</w:t>
      </w:r>
    </w:p>
    <w:p w:rsidR="00BC0E12" w:rsidRPr="00BC0E12" w:rsidRDefault="00BC0E12" w:rsidP="00391C07">
      <w:pPr>
        <w:numPr>
          <w:ilvl w:val="3"/>
          <w:numId w:val="27"/>
        </w:numPr>
        <w:jc w:val="both"/>
        <w:rPr>
          <w:bCs/>
          <w:sz w:val="28"/>
          <w:szCs w:val="28"/>
        </w:rPr>
      </w:pPr>
      <w:r>
        <w:rPr>
          <w:b/>
          <w:bCs/>
          <w:sz w:val="28"/>
          <w:szCs w:val="28"/>
        </w:rPr>
        <w:t>Акт приемки МОУ Приаргунской СОШ.</w:t>
      </w:r>
    </w:p>
    <w:p w:rsidR="00BC0E12" w:rsidRDefault="00BC0E12" w:rsidP="00BC0E12">
      <w:pPr>
        <w:ind w:left="360" w:firstLine="720"/>
        <w:jc w:val="both"/>
        <w:rPr>
          <w:bCs/>
          <w:sz w:val="28"/>
          <w:szCs w:val="28"/>
        </w:rPr>
      </w:pPr>
      <w:r>
        <w:rPr>
          <w:b/>
          <w:bCs/>
          <w:sz w:val="28"/>
          <w:szCs w:val="28"/>
        </w:rPr>
        <w:t xml:space="preserve">Соблюдение санитарно-технических требований </w:t>
      </w:r>
      <w:r w:rsidRPr="00BC0E12">
        <w:rPr>
          <w:bCs/>
          <w:sz w:val="28"/>
          <w:szCs w:val="28"/>
        </w:rPr>
        <w:t xml:space="preserve">осуществлялось  в соответствии </w:t>
      </w:r>
      <w:r w:rsidR="004C79A6">
        <w:rPr>
          <w:bCs/>
          <w:sz w:val="28"/>
          <w:szCs w:val="28"/>
        </w:rPr>
        <w:t>с ГОСТ 120006-91 «Управление обеспечением безопасности в образовании», планом производственного контроля. В школе проходила проверка санэпиднадзором соблюдения санитарно-технических требований: освещенность, уровень шума, воздушно-тепловой режим, санитарное состояние соответствует норме.</w:t>
      </w:r>
    </w:p>
    <w:p w:rsidR="00757985" w:rsidRDefault="004C79A6" w:rsidP="00757985">
      <w:pPr>
        <w:ind w:left="360" w:firstLine="720"/>
        <w:jc w:val="both"/>
        <w:rPr>
          <w:bCs/>
          <w:sz w:val="28"/>
          <w:szCs w:val="28"/>
        </w:rPr>
      </w:pPr>
      <w:r w:rsidRPr="004C79A6">
        <w:rPr>
          <w:bCs/>
          <w:sz w:val="28"/>
          <w:szCs w:val="28"/>
        </w:rPr>
        <w:t>Коллектив школы</w:t>
      </w:r>
      <w:r>
        <w:rPr>
          <w:bCs/>
          <w:sz w:val="28"/>
          <w:szCs w:val="28"/>
        </w:rPr>
        <w:t xml:space="preserve"> ежегодно в установленные сроки проходит плановый медицинский осмотр; раз в два года сдает санминимум. Режим функционирования ОУ полностью соответствует требованиям СанПиНа.</w:t>
      </w:r>
    </w:p>
    <w:p w:rsidR="00757985" w:rsidRPr="00757985" w:rsidRDefault="002355B9" w:rsidP="00757985">
      <w:pPr>
        <w:ind w:left="360" w:firstLine="720"/>
        <w:jc w:val="both"/>
        <w:rPr>
          <w:bCs/>
          <w:sz w:val="28"/>
          <w:szCs w:val="28"/>
        </w:rPr>
      </w:pPr>
      <w:r>
        <w:rPr>
          <w:b/>
          <w:bCs/>
          <w:sz w:val="28"/>
          <w:szCs w:val="28"/>
        </w:rPr>
        <w:t>Система  обучения действиям в условиях ЧС.</w:t>
      </w:r>
    </w:p>
    <w:p w:rsidR="002355B9" w:rsidRPr="00757985" w:rsidRDefault="002355B9" w:rsidP="00757985">
      <w:pPr>
        <w:ind w:left="360" w:firstLine="720"/>
        <w:jc w:val="both"/>
        <w:rPr>
          <w:b/>
          <w:bCs/>
          <w:sz w:val="28"/>
          <w:szCs w:val="28"/>
        </w:rPr>
      </w:pPr>
      <w:r>
        <w:rPr>
          <w:bCs/>
          <w:sz w:val="28"/>
          <w:szCs w:val="28"/>
        </w:rPr>
        <w:t>Гражданская оборона в течение учебного года организовывалась в соответствии с Федеральным законом от 21.12.1994 года № 68 – ФЗ «О защите населения и территорий от ЧС природного и техногенного характера».</w:t>
      </w:r>
    </w:p>
    <w:p w:rsidR="002355B9" w:rsidRDefault="002355B9" w:rsidP="00BC0E12">
      <w:pPr>
        <w:ind w:left="360" w:firstLine="720"/>
        <w:jc w:val="both"/>
        <w:rPr>
          <w:bCs/>
          <w:sz w:val="28"/>
          <w:szCs w:val="28"/>
        </w:rPr>
      </w:pPr>
      <w:r>
        <w:rPr>
          <w:bCs/>
          <w:sz w:val="28"/>
          <w:szCs w:val="28"/>
        </w:rPr>
        <w:t xml:space="preserve">В течение года </w:t>
      </w:r>
      <w:r w:rsidR="00A8017D">
        <w:rPr>
          <w:bCs/>
          <w:sz w:val="28"/>
          <w:szCs w:val="28"/>
        </w:rPr>
        <w:t>особ</w:t>
      </w:r>
      <w:r>
        <w:rPr>
          <w:bCs/>
          <w:sz w:val="28"/>
          <w:szCs w:val="28"/>
        </w:rPr>
        <w:t>ое внимание уделялось</w:t>
      </w:r>
      <w:r w:rsidR="00A8017D">
        <w:rPr>
          <w:bCs/>
          <w:sz w:val="28"/>
          <w:szCs w:val="28"/>
        </w:rPr>
        <w:t>:</w:t>
      </w:r>
    </w:p>
    <w:p w:rsidR="00A8017D" w:rsidRDefault="00A8017D" w:rsidP="00BC0E12">
      <w:pPr>
        <w:ind w:left="360" w:firstLine="720"/>
        <w:jc w:val="both"/>
        <w:rPr>
          <w:bCs/>
          <w:sz w:val="28"/>
          <w:szCs w:val="28"/>
        </w:rPr>
      </w:pPr>
      <w:r>
        <w:rPr>
          <w:bCs/>
          <w:sz w:val="28"/>
          <w:szCs w:val="28"/>
        </w:rPr>
        <w:t>- адресному выполнению учебной программы и качественному усвоению новых форм и методов в пропаганде ГО;</w:t>
      </w:r>
    </w:p>
    <w:p w:rsidR="00A8017D" w:rsidRDefault="00A8017D" w:rsidP="00A8017D">
      <w:pPr>
        <w:ind w:left="360" w:firstLine="720"/>
        <w:jc w:val="both"/>
        <w:rPr>
          <w:bCs/>
          <w:sz w:val="28"/>
          <w:szCs w:val="28"/>
        </w:rPr>
      </w:pPr>
      <w:r>
        <w:rPr>
          <w:bCs/>
          <w:sz w:val="28"/>
          <w:szCs w:val="28"/>
        </w:rPr>
        <w:t>- повышению выживаемости школы (постоянного состава) учащихся при ЧС мирного времени;</w:t>
      </w:r>
    </w:p>
    <w:p w:rsidR="00C26724" w:rsidRPr="00C26724" w:rsidRDefault="00C26724" w:rsidP="00A8017D">
      <w:pPr>
        <w:ind w:left="360" w:firstLine="720"/>
        <w:jc w:val="both"/>
        <w:rPr>
          <w:b/>
          <w:bCs/>
          <w:sz w:val="28"/>
          <w:szCs w:val="28"/>
        </w:rPr>
      </w:pPr>
      <w:r>
        <w:rPr>
          <w:bCs/>
          <w:sz w:val="28"/>
          <w:szCs w:val="28"/>
        </w:rPr>
        <w:t xml:space="preserve">- создание условий, приближенных к реальным при проведении </w:t>
      </w:r>
      <w:r w:rsidRPr="00C26724">
        <w:rPr>
          <w:b/>
          <w:bCs/>
          <w:sz w:val="28"/>
          <w:szCs w:val="28"/>
        </w:rPr>
        <w:t>тренировок, учебных эвакуаций;</w:t>
      </w:r>
    </w:p>
    <w:p w:rsidR="00A8017D" w:rsidRDefault="00A8017D" w:rsidP="00A8017D">
      <w:pPr>
        <w:ind w:left="360" w:firstLine="720"/>
        <w:jc w:val="both"/>
        <w:rPr>
          <w:bCs/>
          <w:sz w:val="28"/>
          <w:szCs w:val="28"/>
        </w:rPr>
      </w:pPr>
      <w:r>
        <w:rPr>
          <w:bCs/>
          <w:sz w:val="28"/>
          <w:szCs w:val="28"/>
        </w:rPr>
        <w:t xml:space="preserve">- проведению </w:t>
      </w:r>
      <w:r w:rsidRPr="00C26724">
        <w:rPr>
          <w:b/>
          <w:bCs/>
          <w:sz w:val="28"/>
          <w:szCs w:val="28"/>
        </w:rPr>
        <w:t xml:space="preserve">занятий </w:t>
      </w:r>
      <w:r>
        <w:rPr>
          <w:bCs/>
          <w:sz w:val="28"/>
          <w:szCs w:val="28"/>
        </w:rPr>
        <w:t>с учащимися в соответствии с программой (102</w:t>
      </w:r>
      <w:r w:rsidR="00622262">
        <w:rPr>
          <w:bCs/>
          <w:sz w:val="28"/>
          <w:szCs w:val="28"/>
        </w:rPr>
        <w:t xml:space="preserve"> часа</w:t>
      </w:r>
      <w:r>
        <w:rPr>
          <w:bCs/>
          <w:sz w:val="28"/>
          <w:szCs w:val="28"/>
        </w:rPr>
        <w:t>)</w:t>
      </w:r>
      <w:r w:rsidR="00622262">
        <w:rPr>
          <w:bCs/>
          <w:sz w:val="28"/>
          <w:szCs w:val="28"/>
        </w:rPr>
        <w:t xml:space="preserve"> с учетом рекомендаций отдела образования, администрации.</w:t>
      </w:r>
    </w:p>
    <w:p w:rsidR="00622262" w:rsidRDefault="00622262" w:rsidP="00A8017D">
      <w:pPr>
        <w:ind w:left="360" w:firstLine="720"/>
        <w:jc w:val="both"/>
        <w:rPr>
          <w:bCs/>
          <w:sz w:val="28"/>
          <w:szCs w:val="28"/>
        </w:rPr>
      </w:pPr>
      <w:r>
        <w:rPr>
          <w:bCs/>
          <w:sz w:val="28"/>
          <w:szCs w:val="28"/>
        </w:rPr>
        <w:t xml:space="preserve">Согласно рекомендациям вышестоящих органов в сентябре, октябре проводились </w:t>
      </w:r>
      <w:r w:rsidRPr="00C26724">
        <w:rPr>
          <w:b/>
          <w:bCs/>
          <w:sz w:val="28"/>
          <w:szCs w:val="28"/>
        </w:rPr>
        <w:t>инструктажи</w:t>
      </w:r>
      <w:r>
        <w:rPr>
          <w:bCs/>
          <w:sz w:val="28"/>
          <w:szCs w:val="28"/>
        </w:rPr>
        <w:t xml:space="preserve"> педагогическими, техническими работниками</w:t>
      </w:r>
      <w:r w:rsidR="00663717">
        <w:rPr>
          <w:bCs/>
          <w:sz w:val="28"/>
          <w:szCs w:val="28"/>
        </w:rPr>
        <w:t xml:space="preserve"> с учащимися по предупреждению террористических актов, был составлен план  работы по данному вопросу.</w:t>
      </w:r>
    </w:p>
    <w:p w:rsidR="00663717" w:rsidRDefault="00663717" w:rsidP="00391C07">
      <w:pPr>
        <w:ind w:left="540" w:firstLine="540"/>
        <w:jc w:val="both"/>
        <w:rPr>
          <w:bCs/>
          <w:sz w:val="28"/>
          <w:szCs w:val="28"/>
        </w:rPr>
      </w:pPr>
      <w:r>
        <w:rPr>
          <w:bCs/>
          <w:sz w:val="28"/>
          <w:szCs w:val="28"/>
        </w:rPr>
        <w:t xml:space="preserve">В связи с обострением криминальной обстановки, участившимися террористическими актами на территории России профилактическая работа проводилась в рамках месячника правовых знаний (при содействии </w:t>
      </w:r>
      <w:r w:rsidRPr="00663717">
        <w:rPr>
          <w:b/>
          <w:bCs/>
          <w:sz w:val="28"/>
          <w:szCs w:val="28"/>
        </w:rPr>
        <w:t>РОВД, ИДН, ПДН</w:t>
      </w:r>
      <w:r>
        <w:rPr>
          <w:bCs/>
          <w:sz w:val="28"/>
          <w:szCs w:val="28"/>
        </w:rPr>
        <w:t xml:space="preserve">), а также в рамках месячника военно-патриотического воспитания (при содействии  </w:t>
      </w:r>
      <w:r w:rsidRPr="00663717">
        <w:rPr>
          <w:b/>
          <w:bCs/>
          <w:sz w:val="28"/>
          <w:szCs w:val="28"/>
        </w:rPr>
        <w:t>в./ч. 2018</w:t>
      </w:r>
      <w:r>
        <w:rPr>
          <w:bCs/>
          <w:sz w:val="28"/>
          <w:szCs w:val="28"/>
        </w:rPr>
        <w:t>, Приаргунского краснознаменного пограничного отряда).</w:t>
      </w:r>
    </w:p>
    <w:p w:rsidR="00663717" w:rsidRDefault="00663717" w:rsidP="00391C07">
      <w:pPr>
        <w:ind w:left="540" w:firstLine="540"/>
        <w:jc w:val="both"/>
        <w:rPr>
          <w:bCs/>
          <w:sz w:val="28"/>
          <w:szCs w:val="28"/>
        </w:rPr>
      </w:pPr>
      <w:r>
        <w:rPr>
          <w:bCs/>
          <w:sz w:val="28"/>
          <w:szCs w:val="28"/>
        </w:rPr>
        <w:t xml:space="preserve">Особое место в системе обучения поведению в условиях ЧС занимает </w:t>
      </w:r>
      <w:r w:rsidRPr="00663717">
        <w:rPr>
          <w:b/>
          <w:bCs/>
          <w:sz w:val="28"/>
          <w:szCs w:val="28"/>
        </w:rPr>
        <w:t>профилактика детского травматизма.</w:t>
      </w:r>
      <w:r>
        <w:rPr>
          <w:b/>
          <w:bCs/>
          <w:sz w:val="28"/>
          <w:szCs w:val="28"/>
        </w:rPr>
        <w:t xml:space="preserve"> </w:t>
      </w:r>
      <w:r>
        <w:rPr>
          <w:bCs/>
          <w:sz w:val="28"/>
          <w:szCs w:val="28"/>
        </w:rPr>
        <w:t>В этом направлении классными руководителями проводится большая работа: классные часы, встречи, беседы, занятия по обучению правилам дорожного движения, правилам поведения на воде</w:t>
      </w:r>
      <w:r w:rsidR="00B03176">
        <w:rPr>
          <w:bCs/>
          <w:sz w:val="28"/>
          <w:szCs w:val="28"/>
        </w:rPr>
        <w:t>, противопожарной безопасности.</w:t>
      </w:r>
    </w:p>
    <w:p w:rsidR="00B03176" w:rsidRDefault="00B03176" w:rsidP="00391C07">
      <w:pPr>
        <w:ind w:left="540" w:firstLine="540"/>
        <w:jc w:val="both"/>
        <w:rPr>
          <w:bCs/>
          <w:sz w:val="28"/>
          <w:szCs w:val="28"/>
        </w:rPr>
      </w:pPr>
      <w:r>
        <w:rPr>
          <w:bCs/>
          <w:sz w:val="28"/>
          <w:szCs w:val="28"/>
        </w:rPr>
        <w:t>С целью конкретизации работы по предупреждению детского травматизма работал отряд ЮИД (Юный инспектор дорог) на базе 8 класса. Создан уголок безопасности, куда регулярно после проведенного рейда членами ЮИД вносились фамилии учащихся, нарушающих ПДД, с которыми в дальнейшем  проводили работу как классные руководители, так и администрация.</w:t>
      </w:r>
    </w:p>
    <w:p w:rsidR="00B03176" w:rsidRDefault="00B03176" w:rsidP="00391C07">
      <w:pPr>
        <w:ind w:left="540" w:firstLine="540"/>
        <w:jc w:val="both"/>
        <w:rPr>
          <w:bCs/>
          <w:sz w:val="28"/>
          <w:szCs w:val="28"/>
        </w:rPr>
      </w:pPr>
      <w:r>
        <w:rPr>
          <w:bCs/>
          <w:sz w:val="28"/>
          <w:szCs w:val="28"/>
        </w:rPr>
        <w:t>По итогам</w:t>
      </w:r>
      <w:r w:rsidR="00B83306">
        <w:rPr>
          <w:bCs/>
          <w:sz w:val="28"/>
          <w:szCs w:val="28"/>
        </w:rPr>
        <w:t xml:space="preserve"> участия в операциях «Внимание, дети!» членами ЮИД оформлялись стенгазеты, плакаты. В школе действует клуб «Безопасное колесо», который на протяжении ряда лет  занимает призовые места на уровне района. В 2008 -2009 году учащиеся школы заняли второе место. Большую помощь в организации обучения навыкам безопасного поведения оказал Совет отцов школы, который организовал проведение бесед, экскурсии в ОВД Приаргунского района. </w:t>
      </w:r>
    </w:p>
    <w:p w:rsidR="00B83306" w:rsidRDefault="00B83306" w:rsidP="00391C07">
      <w:pPr>
        <w:ind w:left="540" w:firstLine="540"/>
        <w:jc w:val="both"/>
        <w:rPr>
          <w:bCs/>
          <w:sz w:val="28"/>
          <w:szCs w:val="28"/>
        </w:rPr>
      </w:pPr>
      <w:r>
        <w:rPr>
          <w:bCs/>
          <w:sz w:val="28"/>
          <w:szCs w:val="28"/>
        </w:rPr>
        <w:t xml:space="preserve">Профилактика детской преступности осуществлялась в рамках участия в Краевом конкурсе «Страницы истории Забайкальской милиции», который был организован совместно с </w:t>
      </w:r>
      <w:r w:rsidR="004F4C67">
        <w:rPr>
          <w:bCs/>
          <w:sz w:val="28"/>
          <w:szCs w:val="28"/>
        </w:rPr>
        <w:t>ОВД Приаргунского района.</w:t>
      </w:r>
    </w:p>
    <w:p w:rsidR="00C26724" w:rsidRDefault="00C26724" w:rsidP="00391C07">
      <w:pPr>
        <w:ind w:left="540" w:firstLine="540"/>
        <w:jc w:val="both"/>
        <w:rPr>
          <w:bCs/>
          <w:sz w:val="28"/>
          <w:szCs w:val="28"/>
        </w:rPr>
      </w:pPr>
      <w:r w:rsidRPr="00C26724">
        <w:rPr>
          <w:bCs/>
          <w:sz w:val="28"/>
          <w:szCs w:val="28"/>
        </w:rPr>
        <w:t>Система  о</w:t>
      </w:r>
      <w:r>
        <w:rPr>
          <w:bCs/>
          <w:sz w:val="28"/>
          <w:szCs w:val="28"/>
        </w:rPr>
        <w:t>бучения действиям в условиях ЧС является одним из приоритетных направлений в работе ОУ, осуществляется в системе.</w:t>
      </w:r>
    </w:p>
    <w:p w:rsidR="00391C07" w:rsidRDefault="00391C07" w:rsidP="00391C07">
      <w:pPr>
        <w:ind w:left="540" w:firstLine="540"/>
        <w:jc w:val="both"/>
        <w:rPr>
          <w:bCs/>
          <w:sz w:val="28"/>
          <w:szCs w:val="28"/>
        </w:rPr>
      </w:pPr>
    </w:p>
    <w:p w:rsidR="00DD321C" w:rsidRDefault="00577634" w:rsidP="00391C07">
      <w:pPr>
        <w:spacing w:line="360" w:lineRule="auto"/>
        <w:ind w:left="540" w:firstLine="540"/>
        <w:rPr>
          <w:bCs/>
          <w:sz w:val="28"/>
          <w:szCs w:val="28"/>
        </w:rPr>
      </w:pPr>
      <w:r>
        <w:rPr>
          <w:bCs/>
          <w:sz w:val="28"/>
          <w:szCs w:val="28"/>
        </w:rPr>
        <w:t xml:space="preserve">      </w:t>
      </w:r>
      <w:r w:rsidR="003F2730" w:rsidRPr="00783367">
        <w:rPr>
          <w:bCs/>
          <w:sz w:val="28"/>
          <w:szCs w:val="28"/>
        </w:rPr>
        <w:t xml:space="preserve"> </w:t>
      </w: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DD321C" w:rsidRDefault="00DD321C" w:rsidP="00391C07">
      <w:pPr>
        <w:spacing w:line="360" w:lineRule="auto"/>
        <w:ind w:left="540" w:firstLine="540"/>
        <w:rPr>
          <w:bCs/>
          <w:sz w:val="28"/>
          <w:szCs w:val="28"/>
        </w:rPr>
      </w:pPr>
    </w:p>
    <w:p w:rsidR="00445251" w:rsidRDefault="00445251" w:rsidP="00445251">
      <w:pPr>
        <w:spacing w:line="360" w:lineRule="auto"/>
        <w:rPr>
          <w:bCs/>
          <w:sz w:val="28"/>
          <w:szCs w:val="28"/>
        </w:rPr>
      </w:pPr>
    </w:p>
    <w:p w:rsidR="00783367" w:rsidRDefault="00783367" w:rsidP="00445251">
      <w:pPr>
        <w:spacing w:line="360" w:lineRule="auto"/>
        <w:jc w:val="center"/>
        <w:rPr>
          <w:b/>
          <w:bCs/>
          <w:sz w:val="28"/>
          <w:szCs w:val="28"/>
          <w:u w:val="single"/>
        </w:rPr>
      </w:pPr>
      <w:r w:rsidRPr="00783367">
        <w:rPr>
          <w:b/>
          <w:bCs/>
          <w:sz w:val="28"/>
          <w:szCs w:val="28"/>
          <w:u w:val="single"/>
        </w:rPr>
        <w:t>12.</w:t>
      </w:r>
      <w:r>
        <w:rPr>
          <w:b/>
          <w:bCs/>
          <w:sz w:val="28"/>
          <w:szCs w:val="28"/>
          <w:u w:val="single"/>
        </w:rPr>
        <w:t xml:space="preserve">ВОСПИТАНИЕ. </w:t>
      </w:r>
      <w:r w:rsidRPr="00783367">
        <w:rPr>
          <w:b/>
          <w:bCs/>
          <w:sz w:val="28"/>
          <w:szCs w:val="28"/>
          <w:u w:val="single"/>
        </w:rPr>
        <w:t>ДОПОЛНИТЕЛЬНЫЕ ОБРАЗОВАТЕЛЬНЫЕ</w:t>
      </w:r>
    </w:p>
    <w:p w:rsidR="00783367" w:rsidRDefault="00783367" w:rsidP="00391C07">
      <w:pPr>
        <w:spacing w:line="360" w:lineRule="auto"/>
        <w:ind w:left="540" w:firstLine="540"/>
        <w:jc w:val="center"/>
        <w:rPr>
          <w:b/>
          <w:bCs/>
          <w:sz w:val="28"/>
          <w:szCs w:val="28"/>
          <w:u w:val="single"/>
        </w:rPr>
      </w:pPr>
      <w:r w:rsidRPr="00783367">
        <w:rPr>
          <w:b/>
          <w:bCs/>
          <w:sz w:val="28"/>
          <w:szCs w:val="28"/>
          <w:u w:val="single"/>
        </w:rPr>
        <w:t>УСЛУГИ, ПРЕДОСТАВЛЯЕМЫЕ ШКОЛОЙ.</w:t>
      </w:r>
    </w:p>
    <w:p w:rsidR="00783367" w:rsidRDefault="00783367" w:rsidP="00391C07">
      <w:pPr>
        <w:ind w:left="540" w:firstLine="540"/>
        <w:jc w:val="both"/>
        <w:rPr>
          <w:b/>
          <w:bCs/>
          <w:sz w:val="28"/>
          <w:szCs w:val="28"/>
        </w:rPr>
      </w:pPr>
      <w:r>
        <w:rPr>
          <w:bCs/>
          <w:sz w:val="20"/>
          <w:szCs w:val="20"/>
        </w:rPr>
        <w:t>.</w:t>
      </w:r>
      <w:r w:rsidRPr="00783367">
        <w:rPr>
          <w:b/>
          <w:bCs/>
          <w:sz w:val="28"/>
          <w:szCs w:val="28"/>
        </w:rPr>
        <w:t>Воспитательная система школы. Образовательные программы дополнительного образования.</w:t>
      </w:r>
    </w:p>
    <w:p w:rsidR="006F2615" w:rsidRDefault="006F2615" w:rsidP="00391C07">
      <w:pPr>
        <w:ind w:left="540" w:firstLine="540"/>
        <w:jc w:val="both"/>
        <w:rPr>
          <w:sz w:val="28"/>
          <w:szCs w:val="28"/>
        </w:rPr>
      </w:pPr>
      <w:r>
        <w:rPr>
          <w:sz w:val="28"/>
          <w:szCs w:val="28"/>
        </w:rPr>
        <w:t>Государственная политика в области образования направлена на изменение системы образования РФ в целом. Изменяются подходы к образованию, содержание образования. В соответствии с Концепцией модернизации российск</w:t>
      </w:r>
      <w:r w:rsidR="00485CB4">
        <w:rPr>
          <w:sz w:val="28"/>
          <w:szCs w:val="28"/>
        </w:rPr>
        <w:t>ого образования на период до 20</w:t>
      </w:r>
      <w:r>
        <w:rPr>
          <w:sz w:val="28"/>
          <w:szCs w:val="28"/>
        </w:rPr>
        <w:t>10 года МОУ Приаргунская СОШ в 2008 году включилась в РКПМНО. В 2009 – 2010 году стала пилотной школой по освоению стандартов второго поколения на первой ступени обучения. В свете изменения содержания образования приоритетной  становится задача воспитания личности.</w:t>
      </w:r>
    </w:p>
    <w:p w:rsidR="006F2615" w:rsidRDefault="006F2615" w:rsidP="00391C07">
      <w:pPr>
        <w:ind w:left="540" w:firstLine="540"/>
        <w:jc w:val="both"/>
        <w:rPr>
          <w:sz w:val="28"/>
          <w:szCs w:val="28"/>
        </w:rPr>
      </w:pPr>
      <w:r>
        <w:rPr>
          <w:b/>
          <w:sz w:val="28"/>
          <w:szCs w:val="28"/>
        </w:rPr>
        <w:t xml:space="preserve">Цель образования в школе: </w:t>
      </w:r>
      <w:r w:rsidRPr="00433249">
        <w:rPr>
          <w:sz w:val="28"/>
          <w:szCs w:val="28"/>
        </w:rPr>
        <w:t>формирование духовно-нравственной</w:t>
      </w:r>
      <w:r>
        <w:rPr>
          <w:sz w:val="28"/>
          <w:szCs w:val="28"/>
        </w:rPr>
        <w:t>, социально успешной</w:t>
      </w:r>
      <w:r w:rsidRPr="00433249">
        <w:rPr>
          <w:sz w:val="28"/>
          <w:szCs w:val="28"/>
        </w:rPr>
        <w:t xml:space="preserve"> личности</w:t>
      </w:r>
      <w:r>
        <w:rPr>
          <w:sz w:val="28"/>
          <w:szCs w:val="28"/>
        </w:rPr>
        <w:t xml:space="preserve"> с определенным набором ключевых, базовых и узко профессиональных  компетенций. </w:t>
      </w:r>
    </w:p>
    <w:p w:rsidR="006F2615" w:rsidRDefault="006F2615" w:rsidP="00391C07">
      <w:pPr>
        <w:ind w:left="540" w:firstLine="540"/>
        <w:jc w:val="both"/>
        <w:rPr>
          <w:sz w:val="28"/>
          <w:szCs w:val="28"/>
        </w:rPr>
      </w:pPr>
      <w:r>
        <w:rPr>
          <w:sz w:val="28"/>
          <w:szCs w:val="28"/>
        </w:rPr>
        <w:t xml:space="preserve">В связи с этим актуальным становится создание ОУ комплекса мер, направленных на реализацию поставленной цели </w:t>
      </w:r>
      <w:r w:rsidR="00485CB4">
        <w:rPr>
          <w:sz w:val="28"/>
          <w:szCs w:val="28"/>
        </w:rPr>
        <w:t>образования. В школе разработана комплексно-целевая «Программа социализации и воспитания учащихся МОУ Приаргунской средней общеобразовательной школы на 2008 – 2009 годы».</w:t>
      </w:r>
    </w:p>
    <w:p w:rsidR="006F2615" w:rsidRDefault="006F2615" w:rsidP="00391C07">
      <w:pPr>
        <w:ind w:left="540" w:firstLine="540"/>
        <w:jc w:val="both"/>
        <w:rPr>
          <w:sz w:val="28"/>
          <w:szCs w:val="28"/>
        </w:rPr>
      </w:pPr>
      <w:r w:rsidRPr="00740BD6">
        <w:rPr>
          <w:b/>
          <w:sz w:val="28"/>
          <w:szCs w:val="28"/>
        </w:rPr>
        <w:t>Цель программы</w:t>
      </w:r>
      <w:r>
        <w:rPr>
          <w:b/>
          <w:sz w:val="28"/>
          <w:szCs w:val="28"/>
        </w:rPr>
        <w:t xml:space="preserve">: </w:t>
      </w:r>
      <w:r w:rsidRPr="00740BD6">
        <w:rPr>
          <w:sz w:val="28"/>
          <w:szCs w:val="28"/>
        </w:rPr>
        <w:t>создание</w:t>
      </w:r>
      <w:r>
        <w:rPr>
          <w:sz w:val="28"/>
          <w:szCs w:val="28"/>
        </w:rPr>
        <w:t xml:space="preserve"> </w:t>
      </w:r>
      <w:r w:rsidRPr="00740BD6">
        <w:rPr>
          <w:sz w:val="28"/>
          <w:szCs w:val="28"/>
        </w:rPr>
        <w:t>системы</w:t>
      </w:r>
      <w:r>
        <w:rPr>
          <w:sz w:val="28"/>
          <w:szCs w:val="28"/>
        </w:rPr>
        <w:t xml:space="preserve"> дополнительного образования, направленной на всестороннее развитие личности учащегося, формирование у него определенного набора компетенций, </w:t>
      </w:r>
      <w:r w:rsidRPr="00740BD6">
        <w:rPr>
          <w:sz w:val="28"/>
          <w:szCs w:val="28"/>
        </w:rPr>
        <w:t>позволяющих успешно социализироваться</w:t>
      </w:r>
      <w:r>
        <w:rPr>
          <w:sz w:val="28"/>
          <w:szCs w:val="28"/>
        </w:rPr>
        <w:t xml:space="preserve"> по окончании школы.</w:t>
      </w:r>
    </w:p>
    <w:p w:rsidR="006F2615" w:rsidRPr="00740BD6" w:rsidRDefault="006F2615" w:rsidP="00391C07">
      <w:pPr>
        <w:ind w:left="540" w:firstLine="540"/>
        <w:jc w:val="both"/>
        <w:rPr>
          <w:b/>
          <w:sz w:val="28"/>
          <w:szCs w:val="28"/>
        </w:rPr>
      </w:pPr>
      <w:r>
        <w:rPr>
          <w:sz w:val="28"/>
          <w:szCs w:val="28"/>
        </w:rPr>
        <w:t xml:space="preserve">               </w:t>
      </w:r>
      <w:r>
        <w:rPr>
          <w:b/>
          <w:sz w:val="28"/>
          <w:szCs w:val="28"/>
        </w:rPr>
        <w:t>Задачи:</w:t>
      </w:r>
    </w:p>
    <w:p w:rsidR="006F2615" w:rsidRDefault="006F2615" w:rsidP="00391C07">
      <w:pPr>
        <w:numPr>
          <w:ilvl w:val="0"/>
          <w:numId w:val="21"/>
        </w:numPr>
        <w:ind w:left="540" w:firstLine="540"/>
        <w:jc w:val="both"/>
        <w:rPr>
          <w:sz w:val="28"/>
          <w:szCs w:val="28"/>
        </w:rPr>
      </w:pPr>
      <w:r>
        <w:rPr>
          <w:sz w:val="28"/>
          <w:szCs w:val="28"/>
        </w:rPr>
        <w:t>Создать условия для развития и реализации личностного потенциала учащихся на каждой ступени обучения через включение во внеурочную деятельность;</w:t>
      </w:r>
    </w:p>
    <w:p w:rsidR="006F2615" w:rsidRDefault="006F2615" w:rsidP="00391C07">
      <w:pPr>
        <w:numPr>
          <w:ilvl w:val="0"/>
          <w:numId w:val="21"/>
        </w:numPr>
        <w:ind w:left="540" w:firstLine="540"/>
        <w:jc w:val="both"/>
        <w:rPr>
          <w:sz w:val="28"/>
          <w:szCs w:val="28"/>
        </w:rPr>
      </w:pPr>
      <w:r>
        <w:rPr>
          <w:sz w:val="28"/>
          <w:szCs w:val="28"/>
        </w:rPr>
        <w:t>Разработать и приступить к реализации программ дополнительного образования (элективные курсы, кружки, секции, клубы, студии, объединения), соответствующих социальному заказу;</w:t>
      </w:r>
    </w:p>
    <w:p w:rsidR="006F2615" w:rsidRDefault="006F2615" w:rsidP="00391C07">
      <w:pPr>
        <w:numPr>
          <w:ilvl w:val="0"/>
          <w:numId w:val="21"/>
        </w:numPr>
        <w:ind w:left="540" w:firstLine="540"/>
        <w:jc w:val="both"/>
        <w:rPr>
          <w:sz w:val="28"/>
          <w:szCs w:val="28"/>
        </w:rPr>
      </w:pPr>
      <w:r>
        <w:rPr>
          <w:sz w:val="28"/>
          <w:szCs w:val="28"/>
        </w:rPr>
        <w:t>Совершенствовать ресурсную базу школы (кадровую, методическую. Материально-техническую, информационную, финансовую);</w:t>
      </w:r>
    </w:p>
    <w:p w:rsidR="006F2615" w:rsidRDefault="006F2615" w:rsidP="00391C07">
      <w:pPr>
        <w:numPr>
          <w:ilvl w:val="0"/>
          <w:numId w:val="21"/>
        </w:numPr>
        <w:ind w:left="540" w:firstLine="540"/>
        <w:jc w:val="both"/>
        <w:rPr>
          <w:sz w:val="28"/>
          <w:szCs w:val="28"/>
        </w:rPr>
      </w:pPr>
      <w:r>
        <w:rPr>
          <w:sz w:val="28"/>
          <w:szCs w:val="28"/>
        </w:rPr>
        <w:t>Внедрить в воспитательную практику школы педагогические технологии, отвечающие современным образовательным запросам и наиболее полно реализующих творческий потенциал ребенка;</w:t>
      </w:r>
    </w:p>
    <w:p w:rsidR="006F2615" w:rsidRDefault="006F2615" w:rsidP="00391C07">
      <w:pPr>
        <w:numPr>
          <w:ilvl w:val="0"/>
          <w:numId w:val="21"/>
        </w:numPr>
        <w:ind w:left="540" w:firstLine="540"/>
        <w:jc w:val="both"/>
        <w:rPr>
          <w:sz w:val="28"/>
          <w:szCs w:val="28"/>
        </w:rPr>
      </w:pPr>
      <w:r>
        <w:rPr>
          <w:sz w:val="28"/>
          <w:szCs w:val="28"/>
        </w:rPr>
        <w:t>Разработать систему мониторинга личностного роста учащихся на всех ступенях образования.</w:t>
      </w:r>
    </w:p>
    <w:p w:rsidR="006F2615" w:rsidRDefault="006F2615" w:rsidP="00391C07">
      <w:pPr>
        <w:ind w:left="540" w:firstLine="540"/>
        <w:jc w:val="both"/>
        <w:rPr>
          <w:b/>
          <w:sz w:val="28"/>
          <w:szCs w:val="28"/>
        </w:rPr>
      </w:pPr>
      <w:r>
        <w:rPr>
          <w:b/>
          <w:sz w:val="28"/>
          <w:szCs w:val="28"/>
        </w:rPr>
        <w:t>Деятельность по созданию оптимальных условий для развития и реализации личностного потенциала учащихся.</w:t>
      </w:r>
    </w:p>
    <w:p w:rsidR="006F2615" w:rsidRPr="00AC72FB" w:rsidRDefault="006F2615" w:rsidP="00391C07">
      <w:pPr>
        <w:ind w:left="540" w:firstLine="540"/>
        <w:jc w:val="both"/>
        <w:rPr>
          <w:sz w:val="28"/>
          <w:szCs w:val="28"/>
        </w:rPr>
      </w:pPr>
      <w:r w:rsidRPr="00AC72FB">
        <w:rPr>
          <w:sz w:val="28"/>
          <w:szCs w:val="28"/>
        </w:rPr>
        <w:t>Воспитательная деятельность осуществляется через реализацию социально-педагогических проектов и работу органов самоуправления. Направления, на которых строится воспитательная система школы: гражданско-правовое воспитание, патриотическое, нравственно-эстетическое, спортивно-оздоровительное, экологическое, волонтерство и шефские связи.</w:t>
      </w:r>
    </w:p>
    <w:p w:rsidR="006F2615" w:rsidRDefault="006F2615" w:rsidP="00391C07">
      <w:pPr>
        <w:ind w:left="540" w:firstLine="540"/>
        <w:jc w:val="both"/>
        <w:rPr>
          <w:sz w:val="28"/>
          <w:szCs w:val="28"/>
        </w:rPr>
      </w:pPr>
      <w:r w:rsidRPr="00AC72FB">
        <w:rPr>
          <w:sz w:val="28"/>
          <w:szCs w:val="28"/>
        </w:rPr>
        <w:t>На протяжении ряда лет в школе развиваются формы ученического самоуправления: на первой ступени детское объединение «Аргунята», на второй ступени детское объединение «Русичи», на старшей ступени школьная республика РИТМ (Республика инициативной творческой молодежи).</w:t>
      </w:r>
    </w:p>
    <w:p w:rsidR="00F0556C" w:rsidRDefault="00F0556C" w:rsidP="00391C07">
      <w:pPr>
        <w:ind w:left="540" w:firstLine="540"/>
        <w:jc w:val="both"/>
        <w:rPr>
          <w:sz w:val="28"/>
          <w:szCs w:val="28"/>
        </w:rPr>
      </w:pPr>
      <w:r>
        <w:rPr>
          <w:sz w:val="28"/>
          <w:szCs w:val="28"/>
        </w:rPr>
        <w:t xml:space="preserve">Школьное ученическое  самоуправление – эффективная система организации воспитательного процесса и деятельности учащихся. Школой управляет </w:t>
      </w:r>
      <w:r w:rsidRPr="00CF7D60">
        <w:rPr>
          <w:b/>
          <w:sz w:val="28"/>
          <w:szCs w:val="28"/>
        </w:rPr>
        <w:t>президент</w:t>
      </w:r>
      <w:r>
        <w:rPr>
          <w:sz w:val="28"/>
          <w:szCs w:val="28"/>
        </w:rPr>
        <w:t xml:space="preserve"> и избранный путем голосова</w:t>
      </w:r>
      <w:r w:rsidR="004F3A5C">
        <w:rPr>
          <w:sz w:val="28"/>
          <w:szCs w:val="28"/>
        </w:rPr>
        <w:t xml:space="preserve">ния </w:t>
      </w:r>
      <w:r w:rsidR="004F3A5C" w:rsidRPr="00CF7D60">
        <w:rPr>
          <w:b/>
          <w:sz w:val="28"/>
          <w:szCs w:val="28"/>
        </w:rPr>
        <w:t>кабинет министров</w:t>
      </w:r>
      <w:r w:rsidR="004F3A5C">
        <w:rPr>
          <w:sz w:val="28"/>
          <w:szCs w:val="28"/>
        </w:rPr>
        <w:t>. Схема уче</w:t>
      </w:r>
      <w:r>
        <w:rPr>
          <w:sz w:val="28"/>
          <w:szCs w:val="28"/>
        </w:rPr>
        <w:t xml:space="preserve">нического </w:t>
      </w:r>
      <w:r w:rsidR="00391C07">
        <w:rPr>
          <w:sz w:val="28"/>
          <w:szCs w:val="28"/>
        </w:rPr>
        <w:t xml:space="preserve">(смотрите схему №2) </w:t>
      </w:r>
      <w:r>
        <w:rPr>
          <w:sz w:val="28"/>
          <w:szCs w:val="28"/>
        </w:rPr>
        <w:t>самоуправления выглядит следующим образом:</w:t>
      </w:r>
    </w:p>
    <w:p w:rsidR="004F3A5C" w:rsidRPr="00391C07" w:rsidRDefault="00391C07" w:rsidP="00391C07">
      <w:pPr>
        <w:ind w:left="540" w:firstLine="540"/>
        <w:jc w:val="both"/>
        <w:rPr>
          <w:b/>
          <w:sz w:val="28"/>
          <w:szCs w:val="28"/>
        </w:rPr>
      </w:pPr>
      <w:r w:rsidRPr="00391C07">
        <w:rPr>
          <w:b/>
          <w:sz w:val="28"/>
          <w:szCs w:val="28"/>
        </w:rPr>
        <w:t>Схема №2</w:t>
      </w:r>
    </w:p>
    <w:p w:rsidR="00F0556C" w:rsidRDefault="00D1331D" w:rsidP="004F3A5C">
      <w:pPr>
        <w:ind w:left="360"/>
        <w:jc w:val="both"/>
        <w:rPr>
          <w:sz w:val="28"/>
          <w:szCs w:val="28"/>
        </w:rPr>
      </w:pPr>
      <w:r>
        <w:rPr>
          <w:sz w:val="28"/>
          <w:szCs w:val="28"/>
        </w:rPr>
      </w:r>
      <w:r>
        <w:rPr>
          <w:sz w:val="28"/>
          <w:szCs w:val="28"/>
        </w:rPr>
        <w:pict>
          <v:group id="_x0000_s1745" editas="canvas" style="width:7in;height:252pt;mso-position-horizontal-relative:char;mso-position-vertical-relative:line" coordorigin="1617,9975" coordsize="6953,3456">
            <o:lock v:ext="edit" aspectratio="t"/>
            <v:shape id="_x0000_s1744" type="#_x0000_t75" style="position:absolute;left:1617;top:9975;width:6953;height:3456" o:preferrelative="f">
              <v:fill o:detectmouseclick="t"/>
              <v:path o:extrusionok="t" o:connecttype="none"/>
              <o:lock v:ext="edit" text="t"/>
            </v:shape>
            <v:rect id="_x0000_s1746" style="position:absolute;left:1741;top:11456;width:1491;height:493">
              <v:textbox style="mso-next-textbox:#_x0000_s1746">
                <w:txbxContent>
                  <w:p w:rsidR="00BA63AE" w:rsidRPr="00EF7728" w:rsidRDefault="00BA63AE">
                    <w:pPr>
                      <w:rPr>
                        <w:b/>
                      </w:rPr>
                    </w:pPr>
                    <w:r w:rsidRPr="00EF7728">
                      <w:rPr>
                        <w:b/>
                      </w:rPr>
                      <w:t>Министр образования</w:t>
                    </w:r>
                  </w:p>
                </w:txbxContent>
              </v:textbox>
            </v:rect>
            <v:rect id="_x0000_s1743" style="position:absolute;left:3603;top:10098;width:3104;height:681">
              <v:textbox style="mso-next-textbox:#_x0000_s1743">
                <w:txbxContent>
                  <w:p w:rsidR="00BA63AE" w:rsidRDefault="00BA63AE" w:rsidP="00CB1B76">
                    <w:r>
                      <w:rPr>
                        <w:b/>
                      </w:rPr>
                      <w:t xml:space="preserve">                  </w:t>
                    </w:r>
                    <w:r w:rsidRPr="004F3A5C">
                      <w:rPr>
                        <w:b/>
                      </w:rPr>
                      <w:t>ПРЕЗИДЕНТ</w:t>
                    </w:r>
                  </w:p>
                  <w:p w:rsidR="00BA63AE" w:rsidRDefault="00BA63AE" w:rsidP="00CB1B76">
                    <w:r>
                      <w:t>Школьной демократической республики</w:t>
                    </w:r>
                  </w:p>
                  <w:p w:rsidR="00BA63AE" w:rsidRDefault="00BA63AE" w:rsidP="00CB1B76">
                    <w:r>
                      <w:t xml:space="preserve">                     «РИТМ»</w:t>
                    </w:r>
                  </w:p>
                  <w:p w:rsidR="00BA63AE" w:rsidRPr="004F3A5C" w:rsidRDefault="00BA63AE" w:rsidP="00CB1B76"/>
                </w:txbxContent>
              </v:textbox>
            </v:rect>
            <v:rect id="_x0000_s1747" style="position:absolute;left:4348;top:11086;width:1492;height:371">
              <v:textbox style="mso-next-textbox:#_x0000_s1747">
                <w:txbxContent>
                  <w:p w:rsidR="00BA63AE" w:rsidRPr="00CB1B76" w:rsidRDefault="00BA63AE">
                    <w:pPr>
                      <w:rPr>
                        <w:b/>
                      </w:rPr>
                    </w:pPr>
                    <w:r w:rsidRPr="00CB1B76">
                      <w:rPr>
                        <w:b/>
                      </w:rPr>
                      <w:t>Вице - президент</w:t>
                    </w:r>
                  </w:p>
                </w:txbxContent>
              </v:textbox>
            </v:rect>
            <v:rect id="_x0000_s1748" style="position:absolute;left:3355;top:11703;width:1490;height:493">
              <v:textbox style="mso-next-textbox:#_x0000_s1748">
                <w:txbxContent>
                  <w:p w:rsidR="00BA63AE" w:rsidRPr="00EF7728" w:rsidRDefault="00BA63AE">
                    <w:pPr>
                      <w:rPr>
                        <w:b/>
                      </w:rPr>
                    </w:pPr>
                    <w:r w:rsidRPr="00EF7728">
                      <w:rPr>
                        <w:b/>
                      </w:rPr>
                      <w:t>Министр культуры</w:t>
                    </w:r>
                  </w:p>
                </w:txbxContent>
              </v:textbox>
            </v:rect>
            <v:rect id="_x0000_s1749" style="position:absolute;left:5218;top:11703;width:1490;height:493">
              <v:textbox style="mso-next-textbox:#_x0000_s1749">
                <w:txbxContent>
                  <w:p w:rsidR="00BA63AE" w:rsidRPr="00EF7728" w:rsidRDefault="00BA63AE">
                    <w:pPr>
                      <w:rPr>
                        <w:b/>
                      </w:rPr>
                    </w:pPr>
                    <w:r w:rsidRPr="00EF7728">
                      <w:rPr>
                        <w:b/>
                      </w:rPr>
                      <w:t>Министр здравоохранения</w:t>
                    </w:r>
                  </w:p>
                </w:txbxContent>
              </v:textbox>
            </v:rect>
            <v:rect id="_x0000_s1750" style="position:absolute;left:6956;top:11456;width:1490;height:493">
              <v:textbox style="mso-next-textbox:#_x0000_s1750">
                <w:txbxContent>
                  <w:p w:rsidR="00BA63AE" w:rsidRPr="00EF7728" w:rsidRDefault="00BA63AE">
                    <w:pPr>
                      <w:rPr>
                        <w:b/>
                      </w:rPr>
                    </w:pPr>
                    <w:r w:rsidRPr="00EF7728">
                      <w:rPr>
                        <w:b/>
                      </w:rPr>
                      <w:t>Министр внутренних дел</w:t>
                    </w:r>
                  </w:p>
                </w:txbxContent>
              </v:textbox>
            </v:rect>
            <v:rect id="_x0000_s1753" style="position:absolute;left:2734;top:12444;width:1491;height:740">
              <v:textbox style="mso-next-textbox:#_x0000_s1753">
                <w:txbxContent>
                  <w:p w:rsidR="00BA63AE" w:rsidRPr="00EF7728" w:rsidRDefault="00BA63AE">
                    <w:pPr>
                      <w:rPr>
                        <w:b/>
                      </w:rPr>
                    </w:pPr>
                    <w:r w:rsidRPr="00EF7728">
                      <w:rPr>
                        <w:b/>
                      </w:rPr>
                      <w:t>Министр экологии и туризма</w:t>
                    </w:r>
                  </w:p>
                </w:txbxContent>
              </v:textbox>
            </v:rect>
            <v:rect id="_x0000_s1754" style="position:absolute;left:5838;top:12444;width:1491;height:740">
              <v:textbox style="mso-next-textbox:#_x0000_s1754">
                <w:txbxContent>
                  <w:p w:rsidR="00BA63AE" w:rsidRPr="00EF7728" w:rsidRDefault="00BA63AE">
                    <w:pPr>
                      <w:rPr>
                        <w:b/>
                      </w:rPr>
                    </w:pPr>
                    <w:r w:rsidRPr="00EF7728">
                      <w:rPr>
                        <w:b/>
                      </w:rPr>
                      <w:t>Министр информации и печати</w:t>
                    </w:r>
                  </w:p>
                </w:txbxContent>
              </v:textbox>
            </v:rect>
            <v:line id="_x0000_s1759" style="position:absolute" from="5093,10839" to="5093,11086"/>
            <v:line id="_x0000_s1760" style="position:absolute;flip:x" from="3231,11333" to="4348,11580"/>
            <v:line id="_x0000_s1761" style="position:absolute;flip:x" from="4348,11456" to="4597,11703"/>
            <v:line id="_x0000_s1765" style="position:absolute" from="5466,11456" to="5714,11703"/>
            <v:line id="_x0000_s1766" style="position:absolute" from="5838,11333" to="6956,11580"/>
            <v:line id="_x0000_s1767" style="position:absolute" from="4969,11456" to="4969,12690"/>
            <v:line id="_x0000_s1768" style="position:absolute;flip:x" from="4224,12690" to="4969,12690"/>
            <v:line id="_x0000_s1769" style="position:absolute" from="4969,12690" to="5838,12690"/>
            <w10:wrap type="none"/>
            <w10:anchorlock/>
          </v:group>
        </w:pict>
      </w:r>
    </w:p>
    <w:p w:rsidR="00FB2087" w:rsidRDefault="00FB2087" w:rsidP="00391C07">
      <w:pPr>
        <w:ind w:left="540" w:firstLine="540"/>
        <w:jc w:val="both"/>
        <w:rPr>
          <w:sz w:val="28"/>
          <w:szCs w:val="28"/>
        </w:rPr>
      </w:pPr>
      <w:r>
        <w:rPr>
          <w:sz w:val="28"/>
          <w:szCs w:val="28"/>
        </w:rPr>
        <w:t>Кабинет министров работает непосредственно с представителями классных коллективов, проводит заседания, планирует и организует мероприятия.</w:t>
      </w:r>
    </w:p>
    <w:p w:rsidR="006F2615" w:rsidRPr="00AC72FB" w:rsidRDefault="006F2615" w:rsidP="00391C07">
      <w:pPr>
        <w:ind w:left="540" w:firstLine="540"/>
        <w:jc w:val="both"/>
        <w:rPr>
          <w:sz w:val="28"/>
          <w:szCs w:val="28"/>
        </w:rPr>
      </w:pPr>
      <w:r w:rsidRPr="00AC72FB">
        <w:rPr>
          <w:sz w:val="28"/>
          <w:szCs w:val="28"/>
        </w:rPr>
        <w:t xml:space="preserve">Воспитательная работа в школе включает в себя три взаимосвязанных блока, способствующих удовлетворению разнообразных потребностей школьников: </w:t>
      </w:r>
      <w:r w:rsidRPr="00485CB4">
        <w:rPr>
          <w:b/>
          <w:i/>
          <w:sz w:val="28"/>
          <w:szCs w:val="28"/>
        </w:rPr>
        <w:t xml:space="preserve">воспитательная работа в процессе обучения; внеурочная деятельность; </w:t>
      </w:r>
      <w:r w:rsidRPr="00AC72FB">
        <w:rPr>
          <w:sz w:val="28"/>
          <w:szCs w:val="28"/>
        </w:rPr>
        <w:t>Деятельность педагогов школы направлена на развитие личностных качеств каждого ребенка и организуется с учетом особенностей классов. Создание воспитательной среды в рамках открытого информационного образовательного пространства школы предполагает:</w:t>
      </w:r>
    </w:p>
    <w:p w:rsidR="006F2615" w:rsidRPr="00AC72FB" w:rsidRDefault="006F2615" w:rsidP="00391C07">
      <w:pPr>
        <w:ind w:left="540" w:firstLine="540"/>
        <w:jc w:val="both"/>
        <w:rPr>
          <w:sz w:val="28"/>
          <w:szCs w:val="28"/>
        </w:rPr>
      </w:pPr>
      <w:r w:rsidRPr="00AC72FB">
        <w:rPr>
          <w:sz w:val="28"/>
          <w:szCs w:val="28"/>
        </w:rPr>
        <w:t>• корректировку учебного процесса, усиление гуманитарной направленности всех учебных дисциплин;</w:t>
      </w:r>
    </w:p>
    <w:p w:rsidR="006F2615" w:rsidRPr="00AC72FB" w:rsidRDefault="006F2615" w:rsidP="00391C07">
      <w:pPr>
        <w:ind w:left="540" w:firstLine="540"/>
        <w:jc w:val="both"/>
        <w:rPr>
          <w:sz w:val="28"/>
          <w:szCs w:val="28"/>
        </w:rPr>
      </w:pPr>
      <w:r w:rsidRPr="00AC72FB">
        <w:rPr>
          <w:sz w:val="28"/>
          <w:szCs w:val="28"/>
        </w:rPr>
        <w:t>• изменение форм и методов учебной работы: преодоление пассивности школьников через дидактические ролевые игры, разнообразие форм обучения, раскрепощение личности ребенка в учебном процессе;</w:t>
      </w:r>
    </w:p>
    <w:p w:rsidR="006F2615" w:rsidRPr="00AC72FB" w:rsidRDefault="006F2615" w:rsidP="00391C07">
      <w:pPr>
        <w:ind w:left="540" w:firstLine="540"/>
        <w:jc w:val="both"/>
        <w:rPr>
          <w:sz w:val="28"/>
          <w:szCs w:val="28"/>
        </w:rPr>
      </w:pPr>
      <w:r w:rsidRPr="00AC72FB">
        <w:rPr>
          <w:sz w:val="28"/>
          <w:szCs w:val="28"/>
        </w:rPr>
        <w:t>• ориентацию учащихся на вечные ценности, выраженные в таких категориях, как «человек», «красота», «добро», «истина», «культура», «отечество», «труд», «знание», «здоровье», «мир», «земля», которые охватывают основные аспекты жизнедеятельности и развития личности и образуют основу воспитания;</w:t>
      </w:r>
    </w:p>
    <w:p w:rsidR="006F2615" w:rsidRPr="00AC72FB" w:rsidRDefault="006F2615" w:rsidP="00391C07">
      <w:pPr>
        <w:ind w:left="540" w:firstLine="540"/>
        <w:jc w:val="both"/>
        <w:rPr>
          <w:sz w:val="28"/>
          <w:szCs w:val="28"/>
        </w:rPr>
      </w:pPr>
      <w:r w:rsidRPr="00AC72FB">
        <w:rPr>
          <w:sz w:val="28"/>
          <w:szCs w:val="28"/>
        </w:rPr>
        <w:t>• создание условий для свободного самовыражения и самореализации каждого ребенка в информационном пространстве школы.</w:t>
      </w:r>
    </w:p>
    <w:p w:rsidR="006F2615" w:rsidRDefault="006F2615" w:rsidP="00391C07">
      <w:pPr>
        <w:ind w:left="540" w:firstLine="540"/>
        <w:jc w:val="both"/>
        <w:rPr>
          <w:sz w:val="28"/>
          <w:szCs w:val="28"/>
        </w:rPr>
      </w:pPr>
      <w:r w:rsidRPr="00AC72FB">
        <w:rPr>
          <w:sz w:val="28"/>
          <w:szCs w:val="28"/>
        </w:rPr>
        <w:t>Результатом воспитательной деятельности школы является положительная динамика развития личностных качеств и ключевых компетенций выпускника школы.</w:t>
      </w:r>
      <w:r>
        <w:rPr>
          <w:sz w:val="28"/>
          <w:szCs w:val="28"/>
        </w:rPr>
        <w:t xml:space="preserve"> В соответствии с требованиями государственного образовательного стандарта</w:t>
      </w:r>
    </w:p>
    <w:p w:rsidR="006F2615" w:rsidRDefault="006F2615" w:rsidP="00391C07">
      <w:pPr>
        <w:ind w:left="540" w:firstLine="540"/>
        <w:jc w:val="both"/>
        <w:rPr>
          <w:b/>
          <w:sz w:val="28"/>
          <w:szCs w:val="28"/>
        </w:rPr>
      </w:pPr>
      <w:r w:rsidRPr="008C0A58">
        <w:rPr>
          <w:b/>
          <w:sz w:val="28"/>
          <w:szCs w:val="28"/>
        </w:rPr>
        <w:t>Основными направленностями работы школы являются следующие:</w:t>
      </w:r>
    </w:p>
    <w:p w:rsidR="006F2615" w:rsidRDefault="00CF7D60" w:rsidP="00391C07">
      <w:pPr>
        <w:ind w:left="540" w:firstLine="540"/>
        <w:jc w:val="both"/>
        <w:rPr>
          <w:b/>
          <w:i/>
          <w:sz w:val="28"/>
          <w:szCs w:val="28"/>
        </w:rPr>
      </w:pPr>
      <w:r>
        <w:rPr>
          <w:b/>
          <w:sz w:val="28"/>
          <w:szCs w:val="28"/>
        </w:rPr>
        <w:t xml:space="preserve">                </w:t>
      </w:r>
      <w:r w:rsidR="006F2615">
        <w:rPr>
          <w:b/>
          <w:sz w:val="28"/>
          <w:szCs w:val="28"/>
        </w:rPr>
        <w:t xml:space="preserve">- </w:t>
      </w:r>
      <w:r w:rsidR="006F2615" w:rsidRPr="008C0A58">
        <w:rPr>
          <w:b/>
          <w:i/>
          <w:sz w:val="28"/>
          <w:szCs w:val="28"/>
        </w:rPr>
        <w:t>Спортивно-оздоровительная</w:t>
      </w:r>
      <w:r w:rsidR="006F2615">
        <w:rPr>
          <w:b/>
          <w:i/>
          <w:sz w:val="28"/>
          <w:szCs w:val="28"/>
        </w:rPr>
        <w:t>:</w:t>
      </w:r>
    </w:p>
    <w:p w:rsidR="006F2615" w:rsidRPr="001371C4" w:rsidRDefault="006F2615" w:rsidP="00391C07">
      <w:pPr>
        <w:ind w:left="540" w:firstLine="540"/>
        <w:jc w:val="both"/>
        <w:rPr>
          <w:sz w:val="28"/>
          <w:szCs w:val="28"/>
        </w:rPr>
      </w:pPr>
      <w:r>
        <w:rPr>
          <w:sz w:val="28"/>
          <w:szCs w:val="28"/>
          <w:u w:val="single"/>
        </w:rPr>
        <w:t>Целевая установка:</w:t>
      </w:r>
      <w:r>
        <w:rPr>
          <w:sz w:val="28"/>
          <w:szCs w:val="28"/>
        </w:rPr>
        <w:t xml:space="preserve"> создание здоровьесберегающего пространства учащихся; вытеснение из сферы интересов детей и подростков форм активности, связанных с употреблением наркогенных веществ; </w:t>
      </w:r>
      <w:r w:rsidR="00391C07">
        <w:rPr>
          <w:sz w:val="28"/>
          <w:szCs w:val="28"/>
        </w:rPr>
        <w:t>формирование</w:t>
      </w:r>
      <w:r>
        <w:rPr>
          <w:sz w:val="28"/>
          <w:szCs w:val="28"/>
        </w:rPr>
        <w:t xml:space="preserve">  основ культуры правильного питания; подготовка к семейной жизни, физическое самосовершенствование.</w:t>
      </w:r>
    </w:p>
    <w:p w:rsidR="006F2615" w:rsidRDefault="006F2615" w:rsidP="00391C07">
      <w:pPr>
        <w:ind w:left="540" w:firstLine="540"/>
        <w:jc w:val="both"/>
        <w:rPr>
          <w:sz w:val="28"/>
          <w:szCs w:val="28"/>
        </w:rPr>
      </w:pPr>
      <w:r w:rsidRPr="00EB0234">
        <w:rPr>
          <w:sz w:val="28"/>
          <w:szCs w:val="28"/>
          <w:u w:val="single"/>
        </w:rPr>
        <w:t>Реализуется через программы</w:t>
      </w:r>
      <w:r>
        <w:rPr>
          <w:sz w:val="28"/>
          <w:szCs w:val="28"/>
        </w:rPr>
        <w:t>: «Здоровичок» (первая ступень), «Умей здоровьем дорожить» (вторая, третья ступень).</w:t>
      </w:r>
    </w:p>
    <w:p w:rsidR="006F2615" w:rsidRDefault="006F2615" w:rsidP="00391C07">
      <w:pPr>
        <w:ind w:left="540" w:firstLine="540"/>
        <w:jc w:val="both"/>
        <w:rPr>
          <w:sz w:val="28"/>
          <w:szCs w:val="28"/>
        </w:rPr>
      </w:pPr>
      <w:r w:rsidRPr="00EB0234">
        <w:rPr>
          <w:sz w:val="28"/>
          <w:szCs w:val="28"/>
          <w:u w:val="single"/>
        </w:rPr>
        <w:t>Организационные формы</w:t>
      </w:r>
      <w:r>
        <w:rPr>
          <w:sz w:val="28"/>
          <w:szCs w:val="28"/>
        </w:rPr>
        <w:t>: элективные курсы, классные часы, экскурсии, походы, встречи со специалистами ЦРБ, беседы, спортивно-оздоровительные мероприятия, акции.</w:t>
      </w:r>
    </w:p>
    <w:p w:rsidR="006F2615" w:rsidRDefault="006F2615" w:rsidP="00391C07">
      <w:pPr>
        <w:ind w:left="540" w:firstLine="540"/>
        <w:jc w:val="both"/>
        <w:rPr>
          <w:sz w:val="28"/>
          <w:szCs w:val="28"/>
        </w:rPr>
      </w:pPr>
      <w:r>
        <w:rPr>
          <w:sz w:val="28"/>
          <w:szCs w:val="28"/>
          <w:u w:val="single"/>
        </w:rPr>
        <w:t xml:space="preserve">Инструментарий: </w:t>
      </w:r>
      <w:r>
        <w:rPr>
          <w:sz w:val="28"/>
          <w:szCs w:val="28"/>
        </w:rPr>
        <w:t xml:space="preserve"> мониторинг состояния здоровья учащихся школы, изучение личностных характеристик учащихся, психологических особенностей и климата в коллективе, анкетирование учащихся, родителей.</w:t>
      </w:r>
    </w:p>
    <w:p w:rsidR="006F2615" w:rsidRDefault="006F2615" w:rsidP="00391C07">
      <w:pPr>
        <w:ind w:left="540" w:firstLine="540"/>
        <w:jc w:val="both"/>
        <w:rPr>
          <w:sz w:val="28"/>
          <w:szCs w:val="28"/>
        </w:rPr>
      </w:pPr>
      <w:r w:rsidRPr="00960572">
        <w:rPr>
          <w:sz w:val="28"/>
          <w:szCs w:val="28"/>
          <w:u w:val="single"/>
        </w:rPr>
        <w:t>Исполнители</w:t>
      </w:r>
      <w:r>
        <w:rPr>
          <w:sz w:val="28"/>
          <w:szCs w:val="28"/>
        </w:rPr>
        <w:t>: классные руководители, учителя-предметники, медицинский работник школы, психолог, администрация, органы ГОУ.</w:t>
      </w:r>
    </w:p>
    <w:p w:rsidR="006F2615" w:rsidRPr="008E33B5" w:rsidRDefault="006F2615" w:rsidP="00391C07">
      <w:pPr>
        <w:ind w:left="540" w:firstLine="540"/>
        <w:jc w:val="both"/>
        <w:rPr>
          <w:sz w:val="28"/>
          <w:szCs w:val="28"/>
        </w:rPr>
      </w:pPr>
      <w:r>
        <w:rPr>
          <w:sz w:val="28"/>
          <w:szCs w:val="28"/>
          <w:u w:val="single"/>
        </w:rPr>
        <w:t xml:space="preserve">Результаты: </w:t>
      </w:r>
      <w:r>
        <w:rPr>
          <w:sz w:val="28"/>
          <w:szCs w:val="28"/>
        </w:rPr>
        <w:t>Сохранение здоровья путем получения опыта социально-полезной деятельности, формирование навыков здорового образа жизни.</w:t>
      </w:r>
    </w:p>
    <w:p w:rsidR="006F2615" w:rsidRDefault="006F2615" w:rsidP="00DD321C">
      <w:pPr>
        <w:ind w:left="1584" w:firstLine="540"/>
        <w:jc w:val="both"/>
        <w:rPr>
          <w:b/>
          <w:i/>
          <w:sz w:val="28"/>
          <w:szCs w:val="28"/>
        </w:rPr>
      </w:pPr>
      <w:r>
        <w:rPr>
          <w:b/>
          <w:i/>
          <w:sz w:val="28"/>
          <w:szCs w:val="28"/>
        </w:rPr>
        <w:t>- Гражданско-патриотическая:</w:t>
      </w:r>
    </w:p>
    <w:p w:rsidR="006F2615" w:rsidRDefault="006F2615" w:rsidP="00391C07">
      <w:pPr>
        <w:ind w:left="540" w:firstLine="540"/>
        <w:jc w:val="both"/>
        <w:rPr>
          <w:sz w:val="28"/>
          <w:szCs w:val="28"/>
        </w:rPr>
      </w:pPr>
      <w:r>
        <w:rPr>
          <w:sz w:val="28"/>
          <w:szCs w:val="28"/>
          <w:u w:val="single"/>
        </w:rPr>
        <w:t>Целевая установка:</w:t>
      </w:r>
      <w:r>
        <w:rPr>
          <w:sz w:val="28"/>
          <w:szCs w:val="28"/>
        </w:rPr>
        <w:t xml:space="preserve"> воспитание гражданского самосознания школьников, формирование гражданских позиций как необходимой основы жизни в правовом обществе; формирование чувства патриотизма как ведущего качества зрелой личности.</w:t>
      </w:r>
    </w:p>
    <w:p w:rsidR="006F2615" w:rsidRPr="00603FED" w:rsidRDefault="006F2615" w:rsidP="00391C07">
      <w:pPr>
        <w:ind w:left="540" w:firstLine="540"/>
        <w:jc w:val="both"/>
        <w:rPr>
          <w:sz w:val="28"/>
          <w:szCs w:val="28"/>
          <w:u w:val="single"/>
        </w:rPr>
      </w:pPr>
      <w:r>
        <w:rPr>
          <w:sz w:val="28"/>
          <w:szCs w:val="28"/>
          <w:u w:val="single"/>
        </w:rPr>
        <w:t>Направления работы:</w:t>
      </w:r>
    </w:p>
    <w:p w:rsidR="006F2615" w:rsidRDefault="006F2615" w:rsidP="00391C07">
      <w:pPr>
        <w:ind w:left="540" w:firstLine="540"/>
        <w:jc w:val="both"/>
        <w:rPr>
          <w:sz w:val="28"/>
          <w:szCs w:val="28"/>
        </w:rPr>
      </w:pPr>
      <w:r>
        <w:rPr>
          <w:sz w:val="28"/>
          <w:szCs w:val="28"/>
        </w:rPr>
        <w:t>- гражданское и правовое воспитание;</w:t>
      </w:r>
    </w:p>
    <w:p w:rsidR="006F2615" w:rsidRDefault="006F2615" w:rsidP="00391C07">
      <w:pPr>
        <w:ind w:left="540" w:firstLine="540"/>
        <w:jc w:val="both"/>
        <w:rPr>
          <w:sz w:val="28"/>
          <w:szCs w:val="28"/>
        </w:rPr>
      </w:pPr>
      <w:r>
        <w:rPr>
          <w:sz w:val="28"/>
          <w:szCs w:val="28"/>
        </w:rPr>
        <w:t>- воспитание в рамках национальных и культурных традиций микросоциума;</w:t>
      </w:r>
    </w:p>
    <w:p w:rsidR="006F2615" w:rsidRDefault="006F2615" w:rsidP="00391C07">
      <w:pPr>
        <w:ind w:left="540" w:firstLine="540"/>
        <w:jc w:val="both"/>
        <w:rPr>
          <w:sz w:val="28"/>
          <w:szCs w:val="28"/>
        </w:rPr>
      </w:pPr>
      <w:r>
        <w:rPr>
          <w:sz w:val="28"/>
          <w:szCs w:val="28"/>
        </w:rPr>
        <w:t>- экскурсионно-туристическое воспитание;</w:t>
      </w:r>
    </w:p>
    <w:p w:rsidR="006F2615" w:rsidRDefault="006F2615" w:rsidP="00391C07">
      <w:pPr>
        <w:ind w:left="540" w:firstLine="540"/>
        <w:jc w:val="both"/>
        <w:rPr>
          <w:sz w:val="28"/>
          <w:szCs w:val="28"/>
        </w:rPr>
      </w:pPr>
      <w:r>
        <w:rPr>
          <w:sz w:val="28"/>
          <w:szCs w:val="28"/>
        </w:rPr>
        <w:t>- работа органов школьного самоуправления;</w:t>
      </w:r>
    </w:p>
    <w:p w:rsidR="006F2615" w:rsidRDefault="006F2615" w:rsidP="00391C07">
      <w:pPr>
        <w:ind w:left="540" w:firstLine="540"/>
        <w:jc w:val="both"/>
        <w:rPr>
          <w:sz w:val="28"/>
          <w:szCs w:val="28"/>
        </w:rPr>
      </w:pPr>
      <w:r>
        <w:rPr>
          <w:sz w:val="28"/>
          <w:szCs w:val="28"/>
        </w:rPr>
        <w:t>- социально- психологическая помощь семье и детям;</w:t>
      </w:r>
    </w:p>
    <w:p w:rsidR="006F2615" w:rsidRDefault="006F2615" w:rsidP="00391C07">
      <w:pPr>
        <w:ind w:left="540" w:firstLine="540"/>
        <w:jc w:val="both"/>
        <w:rPr>
          <w:sz w:val="28"/>
          <w:szCs w:val="28"/>
        </w:rPr>
      </w:pPr>
      <w:r>
        <w:rPr>
          <w:sz w:val="28"/>
          <w:szCs w:val="28"/>
        </w:rPr>
        <w:t>- организация летнего труда и отдыха школьников;</w:t>
      </w:r>
    </w:p>
    <w:p w:rsidR="006F2615" w:rsidRDefault="006F2615" w:rsidP="00391C07">
      <w:pPr>
        <w:ind w:left="540" w:firstLine="540"/>
        <w:jc w:val="both"/>
        <w:rPr>
          <w:sz w:val="28"/>
          <w:szCs w:val="28"/>
        </w:rPr>
      </w:pPr>
      <w:r>
        <w:rPr>
          <w:sz w:val="28"/>
          <w:szCs w:val="28"/>
        </w:rPr>
        <w:t>- волонтерская работа;</w:t>
      </w:r>
    </w:p>
    <w:p w:rsidR="006F2615" w:rsidRDefault="006F2615" w:rsidP="00391C07">
      <w:pPr>
        <w:ind w:left="540" w:firstLine="540"/>
        <w:jc w:val="both"/>
        <w:rPr>
          <w:sz w:val="28"/>
          <w:szCs w:val="28"/>
        </w:rPr>
      </w:pPr>
      <w:r>
        <w:rPr>
          <w:sz w:val="28"/>
          <w:szCs w:val="28"/>
        </w:rPr>
        <w:t>- шефские связи (Приаргунский РОВД, Приаргунский краснознаменный пограничный отряд, в/ч 2018);</w:t>
      </w:r>
    </w:p>
    <w:p w:rsidR="006F2615" w:rsidRDefault="006F2615" w:rsidP="00391C07">
      <w:pPr>
        <w:ind w:left="540" w:firstLine="540"/>
        <w:jc w:val="both"/>
        <w:rPr>
          <w:sz w:val="28"/>
          <w:szCs w:val="28"/>
        </w:rPr>
      </w:pPr>
      <w:r>
        <w:rPr>
          <w:sz w:val="28"/>
          <w:szCs w:val="28"/>
        </w:rPr>
        <w:t>- работа органов ГОУ.</w:t>
      </w:r>
    </w:p>
    <w:p w:rsidR="006F2615" w:rsidRDefault="006F2615" w:rsidP="00391C07">
      <w:pPr>
        <w:ind w:left="540" w:firstLine="540"/>
        <w:jc w:val="both"/>
        <w:rPr>
          <w:sz w:val="28"/>
          <w:szCs w:val="28"/>
        </w:rPr>
      </w:pPr>
      <w:r>
        <w:rPr>
          <w:sz w:val="28"/>
          <w:szCs w:val="28"/>
          <w:u w:val="single"/>
        </w:rPr>
        <w:t>Реализуется через программы:</w:t>
      </w:r>
      <w:r>
        <w:rPr>
          <w:sz w:val="28"/>
          <w:szCs w:val="28"/>
        </w:rPr>
        <w:t xml:space="preserve"> «Я – гражданин России», «Я и моё Отечество», «Мой выбор», «Приаргунский краевед», «Романтики», «Профилактика безнадзорности и правонарушений несовершеннолетних», «Семья», «Милосердие», «Безопасное колесо», «Я и право», «Патриот».</w:t>
      </w:r>
    </w:p>
    <w:p w:rsidR="006F2615" w:rsidRDefault="006F2615" w:rsidP="00391C07">
      <w:pPr>
        <w:ind w:left="540" w:firstLine="540"/>
        <w:jc w:val="both"/>
        <w:rPr>
          <w:sz w:val="28"/>
          <w:szCs w:val="28"/>
        </w:rPr>
      </w:pPr>
      <w:r w:rsidRPr="00603FED">
        <w:rPr>
          <w:sz w:val="28"/>
          <w:szCs w:val="28"/>
          <w:u w:val="single"/>
        </w:rPr>
        <w:t>Организационные формы</w:t>
      </w:r>
      <w:r>
        <w:rPr>
          <w:sz w:val="28"/>
          <w:szCs w:val="28"/>
        </w:rPr>
        <w:t>: элективные курсы, классные часы, экскурсии, походы, встречи, беседы,  акции, творческие проекты, конференции, клубы, кружки, объединения, КТД.</w:t>
      </w:r>
    </w:p>
    <w:p w:rsidR="006F2615" w:rsidRDefault="006F2615" w:rsidP="00391C07">
      <w:pPr>
        <w:ind w:left="540" w:firstLine="540"/>
        <w:jc w:val="both"/>
        <w:rPr>
          <w:sz w:val="28"/>
          <w:szCs w:val="28"/>
        </w:rPr>
      </w:pPr>
      <w:r w:rsidRPr="00164F53">
        <w:rPr>
          <w:sz w:val="28"/>
          <w:szCs w:val="28"/>
          <w:u w:val="single"/>
        </w:rPr>
        <w:t>Инструментарий</w:t>
      </w:r>
      <w:r>
        <w:rPr>
          <w:sz w:val="28"/>
          <w:szCs w:val="28"/>
          <w:u w:val="single"/>
        </w:rPr>
        <w:t>:</w:t>
      </w:r>
      <w:r>
        <w:rPr>
          <w:sz w:val="28"/>
          <w:szCs w:val="28"/>
        </w:rPr>
        <w:t xml:space="preserve"> мониторинг уровня воспитанности школьников на всех ступенях обучения.</w:t>
      </w:r>
    </w:p>
    <w:p w:rsidR="006F2615" w:rsidRDefault="006F2615" w:rsidP="00391C07">
      <w:pPr>
        <w:ind w:left="540" w:firstLine="540"/>
        <w:jc w:val="both"/>
        <w:rPr>
          <w:sz w:val="28"/>
          <w:szCs w:val="28"/>
        </w:rPr>
      </w:pPr>
      <w:r w:rsidRPr="00960572">
        <w:rPr>
          <w:sz w:val="28"/>
          <w:szCs w:val="28"/>
          <w:u w:val="single"/>
        </w:rPr>
        <w:t>Исполнители</w:t>
      </w:r>
      <w:r>
        <w:rPr>
          <w:sz w:val="28"/>
          <w:szCs w:val="28"/>
        </w:rPr>
        <w:t>: классные руководители, учителя-предметники, социально-психологическая служба школы, администрация, органы ГОУ, представители организаций поселка, воинской части, ОВД; инспекторы КДН, ПДН.</w:t>
      </w:r>
    </w:p>
    <w:p w:rsidR="006F2615" w:rsidRDefault="006F2615" w:rsidP="00391C07">
      <w:pPr>
        <w:ind w:left="540" w:firstLine="540"/>
        <w:jc w:val="both"/>
        <w:rPr>
          <w:sz w:val="28"/>
          <w:szCs w:val="28"/>
        </w:rPr>
      </w:pPr>
      <w:r>
        <w:rPr>
          <w:sz w:val="28"/>
          <w:szCs w:val="28"/>
          <w:u w:val="single"/>
        </w:rPr>
        <w:t>Результаты:</w:t>
      </w:r>
      <w:r>
        <w:rPr>
          <w:sz w:val="28"/>
          <w:szCs w:val="28"/>
        </w:rPr>
        <w:t xml:space="preserve"> Наличие у школьников твердой  гражданской позиции, снижение уровня правонарушений среди несовершеннолетних, профилактика правонарушений; успешная социализация учащихся на всех ступенях обучения; формирование личности, способной к творческому самовыражению, к активной жизненной позиции в самореализации, и самоопределении учебной и профессиональной деятельности.</w:t>
      </w:r>
    </w:p>
    <w:p w:rsidR="006F2615" w:rsidRDefault="006F2615" w:rsidP="00DD321C">
      <w:pPr>
        <w:ind w:left="1584" w:firstLine="540"/>
        <w:jc w:val="both"/>
        <w:rPr>
          <w:b/>
          <w:i/>
          <w:sz w:val="28"/>
          <w:szCs w:val="28"/>
        </w:rPr>
      </w:pPr>
      <w:r>
        <w:rPr>
          <w:b/>
          <w:i/>
          <w:sz w:val="28"/>
          <w:szCs w:val="28"/>
        </w:rPr>
        <w:t>- Художественно-эстетическая:</w:t>
      </w:r>
    </w:p>
    <w:p w:rsidR="006F2615" w:rsidRDefault="006F2615" w:rsidP="00391C07">
      <w:pPr>
        <w:ind w:left="540" w:firstLine="540"/>
        <w:jc w:val="both"/>
        <w:rPr>
          <w:sz w:val="28"/>
          <w:szCs w:val="28"/>
        </w:rPr>
      </w:pPr>
      <w:r>
        <w:rPr>
          <w:sz w:val="28"/>
          <w:szCs w:val="28"/>
          <w:u w:val="single"/>
        </w:rPr>
        <w:t>Целевая установка:</w:t>
      </w:r>
      <w:r>
        <w:rPr>
          <w:sz w:val="28"/>
          <w:szCs w:val="28"/>
        </w:rPr>
        <w:t xml:space="preserve"> становление и развитие художественно-эстетических потребностей личности, формирование  устойчивой потребности в творчестве, самовыражении через творчество.</w:t>
      </w:r>
    </w:p>
    <w:p w:rsidR="006F2615" w:rsidRDefault="006F2615" w:rsidP="00391C07">
      <w:pPr>
        <w:ind w:left="540" w:firstLine="540"/>
        <w:jc w:val="both"/>
        <w:rPr>
          <w:sz w:val="28"/>
          <w:szCs w:val="28"/>
        </w:rPr>
      </w:pPr>
      <w:r>
        <w:rPr>
          <w:sz w:val="28"/>
          <w:szCs w:val="28"/>
          <w:u w:val="single"/>
        </w:rPr>
        <w:t>Направления работы:</w:t>
      </w:r>
    </w:p>
    <w:p w:rsidR="006F2615" w:rsidRDefault="006F2615" w:rsidP="00391C07">
      <w:pPr>
        <w:ind w:left="540" w:firstLine="540"/>
        <w:jc w:val="both"/>
        <w:rPr>
          <w:sz w:val="28"/>
          <w:szCs w:val="28"/>
        </w:rPr>
      </w:pPr>
      <w:r>
        <w:rPr>
          <w:sz w:val="28"/>
          <w:szCs w:val="28"/>
        </w:rPr>
        <w:t>- музыкальное образование;</w:t>
      </w:r>
    </w:p>
    <w:p w:rsidR="006F2615" w:rsidRDefault="006F2615" w:rsidP="00391C07">
      <w:pPr>
        <w:ind w:left="540" w:firstLine="540"/>
        <w:jc w:val="both"/>
        <w:rPr>
          <w:sz w:val="28"/>
          <w:szCs w:val="28"/>
        </w:rPr>
      </w:pPr>
      <w:r>
        <w:rPr>
          <w:sz w:val="28"/>
          <w:szCs w:val="28"/>
        </w:rPr>
        <w:t>- вокально-инструментальное образование;</w:t>
      </w:r>
    </w:p>
    <w:p w:rsidR="006F2615" w:rsidRDefault="006F2615" w:rsidP="00391C07">
      <w:pPr>
        <w:ind w:left="540" w:firstLine="540"/>
        <w:jc w:val="both"/>
        <w:rPr>
          <w:sz w:val="28"/>
          <w:szCs w:val="28"/>
        </w:rPr>
      </w:pPr>
      <w:r>
        <w:rPr>
          <w:sz w:val="28"/>
          <w:szCs w:val="28"/>
        </w:rPr>
        <w:t>- художественное образование;</w:t>
      </w:r>
    </w:p>
    <w:p w:rsidR="006F2615" w:rsidRDefault="006F2615" w:rsidP="00391C07">
      <w:pPr>
        <w:ind w:left="540" w:firstLine="540"/>
        <w:jc w:val="both"/>
        <w:rPr>
          <w:sz w:val="28"/>
          <w:szCs w:val="28"/>
        </w:rPr>
      </w:pPr>
      <w:r>
        <w:rPr>
          <w:sz w:val="28"/>
          <w:szCs w:val="28"/>
        </w:rPr>
        <w:t>- декоративно-прикладное образование;</w:t>
      </w:r>
    </w:p>
    <w:p w:rsidR="006F2615" w:rsidRDefault="006F2615" w:rsidP="00391C07">
      <w:pPr>
        <w:ind w:left="540" w:firstLine="540"/>
        <w:jc w:val="both"/>
        <w:rPr>
          <w:sz w:val="28"/>
          <w:szCs w:val="28"/>
        </w:rPr>
      </w:pPr>
      <w:r>
        <w:rPr>
          <w:sz w:val="28"/>
          <w:szCs w:val="28"/>
        </w:rPr>
        <w:t>- хореографическое.</w:t>
      </w:r>
    </w:p>
    <w:p w:rsidR="006F2615" w:rsidRDefault="006F2615" w:rsidP="00391C07">
      <w:pPr>
        <w:ind w:left="540" w:firstLine="540"/>
        <w:jc w:val="both"/>
        <w:rPr>
          <w:sz w:val="28"/>
          <w:szCs w:val="28"/>
        </w:rPr>
      </w:pPr>
      <w:r>
        <w:rPr>
          <w:sz w:val="28"/>
          <w:szCs w:val="28"/>
          <w:u w:val="single"/>
        </w:rPr>
        <w:t>Реализуется через программы</w:t>
      </w:r>
      <w:r w:rsidRPr="00117DD4">
        <w:rPr>
          <w:sz w:val="28"/>
          <w:szCs w:val="28"/>
        </w:rPr>
        <w:t>: хореографического ансамбля «Мечта»</w:t>
      </w:r>
      <w:r>
        <w:rPr>
          <w:sz w:val="28"/>
          <w:szCs w:val="28"/>
        </w:rPr>
        <w:t>, кружковую работу («Кляксочки», «Бисероплетение», «Умелые руки»), элективные курсы, участие в творческих проектах, концертных программах, сотрудничество с организациями поселка (ДДТ, РЦД, Школа искусств).</w:t>
      </w:r>
    </w:p>
    <w:p w:rsidR="006F2615" w:rsidRDefault="006F2615" w:rsidP="00391C07">
      <w:pPr>
        <w:ind w:left="540" w:firstLine="540"/>
        <w:jc w:val="both"/>
        <w:rPr>
          <w:sz w:val="28"/>
          <w:szCs w:val="28"/>
        </w:rPr>
      </w:pPr>
      <w:r w:rsidRPr="00164F53">
        <w:rPr>
          <w:sz w:val="28"/>
          <w:szCs w:val="28"/>
          <w:u w:val="single"/>
        </w:rPr>
        <w:t>Инструментарий</w:t>
      </w:r>
      <w:r>
        <w:rPr>
          <w:sz w:val="28"/>
          <w:szCs w:val="28"/>
          <w:u w:val="single"/>
        </w:rPr>
        <w:t>:</w:t>
      </w:r>
      <w:r>
        <w:rPr>
          <w:sz w:val="28"/>
          <w:szCs w:val="28"/>
        </w:rPr>
        <w:t xml:space="preserve"> мониторинг творческого роста учащихся, расширение  сферы личного участия детей в мероприятиях различного уровня.</w:t>
      </w:r>
    </w:p>
    <w:p w:rsidR="006F2615" w:rsidRDefault="006F2615" w:rsidP="00391C07">
      <w:pPr>
        <w:ind w:left="540" w:firstLine="540"/>
        <w:jc w:val="both"/>
        <w:rPr>
          <w:sz w:val="28"/>
          <w:szCs w:val="28"/>
        </w:rPr>
      </w:pPr>
      <w:r w:rsidRPr="00960572">
        <w:rPr>
          <w:sz w:val="28"/>
          <w:szCs w:val="28"/>
          <w:u w:val="single"/>
        </w:rPr>
        <w:t>Исполнители</w:t>
      </w:r>
      <w:r>
        <w:rPr>
          <w:sz w:val="28"/>
          <w:szCs w:val="28"/>
        </w:rPr>
        <w:t>: классные руководители, учителя-предметники, администрация, органы ГОУ, представители организаций поселка (ДДТ, РЦД, Школа искусств).</w:t>
      </w:r>
    </w:p>
    <w:p w:rsidR="006F2615" w:rsidRDefault="006F2615" w:rsidP="00391C07">
      <w:pPr>
        <w:ind w:left="540" w:firstLine="540"/>
        <w:jc w:val="both"/>
        <w:rPr>
          <w:sz w:val="28"/>
          <w:szCs w:val="28"/>
        </w:rPr>
      </w:pPr>
      <w:r w:rsidRPr="00E868CC">
        <w:rPr>
          <w:sz w:val="28"/>
          <w:szCs w:val="28"/>
          <w:u w:val="single"/>
        </w:rPr>
        <w:t>Результаты</w:t>
      </w:r>
      <w:r>
        <w:rPr>
          <w:sz w:val="28"/>
          <w:szCs w:val="28"/>
          <w:u w:val="single"/>
        </w:rPr>
        <w:t>:</w:t>
      </w:r>
      <w:r>
        <w:rPr>
          <w:sz w:val="28"/>
          <w:szCs w:val="28"/>
        </w:rPr>
        <w:t xml:space="preserve"> повышение уровня творческого развития личности, активное включение учащихся в КТД.</w:t>
      </w:r>
    </w:p>
    <w:p w:rsidR="004F32E4" w:rsidRDefault="004F32E4" w:rsidP="00391C07">
      <w:pPr>
        <w:ind w:left="540" w:firstLine="540"/>
        <w:jc w:val="both"/>
        <w:rPr>
          <w:sz w:val="28"/>
          <w:szCs w:val="28"/>
        </w:rPr>
      </w:pPr>
    </w:p>
    <w:p w:rsidR="006F2615" w:rsidRDefault="006F2615" w:rsidP="00DD321C">
      <w:pPr>
        <w:ind w:left="2292" w:firstLine="540"/>
        <w:jc w:val="both"/>
        <w:rPr>
          <w:b/>
          <w:i/>
          <w:sz w:val="28"/>
          <w:szCs w:val="28"/>
        </w:rPr>
      </w:pPr>
      <w:r>
        <w:rPr>
          <w:b/>
          <w:i/>
          <w:sz w:val="28"/>
          <w:szCs w:val="28"/>
        </w:rPr>
        <w:t>- Научно-познавательная:</w:t>
      </w:r>
    </w:p>
    <w:p w:rsidR="006F2615" w:rsidRDefault="006F2615" w:rsidP="00391C07">
      <w:pPr>
        <w:ind w:left="540" w:firstLine="540"/>
        <w:jc w:val="both"/>
        <w:rPr>
          <w:sz w:val="28"/>
          <w:szCs w:val="28"/>
        </w:rPr>
      </w:pPr>
      <w:r>
        <w:rPr>
          <w:sz w:val="28"/>
          <w:szCs w:val="28"/>
          <w:u w:val="single"/>
        </w:rPr>
        <w:t>Целевая установка:</w:t>
      </w:r>
      <w:r>
        <w:rPr>
          <w:sz w:val="28"/>
          <w:szCs w:val="28"/>
        </w:rPr>
        <w:t xml:space="preserve"> создание условий, способствующих оптимальному развитию интеллектуально-продвинутых и одаренных детей, формирование  исследовательской культуры учащихся, широкое привлечение школьников к участию в чемпионатах, олимпиадах, конкурсах, проектах.</w:t>
      </w:r>
    </w:p>
    <w:p w:rsidR="006F2615" w:rsidRDefault="006F2615" w:rsidP="00391C07">
      <w:pPr>
        <w:ind w:left="540" w:firstLine="540"/>
        <w:jc w:val="both"/>
        <w:rPr>
          <w:sz w:val="28"/>
          <w:szCs w:val="28"/>
        </w:rPr>
      </w:pPr>
      <w:r>
        <w:rPr>
          <w:sz w:val="28"/>
          <w:szCs w:val="28"/>
          <w:u w:val="single"/>
        </w:rPr>
        <w:t>Направления работы:</w:t>
      </w:r>
      <w:r>
        <w:rPr>
          <w:sz w:val="28"/>
          <w:szCs w:val="28"/>
        </w:rPr>
        <w:t xml:space="preserve"> </w:t>
      </w:r>
    </w:p>
    <w:p w:rsidR="006F2615" w:rsidRDefault="006F2615" w:rsidP="00391C07">
      <w:pPr>
        <w:ind w:left="540" w:firstLine="540"/>
        <w:jc w:val="both"/>
        <w:rPr>
          <w:sz w:val="28"/>
          <w:szCs w:val="28"/>
        </w:rPr>
      </w:pPr>
      <w:r>
        <w:rPr>
          <w:sz w:val="28"/>
          <w:szCs w:val="28"/>
        </w:rPr>
        <w:t>- исследовательская деятельность учащихся;</w:t>
      </w:r>
    </w:p>
    <w:p w:rsidR="006F2615" w:rsidRDefault="006F2615" w:rsidP="00391C07">
      <w:pPr>
        <w:ind w:left="540" w:firstLine="540"/>
        <w:jc w:val="both"/>
        <w:rPr>
          <w:sz w:val="28"/>
          <w:szCs w:val="28"/>
        </w:rPr>
      </w:pPr>
      <w:r>
        <w:rPr>
          <w:sz w:val="28"/>
          <w:szCs w:val="28"/>
        </w:rPr>
        <w:t>- проектная деятельность учащихся;</w:t>
      </w:r>
    </w:p>
    <w:p w:rsidR="006F2615" w:rsidRDefault="006F2615" w:rsidP="00391C07">
      <w:pPr>
        <w:ind w:left="540" w:firstLine="540"/>
        <w:jc w:val="both"/>
        <w:rPr>
          <w:sz w:val="28"/>
          <w:szCs w:val="28"/>
        </w:rPr>
      </w:pPr>
      <w:r>
        <w:rPr>
          <w:sz w:val="28"/>
          <w:szCs w:val="28"/>
        </w:rPr>
        <w:t>- школьное научное общество «Поиск»;</w:t>
      </w:r>
    </w:p>
    <w:p w:rsidR="006F2615" w:rsidRDefault="006F2615" w:rsidP="00391C07">
      <w:pPr>
        <w:ind w:left="540" w:firstLine="540"/>
        <w:jc w:val="both"/>
        <w:rPr>
          <w:sz w:val="28"/>
          <w:szCs w:val="28"/>
        </w:rPr>
      </w:pPr>
      <w:r>
        <w:rPr>
          <w:sz w:val="28"/>
          <w:szCs w:val="28"/>
        </w:rPr>
        <w:t>- все уровни работы с одаренными детьми на всех ступенях обучения;</w:t>
      </w:r>
    </w:p>
    <w:p w:rsidR="006F2615" w:rsidRDefault="006F2615" w:rsidP="00391C07">
      <w:pPr>
        <w:ind w:left="540" w:firstLine="540"/>
        <w:jc w:val="both"/>
        <w:rPr>
          <w:sz w:val="28"/>
          <w:szCs w:val="28"/>
        </w:rPr>
      </w:pPr>
      <w:r>
        <w:rPr>
          <w:sz w:val="28"/>
          <w:szCs w:val="28"/>
        </w:rPr>
        <w:t>- организация консультативной помощи учащимся.</w:t>
      </w:r>
    </w:p>
    <w:p w:rsidR="006F2615" w:rsidRDefault="006F2615" w:rsidP="00391C07">
      <w:pPr>
        <w:ind w:left="540" w:firstLine="540"/>
        <w:jc w:val="both"/>
        <w:rPr>
          <w:sz w:val="28"/>
          <w:szCs w:val="28"/>
        </w:rPr>
      </w:pPr>
      <w:r>
        <w:rPr>
          <w:sz w:val="28"/>
          <w:szCs w:val="28"/>
          <w:u w:val="single"/>
        </w:rPr>
        <w:t>Реализуется через программы</w:t>
      </w:r>
      <w:r w:rsidRPr="00117DD4">
        <w:rPr>
          <w:sz w:val="28"/>
          <w:szCs w:val="28"/>
        </w:rPr>
        <w:t>:</w:t>
      </w:r>
      <w:r>
        <w:rPr>
          <w:sz w:val="28"/>
          <w:szCs w:val="28"/>
        </w:rPr>
        <w:t xml:space="preserve"> «Одаренные дети»,  школьное научное общество «Поиск», индивидуальная работа с учащимися учителей-предметников, классных руководителей; элективные курсы, кружки, секции, конференции, олимпиады.</w:t>
      </w:r>
    </w:p>
    <w:p w:rsidR="006F2615" w:rsidRDefault="006F2615" w:rsidP="00391C07">
      <w:pPr>
        <w:ind w:left="540" w:firstLine="540"/>
        <w:jc w:val="both"/>
        <w:rPr>
          <w:sz w:val="28"/>
          <w:szCs w:val="28"/>
        </w:rPr>
      </w:pPr>
      <w:r w:rsidRPr="00164F53">
        <w:rPr>
          <w:sz w:val="28"/>
          <w:szCs w:val="28"/>
          <w:u w:val="single"/>
        </w:rPr>
        <w:t>Инструментарий</w:t>
      </w:r>
      <w:r>
        <w:rPr>
          <w:sz w:val="28"/>
          <w:szCs w:val="28"/>
          <w:u w:val="single"/>
        </w:rPr>
        <w:t>:</w:t>
      </w:r>
      <w:r>
        <w:rPr>
          <w:sz w:val="28"/>
          <w:szCs w:val="28"/>
        </w:rPr>
        <w:t xml:space="preserve"> создание банка данных по  одаренным и способным детям; создание банка тестов для диагностирования учащихся 1-11 кл. по определению их способностей; изучение круга познавательных интересов и потребностей одаренных и способных детей,</w:t>
      </w:r>
      <w:r w:rsidRPr="0011693A">
        <w:rPr>
          <w:sz w:val="28"/>
          <w:szCs w:val="28"/>
        </w:rPr>
        <w:t xml:space="preserve"> </w:t>
      </w:r>
      <w:r>
        <w:rPr>
          <w:sz w:val="28"/>
          <w:szCs w:val="28"/>
        </w:rPr>
        <w:t>диагностический инструментарий психолога; мониторинг личного участия школьников в различных мероприятиях.</w:t>
      </w:r>
    </w:p>
    <w:p w:rsidR="006F2615" w:rsidRDefault="006F2615" w:rsidP="00391C07">
      <w:pPr>
        <w:ind w:left="540" w:firstLine="540"/>
        <w:jc w:val="both"/>
        <w:rPr>
          <w:sz w:val="28"/>
          <w:szCs w:val="28"/>
        </w:rPr>
      </w:pPr>
      <w:r>
        <w:rPr>
          <w:sz w:val="28"/>
          <w:szCs w:val="28"/>
          <w:u w:val="single"/>
        </w:rPr>
        <w:t>Исполнители:</w:t>
      </w:r>
      <w:r>
        <w:rPr>
          <w:sz w:val="28"/>
          <w:szCs w:val="28"/>
        </w:rPr>
        <w:t xml:space="preserve"> классные руководители, учителя-предметники, психолог школы, администрация, преподаватель вузов и ссузов, с которыми сотрудничает школа, представители ТУСУРа, НП «Центра развития одаренности» (г. Пермь), отвечающие за доставку материалов к чемпионатам, проведение олимпиад.</w:t>
      </w:r>
    </w:p>
    <w:p w:rsidR="006F2615" w:rsidRDefault="006F2615" w:rsidP="00391C07">
      <w:pPr>
        <w:ind w:left="540" w:firstLine="540"/>
        <w:jc w:val="both"/>
        <w:rPr>
          <w:sz w:val="28"/>
          <w:szCs w:val="28"/>
        </w:rPr>
      </w:pPr>
      <w:r w:rsidRPr="00E868CC">
        <w:rPr>
          <w:sz w:val="28"/>
          <w:szCs w:val="28"/>
          <w:u w:val="single"/>
        </w:rPr>
        <w:t>Результаты</w:t>
      </w:r>
      <w:r>
        <w:rPr>
          <w:sz w:val="28"/>
          <w:szCs w:val="28"/>
          <w:u w:val="single"/>
        </w:rPr>
        <w:t>:</w:t>
      </w:r>
      <w:r>
        <w:rPr>
          <w:sz w:val="28"/>
          <w:szCs w:val="28"/>
        </w:rPr>
        <w:t xml:space="preserve"> развитие интеллектуальной сферы учащихся, успешная социализация; осознанный, правильный выбор дальнейшей траектории обучения, профессиональное самоопределение.</w:t>
      </w:r>
    </w:p>
    <w:p w:rsidR="006F2615" w:rsidRDefault="006F2615" w:rsidP="00391C07">
      <w:pPr>
        <w:ind w:left="540" w:firstLine="540"/>
        <w:jc w:val="both"/>
        <w:rPr>
          <w:b/>
          <w:i/>
          <w:sz w:val="28"/>
          <w:szCs w:val="28"/>
        </w:rPr>
      </w:pPr>
      <w:r>
        <w:rPr>
          <w:b/>
          <w:i/>
          <w:sz w:val="28"/>
          <w:szCs w:val="28"/>
        </w:rPr>
        <w:t>Ожидаемые результаты.</w:t>
      </w:r>
    </w:p>
    <w:p w:rsidR="006F2615" w:rsidRDefault="006F2615" w:rsidP="00391C07">
      <w:pPr>
        <w:ind w:left="540" w:firstLine="540"/>
        <w:jc w:val="both"/>
        <w:rPr>
          <w:sz w:val="28"/>
          <w:szCs w:val="28"/>
        </w:rPr>
      </w:pPr>
      <w:r>
        <w:rPr>
          <w:sz w:val="28"/>
          <w:szCs w:val="28"/>
        </w:rPr>
        <w:t>Реализация программы позволит:</w:t>
      </w:r>
    </w:p>
    <w:p w:rsidR="006F2615" w:rsidRDefault="006F2615" w:rsidP="00391C07">
      <w:pPr>
        <w:ind w:left="540" w:firstLine="540"/>
        <w:jc w:val="both"/>
        <w:rPr>
          <w:sz w:val="28"/>
          <w:szCs w:val="28"/>
        </w:rPr>
      </w:pPr>
      <w:r>
        <w:rPr>
          <w:sz w:val="28"/>
          <w:szCs w:val="28"/>
        </w:rPr>
        <w:t>1.Усовершенствовать существующую в школе систему работы с учащимися, направленную на успешную социализацию и получение дополнительного образования;</w:t>
      </w:r>
    </w:p>
    <w:p w:rsidR="006F2615" w:rsidRDefault="006F2615" w:rsidP="00391C07">
      <w:pPr>
        <w:ind w:left="540" w:firstLine="540"/>
        <w:jc w:val="both"/>
        <w:rPr>
          <w:sz w:val="28"/>
          <w:szCs w:val="28"/>
        </w:rPr>
      </w:pPr>
      <w:r>
        <w:rPr>
          <w:sz w:val="28"/>
          <w:szCs w:val="28"/>
        </w:rPr>
        <w:t>2. Сформировать банк технологий и программ дополнительного образования, для выявления и развития учащихся всех ступеней обучения;</w:t>
      </w:r>
    </w:p>
    <w:p w:rsidR="006F2615" w:rsidRDefault="006F2615" w:rsidP="00391C07">
      <w:pPr>
        <w:ind w:left="540" w:firstLine="540"/>
        <w:jc w:val="both"/>
        <w:rPr>
          <w:sz w:val="28"/>
          <w:szCs w:val="28"/>
        </w:rPr>
      </w:pPr>
      <w:r>
        <w:rPr>
          <w:sz w:val="28"/>
          <w:szCs w:val="28"/>
        </w:rPr>
        <w:t>3. Создать систему мониторинга  личностного развития учащихся школы на всех ступенях образования;</w:t>
      </w:r>
    </w:p>
    <w:p w:rsidR="006F2615" w:rsidRDefault="006F2615" w:rsidP="00391C07">
      <w:pPr>
        <w:ind w:left="540" w:firstLine="540"/>
        <w:jc w:val="both"/>
        <w:rPr>
          <w:sz w:val="28"/>
          <w:szCs w:val="28"/>
        </w:rPr>
      </w:pPr>
      <w:r>
        <w:rPr>
          <w:sz w:val="28"/>
          <w:szCs w:val="28"/>
        </w:rPr>
        <w:t>4. Удовлетворить запросы родителей и общественности на образовательные услуги, позволяющие школьникам успешно развиться и  социализироваться.</w:t>
      </w:r>
    </w:p>
    <w:p w:rsidR="006F2615" w:rsidRDefault="006F2615" w:rsidP="00391C07">
      <w:pPr>
        <w:ind w:left="540" w:firstLine="540"/>
        <w:jc w:val="both"/>
        <w:rPr>
          <w:b/>
          <w:i/>
          <w:sz w:val="28"/>
          <w:szCs w:val="28"/>
        </w:rPr>
      </w:pPr>
      <w:r>
        <w:rPr>
          <w:b/>
          <w:i/>
          <w:sz w:val="28"/>
          <w:szCs w:val="28"/>
        </w:rPr>
        <w:t>Сроки реализации программ дополнительного образования: 5 лет.</w:t>
      </w:r>
    </w:p>
    <w:p w:rsidR="00725408" w:rsidRPr="00725408" w:rsidRDefault="00725408" w:rsidP="00391C07">
      <w:pPr>
        <w:autoSpaceDE w:val="0"/>
        <w:autoSpaceDN w:val="0"/>
        <w:adjustRightInd w:val="0"/>
        <w:ind w:left="540" w:firstLine="540"/>
        <w:rPr>
          <w:bCs/>
          <w:sz w:val="28"/>
          <w:szCs w:val="28"/>
        </w:rPr>
      </w:pPr>
      <w:r w:rsidRPr="00725408">
        <w:rPr>
          <w:b/>
          <w:bCs/>
          <w:sz w:val="28"/>
          <w:szCs w:val="28"/>
        </w:rPr>
        <w:t>Воспитанность учащихся</w:t>
      </w:r>
      <w:r>
        <w:rPr>
          <w:b/>
          <w:bCs/>
          <w:sz w:val="28"/>
          <w:szCs w:val="28"/>
        </w:rPr>
        <w:t xml:space="preserve"> </w:t>
      </w:r>
      <w:r>
        <w:rPr>
          <w:bCs/>
          <w:sz w:val="28"/>
          <w:szCs w:val="28"/>
        </w:rPr>
        <w:t>является одним из основных объектов мониторинга.</w:t>
      </w:r>
    </w:p>
    <w:p w:rsidR="00725408" w:rsidRDefault="00725408" w:rsidP="00391C07">
      <w:pPr>
        <w:autoSpaceDE w:val="0"/>
        <w:autoSpaceDN w:val="0"/>
        <w:adjustRightInd w:val="0"/>
        <w:ind w:left="540" w:firstLine="540"/>
        <w:jc w:val="both"/>
        <w:rPr>
          <w:sz w:val="28"/>
          <w:szCs w:val="28"/>
        </w:rPr>
      </w:pPr>
      <w:r w:rsidRPr="00725408">
        <w:rPr>
          <w:sz w:val="28"/>
          <w:szCs w:val="28"/>
        </w:rPr>
        <w:t xml:space="preserve">Воспитанность учащихся определялась по методикам Л.Иванова, К. Караковского. Результаты этого исследования по классам представлены в </w:t>
      </w:r>
      <w:r w:rsidR="00983E78">
        <w:rPr>
          <w:sz w:val="28"/>
          <w:szCs w:val="28"/>
        </w:rPr>
        <w:t>диаграммах № 12, 13.</w:t>
      </w:r>
    </w:p>
    <w:p w:rsidR="00BE2C71" w:rsidRPr="000700FF" w:rsidRDefault="00BE2C71" w:rsidP="00391C07">
      <w:pPr>
        <w:autoSpaceDE w:val="0"/>
        <w:autoSpaceDN w:val="0"/>
        <w:adjustRightInd w:val="0"/>
        <w:ind w:left="540" w:firstLine="540"/>
        <w:jc w:val="both"/>
        <w:rPr>
          <w:sz w:val="28"/>
          <w:szCs w:val="28"/>
        </w:rPr>
      </w:pPr>
      <w:r w:rsidRPr="00BE2C71">
        <w:rPr>
          <w:b/>
          <w:sz w:val="28"/>
          <w:szCs w:val="28"/>
        </w:rPr>
        <w:t>Уровень воспитанности учащихся начальной школы</w:t>
      </w:r>
      <w:r>
        <w:rPr>
          <w:sz w:val="28"/>
          <w:szCs w:val="28"/>
        </w:rPr>
        <w:t xml:space="preserve"> (Диаграмма № 12).</w:t>
      </w:r>
    </w:p>
    <w:p w:rsidR="00725408" w:rsidRDefault="00725408" w:rsidP="00725408">
      <w:pPr>
        <w:autoSpaceDE w:val="0"/>
        <w:autoSpaceDN w:val="0"/>
        <w:adjustRightInd w:val="0"/>
        <w:jc w:val="both"/>
      </w:pPr>
    </w:p>
    <w:p w:rsidR="00725408" w:rsidRDefault="00D1331D" w:rsidP="00BE2C71">
      <w:pPr>
        <w:autoSpaceDE w:val="0"/>
        <w:autoSpaceDN w:val="0"/>
        <w:adjustRightInd w:val="0"/>
        <w:ind w:left="540"/>
        <w:jc w:val="both"/>
      </w:pPr>
      <w:r>
        <w:pict>
          <v:shape id="_x0000_i1037" type="#_x0000_t75" style="width:477pt;height:348pt">
            <v:imagedata r:id="rId20" o:title=""/>
          </v:shape>
        </w:pict>
      </w:r>
    </w:p>
    <w:p w:rsidR="00725408" w:rsidRDefault="00725408" w:rsidP="00725408">
      <w:pPr>
        <w:autoSpaceDE w:val="0"/>
        <w:autoSpaceDN w:val="0"/>
        <w:adjustRightInd w:val="0"/>
        <w:jc w:val="center"/>
      </w:pPr>
    </w:p>
    <w:p w:rsidR="00BE2C71" w:rsidRDefault="00BE2C71" w:rsidP="00725408">
      <w:pPr>
        <w:autoSpaceDE w:val="0"/>
        <w:autoSpaceDN w:val="0"/>
        <w:adjustRightInd w:val="0"/>
        <w:jc w:val="center"/>
      </w:pPr>
    </w:p>
    <w:p w:rsidR="00BE2C71" w:rsidRDefault="00BE2C71" w:rsidP="00725408">
      <w:pPr>
        <w:autoSpaceDE w:val="0"/>
        <w:autoSpaceDN w:val="0"/>
        <w:adjustRightInd w:val="0"/>
        <w:jc w:val="center"/>
      </w:pPr>
    </w:p>
    <w:p w:rsidR="00BE2C71" w:rsidRDefault="00BE2C71" w:rsidP="00BE2C71">
      <w:pPr>
        <w:autoSpaceDE w:val="0"/>
        <w:autoSpaceDN w:val="0"/>
        <w:adjustRightInd w:val="0"/>
        <w:ind w:left="540" w:firstLine="540"/>
        <w:jc w:val="both"/>
        <w:rPr>
          <w:b/>
          <w:sz w:val="28"/>
          <w:szCs w:val="28"/>
        </w:rPr>
      </w:pPr>
      <w:r w:rsidRPr="00BE2C71">
        <w:rPr>
          <w:b/>
          <w:sz w:val="28"/>
          <w:szCs w:val="28"/>
        </w:rPr>
        <w:t xml:space="preserve">Уровень воспитанности учащихся </w:t>
      </w:r>
      <w:r>
        <w:rPr>
          <w:b/>
          <w:sz w:val="28"/>
          <w:szCs w:val="28"/>
        </w:rPr>
        <w:t xml:space="preserve">второй и третьей ступени </w:t>
      </w:r>
    </w:p>
    <w:p w:rsidR="00BE2C71" w:rsidRPr="00BE2C71" w:rsidRDefault="00BE2C71" w:rsidP="00BE2C71">
      <w:pPr>
        <w:autoSpaceDE w:val="0"/>
        <w:autoSpaceDN w:val="0"/>
        <w:adjustRightInd w:val="0"/>
        <w:ind w:left="540" w:firstLine="540"/>
        <w:jc w:val="both"/>
        <w:rPr>
          <w:b/>
          <w:sz w:val="28"/>
          <w:szCs w:val="28"/>
        </w:rPr>
      </w:pPr>
      <w:r>
        <w:rPr>
          <w:sz w:val="28"/>
          <w:szCs w:val="28"/>
        </w:rPr>
        <w:t>(Диаграмма № 13):</w:t>
      </w:r>
    </w:p>
    <w:p w:rsidR="00725408" w:rsidRDefault="00D1331D" w:rsidP="00725408">
      <w:pPr>
        <w:ind w:left="360" w:firstLine="720"/>
        <w:jc w:val="both"/>
        <w:rPr>
          <w:b/>
          <w:sz w:val="28"/>
          <w:szCs w:val="28"/>
        </w:rPr>
      </w:pPr>
      <w:r>
        <w:pict>
          <v:shape id="_x0000_i1038" type="#_x0000_t75" style="width:441pt;height:225pt">
            <v:imagedata r:id="rId21" o:title=""/>
          </v:shape>
        </w:pict>
      </w:r>
    </w:p>
    <w:p w:rsidR="000700FF" w:rsidRDefault="000700FF" w:rsidP="00BE2C71">
      <w:pPr>
        <w:ind w:left="540" w:firstLine="540"/>
        <w:jc w:val="both"/>
        <w:rPr>
          <w:sz w:val="28"/>
          <w:szCs w:val="28"/>
        </w:rPr>
      </w:pPr>
      <w:r>
        <w:rPr>
          <w:sz w:val="28"/>
          <w:szCs w:val="28"/>
        </w:rPr>
        <w:t>Мониторинг уровня воспитанности позволяет корректировать процесс воспитания ребенка, своевременно увидеть проблемы взаимоотношений в классном коллективе, правильно включить ребенка в определенный вид деятельности.</w:t>
      </w:r>
      <w:r w:rsidR="00EC6D53">
        <w:rPr>
          <w:sz w:val="28"/>
          <w:szCs w:val="28"/>
        </w:rPr>
        <w:t xml:space="preserve"> Воспитательная система школы направлена на формирование определенной модели выпускника. Как она видится коллективу школы?</w:t>
      </w:r>
    </w:p>
    <w:p w:rsidR="00EC6D53" w:rsidRDefault="00EC6D53" w:rsidP="00BE2C71">
      <w:pPr>
        <w:ind w:left="540" w:firstLine="540"/>
        <w:jc w:val="both"/>
        <w:rPr>
          <w:sz w:val="28"/>
          <w:szCs w:val="28"/>
        </w:rPr>
      </w:pPr>
    </w:p>
    <w:p w:rsidR="00DD321C" w:rsidRDefault="00DD321C" w:rsidP="00BE2C71">
      <w:pPr>
        <w:pStyle w:val="ConsPlusNormal"/>
        <w:ind w:left="540" w:firstLine="540"/>
        <w:jc w:val="both"/>
        <w:rPr>
          <w:rFonts w:ascii="Times New Roman" w:hAnsi="Times New Roman"/>
          <w:b/>
          <w:bCs/>
          <w:i/>
          <w:iCs/>
          <w:sz w:val="28"/>
        </w:rPr>
      </w:pPr>
    </w:p>
    <w:p w:rsidR="00DD321C" w:rsidRDefault="00DD321C" w:rsidP="00BE2C71">
      <w:pPr>
        <w:pStyle w:val="ConsPlusNormal"/>
        <w:ind w:left="540" w:firstLine="540"/>
        <w:jc w:val="both"/>
        <w:rPr>
          <w:rFonts w:ascii="Times New Roman" w:hAnsi="Times New Roman"/>
          <w:b/>
          <w:bCs/>
          <w:i/>
          <w:iCs/>
          <w:sz w:val="28"/>
        </w:rPr>
      </w:pPr>
    </w:p>
    <w:p w:rsidR="00EC6D53" w:rsidRPr="00EC6D53" w:rsidRDefault="00EC6D53" w:rsidP="00BE2C71">
      <w:pPr>
        <w:pStyle w:val="ConsPlusNormal"/>
        <w:ind w:left="540" w:firstLine="540"/>
        <w:jc w:val="both"/>
        <w:rPr>
          <w:rFonts w:ascii="Times New Roman" w:hAnsi="Times New Roman"/>
          <w:b/>
          <w:bCs/>
          <w:i/>
          <w:iCs/>
          <w:sz w:val="28"/>
        </w:rPr>
      </w:pPr>
      <w:r w:rsidRPr="00EC6D53">
        <w:rPr>
          <w:rFonts w:ascii="Times New Roman" w:hAnsi="Times New Roman"/>
          <w:b/>
          <w:bCs/>
          <w:i/>
          <w:iCs/>
          <w:sz w:val="28"/>
        </w:rPr>
        <w:t>МОДЕЛЬ ВЫПУСКНИКА</w:t>
      </w:r>
    </w:p>
    <w:p w:rsidR="00EC6D53" w:rsidRPr="00EC6D53" w:rsidRDefault="00EC6D53" w:rsidP="00BE2C71">
      <w:pPr>
        <w:pStyle w:val="ConsPlusNormal"/>
        <w:ind w:left="540" w:firstLine="540"/>
        <w:jc w:val="both"/>
        <w:rPr>
          <w:rFonts w:ascii="Times New Roman" w:hAnsi="Times New Roman"/>
          <w:b/>
          <w:bCs/>
          <w:sz w:val="28"/>
        </w:rPr>
      </w:pPr>
      <w:r w:rsidRPr="00EC6D53">
        <w:rPr>
          <w:rFonts w:ascii="Times New Roman" w:hAnsi="Times New Roman"/>
          <w:b/>
          <w:bCs/>
          <w:sz w:val="28"/>
        </w:rPr>
        <w:t>1. «Человек духовно-нравственный»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почитать родителей, старших, следовать их добрым наставлениям;</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беречься от худых дел, скверных слов и дурных мыслей;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уважать религию и религиозные чувства окружающих людей;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уметь трудиться и уважать труд других;</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заботиться о благе и духовности своей семьи;</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уметь быть благодарным;</w:t>
      </w:r>
    </w:p>
    <w:p w:rsidR="00EC6D53" w:rsidRPr="00EC6D53" w:rsidRDefault="00EC6D53" w:rsidP="00BE2C71">
      <w:pPr>
        <w:pStyle w:val="ConsPlusNormal"/>
        <w:ind w:left="540" w:firstLine="540"/>
        <w:jc w:val="both"/>
        <w:rPr>
          <w:rFonts w:ascii="Times New Roman" w:hAnsi="Times New Roman"/>
          <w:b/>
          <w:bCs/>
          <w:sz w:val="28"/>
        </w:rPr>
      </w:pPr>
      <w:r w:rsidRPr="00EC6D53">
        <w:rPr>
          <w:rFonts w:ascii="Times New Roman" w:hAnsi="Times New Roman"/>
          <w:sz w:val="28"/>
          <w:lang w:val="x-none"/>
        </w:rPr>
        <w:t>- бережно относиться к историческому и духовному наследию России.</w:t>
      </w:r>
      <w:r w:rsidRPr="00EC6D53">
        <w:rPr>
          <w:rFonts w:ascii="Times New Roman" w:hAnsi="Times New Roman"/>
          <w:b/>
          <w:bCs/>
          <w:sz w:val="28"/>
        </w:rPr>
        <w:t xml:space="preserve"> </w:t>
      </w:r>
    </w:p>
    <w:p w:rsidR="00EC6D53" w:rsidRPr="00EC6D53" w:rsidRDefault="00EC6D53" w:rsidP="00BE2C71">
      <w:pPr>
        <w:pStyle w:val="ConsPlusNormal"/>
        <w:ind w:left="540" w:firstLine="540"/>
        <w:jc w:val="both"/>
        <w:rPr>
          <w:rFonts w:ascii="Times New Roman" w:hAnsi="Times New Roman"/>
          <w:b/>
          <w:bCs/>
          <w:sz w:val="28"/>
        </w:rPr>
      </w:pPr>
      <w:r w:rsidRPr="00EC6D53">
        <w:rPr>
          <w:rFonts w:ascii="Times New Roman" w:hAnsi="Times New Roman"/>
          <w:b/>
          <w:bCs/>
          <w:sz w:val="28"/>
        </w:rPr>
        <w:t>2. «Человек знающий»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успешность обучения;</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познавательная активность;</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принятие знаний, как ценность;</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интеллектуальные способности;</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знания и соблюдения законов, норм, правил поведения.</w:t>
      </w:r>
    </w:p>
    <w:p w:rsidR="00EC6D53" w:rsidRPr="00EC6D53" w:rsidRDefault="00EC6D53" w:rsidP="00BE2C71">
      <w:pPr>
        <w:pStyle w:val="ConsPlusNormal"/>
        <w:ind w:left="540" w:firstLine="540"/>
        <w:jc w:val="both"/>
        <w:rPr>
          <w:rFonts w:ascii="Times New Roman" w:hAnsi="Times New Roman"/>
          <w:b/>
          <w:bCs/>
          <w:sz w:val="28"/>
        </w:rPr>
      </w:pPr>
      <w:r w:rsidRPr="00EC6D53">
        <w:rPr>
          <w:rFonts w:ascii="Times New Roman" w:hAnsi="Times New Roman"/>
          <w:b/>
          <w:bCs/>
          <w:sz w:val="28"/>
        </w:rPr>
        <w:t>3. «Человек культурный»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развитие творческих способностей;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готовность и способность к усвоению культуры;</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навыки деятельности в каком-либо виде искусств;</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культура речи.</w:t>
      </w:r>
    </w:p>
    <w:p w:rsidR="00EC6D53" w:rsidRPr="00EC6D53" w:rsidRDefault="00EC6D53" w:rsidP="00BE2C71">
      <w:pPr>
        <w:pStyle w:val="ConsPlusNormal"/>
        <w:ind w:left="540" w:firstLine="540"/>
        <w:jc w:val="both"/>
        <w:rPr>
          <w:rFonts w:ascii="Times New Roman" w:hAnsi="Times New Roman"/>
          <w:b/>
          <w:bCs/>
          <w:sz w:val="28"/>
        </w:rPr>
      </w:pPr>
      <w:r w:rsidRPr="00EC6D53">
        <w:rPr>
          <w:rFonts w:ascii="Times New Roman" w:hAnsi="Times New Roman"/>
          <w:b/>
          <w:bCs/>
          <w:sz w:val="28"/>
        </w:rPr>
        <w:t>4. «Человек социальный»</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способность к решению социальных проблем;</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самореализация;</w:t>
      </w:r>
    </w:p>
    <w:p w:rsidR="00EC6D53" w:rsidRPr="00EC6D53" w:rsidRDefault="00EC6D53" w:rsidP="00BE2C7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развитие коммуникативных способностей;</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социальная адаптивность</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ориентироваться в общественной обстановке, иметь свои суждения и взгляды, обладать социальной ответственностью за свои поступки;</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быть ответственным за судьбу Родины, общества, семьи;</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уважать права и свободы других людей, выполнять Конституцию России, федеральные и религиозные законы;</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lang w:val="x-none"/>
        </w:rPr>
        <w:t>- выполнять свой гражданский долг перед Отечеством</w:t>
      </w:r>
      <w:r w:rsidRPr="00EC6D53">
        <w:rPr>
          <w:rFonts w:ascii="Times New Roman" w:hAnsi="Times New Roman"/>
          <w:sz w:val="28"/>
        </w:rPr>
        <w:t>.</w:t>
      </w:r>
    </w:p>
    <w:p w:rsidR="00EC6D53" w:rsidRPr="00EC6D53" w:rsidRDefault="00EC6D53" w:rsidP="00053181">
      <w:pPr>
        <w:pStyle w:val="ConsPlusNormal"/>
        <w:ind w:left="540" w:firstLine="540"/>
        <w:jc w:val="both"/>
        <w:rPr>
          <w:rFonts w:ascii="Times New Roman" w:hAnsi="Times New Roman"/>
          <w:b/>
          <w:bCs/>
          <w:sz w:val="28"/>
        </w:rPr>
      </w:pPr>
      <w:r w:rsidRPr="00EC6D53">
        <w:rPr>
          <w:rFonts w:ascii="Times New Roman" w:hAnsi="Times New Roman"/>
          <w:b/>
          <w:bCs/>
          <w:sz w:val="28"/>
        </w:rPr>
        <w:t>5. «Человек - творческая индивидуальность».</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готовность и способность быть самим собой;</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выступать субъектом жизнедеятельности;</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потребность в самопознании, самоактуализации;</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культура самовыражения;</w:t>
      </w:r>
    </w:p>
    <w:p w:rsidR="00EC6D53" w:rsidRPr="00EC6D53" w:rsidRDefault="00EC6D53" w:rsidP="00053181">
      <w:pPr>
        <w:pStyle w:val="ConsPlusNormal"/>
        <w:ind w:left="540" w:firstLine="540"/>
        <w:jc w:val="both"/>
        <w:rPr>
          <w:rFonts w:ascii="Times New Roman" w:hAnsi="Times New Roman"/>
          <w:sz w:val="28"/>
          <w:lang w:val="x-none"/>
        </w:rPr>
      </w:pPr>
      <w:r w:rsidRPr="00EC6D53">
        <w:rPr>
          <w:rFonts w:ascii="Times New Roman" w:hAnsi="Times New Roman"/>
          <w:sz w:val="28"/>
          <w:lang w:val="x-none"/>
        </w:rPr>
        <w:t>- духовность, богатый внутренний мир;</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lang w:val="x-none"/>
        </w:rPr>
        <w:t>- навыки самореализации и достижения успеха.</w:t>
      </w:r>
    </w:p>
    <w:p w:rsidR="00EC6D53" w:rsidRPr="00EC6D53" w:rsidRDefault="00EC6D53" w:rsidP="00053181">
      <w:pPr>
        <w:pStyle w:val="ConsPlusNormal"/>
        <w:ind w:left="540" w:firstLine="540"/>
        <w:jc w:val="both"/>
        <w:rPr>
          <w:rFonts w:ascii="Times New Roman" w:hAnsi="Times New Roman"/>
          <w:b/>
          <w:sz w:val="28"/>
        </w:rPr>
      </w:pPr>
      <w:r w:rsidRPr="00EC6D53">
        <w:rPr>
          <w:rFonts w:ascii="Times New Roman" w:hAnsi="Times New Roman"/>
          <w:b/>
          <w:sz w:val="28"/>
        </w:rPr>
        <w:t>6. «Человек здоровый».</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иметь потребность здорового образа жизни;</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иметь потребность в занятиях спортом;</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иметь сформированные культурно-гигиенические навыки.</w:t>
      </w:r>
    </w:p>
    <w:p w:rsidR="00EC6D53" w:rsidRPr="00EC6D53" w:rsidRDefault="00EC6D53" w:rsidP="00053181">
      <w:pPr>
        <w:pStyle w:val="ConsPlusNormal"/>
        <w:ind w:left="540" w:firstLine="540"/>
        <w:jc w:val="both"/>
        <w:rPr>
          <w:rFonts w:ascii="Times New Roman" w:hAnsi="Times New Roman"/>
          <w:b/>
          <w:sz w:val="28"/>
        </w:rPr>
      </w:pPr>
      <w:r w:rsidRPr="00EC6D53">
        <w:rPr>
          <w:rFonts w:ascii="Times New Roman" w:hAnsi="Times New Roman"/>
          <w:b/>
          <w:sz w:val="28"/>
        </w:rPr>
        <w:t>7. «Человек, профессионально определившийся».</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иметь представление о мире профессий;</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определить свой  профессиональный выбор;</w:t>
      </w:r>
    </w:p>
    <w:p w:rsidR="00EC6D53" w:rsidRPr="00EC6D53" w:rsidRDefault="00EC6D53" w:rsidP="00053181">
      <w:pPr>
        <w:pStyle w:val="ConsPlusNormal"/>
        <w:ind w:left="540" w:firstLine="540"/>
        <w:jc w:val="both"/>
        <w:rPr>
          <w:rFonts w:ascii="Times New Roman" w:hAnsi="Times New Roman"/>
          <w:sz w:val="28"/>
        </w:rPr>
      </w:pPr>
      <w:r w:rsidRPr="00EC6D53">
        <w:rPr>
          <w:rFonts w:ascii="Times New Roman" w:hAnsi="Times New Roman"/>
          <w:sz w:val="28"/>
        </w:rPr>
        <w:t>- определить траекторию профессионального  развития по окончании школы.</w:t>
      </w:r>
    </w:p>
    <w:p w:rsidR="00B421E9" w:rsidRPr="00053181" w:rsidRDefault="004F32E4" w:rsidP="00053181">
      <w:pPr>
        <w:ind w:left="540" w:firstLine="540"/>
        <w:jc w:val="both"/>
        <w:rPr>
          <w:sz w:val="28"/>
          <w:szCs w:val="28"/>
        </w:rPr>
      </w:pPr>
      <w:r w:rsidRPr="004F32E4">
        <w:rPr>
          <w:b/>
          <w:sz w:val="28"/>
          <w:szCs w:val="28"/>
        </w:rPr>
        <w:t xml:space="preserve">Внешкольная деятельность </w:t>
      </w:r>
      <w:r>
        <w:rPr>
          <w:sz w:val="28"/>
          <w:szCs w:val="28"/>
        </w:rPr>
        <w:t>организуется совместно с учреждениями дополнительного образования и организациями поселка.</w:t>
      </w:r>
      <w:r w:rsidR="003F49DE">
        <w:rPr>
          <w:sz w:val="28"/>
          <w:szCs w:val="28"/>
        </w:rPr>
        <w:t xml:space="preserve"> </w:t>
      </w:r>
      <w:r w:rsidR="00C843BF">
        <w:rPr>
          <w:sz w:val="28"/>
          <w:szCs w:val="28"/>
        </w:rPr>
        <w:t xml:space="preserve">Основные учреждения и организации, реализующие дополнительное образование, указаны в схеме. Помимо названных  дополнительное образование осуществляется на базе Центральной районной поликлиники (организация лекций, встреч, бесед по ЗОЖ, профилактике инфекционных заболеваний); ТЭЦ (организация </w:t>
      </w:r>
      <w:r w:rsidR="00B421E9">
        <w:rPr>
          <w:sz w:val="28"/>
          <w:szCs w:val="28"/>
        </w:rPr>
        <w:t>экскурсий).</w:t>
      </w:r>
    </w:p>
    <w:p w:rsidR="00B421E9" w:rsidRDefault="00B421E9" w:rsidP="00053181">
      <w:pPr>
        <w:ind w:left="540" w:firstLine="540"/>
        <w:jc w:val="both"/>
        <w:rPr>
          <w:b/>
          <w:sz w:val="28"/>
          <w:szCs w:val="28"/>
        </w:rPr>
      </w:pPr>
      <w:r>
        <w:rPr>
          <w:b/>
          <w:sz w:val="28"/>
          <w:szCs w:val="28"/>
        </w:rPr>
        <w:t>Схема взаимодействия с учреждениями дополнительного образования и организациями</w:t>
      </w:r>
      <w:r w:rsidR="00053181">
        <w:rPr>
          <w:b/>
          <w:sz w:val="28"/>
          <w:szCs w:val="28"/>
        </w:rPr>
        <w:t xml:space="preserve"> </w:t>
      </w:r>
      <w:r w:rsidR="008C1179">
        <w:rPr>
          <w:sz w:val="28"/>
          <w:szCs w:val="28"/>
        </w:rPr>
        <w:t>(Схема №2)</w:t>
      </w:r>
      <w:r w:rsidR="008C1179">
        <w:rPr>
          <w:b/>
          <w:sz w:val="28"/>
          <w:szCs w:val="28"/>
        </w:rPr>
        <w:t>:</w:t>
      </w:r>
    </w:p>
    <w:p w:rsidR="00053181" w:rsidRPr="00B421E9" w:rsidRDefault="00D1331D" w:rsidP="00053181">
      <w:pPr>
        <w:ind w:left="540" w:firstLine="540"/>
        <w:jc w:val="both"/>
        <w:rPr>
          <w:sz w:val="28"/>
          <w:szCs w:val="28"/>
        </w:rPr>
      </w:pPr>
      <w:r>
        <w:rPr>
          <w:sz w:val="28"/>
          <w:szCs w:val="28"/>
        </w:rPr>
      </w:r>
      <w:r>
        <w:rPr>
          <w:sz w:val="28"/>
          <w:szCs w:val="28"/>
        </w:rPr>
        <w:pict>
          <v:group id="_x0000_s1834" editas="canvas" style="width:459pt;height:261.05pt;mso-position-horizontal-relative:char;mso-position-vertical-relative:line" coordorigin="2486,2613" coordsize="6332,3580">
            <o:lock v:ext="edit" aspectratio="t"/>
            <v:shape id="_x0000_s1835" type="#_x0000_t75" style="position:absolute;left:2486;top:2613;width:6332;height:3580" o:preferrelative="f">
              <v:fill o:detectmouseclick="t"/>
              <v:path o:extrusionok="t" o:connecttype="none"/>
              <o:lock v:ext="edit" text="t"/>
            </v:shape>
            <v:oval id="_x0000_s1836" style="position:absolute;left:4597;top:4094;width:1242;height:618">
              <v:textbox style="mso-next-textbox:#_x0000_s1836">
                <w:txbxContent>
                  <w:p w:rsidR="00BA63AE" w:rsidRPr="00892606" w:rsidRDefault="00BA63AE" w:rsidP="00053181">
                    <w:pPr>
                      <w:rPr>
                        <w:b/>
                      </w:rPr>
                    </w:pPr>
                    <w:r>
                      <w:rPr>
                        <w:b/>
                      </w:rPr>
                      <w:t>ШКОЛА</w:t>
                    </w:r>
                  </w:p>
                </w:txbxContent>
              </v:textbox>
            </v:oval>
            <v:oval id="_x0000_s1837" style="position:absolute;left:2982;top:3107;width:1366;height:864">
              <v:textbox style="mso-next-textbox:#_x0000_s1837">
                <w:txbxContent>
                  <w:p w:rsidR="00BA63AE" w:rsidRPr="00C843BF" w:rsidRDefault="00BA63AE" w:rsidP="00053181">
                    <w:pPr>
                      <w:rPr>
                        <w:b/>
                      </w:rPr>
                    </w:pPr>
                    <w:r w:rsidRPr="00C843BF">
                      <w:rPr>
                        <w:b/>
                      </w:rPr>
                      <w:t xml:space="preserve">Центр </w:t>
                    </w:r>
                  </w:p>
                  <w:p w:rsidR="00BA63AE" w:rsidRPr="00C843BF" w:rsidRDefault="00BA63AE" w:rsidP="00053181">
                    <w:pPr>
                      <w:rPr>
                        <w:b/>
                      </w:rPr>
                    </w:pPr>
                    <w:r>
                      <w:rPr>
                        <w:b/>
                      </w:rPr>
                      <w:t>д</w:t>
                    </w:r>
                    <w:r w:rsidRPr="00C843BF">
                      <w:rPr>
                        <w:b/>
                      </w:rPr>
                      <w:t>осуга</w:t>
                    </w:r>
                  </w:p>
                  <w:p w:rsidR="00BA63AE" w:rsidRPr="00C843BF" w:rsidRDefault="00BA63AE" w:rsidP="00053181">
                    <w:pPr>
                      <w:rPr>
                        <w:b/>
                      </w:rPr>
                    </w:pPr>
                    <w:r w:rsidRPr="00C843BF">
                      <w:rPr>
                        <w:b/>
                      </w:rPr>
                      <w:t>молодежи</w:t>
                    </w:r>
                  </w:p>
                  <w:p w:rsidR="00BA63AE" w:rsidRDefault="00BA63AE" w:rsidP="00053181">
                    <w:r>
                      <w:t xml:space="preserve"> </w:t>
                    </w:r>
                  </w:p>
                </w:txbxContent>
              </v:textbox>
            </v:oval>
            <v:oval id="_x0000_s1838" style="position:absolute;left:4472;top:2736;width:1367;height:740">
              <v:textbox style="mso-next-textbox:#_x0000_s1838">
                <w:txbxContent>
                  <w:p w:rsidR="00BA63AE" w:rsidRPr="00C843BF" w:rsidRDefault="00BA63AE" w:rsidP="00053181">
                    <w:pPr>
                      <w:rPr>
                        <w:b/>
                      </w:rPr>
                    </w:pPr>
                    <w:r>
                      <w:rPr>
                        <w:b/>
                      </w:rPr>
                      <w:t xml:space="preserve">   </w:t>
                    </w:r>
                    <w:r w:rsidRPr="00C843BF">
                      <w:rPr>
                        <w:b/>
                      </w:rPr>
                      <w:t>Совет ветеранов</w:t>
                    </w:r>
                  </w:p>
                </w:txbxContent>
              </v:textbox>
            </v:oval>
            <v:oval id="_x0000_s1839" style="position:absolute;left:5962;top:3107;width:1366;height:740">
              <v:textbox style="mso-next-textbox:#_x0000_s1839">
                <w:txbxContent>
                  <w:p w:rsidR="00BA63AE" w:rsidRPr="00C843BF" w:rsidRDefault="00BA63AE" w:rsidP="00053181">
                    <w:pPr>
                      <w:rPr>
                        <w:b/>
                      </w:rPr>
                    </w:pPr>
                    <w:r>
                      <w:rPr>
                        <w:b/>
                      </w:rPr>
                      <w:t xml:space="preserve">     </w:t>
                    </w:r>
                    <w:r w:rsidRPr="00C843BF">
                      <w:rPr>
                        <w:b/>
                      </w:rPr>
                      <w:t>ОВД</w:t>
                    </w:r>
                  </w:p>
                </w:txbxContent>
              </v:textbox>
            </v:oval>
            <v:oval id="_x0000_s1840" style="position:absolute;left:2610;top:4094;width:1488;height:741">
              <v:textbox style="mso-next-textbox:#_x0000_s1840">
                <w:txbxContent>
                  <w:p w:rsidR="00BA63AE" w:rsidRDefault="00BA63AE" w:rsidP="00053181">
                    <w:pPr>
                      <w:rPr>
                        <w:b/>
                      </w:rPr>
                    </w:pPr>
                  </w:p>
                  <w:p w:rsidR="00BA63AE" w:rsidRPr="00C843BF" w:rsidRDefault="00BA63AE" w:rsidP="00053181">
                    <w:pPr>
                      <w:rPr>
                        <w:b/>
                      </w:rPr>
                    </w:pPr>
                    <w:r w:rsidRPr="00C843BF">
                      <w:rPr>
                        <w:b/>
                      </w:rPr>
                      <w:t>ДЮСШ</w:t>
                    </w:r>
                  </w:p>
                </w:txbxContent>
              </v:textbox>
            </v:oval>
            <v:oval id="_x0000_s1841" style="position:absolute;left:6335;top:3971;width:1488;height:740">
              <v:textbox style="mso-next-textbox:#_x0000_s1841">
                <w:txbxContent>
                  <w:p w:rsidR="00BA63AE" w:rsidRPr="00C843BF" w:rsidRDefault="00BA63AE" w:rsidP="00053181">
                    <w:pPr>
                      <w:rPr>
                        <w:b/>
                      </w:rPr>
                    </w:pPr>
                    <w:r w:rsidRPr="00C843BF">
                      <w:rPr>
                        <w:b/>
                      </w:rPr>
                      <w:t>В/Ч 2018</w:t>
                    </w:r>
                  </w:p>
                </w:txbxContent>
              </v:textbox>
            </v:oval>
            <v:oval id="_x0000_s1842" style="position:absolute;left:4472;top:5205;width:1490;height:988">
              <v:textbox style="mso-next-textbox:#_x0000_s1842">
                <w:txbxContent>
                  <w:p w:rsidR="00BA63AE" w:rsidRDefault="00BA63AE" w:rsidP="00053181">
                    <w:pPr>
                      <w:rPr>
                        <w:b/>
                      </w:rPr>
                    </w:pPr>
                    <w:r>
                      <w:rPr>
                        <w:b/>
                      </w:rPr>
                      <w:t>Детская</w:t>
                    </w:r>
                  </w:p>
                  <w:p w:rsidR="00BA63AE" w:rsidRDefault="00BA63AE" w:rsidP="00053181">
                    <w:pPr>
                      <w:rPr>
                        <w:b/>
                      </w:rPr>
                    </w:pPr>
                    <w:r>
                      <w:rPr>
                        <w:b/>
                      </w:rPr>
                      <w:t>школа</w:t>
                    </w:r>
                  </w:p>
                  <w:p w:rsidR="00BA63AE" w:rsidRPr="00C843BF" w:rsidRDefault="00BA63AE" w:rsidP="00053181">
                    <w:pPr>
                      <w:rPr>
                        <w:b/>
                      </w:rPr>
                    </w:pPr>
                    <w:r>
                      <w:rPr>
                        <w:b/>
                      </w:rPr>
                      <w:t>искусств</w:t>
                    </w:r>
                  </w:p>
                </w:txbxContent>
              </v:textbox>
            </v:oval>
            <v:oval id="_x0000_s1843" style="position:absolute;left:2982;top:4958;width:1489;height:864">
              <v:textbox style="mso-next-textbox:#_x0000_s1843">
                <w:txbxContent>
                  <w:p w:rsidR="00BA63AE" w:rsidRDefault="00BA63AE" w:rsidP="00053181">
                    <w:pPr>
                      <w:rPr>
                        <w:b/>
                      </w:rPr>
                    </w:pPr>
                    <w:r>
                      <w:rPr>
                        <w:b/>
                      </w:rPr>
                      <w:t xml:space="preserve">      </w:t>
                    </w:r>
                    <w:r w:rsidRPr="00C843BF">
                      <w:rPr>
                        <w:b/>
                      </w:rPr>
                      <w:t>Дом</w:t>
                    </w:r>
                  </w:p>
                  <w:p w:rsidR="00BA63AE" w:rsidRPr="00C843BF" w:rsidRDefault="00BA63AE" w:rsidP="00053181">
                    <w:pPr>
                      <w:rPr>
                        <w:b/>
                      </w:rPr>
                    </w:pPr>
                    <w:r w:rsidRPr="00C843BF">
                      <w:rPr>
                        <w:b/>
                      </w:rPr>
                      <w:t xml:space="preserve"> </w:t>
                    </w:r>
                    <w:r>
                      <w:rPr>
                        <w:b/>
                      </w:rPr>
                      <w:t xml:space="preserve">  </w:t>
                    </w:r>
                    <w:r w:rsidRPr="00C843BF">
                      <w:rPr>
                        <w:b/>
                      </w:rPr>
                      <w:t>детского</w:t>
                    </w:r>
                  </w:p>
                  <w:p w:rsidR="00BA63AE" w:rsidRPr="00C843BF" w:rsidRDefault="00BA63AE" w:rsidP="00053181">
                    <w:pPr>
                      <w:rPr>
                        <w:b/>
                      </w:rPr>
                    </w:pPr>
                    <w:r>
                      <w:rPr>
                        <w:b/>
                      </w:rPr>
                      <w:t xml:space="preserve"> </w:t>
                    </w:r>
                    <w:r w:rsidRPr="00C843BF">
                      <w:rPr>
                        <w:b/>
                      </w:rPr>
                      <w:t>творчества</w:t>
                    </w:r>
                  </w:p>
                  <w:p w:rsidR="00BA63AE" w:rsidRDefault="00BA63AE" w:rsidP="00053181"/>
                </w:txbxContent>
              </v:textbox>
            </v:oval>
            <v:oval id="_x0000_s1844" style="position:absolute;left:5962;top:4835;width:1491;height:740">
              <v:textbox style="mso-next-textbox:#_x0000_s1844">
                <w:txbxContent>
                  <w:p w:rsidR="00BA63AE" w:rsidRPr="00C843BF" w:rsidRDefault="00BA63AE" w:rsidP="00053181">
                    <w:pPr>
                      <w:rPr>
                        <w:b/>
                      </w:rPr>
                    </w:pPr>
                    <w:r w:rsidRPr="00C843BF">
                      <w:rPr>
                        <w:b/>
                      </w:rPr>
                      <w:t>Районная</w:t>
                    </w:r>
                  </w:p>
                  <w:p w:rsidR="00BA63AE" w:rsidRPr="00C843BF" w:rsidRDefault="00BA63AE" w:rsidP="00053181">
                    <w:pPr>
                      <w:rPr>
                        <w:b/>
                      </w:rPr>
                    </w:pPr>
                    <w:r w:rsidRPr="00C843BF">
                      <w:rPr>
                        <w:b/>
                      </w:rPr>
                      <w:t>библиотека</w:t>
                    </w:r>
                  </w:p>
                </w:txbxContent>
              </v:textbox>
            </v:oval>
            <v:line id="_x0000_s1845" style="position:absolute" from="5217,3477" to="5217,4094"/>
            <v:line id="_x0000_s1846" style="position:absolute;flip:x" from="5714,3724" to="6211,4218"/>
            <v:line id="_x0000_s1847" style="position:absolute" from="5838,4465" to="6335,4465"/>
            <v:line id="_x0000_s1848" style="position:absolute" from="5217,4712" to="5217,5205"/>
            <v:line id="_x0000_s1849" style="position:absolute" from="4100,4465" to="4596,4465"/>
            <v:line id="_x0000_s1850" style="position:absolute;flip:x" from="4224,4588" to="4721,5082"/>
            <v:line id="_x0000_s1851" style="position:absolute" from="4224,3724" to="4845,4218"/>
            <v:line id="_x0000_s1852" style="position:absolute" from="5590,4588" to="6086,4958"/>
            <w10:wrap type="none"/>
            <w10:anchorlock/>
          </v:group>
        </w:pict>
      </w:r>
    </w:p>
    <w:p w:rsidR="00B421E9" w:rsidRDefault="00B421E9" w:rsidP="008C1179">
      <w:pPr>
        <w:ind w:left="540" w:firstLine="540"/>
        <w:jc w:val="both"/>
        <w:rPr>
          <w:b/>
          <w:sz w:val="28"/>
          <w:szCs w:val="28"/>
        </w:rPr>
      </w:pPr>
      <w:r w:rsidRPr="00B421E9">
        <w:rPr>
          <w:b/>
          <w:sz w:val="28"/>
          <w:szCs w:val="28"/>
        </w:rPr>
        <w:t>Система организации круглогодичного отдыха, занятости детей в каникулярное время</w:t>
      </w:r>
      <w:r>
        <w:rPr>
          <w:b/>
          <w:sz w:val="28"/>
          <w:szCs w:val="28"/>
        </w:rPr>
        <w:t>.</w:t>
      </w:r>
    </w:p>
    <w:p w:rsidR="00ED05B3" w:rsidRDefault="00ED05B3" w:rsidP="008C1179">
      <w:pPr>
        <w:ind w:left="540" w:firstLine="540"/>
        <w:jc w:val="both"/>
        <w:rPr>
          <w:sz w:val="28"/>
          <w:szCs w:val="28"/>
        </w:rPr>
      </w:pPr>
      <w:r>
        <w:rPr>
          <w:sz w:val="28"/>
          <w:szCs w:val="28"/>
        </w:rPr>
        <w:t>Организация отдыха детей в ОУ является системной. С целью организации отдыха  в каникулярное время на базе школы работают кружки, секции, тематические площадк</w:t>
      </w:r>
      <w:r w:rsidR="00416101">
        <w:rPr>
          <w:sz w:val="28"/>
          <w:szCs w:val="28"/>
        </w:rPr>
        <w:t xml:space="preserve">и, лагерь дневного пребывания. </w:t>
      </w:r>
    </w:p>
    <w:p w:rsidR="00416101" w:rsidRDefault="00B333E6" w:rsidP="008C1179">
      <w:pPr>
        <w:ind w:left="540" w:firstLine="540"/>
        <w:jc w:val="both"/>
        <w:rPr>
          <w:sz w:val="28"/>
          <w:szCs w:val="28"/>
        </w:rPr>
      </w:pPr>
      <w:r>
        <w:rPr>
          <w:sz w:val="28"/>
          <w:szCs w:val="28"/>
        </w:rPr>
        <w:t>Самые</w:t>
      </w:r>
      <w:r w:rsidR="00416101">
        <w:rPr>
          <w:sz w:val="28"/>
          <w:szCs w:val="28"/>
        </w:rPr>
        <w:t xml:space="preserve"> продолжительные каникулы – летние. Организация </w:t>
      </w:r>
      <w:r>
        <w:rPr>
          <w:sz w:val="28"/>
          <w:szCs w:val="28"/>
        </w:rPr>
        <w:t>летнего отдыха планирует</w:t>
      </w:r>
      <w:r w:rsidR="00416101">
        <w:rPr>
          <w:sz w:val="28"/>
          <w:szCs w:val="28"/>
        </w:rPr>
        <w:t>ся заранее. В ОУ создается программа летнего отдыха</w:t>
      </w:r>
      <w:r w:rsidR="008C2460">
        <w:rPr>
          <w:sz w:val="28"/>
          <w:szCs w:val="28"/>
        </w:rPr>
        <w:t xml:space="preserve">, планируется работа лагеря дневного пребывания, тематических площадок, трудовых бригад (совместно с районным центром занятости). Занятость учащихся согласовывается с родителями, особое внимание при этом уделяется детям из </w:t>
      </w:r>
      <w:r w:rsidR="009934F7">
        <w:rPr>
          <w:sz w:val="28"/>
          <w:szCs w:val="28"/>
        </w:rPr>
        <w:t xml:space="preserve">малообеспеченных, </w:t>
      </w:r>
      <w:r w:rsidR="008C2460">
        <w:rPr>
          <w:sz w:val="28"/>
          <w:szCs w:val="28"/>
        </w:rPr>
        <w:t>неблагополучных и социально опасных семей.</w:t>
      </w:r>
    </w:p>
    <w:p w:rsidR="009934F7" w:rsidRDefault="009934F7" w:rsidP="008C1179">
      <w:pPr>
        <w:ind w:left="540" w:firstLine="540"/>
        <w:jc w:val="both"/>
        <w:rPr>
          <w:sz w:val="28"/>
          <w:szCs w:val="28"/>
        </w:rPr>
      </w:pPr>
      <w:r w:rsidRPr="009934F7">
        <w:rPr>
          <w:b/>
          <w:sz w:val="28"/>
          <w:szCs w:val="28"/>
        </w:rPr>
        <w:t>Занятость учащихся 1 – 10 классов  МОУ Приаргунская СОШ  в летний период 2009</w:t>
      </w:r>
      <w:r>
        <w:rPr>
          <w:b/>
          <w:sz w:val="28"/>
          <w:szCs w:val="28"/>
        </w:rPr>
        <w:t xml:space="preserve"> </w:t>
      </w:r>
      <w:r w:rsidRPr="009934F7">
        <w:rPr>
          <w:b/>
          <w:sz w:val="28"/>
          <w:szCs w:val="28"/>
        </w:rPr>
        <w:t>г</w:t>
      </w:r>
      <w:r>
        <w:rPr>
          <w:b/>
          <w:sz w:val="28"/>
          <w:szCs w:val="28"/>
        </w:rPr>
        <w:t xml:space="preserve">ода </w:t>
      </w:r>
      <w:r>
        <w:rPr>
          <w:sz w:val="28"/>
          <w:szCs w:val="28"/>
        </w:rPr>
        <w:t>выглядит следующим образом:</w:t>
      </w:r>
    </w:p>
    <w:p w:rsidR="009934F7" w:rsidRDefault="009934F7" w:rsidP="008C1179">
      <w:pPr>
        <w:ind w:left="540" w:firstLine="540"/>
        <w:jc w:val="both"/>
        <w:rPr>
          <w:sz w:val="28"/>
          <w:szCs w:val="28"/>
        </w:rPr>
      </w:pPr>
      <w:r>
        <w:rPr>
          <w:sz w:val="28"/>
          <w:szCs w:val="28"/>
        </w:rPr>
        <w:t xml:space="preserve">- Отдохнули с родителями в отпуске - </w:t>
      </w:r>
      <w:r w:rsidR="00606E43">
        <w:rPr>
          <w:sz w:val="28"/>
          <w:szCs w:val="28"/>
        </w:rPr>
        <w:t>607</w:t>
      </w:r>
      <w:r>
        <w:rPr>
          <w:sz w:val="28"/>
          <w:szCs w:val="28"/>
        </w:rPr>
        <w:t xml:space="preserve"> учащихся;</w:t>
      </w:r>
    </w:p>
    <w:p w:rsidR="009934F7" w:rsidRDefault="009934F7" w:rsidP="008C1179">
      <w:pPr>
        <w:ind w:left="540" w:firstLine="540"/>
        <w:jc w:val="both"/>
        <w:rPr>
          <w:sz w:val="28"/>
          <w:szCs w:val="28"/>
        </w:rPr>
      </w:pPr>
      <w:r>
        <w:rPr>
          <w:sz w:val="28"/>
          <w:szCs w:val="28"/>
        </w:rPr>
        <w:t>- Общешкольные двухдневные походы – 716 учащихся;</w:t>
      </w:r>
    </w:p>
    <w:p w:rsidR="009934F7" w:rsidRDefault="009934F7" w:rsidP="008C1179">
      <w:pPr>
        <w:ind w:left="540" w:firstLine="540"/>
        <w:jc w:val="both"/>
        <w:rPr>
          <w:sz w:val="28"/>
          <w:szCs w:val="28"/>
        </w:rPr>
      </w:pPr>
      <w:r>
        <w:rPr>
          <w:sz w:val="28"/>
          <w:szCs w:val="28"/>
        </w:rPr>
        <w:t>- Посещали лагерь дневного пребывания –</w:t>
      </w:r>
      <w:r w:rsidR="00606E43">
        <w:rPr>
          <w:sz w:val="28"/>
          <w:szCs w:val="28"/>
        </w:rPr>
        <w:t xml:space="preserve"> 357</w:t>
      </w:r>
      <w:r>
        <w:rPr>
          <w:sz w:val="28"/>
          <w:szCs w:val="28"/>
        </w:rPr>
        <w:t xml:space="preserve"> учащихся;</w:t>
      </w:r>
    </w:p>
    <w:p w:rsidR="009934F7" w:rsidRDefault="00606E43" w:rsidP="008C1179">
      <w:pPr>
        <w:ind w:left="540" w:firstLine="540"/>
        <w:jc w:val="both"/>
        <w:rPr>
          <w:sz w:val="28"/>
          <w:szCs w:val="28"/>
        </w:rPr>
      </w:pPr>
      <w:r>
        <w:rPr>
          <w:sz w:val="28"/>
          <w:szCs w:val="28"/>
        </w:rPr>
        <w:t>- ЛОУ «Энергетик» - 32 учащихся;</w:t>
      </w:r>
    </w:p>
    <w:p w:rsidR="00606E43" w:rsidRDefault="00606E43" w:rsidP="008C1179">
      <w:pPr>
        <w:ind w:left="540" w:firstLine="540"/>
        <w:jc w:val="both"/>
        <w:rPr>
          <w:sz w:val="28"/>
          <w:szCs w:val="28"/>
        </w:rPr>
      </w:pPr>
      <w:r>
        <w:rPr>
          <w:sz w:val="28"/>
          <w:szCs w:val="28"/>
        </w:rPr>
        <w:t>- ЛОУ «Чайка» - 16 учащихся;</w:t>
      </w:r>
    </w:p>
    <w:p w:rsidR="00606E43" w:rsidRDefault="00606E43" w:rsidP="008C1179">
      <w:pPr>
        <w:ind w:left="540" w:firstLine="540"/>
        <w:jc w:val="both"/>
        <w:rPr>
          <w:sz w:val="28"/>
          <w:szCs w:val="28"/>
        </w:rPr>
      </w:pPr>
      <w:r>
        <w:rPr>
          <w:sz w:val="28"/>
          <w:szCs w:val="28"/>
        </w:rPr>
        <w:t>- ЛОУ «Сосновый бор» - 11 учащихся;</w:t>
      </w:r>
    </w:p>
    <w:p w:rsidR="00606E43" w:rsidRDefault="00606E43" w:rsidP="008C1179">
      <w:pPr>
        <w:ind w:left="540" w:firstLine="540"/>
        <w:jc w:val="both"/>
        <w:rPr>
          <w:sz w:val="28"/>
          <w:szCs w:val="28"/>
        </w:rPr>
      </w:pPr>
      <w:r>
        <w:rPr>
          <w:sz w:val="28"/>
          <w:szCs w:val="28"/>
        </w:rPr>
        <w:t>- ЛОУ «Пограничник» - 36 учащихся;</w:t>
      </w:r>
    </w:p>
    <w:p w:rsidR="00606E43" w:rsidRDefault="00606E43" w:rsidP="008C1179">
      <w:pPr>
        <w:ind w:left="540" w:firstLine="540"/>
        <w:jc w:val="both"/>
        <w:rPr>
          <w:sz w:val="28"/>
          <w:szCs w:val="28"/>
        </w:rPr>
      </w:pPr>
      <w:r>
        <w:rPr>
          <w:sz w:val="28"/>
          <w:szCs w:val="28"/>
        </w:rPr>
        <w:t>- ЛОУ «Тропинка» - 85 учащихся;</w:t>
      </w:r>
    </w:p>
    <w:p w:rsidR="00606E43" w:rsidRDefault="00606E43" w:rsidP="008C1179">
      <w:pPr>
        <w:ind w:left="540" w:firstLine="540"/>
        <w:jc w:val="both"/>
        <w:rPr>
          <w:sz w:val="28"/>
          <w:szCs w:val="28"/>
        </w:rPr>
      </w:pPr>
      <w:r>
        <w:rPr>
          <w:sz w:val="28"/>
          <w:szCs w:val="28"/>
        </w:rPr>
        <w:t>- ЛОУ «Искра» - 5 учащихся;</w:t>
      </w:r>
    </w:p>
    <w:p w:rsidR="00FC53A5" w:rsidRDefault="00FC53A5" w:rsidP="008C1179">
      <w:pPr>
        <w:ind w:left="540" w:firstLine="540"/>
        <w:jc w:val="both"/>
        <w:rPr>
          <w:sz w:val="28"/>
          <w:szCs w:val="28"/>
        </w:rPr>
      </w:pPr>
      <w:r>
        <w:rPr>
          <w:sz w:val="28"/>
          <w:szCs w:val="28"/>
        </w:rPr>
        <w:t>- ЛОУ «Спартанец»8 учащихся;</w:t>
      </w:r>
    </w:p>
    <w:p w:rsidR="00FC53A5" w:rsidRDefault="00FC53A5" w:rsidP="008C1179">
      <w:pPr>
        <w:ind w:left="540" w:firstLine="540"/>
        <w:jc w:val="both"/>
        <w:rPr>
          <w:sz w:val="28"/>
          <w:szCs w:val="28"/>
        </w:rPr>
      </w:pPr>
      <w:r>
        <w:rPr>
          <w:sz w:val="28"/>
          <w:szCs w:val="28"/>
        </w:rPr>
        <w:t>- Санаторий – 7 учащихся;</w:t>
      </w:r>
    </w:p>
    <w:p w:rsidR="00FC53A5" w:rsidRDefault="00FC53A5" w:rsidP="008C1179">
      <w:pPr>
        <w:ind w:left="540" w:firstLine="540"/>
        <w:jc w:val="both"/>
        <w:rPr>
          <w:sz w:val="28"/>
          <w:szCs w:val="28"/>
        </w:rPr>
      </w:pPr>
      <w:r>
        <w:rPr>
          <w:sz w:val="28"/>
          <w:szCs w:val="28"/>
        </w:rPr>
        <w:t>- ОБВЛ №2 – 4 учащихся;</w:t>
      </w:r>
    </w:p>
    <w:p w:rsidR="001A1C63" w:rsidRDefault="001A1C63" w:rsidP="008C1179">
      <w:pPr>
        <w:ind w:left="540" w:firstLine="540"/>
        <w:jc w:val="both"/>
        <w:rPr>
          <w:sz w:val="28"/>
          <w:szCs w:val="28"/>
        </w:rPr>
      </w:pPr>
      <w:r>
        <w:rPr>
          <w:sz w:val="28"/>
          <w:szCs w:val="28"/>
        </w:rPr>
        <w:t>- Трудовая практика – 680 учащихся;</w:t>
      </w:r>
    </w:p>
    <w:p w:rsidR="001A1C63" w:rsidRDefault="001A1C63" w:rsidP="008C1179">
      <w:pPr>
        <w:ind w:left="540" w:firstLine="540"/>
        <w:jc w:val="both"/>
        <w:rPr>
          <w:sz w:val="28"/>
          <w:szCs w:val="28"/>
        </w:rPr>
      </w:pPr>
      <w:r>
        <w:rPr>
          <w:sz w:val="28"/>
          <w:szCs w:val="28"/>
        </w:rPr>
        <w:t>- За пределами района (в пределах РФ) отдохнули – 212 учащихся;</w:t>
      </w:r>
    </w:p>
    <w:p w:rsidR="001A1C63" w:rsidRDefault="001A1C63" w:rsidP="008C1179">
      <w:pPr>
        <w:ind w:left="540" w:firstLine="540"/>
        <w:jc w:val="both"/>
        <w:rPr>
          <w:sz w:val="28"/>
          <w:szCs w:val="28"/>
        </w:rPr>
      </w:pPr>
      <w:r>
        <w:rPr>
          <w:sz w:val="28"/>
          <w:szCs w:val="28"/>
        </w:rPr>
        <w:t>- За пределами РФ:</w:t>
      </w:r>
    </w:p>
    <w:p w:rsidR="001A1C63" w:rsidRDefault="001A1C63" w:rsidP="008C1179">
      <w:pPr>
        <w:ind w:left="540" w:firstLine="540"/>
        <w:jc w:val="both"/>
        <w:rPr>
          <w:sz w:val="28"/>
          <w:szCs w:val="28"/>
        </w:rPr>
      </w:pPr>
      <w:r>
        <w:rPr>
          <w:sz w:val="28"/>
          <w:szCs w:val="28"/>
        </w:rPr>
        <w:t xml:space="preserve">          КНР – 158 учащихся;</w:t>
      </w:r>
    </w:p>
    <w:p w:rsidR="001A1C63" w:rsidRDefault="001A1C63" w:rsidP="008C1179">
      <w:pPr>
        <w:ind w:left="540" w:firstLine="540"/>
        <w:jc w:val="both"/>
        <w:rPr>
          <w:sz w:val="28"/>
          <w:szCs w:val="28"/>
        </w:rPr>
      </w:pPr>
      <w:r>
        <w:rPr>
          <w:sz w:val="28"/>
          <w:szCs w:val="28"/>
        </w:rPr>
        <w:t xml:space="preserve">          Германия, Украина – 11 учащихся.</w:t>
      </w:r>
    </w:p>
    <w:p w:rsidR="00834189" w:rsidRDefault="00FC53A5" w:rsidP="008C1179">
      <w:pPr>
        <w:ind w:left="540" w:firstLine="540"/>
        <w:jc w:val="both"/>
        <w:rPr>
          <w:b/>
          <w:sz w:val="28"/>
          <w:szCs w:val="28"/>
        </w:rPr>
      </w:pPr>
      <w:r w:rsidRPr="00FC53A5">
        <w:rPr>
          <w:b/>
          <w:sz w:val="28"/>
          <w:szCs w:val="28"/>
        </w:rPr>
        <w:t>Приоритеты в развитии воспитания и дополнительного образования.</w:t>
      </w:r>
    </w:p>
    <w:p w:rsidR="00291535" w:rsidRPr="00291535" w:rsidRDefault="00FC53A5" w:rsidP="008C1179">
      <w:pPr>
        <w:tabs>
          <w:tab w:val="left" w:pos="2700"/>
        </w:tabs>
        <w:ind w:left="540" w:firstLine="540"/>
        <w:jc w:val="both"/>
        <w:rPr>
          <w:sz w:val="28"/>
          <w:szCs w:val="28"/>
        </w:rPr>
      </w:pPr>
      <w:r w:rsidRPr="00FC53A5">
        <w:rPr>
          <w:sz w:val="28"/>
          <w:szCs w:val="28"/>
        </w:rPr>
        <w:t>В связи с изменившимися приоритетами системы образования в целом</w:t>
      </w:r>
      <w:r>
        <w:rPr>
          <w:sz w:val="28"/>
          <w:szCs w:val="28"/>
        </w:rPr>
        <w:t xml:space="preserve"> меняются и приоритеты в развитии воспитания и </w:t>
      </w:r>
      <w:r w:rsidR="00D70E42">
        <w:rPr>
          <w:sz w:val="28"/>
          <w:szCs w:val="28"/>
        </w:rPr>
        <w:t>дополнительного образования.</w:t>
      </w:r>
      <w:r w:rsidR="00291535">
        <w:rPr>
          <w:sz w:val="28"/>
          <w:szCs w:val="28"/>
        </w:rPr>
        <w:t xml:space="preserve"> Приоритетным для ОУ становится организация воспитательной системы школы, направленная на всестороннее развитие и социализацию учащихся. Коллектив школы работает над </w:t>
      </w:r>
      <w:r w:rsidR="00291535" w:rsidRPr="00F00640">
        <w:rPr>
          <w:b/>
          <w:sz w:val="28"/>
          <w:szCs w:val="28"/>
        </w:rPr>
        <w:t>Программой организации шестого (развивающего) дня.</w:t>
      </w:r>
      <w:r w:rsidR="00291535" w:rsidRPr="00291535">
        <w:rPr>
          <w:sz w:val="28"/>
          <w:szCs w:val="28"/>
        </w:rPr>
        <w:t xml:space="preserve"> Шестой день организуется для проведения классных часов, элективных курсов, факультативов, спортивно-массовых, физкультурно-оздоровительных мероприятий, трудового обучения, для работы с родителями и общественностью.</w:t>
      </w:r>
    </w:p>
    <w:p w:rsidR="008C1179" w:rsidRDefault="00291535" w:rsidP="008C1179">
      <w:pPr>
        <w:tabs>
          <w:tab w:val="left" w:pos="2700"/>
        </w:tabs>
        <w:ind w:left="540" w:firstLine="540"/>
        <w:jc w:val="both"/>
        <w:rPr>
          <w:sz w:val="28"/>
          <w:szCs w:val="28"/>
        </w:rPr>
      </w:pPr>
      <w:r w:rsidRPr="00291535">
        <w:rPr>
          <w:sz w:val="28"/>
          <w:szCs w:val="28"/>
        </w:rPr>
        <w:t>С целью совершенствования вос</w:t>
      </w:r>
      <w:r w:rsidR="008C1179">
        <w:rPr>
          <w:sz w:val="28"/>
          <w:szCs w:val="28"/>
        </w:rPr>
        <w:t>питательной работы, формирования</w:t>
      </w:r>
      <w:r w:rsidRPr="00291535">
        <w:rPr>
          <w:sz w:val="28"/>
          <w:szCs w:val="28"/>
        </w:rPr>
        <w:t xml:space="preserve"> целостной системы воспитания и охраны детства, взаимодействия образовательных учреждений с семьей и общественными структурами,  в соответствии </w:t>
      </w:r>
      <w:r w:rsidR="003379A7">
        <w:rPr>
          <w:sz w:val="28"/>
          <w:szCs w:val="28"/>
        </w:rPr>
        <w:t xml:space="preserve">с </w:t>
      </w:r>
      <w:r w:rsidRPr="00291535">
        <w:rPr>
          <w:sz w:val="28"/>
          <w:szCs w:val="28"/>
        </w:rPr>
        <w:t>Поста</w:t>
      </w:r>
      <w:r w:rsidR="003379A7">
        <w:rPr>
          <w:sz w:val="28"/>
          <w:szCs w:val="28"/>
        </w:rPr>
        <w:t xml:space="preserve">новлением главы </w:t>
      </w:r>
      <w:r w:rsidRPr="00291535">
        <w:rPr>
          <w:sz w:val="28"/>
          <w:szCs w:val="28"/>
        </w:rPr>
        <w:t xml:space="preserve">администрации муниципального района                                                                                                                                                     в 2009-2010 учебном году в общеобразовательных учреждениях района объявлен конкурс на лучшую организацию шестого школьного дня.   </w:t>
      </w:r>
    </w:p>
    <w:p w:rsidR="00291535" w:rsidRPr="00291535" w:rsidRDefault="00291535" w:rsidP="008C1179">
      <w:pPr>
        <w:tabs>
          <w:tab w:val="left" w:pos="2700"/>
        </w:tabs>
        <w:ind w:left="540" w:firstLine="540"/>
        <w:jc w:val="both"/>
        <w:rPr>
          <w:sz w:val="28"/>
          <w:szCs w:val="28"/>
        </w:rPr>
      </w:pPr>
      <w:r w:rsidRPr="00291535">
        <w:rPr>
          <w:sz w:val="28"/>
          <w:szCs w:val="28"/>
        </w:rPr>
        <w:t>Организатором конкурса является отдел образования администрации муниципального района «Приаргунский район».</w:t>
      </w:r>
    </w:p>
    <w:p w:rsidR="00291535" w:rsidRPr="00291535" w:rsidRDefault="00291535" w:rsidP="008C1179">
      <w:pPr>
        <w:tabs>
          <w:tab w:val="left" w:pos="2700"/>
        </w:tabs>
        <w:ind w:left="540" w:firstLine="540"/>
        <w:jc w:val="both"/>
        <w:rPr>
          <w:b/>
          <w:sz w:val="28"/>
          <w:szCs w:val="28"/>
        </w:rPr>
      </w:pPr>
      <w:r w:rsidRPr="00291535">
        <w:rPr>
          <w:b/>
          <w:sz w:val="28"/>
          <w:szCs w:val="28"/>
        </w:rPr>
        <w:t xml:space="preserve"> Цели и задачи</w:t>
      </w:r>
      <w:r w:rsidR="003379A7">
        <w:rPr>
          <w:b/>
          <w:sz w:val="28"/>
          <w:szCs w:val="28"/>
        </w:rPr>
        <w:t xml:space="preserve"> разработки программы шестого дня</w:t>
      </w:r>
      <w:r w:rsidRPr="00291535">
        <w:rPr>
          <w:b/>
          <w:sz w:val="28"/>
          <w:szCs w:val="28"/>
        </w:rPr>
        <w:t>:</w:t>
      </w:r>
    </w:p>
    <w:p w:rsidR="00291535" w:rsidRPr="00291535" w:rsidRDefault="00291535" w:rsidP="008C1179">
      <w:pPr>
        <w:tabs>
          <w:tab w:val="left" w:pos="2700"/>
        </w:tabs>
        <w:ind w:left="540" w:firstLine="540"/>
        <w:jc w:val="both"/>
        <w:rPr>
          <w:sz w:val="28"/>
          <w:szCs w:val="28"/>
        </w:rPr>
      </w:pPr>
      <w:r w:rsidRPr="00291535">
        <w:rPr>
          <w:sz w:val="28"/>
          <w:szCs w:val="28"/>
        </w:rPr>
        <w:t>- формирование у учащихся здорового образа жизни, духовно-нравственных ценностей,</w:t>
      </w:r>
    </w:p>
    <w:p w:rsidR="00291535" w:rsidRPr="00291535" w:rsidRDefault="00291535" w:rsidP="008C1179">
      <w:pPr>
        <w:tabs>
          <w:tab w:val="left" w:pos="2700"/>
        </w:tabs>
        <w:ind w:left="540" w:firstLine="540"/>
        <w:jc w:val="both"/>
        <w:rPr>
          <w:sz w:val="28"/>
          <w:szCs w:val="28"/>
        </w:rPr>
      </w:pPr>
      <w:r w:rsidRPr="00291535">
        <w:rPr>
          <w:sz w:val="28"/>
          <w:szCs w:val="28"/>
        </w:rPr>
        <w:t>-  вовлечение учащихся в общественно-полезную и культурно-досуговую деятельность;</w:t>
      </w:r>
    </w:p>
    <w:p w:rsidR="00291535" w:rsidRPr="00291535" w:rsidRDefault="00291535" w:rsidP="008C1179">
      <w:pPr>
        <w:tabs>
          <w:tab w:val="left" w:pos="2700"/>
        </w:tabs>
        <w:ind w:left="540" w:firstLine="540"/>
        <w:jc w:val="both"/>
        <w:rPr>
          <w:sz w:val="28"/>
          <w:szCs w:val="28"/>
        </w:rPr>
      </w:pPr>
      <w:r w:rsidRPr="00291535">
        <w:rPr>
          <w:sz w:val="28"/>
          <w:szCs w:val="28"/>
        </w:rPr>
        <w:t>- формирование навыков самодисциплины, культуры поведения;</w:t>
      </w:r>
    </w:p>
    <w:p w:rsidR="00291535" w:rsidRPr="00291535" w:rsidRDefault="00291535" w:rsidP="008C1179">
      <w:pPr>
        <w:tabs>
          <w:tab w:val="left" w:pos="2700"/>
        </w:tabs>
        <w:ind w:left="540" w:firstLine="540"/>
        <w:jc w:val="both"/>
        <w:rPr>
          <w:sz w:val="28"/>
          <w:szCs w:val="28"/>
        </w:rPr>
      </w:pPr>
      <w:r w:rsidRPr="00291535">
        <w:rPr>
          <w:sz w:val="28"/>
          <w:szCs w:val="28"/>
        </w:rPr>
        <w:t>- создание системы гражданско-патриотического воспитания  обучающихся в  образовательном пространстве района;</w:t>
      </w:r>
    </w:p>
    <w:p w:rsidR="00291535" w:rsidRPr="00291535" w:rsidRDefault="00291535" w:rsidP="008C1179">
      <w:pPr>
        <w:tabs>
          <w:tab w:val="left" w:pos="2700"/>
        </w:tabs>
        <w:ind w:left="540" w:firstLine="540"/>
        <w:jc w:val="both"/>
        <w:rPr>
          <w:sz w:val="28"/>
          <w:szCs w:val="28"/>
        </w:rPr>
      </w:pPr>
      <w:r w:rsidRPr="00291535">
        <w:rPr>
          <w:sz w:val="28"/>
          <w:szCs w:val="28"/>
        </w:rPr>
        <w:t>- профилактика детской и подростковой преступности;</w:t>
      </w:r>
    </w:p>
    <w:p w:rsidR="00291535" w:rsidRPr="00291535" w:rsidRDefault="00291535" w:rsidP="008C1179">
      <w:pPr>
        <w:tabs>
          <w:tab w:val="left" w:pos="2700"/>
        </w:tabs>
        <w:ind w:left="540" w:firstLine="540"/>
        <w:jc w:val="both"/>
        <w:rPr>
          <w:sz w:val="28"/>
          <w:szCs w:val="28"/>
        </w:rPr>
      </w:pPr>
      <w:r w:rsidRPr="00291535">
        <w:rPr>
          <w:sz w:val="28"/>
          <w:szCs w:val="28"/>
        </w:rPr>
        <w:t>- взаимодействие учреждений образования с семьей и общественными  структурами;</w:t>
      </w:r>
    </w:p>
    <w:p w:rsidR="00291535" w:rsidRPr="00291535" w:rsidRDefault="00291535" w:rsidP="008C1179">
      <w:pPr>
        <w:tabs>
          <w:tab w:val="left" w:pos="2700"/>
        </w:tabs>
        <w:ind w:left="540" w:firstLine="540"/>
        <w:jc w:val="both"/>
        <w:rPr>
          <w:sz w:val="28"/>
          <w:szCs w:val="28"/>
        </w:rPr>
      </w:pPr>
      <w:r w:rsidRPr="00291535">
        <w:rPr>
          <w:sz w:val="28"/>
          <w:szCs w:val="28"/>
        </w:rPr>
        <w:t>- развитие дополнительного образования;</w:t>
      </w:r>
    </w:p>
    <w:p w:rsidR="00291535" w:rsidRDefault="00291535" w:rsidP="008C1179">
      <w:pPr>
        <w:tabs>
          <w:tab w:val="left" w:pos="2700"/>
        </w:tabs>
        <w:ind w:left="540" w:firstLine="540"/>
        <w:jc w:val="both"/>
        <w:rPr>
          <w:sz w:val="28"/>
          <w:szCs w:val="28"/>
        </w:rPr>
      </w:pPr>
      <w:r w:rsidRPr="00291535">
        <w:rPr>
          <w:sz w:val="28"/>
          <w:szCs w:val="28"/>
        </w:rPr>
        <w:t>- активизация работы органов ученического самоуправления</w:t>
      </w:r>
      <w:r>
        <w:rPr>
          <w:sz w:val="28"/>
          <w:szCs w:val="28"/>
        </w:rPr>
        <w:t>.</w:t>
      </w:r>
    </w:p>
    <w:p w:rsidR="00F00640" w:rsidRDefault="00291535" w:rsidP="008C1179">
      <w:pPr>
        <w:tabs>
          <w:tab w:val="left" w:pos="2700"/>
        </w:tabs>
        <w:ind w:left="540" w:firstLine="540"/>
        <w:jc w:val="both"/>
        <w:rPr>
          <w:b/>
          <w:sz w:val="28"/>
          <w:szCs w:val="28"/>
        </w:rPr>
      </w:pPr>
      <w:r>
        <w:rPr>
          <w:sz w:val="28"/>
          <w:szCs w:val="28"/>
        </w:rPr>
        <w:t>МОУ Приаргунская средняя общеобразовательная школа в числе учреждений дополнительного образования принимает участие в этом конкурсе. Коллектив работает в данном направлении</w:t>
      </w:r>
      <w:r w:rsidR="00F00640">
        <w:rPr>
          <w:sz w:val="28"/>
          <w:szCs w:val="28"/>
        </w:rPr>
        <w:t>, в</w:t>
      </w:r>
      <w:r w:rsidR="00F00640" w:rsidRPr="00F00640">
        <w:rPr>
          <w:sz w:val="28"/>
          <w:szCs w:val="28"/>
        </w:rPr>
        <w:t xml:space="preserve"> конкурсе принимают участие педагоги, классные руководители, заместитель директора по ВР, творческие группы.</w:t>
      </w:r>
    </w:p>
    <w:p w:rsidR="00F00640" w:rsidRPr="0000346E" w:rsidRDefault="00291535" w:rsidP="008C1179">
      <w:pPr>
        <w:ind w:left="540" w:firstLine="540"/>
        <w:jc w:val="both"/>
        <w:rPr>
          <w:b/>
          <w:sz w:val="28"/>
          <w:szCs w:val="28"/>
        </w:rPr>
      </w:pPr>
      <w:r>
        <w:rPr>
          <w:sz w:val="28"/>
          <w:szCs w:val="28"/>
        </w:rPr>
        <w:t xml:space="preserve">Другим не менее важным направлением становится </w:t>
      </w:r>
      <w:r w:rsidRPr="00F00640">
        <w:rPr>
          <w:b/>
          <w:sz w:val="28"/>
          <w:szCs w:val="28"/>
        </w:rPr>
        <w:t>создание системы мониторинга воспитательной деятельности школы.</w:t>
      </w:r>
      <w:r w:rsidR="00F00640">
        <w:rPr>
          <w:b/>
          <w:sz w:val="28"/>
          <w:szCs w:val="28"/>
        </w:rPr>
        <w:t xml:space="preserve"> </w:t>
      </w:r>
      <w:r w:rsidR="00F00640">
        <w:rPr>
          <w:sz w:val="28"/>
          <w:szCs w:val="28"/>
        </w:rPr>
        <w:t xml:space="preserve">Система мониторинга внедряется с 2008 года в связи с переходом школы на новую систему оплату труда. На сегодняшний день разработана Программа </w:t>
      </w:r>
      <w:r w:rsidR="00F00640">
        <w:rPr>
          <w:b/>
          <w:sz w:val="28"/>
          <w:szCs w:val="28"/>
        </w:rPr>
        <w:t xml:space="preserve">Мониторинга качества воспитания, </w:t>
      </w:r>
      <w:r w:rsidR="00F00640" w:rsidRPr="00F00640">
        <w:rPr>
          <w:sz w:val="28"/>
          <w:szCs w:val="28"/>
        </w:rPr>
        <w:t>позволяющая</w:t>
      </w:r>
      <w:r w:rsidR="00F00640">
        <w:rPr>
          <w:b/>
          <w:sz w:val="28"/>
          <w:szCs w:val="28"/>
        </w:rPr>
        <w:t xml:space="preserve"> </w:t>
      </w:r>
      <w:r w:rsidR="00F00640" w:rsidRPr="00F00640">
        <w:rPr>
          <w:sz w:val="28"/>
          <w:szCs w:val="28"/>
        </w:rPr>
        <w:t>определить</w:t>
      </w:r>
      <w:r w:rsidR="00F00640">
        <w:rPr>
          <w:sz w:val="28"/>
          <w:szCs w:val="28"/>
        </w:rPr>
        <w:t xml:space="preserve"> качество условий воспитания в ОУ; качество процесса организации воспитания и дополнительного образования в ОУ; качество результата.</w:t>
      </w:r>
    </w:p>
    <w:p w:rsidR="00F00640" w:rsidRDefault="00F00640" w:rsidP="008C1179">
      <w:pPr>
        <w:ind w:left="540" w:firstLine="540"/>
        <w:jc w:val="both"/>
        <w:rPr>
          <w:sz w:val="28"/>
          <w:szCs w:val="28"/>
        </w:rPr>
      </w:pPr>
      <w:r w:rsidRPr="009B1928">
        <w:rPr>
          <w:b/>
          <w:sz w:val="28"/>
          <w:szCs w:val="28"/>
        </w:rPr>
        <w:t>Цель мониторинга:</w:t>
      </w:r>
      <w:r>
        <w:t xml:space="preserve"> </w:t>
      </w:r>
      <w:r w:rsidRPr="00F00640">
        <w:rPr>
          <w:sz w:val="28"/>
          <w:szCs w:val="28"/>
        </w:rPr>
        <w:t>совершенствование системы воспитательной деятельности школы через внедрение современных педагогических технологий и образовательного мониторинга.</w:t>
      </w:r>
    </w:p>
    <w:p w:rsidR="009D62B4" w:rsidRDefault="009D62B4" w:rsidP="008C1179">
      <w:pPr>
        <w:ind w:left="540" w:firstLine="540"/>
        <w:jc w:val="both"/>
        <w:rPr>
          <w:sz w:val="28"/>
          <w:szCs w:val="28"/>
        </w:rPr>
      </w:pPr>
      <w:r>
        <w:rPr>
          <w:sz w:val="28"/>
          <w:szCs w:val="28"/>
        </w:rPr>
        <w:t>Система мониторинга даст коллективу  возможность  видеть перспективы развития воспитательной системы, проблемные зоны; диагностические данные позволят сделать воспитательную систему школы продуктивной, адресной, доходящей до каждого воспитанника.</w:t>
      </w:r>
    </w:p>
    <w:p w:rsidR="00E7379C" w:rsidRDefault="009D62B4" w:rsidP="008C1179">
      <w:pPr>
        <w:ind w:left="540" w:firstLine="540"/>
        <w:jc w:val="both"/>
        <w:rPr>
          <w:sz w:val="28"/>
          <w:szCs w:val="28"/>
        </w:rPr>
      </w:pPr>
      <w:r>
        <w:rPr>
          <w:sz w:val="28"/>
          <w:szCs w:val="28"/>
        </w:rPr>
        <w:t xml:space="preserve">Приоритетным остается для школы и </w:t>
      </w:r>
      <w:r w:rsidRPr="009D62B4">
        <w:rPr>
          <w:b/>
          <w:sz w:val="28"/>
          <w:szCs w:val="28"/>
        </w:rPr>
        <w:t>расширение государственно-общественного участия в управлении школой</w:t>
      </w:r>
      <w:r>
        <w:rPr>
          <w:sz w:val="28"/>
          <w:szCs w:val="28"/>
        </w:rPr>
        <w:t xml:space="preserve">. Положительный опыт деятельности </w:t>
      </w:r>
      <w:r w:rsidRPr="009D62B4">
        <w:rPr>
          <w:b/>
          <w:sz w:val="28"/>
          <w:szCs w:val="28"/>
        </w:rPr>
        <w:t>Совета отцов</w:t>
      </w:r>
      <w:r>
        <w:rPr>
          <w:sz w:val="28"/>
          <w:szCs w:val="28"/>
        </w:rPr>
        <w:t xml:space="preserve"> доказал свое право на существование как одна из эффективнейших форм работы с учащимися группы риска.</w:t>
      </w:r>
    </w:p>
    <w:p w:rsidR="009D62B4" w:rsidRDefault="009D62B4" w:rsidP="008C1179">
      <w:pPr>
        <w:ind w:left="540" w:firstLine="540"/>
        <w:jc w:val="both"/>
        <w:rPr>
          <w:sz w:val="28"/>
          <w:szCs w:val="28"/>
        </w:rPr>
      </w:pPr>
      <w:r>
        <w:rPr>
          <w:sz w:val="28"/>
          <w:szCs w:val="28"/>
        </w:rPr>
        <w:t xml:space="preserve"> </w:t>
      </w: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334446" w:rsidRDefault="00334446" w:rsidP="00445251">
      <w:pPr>
        <w:spacing w:line="360" w:lineRule="auto"/>
        <w:ind w:left="360"/>
        <w:jc w:val="center"/>
        <w:rPr>
          <w:b/>
          <w:bCs/>
          <w:sz w:val="28"/>
          <w:szCs w:val="28"/>
          <w:u w:val="single"/>
        </w:rPr>
      </w:pPr>
    </w:p>
    <w:p w:rsidR="00757985" w:rsidRDefault="00445251" w:rsidP="00445251">
      <w:pPr>
        <w:spacing w:line="360" w:lineRule="auto"/>
        <w:ind w:left="360"/>
        <w:jc w:val="center"/>
        <w:rPr>
          <w:b/>
          <w:bCs/>
          <w:sz w:val="28"/>
          <w:szCs w:val="28"/>
          <w:u w:val="single"/>
        </w:rPr>
      </w:pPr>
      <w:r>
        <w:rPr>
          <w:b/>
          <w:bCs/>
          <w:sz w:val="28"/>
          <w:szCs w:val="28"/>
          <w:u w:val="single"/>
        </w:rPr>
        <w:t>13.</w:t>
      </w:r>
      <w:r w:rsidR="00E7379C" w:rsidRPr="00E7379C">
        <w:rPr>
          <w:b/>
          <w:bCs/>
          <w:sz w:val="28"/>
          <w:szCs w:val="28"/>
          <w:u w:val="single"/>
        </w:rPr>
        <w:t>СОЦИАЛЬНОЕ ПАРТНЕРСТВО ОБЩЕОБРАЗОВАТЕЛЬНОГО</w:t>
      </w:r>
    </w:p>
    <w:p w:rsidR="00E7379C" w:rsidRDefault="00E7379C" w:rsidP="008C1179">
      <w:pPr>
        <w:spacing w:line="360" w:lineRule="auto"/>
        <w:ind w:left="540"/>
        <w:jc w:val="center"/>
        <w:rPr>
          <w:b/>
          <w:bCs/>
          <w:sz w:val="28"/>
          <w:szCs w:val="28"/>
          <w:u w:val="single"/>
        </w:rPr>
      </w:pPr>
      <w:r w:rsidRPr="00E7379C">
        <w:rPr>
          <w:b/>
          <w:bCs/>
          <w:sz w:val="28"/>
          <w:szCs w:val="28"/>
          <w:u w:val="single"/>
        </w:rPr>
        <w:t xml:space="preserve"> УЧРЕЖДЕНИЯ.</w:t>
      </w:r>
    </w:p>
    <w:p w:rsidR="003379A7" w:rsidRPr="003379A7" w:rsidRDefault="003379A7" w:rsidP="008C1179">
      <w:pPr>
        <w:ind w:left="540" w:firstLine="539"/>
        <w:jc w:val="both"/>
        <w:rPr>
          <w:bCs/>
          <w:sz w:val="28"/>
          <w:szCs w:val="28"/>
        </w:rPr>
      </w:pPr>
      <w:r>
        <w:rPr>
          <w:bCs/>
          <w:sz w:val="28"/>
          <w:szCs w:val="28"/>
        </w:rPr>
        <w:t>Социальное партнерство является необходимым условием развития ОУ, продиктованным самим временем. Невозможно сегодня представить развитие школы как независимого автономного учреждения. Школа в России всегда была и остается центром, притягивающим все слои микросоциума, центром культуры  сельского поселения. И если еще пять лет назад оказание образовательных услуг не выходило за пределы ОУ, то сегодня школа вступила в эпоху социального партнерства на уровне  субъекта РФ, на уровне РФ, на международном уровне.</w:t>
      </w:r>
      <w:r w:rsidR="002D2C86">
        <w:rPr>
          <w:bCs/>
          <w:sz w:val="28"/>
          <w:szCs w:val="28"/>
        </w:rPr>
        <w:t xml:space="preserve"> Образовательные возможности школы расширились, теперь каждое ОУ вправе выбирать партнера для оказания качественных образовательных услуг на рынке образования, не ограничиваясь собственными ресурсами. </w:t>
      </w:r>
    </w:p>
    <w:p w:rsidR="00E7379C" w:rsidRDefault="00022C6B" w:rsidP="008C1179">
      <w:pPr>
        <w:ind w:left="540" w:firstLine="539"/>
        <w:rPr>
          <w:bCs/>
          <w:sz w:val="28"/>
          <w:szCs w:val="28"/>
        </w:rPr>
      </w:pPr>
      <w:r>
        <w:rPr>
          <w:bCs/>
          <w:sz w:val="28"/>
          <w:szCs w:val="28"/>
        </w:rPr>
        <w:t>МОУ Приаргунская средняя общеобразовательная школа</w:t>
      </w:r>
      <w:r w:rsidR="00B54C2D">
        <w:rPr>
          <w:bCs/>
          <w:sz w:val="28"/>
          <w:szCs w:val="28"/>
        </w:rPr>
        <w:t xml:space="preserve"> осуществляет профильное обучение и предпрофильную подготовку. Для качественного оказания образовательных услуг такого уровня необходимо сотрудничество с вузами, ссузами, организациями микросоциума.</w:t>
      </w:r>
    </w:p>
    <w:p w:rsidR="001F71E7" w:rsidRDefault="001F71E7" w:rsidP="008C1179">
      <w:pPr>
        <w:ind w:left="540" w:firstLine="539"/>
        <w:jc w:val="both"/>
        <w:rPr>
          <w:bCs/>
          <w:sz w:val="28"/>
          <w:szCs w:val="28"/>
        </w:rPr>
      </w:pPr>
      <w:r w:rsidRPr="001F71E7">
        <w:rPr>
          <w:b/>
          <w:bCs/>
          <w:sz w:val="28"/>
          <w:szCs w:val="28"/>
        </w:rPr>
        <w:t>Сотрудничество с вузами</w:t>
      </w:r>
      <w:r>
        <w:rPr>
          <w:bCs/>
          <w:sz w:val="28"/>
          <w:szCs w:val="28"/>
        </w:rPr>
        <w:t xml:space="preserve"> осуществляется в ОУ с 2006 года. Наиболее продуктивным является сотрудничество с </w:t>
      </w:r>
      <w:r w:rsidRPr="001F71E7">
        <w:rPr>
          <w:b/>
          <w:bCs/>
          <w:sz w:val="28"/>
          <w:szCs w:val="28"/>
        </w:rPr>
        <w:t>Томским университетом систем управления радиоэлектроники</w:t>
      </w:r>
      <w:r>
        <w:rPr>
          <w:bCs/>
          <w:sz w:val="28"/>
          <w:szCs w:val="28"/>
        </w:rPr>
        <w:t xml:space="preserve">. Обучение по программам университета начинается с 5 класса. В текущем учебном году по программам ТУСУРа обучаются 6 класс, 8 – 11 классы. </w:t>
      </w:r>
      <w:r w:rsidR="009914BF">
        <w:rPr>
          <w:bCs/>
          <w:sz w:val="28"/>
          <w:szCs w:val="28"/>
        </w:rPr>
        <w:t>Обучение является платным</w:t>
      </w:r>
      <w:r w:rsidR="00E26C8F">
        <w:rPr>
          <w:bCs/>
          <w:sz w:val="28"/>
          <w:szCs w:val="28"/>
        </w:rPr>
        <w:t xml:space="preserve"> </w:t>
      </w:r>
      <w:r w:rsidR="009914BF">
        <w:rPr>
          <w:bCs/>
          <w:sz w:val="28"/>
          <w:szCs w:val="28"/>
        </w:rPr>
        <w:t xml:space="preserve">и осуществляется с согласия и по желанию родителей. </w:t>
      </w:r>
      <w:r>
        <w:rPr>
          <w:bCs/>
          <w:sz w:val="28"/>
          <w:szCs w:val="28"/>
        </w:rPr>
        <w:t xml:space="preserve">В профильных </w:t>
      </w:r>
      <w:r>
        <w:rPr>
          <w:b/>
          <w:bCs/>
          <w:sz w:val="28"/>
          <w:szCs w:val="28"/>
        </w:rPr>
        <w:t xml:space="preserve">информационно-технологических </w:t>
      </w:r>
      <w:r w:rsidRPr="001F71E7">
        <w:rPr>
          <w:bCs/>
          <w:sz w:val="28"/>
          <w:szCs w:val="28"/>
        </w:rPr>
        <w:t>классах</w:t>
      </w:r>
      <w:r>
        <w:rPr>
          <w:bCs/>
          <w:sz w:val="28"/>
          <w:szCs w:val="28"/>
        </w:rPr>
        <w:t xml:space="preserve"> преподавание информатики осуществляется только по программам ТУСУРа. Сотрудничество с ТУСУРом является наиболее продуктивным по ряду причин:</w:t>
      </w:r>
    </w:p>
    <w:p w:rsidR="001F71E7" w:rsidRDefault="001F71E7" w:rsidP="008C1179">
      <w:pPr>
        <w:ind w:left="540" w:firstLine="539"/>
        <w:jc w:val="both"/>
        <w:rPr>
          <w:bCs/>
          <w:sz w:val="28"/>
          <w:szCs w:val="28"/>
        </w:rPr>
      </w:pPr>
      <w:r>
        <w:rPr>
          <w:b/>
          <w:bCs/>
          <w:sz w:val="28"/>
          <w:szCs w:val="28"/>
        </w:rPr>
        <w:t xml:space="preserve">- </w:t>
      </w:r>
      <w:r>
        <w:rPr>
          <w:bCs/>
          <w:sz w:val="28"/>
          <w:szCs w:val="28"/>
        </w:rPr>
        <w:t>позволяет организовать профильное обучение;</w:t>
      </w:r>
    </w:p>
    <w:p w:rsidR="001F71E7" w:rsidRDefault="001F71E7" w:rsidP="008C1179">
      <w:pPr>
        <w:ind w:left="540" w:firstLine="539"/>
        <w:jc w:val="both"/>
        <w:rPr>
          <w:bCs/>
          <w:sz w:val="28"/>
          <w:szCs w:val="28"/>
        </w:rPr>
      </w:pPr>
      <w:r>
        <w:rPr>
          <w:b/>
          <w:bCs/>
          <w:sz w:val="28"/>
          <w:szCs w:val="28"/>
        </w:rPr>
        <w:t>-</w:t>
      </w:r>
      <w:r>
        <w:rPr>
          <w:bCs/>
          <w:sz w:val="28"/>
          <w:szCs w:val="28"/>
        </w:rPr>
        <w:t xml:space="preserve"> обеспечивает поступление в вуз (выпускники школы продолжают обучение в вузе);</w:t>
      </w:r>
    </w:p>
    <w:p w:rsidR="001F71E7" w:rsidRDefault="001F71E7" w:rsidP="008C1179">
      <w:pPr>
        <w:ind w:left="540" w:firstLine="539"/>
        <w:jc w:val="both"/>
        <w:rPr>
          <w:bCs/>
          <w:sz w:val="28"/>
          <w:szCs w:val="28"/>
        </w:rPr>
      </w:pPr>
      <w:r>
        <w:rPr>
          <w:b/>
          <w:bCs/>
          <w:sz w:val="28"/>
          <w:szCs w:val="28"/>
        </w:rPr>
        <w:t>-</w:t>
      </w:r>
      <w:r>
        <w:rPr>
          <w:bCs/>
          <w:sz w:val="28"/>
          <w:szCs w:val="28"/>
        </w:rPr>
        <w:t xml:space="preserve"> позволяет организовать работу с одаренными детьми (участие в конкурсах, творческих проектах);</w:t>
      </w:r>
    </w:p>
    <w:p w:rsidR="001F71E7" w:rsidRDefault="001F71E7" w:rsidP="008C1179">
      <w:pPr>
        <w:ind w:left="540" w:firstLine="539"/>
        <w:jc w:val="both"/>
        <w:rPr>
          <w:bCs/>
          <w:sz w:val="28"/>
          <w:szCs w:val="28"/>
        </w:rPr>
      </w:pPr>
      <w:r>
        <w:rPr>
          <w:b/>
          <w:bCs/>
          <w:sz w:val="28"/>
          <w:szCs w:val="28"/>
        </w:rPr>
        <w:t>-</w:t>
      </w:r>
      <w:r>
        <w:rPr>
          <w:bCs/>
          <w:sz w:val="28"/>
          <w:szCs w:val="28"/>
        </w:rPr>
        <w:t xml:space="preserve"> позволяет учащимся получать дополнительное профессиональное образование (ряд специальностей</w:t>
      </w:r>
      <w:r w:rsidR="003C47E7">
        <w:rPr>
          <w:bCs/>
          <w:sz w:val="28"/>
          <w:szCs w:val="28"/>
        </w:rPr>
        <w:t xml:space="preserve"> на этапе обучения в школе</w:t>
      </w:r>
      <w:r>
        <w:rPr>
          <w:bCs/>
          <w:sz w:val="28"/>
          <w:szCs w:val="28"/>
        </w:rPr>
        <w:t>: программист, пользователь, компьютерный дизайн</w:t>
      </w:r>
      <w:r w:rsidR="003C47E7">
        <w:rPr>
          <w:bCs/>
          <w:sz w:val="28"/>
          <w:szCs w:val="28"/>
        </w:rPr>
        <w:t xml:space="preserve">). </w:t>
      </w:r>
    </w:p>
    <w:p w:rsidR="003C47E7" w:rsidRDefault="00ED7041" w:rsidP="008C1179">
      <w:pPr>
        <w:ind w:left="540" w:firstLine="539"/>
        <w:jc w:val="both"/>
        <w:rPr>
          <w:bCs/>
          <w:sz w:val="28"/>
          <w:szCs w:val="28"/>
        </w:rPr>
      </w:pPr>
      <w:r w:rsidRPr="00ED7041">
        <w:rPr>
          <w:bCs/>
          <w:sz w:val="28"/>
          <w:szCs w:val="28"/>
        </w:rPr>
        <w:t>В 2008</w:t>
      </w:r>
      <w:r>
        <w:rPr>
          <w:b/>
          <w:bCs/>
          <w:sz w:val="28"/>
          <w:szCs w:val="28"/>
        </w:rPr>
        <w:t xml:space="preserve"> –</w:t>
      </w:r>
      <w:r>
        <w:rPr>
          <w:bCs/>
          <w:sz w:val="28"/>
          <w:szCs w:val="28"/>
        </w:rPr>
        <w:t xml:space="preserve"> 2009 году учащиеся школы приняли участие в </w:t>
      </w:r>
      <w:r w:rsidRPr="00ED7041">
        <w:rPr>
          <w:b/>
          <w:bCs/>
          <w:sz w:val="28"/>
          <w:szCs w:val="28"/>
        </w:rPr>
        <w:t>железнодорожной олимпиаде,</w:t>
      </w:r>
      <w:r>
        <w:rPr>
          <w:bCs/>
          <w:sz w:val="28"/>
          <w:szCs w:val="28"/>
        </w:rPr>
        <w:t xml:space="preserve"> организованной </w:t>
      </w:r>
      <w:r w:rsidRPr="00ED7041">
        <w:rPr>
          <w:b/>
          <w:bCs/>
          <w:sz w:val="28"/>
          <w:szCs w:val="28"/>
        </w:rPr>
        <w:t>ЗабИЖТом</w:t>
      </w:r>
      <w:r>
        <w:rPr>
          <w:b/>
          <w:bCs/>
          <w:sz w:val="28"/>
          <w:szCs w:val="28"/>
        </w:rPr>
        <w:t xml:space="preserve">. </w:t>
      </w:r>
      <w:r>
        <w:rPr>
          <w:bCs/>
          <w:sz w:val="28"/>
          <w:szCs w:val="28"/>
        </w:rPr>
        <w:t xml:space="preserve">По итогам участия школа имеет двух победителей регионального уровня, что свидетельствует о качественной подготовке и высоком уровне преподавания математики и физики в ОУ. Сотрудничество с ЗабИЖТом </w:t>
      </w:r>
      <w:r w:rsidR="007F6F94">
        <w:rPr>
          <w:bCs/>
          <w:sz w:val="28"/>
          <w:szCs w:val="28"/>
        </w:rPr>
        <w:t>осуществляется на уровне работы с одаренными детьми, рассматривается взможность организации профильного класса на базе школы.</w:t>
      </w:r>
    </w:p>
    <w:p w:rsidR="007F6F94" w:rsidRDefault="007F6F94" w:rsidP="008C1179">
      <w:pPr>
        <w:ind w:left="540" w:firstLine="539"/>
        <w:jc w:val="both"/>
        <w:rPr>
          <w:bCs/>
          <w:sz w:val="28"/>
          <w:szCs w:val="28"/>
        </w:rPr>
      </w:pPr>
      <w:r>
        <w:rPr>
          <w:bCs/>
          <w:sz w:val="28"/>
          <w:szCs w:val="28"/>
        </w:rPr>
        <w:t>Консультативн</w:t>
      </w:r>
      <w:r w:rsidR="000437A3">
        <w:rPr>
          <w:bCs/>
          <w:sz w:val="28"/>
          <w:szCs w:val="28"/>
        </w:rPr>
        <w:t xml:space="preserve">ое взаимодействие по вопросам подготовки к ЕГЭ организовано с </w:t>
      </w:r>
      <w:r w:rsidR="000437A3" w:rsidRPr="000437A3">
        <w:rPr>
          <w:b/>
          <w:bCs/>
          <w:sz w:val="28"/>
          <w:szCs w:val="28"/>
        </w:rPr>
        <w:t>ЧГМА, Читинским медицинским колледжем, ЗабГПУ</w:t>
      </w:r>
      <w:r w:rsidR="000437A3">
        <w:rPr>
          <w:b/>
          <w:bCs/>
          <w:sz w:val="28"/>
          <w:szCs w:val="28"/>
        </w:rPr>
        <w:t xml:space="preserve">. </w:t>
      </w:r>
      <w:r w:rsidR="000437A3">
        <w:rPr>
          <w:bCs/>
          <w:sz w:val="28"/>
          <w:szCs w:val="28"/>
        </w:rPr>
        <w:t xml:space="preserve">В текущем учебном году </w:t>
      </w:r>
      <w:r w:rsidR="000437A3" w:rsidRPr="000437A3">
        <w:rPr>
          <w:b/>
          <w:bCs/>
          <w:sz w:val="28"/>
          <w:szCs w:val="28"/>
        </w:rPr>
        <w:t>ЗабГПУ</w:t>
      </w:r>
      <w:r w:rsidR="000437A3">
        <w:rPr>
          <w:b/>
          <w:bCs/>
          <w:sz w:val="28"/>
          <w:szCs w:val="28"/>
        </w:rPr>
        <w:t xml:space="preserve"> </w:t>
      </w:r>
      <w:r w:rsidR="000437A3">
        <w:rPr>
          <w:bCs/>
          <w:sz w:val="28"/>
          <w:szCs w:val="28"/>
        </w:rPr>
        <w:t>предложен план дополнительного образования, рассматривается вопрос  организации на базе школы профильного педагогического класса.</w:t>
      </w:r>
    </w:p>
    <w:p w:rsidR="000E32DF" w:rsidRDefault="000E32DF" w:rsidP="008C1179">
      <w:pPr>
        <w:ind w:left="540" w:firstLine="539"/>
        <w:jc w:val="both"/>
        <w:rPr>
          <w:bCs/>
          <w:sz w:val="28"/>
          <w:szCs w:val="28"/>
        </w:rPr>
      </w:pPr>
      <w:r>
        <w:rPr>
          <w:bCs/>
          <w:sz w:val="28"/>
          <w:szCs w:val="28"/>
        </w:rPr>
        <w:t xml:space="preserve">В 2009 -2010 году школа расширяет образовательное пространство, осуществляя сотрудничество с </w:t>
      </w:r>
      <w:r>
        <w:rPr>
          <w:b/>
          <w:bCs/>
          <w:sz w:val="28"/>
          <w:szCs w:val="28"/>
        </w:rPr>
        <w:t>Новосибирским центром продуктивного обучения ООО «Школа – плюс»</w:t>
      </w:r>
      <w:r w:rsidR="00A20A78">
        <w:rPr>
          <w:b/>
          <w:bCs/>
          <w:sz w:val="28"/>
          <w:szCs w:val="28"/>
        </w:rPr>
        <w:t>,</w:t>
      </w:r>
      <w:r w:rsidR="00A20A78">
        <w:rPr>
          <w:bCs/>
          <w:sz w:val="28"/>
          <w:szCs w:val="28"/>
        </w:rPr>
        <w:t xml:space="preserve"> 97 учащихся дистанционно обучаются в математической и физической школах.</w:t>
      </w:r>
    </w:p>
    <w:p w:rsidR="00E26C8F" w:rsidRDefault="00746FA8" w:rsidP="008C1179">
      <w:pPr>
        <w:ind w:left="540" w:firstLine="539"/>
        <w:jc w:val="both"/>
        <w:rPr>
          <w:bCs/>
          <w:sz w:val="28"/>
          <w:szCs w:val="28"/>
        </w:rPr>
      </w:pPr>
      <w:r>
        <w:rPr>
          <w:bCs/>
          <w:sz w:val="28"/>
          <w:szCs w:val="28"/>
        </w:rPr>
        <w:t xml:space="preserve">Работа с одаренными детьми осуществляется совместно с </w:t>
      </w:r>
      <w:r>
        <w:rPr>
          <w:b/>
          <w:bCs/>
          <w:sz w:val="28"/>
          <w:szCs w:val="28"/>
        </w:rPr>
        <w:t xml:space="preserve">«Центром развития одаренности» </w:t>
      </w:r>
      <w:r>
        <w:rPr>
          <w:bCs/>
          <w:sz w:val="28"/>
          <w:szCs w:val="28"/>
        </w:rPr>
        <w:t xml:space="preserve">(г. Пермь) посредством участия в предметных чемпионатах; совместно с </w:t>
      </w:r>
      <w:r>
        <w:rPr>
          <w:b/>
          <w:bCs/>
          <w:sz w:val="28"/>
          <w:szCs w:val="28"/>
        </w:rPr>
        <w:t>Издательским домом и педагогическим университетом «Первое сентября»</w:t>
      </w:r>
      <w:r>
        <w:rPr>
          <w:bCs/>
          <w:sz w:val="28"/>
          <w:szCs w:val="28"/>
        </w:rPr>
        <w:t xml:space="preserve"> (г. Москва) участие в конкурсе «Портфолио».</w:t>
      </w:r>
    </w:p>
    <w:p w:rsidR="00E26C8F" w:rsidRDefault="00E26C8F" w:rsidP="008C1179">
      <w:pPr>
        <w:ind w:left="540" w:firstLine="540"/>
        <w:jc w:val="both"/>
        <w:rPr>
          <w:bCs/>
          <w:sz w:val="28"/>
          <w:szCs w:val="28"/>
        </w:rPr>
      </w:pPr>
      <w:r>
        <w:rPr>
          <w:bCs/>
          <w:sz w:val="28"/>
          <w:szCs w:val="28"/>
        </w:rPr>
        <w:t xml:space="preserve">Социальное партнерство и сотрудничество осуществляется на уровне района и непосредственно микросоциума (п. Приаргунска). В 2008 году на базе школы был создан районный </w:t>
      </w:r>
      <w:r>
        <w:rPr>
          <w:b/>
          <w:bCs/>
          <w:sz w:val="28"/>
          <w:szCs w:val="28"/>
        </w:rPr>
        <w:t>Ресурсный центр</w:t>
      </w:r>
      <w:r>
        <w:rPr>
          <w:bCs/>
          <w:sz w:val="28"/>
          <w:szCs w:val="28"/>
        </w:rPr>
        <w:t>, с целью обмена опытом работы и поддержки инновационных процессов, происходящих  в системе образования.</w:t>
      </w:r>
      <w:r w:rsidR="009420C9">
        <w:rPr>
          <w:bCs/>
          <w:sz w:val="28"/>
          <w:szCs w:val="28"/>
        </w:rPr>
        <w:t xml:space="preserve"> В рамках работы РЦ на базе Приаргунской школы были проведены два заседания:</w:t>
      </w:r>
    </w:p>
    <w:p w:rsidR="009420C9" w:rsidRDefault="009420C9" w:rsidP="008C1179">
      <w:pPr>
        <w:numPr>
          <w:ilvl w:val="0"/>
          <w:numId w:val="22"/>
        </w:numPr>
        <w:ind w:left="540" w:firstLine="540"/>
        <w:jc w:val="both"/>
        <w:rPr>
          <w:bCs/>
          <w:sz w:val="28"/>
          <w:szCs w:val="28"/>
        </w:rPr>
      </w:pPr>
      <w:r>
        <w:rPr>
          <w:bCs/>
          <w:sz w:val="28"/>
          <w:szCs w:val="28"/>
        </w:rPr>
        <w:t>«Апробация и внедрение новых УМК»;</w:t>
      </w:r>
    </w:p>
    <w:p w:rsidR="009420C9" w:rsidRDefault="009420C9" w:rsidP="008C1179">
      <w:pPr>
        <w:numPr>
          <w:ilvl w:val="0"/>
          <w:numId w:val="22"/>
        </w:numPr>
        <w:ind w:left="540" w:firstLine="540"/>
        <w:jc w:val="both"/>
        <w:rPr>
          <w:bCs/>
          <w:sz w:val="28"/>
          <w:szCs w:val="28"/>
        </w:rPr>
      </w:pPr>
      <w:r>
        <w:rPr>
          <w:bCs/>
          <w:sz w:val="28"/>
          <w:szCs w:val="28"/>
        </w:rPr>
        <w:t>«Профильное обучение: проблемы и перспективы».</w:t>
      </w:r>
    </w:p>
    <w:p w:rsidR="009420C9" w:rsidRDefault="00585475" w:rsidP="008C1179">
      <w:pPr>
        <w:ind w:left="540" w:firstLine="540"/>
        <w:jc w:val="both"/>
        <w:rPr>
          <w:bCs/>
          <w:sz w:val="28"/>
          <w:szCs w:val="28"/>
        </w:rPr>
      </w:pPr>
      <w:r>
        <w:rPr>
          <w:bCs/>
          <w:sz w:val="28"/>
          <w:szCs w:val="28"/>
        </w:rPr>
        <w:t xml:space="preserve">Педагоги школы поделились опытом работы в данных направлениях, </w:t>
      </w:r>
      <w:r w:rsidR="00980010">
        <w:rPr>
          <w:bCs/>
          <w:sz w:val="28"/>
          <w:szCs w:val="28"/>
        </w:rPr>
        <w:t xml:space="preserve">дали открытые уроки. </w:t>
      </w:r>
    </w:p>
    <w:p w:rsidR="00980010" w:rsidRDefault="00356BD4" w:rsidP="008C1179">
      <w:pPr>
        <w:ind w:left="540" w:firstLine="540"/>
        <w:jc w:val="both"/>
        <w:rPr>
          <w:bCs/>
          <w:sz w:val="28"/>
          <w:szCs w:val="28"/>
        </w:rPr>
      </w:pPr>
      <w:r>
        <w:rPr>
          <w:bCs/>
          <w:sz w:val="28"/>
          <w:szCs w:val="28"/>
        </w:rPr>
        <w:t>Схема социального партнерства на уровне поселка представлена в разделе</w:t>
      </w:r>
      <w:r w:rsidR="006F12A3">
        <w:rPr>
          <w:bCs/>
          <w:sz w:val="28"/>
          <w:szCs w:val="28"/>
        </w:rPr>
        <w:t xml:space="preserve"> «Воспитание. Дополнительные образовательные услуги, предоставляемые школой».</w:t>
      </w:r>
      <w:r>
        <w:rPr>
          <w:bCs/>
          <w:sz w:val="28"/>
          <w:szCs w:val="28"/>
        </w:rPr>
        <w:t xml:space="preserve"> </w:t>
      </w:r>
    </w:p>
    <w:p w:rsidR="006F12A3" w:rsidRPr="006F12A3" w:rsidRDefault="006F12A3" w:rsidP="008C1179">
      <w:pPr>
        <w:ind w:left="540" w:firstLine="540"/>
        <w:jc w:val="both"/>
        <w:rPr>
          <w:b/>
          <w:bCs/>
          <w:sz w:val="28"/>
          <w:szCs w:val="28"/>
        </w:rPr>
      </w:pPr>
      <w:r w:rsidRPr="006F12A3">
        <w:rPr>
          <w:b/>
          <w:bCs/>
          <w:sz w:val="28"/>
          <w:szCs w:val="28"/>
        </w:rPr>
        <w:t>Результативность партнерства. Публикации в СМИ.</w:t>
      </w:r>
    </w:p>
    <w:p w:rsidR="003C47E7" w:rsidRDefault="006F12A3" w:rsidP="008C1179">
      <w:pPr>
        <w:ind w:left="540" w:firstLine="540"/>
        <w:jc w:val="both"/>
        <w:rPr>
          <w:bCs/>
          <w:sz w:val="28"/>
          <w:szCs w:val="28"/>
        </w:rPr>
      </w:pPr>
      <w:r w:rsidRPr="006F12A3">
        <w:rPr>
          <w:bCs/>
          <w:sz w:val="28"/>
          <w:szCs w:val="28"/>
        </w:rPr>
        <w:t>Социальное партнерство школы можно назвать успешным</w:t>
      </w:r>
      <w:r>
        <w:rPr>
          <w:bCs/>
          <w:sz w:val="28"/>
          <w:szCs w:val="28"/>
        </w:rPr>
        <w:t xml:space="preserve"> и результативным. Расширяются образовательные возможности школы, доступным для каждого учащегося школы становится получение дополнительного образования. Участие  в интеллектуальных конкурсах, чемпионатах, олимпиадах, творческих проектах является личностно значимым для учащихся и родителей, для педагогов школы.</w:t>
      </w:r>
    </w:p>
    <w:p w:rsidR="006F12A3" w:rsidRDefault="006F12A3" w:rsidP="008C1179">
      <w:pPr>
        <w:ind w:left="540" w:firstLine="540"/>
        <w:jc w:val="both"/>
        <w:rPr>
          <w:bCs/>
          <w:sz w:val="28"/>
          <w:szCs w:val="28"/>
        </w:rPr>
      </w:pPr>
      <w:r>
        <w:rPr>
          <w:bCs/>
          <w:sz w:val="28"/>
          <w:szCs w:val="28"/>
        </w:rPr>
        <w:t xml:space="preserve">Деятельность ОУ регулярно освещается в СМИ: репортажи о школе выходят в районной газете </w:t>
      </w:r>
      <w:r w:rsidRPr="006F12A3">
        <w:rPr>
          <w:b/>
          <w:bCs/>
          <w:sz w:val="28"/>
          <w:szCs w:val="28"/>
        </w:rPr>
        <w:t>«Приаргунская заря»</w:t>
      </w:r>
      <w:r>
        <w:rPr>
          <w:bCs/>
          <w:sz w:val="28"/>
          <w:szCs w:val="28"/>
        </w:rPr>
        <w:t xml:space="preserve">; телерепортажи транслировались на телеканале </w:t>
      </w:r>
      <w:r w:rsidRPr="006F12A3">
        <w:rPr>
          <w:b/>
          <w:bCs/>
          <w:sz w:val="28"/>
          <w:szCs w:val="28"/>
        </w:rPr>
        <w:t>ТВ -5 «Приаргунье мое»</w:t>
      </w:r>
      <w:r>
        <w:rPr>
          <w:bCs/>
          <w:sz w:val="28"/>
          <w:szCs w:val="28"/>
        </w:rPr>
        <w:t xml:space="preserve">; в настоящее время телерепортажи выходят на канале </w:t>
      </w:r>
      <w:r w:rsidRPr="006F12A3">
        <w:rPr>
          <w:b/>
          <w:bCs/>
          <w:sz w:val="28"/>
          <w:szCs w:val="28"/>
        </w:rPr>
        <w:t xml:space="preserve">«Чита </w:t>
      </w:r>
      <w:r w:rsidR="00A86EC5" w:rsidRPr="006F12A3">
        <w:rPr>
          <w:b/>
          <w:bCs/>
          <w:sz w:val="28"/>
          <w:szCs w:val="28"/>
        </w:rPr>
        <w:t>- Т</w:t>
      </w:r>
      <w:r w:rsidRPr="006F12A3">
        <w:rPr>
          <w:b/>
          <w:bCs/>
          <w:sz w:val="28"/>
          <w:szCs w:val="28"/>
        </w:rPr>
        <w:t>В»</w:t>
      </w:r>
      <w:r>
        <w:rPr>
          <w:bCs/>
          <w:sz w:val="28"/>
          <w:szCs w:val="28"/>
        </w:rPr>
        <w:t>, где освещаются наиболее значимые события в жизни ОУ. Более полно материа</w:t>
      </w:r>
      <w:r w:rsidR="008C1179">
        <w:rPr>
          <w:bCs/>
          <w:sz w:val="28"/>
          <w:szCs w:val="28"/>
        </w:rPr>
        <w:t>лы СМИ представлены в Приложениях</w:t>
      </w:r>
      <w:r>
        <w:rPr>
          <w:bCs/>
          <w:sz w:val="28"/>
          <w:szCs w:val="28"/>
        </w:rPr>
        <w:t>.</w:t>
      </w:r>
    </w:p>
    <w:p w:rsidR="006F12A3" w:rsidRDefault="006F12A3" w:rsidP="008C1179">
      <w:pPr>
        <w:ind w:left="540" w:firstLine="540"/>
        <w:jc w:val="both"/>
        <w:rPr>
          <w:bCs/>
          <w:sz w:val="28"/>
          <w:szCs w:val="28"/>
        </w:rPr>
      </w:pPr>
    </w:p>
    <w:p w:rsidR="00DD321C" w:rsidRDefault="00DD321C" w:rsidP="008C1179">
      <w:pPr>
        <w:ind w:left="540" w:firstLine="540"/>
        <w:jc w:val="center"/>
        <w:rPr>
          <w:b/>
          <w:bCs/>
          <w:sz w:val="28"/>
          <w:szCs w:val="28"/>
          <w:u w:val="single"/>
        </w:rPr>
      </w:pPr>
    </w:p>
    <w:p w:rsidR="00DD321C" w:rsidRDefault="00DD321C" w:rsidP="008C1179">
      <w:pPr>
        <w:ind w:left="540" w:firstLine="540"/>
        <w:jc w:val="center"/>
        <w:rPr>
          <w:b/>
          <w:bCs/>
          <w:sz w:val="28"/>
          <w:szCs w:val="28"/>
          <w:u w:val="single"/>
        </w:rPr>
      </w:pPr>
    </w:p>
    <w:p w:rsidR="00DD321C" w:rsidRDefault="00DD321C" w:rsidP="008C1179">
      <w:pPr>
        <w:ind w:left="540" w:firstLine="540"/>
        <w:jc w:val="center"/>
        <w:rPr>
          <w:b/>
          <w:bCs/>
          <w:sz w:val="28"/>
          <w:szCs w:val="28"/>
          <w:u w:val="single"/>
        </w:rPr>
      </w:pPr>
    </w:p>
    <w:p w:rsidR="00DD321C" w:rsidRDefault="00DD321C" w:rsidP="008C1179">
      <w:pPr>
        <w:ind w:left="540" w:firstLine="540"/>
        <w:jc w:val="center"/>
        <w:rPr>
          <w:b/>
          <w:bCs/>
          <w:sz w:val="28"/>
          <w:szCs w:val="28"/>
          <w:u w:val="single"/>
        </w:rPr>
      </w:pPr>
    </w:p>
    <w:p w:rsidR="00DD321C" w:rsidRDefault="00DD321C" w:rsidP="008C1179">
      <w:pPr>
        <w:ind w:left="540" w:firstLine="540"/>
        <w:jc w:val="center"/>
        <w:rPr>
          <w:b/>
          <w:bCs/>
          <w:sz w:val="28"/>
          <w:szCs w:val="28"/>
          <w:u w:val="single"/>
        </w:rPr>
      </w:pPr>
    </w:p>
    <w:p w:rsidR="00DD321C" w:rsidRDefault="00DD321C"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445251" w:rsidRDefault="00445251" w:rsidP="008C1179">
      <w:pPr>
        <w:ind w:left="540" w:firstLine="540"/>
        <w:jc w:val="center"/>
        <w:rPr>
          <w:b/>
          <w:bCs/>
          <w:sz w:val="28"/>
          <w:szCs w:val="28"/>
          <w:u w:val="single"/>
        </w:rPr>
      </w:pPr>
    </w:p>
    <w:p w:rsidR="00334446" w:rsidRDefault="00334446" w:rsidP="008C1179">
      <w:pPr>
        <w:ind w:left="540" w:firstLine="540"/>
        <w:jc w:val="center"/>
        <w:rPr>
          <w:b/>
          <w:bCs/>
          <w:sz w:val="28"/>
          <w:szCs w:val="28"/>
          <w:u w:val="single"/>
        </w:rPr>
      </w:pPr>
    </w:p>
    <w:p w:rsidR="00334446" w:rsidRDefault="00334446" w:rsidP="008C1179">
      <w:pPr>
        <w:ind w:left="540" w:firstLine="540"/>
        <w:jc w:val="center"/>
        <w:rPr>
          <w:b/>
          <w:bCs/>
          <w:sz w:val="28"/>
          <w:szCs w:val="28"/>
          <w:u w:val="single"/>
        </w:rPr>
      </w:pPr>
    </w:p>
    <w:p w:rsidR="006F12A3" w:rsidRDefault="00A86EC5" w:rsidP="008C1179">
      <w:pPr>
        <w:ind w:left="540" w:firstLine="540"/>
        <w:jc w:val="center"/>
        <w:rPr>
          <w:b/>
          <w:bCs/>
          <w:sz w:val="28"/>
          <w:szCs w:val="28"/>
          <w:u w:val="single"/>
        </w:rPr>
      </w:pPr>
      <w:r>
        <w:rPr>
          <w:b/>
          <w:bCs/>
          <w:sz w:val="28"/>
          <w:szCs w:val="28"/>
          <w:u w:val="single"/>
        </w:rPr>
        <w:t>14.ОСНОВНЫЕ СОХРАНЯЮЩИЕСЯ ПРОБЛЕМЫ ОУ.</w:t>
      </w:r>
    </w:p>
    <w:p w:rsidR="005C3F57" w:rsidRDefault="005C3F57" w:rsidP="008C1179">
      <w:pPr>
        <w:ind w:left="540" w:firstLine="540"/>
        <w:jc w:val="center"/>
        <w:rPr>
          <w:b/>
          <w:bCs/>
          <w:sz w:val="28"/>
          <w:szCs w:val="28"/>
          <w:u w:val="single"/>
        </w:rPr>
      </w:pPr>
    </w:p>
    <w:p w:rsidR="005C3F57" w:rsidRPr="005C3F57" w:rsidRDefault="005C3F57" w:rsidP="008C1179">
      <w:pPr>
        <w:widowControl w:val="0"/>
        <w:autoSpaceDE w:val="0"/>
        <w:autoSpaceDN w:val="0"/>
        <w:adjustRightInd w:val="0"/>
        <w:ind w:left="540" w:firstLine="540"/>
        <w:jc w:val="both"/>
        <w:rPr>
          <w:rFonts w:cs="Arial"/>
          <w:sz w:val="28"/>
          <w:szCs w:val="28"/>
          <w:lang w:val="x-none"/>
        </w:rPr>
      </w:pPr>
      <w:r w:rsidRPr="005C3F57">
        <w:rPr>
          <w:rFonts w:cs="Arial"/>
          <w:sz w:val="28"/>
          <w:szCs w:val="28"/>
          <w:lang w:val="x-none"/>
        </w:rPr>
        <w:t xml:space="preserve">Изучая возможности реализации основных направлений развития школы, были выявлены </w:t>
      </w:r>
      <w:r w:rsidRPr="00F56A40">
        <w:rPr>
          <w:rFonts w:cs="Arial"/>
          <w:b/>
          <w:sz w:val="28"/>
          <w:szCs w:val="28"/>
          <w:lang w:val="x-none"/>
        </w:rPr>
        <w:t>основные проблемы</w:t>
      </w:r>
      <w:r w:rsidRPr="005C3F57">
        <w:rPr>
          <w:rFonts w:cs="Arial"/>
          <w:sz w:val="28"/>
          <w:szCs w:val="28"/>
          <w:lang w:val="x-none"/>
        </w:rPr>
        <w:t xml:space="preserve"> образовательного учреждения и определены </w:t>
      </w:r>
      <w:r w:rsidRPr="00F56A40">
        <w:rPr>
          <w:rFonts w:cs="Arial"/>
          <w:b/>
          <w:sz w:val="28"/>
          <w:szCs w:val="28"/>
          <w:lang w:val="x-none"/>
        </w:rPr>
        <w:t>способы их решения</w:t>
      </w:r>
      <w:r w:rsidRPr="005C3F57">
        <w:rPr>
          <w:rFonts w:cs="Arial"/>
          <w:sz w:val="28"/>
          <w:szCs w:val="28"/>
          <w:lang w:val="x-none"/>
        </w:rPr>
        <w:t xml:space="preserve"> (см. след. таблицу).</w:t>
      </w:r>
    </w:p>
    <w:p w:rsidR="005C3F57" w:rsidRPr="005C3F57" w:rsidRDefault="005C3F57" w:rsidP="005C3F57">
      <w:pPr>
        <w:widowControl w:val="0"/>
        <w:autoSpaceDE w:val="0"/>
        <w:autoSpaceDN w:val="0"/>
        <w:adjustRightInd w:val="0"/>
        <w:ind w:firstLine="705"/>
        <w:rPr>
          <w:rFonts w:cs="Arial"/>
          <w:lang w:val="x-none"/>
        </w:rPr>
      </w:pPr>
    </w:p>
    <w:tbl>
      <w:tblPr>
        <w:tblW w:w="10274" w:type="dxa"/>
        <w:tblInd w:w="15" w:type="dxa"/>
        <w:tblLayout w:type="fixed"/>
        <w:tblLook w:val="0000" w:firstRow="0" w:lastRow="0" w:firstColumn="0" w:lastColumn="0" w:noHBand="0" w:noVBand="0"/>
      </w:tblPr>
      <w:tblGrid>
        <w:gridCol w:w="4966"/>
        <w:gridCol w:w="5308"/>
      </w:tblGrid>
      <w:tr w:rsidR="005C3F57" w:rsidRPr="005C3F57">
        <w:trPr>
          <w:trHeight w:val="149"/>
        </w:trPr>
        <w:tc>
          <w:tcPr>
            <w:tcW w:w="49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spacing w:before="60" w:after="60"/>
              <w:jc w:val="center"/>
              <w:rPr>
                <w:rFonts w:cs="Arial"/>
                <w:b/>
                <w:bCs/>
                <w:i/>
                <w:iCs/>
              </w:rPr>
            </w:pPr>
            <w:r w:rsidRPr="005C3F57">
              <w:rPr>
                <w:rFonts w:cs="Arial"/>
                <w:b/>
                <w:bCs/>
                <w:i/>
                <w:iCs/>
              </w:rPr>
              <w:t>Проблемы</w:t>
            </w:r>
          </w:p>
        </w:tc>
        <w:tc>
          <w:tcPr>
            <w:tcW w:w="5308"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spacing w:before="60" w:after="60"/>
              <w:jc w:val="center"/>
              <w:rPr>
                <w:rFonts w:cs="Arial"/>
                <w:b/>
                <w:bCs/>
                <w:i/>
                <w:iCs/>
              </w:rPr>
            </w:pPr>
            <w:r w:rsidRPr="005C3F57">
              <w:rPr>
                <w:rFonts w:cs="Arial"/>
                <w:b/>
                <w:bCs/>
                <w:i/>
                <w:iCs/>
              </w:rPr>
              <w:t>Способы решения</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jc w:val="center"/>
              <w:rPr>
                <w:rFonts w:cs="Arial"/>
                <w:b/>
                <w:bCs/>
                <w:i/>
                <w:iCs/>
              </w:rPr>
            </w:pPr>
            <w:r w:rsidRPr="005C3F57">
              <w:rPr>
                <w:rFonts w:cs="Arial"/>
                <w:b/>
                <w:bCs/>
                <w:i/>
                <w:iCs/>
              </w:rPr>
              <w:t>1</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jc w:val="center"/>
              <w:rPr>
                <w:rFonts w:cs="Arial"/>
                <w:b/>
                <w:bCs/>
                <w:i/>
                <w:iCs/>
              </w:rPr>
            </w:pPr>
            <w:r w:rsidRPr="005C3F57">
              <w:rPr>
                <w:rFonts w:cs="Arial"/>
                <w:b/>
                <w:bCs/>
                <w:i/>
                <w:iCs/>
              </w:rPr>
              <w:t>2</w:t>
            </w:r>
          </w:p>
        </w:tc>
      </w:tr>
      <w:tr w:rsidR="005C3F57" w:rsidRPr="005C3F57">
        <w:trPr>
          <w:trHeight w:val="149"/>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spacing w:before="15" w:after="15"/>
              <w:jc w:val="center"/>
              <w:rPr>
                <w:rFonts w:cs="Arial"/>
                <w:b/>
                <w:bCs/>
                <w:i/>
                <w:iCs/>
              </w:rPr>
            </w:pPr>
            <w:r w:rsidRPr="005C3F57">
              <w:rPr>
                <w:rFonts w:cs="Arial"/>
                <w:b/>
                <w:bCs/>
                <w:i/>
                <w:iCs/>
              </w:rPr>
              <w:t>1. Модернизация содержательной и технологической сторон образовательного процесса</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Недостаточная осведомленность педагогов об основных направлениях модернизации школьного образования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Необходимо создание такого информационного пространства в школе, которое будет способствовать повышению не только информированности педагогов, но и их профессиональной компетентности</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8C1179" w:rsidRDefault="005C3F57" w:rsidP="008C1179">
            <w:pPr>
              <w:widowControl w:val="0"/>
              <w:autoSpaceDE w:val="0"/>
              <w:autoSpaceDN w:val="0"/>
              <w:adjustRightInd w:val="0"/>
              <w:ind w:right="-233"/>
              <w:rPr>
                <w:rFonts w:cs="Arial"/>
              </w:rPr>
            </w:pPr>
            <w:r w:rsidRPr="005C3F57">
              <w:rPr>
                <w:rFonts w:cs="Arial"/>
              </w:rPr>
              <w:t>Отсутствие механизма комплектования</w:t>
            </w:r>
          </w:p>
          <w:p w:rsidR="008C1179" w:rsidRDefault="005C3F57" w:rsidP="008C1179">
            <w:pPr>
              <w:widowControl w:val="0"/>
              <w:autoSpaceDE w:val="0"/>
              <w:autoSpaceDN w:val="0"/>
              <w:adjustRightInd w:val="0"/>
              <w:ind w:right="-233"/>
              <w:rPr>
                <w:rFonts w:cs="Arial"/>
              </w:rPr>
            </w:pPr>
            <w:r w:rsidRPr="005C3F57">
              <w:rPr>
                <w:rFonts w:cs="Arial"/>
              </w:rPr>
              <w:t xml:space="preserve"> профильных классов. Неразработанность</w:t>
            </w:r>
          </w:p>
          <w:p w:rsidR="005C3F57" w:rsidRPr="005C3F57" w:rsidRDefault="005C3F57" w:rsidP="008C1179">
            <w:pPr>
              <w:widowControl w:val="0"/>
              <w:autoSpaceDE w:val="0"/>
              <w:autoSpaceDN w:val="0"/>
              <w:adjustRightInd w:val="0"/>
              <w:ind w:right="-233"/>
              <w:rPr>
                <w:rFonts w:cs="Arial"/>
              </w:rPr>
            </w:pPr>
            <w:r w:rsidRPr="005C3F57">
              <w:rPr>
                <w:rFonts w:cs="Arial"/>
              </w:rPr>
              <w:t xml:space="preserve"> содержания профильного обучения и предпрофильной подготовки</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Разработка механизма комплектования профильных классов. Изучение заказа на профильное обучение и создание соответствующих профилей. Конструирование содержания предметов профильного и базового уровней. Разработка системы элективных курсов</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Неготовность учителей, работающих на третьей ступени школы, полноценно организовать образовательный процесс в профильных классах</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Повышение квалификации учителей, работающих на третьей ступени школы в профильных классах, длительное повышение квалификации</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Приоритет традиционных форм и методов организации образовательного процесса в школе, низкий процент использования инновационных технологий обучения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Апробация и внедрение современных образовательных технологий</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Сложность апробации новых учебно-методических комплексов ввиду отсутствия полного методического обеспечения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Повышение квалификации учителей, работающих по новым учебно-методическим комплексам</w:t>
            </w:r>
          </w:p>
        </w:tc>
      </w:tr>
      <w:tr w:rsidR="005C3F57" w:rsidRPr="005C3F57">
        <w:trPr>
          <w:trHeight w:val="149"/>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spacing w:before="15" w:after="15"/>
              <w:jc w:val="center"/>
              <w:rPr>
                <w:rFonts w:cs="Arial"/>
                <w:b/>
                <w:bCs/>
                <w:i/>
                <w:iCs/>
              </w:rPr>
            </w:pPr>
            <w:r w:rsidRPr="005C3F57">
              <w:rPr>
                <w:rFonts w:cs="Arial"/>
                <w:b/>
                <w:bCs/>
                <w:i/>
                <w:iCs/>
              </w:rPr>
              <w:t>2. Создание условий, обеспечивающих личностный рост всех субъектов образовательного процесса</w:t>
            </w:r>
          </w:p>
        </w:tc>
      </w:tr>
      <w:tr w:rsidR="005C3F57" w:rsidRPr="005C3F57">
        <w:trPr>
          <w:trHeight w:val="149"/>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rPr>
                <w:rFonts w:cs="Arial"/>
                <w:b/>
                <w:bCs/>
              </w:rPr>
            </w:pPr>
            <w:r w:rsidRPr="005C3F57">
              <w:rPr>
                <w:rFonts w:cs="Arial"/>
                <w:b/>
                <w:bCs/>
              </w:rPr>
              <w:t>Личностный рост учителя. Повышение профессионализма педагогов как условие личностной самореализации в рамках культурно-образовательного пространства школы</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Неготовность части учителей работать в условиях эксперимента</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Разработка цикла мероприятий, направленных на преодоление затруднений в работе педагогов в режиме эксперимента</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Недостаточная осведомленность части учителей о результатах современных исследований в области педагогики, педагогической психологии и частных методик</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Повышение компетентности педагогов,</w:t>
            </w:r>
            <w:r>
              <w:rPr>
                <w:rFonts w:cs="Arial"/>
              </w:rPr>
              <w:t xml:space="preserve"> </w:t>
            </w:r>
            <w:r w:rsidRPr="005C3F57">
              <w:rPr>
                <w:rFonts w:cs="Arial"/>
              </w:rPr>
              <w:t>консультирование учителей; сопровождение профессионально-педагогической деятельности педагогов</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Узкопредметная направленность деятельности многих учителей, отсутствие стремления интегрировать деятельность и создавать совместные творческие проекты</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Мотивация на разработку индивидуальных и совместных творческих проектов в рамках методических объединений, их защита</w:t>
            </w:r>
            <w:r>
              <w:rPr>
                <w:rFonts w:cs="Arial"/>
              </w:rPr>
              <w:t xml:space="preserve"> (2009,</w:t>
            </w:r>
            <w:r w:rsidRPr="005C3F57">
              <w:rPr>
                <w:rFonts w:cs="Arial"/>
              </w:rPr>
              <w:t xml:space="preserve"> 2010)</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Преобладание субъект-объектных отношений в образовательном процессе, неготовность учителей к реализации технологий сотрудничества</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Освоение и внедрение на практике технологий личностной ориентации, сотрудничества, диалога</w:t>
            </w:r>
          </w:p>
        </w:tc>
      </w:tr>
      <w:tr w:rsidR="005C3F57" w:rsidRPr="005C3F57">
        <w:trPr>
          <w:trHeight w:val="149"/>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keepNext/>
              <w:widowControl w:val="0"/>
              <w:autoSpaceDE w:val="0"/>
              <w:autoSpaceDN w:val="0"/>
              <w:adjustRightInd w:val="0"/>
              <w:rPr>
                <w:rFonts w:cs="Arial"/>
                <w:b/>
                <w:bCs/>
              </w:rPr>
            </w:pPr>
            <w:r w:rsidRPr="005C3F57">
              <w:rPr>
                <w:rFonts w:cs="Arial"/>
                <w:b/>
                <w:bCs/>
              </w:rPr>
              <w:t>Личностный рост учащихся. Создание в рамках школы культурно-образоват</w:t>
            </w:r>
            <w:r>
              <w:rPr>
                <w:rFonts w:cs="Arial"/>
                <w:b/>
                <w:bCs/>
              </w:rPr>
              <w:t>ельного пространства как условия</w:t>
            </w:r>
            <w:r w:rsidRPr="005C3F57">
              <w:rPr>
                <w:rFonts w:cs="Arial"/>
                <w:b/>
                <w:bCs/>
              </w:rPr>
              <w:t xml:space="preserve"> личностной самореализации и проявления детских инициатив</w:t>
            </w:r>
          </w:p>
        </w:tc>
      </w:tr>
      <w:tr w:rsidR="005C3F57" w:rsidRPr="005C3F57">
        <w:trPr>
          <w:trHeight w:val="149"/>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Унификация как содержания, так и форм деятельности учащихся, ориентация на «среднего» ученика</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Внедрение технологий дифференцированного обучения, развивающего обучения</w:t>
            </w:r>
          </w:p>
        </w:tc>
      </w:tr>
      <w:tr w:rsidR="005C3F57" w:rsidRPr="005C3F57">
        <w:trPr>
          <w:trHeight w:val="115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Преобладание репродуктивных форм организации учебной деятельности школьников, не способствующих раскрытию индивидуальности и творческого потенциала личности</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Внедрение технологий проблемного обучения, проектного обучения, игрового обучения</w:t>
            </w:r>
          </w:p>
        </w:tc>
      </w:tr>
      <w:tr w:rsidR="005C3F57" w:rsidRPr="005C3F57">
        <w:trPr>
          <w:trHeight w:val="143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Знаниеориентированный подход к содержанию образования и оценке учебных достижений учащихся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Оценивание результатов обучения не только на основе анализа знаний, умений и навыков, но и по совокупности компетенций и личностных качеств, приобретенных школьниками. Приоритет компетентностного оценивания</w:t>
            </w:r>
          </w:p>
        </w:tc>
      </w:tr>
      <w:tr w:rsidR="005C3F57" w:rsidRPr="005C3F57">
        <w:trPr>
          <w:trHeight w:val="115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Недостаточная направленность образовательного процесса на формирование функциональной грамотности: языковой, информационной, гражданской и др.</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Внедрение технологий, обеспечивающих формирование функциональной грамотности и подготовку к полноценному и эффективному участию в общественной и профессиональной жизни</w:t>
            </w:r>
          </w:p>
        </w:tc>
      </w:tr>
      <w:tr w:rsidR="005C3F57" w:rsidRPr="005C3F57">
        <w:trPr>
          <w:trHeight w:val="856"/>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Отсутствие возможности свободного выбора и самореализации в образовательном процессе школы</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Внедрение вариативных программ, учебников, технологий, расширение спектра образовательных услуг</w:t>
            </w:r>
          </w:p>
        </w:tc>
      </w:tr>
      <w:tr w:rsidR="005C3F57" w:rsidRPr="005C3F57">
        <w:trPr>
          <w:trHeight w:val="856"/>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Преобладание субъект-объектных отношений в образовательном процессе, недостаточное внимание к субъектному опыту ученика</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Использование диалоговых форм обучения, технологий сотрудничества с учетом субъективного опыта ученика</w:t>
            </w:r>
          </w:p>
        </w:tc>
      </w:tr>
      <w:tr w:rsidR="005C3F57" w:rsidRPr="005C3F57">
        <w:trPr>
          <w:trHeight w:val="311"/>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spacing w:before="15" w:after="15"/>
              <w:rPr>
                <w:rFonts w:cs="Arial"/>
                <w:b/>
                <w:bCs/>
                <w:i/>
                <w:iCs/>
              </w:rPr>
            </w:pPr>
            <w:r w:rsidRPr="005C3F57">
              <w:rPr>
                <w:rFonts w:cs="Arial"/>
                <w:b/>
                <w:bCs/>
                <w:i/>
                <w:iCs/>
              </w:rPr>
              <w:t>3. Создание в рамках школы открытого информационного образовательного пространства</w:t>
            </w:r>
          </w:p>
        </w:tc>
      </w:tr>
      <w:tr w:rsidR="005C3F57" w:rsidRPr="005C3F57">
        <w:trPr>
          <w:trHeight w:val="115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Неготовность учителей к использованию в образовательном процессе информационных технологий</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w w:val="95"/>
              </w:rPr>
            </w:pPr>
            <w:r w:rsidRPr="005C3F57">
              <w:rPr>
                <w:rFonts w:cs="Arial"/>
                <w:w w:val="95"/>
              </w:rPr>
              <w:t>Прохождение учителями курсов по освоению современных информационных технологий, по использованию персонального компьютера и ресурсов глобальных информационных сетей (на уровне школы)</w:t>
            </w:r>
          </w:p>
        </w:tc>
      </w:tr>
      <w:tr w:rsidR="005C3F57" w:rsidRPr="005C3F57">
        <w:trPr>
          <w:trHeight w:val="856"/>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Отсутствие необходимой материально-технической базы для развития функциональной информационной грамотности учащихся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Укрепление материально-технической базы школы и организация целенаправленной работы по формированию функциональной грамотности школьников</w:t>
            </w:r>
          </w:p>
        </w:tc>
      </w:tr>
      <w:tr w:rsidR="005C3F57" w:rsidRPr="005C3F57">
        <w:trPr>
          <w:trHeight w:val="1727"/>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Отсутствие программно-методического обеспечения, позволяющего внедрить информационные технологии в образовательный процесс</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Создание банка программно-методических материалов, мультимедиа программ, пособий, учебников для организации эффективной работы по внедрению информационных технологий. Подключение к глобальной информационной сети и использование ее ресурсов</w:t>
            </w:r>
          </w:p>
        </w:tc>
      </w:tr>
      <w:tr w:rsidR="005C3F57" w:rsidRPr="005C3F57">
        <w:trPr>
          <w:trHeight w:val="280"/>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r>
      <w:tr w:rsidR="005C3F57" w:rsidRPr="005C3F57">
        <w:trPr>
          <w:trHeight w:val="280"/>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p>
        </w:tc>
      </w:tr>
      <w:tr w:rsidR="005C3F57" w:rsidRPr="005C3F57">
        <w:trPr>
          <w:trHeight w:val="607"/>
        </w:trPr>
        <w:tc>
          <w:tcPr>
            <w:tcW w:w="10274" w:type="dxa"/>
            <w:gridSpan w:val="2"/>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spacing w:before="15" w:after="15"/>
              <w:rPr>
                <w:rFonts w:cs="Arial"/>
                <w:b/>
                <w:bCs/>
                <w:i/>
                <w:iCs/>
              </w:rPr>
            </w:pPr>
            <w:r w:rsidRPr="005C3F57">
              <w:rPr>
                <w:rFonts w:cs="Arial"/>
                <w:b/>
                <w:bCs/>
                <w:i/>
                <w:iCs/>
              </w:rPr>
              <w:t>4. Внедрение технологий здоровьесбережения и обеспечение медико-социально-психолого-педа-гогического сопровождения учащихся</w:t>
            </w:r>
          </w:p>
        </w:tc>
      </w:tr>
      <w:tr w:rsidR="005C3F57" w:rsidRPr="005C3F57">
        <w:trPr>
          <w:trHeight w:val="143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Низкий уровень включенности педагогического коллектива школы в работу по физическому воспитанию учащихся; недостаточная подготовленность учителей по вопросам охраны и укрепления здоровья школьников</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Принятие педагогическим коллективом категории здоровья как профессиональной и личностной ценности. Повышение информированности и технологической грамотности учителя в вопросах здоровьесбережения. Внедрение программы «Здоровье»</w:t>
            </w:r>
          </w:p>
        </w:tc>
      </w:tr>
      <w:tr w:rsidR="005C3F57" w:rsidRPr="005C3F57">
        <w:trPr>
          <w:trHeight w:val="115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Отсутствие специфических критериев оценки деятельности педагогического и медицинского персонала школы по профилактике заболеваемости и укреплению здоровья учащихся</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Разработка системы критериев и показателей качества медико-психолого-социально-педагогического сопровождения учащихся</w:t>
            </w:r>
          </w:p>
        </w:tc>
      </w:tr>
      <w:tr w:rsidR="005C3F57" w:rsidRPr="005C3F57">
        <w:trPr>
          <w:trHeight w:val="1136"/>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Недостаточность материальной базы для создания необходимого, здоровьесберегающего пространства и стимулирования условий, обеспечивающих физическое развитие школьников</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Развитие спортивной базы школы. Создание в рамках школы целостной здоровьесберегающей среды, охватывающей физический, психический, нравственный аспекты жизни школьника</w:t>
            </w:r>
          </w:p>
        </w:tc>
      </w:tr>
      <w:tr w:rsidR="005C3F57" w:rsidRPr="005C3F57">
        <w:trPr>
          <w:trHeight w:val="87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Слабая психологическая подготовка учителя; неадекватные восприятие и оценка результатов работы психолога со стороны педагогов</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Психологическое сопровождение деятельности учителя, включающее консультирование по вопросам организации диагностики и мониторинга различных аспектов профессиональной деятельности педагогов; информирование учителей о результатах психологических исследований в школе</w:t>
            </w:r>
          </w:p>
        </w:tc>
      </w:tr>
      <w:tr w:rsidR="005C3F57" w:rsidRPr="005C3F57">
        <w:trPr>
          <w:trHeight w:val="1431"/>
        </w:trPr>
        <w:tc>
          <w:tcPr>
            <w:tcW w:w="4966"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Неготовность психологической службы школы участвовать в решении задач, стоящих перед педагогическим коллективом</w:t>
            </w:r>
          </w:p>
        </w:tc>
        <w:tc>
          <w:tcPr>
            <w:tcW w:w="5308" w:type="dxa"/>
            <w:tcBorders>
              <w:top w:val="nil"/>
              <w:left w:val="nil"/>
              <w:bottom w:val="single" w:sz="6" w:space="0" w:color="000000"/>
              <w:right w:val="single" w:sz="6" w:space="0" w:color="000000"/>
            </w:tcBorders>
            <w:tcMar>
              <w:top w:w="15" w:type="dxa"/>
              <w:left w:w="15" w:type="dxa"/>
              <w:bottom w:w="15" w:type="dxa"/>
              <w:right w:w="15" w:type="dxa"/>
            </w:tcMar>
          </w:tcPr>
          <w:p w:rsidR="005C3F57" w:rsidRPr="005C3F57" w:rsidRDefault="005C3F57" w:rsidP="00983E78">
            <w:pPr>
              <w:widowControl w:val="0"/>
              <w:autoSpaceDE w:val="0"/>
              <w:autoSpaceDN w:val="0"/>
              <w:adjustRightInd w:val="0"/>
              <w:rPr>
                <w:rFonts w:cs="Arial"/>
              </w:rPr>
            </w:pPr>
            <w:r w:rsidRPr="005C3F57">
              <w:rPr>
                <w:rFonts w:cs="Arial"/>
              </w:rPr>
              <w:t>Повышение профессионального методического уровня педагогов-психологов в школе через участие в семинарах, курсах повышения квалификации, научно-практических конференциях, создание программ исследований</w:t>
            </w:r>
          </w:p>
        </w:tc>
      </w:tr>
      <w:tr w:rsidR="006B1B80">
        <w:trPr>
          <w:trHeight w:val="545"/>
        </w:trPr>
        <w:tc>
          <w:tcPr>
            <w:tcW w:w="10274" w:type="dxa"/>
            <w:gridSpan w:val="2"/>
            <w:tcBorders>
              <w:top w:val="nil"/>
              <w:left w:val="single" w:sz="6" w:space="0" w:color="000000"/>
              <w:bottom w:val="single" w:sz="4" w:space="0" w:color="auto"/>
              <w:right w:val="single" w:sz="6" w:space="0" w:color="000000"/>
            </w:tcBorders>
            <w:tcMar>
              <w:top w:w="15" w:type="dxa"/>
              <w:left w:w="15" w:type="dxa"/>
              <w:bottom w:w="15" w:type="dxa"/>
              <w:right w:w="15" w:type="dxa"/>
            </w:tcMar>
          </w:tcPr>
          <w:p w:rsidR="006B1B80" w:rsidRDefault="006B1B80" w:rsidP="006B1B80">
            <w:pPr>
              <w:pStyle w:val="ConsPlusNormal"/>
              <w:ind w:left="360" w:firstLine="0"/>
              <w:jc w:val="both"/>
              <w:rPr>
                <w:rFonts w:ascii="Times New Roman" w:hAnsi="Times New Roman"/>
                <w:b/>
                <w:sz w:val="24"/>
                <w:szCs w:val="24"/>
              </w:rPr>
            </w:pPr>
            <w:r>
              <w:rPr>
                <w:rFonts w:ascii="Times New Roman" w:hAnsi="Times New Roman"/>
                <w:b/>
                <w:sz w:val="24"/>
                <w:szCs w:val="24"/>
              </w:rPr>
              <w:t>5.Активное вовлечение органов государственно-общественного управления школы в</w:t>
            </w:r>
          </w:p>
          <w:p w:rsidR="006B1B80" w:rsidRDefault="006B1B80" w:rsidP="006B1B80">
            <w:pPr>
              <w:pStyle w:val="ConsPlusNormal"/>
              <w:ind w:left="360"/>
              <w:jc w:val="both"/>
              <w:rPr>
                <w:w w:val="97"/>
                <w:sz w:val="18"/>
                <w:szCs w:val="18"/>
              </w:rPr>
            </w:pPr>
            <w:r>
              <w:rPr>
                <w:rFonts w:ascii="Times New Roman" w:hAnsi="Times New Roman"/>
                <w:b/>
                <w:sz w:val="24"/>
                <w:szCs w:val="24"/>
              </w:rPr>
              <w:t xml:space="preserve"> учебно-воспитательный процесс</w:t>
            </w:r>
          </w:p>
        </w:tc>
      </w:tr>
      <w:tr w:rsidR="006B1B80">
        <w:trPr>
          <w:trHeight w:val="1229"/>
        </w:trPr>
        <w:tc>
          <w:tcPr>
            <w:tcW w:w="4966"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tcPr>
          <w:p w:rsidR="006B1B80" w:rsidRDefault="006B1B80" w:rsidP="006B1B80">
            <w:pPr>
              <w:pStyle w:val="ConsPlusNormal"/>
              <w:ind w:left="-851" w:firstLine="851"/>
              <w:rPr>
                <w:rFonts w:ascii="Times New Roman" w:hAnsi="Times New Roman"/>
                <w:sz w:val="24"/>
                <w:szCs w:val="24"/>
              </w:rPr>
            </w:pPr>
            <w:r>
              <w:rPr>
                <w:rFonts w:ascii="Times New Roman" w:hAnsi="Times New Roman"/>
                <w:sz w:val="24"/>
                <w:szCs w:val="24"/>
              </w:rPr>
              <w:t xml:space="preserve">Недостаточная сформированность </w:t>
            </w:r>
          </w:p>
          <w:p w:rsidR="006B1B80" w:rsidRDefault="006B1B80" w:rsidP="006B1B80">
            <w:pPr>
              <w:pStyle w:val="ConsPlusNormal"/>
              <w:ind w:left="-851" w:firstLine="851"/>
              <w:rPr>
                <w:rFonts w:ascii="Times New Roman" w:hAnsi="Times New Roman"/>
                <w:sz w:val="24"/>
                <w:szCs w:val="24"/>
              </w:rPr>
            </w:pPr>
            <w:r>
              <w:rPr>
                <w:rFonts w:ascii="Times New Roman" w:hAnsi="Times New Roman"/>
                <w:sz w:val="24"/>
                <w:szCs w:val="24"/>
              </w:rPr>
              <w:t xml:space="preserve">нормативно-правовой </w:t>
            </w:r>
          </w:p>
          <w:p w:rsidR="006B1B80" w:rsidRDefault="006B1B80" w:rsidP="006B1B80">
            <w:pPr>
              <w:pStyle w:val="ConsPlusNormal"/>
              <w:ind w:left="-851" w:firstLine="851"/>
              <w:rPr>
                <w:rFonts w:ascii="Times New Roman" w:hAnsi="Times New Roman"/>
                <w:sz w:val="24"/>
                <w:szCs w:val="24"/>
              </w:rPr>
            </w:pPr>
            <w:r>
              <w:rPr>
                <w:rFonts w:ascii="Times New Roman" w:hAnsi="Times New Roman"/>
                <w:sz w:val="24"/>
                <w:szCs w:val="24"/>
              </w:rPr>
              <w:t>основы государственно-общественного</w:t>
            </w:r>
          </w:p>
          <w:p w:rsidR="006B1B80" w:rsidRDefault="006B1B80" w:rsidP="006B1B80">
            <w:pPr>
              <w:pStyle w:val="ConsPlusNormal"/>
              <w:ind w:left="-851" w:firstLine="851"/>
              <w:rPr>
                <w:rFonts w:ascii="Times New Roman" w:hAnsi="Times New Roman"/>
                <w:b/>
                <w:sz w:val="24"/>
                <w:szCs w:val="24"/>
              </w:rPr>
            </w:pPr>
            <w:r>
              <w:rPr>
                <w:rFonts w:ascii="Times New Roman" w:hAnsi="Times New Roman"/>
                <w:sz w:val="24"/>
                <w:szCs w:val="24"/>
              </w:rPr>
              <w:t>управления школой</w:t>
            </w:r>
          </w:p>
        </w:tc>
        <w:tc>
          <w:tcPr>
            <w:tcW w:w="5308" w:type="dxa"/>
            <w:tcBorders>
              <w:top w:val="single" w:sz="4" w:space="0" w:color="auto"/>
              <w:left w:val="single" w:sz="4" w:space="0" w:color="auto"/>
              <w:bottom w:val="single" w:sz="4" w:space="0" w:color="auto"/>
              <w:right w:val="single" w:sz="6" w:space="0" w:color="000000"/>
            </w:tcBorders>
          </w:tcPr>
          <w:p w:rsidR="006B1B80" w:rsidRPr="006B1B80" w:rsidRDefault="006B1B80">
            <w:r w:rsidRPr="006B1B80">
              <w:t xml:space="preserve">Разработка </w:t>
            </w:r>
            <w:r w:rsidR="00D575EA">
              <w:t>и совершенствование нормативно-правовой базы, определяющей долю участия органов ГОУ в управлении школой.</w:t>
            </w:r>
          </w:p>
          <w:p w:rsidR="006B1B80" w:rsidRDefault="006B1B80" w:rsidP="006B1B80">
            <w:pPr>
              <w:widowControl w:val="0"/>
              <w:autoSpaceDE w:val="0"/>
              <w:autoSpaceDN w:val="0"/>
              <w:adjustRightInd w:val="0"/>
              <w:rPr>
                <w:b/>
              </w:rPr>
            </w:pPr>
          </w:p>
        </w:tc>
      </w:tr>
      <w:tr w:rsidR="00C948C9">
        <w:trPr>
          <w:trHeight w:val="218"/>
        </w:trPr>
        <w:tc>
          <w:tcPr>
            <w:tcW w:w="4966" w:type="dxa"/>
            <w:tcBorders>
              <w:top w:val="single" w:sz="4" w:space="0" w:color="auto"/>
              <w:left w:val="single" w:sz="6" w:space="0" w:color="000000"/>
              <w:bottom w:val="single" w:sz="6" w:space="0" w:color="000000"/>
              <w:right w:val="single" w:sz="4" w:space="0" w:color="auto"/>
            </w:tcBorders>
            <w:tcMar>
              <w:top w:w="15" w:type="dxa"/>
              <w:left w:w="15" w:type="dxa"/>
              <w:bottom w:w="15" w:type="dxa"/>
              <w:right w:w="15" w:type="dxa"/>
            </w:tcMar>
          </w:tcPr>
          <w:p w:rsidR="00C948C9" w:rsidRDefault="00C948C9" w:rsidP="00983E78">
            <w:pPr>
              <w:widowControl w:val="0"/>
              <w:autoSpaceDE w:val="0"/>
              <w:autoSpaceDN w:val="0"/>
              <w:adjustRightInd w:val="0"/>
            </w:pPr>
            <w:r>
              <w:t xml:space="preserve">Инертность родительской общественности </w:t>
            </w:r>
          </w:p>
          <w:p w:rsidR="00C948C9" w:rsidRDefault="00C948C9" w:rsidP="00983E78">
            <w:pPr>
              <w:widowControl w:val="0"/>
              <w:autoSpaceDE w:val="0"/>
              <w:autoSpaceDN w:val="0"/>
              <w:adjustRightInd w:val="0"/>
            </w:pPr>
            <w:r>
              <w:t>в вопросах участия в жизни ОУ</w:t>
            </w:r>
          </w:p>
        </w:tc>
        <w:tc>
          <w:tcPr>
            <w:tcW w:w="5308" w:type="dxa"/>
            <w:tcBorders>
              <w:top w:val="single" w:sz="4" w:space="0" w:color="auto"/>
              <w:left w:val="single" w:sz="4" w:space="0" w:color="auto"/>
              <w:bottom w:val="single" w:sz="6" w:space="0" w:color="000000"/>
              <w:right w:val="single" w:sz="6" w:space="0" w:color="000000"/>
            </w:tcBorders>
          </w:tcPr>
          <w:p w:rsidR="00C948C9" w:rsidRPr="006B1B80" w:rsidRDefault="00C948C9" w:rsidP="006B1B80">
            <w:pPr>
              <w:widowControl w:val="0"/>
              <w:autoSpaceDE w:val="0"/>
              <w:autoSpaceDN w:val="0"/>
              <w:adjustRightInd w:val="0"/>
            </w:pPr>
            <w:r>
              <w:t>Преодоление инертности путем информирования о деятельности ОУ, вовлечение в творческие проекты, активное участие в жизни школы.</w:t>
            </w:r>
          </w:p>
        </w:tc>
      </w:tr>
    </w:tbl>
    <w:p w:rsidR="00C608FF" w:rsidRDefault="00C608FF" w:rsidP="00C608FF">
      <w:pPr>
        <w:ind w:left="357" w:firstLine="539"/>
        <w:jc w:val="both"/>
        <w:rPr>
          <w:b/>
          <w:bCs/>
          <w:sz w:val="28"/>
          <w:szCs w:val="28"/>
          <w:u w:val="single"/>
        </w:rPr>
      </w:pPr>
    </w:p>
    <w:p w:rsidR="00A86EC5" w:rsidRDefault="00415823" w:rsidP="008C1179">
      <w:pPr>
        <w:ind w:left="540" w:firstLine="540"/>
        <w:jc w:val="both"/>
        <w:rPr>
          <w:bCs/>
          <w:sz w:val="28"/>
          <w:szCs w:val="28"/>
        </w:rPr>
      </w:pPr>
      <w:r w:rsidRPr="00415823">
        <w:rPr>
          <w:bCs/>
          <w:sz w:val="28"/>
          <w:szCs w:val="28"/>
        </w:rPr>
        <w:t>Выявленные проблемы обусловлены</w:t>
      </w:r>
      <w:r>
        <w:rPr>
          <w:bCs/>
          <w:sz w:val="28"/>
          <w:szCs w:val="28"/>
        </w:rPr>
        <w:t xml:space="preserve"> всеми теми изменениями, которые происходят в системе образования и отчасти вызваны неготовностью всех участников образовательного процесса (учителей, родителей и учащихся) к качественно новому </w:t>
      </w:r>
      <w:r w:rsidR="00DE5E36">
        <w:rPr>
          <w:bCs/>
          <w:sz w:val="28"/>
          <w:szCs w:val="28"/>
        </w:rPr>
        <w:t>функционированию школы. Поэтапный переход к организации учебно-воспитательного процесса в условиях модернизации, информированность и открытость всех участников образовательного процесса, понимание неизбежности изменений, продиктованных временем, помогут преодолеть возникающие затруднения.</w:t>
      </w:r>
    </w:p>
    <w:p w:rsidR="008C1179" w:rsidRDefault="008C1179" w:rsidP="008C1179">
      <w:pPr>
        <w:ind w:left="540" w:firstLine="540"/>
        <w:jc w:val="both"/>
        <w:rPr>
          <w:bCs/>
          <w:sz w:val="28"/>
          <w:szCs w:val="28"/>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DD321C" w:rsidRDefault="00DD321C" w:rsidP="00A86EC5">
      <w:pPr>
        <w:ind w:left="357" w:firstLine="539"/>
        <w:jc w:val="both"/>
        <w:rPr>
          <w:b/>
          <w:bCs/>
          <w:sz w:val="28"/>
          <w:szCs w:val="28"/>
          <w:u w:val="single"/>
        </w:rPr>
      </w:pPr>
    </w:p>
    <w:p w:rsidR="00445251" w:rsidRDefault="00445251" w:rsidP="00A86EC5">
      <w:pPr>
        <w:ind w:left="357" w:firstLine="539"/>
        <w:jc w:val="both"/>
        <w:rPr>
          <w:b/>
          <w:bCs/>
          <w:sz w:val="28"/>
          <w:szCs w:val="28"/>
          <w:u w:val="single"/>
        </w:rPr>
      </w:pPr>
    </w:p>
    <w:p w:rsidR="00445251" w:rsidRDefault="00445251" w:rsidP="00A86EC5">
      <w:pPr>
        <w:ind w:left="357" w:firstLine="539"/>
        <w:jc w:val="both"/>
        <w:rPr>
          <w:b/>
          <w:bCs/>
          <w:sz w:val="28"/>
          <w:szCs w:val="28"/>
          <w:u w:val="single"/>
        </w:rPr>
      </w:pPr>
    </w:p>
    <w:p w:rsidR="00DE5E36" w:rsidRDefault="00DE5E36" w:rsidP="00A86EC5">
      <w:pPr>
        <w:ind w:left="357" w:firstLine="539"/>
        <w:jc w:val="both"/>
        <w:rPr>
          <w:b/>
          <w:bCs/>
          <w:sz w:val="28"/>
          <w:szCs w:val="28"/>
          <w:u w:val="single"/>
        </w:rPr>
      </w:pPr>
      <w:r>
        <w:rPr>
          <w:b/>
          <w:bCs/>
          <w:sz w:val="28"/>
          <w:szCs w:val="28"/>
          <w:u w:val="single"/>
        </w:rPr>
        <w:t>15.ОСНОВНЫЕ НАПРАВЛЕНИЯ БЛИЖАЙШЕГО РАЗВИТИЯ ОУ.</w:t>
      </w:r>
    </w:p>
    <w:p w:rsidR="00DE5E36" w:rsidRDefault="00C26104" w:rsidP="008C1179">
      <w:pPr>
        <w:ind w:left="540" w:firstLine="539"/>
        <w:jc w:val="both"/>
        <w:rPr>
          <w:b/>
          <w:bCs/>
          <w:sz w:val="28"/>
          <w:szCs w:val="28"/>
        </w:rPr>
      </w:pPr>
      <w:r>
        <w:rPr>
          <w:b/>
          <w:bCs/>
          <w:sz w:val="28"/>
          <w:szCs w:val="28"/>
        </w:rPr>
        <w:t>Характеристика новых направлений развития ОУ.</w:t>
      </w:r>
    </w:p>
    <w:p w:rsidR="00C26104" w:rsidRPr="00C26104" w:rsidRDefault="00C26104" w:rsidP="008C1179">
      <w:pPr>
        <w:ind w:left="540" w:firstLine="539"/>
        <w:jc w:val="both"/>
        <w:rPr>
          <w:bCs/>
          <w:sz w:val="28"/>
          <w:szCs w:val="28"/>
        </w:rPr>
      </w:pPr>
      <w:r>
        <w:rPr>
          <w:bCs/>
          <w:sz w:val="28"/>
          <w:szCs w:val="28"/>
        </w:rPr>
        <w:t xml:space="preserve">Направления развития ОУ определяются, прежде всего, направлениями государственной политики в сфере образования. </w:t>
      </w:r>
    </w:p>
    <w:p w:rsidR="006F12A3" w:rsidRDefault="00952758" w:rsidP="008C1179">
      <w:pPr>
        <w:ind w:left="540" w:firstLine="539"/>
        <w:jc w:val="both"/>
        <w:rPr>
          <w:bCs/>
          <w:sz w:val="28"/>
          <w:szCs w:val="28"/>
        </w:rPr>
      </w:pPr>
      <w:r>
        <w:rPr>
          <w:bCs/>
          <w:sz w:val="28"/>
          <w:szCs w:val="28"/>
        </w:rPr>
        <w:t xml:space="preserve">Основные векторы развития определены Концепцией модернизации российского образования до 2010 года и Национальной доктриной образования РФ. </w:t>
      </w:r>
    </w:p>
    <w:p w:rsidR="00952758" w:rsidRDefault="00952758" w:rsidP="00DD321C">
      <w:pPr>
        <w:jc w:val="both"/>
        <w:rPr>
          <w:bCs/>
          <w:sz w:val="28"/>
          <w:szCs w:val="28"/>
        </w:rPr>
      </w:pPr>
      <w:r w:rsidRPr="00872470">
        <w:rPr>
          <w:b/>
          <w:bCs/>
          <w:sz w:val="28"/>
          <w:szCs w:val="28"/>
        </w:rPr>
        <w:t xml:space="preserve">Приоритетными для школы остаются </w:t>
      </w:r>
      <w:r w:rsidR="00872470" w:rsidRPr="00872470">
        <w:rPr>
          <w:b/>
          <w:bCs/>
          <w:sz w:val="28"/>
          <w:szCs w:val="28"/>
        </w:rPr>
        <w:t>восемь</w:t>
      </w:r>
      <w:r w:rsidRPr="00872470">
        <w:rPr>
          <w:b/>
          <w:bCs/>
          <w:sz w:val="28"/>
          <w:szCs w:val="28"/>
        </w:rPr>
        <w:t xml:space="preserve"> направлений</w:t>
      </w:r>
      <w:r>
        <w:rPr>
          <w:bCs/>
          <w:sz w:val="28"/>
          <w:szCs w:val="28"/>
        </w:rPr>
        <w:t>:</w:t>
      </w:r>
    </w:p>
    <w:p w:rsidR="00952758" w:rsidRDefault="00952758" w:rsidP="008C1179">
      <w:pPr>
        <w:numPr>
          <w:ilvl w:val="0"/>
          <w:numId w:val="23"/>
        </w:numPr>
        <w:ind w:left="540" w:firstLine="900"/>
        <w:jc w:val="both"/>
        <w:rPr>
          <w:bCs/>
          <w:sz w:val="28"/>
          <w:szCs w:val="28"/>
        </w:rPr>
      </w:pPr>
      <w:r>
        <w:rPr>
          <w:bCs/>
          <w:sz w:val="28"/>
          <w:szCs w:val="28"/>
        </w:rPr>
        <w:t>Нормативно-подушевое финансирование.</w:t>
      </w:r>
    </w:p>
    <w:p w:rsidR="00952758" w:rsidRDefault="00952758" w:rsidP="008C1179">
      <w:pPr>
        <w:numPr>
          <w:ilvl w:val="0"/>
          <w:numId w:val="23"/>
        </w:numPr>
        <w:ind w:left="540" w:firstLine="900"/>
        <w:jc w:val="both"/>
        <w:rPr>
          <w:bCs/>
          <w:sz w:val="28"/>
          <w:szCs w:val="28"/>
        </w:rPr>
      </w:pPr>
      <w:r>
        <w:rPr>
          <w:bCs/>
          <w:sz w:val="28"/>
          <w:szCs w:val="28"/>
        </w:rPr>
        <w:t>Новая система оплаты труда педагогических работников.</w:t>
      </w:r>
    </w:p>
    <w:p w:rsidR="00952758" w:rsidRDefault="00952758" w:rsidP="008C1179">
      <w:pPr>
        <w:numPr>
          <w:ilvl w:val="0"/>
          <w:numId w:val="23"/>
        </w:numPr>
        <w:ind w:left="540" w:firstLine="900"/>
        <w:jc w:val="both"/>
        <w:rPr>
          <w:bCs/>
          <w:sz w:val="28"/>
          <w:szCs w:val="28"/>
        </w:rPr>
      </w:pPr>
      <w:r>
        <w:rPr>
          <w:bCs/>
          <w:sz w:val="28"/>
          <w:szCs w:val="28"/>
        </w:rPr>
        <w:t>Создание собственной системы оценки качества образования в ОУ.</w:t>
      </w:r>
    </w:p>
    <w:p w:rsidR="00952758" w:rsidRDefault="00952758" w:rsidP="008C1179">
      <w:pPr>
        <w:numPr>
          <w:ilvl w:val="0"/>
          <w:numId w:val="23"/>
        </w:numPr>
        <w:ind w:left="540" w:firstLine="900"/>
        <w:jc w:val="both"/>
        <w:rPr>
          <w:bCs/>
          <w:sz w:val="28"/>
          <w:szCs w:val="28"/>
        </w:rPr>
      </w:pPr>
      <w:r>
        <w:rPr>
          <w:bCs/>
          <w:sz w:val="28"/>
          <w:szCs w:val="28"/>
        </w:rPr>
        <w:t>Аттестация педагогических работников, повышение квалификации педагогического коллектива.</w:t>
      </w:r>
    </w:p>
    <w:p w:rsidR="00952758" w:rsidRDefault="00952758" w:rsidP="008C1179">
      <w:pPr>
        <w:numPr>
          <w:ilvl w:val="0"/>
          <w:numId w:val="23"/>
        </w:numPr>
        <w:ind w:left="540" w:firstLine="900"/>
        <w:jc w:val="both"/>
        <w:rPr>
          <w:bCs/>
          <w:sz w:val="28"/>
          <w:szCs w:val="28"/>
        </w:rPr>
      </w:pPr>
      <w:r>
        <w:rPr>
          <w:bCs/>
          <w:sz w:val="28"/>
          <w:szCs w:val="28"/>
        </w:rPr>
        <w:t>Организация сетевого взаимодействия с вузами, ссузами, учреждениями дополнительного образования</w:t>
      </w:r>
      <w:r w:rsidR="00872470">
        <w:rPr>
          <w:bCs/>
          <w:sz w:val="28"/>
          <w:szCs w:val="28"/>
        </w:rPr>
        <w:t>.</w:t>
      </w:r>
    </w:p>
    <w:p w:rsidR="00872470" w:rsidRDefault="00872470" w:rsidP="008C1179">
      <w:pPr>
        <w:numPr>
          <w:ilvl w:val="0"/>
          <w:numId w:val="23"/>
        </w:numPr>
        <w:ind w:left="540" w:firstLine="900"/>
        <w:jc w:val="both"/>
        <w:rPr>
          <w:bCs/>
          <w:sz w:val="28"/>
          <w:szCs w:val="28"/>
        </w:rPr>
      </w:pPr>
      <w:r>
        <w:rPr>
          <w:bCs/>
          <w:sz w:val="28"/>
          <w:szCs w:val="28"/>
        </w:rPr>
        <w:t>Государственно-общественное управление ОУ.</w:t>
      </w:r>
    </w:p>
    <w:p w:rsidR="00872470" w:rsidRDefault="00872470" w:rsidP="008C1179">
      <w:pPr>
        <w:numPr>
          <w:ilvl w:val="0"/>
          <w:numId w:val="23"/>
        </w:numPr>
        <w:ind w:left="540" w:firstLine="900"/>
        <w:jc w:val="both"/>
        <w:rPr>
          <w:bCs/>
          <w:sz w:val="28"/>
          <w:szCs w:val="28"/>
        </w:rPr>
      </w:pPr>
      <w:r>
        <w:rPr>
          <w:bCs/>
          <w:sz w:val="28"/>
          <w:szCs w:val="28"/>
        </w:rPr>
        <w:t>Работа с одаренными детьми, создание условий для всестороннего развития способностей.</w:t>
      </w:r>
    </w:p>
    <w:p w:rsidR="00872470" w:rsidRDefault="00872470" w:rsidP="008C1179">
      <w:pPr>
        <w:numPr>
          <w:ilvl w:val="0"/>
          <w:numId w:val="23"/>
        </w:numPr>
        <w:ind w:left="540" w:firstLine="900"/>
        <w:jc w:val="both"/>
        <w:rPr>
          <w:bCs/>
          <w:sz w:val="28"/>
          <w:szCs w:val="28"/>
        </w:rPr>
      </w:pPr>
      <w:r>
        <w:rPr>
          <w:bCs/>
          <w:sz w:val="28"/>
          <w:szCs w:val="28"/>
        </w:rPr>
        <w:t>Создание открытого информационного поля ОУ.</w:t>
      </w:r>
    </w:p>
    <w:p w:rsidR="00872470" w:rsidRDefault="00872470" w:rsidP="008C1179">
      <w:pPr>
        <w:ind w:left="540" w:firstLine="900"/>
        <w:jc w:val="both"/>
        <w:rPr>
          <w:bCs/>
          <w:sz w:val="28"/>
          <w:szCs w:val="28"/>
        </w:rPr>
      </w:pPr>
      <w:r>
        <w:rPr>
          <w:bCs/>
          <w:sz w:val="28"/>
          <w:szCs w:val="28"/>
        </w:rPr>
        <w:t>На сегодняшний день можно констатировать, что работа идет во всех направлениях, и коллективу школы совместно с родителями и общественностью удается преодолевать возникающие затруднения.</w:t>
      </w:r>
    </w:p>
    <w:p w:rsidR="00465CB7" w:rsidRDefault="009048AA" w:rsidP="008C1179">
      <w:pPr>
        <w:ind w:left="540" w:firstLine="900"/>
        <w:jc w:val="both"/>
        <w:rPr>
          <w:bCs/>
          <w:sz w:val="28"/>
          <w:szCs w:val="28"/>
        </w:rPr>
      </w:pPr>
      <w:r w:rsidRPr="009048AA">
        <w:rPr>
          <w:b/>
          <w:bCs/>
          <w:sz w:val="28"/>
          <w:szCs w:val="28"/>
        </w:rPr>
        <w:t>Цель</w:t>
      </w:r>
      <w:r>
        <w:rPr>
          <w:bCs/>
          <w:sz w:val="28"/>
          <w:szCs w:val="28"/>
        </w:rPr>
        <w:t xml:space="preserve"> </w:t>
      </w:r>
      <w:r w:rsidRPr="009048AA">
        <w:rPr>
          <w:b/>
          <w:bCs/>
          <w:sz w:val="28"/>
          <w:szCs w:val="28"/>
        </w:rPr>
        <w:t>деятельности  школы на 2009 -2010 год</w:t>
      </w:r>
      <w:r>
        <w:rPr>
          <w:bCs/>
          <w:sz w:val="28"/>
          <w:szCs w:val="28"/>
        </w:rPr>
        <w:t>:</w:t>
      </w:r>
    </w:p>
    <w:p w:rsidR="009048AA" w:rsidRPr="009048AA" w:rsidRDefault="009048AA" w:rsidP="008C1179">
      <w:pPr>
        <w:ind w:left="540" w:firstLine="900"/>
        <w:jc w:val="both"/>
        <w:rPr>
          <w:b/>
          <w:bCs/>
          <w:i/>
          <w:sz w:val="28"/>
          <w:szCs w:val="28"/>
        </w:rPr>
      </w:pPr>
      <w:r w:rsidRPr="009048AA">
        <w:rPr>
          <w:b/>
          <w:bCs/>
          <w:i/>
          <w:sz w:val="28"/>
          <w:szCs w:val="28"/>
        </w:rPr>
        <w:t>Создание системы мер, способствующей всестороннему развитию личности</w:t>
      </w:r>
      <w:r>
        <w:rPr>
          <w:b/>
          <w:bCs/>
          <w:i/>
          <w:sz w:val="28"/>
          <w:szCs w:val="28"/>
        </w:rPr>
        <w:t>,</w:t>
      </w:r>
      <w:r w:rsidRPr="009048AA">
        <w:rPr>
          <w:b/>
          <w:bCs/>
          <w:i/>
          <w:sz w:val="28"/>
          <w:szCs w:val="28"/>
        </w:rPr>
        <w:t xml:space="preserve"> с определенным набором компетентностей и ценностно-смысловых ориентаций, позволяющих успешно социализироваться и конкурировать на рынке труда</w:t>
      </w:r>
      <w:r>
        <w:rPr>
          <w:b/>
          <w:bCs/>
          <w:i/>
          <w:sz w:val="28"/>
          <w:szCs w:val="28"/>
        </w:rPr>
        <w:t>.</w:t>
      </w:r>
    </w:p>
    <w:p w:rsidR="00872470" w:rsidRDefault="00872470" w:rsidP="008C1179">
      <w:pPr>
        <w:ind w:left="540" w:firstLine="900"/>
        <w:jc w:val="both"/>
        <w:rPr>
          <w:b/>
          <w:bCs/>
          <w:sz w:val="28"/>
          <w:szCs w:val="28"/>
        </w:rPr>
      </w:pPr>
      <w:r>
        <w:rPr>
          <w:b/>
          <w:bCs/>
          <w:sz w:val="28"/>
          <w:szCs w:val="28"/>
        </w:rPr>
        <w:t xml:space="preserve">Задачи ОУ на 2009 – 2010 учебный год. </w:t>
      </w:r>
    </w:p>
    <w:p w:rsidR="009048AA" w:rsidRDefault="009048AA" w:rsidP="008C1179">
      <w:pPr>
        <w:numPr>
          <w:ilvl w:val="0"/>
          <w:numId w:val="24"/>
        </w:numPr>
        <w:ind w:left="540" w:firstLine="900"/>
        <w:jc w:val="both"/>
        <w:rPr>
          <w:bCs/>
          <w:sz w:val="28"/>
          <w:szCs w:val="28"/>
        </w:rPr>
      </w:pPr>
      <w:r>
        <w:rPr>
          <w:bCs/>
          <w:sz w:val="28"/>
          <w:szCs w:val="28"/>
        </w:rPr>
        <w:t>Сохранение и укрепление физического и психического здоровья каждого ученика путем обеспечения непрерывности, преемственности в содержании образования на каждой ступени.</w:t>
      </w:r>
    </w:p>
    <w:p w:rsidR="009048AA" w:rsidRDefault="009048AA" w:rsidP="008C1179">
      <w:pPr>
        <w:numPr>
          <w:ilvl w:val="0"/>
          <w:numId w:val="24"/>
        </w:numPr>
        <w:ind w:left="540" w:firstLine="900"/>
        <w:jc w:val="both"/>
        <w:rPr>
          <w:bCs/>
          <w:sz w:val="28"/>
          <w:szCs w:val="28"/>
        </w:rPr>
      </w:pPr>
      <w:r>
        <w:rPr>
          <w:bCs/>
          <w:sz w:val="28"/>
          <w:szCs w:val="28"/>
        </w:rPr>
        <w:t>Оптимизация процесса обучения за счет использования личностно-ориентированного подхода. Использование современных педагогических технологий по ориентации на личностные структуры: информационные технологии, эмоционально-нравственные, технологии саморазвития, прикладные и эвристические.</w:t>
      </w:r>
    </w:p>
    <w:p w:rsidR="009048AA" w:rsidRDefault="009048AA" w:rsidP="008C1179">
      <w:pPr>
        <w:numPr>
          <w:ilvl w:val="0"/>
          <w:numId w:val="24"/>
        </w:numPr>
        <w:ind w:left="540" w:firstLine="900"/>
        <w:jc w:val="both"/>
        <w:rPr>
          <w:bCs/>
          <w:sz w:val="28"/>
          <w:szCs w:val="28"/>
        </w:rPr>
      </w:pPr>
      <w:r>
        <w:rPr>
          <w:bCs/>
          <w:sz w:val="28"/>
          <w:szCs w:val="28"/>
        </w:rPr>
        <w:t>Совершенствование проф</w:t>
      </w:r>
      <w:r w:rsidR="00C9137B">
        <w:rPr>
          <w:bCs/>
          <w:sz w:val="28"/>
          <w:szCs w:val="28"/>
        </w:rPr>
        <w:t>ессиональной компетентности педа</w:t>
      </w:r>
      <w:r w:rsidR="008C1179">
        <w:rPr>
          <w:bCs/>
          <w:sz w:val="28"/>
          <w:szCs w:val="28"/>
        </w:rPr>
        <w:t>гога как одно</w:t>
      </w:r>
      <w:r>
        <w:rPr>
          <w:bCs/>
          <w:sz w:val="28"/>
          <w:szCs w:val="28"/>
        </w:rPr>
        <w:t xml:space="preserve">  из условий повышения качества </w:t>
      </w:r>
      <w:r w:rsidR="00C9137B">
        <w:rPr>
          <w:bCs/>
          <w:sz w:val="28"/>
          <w:szCs w:val="28"/>
        </w:rPr>
        <w:t>образования.</w:t>
      </w:r>
    </w:p>
    <w:p w:rsidR="00C9137B" w:rsidRPr="00C9137B" w:rsidRDefault="00C9137B" w:rsidP="00DD321C">
      <w:pPr>
        <w:ind w:left="540"/>
        <w:jc w:val="both"/>
        <w:rPr>
          <w:bCs/>
          <w:sz w:val="28"/>
          <w:szCs w:val="28"/>
        </w:rPr>
      </w:pPr>
      <w:r>
        <w:rPr>
          <w:bCs/>
          <w:sz w:val="28"/>
          <w:szCs w:val="28"/>
        </w:rPr>
        <w:t>Перемены, происходящие сегодня в системе российского образования, актуальны и обусловлены самим временем. Век информационных технологий ставит перед школой новые цели</w:t>
      </w:r>
      <w:r w:rsidR="00725408">
        <w:rPr>
          <w:bCs/>
          <w:sz w:val="28"/>
          <w:szCs w:val="28"/>
        </w:rPr>
        <w:t>. Н</w:t>
      </w:r>
      <w:r>
        <w:rPr>
          <w:bCs/>
          <w:sz w:val="28"/>
          <w:szCs w:val="28"/>
        </w:rPr>
        <w:t xml:space="preserve">о среди множества целей главной остается одна – </w:t>
      </w:r>
      <w:r>
        <w:rPr>
          <w:b/>
          <w:bCs/>
          <w:sz w:val="28"/>
          <w:szCs w:val="28"/>
        </w:rPr>
        <w:t xml:space="preserve">явить обществу нового полноценного гражданина. </w:t>
      </w:r>
      <w:r>
        <w:rPr>
          <w:bCs/>
          <w:sz w:val="28"/>
          <w:szCs w:val="28"/>
        </w:rPr>
        <w:t>Каким он будет -  зависит не только от образовательных возможностей школы, но и от того,  как само общество, ми</w:t>
      </w:r>
      <w:r w:rsidR="008C1179">
        <w:rPr>
          <w:bCs/>
          <w:sz w:val="28"/>
          <w:szCs w:val="28"/>
        </w:rPr>
        <w:t>к</w:t>
      </w:r>
      <w:r>
        <w:rPr>
          <w:bCs/>
          <w:sz w:val="28"/>
          <w:szCs w:val="28"/>
        </w:rPr>
        <w:t>росоциум ребенка, повлиял на его становление. Только совместными усилиями можно прийти к поставленной цели.</w:t>
      </w:r>
      <w:r w:rsidR="00725408">
        <w:rPr>
          <w:bCs/>
          <w:sz w:val="28"/>
          <w:szCs w:val="28"/>
        </w:rPr>
        <w:t xml:space="preserve"> </w:t>
      </w:r>
      <w:r w:rsidR="000700FF">
        <w:rPr>
          <w:bCs/>
          <w:sz w:val="28"/>
          <w:szCs w:val="28"/>
        </w:rPr>
        <w:t>Необходимо помнить, что ф</w:t>
      </w:r>
      <w:r w:rsidR="00725408">
        <w:rPr>
          <w:bCs/>
          <w:sz w:val="28"/>
          <w:szCs w:val="28"/>
        </w:rPr>
        <w:t>ормирование ЧЕЛОВЕКА</w:t>
      </w:r>
      <w:r w:rsidR="000700FF">
        <w:rPr>
          <w:bCs/>
          <w:sz w:val="28"/>
          <w:szCs w:val="28"/>
        </w:rPr>
        <w:t xml:space="preserve"> осуществляется не только школой</w:t>
      </w:r>
      <w:r w:rsidR="00EB1388">
        <w:rPr>
          <w:bCs/>
          <w:sz w:val="28"/>
          <w:szCs w:val="28"/>
        </w:rPr>
        <w:t xml:space="preserve">. Формирование ЧЕЛОВЕКА </w:t>
      </w:r>
      <w:r w:rsidR="00725408">
        <w:rPr>
          <w:bCs/>
          <w:sz w:val="28"/>
          <w:szCs w:val="28"/>
        </w:rPr>
        <w:t xml:space="preserve"> – есть формирование будущего страны.</w:t>
      </w:r>
    </w:p>
    <w:p w:rsidR="009048AA" w:rsidRPr="00872470" w:rsidRDefault="009048AA" w:rsidP="008C1179">
      <w:pPr>
        <w:ind w:left="540" w:firstLine="900"/>
        <w:jc w:val="both"/>
        <w:rPr>
          <w:b/>
          <w:bCs/>
          <w:sz w:val="28"/>
          <w:szCs w:val="28"/>
        </w:rPr>
      </w:pPr>
    </w:p>
    <w:p w:rsidR="00872470" w:rsidRPr="006F12A3" w:rsidRDefault="00872470" w:rsidP="008C1179">
      <w:pPr>
        <w:ind w:left="540" w:firstLine="900"/>
        <w:jc w:val="both"/>
        <w:rPr>
          <w:bCs/>
          <w:sz w:val="28"/>
          <w:szCs w:val="28"/>
        </w:rPr>
      </w:pPr>
    </w:p>
    <w:p w:rsidR="00E7379C" w:rsidRDefault="00E7379C" w:rsidP="00952758">
      <w:pPr>
        <w:ind w:left="360" w:firstLine="540"/>
        <w:jc w:val="both"/>
        <w:rPr>
          <w:sz w:val="28"/>
          <w:szCs w:val="28"/>
        </w:rPr>
      </w:pPr>
    </w:p>
    <w:p w:rsidR="00E7379C" w:rsidRDefault="00E7379C" w:rsidP="001F71E7">
      <w:pPr>
        <w:ind w:left="360" w:firstLine="540"/>
        <w:jc w:val="both"/>
        <w:rPr>
          <w:sz w:val="28"/>
          <w:szCs w:val="28"/>
        </w:rPr>
      </w:pPr>
    </w:p>
    <w:p w:rsidR="009D62B4" w:rsidRPr="00F00640" w:rsidRDefault="009D62B4" w:rsidP="009D62B4">
      <w:pPr>
        <w:ind w:left="360" w:firstLine="540"/>
        <w:jc w:val="both"/>
        <w:rPr>
          <w:sz w:val="28"/>
          <w:szCs w:val="28"/>
        </w:rPr>
      </w:pPr>
    </w:p>
    <w:p w:rsidR="00291535" w:rsidRPr="00F00640" w:rsidRDefault="00291535" w:rsidP="00F00640">
      <w:pPr>
        <w:tabs>
          <w:tab w:val="left" w:pos="2700"/>
        </w:tabs>
        <w:ind w:left="360" w:firstLine="540"/>
        <w:jc w:val="both"/>
        <w:rPr>
          <w:b/>
          <w:sz w:val="28"/>
          <w:szCs w:val="28"/>
        </w:rPr>
      </w:pPr>
    </w:p>
    <w:p w:rsidR="00291535" w:rsidRPr="00291535" w:rsidRDefault="00291535" w:rsidP="00291535">
      <w:pPr>
        <w:tabs>
          <w:tab w:val="left" w:pos="2700"/>
        </w:tabs>
        <w:ind w:left="360" w:firstLine="540"/>
        <w:jc w:val="both"/>
        <w:rPr>
          <w:sz w:val="28"/>
          <w:szCs w:val="28"/>
        </w:rPr>
      </w:pPr>
    </w:p>
    <w:p w:rsidR="00291535" w:rsidRPr="00FC53A5" w:rsidRDefault="00291535" w:rsidP="001A1C63">
      <w:pPr>
        <w:ind w:left="360" w:firstLine="540"/>
        <w:jc w:val="both"/>
        <w:rPr>
          <w:sz w:val="28"/>
          <w:szCs w:val="28"/>
        </w:rPr>
      </w:pPr>
    </w:p>
    <w:p w:rsidR="00FC53A5" w:rsidRDefault="00FC53A5" w:rsidP="001A1C63">
      <w:pPr>
        <w:ind w:left="360" w:firstLine="540"/>
        <w:jc w:val="both"/>
        <w:rPr>
          <w:b/>
          <w:sz w:val="28"/>
          <w:szCs w:val="28"/>
        </w:rPr>
      </w:pPr>
    </w:p>
    <w:p w:rsidR="00FC53A5" w:rsidRPr="00FC53A5" w:rsidRDefault="00FC53A5" w:rsidP="001A1C63">
      <w:pPr>
        <w:ind w:left="360" w:firstLine="540"/>
        <w:jc w:val="both"/>
        <w:rPr>
          <w:b/>
          <w:sz w:val="28"/>
          <w:szCs w:val="28"/>
        </w:rPr>
      </w:pPr>
    </w:p>
    <w:p w:rsidR="001A1C63" w:rsidRPr="009934F7" w:rsidRDefault="001A1C63" w:rsidP="001A1C63">
      <w:pPr>
        <w:jc w:val="both"/>
        <w:rPr>
          <w:sz w:val="28"/>
          <w:szCs w:val="28"/>
        </w:rPr>
      </w:pPr>
      <w:r>
        <w:rPr>
          <w:sz w:val="28"/>
          <w:szCs w:val="28"/>
        </w:rPr>
        <w:t xml:space="preserve">            </w:t>
      </w:r>
    </w:p>
    <w:p w:rsidR="00416101" w:rsidRPr="009934F7" w:rsidRDefault="00416101" w:rsidP="00B421E9">
      <w:pPr>
        <w:ind w:left="360" w:firstLine="540"/>
        <w:jc w:val="both"/>
        <w:rPr>
          <w:b/>
          <w:sz w:val="28"/>
          <w:szCs w:val="28"/>
        </w:rPr>
      </w:pPr>
    </w:p>
    <w:p w:rsidR="00416101" w:rsidRPr="00ED05B3" w:rsidRDefault="00416101" w:rsidP="00B421E9">
      <w:pPr>
        <w:ind w:left="360" w:firstLine="540"/>
        <w:jc w:val="both"/>
        <w:rPr>
          <w:sz w:val="28"/>
          <w:szCs w:val="28"/>
        </w:rPr>
      </w:pPr>
    </w:p>
    <w:p w:rsidR="00B421E9" w:rsidRPr="00B421E9" w:rsidRDefault="00B421E9" w:rsidP="00B421E9">
      <w:pPr>
        <w:ind w:left="360"/>
        <w:jc w:val="both"/>
        <w:rPr>
          <w:sz w:val="28"/>
          <w:szCs w:val="28"/>
        </w:rPr>
      </w:pPr>
    </w:p>
    <w:p w:rsidR="00171763" w:rsidRPr="006F2615" w:rsidRDefault="00171763" w:rsidP="006F2615">
      <w:pPr>
        <w:ind w:left="360" w:firstLine="720"/>
        <w:jc w:val="both"/>
        <w:rPr>
          <w:b/>
          <w:bCs/>
          <w:sz w:val="28"/>
          <w:szCs w:val="28"/>
          <w:u w:val="single"/>
        </w:rPr>
      </w:pPr>
    </w:p>
    <w:p w:rsidR="003F2730" w:rsidRPr="00783367" w:rsidRDefault="003F2730" w:rsidP="004F32E4">
      <w:pPr>
        <w:rPr>
          <w:bCs/>
          <w:sz w:val="28"/>
          <w:szCs w:val="28"/>
        </w:rPr>
      </w:pPr>
    </w:p>
    <w:p w:rsidR="00CD56AD" w:rsidRPr="00CD56AD" w:rsidRDefault="00CD56AD" w:rsidP="004A4962">
      <w:pPr>
        <w:autoSpaceDE w:val="0"/>
        <w:autoSpaceDN w:val="0"/>
        <w:adjustRightInd w:val="0"/>
        <w:ind w:left="-360" w:firstLine="540"/>
        <w:jc w:val="both"/>
        <w:rPr>
          <w:sz w:val="28"/>
          <w:szCs w:val="28"/>
        </w:rPr>
      </w:pPr>
    </w:p>
    <w:p w:rsidR="00CD56AD" w:rsidRDefault="00CD56AD" w:rsidP="004A4962">
      <w:pPr>
        <w:autoSpaceDE w:val="0"/>
        <w:autoSpaceDN w:val="0"/>
        <w:adjustRightInd w:val="0"/>
        <w:ind w:left="-360" w:firstLine="540"/>
        <w:jc w:val="both"/>
        <w:rPr>
          <w:b/>
          <w:sz w:val="28"/>
          <w:szCs w:val="28"/>
        </w:rPr>
      </w:pPr>
    </w:p>
    <w:p w:rsidR="00CD56AD" w:rsidRDefault="00CD56AD" w:rsidP="004A4962">
      <w:pPr>
        <w:autoSpaceDE w:val="0"/>
        <w:autoSpaceDN w:val="0"/>
        <w:adjustRightInd w:val="0"/>
        <w:ind w:left="-360" w:firstLine="540"/>
        <w:jc w:val="both"/>
        <w:rPr>
          <w:b/>
          <w:sz w:val="28"/>
          <w:szCs w:val="28"/>
        </w:rPr>
      </w:pPr>
    </w:p>
    <w:p w:rsidR="00E50579" w:rsidRPr="00E50579" w:rsidRDefault="00E50579" w:rsidP="004A4962">
      <w:pPr>
        <w:autoSpaceDE w:val="0"/>
        <w:autoSpaceDN w:val="0"/>
        <w:adjustRightInd w:val="0"/>
        <w:ind w:left="-360" w:firstLine="540"/>
        <w:jc w:val="both"/>
        <w:rPr>
          <w:b/>
          <w:sz w:val="28"/>
          <w:szCs w:val="28"/>
        </w:rPr>
      </w:pPr>
    </w:p>
    <w:p w:rsidR="0042230A" w:rsidRPr="003C11E7" w:rsidRDefault="0042230A" w:rsidP="0042230A">
      <w:pPr>
        <w:ind w:left="360" w:right="-185"/>
        <w:jc w:val="both"/>
        <w:rPr>
          <w:b/>
          <w:sz w:val="28"/>
          <w:szCs w:val="28"/>
        </w:rPr>
      </w:pPr>
    </w:p>
    <w:p w:rsidR="007748EE" w:rsidRPr="003C11E7" w:rsidRDefault="007748EE" w:rsidP="004A4962">
      <w:pPr>
        <w:ind w:left="180" w:right="-185"/>
        <w:jc w:val="both"/>
        <w:rPr>
          <w:b/>
          <w:sz w:val="28"/>
          <w:szCs w:val="28"/>
        </w:rPr>
      </w:pPr>
    </w:p>
    <w:p w:rsidR="007748EE" w:rsidRDefault="007748EE" w:rsidP="000B7D93">
      <w:pPr>
        <w:ind w:left="-540" w:right="175" w:firstLine="540"/>
        <w:jc w:val="both"/>
        <w:rPr>
          <w:b/>
          <w:sz w:val="28"/>
          <w:szCs w:val="28"/>
        </w:rPr>
      </w:pPr>
    </w:p>
    <w:p w:rsidR="007748EE" w:rsidRDefault="007748EE" w:rsidP="000B7D93">
      <w:pPr>
        <w:ind w:left="-540" w:right="175" w:firstLine="540"/>
        <w:jc w:val="both"/>
        <w:rPr>
          <w:b/>
          <w:sz w:val="28"/>
          <w:szCs w:val="28"/>
        </w:rPr>
      </w:pPr>
    </w:p>
    <w:p w:rsidR="00A43F69" w:rsidRPr="00A43F69" w:rsidRDefault="00A43F69" w:rsidP="007748EE">
      <w:pPr>
        <w:ind w:left="-360" w:right="-284" w:firstLine="540"/>
        <w:jc w:val="both"/>
        <w:rPr>
          <w:b/>
          <w:sz w:val="28"/>
          <w:szCs w:val="28"/>
        </w:rPr>
      </w:pPr>
    </w:p>
    <w:p w:rsidR="00274EAE" w:rsidRPr="00A43F69" w:rsidRDefault="00274EAE" w:rsidP="002F2955">
      <w:pPr>
        <w:ind w:left="-360" w:right="-284" w:firstLine="540"/>
        <w:jc w:val="both"/>
        <w:rPr>
          <w:b/>
          <w:sz w:val="28"/>
          <w:szCs w:val="28"/>
        </w:rPr>
      </w:pPr>
    </w:p>
    <w:p w:rsidR="0057718A" w:rsidRPr="004B2C81" w:rsidRDefault="0057718A" w:rsidP="0057718A">
      <w:pPr>
        <w:ind w:firstLine="720"/>
        <w:jc w:val="both"/>
        <w:rPr>
          <w:b/>
          <w:bCs/>
          <w:i/>
          <w:sz w:val="28"/>
          <w:szCs w:val="28"/>
        </w:rPr>
      </w:pPr>
    </w:p>
    <w:p w:rsidR="00EF43ED" w:rsidRPr="00370D94" w:rsidRDefault="00EF43ED" w:rsidP="0057718A">
      <w:pPr>
        <w:ind w:firstLine="720"/>
        <w:jc w:val="both"/>
        <w:rPr>
          <w:sz w:val="28"/>
          <w:szCs w:val="28"/>
        </w:rPr>
      </w:pPr>
    </w:p>
    <w:p w:rsidR="00D45DC3" w:rsidRPr="00D45DC3" w:rsidRDefault="00D45DC3" w:rsidP="0057718A">
      <w:pPr>
        <w:jc w:val="both"/>
        <w:rPr>
          <w:sz w:val="40"/>
          <w:szCs w:val="40"/>
        </w:rPr>
      </w:pPr>
    </w:p>
    <w:p w:rsidR="00934C02" w:rsidRPr="000D5E5B" w:rsidRDefault="00934C02" w:rsidP="0057718A">
      <w:pPr>
        <w:ind w:firstLine="720"/>
        <w:jc w:val="both"/>
        <w:rPr>
          <w:sz w:val="28"/>
          <w:szCs w:val="28"/>
        </w:rPr>
      </w:pPr>
    </w:p>
    <w:p w:rsidR="008A3E99" w:rsidRPr="00A7281B" w:rsidRDefault="008A3E99" w:rsidP="0057718A">
      <w:pPr>
        <w:widowControl w:val="0"/>
        <w:autoSpaceDE w:val="0"/>
        <w:autoSpaceDN w:val="0"/>
        <w:adjustRightInd w:val="0"/>
        <w:ind w:firstLine="705"/>
        <w:jc w:val="both"/>
        <w:rPr>
          <w:sz w:val="28"/>
          <w:szCs w:val="28"/>
        </w:rPr>
      </w:pPr>
    </w:p>
    <w:p w:rsidR="00422301" w:rsidRPr="00422301" w:rsidRDefault="00422301" w:rsidP="00422301">
      <w:pPr>
        <w:widowControl w:val="0"/>
        <w:autoSpaceDE w:val="0"/>
        <w:autoSpaceDN w:val="0"/>
        <w:adjustRightInd w:val="0"/>
        <w:ind w:firstLine="705"/>
        <w:jc w:val="both"/>
        <w:rPr>
          <w:b/>
          <w:sz w:val="32"/>
          <w:szCs w:val="32"/>
        </w:rPr>
      </w:pPr>
    </w:p>
    <w:p w:rsidR="006B448B" w:rsidRPr="00D10771" w:rsidRDefault="006B448B" w:rsidP="006B448B">
      <w:pPr>
        <w:ind w:firstLine="900"/>
        <w:rPr>
          <w:sz w:val="32"/>
          <w:szCs w:val="32"/>
        </w:rPr>
      </w:pPr>
    </w:p>
    <w:p w:rsidR="006B448B" w:rsidRDefault="006B448B" w:rsidP="006B448B">
      <w:pPr>
        <w:ind w:firstLine="900"/>
        <w:rPr>
          <w:sz w:val="32"/>
          <w:szCs w:val="32"/>
        </w:rPr>
      </w:pPr>
    </w:p>
    <w:p w:rsidR="008A2B7B" w:rsidRPr="008A2B7B" w:rsidRDefault="008A2B7B" w:rsidP="008F6DCA">
      <w:pPr>
        <w:ind w:firstLine="540"/>
        <w:rPr>
          <w:b/>
          <w:sz w:val="28"/>
          <w:szCs w:val="28"/>
        </w:rPr>
      </w:pPr>
    </w:p>
    <w:p w:rsidR="00811F5C" w:rsidRPr="008A2B7B" w:rsidRDefault="00811F5C" w:rsidP="00F5414B">
      <w:pPr>
        <w:rPr>
          <w:b/>
          <w:sz w:val="28"/>
          <w:szCs w:val="28"/>
        </w:rPr>
      </w:pPr>
    </w:p>
    <w:p w:rsidR="00811F5C" w:rsidRPr="00F5414B" w:rsidRDefault="00811F5C" w:rsidP="00F5414B">
      <w:pPr>
        <w:rPr>
          <w:sz w:val="28"/>
          <w:szCs w:val="28"/>
        </w:rPr>
      </w:pPr>
    </w:p>
    <w:p w:rsidR="00F336D7" w:rsidRDefault="00F336D7" w:rsidP="009D597E">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0" w:firstLine="720"/>
        <w:jc w:val="both"/>
        <w:rPr>
          <w:sz w:val="28"/>
          <w:szCs w:val="28"/>
        </w:rPr>
      </w:pPr>
    </w:p>
    <w:p w:rsidR="00AE7E62" w:rsidRPr="004C3C7F" w:rsidRDefault="00AE7E62" w:rsidP="009D597E">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0" w:firstLine="720"/>
        <w:jc w:val="both"/>
        <w:rPr>
          <w:sz w:val="28"/>
          <w:szCs w:val="28"/>
        </w:rPr>
      </w:pPr>
    </w:p>
    <w:p w:rsidR="00416E76" w:rsidRPr="003650D3" w:rsidRDefault="00416E76" w:rsidP="003B6BC6">
      <w:pPr>
        <w:widowControl w:val="0"/>
        <w:tabs>
          <w:tab w:val="left" w:pos="705"/>
          <w:tab w:val="left" w:pos="1410"/>
          <w:tab w:val="left" w:pos="2130"/>
          <w:tab w:val="left" w:pos="2835"/>
          <w:tab w:val="left" w:pos="3540"/>
          <w:tab w:val="left" w:pos="4245"/>
          <w:tab w:val="left" w:pos="4950"/>
          <w:tab w:val="left" w:pos="5670"/>
          <w:tab w:val="left" w:pos="6375"/>
          <w:tab w:val="left" w:pos="8580"/>
        </w:tabs>
        <w:autoSpaceDE w:val="0"/>
        <w:autoSpaceDN w:val="0"/>
        <w:adjustRightInd w:val="0"/>
        <w:ind w:left="-720" w:firstLine="720"/>
        <w:jc w:val="both"/>
        <w:rPr>
          <w:sz w:val="28"/>
          <w:szCs w:val="28"/>
        </w:rPr>
      </w:pPr>
    </w:p>
    <w:p w:rsidR="001A778B" w:rsidRPr="00A009DC" w:rsidRDefault="001A778B" w:rsidP="001A778B">
      <w:pPr>
        <w:autoSpaceDE w:val="0"/>
        <w:autoSpaceDN w:val="0"/>
        <w:adjustRightInd w:val="0"/>
        <w:ind w:left="-720" w:firstLine="720"/>
      </w:pPr>
    </w:p>
    <w:p w:rsidR="001A778B" w:rsidRPr="00A009DC" w:rsidRDefault="001A778B" w:rsidP="001A778B">
      <w:pPr>
        <w:autoSpaceDE w:val="0"/>
        <w:autoSpaceDN w:val="0"/>
        <w:adjustRightInd w:val="0"/>
        <w:ind w:left="-720" w:firstLine="720"/>
      </w:pPr>
    </w:p>
    <w:p w:rsidR="001A778B" w:rsidRPr="00A009DC" w:rsidRDefault="001A778B" w:rsidP="001A778B">
      <w:pPr>
        <w:autoSpaceDE w:val="0"/>
        <w:autoSpaceDN w:val="0"/>
        <w:adjustRightInd w:val="0"/>
        <w:ind w:left="-720" w:firstLine="720"/>
        <w:jc w:val="both"/>
      </w:pPr>
    </w:p>
    <w:p w:rsidR="001A778B" w:rsidRPr="001A778B" w:rsidRDefault="001A778B" w:rsidP="001A778B">
      <w:pPr>
        <w:spacing w:line="360" w:lineRule="auto"/>
        <w:ind w:left="-720" w:firstLine="720"/>
        <w:rPr>
          <w:bCs/>
          <w:sz w:val="28"/>
          <w:szCs w:val="28"/>
        </w:rPr>
      </w:pPr>
    </w:p>
    <w:p w:rsidR="001A778B" w:rsidRDefault="001A778B" w:rsidP="001A778B">
      <w:pPr>
        <w:ind w:left="-720" w:firstLine="720"/>
        <w:jc w:val="both"/>
        <w:rPr>
          <w:bCs/>
          <w:sz w:val="28"/>
          <w:szCs w:val="28"/>
        </w:rPr>
      </w:pPr>
    </w:p>
    <w:p w:rsidR="001A778B" w:rsidRDefault="001A778B"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83289D" w:rsidRDefault="0083289D" w:rsidP="001A778B">
      <w:pPr>
        <w:ind w:left="-720" w:firstLine="720"/>
        <w:jc w:val="both"/>
        <w:rPr>
          <w:bCs/>
          <w:sz w:val="28"/>
          <w:szCs w:val="28"/>
        </w:rPr>
      </w:pPr>
    </w:p>
    <w:p w:rsidR="00F916AB" w:rsidRDefault="00F916AB" w:rsidP="001A778B">
      <w:pPr>
        <w:ind w:left="-720" w:firstLine="720"/>
        <w:jc w:val="both"/>
        <w:rPr>
          <w:bCs/>
          <w:sz w:val="28"/>
          <w:szCs w:val="28"/>
        </w:rPr>
      </w:pPr>
    </w:p>
    <w:p w:rsidR="004E2CDF" w:rsidRDefault="004E2CDF" w:rsidP="001A778B">
      <w:pPr>
        <w:spacing w:line="360" w:lineRule="auto"/>
        <w:ind w:left="-720" w:firstLine="720"/>
        <w:jc w:val="both"/>
        <w:rPr>
          <w:bCs/>
          <w:sz w:val="28"/>
          <w:szCs w:val="28"/>
        </w:rPr>
      </w:pPr>
    </w:p>
    <w:p w:rsidR="004E2CDF" w:rsidRDefault="004E2CDF" w:rsidP="001A778B">
      <w:pPr>
        <w:ind w:left="-720" w:firstLine="720"/>
        <w:jc w:val="both"/>
        <w:rPr>
          <w:bCs/>
          <w:sz w:val="28"/>
          <w:szCs w:val="28"/>
        </w:rPr>
      </w:pPr>
    </w:p>
    <w:p w:rsidR="004E2CDF" w:rsidRDefault="004E2CDF" w:rsidP="001A778B">
      <w:pPr>
        <w:ind w:left="-720" w:firstLine="720"/>
        <w:jc w:val="both"/>
        <w:rPr>
          <w:bCs/>
          <w:sz w:val="28"/>
          <w:szCs w:val="28"/>
        </w:rPr>
      </w:pPr>
    </w:p>
    <w:p w:rsidR="002938BB" w:rsidRDefault="002938BB" w:rsidP="001A778B">
      <w:pPr>
        <w:ind w:left="-720" w:firstLine="720"/>
        <w:jc w:val="both"/>
        <w:rPr>
          <w:bCs/>
          <w:sz w:val="28"/>
          <w:szCs w:val="28"/>
        </w:rPr>
      </w:pPr>
    </w:p>
    <w:p w:rsidR="00FF1D31" w:rsidRDefault="00FF1D31" w:rsidP="001A778B">
      <w:pPr>
        <w:pStyle w:val="a4"/>
        <w:ind w:left="-720" w:firstLine="720"/>
        <w:jc w:val="both"/>
        <w:rPr>
          <w:rFonts w:ascii="Times New Roman" w:hAnsi="Times New Roman" w:cs="Times New Roman"/>
          <w:sz w:val="28"/>
          <w:szCs w:val="28"/>
        </w:rPr>
      </w:pPr>
    </w:p>
    <w:p w:rsidR="00BD0362" w:rsidRDefault="00BD0362" w:rsidP="001A778B">
      <w:pPr>
        <w:pStyle w:val="a4"/>
        <w:ind w:left="-720" w:firstLine="720"/>
        <w:jc w:val="both"/>
        <w:rPr>
          <w:rFonts w:ascii="Times New Roman" w:hAnsi="Times New Roman" w:cs="Times New Roman"/>
          <w:sz w:val="28"/>
          <w:szCs w:val="28"/>
        </w:rPr>
      </w:pPr>
    </w:p>
    <w:p w:rsidR="00AD4BB2" w:rsidRPr="00AD4BB2" w:rsidRDefault="00AD4BB2" w:rsidP="001A778B">
      <w:pPr>
        <w:pStyle w:val="a4"/>
        <w:ind w:left="-720" w:firstLine="720"/>
        <w:jc w:val="both"/>
        <w:rPr>
          <w:rFonts w:ascii="Times New Roman" w:hAnsi="Times New Roman" w:cs="Times New Roman"/>
          <w:sz w:val="28"/>
          <w:szCs w:val="28"/>
        </w:rPr>
      </w:pPr>
    </w:p>
    <w:p w:rsidR="003F0CEB" w:rsidRPr="00AD4BB2" w:rsidRDefault="003F0CEB" w:rsidP="001A778B">
      <w:pPr>
        <w:spacing w:line="360" w:lineRule="auto"/>
        <w:ind w:left="-720" w:right="-365" w:firstLine="720"/>
        <w:jc w:val="both"/>
        <w:rPr>
          <w:bCs/>
          <w:sz w:val="28"/>
          <w:szCs w:val="28"/>
        </w:rPr>
      </w:pPr>
    </w:p>
    <w:p w:rsidR="00E81D4F" w:rsidRDefault="00E81D4F" w:rsidP="00E81D4F">
      <w:pPr>
        <w:shd w:val="clear" w:color="auto" w:fill="FFFFFF"/>
        <w:autoSpaceDE w:val="0"/>
        <w:autoSpaceDN w:val="0"/>
        <w:adjustRightInd w:val="0"/>
        <w:rPr>
          <w:sz w:val="28"/>
          <w:szCs w:val="28"/>
        </w:rPr>
      </w:pPr>
      <w:r>
        <w:rPr>
          <w:sz w:val="28"/>
          <w:szCs w:val="28"/>
        </w:rPr>
        <w:t>Таблица № 1</w:t>
      </w:r>
    </w:p>
    <w:p w:rsidR="00E81D4F" w:rsidRDefault="00E81D4F" w:rsidP="00E81D4F">
      <w:pPr>
        <w:shd w:val="clear" w:color="auto" w:fill="FFFFFF"/>
        <w:autoSpaceDE w:val="0"/>
        <w:autoSpaceDN w:val="0"/>
        <w:adjustRightInd w:val="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
        <w:gridCol w:w="1083"/>
        <w:gridCol w:w="1031"/>
        <w:gridCol w:w="1031"/>
        <w:gridCol w:w="1041"/>
        <w:gridCol w:w="1041"/>
        <w:gridCol w:w="1041"/>
        <w:gridCol w:w="1234"/>
        <w:gridCol w:w="1765"/>
      </w:tblGrid>
      <w:tr w:rsidR="00E81D4F" w:rsidRPr="004E6871">
        <w:trPr>
          <w:cantSplit/>
          <w:trHeight w:val="3654"/>
        </w:trPr>
        <w:tc>
          <w:tcPr>
            <w:tcW w:w="1068" w:type="dxa"/>
            <w:textDirection w:val="btLr"/>
            <w:vAlign w:val="center"/>
          </w:tcPr>
          <w:p w:rsidR="00E81D4F" w:rsidRPr="00DB2836" w:rsidRDefault="00E81D4F" w:rsidP="00DD321C">
            <w:pPr>
              <w:ind w:left="-85" w:right="-85"/>
              <w:jc w:val="center"/>
            </w:pPr>
            <w:r w:rsidRPr="00DB2836">
              <w:t>№ п.п.</w:t>
            </w:r>
          </w:p>
        </w:tc>
        <w:tc>
          <w:tcPr>
            <w:tcW w:w="1085" w:type="dxa"/>
            <w:textDirection w:val="btLr"/>
            <w:vAlign w:val="center"/>
          </w:tcPr>
          <w:p w:rsidR="00E81D4F" w:rsidRPr="00DB2836" w:rsidRDefault="00E81D4F" w:rsidP="00DD321C">
            <w:pPr>
              <w:ind w:left="-85" w:right="-85"/>
              <w:jc w:val="center"/>
            </w:pPr>
            <w:r w:rsidRPr="00DB2836">
              <w:t xml:space="preserve">Наименование кабинетов, лабораторий, </w:t>
            </w:r>
          </w:p>
          <w:p w:rsidR="00E81D4F" w:rsidRPr="00DB2836" w:rsidRDefault="00E81D4F" w:rsidP="00DD321C">
            <w:pPr>
              <w:ind w:left="-85" w:right="-85"/>
              <w:jc w:val="center"/>
            </w:pPr>
            <w:r w:rsidRPr="00DB2836">
              <w:t>учебных классов</w:t>
            </w:r>
          </w:p>
        </w:tc>
        <w:tc>
          <w:tcPr>
            <w:tcW w:w="1068" w:type="dxa"/>
            <w:textDirection w:val="btLr"/>
            <w:vAlign w:val="center"/>
          </w:tcPr>
          <w:p w:rsidR="00E81D4F" w:rsidRPr="00DB2836" w:rsidRDefault="00E81D4F" w:rsidP="00DD321C">
            <w:pPr>
              <w:ind w:left="-85" w:right="-85"/>
              <w:jc w:val="center"/>
            </w:pPr>
            <w:r w:rsidRPr="00DB2836">
              <w:t>Необходимое количество</w:t>
            </w:r>
          </w:p>
        </w:tc>
        <w:tc>
          <w:tcPr>
            <w:tcW w:w="1068" w:type="dxa"/>
            <w:textDirection w:val="btLr"/>
            <w:vAlign w:val="center"/>
          </w:tcPr>
          <w:p w:rsidR="00E81D4F" w:rsidRPr="00DB2836" w:rsidRDefault="00E81D4F" w:rsidP="00DD321C">
            <w:pPr>
              <w:ind w:left="-85" w:right="-85"/>
              <w:jc w:val="center"/>
            </w:pPr>
            <w:r w:rsidRPr="00DB2836">
              <w:t>Фактически имеется</w:t>
            </w:r>
          </w:p>
        </w:tc>
        <w:tc>
          <w:tcPr>
            <w:tcW w:w="1071" w:type="dxa"/>
            <w:textDirection w:val="btLr"/>
            <w:vAlign w:val="center"/>
          </w:tcPr>
          <w:p w:rsidR="00E81D4F" w:rsidRPr="00DB2836" w:rsidRDefault="00E81D4F" w:rsidP="00DD321C">
            <w:pPr>
              <w:ind w:left="-85" w:right="-85"/>
              <w:jc w:val="center"/>
            </w:pPr>
            <w:r w:rsidRPr="00DB2836">
              <w:t>Наличие паспорта кабинета</w:t>
            </w:r>
          </w:p>
        </w:tc>
        <w:tc>
          <w:tcPr>
            <w:tcW w:w="1071" w:type="dxa"/>
            <w:textDirection w:val="btLr"/>
            <w:vAlign w:val="center"/>
          </w:tcPr>
          <w:p w:rsidR="00E81D4F" w:rsidRPr="00DB2836" w:rsidRDefault="00E81D4F" w:rsidP="00DD321C">
            <w:pPr>
              <w:ind w:left="-85" w:right="-85"/>
              <w:jc w:val="center"/>
            </w:pPr>
            <w:r w:rsidRPr="00DB2836">
              <w:t>Наличие инструкции по ТБ и ПБ</w:t>
            </w:r>
          </w:p>
        </w:tc>
        <w:tc>
          <w:tcPr>
            <w:tcW w:w="1071" w:type="dxa"/>
            <w:textDirection w:val="btLr"/>
            <w:vAlign w:val="center"/>
          </w:tcPr>
          <w:p w:rsidR="00E81D4F" w:rsidRPr="00DB2836" w:rsidRDefault="00E81D4F" w:rsidP="00DD321C">
            <w:pPr>
              <w:ind w:left="-85" w:right="-85"/>
              <w:jc w:val="center"/>
            </w:pPr>
            <w:r w:rsidRPr="00DB2836">
              <w:t xml:space="preserve">Наличие наглядно-методических пособий </w:t>
            </w:r>
          </w:p>
        </w:tc>
        <w:tc>
          <w:tcPr>
            <w:tcW w:w="1246" w:type="dxa"/>
            <w:textDirection w:val="btLr"/>
            <w:vAlign w:val="center"/>
          </w:tcPr>
          <w:p w:rsidR="00E81D4F" w:rsidRPr="00DB2836" w:rsidRDefault="00E81D4F" w:rsidP="00DD321C">
            <w:pPr>
              <w:ind w:left="-85" w:right="-85"/>
              <w:jc w:val="center"/>
            </w:pPr>
            <w:r w:rsidRPr="00DB2836">
              <w:t>Наличие, группа и состояние ученической мебели</w:t>
            </w:r>
          </w:p>
        </w:tc>
        <w:tc>
          <w:tcPr>
            <w:tcW w:w="1800" w:type="dxa"/>
            <w:textDirection w:val="btLr"/>
            <w:vAlign w:val="center"/>
          </w:tcPr>
          <w:p w:rsidR="00E81D4F" w:rsidRPr="00DB2836" w:rsidRDefault="00E81D4F" w:rsidP="00DD321C">
            <w:pPr>
              <w:ind w:left="-85" w:right="-85"/>
              <w:jc w:val="center"/>
            </w:pPr>
            <w:r w:rsidRPr="00DB2836">
              <w:t xml:space="preserve">Тип освещения, </w:t>
            </w:r>
          </w:p>
          <w:p w:rsidR="00E81D4F" w:rsidRPr="00DB2836" w:rsidRDefault="00E81D4F" w:rsidP="00DD321C">
            <w:pPr>
              <w:ind w:left="-85" w:right="-85"/>
              <w:jc w:val="center"/>
            </w:pPr>
            <w:r w:rsidRPr="00DB2836">
              <w:t>% неисправных ламп</w:t>
            </w:r>
          </w:p>
        </w:tc>
      </w:tr>
      <w:tr w:rsidR="00E81D4F" w:rsidRPr="009910CA">
        <w:tc>
          <w:tcPr>
            <w:tcW w:w="1068" w:type="dxa"/>
          </w:tcPr>
          <w:p w:rsidR="00E81D4F" w:rsidRPr="009910CA" w:rsidRDefault="00E81D4F" w:rsidP="00DD321C">
            <w:pPr>
              <w:ind w:left="-85" w:right="-85"/>
              <w:jc w:val="center"/>
              <w:rPr>
                <w:sz w:val="16"/>
                <w:szCs w:val="16"/>
              </w:rPr>
            </w:pPr>
            <w:r w:rsidRPr="009910CA">
              <w:rPr>
                <w:sz w:val="16"/>
                <w:szCs w:val="16"/>
              </w:rPr>
              <w:t>1</w:t>
            </w:r>
          </w:p>
        </w:tc>
        <w:tc>
          <w:tcPr>
            <w:tcW w:w="1085" w:type="dxa"/>
          </w:tcPr>
          <w:p w:rsidR="00E81D4F" w:rsidRPr="009910CA" w:rsidRDefault="00E81D4F" w:rsidP="00DD321C">
            <w:pPr>
              <w:ind w:left="-85" w:right="-85"/>
              <w:jc w:val="center"/>
              <w:rPr>
                <w:sz w:val="16"/>
                <w:szCs w:val="16"/>
              </w:rPr>
            </w:pPr>
            <w:r w:rsidRPr="009910CA">
              <w:rPr>
                <w:sz w:val="16"/>
                <w:szCs w:val="16"/>
              </w:rPr>
              <w:t>2</w:t>
            </w:r>
          </w:p>
        </w:tc>
        <w:tc>
          <w:tcPr>
            <w:tcW w:w="1068" w:type="dxa"/>
          </w:tcPr>
          <w:p w:rsidR="00E81D4F" w:rsidRPr="009910CA" w:rsidRDefault="00E81D4F" w:rsidP="00DD321C">
            <w:pPr>
              <w:ind w:left="-85" w:right="-85"/>
              <w:jc w:val="center"/>
              <w:rPr>
                <w:sz w:val="16"/>
                <w:szCs w:val="16"/>
              </w:rPr>
            </w:pPr>
            <w:r w:rsidRPr="009910CA">
              <w:rPr>
                <w:sz w:val="16"/>
                <w:szCs w:val="16"/>
              </w:rPr>
              <w:t>3</w:t>
            </w:r>
          </w:p>
        </w:tc>
        <w:tc>
          <w:tcPr>
            <w:tcW w:w="1068" w:type="dxa"/>
          </w:tcPr>
          <w:p w:rsidR="00E81D4F" w:rsidRPr="009910CA" w:rsidRDefault="00E81D4F" w:rsidP="00DD321C">
            <w:pPr>
              <w:ind w:left="-85" w:right="-85"/>
              <w:jc w:val="center"/>
              <w:rPr>
                <w:sz w:val="16"/>
                <w:szCs w:val="16"/>
              </w:rPr>
            </w:pPr>
            <w:r w:rsidRPr="009910CA">
              <w:rPr>
                <w:sz w:val="16"/>
                <w:szCs w:val="16"/>
              </w:rPr>
              <w:t>4</w:t>
            </w:r>
          </w:p>
        </w:tc>
        <w:tc>
          <w:tcPr>
            <w:tcW w:w="1071" w:type="dxa"/>
          </w:tcPr>
          <w:p w:rsidR="00E81D4F" w:rsidRPr="009910CA" w:rsidRDefault="00E81D4F" w:rsidP="00DD321C">
            <w:pPr>
              <w:ind w:left="-85" w:right="-85"/>
              <w:jc w:val="center"/>
              <w:rPr>
                <w:sz w:val="16"/>
                <w:szCs w:val="16"/>
              </w:rPr>
            </w:pPr>
            <w:r w:rsidRPr="009910CA">
              <w:rPr>
                <w:sz w:val="16"/>
                <w:szCs w:val="16"/>
              </w:rPr>
              <w:t>5</w:t>
            </w:r>
          </w:p>
        </w:tc>
        <w:tc>
          <w:tcPr>
            <w:tcW w:w="1071" w:type="dxa"/>
          </w:tcPr>
          <w:p w:rsidR="00E81D4F" w:rsidRPr="009910CA" w:rsidRDefault="00E81D4F" w:rsidP="00DD321C">
            <w:pPr>
              <w:ind w:left="-85" w:right="-85"/>
              <w:jc w:val="center"/>
              <w:rPr>
                <w:sz w:val="16"/>
                <w:szCs w:val="16"/>
              </w:rPr>
            </w:pPr>
            <w:r w:rsidRPr="009910CA">
              <w:rPr>
                <w:sz w:val="16"/>
                <w:szCs w:val="16"/>
              </w:rPr>
              <w:t>6</w:t>
            </w:r>
          </w:p>
        </w:tc>
        <w:tc>
          <w:tcPr>
            <w:tcW w:w="1071" w:type="dxa"/>
          </w:tcPr>
          <w:p w:rsidR="00E81D4F" w:rsidRPr="009910CA" w:rsidRDefault="00E81D4F" w:rsidP="00DD321C">
            <w:pPr>
              <w:ind w:left="-85" w:right="-85"/>
              <w:jc w:val="center"/>
              <w:rPr>
                <w:sz w:val="16"/>
                <w:szCs w:val="16"/>
              </w:rPr>
            </w:pPr>
            <w:r w:rsidRPr="009910CA">
              <w:rPr>
                <w:sz w:val="16"/>
                <w:szCs w:val="16"/>
              </w:rPr>
              <w:t>7</w:t>
            </w:r>
          </w:p>
        </w:tc>
        <w:tc>
          <w:tcPr>
            <w:tcW w:w="1246" w:type="dxa"/>
          </w:tcPr>
          <w:p w:rsidR="00E81D4F" w:rsidRPr="009910CA" w:rsidRDefault="00E81D4F" w:rsidP="00DD321C">
            <w:pPr>
              <w:ind w:left="-85" w:right="-85"/>
              <w:jc w:val="center"/>
              <w:rPr>
                <w:sz w:val="16"/>
                <w:szCs w:val="16"/>
              </w:rPr>
            </w:pPr>
            <w:r w:rsidRPr="009910CA">
              <w:rPr>
                <w:sz w:val="16"/>
                <w:szCs w:val="16"/>
              </w:rPr>
              <w:t>8</w:t>
            </w:r>
          </w:p>
        </w:tc>
        <w:tc>
          <w:tcPr>
            <w:tcW w:w="1800" w:type="dxa"/>
          </w:tcPr>
          <w:p w:rsidR="00E81D4F" w:rsidRPr="009910CA" w:rsidRDefault="00E81D4F" w:rsidP="00DD321C">
            <w:pPr>
              <w:ind w:left="-85" w:right="-85"/>
              <w:jc w:val="center"/>
              <w:rPr>
                <w:sz w:val="16"/>
                <w:szCs w:val="16"/>
              </w:rPr>
            </w:pPr>
            <w:r w:rsidRPr="009910CA">
              <w:rPr>
                <w:sz w:val="16"/>
                <w:szCs w:val="16"/>
              </w:rPr>
              <w:t>9</w:t>
            </w:r>
          </w:p>
        </w:tc>
      </w:tr>
      <w:tr w:rsidR="00E81D4F" w:rsidRPr="009910CA">
        <w:tc>
          <w:tcPr>
            <w:tcW w:w="1068" w:type="dxa"/>
          </w:tcPr>
          <w:p w:rsidR="00E81D4F" w:rsidRPr="009910CA" w:rsidRDefault="00E81D4F" w:rsidP="00DD321C">
            <w:pPr>
              <w:ind w:left="-85" w:right="-85"/>
              <w:jc w:val="center"/>
              <w:rPr>
                <w:sz w:val="16"/>
                <w:szCs w:val="16"/>
              </w:rPr>
            </w:pPr>
            <w:r w:rsidRPr="009910CA">
              <w:rPr>
                <w:sz w:val="16"/>
                <w:szCs w:val="16"/>
              </w:rPr>
              <w:t>1</w:t>
            </w:r>
          </w:p>
        </w:tc>
        <w:tc>
          <w:tcPr>
            <w:tcW w:w="1085" w:type="dxa"/>
          </w:tcPr>
          <w:p w:rsidR="00E81D4F" w:rsidRPr="009910CA" w:rsidRDefault="00E81D4F" w:rsidP="00DD321C">
            <w:pPr>
              <w:ind w:left="-85" w:right="-85"/>
              <w:jc w:val="center"/>
              <w:rPr>
                <w:sz w:val="16"/>
                <w:szCs w:val="16"/>
              </w:rPr>
            </w:pPr>
            <w:r w:rsidRPr="009910CA">
              <w:rPr>
                <w:sz w:val="16"/>
                <w:szCs w:val="16"/>
              </w:rPr>
              <w:t>Начальные классы</w:t>
            </w:r>
          </w:p>
        </w:tc>
        <w:tc>
          <w:tcPr>
            <w:tcW w:w="1068" w:type="dxa"/>
          </w:tcPr>
          <w:p w:rsidR="00E81D4F" w:rsidRPr="009910CA" w:rsidRDefault="00E81D4F" w:rsidP="00DD321C">
            <w:pPr>
              <w:ind w:left="-85" w:right="-85"/>
              <w:jc w:val="center"/>
              <w:rPr>
                <w:sz w:val="16"/>
                <w:szCs w:val="16"/>
              </w:rPr>
            </w:pPr>
            <w:r>
              <w:rPr>
                <w:sz w:val="16"/>
                <w:szCs w:val="16"/>
              </w:rPr>
              <w:t>8</w:t>
            </w:r>
          </w:p>
        </w:tc>
        <w:tc>
          <w:tcPr>
            <w:tcW w:w="1068" w:type="dxa"/>
          </w:tcPr>
          <w:p w:rsidR="00E81D4F" w:rsidRPr="009910CA" w:rsidRDefault="00E81D4F" w:rsidP="00DD321C">
            <w:pPr>
              <w:ind w:left="-85" w:right="-85"/>
              <w:jc w:val="center"/>
              <w:rPr>
                <w:sz w:val="16"/>
                <w:szCs w:val="16"/>
              </w:rPr>
            </w:pPr>
            <w:r>
              <w:rPr>
                <w:sz w:val="16"/>
                <w:szCs w:val="16"/>
              </w:rPr>
              <w:t>8</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120 уч.столов, 1-3 группа удовлет.</w:t>
            </w:r>
          </w:p>
        </w:tc>
        <w:tc>
          <w:tcPr>
            <w:tcW w:w="1800" w:type="dxa"/>
          </w:tcPr>
          <w:p w:rsidR="00E81D4F" w:rsidRPr="009910CA" w:rsidRDefault="00E81D4F" w:rsidP="00DD321C">
            <w:pPr>
              <w:ind w:left="-85" w:right="-85"/>
              <w:jc w:val="center"/>
              <w:rPr>
                <w:sz w:val="16"/>
                <w:szCs w:val="16"/>
              </w:rPr>
            </w:pPr>
            <w:r>
              <w:rPr>
                <w:sz w:val="16"/>
                <w:szCs w:val="16"/>
              </w:rPr>
              <w:t>Лампы накаливания</w:t>
            </w:r>
          </w:p>
        </w:tc>
      </w:tr>
      <w:tr w:rsidR="00E81D4F" w:rsidRPr="009910CA">
        <w:tc>
          <w:tcPr>
            <w:tcW w:w="1068" w:type="dxa"/>
          </w:tcPr>
          <w:p w:rsidR="00E81D4F" w:rsidRPr="009910CA" w:rsidRDefault="00E81D4F" w:rsidP="00DD321C">
            <w:pPr>
              <w:ind w:left="-85" w:right="-85"/>
              <w:jc w:val="center"/>
              <w:rPr>
                <w:sz w:val="16"/>
                <w:szCs w:val="16"/>
              </w:rPr>
            </w:pPr>
            <w:r>
              <w:rPr>
                <w:sz w:val="16"/>
                <w:szCs w:val="16"/>
              </w:rPr>
              <w:t>№1</w:t>
            </w:r>
          </w:p>
        </w:tc>
        <w:tc>
          <w:tcPr>
            <w:tcW w:w="1085" w:type="dxa"/>
          </w:tcPr>
          <w:p w:rsidR="00E81D4F" w:rsidRPr="009910CA" w:rsidRDefault="00E81D4F" w:rsidP="00DD321C">
            <w:pPr>
              <w:ind w:left="-85" w:right="-85"/>
              <w:jc w:val="center"/>
              <w:rPr>
                <w:sz w:val="16"/>
                <w:szCs w:val="16"/>
              </w:rPr>
            </w:pPr>
            <w:r>
              <w:rPr>
                <w:sz w:val="16"/>
                <w:szCs w:val="16"/>
              </w:rPr>
              <w:t>Кабинет географии</w:t>
            </w:r>
          </w:p>
        </w:tc>
        <w:tc>
          <w:tcPr>
            <w:tcW w:w="1068" w:type="dxa"/>
          </w:tcPr>
          <w:p w:rsidR="00E81D4F" w:rsidRPr="009910CA" w:rsidRDefault="00E81D4F" w:rsidP="00DD321C">
            <w:pPr>
              <w:ind w:left="-85" w:right="-85"/>
              <w:jc w:val="center"/>
              <w:rPr>
                <w:sz w:val="16"/>
                <w:szCs w:val="16"/>
              </w:rPr>
            </w:pPr>
            <w:r>
              <w:rPr>
                <w:sz w:val="16"/>
                <w:szCs w:val="16"/>
              </w:rPr>
              <w:t>2</w:t>
            </w:r>
          </w:p>
        </w:tc>
        <w:tc>
          <w:tcPr>
            <w:tcW w:w="1068" w:type="dxa"/>
          </w:tcPr>
          <w:p w:rsidR="00E81D4F" w:rsidRPr="009910CA" w:rsidRDefault="00E81D4F" w:rsidP="00DD321C">
            <w:pPr>
              <w:ind w:left="-85" w:right="-85"/>
              <w:jc w:val="center"/>
              <w:rPr>
                <w:sz w:val="16"/>
                <w:szCs w:val="16"/>
              </w:rPr>
            </w:pPr>
            <w:r>
              <w:rPr>
                <w:sz w:val="16"/>
                <w:szCs w:val="16"/>
              </w:rPr>
              <w:t>1</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 xml:space="preserve"> 15 уч. столов 4-6 групп Хорошее</w:t>
            </w:r>
          </w:p>
        </w:tc>
        <w:tc>
          <w:tcPr>
            <w:tcW w:w="1800" w:type="dxa"/>
          </w:tcPr>
          <w:p w:rsidR="00E81D4F" w:rsidRPr="009910CA" w:rsidRDefault="00E81D4F" w:rsidP="00DD321C">
            <w:pPr>
              <w:ind w:left="-85" w:right="-85"/>
              <w:jc w:val="center"/>
              <w:rPr>
                <w:sz w:val="16"/>
                <w:szCs w:val="16"/>
              </w:rPr>
            </w:pPr>
            <w:r>
              <w:rPr>
                <w:sz w:val="16"/>
                <w:szCs w:val="16"/>
              </w:rPr>
              <w:t>Лампы накаливания</w:t>
            </w:r>
          </w:p>
        </w:tc>
      </w:tr>
      <w:tr w:rsidR="00E81D4F" w:rsidRPr="009910CA">
        <w:tc>
          <w:tcPr>
            <w:tcW w:w="1068" w:type="dxa"/>
          </w:tcPr>
          <w:p w:rsidR="00E81D4F" w:rsidRPr="009910CA" w:rsidRDefault="00E81D4F" w:rsidP="00DD321C">
            <w:pPr>
              <w:ind w:left="-85" w:right="-85"/>
              <w:jc w:val="center"/>
              <w:rPr>
                <w:sz w:val="16"/>
                <w:szCs w:val="16"/>
              </w:rPr>
            </w:pPr>
            <w:r>
              <w:rPr>
                <w:sz w:val="16"/>
                <w:szCs w:val="16"/>
              </w:rPr>
              <w:t>№2 №9</w:t>
            </w:r>
          </w:p>
        </w:tc>
        <w:tc>
          <w:tcPr>
            <w:tcW w:w="1085" w:type="dxa"/>
          </w:tcPr>
          <w:p w:rsidR="00E81D4F" w:rsidRPr="009910CA" w:rsidRDefault="00E81D4F" w:rsidP="00DD321C">
            <w:pPr>
              <w:ind w:left="-85" w:right="-85"/>
              <w:jc w:val="center"/>
              <w:rPr>
                <w:sz w:val="16"/>
                <w:szCs w:val="16"/>
              </w:rPr>
            </w:pPr>
            <w:r>
              <w:rPr>
                <w:sz w:val="16"/>
                <w:szCs w:val="16"/>
              </w:rPr>
              <w:t>Кабинет истории и ЧИО</w:t>
            </w:r>
          </w:p>
        </w:tc>
        <w:tc>
          <w:tcPr>
            <w:tcW w:w="1068" w:type="dxa"/>
          </w:tcPr>
          <w:p w:rsidR="00E81D4F" w:rsidRPr="009910CA" w:rsidRDefault="00E81D4F" w:rsidP="00DD321C">
            <w:pPr>
              <w:ind w:left="-85" w:right="-85"/>
              <w:jc w:val="center"/>
              <w:rPr>
                <w:sz w:val="16"/>
                <w:szCs w:val="16"/>
              </w:rPr>
            </w:pPr>
            <w:r>
              <w:rPr>
                <w:sz w:val="16"/>
                <w:szCs w:val="16"/>
              </w:rPr>
              <w:t>3</w:t>
            </w:r>
          </w:p>
        </w:tc>
        <w:tc>
          <w:tcPr>
            <w:tcW w:w="1068" w:type="dxa"/>
          </w:tcPr>
          <w:p w:rsidR="00E81D4F" w:rsidRPr="009910CA" w:rsidRDefault="00E81D4F" w:rsidP="00DD321C">
            <w:pPr>
              <w:ind w:left="-85" w:right="-85"/>
              <w:rPr>
                <w:sz w:val="16"/>
                <w:szCs w:val="16"/>
              </w:rPr>
            </w:pPr>
            <w:r>
              <w:rPr>
                <w:sz w:val="16"/>
                <w:szCs w:val="16"/>
              </w:rPr>
              <w:t>2</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30 уч. столов 5-6 группа Хорошее</w:t>
            </w:r>
          </w:p>
        </w:tc>
        <w:tc>
          <w:tcPr>
            <w:tcW w:w="1800" w:type="dxa"/>
          </w:tcPr>
          <w:p w:rsidR="00E81D4F" w:rsidRPr="009910CA" w:rsidRDefault="00E81D4F" w:rsidP="00DD321C">
            <w:pPr>
              <w:ind w:left="-85" w:right="-85"/>
              <w:jc w:val="center"/>
              <w:rPr>
                <w:sz w:val="16"/>
                <w:szCs w:val="16"/>
              </w:rPr>
            </w:pPr>
            <w:r>
              <w:rPr>
                <w:sz w:val="16"/>
                <w:szCs w:val="16"/>
              </w:rPr>
              <w:t>Лампы накаливания</w:t>
            </w:r>
          </w:p>
        </w:tc>
      </w:tr>
      <w:tr w:rsidR="00E81D4F" w:rsidRPr="009910CA">
        <w:tc>
          <w:tcPr>
            <w:tcW w:w="1068" w:type="dxa"/>
          </w:tcPr>
          <w:p w:rsidR="00E81D4F" w:rsidRDefault="00E81D4F" w:rsidP="00DD321C">
            <w:pPr>
              <w:ind w:left="-85" w:right="-85"/>
              <w:jc w:val="center"/>
              <w:rPr>
                <w:sz w:val="16"/>
                <w:szCs w:val="16"/>
              </w:rPr>
            </w:pPr>
            <w:r>
              <w:rPr>
                <w:sz w:val="16"/>
                <w:szCs w:val="16"/>
              </w:rPr>
              <w:t>№3,№11,</w:t>
            </w:r>
          </w:p>
          <w:p w:rsidR="00E81D4F" w:rsidRPr="009910CA" w:rsidRDefault="00E81D4F" w:rsidP="00DD321C">
            <w:pPr>
              <w:ind w:left="-85" w:right="-85"/>
              <w:jc w:val="center"/>
              <w:rPr>
                <w:sz w:val="16"/>
                <w:szCs w:val="16"/>
              </w:rPr>
            </w:pPr>
            <w:r>
              <w:rPr>
                <w:sz w:val="16"/>
                <w:szCs w:val="16"/>
              </w:rPr>
              <w:t>№12,№19</w:t>
            </w:r>
          </w:p>
        </w:tc>
        <w:tc>
          <w:tcPr>
            <w:tcW w:w="1085" w:type="dxa"/>
          </w:tcPr>
          <w:p w:rsidR="00E81D4F" w:rsidRDefault="00E81D4F" w:rsidP="00DD321C">
            <w:pPr>
              <w:ind w:left="-85" w:right="-85"/>
              <w:jc w:val="center"/>
              <w:rPr>
                <w:sz w:val="16"/>
                <w:szCs w:val="16"/>
              </w:rPr>
            </w:pPr>
            <w:r>
              <w:rPr>
                <w:sz w:val="16"/>
                <w:szCs w:val="16"/>
              </w:rPr>
              <w:t>Кабинет русского языка</w:t>
            </w:r>
          </w:p>
          <w:p w:rsidR="00E81D4F" w:rsidRPr="009910CA" w:rsidRDefault="00E81D4F" w:rsidP="00DD321C">
            <w:pPr>
              <w:ind w:left="-85" w:right="-85"/>
              <w:jc w:val="center"/>
              <w:rPr>
                <w:sz w:val="16"/>
                <w:szCs w:val="16"/>
              </w:rPr>
            </w:pPr>
            <w:r>
              <w:rPr>
                <w:sz w:val="16"/>
                <w:szCs w:val="16"/>
              </w:rPr>
              <w:t>и литературы</w:t>
            </w:r>
          </w:p>
        </w:tc>
        <w:tc>
          <w:tcPr>
            <w:tcW w:w="1068" w:type="dxa"/>
          </w:tcPr>
          <w:p w:rsidR="00E81D4F" w:rsidRPr="009910CA" w:rsidRDefault="00E81D4F" w:rsidP="00DD321C">
            <w:pPr>
              <w:ind w:left="-85" w:right="-85"/>
              <w:jc w:val="center"/>
              <w:rPr>
                <w:sz w:val="16"/>
                <w:szCs w:val="16"/>
              </w:rPr>
            </w:pPr>
            <w:r>
              <w:rPr>
                <w:sz w:val="16"/>
                <w:szCs w:val="16"/>
              </w:rPr>
              <w:t>4</w:t>
            </w:r>
          </w:p>
        </w:tc>
        <w:tc>
          <w:tcPr>
            <w:tcW w:w="1068" w:type="dxa"/>
          </w:tcPr>
          <w:p w:rsidR="00E81D4F" w:rsidRPr="009910CA" w:rsidRDefault="00E81D4F" w:rsidP="00DD321C">
            <w:pPr>
              <w:ind w:left="-85" w:right="-85"/>
              <w:jc w:val="center"/>
              <w:rPr>
                <w:sz w:val="16"/>
                <w:szCs w:val="16"/>
              </w:rPr>
            </w:pPr>
            <w:r>
              <w:rPr>
                <w:sz w:val="16"/>
                <w:szCs w:val="16"/>
              </w:rPr>
              <w:t>4</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 xml:space="preserve">60 уч. столов 4-6 группа, хорошее </w:t>
            </w:r>
          </w:p>
        </w:tc>
        <w:tc>
          <w:tcPr>
            <w:tcW w:w="1800" w:type="dxa"/>
          </w:tcPr>
          <w:p w:rsidR="00E81D4F" w:rsidRDefault="00E81D4F" w:rsidP="00DD321C">
            <w:pPr>
              <w:ind w:left="-85" w:right="-85"/>
              <w:jc w:val="center"/>
              <w:rPr>
                <w:sz w:val="16"/>
                <w:szCs w:val="16"/>
              </w:rPr>
            </w:pPr>
            <w:r>
              <w:rPr>
                <w:sz w:val="16"/>
                <w:szCs w:val="16"/>
              </w:rPr>
              <w:t>Лампы накаливания</w:t>
            </w:r>
          </w:p>
          <w:p w:rsidR="00E81D4F" w:rsidRDefault="00E81D4F" w:rsidP="00DD321C">
            <w:pPr>
              <w:ind w:left="-85" w:right="-85"/>
              <w:jc w:val="center"/>
              <w:rPr>
                <w:sz w:val="16"/>
                <w:szCs w:val="16"/>
              </w:rPr>
            </w:pPr>
          </w:p>
          <w:p w:rsidR="00E81D4F" w:rsidRPr="009910CA" w:rsidRDefault="00E81D4F" w:rsidP="00DD321C">
            <w:pPr>
              <w:ind w:left="-85" w:right="-85"/>
              <w:jc w:val="center"/>
              <w:rPr>
                <w:sz w:val="16"/>
                <w:szCs w:val="16"/>
              </w:rPr>
            </w:pPr>
          </w:p>
        </w:tc>
      </w:tr>
      <w:tr w:rsidR="00E81D4F" w:rsidRPr="009910CA">
        <w:tc>
          <w:tcPr>
            <w:tcW w:w="1068" w:type="dxa"/>
          </w:tcPr>
          <w:p w:rsidR="00E81D4F" w:rsidRPr="009910CA" w:rsidRDefault="00E81D4F" w:rsidP="00DD321C">
            <w:pPr>
              <w:ind w:left="-85" w:right="-85"/>
              <w:jc w:val="center"/>
              <w:rPr>
                <w:sz w:val="16"/>
                <w:szCs w:val="16"/>
              </w:rPr>
            </w:pPr>
            <w:r>
              <w:rPr>
                <w:sz w:val="16"/>
                <w:szCs w:val="16"/>
              </w:rPr>
              <w:t>№4, мастерские - 2</w:t>
            </w:r>
          </w:p>
        </w:tc>
        <w:tc>
          <w:tcPr>
            <w:tcW w:w="1085" w:type="dxa"/>
          </w:tcPr>
          <w:p w:rsidR="00E81D4F" w:rsidRPr="009910CA" w:rsidRDefault="00E81D4F" w:rsidP="00DD321C">
            <w:pPr>
              <w:ind w:left="-85" w:right="-85"/>
              <w:jc w:val="center"/>
              <w:rPr>
                <w:sz w:val="16"/>
                <w:szCs w:val="16"/>
              </w:rPr>
            </w:pPr>
            <w:r>
              <w:rPr>
                <w:sz w:val="16"/>
                <w:szCs w:val="16"/>
              </w:rPr>
              <w:t>Кабинет технологии</w:t>
            </w:r>
          </w:p>
        </w:tc>
        <w:tc>
          <w:tcPr>
            <w:tcW w:w="1068" w:type="dxa"/>
          </w:tcPr>
          <w:p w:rsidR="00E81D4F" w:rsidRPr="009910CA" w:rsidRDefault="00E81D4F" w:rsidP="00DD321C">
            <w:pPr>
              <w:ind w:left="-85" w:right="-85"/>
              <w:jc w:val="center"/>
              <w:rPr>
                <w:sz w:val="16"/>
                <w:szCs w:val="16"/>
              </w:rPr>
            </w:pPr>
            <w:r>
              <w:rPr>
                <w:sz w:val="16"/>
                <w:szCs w:val="16"/>
              </w:rPr>
              <w:t>3</w:t>
            </w:r>
          </w:p>
        </w:tc>
        <w:tc>
          <w:tcPr>
            <w:tcW w:w="1068" w:type="dxa"/>
          </w:tcPr>
          <w:p w:rsidR="00E81D4F" w:rsidRPr="009910CA" w:rsidRDefault="00E81D4F" w:rsidP="00DD321C">
            <w:pPr>
              <w:ind w:left="-85" w:right="-85"/>
              <w:jc w:val="center"/>
              <w:rPr>
                <w:sz w:val="16"/>
                <w:szCs w:val="16"/>
              </w:rPr>
            </w:pPr>
            <w:r>
              <w:rPr>
                <w:sz w:val="16"/>
                <w:szCs w:val="16"/>
              </w:rPr>
              <w:t>3</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25 уч.столов 4-6 группа Удовлет.</w:t>
            </w:r>
          </w:p>
        </w:tc>
        <w:tc>
          <w:tcPr>
            <w:tcW w:w="1800" w:type="dxa"/>
          </w:tcPr>
          <w:p w:rsidR="00E81D4F" w:rsidRPr="009910CA" w:rsidRDefault="00E81D4F" w:rsidP="00DD321C">
            <w:pPr>
              <w:ind w:left="-85" w:right="-85"/>
              <w:jc w:val="center"/>
              <w:rPr>
                <w:sz w:val="16"/>
                <w:szCs w:val="16"/>
              </w:rPr>
            </w:pPr>
            <w:r>
              <w:rPr>
                <w:sz w:val="16"/>
                <w:szCs w:val="16"/>
              </w:rPr>
              <w:t>Люминесцентное, исправное</w:t>
            </w:r>
          </w:p>
        </w:tc>
      </w:tr>
      <w:tr w:rsidR="00E81D4F" w:rsidRPr="009910CA">
        <w:tc>
          <w:tcPr>
            <w:tcW w:w="1068" w:type="dxa"/>
          </w:tcPr>
          <w:p w:rsidR="00E81D4F" w:rsidRDefault="00E81D4F" w:rsidP="00DD321C">
            <w:pPr>
              <w:ind w:left="-85" w:right="-85"/>
              <w:jc w:val="center"/>
              <w:rPr>
                <w:sz w:val="16"/>
                <w:szCs w:val="16"/>
              </w:rPr>
            </w:pPr>
            <w:r>
              <w:rPr>
                <w:sz w:val="16"/>
                <w:szCs w:val="16"/>
              </w:rPr>
              <w:t>№5 а,б</w:t>
            </w:r>
          </w:p>
          <w:p w:rsidR="00E81D4F" w:rsidRPr="009910CA" w:rsidRDefault="00E81D4F" w:rsidP="00DD321C">
            <w:pPr>
              <w:ind w:left="-85" w:right="-85"/>
              <w:jc w:val="center"/>
              <w:rPr>
                <w:sz w:val="16"/>
                <w:szCs w:val="16"/>
              </w:rPr>
            </w:pPr>
            <w:r>
              <w:rPr>
                <w:sz w:val="16"/>
                <w:szCs w:val="16"/>
              </w:rPr>
              <w:t>№20</w:t>
            </w:r>
          </w:p>
        </w:tc>
        <w:tc>
          <w:tcPr>
            <w:tcW w:w="1085" w:type="dxa"/>
          </w:tcPr>
          <w:p w:rsidR="00E81D4F" w:rsidRPr="009910CA" w:rsidRDefault="00E81D4F" w:rsidP="00DD321C">
            <w:pPr>
              <w:ind w:left="-85" w:right="-85"/>
              <w:jc w:val="center"/>
              <w:rPr>
                <w:sz w:val="16"/>
                <w:szCs w:val="16"/>
              </w:rPr>
            </w:pPr>
            <w:r>
              <w:rPr>
                <w:sz w:val="16"/>
                <w:szCs w:val="16"/>
              </w:rPr>
              <w:t>Кабинет английского языка</w:t>
            </w:r>
          </w:p>
        </w:tc>
        <w:tc>
          <w:tcPr>
            <w:tcW w:w="1068" w:type="dxa"/>
          </w:tcPr>
          <w:p w:rsidR="00E81D4F" w:rsidRPr="009910CA" w:rsidRDefault="00E81D4F" w:rsidP="00DD321C">
            <w:pPr>
              <w:ind w:left="-85" w:right="-85"/>
              <w:jc w:val="center"/>
              <w:rPr>
                <w:sz w:val="16"/>
                <w:szCs w:val="16"/>
              </w:rPr>
            </w:pPr>
            <w:r>
              <w:rPr>
                <w:sz w:val="16"/>
                <w:szCs w:val="16"/>
              </w:rPr>
              <w:t>4</w:t>
            </w:r>
          </w:p>
        </w:tc>
        <w:tc>
          <w:tcPr>
            <w:tcW w:w="1068" w:type="dxa"/>
          </w:tcPr>
          <w:p w:rsidR="00E81D4F" w:rsidRPr="009910CA" w:rsidRDefault="00E81D4F" w:rsidP="00DD321C">
            <w:pPr>
              <w:ind w:left="-85" w:right="-85"/>
              <w:jc w:val="center"/>
              <w:rPr>
                <w:sz w:val="16"/>
                <w:szCs w:val="16"/>
              </w:rPr>
            </w:pPr>
            <w:r>
              <w:rPr>
                <w:sz w:val="16"/>
                <w:szCs w:val="16"/>
              </w:rPr>
              <w:t>3</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36 уч. столов 4-6 группа Хорошее</w:t>
            </w:r>
          </w:p>
        </w:tc>
        <w:tc>
          <w:tcPr>
            <w:tcW w:w="1800" w:type="dxa"/>
          </w:tcPr>
          <w:p w:rsidR="00E81D4F" w:rsidRPr="009910CA" w:rsidRDefault="00E81D4F" w:rsidP="00DD321C">
            <w:pPr>
              <w:ind w:left="-85" w:right="-85"/>
              <w:jc w:val="center"/>
              <w:rPr>
                <w:sz w:val="16"/>
                <w:szCs w:val="16"/>
              </w:rPr>
            </w:pPr>
            <w:r>
              <w:rPr>
                <w:sz w:val="16"/>
                <w:szCs w:val="16"/>
              </w:rPr>
              <w:t>Лампа накаливания</w:t>
            </w:r>
          </w:p>
        </w:tc>
      </w:tr>
      <w:tr w:rsidR="00E81D4F" w:rsidRPr="009910CA">
        <w:tc>
          <w:tcPr>
            <w:tcW w:w="1068" w:type="dxa"/>
          </w:tcPr>
          <w:p w:rsidR="00E81D4F" w:rsidRPr="009910CA" w:rsidRDefault="00E81D4F" w:rsidP="00DD321C">
            <w:pPr>
              <w:ind w:left="-85" w:right="-85"/>
              <w:jc w:val="center"/>
              <w:rPr>
                <w:sz w:val="16"/>
                <w:szCs w:val="16"/>
              </w:rPr>
            </w:pPr>
            <w:r>
              <w:rPr>
                <w:sz w:val="16"/>
                <w:szCs w:val="16"/>
              </w:rPr>
              <w:t>№6</w:t>
            </w:r>
          </w:p>
        </w:tc>
        <w:tc>
          <w:tcPr>
            <w:tcW w:w="1085" w:type="dxa"/>
          </w:tcPr>
          <w:p w:rsidR="00E81D4F" w:rsidRPr="009910CA" w:rsidRDefault="00E81D4F" w:rsidP="00DD321C">
            <w:pPr>
              <w:ind w:left="-85" w:right="-85"/>
              <w:jc w:val="center"/>
              <w:rPr>
                <w:sz w:val="16"/>
                <w:szCs w:val="16"/>
              </w:rPr>
            </w:pPr>
            <w:r>
              <w:rPr>
                <w:sz w:val="16"/>
                <w:szCs w:val="16"/>
              </w:rPr>
              <w:t>Кабинет ОБЖ</w:t>
            </w:r>
          </w:p>
        </w:tc>
        <w:tc>
          <w:tcPr>
            <w:tcW w:w="1068" w:type="dxa"/>
          </w:tcPr>
          <w:p w:rsidR="00E81D4F" w:rsidRPr="009910CA" w:rsidRDefault="00E81D4F" w:rsidP="00DD321C">
            <w:pPr>
              <w:ind w:left="-85" w:right="-85"/>
              <w:jc w:val="center"/>
              <w:rPr>
                <w:sz w:val="16"/>
                <w:szCs w:val="16"/>
              </w:rPr>
            </w:pPr>
            <w:r>
              <w:rPr>
                <w:sz w:val="16"/>
                <w:szCs w:val="16"/>
              </w:rPr>
              <w:t>1</w:t>
            </w:r>
          </w:p>
        </w:tc>
        <w:tc>
          <w:tcPr>
            <w:tcW w:w="1068" w:type="dxa"/>
          </w:tcPr>
          <w:p w:rsidR="00E81D4F" w:rsidRPr="009910CA" w:rsidRDefault="00E81D4F" w:rsidP="00DD321C">
            <w:pPr>
              <w:ind w:left="-85" w:right="-85"/>
              <w:jc w:val="center"/>
              <w:rPr>
                <w:sz w:val="16"/>
                <w:szCs w:val="16"/>
              </w:rPr>
            </w:pPr>
            <w:r>
              <w:rPr>
                <w:sz w:val="16"/>
                <w:szCs w:val="16"/>
              </w:rPr>
              <w:t>1</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15 уч. столов  6 группа Хорошее</w:t>
            </w:r>
          </w:p>
        </w:tc>
        <w:tc>
          <w:tcPr>
            <w:tcW w:w="1800" w:type="dxa"/>
          </w:tcPr>
          <w:p w:rsidR="00E81D4F" w:rsidRPr="009910CA" w:rsidRDefault="00E81D4F" w:rsidP="00DD321C">
            <w:pPr>
              <w:ind w:left="-85" w:right="-85"/>
              <w:jc w:val="center"/>
              <w:rPr>
                <w:sz w:val="16"/>
                <w:szCs w:val="16"/>
              </w:rPr>
            </w:pPr>
            <w:r>
              <w:rPr>
                <w:sz w:val="16"/>
                <w:szCs w:val="16"/>
              </w:rPr>
              <w:t>Люминесцентное, исправное</w:t>
            </w:r>
          </w:p>
        </w:tc>
      </w:tr>
      <w:tr w:rsidR="00E81D4F" w:rsidRPr="009910CA">
        <w:tc>
          <w:tcPr>
            <w:tcW w:w="1068" w:type="dxa"/>
            <w:tcBorders>
              <w:bottom w:val="nil"/>
            </w:tcBorders>
          </w:tcPr>
          <w:p w:rsidR="00E81D4F" w:rsidRPr="009910CA" w:rsidRDefault="00E81D4F" w:rsidP="00DD321C">
            <w:pPr>
              <w:ind w:left="-85" w:right="-85"/>
              <w:jc w:val="center"/>
              <w:rPr>
                <w:sz w:val="16"/>
                <w:szCs w:val="16"/>
              </w:rPr>
            </w:pPr>
            <w:r>
              <w:rPr>
                <w:sz w:val="16"/>
                <w:szCs w:val="16"/>
              </w:rPr>
              <w:t>№7</w:t>
            </w:r>
          </w:p>
        </w:tc>
        <w:tc>
          <w:tcPr>
            <w:tcW w:w="1085" w:type="dxa"/>
          </w:tcPr>
          <w:p w:rsidR="00E81D4F" w:rsidRPr="009910CA" w:rsidRDefault="00E81D4F" w:rsidP="00DD321C">
            <w:pPr>
              <w:ind w:left="-85" w:right="-85"/>
              <w:jc w:val="center"/>
              <w:rPr>
                <w:sz w:val="16"/>
                <w:szCs w:val="16"/>
              </w:rPr>
            </w:pPr>
            <w:r>
              <w:rPr>
                <w:sz w:val="16"/>
                <w:szCs w:val="16"/>
              </w:rPr>
              <w:t>Кабинет физика</w:t>
            </w:r>
          </w:p>
        </w:tc>
        <w:tc>
          <w:tcPr>
            <w:tcW w:w="1068" w:type="dxa"/>
          </w:tcPr>
          <w:p w:rsidR="00E81D4F" w:rsidRPr="009910CA" w:rsidRDefault="00E81D4F" w:rsidP="00DD321C">
            <w:pPr>
              <w:ind w:left="-85" w:right="-85"/>
              <w:jc w:val="center"/>
              <w:rPr>
                <w:sz w:val="16"/>
                <w:szCs w:val="16"/>
              </w:rPr>
            </w:pPr>
            <w:r>
              <w:rPr>
                <w:sz w:val="16"/>
                <w:szCs w:val="16"/>
              </w:rPr>
              <w:t>1</w:t>
            </w:r>
          </w:p>
        </w:tc>
        <w:tc>
          <w:tcPr>
            <w:tcW w:w="1068" w:type="dxa"/>
          </w:tcPr>
          <w:p w:rsidR="00E81D4F" w:rsidRPr="009910CA" w:rsidRDefault="00E81D4F" w:rsidP="00DD321C">
            <w:pPr>
              <w:ind w:left="-85" w:right="-85"/>
              <w:jc w:val="center"/>
              <w:rPr>
                <w:sz w:val="16"/>
                <w:szCs w:val="16"/>
              </w:rPr>
            </w:pPr>
            <w:r>
              <w:rPr>
                <w:sz w:val="16"/>
                <w:szCs w:val="16"/>
              </w:rPr>
              <w:t>1</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15 уч. столов 5-6 группа Хорошее</w:t>
            </w:r>
          </w:p>
        </w:tc>
        <w:tc>
          <w:tcPr>
            <w:tcW w:w="1800" w:type="dxa"/>
          </w:tcPr>
          <w:p w:rsidR="00E81D4F" w:rsidRPr="009910CA" w:rsidRDefault="00E81D4F" w:rsidP="00DD321C">
            <w:pPr>
              <w:ind w:left="-85" w:right="-85"/>
              <w:jc w:val="center"/>
              <w:rPr>
                <w:sz w:val="16"/>
                <w:szCs w:val="16"/>
              </w:rPr>
            </w:pPr>
            <w:r>
              <w:rPr>
                <w:sz w:val="16"/>
                <w:szCs w:val="16"/>
              </w:rPr>
              <w:t>Люминесцентное, исправное</w:t>
            </w:r>
          </w:p>
        </w:tc>
      </w:tr>
      <w:tr w:rsidR="00E81D4F" w:rsidRPr="009910CA">
        <w:trPr>
          <w:trHeight w:val="463"/>
        </w:trPr>
        <w:tc>
          <w:tcPr>
            <w:tcW w:w="1068" w:type="dxa"/>
            <w:tcBorders>
              <w:top w:val="nil"/>
              <w:left w:val="nil"/>
              <w:bottom w:val="nil"/>
              <w:right w:val="nil"/>
            </w:tcBorders>
          </w:tcPr>
          <w:p w:rsidR="00E81D4F" w:rsidRDefault="00E81D4F" w:rsidP="00DD321C">
            <w:pPr>
              <w:ind w:left="-85" w:right="-85"/>
              <w:jc w:val="center"/>
              <w:rPr>
                <w:sz w:val="16"/>
                <w:szCs w:val="16"/>
              </w:rPr>
            </w:pPr>
            <w:r>
              <w:rPr>
                <w:sz w:val="16"/>
                <w:szCs w:val="16"/>
              </w:rPr>
              <w:t>№8,№10</w:t>
            </w:r>
          </w:p>
        </w:tc>
        <w:tc>
          <w:tcPr>
            <w:tcW w:w="1085" w:type="dxa"/>
            <w:tcBorders>
              <w:left w:val="nil"/>
            </w:tcBorders>
          </w:tcPr>
          <w:p w:rsidR="00E81D4F" w:rsidRDefault="00E81D4F" w:rsidP="00DD321C">
            <w:pPr>
              <w:ind w:left="-85" w:right="-85"/>
              <w:jc w:val="center"/>
              <w:rPr>
                <w:sz w:val="16"/>
                <w:szCs w:val="16"/>
              </w:rPr>
            </w:pPr>
            <w:r>
              <w:rPr>
                <w:sz w:val="16"/>
                <w:szCs w:val="16"/>
              </w:rPr>
              <w:t>Кабинет информатики</w:t>
            </w:r>
          </w:p>
        </w:tc>
        <w:tc>
          <w:tcPr>
            <w:tcW w:w="1068" w:type="dxa"/>
          </w:tcPr>
          <w:p w:rsidR="00E81D4F" w:rsidRDefault="00E81D4F" w:rsidP="00DD321C">
            <w:pPr>
              <w:ind w:left="-85" w:right="-85"/>
              <w:jc w:val="center"/>
              <w:rPr>
                <w:sz w:val="16"/>
                <w:szCs w:val="16"/>
              </w:rPr>
            </w:pPr>
            <w:r>
              <w:rPr>
                <w:sz w:val="16"/>
                <w:szCs w:val="16"/>
              </w:rPr>
              <w:t>3</w:t>
            </w:r>
          </w:p>
        </w:tc>
        <w:tc>
          <w:tcPr>
            <w:tcW w:w="1068" w:type="dxa"/>
          </w:tcPr>
          <w:p w:rsidR="00E81D4F" w:rsidRDefault="00E81D4F" w:rsidP="00DD321C">
            <w:pPr>
              <w:ind w:left="-85" w:right="-85"/>
              <w:jc w:val="center"/>
              <w:rPr>
                <w:sz w:val="16"/>
                <w:szCs w:val="16"/>
              </w:rPr>
            </w:pPr>
            <w:r>
              <w:rPr>
                <w:sz w:val="16"/>
                <w:szCs w:val="16"/>
              </w:rPr>
              <w:t>2</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071" w:type="dxa"/>
          </w:tcPr>
          <w:p w:rsidR="00E81D4F" w:rsidRPr="009910CA" w:rsidRDefault="00E81D4F" w:rsidP="00DD321C">
            <w:pPr>
              <w:ind w:left="-85" w:right="-85"/>
              <w:jc w:val="center"/>
              <w:rPr>
                <w:sz w:val="16"/>
                <w:szCs w:val="16"/>
              </w:rPr>
            </w:pPr>
            <w:r>
              <w:rPr>
                <w:sz w:val="16"/>
                <w:szCs w:val="16"/>
              </w:rPr>
              <w:t>Имеется</w:t>
            </w:r>
          </w:p>
        </w:tc>
        <w:tc>
          <w:tcPr>
            <w:tcW w:w="1246" w:type="dxa"/>
          </w:tcPr>
          <w:p w:rsidR="00E81D4F" w:rsidRPr="009910CA" w:rsidRDefault="00E81D4F" w:rsidP="00DD321C">
            <w:pPr>
              <w:ind w:left="-85" w:right="-85"/>
              <w:jc w:val="center"/>
              <w:rPr>
                <w:sz w:val="16"/>
                <w:szCs w:val="16"/>
              </w:rPr>
            </w:pPr>
            <w:r>
              <w:rPr>
                <w:sz w:val="16"/>
                <w:szCs w:val="16"/>
              </w:rPr>
              <w:t>30 уч. столов 15 комп. столов 5-6 группа Хорошее</w:t>
            </w:r>
          </w:p>
        </w:tc>
        <w:tc>
          <w:tcPr>
            <w:tcW w:w="1800" w:type="dxa"/>
          </w:tcPr>
          <w:p w:rsidR="00E81D4F" w:rsidRPr="009910CA" w:rsidRDefault="00E81D4F" w:rsidP="00DD321C">
            <w:pPr>
              <w:ind w:left="-85" w:right="-85"/>
              <w:jc w:val="center"/>
              <w:rPr>
                <w:sz w:val="16"/>
                <w:szCs w:val="16"/>
              </w:rPr>
            </w:pPr>
            <w:r>
              <w:rPr>
                <w:sz w:val="16"/>
                <w:szCs w:val="16"/>
              </w:rPr>
              <w:t>Лампа накаливания</w:t>
            </w:r>
            <w:r w:rsidRPr="009910CA">
              <w:rPr>
                <w:sz w:val="16"/>
                <w:szCs w:val="16"/>
              </w:rPr>
              <w:t xml:space="preserve"> </w:t>
            </w:r>
          </w:p>
        </w:tc>
      </w:tr>
      <w:tr w:rsidR="00E81D4F" w:rsidRPr="009910CA">
        <w:trPr>
          <w:trHeight w:val="425"/>
        </w:trPr>
        <w:tc>
          <w:tcPr>
            <w:tcW w:w="1068" w:type="dxa"/>
            <w:tcBorders>
              <w:top w:val="nil"/>
              <w:bottom w:val="nil"/>
            </w:tcBorders>
          </w:tcPr>
          <w:p w:rsidR="00E81D4F" w:rsidRDefault="00E81D4F" w:rsidP="00DD321C">
            <w:pPr>
              <w:ind w:left="-85" w:right="-85"/>
              <w:jc w:val="center"/>
              <w:rPr>
                <w:sz w:val="16"/>
                <w:szCs w:val="16"/>
              </w:rPr>
            </w:pPr>
            <w:r>
              <w:rPr>
                <w:sz w:val="16"/>
                <w:szCs w:val="16"/>
              </w:rPr>
              <w:t>№13</w:t>
            </w:r>
          </w:p>
        </w:tc>
        <w:tc>
          <w:tcPr>
            <w:tcW w:w="1085" w:type="dxa"/>
            <w:tcBorders>
              <w:bottom w:val="single" w:sz="4" w:space="0" w:color="auto"/>
            </w:tcBorders>
          </w:tcPr>
          <w:p w:rsidR="00E81D4F" w:rsidRDefault="00E81D4F" w:rsidP="00DD321C">
            <w:pPr>
              <w:ind w:left="-85" w:right="-85"/>
              <w:jc w:val="center"/>
              <w:rPr>
                <w:sz w:val="16"/>
                <w:szCs w:val="16"/>
              </w:rPr>
            </w:pPr>
            <w:r>
              <w:rPr>
                <w:sz w:val="16"/>
                <w:szCs w:val="16"/>
              </w:rPr>
              <w:t xml:space="preserve">Кабинет </w:t>
            </w:r>
          </w:p>
          <w:p w:rsidR="00E81D4F" w:rsidRDefault="00E81D4F" w:rsidP="00DD321C">
            <w:pPr>
              <w:ind w:left="-85" w:right="-85"/>
              <w:jc w:val="center"/>
              <w:rPr>
                <w:sz w:val="16"/>
                <w:szCs w:val="16"/>
              </w:rPr>
            </w:pPr>
            <w:r>
              <w:rPr>
                <w:sz w:val="16"/>
                <w:szCs w:val="16"/>
              </w:rPr>
              <w:t>ИЗО</w:t>
            </w:r>
          </w:p>
        </w:tc>
        <w:tc>
          <w:tcPr>
            <w:tcW w:w="1068" w:type="dxa"/>
            <w:tcBorders>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bottom w:val="single" w:sz="4" w:space="0" w:color="auto"/>
            </w:tcBorders>
          </w:tcPr>
          <w:p w:rsidR="00E81D4F" w:rsidRDefault="00E81D4F" w:rsidP="00DD321C">
            <w:pPr>
              <w:ind w:left="-85" w:right="-85"/>
              <w:jc w:val="center"/>
              <w:rPr>
                <w:sz w:val="16"/>
                <w:szCs w:val="16"/>
              </w:rPr>
            </w:pPr>
            <w:r>
              <w:rPr>
                <w:sz w:val="16"/>
                <w:szCs w:val="16"/>
              </w:rPr>
              <w:t>15 уч. столов 4-5 группа Хорошее</w:t>
            </w:r>
          </w:p>
        </w:tc>
        <w:tc>
          <w:tcPr>
            <w:tcW w:w="1800" w:type="dxa"/>
            <w:tcBorders>
              <w:bottom w:val="single" w:sz="4" w:space="0" w:color="auto"/>
            </w:tcBorders>
          </w:tcPr>
          <w:p w:rsidR="00E81D4F" w:rsidRDefault="00E81D4F" w:rsidP="00DD321C">
            <w:pPr>
              <w:ind w:left="-85" w:right="-85"/>
              <w:jc w:val="center"/>
              <w:rPr>
                <w:sz w:val="16"/>
                <w:szCs w:val="16"/>
              </w:rPr>
            </w:pPr>
            <w:r>
              <w:rPr>
                <w:sz w:val="16"/>
                <w:szCs w:val="16"/>
              </w:rPr>
              <w:t>Люминесцентное, исправное</w:t>
            </w:r>
          </w:p>
          <w:p w:rsidR="00E81D4F" w:rsidRDefault="00E81D4F" w:rsidP="00DD321C">
            <w:pPr>
              <w:ind w:left="-85" w:right="-85"/>
              <w:jc w:val="center"/>
              <w:rPr>
                <w:sz w:val="16"/>
                <w:szCs w:val="16"/>
              </w:rPr>
            </w:pPr>
          </w:p>
        </w:tc>
      </w:tr>
      <w:tr w:rsidR="00E81D4F" w:rsidRPr="009910CA">
        <w:trPr>
          <w:trHeight w:val="425"/>
        </w:trPr>
        <w:tc>
          <w:tcPr>
            <w:tcW w:w="1068" w:type="dxa"/>
            <w:tcBorders>
              <w:top w:val="nil"/>
              <w:bottom w:val="nil"/>
            </w:tcBorders>
          </w:tcPr>
          <w:p w:rsidR="00E81D4F" w:rsidRDefault="00E81D4F" w:rsidP="00DD321C">
            <w:pPr>
              <w:ind w:left="-85" w:right="-85"/>
              <w:jc w:val="center"/>
              <w:rPr>
                <w:sz w:val="16"/>
                <w:szCs w:val="16"/>
              </w:rPr>
            </w:pPr>
            <w:r>
              <w:rPr>
                <w:sz w:val="16"/>
                <w:szCs w:val="16"/>
              </w:rPr>
              <w:t>№14</w:t>
            </w:r>
          </w:p>
        </w:tc>
        <w:tc>
          <w:tcPr>
            <w:tcW w:w="1085" w:type="dxa"/>
            <w:tcBorders>
              <w:bottom w:val="single" w:sz="4" w:space="0" w:color="auto"/>
            </w:tcBorders>
          </w:tcPr>
          <w:p w:rsidR="00E81D4F" w:rsidRDefault="00E81D4F" w:rsidP="00DD321C">
            <w:pPr>
              <w:ind w:left="-85" w:right="-85"/>
              <w:jc w:val="center"/>
              <w:rPr>
                <w:sz w:val="16"/>
                <w:szCs w:val="16"/>
              </w:rPr>
            </w:pPr>
            <w:r>
              <w:rPr>
                <w:sz w:val="16"/>
                <w:szCs w:val="16"/>
              </w:rPr>
              <w:t xml:space="preserve">Кабинет </w:t>
            </w:r>
          </w:p>
          <w:p w:rsidR="00E81D4F" w:rsidRDefault="00E81D4F" w:rsidP="00DD321C">
            <w:pPr>
              <w:ind w:left="-85" w:right="-85"/>
              <w:jc w:val="center"/>
              <w:rPr>
                <w:sz w:val="16"/>
                <w:szCs w:val="16"/>
              </w:rPr>
            </w:pPr>
            <w:r>
              <w:rPr>
                <w:sz w:val="16"/>
                <w:szCs w:val="16"/>
              </w:rPr>
              <w:t>Химии</w:t>
            </w:r>
          </w:p>
        </w:tc>
        <w:tc>
          <w:tcPr>
            <w:tcW w:w="1068" w:type="dxa"/>
            <w:tcBorders>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bottom w:val="single" w:sz="4" w:space="0" w:color="auto"/>
            </w:tcBorders>
          </w:tcPr>
          <w:p w:rsidR="00E81D4F" w:rsidRDefault="00E81D4F" w:rsidP="00DD321C">
            <w:pPr>
              <w:ind w:left="-85" w:right="-85"/>
              <w:jc w:val="center"/>
              <w:rPr>
                <w:sz w:val="16"/>
                <w:szCs w:val="16"/>
              </w:rPr>
            </w:pPr>
            <w:r>
              <w:rPr>
                <w:sz w:val="16"/>
                <w:szCs w:val="16"/>
              </w:rPr>
              <w:t>15 уч. столов 5-6 группа Хорошее</w:t>
            </w:r>
          </w:p>
        </w:tc>
        <w:tc>
          <w:tcPr>
            <w:tcW w:w="1800" w:type="dxa"/>
            <w:tcBorders>
              <w:bottom w:val="single" w:sz="4" w:space="0" w:color="auto"/>
            </w:tcBorders>
          </w:tcPr>
          <w:p w:rsidR="00E81D4F" w:rsidRPr="009910CA" w:rsidRDefault="00E81D4F" w:rsidP="00DD321C">
            <w:pPr>
              <w:ind w:left="-85" w:right="-85"/>
              <w:jc w:val="center"/>
              <w:rPr>
                <w:sz w:val="16"/>
                <w:szCs w:val="16"/>
              </w:rPr>
            </w:pPr>
            <w:r>
              <w:rPr>
                <w:sz w:val="16"/>
                <w:szCs w:val="16"/>
              </w:rPr>
              <w:t>Лампа накаливания</w:t>
            </w:r>
          </w:p>
        </w:tc>
      </w:tr>
      <w:tr w:rsidR="00E81D4F" w:rsidRPr="009910CA">
        <w:trPr>
          <w:trHeight w:val="400"/>
        </w:trPr>
        <w:tc>
          <w:tcPr>
            <w:tcW w:w="1068" w:type="dxa"/>
            <w:tcBorders>
              <w:top w:val="nil"/>
              <w:left w:val="nil"/>
              <w:bottom w:val="nil"/>
              <w:right w:val="nil"/>
            </w:tcBorders>
          </w:tcPr>
          <w:p w:rsidR="00E81D4F" w:rsidRDefault="00E81D4F" w:rsidP="00DD321C">
            <w:pPr>
              <w:ind w:left="-85" w:right="-85"/>
              <w:jc w:val="center"/>
              <w:rPr>
                <w:sz w:val="16"/>
                <w:szCs w:val="16"/>
              </w:rPr>
            </w:pPr>
            <w:r>
              <w:rPr>
                <w:sz w:val="16"/>
                <w:szCs w:val="16"/>
              </w:rPr>
              <w:t>№15</w:t>
            </w:r>
          </w:p>
        </w:tc>
        <w:tc>
          <w:tcPr>
            <w:tcW w:w="1085" w:type="dxa"/>
            <w:tcBorders>
              <w:top w:val="single" w:sz="4" w:space="0" w:color="auto"/>
              <w:left w:val="nil"/>
              <w:bottom w:val="single" w:sz="4" w:space="0" w:color="auto"/>
            </w:tcBorders>
          </w:tcPr>
          <w:p w:rsidR="00E81D4F" w:rsidRDefault="00E81D4F" w:rsidP="00DD321C">
            <w:pPr>
              <w:ind w:left="-85" w:right="-85"/>
              <w:jc w:val="center"/>
              <w:rPr>
                <w:sz w:val="16"/>
                <w:szCs w:val="16"/>
              </w:rPr>
            </w:pPr>
            <w:r>
              <w:rPr>
                <w:sz w:val="16"/>
                <w:szCs w:val="16"/>
              </w:rPr>
              <w:t xml:space="preserve">Кабинет </w:t>
            </w:r>
          </w:p>
          <w:p w:rsidR="00E81D4F" w:rsidRDefault="00E81D4F" w:rsidP="00DD321C">
            <w:pPr>
              <w:ind w:left="-85" w:right="-85"/>
              <w:jc w:val="center"/>
              <w:rPr>
                <w:sz w:val="16"/>
                <w:szCs w:val="16"/>
              </w:rPr>
            </w:pPr>
            <w:r>
              <w:rPr>
                <w:sz w:val="16"/>
                <w:szCs w:val="16"/>
              </w:rPr>
              <w:t>биологии</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15 уч.столов 5-6 группа Хорошее</w:t>
            </w:r>
          </w:p>
        </w:tc>
        <w:tc>
          <w:tcPr>
            <w:tcW w:w="1800"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Лампа накаливания</w:t>
            </w:r>
          </w:p>
        </w:tc>
      </w:tr>
      <w:tr w:rsidR="00E81D4F" w:rsidRPr="009910CA">
        <w:trPr>
          <w:trHeight w:val="375"/>
        </w:trPr>
        <w:tc>
          <w:tcPr>
            <w:tcW w:w="1068" w:type="dxa"/>
            <w:tcBorders>
              <w:top w:val="nil"/>
              <w:bottom w:val="single" w:sz="4" w:space="0" w:color="auto"/>
            </w:tcBorders>
          </w:tcPr>
          <w:p w:rsidR="00E81D4F" w:rsidRDefault="00E81D4F" w:rsidP="00DD321C">
            <w:pPr>
              <w:ind w:left="-85" w:right="-85"/>
              <w:jc w:val="center"/>
              <w:rPr>
                <w:sz w:val="16"/>
                <w:szCs w:val="16"/>
              </w:rPr>
            </w:pPr>
            <w:r>
              <w:rPr>
                <w:sz w:val="16"/>
                <w:szCs w:val="16"/>
              </w:rPr>
              <w:t>№16,№17,</w:t>
            </w:r>
          </w:p>
          <w:p w:rsidR="00E81D4F" w:rsidRDefault="00E81D4F" w:rsidP="00DD321C">
            <w:pPr>
              <w:ind w:left="-85" w:right="-85"/>
              <w:jc w:val="center"/>
              <w:rPr>
                <w:sz w:val="16"/>
                <w:szCs w:val="16"/>
              </w:rPr>
            </w:pPr>
            <w:r>
              <w:rPr>
                <w:sz w:val="16"/>
                <w:szCs w:val="16"/>
              </w:rPr>
              <w:t>№18</w:t>
            </w:r>
          </w:p>
        </w:tc>
        <w:tc>
          <w:tcPr>
            <w:tcW w:w="1085"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Кабинет</w:t>
            </w:r>
          </w:p>
          <w:p w:rsidR="00E81D4F" w:rsidRDefault="00E81D4F" w:rsidP="00DD321C">
            <w:pPr>
              <w:ind w:left="-85" w:right="-85"/>
              <w:jc w:val="center"/>
              <w:rPr>
                <w:sz w:val="16"/>
                <w:szCs w:val="16"/>
              </w:rPr>
            </w:pPr>
            <w:r>
              <w:rPr>
                <w:sz w:val="16"/>
                <w:szCs w:val="16"/>
              </w:rPr>
              <w:t>математики</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4</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3</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45 уч. столов 4-6 группа Хорошее</w:t>
            </w:r>
          </w:p>
        </w:tc>
        <w:tc>
          <w:tcPr>
            <w:tcW w:w="1800"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Лампа накаливания</w:t>
            </w:r>
          </w:p>
        </w:tc>
      </w:tr>
      <w:tr w:rsidR="00E81D4F" w:rsidRPr="009910CA">
        <w:trPr>
          <w:trHeight w:val="350"/>
        </w:trPr>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p>
        </w:tc>
        <w:tc>
          <w:tcPr>
            <w:tcW w:w="1085"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 xml:space="preserve">Спортзал </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3</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3</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 xml:space="preserve">1 бревно гим. 2 каната,                   3 мата, </w:t>
            </w:r>
          </w:p>
          <w:p w:rsidR="00E81D4F" w:rsidRDefault="00E81D4F" w:rsidP="00DD321C">
            <w:pPr>
              <w:ind w:left="-85" w:right="-85"/>
              <w:jc w:val="center"/>
              <w:rPr>
                <w:sz w:val="16"/>
                <w:szCs w:val="16"/>
              </w:rPr>
            </w:pPr>
            <w:r>
              <w:rPr>
                <w:sz w:val="16"/>
                <w:szCs w:val="16"/>
              </w:rPr>
              <w:t>2 гимн (козел),</w:t>
            </w:r>
          </w:p>
          <w:p w:rsidR="00E81D4F" w:rsidRDefault="00E81D4F" w:rsidP="00DD321C">
            <w:pPr>
              <w:ind w:left="-85" w:right="-85"/>
              <w:jc w:val="center"/>
              <w:rPr>
                <w:sz w:val="16"/>
                <w:szCs w:val="16"/>
              </w:rPr>
            </w:pPr>
            <w:r>
              <w:rPr>
                <w:sz w:val="16"/>
                <w:szCs w:val="16"/>
              </w:rPr>
              <w:t>1 мост, 1 степплатф,. 1 дор. гимн.</w:t>
            </w:r>
          </w:p>
          <w:p w:rsidR="00E81D4F" w:rsidRDefault="00E81D4F" w:rsidP="00DD321C">
            <w:pPr>
              <w:ind w:left="-85" w:right="-85"/>
              <w:jc w:val="center"/>
              <w:rPr>
                <w:sz w:val="16"/>
                <w:szCs w:val="16"/>
              </w:rPr>
            </w:pPr>
            <w:r>
              <w:rPr>
                <w:sz w:val="16"/>
                <w:szCs w:val="16"/>
              </w:rPr>
              <w:t>Хорошее</w:t>
            </w:r>
          </w:p>
        </w:tc>
        <w:tc>
          <w:tcPr>
            <w:tcW w:w="1800"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Люминесцентное, исправное</w:t>
            </w:r>
          </w:p>
        </w:tc>
      </w:tr>
      <w:tr w:rsidR="00E81D4F" w:rsidRPr="009910CA">
        <w:trPr>
          <w:trHeight w:val="325"/>
        </w:trPr>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p>
        </w:tc>
        <w:tc>
          <w:tcPr>
            <w:tcW w:w="1085"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Зал хореографии</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 xml:space="preserve">4 зеркала </w:t>
            </w:r>
          </w:p>
          <w:p w:rsidR="00E81D4F" w:rsidRDefault="00E81D4F" w:rsidP="00DD321C">
            <w:pPr>
              <w:ind w:left="-85" w:right="-85"/>
              <w:jc w:val="center"/>
              <w:rPr>
                <w:sz w:val="16"/>
                <w:szCs w:val="16"/>
              </w:rPr>
            </w:pPr>
            <w:r>
              <w:rPr>
                <w:sz w:val="16"/>
                <w:szCs w:val="16"/>
              </w:rPr>
              <w:t>2 палас, 1 гимн стойка (</w:t>
            </w:r>
            <w:smartTag w:uri="urn:schemas-microsoft-com:office:smarttags" w:element="metricconverter">
              <w:smartTagPr>
                <w:attr w:name="ProductID" w:val="10 метр"/>
              </w:smartTagPr>
              <w:r>
                <w:rPr>
                  <w:sz w:val="16"/>
                  <w:szCs w:val="16"/>
                </w:rPr>
                <w:t>10 метр</w:t>
              </w:r>
            </w:smartTag>
            <w:r>
              <w:rPr>
                <w:sz w:val="16"/>
                <w:szCs w:val="16"/>
              </w:rPr>
              <w:t>), Хорошее</w:t>
            </w:r>
          </w:p>
        </w:tc>
        <w:tc>
          <w:tcPr>
            <w:tcW w:w="1800"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Люминесцентное, исправное</w:t>
            </w:r>
          </w:p>
        </w:tc>
      </w:tr>
      <w:tr w:rsidR="00E81D4F" w:rsidRPr="009910CA">
        <w:trPr>
          <w:trHeight w:val="488"/>
        </w:trPr>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p>
        </w:tc>
        <w:tc>
          <w:tcPr>
            <w:tcW w:w="1085"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Медицинский кабинет</w:t>
            </w:r>
          </w:p>
          <w:p w:rsidR="00E81D4F" w:rsidRDefault="00E81D4F" w:rsidP="00DD321C">
            <w:pPr>
              <w:ind w:left="-85" w:right="-85"/>
              <w:jc w:val="center"/>
              <w:rPr>
                <w:sz w:val="16"/>
                <w:szCs w:val="16"/>
              </w:rPr>
            </w:pPr>
          </w:p>
          <w:p w:rsidR="00E81D4F" w:rsidRDefault="00E81D4F" w:rsidP="00DD321C">
            <w:pPr>
              <w:ind w:left="-85" w:right="-85"/>
              <w:jc w:val="center"/>
              <w:rPr>
                <w:sz w:val="16"/>
                <w:szCs w:val="16"/>
              </w:rPr>
            </w:pP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 кушетка, 1 шкаф для мед.оборудов и медикаменты.   1 мойка,  весы ростометр, Хорошее</w:t>
            </w:r>
          </w:p>
        </w:tc>
        <w:tc>
          <w:tcPr>
            <w:tcW w:w="1800"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Люминесцентное, исправное</w:t>
            </w:r>
          </w:p>
        </w:tc>
      </w:tr>
      <w:tr w:rsidR="00E81D4F" w:rsidRPr="009910CA">
        <w:trPr>
          <w:trHeight w:val="300"/>
        </w:trPr>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p>
        </w:tc>
        <w:tc>
          <w:tcPr>
            <w:tcW w:w="1085"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 xml:space="preserve">Кабинет </w:t>
            </w:r>
          </w:p>
          <w:p w:rsidR="00E81D4F" w:rsidRDefault="00E81D4F" w:rsidP="00DD321C">
            <w:pPr>
              <w:ind w:left="-85" w:right="-85"/>
              <w:jc w:val="center"/>
              <w:rPr>
                <w:sz w:val="16"/>
                <w:szCs w:val="16"/>
              </w:rPr>
            </w:pPr>
            <w:r>
              <w:rPr>
                <w:sz w:val="16"/>
                <w:szCs w:val="16"/>
              </w:rPr>
              <w:t>логопеда</w:t>
            </w:r>
          </w:p>
          <w:p w:rsidR="00E81D4F" w:rsidRDefault="00E81D4F" w:rsidP="00DD321C">
            <w:pPr>
              <w:ind w:left="-85" w:right="-85"/>
              <w:jc w:val="center"/>
              <w:rPr>
                <w:sz w:val="16"/>
                <w:szCs w:val="16"/>
              </w:rPr>
            </w:pP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68"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1</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bottom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8 уч. столов,  1-3 группа Хорошее</w:t>
            </w:r>
          </w:p>
        </w:tc>
        <w:tc>
          <w:tcPr>
            <w:tcW w:w="1800" w:type="dxa"/>
            <w:tcBorders>
              <w:top w:val="single" w:sz="4" w:space="0" w:color="auto"/>
              <w:bottom w:val="single" w:sz="4" w:space="0" w:color="auto"/>
            </w:tcBorders>
          </w:tcPr>
          <w:p w:rsidR="00E81D4F" w:rsidRDefault="00E81D4F" w:rsidP="00DD321C">
            <w:pPr>
              <w:ind w:left="-85" w:right="-85"/>
              <w:jc w:val="center"/>
              <w:rPr>
                <w:sz w:val="16"/>
                <w:szCs w:val="16"/>
              </w:rPr>
            </w:pPr>
            <w:r>
              <w:rPr>
                <w:sz w:val="16"/>
                <w:szCs w:val="16"/>
              </w:rPr>
              <w:t>Лампа накаливания</w:t>
            </w:r>
          </w:p>
        </w:tc>
      </w:tr>
      <w:tr w:rsidR="00E81D4F" w:rsidRPr="009910CA">
        <w:trPr>
          <w:trHeight w:val="426"/>
        </w:trPr>
        <w:tc>
          <w:tcPr>
            <w:tcW w:w="1068" w:type="dxa"/>
            <w:tcBorders>
              <w:top w:val="single" w:sz="4" w:space="0" w:color="auto"/>
            </w:tcBorders>
          </w:tcPr>
          <w:p w:rsidR="00E81D4F" w:rsidRDefault="00E81D4F" w:rsidP="00DD321C">
            <w:pPr>
              <w:ind w:left="-85" w:right="-85"/>
              <w:jc w:val="center"/>
              <w:rPr>
                <w:sz w:val="16"/>
                <w:szCs w:val="16"/>
              </w:rPr>
            </w:pPr>
          </w:p>
        </w:tc>
        <w:tc>
          <w:tcPr>
            <w:tcW w:w="1085" w:type="dxa"/>
            <w:tcBorders>
              <w:top w:val="single" w:sz="4" w:space="0" w:color="auto"/>
            </w:tcBorders>
          </w:tcPr>
          <w:p w:rsidR="00E81D4F" w:rsidRDefault="00E81D4F" w:rsidP="00DD321C">
            <w:pPr>
              <w:ind w:left="-85" w:right="-85"/>
              <w:jc w:val="center"/>
              <w:rPr>
                <w:sz w:val="16"/>
                <w:szCs w:val="16"/>
              </w:rPr>
            </w:pPr>
            <w:r>
              <w:rPr>
                <w:sz w:val="16"/>
                <w:szCs w:val="16"/>
              </w:rPr>
              <w:t>Кабинет</w:t>
            </w:r>
          </w:p>
          <w:p w:rsidR="00E81D4F" w:rsidRDefault="00E81D4F" w:rsidP="00DD321C">
            <w:pPr>
              <w:ind w:left="-85" w:right="-85"/>
              <w:jc w:val="center"/>
              <w:rPr>
                <w:sz w:val="16"/>
                <w:szCs w:val="16"/>
              </w:rPr>
            </w:pPr>
            <w:r>
              <w:rPr>
                <w:sz w:val="16"/>
                <w:szCs w:val="16"/>
              </w:rPr>
              <w:t>психолога</w:t>
            </w:r>
          </w:p>
          <w:p w:rsidR="00E81D4F" w:rsidRDefault="00E81D4F" w:rsidP="00DD321C">
            <w:pPr>
              <w:ind w:left="-85" w:right="-85"/>
              <w:jc w:val="center"/>
              <w:rPr>
                <w:sz w:val="16"/>
                <w:szCs w:val="16"/>
              </w:rPr>
            </w:pPr>
          </w:p>
        </w:tc>
        <w:tc>
          <w:tcPr>
            <w:tcW w:w="1068" w:type="dxa"/>
            <w:tcBorders>
              <w:top w:val="single" w:sz="4" w:space="0" w:color="auto"/>
            </w:tcBorders>
          </w:tcPr>
          <w:p w:rsidR="00E81D4F" w:rsidRDefault="00E81D4F" w:rsidP="00DD321C">
            <w:pPr>
              <w:ind w:left="-85" w:right="-85"/>
              <w:jc w:val="center"/>
              <w:rPr>
                <w:sz w:val="16"/>
                <w:szCs w:val="16"/>
              </w:rPr>
            </w:pPr>
            <w:r>
              <w:rPr>
                <w:sz w:val="16"/>
                <w:szCs w:val="16"/>
              </w:rPr>
              <w:t>2</w:t>
            </w:r>
          </w:p>
        </w:tc>
        <w:tc>
          <w:tcPr>
            <w:tcW w:w="1068" w:type="dxa"/>
            <w:tcBorders>
              <w:top w:val="single" w:sz="4" w:space="0" w:color="auto"/>
            </w:tcBorders>
          </w:tcPr>
          <w:p w:rsidR="00E81D4F" w:rsidRDefault="00E81D4F" w:rsidP="00DD321C">
            <w:pPr>
              <w:ind w:left="-85" w:right="-85"/>
              <w:jc w:val="center"/>
              <w:rPr>
                <w:sz w:val="16"/>
                <w:szCs w:val="16"/>
              </w:rPr>
            </w:pPr>
            <w:r>
              <w:rPr>
                <w:sz w:val="16"/>
                <w:szCs w:val="16"/>
              </w:rPr>
              <w:t>2</w:t>
            </w:r>
          </w:p>
        </w:tc>
        <w:tc>
          <w:tcPr>
            <w:tcW w:w="1071" w:type="dxa"/>
            <w:tcBorders>
              <w:top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071" w:type="dxa"/>
            <w:tcBorders>
              <w:top w:val="single" w:sz="4" w:space="0" w:color="auto"/>
            </w:tcBorders>
          </w:tcPr>
          <w:p w:rsidR="00E81D4F" w:rsidRPr="009910CA" w:rsidRDefault="00E81D4F" w:rsidP="00DD321C">
            <w:pPr>
              <w:ind w:left="-85" w:right="-85"/>
              <w:jc w:val="center"/>
              <w:rPr>
                <w:sz w:val="16"/>
                <w:szCs w:val="16"/>
              </w:rPr>
            </w:pPr>
            <w:r>
              <w:rPr>
                <w:sz w:val="16"/>
                <w:szCs w:val="16"/>
              </w:rPr>
              <w:t>Имеется</w:t>
            </w:r>
          </w:p>
        </w:tc>
        <w:tc>
          <w:tcPr>
            <w:tcW w:w="1246" w:type="dxa"/>
            <w:tcBorders>
              <w:top w:val="single" w:sz="4" w:space="0" w:color="auto"/>
            </w:tcBorders>
          </w:tcPr>
          <w:p w:rsidR="00E81D4F" w:rsidRDefault="00E81D4F" w:rsidP="00DD321C">
            <w:pPr>
              <w:ind w:left="-85" w:right="-85"/>
              <w:jc w:val="center"/>
              <w:rPr>
                <w:sz w:val="16"/>
                <w:szCs w:val="16"/>
              </w:rPr>
            </w:pPr>
            <w:r>
              <w:rPr>
                <w:sz w:val="16"/>
                <w:szCs w:val="16"/>
              </w:rPr>
              <w:t>2 стола, 2 компьютера,   2 жур. столик, 2 ковра, 1песочный квадрат Хорошее</w:t>
            </w:r>
          </w:p>
        </w:tc>
        <w:tc>
          <w:tcPr>
            <w:tcW w:w="1800" w:type="dxa"/>
            <w:tcBorders>
              <w:top w:val="single" w:sz="4" w:space="0" w:color="auto"/>
            </w:tcBorders>
          </w:tcPr>
          <w:p w:rsidR="00E81D4F" w:rsidRDefault="00E81D4F" w:rsidP="00DD321C">
            <w:pPr>
              <w:ind w:left="-85" w:right="-85"/>
              <w:jc w:val="center"/>
              <w:rPr>
                <w:sz w:val="16"/>
                <w:szCs w:val="16"/>
              </w:rPr>
            </w:pPr>
            <w:r>
              <w:rPr>
                <w:sz w:val="16"/>
                <w:szCs w:val="16"/>
              </w:rPr>
              <w:t>Люминесцентное, исправное</w:t>
            </w:r>
          </w:p>
        </w:tc>
      </w:tr>
    </w:tbl>
    <w:p w:rsidR="00E81D4F" w:rsidRDefault="00E81D4F" w:rsidP="00E81D4F">
      <w:pPr>
        <w:shd w:val="clear" w:color="auto" w:fill="FFFFFF"/>
        <w:autoSpaceDE w:val="0"/>
        <w:autoSpaceDN w:val="0"/>
        <w:adjustRightInd w:val="0"/>
        <w:rPr>
          <w:sz w:val="28"/>
          <w:szCs w:val="28"/>
        </w:rPr>
      </w:pPr>
      <w:r>
        <w:rPr>
          <w:sz w:val="28"/>
          <w:szCs w:val="28"/>
        </w:rPr>
        <w:t>Таблица № 2</w:t>
      </w:r>
    </w:p>
    <w:p w:rsidR="00E81D4F" w:rsidRDefault="00E81D4F" w:rsidP="00E81D4F">
      <w:pPr>
        <w:shd w:val="clear" w:color="auto" w:fill="FFFFFF"/>
        <w:autoSpaceDE w:val="0"/>
        <w:autoSpaceDN w:val="0"/>
        <w:adjustRightInd w:val="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1099"/>
        <w:gridCol w:w="582"/>
        <w:gridCol w:w="582"/>
        <w:gridCol w:w="762"/>
        <w:gridCol w:w="726"/>
        <w:gridCol w:w="1187"/>
        <w:gridCol w:w="854"/>
        <w:gridCol w:w="1060"/>
        <w:gridCol w:w="953"/>
        <w:gridCol w:w="726"/>
        <w:gridCol w:w="726"/>
        <w:gridCol w:w="582"/>
      </w:tblGrid>
      <w:tr w:rsidR="00E81D4F" w:rsidRPr="004E6871">
        <w:trPr>
          <w:cantSplit/>
          <w:trHeight w:val="4557"/>
          <w:jc w:val="center"/>
        </w:trPr>
        <w:tc>
          <w:tcPr>
            <w:tcW w:w="583" w:type="dxa"/>
            <w:textDirection w:val="btLr"/>
            <w:vAlign w:val="center"/>
          </w:tcPr>
          <w:p w:rsidR="00E81D4F" w:rsidRPr="008F3E27" w:rsidRDefault="00E81D4F" w:rsidP="00DD321C">
            <w:pPr>
              <w:autoSpaceDE w:val="0"/>
              <w:autoSpaceDN w:val="0"/>
              <w:adjustRightInd w:val="0"/>
              <w:ind w:left="-85" w:right="-85"/>
              <w:jc w:val="center"/>
            </w:pPr>
            <w:r w:rsidRPr="008F3E27">
              <w:t>№ п.п.</w:t>
            </w:r>
          </w:p>
        </w:tc>
        <w:tc>
          <w:tcPr>
            <w:tcW w:w="1105" w:type="dxa"/>
            <w:textDirection w:val="btLr"/>
            <w:vAlign w:val="center"/>
          </w:tcPr>
          <w:p w:rsidR="00E81D4F" w:rsidRPr="008F3E27" w:rsidRDefault="00E81D4F" w:rsidP="00DD321C">
            <w:pPr>
              <w:autoSpaceDE w:val="0"/>
              <w:autoSpaceDN w:val="0"/>
              <w:adjustRightInd w:val="0"/>
              <w:ind w:left="-85" w:right="-85"/>
              <w:jc w:val="center"/>
            </w:pPr>
            <w:r w:rsidRPr="008F3E27">
              <w:t>Наименование учебных мастерских</w:t>
            </w:r>
          </w:p>
        </w:tc>
        <w:tc>
          <w:tcPr>
            <w:tcW w:w="584" w:type="dxa"/>
            <w:textDirection w:val="btLr"/>
            <w:vAlign w:val="center"/>
          </w:tcPr>
          <w:p w:rsidR="00E81D4F" w:rsidRPr="008F3E27" w:rsidRDefault="00E81D4F" w:rsidP="00DD321C">
            <w:pPr>
              <w:autoSpaceDE w:val="0"/>
              <w:autoSpaceDN w:val="0"/>
              <w:adjustRightInd w:val="0"/>
              <w:ind w:left="-85" w:right="-85"/>
              <w:jc w:val="center"/>
            </w:pPr>
            <w:r w:rsidRPr="008F3E27">
              <w:t>Площадь</w:t>
            </w:r>
          </w:p>
        </w:tc>
        <w:tc>
          <w:tcPr>
            <w:tcW w:w="584" w:type="dxa"/>
            <w:textDirection w:val="btLr"/>
            <w:vAlign w:val="center"/>
          </w:tcPr>
          <w:p w:rsidR="00E81D4F" w:rsidRPr="008F3E27" w:rsidRDefault="00E81D4F" w:rsidP="00DD321C">
            <w:pPr>
              <w:autoSpaceDE w:val="0"/>
              <w:autoSpaceDN w:val="0"/>
              <w:adjustRightInd w:val="0"/>
              <w:ind w:left="-85" w:right="-85"/>
              <w:jc w:val="center"/>
            </w:pPr>
            <w:r w:rsidRPr="008F3E27">
              <w:t>Всего рабочих мест</w:t>
            </w:r>
          </w:p>
        </w:tc>
        <w:tc>
          <w:tcPr>
            <w:tcW w:w="763" w:type="dxa"/>
            <w:textDirection w:val="btLr"/>
            <w:vAlign w:val="center"/>
          </w:tcPr>
          <w:p w:rsidR="00E81D4F" w:rsidRPr="008F3E27" w:rsidRDefault="00E81D4F" w:rsidP="00DD321C">
            <w:pPr>
              <w:autoSpaceDE w:val="0"/>
              <w:autoSpaceDN w:val="0"/>
              <w:adjustRightInd w:val="0"/>
              <w:ind w:left="-85" w:right="-85"/>
              <w:jc w:val="center"/>
            </w:pPr>
            <w:r w:rsidRPr="008F3E27">
              <w:t>Спецодежда для обучающихся</w:t>
            </w:r>
          </w:p>
        </w:tc>
        <w:tc>
          <w:tcPr>
            <w:tcW w:w="729" w:type="dxa"/>
            <w:textDirection w:val="btLr"/>
            <w:vAlign w:val="center"/>
          </w:tcPr>
          <w:p w:rsidR="00E81D4F" w:rsidRPr="008F3E27" w:rsidRDefault="00E81D4F" w:rsidP="00DD321C">
            <w:pPr>
              <w:autoSpaceDE w:val="0"/>
              <w:autoSpaceDN w:val="0"/>
              <w:adjustRightInd w:val="0"/>
              <w:ind w:left="-85" w:right="-85"/>
              <w:jc w:val="center"/>
            </w:pPr>
            <w:r w:rsidRPr="008F3E27">
              <w:t>Наличие рабочего места учителя труда и его оборудование</w:t>
            </w:r>
          </w:p>
        </w:tc>
        <w:tc>
          <w:tcPr>
            <w:tcW w:w="584" w:type="dxa"/>
            <w:textDirection w:val="btLr"/>
            <w:vAlign w:val="center"/>
          </w:tcPr>
          <w:p w:rsidR="00E81D4F" w:rsidRPr="008F3E27" w:rsidRDefault="00E81D4F" w:rsidP="00DD321C">
            <w:pPr>
              <w:autoSpaceDE w:val="0"/>
              <w:autoSpaceDN w:val="0"/>
              <w:adjustRightInd w:val="0"/>
              <w:ind w:left="-85" w:right="-85"/>
              <w:jc w:val="center"/>
            </w:pPr>
            <w:r w:rsidRPr="008F3E27">
              <w:t>Наличие оборудования, инструмента, ТСО и УНП в мастерских, в %</w:t>
            </w:r>
          </w:p>
        </w:tc>
        <w:tc>
          <w:tcPr>
            <w:tcW w:w="854" w:type="dxa"/>
            <w:textDirection w:val="btLr"/>
            <w:vAlign w:val="center"/>
          </w:tcPr>
          <w:p w:rsidR="00E81D4F" w:rsidRPr="008F3E27" w:rsidRDefault="00E81D4F" w:rsidP="00DD321C">
            <w:pPr>
              <w:autoSpaceDE w:val="0"/>
              <w:autoSpaceDN w:val="0"/>
              <w:adjustRightInd w:val="0"/>
              <w:ind w:left="-85" w:right="-85"/>
              <w:jc w:val="center"/>
            </w:pPr>
            <w:r w:rsidRPr="008F3E27">
              <w:t>Наличие и состояние мебели и инвентаря</w:t>
            </w:r>
          </w:p>
        </w:tc>
        <w:tc>
          <w:tcPr>
            <w:tcW w:w="1068" w:type="dxa"/>
            <w:textDirection w:val="btLr"/>
            <w:vAlign w:val="center"/>
          </w:tcPr>
          <w:p w:rsidR="00E81D4F" w:rsidRPr="008F3E27" w:rsidRDefault="00E81D4F" w:rsidP="00DD321C">
            <w:pPr>
              <w:autoSpaceDE w:val="0"/>
              <w:autoSpaceDN w:val="0"/>
              <w:adjustRightInd w:val="0"/>
              <w:ind w:left="-85" w:right="-85"/>
              <w:jc w:val="center"/>
            </w:pPr>
            <w:r w:rsidRPr="008F3E27">
              <w:t>Тип пола</w:t>
            </w:r>
          </w:p>
        </w:tc>
        <w:tc>
          <w:tcPr>
            <w:tcW w:w="957" w:type="dxa"/>
            <w:textDirection w:val="btLr"/>
            <w:vAlign w:val="center"/>
          </w:tcPr>
          <w:p w:rsidR="00E81D4F" w:rsidRPr="008F3E27" w:rsidRDefault="00E81D4F" w:rsidP="00DD321C">
            <w:pPr>
              <w:autoSpaceDE w:val="0"/>
              <w:autoSpaceDN w:val="0"/>
              <w:adjustRightInd w:val="0"/>
              <w:ind w:left="-85" w:right="-85"/>
              <w:jc w:val="center"/>
            </w:pPr>
            <w:r w:rsidRPr="008F3E27">
              <w:t xml:space="preserve">Освещенность, </w:t>
            </w:r>
          </w:p>
          <w:p w:rsidR="00E81D4F" w:rsidRPr="008F3E27" w:rsidRDefault="00E81D4F" w:rsidP="00DD321C">
            <w:pPr>
              <w:autoSpaceDE w:val="0"/>
              <w:autoSpaceDN w:val="0"/>
              <w:adjustRightInd w:val="0"/>
              <w:ind w:left="-85" w:right="-85"/>
              <w:jc w:val="center"/>
            </w:pPr>
            <w:r w:rsidRPr="008F3E27">
              <w:t>% неисправных ламп</w:t>
            </w:r>
          </w:p>
        </w:tc>
        <w:tc>
          <w:tcPr>
            <w:tcW w:w="729" w:type="dxa"/>
            <w:textDirection w:val="btLr"/>
            <w:vAlign w:val="center"/>
          </w:tcPr>
          <w:p w:rsidR="00E81D4F" w:rsidRPr="008F3E27" w:rsidRDefault="00E81D4F" w:rsidP="00DD321C">
            <w:pPr>
              <w:autoSpaceDE w:val="0"/>
              <w:autoSpaceDN w:val="0"/>
              <w:adjustRightInd w:val="0"/>
              <w:ind w:left="-85" w:right="-85"/>
              <w:jc w:val="center"/>
            </w:pPr>
            <w:r w:rsidRPr="008F3E27">
              <w:t xml:space="preserve">Аптечка </w:t>
            </w:r>
          </w:p>
        </w:tc>
        <w:tc>
          <w:tcPr>
            <w:tcW w:w="729" w:type="dxa"/>
            <w:textDirection w:val="btLr"/>
            <w:vAlign w:val="center"/>
          </w:tcPr>
          <w:p w:rsidR="00E81D4F" w:rsidRPr="008F3E27" w:rsidRDefault="00E81D4F" w:rsidP="00DD321C">
            <w:pPr>
              <w:autoSpaceDE w:val="0"/>
              <w:autoSpaceDN w:val="0"/>
              <w:adjustRightInd w:val="0"/>
              <w:ind w:left="-85" w:right="-85"/>
              <w:jc w:val="center"/>
            </w:pPr>
            <w:r w:rsidRPr="008F3E27">
              <w:t>Акт проверки на заземление оборудования</w:t>
            </w:r>
          </w:p>
        </w:tc>
        <w:tc>
          <w:tcPr>
            <w:tcW w:w="584" w:type="dxa"/>
            <w:textDirection w:val="btLr"/>
            <w:vAlign w:val="center"/>
          </w:tcPr>
          <w:p w:rsidR="00E81D4F" w:rsidRPr="008F3E27" w:rsidRDefault="00E81D4F" w:rsidP="00DD321C">
            <w:pPr>
              <w:autoSpaceDE w:val="0"/>
              <w:autoSpaceDN w:val="0"/>
              <w:adjustRightInd w:val="0"/>
              <w:ind w:left="-85" w:right="-85"/>
              <w:jc w:val="center"/>
            </w:pPr>
            <w:r w:rsidRPr="008F3E27">
              <w:t>Состояние вентиляции</w:t>
            </w:r>
          </w:p>
        </w:tc>
      </w:tr>
      <w:tr w:rsidR="00E81D4F" w:rsidRPr="00290744">
        <w:trPr>
          <w:jc w:val="center"/>
        </w:trPr>
        <w:tc>
          <w:tcPr>
            <w:tcW w:w="583"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w:t>
            </w:r>
          </w:p>
        </w:tc>
        <w:tc>
          <w:tcPr>
            <w:tcW w:w="1105"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2</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3</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4</w:t>
            </w:r>
          </w:p>
        </w:tc>
        <w:tc>
          <w:tcPr>
            <w:tcW w:w="763"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5</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6</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7</w:t>
            </w:r>
          </w:p>
        </w:tc>
        <w:tc>
          <w:tcPr>
            <w:tcW w:w="85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8</w:t>
            </w:r>
          </w:p>
        </w:tc>
        <w:tc>
          <w:tcPr>
            <w:tcW w:w="1068"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9</w:t>
            </w:r>
          </w:p>
        </w:tc>
        <w:tc>
          <w:tcPr>
            <w:tcW w:w="957"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10</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11</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12</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13</w:t>
            </w:r>
          </w:p>
        </w:tc>
      </w:tr>
      <w:tr w:rsidR="00E81D4F" w:rsidRPr="00290744">
        <w:trPr>
          <w:jc w:val="center"/>
        </w:trPr>
        <w:tc>
          <w:tcPr>
            <w:tcW w:w="583"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1</w:t>
            </w:r>
          </w:p>
        </w:tc>
        <w:tc>
          <w:tcPr>
            <w:tcW w:w="1105" w:type="dxa"/>
          </w:tcPr>
          <w:p w:rsidR="00E81D4F" w:rsidRPr="00290744" w:rsidRDefault="00E81D4F" w:rsidP="00DD321C">
            <w:pPr>
              <w:autoSpaceDE w:val="0"/>
              <w:autoSpaceDN w:val="0"/>
              <w:adjustRightInd w:val="0"/>
              <w:ind w:left="-85" w:right="-85"/>
              <w:jc w:val="center"/>
              <w:rPr>
                <w:sz w:val="20"/>
                <w:szCs w:val="20"/>
              </w:rPr>
            </w:pPr>
            <w:r>
              <w:rPr>
                <w:sz w:val="20"/>
                <w:szCs w:val="20"/>
              </w:rPr>
              <w:t xml:space="preserve">Комбиниров </w:t>
            </w:r>
          </w:p>
        </w:tc>
        <w:tc>
          <w:tcPr>
            <w:tcW w:w="584" w:type="dxa"/>
          </w:tcPr>
          <w:p w:rsidR="00E81D4F" w:rsidRPr="00290744" w:rsidRDefault="00E81D4F" w:rsidP="00DD321C">
            <w:pPr>
              <w:autoSpaceDE w:val="0"/>
              <w:autoSpaceDN w:val="0"/>
              <w:adjustRightInd w:val="0"/>
              <w:ind w:left="-85" w:right="-85"/>
              <w:jc w:val="center"/>
              <w:rPr>
                <w:sz w:val="20"/>
                <w:szCs w:val="20"/>
              </w:rPr>
            </w:pPr>
            <w:r>
              <w:rPr>
                <w:sz w:val="20"/>
                <w:szCs w:val="20"/>
              </w:rPr>
              <w:t>110</w:t>
            </w:r>
          </w:p>
        </w:tc>
        <w:tc>
          <w:tcPr>
            <w:tcW w:w="584" w:type="dxa"/>
          </w:tcPr>
          <w:p w:rsidR="00E81D4F" w:rsidRPr="0040111E" w:rsidRDefault="00E81D4F" w:rsidP="00DD321C">
            <w:pPr>
              <w:autoSpaceDE w:val="0"/>
              <w:autoSpaceDN w:val="0"/>
              <w:adjustRightInd w:val="0"/>
              <w:ind w:left="-85" w:right="-85"/>
              <w:jc w:val="center"/>
              <w:rPr>
                <w:sz w:val="20"/>
                <w:szCs w:val="20"/>
              </w:rPr>
            </w:pPr>
            <w:r>
              <w:rPr>
                <w:sz w:val="20"/>
                <w:szCs w:val="20"/>
              </w:rPr>
              <w:t>24</w:t>
            </w:r>
          </w:p>
        </w:tc>
        <w:tc>
          <w:tcPr>
            <w:tcW w:w="763" w:type="dxa"/>
          </w:tcPr>
          <w:p w:rsidR="00E81D4F" w:rsidRPr="00290744" w:rsidRDefault="00E81D4F" w:rsidP="00DD321C">
            <w:pPr>
              <w:autoSpaceDE w:val="0"/>
              <w:autoSpaceDN w:val="0"/>
              <w:adjustRightInd w:val="0"/>
              <w:ind w:left="-85" w:right="-85"/>
              <w:jc w:val="center"/>
              <w:rPr>
                <w:sz w:val="20"/>
                <w:szCs w:val="20"/>
              </w:rPr>
            </w:pPr>
            <w:r>
              <w:rPr>
                <w:sz w:val="20"/>
                <w:szCs w:val="20"/>
              </w:rPr>
              <w:t>Имеется</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584" w:type="dxa"/>
          </w:tcPr>
          <w:p w:rsidR="00E81D4F" w:rsidRPr="00290744" w:rsidRDefault="00E81D4F" w:rsidP="00DD321C">
            <w:pPr>
              <w:autoSpaceDE w:val="0"/>
              <w:autoSpaceDN w:val="0"/>
              <w:adjustRightInd w:val="0"/>
              <w:ind w:left="-85" w:right="-85"/>
              <w:jc w:val="center"/>
              <w:rPr>
                <w:sz w:val="20"/>
                <w:szCs w:val="20"/>
              </w:rPr>
            </w:pPr>
            <w:r>
              <w:rPr>
                <w:sz w:val="20"/>
                <w:szCs w:val="20"/>
              </w:rPr>
              <w:t>Верстак столярн- 15, верстак слесарн- 9, фрезерный стан -1, сверильные- 1, токарный (по металлу)-3, циркулярка-1, тисы-1, дрель -1, заточный наждак -1,  24 уч. стула, 80%</w:t>
            </w:r>
          </w:p>
        </w:tc>
        <w:tc>
          <w:tcPr>
            <w:tcW w:w="854" w:type="dxa"/>
          </w:tcPr>
          <w:p w:rsidR="00E81D4F" w:rsidRPr="00290744" w:rsidRDefault="00E81D4F" w:rsidP="00DD321C">
            <w:pPr>
              <w:autoSpaceDE w:val="0"/>
              <w:autoSpaceDN w:val="0"/>
              <w:adjustRightInd w:val="0"/>
              <w:ind w:left="-85" w:right="-85"/>
              <w:jc w:val="center"/>
              <w:rPr>
                <w:sz w:val="20"/>
                <w:szCs w:val="20"/>
              </w:rPr>
            </w:pPr>
            <w:r>
              <w:rPr>
                <w:sz w:val="20"/>
                <w:szCs w:val="20"/>
              </w:rPr>
              <w:t>Имеется удовлет</w:t>
            </w:r>
            <w:r w:rsidRPr="00290744">
              <w:rPr>
                <w:sz w:val="20"/>
                <w:szCs w:val="20"/>
              </w:rPr>
              <w:t>.</w:t>
            </w:r>
          </w:p>
        </w:tc>
        <w:tc>
          <w:tcPr>
            <w:tcW w:w="1068"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деревянный</w:t>
            </w:r>
          </w:p>
        </w:tc>
        <w:tc>
          <w:tcPr>
            <w:tcW w:w="957"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Люминесц</w:t>
            </w:r>
            <w:r>
              <w:rPr>
                <w:sz w:val="20"/>
                <w:szCs w:val="20"/>
              </w:rPr>
              <w:t xml:space="preserve"> 0%</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норм</w:t>
            </w:r>
          </w:p>
        </w:tc>
      </w:tr>
      <w:tr w:rsidR="00E81D4F" w:rsidRPr="00290744">
        <w:trPr>
          <w:jc w:val="center"/>
        </w:trPr>
        <w:tc>
          <w:tcPr>
            <w:tcW w:w="583" w:type="dxa"/>
          </w:tcPr>
          <w:p w:rsidR="00E81D4F" w:rsidRPr="00290744" w:rsidRDefault="00E81D4F" w:rsidP="00DD321C">
            <w:pPr>
              <w:autoSpaceDE w:val="0"/>
              <w:autoSpaceDN w:val="0"/>
              <w:adjustRightInd w:val="0"/>
              <w:ind w:left="-85" w:right="-85"/>
              <w:jc w:val="center"/>
              <w:rPr>
                <w:sz w:val="20"/>
                <w:szCs w:val="20"/>
              </w:rPr>
            </w:pPr>
            <w:r>
              <w:rPr>
                <w:sz w:val="20"/>
                <w:szCs w:val="20"/>
              </w:rPr>
              <w:t>2</w:t>
            </w:r>
          </w:p>
        </w:tc>
        <w:tc>
          <w:tcPr>
            <w:tcW w:w="1105" w:type="dxa"/>
          </w:tcPr>
          <w:p w:rsidR="00E81D4F" w:rsidRPr="00290744" w:rsidRDefault="00E81D4F" w:rsidP="00DD321C">
            <w:pPr>
              <w:autoSpaceDE w:val="0"/>
              <w:autoSpaceDN w:val="0"/>
              <w:adjustRightInd w:val="0"/>
              <w:ind w:left="-85" w:right="-85"/>
              <w:jc w:val="center"/>
              <w:rPr>
                <w:sz w:val="20"/>
                <w:szCs w:val="20"/>
              </w:rPr>
            </w:pPr>
            <w:r>
              <w:rPr>
                <w:sz w:val="20"/>
                <w:szCs w:val="20"/>
              </w:rPr>
              <w:t xml:space="preserve">Комбиниров </w:t>
            </w:r>
          </w:p>
        </w:tc>
        <w:tc>
          <w:tcPr>
            <w:tcW w:w="584" w:type="dxa"/>
          </w:tcPr>
          <w:p w:rsidR="00E81D4F" w:rsidRPr="00290744" w:rsidRDefault="00E81D4F" w:rsidP="00DD321C">
            <w:pPr>
              <w:autoSpaceDE w:val="0"/>
              <w:autoSpaceDN w:val="0"/>
              <w:adjustRightInd w:val="0"/>
              <w:ind w:left="-85" w:right="-85"/>
              <w:jc w:val="center"/>
              <w:rPr>
                <w:sz w:val="20"/>
                <w:szCs w:val="20"/>
              </w:rPr>
            </w:pPr>
            <w:r>
              <w:rPr>
                <w:sz w:val="20"/>
                <w:szCs w:val="20"/>
              </w:rPr>
              <w:t>110</w:t>
            </w:r>
          </w:p>
        </w:tc>
        <w:tc>
          <w:tcPr>
            <w:tcW w:w="584" w:type="dxa"/>
          </w:tcPr>
          <w:p w:rsidR="00E81D4F" w:rsidRPr="00290744" w:rsidRDefault="00E81D4F" w:rsidP="00DD321C">
            <w:pPr>
              <w:autoSpaceDE w:val="0"/>
              <w:autoSpaceDN w:val="0"/>
              <w:adjustRightInd w:val="0"/>
              <w:ind w:left="-85" w:right="-85"/>
              <w:jc w:val="center"/>
              <w:rPr>
                <w:sz w:val="20"/>
                <w:szCs w:val="20"/>
              </w:rPr>
            </w:pPr>
            <w:r>
              <w:rPr>
                <w:sz w:val="20"/>
                <w:szCs w:val="20"/>
              </w:rPr>
              <w:t>14</w:t>
            </w:r>
          </w:p>
        </w:tc>
        <w:tc>
          <w:tcPr>
            <w:tcW w:w="763" w:type="dxa"/>
          </w:tcPr>
          <w:p w:rsidR="00E81D4F" w:rsidRPr="00290744" w:rsidRDefault="00E81D4F" w:rsidP="00DD321C">
            <w:pPr>
              <w:autoSpaceDE w:val="0"/>
              <w:autoSpaceDN w:val="0"/>
              <w:adjustRightInd w:val="0"/>
              <w:ind w:left="-85" w:right="-85"/>
              <w:jc w:val="center"/>
              <w:rPr>
                <w:sz w:val="20"/>
                <w:szCs w:val="20"/>
              </w:rPr>
            </w:pPr>
            <w:r>
              <w:rPr>
                <w:sz w:val="20"/>
                <w:szCs w:val="20"/>
              </w:rPr>
              <w:t>имеется</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584" w:type="dxa"/>
          </w:tcPr>
          <w:p w:rsidR="00E81D4F" w:rsidRPr="00290744" w:rsidRDefault="00E81D4F" w:rsidP="00DD321C">
            <w:pPr>
              <w:autoSpaceDE w:val="0"/>
              <w:autoSpaceDN w:val="0"/>
              <w:adjustRightInd w:val="0"/>
              <w:ind w:left="-85" w:right="-85"/>
              <w:jc w:val="center"/>
              <w:rPr>
                <w:sz w:val="20"/>
                <w:szCs w:val="20"/>
              </w:rPr>
            </w:pPr>
            <w:r>
              <w:rPr>
                <w:sz w:val="20"/>
                <w:szCs w:val="20"/>
              </w:rPr>
              <w:t>Токарный станок (по дереву) -1, сверил.-2, по дереву- 2, циркулярка- 1, станок заточ -1, верстак слесар -2, верстак столяр -8,  80%</w:t>
            </w:r>
          </w:p>
        </w:tc>
        <w:tc>
          <w:tcPr>
            <w:tcW w:w="854" w:type="dxa"/>
          </w:tcPr>
          <w:p w:rsidR="00E81D4F" w:rsidRPr="00290744" w:rsidRDefault="00E81D4F" w:rsidP="00DD321C">
            <w:pPr>
              <w:autoSpaceDE w:val="0"/>
              <w:autoSpaceDN w:val="0"/>
              <w:adjustRightInd w:val="0"/>
              <w:ind w:left="-85" w:right="-85"/>
              <w:jc w:val="center"/>
              <w:rPr>
                <w:sz w:val="20"/>
                <w:szCs w:val="20"/>
              </w:rPr>
            </w:pPr>
            <w:r>
              <w:rPr>
                <w:sz w:val="20"/>
                <w:szCs w:val="20"/>
              </w:rPr>
              <w:t>Имеется удовлет.</w:t>
            </w:r>
          </w:p>
        </w:tc>
        <w:tc>
          <w:tcPr>
            <w:tcW w:w="1068"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деревянный</w:t>
            </w:r>
          </w:p>
        </w:tc>
        <w:tc>
          <w:tcPr>
            <w:tcW w:w="957"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Люминесц</w:t>
            </w:r>
            <w:r>
              <w:rPr>
                <w:sz w:val="20"/>
                <w:szCs w:val="20"/>
              </w:rPr>
              <w:t xml:space="preserve"> 0%</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имеется</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норм</w:t>
            </w:r>
          </w:p>
        </w:tc>
      </w:tr>
      <w:tr w:rsidR="00E81D4F" w:rsidRPr="00290744">
        <w:trPr>
          <w:trHeight w:val="70"/>
          <w:jc w:val="center"/>
        </w:trPr>
        <w:tc>
          <w:tcPr>
            <w:tcW w:w="583" w:type="dxa"/>
          </w:tcPr>
          <w:p w:rsidR="00E81D4F" w:rsidRPr="00290744" w:rsidRDefault="00E81D4F" w:rsidP="00DD321C">
            <w:pPr>
              <w:autoSpaceDE w:val="0"/>
              <w:autoSpaceDN w:val="0"/>
              <w:adjustRightInd w:val="0"/>
              <w:ind w:left="-85" w:right="-85"/>
              <w:jc w:val="center"/>
              <w:rPr>
                <w:sz w:val="20"/>
                <w:szCs w:val="20"/>
              </w:rPr>
            </w:pPr>
          </w:p>
        </w:tc>
        <w:tc>
          <w:tcPr>
            <w:tcW w:w="1105"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763"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85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1068"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957"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729"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c>
          <w:tcPr>
            <w:tcW w:w="584" w:type="dxa"/>
          </w:tcPr>
          <w:p w:rsidR="00E81D4F" w:rsidRPr="00290744" w:rsidRDefault="00E81D4F" w:rsidP="00DD321C">
            <w:pPr>
              <w:autoSpaceDE w:val="0"/>
              <w:autoSpaceDN w:val="0"/>
              <w:adjustRightInd w:val="0"/>
              <w:ind w:left="-85" w:right="-85"/>
              <w:jc w:val="center"/>
              <w:rPr>
                <w:sz w:val="20"/>
                <w:szCs w:val="20"/>
              </w:rPr>
            </w:pPr>
            <w:r w:rsidRPr="00290744">
              <w:rPr>
                <w:sz w:val="20"/>
                <w:szCs w:val="20"/>
              </w:rPr>
              <w:t>-</w:t>
            </w:r>
          </w:p>
        </w:tc>
      </w:tr>
    </w:tbl>
    <w:p w:rsidR="00E81D4F" w:rsidRDefault="00E81D4F" w:rsidP="00E81D4F">
      <w:pPr>
        <w:shd w:val="clear" w:color="auto" w:fill="FFFFFF"/>
        <w:autoSpaceDE w:val="0"/>
        <w:autoSpaceDN w:val="0"/>
        <w:adjustRightInd w:val="0"/>
        <w:jc w:val="both"/>
      </w:pPr>
    </w:p>
    <w:p w:rsidR="00E81D4F" w:rsidRDefault="00E81D4F" w:rsidP="00E81D4F">
      <w:pPr>
        <w:ind w:right="-284"/>
        <w:jc w:val="both"/>
        <w:rPr>
          <w:bCs/>
          <w:sz w:val="28"/>
          <w:szCs w:val="28"/>
        </w:rPr>
      </w:pPr>
      <w:r>
        <w:rPr>
          <w:bCs/>
          <w:sz w:val="28"/>
          <w:szCs w:val="28"/>
        </w:rPr>
        <w:t xml:space="preserve">         </w:t>
      </w:r>
    </w:p>
    <w:p w:rsidR="00FE7D10" w:rsidRPr="00AD4BB2" w:rsidRDefault="00FE7D10" w:rsidP="001A778B">
      <w:pPr>
        <w:spacing w:line="360" w:lineRule="auto"/>
        <w:ind w:left="-720" w:firstLine="720"/>
        <w:jc w:val="both"/>
        <w:rPr>
          <w:b/>
          <w:bCs/>
          <w:u w:val="single"/>
        </w:rPr>
      </w:pPr>
    </w:p>
    <w:p w:rsidR="00E56525" w:rsidRPr="00AD4BB2" w:rsidRDefault="00E56525" w:rsidP="001A778B">
      <w:pPr>
        <w:spacing w:line="360" w:lineRule="auto"/>
        <w:ind w:left="-720" w:firstLine="720"/>
        <w:jc w:val="both"/>
        <w:rPr>
          <w:b/>
          <w:bCs/>
          <w:u w:val="single"/>
        </w:rPr>
      </w:pPr>
      <w:bookmarkStart w:id="0" w:name="_GoBack"/>
      <w:bookmarkEnd w:id="0"/>
    </w:p>
    <w:sectPr w:rsidR="00E56525" w:rsidRPr="00AD4BB2" w:rsidSect="00BA63AE">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B7F52"/>
    <w:multiLevelType w:val="hybridMultilevel"/>
    <w:tmpl w:val="6F7A39B0"/>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
    <w:nsid w:val="05A40EE5"/>
    <w:multiLevelType w:val="hybridMultilevel"/>
    <w:tmpl w:val="7E5AB7CA"/>
    <w:lvl w:ilvl="0" w:tplc="F0B4DB58">
      <w:start w:val="3"/>
      <w:numFmt w:val="decimal"/>
      <w:lvlText w:val="%1"/>
      <w:lvlJc w:val="left"/>
      <w:pPr>
        <w:tabs>
          <w:tab w:val="num" w:pos="720"/>
        </w:tabs>
        <w:ind w:left="720" w:hanging="360"/>
      </w:pPr>
      <w:rPr>
        <w:rFonts w:hint="default"/>
        <w:b/>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43D08"/>
    <w:multiLevelType w:val="hybridMultilevel"/>
    <w:tmpl w:val="40543A66"/>
    <w:lvl w:ilvl="0" w:tplc="B218C028">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620FEF"/>
    <w:multiLevelType w:val="hybridMultilevel"/>
    <w:tmpl w:val="232CD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612B3C"/>
    <w:multiLevelType w:val="hybridMultilevel"/>
    <w:tmpl w:val="B4D615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C57A09"/>
    <w:multiLevelType w:val="hybridMultilevel"/>
    <w:tmpl w:val="E4C891F8"/>
    <w:lvl w:ilvl="0" w:tplc="4DFE99E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6">
    <w:nsid w:val="18233E1D"/>
    <w:multiLevelType w:val="hybridMultilevel"/>
    <w:tmpl w:val="2EF0FFE2"/>
    <w:lvl w:ilvl="0" w:tplc="0419000F">
      <w:start w:val="1"/>
      <w:numFmt w:val="decimal"/>
      <w:lvlText w:val="%1."/>
      <w:lvlJc w:val="left"/>
      <w:pPr>
        <w:tabs>
          <w:tab w:val="num" w:pos="720"/>
        </w:tabs>
        <w:ind w:left="720" w:hanging="360"/>
      </w:pPr>
      <w:rPr>
        <w:rFonts w:hint="default"/>
      </w:rPr>
    </w:lvl>
    <w:lvl w:ilvl="1" w:tplc="3634BAD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061154"/>
    <w:multiLevelType w:val="hybridMultilevel"/>
    <w:tmpl w:val="D8C6C10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2F3A6EF7"/>
    <w:multiLevelType w:val="hybridMultilevel"/>
    <w:tmpl w:val="E752CE50"/>
    <w:lvl w:ilvl="0" w:tplc="9B580792">
      <w:start w:val="1"/>
      <w:numFmt w:val="decimal"/>
      <w:lvlText w:val="%1)"/>
      <w:lvlJc w:val="left"/>
      <w:pPr>
        <w:tabs>
          <w:tab w:val="num" w:pos="1256"/>
        </w:tabs>
        <w:ind w:left="1256" w:hanging="360"/>
      </w:pPr>
      <w:rPr>
        <w:rFonts w:hint="default"/>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9">
    <w:nsid w:val="3250775E"/>
    <w:multiLevelType w:val="hybridMultilevel"/>
    <w:tmpl w:val="939663EE"/>
    <w:lvl w:ilvl="0" w:tplc="90DCCD6E">
      <w:start w:val="1"/>
      <w:numFmt w:val="decimal"/>
      <w:lvlText w:val="%1."/>
      <w:lvlJc w:val="left"/>
      <w:pPr>
        <w:tabs>
          <w:tab w:val="num" w:pos="1995"/>
        </w:tabs>
        <w:ind w:left="1995" w:hanging="91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328D0E30"/>
    <w:multiLevelType w:val="hybridMultilevel"/>
    <w:tmpl w:val="7BEA40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6B55E8"/>
    <w:multiLevelType w:val="hybridMultilevel"/>
    <w:tmpl w:val="A1641230"/>
    <w:lvl w:ilvl="0" w:tplc="9572B3C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4D4539"/>
    <w:multiLevelType w:val="hybridMultilevel"/>
    <w:tmpl w:val="BFE4FE78"/>
    <w:lvl w:ilvl="0" w:tplc="38022182">
      <w:start w:val="1"/>
      <w:numFmt w:val="decimal"/>
      <w:lvlText w:val="%1."/>
      <w:lvlJc w:val="left"/>
      <w:pPr>
        <w:tabs>
          <w:tab w:val="num" w:pos="1256"/>
        </w:tabs>
        <w:ind w:left="1256" w:hanging="360"/>
      </w:pPr>
      <w:rPr>
        <w:rFonts w:hint="default"/>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3">
    <w:nsid w:val="38D6214C"/>
    <w:multiLevelType w:val="hybridMultilevel"/>
    <w:tmpl w:val="70B41E18"/>
    <w:lvl w:ilvl="0" w:tplc="E66C3DDE">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D2E567D"/>
    <w:multiLevelType w:val="hybridMultilevel"/>
    <w:tmpl w:val="6056587A"/>
    <w:lvl w:ilvl="0" w:tplc="0FB28E7A">
      <w:start w:val="1"/>
      <w:numFmt w:val="bullet"/>
      <w:lvlText w:val=""/>
      <w:lvlJc w:val="left"/>
      <w:pPr>
        <w:tabs>
          <w:tab w:val="num" w:pos="1326"/>
        </w:tabs>
        <w:ind w:left="1326"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3FEDFF79"/>
    <w:multiLevelType w:val="singleLevel"/>
    <w:tmpl w:val="353BD04B"/>
    <w:lvl w:ilvl="0">
      <w:numFmt w:val="bullet"/>
      <w:lvlText w:val="·"/>
      <w:lvlJc w:val="left"/>
      <w:pPr>
        <w:tabs>
          <w:tab w:val="num" w:pos="1080"/>
        </w:tabs>
        <w:ind w:left="1080" w:hanging="360"/>
      </w:pPr>
      <w:rPr>
        <w:rFonts w:ascii="Symbol" w:hAnsi="Symbol" w:cs="Symbol"/>
        <w:sz w:val="24"/>
        <w:szCs w:val="24"/>
      </w:rPr>
    </w:lvl>
  </w:abstractNum>
  <w:abstractNum w:abstractNumId="16">
    <w:nsid w:val="454F44EC"/>
    <w:multiLevelType w:val="singleLevel"/>
    <w:tmpl w:val="4330E561"/>
    <w:lvl w:ilvl="0">
      <w:numFmt w:val="bullet"/>
      <w:lvlText w:val="·"/>
      <w:lvlJc w:val="left"/>
      <w:pPr>
        <w:tabs>
          <w:tab w:val="num" w:pos="1080"/>
        </w:tabs>
        <w:ind w:left="1080" w:hanging="360"/>
      </w:pPr>
      <w:rPr>
        <w:rFonts w:ascii="Symbol" w:hAnsi="Symbol" w:cs="Symbol"/>
        <w:b/>
        <w:bCs/>
        <w:sz w:val="24"/>
        <w:szCs w:val="24"/>
      </w:rPr>
    </w:lvl>
  </w:abstractNum>
  <w:abstractNum w:abstractNumId="17">
    <w:nsid w:val="47961509"/>
    <w:multiLevelType w:val="hybridMultilevel"/>
    <w:tmpl w:val="9AA07414"/>
    <w:lvl w:ilvl="0" w:tplc="4BF2ECF6">
      <w:start w:val="1"/>
      <w:numFmt w:val="decimal"/>
      <w:lvlText w:val="%1."/>
      <w:lvlJc w:val="left"/>
      <w:pPr>
        <w:tabs>
          <w:tab w:val="num" w:pos="1620"/>
        </w:tabs>
        <w:ind w:left="1620" w:hanging="360"/>
      </w:pPr>
      <w:rPr>
        <w:b w:val="0"/>
      </w:rPr>
    </w:lvl>
    <w:lvl w:ilvl="1" w:tplc="9FB6A138">
      <w:start w:val="1"/>
      <w:numFmt w:val="decimal"/>
      <w:lvlText w:val="%2)"/>
      <w:lvlJc w:val="left"/>
      <w:pPr>
        <w:tabs>
          <w:tab w:val="num" w:pos="3135"/>
        </w:tabs>
        <w:ind w:left="3135" w:hanging="1155"/>
      </w:pPr>
      <w:rPr>
        <w:rFonts w:hint="default"/>
      </w:r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8">
    <w:nsid w:val="4D847823"/>
    <w:multiLevelType w:val="hybridMultilevel"/>
    <w:tmpl w:val="4622F804"/>
    <w:lvl w:ilvl="0" w:tplc="DB38B22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cs="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cs="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9">
    <w:nsid w:val="5DDE4D52"/>
    <w:multiLevelType w:val="hybridMultilevel"/>
    <w:tmpl w:val="C036751C"/>
    <w:lvl w:ilvl="0" w:tplc="31D66526">
      <w:start w:val="6"/>
      <w:numFmt w:val="decimal"/>
      <w:lvlText w:val="%1."/>
      <w:lvlJc w:val="left"/>
      <w:pPr>
        <w:tabs>
          <w:tab w:val="num" w:pos="2550"/>
        </w:tabs>
        <w:ind w:left="2550" w:hanging="360"/>
      </w:pPr>
      <w:rPr>
        <w:rFonts w:hint="default"/>
      </w:rPr>
    </w:lvl>
    <w:lvl w:ilvl="1" w:tplc="04190019" w:tentative="1">
      <w:start w:val="1"/>
      <w:numFmt w:val="lowerLetter"/>
      <w:lvlText w:val="%2."/>
      <w:lvlJc w:val="left"/>
      <w:pPr>
        <w:tabs>
          <w:tab w:val="num" w:pos="3270"/>
        </w:tabs>
        <w:ind w:left="3270" w:hanging="360"/>
      </w:pPr>
    </w:lvl>
    <w:lvl w:ilvl="2" w:tplc="0419001B" w:tentative="1">
      <w:start w:val="1"/>
      <w:numFmt w:val="lowerRoman"/>
      <w:lvlText w:val="%3."/>
      <w:lvlJc w:val="right"/>
      <w:pPr>
        <w:tabs>
          <w:tab w:val="num" w:pos="3990"/>
        </w:tabs>
        <w:ind w:left="3990" w:hanging="180"/>
      </w:pPr>
    </w:lvl>
    <w:lvl w:ilvl="3" w:tplc="0419000F" w:tentative="1">
      <w:start w:val="1"/>
      <w:numFmt w:val="decimal"/>
      <w:lvlText w:val="%4."/>
      <w:lvlJc w:val="left"/>
      <w:pPr>
        <w:tabs>
          <w:tab w:val="num" w:pos="4710"/>
        </w:tabs>
        <w:ind w:left="4710" w:hanging="360"/>
      </w:pPr>
    </w:lvl>
    <w:lvl w:ilvl="4" w:tplc="04190019" w:tentative="1">
      <w:start w:val="1"/>
      <w:numFmt w:val="lowerLetter"/>
      <w:lvlText w:val="%5."/>
      <w:lvlJc w:val="left"/>
      <w:pPr>
        <w:tabs>
          <w:tab w:val="num" w:pos="5430"/>
        </w:tabs>
        <w:ind w:left="5430" w:hanging="360"/>
      </w:pPr>
    </w:lvl>
    <w:lvl w:ilvl="5" w:tplc="0419001B" w:tentative="1">
      <w:start w:val="1"/>
      <w:numFmt w:val="lowerRoman"/>
      <w:lvlText w:val="%6."/>
      <w:lvlJc w:val="right"/>
      <w:pPr>
        <w:tabs>
          <w:tab w:val="num" w:pos="6150"/>
        </w:tabs>
        <w:ind w:left="6150" w:hanging="180"/>
      </w:pPr>
    </w:lvl>
    <w:lvl w:ilvl="6" w:tplc="0419000F" w:tentative="1">
      <w:start w:val="1"/>
      <w:numFmt w:val="decimal"/>
      <w:lvlText w:val="%7."/>
      <w:lvlJc w:val="left"/>
      <w:pPr>
        <w:tabs>
          <w:tab w:val="num" w:pos="6870"/>
        </w:tabs>
        <w:ind w:left="6870" w:hanging="360"/>
      </w:pPr>
    </w:lvl>
    <w:lvl w:ilvl="7" w:tplc="04190019" w:tentative="1">
      <w:start w:val="1"/>
      <w:numFmt w:val="lowerLetter"/>
      <w:lvlText w:val="%8."/>
      <w:lvlJc w:val="left"/>
      <w:pPr>
        <w:tabs>
          <w:tab w:val="num" w:pos="7590"/>
        </w:tabs>
        <w:ind w:left="7590" w:hanging="360"/>
      </w:pPr>
    </w:lvl>
    <w:lvl w:ilvl="8" w:tplc="0419001B" w:tentative="1">
      <w:start w:val="1"/>
      <w:numFmt w:val="lowerRoman"/>
      <w:lvlText w:val="%9."/>
      <w:lvlJc w:val="right"/>
      <w:pPr>
        <w:tabs>
          <w:tab w:val="num" w:pos="8310"/>
        </w:tabs>
        <w:ind w:left="8310" w:hanging="180"/>
      </w:pPr>
    </w:lvl>
  </w:abstractNum>
  <w:abstractNum w:abstractNumId="20">
    <w:nsid w:val="64735E89"/>
    <w:multiLevelType w:val="hybridMultilevel"/>
    <w:tmpl w:val="0BC2868C"/>
    <w:lvl w:ilvl="0" w:tplc="E9B092D8">
      <w:start w:val="1"/>
      <w:numFmt w:val="decimal"/>
      <w:lvlText w:val="%1."/>
      <w:lvlJc w:val="left"/>
      <w:pPr>
        <w:tabs>
          <w:tab w:val="num" w:pos="1785"/>
        </w:tabs>
        <w:ind w:left="1785" w:hanging="8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64E27008"/>
    <w:multiLevelType w:val="hybridMultilevel"/>
    <w:tmpl w:val="A9F0F0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5040981"/>
    <w:multiLevelType w:val="hybridMultilevel"/>
    <w:tmpl w:val="A000BA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D03C8C"/>
    <w:multiLevelType w:val="hybridMultilevel"/>
    <w:tmpl w:val="106C54D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6D576C84"/>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06104CD"/>
    <w:multiLevelType w:val="hybridMultilevel"/>
    <w:tmpl w:val="56C2A0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1812AB3"/>
    <w:multiLevelType w:val="hybridMultilevel"/>
    <w:tmpl w:val="42EA899C"/>
    <w:lvl w:ilvl="0" w:tplc="8BF6055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nsid w:val="774203A0"/>
    <w:multiLevelType w:val="hybridMultilevel"/>
    <w:tmpl w:val="C27236C8"/>
    <w:lvl w:ilvl="0" w:tplc="F79EEBDA">
      <w:start w:val="1"/>
      <w:numFmt w:val="decimal"/>
      <w:lvlText w:val="%1."/>
      <w:lvlJc w:val="left"/>
      <w:pPr>
        <w:tabs>
          <w:tab w:val="num" w:pos="1500"/>
        </w:tabs>
        <w:ind w:left="1500" w:hanging="1140"/>
      </w:pPr>
      <w:rPr>
        <w:rFonts w:hint="default"/>
      </w:rPr>
    </w:lvl>
    <w:lvl w:ilvl="1" w:tplc="17E4E77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8140F6"/>
    <w:multiLevelType w:val="hybridMultilevel"/>
    <w:tmpl w:val="43CA2E6C"/>
    <w:lvl w:ilvl="0" w:tplc="96861E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1731EA"/>
    <w:multiLevelType w:val="hybridMultilevel"/>
    <w:tmpl w:val="5CB4E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DA44F5A"/>
    <w:multiLevelType w:val="hybridMultilevel"/>
    <w:tmpl w:val="E9BC68CA"/>
    <w:lvl w:ilvl="0" w:tplc="914EF1CE">
      <w:start w:val="1"/>
      <w:numFmt w:val="bullet"/>
      <w:lvlText w:val=""/>
      <w:lvlJc w:val="left"/>
      <w:pPr>
        <w:tabs>
          <w:tab w:val="num" w:pos="720"/>
        </w:tabs>
        <w:ind w:left="720" w:hanging="360"/>
      </w:pPr>
      <w:rPr>
        <w:rFonts w:ascii="Wingdings" w:hAnsi="Wingdings" w:hint="default"/>
      </w:rPr>
    </w:lvl>
    <w:lvl w:ilvl="1" w:tplc="098ECB16" w:tentative="1">
      <w:start w:val="1"/>
      <w:numFmt w:val="bullet"/>
      <w:lvlText w:val=""/>
      <w:lvlJc w:val="left"/>
      <w:pPr>
        <w:tabs>
          <w:tab w:val="num" w:pos="1440"/>
        </w:tabs>
        <w:ind w:left="1440" w:hanging="360"/>
      </w:pPr>
      <w:rPr>
        <w:rFonts w:ascii="Wingdings" w:hAnsi="Wingdings" w:hint="default"/>
      </w:rPr>
    </w:lvl>
    <w:lvl w:ilvl="2" w:tplc="7E5608C8" w:tentative="1">
      <w:start w:val="1"/>
      <w:numFmt w:val="bullet"/>
      <w:lvlText w:val=""/>
      <w:lvlJc w:val="left"/>
      <w:pPr>
        <w:tabs>
          <w:tab w:val="num" w:pos="2160"/>
        </w:tabs>
        <w:ind w:left="2160" w:hanging="360"/>
      </w:pPr>
      <w:rPr>
        <w:rFonts w:ascii="Wingdings" w:hAnsi="Wingdings" w:hint="default"/>
      </w:rPr>
    </w:lvl>
    <w:lvl w:ilvl="3" w:tplc="61D0D7D4" w:tentative="1">
      <w:start w:val="1"/>
      <w:numFmt w:val="bullet"/>
      <w:lvlText w:val=""/>
      <w:lvlJc w:val="left"/>
      <w:pPr>
        <w:tabs>
          <w:tab w:val="num" w:pos="2880"/>
        </w:tabs>
        <w:ind w:left="2880" w:hanging="360"/>
      </w:pPr>
      <w:rPr>
        <w:rFonts w:ascii="Wingdings" w:hAnsi="Wingdings" w:hint="default"/>
      </w:rPr>
    </w:lvl>
    <w:lvl w:ilvl="4" w:tplc="A15612E0" w:tentative="1">
      <w:start w:val="1"/>
      <w:numFmt w:val="bullet"/>
      <w:lvlText w:val=""/>
      <w:lvlJc w:val="left"/>
      <w:pPr>
        <w:tabs>
          <w:tab w:val="num" w:pos="3600"/>
        </w:tabs>
        <w:ind w:left="3600" w:hanging="360"/>
      </w:pPr>
      <w:rPr>
        <w:rFonts w:ascii="Wingdings" w:hAnsi="Wingdings" w:hint="default"/>
      </w:rPr>
    </w:lvl>
    <w:lvl w:ilvl="5" w:tplc="73FE3182" w:tentative="1">
      <w:start w:val="1"/>
      <w:numFmt w:val="bullet"/>
      <w:lvlText w:val=""/>
      <w:lvlJc w:val="left"/>
      <w:pPr>
        <w:tabs>
          <w:tab w:val="num" w:pos="4320"/>
        </w:tabs>
        <w:ind w:left="4320" w:hanging="360"/>
      </w:pPr>
      <w:rPr>
        <w:rFonts w:ascii="Wingdings" w:hAnsi="Wingdings" w:hint="default"/>
      </w:rPr>
    </w:lvl>
    <w:lvl w:ilvl="6" w:tplc="C9541A4A" w:tentative="1">
      <w:start w:val="1"/>
      <w:numFmt w:val="bullet"/>
      <w:lvlText w:val=""/>
      <w:lvlJc w:val="left"/>
      <w:pPr>
        <w:tabs>
          <w:tab w:val="num" w:pos="5040"/>
        </w:tabs>
        <w:ind w:left="5040" w:hanging="360"/>
      </w:pPr>
      <w:rPr>
        <w:rFonts w:ascii="Wingdings" w:hAnsi="Wingdings" w:hint="default"/>
      </w:rPr>
    </w:lvl>
    <w:lvl w:ilvl="7" w:tplc="FC32B570" w:tentative="1">
      <w:start w:val="1"/>
      <w:numFmt w:val="bullet"/>
      <w:lvlText w:val=""/>
      <w:lvlJc w:val="left"/>
      <w:pPr>
        <w:tabs>
          <w:tab w:val="num" w:pos="5760"/>
        </w:tabs>
        <w:ind w:left="5760" w:hanging="360"/>
      </w:pPr>
      <w:rPr>
        <w:rFonts w:ascii="Wingdings" w:hAnsi="Wingdings" w:hint="default"/>
      </w:rPr>
    </w:lvl>
    <w:lvl w:ilvl="8" w:tplc="0708300E" w:tentative="1">
      <w:start w:val="1"/>
      <w:numFmt w:val="bullet"/>
      <w:lvlText w:val=""/>
      <w:lvlJc w:val="left"/>
      <w:pPr>
        <w:tabs>
          <w:tab w:val="num" w:pos="6480"/>
        </w:tabs>
        <w:ind w:left="6480" w:hanging="360"/>
      </w:pPr>
      <w:rPr>
        <w:rFonts w:ascii="Wingdings" w:hAnsi="Wingdings" w:hint="default"/>
      </w:rPr>
    </w:lvl>
  </w:abstractNum>
  <w:abstractNum w:abstractNumId="31">
    <w:nsid w:val="7ECF15DF"/>
    <w:multiLevelType w:val="hybridMultilevel"/>
    <w:tmpl w:val="5BE24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15"/>
  </w:num>
  <w:num w:numId="4">
    <w:abstractNumId w:val="1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10"/>
  </w:num>
  <w:num w:numId="9">
    <w:abstractNumId w:val="27"/>
  </w:num>
  <w:num w:numId="10">
    <w:abstractNumId w:val="28"/>
  </w:num>
  <w:num w:numId="11">
    <w:abstractNumId w:val="18"/>
  </w:num>
  <w:num w:numId="12">
    <w:abstractNumId w:val="26"/>
  </w:num>
  <w:num w:numId="13">
    <w:abstractNumId w:val="22"/>
  </w:num>
  <w:num w:numId="14">
    <w:abstractNumId w:val="0"/>
  </w:num>
  <w:num w:numId="15">
    <w:abstractNumId w:val="30"/>
  </w:num>
  <w:num w:numId="16">
    <w:abstractNumId w:val="6"/>
  </w:num>
  <w:num w:numId="17">
    <w:abstractNumId w:val="25"/>
  </w:num>
  <w:num w:numId="18">
    <w:abstractNumId w:val="29"/>
  </w:num>
  <w:num w:numId="19">
    <w:abstractNumId w:val="21"/>
  </w:num>
  <w:num w:numId="20">
    <w:abstractNumId w:val="19"/>
  </w:num>
  <w:num w:numId="21">
    <w:abstractNumId w:val="11"/>
  </w:num>
  <w:num w:numId="22">
    <w:abstractNumId w:val="8"/>
  </w:num>
  <w:num w:numId="23">
    <w:abstractNumId w:val="12"/>
  </w:num>
  <w:num w:numId="24">
    <w:abstractNumId w:val="20"/>
  </w:num>
  <w:num w:numId="25">
    <w:abstractNumId w:val="1"/>
  </w:num>
  <w:num w:numId="26">
    <w:abstractNumId w:val="31"/>
  </w:num>
  <w:num w:numId="27">
    <w:abstractNumId w:val="24"/>
  </w:num>
  <w:num w:numId="28">
    <w:abstractNumId w:val="3"/>
  </w:num>
  <w:num w:numId="29">
    <w:abstractNumId w:val="2"/>
  </w:num>
  <w:num w:numId="30">
    <w:abstractNumId w:val="23"/>
  </w:num>
  <w:num w:numId="31">
    <w:abstractNumId w:val="7"/>
  </w:num>
  <w:num w:numId="32">
    <w:abstractNumId w:val="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353"/>
    <w:rsid w:val="000008B2"/>
    <w:rsid w:val="00006B5D"/>
    <w:rsid w:val="00022C6B"/>
    <w:rsid w:val="00033991"/>
    <w:rsid w:val="00036B41"/>
    <w:rsid w:val="00042554"/>
    <w:rsid w:val="000437A3"/>
    <w:rsid w:val="00051319"/>
    <w:rsid w:val="00053181"/>
    <w:rsid w:val="00057FB4"/>
    <w:rsid w:val="000700FF"/>
    <w:rsid w:val="000706C2"/>
    <w:rsid w:val="00077B5A"/>
    <w:rsid w:val="00077CB3"/>
    <w:rsid w:val="000870FC"/>
    <w:rsid w:val="00095ADE"/>
    <w:rsid w:val="000A1E98"/>
    <w:rsid w:val="000A588C"/>
    <w:rsid w:val="000B4B70"/>
    <w:rsid w:val="000B69CF"/>
    <w:rsid w:val="000B7D93"/>
    <w:rsid w:val="000C3755"/>
    <w:rsid w:val="000D264B"/>
    <w:rsid w:val="000D5E5B"/>
    <w:rsid w:val="000E32DF"/>
    <w:rsid w:val="000F0D17"/>
    <w:rsid w:val="000F3763"/>
    <w:rsid w:val="00122ABA"/>
    <w:rsid w:val="0012317E"/>
    <w:rsid w:val="00124853"/>
    <w:rsid w:val="001310DB"/>
    <w:rsid w:val="00144A1B"/>
    <w:rsid w:val="00152DC0"/>
    <w:rsid w:val="0015656A"/>
    <w:rsid w:val="00171763"/>
    <w:rsid w:val="0017422C"/>
    <w:rsid w:val="00175D3B"/>
    <w:rsid w:val="00186BD9"/>
    <w:rsid w:val="00196D4B"/>
    <w:rsid w:val="001978CF"/>
    <w:rsid w:val="001A0224"/>
    <w:rsid w:val="001A0C85"/>
    <w:rsid w:val="001A1C63"/>
    <w:rsid w:val="001A44AF"/>
    <w:rsid w:val="001A778B"/>
    <w:rsid w:val="001B64D6"/>
    <w:rsid w:val="001F0BA1"/>
    <w:rsid w:val="001F43B1"/>
    <w:rsid w:val="001F71E7"/>
    <w:rsid w:val="00217543"/>
    <w:rsid w:val="002179C0"/>
    <w:rsid w:val="00217D14"/>
    <w:rsid w:val="00233D0E"/>
    <w:rsid w:val="002355B9"/>
    <w:rsid w:val="00245DE0"/>
    <w:rsid w:val="0025402D"/>
    <w:rsid w:val="00255ECA"/>
    <w:rsid w:val="00274EAE"/>
    <w:rsid w:val="00282FE5"/>
    <w:rsid w:val="00291535"/>
    <w:rsid w:val="002938BB"/>
    <w:rsid w:val="0029538A"/>
    <w:rsid w:val="002978DF"/>
    <w:rsid w:val="00297A75"/>
    <w:rsid w:val="002B0D53"/>
    <w:rsid w:val="002B24FD"/>
    <w:rsid w:val="002C11D2"/>
    <w:rsid w:val="002D0133"/>
    <w:rsid w:val="002D2C86"/>
    <w:rsid w:val="002E7D26"/>
    <w:rsid w:val="002F2955"/>
    <w:rsid w:val="002F45BD"/>
    <w:rsid w:val="002F4822"/>
    <w:rsid w:val="00302832"/>
    <w:rsid w:val="00314A73"/>
    <w:rsid w:val="0031605C"/>
    <w:rsid w:val="00334446"/>
    <w:rsid w:val="003379A7"/>
    <w:rsid w:val="003404F7"/>
    <w:rsid w:val="0034517B"/>
    <w:rsid w:val="00356BD4"/>
    <w:rsid w:val="003650D3"/>
    <w:rsid w:val="00370D94"/>
    <w:rsid w:val="00376C8F"/>
    <w:rsid w:val="00391C07"/>
    <w:rsid w:val="003A6DE4"/>
    <w:rsid w:val="003B6BC6"/>
    <w:rsid w:val="003C11E7"/>
    <w:rsid w:val="003C1981"/>
    <w:rsid w:val="003C43A2"/>
    <w:rsid w:val="003C47E7"/>
    <w:rsid w:val="003D13F8"/>
    <w:rsid w:val="003D4716"/>
    <w:rsid w:val="003D6DCD"/>
    <w:rsid w:val="003F0CEB"/>
    <w:rsid w:val="003F2730"/>
    <w:rsid w:val="003F49DE"/>
    <w:rsid w:val="00400051"/>
    <w:rsid w:val="00405185"/>
    <w:rsid w:val="00415823"/>
    <w:rsid w:val="00416101"/>
    <w:rsid w:val="00416E76"/>
    <w:rsid w:val="00422301"/>
    <w:rsid w:val="0042230A"/>
    <w:rsid w:val="004265C0"/>
    <w:rsid w:val="00430D8B"/>
    <w:rsid w:val="00433104"/>
    <w:rsid w:val="00436A6C"/>
    <w:rsid w:val="00437BBE"/>
    <w:rsid w:val="0044345F"/>
    <w:rsid w:val="00443A97"/>
    <w:rsid w:val="00445251"/>
    <w:rsid w:val="004565EE"/>
    <w:rsid w:val="00465CB7"/>
    <w:rsid w:val="0047125D"/>
    <w:rsid w:val="004728FC"/>
    <w:rsid w:val="00473860"/>
    <w:rsid w:val="004745B2"/>
    <w:rsid w:val="004751DB"/>
    <w:rsid w:val="004759A6"/>
    <w:rsid w:val="00480A73"/>
    <w:rsid w:val="00481356"/>
    <w:rsid w:val="00481706"/>
    <w:rsid w:val="00485CB4"/>
    <w:rsid w:val="004901B3"/>
    <w:rsid w:val="004903C4"/>
    <w:rsid w:val="00492E7A"/>
    <w:rsid w:val="00497DE1"/>
    <w:rsid w:val="004A41D6"/>
    <w:rsid w:val="004A4962"/>
    <w:rsid w:val="004A6028"/>
    <w:rsid w:val="004B1B6E"/>
    <w:rsid w:val="004B217B"/>
    <w:rsid w:val="004B2C81"/>
    <w:rsid w:val="004B403C"/>
    <w:rsid w:val="004B6303"/>
    <w:rsid w:val="004C11DD"/>
    <w:rsid w:val="004C3C7F"/>
    <w:rsid w:val="004C4C3D"/>
    <w:rsid w:val="004C79A6"/>
    <w:rsid w:val="004C7A3D"/>
    <w:rsid w:val="004D1645"/>
    <w:rsid w:val="004D69BB"/>
    <w:rsid w:val="004E15F5"/>
    <w:rsid w:val="004E2CDF"/>
    <w:rsid w:val="004E36C5"/>
    <w:rsid w:val="004F2952"/>
    <w:rsid w:val="004F32E4"/>
    <w:rsid w:val="004F3A5C"/>
    <w:rsid w:val="004F4C67"/>
    <w:rsid w:val="0050666D"/>
    <w:rsid w:val="0050667A"/>
    <w:rsid w:val="005119D6"/>
    <w:rsid w:val="00524373"/>
    <w:rsid w:val="00531FC1"/>
    <w:rsid w:val="005539C8"/>
    <w:rsid w:val="00555735"/>
    <w:rsid w:val="00560E0F"/>
    <w:rsid w:val="00567DAE"/>
    <w:rsid w:val="005713EE"/>
    <w:rsid w:val="0057718A"/>
    <w:rsid w:val="00577634"/>
    <w:rsid w:val="00577DD1"/>
    <w:rsid w:val="0058039D"/>
    <w:rsid w:val="00585475"/>
    <w:rsid w:val="00592652"/>
    <w:rsid w:val="005A7120"/>
    <w:rsid w:val="005B1F19"/>
    <w:rsid w:val="005B6689"/>
    <w:rsid w:val="005C1F89"/>
    <w:rsid w:val="005C3F57"/>
    <w:rsid w:val="005C52B5"/>
    <w:rsid w:val="005C5C61"/>
    <w:rsid w:val="005C747A"/>
    <w:rsid w:val="005D1DCC"/>
    <w:rsid w:val="005D7306"/>
    <w:rsid w:val="005E0B8D"/>
    <w:rsid w:val="005E31AA"/>
    <w:rsid w:val="005F5DDC"/>
    <w:rsid w:val="00601A3F"/>
    <w:rsid w:val="00606E43"/>
    <w:rsid w:val="00610709"/>
    <w:rsid w:val="00615F62"/>
    <w:rsid w:val="00616149"/>
    <w:rsid w:val="00622262"/>
    <w:rsid w:val="0062317B"/>
    <w:rsid w:val="0064438D"/>
    <w:rsid w:val="006573B8"/>
    <w:rsid w:val="00657DA5"/>
    <w:rsid w:val="006610A8"/>
    <w:rsid w:val="00663717"/>
    <w:rsid w:val="00663CD6"/>
    <w:rsid w:val="0066541F"/>
    <w:rsid w:val="00673F57"/>
    <w:rsid w:val="006779BC"/>
    <w:rsid w:val="006908C9"/>
    <w:rsid w:val="006A3679"/>
    <w:rsid w:val="006A469C"/>
    <w:rsid w:val="006A53BD"/>
    <w:rsid w:val="006B1B80"/>
    <w:rsid w:val="006B448B"/>
    <w:rsid w:val="006C2C56"/>
    <w:rsid w:val="006C7DCE"/>
    <w:rsid w:val="006D03D9"/>
    <w:rsid w:val="006D2B5E"/>
    <w:rsid w:val="006E0585"/>
    <w:rsid w:val="006E71D9"/>
    <w:rsid w:val="006F0B34"/>
    <w:rsid w:val="006F12A3"/>
    <w:rsid w:val="006F2615"/>
    <w:rsid w:val="006F5E24"/>
    <w:rsid w:val="007104CF"/>
    <w:rsid w:val="00720350"/>
    <w:rsid w:val="00725408"/>
    <w:rsid w:val="00735370"/>
    <w:rsid w:val="0074067C"/>
    <w:rsid w:val="007443A7"/>
    <w:rsid w:val="00744E10"/>
    <w:rsid w:val="00746FA8"/>
    <w:rsid w:val="0075015E"/>
    <w:rsid w:val="00752108"/>
    <w:rsid w:val="00757985"/>
    <w:rsid w:val="00762525"/>
    <w:rsid w:val="007748EE"/>
    <w:rsid w:val="007806B3"/>
    <w:rsid w:val="00783367"/>
    <w:rsid w:val="007A090B"/>
    <w:rsid w:val="007A73C7"/>
    <w:rsid w:val="007B0417"/>
    <w:rsid w:val="007B0B73"/>
    <w:rsid w:val="007B20BD"/>
    <w:rsid w:val="007B3A7B"/>
    <w:rsid w:val="007C5EAA"/>
    <w:rsid w:val="007C6875"/>
    <w:rsid w:val="007C7ADA"/>
    <w:rsid w:val="007D4CD1"/>
    <w:rsid w:val="007D7830"/>
    <w:rsid w:val="007E75B3"/>
    <w:rsid w:val="007F6F94"/>
    <w:rsid w:val="008003B8"/>
    <w:rsid w:val="008054B4"/>
    <w:rsid w:val="00811F5C"/>
    <w:rsid w:val="00813138"/>
    <w:rsid w:val="0081392B"/>
    <w:rsid w:val="00815740"/>
    <w:rsid w:val="0083289D"/>
    <w:rsid w:val="00834189"/>
    <w:rsid w:val="0083433E"/>
    <w:rsid w:val="00837F89"/>
    <w:rsid w:val="008570ED"/>
    <w:rsid w:val="00857738"/>
    <w:rsid w:val="00865343"/>
    <w:rsid w:val="00871DA9"/>
    <w:rsid w:val="00872470"/>
    <w:rsid w:val="0087533B"/>
    <w:rsid w:val="00880C62"/>
    <w:rsid w:val="00881B69"/>
    <w:rsid w:val="00882FE8"/>
    <w:rsid w:val="0088755D"/>
    <w:rsid w:val="00891EF9"/>
    <w:rsid w:val="00892606"/>
    <w:rsid w:val="008943FC"/>
    <w:rsid w:val="00897599"/>
    <w:rsid w:val="008A2B7B"/>
    <w:rsid w:val="008A3047"/>
    <w:rsid w:val="008A39BF"/>
    <w:rsid w:val="008A3E99"/>
    <w:rsid w:val="008B0061"/>
    <w:rsid w:val="008B0A94"/>
    <w:rsid w:val="008B18FF"/>
    <w:rsid w:val="008B473B"/>
    <w:rsid w:val="008C1179"/>
    <w:rsid w:val="008C2460"/>
    <w:rsid w:val="008C2807"/>
    <w:rsid w:val="008D00D2"/>
    <w:rsid w:val="008D3264"/>
    <w:rsid w:val="008F3E27"/>
    <w:rsid w:val="008F6DCA"/>
    <w:rsid w:val="009048AA"/>
    <w:rsid w:val="009120B0"/>
    <w:rsid w:val="0091259B"/>
    <w:rsid w:val="009134EB"/>
    <w:rsid w:val="00914CCE"/>
    <w:rsid w:val="00915A8E"/>
    <w:rsid w:val="00921F25"/>
    <w:rsid w:val="009221EC"/>
    <w:rsid w:val="009242C8"/>
    <w:rsid w:val="00924C38"/>
    <w:rsid w:val="00931BAB"/>
    <w:rsid w:val="00933081"/>
    <w:rsid w:val="00934C02"/>
    <w:rsid w:val="00937F7D"/>
    <w:rsid w:val="00940BBB"/>
    <w:rsid w:val="009420C9"/>
    <w:rsid w:val="00943FAD"/>
    <w:rsid w:val="0094792F"/>
    <w:rsid w:val="00951A21"/>
    <w:rsid w:val="00952758"/>
    <w:rsid w:val="00953207"/>
    <w:rsid w:val="00962BC0"/>
    <w:rsid w:val="009631AC"/>
    <w:rsid w:val="0097220A"/>
    <w:rsid w:val="00973173"/>
    <w:rsid w:val="00980010"/>
    <w:rsid w:val="0098136E"/>
    <w:rsid w:val="00982F84"/>
    <w:rsid w:val="00983E78"/>
    <w:rsid w:val="00987922"/>
    <w:rsid w:val="009914BF"/>
    <w:rsid w:val="009934F7"/>
    <w:rsid w:val="00996427"/>
    <w:rsid w:val="009A249F"/>
    <w:rsid w:val="009B3B07"/>
    <w:rsid w:val="009C5C31"/>
    <w:rsid w:val="009D2216"/>
    <w:rsid w:val="009D49A5"/>
    <w:rsid w:val="009D597E"/>
    <w:rsid w:val="009D62B4"/>
    <w:rsid w:val="009E7E69"/>
    <w:rsid w:val="009E7F1D"/>
    <w:rsid w:val="009E7F68"/>
    <w:rsid w:val="00A04696"/>
    <w:rsid w:val="00A059AE"/>
    <w:rsid w:val="00A12EC5"/>
    <w:rsid w:val="00A12F55"/>
    <w:rsid w:val="00A1658C"/>
    <w:rsid w:val="00A16B47"/>
    <w:rsid w:val="00A16DF5"/>
    <w:rsid w:val="00A20A78"/>
    <w:rsid w:val="00A2588F"/>
    <w:rsid w:val="00A264C6"/>
    <w:rsid w:val="00A35274"/>
    <w:rsid w:val="00A3635B"/>
    <w:rsid w:val="00A36978"/>
    <w:rsid w:val="00A43F69"/>
    <w:rsid w:val="00A4593C"/>
    <w:rsid w:val="00A46484"/>
    <w:rsid w:val="00A46D5A"/>
    <w:rsid w:val="00A64BD3"/>
    <w:rsid w:val="00A655B1"/>
    <w:rsid w:val="00A70960"/>
    <w:rsid w:val="00A7281B"/>
    <w:rsid w:val="00A8017D"/>
    <w:rsid w:val="00A836DB"/>
    <w:rsid w:val="00A86EC5"/>
    <w:rsid w:val="00A919A9"/>
    <w:rsid w:val="00A940F0"/>
    <w:rsid w:val="00AA0C5B"/>
    <w:rsid w:val="00AA2381"/>
    <w:rsid w:val="00AA31EA"/>
    <w:rsid w:val="00AA4F71"/>
    <w:rsid w:val="00AA5F66"/>
    <w:rsid w:val="00AB028C"/>
    <w:rsid w:val="00AB4F05"/>
    <w:rsid w:val="00AC3238"/>
    <w:rsid w:val="00AC3DDF"/>
    <w:rsid w:val="00AD0A1A"/>
    <w:rsid w:val="00AD1697"/>
    <w:rsid w:val="00AD4BB2"/>
    <w:rsid w:val="00AE2583"/>
    <w:rsid w:val="00AE4A59"/>
    <w:rsid w:val="00AE76DB"/>
    <w:rsid w:val="00AE7E62"/>
    <w:rsid w:val="00AF60C7"/>
    <w:rsid w:val="00B03176"/>
    <w:rsid w:val="00B04BF5"/>
    <w:rsid w:val="00B10D71"/>
    <w:rsid w:val="00B14D4A"/>
    <w:rsid w:val="00B24394"/>
    <w:rsid w:val="00B24A58"/>
    <w:rsid w:val="00B24F60"/>
    <w:rsid w:val="00B30E6A"/>
    <w:rsid w:val="00B333E6"/>
    <w:rsid w:val="00B41ABF"/>
    <w:rsid w:val="00B421A7"/>
    <w:rsid w:val="00B421E9"/>
    <w:rsid w:val="00B51138"/>
    <w:rsid w:val="00B54C2D"/>
    <w:rsid w:val="00B63631"/>
    <w:rsid w:val="00B64BF8"/>
    <w:rsid w:val="00B65404"/>
    <w:rsid w:val="00B80DB7"/>
    <w:rsid w:val="00B83306"/>
    <w:rsid w:val="00B91E0C"/>
    <w:rsid w:val="00BA34DF"/>
    <w:rsid w:val="00BA63AE"/>
    <w:rsid w:val="00BB1A16"/>
    <w:rsid w:val="00BC0E12"/>
    <w:rsid w:val="00BD0362"/>
    <w:rsid w:val="00BD5728"/>
    <w:rsid w:val="00BE2C71"/>
    <w:rsid w:val="00BF1A8B"/>
    <w:rsid w:val="00C07E7A"/>
    <w:rsid w:val="00C15782"/>
    <w:rsid w:val="00C175E5"/>
    <w:rsid w:val="00C20CDC"/>
    <w:rsid w:val="00C26104"/>
    <w:rsid w:val="00C26724"/>
    <w:rsid w:val="00C374C7"/>
    <w:rsid w:val="00C46A78"/>
    <w:rsid w:val="00C55EED"/>
    <w:rsid w:val="00C604B4"/>
    <w:rsid w:val="00C608FF"/>
    <w:rsid w:val="00C64BA4"/>
    <w:rsid w:val="00C702CE"/>
    <w:rsid w:val="00C709AA"/>
    <w:rsid w:val="00C74353"/>
    <w:rsid w:val="00C75A8A"/>
    <w:rsid w:val="00C8311B"/>
    <w:rsid w:val="00C84053"/>
    <w:rsid w:val="00C843BF"/>
    <w:rsid w:val="00C9137B"/>
    <w:rsid w:val="00C948C9"/>
    <w:rsid w:val="00CA7D38"/>
    <w:rsid w:val="00CB17BE"/>
    <w:rsid w:val="00CB1B76"/>
    <w:rsid w:val="00CC0158"/>
    <w:rsid w:val="00CD505E"/>
    <w:rsid w:val="00CD56AD"/>
    <w:rsid w:val="00CE2E4A"/>
    <w:rsid w:val="00CF65FB"/>
    <w:rsid w:val="00CF7D60"/>
    <w:rsid w:val="00CF7E53"/>
    <w:rsid w:val="00D02457"/>
    <w:rsid w:val="00D030D4"/>
    <w:rsid w:val="00D05567"/>
    <w:rsid w:val="00D127D9"/>
    <w:rsid w:val="00D1331D"/>
    <w:rsid w:val="00D15851"/>
    <w:rsid w:val="00D21159"/>
    <w:rsid w:val="00D422DE"/>
    <w:rsid w:val="00D43467"/>
    <w:rsid w:val="00D45DC3"/>
    <w:rsid w:val="00D50305"/>
    <w:rsid w:val="00D51184"/>
    <w:rsid w:val="00D56BA8"/>
    <w:rsid w:val="00D575EA"/>
    <w:rsid w:val="00D63058"/>
    <w:rsid w:val="00D70E42"/>
    <w:rsid w:val="00D7335E"/>
    <w:rsid w:val="00D831F3"/>
    <w:rsid w:val="00D83446"/>
    <w:rsid w:val="00D83786"/>
    <w:rsid w:val="00D91E6D"/>
    <w:rsid w:val="00DA0AA5"/>
    <w:rsid w:val="00DA7025"/>
    <w:rsid w:val="00DB1F68"/>
    <w:rsid w:val="00DB2836"/>
    <w:rsid w:val="00DC5FCA"/>
    <w:rsid w:val="00DD2E1C"/>
    <w:rsid w:val="00DD321C"/>
    <w:rsid w:val="00DE5E36"/>
    <w:rsid w:val="00E24E68"/>
    <w:rsid w:val="00E26BFB"/>
    <w:rsid w:val="00E26C8F"/>
    <w:rsid w:val="00E325CE"/>
    <w:rsid w:val="00E34D65"/>
    <w:rsid w:val="00E4266E"/>
    <w:rsid w:val="00E50579"/>
    <w:rsid w:val="00E52D66"/>
    <w:rsid w:val="00E54175"/>
    <w:rsid w:val="00E56525"/>
    <w:rsid w:val="00E606C2"/>
    <w:rsid w:val="00E6439A"/>
    <w:rsid w:val="00E7089B"/>
    <w:rsid w:val="00E7096D"/>
    <w:rsid w:val="00E7379C"/>
    <w:rsid w:val="00E741F5"/>
    <w:rsid w:val="00E77E6A"/>
    <w:rsid w:val="00E81D4F"/>
    <w:rsid w:val="00E96016"/>
    <w:rsid w:val="00E976A7"/>
    <w:rsid w:val="00EA6F9B"/>
    <w:rsid w:val="00EB1388"/>
    <w:rsid w:val="00EB1C20"/>
    <w:rsid w:val="00EB2AB1"/>
    <w:rsid w:val="00EB5DA0"/>
    <w:rsid w:val="00EC041C"/>
    <w:rsid w:val="00EC3138"/>
    <w:rsid w:val="00EC6A12"/>
    <w:rsid w:val="00EC6D53"/>
    <w:rsid w:val="00ED05B3"/>
    <w:rsid w:val="00ED2378"/>
    <w:rsid w:val="00ED7041"/>
    <w:rsid w:val="00EE0E67"/>
    <w:rsid w:val="00EF43ED"/>
    <w:rsid w:val="00EF7728"/>
    <w:rsid w:val="00F00640"/>
    <w:rsid w:val="00F032DB"/>
    <w:rsid w:val="00F0556C"/>
    <w:rsid w:val="00F05F1D"/>
    <w:rsid w:val="00F06AAF"/>
    <w:rsid w:val="00F307BF"/>
    <w:rsid w:val="00F33085"/>
    <w:rsid w:val="00F336D7"/>
    <w:rsid w:val="00F35BC0"/>
    <w:rsid w:val="00F42183"/>
    <w:rsid w:val="00F5414B"/>
    <w:rsid w:val="00F56A40"/>
    <w:rsid w:val="00F579AE"/>
    <w:rsid w:val="00F60EF1"/>
    <w:rsid w:val="00F61142"/>
    <w:rsid w:val="00F61A75"/>
    <w:rsid w:val="00F65945"/>
    <w:rsid w:val="00F7740C"/>
    <w:rsid w:val="00F8675E"/>
    <w:rsid w:val="00F90DB4"/>
    <w:rsid w:val="00F916AB"/>
    <w:rsid w:val="00FA01F6"/>
    <w:rsid w:val="00FA5508"/>
    <w:rsid w:val="00FB2087"/>
    <w:rsid w:val="00FC47B8"/>
    <w:rsid w:val="00FC53A5"/>
    <w:rsid w:val="00FE2F27"/>
    <w:rsid w:val="00FE7593"/>
    <w:rsid w:val="00FE7D10"/>
    <w:rsid w:val="00FF1D31"/>
    <w:rsid w:val="00FF2D8A"/>
    <w:rsid w:val="00FF6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65"/>
    <o:shapelayout v:ext="edit">
      <o:idmap v:ext="edit" data="1"/>
    </o:shapelayout>
  </w:shapeDefaults>
  <w:decimalSymbol w:val=","/>
  <w:listSeparator w:val=";"/>
  <w15:chartTrackingRefBased/>
  <w15:docId w15:val="{2F5452A8-4A04-4A1E-8D63-54141BEB5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3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4353"/>
    <w:pPr>
      <w:spacing w:after="160" w:line="240" w:lineRule="exact"/>
    </w:pPr>
    <w:rPr>
      <w:rFonts w:ascii="Verdana" w:hAnsi="Verdana"/>
      <w:sz w:val="20"/>
      <w:szCs w:val="20"/>
      <w:lang w:val="en-US" w:eastAsia="en-US"/>
    </w:rPr>
  </w:style>
  <w:style w:type="paragraph" w:styleId="a4">
    <w:name w:val="Normal (Web)"/>
    <w:basedOn w:val="a"/>
    <w:rsid w:val="00AD4BB2"/>
    <w:pPr>
      <w:spacing w:before="100" w:beforeAutospacing="1" w:after="100" w:afterAutospacing="1"/>
    </w:pPr>
    <w:rPr>
      <w:rFonts w:ascii="Helvetica" w:hAnsi="Helvetica" w:cs="Helvetica"/>
      <w:sz w:val="20"/>
      <w:szCs w:val="20"/>
    </w:rPr>
  </w:style>
  <w:style w:type="paragraph" w:customStyle="1" w:styleId="a5">
    <w:name w:val="Абзац списка"/>
    <w:basedOn w:val="a"/>
    <w:rsid w:val="00AD0A1A"/>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A2588F"/>
    <w:pPr>
      <w:widowControl w:val="0"/>
      <w:autoSpaceDE w:val="0"/>
      <w:autoSpaceDN w:val="0"/>
      <w:adjustRightInd w:val="0"/>
      <w:ind w:firstLine="720"/>
    </w:pPr>
    <w:rPr>
      <w:rFonts w:ascii="Arial" w:hAnsi="Arial" w:cs="Arial"/>
    </w:rPr>
  </w:style>
  <w:style w:type="table" w:styleId="a6">
    <w:name w:val="Table Grid"/>
    <w:basedOn w:val="a1"/>
    <w:rsid w:val="00DA0A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09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18" Type="http://schemas.openxmlformats.org/officeDocument/2006/relationships/image" Target="media/image8.emf"/><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21524</Words>
  <Characters>122690</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МОУ Приаргунская средняя общеобразовательная школа</vt:lpstr>
    </vt:vector>
  </TitlesOfParts>
  <Company>CLR</Company>
  <LinksUpToDate>false</LinksUpToDate>
  <CharactersWithSpaces>143927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Приаргунская средняя общеобразовательная школа</dc:title>
  <dc:subject/>
  <dc:creator>User</dc:creator>
  <cp:keywords/>
  <dc:description/>
  <cp:lastModifiedBy>Irina</cp:lastModifiedBy>
  <cp:revision>2</cp:revision>
  <cp:lastPrinted>2009-10-30T10:42:00Z</cp:lastPrinted>
  <dcterms:created xsi:type="dcterms:W3CDTF">2014-09-03T19:28:00Z</dcterms:created>
  <dcterms:modified xsi:type="dcterms:W3CDTF">2014-09-03T19:28:00Z</dcterms:modified>
</cp:coreProperties>
</file>