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97" w:rsidRDefault="00EC5B97" w:rsidP="00EC5B97">
      <w:pPr>
        <w:shd w:val="clear" w:color="auto" w:fill="FFFFFF"/>
        <w:ind w:right="-1"/>
        <w:jc w:val="center"/>
        <w:rPr>
          <w:caps/>
          <w:sz w:val="18"/>
          <w:szCs w:val="18"/>
        </w:rPr>
      </w:pPr>
      <w:r>
        <w:rPr>
          <w:caps/>
          <w:sz w:val="18"/>
          <w:szCs w:val="18"/>
        </w:rPr>
        <w:t>Министерство образования и науки российской федерации</w:t>
      </w:r>
    </w:p>
    <w:p w:rsidR="00EC5B97" w:rsidRDefault="00EC5B97" w:rsidP="00EC5B97">
      <w:pPr>
        <w:shd w:val="clear" w:color="auto" w:fill="FFFFFF"/>
        <w:ind w:right="-1"/>
        <w:jc w:val="center"/>
      </w:pPr>
      <w:r>
        <w:t>Федеральное агентство по образованию РФ</w:t>
      </w:r>
    </w:p>
    <w:p w:rsidR="00EC5B97" w:rsidRDefault="00EC5B97" w:rsidP="00EC5B97">
      <w:pPr>
        <w:shd w:val="clear" w:color="auto" w:fill="FFFFFF"/>
        <w:ind w:right="-1"/>
        <w:jc w:val="center"/>
      </w:pPr>
    </w:p>
    <w:p w:rsidR="00EC5B97" w:rsidRDefault="00EC5B97" w:rsidP="00EC5B97">
      <w:pPr>
        <w:shd w:val="clear" w:color="auto" w:fill="FFFFFF"/>
        <w:ind w:right="-1"/>
        <w:jc w:val="center"/>
      </w:pPr>
      <w:r>
        <w:t xml:space="preserve">Государственное образовательное учреждение </w:t>
      </w:r>
      <w:r>
        <w:br/>
        <w:t>высшего профессионального образования</w:t>
      </w:r>
    </w:p>
    <w:p w:rsidR="00EC5B97" w:rsidRDefault="00EC5B97" w:rsidP="00EC5B97">
      <w:pPr>
        <w:shd w:val="clear" w:color="auto" w:fill="FFFFFF"/>
        <w:ind w:right="-1"/>
        <w:jc w:val="center"/>
      </w:pPr>
      <w:r>
        <w:t>"Ижевский государственный технический университет"</w:t>
      </w:r>
    </w:p>
    <w:p w:rsidR="00EC5B97" w:rsidRDefault="00EC5B97" w:rsidP="00EC5B97">
      <w:pPr>
        <w:jc w:val="center"/>
        <w:rPr>
          <w:sz w:val="24"/>
          <w:lang w:val="en-US"/>
        </w:rPr>
      </w:pPr>
    </w:p>
    <w:p w:rsidR="00855E61" w:rsidRPr="008B07E3" w:rsidRDefault="00855E61" w:rsidP="00B009C2">
      <w:pPr>
        <w:jc w:val="center"/>
      </w:pPr>
    </w:p>
    <w:p w:rsidR="00855E61" w:rsidRPr="008B07E3" w:rsidRDefault="00855E61" w:rsidP="00B009C2">
      <w:pPr>
        <w:jc w:val="center"/>
      </w:pPr>
    </w:p>
    <w:p w:rsidR="00855E61" w:rsidRPr="008B07E3" w:rsidRDefault="00855E61" w:rsidP="00B009C2">
      <w:pPr>
        <w:jc w:val="center"/>
      </w:pPr>
    </w:p>
    <w:p w:rsidR="00900E54" w:rsidRPr="008B07E3" w:rsidRDefault="00900E54" w:rsidP="00B009C2">
      <w:pPr>
        <w:jc w:val="center"/>
      </w:pPr>
    </w:p>
    <w:p w:rsidR="00900E54" w:rsidRPr="008B07E3" w:rsidRDefault="00900E54" w:rsidP="00B009C2">
      <w:pPr>
        <w:jc w:val="center"/>
      </w:pPr>
    </w:p>
    <w:p w:rsidR="00900E54" w:rsidRPr="008B07E3" w:rsidRDefault="00900E54" w:rsidP="00B009C2">
      <w:pPr>
        <w:jc w:val="center"/>
      </w:pPr>
    </w:p>
    <w:p w:rsidR="00900E54" w:rsidRPr="008B07E3" w:rsidRDefault="00900E54" w:rsidP="00B009C2">
      <w:pPr>
        <w:jc w:val="center"/>
      </w:pPr>
    </w:p>
    <w:p w:rsidR="00900E54" w:rsidRPr="008B07E3" w:rsidRDefault="00900E54" w:rsidP="00B009C2">
      <w:pPr>
        <w:jc w:val="center"/>
      </w:pPr>
    </w:p>
    <w:p w:rsidR="00900E54" w:rsidRPr="008B07E3" w:rsidRDefault="00900E54" w:rsidP="00B009C2">
      <w:pPr>
        <w:jc w:val="center"/>
      </w:pPr>
    </w:p>
    <w:p w:rsidR="003714F1" w:rsidRPr="00EC5B97" w:rsidRDefault="003714F1" w:rsidP="003714F1">
      <w:pPr>
        <w:jc w:val="center"/>
      </w:pPr>
      <w:r w:rsidRPr="00EC5B97">
        <w:t>МЕТОДИЧЕСКИЕ УКАЗАНИЯ</w:t>
      </w:r>
    </w:p>
    <w:p w:rsidR="003714F1" w:rsidRPr="00EC5B97" w:rsidRDefault="003714F1" w:rsidP="003714F1">
      <w:pPr>
        <w:jc w:val="center"/>
      </w:pPr>
      <w:r w:rsidRPr="00EC5B97">
        <w:t>к курсовой работе по дисциплине</w:t>
      </w:r>
    </w:p>
    <w:p w:rsidR="0026060A" w:rsidRPr="00EC5B97" w:rsidRDefault="003714F1" w:rsidP="003714F1">
      <w:pPr>
        <w:jc w:val="center"/>
      </w:pPr>
      <w:r w:rsidRPr="00EC5B97">
        <w:t>«Теория языков программирования и методы трансляции»</w:t>
      </w: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  <w:rPr>
          <w:lang w:val="en-US"/>
        </w:rPr>
      </w:pPr>
    </w:p>
    <w:p w:rsidR="008B07E3" w:rsidRPr="00EC5B97" w:rsidRDefault="008B07E3" w:rsidP="00B009C2">
      <w:pPr>
        <w:jc w:val="center"/>
        <w:rPr>
          <w:lang w:val="en-US"/>
        </w:rPr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900E54" w:rsidP="00B009C2">
      <w:pPr>
        <w:jc w:val="center"/>
      </w:pPr>
    </w:p>
    <w:p w:rsidR="00900E54" w:rsidRPr="00EC5B97" w:rsidRDefault="00C644CA" w:rsidP="008B07E3">
      <w:pPr>
        <w:tabs>
          <w:tab w:val="left" w:pos="3544"/>
        </w:tabs>
      </w:pPr>
      <w:r w:rsidRPr="00EC5B97">
        <w:tab/>
      </w:r>
      <w:r w:rsidR="00900E54" w:rsidRPr="00EC5B97">
        <w:t>Ижевск</w:t>
      </w:r>
    </w:p>
    <w:p w:rsidR="00C644CA" w:rsidRPr="00EC5B97" w:rsidRDefault="00C644CA" w:rsidP="008B07E3">
      <w:pPr>
        <w:tabs>
          <w:tab w:val="left" w:pos="3544"/>
        </w:tabs>
      </w:pPr>
      <w:r w:rsidRPr="00EC5B97">
        <w:tab/>
        <w:t>Издательство ИжГТУ</w:t>
      </w:r>
    </w:p>
    <w:p w:rsidR="00D45EA6" w:rsidRPr="00EC5B97" w:rsidRDefault="00C644CA" w:rsidP="008B07E3">
      <w:pPr>
        <w:tabs>
          <w:tab w:val="left" w:pos="3544"/>
        </w:tabs>
      </w:pPr>
      <w:r w:rsidRPr="00EC5B97">
        <w:tab/>
      </w:r>
      <w:r w:rsidR="00900E54" w:rsidRPr="00EC5B97">
        <w:t>200</w:t>
      </w:r>
      <w:r w:rsidR="00512A6D" w:rsidRPr="00EC5B97">
        <w:t>8</w:t>
      </w:r>
    </w:p>
    <w:p w:rsidR="00A725D9" w:rsidRPr="008B07E3" w:rsidRDefault="00D45EA6" w:rsidP="00A725D9">
      <w:r w:rsidRPr="003C1BAC">
        <w:rPr>
          <w:b/>
          <w:sz w:val="32"/>
        </w:rPr>
        <w:br w:type="page"/>
      </w:r>
      <w:r w:rsidR="00A725D9" w:rsidRPr="008B07E3">
        <w:lastRenderedPageBreak/>
        <w:t>УДК 62-50 (076.5)</w:t>
      </w:r>
    </w:p>
    <w:p w:rsidR="0026060A" w:rsidRPr="008B07E3" w:rsidRDefault="0026060A" w:rsidP="00A725D9"/>
    <w:p w:rsidR="00A725D9" w:rsidRPr="008B07E3" w:rsidRDefault="00A725D9" w:rsidP="00A725D9"/>
    <w:p w:rsidR="003C1BAC" w:rsidRPr="008B07E3" w:rsidRDefault="003C1BAC" w:rsidP="00A725D9"/>
    <w:p w:rsidR="003C1BAC" w:rsidRPr="008B07E3" w:rsidRDefault="003C1BAC" w:rsidP="00C63F57">
      <w:pPr>
        <w:ind w:firstLine="567"/>
      </w:pPr>
      <w:r w:rsidRPr="008B07E3">
        <w:t>Составитель: д-р техн. наук проф. М. А. Сенилов</w:t>
      </w:r>
    </w:p>
    <w:p w:rsidR="003C1BAC" w:rsidRPr="008B07E3" w:rsidRDefault="003C1BAC" w:rsidP="00C63F57">
      <w:pPr>
        <w:ind w:firstLine="567"/>
      </w:pPr>
    </w:p>
    <w:p w:rsidR="003C1BAC" w:rsidRPr="008B07E3" w:rsidRDefault="003C1BAC" w:rsidP="00C63F57">
      <w:pPr>
        <w:ind w:firstLine="567"/>
      </w:pPr>
      <w:r w:rsidRPr="008B07E3">
        <w:t>Рецензент: д-р техн. наук, проф. А. И. Мурынов</w:t>
      </w:r>
    </w:p>
    <w:p w:rsidR="00A725D9" w:rsidRPr="008B07E3" w:rsidRDefault="00A725D9" w:rsidP="00A725D9"/>
    <w:p w:rsidR="003C1BAC" w:rsidRPr="008B07E3" w:rsidRDefault="003C1BAC" w:rsidP="00A725D9"/>
    <w:p w:rsidR="00C63F57" w:rsidRPr="008B07E3" w:rsidRDefault="0026060A" w:rsidP="004E09A9">
      <w:pPr>
        <w:ind w:firstLine="567"/>
      </w:pPr>
      <w:r w:rsidRPr="008B07E3">
        <w:t>Методические указания к курсовой работе</w:t>
      </w:r>
      <w:r w:rsidR="004E09A9" w:rsidRPr="008B07E3">
        <w:t xml:space="preserve"> </w:t>
      </w:r>
      <w:r w:rsidR="0049485F" w:rsidRPr="008B07E3">
        <w:t>п</w:t>
      </w:r>
      <w:r w:rsidRPr="008B07E3">
        <w:t>о дисциплине «Теория языков программирования и методы трансляции»</w:t>
      </w:r>
      <w:r w:rsidR="00C63F57" w:rsidRPr="008B07E3">
        <w:t xml:space="preserve"> / Сост. М. А. Сенилов. –</w:t>
      </w:r>
      <w:r w:rsidR="0049485F" w:rsidRPr="008B07E3">
        <w:t xml:space="preserve"> Ижевск:</w:t>
      </w:r>
    </w:p>
    <w:p w:rsidR="00900E54" w:rsidRPr="008B07E3" w:rsidRDefault="0049485F" w:rsidP="004E09A9">
      <w:pPr>
        <w:ind w:firstLine="567"/>
      </w:pPr>
      <w:r w:rsidRPr="008B07E3">
        <w:t>Изд</w:t>
      </w:r>
      <w:r w:rsidR="00706D54" w:rsidRPr="008B07E3">
        <w:t>-</w:t>
      </w:r>
      <w:r w:rsidRPr="008B07E3">
        <w:t>во ИжГТУ, 2008.</w:t>
      </w:r>
      <w:r w:rsidR="0097505F" w:rsidRPr="008B07E3">
        <w:t xml:space="preserve"> – </w:t>
      </w:r>
      <w:r w:rsidR="00EC5B97">
        <w:rPr>
          <w:lang w:val="en-US"/>
        </w:rPr>
        <w:t xml:space="preserve">28 </w:t>
      </w:r>
      <w:r w:rsidR="0097505F" w:rsidRPr="008B07E3">
        <w:t>с.</w:t>
      </w:r>
    </w:p>
    <w:p w:rsidR="00D45EA6" w:rsidRPr="008B07E3" w:rsidRDefault="00D45EA6" w:rsidP="004D251C">
      <w:pPr>
        <w:ind w:firstLine="567"/>
      </w:pPr>
    </w:p>
    <w:p w:rsidR="00D45EA6" w:rsidRPr="008B07E3" w:rsidRDefault="00CE4AD4" w:rsidP="00790627">
      <w:pPr>
        <w:ind w:firstLine="567"/>
        <w:jc w:val="both"/>
      </w:pPr>
      <w:r w:rsidRPr="008B07E3">
        <w:t>М</w:t>
      </w:r>
      <w:r w:rsidR="0026060A" w:rsidRPr="008B07E3">
        <w:t xml:space="preserve">етодические указания освещают основные вопросы выполнения курсовой работы по дисциплине «Теория языков программирования и методы трансляции», включающей </w:t>
      </w:r>
      <w:r w:rsidR="0049485F" w:rsidRPr="008B07E3">
        <w:t>тематику теории автоматов, те</w:t>
      </w:r>
      <w:r w:rsidR="0026060A" w:rsidRPr="008B07E3">
        <w:t>ории формальных грамматик и языков. В них дается  индивидуальное задание, а также приводятся рекомендации и сведения, необходимые для выполнения курсовой работы.</w:t>
      </w:r>
    </w:p>
    <w:p w:rsidR="0026060A" w:rsidRPr="008B07E3" w:rsidRDefault="0026060A" w:rsidP="00790627">
      <w:pPr>
        <w:ind w:firstLine="567"/>
        <w:jc w:val="both"/>
      </w:pPr>
      <w:r w:rsidRPr="008B07E3">
        <w:t>Методические указания предназначены для студентов направления 230100</w:t>
      </w:r>
      <w:r w:rsidR="00790627" w:rsidRPr="008B07E3">
        <w:t xml:space="preserve"> – «Информатика и вычислительная техника»</w:t>
      </w:r>
      <w:r w:rsidRPr="008B07E3">
        <w:t xml:space="preserve"> и специальности 230105</w:t>
      </w:r>
      <w:r w:rsidR="007A03A4" w:rsidRPr="008B07E3">
        <w:t xml:space="preserve"> – «Программное обеспечение вычислительной техники и автоматизированных систем»</w:t>
      </w:r>
      <w:r w:rsidRPr="008B07E3">
        <w:t>.</w:t>
      </w:r>
    </w:p>
    <w:p w:rsidR="0026060A" w:rsidRPr="008B07E3" w:rsidRDefault="0026060A" w:rsidP="004D251C">
      <w:pPr>
        <w:ind w:firstLine="567"/>
        <w:rPr>
          <w:sz w:val="16"/>
          <w:szCs w:val="16"/>
        </w:rPr>
      </w:pPr>
    </w:p>
    <w:p w:rsidR="00D45EA6" w:rsidRPr="008B07E3" w:rsidRDefault="00D45EA6" w:rsidP="004D251C">
      <w:pPr>
        <w:ind w:firstLine="567"/>
        <w:rPr>
          <w:sz w:val="16"/>
          <w:szCs w:val="16"/>
        </w:rPr>
      </w:pPr>
    </w:p>
    <w:p w:rsidR="00D45EA6" w:rsidRPr="008B07E3" w:rsidRDefault="00D45EA6" w:rsidP="004D251C">
      <w:pPr>
        <w:ind w:firstLine="567"/>
        <w:rPr>
          <w:sz w:val="16"/>
          <w:szCs w:val="16"/>
        </w:rPr>
      </w:pPr>
    </w:p>
    <w:p w:rsidR="00D45EA6" w:rsidRPr="008B07E3" w:rsidRDefault="00D45EA6" w:rsidP="004D251C">
      <w:pPr>
        <w:ind w:firstLine="567"/>
        <w:rPr>
          <w:sz w:val="16"/>
          <w:szCs w:val="16"/>
        </w:rPr>
      </w:pPr>
    </w:p>
    <w:p w:rsidR="00D45EA6" w:rsidRPr="008B07E3" w:rsidRDefault="00D45EA6" w:rsidP="004D251C">
      <w:pPr>
        <w:ind w:firstLine="567"/>
        <w:rPr>
          <w:sz w:val="16"/>
          <w:szCs w:val="16"/>
        </w:rPr>
      </w:pPr>
    </w:p>
    <w:p w:rsidR="00900E54" w:rsidRPr="008B07E3" w:rsidRDefault="00900E5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CE4AD4" w:rsidP="004D251C">
      <w:pPr>
        <w:ind w:firstLine="567"/>
        <w:rPr>
          <w:sz w:val="16"/>
          <w:szCs w:val="16"/>
        </w:rPr>
      </w:pPr>
    </w:p>
    <w:p w:rsidR="00CE4AD4" w:rsidRPr="008B07E3" w:rsidRDefault="001D00CA" w:rsidP="008B07E3">
      <w:pPr>
        <w:ind w:left="2977"/>
        <w:rPr>
          <w:sz w:val="16"/>
          <w:szCs w:val="16"/>
        </w:rPr>
      </w:pPr>
      <w:r w:rsidRPr="008B07E3">
        <w:rPr>
          <w:sz w:val="16"/>
          <w:szCs w:val="16"/>
        </w:rPr>
        <w:t>© Сенилов М. А. составление, 2008</w:t>
      </w:r>
    </w:p>
    <w:p w:rsidR="001D00CA" w:rsidRPr="008B07E3" w:rsidRDefault="001D00CA" w:rsidP="008B07E3">
      <w:pPr>
        <w:ind w:left="2977"/>
        <w:rPr>
          <w:sz w:val="16"/>
          <w:szCs w:val="16"/>
        </w:rPr>
      </w:pPr>
      <w:r w:rsidRPr="008B07E3">
        <w:rPr>
          <w:sz w:val="16"/>
          <w:szCs w:val="16"/>
        </w:rPr>
        <w:t xml:space="preserve">© Издательство Ижевского государственного </w:t>
      </w:r>
    </w:p>
    <w:p w:rsidR="00CE4AD4" w:rsidRDefault="001D00CA" w:rsidP="008B07E3">
      <w:pPr>
        <w:ind w:left="2977"/>
        <w:rPr>
          <w:sz w:val="16"/>
          <w:szCs w:val="16"/>
          <w:lang w:val="en-US"/>
        </w:rPr>
      </w:pPr>
      <w:r w:rsidRPr="008B07E3">
        <w:rPr>
          <w:sz w:val="16"/>
          <w:szCs w:val="16"/>
        </w:rPr>
        <w:t>технического университета</w:t>
      </w:r>
    </w:p>
    <w:p w:rsidR="008B07E3" w:rsidRPr="008B07E3" w:rsidRDefault="008B07E3" w:rsidP="008B07E3">
      <w:pPr>
        <w:rPr>
          <w:sz w:val="16"/>
          <w:szCs w:val="16"/>
          <w:lang w:val="en-US"/>
        </w:rPr>
      </w:pPr>
    </w:p>
    <w:p w:rsidR="00900E54" w:rsidRPr="008B07E3" w:rsidRDefault="0026060A" w:rsidP="004D251C">
      <w:pPr>
        <w:ind w:firstLine="567"/>
      </w:pPr>
      <w:r>
        <w:rPr>
          <w:sz w:val="28"/>
        </w:rPr>
        <w:br w:type="page"/>
      </w:r>
      <w:r w:rsidR="00EF3DFE" w:rsidRPr="008B07E3">
        <w:lastRenderedPageBreak/>
        <w:t>ОГЛАВЛЕНИЕ</w:t>
      </w:r>
    </w:p>
    <w:p w:rsidR="00EF3DFE" w:rsidRPr="008B07E3" w:rsidRDefault="00EF3DFE" w:rsidP="004D251C">
      <w:pPr>
        <w:ind w:firstLine="567"/>
      </w:pPr>
    </w:p>
    <w:p w:rsidR="008727C7" w:rsidRPr="008727C7" w:rsidRDefault="008727C7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r w:rsidRPr="008727C7">
        <w:rPr>
          <w:caps/>
          <w:sz w:val="18"/>
          <w:szCs w:val="18"/>
        </w:rPr>
        <w:fldChar w:fldCharType="begin"/>
      </w:r>
      <w:r w:rsidRPr="008727C7">
        <w:rPr>
          <w:caps/>
          <w:sz w:val="18"/>
          <w:szCs w:val="18"/>
        </w:rPr>
        <w:instrText xml:space="preserve"> TOC \o "1-3" \h \z \u </w:instrText>
      </w:r>
      <w:r w:rsidRPr="008727C7">
        <w:rPr>
          <w:caps/>
          <w:sz w:val="18"/>
          <w:szCs w:val="18"/>
        </w:rPr>
        <w:fldChar w:fldCharType="separate"/>
      </w:r>
      <w:hyperlink w:anchor="_Toc214701638" w:history="1">
        <w:r w:rsidRPr="008727C7">
          <w:rPr>
            <w:rStyle w:val="aa"/>
            <w:caps/>
            <w:noProof/>
            <w:sz w:val="18"/>
            <w:szCs w:val="18"/>
          </w:rPr>
          <w:t>1. ТЕМА, ЦЕЛЬ И СОДЕРЖАНИЕ КУРСОВОЙ РАБОТЫ</w:t>
        </w:r>
        <w:r w:rsidRPr="008727C7">
          <w:rPr>
            <w:caps/>
            <w:noProof/>
            <w:webHidden/>
            <w:sz w:val="18"/>
            <w:szCs w:val="18"/>
          </w:rPr>
          <w:tab/>
        </w:r>
        <w:r w:rsidRPr="008727C7">
          <w:rPr>
            <w:caps/>
            <w:noProof/>
            <w:webHidden/>
            <w:sz w:val="18"/>
            <w:szCs w:val="18"/>
          </w:rPr>
          <w:fldChar w:fldCharType="begin"/>
        </w:r>
        <w:r w:rsidRPr="008727C7">
          <w:rPr>
            <w:caps/>
            <w:noProof/>
            <w:webHidden/>
            <w:sz w:val="18"/>
            <w:szCs w:val="18"/>
          </w:rPr>
          <w:instrText xml:space="preserve"> PAGEREF _Toc214701638 \h </w:instrText>
        </w:r>
        <w:r w:rsidRPr="008727C7">
          <w:rPr>
            <w:caps/>
            <w:noProof/>
            <w:webHidden/>
            <w:sz w:val="18"/>
            <w:szCs w:val="18"/>
          </w:rPr>
        </w:r>
        <w:r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4</w:t>
        </w:r>
        <w:r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39" w:history="1">
        <w:r w:rsidR="008727C7" w:rsidRPr="008727C7">
          <w:rPr>
            <w:rStyle w:val="aa"/>
            <w:caps/>
            <w:noProof/>
            <w:sz w:val="18"/>
            <w:szCs w:val="18"/>
          </w:rPr>
          <w:t>2. ИНДИВИДУАЛЬНОЕ ЗАДАНИЕ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_Toc214701639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4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0" w:history="1">
        <w:r w:rsidR="008727C7" w:rsidRPr="008727C7">
          <w:rPr>
            <w:rStyle w:val="aa"/>
            <w:caps/>
            <w:noProof/>
            <w:sz w:val="18"/>
            <w:szCs w:val="18"/>
          </w:rPr>
          <w:t>3. ПЕРЕХОД ОТ ПРАВОЛИНЕЙНОЙ ГРАММАТИКИ К АВТОМАТНОЙ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_Toc214701640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6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1" w:history="1">
        <w:r w:rsidR="008727C7" w:rsidRPr="008727C7">
          <w:rPr>
            <w:rStyle w:val="aa"/>
            <w:caps/>
            <w:noProof/>
            <w:sz w:val="18"/>
            <w:szCs w:val="18"/>
          </w:rPr>
          <w:t>4. ПОСТРОЕНИЕ НЕДЕТЕРМИНИРОВАННОГО КОНЕЧНОГО АВТОМАТА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_Toc214701641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6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2" w:history="1">
        <w:r w:rsidR="008727C7" w:rsidRPr="008727C7">
          <w:rPr>
            <w:rStyle w:val="aa"/>
            <w:caps/>
            <w:noProof/>
            <w:sz w:val="18"/>
            <w:szCs w:val="18"/>
          </w:rPr>
          <w:t>5. СВЕДЕНИЕ НЕДЕТЕРМИНИРОВАННОГО КОНЕЧНОГО АВТОМАТА К ДЕТЕРМИНИРОВАННОМУ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_Toc214701642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10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3" w:history="1">
        <w:r w:rsidR="008727C7" w:rsidRPr="008727C7">
          <w:rPr>
            <w:rStyle w:val="aa"/>
            <w:caps/>
            <w:noProof/>
            <w:sz w:val="18"/>
            <w:szCs w:val="18"/>
          </w:rPr>
          <w:t>6. ПОСТРОЕНИЕ МИНИМАЛЬНОГО АВТОМАТА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_Toc214701643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14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4" w:history="1">
        <w:r w:rsidR="008727C7" w:rsidRPr="008727C7">
          <w:rPr>
            <w:rStyle w:val="aa"/>
            <w:caps/>
            <w:noProof/>
            <w:sz w:val="18"/>
            <w:szCs w:val="18"/>
          </w:rPr>
          <w:t>7. ИСПОЛЬЗОВАНИЕ СЕТЕЙ ПЕТРИ ПРИ ПЕРЕХОДЕ ОТ ГРАММАТИКИ К МИНИМАЛЬНОМУ АВТОМАТУ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_Toc214701644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17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5" w:history="1">
        <w:r w:rsidR="008727C7" w:rsidRPr="008727C7">
          <w:rPr>
            <w:rStyle w:val="aa"/>
            <w:caps/>
            <w:noProof/>
            <w:sz w:val="18"/>
            <w:szCs w:val="18"/>
          </w:rPr>
          <w:t>8. ПОРЯДОК ВЫПОЛНЕНИЯ КУРСОВОЙ РАБОТЫ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_Toc214701645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22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6" w:history="1">
        <w:r w:rsidR="008727C7" w:rsidRPr="008727C7">
          <w:rPr>
            <w:rStyle w:val="aa"/>
            <w:caps/>
            <w:noProof/>
            <w:sz w:val="18"/>
            <w:szCs w:val="18"/>
          </w:rPr>
          <w:t>9. РЕКОМЕНДАЦИИ ПО ВЫПОЛНЕНИЮ КУРСОВОЙ РАБОТЫ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_Toc214701646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23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8727C7" w:rsidRPr="008727C7" w:rsidRDefault="005643A0" w:rsidP="00795E93">
      <w:pPr>
        <w:pStyle w:val="12"/>
        <w:tabs>
          <w:tab w:val="right" w:leader="dot" w:pos="6766"/>
        </w:tabs>
        <w:spacing w:line="360" w:lineRule="auto"/>
        <w:rPr>
          <w:caps/>
          <w:noProof/>
          <w:sz w:val="18"/>
          <w:szCs w:val="18"/>
        </w:rPr>
      </w:pPr>
      <w:hyperlink w:anchor="_Toc214701647" w:history="1">
        <w:r w:rsidR="008727C7" w:rsidRPr="008727C7">
          <w:rPr>
            <w:rStyle w:val="aa"/>
            <w:caps/>
            <w:noProof/>
            <w:sz w:val="18"/>
            <w:szCs w:val="18"/>
          </w:rPr>
          <w:t>СПИСОК ЛИТЕРАТУРЫ</w:t>
        </w:r>
        <w:r w:rsidR="008727C7" w:rsidRPr="008727C7">
          <w:rPr>
            <w:caps/>
            <w:noProof/>
            <w:webHidden/>
            <w:sz w:val="18"/>
            <w:szCs w:val="18"/>
          </w:rPr>
          <w:tab/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begin"/>
        </w:r>
        <w:r w:rsidR="008727C7" w:rsidRPr="008727C7">
          <w:rPr>
            <w:caps/>
            <w:noProof/>
            <w:webHidden/>
            <w:sz w:val="18"/>
            <w:szCs w:val="18"/>
          </w:rPr>
          <w:instrText xml:space="preserve"> PAGEREF _Toc214701647 \h </w:instrText>
        </w:r>
        <w:r w:rsidR="008727C7" w:rsidRPr="008727C7">
          <w:rPr>
            <w:caps/>
            <w:noProof/>
            <w:webHidden/>
            <w:sz w:val="18"/>
            <w:szCs w:val="18"/>
          </w:rPr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separate"/>
        </w:r>
        <w:r w:rsidR="00CC3864">
          <w:rPr>
            <w:caps/>
            <w:noProof/>
            <w:webHidden/>
            <w:sz w:val="18"/>
            <w:szCs w:val="18"/>
          </w:rPr>
          <w:t>25</w:t>
        </w:r>
        <w:r w:rsidR="008727C7" w:rsidRPr="008727C7">
          <w:rPr>
            <w:caps/>
            <w:noProof/>
            <w:webHidden/>
            <w:sz w:val="18"/>
            <w:szCs w:val="18"/>
          </w:rPr>
          <w:fldChar w:fldCharType="end"/>
        </w:r>
      </w:hyperlink>
    </w:p>
    <w:p w:rsidR="00EF3DFE" w:rsidRPr="008B07E3" w:rsidRDefault="008727C7" w:rsidP="00795E93">
      <w:pPr>
        <w:spacing w:line="360" w:lineRule="auto"/>
        <w:ind w:firstLine="567"/>
      </w:pPr>
      <w:r w:rsidRPr="008727C7">
        <w:rPr>
          <w:caps/>
          <w:sz w:val="18"/>
          <w:szCs w:val="18"/>
        </w:rPr>
        <w:fldChar w:fldCharType="end"/>
      </w:r>
    </w:p>
    <w:p w:rsidR="00EF3DFE" w:rsidRPr="008B07E3" w:rsidRDefault="00EF3DFE" w:rsidP="004D251C">
      <w:pPr>
        <w:ind w:firstLine="567"/>
      </w:pPr>
    </w:p>
    <w:p w:rsidR="00EF3DFE" w:rsidRPr="008B07E3" w:rsidRDefault="00EF3DFE" w:rsidP="004D251C">
      <w:pPr>
        <w:ind w:left="360" w:firstLine="567"/>
        <w:jc w:val="center"/>
      </w:pPr>
      <w:r>
        <w:rPr>
          <w:sz w:val="28"/>
        </w:rPr>
        <w:br w:type="page"/>
      </w:r>
    </w:p>
    <w:p w:rsidR="00900E54" w:rsidRPr="008B07E3" w:rsidRDefault="00AC70F6" w:rsidP="008727C7">
      <w:pPr>
        <w:pStyle w:val="1"/>
      </w:pPr>
      <w:bookmarkStart w:id="0" w:name="_Toc214701638"/>
      <w:r w:rsidRPr="008B07E3">
        <w:t xml:space="preserve">1. </w:t>
      </w:r>
      <w:r w:rsidR="0026060A" w:rsidRPr="008B07E3">
        <w:t>ТЕМА, ЦЕЛЬ И СОДЕРЖАНИЕ КУРСОВОЙ РАБОТЫ</w:t>
      </w:r>
      <w:bookmarkEnd w:id="0"/>
    </w:p>
    <w:p w:rsidR="0049485F" w:rsidRPr="008B07E3" w:rsidRDefault="0049485F" w:rsidP="004D251C">
      <w:pPr>
        <w:ind w:firstLine="567"/>
      </w:pPr>
    </w:p>
    <w:p w:rsidR="0026060A" w:rsidRPr="008B07E3" w:rsidRDefault="0026060A" w:rsidP="004D251C">
      <w:pPr>
        <w:ind w:firstLine="567"/>
      </w:pPr>
      <w:r w:rsidRPr="008B07E3">
        <w:t>Тема курсовой работы: Синтез распознающего автомата.</w:t>
      </w:r>
    </w:p>
    <w:p w:rsidR="0049485F" w:rsidRPr="008B07E3" w:rsidRDefault="00900E54" w:rsidP="004D251C">
      <w:pPr>
        <w:ind w:firstLine="567"/>
        <w:jc w:val="both"/>
      </w:pPr>
      <w:r w:rsidRPr="008B07E3">
        <w:t>Цель курсовой работы состоит в изучении способов задания языков грамматиками, распознающими автоматами и сетями Петри, построении модели конечного автомата, распознающего заданный язык</w:t>
      </w:r>
      <w:r w:rsidR="0049485F" w:rsidRPr="008B07E3">
        <w:t>,</w:t>
      </w:r>
      <w:r w:rsidR="002906A9" w:rsidRPr="008B07E3">
        <w:t xml:space="preserve"> и его программной реализации</w:t>
      </w:r>
      <w:r w:rsidRPr="008B07E3">
        <w:t>.</w:t>
      </w:r>
    </w:p>
    <w:p w:rsidR="00900E54" w:rsidRPr="008B07E3" w:rsidRDefault="00900E54" w:rsidP="004D251C">
      <w:pPr>
        <w:ind w:firstLine="567"/>
        <w:jc w:val="both"/>
      </w:pPr>
      <w:r w:rsidRPr="008B07E3">
        <w:t>Содержание и основные этапы работы: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  <w:jc w:val="both"/>
      </w:pPr>
      <w:r w:rsidRPr="008B07E3">
        <w:t>построение праволинейной грамматики;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  <w:jc w:val="both"/>
      </w:pPr>
      <w:r w:rsidRPr="008B07E3">
        <w:t>построение автоматной грамматики по праволинейной;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  <w:jc w:val="both"/>
      </w:pPr>
      <w:r w:rsidRPr="008B07E3">
        <w:t>построение недетерминированного конечного автомата;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</w:pPr>
      <w:r w:rsidRPr="008B07E3">
        <w:t>сведение недетерминированного конечного автомата к детерминированному;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  <w:jc w:val="both"/>
      </w:pPr>
      <w:r w:rsidRPr="008B07E3">
        <w:t>построение минимального автомата;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  <w:jc w:val="both"/>
      </w:pPr>
      <w:r w:rsidRPr="008B07E3">
        <w:t>выполнение этапов 2-5 с использованием аппарата сетей Петри;</w:t>
      </w:r>
    </w:p>
    <w:p w:rsidR="00900E54" w:rsidRPr="008B07E3" w:rsidRDefault="00900E54" w:rsidP="006742F5">
      <w:pPr>
        <w:numPr>
          <w:ilvl w:val="0"/>
          <w:numId w:val="9"/>
        </w:numPr>
        <w:tabs>
          <w:tab w:val="clear" w:pos="1069"/>
          <w:tab w:val="num" w:pos="1276"/>
        </w:tabs>
        <w:ind w:left="1276" w:hanging="284"/>
        <w:jc w:val="both"/>
      </w:pPr>
      <w:r w:rsidRPr="008B07E3">
        <w:t>программная реализация автомата.</w:t>
      </w:r>
    </w:p>
    <w:p w:rsidR="00D45EA6" w:rsidRDefault="00D45EA6" w:rsidP="004D251C">
      <w:pPr>
        <w:ind w:firstLine="567"/>
        <w:rPr>
          <w:lang w:val="en-US"/>
        </w:rPr>
      </w:pPr>
    </w:p>
    <w:p w:rsidR="00900E54" w:rsidRPr="008B07E3" w:rsidRDefault="00E12B05" w:rsidP="008727C7">
      <w:pPr>
        <w:pStyle w:val="1"/>
      </w:pPr>
      <w:bookmarkStart w:id="1" w:name="_Toc214701639"/>
      <w:r w:rsidRPr="008B07E3">
        <w:t>2</w:t>
      </w:r>
      <w:r w:rsidR="00900E54" w:rsidRPr="008B07E3">
        <w:t>. ИНДИВИДУАЛЬНОЕ ЗАДАНИЕ</w:t>
      </w:r>
      <w:bookmarkEnd w:id="1"/>
    </w:p>
    <w:p w:rsidR="00900E54" w:rsidRPr="008B07E3" w:rsidRDefault="00900E54" w:rsidP="004D251C">
      <w:pPr>
        <w:ind w:firstLine="567"/>
      </w:pPr>
    </w:p>
    <w:p w:rsidR="00900E54" w:rsidRPr="008B07E3" w:rsidRDefault="00900E54" w:rsidP="004D251C">
      <w:pPr>
        <w:ind w:firstLine="567"/>
      </w:pPr>
      <w:r w:rsidRPr="008B07E3">
        <w:t xml:space="preserve">Исходными данными для курсовой работы являются две таблицы – табл. 1 и табл. 2 – и правила вывода </w:t>
      </w:r>
      <w:r w:rsidRPr="008B07E3">
        <w:rPr>
          <w:lang w:val="en-US"/>
        </w:rPr>
        <w:t>R</w:t>
      </w:r>
      <w:r w:rsidRPr="008B07E3">
        <w:t xml:space="preserve">, приведенные ниже. </w:t>
      </w:r>
    </w:p>
    <w:p w:rsidR="00900E54" w:rsidRPr="008B07E3" w:rsidRDefault="00900E54" w:rsidP="004D251C">
      <w:pPr>
        <w:ind w:firstLine="567"/>
      </w:pPr>
      <w:r w:rsidRPr="008B07E3">
        <w:t>В табл. 1 первоначально записана лишь первая строка, содержащая перечисление 18 символов с</w:t>
      </w:r>
      <w:r w:rsidRPr="008B07E3">
        <w:rPr>
          <w:lang w:val="en-US"/>
        </w:rPr>
        <w:t>i</w:t>
      </w:r>
      <w:r w:rsidRPr="008B07E3">
        <w:t xml:space="preserve">. Во вторую строку </w:t>
      </w:r>
      <w:r w:rsidRPr="008B07E3">
        <w:rPr>
          <w:lang w:val="en-US"/>
        </w:rPr>
        <w:t>si</w:t>
      </w:r>
      <w:r w:rsidRPr="008B07E3">
        <w:t xml:space="preserve"> записываются первые 18 символов фамилии, имени и отчества</w:t>
      </w:r>
      <w:r w:rsidR="0049485F" w:rsidRPr="008B07E3">
        <w:t xml:space="preserve"> студента</w:t>
      </w:r>
      <w:r w:rsidRPr="008B07E3">
        <w:t xml:space="preserve"> с обязательными про</w:t>
      </w:r>
      <w:r w:rsidR="00532819" w:rsidRPr="008B07E3">
        <w:t>белами между фамилией и именем,</w:t>
      </w:r>
      <w:r w:rsidRPr="008B07E3">
        <w:t xml:space="preserve"> именем и отчеством. Затем в третью строку студент заносит для каждого из 18 символов строки символ из алфавита {</w:t>
      </w:r>
      <w:r w:rsidRPr="008B07E3">
        <w:rPr>
          <w:lang w:val="en-US"/>
        </w:rPr>
        <w:t>x</w:t>
      </w:r>
      <w:r w:rsidRPr="008B07E3">
        <w:t xml:space="preserve">0, </w:t>
      </w:r>
      <w:r w:rsidRPr="008B07E3">
        <w:rPr>
          <w:lang w:val="en-US"/>
        </w:rPr>
        <w:t>x</w:t>
      </w:r>
      <w:r w:rsidRPr="008B07E3">
        <w:t xml:space="preserve">1, </w:t>
      </w:r>
      <w:r w:rsidRPr="008B07E3">
        <w:rPr>
          <w:lang w:val="en-US"/>
        </w:rPr>
        <w:t>x</w:t>
      </w:r>
      <w:r w:rsidRPr="008B07E3">
        <w:t xml:space="preserve">2, </w:t>
      </w:r>
      <w:r w:rsidRPr="008B07E3">
        <w:rPr>
          <w:lang w:val="en-US"/>
        </w:rPr>
        <w:t>x</w:t>
      </w:r>
      <w:r w:rsidRPr="008B07E3">
        <w:t xml:space="preserve">3, </w:t>
      </w:r>
      <w:r w:rsidRPr="008B07E3">
        <w:rPr>
          <w:lang w:val="en-US"/>
        </w:rPr>
        <w:t>x</w:t>
      </w:r>
      <w:r w:rsidRPr="008B07E3">
        <w:t xml:space="preserve">4, </w:t>
      </w:r>
      <w:r w:rsidRPr="008B07E3">
        <w:rPr>
          <w:lang w:val="en-US"/>
        </w:rPr>
        <w:t>x</w:t>
      </w:r>
      <w:r w:rsidRPr="008B07E3">
        <w:t xml:space="preserve">5, </w:t>
      </w:r>
      <w:r w:rsidRPr="008B07E3">
        <w:rPr>
          <w:lang w:val="en-US"/>
        </w:rPr>
        <w:t>x</w:t>
      </w:r>
      <w:r w:rsidRPr="008B07E3">
        <w:t>6 ,</w:t>
      </w:r>
      <w:r w:rsidRPr="008B07E3">
        <w:rPr>
          <w:lang w:val="en-US"/>
        </w:rPr>
        <w:t>x</w:t>
      </w:r>
      <w:r w:rsidRPr="008B07E3">
        <w:t>7} в соответствии с табл. 2.</w:t>
      </w:r>
    </w:p>
    <w:p w:rsidR="00900E54" w:rsidRDefault="00900E54" w:rsidP="004D251C">
      <w:pPr>
        <w:ind w:firstLine="567"/>
      </w:pPr>
    </w:p>
    <w:p w:rsidR="00900E54" w:rsidRPr="008B07E3" w:rsidRDefault="00D45EA6" w:rsidP="008B07E3">
      <w:pPr>
        <w:tabs>
          <w:tab w:val="right" w:pos="6804"/>
        </w:tabs>
        <w:ind w:firstLine="567"/>
        <w:rPr>
          <w:i/>
          <w:sz w:val="16"/>
          <w:szCs w:val="16"/>
        </w:rPr>
      </w:pPr>
      <w:r>
        <w:rPr>
          <w:i/>
          <w:szCs w:val="24"/>
        </w:rPr>
        <w:tab/>
      </w:r>
      <w:r w:rsidR="00900E54" w:rsidRPr="008B07E3">
        <w:rPr>
          <w:i/>
          <w:sz w:val="16"/>
          <w:szCs w:val="16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8"/>
        <w:gridCol w:w="35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</w:tblGrid>
      <w:tr w:rsidR="00900E54" w:rsidRPr="008B07E3">
        <w:tc>
          <w:tcPr>
            <w:tcW w:w="263" w:type="pct"/>
          </w:tcPr>
          <w:p w:rsidR="00900E54" w:rsidRPr="008B07E3" w:rsidRDefault="00E12B05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</w:t>
            </w:r>
            <w:r w:rsidR="00900E54" w:rsidRPr="008B07E3">
              <w:rPr>
                <w:sz w:val="18"/>
                <w:szCs w:val="18"/>
              </w:rPr>
              <w:t>i</w:t>
            </w:r>
          </w:p>
        </w:tc>
        <w:tc>
          <w:tcPr>
            <w:tcW w:w="263" w:type="pct"/>
          </w:tcPr>
          <w:p w:rsidR="00900E54" w:rsidRPr="008B07E3" w:rsidRDefault="0003464C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</w:t>
            </w:r>
            <w:r w:rsidR="00900E54" w:rsidRPr="008B07E3">
              <w:rPr>
                <w:sz w:val="18"/>
                <w:szCs w:val="18"/>
              </w:rPr>
              <w:t>1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c2</w:t>
            </w:r>
          </w:p>
        </w:tc>
        <w:tc>
          <w:tcPr>
            <w:tcW w:w="263" w:type="pct"/>
          </w:tcPr>
          <w:p w:rsidR="00900E54" w:rsidRPr="008B07E3" w:rsidRDefault="0003464C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</w:t>
            </w:r>
            <w:r w:rsidR="00900E54" w:rsidRPr="008B07E3">
              <w:rPr>
                <w:sz w:val="18"/>
                <w:szCs w:val="18"/>
              </w:rPr>
              <w:t>3</w:t>
            </w:r>
          </w:p>
        </w:tc>
        <w:tc>
          <w:tcPr>
            <w:tcW w:w="263" w:type="pct"/>
          </w:tcPr>
          <w:p w:rsidR="00900E54" w:rsidRPr="008B07E3" w:rsidRDefault="0003464C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</w:t>
            </w:r>
            <w:r w:rsidR="00900E54" w:rsidRPr="008B07E3">
              <w:rPr>
                <w:sz w:val="18"/>
                <w:szCs w:val="18"/>
              </w:rPr>
              <w:t>4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c5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c6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c7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c8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c9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c10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c11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c12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c13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c14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c15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c16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c17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c18</w:t>
            </w:r>
          </w:p>
        </w:tc>
      </w:tr>
      <w:tr w:rsidR="00900E54" w:rsidRPr="008B07E3">
        <w:tc>
          <w:tcPr>
            <w:tcW w:w="263" w:type="pct"/>
          </w:tcPr>
          <w:p w:rsidR="00900E54" w:rsidRPr="008B07E3" w:rsidRDefault="00E12B05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s</w:t>
            </w:r>
            <w:r w:rsidR="00900E54" w:rsidRPr="008B07E3">
              <w:rPr>
                <w:sz w:val="18"/>
                <w:szCs w:val="18"/>
              </w:rPr>
              <w:t>i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Б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Е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Р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Е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С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Н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Е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В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_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В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И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К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Т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О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Р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_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В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Я</w:t>
            </w:r>
          </w:p>
        </w:tc>
      </w:tr>
      <w:tr w:rsidR="00900E54" w:rsidRPr="008B07E3">
        <w:tc>
          <w:tcPr>
            <w:tcW w:w="263" w:type="pct"/>
          </w:tcPr>
          <w:p w:rsidR="00900E54" w:rsidRPr="008B07E3" w:rsidRDefault="00E12B05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900E54" w:rsidRPr="008B07E3">
              <w:rPr>
                <w:sz w:val="18"/>
                <w:szCs w:val="18"/>
              </w:rPr>
              <w:t>i</w:t>
            </w:r>
          </w:p>
        </w:tc>
        <w:tc>
          <w:tcPr>
            <w:tcW w:w="263" w:type="pct"/>
          </w:tcPr>
          <w:p w:rsidR="00900E54" w:rsidRPr="008B07E3" w:rsidRDefault="0028358A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  <w:lang w:val="en-US"/>
              </w:rPr>
              <w:t>x</w:t>
            </w:r>
            <w:r w:rsidR="00D45EA6" w:rsidRPr="008B07E3">
              <w:rPr>
                <w:sz w:val="18"/>
                <w:szCs w:val="18"/>
              </w:rPr>
              <w:t>5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x6</w:t>
            </w:r>
          </w:p>
        </w:tc>
        <w:tc>
          <w:tcPr>
            <w:tcW w:w="263" w:type="pct"/>
          </w:tcPr>
          <w:p w:rsidR="00900E54" w:rsidRPr="008B07E3" w:rsidRDefault="0028358A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  <w:lang w:val="en-US"/>
              </w:rPr>
              <w:t>x</w:t>
            </w:r>
            <w:r w:rsidR="00D45EA6" w:rsidRPr="008B07E3">
              <w:rPr>
                <w:sz w:val="18"/>
                <w:szCs w:val="18"/>
              </w:rPr>
              <w:t>0</w:t>
            </w:r>
          </w:p>
        </w:tc>
        <w:tc>
          <w:tcPr>
            <w:tcW w:w="263" w:type="pct"/>
          </w:tcPr>
          <w:p w:rsidR="00900E54" w:rsidRPr="008B07E3" w:rsidRDefault="00D45EA6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x6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4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7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x6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2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5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2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3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7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5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4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0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5</w:t>
            </w:r>
          </w:p>
        </w:tc>
        <w:tc>
          <w:tcPr>
            <w:tcW w:w="26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2</w:t>
            </w:r>
          </w:p>
        </w:tc>
        <w:tc>
          <w:tcPr>
            <w:tcW w:w="263" w:type="pct"/>
          </w:tcPr>
          <w:p w:rsidR="00900E54" w:rsidRPr="008B07E3" w:rsidRDefault="0049485F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</w:t>
            </w:r>
            <w:r w:rsidR="00D45EA6" w:rsidRPr="008B07E3">
              <w:rPr>
                <w:sz w:val="18"/>
                <w:szCs w:val="18"/>
              </w:rPr>
              <w:t>7</w:t>
            </w:r>
          </w:p>
        </w:tc>
      </w:tr>
    </w:tbl>
    <w:p w:rsidR="00900E54" w:rsidRPr="008B07E3" w:rsidRDefault="00900E54" w:rsidP="004D251C">
      <w:pPr>
        <w:ind w:firstLine="567"/>
        <w:rPr>
          <w:lang w:val="en-US"/>
        </w:rPr>
      </w:pPr>
    </w:p>
    <w:p w:rsidR="008B07E3" w:rsidRDefault="00900E54" w:rsidP="004D251C">
      <w:pPr>
        <w:pStyle w:val="30"/>
        <w:ind w:firstLine="567"/>
        <w:jc w:val="both"/>
        <w:rPr>
          <w:sz w:val="20"/>
        </w:rPr>
      </w:pPr>
      <w:r w:rsidRPr="008B07E3">
        <w:rPr>
          <w:sz w:val="20"/>
        </w:rPr>
        <w:t xml:space="preserve">Таблица 2 построена на основе подсчета появлений каждой буквы русского алфавита в фамилиях, именах и отчествах контингента студентов. </w:t>
      </w:r>
    </w:p>
    <w:p w:rsidR="00900E54" w:rsidRPr="008B07E3" w:rsidRDefault="008B07E3" w:rsidP="004D251C">
      <w:pPr>
        <w:pStyle w:val="30"/>
        <w:ind w:firstLine="567"/>
        <w:jc w:val="both"/>
        <w:rPr>
          <w:sz w:val="20"/>
        </w:rPr>
      </w:pPr>
      <w:r>
        <w:rPr>
          <w:sz w:val="20"/>
        </w:rPr>
        <w:br w:type="page"/>
      </w:r>
      <w:r w:rsidR="00900E54" w:rsidRPr="008B07E3">
        <w:rPr>
          <w:sz w:val="20"/>
        </w:rPr>
        <w:lastRenderedPageBreak/>
        <w:t>Затем буквы были сформированы в восемь групп  с таким расчетом, чтобы появление каждого из символов x0 – x7 было равновероятным.</w:t>
      </w:r>
    </w:p>
    <w:p w:rsidR="00900E54" w:rsidRPr="008B07E3" w:rsidRDefault="00900E54" w:rsidP="004D251C">
      <w:pPr>
        <w:ind w:firstLine="567"/>
        <w:rPr>
          <w:i/>
        </w:rPr>
      </w:pPr>
    </w:p>
    <w:p w:rsidR="00900E54" w:rsidRPr="008B07E3" w:rsidRDefault="00D45EA6" w:rsidP="008B07E3">
      <w:pPr>
        <w:tabs>
          <w:tab w:val="right" w:pos="6804"/>
        </w:tabs>
        <w:ind w:firstLine="567"/>
        <w:rPr>
          <w:sz w:val="16"/>
          <w:szCs w:val="16"/>
        </w:rPr>
      </w:pPr>
      <w:r>
        <w:rPr>
          <w:i/>
        </w:rPr>
        <w:tab/>
      </w:r>
      <w:r w:rsidRPr="008B07E3">
        <w:rPr>
          <w:i/>
          <w:sz w:val="16"/>
          <w:szCs w:val="16"/>
        </w:rPr>
        <w:t>Т</w:t>
      </w:r>
      <w:r w:rsidR="00900E54" w:rsidRPr="008B07E3">
        <w:rPr>
          <w:i/>
          <w:sz w:val="16"/>
          <w:szCs w:val="16"/>
        </w:rPr>
        <w:t>аблица</w:t>
      </w:r>
      <w:r w:rsidR="00900E54" w:rsidRPr="008B07E3">
        <w:rPr>
          <w:sz w:val="16"/>
          <w:szCs w:val="16"/>
        </w:rPr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20"/>
      </w:tblGrid>
      <w:tr w:rsidR="00900E54" w:rsidRPr="008B07E3"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А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Б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В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Г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Д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Е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Ж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З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И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Й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К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Л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М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Н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О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П</w:t>
            </w:r>
          </w:p>
        </w:tc>
      </w:tr>
      <w:tr w:rsidR="00900E54" w:rsidRPr="008B07E3"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x1</w:t>
            </w:r>
          </w:p>
        </w:tc>
        <w:tc>
          <w:tcPr>
            <w:tcW w:w="313" w:type="pct"/>
          </w:tcPr>
          <w:p w:rsidR="00900E54" w:rsidRPr="008B07E3" w:rsidRDefault="004D6B81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  <w:lang w:val="en-US"/>
              </w:rPr>
              <w:t>x</w:t>
            </w:r>
            <w:r w:rsidR="00900E54" w:rsidRPr="008B07E3">
              <w:rPr>
                <w:sz w:val="18"/>
                <w:szCs w:val="18"/>
              </w:rPr>
              <w:t>5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x2</w:t>
            </w:r>
          </w:p>
        </w:tc>
        <w:tc>
          <w:tcPr>
            <w:tcW w:w="313" w:type="pct"/>
          </w:tcPr>
          <w:p w:rsidR="00900E54" w:rsidRPr="008B07E3" w:rsidRDefault="004D6B81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  <w:lang w:val="en-US"/>
              </w:rPr>
              <w:t>x</w:t>
            </w:r>
            <w:r w:rsidR="00900E54" w:rsidRPr="008B07E3">
              <w:rPr>
                <w:sz w:val="18"/>
                <w:szCs w:val="18"/>
              </w:rPr>
              <w:t>4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x6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x6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x4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x3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x3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x0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x7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x0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x3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x7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x4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x5</w:t>
            </w:r>
          </w:p>
        </w:tc>
      </w:tr>
      <w:tr w:rsidR="00900E54" w:rsidRPr="008B07E3"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P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С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Т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У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Ф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Х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Ц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Ч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Ш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Щ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Ь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Ы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Э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Ю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Я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_</w:t>
            </w:r>
          </w:p>
        </w:tc>
      </w:tr>
      <w:tr w:rsidR="00900E54" w:rsidRPr="008B07E3"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x0</w:t>
            </w:r>
          </w:p>
        </w:tc>
        <w:tc>
          <w:tcPr>
            <w:tcW w:w="313" w:type="pct"/>
          </w:tcPr>
          <w:p w:rsidR="00900E54" w:rsidRPr="008B07E3" w:rsidRDefault="004D6B81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  <w:lang w:val="en-US"/>
              </w:rPr>
              <w:t>x</w:t>
            </w:r>
            <w:r w:rsidR="00900E54" w:rsidRPr="008B07E3">
              <w:rPr>
                <w:sz w:val="18"/>
                <w:szCs w:val="18"/>
              </w:rPr>
              <w:t>4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x5</w:t>
            </w:r>
          </w:p>
        </w:tc>
        <w:tc>
          <w:tcPr>
            <w:tcW w:w="313" w:type="pct"/>
          </w:tcPr>
          <w:p w:rsidR="00900E54" w:rsidRPr="008B07E3" w:rsidRDefault="004D6B81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  <w:lang w:val="en-US"/>
              </w:rPr>
              <w:t>x</w:t>
            </w:r>
            <w:r w:rsidR="00900E54" w:rsidRPr="008B07E3">
              <w:rPr>
                <w:sz w:val="18"/>
                <w:szCs w:val="18"/>
              </w:rPr>
              <w:t>7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x2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x5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x1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x2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x2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x0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x6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x1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x1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x3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x7</w:t>
            </w:r>
          </w:p>
        </w:tc>
        <w:tc>
          <w:tcPr>
            <w:tcW w:w="313" w:type="pct"/>
          </w:tcPr>
          <w:p w:rsidR="00900E54" w:rsidRPr="008B07E3" w:rsidRDefault="00900E54" w:rsidP="00C56A38">
            <w:pPr>
              <w:rPr>
                <w:sz w:val="18"/>
                <w:szCs w:val="18"/>
              </w:rPr>
            </w:pPr>
            <w:r w:rsidRPr="008B07E3">
              <w:rPr>
                <w:sz w:val="18"/>
                <w:szCs w:val="18"/>
              </w:rPr>
              <w:t>x5</w:t>
            </w:r>
          </w:p>
        </w:tc>
      </w:tr>
    </w:tbl>
    <w:p w:rsidR="00900E54" w:rsidRPr="008B07E3" w:rsidRDefault="00900E54" w:rsidP="004D251C">
      <w:pPr>
        <w:ind w:firstLine="567"/>
      </w:pPr>
    </w:p>
    <w:p w:rsidR="00141835" w:rsidRPr="008B07E3" w:rsidRDefault="00900E54" w:rsidP="004D251C">
      <w:pPr>
        <w:ind w:firstLine="567"/>
        <w:jc w:val="both"/>
      </w:pPr>
      <w:r w:rsidRPr="008B07E3">
        <w:t>Наконец, задана формальная грамматика: G=&lt;Vt, Vn, S, R&gt;, где Vt={c1, c2, c3, … , c18} – терминальный словарь; Vn={S,</w:t>
      </w:r>
      <w:r w:rsidR="00D45EA6" w:rsidRPr="008B07E3">
        <w:t xml:space="preserve"> </w:t>
      </w:r>
      <w:r w:rsidRPr="008B07E3">
        <w:t>A,</w:t>
      </w:r>
      <w:r w:rsidR="00D45EA6" w:rsidRPr="008B07E3">
        <w:t xml:space="preserve"> </w:t>
      </w:r>
      <w:r w:rsidRPr="008B07E3">
        <w:t>B,</w:t>
      </w:r>
      <w:r w:rsidR="00D45EA6" w:rsidRPr="008B07E3">
        <w:t xml:space="preserve"> </w:t>
      </w:r>
      <w:r w:rsidRPr="008B07E3">
        <w:t>C,</w:t>
      </w:r>
      <w:r w:rsidR="00D45EA6" w:rsidRPr="008B07E3">
        <w:t xml:space="preserve"> </w:t>
      </w:r>
      <w:r w:rsidRPr="008B07E3">
        <w:t>D,</w:t>
      </w:r>
      <w:r w:rsidR="00D45EA6" w:rsidRPr="008B07E3">
        <w:t xml:space="preserve"> </w:t>
      </w:r>
      <w:r w:rsidRPr="008B07E3">
        <w:t>E,</w:t>
      </w:r>
      <w:r w:rsidR="00D45EA6" w:rsidRPr="008B07E3">
        <w:t xml:space="preserve"> </w:t>
      </w:r>
      <w:r w:rsidRPr="008B07E3">
        <w:t>F} – нетерминальный словарь; S</w:t>
      </w:r>
      <w:r w:rsidR="00D45EA6" w:rsidRPr="008B07E3">
        <w:sym w:font="Symbol" w:char="F0CE"/>
      </w:r>
      <w:r w:rsidRPr="008B07E3">
        <w:t>Vn – начальный символ грамматики; R – множество правил вывода, которые имеют следующий вид:</w:t>
      </w:r>
    </w:p>
    <w:p w:rsidR="00141835" w:rsidRPr="008B07E3" w:rsidRDefault="00141835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S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 c2 c3 A; S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 c4 c5 B; S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c6 C; S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c7 F;</w:t>
      </w:r>
    </w:p>
    <w:p w:rsidR="00141835" w:rsidRPr="008B07E3" w:rsidRDefault="00141835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A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c8 D; A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c9; B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c8 E; B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c9; C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c8E; C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c9;</w:t>
      </w:r>
    </w:p>
    <w:p w:rsidR="00141835" w:rsidRPr="008B07E3" w:rsidRDefault="00141835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D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c10 S; D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c11; E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c10 S; E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c11;</w:t>
      </w:r>
    </w:p>
    <w:p w:rsidR="00141835" w:rsidRPr="008B07E3" w:rsidRDefault="00141835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F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c12 c13 c14 c15; F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c16 c13 c14 c15; F</w:t>
      </w:r>
      <w:r w:rsidR="00C96B11" w:rsidRPr="008B07E3">
        <w:rPr>
          <w:lang w:val="en-US"/>
        </w:rPr>
        <w:sym w:font="Symbol" w:char="F0AE"/>
      </w:r>
      <w:r w:rsidRPr="008B07E3">
        <w:rPr>
          <w:lang w:val="en-US"/>
        </w:rPr>
        <w:t>c17 c18 c15.</w:t>
      </w:r>
    </w:p>
    <w:p w:rsidR="00141835" w:rsidRPr="008B07E3" w:rsidRDefault="00141835" w:rsidP="004D251C">
      <w:pPr>
        <w:ind w:firstLine="567"/>
        <w:rPr>
          <w:lang w:val="en-US"/>
        </w:rPr>
      </w:pPr>
    </w:p>
    <w:p w:rsidR="00900E54" w:rsidRPr="008B07E3" w:rsidRDefault="00900E54" w:rsidP="00281B9F">
      <w:pPr>
        <w:ind w:firstLine="567"/>
        <w:jc w:val="both"/>
      </w:pPr>
      <w:r w:rsidRPr="008B07E3">
        <w:t xml:space="preserve">Эта грамматика, являющаяся праволинейной, приводится к виду </w:t>
      </w:r>
    </w:p>
    <w:p w:rsidR="00281B9F" w:rsidRPr="008B07E3" w:rsidRDefault="00900E54" w:rsidP="003D0D92">
      <w:pPr>
        <w:jc w:val="both"/>
      </w:pPr>
      <w:r w:rsidRPr="008B07E3">
        <w:t>G'=&lt;V't, V'n, S, R'&gt;, где V't={x0,</w:t>
      </w:r>
      <w:r w:rsidR="00AC70F6" w:rsidRPr="008B07E3">
        <w:t xml:space="preserve"> </w:t>
      </w:r>
      <w:r w:rsidRPr="008B07E3">
        <w:t>…,</w:t>
      </w:r>
      <w:r w:rsidR="00AC70F6" w:rsidRPr="008B07E3">
        <w:t xml:space="preserve"> </w:t>
      </w:r>
      <w:r w:rsidRPr="008B07E3">
        <w:t>x7} – новый терминальный словарь;</w:t>
      </w:r>
    </w:p>
    <w:p w:rsidR="00900E54" w:rsidRPr="008B07E3" w:rsidRDefault="00900E54" w:rsidP="00281B9F">
      <w:pPr>
        <w:jc w:val="both"/>
        <w:rPr>
          <w:lang w:val="en-US"/>
        </w:rPr>
      </w:pPr>
      <w:r w:rsidRPr="008B07E3">
        <w:t xml:space="preserve">R' </w:t>
      </w:r>
      <w:r w:rsidR="00281B9F" w:rsidRPr="008B07E3">
        <w:t>–</w:t>
      </w:r>
      <w:r w:rsidRPr="008B07E3">
        <w:t xml:space="preserve"> множество правил вывода, получаемых из заданных заменой символов из алфавита Vt  символами из алфавита V't в соответствии с таблицей 1. В данном примере они имеют вид: </w:t>
      </w:r>
    </w:p>
    <w:p w:rsidR="00BA5D3B" w:rsidRPr="008B07E3" w:rsidRDefault="00AC70F6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S</w:t>
      </w:r>
      <w:r w:rsidRPr="008B07E3">
        <w:rPr>
          <w:lang w:val="en-US"/>
        </w:rPr>
        <w:sym w:font="Symbol" w:char="F0AE"/>
      </w:r>
      <w:r w:rsidR="00BA5D3B" w:rsidRPr="008B07E3">
        <w:rPr>
          <w:lang w:val="en-US"/>
        </w:rPr>
        <w:t>x5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x6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x0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A | x5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x6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x4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B | x7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C | x6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F;</w:t>
      </w:r>
    </w:p>
    <w:p w:rsidR="00BA5D3B" w:rsidRPr="008B07E3" w:rsidRDefault="00AC70F6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A</w:t>
      </w:r>
      <w:r w:rsidRPr="008B07E3">
        <w:rPr>
          <w:lang w:val="en-US"/>
        </w:rPr>
        <w:sym w:font="Symbol" w:char="F0AE"/>
      </w:r>
      <w:r w:rsidR="00BA5D3B" w:rsidRPr="008B07E3">
        <w:rPr>
          <w:lang w:val="en-US"/>
        </w:rPr>
        <w:t>x2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 xml:space="preserve">D | </w:t>
      </w:r>
      <w:r w:rsidR="00B238B7" w:rsidRPr="008B07E3">
        <w:rPr>
          <w:lang w:val="en-US"/>
        </w:rPr>
        <w:t>x5;</w:t>
      </w:r>
    </w:p>
    <w:p w:rsidR="00BA5D3B" w:rsidRPr="008B07E3" w:rsidRDefault="00AC70F6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B</w:t>
      </w:r>
      <w:r w:rsidRPr="008B07E3">
        <w:rPr>
          <w:lang w:val="en-US"/>
        </w:rPr>
        <w:sym w:font="Symbol" w:char="F0AE"/>
      </w:r>
      <w:r w:rsidR="00BA5D3B" w:rsidRPr="008B07E3">
        <w:rPr>
          <w:lang w:val="en-US"/>
        </w:rPr>
        <w:t>x2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E | x5</w:t>
      </w:r>
      <w:r w:rsidR="00B238B7" w:rsidRPr="008B07E3">
        <w:rPr>
          <w:lang w:val="en-US"/>
        </w:rPr>
        <w:t>;</w:t>
      </w:r>
    </w:p>
    <w:p w:rsidR="00BA5D3B" w:rsidRPr="008B07E3" w:rsidRDefault="00AC70F6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C</w:t>
      </w:r>
      <w:r w:rsidRPr="008B07E3">
        <w:rPr>
          <w:lang w:val="en-US"/>
        </w:rPr>
        <w:sym w:font="Symbol" w:char="F0AE"/>
      </w:r>
      <w:r w:rsidR="00BA5D3B" w:rsidRPr="008B07E3">
        <w:rPr>
          <w:lang w:val="en-US"/>
        </w:rPr>
        <w:t>x2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E | x5</w:t>
      </w:r>
      <w:r w:rsidR="00B238B7" w:rsidRPr="008B07E3">
        <w:rPr>
          <w:lang w:val="en-US"/>
        </w:rPr>
        <w:t>;</w:t>
      </w:r>
    </w:p>
    <w:p w:rsidR="00BA5D3B" w:rsidRPr="008B07E3" w:rsidRDefault="00AC70F6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D</w:t>
      </w:r>
      <w:r w:rsidRPr="008B07E3">
        <w:rPr>
          <w:lang w:val="en-US"/>
        </w:rPr>
        <w:sym w:font="Symbol" w:char="F0AE"/>
      </w:r>
      <w:r w:rsidR="00BA5D3B" w:rsidRPr="008B07E3">
        <w:rPr>
          <w:lang w:val="en-US"/>
        </w:rPr>
        <w:t>x2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S | x3</w:t>
      </w:r>
      <w:r w:rsidR="00B238B7" w:rsidRPr="008B07E3">
        <w:rPr>
          <w:lang w:val="en-US"/>
        </w:rPr>
        <w:t>;</w:t>
      </w:r>
    </w:p>
    <w:p w:rsidR="00BA5D3B" w:rsidRPr="008B07E3" w:rsidRDefault="00AC70F6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E</w:t>
      </w:r>
      <w:r w:rsidRPr="008B07E3">
        <w:rPr>
          <w:lang w:val="en-US"/>
        </w:rPr>
        <w:sym w:font="Symbol" w:char="F0AE"/>
      </w:r>
      <w:r w:rsidR="00BA5D3B" w:rsidRPr="008B07E3">
        <w:rPr>
          <w:lang w:val="en-US"/>
        </w:rPr>
        <w:t>x2</w:t>
      </w:r>
      <w:r w:rsidR="00121B90" w:rsidRPr="008B07E3">
        <w:rPr>
          <w:lang w:val="en-US"/>
        </w:rPr>
        <w:t xml:space="preserve"> </w:t>
      </w:r>
      <w:r w:rsidR="00BA5D3B" w:rsidRPr="008B07E3">
        <w:rPr>
          <w:lang w:val="en-US"/>
        </w:rPr>
        <w:t>S | x3</w:t>
      </w:r>
      <w:r w:rsidR="00B238B7" w:rsidRPr="008B07E3">
        <w:rPr>
          <w:lang w:val="en-US"/>
        </w:rPr>
        <w:t>;</w:t>
      </w:r>
    </w:p>
    <w:p w:rsidR="00BA5D3B" w:rsidRPr="008B07E3" w:rsidRDefault="00BA5D3B" w:rsidP="004D251C">
      <w:pPr>
        <w:ind w:firstLine="567"/>
        <w:jc w:val="both"/>
        <w:rPr>
          <w:lang w:val="en-US"/>
        </w:rPr>
      </w:pPr>
      <w:r w:rsidRPr="008B07E3">
        <w:rPr>
          <w:lang w:val="en-US"/>
        </w:rPr>
        <w:t>F</w:t>
      </w:r>
      <w:r w:rsidR="00AC70F6" w:rsidRPr="008B07E3">
        <w:rPr>
          <w:lang w:val="en-US"/>
        </w:rPr>
        <w:sym w:font="Symbol" w:char="F0AE"/>
      </w:r>
      <w:r w:rsidRPr="008B07E3">
        <w:rPr>
          <w:lang w:val="en-US"/>
        </w:rPr>
        <w:t>x7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x5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x4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x0 | x5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x5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x4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x0 | x2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x7</w:t>
      </w:r>
      <w:r w:rsidR="00121B90" w:rsidRPr="008B07E3">
        <w:rPr>
          <w:lang w:val="en-US"/>
        </w:rPr>
        <w:t xml:space="preserve"> </w:t>
      </w:r>
      <w:r w:rsidRPr="008B07E3">
        <w:rPr>
          <w:lang w:val="en-US"/>
        </w:rPr>
        <w:t>x0</w:t>
      </w:r>
      <w:r w:rsidR="00B238B7" w:rsidRPr="008B07E3">
        <w:rPr>
          <w:lang w:val="en-US"/>
        </w:rPr>
        <w:t>.</w:t>
      </w:r>
    </w:p>
    <w:p w:rsidR="00BA5D3B" w:rsidRPr="008B07E3" w:rsidRDefault="00BA5D3B" w:rsidP="004D251C">
      <w:pPr>
        <w:ind w:firstLine="567"/>
        <w:rPr>
          <w:lang w:val="en-US"/>
        </w:rPr>
      </w:pPr>
    </w:p>
    <w:p w:rsidR="00900E54" w:rsidRPr="008B07E3" w:rsidRDefault="00900E54" w:rsidP="004D251C">
      <w:pPr>
        <w:ind w:firstLine="567"/>
        <w:jc w:val="both"/>
      </w:pPr>
      <w:r w:rsidRPr="008B07E3">
        <w:t xml:space="preserve">Здесь </w:t>
      </w:r>
      <w:r w:rsidR="008B07E3" w:rsidRPr="008B07E3">
        <w:t>“</w:t>
      </w:r>
      <w:r w:rsidRPr="008B07E3">
        <w:t>|</w:t>
      </w:r>
      <w:r w:rsidR="008B07E3" w:rsidRPr="008B07E3">
        <w:t>”</w:t>
      </w:r>
      <w:r w:rsidRPr="008B07E3">
        <w:t xml:space="preserve"> </w:t>
      </w:r>
      <w:r w:rsidR="003D0D92" w:rsidRPr="008B07E3">
        <w:t>–</w:t>
      </w:r>
      <w:r w:rsidRPr="008B07E3">
        <w:t xml:space="preserve"> металингвистический символ (связка), читаемый как "ИЛИ".</w:t>
      </w:r>
    </w:p>
    <w:p w:rsidR="00900E54" w:rsidRPr="008B07E3" w:rsidRDefault="00900E54" w:rsidP="004D251C">
      <w:pPr>
        <w:ind w:firstLine="567"/>
        <w:jc w:val="both"/>
      </w:pPr>
      <w:r w:rsidRPr="008B07E3">
        <w:t>Примеры цепочек, принадлежащих языку L(G'</w:t>
      </w:r>
      <w:r w:rsidR="007C6B08" w:rsidRPr="008B07E3">
        <w:t>)</w:t>
      </w:r>
      <w:r w:rsidRPr="008B07E3">
        <w:t>, порождаемому грамматикой G': x</w:t>
      </w:r>
      <w:r w:rsidR="007C6B08" w:rsidRPr="008B07E3">
        <w:t>5</w:t>
      </w:r>
      <w:r w:rsidRPr="008B07E3">
        <w:t xml:space="preserve"> x</w:t>
      </w:r>
      <w:r w:rsidR="007C6B08" w:rsidRPr="008B07E3">
        <w:t>6</w:t>
      </w:r>
      <w:r w:rsidRPr="008B07E3">
        <w:t xml:space="preserve"> x</w:t>
      </w:r>
      <w:r w:rsidR="007C6B08" w:rsidRPr="008B07E3">
        <w:t>0</w:t>
      </w:r>
      <w:r w:rsidRPr="008B07E3">
        <w:t xml:space="preserve"> x</w:t>
      </w:r>
      <w:r w:rsidR="007C6B08" w:rsidRPr="008B07E3">
        <w:t>5</w:t>
      </w:r>
      <w:r w:rsidRPr="008B07E3">
        <w:t xml:space="preserve">, </w:t>
      </w:r>
      <w:r w:rsidRPr="008B07E3">
        <w:rPr>
          <w:lang w:val="en-US"/>
        </w:rPr>
        <w:t>x</w:t>
      </w:r>
      <w:r w:rsidR="007C6B08" w:rsidRPr="008B07E3">
        <w:t>7</w:t>
      </w:r>
      <w:r w:rsidRPr="008B07E3">
        <w:t xml:space="preserve"> x</w:t>
      </w:r>
      <w:r w:rsidR="007C6B08" w:rsidRPr="008B07E3">
        <w:t>2</w:t>
      </w:r>
      <w:r w:rsidRPr="008B07E3">
        <w:t xml:space="preserve"> x</w:t>
      </w:r>
      <w:r w:rsidR="007C6B08" w:rsidRPr="008B07E3">
        <w:t>3</w:t>
      </w:r>
      <w:r w:rsidRPr="008B07E3">
        <w:t>, x6 x7 x</w:t>
      </w:r>
      <w:r w:rsidR="007C6B08" w:rsidRPr="008B07E3">
        <w:t>5</w:t>
      </w:r>
      <w:r w:rsidRPr="008B07E3">
        <w:t xml:space="preserve"> x</w:t>
      </w:r>
      <w:r w:rsidR="007C6B08" w:rsidRPr="008B07E3">
        <w:t>4</w:t>
      </w:r>
      <w:r w:rsidRPr="008B07E3">
        <w:t xml:space="preserve"> x</w:t>
      </w:r>
      <w:r w:rsidR="007C6B08" w:rsidRPr="008B07E3">
        <w:t>0</w:t>
      </w:r>
      <w:r w:rsidRPr="008B07E3">
        <w:t>. Напротив, цепочки x</w:t>
      </w:r>
      <w:r w:rsidR="007C6B08" w:rsidRPr="008B07E3">
        <w:t xml:space="preserve">2 </w:t>
      </w:r>
      <w:r w:rsidRPr="008B07E3">
        <w:t>x7 x0 x</w:t>
      </w:r>
      <w:r w:rsidR="007C6B08" w:rsidRPr="008B07E3">
        <w:t>2</w:t>
      </w:r>
      <w:r w:rsidRPr="008B07E3">
        <w:t xml:space="preserve"> x7, x6 x5 x</w:t>
      </w:r>
      <w:r w:rsidR="007C6B08" w:rsidRPr="008B07E3">
        <w:t>2</w:t>
      </w:r>
      <w:r w:rsidRPr="008B07E3">
        <w:t xml:space="preserve"> x5 x6 не принадлежат L(G'), так как они не выводимы в грамматике G'.</w:t>
      </w:r>
    </w:p>
    <w:p w:rsidR="00900E54" w:rsidRPr="008B07E3" w:rsidRDefault="00900E54" w:rsidP="004D251C">
      <w:pPr>
        <w:ind w:firstLine="567"/>
        <w:jc w:val="both"/>
      </w:pPr>
      <w:r w:rsidRPr="008B07E3">
        <w:t>Грамматика G', порождаемая из заданной грамматики G, является индивидуальным заданием студента.</w:t>
      </w:r>
    </w:p>
    <w:p w:rsidR="00962BAD" w:rsidRDefault="00900E54" w:rsidP="004D251C">
      <w:pPr>
        <w:ind w:firstLine="567"/>
        <w:jc w:val="both"/>
      </w:pPr>
      <w:r w:rsidRPr="008B07E3">
        <w:t xml:space="preserve">Примечание. Мощность |V't| словаря V't (число символов в нем) в рассмотренном случае равна </w:t>
      </w:r>
      <w:r w:rsidR="00326134" w:rsidRPr="008B07E3">
        <w:t>7</w:t>
      </w:r>
      <w:r w:rsidR="00D61745" w:rsidRPr="008B07E3">
        <w:t>: словарь не содержит символ</w:t>
      </w:r>
      <w:r w:rsidR="00B238B7" w:rsidRPr="008B07E3">
        <w:t>а</w:t>
      </w:r>
      <w:r w:rsidRPr="008B07E3">
        <w:t xml:space="preserve"> x</w:t>
      </w:r>
      <w:r w:rsidR="00D61745" w:rsidRPr="008B07E3">
        <w:t>1</w:t>
      </w:r>
      <w:r w:rsidRPr="008B07E3">
        <w:t>.</w:t>
      </w:r>
    </w:p>
    <w:p w:rsidR="00D422F4" w:rsidRPr="008B07E3" w:rsidRDefault="00962BAD" w:rsidP="00962BAD">
      <w:pPr>
        <w:ind w:firstLine="567"/>
        <w:jc w:val="both"/>
      </w:pPr>
      <w:r>
        <w:br w:type="page"/>
      </w:r>
    </w:p>
    <w:p w:rsidR="00900E54" w:rsidRPr="008B07E3" w:rsidRDefault="00216A33" w:rsidP="008727C7">
      <w:pPr>
        <w:pStyle w:val="1"/>
      </w:pPr>
      <w:bookmarkStart w:id="2" w:name="_Toc214701640"/>
      <w:r w:rsidRPr="008B07E3">
        <w:t>3</w:t>
      </w:r>
      <w:r w:rsidR="00900E54" w:rsidRPr="008B07E3">
        <w:t>. ПЕРЕХОД ОТ ПРАВОЛИНЕЙНОЙ ГРАММАТИКИ К АВТОМАТНОЙ</w:t>
      </w:r>
      <w:bookmarkEnd w:id="2"/>
    </w:p>
    <w:p w:rsidR="00900E54" w:rsidRPr="008B07E3" w:rsidRDefault="00900E54" w:rsidP="004D251C">
      <w:pPr>
        <w:ind w:firstLine="567"/>
      </w:pPr>
    </w:p>
    <w:p w:rsidR="00900E54" w:rsidRPr="008B07E3" w:rsidRDefault="00900E54" w:rsidP="004D251C">
      <w:pPr>
        <w:ind w:firstLine="567"/>
        <w:jc w:val="both"/>
      </w:pPr>
      <w:r w:rsidRPr="008B07E3">
        <w:t xml:space="preserve">Этот этап выполняется путем расширения нетерминального словаря способом, вытекающим из возможности преобразования праволинейной грамматики в </w:t>
      </w:r>
      <w:r w:rsidR="00695A0D" w:rsidRPr="008B07E3">
        <w:t xml:space="preserve">модифицированную </w:t>
      </w:r>
      <w:r w:rsidRPr="008B07E3">
        <w:t xml:space="preserve">автоматную </w:t>
      </w:r>
      <w:r w:rsidRPr="008B07E3">
        <w:rPr>
          <w:lang w:val="en-US"/>
        </w:rPr>
        <w:t>G</w:t>
      </w:r>
      <w:r w:rsidRPr="008B07E3">
        <w:t>''=&lt;</w:t>
      </w:r>
      <w:r w:rsidR="0004184B" w:rsidRPr="008B07E3">
        <w:t xml:space="preserve"> </w:t>
      </w:r>
      <w:r w:rsidR="0004184B" w:rsidRPr="008B07E3">
        <w:rPr>
          <w:lang w:val="en-US"/>
        </w:rPr>
        <w:t>V</w:t>
      </w:r>
      <w:r w:rsidR="0004184B" w:rsidRPr="008B07E3">
        <w:t>'</w:t>
      </w:r>
      <w:r w:rsidR="0004184B" w:rsidRPr="008B07E3">
        <w:rPr>
          <w:vertAlign w:val="subscript"/>
          <w:lang w:val="en-US"/>
        </w:rPr>
        <w:t>t</w:t>
      </w:r>
      <w:r w:rsidRPr="008B07E3">
        <w:t xml:space="preserve">, </w:t>
      </w:r>
      <w:r w:rsidR="0004184B" w:rsidRPr="008B07E3">
        <w:rPr>
          <w:lang w:val="en-US"/>
        </w:rPr>
        <w:t>V</w:t>
      </w:r>
      <w:r w:rsidR="0004184B" w:rsidRPr="008B07E3">
        <w:t>''</w:t>
      </w:r>
      <w:r w:rsidR="0004184B" w:rsidRPr="008B07E3">
        <w:rPr>
          <w:vertAlign w:val="subscript"/>
          <w:lang w:val="en-US"/>
        </w:rPr>
        <w:t>n</w:t>
      </w:r>
      <w:r w:rsidRPr="008B07E3">
        <w:t xml:space="preserve">, </w:t>
      </w:r>
      <w:r w:rsidRPr="008B07E3">
        <w:rPr>
          <w:lang w:val="en-US"/>
        </w:rPr>
        <w:t>S</w:t>
      </w:r>
      <w:r w:rsidRPr="008B07E3">
        <w:t xml:space="preserve">, </w:t>
      </w:r>
      <w:r w:rsidRPr="008B07E3">
        <w:rPr>
          <w:lang w:val="en-US"/>
        </w:rPr>
        <w:t>R</w:t>
      </w:r>
      <w:r w:rsidRPr="008B07E3">
        <w:t>''&gt;. Для рассматриваемого примера, который будет сквозным в данных указаниях, получим множество R'' правил вывода: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x5 S1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ab/>
        <w:t>S1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x6 S2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Pr="00046359">
        <w:rPr>
          <w:rFonts w:ascii="Courier New" w:hAnsi="Courier New" w:cs="Courier New"/>
          <w:sz w:val="18"/>
          <w:szCs w:val="18"/>
          <w:lang w:val="en-US"/>
        </w:rPr>
        <w:tab/>
        <w:t>S2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x0 A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x5 S3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ab/>
        <w:t>S3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x6 S4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ab/>
        <w:t>S4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x4 B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x7 C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x6 F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2D5F3A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A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x2 D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2D5F3A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A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x5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A1;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  <w:t>A1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B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x2 E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2D5F3A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B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x5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B1;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B1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2D5F3A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C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x2 E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2D5F3A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C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x5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C1;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C1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C96B11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D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x2 S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2D5F3A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D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x3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D1;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D1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E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x2 S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2D5F3A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E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x3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E1;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E1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x7 F1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ab/>
        <w:t>F1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x5 F2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ab/>
        <w:t>F2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x4 F3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Pr="00046359">
        <w:rPr>
          <w:rFonts w:ascii="Courier New" w:hAnsi="Courier New" w:cs="Courier New"/>
          <w:sz w:val="18"/>
          <w:szCs w:val="18"/>
          <w:lang w:val="en-US"/>
        </w:rPr>
        <w:tab/>
        <w:t>F3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x0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F4;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F4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665633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900E54" w:rsidRPr="00046359">
        <w:rPr>
          <w:rFonts w:ascii="Courier New" w:hAnsi="Courier New" w:cs="Courier New"/>
          <w:sz w:val="18"/>
          <w:szCs w:val="18"/>
          <w:lang w:val="en-US"/>
        </w:rPr>
        <w:t>x5 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5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Pr="00046359">
        <w:rPr>
          <w:rFonts w:ascii="Courier New" w:hAnsi="Courier New" w:cs="Courier New"/>
          <w:sz w:val="18"/>
          <w:szCs w:val="18"/>
          <w:lang w:val="en-US"/>
        </w:rPr>
        <w:tab/>
        <w:t>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5</w:t>
      </w:r>
      <w:r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900E54" w:rsidRPr="00046359">
        <w:rPr>
          <w:rFonts w:ascii="Courier New" w:hAnsi="Courier New" w:cs="Courier New"/>
          <w:sz w:val="18"/>
          <w:szCs w:val="18"/>
          <w:lang w:val="en-US"/>
        </w:rPr>
        <w:t>x5 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6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Pr="00046359">
        <w:rPr>
          <w:rFonts w:ascii="Courier New" w:hAnsi="Courier New" w:cs="Courier New"/>
          <w:sz w:val="18"/>
          <w:szCs w:val="18"/>
          <w:lang w:val="en-US"/>
        </w:rPr>
        <w:tab/>
        <w:t>F5</w:t>
      </w:r>
      <w:r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900E54" w:rsidRPr="00046359">
        <w:rPr>
          <w:rFonts w:ascii="Courier New" w:hAnsi="Courier New" w:cs="Courier New"/>
          <w:sz w:val="18"/>
          <w:szCs w:val="18"/>
          <w:lang w:val="en-US"/>
        </w:rPr>
        <w:t>x4 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7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Pr="00046359">
        <w:rPr>
          <w:rFonts w:ascii="Courier New" w:hAnsi="Courier New" w:cs="Courier New"/>
          <w:sz w:val="18"/>
          <w:szCs w:val="18"/>
          <w:lang w:val="en-US"/>
        </w:rPr>
        <w:tab/>
        <w:t>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7</w:t>
      </w:r>
      <w:r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900E54" w:rsidRPr="00046359">
        <w:rPr>
          <w:rFonts w:ascii="Courier New" w:hAnsi="Courier New" w:cs="Courier New"/>
          <w:sz w:val="18"/>
          <w:szCs w:val="18"/>
          <w:lang w:val="en-US"/>
        </w:rPr>
        <w:t>x0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F8;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Pr="00046359">
        <w:rPr>
          <w:rFonts w:ascii="Courier New" w:hAnsi="Courier New" w:cs="Courier New"/>
          <w:sz w:val="18"/>
          <w:szCs w:val="18"/>
          <w:lang w:val="en-US"/>
        </w:rPr>
        <w:t>F8</w:t>
      </w:r>
      <w:r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900E54" w:rsidRPr="00046359" w:rsidRDefault="00900E54" w:rsidP="00052B23">
      <w:pPr>
        <w:tabs>
          <w:tab w:val="left" w:pos="1134"/>
          <w:tab w:val="left" w:pos="2410"/>
          <w:tab w:val="left" w:pos="3828"/>
          <w:tab w:val="left" w:pos="5103"/>
        </w:tabs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x2 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9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Pr="00046359">
        <w:rPr>
          <w:rFonts w:ascii="Courier New" w:hAnsi="Courier New" w:cs="Courier New"/>
          <w:sz w:val="18"/>
          <w:szCs w:val="18"/>
          <w:lang w:val="en-US"/>
        </w:rPr>
        <w:tab/>
        <w:t>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9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x7 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10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;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ab/>
        <w:t>F</w:t>
      </w:r>
      <w:r w:rsidR="00427344" w:rsidRPr="00046359">
        <w:rPr>
          <w:rFonts w:ascii="Courier New" w:hAnsi="Courier New" w:cs="Courier New"/>
          <w:sz w:val="18"/>
          <w:szCs w:val="18"/>
          <w:lang w:val="en-US"/>
        </w:rPr>
        <w:t>10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x0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 xml:space="preserve"> F11;</w:t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ab/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t>F11</w:t>
      </w:r>
      <w:r w:rsidR="00665633" w:rsidRPr="00046359">
        <w:rPr>
          <w:rFonts w:ascii="Courier New" w:hAnsi="Courier New" w:cs="Courier New"/>
          <w:sz w:val="18"/>
          <w:szCs w:val="18"/>
          <w:lang w:val="en-US"/>
        </w:rPr>
        <w:sym w:font="Symbol" w:char="F0AE"/>
      </w:r>
      <w:r w:rsidR="002C4D71" w:rsidRPr="00046359">
        <w:rPr>
          <w:rFonts w:ascii="Courier New" w:hAnsi="Courier New" w:cs="Courier New"/>
          <w:sz w:val="18"/>
          <w:szCs w:val="18"/>
          <w:lang w:val="en-US"/>
        </w:rPr>
        <w:sym w:font="Symbol" w:char="F065"/>
      </w:r>
      <w:r w:rsidR="00C96B11" w:rsidRPr="00046359">
        <w:rPr>
          <w:rFonts w:ascii="Courier New" w:hAnsi="Courier New" w:cs="Courier New"/>
          <w:sz w:val="18"/>
          <w:szCs w:val="18"/>
          <w:lang w:val="en-US"/>
        </w:rPr>
        <w:t>.</w:t>
      </w:r>
    </w:p>
    <w:p w:rsidR="00900E54" w:rsidRPr="008B07E3" w:rsidRDefault="00900E54" w:rsidP="004D251C">
      <w:pPr>
        <w:ind w:firstLine="567"/>
        <w:jc w:val="both"/>
        <w:rPr>
          <w:lang w:val="en-US"/>
        </w:rPr>
      </w:pPr>
      <w:r w:rsidRPr="008B07E3">
        <w:t>Таким</w:t>
      </w:r>
      <w:r w:rsidRPr="008B07E3">
        <w:rPr>
          <w:lang w:val="en-US"/>
        </w:rPr>
        <w:t xml:space="preserve"> </w:t>
      </w:r>
      <w:r w:rsidRPr="008B07E3">
        <w:t>образом</w:t>
      </w:r>
      <w:r w:rsidRPr="008B07E3">
        <w:rPr>
          <w:lang w:val="en-US"/>
        </w:rPr>
        <w:t xml:space="preserve">, </w:t>
      </w:r>
      <w:r w:rsidRPr="008B07E3">
        <w:t>нетерминальный</w:t>
      </w:r>
      <w:r w:rsidRPr="008B07E3">
        <w:rPr>
          <w:lang w:val="en-US"/>
        </w:rPr>
        <w:t xml:space="preserve"> </w:t>
      </w:r>
      <w:r w:rsidRPr="008B07E3">
        <w:t>словарь</w:t>
      </w:r>
      <w:r w:rsidRPr="008B07E3">
        <w:rPr>
          <w:lang w:val="en-US"/>
        </w:rPr>
        <w:t xml:space="preserve"> </w:t>
      </w:r>
      <w:r w:rsidRPr="008B07E3">
        <w:t>теперь</w:t>
      </w:r>
      <w:r w:rsidRPr="008B07E3">
        <w:rPr>
          <w:lang w:val="en-US"/>
        </w:rPr>
        <w:t xml:space="preserve"> </w:t>
      </w:r>
      <w:r w:rsidRPr="008B07E3">
        <w:t>имеет</w:t>
      </w:r>
      <w:r w:rsidRPr="008B07E3">
        <w:rPr>
          <w:lang w:val="en-US"/>
        </w:rPr>
        <w:t xml:space="preserve"> </w:t>
      </w:r>
      <w:r w:rsidRPr="008B07E3">
        <w:t>вид</w:t>
      </w:r>
      <w:r w:rsidRPr="008B07E3">
        <w:rPr>
          <w:lang w:val="en-US"/>
        </w:rPr>
        <w:t xml:space="preserve"> V''</w:t>
      </w:r>
      <w:r w:rsidRPr="008B07E3">
        <w:rPr>
          <w:vertAlign w:val="subscript"/>
          <w:lang w:val="en-US"/>
        </w:rPr>
        <w:t>n</w:t>
      </w:r>
      <w:r w:rsidRPr="008B07E3">
        <w:rPr>
          <w:lang w:val="en-US"/>
        </w:rPr>
        <w:t xml:space="preserve"> = {S, S1,</w:t>
      </w:r>
      <w:r w:rsidR="00E92D7E" w:rsidRPr="008B07E3">
        <w:rPr>
          <w:lang w:val="en-US"/>
        </w:rPr>
        <w:t xml:space="preserve"> </w:t>
      </w:r>
      <w:r w:rsidRPr="008B07E3">
        <w:rPr>
          <w:lang w:val="en-US"/>
        </w:rPr>
        <w:t>S2, S3, S4, A</w:t>
      </w:r>
      <w:r w:rsidR="00264E6A" w:rsidRPr="008B07E3">
        <w:rPr>
          <w:lang w:val="en-US"/>
        </w:rPr>
        <w:t xml:space="preserve">, A1, </w:t>
      </w:r>
      <w:r w:rsidRPr="008B07E3">
        <w:rPr>
          <w:lang w:val="en-US"/>
        </w:rPr>
        <w:t>B,</w:t>
      </w:r>
      <w:r w:rsidR="00264E6A" w:rsidRPr="008B07E3">
        <w:rPr>
          <w:lang w:val="en-US"/>
        </w:rPr>
        <w:t xml:space="preserve"> B1,</w:t>
      </w:r>
      <w:r w:rsidRPr="008B07E3">
        <w:rPr>
          <w:lang w:val="en-US"/>
        </w:rPr>
        <w:t xml:space="preserve"> C,</w:t>
      </w:r>
      <w:r w:rsidR="00264E6A" w:rsidRPr="008B07E3">
        <w:rPr>
          <w:lang w:val="en-US"/>
        </w:rPr>
        <w:t xml:space="preserve"> C1,</w:t>
      </w:r>
      <w:r w:rsidRPr="008B07E3">
        <w:rPr>
          <w:lang w:val="en-US"/>
        </w:rPr>
        <w:t xml:space="preserve"> D,</w:t>
      </w:r>
      <w:r w:rsidR="00264E6A" w:rsidRPr="008B07E3">
        <w:rPr>
          <w:lang w:val="en-US"/>
        </w:rPr>
        <w:t xml:space="preserve"> D1,</w:t>
      </w:r>
      <w:r w:rsidRPr="008B07E3">
        <w:rPr>
          <w:lang w:val="en-US"/>
        </w:rPr>
        <w:t xml:space="preserve"> E, </w:t>
      </w:r>
      <w:r w:rsidR="00264E6A" w:rsidRPr="008B07E3">
        <w:rPr>
          <w:lang w:val="en-US"/>
        </w:rPr>
        <w:t xml:space="preserve">E1, </w:t>
      </w:r>
      <w:r w:rsidRPr="008B07E3">
        <w:rPr>
          <w:lang w:val="en-US"/>
        </w:rPr>
        <w:t>F, F1, F2, F3, F4, F5, F6, F7, F8</w:t>
      </w:r>
      <w:r w:rsidR="00264E6A" w:rsidRPr="008B07E3">
        <w:rPr>
          <w:lang w:val="en-US"/>
        </w:rPr>
        <w:t>, F9, F10, F11</w:t>
      </w:r>
      <w:r w:rsidRPr="008B07E3">
        <w:rPr>
          <w:lang w:val="en-US"/>
        </w:rPr>
        <w:t xml:space="preserve">}  </w:t>
      </w:r>
      <w:r w:rsidRPr="008B07E3">
        <w:t>и</w:t>
      </w:r>
      <w:r w:rsidRPr="008B07E3">
        <w:rPr>
          <w:lang w:val="en-US"/>
        </w:rPr>
        <w:t xml:space="preserve"> </w:t>
      </w:r>
      <w:r w:rsidRPr="008B07E3">
        <w:t>его</w:t>
      </w:r>
      <w:r w:rsidRPr="008B07E3">
        <w:rPr>
          <w:lang w:val="en-US"/>
        </w:rPr>
        <w:t xml:space="preserve"> </w:t>
      </w:r>
      <w:r w:rsidRPr="008B07E3">
        <w:t>мощность</w:t>
      </w:r>
      <w:r w:rsidRPr="008B07E3">
        <w:rPr>
          <w:lang w:val="en-US"/>
        </w:rPr>
        <w:t xml:space="preserve"> |</w:t>
      </w:r>
      <w:r w:rsidR="0004184B" w:rsidRPr="008B07E3">
        <w:rPr>
          <w:lang w:val="en-US"/>
        </w:rPr>
        <w:t>V''</w:t>
      </w:r>
      <w:r w:rsidR="0004184B" w:rsidRPr="008B07E3">
        <w:rPr>
          <w:vertAlign w:val="subscript"/>
          <w:lang w:val="en-US"/>
        </w:rPr>
        <w:t>n</w:t>
      </w:r>
      <w:r w:rsidRPr="008B07E3">
        <w:rPr>
          <w:lang w:val="en-US"/>
        </w:rPr>
        <w:t xml:space="preserve">| </w:t>
      </w:r>
      <w:r w:rsidRPr="008B07E3">
        <w:t>равна</w:t>
      </w:r>
      <w:r w:rsidR="00264E6A" w:rsidRPr="008B07E3">
        <w:rPr>
          <w:lang w:val="en-US"/>
        </w:rPr>
        <w:t xml:space="preserve"> 27</w:t>
      </w:r>
      <w:r w:rsidRPr="008B07E3">
        <w:rPr>
          <w:lang w:val="en-US"/>
        </w:rPr>
        <w:t>.</w:t>
      </w:r>
    </w:p>
    <w:p w:rsidR="0067576A" w:rsidRPr="0067576A" w:rsidRDefault="0067576A" w:rsidP="004D251C">
      <w:pPr>
        <w:ind w:firstLine="567"/>
        <w:rPr>
          <w:lang w:val="en-US"/>
        </w:rPr>
      </w:pPr>
    </w:p>
    <w:p w:rsidR="00235D76" w:rsidRPr="008B07E3" w:rsidRDefault="00235D76" w:rsidP="008727C7">
      <w:pPr>
        <w:pStyle w:val="1"/>
      </w:pPr>
      <w:bookmarkStart w:id="3" w:name="_Toc214701641"/>
      <w:r w:rsidRPr="008B07E3">
        <w:t>4</w:t>
      </w:r>
      <w:r w:rsidR="00762C76" w:rsidRPr="008B07E3">
        <w:t>. ПОСТРОЕНИЕ НЕДЕТЕРМИНИРОВАННОГО КОНЕЧНОГО АВТОМАТА</w:t>
      </w:r>
      <w:bookmarkEnd w:id="3"/>
    </w:p>
    <w:p w:rsidR="00DF013C" w:rsidRPr="008B07E3" w:rsidRDefault="00DF013C" w:rsidP="004D251C">
      <w:pPr>
        <w:ind w:firstLine="567"/>
        <w:jc w:val="both"/>
        <w:rPr>
          <w:lang w:val="en-US"/>
        </w:rPr>
      </w:pPr>
    </w:p>
    <w:p w:rsidR="00962BAD" w:rsidRDefault="00FC4974" w:rsidP="004C27A3">
      <w:pPr>
        <w:ind w:firstLine="567"/>
        <w:jc w:val="both"/>
      </w:pPr>
      <w:r w:rsidRPr="008B07E3">
        <w:t xml:space="preserve">Построим на основе грамматики </w:t>
      </w:r>
      <w:r w:rsidRPr="008B07E3">
        <w:rPr>
          <w:lang w:val="en-US"/>
        </w:rPr>
        <w:t>G</w:t>
      </w:r>
      <w:r w:rsidRPr="008B07E3">
        <w:t>'' конечный автомат. При этом нетерминальным символ</w:t>
      </w:r>
      <w:r w:rsidR="00DF013C" w:rsidRPr="008B07E3">
        <w:t>а</w:t>
      </w:r>
      <w:r w:rsidRPr="008B07E3">
        <w:t xml:space="preserve">м грамматики </w:t>
      </w:r>
      <w:r w:rsidRPr="008B07E3">
        <w:rPr>
          <w:lang w:val="en-US"/>
        </w:rPr>
        <w:t>V</w:t>
      </w:r>
      <w:r w:rsidRPr="008B07E3">
        <w:t>''</w:t>
      </w:r>
      <w:r w:rsidRPr="008B07E3">
        <w:rPr>
          <w:vertAlign w:val="subscript"/>
          <w:lang w:val="en-US"/>
        </w:rPr>
        <w:t>n</w:t>
      </w:r>
      <w:r w:rsidRPr="008B07E3">
        <w:t xml:space="preserve"> поставим в соответствие состояния автомата (оставим для них те же обозначения). Начальному нетерминалу </w:t>
      </w:r>
      <w:r w:rsidRPr="008B07E3">
        <w:rPr>
          <w:lang w:val="en-US"/>
        </w:rPr>
        <w:t>S</w:t>
      </w:r>
      <w:r w:rsidRPr="008B07E3">
        <w:t xml:space="preserve"> поставим в соответствие начальное состояние автомата </w:t>
      </w:r>
      <w:r w:rsidRPr="008B07E3">
        <w:rPr>
          <w:lang w:val="en-US"/>
        </w:rPr>
        <w:t>S</w:t>
      </w:r>
      <w:r w:rsidRPr="008B07E3">
        <w:t>. Правилам вывода поставим в соответствие переходы автомата.</w:t>
      </w:r>
      <w:r w:rsidR="004C27A3" w:rsidRPr="008B07E3">
        <w:t xml:space="preserve"> </w:t>
      </w:r>
    </w:p>
    <w:p w:rsidR="00FC4974" w:rsidRPr="008B07E3" w:rsidRDefault="00962BAD" w:rsidP="004C27A3">
      <w:pPr>
        <w:ind w:firstLine="567"/>
        <w:jc w:val="both"/>
      </w:pPr>
      <w:r>
        <w:br w:type="page"/>
      </w:r>
      <w:r w:rsidR="00FC4974" w:rsidRPr="008B07E3">
        <w:lastRenderedPageBreak/>
        <w:t>В результате получим таблицу 3 – таблицу переходов</w:t>
      </w:r>
      <w:r w:rsidR="004C27A3" w:rsidRPr="008B07E3">
        <w:t xml:space="preserve"> </w:t>
      </w:r>
      <w:r w:rsidR="00FC4974" w:rsidRPr="008B07E3">
        <w:t>недетерминированного конечного автомата, соответствующего рассматриваемому примеру.</w:t>
      </w:r>
    </w:p>
    <w:p w:rsidR="004D3E52" w:rsidRPr="0067576A" w:rsidRDefault="004D3E52" w:rsidP="0067576A">
      <w:pPr>
        <w:tabs>
          <w:tab w:val="right" w:pos="6804"/>
        </w:tabs>
        <w:ind w:firstLine="567"/>
        <w:rPr>
          <w:sz w:val="16"/>
          <w:szCs w:val="16"/>
        </w:rPr>
      </w:pPr>
      <w:r w:rsidRPr="0067576A">
        <w:rPr>
          <w:i/>
          <w:sz w:val="16"/>
          <w:szCs w:val="16"/>
        </w:rPr>
        <w:tab/>
        <w:t>Таблица</w:t>
      </w:r>
      <w:r w:rsidRPr="0067576A">
        <w:rPr>
          <w:sz w:val="16"/>
          <w:szCs w:val="16"/>
        </w:rPr>
        <w:t xml:space="preserve"> 3</w:t>
      </w:r>
    </w:p>
    <w:p w:rsidR="00960104" w:rsidRPr="0067576A" w:rsidRDefault="00960104" w:rsidP="004D251C">
      <w:pPr>
        <w:tabs>
          <w:tab w:val="right" w:pos="8222"/>
        </w:tabs>
        <w:ind w:firstLine="567"/>
        <w:jc w:val="center"/>
        <w:rPr>
          <w:sz w:val="18"/>
          <w:szCs w:val="18"/>
        </w:rPr>
      </w:pPr>
      <w:r w:rsidRPr="0067576A">
        <w:rPr>
          <w:sz w:val="18"/>
          <w:szCs w:val="18"/>
        </w:rPr>
        <w:t>Таблица переходов недетерми</w:t>
      </w:r>
      <w:r w:rsidR="004C398C" w:rsidRPr="0067576A">
        <w:rPr>
          <w:sz w:val="18"/>
          <w:szCs w:val="18"/>
        </w:rPr>
        <w:t>нированного частичного автомата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854"/>
        <w:gridCol w:w="682"/>
        <w:gridCol w:w="682"/>
        <w:gridCol w:w="682"/>
        <w:gridCol w:w="1193"/>
        <w:gridCol w:w="682"/>
        <w:gridCol w:w="853"/>
        <w:gridCol w:w="510"/>
      </w:tblGrid>
      <w:tr w:rsidR="0067576A" w:rsidRPr="0067576A">
        <w:trPr>
          <w:cantSplit/>
          <w:trHeight w:val="109"/>
          <w:jc w:val="center"/>
        </w:trPr>
        <w:tc>
          <w:tcPr>
            <w:tcW w:w="610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x0</w:t>
            </w: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x2</w:t>
            </w: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x3</w:t>
            </w: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x4</w:t>
            </w:r>
          </w:p>
        </w:tc>
        <w:tc>
          <w:tcPr>
            <w:tcW w:w="853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x5</w:t>
            </w: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x6</w:t>
            </w:r>
          </w:p>
        </w:tc>
        <w:tc>
          <w:tcPr>
            <w:tcW w:w="610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x7</w:t>
            </w:r>
          </w:p>
        </w:tc>
        <w:tc>
          <w:tcPr>
            <w:tcW w:w="366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7576A" w:rsidRPr="0067576A">
        <w:trPr>
          <w:cantSplit/>
          <w:trHeight w:val="108"/>
          <w:jc w:val="center"/>
        </w:trPr>
        <w:tc>
          <w:tcPr>
            <w:tcW w:w="610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</w:t>
            </w:r>
          </w:p>
        </w:tc>
        <w:tc>
          <w:tcPr>
            <w:tcW w:w="610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S1,S3</w:t>
            </w:r>
          </w:p>
        </w:tc>
        <w:tc>
          <w:tcPr>
            <w:tcW w:w="488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</w:t>
            </w:r>
          </w:p>
        </w:tc>
        <w:tc>
          <w:tcPr>
            <w:tcW w:w="610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</w:t>
            </w:r>
          </w:p>
        </w:tc>
        <w:tc>
          <w:tcPr>
            <w:tcW w:w="366" w:type="pct"/>
          </w:tcPr>
          <w:p w:rsidR="0067576A" w:rsidRPr="0067576A" w:rsidRDefault="0067576A" w:rsidP="00D96B31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102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S2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145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S2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53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S3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S4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107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S4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 xml:space="preserve">B </w:t>
            </w: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53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A1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161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53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B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B1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B1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C1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 xml:space="preserve">S </w:t>
            </w:r>
          </w:p>
        </w:tc>
        <w:tc>
          <w:tcPr>
            <w:tcW w:w="488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D1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</w:t>
            </w:r>
          </w:p>
        </w:tc>
        <w:tc>
          <w:tcPr>
            <w:tcW w:w="488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E1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</w:t>
            </w:r>
            <w:r w:rsidR="00881076" w:rsidRPr="0067576A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F5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</w:t>
            </w: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F2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F2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F3</w:t>
            </w: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F3</w:t>
            </w:r>
          </w:p>
        </w:tc>
        <w:tc>
          <w:tcPr>
            <w:tcW w:w="610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F4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F4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F5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F6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F6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F7</w:t>
            </w: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F7</w:t>
            </w:r>
          </w:p>
        </w:tc>
        <w:tc>
          <w:tcPr>
            <w:tcW w:w="610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F8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20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F8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7576A" w:rsidRPr="0067576A">
        <w:trPr>
          <w:cantSplit/>
          <w:trHeight w:val="125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F9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F10</w:t>
            </w:r>
          </w:p>
        </w:tc>
        <w:tc>
          <w:tcPr>
            <w:tcW w:w="366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157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F10</w:t>
            </w:r>
          </w:p>
        </w:tc>
        <w:tc>
          <w:tcPr>
            <w:tcW w:w="610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F11</w:t>
            </w: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67576A" w:rsidRPr="0067576A">
        <w:trPr>
          <w:cantSplit/>
          <w:trHeight w:val="175"/>
          <w:jc w:val="center"/>
        </w:trPr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F11</w:t>
            </w: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3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88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10" w:type="pct"/>
          </w:tcPr>
          <w:p w:rsidR="00427344" w:rsidRPr="0067576A" w:rsidRDefault="0042734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66" w:type="pct"/>
          </w:tcPr>
          <w:p w:rsidR="00427344" w:rsidRPr="0067576A" w:rsidRDefault="00881076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</w:tbl>
    <w:p w:rsidR="00634710" w:rsidRPr="0067576A" w:rsidRDefault="00634710" w:rsidP="004D251C">
      <w:pPr>
        <w:ind w:firstLine="567"/>
        <w:rPr>
          <w:i/>
        </w:rPr>
      </w:pPr>
    </w:p>
    <w:p w:rsidR="004D3E52" w:rsidRPr="0067576A" w:rsidRDefault="004D3E52" w:rsidP="004D251C">
      <w:pPr>
        <w:ind w:firstLine="567"/>
      </w:pPr>
      <w:r w:rsidRPr="0067576A">
        <w:t>Полученный автомат является неполностью определенным (частичным), поскольку в таблице переходов</w:t>
      </w:r>
      <w:r w:rsidR="00FC4974" w:rsidRPr="0067576A">
        <w:t xml:space="preserve"> </w:t>
      </w:r>
      <w:r w:rsidR="004248D9" w:rsidRPr="0067576A">
        <w:t>(</w:t>
      </w:r>
      <w:r w:rsidR="00FC4974" w:rsidRPr="0067576A">
        <w:t>табл. 3</w:t>
      </w:r>
      <w:r w:rsidR="004248D9" w:rsidRPr="0067576A">
        <w:t>)</w:t>
      </w:r>
      <w:r w:rsidRPr="0067576A">
        <w:t xml:space="preserve"> есть незаполненные клетки, и, кроме того, недетерминированным, </w:t>
      </w:r>
      <w:r w:rsidR="004248D9" w:rsidRPr="0067576A">
        <w:t xml:space="preserve">поскольку </w:t>
      </w:r>
      <w:r w:rsidRPr="0067576A">
        <w:t>в той же таблице есть клетки, содержащие пары состояний.</w:t>
      </w:r>
    </w:p>
    <w:p w:rsidR="004D3E52" w:rsidRPr="0067576A" w:rsidRDefault="00962BAD" w:rsidP="004D251C">
      <w:pPr>
        <w:ind w:firstLine="567"/>
      </w:pPr>
      <w:r>
        <w:br w:type="page"/>
      </w:r>
      <w:r w:rsidR="004D3E52" w:rsidRPr="0067576A">
        <w:lastRenderedPageBreak/>
        <w:t xml:space="preserve">Чтобы получить полностью определенный автомат, следует ввести дополнительное состояние </w:t>
      </w:r>
      <w:r w:rsidR="004D3E52" w:rsidRPr="0067576A">
        <w:rPr>
          <w:lang w:val="en-US"/>
        </w:rPr>
        <w:t>Er</w:t>
      </w:r>
      <w:r w:rsidR="004D3E52" w:rsidRPr="0067576A">
        <w:t xml:space="preserve"> (ошибка). Для этого нужно дополнить </w:t>
      </w:r>
      <w:r w:rsidR="005F4532" w:rsidRPr="0067576A">
        <w:t xml:space="preserve">автомат соответствующей строкой с состоянием </w:t>
      </w:r>
      <w:r w:rsidR="005F4532" w:rsidRPr="0067576A">
        <w:rPr>
          <w:lang w:val="en-US"/>
        </w:rPr>
        <w:t>Er</w:t>
      </w:r>
      <w:r w:rsidR="004D3E52" w:rsidRPr="0067576A">
        <w:t xml:space="preserve"> и во все пустые </w:t>
      </w:r>
      <w:r w:rsidR="00794DE3" w:rsidRPr="0067576A">
        <w:t xml:space="preserve">клетки </w:t>
      </w:r>
      <w:r w:rsidR="004D3E52" w:rsidRPr="0067576A">
        <w:t xml:space="preserve">таблицы </w:t>
      </w:r>
      <w:r w:rsidR="00794DE3" w:rsidRPr="0067576A">
        <w:t xml:space="preserve">переходов </w:t>
      </w:r>
      <w:r w:rsidR="004D3E52" w:rsidRPr="0067576A">
        <w:t xml:space="preserve">вписать это состояние </w:t>
      </w:r>
      <w:r w:rsidR="00331BC3" w:rsidRPr="0067576A">
        <w:rPr>
          <w:lang w:val="en-US"/>
        </w:rPr>
        <w:t>Er</w:t>
      </w:r>
      <w:r w:rsidR="00331BC3" w:rsidRPr="0067576A">
        <w:t xml:space="preserve"> </w:t>
      </w:r>
      <w:r w:rsidR="004D3E52" w:rsidRPr="0067576A">
        <w:t>(см. табл. 4)</w:t>
      </w:r>
      <w:r w:rsidR="00794DE3" w:rsidRPr="0067576A">
        <w:t>.</w:t>
      </w:r>
    </w:p>
    <w:p w:rsidR="004110A5" w:rsidRPr="0067576A" w:rsidRDefault="004110A5" w:rsidP="0067576A">
      <w:pPr>
        <w:tabs>
          <w:tab w:val="right" w:pos="6804"/>
        </w:tabs>
        <w:ind w:firstLine="567"/>
        <w:rPr>
          <w:i/>
          <w:sz w:val="16"/>
          <w:szCs w:val="16"/>
        </w:rPr>
      </w:pPr>
      <w:r w:rsidRPr="0067576A">
        <w:rPr>
          <w:i/>
          <w:sz w:val="16"/>
          <w:szCs w:val="16"/>
        </w:rPr>
        <w:tab/>
        <w:t>Таблица</w:t>
      </w:r>
      <w:r w:rsidR="00F82330" w:rsidRPr="0067576A">
        <w:rPr>
          <w:sz w:val="16"/>
          <w:szCs w:val="16"/>
        </w:rPr>
        <w:t xml:space="preserve"> </w:t>
      </w:r>
      <w:r w:rsidR="00F82330" w:rsidRPr="0067576A">
        <w:rPr>
          <w:i/>
          <w:sz w:val="16"/>
          <w:szCs w:val="16"/>
        </w:rPr>
        <w:t>4</w:t>
      </w:r>
    </w:p>
    <w:p w:rsidR="004110A5" w:rsidRPr="0067576A" w:rsidRDefault="004110A5" w:rsidP="00A42F5D">
      <w:pPr>
        <w:tabs>
          <w:tab w:val="right" w:pos="8222"/>
        </w:tabs>
        <w:jc w:val="center"/>
        <w:rPr>
          <w:sz w:val="18"/>
          <w:szCs w:val="18"/>
        </w:rPr>
      </w:pPr>
      <w:r w:rsidRPr="0067576A">
        <w:rPr>
          <w:sz w:val="18"/>
          <w:szCs w:val="18"/>
        </w:rPr>
        <w:t>Таблица переходов недетерминированного полностью определенного автомата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832"/>
        <w:gridCol w:w="833"/>
        <w:gridCol w:w="833"/>
        <w:gridCol w:w="833"/>
        <w:gridCol w:w="847"/>
        <w:gridCol w:w="833"/>
        <w:gridCol w:w="833"/>
        <w:gridCol w:w="364"/>
      </w:tblGrid>
      <w:tr w:rsidR="00960104" w:rsidRPr="0067576A">
        <w:trPr>
          <w:trHeight w:val="110"/>
          <w:jc w:val="center"/>
        </w:trPr>
        <w:tc>
          <w:tcPr>
            <w:tcW w:w="560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94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x0</w:t>
            </w:r>
          </w:p>
        </w:tc>
        <w:tc>
          <w:tcPr>
            <w:tcW w:w="595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x2</w:t>
            </w:r>
          </w:p>
        </w:tc>
        <w:tc>
          <w:tcPr>
            <w:tcW w:w="596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x3</w:t>
            </w:r>
          </w:p>
        </w:tc>
        <w:tc>
          <w:tcPr>
            <w:tcW w:w="596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x4</w:t>
            </w:r>
          </w:p>
        </w:tc>
        <w:tc>
          <w:tcPr>
            <w:tcW w:w="606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x5</w:t>
            </w:r>
          </w:p>
        </w:tc>
        <w:tc>
          <w:tcPr>
            <w:tcW w:w="596" w:type="pct"/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x6</w:t>
            </w:r>
          </w:p>
        </w:tc>
        <w:tc>
          <w:tcPr>
            <w:tcW w:w="596" w:type="pct"/>
            <w:tcBorders>
              <w:right w:val="nil"/>
            </w:tcBorders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x7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0104" w:rsidRPr="0067576A" w:rsidRDefault="00960104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110A5" w:rsidRPr="0067576A">
        <w:trPr>
          <w:trHeight w:val="45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S1,S3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1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S2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45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S2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73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S3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S4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63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S4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 xml:space="preserve">B 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6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A1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71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A1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161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B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B1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79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B1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169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C1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70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C1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17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 xml:space="preserve">S 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D1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5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D1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185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S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E1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89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179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F9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F5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83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F2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8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F2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F3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91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F3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F4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95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F4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52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F5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F6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89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F6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F7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20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F7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F8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97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F8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70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F9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91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F10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F11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110A5" w:rsidRPr="0067576A">
        <w:trPr>
          <w:trHeight w:val="195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F11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4110A5" w:rsidRPr="0067576A">
        <w:trPr>
          <w:trHeight w:val="213"/>
          <w:jc w:val="center"/>
        </w:trPr>
        <w:tc>
          <w:tcPr>
            <w:tcW w:w="560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4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5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0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96" w:type="pct"/>
            <w:tcBorders>
              <w:right w:val="nil"/>
            </w:tcBorders>
          </w:tcPr>
          <w:p w:rsidR="004110A5" w:rsidRPr="0067576A" w:rsidRDefault="004110A5" w:rsidP="004D251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A5" w:rsidRPr="0067576A" w:rsidRDefault="005C332B" w:rsidP="004D251C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576A">
              <w:rPr>
                <w:rFonts w:ascii="Courier New" w:hAnsi="Courier New" w:cs="Courier New"/>
                <w:sz w:val="18"/>
                <w:szCs w:val="18"/>
                <w:lang w:val="en-US"/>
              </w:rPr>
              <w:t>0</w:t>
            </w:r>
          </w:p>
        </w:tc>
      </w:tr>
    </w:tbl>
    <w:p w:rsidR="004D251C" w:rsidRDefault="004D251C" w:rsidP="004D251C">
      <w:pPr>
        <w:ind w:firstLine="567"/>
        <w:rPr>
          <w:lang w:val="en-US"/>
        </w:rPr>
      </w:pPr>
    </w:p>
    <w:p w:rsidR="004D251C" w:rsidRPr="0067576A" w:rsidRDefault="00962BAD" w:rsidP="004D251C">
      <w:pPr>
        <w:ind w:firstLine="567"/>
        <w:jc w:val="both"/>
      </w:pPr>
      <w:r>
        <w:br w:type="page"/>
      </w:r>
      <w:r w:rsidR="004D251C" w:rsidRPr="0067576A">
        <w:lastRenderedPageBreak/>
        <w:t>Граф переходов автомата, построенный по таблице 4, показан на рис. 1</w:t>
      </w:r>
      <w:r w:rsidR="008136E1" w:rsidRPr="0067576A">
        <w:t>.</w:t>
      </w:r>
    </w:p>
    <w:p w:rsidR="004D251C" w:rsidRPr="0067576A" w:rsidRDefault="004D251C" w:rsidP="004D251C">
      <w:pPr>
        <w:ind w:firstLine="567"/>
      </w:pPr>
    </w:p>
    <w:p w:rsidR="00C56A38" w:rsidRDefault="005643A0" w:rsidP="00C56A38">
      <w:pPr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4281" editas="canvas" style="width:302.6pt;height:214.75pt;mso-position-horizontal-relative:char;mso-position-vertical-relative:line" coordorigin="2039,9659" coordsize="7192,51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4282" type="#_x0000_t75" style="position:absolute;left:2039;top:9659;width:7192;height:5132" o:preferrelative="f">
              <v:fill o:detectmouseclick="t"/>
              <v:path o:extrusionok="t" o:connecttype="none"/>
              <o:lock v:ext="edit" text="t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4284" type="#_x0000_t120" style="position:absolute;left:5903;top:9659;width:467;height:471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A1</w:t>
                    </w:r>
                  </w:p>
                </w:txbxContent>
              </v:textbox>
            </v:shape>
            <v:shape id="_x0000_s4285" type="#_x0000_t120" style="position:absolute;left:4030;top:10496;width:468;height:470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ind w:left="-142" w:right="-149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4286" type="#_x0000_t120" style="position:absolute;left:3094;top:13633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F5</w:t>
                    </w:r>
                  </w:p>
                </w:txbxContent>
              </v:textbox>
            </v:shape>
            <v:shape id="_x0000_s4287" type="#_x0000_t120" style="position:absolute;left:5903;top:10496;width:469;height:470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4288" type="#_x0000_t120" style="position:absolute;left:2158;top:12901;width:469;height:471">
              <o:lock v:ext="edit" aspectratio="t"/>
              <v:textbox inset="1.97325mm,.98664mm,1.97325mm,.98664mm">
                <w:txbxContent>
                  <w:p w:rsidR="00046359" w:rsidRPr="007A7CE4" w:rsidRDefault="00046359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4289" type="#_x0000_t120" style="position:absolute;left:2158;top:12064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4291" type="#_x0000_t120" style="position:absolute;left:4966;top:11228;width:469;height:470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4292" type="#_x0000_t120" style="position:absolute;left:3094;top:12064;width:469;height:470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4293" type="#_x0000_t120" style="position:absolute;left:3094;top:10496;width:469;height:470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ind w:right="-149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S1</w:t>
                    </w:r>
                  </w:p>
                </w:txbxContent>
              </v:textbox>
            </v:shape>
            <v:shape id="_x0000_s4294" type="#_x0000_t120" style="position:absolute;left:4030;top:12901;width:468;height:470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1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F2</w:t>
                    </w:r>
                  </w:p>
                </w:txbxContent>
              </v:textbox>
            </v:shape>
            <v:shape id="_x0000_s4295" type="#_x0000_t120" style="position:absolute;left:2158;top:13633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2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F9</w:t>
                    </w:r>
                  </w:p>
                </w:txbxContent>
              </v:textbox>
            </v:shape>
            <v:shape id="_x0000_s4298" type="#_x0000_t120" style="position:absolute;left:5903;top:12901;width:468;height:471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2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F4</w:t>
                    </w:r>
                  </w:p>
                </w:txbxContent>
              </v:textbox>
            </v:shape>
            <v:shape id="_x0000_s4299" type="#_x0000_t120" style="position:absolute;left:5903;top:12064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4302" type="#_x0000_t120" style="position:absolute;left:4966;top:10496;width:469;height:469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A</w:t>
                    </w:r>
                  </w:p>
                </w:txbxContent>
              </v:textbox>
            </v:shape>
            <v:shapetype id="_x0000_t37" coordsize="21600,21600" o:spt="37" o:oned="t" path="m,c10800,,21600,10800,21600,21600e" filled="f">
              <v:path arrowok="t" fillok="f" o:connecttype="none"/>
              <o:lock v:ext="edit" shapetype="t"/>
            </v:shapetype>
            <v:shape id="_x0000_s4303" type="#_x0000_t37" style="position:absolute;left:2077;top:11047;width:1333;height:701;rotation:270" o:connectortype="curved" adj="-34374,-284424,-34374">
              <v:stroke endarrow="block"/>
            </v:shape>
            <v:shape id="_x0000_s4304" type="#_x0000_t37" style="position:absolute;left:2490;top:11531;width:671;height:536;rotation:270" o:connectortype="curved" adj="-73733,-374863,-73733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4305" type="#_x0000_t32" style="position:absolute;left:3564;top:11463;width:466;height:1" o:connectortype="curved" adj="-152137,-1,-152137">
              <v:stroke endarrow="block"/>
            </v:shape>
            <v:shape id="_x0000_s4306" type="#_x0000_t32" style="position:absolute;left:2627;top:12300;width:467;height:1" o:connectortype="curved" adj="-108440,-1,-108440">
              <v:stroke endarrow="block"/>
            </v:shape>
            <v:shape id="_x0000_s4307" type="#_x0000_t32" style="position:absolute;left:4500;top:11463;width:466;height:1" o:connectortype="curved" adj="-195557,-1,-195557">
              <v:stroke endarrow="block"/>
            </v:shape>
            <v:shape id="_x0000_s4308" type="#_x0000_t32" style="position:absolute;left:3562;top:10731;width:468;height:1" o:connectortype="curved" adj="-151695,-1,-151695">
              <v:stroke endarrow="block"/>
            </v:shape>
            <v:shape id="_x0000_s4309" type="#_x0000_t37" style="position:absolute;left:5252;top:9843;width:601;height:703;rotation:270" o:connectortype="curved" adj="-177738,-235955,-177738">
              <v:stroke endarrow="block"/>
            </v:shape>
            <v:shape id="_x0000_s4310" type="#_x0000_t32" style="position:absolute;left:4498;top:10731;width:468;height:1" o:connectortype="curved" adj="-194455,-1,-194455">
              <v:stroke endarrow="block"/>
            </v:shape>
            <v:shape id="_x0000_s4311" type="#_x0000_t32" style="position:absolute;left:5435;top:10731;width:469;height:1" o:connectortype="curved" adj="-237710,-1,-237710">
              <v:stroke endarrow="block"/>
            </v:shape>
            <v:shape id="_x0000_s4312" type="#_x0000_t37" style="position:absolute;left:5251;top:11648;width:602;height:702;rotation:90;flip:x" o:connectortype="curved" adj="-177386,272723,-177386">
              <v:stroke endarrow="block"/>
            </v:shape>
            <v:shape id="_x0000_s4313" type="#_x0000_t32" style="position:absolute;left:5435;top:11463;width:469;height:1" o:connectortype="curved" adj="-237710,-1,-237710">
              <v:stroke endarrow="block"/>
            </v:shap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4314" type="#_x0000_t38" style="position:absolute;left:3363;top:9359;width:1639;height:3911;rotation:270;flip:x y" o:connectortype="curved" adj="-9706,42373,77625">
              <v:stroke endarrow="block"/>
            </v:shape>
            <v:shape id="_x0000_s4315" type="#_x0000_t38" style="position:absolute;left:4732;top:11227;width:1;height:2478;rotation:90;flip:x" o:connectortype="curved" adj="2376000,83915,-58363200">
              <v:stroke endarrow="block"/>
            </v:shape>
            <v:shape id="_x0000_s4316" type="#_x0000_t38" style="position:absolute;left:6372;top:10731;width:467;height:1" o:connectortype="curved" adj="10773,-143704800,-281624">
              <v:stroke endarrow="block"/>
            </v:shape>
            <v:shape id="_x0000_s4317" type="#_x0000_t32" style="position:absolute;left:3562;top:12300;width:468;height:1" o:connectortype="curved" adj="-151695,-1,-151695">
              <v:stroke endarrow="block"/>
            </v:shape>
            <v:shape id="_x0000_s4318" type="#_x0000_t32" style="position:absolute;left:6372;top:12300;width:467;height:1" o:connectortype="curved" adj="-281624,-1,-281624">
              <v:stroke endarrow="block"/>
            </v:shape>
            <v:shape id="_x0000_s4319" type="#_x0000_t38" style="position:absolute;left:4313;top:10711;width:69;height:3580;rotation:90;flip:y" o:connectortype="curved" adj="-74856,-58539,1834883">
              <v:stroke endarrow="block"/>
            </v:shape>
            <v:shape id="_x0000_s4320" type="#_x0000_t120" style="position:absolute;left:3094;top:12901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F1</w:t>
                    </w:r>
                  </w:p>
                </w:txbxContent>
              </v:textbox>
            </v:shape>
            <v:shape id="_x0000_s4321" type="#_x0000_t32" style="position:absolute;left:2627;top:13136;width:467;height:1" o:connectortype="curved" adj="-108440,-1,-108440">
              <v:stroke endarrow="block"/>
            </v:shape>
            <v:shape id="_x0000_s4322" type="#_x0000_t32" style="position:absolute;left:2211;top:12717;width:366;height:1;rotation:90" o:connectortype="curved" adj="-125365,-1,-125365">
              <v:stroke endarrow="block"/>
            </v:shape>
            <v:shape id="_x0000_s4323" type="#_x0000_t32" style="position:absolute;left:3562;top:13136;width:468;height:1" o:connectortype="curved" adj="-151695,-1,-151695">
              <v:stroke endarrow="block"/>
            </v:shape>
            <v:shape id="_x0000_s4324" type="#_x0000_t37" style="position:absolute;left:2542;top:13318;width:567;height:536;rotation:90;flip:x" o:connectortype="curved" adj="-87266,421703,-87266">
              <v:stroke endarrow="block"/>
            </v:shape>
            <v:shape id="_x0000_s4325" type="#_x0000_t32" style="position:absolute;left:2263;top:13501;width:262;height:1;rotation:90" o:connectortype="curved" adj="-175167,-1,-175167">
              <v:stroke endarrow="block"/>
            </v:shape>
            <v:shape id="_x0000_s4326" type="#_x0000_t32" style="position:absolute;left:3576;top:14547;width:511;height:1" o:connectortype="curved" adj="-139194,-1,-139194">
              <v:stroke endarrow="block"/>
            </v:shape>
            <v:shape id="_x0000_s4327" type="#_x0000_t37" style="position:absolute;left:2528;top:13969;width:443;height:714;rotation:90;flip:x" o:connectortype="curved" adj="-103401,340568,-103401">
              <v:stroke endarrow="block"/>
            </v:shape>
            <v:shape id="_x0000_s4328" type="#_x0000_t32" style="position:absolute;left:5432;top:13136;width:472;height:1" o:connectortype="curved" adj="-235750,-1,-235750">
              <v:stroke endarrow="block"/>
            </v:shape>
            <v:shape id="_x0000_s4329" type="#_x0000_t32" style="position:absolute;left:4498;top:13136;width:468;height:1" o:connectortype="curved" adj="-194455,-1,-194455">
              <v:stroke endarrow="block"/>
            </v:shape>
            <v:shape id="_x0000_s4330" type="#_x0000_t120" style="position:absolute;left:3107;top:14311;width:469;height:472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F10</w:t>
                    </w:r>
                  </w:p>
                </w:txbxContent>
              </v:textbox>
            </v:shape>
            <v:shape id="_x0000_s4331" type="#_x0000_t120" style="position:absolute;left:4966;top:12901;width:466;height:471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F3</w:t>
                    </w:r>
                  </w:p>
                </w:txbxContent>
              </v:textbox>
            </v:shape>
            <v:shape id="_x0000_s4332" type="#_x0000_t120" style="position:absolute;left:4086;top:14311;width:468;height:472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2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F11</w:t>
                    </w:r>
                  </w:p>
                </w:txbxContent>
              </v:textbox>
            </v:shape>
            <v:shape id="_x0000_s4333" type="#_x0000_t120" style="position:absolute;left:4030;top:13633;width:468;height:472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1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F6</w:t>
                    </w:r>
                  </w:p>
                </w:txbxContent>
              </v:textbox>
            </v:shape>
            <v:shape id="_x0000_s4334" type="#_x0000_t120" style="position:absolute;left:5903;top:13633;width:469;height:472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2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F8</w:t>
                    </w:r>
                  </w:p>
                </w:txbxContent>
              </v:textbox>
            </v:shape>
            <v:shape id="_x0000_s4335" type="#_x0000_t38" style="position:absolute;left:3563;top:13869;width:467;height:1" o:connectortype="curved" adj="10773,-200426400,-151695">
              <v:stroke endarrow="block"/>
            </v:shape>
            <v:shape id="_x0000_s4336" type="#_x0000_t32" style="position:absolute;left:5429;top:13870;width:475;height:1" o:connectortype="curved" adj="-234460,-1,-234460">
              <v:stroke endarrow="block"/>
            </v:shape>
            <v:shape id="_x0000_s4337" type="#_x0000_t32" style="position:absolute;left:4498;top:13870;width:468;height:1" o:connectortype="curved" adj="-194455,-1,-194455">
              <v:stroke endarrow="block"/>
            </v:shape>
            <v:shape id="_x0000_s4338" type="#_x0000_t120" style="position:absolute;left:4966;top:13633;width:464;height:473">
              <o:lock v:ext="edit" aspectratio="t"/>
              <v:textbox inset="1.97325mm,.98664mm,1.97325mm,.98664mm">
                <w:txbxContent>
                  <w:p w:rsidR="00046359" w:rsidRPr="007A7CE4" w:rsidRDefault="00046359" w:rsidP="00794C4B">
                    <w:pPr>
                      <w:ind w:left="-142" w:right="-141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F7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364" type="#_x0000_t202" style="position:absolute;left:3552;top:14222;width:441;height:289" filled="f" stroked="f">
              <v:textbox style="mso-next-textbox:#_x0000_s4364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365" type="#_x0000_t202" style="position:absolute;left:2484;top:14132;width:441;height:290" filled="f" stroked="f">
              <v:textbox style="mso-next-textbox:#_x0000_s4365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366" type="#_x0000_t202" style="position:absolute;left:2573;top:11627;width:441;height:291" filled="f" stroked="f">
              <v:textbox style="mso-next-textbox:#_x0000_s4366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67" type="#_x0000_t202" style="position:absolute;left:2395;top:11269;width:441;height:291" filled="f" stroked="f">
              <v:textbox style="mso-next-textbox:#_x0000_s4367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68" type="#_x0000_t202" style="position:absolute;left:2039;top:12522;width:441;height:290" filled="f" stroked="f">
              <v:textbox style="mso-next-textbox:#_x0000_s4368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369" type="#_x0000_t202" style="position:absolute;left:2573;top:11985;width:441;height:290" filled="f" stroked="f">
              <v:textbox style="mso-next-textbox:#_x0000_s4369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370" type="#_x0000_t202" style="position:absolute;left:3552;top:10375;width:441;height:290" filled="f" stroked="f">
              <v:textbox style="mso-next-textbox:#_x0000_s4370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371" type="#_x0000_t202" style="position:absolute;left:3552;top:11180;width:441;height:290" filled="f" stroked="f">
              <v:textbox style="mso-next-textbox:#_x0000_s4371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372" type="#_x0000_t202" style="position:absolute;left:4531;top:10375;width:441;height:289" filled="f" stroked="f">
              <v:textbox style="mso-next-textbox:#_x0000_s4372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373" type="#_x0000_t202" style="position:absolute;left:4531;top:11180;width:441;height:290" filled="f" stroked="f">
              <v:textbox style="mso-next-textbox:#_x0000_s4373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374" type="#_x0000_t202" style="position:absolute;left:5243;top:10106;width:441;height:291" filled="f" stroked="f">
              <v:textbox style="mso-next-textbox:#_x0000_s4374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75" type="#_x0000_t202" style="position:absolute;left:5421;top:10375;width:441;height:290" filled="f" stroked="f">
              <v:textbox style="mso-next-textbox:#_x0000_s4375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376" type="#_x0000_t202" style="position:absolute;left:5243;top:11806;width:441;height:291" filled="f" stroked="f">
              <v:textbox style="mso-next-textbox:#_x0000_s4376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377" type="#_x0000_t202" style="position:absolute;left:5421;top:11180;width:441;height:290" filled="f" stroked="f">
              <v:textbox style="mso-next-textbox:#_x0000_s4377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78" type="#_x0000_t202" style="position:absolute;left:3552;top:11985;width:441;height:291" filled="f" stroked="f">
              <v:textbox style="mso-next-textbox:#_x0000_s4378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79" type="#_x0000_t202" style="position:absolute;left:4620;top:12343;width:441;height:290" filled="f" stroked="f">
              <v:textbox style="mso-next-textbox:#_x0000_s4379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380" type="#_x0000_t202" style="position:absolute;left:3449;top:12510;width:440;height:290" filled="f" stroked="f">
              <v:textbox style="mso-next-textbox:#_x0000_s4380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381" type="#_x0000_t202" style="position:absolute;left:6310;top:11985;width:441;height:291" filled="f" stroked="f">
              <v:textbox style="mso-next-textbox:#_x0000_s4381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4382" type="#_x0000_t202" style="position:absolute;left:6310;top:10375;width:441;height:291" filled="f" stroked="f">
              <v:textbox style="mso-next-textbox:#_x0000_s4382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4383" type="#_x0000_t202" style="position:absolute;left:2039;top:13327;width:441;height:290" filled="f" stroked="f">
              <v:textbox style="mso-next-textbox:#_x0000_s4383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384" type="#_x0000_t202" style="position:absolute;left:2573;top:13327;width:441;height:290" filled="f" stroked="f">
              <v:textbox style="mso-next-textbox:#_x0000_s4384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85" type="#_x0000_t202" style="position:absolute;left:2573;top:12790;width:441;height:290" filled="f" stroked="f">
              <v:textbox style="mso-next-textbox:#_x0000_s4385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386" type="#_x0000_t202" style="position:absolute;left:3552;top:12790;width:441;height:291" filled="f" stroked="f">
              <v:textbox style="mso-next-textbox:#_x0000_s4386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87" type="#_x0000_t202" style="position:absolute;left:4531;top:12790;width:441;height:291" filled="f" stroked="f">
              <v:textbox style="mso-next-textbox:#_x0000_s4387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388" type="#_x0000_t202" style="position:absolute;left:5421;top:12790;width:441;height:290" filled="f" stroked="f">
              <v:textbox style="mso-next-textbox:#_x0000_s4388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389" type="#_x0000_t202" style="position:absolute;left:3551;top:13506;width:441;height:290" filled="f" stroked="f">
              <v:textbox style="mso-next-textbox:#_x0000_s4389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390" type="#_x0000_t202" style="position:absolute;left:4530;top:13506;width:441;height:290" filled="f" stroked="f">
              <v:textbox style="mso-next-textbox:#_x0000_s4390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391" type="#_x0000_t202" style="position:absolute;left:5421;top:13506;width:441;height:290" filled="f" stroked="f">
              <v:textbox style="mso-next-textbox:#_x0000_s4391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392" type="#_x0000_t202" style="position:absolute;left:3926;top:9764;width:441;height:289" filled="f" stroked="f">
              <v:textbox style="mso-next-textbox:#_x0000_s4392" inset="1.68714mm,.84358mm,1.68714mm,.84358mm">
                <w:txbxContent>
                  <w:p w:rsidR="00046359" w:rsidRPr="007A7CE4" w:rsidRDefault="00046359" w:rsidP="00FC4974">
                    <w:pPr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394" type="#_x0000_t120" style="position:absolute;left:7671;top:12064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ind w:left="-142" w:right="-149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Er</w:t>
                    </w:r>
                  </w:p>
                </w:txbxContent>
              </v:textbox>
            </v:shape>
            <v:shape id="_x0000_s4397" type="#_x0000_t120" style="position:absolute;left:6839;top:10496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D1</w:t>
                    </w:r>
                  </w:p>
                </w:txbxContent>
              </v:textbox>
            </v:shape>
            <v:shape id="_x0000_s4398" type="#_x0000_t120" style="position:absolute;left:3094;top:11228;width:470;height:470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ind w:right="-149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S3</w:t>
                    </w:r>
                  </w:p>
                </w:txbxContent>
              </v:textbox>
            </v:shape>
            <v:shape id="_x0000_s4399" type="#_x0000_t120" style="position:absolute;left:4030;top:11228;width:470;height:471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ind w:right="-149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S4</w:t>
                    </w:r>
                  </w:p>
                </w:txbxContent>
              </v:textbox>
            </v:shape>
            <v:shape id="_x0000_s4400" type="#_x0000_t120" style="position:absolute;left:5903;top:11228;width:468;height:471">
              <o:lock v:ext="edit" aspectratio="t"/>
              <v:textbox inset="1.97325mm,.98664mm,1.97325mm,.98664mm">
                <w:txbxContent>
                  <w:p w:rsidR="00046359" w:rsidRPr="007A7CE4" w:rsidRDefault="00046359" w:rsidP="003C708F">
                    <w:pPr>
                      <w:ind w:right="-149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B1</w:t>
                    </w:r>
                  </w:p>
                </w:txbxContent>
              </v:textbox>
            </v:shape>
            <v:shape id="_x0000_s4401" type="#_x0000_t120" style="position:absolute;left:4030;top:12064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ind w:right="-149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C1</w:t>
                    </w:r>
                  </w:p>
                </w:txbxContent>
              </v:textbox>
            </v:shape>
            <v:shape id="_x0000_s4402" type="#_x0000_t120" style="position:absolute;left:6839;top:12064;width:469;height:471">
              <o:lock v:ext="edit" aspectratio="t"/>
              <v:textbox inset="1.97325mm,.98664mm,1.97325mm,.98664mm">
                <w:txbxContent>
                  <w:p w:rsidR="00046359" w:rsidRPr="007A7CE4" w:rsidRDefault="00046359" w:rsidP="00D94A79">
                    <w:pPr>
                      <w:ind w:left="-142" w:right="-134"/>
                      <w:jc w:val="center"/>
                      <w:rPr>
                        <w:sz w:val="14"/>
                        <w:szCs w:val="18"/>
                        <w:lang w:val="en-US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E1</w:t>
                    </w:r>
                  </w:p>
                </w:txbxContent>
              </v:textbox>
            </v:shape>
            <v:shape id="_x0000_s4403" type="#_x0000_t37" style="position:absolute;left:4554;top:12466;width:3517;height:2081;flip:y" o:connectortype="curved" adj="-26226,122098,-26226">
              <v:stroke endarrow="block"/>
            </v:shape>
            <v:shape id="_x0000_s4404" type="#_x0000_t38" style="position:absolute;left:6369;top:9894;width:1771;height:2406" o:connectortype="curved" adj="26804,-63877,-74252">
              <v:stroke endarrow="block"/>
            </v:shape>
            <v:shape id="_x0000_s4405" type="#_x0000_t37" style="position:absolute;left:6372;top:12535;width:1534;height:1335;flip:y" o:connectortype="curved" adj="-85731,179452,-85731">
              <v:stroke endarrow="block"/>
            </v:shape>
            <v:shape id="_x0000_s4406" type="#_x0000_t37" style="position:absolute;left:7308;top:10732;width:763;height:1402" o:connectortype="curved" adj="-198908,-122529,-198908">
              <v:stroke endarrow="block"/>
            </v:shape>
            <v:shape id="_x0000_s4407" type="#_x0000_t37" style="position:absolute;left:6371;top:11463;width:1535;height:601" o:connectortype="curved" adj="-85648,-312019,-85648">
              <v:stroke endarrow="block"/>
            </v:shape>
            <v:shape id="_x0000_s4408" type="#_x0000_t37" style="position:absolute;left:6371;top:12466;width:1369;height:670;flip:y" o:connectortype="curved" adj="-96056,333664,-96056">
              <v:stroke endarrow="block"/>
            </v:shape>
            <v:shape id="_x0000_s4409" type="#_x0000_t32" style="position:absolute;left:7308;top:12300;width:363;height:1" o:connectortype="curved" adj="-418686,-1,-418686">
              <v:stroke endarrow="block"/>
            </v:shape>
            <v:shape id="_x0000_s4410" type="#_x0000_t38" style="position:absolute;left:6084;top:10480;width:1;height:3310;rotation:270;flip:y" o:connectortype="curved" adj="-6717600,-60705,75384000">
              <v:stroke endarrow="block"/>
            </v:shape>
            <v:shape id="_x0000_s4411" type="#_x0000_t202" style="position:absolute;left:7151;top:9764;width:2080;height:316" filled="f" stroked="f">
              <v:textbox style="mso-next-textbox:#_x0000_s4411" inset="1.68714mm,.84358mm,1.68714mm,.84358mm">
                <w:txbxContent>
                  <w:p w:rsidR="00046359" w:rsidRPr="007A7CE4" w:rsidRDefault="00046359" w:rsidP="00EE3EC7">
                    <w:pPr>
                      <w:rPr>
                        <w:sz w:val="14"/>
                        <w:szCs w:val="18"/>
                      </w:rPr>
                    </w:pP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0</w:t>
                    </w:r>
                    <w:r w:rsidRPr="007A7CE4">
                      <w:rPr>
                        <w:sz w:val="14"/>
                        <w:szCs w:val="18"/>
                      </w:rPr>
                      <w:sym w:font="Symbol" w:char="F0DA"/>
                    </w: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2</w:t>
                    </w:r>
                    <w:r w:rsidRPr="007A7CE4">
                      <w:rPr>
                        <w:sz w:val="14"/>
                        <w:szCs w:val="18"/>
                      </w:rPr>
                      <w:sym w:font="Symbol" w:char="F0DA"/>
                    </w: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3</w:t>
                    </w:r>
                    <w:r w:rsidRPr="007A7CE4">
                      <w:rPr>
                        <w:sz w:val="14"/>
                        <w:szCs w:val="18"/>
                      </w:rPr>
                      <w:sym w:font="Symbol" w:char="F0DA"/>
                    </w: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4</w:t>
                    </w:r>
                    <w:r w:rsidRPr="007A7CE4">
                      <w:rPr>
                        <w:sz w:val="14"/>
                        <w:szCs w:val="18"/>
                      </w:rPr>
                      <w:sym w:font="Symbol" w:char="F0DA"/>
                    </w: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5</w:t>
                    </w:r>
                    <w:r w:rsidRPr="007A7CE4">
                      <w:rPr>
                        <w:sz w:val="14"/>
                        <w:szCs w:val="18"/>
                      </w:rPr>
                      <w:sym w:font="Symbol" w:char="F0DA"/>
                    </w: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6</w:t>
                    </w:r>
                    <w:r w:rsidRPr="007A7CE4">
                      <w:rPr>
                        <w:sz w:val="14"/>
                        <w:szCs w:val="18"/>
                      </w:rPr>
                      <w:sym w:font="Symbol" w:char="F0DA"/>
                    </w:r>
                    <w:r w:rsidRPr="007A7CE4">
                      <w:rPr>
                        <w:sz w:val="14"/>
                        <w:szCs w:val="18"/>
                        <w:lang w:val="en-US"/>
                      </w:rPr>
                      <w:t>x</w:t>
                    </w:r>
                    <w:r w:rsidRPr="007A7CE4">
                      <w:rPr>
                        <w:sz w:val="14"/>
                        <w:szCs w:val="18"/>
                      </w:rPr>
                      <w:t>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C4974" w:rsidRPr="0067576A" w:rsidRDefault="00FC4974" w:rsidP="004D251C">
      <w:pPr>
        <w:ind w:firstLine="567"/>
      </w:pPr>
    </w:p>
    <w:p w:rsidR="00FC4974" w:rsidRPr="0067576A" w:rsidRDefault="00FC4974" w:rsidP="004D251C">
      <w:pPr>
        <w:ind w:firstLine="567"/>
        <w:jc w:val="center"/>
        <w:rPr>
          <w:i/>
          <w:sz w:val="18"/>
          <w:szCs w:val="18"/>
        </w:rPr>
      </w:pPr>
      <w:r w:rsidRPr="0067576A">
        <w:rPr>
          <w:i/>
          <w:sz w:val="18"/>
          <w:szCs w:val="18"/>
        </w:rPr>
        <w:t xml:space="preserve">Рис. 1. Граф </w:t>
      </w:r>
      <w:r w:rsidR="005C0631" w:rsidRPr="0067576A">
        <w:rPr>
          <w:i/>
          <w:sz w:val="18"/>
          <w:szCs w:val="18"/>
        </w:rPr>
        <w:t xml:space="preserve">переходов </w:t>
      </w:r>
      <w:r w:rsidRPr="0067576A">
        <w:rPr>
          <w:i/>
          <w:sz w:val="18"/>
          <w:szCs w:val="18"/>
        </w:rPr>
        <w:t>исходного (недетерминированного) автомата</w:t>
      </w:r>
    </w:p>
    <w:p w:rsidR="00FC4974" w:rsidRPr="0067576A" w:rsidRDefault="00FC4974" w:rsidP="004D251C">
      <w:pPr>
        <w:ind w:firstLine="567"/>
      </w:pPr>
    </w:p>
    <w:p w:rsidR="00FC4974" w:rsidRPr="0067576A" w:rsidRDefault="00C56A38" w:rsidP="001111D3">
      <w:pPr>
        <w:ind w:firstLine="567"/>
        <w:jc w:val="both"/>
      </w:pPr>
      <w:r w:rsidRPr="0067576A">
        <w:t xml:space="preserve">Примечание. Для того чтобы не затемнять картину, на рисунке опущены дуги, исходящие из недопускающих состояний и ведущие в состояние </w:t>
      </w:r>
      <w:r w:rsidRPr="0067576A">
        <w:rPr>
          <w:lang w:val="en-US"/>
        </w:rPr>
        <w:t>Er</w:t>
      </w:r>
      <w:r w:rsidRPr="0067576A">
        <w:t xml:space="preserve"> (ошибка). Так, например, опущена дуга, ведущая из состояния </w:t>
      </w:r>
      <w:r w:rsidRPr="0067576A">
        <w:rPr>
          <w:lang w:val="en-US"/>
        </w:rPr>
        <w:t>S</w:t>
      </w:r>
      <w:r w:rsidRPr="0067576A">
        <w:t xml:space="preserve"> в состояние </w:t>
      </w:r>
      <w:r w:rsidRPr="0067576A">
        <w:rPr>
          <w:lang w:val="en-US"/>
        </w:rPr>
        <w:t>Er</w:t>
      </w:r>
      <w:r w:rsidRPr="0067576A">
        <w:t xml:space="preserve">, которая должна быть помечена дизъюнкцией входных символов </w:t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0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2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3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4</w:t>
      </w:r>
      <w:r w:rsidRPr="0067576A">
        <w:t>.</w:t>
      </w:r>
    </w:p>
    <w:p w:rsidR="00C56A38" w:rsidRPr="0067576A" w:rsidRDefault="00C56A38" w:rsidP="001111D3">
      <w:pPr>
        <w:ind w:firstLine="567"/>
        <w:jc w:val="both"/>
        <w:rPr>
          <w:lang w:val="en-US"/>
        </w:rPr>
      </w:pPr>
      <w:r w:rsidRPr="0067576A">
        <w:t xml:space="preserve">Все дуги, ведущие из допускающих состояний в состояние </w:t>
      </w:r>
      <w:r w:rsidRPr="0067576A">
        <w:rPr>
          <w:lang w:val="en-US"/>
        </w:rPr>
        <w:t>Er</w:t>
      </w:r>
      <w:r w:rsidRPr="0067576A">
        <w:t xml:space="preserve">, должны быть помечены дизъюнкцией </w:t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0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2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3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4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5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6</w:t>
      </w:r>
      <w:r w:rsidRPr="00046359">
        <w:rPr>
          <w:rFonts w:ascii="Courier New" w:hAnsi="Courier New" w:cs="Courier New"/>
        </w:rPr>
        <w:sym w:font="Symbol" w:char="F0DA"/>
      </w:r>
      <w:r w:rsidRPr="00046359">
        <w:rPr>
          <w:rFonts w:ascii="Courier New" w:hAnsi="Courier New" w:cs="Courier New"/>
          <w:lang w:val="en-US"/>
        </w:rPr>
        <w:t>x</w:t>
      </w:r>
      <w:r w:rsidRPr="00046359">
        <w:rPr>
          <w:rFonts w:ascii="Courier New" w:hAnsi="Courier New" w:cs="Courier New"/>
        </w:rPr>
        <w:t>7</w:t>
      </w:r>
      <w:r w:rsidR="00B447BA" w:rsidRPr="0067576A">
        <w:t>.</w:t>
      </w:r>
    </w:p>
    <w:p w:rsidR="00995570" w:rsidRPr="0067576A" w:rsidRDefault="00995570" w:rsidP="001111D3">
      <w:pPr>
        <w:ind w:firstLine="567"/>
        <w:jc w:val="both"/>
      </w:pPr>
      <w:r w:rsidRPr="0067576A">
        <w:t>Нетрудно убедиться, что построенный автомат допускает все те и только те цепочки символов, которы</w:t>
      </w:r>
      <w:r w:rsidR="008664C3" w:rsidRPr="0067576A">
        <w:t>е</w:t>
      </w:r>
      <w:r w:rsidRPr="0067576A">
        <w:t xml:space="preserve"> принадлежат языку </w:t>
      </w:r>
      <w:r w:rsidRPr="0067576A">
        <w:rPr>
          <w:lang w:val="en-US"/>
        </w:rPr>
        <w:t>L</w:t>
      </w:r>
      <w:r w:rsidRPr="0067576A">
        <w:t>(</w:t>
      </w:r>
      <w:r w:rsidRPr="0067576A">
        <w:rPr>
          <w:lang w:val="en-US"/>
        </w:rPr>
        <w:t>G</w:t>
      </w:r>
      <w:r w:rsidRPr="0067576A">
        <w:t xml:space="preserve">'), порождаемому грамматикой </w:t>
      </w:r>
      <w:r w:rsidRPr="0067576A">
        <w:rPr>
          <w:lang w:val="en-US"/>
        </w:rPr>
        <w:t>G</w:t>
      </w:r>
      <w:r w:rsidRPr="0067576A">
        <w:t>'.</w:t>
      </w:r>
    </w:p>
    <w:p w:rsidR="00962BAD" w:rsidRPr="00962BAD" w:rsidRDefault="00962BAD" w:rsidP="004D251C">
      <w:pPr>
        <w:ind w:firstLine="567"/>
        <w:rPr>
          <w:lang w:val="en-US"/>
        </w:rPr>
      </w:pPr>
      <w:r>
        <w:rPr>
          <w:lang w:val="en-US"/>
        </w:rPr>
        <w:br w:type="page"/>
      </w:r>
    </w:p>
    <w:p w:rsidR="00762C76" w:rsidRPr="0067576A" w:rsidRDefault="00A02A3D" w:rsidP="008727C7">
      <w:pPr>
        <w:pStyle w:val="1"/>
      </w:pPr>
      <w:bookmarkStart w:id="4" w:name="_Toc214701642"/>
      <w:r w:rsidRPr="0067576A">
        <w:t>5</w:t>
      </w:r>
      <w:r w:rsidR="00B05713" w:rsidRPr="0067576A">
        <w:t>. СВЕДЕНИЕ НЕДЕТЕРМИНИРОВАННОГО</w:t>
      </w:r>
      <w:r w:rsidR="008727C7" w:rsidRPr="008727C7">
        <w:t xml:space="preserve"> </w:t>
      </w:r>
      <w:r w:rsidR="00B05713" w:rsidRPr="0067576A">
        <w:t>КОНЕЧНОГО АВТОМАТА К ДЕТЕРМИНИРОВАННОМУ</w:t>
      </w:r>
      <w:bookmarkEnd w:id="4"/>
    </w:p>
    <w:p w:rsidR="00B05713" w:rsidRPr="0067576A" w:rsidRDefault="00B05713" w:rsidP="004D251C">
      <w:pPr>
        <w:ind w:firstLine="567"/>
        <w:jc w:val="both"/>
      </w:pPr>
    </w:p>
    <w:p w:rsidR="00D422F4" w:rsidRPr="0067576A" w:rsidRDefault="00BD5B63" w:rsidP="004D251C">
      <w:pPr>
        <w:ind w:firstLine="567"/>
        <w:jc w:val="both"/>
      </w:pPr>
      <w:r w:rsidRPr="0067576A">
        <w:t>Процедура построения детерминированного автомата Ад, эквивалентного недетерминированному автомату Ан, задается следующими шагами:</w:t>
      </w:r>
    </w:p>
    <w:p w:rsidR="00B05713" w:rsidRPr="0067576A" w:rsidRDefault="00B05713" w:rsidP="008B2672">
      <w:pPr>
        <w:numPr>
          <w:ilvl w:val="3"/>
          <w:numId w:val="3"/>
        </w:numPr>
        <w:tabs>
          <w:tab w:val="clear" w:pos="2880"/>
        </w:tabs>
        <w:ind w:left="426" w:firstLine="567"/>
        <w:jc w:val="both"/>
      </w:pPr>
      <w:r w:rsidRPr="0067576A">
        <w:t xml:space="preserve">Пометить первую строку таблицы переходов для Ад множеством начальных состояний автомата Ан. Применить </w:t>
      </w:r>
      <w:r w:rsidR="00A0714F" w:rsidRPr="0067576A">
        <w:t xml:space="preserve">к </w:t>
      </w:r>
      <w:r w:rsidRPr="0067576A">
        <w:t>этому множеству шаг 2.</w:t>
      </w:r>
    </w:p>
    <w:p w:rsidR="00B05713" w:rsidRPr="0067576A" w:rsidRDefault="00B05713" w:rsidP="003A051A">
      <w:pPr>
        <w:numPr>
          <w:ilvl w:val="3"/>
          <w:numId w:val="3"/>
        </w:numPr>
        <w:tabs>
          <w:tab w:val="clear" w:pos="2880"/>
        </w:tabs>
        <w:ind w:left="426" w:firstLine="567"/>
        <w:jc w:val="both"/>
      </w:pPr>
      <w:r w:rsidRPr="0067576A">
        <w:t xml:space="preserve">По данному множеству состояний В, помечающему строку таблицы переходов автомата Ад, для которой переходы еще не вычислены, вычислить те состояния автомата Ан, которые могут быть достигнуты из В с помощью каждого входного символа х, и поместить полученные множества состояний в соответствующие ячейки таблицы для автомата Ад. </w:t>
      </w:r>
      <w:r w:rsidR="00BD5B63" w:rsidRPr="0067576A">
        <w:t>Символически это выражается так: е</w:t>
      </w:r>
      <w:r w:rsidRPr="0067576A">
        <w:t xml:space="preserve">сли </w:t>
      </w:r>
      <w:r w:rsidR="00615632" w:rsidRPr="0067576A">
        <w:sym w:font="Symbol" w:char="F064"/>
      </w:r>
      <w:r w:rsidRPr="0067576A">
        <w:t xml:space="preserve"> </w:t>
      </w:r>
      <w:r w:rsidR="008B2672" w:rsidRPr="0067576A">
        <w:t>– ф</w:t>
      </w:r>
      <w:r w:rsidRPr="0067576A">
        <w:t>ункция недетерминированных переходов, то функ</w:t>
      </w:r>
      <w:r w:rsidR="00615632" w:rsidRPr="0067576A">
        <w:t xml:space="preserve">ция детерминированных перехода </w:t>
      </w:r>
      <w:r w:rsidR="00615632" w:rsidRPr="0067576A">
        <w:sym w:font="Symbol" w:char="F064"/>
      </w:r>
      <w:r w:rsidRPr="0067576A">
        <w:t xml:space="preserve">' задается формулой </w:t>
      </w:r>
      <w:r w:rsidR="00615632" w:rsidRPr="0067576A">
        <w:sym w:font="Symbol" w:char="F064"/>
      </w:r>
      <w:r w:rsidR="00615632" w:rsidRPr="0067576A">
        <w:t>'(B,</w:t>
      </w:r>
      <w:r w:rsidR="007F2A37" w:rsidRPr="0067576A">
        <w:t xml:space="preserve"> </w:t>
      </w:r>
      <w:r w:rsidR="00615632" w:rsidRPr="0067576A">
        <w:t xml:space="preserve">x) = {S | S </w:t>
      </w:r>
      <w:r w:rsidR="00615632" w:rsidRPr="0067576A">
        <w:sym w:font="Symbol" w:char="F0CE"/>
      </w:r>
      <w:r w:rsidRPr="0067576A">
        <w:t xml:space="preserve"> </w:t>
      </w:r>
      <w:r w:rsidR="00615632" w:rsidRPr="0067576A">
        <w:sym w:font="Symbol" w:char="F064"/>
      </w:r>
      <w:r w:rsidR="00615632" w:rsidRPr="0067576A">
        <w:t xml:space="preserve"> </w:t>
      </w:r>
      <w:r w:rsidRPr="0067576A">
        <w:t>(T,</w:t>
      </w:r>
      <w:r w:rsidR="007F2A37" w:rsidRPr="0067576A">
        <w:t xml:space="preserve"> x)</w:t>
      </w:r>
      <w:r w:rsidR="00BD5B63" w:rsidRPr="0067576A">
        <w:t>,</w:t>
      </w:r>
      <w:r w:rsidR="007F2A37" w:rsidRPr="0067576A">
        <w:t xml:space="preserve"> </w:t>
      </w:r>
      <w:r w:rsidR="007F2A37" w:rsidRPr="0067576A">
        <w:sym w:font="Symbol" w:char="F022"/>
      </w:r>
      <w:r w:rsidR="007F2A37" w:rsidRPr="0067576A">
        <w:t xml:space="preserve"> Т </w:t>
      </w:r>
      <w:r w:rsidR="007F2A37" w:rsidRPr="0067576A">
        <w:sym w:font="Symbol" w:char="F0CE"/>
      </w:r>
      <w:r w:rsidRPr="0067576A">
        <w:t xml:space="preserve"> В}</w:t>
      </w:r>
    </w:p>
    <w:p w:rsidR="00B05713" w:rsidRPr="0067576A" w:rsidRDefault="00B05713" w:rsidP="008B2672">
      <w:pPr>
        <w:numPr>
          <w:ilvl w:val="3"/>
          <w:numId w:val="3"/>
        </w:numPr>
        <w:tabs>
          <w:tab w:val="clear" w:pos="2880"/>
        </w:tabs>
        <w:ind w:left="426" w:firstLine="567"/>
        <w:jc w:val="both"/>
      </w:pPr>
      <w:r w:rsidRPr="0067576A">
        <w:t xml:space="preserve">Для каждого нового множества, порожденного переходами на шаге 2, посмотреть, имеется ли уже в Ад строка, помеченная этим множеством. Если нет, то создать новую строку и пометить ее этим множеством. Если множество уже использовалось как метка, никаких действий не требуется. </w:t>
      </w:r>
    </w:p>
    <w:p w:rsidR="00B05713" w:rsidRPr="0067576A" w:rsidRDefault="00B05713" w:rsidP="008B2672">
      <w:pPr>
        <w:numPr>
          <w:ilvl w:val="3"/>
          <w:numId w:val="3"/>
        </w:numPr>
        <w:tabs>
          <w:tab w:val="clear" w:pos="2880"/>
        </w:tabs>
        <w:ind w:left="426" w:firstLine="567"/>
        <w:jc w:val="both"/>
      </w:pPr>
      <w:r w:rsidRPr="0067576A">
        <w:t>Если в таблице автомата Ад есть строка, для которой еще не вычислены переходы, вернуться назад и применить к этой строке шаг 2. Если все переходы вычислены, перейти к шагу 5.</w:t>
      </w:r>
    </w:p>
    <w:p w:rsidR="00B05713" w:rsidRPr="0067576A" w:rsidRDefault="00B05713" w:rsidP="008B2672">
      <w:pPr>
        <w:numPr>
          <w:ilvl w:val="3"/>
          <w:numId w:val="3"/>
        </w:numPr>
        <w:tabs>
          <w:tab w:val="clear" w:pos="2880"/>
        </w:tabs>
        <w:ind w:left="426" w:firstLine="567"/>
        <w:jc w:val="both"/>
      </w:pPr>
      <w:r w:rsidRPr="0067576A">
        <w:t>Пометить строку как допускающее состояние автомата Ад тогда и только тогда, когда она содержит допускающее состояние недетерминированного автомата. В противном случае пометить как отвергающее состояние.</w:t>
      </w:r>
    </w:p>
    <w:p w:rsidR="004768BD" w:rsidRPr="0067576A" w:rsidRDefault="004768BD" w:rsidP="008B2672">
      <w:pPr>
        <w:ind w:firstLine="567"/>
        <w:jc w:val="both"/>
      </w:pPr>
      <w:r w:rsidRPr="0067576A">
        <w:t>Описанная процедура гарантирует, что детерминированный автомат не содержит недостижимых состояний.</w:t>
      </w:r>
    </w:p>
    <w:p w:rsidR="008B2672" w:rsidRPr="0067576A" w:rsidRDefault="00962BAD" w:rsidP="008B2672">
      <w:pPr>
        <w:ind w:firstLine="567"/>
        <w:jc w:val="both"/>
      </w:pPr>
      <w:r>
        <w:br w:type="page"/>
      </w:r>
      <w:r w:rsidR="008B2672" w:rsidRPr="0067576A">
        <w:lastRenderedPageBreak/>
        <w:t>В результате применения этого алгоритма от недетерминированного автомата (табл. 4, рис. 1) можно перейти к эквивалентному детерминированному автомату, таблица</w:t>
      </w:r>
      <w:r w:rsidR="004632B7" w:rsidRPr="0067576A">
        <w:t xml:space="preserve"> переходов</w:t>
      </w:r>
      <w:r w:rsidR="008B2672" w:rsidRPr="0067576A">
        <w:t xml:space="preserve"> которого приведена в табл</w:t>
      </w:r>
      <w:r w:rsidR="00A57D88" w:rsidRPr="0067576A">
        <w:t>ице</w:t>
      </w:r>
      <w:r w:rsidR="008B2672" w:rsidRPr="0067576A">
        <w:t xml:space="preserve"> 5. </w:t>
      </w:r>
    </w:p>
    <w:p w:rsidR="00D422F4" w:rsidRPr="0067576A" w:rsidRDefault="00D422F4" w:rsidP="004D251C">
      <w:pPr>
        <w:ind w:firstLine="567"/>
      </w:pPr>
    </w:p>
    <w:p w:rsidR="00F82330" w:rsidRPr="0067576A" w:rsidRDefault="00F82330" w:rsidP="0067576A">
      <w:pPr>
        <w:tabs>
          <w:tab w:val="right" w:pos="6804"/>
        </w:tabs>
        <w:ind w:firstLine="567"/>
        <w:rPr>
          <w:i/>
          <w:sz w:val="16"/>
          <w:szCs w:val="16"/>
        </w:rPr>
      </w:pPr>
      <w:r w:rsidRPr="0067576A">
        <w:rPr>
          <w:i/>
          <w:sz w:val="16"/>
          <w:szCs w:val="16"/>
        </w:rPr>
        <w:tab/>
        <w:t>Таблица</w:t>
      </w:r>
      <w:r w:rsidRPr="0067576A">
        <w:rPr>
          <w:sz w:val="16"/>
          <w:szCs w:val="16"/>
        </w:rPr>
        <w:t xml:space="preserve"> </w:t>
      </w:r>
      <w:r w:rsidR="008774A9" w:rsidRPr="0067576A">
        <w:rPr>
          <w:i/>
          <w:sz w:val="16"/>
          <w:szCs w:val="16"/>
        </w:rPr>
        <w:t>5</w:t>
      </w:r>
    </w:p>
    <w:p w:rsidR="00F82330" w:rsidRPr="0067576A" w:rsidRDefault="00F82330" w:rsidP="008E5E52">
      <w:pPr>
        <w:tabs>
          <w:tab w:val="right" w:pos="8222"/>
        </w:tabs>
        <w:jc w:val="center"/>
        <w:rPr>
          <w:sz w:val="18"/>
          <w:szCs w:val="18"/>
        </w:rPr>
      </w:pPr>
      <w:r w:rsidRPr="0067576A">
        <w:rPr>
          <w:sz w:val="18"/>
          <w:szCs w:val="18"/>
        </w:rPr>
        <w:t>Таблица переходов детерминированного автомата.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"/>
        <w:gridCol w:w="790"/>
        <w:gridCol w:w="677"/>
        <w:gridCol w:w="677"/>
        <w:gridCol w:w="677"/>
        <w:gridCol w:w="1015"/>
        <w:gridCol w:w="1015"/>
        <w:gridCol w:w="790"/>
        <w:gridCol w:w="336"/>
      </w:tblGrid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5" w:type="pct"/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x0</w:t>
            </w:r>
          </w:p>
        </w:tc>
        <w:tc>
          <w:tcPr>
            <w:tcW w:w="484" w:type="pct"/>
          </w:tcPr>
          <w:p w:rsidR="00D861B2" w:rsidRPr="007A7CE4" w:rsidRDefault="00ED7923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484" w:type="pct"/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x3</w:t>
            </w:r>
          </w:p>
        </w:tc>
        <w:tc>
          <w:tcPr>
            <w:tcW w:w="484" w:type="pct"/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x4</w:t>
            </w:r>
          </w:p>
        </w:tc>
        <w:tc>
          <w:tcPr>
            <w:tcW w:w="726" w:type="pct"/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x5</w:t>
            </w:r>
          </w:p>
        </w:tc>
        <w:tc>
          <w:tcPr>
            <w:tcW w:w="726" w:type="pct"/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x6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S1,S3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C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,S3}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S2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,S4}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S2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,S4}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A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{B}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A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D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A1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A1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B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E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B1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B1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C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E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C1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C1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D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D1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D1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E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S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E1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E1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F9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F5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F2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F2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F3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F3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F4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F4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F5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F6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F6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F7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F7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F8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F8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F9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F10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F10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F11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</w:t>
            </w:r>
            <w:r w:rsidR="00D861B2" w:rsidRPr="007A7CE4">
              <w:rPr>
                <w:rFonts w:ascii="Courier New" w:hAnsi="Courier New" w:cs="Courier New"/>
                <w:sz w:val="18"/>
                <w:szCs w:val="18"/>
              </w:rPr>
              <w:t>F11</w:t>
            </w:r>
            <w:r w:rsidRPr="007A7CE4">
              <w:rPr>
                <w:rFonts w:ascii="Courier New" w:hAnsi="Courier New" w:cs="Courier New"/>
                <w:sz w:val="18"/>
                <w:szCs w:val="18"/>
              </w:rPr>
              <w:t>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D861B2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D861B2" w:rsidRPr="007A7CE4">
        <w:trPr>
          <w:jc w:val="center"/>
        </w:trPr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484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726" w:type="pct"/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565" w:type="pct"/>
            <w:tcBorders>
              <w:right w:val="nil"/>
            </w:tcBorders>
          </w:tcPr>
          <w:p w:rsidR="00D861B2" w:rsidRPr="007A7CE4" w:rsidRDefault="00E032E6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1B2" w:rsidRPr="007A7CE4" w:rsidRDefault="00F01A0C" w:rsidP="001C7F5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</w:tbl>
    <w:p w:rsidR="008C4690" w:rsidRPr="008C4690" w:rsidRDefault="008C4690" w:rsidP="008C4690"/>
    <w:p w:rsidR="001006DB" w:rsidRPr="007A7CE4" w:rsidRDefault="001C01DF" w:rsidP="004D251C">
      <w:pPr>
        <w:ind w:firstLine="567"/>
      </w:pPr>
      <w:r w:rsidRPr="007A7CE4">
        <w:t>Перейдем к более простым обозначениям состояний автомата:</w:t>
      </w:r>
    </w:p>
    <w:p w:rsidR="000D7A67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</w:rPr>
      </w:pP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Pr="00046359">
        <w:rPr>
          <w:rFonts w:ascii="Courier New" w:hAnsi="Courier New" w:cs="Courier New"/>
          <w:sz w:val="18"/>
          <w:szCs w:val="18"/>
        </w:rPr>
        <w:t>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Pr="00046359">
        <w:rPr>
          <w:rFonts w:ascii="Courier New" w:hAnsi="Courier New" w:cs="Courier New"/>
          <w:sz w:val="18"/>
          <w:szCs w:val="18"/>
        </w:rPr>
        <w:t>1,</w:t>
      </w: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Pr="00046359">
        <w:rPr>
          <w:rFonts w:ascii="Courier New" w:hAnsi="Courier New" w:cs="Courier New"/>
          <w:sz w:val="18"/>
          <w:szCs w:val="18"/>
        </w:rPr>
        <w:t>3}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1;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Pr="00046359">
        <w:rPr>
          <w:rFonts w:ascii="Courier New" w:hAnsi="Courier New" w:cs="Courier New"/>
          <w:sz w:val="18"/>
          <w:szCs w:val="18"/>
        </w:rPr>
        <w:t>2,</w:t>
      </w:r>
      <w:r w:rsidRPr="00046359">
        <w:rPr>
          <w:rFonts w:ascii="Courier New" w:hAnsi="Courier New" w:cs="Courier New"/>
          <w:sz w:val="18"/>
          <w:szCs w:val="18"/>
          <w:lang w:val="en-US"/>
        </w:rPr>
        <w:t>S</w:t>
      </w:r>
      <w:r w:rsidRPr="00046359">
        <w:rPr>
          <w:rFonts w:ascii="Courier New" w:hAnsi="Courier New" w:cs="Courier New"/>
          <w:sz w:val="18"/>
          <w:szCs w:val="18"/>
        </w:rPr>
        <w:t>4}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2;</w:t>
      </w:r>
    </w:p>
    <w:p w:rsidR="000D7A67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</w:rPr>
      </w:pP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A</w:t>
      </w:r>
      <w:r w:rsidRPr="00046359">
        <w:rPr>
          <w:rFonts w:ascii="Courier New" w:hAnsi="Courier New" w:cs="Courier New"/>
          <w:sz w:val="18"/>
          <w:szCs w:val="18"/>
        </w:rPr>
        <w:t>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3;</w:t>
      </w:r>
      <w:r w:rsidR="000D7A67" w:rsidRPr="00046359">
        <w:rPr>
          <w:rFonts w:ascii="Courier New" w:hAnsi="Courier New" w:cs="Courier New"/>
          <w:sz w:val="18"/>
          <w:szCs w:val="18"/>
        </w:rPr>
        <w:tab/>
        <w:t>{</w:t>
      </w:r>
      <w:r w:rsidRPr="00046359">
        <w:rPr>
          <w:rFonts w:ascii="Courier New" w:hAnsi="Courier New" w:cs="Courier New"/>
          <w:sz w:val="18"/>
          <w:szCs w:val="18"/>
        </w:rPr>
        <w:t>A1}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Y4;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{B}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Y5;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{B1}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Y6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</w:p>
    <w:p w:rsidR="00F82330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</w:rPr>
      </w:pPr>
      <w:r w:rsidRPr="00046359">
        <w:rPr>
          <w:rFonts w:ascii="Courier New" w:hAnsi="Courier New" w:cs="Courier New"/>
          <w:sz w:val="18"/>
          <w:szCs w:val="18"/>
        </w:rPr>
        <w:t>{C}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Y7;</w:t>
      </w:r>
      <w:r w:rsidR="000D7A67" w:rsidRPr="00046359">
        <w:rPr>
          <w:rFonts w:ascii="Courier New" w:hAnsi="Courier New" w:cs="Courier New"/>
          <w:sz w:val="18"/>
          <w:szCs w:val="18"/>
        </w:rPr>
        <w:tab/>
        <w:t>{</w:t>
      </w:r>
      <w:r w:rsidRPr="00046359">
        <w:rPr>
          <w:rFonts w:ascii="Courier New" w:hAnsi="Courier New" w:cs="Courier New"/>
          <w:sz w:val="18"/>
          <w:szCs w:val="18"/>
        </w:rPr>
        <w:t>C1}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Y8;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{D}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Y9;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{D1}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Y10;</w:t>
      </w:r>
    </w:p>
    <w:p w:rsidR="000D7A67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</w:rPr>
      </w:pPr>
      <w:r w:rsidRPr="00046359">
        <w:rPr>
          <w:rFonts w:ascii="Courier New" w:hAnsi="Courier New" w:cs="Courier New"/>
          <w:sz w:val="18"/>
          <w:szCs w:val="18"/>
        </w:rPr>
        <w:t>{E}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Y11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{E1}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Y12;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{F}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Y13;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{F1}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</w:rPr>
        <w:t>Y14;</w:t>
      </w:r>
    </w:p>
    <w:p w:rsidR="000D7A67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</w:rPr>
      </w:pP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2}</w:t>
      </w:r>
      <w:r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15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3}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16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4}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17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5}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18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</w:p>
    <w:p w:rsidR="000D7A67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  <w:lang w:val="en-US"/>
        </w:rPr>
      </w:pP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6}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19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7}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20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8}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21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9}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22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</w:p>
    <w:p w:rsidR="001006DB" w:rsidRPr="00046359" w:rsidRDefault="00F82330" w:rsidP="00962BAD">
      <w:pPr>
        <w:tabs>
          <w:tab w:val="left" w:pos="1276"/>
          <w:tab w:val="left" w:pos="2694"/>
          <w:tab w:val="left" w:pos="3969"/>
        </w:tabs>
        <w:rPr>
          <w:rFonts w:ascii="Courier New" w:hAnsi="Courier New" w:cs="Courier New"/>
          <w:sz w:val="18"/>
          <w:szCs w:val="18"/>
        </w:rPr>
      </w:pP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10}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23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F</w:t>
      </w:r>
      <w:r w:rsidRPr="00046359">
        <w:rPr>
          <w:rFonts w:ascii="Courier New" w:hAnsi="Courier New" w:cs="Courier New"/>
          <w:sz w:val="18"/>
          <w:szCs w:val="18"/>
        </w:rPr>
        <w:t>11}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Y</w:t>
      </w:r>
      <w:r w:rsidRPr="00046359">
        <w:rPr>
          <w:rFonts w:ascii="Courier New" w:hAnsi="Courier New" w:cs="Courier New"/>
          <w:sz w:val="18"/>
          <w:szCs w:val="18"/>
        </w:rPr>
        <w:t>24</w:t>
      </w:r>
      <w:r w:rsidR="000D7A67" w:rsidRPr="00046359">
        <w:rPr>
          <w:rFonts w:ascii="Courier New" w:hAnsi="Courier New" w:cs="Courier New"/>
          <w:sz w:val="18"/>
          <w:szCs w:val="18"/>
        </w:rPr>
        <w:t>;</w:t>
      </w:r>
      <w:r w:rsidR="000D7A67" w:rsidRPr="00046359">
        <w:rPr>
          <w:rFonts w:ascii="Courier New" w:hAnsi="Courier New" w:cs="Courier New"/>
          <w:sz w:val="18"/>
          <w:szCs w:val="18"/>
        </w:rPr>
        <w:tab/>
      </w:r>
      <w:r w:rsidRPr="00046359">
        <w:rPr>
          <w:rFonts w:ascii="Courier New" w:hAnsi="Courier New" w:cs="Courier New"/>
          <w:sz w:val="18"/>
          <w:szCs w:val="18"/>
        </w:rPr>
        <w:t>{</w:t>
      </w:r>
      <w:r w:rsidRPr="00046359">
        <w:rPr>
          <w:rFonts w:ascii="Courier New" w:hAnsi="Courier New" w:cs="Courier New"/>
          <w:sz w:val="18"/>
          <w:szCs w:val="18"/>
          <w:lang w:val="en-US"/>
        </w:rPr>
        <w:t>Er</w:t>
      </w:r>
      <w:r w:rsidRPr="00046359">
        <w:rPr>
          <w:rFonts w:ascii="Courier New" w:hAnsi="Courier New" w:cs="Courier New"/>
          <w:sz w:val="18"/>
          <w:szCs w:val="18"/>
        </w:rPr>
        <w:t>}</w:t>
      </w:r>
      <w:r w:rsidR="000D7A67" w:rsidRPr="00046359">
        <w:rPr>
          <w:rFonts w:ascii="Courier New" w:hAnsi="Courier New" w:cs="Courier New"/>
          <w:sz w:val="18"/>
          <w:szCs w:val="18"/>
        </w:rPr>
        <w:sym w:font="Symbol" w:char="F0AE"/>
      </w:r>
      <w:r w:rsidRPr="00046359">
        <w:rPr>
          <w:rFonts w:ascii="Courier New" w:hAnsi="Courier New" w:cs="Courier New"/>
          <w:sz w:val="18"/>
          <w:szCs w:val="18"/>
          <w:lang w:val="en-US"/>
        </w:rPr>
        <w:t>Er</w:t>
      </w:r>
      <w:r w:rsidR="000D7A67" w:rsidRPr="00962BAD">
        <w:rPr>
          <w:rFonts w:ascii="Courier New" w:hAnsi="Courier New" w:cs="Courier New"/>
          <w:sz w:val="18"/>
          <w:szCs w:val="18"/>
        </w:rPr>
        <w:t>.</w:t>
      </w:r>
    </w:p>
    <w:p w:rsidR="001C01DF" w:rsidRPr="007A7CE4" w:rsidRDefault="008A59A2" w:rsidP="005465CA">
      <w:pPr>
        <w:ind w:firstLine="567"/>
      </w:pPr>
      <w:r>
        <w:br w:type="page"/>
      </w:r>
      <w:r w:rsidR="008C4690" w:rsidRPr="007A7CE4">
        <w:lastRenderedPageBreak/>
        <w:t>В новых обозначениях таблица переходов автомата приведена в табл. 6.</w:t>
      </w:r>
    </w:p>
    <w:p w:rsidR="00CF024E" w:rsidRPr="007A7CE4" w:rsidRDefault="00CF024E" w:rsidP="008C4690">
      <w:pPr>
        <w:ind w:firstLine="567"/>
      </w:pPr>
    </w:p>
    <w:p w:rsidR="008C4690" w:rsidRPr="007A7CE4" w:rsidRDefault="008C4690" w:rsidP="007A7CE4">
      <w:pPr>
        <w:tabs>
          <w:tab w:val="right" w:pos="6804"/>
        </w:tabs>
        <w:ind w:firstLine="567"/>
        <w:rPr>
          <w:sz w:val="16"/>
          <w:szCs w:val="16"/>
          <w:lang w:val="en-US"/>
        </w:rPr>
      </w:pPr>
      <w:r w:rsidRPr="007A7CE4">
        <w:rPr>
          <w:i/>
          <w:sz w:val="16"/>
          <w:szCs w:val="16"/>
        </w:rPr>
        <w:tab/>
        <w:t xml:space="preserve">Таблица </w:t>
      </w:r>
      <w:r w:rsidRPr="007A7CE4">
        <w:rPr>
          <w:i/>
          <w:sz w:val="16"/>
          <w:szCs w:val="16"/>
          <w:lang w:val="en-US"/>
        </w:rPr>
        <w:t>6</w:t>
      </w:r>
    </w:p>
    <w:p w:rsidR="008C4690" w:rsidRPr="007A7CE4" w:rsidRDefault="008C4690" w:rsidP="005465CA">
      <w:pPr>
        <w:tabs>
          <w:tab w:val="right" w:pos="8222"/>
        </w:tabs>
        <w:jc w:val="center"/>
        <w:rPr>
          <w:sz w:val="18"/>
          <w:szCs w:val="18"/>
        </w:rPr>
      </w:pPr>
      <w:r w:rsidRPr="007A7CE4">
        <w:rPr>
          <w:sz w:val="18"/>
          <w:szCs w:val="18"/>
        </w:rPr>
        <w:t>Таблица переходов детерминированного автомата</w:t>
      </w:r>
    </w:p>
    <w:p w:rsidR="008C4690" w:rsidRPr="007A7CE4" w:rsidRDefault="008C4690" w:rsidP="005465CA">
      <w:pPr>
        <w:tabs>
          <w:tab w:val="right" w:pos="8222"/>
        </w:tabs>
        <w:jc w:val="center"/>
        <w:rPr>
          <w:sz w:val="18"/>
          <w:szCs w:val="18"/>
        </w:rPr>
      </w:pPr>
      <w:r w:rsidRPr="007A7CE4">
        <w:rPr>
          <w:sz w:val="18"/>
          <w:szCs w:val="18"/>
        </w:rPr>
        <w:t>(новые обозначения состояний)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"/>
        <w:gridCol w:w="794"/>
        <w:gridCol w:w="794"/>
        <w:gridCol w:w="797"/>
        <w:gridCol w:w="797"/>
        <w:gridCol w:w="884"/>
        <w:gridCol w:w="884"/>
        <w:gridCol w:w="797"/>
        <w:gridCol w:w="362"/>
      </w:tblGrid>
      <w:tr w:rsidR="008C4690" w:rsidRPr="007A7CE4">
        <w:trPr>
          <w:trHeight w:val="74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x0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x2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x3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x4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x5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x6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C4690" w:rsidRPr="007A7CE4">
        <w:trPr>
          <w:trHeight w:val="134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Y13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66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141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Y3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Y5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72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Y3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Y9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Y4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132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Y4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Y5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Y13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Y6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Y6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Y7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Y11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Y8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Y8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Y9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</w:t>
            </w:r>
            <w:r w:rsidR="008C4690" w:rsidRPr="007A7CE4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570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Y10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Y10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Y11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</w:t>
            </w:r>
          </w:p>
        </w:tc>
        <w:tc>
          <w:tcPr>
            <w:tcW w:w="570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Y12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Y12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Y13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Y22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Y18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Y14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Y15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Y15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Y16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Y16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Y17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Y17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trHeight w:val="45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Y18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Y19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Y19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Y20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Y20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Y21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133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Y21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trHeight w:val="65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Y22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126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Y23</w:t>
            </w:r>
          </w:p>
        </w:tc>
        <w:tc>
          <w:tcPr>
            <w:tcW w:w="568" w:type="pct"/>
          </w:tcPr>
          <w:p w:rsidR="008C4690" w:rsidRPr="007A7CE4" w:rsidRDefault="00985C98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Y24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8C4690" w:rsidRPr="007A7CE4">
        <w:trPr>
          <w:trHeight w:val="57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Y24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8C4690" w:rsidRPr="007A7CE4">
        <w:trPr>
          <w:trHeight w:val="45"/>
          <w:jc w:val="center"/>
        </w:trPr>
        <w:tc>
          <w:tcPr>
            <w:tcW w:w="631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68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632" w:type="pct"/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0" w:type="pct"/>
            <w:tcBorders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90" w:rsidRPr="007A7CE4" w:rsidRDefault="008C4690" w:rsidP="00985C98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</w:tbl>
    <w:p w:rsidR="008C4690" w:rsidRPr="007A7CE4" w:rsidRDefault="008C4690" w:rsidP="004D251C">
      <w:pPr>
        <w:ind w:firstLine="567"/>
        <w:rPr>
          <w:lang w:val="en-US"/>
        </w:rPr>
      </w:pPr>
    </w:p>
    <w:p w:rsidR="00EF4EEA" w:rsidRPr="007A7CE4" w:rsidRDefault="00EF4EEA" w:rsidP="00EF4EEA">
      <w:pPr>
        <w:ind w:firstLine="567"/>
      </w:pPr>
      <w:r w:rsidRPr="007A7CE4">
        <w:rPr>
          <w:lang w:val="en-US"/>
        </w:rPr>
        <w:br w:type="page"/>
      </w:r>
    </w:p>
    <w:p w:rsidR="008578AC" w:rsidRPr="007A7CE4" w:rsidRDefault="00EF4EEA" w:rsidP="00EF4EEA">
      <w:pPr>
        <w:ind w:firstLine="567"/>
      </w:pPr>
      <w:r w:rsidRPr="007A7CE4">
        <w:t>Граф переходов автомата, построенный по таблице 6, показан на рис. 2.</w:t>
      </w:r>
    </w:p>
    <w:p w:rsidR="000D2C0A" w:rsidRPr="007A7CE4" w:rsidRDefault="000D2C0A" w:rsidP="004D251C">
      <w:pPr>
        <w:ind w:firstLine="567"/>
      </w:pPr>
    </w:p>
    <w:p w:rsidR="00985C98" w:rsidRDefault="005643A0" w:rsidP="002965F7">
      <w:pPr>
        <w:ind w:firstLine="567"/>
        <w:jc w:val="center"/>
      </w:pPr>
      <w:r>
        <w:pict>
          <v:group id="_x0000_s4414" editas="canvas" style="width:250.35pt;height:241.2pt;mso-position-horizontal-relative:char;mso-position-vertical-relative:line" coordorigin="2039,9659" coordsize="5246,5081">
            <o:lock v:ext="edit" aspectratio="t"/>
            <v:shape id="_x0000_s4415" type="#_x0000_t75" style="position:absolute;left:2039;top:9659;width:5246;height:5081" o:preferrelative="f">
              <v:fill o:detectmouseclick="t"/>
              <v:path o:extrusionok="t" o:connecttype="none"/>
              <o:lock v:ext="edit" text="t"/>
            </v:shape>
            <v:group id="_x0000_s4520" style="position:absolute;left:2039;top:9659;width:5246;height:5081" coordorigin="2039,9659" coordsize="5246,5081">
              <v:shape id="_x0000_s4416" type="#_x0000_t120" style="position:absolute;left:5865;top:9659;width:426;height:428">
                <o:lock v:ext="edit" aspectratio="t"/>
              </v:shape>
              <v:shape id="_x0000_s4417" type="#_x0000_t120" style="position:absolute;left:4086;top:10823;width:425;height:427">
                <o:lock v:ext="edit" aspectratio="t"/>
              </v:shape>
              <v:shape id="_x0000_s4418" type="#_x0000_t120" style="position:absolute;left:3107;top:13596;width:425;height:428">
                <o:lock v:ext="edit" aspectratio="t"/>
              </v:shape>
              <v:shape id="_x0000_s4419" type="#_x0000_t120" style="position:absolute;left:5865;top:10464;width:426;height:427">
                <o:lock v:ext="edit" aspectratio="t"/>
              </v:shape>
              <v:shape id="_x0000_s4420" type="#_x0000_t120" style="position:absolute;left:2128;top:12880;width:425;height:427">
                <o:lock v:ext="edit" aspectratio="t"/>
              </v:shape>
              <v:shape id="_x0000_s4421" type="#_x0000_t120" style="position:absolute;left:2128;top:11806;width:425;height:427">
                <o:lock v:ext="edit" aspectratio="t"/>
              </v:shape>
              <v:shape id="_x0000_s4422" type="#_x0000_t120" style="position:absolute;left:6755;top:12075;width:426;height:427">
                <o:lock v:ext="edit" aspectratio="t"/>
              </v:shape>
              <v:shape id="_x0000_s4423" type="#_x0000_t120" style="position:absolute;left:4976;top:11270;width:425;height:427">
                <o:lock v:ext="edit" aspectratio="t"/>
              </v:shape>
              <v:shape id="_x0000_s4424" type="#_x0000_t120" style="position:absolute;left:3102;top:11810;width:425;height:428">
                <o:lock v:ext="edit" aspectratio="t"/>
              </v:shape>
              <v:shape id="_x0000_s4425" type="#_x0000_t120" style="position:absolute;left:3107;top:10822;width:425;height:427">
                <o:lock v:ext="edit" aspectratio="t"/>
              </v:shape>
              <v:shape id="_x0000_s4426" type="#_x0000_t120" style="position:absolute;left:4086;top:12880;width:425;height:426">
                <o:lock v:ext="edit" aspectratio="t"/>
              </v:shape>
              <v:shape id="_x0000_s4427" type="#_x0000_t120" style="position:absolute;left:2128;top:13596;width:425;height:428">
                <o:lock v:ext="edit" aspectratio="t"/>
              </v:shape>
              <v:shape id="_x0000_s4428" type="#_x0000_t120" style="position:absolute;left:4081;top:11810;width:424;height:428">
                <o:lock v:ext="edit" aspectratio="t"/>
              </v:shape>
              <v:shape id="_x0000_s4429" type="#_x0000_t120" style="position:absolute;left:5865;top:12880;width:426;height:427">
                <o:lock v:ext="edit" aspectratio="t"/>
              </v:shape>
              <v:shape id="_x0000_s4430" type="#_x0000_t120" style="position:absolute;left:5865;top:12075;width:426;height:427">
                <o:lock v:ext="edit" aspectratio="t"/>
              </v:shape>
              <v:shape id="_x0000_s4431" type="#_x0000_t120" style="position:absolute;left:5865;top:11270;width:426;height:426">
                <o:lock v:ext="edit" aspectratio="t"/>
              </v:shape>
              <v:shape id="_x0000_s4432" type="#_x0000_t120" style="position:absolute;left:6755;top:10464;width:426;height:427">
                <o:lock v:ext="edit" aspectratio="t"/>
              </v:shape>
              <v:shape id="_x0000_s4433" type="#_x0000_t120" style="position:absolute;left:4976;top:10464;width:425;height:426">
                <o:lock v:ext="edit" aspectratio="t"/>
              </v:shape>
              <v:shape id="_x0000_s4434" type="#_x0000_t37" style="position:absolute;left:2339;top:11037;width:770;height:767;rotation:270" o:connectortype="curved" adj="-77964,-234096,-77964">
                <v:stroke endarrow="block"/>
              </v:shape>
              <v:shape id="_x0000_s4435" type="#_x0000_t38" style="position:absolute;left:2553;top:12020;width:549;height:5" o:connectortype="curved" adj="10785,-38973600,-117204">
                <v:stroke endarrow="block"/>
              </v:shape>
              <v:shape id="_x0000_s4436" type="#_x0000_t37" style="position:absolute;left:4564;top:11072;width:296;height:528;rotation:90;flip:x" o:connectortype="curved" adj="-357440,315134,-357440">
                <v:stroke endarrow="block"/>
              </v:shape>
              <v:shape id="_x0000_s4437" type="#_x0000_t38" style="position:absolute;left:3532;top:11036;width:554;height:1" o:connectortype="curved" adj="10769,-206992800,-154176">
                <v:stroke endarrow="block"/>
              </v:shape>
              <v:shape id="_x0000_s4438" type="#_x0000_t37" style="position:absolute;left:5232;top:9831;width:590;height:676;rotation:270" o:connectortype="curved" adj="-206416,-222814,-206416">
                <v:stroke endarrow="block"/>
              </v:shape>
              <v:shape id="_x0000_s4439" type="#_x0000_t37" style="position:absolute;left:4608;top:10517;width:208;height:528;rotation:270" o:connectortype="curved" adj="-508298,-302819,-508298">
                <v:stroke endarrow="block"/>
              </v:shape>
              <v:shape id="_x0000_s4440" type="#_x0000_t38" style="position:absolute;left:5401;top:10677;width:464;height:1" o:connectortype="curved" adj="10782,-197208000,-271339">
                <v:stroke endarrow="block"/>
              </v:shape>
              <v:shape id="_x0000_s4441" type="#_x0000_t37" style="position:absolute;left:5274;top:11699;width:655;height:526;rotation:90;flip:x" o:connectortype="curved" adj="-191187,334315,-191187">
                <v:stroke endarrow="block"/>
              </v:shape>
              <v:shape id="_x0000_s4442" type="#_x0000_t38" style="position:absolute;left:5401;top:11483;width:464;height:1;flip:y" o:connectortype="curved" adj="10782,219218400,-271339">
                <v:stroke endarrow="block"/>
              </v:shape>
              <v:shape id="_x0000_s4443" type="#_x0000_t38" style="position:absolute;left:3432;top:9222;width:1405;height:3889;rotation:270;flip:x y" o:connectortype="curved" adj="-9668,38760,100561">
                <v:stroke endarrow="block"/>
              </v:shape>
              <v:shape id="_x0000_s4444" type="#_x0000_t38" style="position:absolute;left:4564;top:11077;width:263;height:2462;rotation:90;flip:x" o:connectortype="curved" adj="28496,76142,-320432">
                <v:stroke endarrow="block"/>
              </v:shape>
              <v:shape id="_x0000_s4445" type="#_x0000_t32" style="position:absolute;left:6291;top:10678;width:464;height:1" o:connectortype="curved" adj="-312778,-1,-312778">
                <v:stroke endarrow="block"/>
              </v:shape>
              <v:shape id="_x0000_s4446" type="#_x0000_t32" style="position:absolute;left:3527;top:12025;width:554;height:1" o:connectortype="curved" adj="-154211,-1,-154211">
                <v:stroke endarrow="block"/>
              </v:shape>
              <v:shape id="_x0000_s4447" type="#_x0000_t32" style="position:absolute;left:6291;top:12289;width:464;height:1" o:connectortype="curved" adj="-312778,-1,-312778">
                <v:stroke endarrow="block"/>
              </v:shape>
              <v:shape id="_x0000_s4448" type="#_x0000_t38" style="position:absolute;left:4119;top:10542;width:332;height:3588;rotation:90;flip:y" o:connectortype="curved" adj="-18507,-54213,425762">
                <v:stroke endarrow="block"/>
              </v:shape>
              <v:shape id="_x0000_s4449" type="#_x0000_t120" style="position:absolute;left:3107;top:12880;width:425;height:427">
                <o:lock v:ext="edit" aspectratio="t"/>
              </v:shape>
              <v:shape id="_x0000_s4450" type="#_x0000_t32" style="position:absolute;left:2553;top:13093;width:554;height:1" o:connectortype="curved" adj="-116039,-1,-116039">
                <v:stroke endarrow="block"/>
              </v:shape>
              <v:shape id="_x0000_s4451" type="#_x0000_t32" style="position:absolute;left:2017;top:12556;width:647;height:1;rotation:90" o:connectortype="curved" adj="-92851,-1,-92851">
                <v:stroke endarrow="block"/>
              </v:shape>
              <v:shape id="_x0000_s4452" type="#_x0000_t32" style="position:absolute;left:3532;top:13093;width:554;height:1" o:connectortype="curved" adj="-154176,-1,-154176">
                <v:stroke endarrow="block"/>
              </v:shape>
              <v:shape id="_x0000_s4453" type="#_x0000_t37" style="position:absolute;left:2516;top:13220;width:565;height:616;rotation:90;flip:x" o:connectortype="curved" adj="-112024,341324,-112024">
                <v:stroke endarrow="block"/>
              </v:shape>
              <v:shape id="_x0000_s4454" type="#_x0000_t32" style="position:absolute;left:2196;top:13451;width:289;height:1;rotation:90" o:connectortype="curved" adj="-207833,-1,-207833">
                <v:stroke endarrow="block"/>
              </v:shape>
              <v:shape id="_x0000_s4455" type="#_x0000_t32" style="position:absolute;left:3532;top:14526;width:554;height:1" o:connectortype="curved" adj="-154176,-1,-154176">
                <v:stroke endarrow="block"/>
              </v:shape>
              <v:shape id="_x0000_s4456" type="#_x0000_t37" style="position:absolute;left:2473;top:13891;width:502;height:767;rotation:90;flip:x" o:connectortype="curved" adj="-119652,296213,-119652">
                <v:stroke endarrow="block"/>
              </v:shape>
              <v:shape id="_x0000_s4457" type="#_x0000_t32" style="position:absolute;left:5398;top:13093;width:467;height:1" o:connectortype="curved" adj="-269363,-1,-269363">
                <v:stroke endarrow="block"/>
              </v:shape>
              <v:shape id="_x0000_s4458" type="#_x0000_t32" style="position:absolute;left:4511;top:13093;width:465;height:1" o:connectortype="curved" adj="-229084,-1,-229084">
                <v:stroke endarrow="block"/>
              </v:shape>
              <v:shape id="_x0000_s4459" type="#_x0000_t120" style="position:absolute;left:3107;top:14311;width:425;height:429">
                <o:lock v:ext="edit" aspectratio="t"/>
              </v:shape>
              <v:shape id="_x0000_s4460" type="#_x0000_t120" style="position:absolute;left:4976;top:12880;width:422;height:427">
                <o:lock v:ext="edit" aspectratio="t"/>
              </v:shape>
              <v:shape id="_x0000_s4461" type="#_x0000_t120" style="position:absolute;left:4086;top:14311;width:425;height:429">
                <o:lock v:ext="edit" aspectratio="t"/>
              </v:shape>
              <v:shape id="_x0000_s4462" type="#_x0000_t120" style="position:absolute;left:4086;top:13595;width:425;height:429">
                <o:lock v:ext="edit" aspectratio="t"/>
              </v:shape>
              <v:shape id="_x0000_s4463" type="#_x0000_t120" style="position:absolute;left:5865;top:13595;width:426;height:429">
                <o:lock v:ext="edit" aspectratio="t"/>
              </v:shape>
              <v:shape id="_x0000_s4464" type="#_x0000_t32" style="position:absolute;left:3532;top:13810;width:554;height:1" o:connectortype="curved" adj="-154176,-1,-154176">
                <v:stroke endarrow="block"/>
              </v:shape>
              <v:shape id="_x0000_s4465" type="#_x0000_t32" style="position:absolute;left:5397;top:13810;width:468;height:1" o:connectortype="curved" adj="-268385,-1,-268385">
                <v:stroke endarrow="block"/>
              </v:shape>
              <v:shape id="_x0000_s4466" type="#_x0000_t32" style="position:absolute;left:4511;top:13810;width:465;height:1" o:connectortype="curved" adj="-229084,-1,-229084">
                <v:stroke endarrow="block"/>
              </v:shape>
              <v:shape id="_x0000_s4467" type="#_x0000_t120" style="position:absolute;left:4976;top:13595;width:421;height:429">
                <o:lock v:ext="edit" aspectratio="t"/>
              </v:shape>
              <v:shape id="_x0000_s4468" type="#_x0000_t202" style="position:absolute;left:3102;top:10911;width:534;height:268" filled="f" stroked="f">
                <v:textbox style="mso-next-textbox:#_x0000_s4468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</w:t>
                      </w:r>
                    </w:p>
                  </w:txbxContent>
                </v:textbox>
              </v:shape>
              <v:shape id="_x0000_s4469" type="#_x0000_t202" style="position:absolute;left:4081;top:10911;width:534;height:268" filled="f" stroked="f">
                <v:textbox style="mso-next-textbox:#_x0000_s4469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Y2</w:t>
                      </w:r>
                    </w:p>
                  </w:txbxContent>
                </v:textbox>
              </v:shape>
              <v:shape id="_x0000_s4470" type="#_x0000_t202" style="position:absolute;left:6750;top:10554;width:534;height:270" filled="f" stroked="f">
                <v:textbox style="mso-next-textbox:#_x0000_s4470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Y10</w:t>
                      </w:r>
                    </w:p>
                  </w:txbxContent>
                </v:textbox>
              </v:shape>
              <v:shape id="_x0000_s4471" type="#_x0000_t202" style="position:absolute;left:3102;top:11896;width:534;height:266" filled="f" stroked="f">
                <v:textbox style="mso-next-textbox:#_x0000_s4471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Y7</w:t>
                      </w:r>
                    </w:p>
                  </w:txbxContent>
                </v:textbox>
              </v:shape>
              <v:shape id="_x0000_s4472" type="#_x0000_t202" style="position:absolute;left:4971;top:10554;width:532;height:269" filled="f" stroked="f">
                <v:textbox style="mso-next-textbox:#_x0000_s4472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Y3</w:t>
                      </w:r>
                    </w:p>
                  </w:txbxContent>
                </v:textbox>
              </v:shape>
              <v:shape id="_x0000_s4473" type="#_x0000_t202" style="position:absolute;left:5860;top:10554;width:539;height:270" filled="f" stroked="f">
                <v:textbox style="mso-next-textbox:#_x0000_s4473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Y9</w:t>
                      </w:r>
                    </w:p>
                  </w:txbxContent>
                </v:textbox>
              </v:shape>
              <v:shape id="_x0000_s4474" type="#_x0000_t202" style="position:absolute;left:4971;top:11359;width:534;height:269" filled="f" stroked="f">
                <v:textbox style="mso-next-textbox:#_x0000_s4474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Y5</w:t>
                      </w:r>
                    </w:p>
                  </w:txbxContent>
                </v:textbox>
              </v:shape>
              <v:shape id="_x0000_s4475" type="#_x0000_t202" style="position:absolute;left:5860;top:11359;width:536;height:269" filled="f" stroked="f">
                <v:textbox style="mso-next-textbox:#_x0000_s4475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Y6</w:t>
                      </w:r>
                    </w:p>
                  </w:txbxContent>
                </v:textbox>
              </v:shape>
              <v:shape id="_x0000_s4476" type="#_x0000_t202" style="position:absolute;left:5860;top:12164;width:535;height:270" filled="f" stroked="f">
                <v:textbox style="mso-next-textbox:#_x0000_s4476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Y11</w:t>
                      </w:r>
                    </w:p>
                  </w:txbxContent>
                </v:textbox>
              </v:shape>
              <v:shape id="_x0000_s4477" type="#_x0000_t202" style="position:absolute;left:6750;top:12164;width:535;height:268" filled="f" stroked="f">
                <v:textbox style="mso-next-textbox:#_x0000_s4477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Y12</w:t>
                      </w:r>
                    </w:p>
                  </w:txbxContent>
                </v:textbox>
              </v:shape>
              <v:shape id="_x0000_s4478" type="#_x0000_t202" style="position:absolute;left:4081;top:11896;width:534;height:266" filled="f" stroked="f">
                <v:textbox style="mso-next-textbox:#_x0000_s4478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Y8</w:t>
                      </w:r>
                    </w:p>
                  </w:txbxContent>
                </v:textbox>
              </v:shape>
              <v:shape id="_x0000_s4479" type="#_x0000_t202" style="position:absolute;left:2123;top:13685;width:534;height:269" filled="f" stroked="f">
                <v:textbox style="mso-next-textbox:#_x0000_s4479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Y22</w:t>
                      </w:r>
                    </w:p>
                  </w:txbxContent>
                </v:textbox>
              </v:shape>
              <v:shape id="_x0000_s4480" type="#_x0000_t202" style="position:absolute;left:3102;top:14400;width:534;height:270" filled="f" stroked="f">
                <v:textbox style="mso-next-textbox:#_x0000_s4480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Y23</w:t>
                      </w:r>
                    </w:p>
                  </w:txbxContent>
                </v:textbox>
              </v:shape>
              <v:shape id="_x0000_s4481" type="#_x0000_t202" style="position:absolute;left:3102;top:12969;width:534;height:268" filled="f" stroked="f">
                <v:textbox style="mso-next-textbox:#_x0000_s4481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Y14</w:t>
                      </w:r>
                    </w:p>
                  </w:txbxContent>
                </v:textbox>
              </v:shape>
              <v:shape id="_x0000_s4482" type="#_x0000_t202" style="position:absolute;left:4081;top:12969;width:534;height:268" filled="f" stroked="f">
                <v:textbox style="mso-next-textbox:#_x0000_s4482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Y15</w:t>
                      </w:r>
                    </w:p>
                  </w:txbxContent>
                </v:textbox>
              </v:shape>
              <v:shape id="_x0000_s4483" type="#_x0000_t202" style="position:absolute;left:4971;top:12969;width:534;height:269" filled="f" stroked="f">
                <v:textbox style="mso-next-textbox:#_x0000_s4483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Y16</w:t>
                      </w:r>
                    </w:p>
                  </w:txbxContent>
                </v:textbox>
              </v:shape>
              <v:shape id="_x0000_s4484" type="#_x0000_t202" style="position:absolute;left:5860;top:12969;width:538;height:269" filled="f" stroked="f">
                <v:textbox style="mso-next-textbox:#_x0000_s4484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Y17</w:t>
                      </w:r>
                    </w:p>
                  </w:txbxContent>
                </v:textbox>
              </v:shape>
              <v:shape id="_x0000_s4485" type="#_x0000_t202" style="position:absolute;left:3102;top:13685;width:534;height:269" filled="f" stroked="f">
                <v:textbox style="mso-next-textbox:#_x0000_s4485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Y18</w:t>
                      </w:r>
                    </w:p>
                  </w:txbxContent>
                </v:textbox>
              </v:shape>
              <v:shape id="_x0000_s4486" type="#_x0000_t202" style="position:absolute;left:4081;top:13685;width:534;height:269" filled="f" stroked="f">
                <v:textbox style="mso-next-textbox:#_x0000_s4486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Y19</w:t>
                      </w:r>
                    </w:p>
                  </w:txbxContent>
                </v:textbox>
              </v:shape>
              <v:shape id="_x0000_s4487" type="#_x0000_t202" style="position:absolute;left:4971;top:13685;width:534;height:269" filled="f" stroked="f">
                <v:textbox style="mso-next-textbox:#_x0000_s4487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Y20</w:t>
                      </w:r>
                    </w:p>
                  </w:txbxContent>
                </v:textbox>
              </v:shape>
              <v:shape id="_x0000_s4488" type="#_x0000_t202" style="position:absolute;left:5860;top:13685;width:535;height:269" filled="f" stroked="f">
                <v:textbox style="mso-next-textbox:#_x0000_s4488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Y21</w:t>
                      </w:r>
                    </w:p>
                  </w:txbxContent>
                </v:textbox>
              </v:shape>
              <v:shape id="_x0000_s4489" type="#_x0000_t202" style="position:absolute;left:3552;top:14222;width:441;height:289" filled="f" stroked="f">
                <v:textbox style="mso-next-textbox:#_x0000_s4489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x0</w:t>
                      </w:r>
                    </w:p>
                  </w:txbxContent>
                </v:textbox>
              </v:shape>
              <v:shape id="_x0000_s4490" type="#_x0000_t202" style="position:absolute;left:2484;top:14132;width:441;height:290" filled="f" stroked="f">
                <v:textbox style="mso-next-textbox:#_x0000_s4490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x7</w:t>
                      </w:r>
                    </w:p>
                  </w:txbxContent>
                </v:textbox>
              </v:shape>
              <v:shape id="_x0000_s4491" type="#_x0000_t202" style="position:absolute;left:2573;top:11269;width:441;height:291" filled="f" stroked="f">
                <v:textbox style="mso-next-textbox:#_x0000_s4491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492" type="#_x0000_t202" style="position:absolute;left:2039;top:12522;width:441;height:290" filled="f" stroked="f">
                <v:textbox style="mso-next-textbox:#_x0000_s4492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x6</w:t>
                      </w:r>
                    </w:p>
                  </w:txbxContent>
                </v:textbox>
              </v:shape>
              <v:shape id="_x0000_s4493" type="#_x0000_t202" style="position:absolute;left:2568;top:11721;width:441;height:289" filled="f" stroked="f">
                <v:textbox style="mso-next-textbox:#_x0000_s4493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x7</w:t>
                      </w:r>
                    </w:p>
                  </w:txbxContent>
                </v:textbox>
              </v:shape>
              <v:shape id="_x0000_s4494" type="#_x0000_t202" style="position:absolute;left:3552;top:10733;width:441;height:290" filled="f" stroked="f">
                <v:textbox style="mso-next-textbox:#_x0000_s4494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x6</w:t>
                      </w:r>
                    </w:p>
                  </w:txbxContent>
                </v:textbox>
              </v:shape>
              <v:shape id="_x0000_s4495" type="#_x0000_t202" style="position:absolute;left:4442;top:10464;width:441;height:289" filled="f" stroked="f">
                <v:textbox style="mso-next-textbox:#_x0000_s4495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x0</w:t>
                      </w:r>
                    </w:p>
                  </w:txbxContent>
                </v:textbox>
              </v:shape>
              <v:shape id="_x0000_s4496" type="#_x0000_t202" style="position:absolute;left:4531;top:11090;width:440;height:291" filled="f" stroked="f">
                <v:textbox style="mso-next-textbox:#_x0000_s4496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x4</w:t>
                      </w:r>
                    </w:p>
                  </w:txbxContent>
                </v:textbox>
              </v:shape>
              <v:shape id="_x0000_s4497" type="#_x0000_t202" style="position:absolute;left:4971;top:10021;width:441;height:290" filled="f" stroked="f">
                <v:textbox style="mso-next-textbox:#_x0000_s4497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498" type="#_x0000_t202" style="position:absolute;left:5421;top:10375;width:441;height:290" filled="f" stroked="f">
                <v:textbox style="mso-next-textbox:#_x0000_s4498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shape id="_x0000_s4499" type="#_x0000_t202" style="position:absolute;left:5416;top:11810;width:441;height:291" filled="f" stroked="f">
                <v:textbox style="mso-next-textbox:#_x0000_s4499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shape id="_x0000_s4500" type="#_x0000_t202" style="position:absolute;left:5421;top:11180;width:441;height:290" filled="f" stroked="f">
                <v:textbox style="mso-next-textbox:#_x0000_s4500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501" type="#_x0000_t202" style="position:absolute;left:3547;top:11721;width:441;height:291" filled="f" stroked="f">
                <v:textbox style="mso-next-textbox:#_x0000_s4501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502" type="#_x0000_t202" style="position:absolute;left:4615;top:12168;width:441;height:290" filled="f" stroked="f">
                <v:textbox style="mso-next-textbox:#_x0000_s4502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shape id="_x0000_s4503" type="#_x0000_t202" style="position:absolute;left:3369;top:12436;width:441;height:291" filled="f" stroked="f">
                <v:textbox style="mso-next-textbox:#_x0000_s4503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shape id="_x0000_s4504" type="#_x0000_t202" style="position:absolute;left:6310;top:11985;width:441;height:291" filled="f" stroked="f">
                <v:textbox style="mso-next-textbox:#_x0000_s4504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x3</w:t>
                      </w:r>
                    </w:p>
                  </w:txbxContent>
                </v:textbox>
              </v:shape>
              <v:shape id="_x0000_s4505" type="#_x0000_t202" style="position:absolute;left:6310;top:10375;width:441;height:291" filled="f" stroked="f">
                <v:textbox style="mso-next-textbox:#_x0000_s4505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x3</w:t>
                      </w:r>
                    </w:p>
                  </w:txbxContent>
                </v:textbox>
              </v:shape>
              <v:shape id="_x0000_s4506" type="#_x0000_t202" style="position:absolute;left:2039;top:13327;width:441;height:290" filled="f" stroked="f">
                <v:textbox style="mso-next-textbox:#_x0000_s4506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x2</w:t>
                      </w:r>
                    </w:p>
                  </w:txbxContent>
                </v:textbox>
              </v:shape>
              <v:shape id="_x0000_s4507" type="#_x0000_t202" style="position:absolute;left:2573;top:13327;width:441;height:290" filled="f" stroked="f">
                <v:textbox style="mso-next-textbox:#_x0000_s4507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508" type="#_x0000_t202" style="position:absolute;left:2573;top:12790;width:441;height:290" filled="f" stroked="f">
                <v:textbox style="mso-next-textbox:#_x0000_s4508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x7</w:t>
                      </w:r>
                    </w:p>
                  </w:txbxContent>
                </v:textbox>
              </v:shape>
              <v:shape id="_x0000_s4509" type="#_x0000_t202" style="position:absolute;left:3552;top:12790;width:441;height:291" filled="f" stroked="f">
                <v:textbox style="mso-next-textbox:#_x0000_s4509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510" type="#_x0000_t202" style="position:absolute;left:4531;top:12790;width:441;height:291" filled="f" stroked="f">
                <v:textbox style="mso-next-textbox:#_x0000_s4510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x4</w:t>
                      </w:r>
                    </w:p>
                  </w:txbxContent>
                </v:textbox>
              </v:shape>
              <v:shape id="_x0000_s4511" type="#_x0000_t202" style="position:absolute;left:5421;top:12790;width:441;height:290" filled="f" stroked="f">
                <v:textbox style="mso-next-textbox:#_x0000_s4511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x0</w:t>
                      </w:r>
                    </w:p>
                  </w:txbxContent>
                </v:textbox>
              </v:shape>
              <v:shape id="_x0000_s4512" type="#_x0000_t202" style="position:absolute;left:3551;top:13506;width:441;height:290" filled="f" stroked="f">
                <v:textbox style="mso-next-textbox:#_x0000_s4512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x5</w:t>
                      </w:r>
                    </w:p>
                  </w:txbxContent>
                </v:textbox>
              </v:shape>
              <v:shape id="_x0000_s4513" type="#_x0000_t202" style="position:absolute;left:4530;top:13506;width:441;height:290" filled="f" stroked="f">
                <v:textbox style="mso-next-textbox:#_x0000_s4513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x4</w:t>
                      </w:r>
                    </w:p>
                  </w:txbxContent>
                </v:textbox>
              </v:shape>
              <v:shape id="_x0000_s4514" type="#_x0000_t202" style="position:absolute;left:5421;top:13506;width:441;height:290" filled="f" stroked="f">
                <v:textbox style="mso-next-textbox:#_x0000_s4514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x0</w:t>
                      </w:r>
                    </w:p>
                  </w:txbxContent>
                </v:textbox>
              </v:shape>
              <v:shape id="_x0000_s4515" type="#_x0000_t202" style="position:absolute;left:2147;top:11872;width:533;height:266" filled="f" stroked="f">
                <v:textbox style="mso-next-textbox:#_x0000_s4515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4516" type="#_x0000_t202" style="position:absolute;left:2123;top:12969;width:535;height:268" filled="f" stroked="f">
                <v:textbox style="mso-next-textbox:#_x0000_s4516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Y13</w:t>
                      </w:r>
                    </w:p>
                  </w:txbxContent>
                </v:textbox>
              </v:shape>
              <v:shape id="_x0000_s4517" type="#_x0000_t202" style="position:absolute;left:4081;top:14400;width:534;height:270" filled="f" stroked="f">
                <v:textbox style="mso-next-textbox:#_x0000_s4517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Y24</w:t>
                      </w:r>
                    </w:p>
                  </w:txbxContent>
                </v:textbox>
              </v:shape>
              <v:shape id="_x0000_s4518" type="#_x0000_t202" style="position:absolute;left:3547;top:9951;width:441;height:291" filled="f" stroked="f">
                <v:textbox style="mso-next-textbox:#_x0000_s4518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  <w:lang w:val="en-US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x25</w:t>
                      </w:r>
                    </w:p>
                  </w:txbxContent>
                </v:textbox>
              </v:shape>
              <v:shape id="_x0000_s4519" type="#_x0000_t202" style="position:absolute;left:5860;top:9748;width:540;height:272" filled="f" stroked="f">
                <v:textbox style="mso-next-textbox:#_x0000_s4519" inset="1.90683mm,.95342mm,1.90683mm,.95342mm">
                  <w:txbxContent>
                    <w:p w:rsidR="00046359" w:rsidRPr="007A7CE4" w:rsidRDefault="00046359" w:rsidP="00985C98">
                      <w:pPr>
                        <w:rPr>
                          <w:sz w:val="15"/>
                        </w:rPr>
                      </w:pPr>
                      <w:r w:rsidRPr="007A7CE4">
                        <w:rPr>
                          <w:sz w:val="15"/>
                          <w:lang w:val="en-US"/>
                        </w:rPr>
                        <w:t>Y</w:t>
                      </w:r>
                      <w:r w:rsidRPr="007A7CE4">
                        <w:rPr>
                          <w:sz w:val="15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85C98" w:rsidRPr="000D2C0A" w:rsidRDefault="00985C98" w:rsidP="004D251C">
      <w:pPr>
        <w:ind w:firstLine="567"/>
      </w:pPr>
    </w:p>
    <w:p w:rsidR="004F6D2D" w:rsidRPr="007A7CE4" w:rsidRDefault="001F784F" w:rsidP="004D251C">
      <w:pPr>
        <w:ind w:firstLine="567"/>
        <w:jc w:val="center"/>
        <w:rPr>
          <w:i/>
          <w:sz w:val="18"/>
          <w:szCs w:val="18"/>
        </w:rPr>
      </w:pPr>
      <w:r w:rsidRPr="007A7CE4">
        <w:rPr>
          <w:i/>
          <w:sz w:val="18"/>
          <w:szCs w:val="18"/>
        </w:rPr>
        <w:t>Рис</w:t>
      </w:r>
      <w:r w:rsidR="0023439B" w:rsidRPr="007A7CE4">
        <w:rPr>
          <w:i/>
          <w:sz w:val="18"/>
          <w:szCs w:val="18"/>
        </w:rPr>
        <w:t>. 2</w:t>
      </w:r>
      <w:r w:rsidRPr="007A7CE4">
        <w:rPr>
          <w:i/>
          <w:sz w:val="18"/>
          <w:szCs w:val="18"/>
        </w:rPr>
        <w:t xml:space="preserve"> Граф </w:t>
      </w:r>
      <w:r w:rsidR="001C01DF" w:rsidRPr="007A7CE4">
        <w:rPr>
          <w:i/>
          <w:sz w:val="18"/>
          <w:szCs w:val="18"/>
        </w:rPr>
        <w:t>переходов</w:t>
      </w:r>
      <w:r w:rsidRPr="007A7CE4">
        <w:rPr>
          <w:i/>
          <w:sz w:val="18"/>
          <w:szCs w:val="18"/>
        </w:rPr>
        <w:t xml:space="preserve"> детерминированного автомата</w:t>
      </w:r>
      <w:r w:rsidR="001C01DF" w:rsidRPr="007A7CE4">
        <w:rPr>
          <w:i/>
          <w:sz w:val="18"/>
          <w:szCs w:val="18"/>
        </w:rPr>
        <w:t xml:space="preserve"> эквивалентного исходному</w:t>
      </w:r>
    </w:p>
    <w:p w:rsidR="0023439B" w:rsidRDefault="0023439B" w:rsidP="004D251C">
      <w:pPr>
        <w:ind w:firstLine="567"/>
        <w:jc w:val="center"/>
      </w:pPr>
    </w:p>
    <w:p w:rsidR="004F6D2D" w:rsidRPr="007A7CE4" w:rsidRDefault="007A0322" w:rsidP="004D251C">
      <w:pPr>
        <w:ind w:firstLine="567"/>
        <w:jc w:val="both"/>
        <w:rPr>
          <w:lang w:val="en-US"/>
        </w:rPr>
      </w:pPr>
      <w:r w:rsidRPr="007A7CE4">
        <w:t xml:space="preserve">Примечание. </w:t>
      </w:r>
      <w:r w:rsidR="004F6D2D" w:rsidRPr="007A7CE4">
        <w:t xml:space="preserve">Чтобы не загромождать рисунок, не </w:t>
      </w:r>
      <w:r w:rsidR="0023439B" w:rsidRPr="007A7CE4">
        <w:t>изображено</w:t>
      </w:r>
      <w:r w:rsidR="004F6D2D" w:rsidRPr="007A7CE4">
        <w:t xml:space="preserve"> состояние </w:t>
      </w:r>
      <w:r w:rsidR="009D39B4" w:rsidRPr="007A7CE4">
        <w:rPr>
          <w:lang w:val="en-US"/>
        </w:rPr>
        <w:t>Er</w:t>
      </w:r>
      <w:r w:rsidR="004F6D2D" w:rsidRPr="007A7CE4">
        <w:t xml:space="preserve"> а также дуги, ведущие в него из других состояний.</w:t>
      </w:r>
    </w:p>
    <w:p w:rsidR="00F82330" w:rsidRPr="007A7CE4" w:rsidRDefault="00F82330" w:rsidP="004D251C">
      <w:pPr>
        <w:ind w:firstLine="567"/>
      </w:pPr>
    </w:p>
    <w:p w:rsidR="00AB17A7" w:rsidRPr="007A7CE4" w:rsidRDefault="008C05F7" w:rsidP="00525FDD">
      <w:pPr>
        <w:ind w:firstLine="567"/>
        <w:jc w:val="both"/>
      </w:pPr>
      <w:r w:rsidRPr="007A7CE4">
        <w:t xml:space="preserve">Построенный </w:t>
      </w:r>
      <w:r w:rsidR="00F82330" w:rsidRPr="007A7CE4">
        <w:t>автомат не является минимальным,</w:t>
      </w:r>
      <w:r w:rsidR="00525FDD" w:rsidRPr="007A7CE4">
        <w:t xml:space="preserve"> поэтому необходимо выполнить этап минимизации автомата, на котором строится минимальный (иначе – приведенный) автомат</w:t>
      </w:r>
      <w:r w:rsidR="00F82330" w:rsidRPr="007A7CE4">
        <w:t>.</w:t>
      </w:r>
    </w:p>
    <w:p w:rsidR="00762C76" w:rsidRPr="007A7CE4" w:rsidRDefault="008A59A2" w:rsidP="008727C7">
      <w:pPr>
        <w:pStyle w:val="1"/>
      </w:pPr>
      <w:r>
        <w:rPr>
          <w:lang w:val="en-US"/>
        </w:rPr>
        <w:br w:type="page"/>
      </w:r>
      <w:bookmarkStart w:id="5" w:name="_Toc214701643"/>
      <w:r w:rsidR="00A02A3D" w:rsidRPr="007A7CE4">
        <w:lastRenderedPageBreak/>
        <w:t>6</w:t>
      </w:r>
      <w:r w:rsidR="00D422F4" w:rsidRPr="007A7CE4">
        <w:t>. ПОСТРОЕНИЕ МИНИМАЛЬНОГО АВТОМАТА</w:t>
      </w:r>
      <w:bookmarkEnd w:id="5"/>
    </w:p>
    <w:p w:rsidR="008A59A2" w:rsidRPr="008A59A2" w:rsidRDefault="008A59A2" w:rsidP="00B27295">
      <w:pPr>
        <w:rPr>
          <w:lang w:val="en-US"/>
        </w:rPr>
      </w:pPr>
    </w:p>
    <w:p w:rsidR="00AD1057" w:rsidRPr="007A7CE4" w:rsidRDefault="00D422F4" w:rsidP="004D251C">
      <w:pPr>
        <w:ind w:firstLine="567"/>
        <w:jc w:val="both"/>
      </w:pPr>
      <w:r w:rsidRPr="007A7CE4">
        <w:t>Произвольный конечный автомат можно превратить в эквивалентный ему минимальный, выбрасывая недостижимые и объ</w:t>
      </w:r>
      <w:r w:rsidR="00AD1057" w:rsidRPr="007A7CE4">
        <w:t>единяя эквивалентные состояния.</w:t>
      </w:r>
      <w:r w:rsidR="00C6701A" w:rsidRPr="007A7CE4">
        <w:t xml:space="preserve"> </w:t>
      </w:r>
      <w:r w:rsidR="00C13A1C" w:rsidRPr="007A7CE4">
        <w:t>Разбиение состояний на классы эквивалентности можно осуществить с помощью метода разбиения.</w:t>
      </w:r>
    </w:p>
    <w:p w:rsidR="00AD1057" w:rsidRPr="007A7CE4" w:rsidRDefault="00C13A1C" w:rsidP="004D251C">
      <w:pPr>
        <w:ind w:firstLine="567"/>
        <w:jc w:val="both"/>
      </w:pPr>
      <w:r w:rsidRPr="007A7CE4">
        <w:t>М</w:t>
      </w:r>
      <w:r w:rsidR="00D422F4" w:rsidRPr="007A7CE4">
        <w:t xml:space="preserve">етод </w:t>
      </w:r>
      <w:r w:rsidRPr="007A7CE4">
        <w:t>разбиения</w:t>
      </w:r>
      <w:r w:rsidR="00D422F4" w:rsidRPr="007A7CE4">
        <w:t xml:space="preserve"> заключается в разбиении множества состояний на непересекающиеся подмножества или блоки, такие, что неэквивалентные состояния попадают в разные блоки.</w:t>
      </w:r>
      <w:r w:rsidR="005956C7" w:rsidRPr="007A7CE4">
        <w:t xml:space="preserve"> </w:t>
      </w:r>
    </w:p>
    <w:p w:rsidR="00AD1057" w:rsidRPr="007A7CE4" w:rsidRDefault="006F109F" w:rsidP="004D251C">
      <w:pPr>
        <w:ind w:firstLine="567"/>
        <w:jc w:val="both"/>
      </w:pPr>
      <w:r w:rsidRPr="007A7CE4">
        <w:t xml:space="preserve">Начальное разбиение </w:t>
      </w:r>
      <w:r w:rsidRPr="007A7CE4">
        <w:rPr>
          <w:rFonts w:ascii="Courier New" w:hAnsi="Courier New" w:cs="Courier New"/>
          <w:lang w:val="en-US"/>
        </w:rPr>
        <w:t>P</w:t>
      </w:r>
      <w:r w:rsidRPr="007A7CE4">
        <w:rPr>
          <w:rFonts w:ascii="Courier New" w:hAnsi="Courier New" w:cs="Courier New"/>
        </w:rPr>
        <w:t>0</w:t>
      </w:r>
      <w:r w:rsidRPr="007A7CE4">
        <w:t xml:space="preserve"> заключается в разбиении всего множества состояний на подмножества допустимых и недопустимых состояний:</w:t>
      </w:r>
    </w:p>
    <w:p w:rsidR="00D422F4" w:rsidRPr="00D628F3" w:rsidRDefault="009D5EB1" w:rsidP="006F109F">
      <w:pPr>
        <w:ind w:firstLine="567"/>
        <w:rPr>
          <w:rFonts w:ascii="Courier New" w:hAnsi="Courier New" w:cs="Courier New"/>
          <w:sz w:val="18"/>
          <w:szCs w:val="18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</w:t>
      </w:r>
      <w:r w:rsidRPr="00D628F3">
        <w:rPr>
          <w:rFonts w:ascii="Courier New" w:hAnsi="Courier New" w:cs="Courier New"/>
          <w:sz w:val="18"/>
          <w:szCs w:val="18"/>
        </w:rPr>
        <w:t>0=({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2,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3,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5,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7,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9,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11,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13,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14,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15,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16,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18,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19,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20,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 xml:space="preserve">22, </w:t>
      </w:r>
      <w:r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Pr="00D628F3">
        <w:rPr>
          <w:rFonts w:ascii="Courier New" w:hAnsi="Courier New" w:cs="Courier New"/>
          <w:sz w:val="18"/>
          <w:szCs w:val="18"/>
        </w:rPr>
        <w:t>23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Er</w:t>
      </w:r>
      <w:r w:rsidR="00D422F4" w:rsidRPr="00D628F3">
        <w:rPr>
          <w:rFonts w:ascii="Courier New" w:hAnsi="Courier New" w:cs="Courier New"/>
          <w:sz w:val="18"/>
          <w:szCs w:val="18"/>
        </w:rPr>
        <w:t>}</w:t>
      </w:r>
      <w:r w:rsidR="005956C7" w:rsidRPr="00D628F3">
        <w:rPr>
          <w:rFonts w:ascii="Courier New" w:hAnsi="Courier New" w:cs="Courier New"/>
          <w:sz w:val="18"/>
          <w:szCs w:val="18"/>
        </w:rPr>
        <w:t>, {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4,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6,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8,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10,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12,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17,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21,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>24}</w:t>
      </w:r>
      <w:r w:rsidR="00D422F4" w:rsidRPr="00D628F3">
        <w:rPr>
          <w:rFonts w:ascii="Courier New" w:hAnsi="Courier New" w:cs="Courier New"/>
          <w:sz w:val="18"/>
          <w:szCs w:val="18"/>
        </w:rPr>
        <w:t>)</w:t>
      </w:r>
    </w:p>
    <w:p w:rsidR="006F109F" w:rsidRPr="007A7CE4" w:rsidRDefault="00884EA5" w:rsidP="00884EA5">
      <w:pPr>
        <w:ind w:firstLine="567"/>
      </w:pPr>
      <w:r w:rsidRPr="007A7CE4">
        <w:t>Далее п</w:t>
      </w:r>
      <w:r w:rsidR="006F109F" w:rsidRPr="007A7CE4">
        <w:t xml:space="preserve">роизведем разбиение блока </w:t>
      </w:r>
      <w:r w:rsidR="006D43CE" w:rsidRPr="007A7CE4">
        <w:t>1</w:t>
      </w:r>
      <w:r w:rsidR="006F109F" w:rsidRPr="007A7CE4">
        <w:t xml:space="preserve"> по входу </w:t>
      </w:r>
      <w:r w:rsidR="006F109F" w:rsidRPr="007A7CE4">
        <w:rPr>
          <w:rFonts w:ascii="Courier New" w:hAnsi="Courier New" w:cs="Courier New"/>
          <w:lang w:val="en-US"/>
        </w:rPr>
        <w:t>X</w:t>
      </w:r>
      <w:r w:rsidR="006F109F" w:rsidRPr="007A7CE4">
        <w:rPr>
          <w:rFonts w:ascii="Courier New" w:hAnsi="Courier New" w:cs="Courier New"/>
        </w:rPr>
        <w:t>5</w:t>
      </w:r>
      <w:r w:rsidR="006F109F" w:rsidRPr="007A7CE4">
        <w:t xml:space="preserve"> и получим разбиение </w:t>
      </w:r>
    </w:p>
    <w:p w:rsidR="00D422F4" w:rsidRPr="00D628F3" w:rsidRDefault="00D422F4" w:rsidP="007B678E">
      <w:pPr>
        <w:ind w:firstLine="567"/>
        <w:rPr>
          <w:rFonts w:ascii="Courier New" w:hAnsi="Courier New" w:cs="Courier New"/>
          <w:sz w:val="18"/>
          <w:szCs w:val="18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</w:t>
      </w:r>
      <w:r w:rsidRPr="00D628F3">
        <w:rPr>
          <w:rFonts w:ascii="Courier New" w:hAnsi="Courier New" w:cs="Courier New"/>
          <w:sz w:val="18"/>
          <w:szCs w:val="18"/>
        </w:rPr>
        <w:t>1=(</w:t>
      </w:r>
      <w:r w:rsidR="00DE7834" w:rsidRPr="00D628F3">
        <w:rPr>
          <w:rFonts w:ascii="Courier New" w:hAnsi="Courier New" w:cs="Courier New"/>
          <w:sz w:val="18"/>
          <w:szCs w:val="18"/>
        </w:rPr>
        <w:t>{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2,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9,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11,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13,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14,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15,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16,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18,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19,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20,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22,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>23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Er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}, </w:t>
      </w:r>
      <w:r w:rsidR="00DE7834" w:rsidRPr="00D628F3">
        <w:rPr>
          <w:rFonts w:ascii="Courier New" w:hAnsi="Courier New" w:cs="Courier New"/>
          <w:sz w:val="18"/>
          <w:szCs w:val="18"/>
        </w:rPr>
        <w:t>{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3,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5,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7}, </w:t>
      </w:r>
      <w:r w:rsidR="008F23F0" w:rsidRPr="00D628F3">
        <w:rPr>
          <w:rFonts w:ascii="Courier New" w:hAnsi="Courier New" w:cs="Courier New"/>
          <w:sz w:val="18"/>
          <w:szCs w:val="18"/>
        </w:rPr>
        <w:t>{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4,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6,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8,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10,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12,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17,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21,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>24}</w:t>
      </w:r>
      <w:r w:rsidRPr="00D628F3">
        <w:rPr>
          <w:rFonts w:ascii="Courier New" w:hAnsi="Courier New" w:cs="Courier New"/>
          <w:sz w:val="18"/>
          <w:szCs w:val="18"/>
        </w:rPr>
        <w:t>)</w:t>
      </w:r>
    </w:p>
    <w:p w:rsidR="006F109F" w:rsidRPr="007A7CE4" w:rsidRDefault="00884EA5" w:rsidP="009F6B88">
      <w:pPr>
        <w:ind w:firstLine="567"/>
        <w:rPr>
          <w:rFonts w:ascii="Courier New" w:hAnsi="Courier New" w:cs="Courier New"/>
        </w:rPr>
      </w:pPr>
      <w:r w:rsidRPr="007A7CE4">
        <w:t>П</w:t>
      </w:r>
      <w:r w:rsidR="006F109F" w:rsidRPr="007A7CE4">
        <w:t xml:space="preserve">роизведем разбиение блока 1 по входу </w:t>
      </w:r>
      <w:r w:rsidR="006F109F" w:rsidRPr="007A7CE4">
        <w:rPr>
          <w:rFonts w:ascii="Courier New" w:hAnsi="Courier New" w:cs="Courier New"/>
          <w:lang w:val="en-US"/>
        </w:rPr>
        <w:t>X</w:t>
      </w:r>
      <w:r w:rsidR="006F109F" w:rsidRPr="007A7CE4">
        <w:rPr>
          <w:rFonts w:ascii="Courier New" w:hAnsi="Courier New" w:cs="Courier New"/>
        </w:rPr>
        <w:t>0</w:t>
      </w:r>
      <w:r w:rsidR="009F6B88" w:rsidRPr="007A7CE4">
        <w:t xml:space="preserve">, </w:t>
      </w:r>
      <w:r w:rsidR="006F109F" w:rsidRPr="007A7CE4">
        <w:t>получим разбиение</w:t>
      </w:r>
    </w:p>
    <w:p w:rsidR="00D422F4" w:rsidRPr="00D628F3" w:rsidRDefault="00D422F4" w:rsidP="007B678E">
      <w:pPr>
        <w:ind w:firstLine="567"/>
        <w:rPr>
          <w:rFonts w:ascii="Courier New" w:hAnsi="Courier New" w:cs="Courier New"/>
          <w:sz w:val="18"/>
          <w:szCs w:val="18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</w:t>
      </w:r>
      <w:r w:rsidRPr="00D628F3">
        <w:rPr>
          <w:rFonts w:ascii="Courier New" w:hAnsi="Courier New" w:cs="Courier New"/>
          <w:sz w:val="18"/>
          <w:szCs w:val="18"/>
        </w:rPr>
        <w:t>2=(</w:t>
      </w:r>
      <w:r w:rsidR="005956C7" w:rsidRPr="00D628F3">
        <w:rPr>
          <w:rFonts w:ascii="Courier New" w:hAnsi="Courier New" w:cs="Courier New"/>
          <w:sz w:val="18"/>
          <w:szCs w:val="18"/>
        </w:rPr>
        <w:t>{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9,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11,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13,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14,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15,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18,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19,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>22</w:t>
      </w:r>
      <w:r w:rsidR="00E131CA" w:rsidRPr="00D628F3">
        <w:rPr>
          <w:rFonts w:ascii="Courier New" w:hAnsi="Courier New" w:cs="Courier New"/>
          <w:sz w:val="18"/>
          <w:szCs w:val="18"/>
        </w:rPr>
        <w:t xml:space="preserve">, 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Er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}, </w:t>
      </w:r>
      <w:r w:rsidR="00DE7834" w:rsidRPr="00D628F3">
        <w:rPr>
          <w:rFonts w:ascii="Courier New" w:hAnsi="Courier New" w:cs="Courier New"/>
          <w:sz w:val="18"/>
          <w:szCs w:val="18"/>
        </w:rPr>
        <w:t>{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16,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 xml:space="preserve">20, 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>23</w:t>
      </w:r>
      <w:r w:rsidR="00DE7834" w:rsidRPr="00D628F3">
        <w:rPr>
          <w:rFonts w:ascii="Courier New" w:hAnsi="Courier New" w:cs="Courier New"/>
          <w:sz w:val="18"/>
          <w:szCs w:val="18"/>
        </w:rPr>
        <w:t>}, {</w:t>
      </w:r>
      <w:r w:rsidR="00B256FF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B256FF" w:rsidRPr="00D628F3">
        <w:rPr>
          <w:rFonts w:ascii="Courier New" w:hAnsi="Courier New" w:cs="Courier New"/>
          <w:sz w:val="18"/>
          <w:szCs w:val="18"/>
        </w:rPr>
        <w:t>2</w:t>
      </w:r>
      <w:r w:rsidR="00DE7834" w:rsidRPr="00D628F3">
        <w:rPr>
          <w:rFonts w:ascii="Courier New" w:hAnsi="Courier New" w:cs="Courier New"/>
          <w:sz w:val="18"/>
          <w:szCs w:val="18"/>
        </w:rPr>
        <w:t>}, {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3,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5, </w:t>
      </w:r>
      <w:r w:rsidR="00DE7834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DE7834" w:rsidRPr="00D628F3">
        <w:rPr>
          <w:rFonts w:ascii="Courier New" w:hAnsi="Courier New" w:cs="Courier New"/>
          <w:sz w:val="18"/>
          <w:szCs w:val="18"/>
        </w:rPr>
        <w:t xml:space="preserve">7}, </w:t>
      </w:r>
      <w:r w:rsidR="005956C7" w:rsidRPr="00D628F3">
        <w:rPr>
          <w:rFonts w:ascii="Courier New" w:hAnsi="Courier New" w:cs="Courier New"/>
          <w:sz w:val="18"/>
          <w:szCs w:val="18"/>
        </w:rPr>
        <w:t>{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4,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6,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8,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10,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12,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17,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 xml:space="preserve">21, 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5956C7" w:rsidRPr="00D628F3">
        <w:rPr>
          <w:rFonts w:ascii="Courier New" w:hAnsi="Courier New" w:cs="Courier New"/>
          <w:sz w:val="18"/>
          <w:szCs w:val="18"/>
        </w:rPr>
        <w:t>24}</w:t>
      </w:r>
      <w:r w:rsidRPr="00D628F3">
        <w:rPr>
          <w:rFonts w:ascii="Courier New" w:hAnsi="Courier New" w:cs="Courier New"/>
          <w:sz w:val="18"/>
          <w:szCs w:val="18"/>
        </w:rPr>
        <w:t>)</w:t>
      </w:r>
    </w:p>
    <w:p w:rsidR="00A60D96" w:rsidRPr="007A7CE4" w:rsidRDefault="00A60D96" w:rsidP="00A60D96">
      <w:pPr>
        <w:ind w:firstLine="426"/>
        <w:rPr>
          <w:rFonts w:ascii="Courier New" w:hAnsi="Courier New" w:cs="Courier New"/>
        </w:rPr>
      </w:pPr>
      <w:r w:rsidRPr="007A7CE4">
        <w:t xml:space="preserve">Произведем разбиение блока 1 по входу </w:t>
      </w:r>
      <w:r w:rsidRPr="007A7CE4">
        <w:rPr>
          <w:rFonts w:ascii="Courier New" w:hAnsi="Courier New" w:cs="Courier New"/>
          <w:lang w:val="en-US"/>
        </w:rPr>
        <w:t>X</w:t>
      </w:r>
      <w:r w:rsidR="00A458A9" w:rsidRPr="007A7CE4">
        <w:rPr>
          <w:rFonts w:ascii="Courier New" w:hAnsi="Courier New" w:cs="Courier New"/>
        </w:rPr>
        <w:t>7</w:t>
      </w:r>
      <w:r w:rsidRPr="007A7CE4">
        <w:t>, получим разбиение</w:t>
      </w:r>
    </w:p>
    <w:p w:rsidR="00D422F4" w:rsidRPr="00D628F3" w:rsidRDefault="00D422F4" w:rsidP="00A60D96">
      <w:pPr>
        <w:ind w:firstLine="426"/>
        <w:rPr>
          <w:rFonts w:ascii="Courier New" w:hAnsi="Courier New" w:cs="Courier New"/>
          <w:sz w:val="18"/>
          <w:szCs w:val="18"/>
          <w:lang w:val="en-US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P3=(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{Y1, Y9, Y11, Y13, Y14, Y15, Y18, Y19, Er}, {Y}, {Y22}, {Y16, Y20, Y23}, {Y2}, {Y3, Y5, Y7}, {Y4, Y6, Y8, Y10, Y12, Y17, Y21, Y24}</w:t>
      </w:r>
      <w:r w:rsidR="005956C7" w:rsidRPr="00D628F3">
        <w:rPr>
          <w:rFonts w:ascii="Courier New" w:hAnsi="Courier New" w:cs="Courier New"/>
          <w:sz w:val="18"/>
          <w:szCs w:val="18"/>
          <w:lang w:val="en-US"/>
        </w:rPr>
        <w:t>)</w:t>
      </w:r>
    </w:p>
    <w:p w:rsidR="00A60D96" w:rsidRPr="007A7CE4" w:rsidRDefault="00A60D96" w:rsidP="00A60D96">
      <w:pPr>
        <w:ind w:firstLine="426"/>
        <w:rPr>
          <w:rFonts w:ascii="Courier New" w:hAnsi="Courier New" w:cs="Courier New"/>
        </w:rPr>
      </w:pPr>
      <w:r w:rsidRPr="007A7CE4">
        <w:t xml:space="preserve">Произведем разбиение блока 1 по входу </w:t>
      </w:r>
      <w:r w:rsidRPr="007A7CE4">
        <w:rPr>
          <w:rFonts w:ascii="Courier New" w:hAnsi="Courier New" w:cs="Courier New"/>
          <w:lang w:val="en-US"/>
        </w:rPr>
        <w:t>X</w:t>
      </w:r>
      <w:r w:rsidR="00A458A9" w:rsidRPr="007A7CE4">
        <w:rPr>
          <w:rFonts w:ascii="Courier New" w:hAnsi="Courier New" w:cs="Courier New"/>
        </w:rPr>
        <w:t>6</w:t>
      </w:r>
      <w:r w:rsidRPr="007A7CE4">
        <w:t>, получим разбиение</w:t>
      </w:r>
    </w:p>
    <w:p w:rsidR="00D422F4" w:rsidRPr="00D628F3" w:rsidRDefault="00D422F4" w:rsidP="00A60D96">
      <w:pPr>
        <w:ind w:firstLine="426"/>
        <w:rPr>
          <w:rFonts w:ascii="Courier New" w:hAnsi="Courier New" w:cs="Courier New"/>
          <w:sz w:val="18"/>
          <w:szCs w:val="18"/>
          <w:lang w:val="en-US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P4=(</w:t>
      </w:r>
      <w:r w:rsidR="009D5EB1" w:rsidRPr="00D628F3">
        <w:rPr>
          <w:rFonts w:ascii="Courier New" w:hAnsi="Courier New" w:cs="Courier New"/>
          <w:sz w:val="18"/>
          <w:szCs w:val="18"/>
          <w:lang w:val="en-US"/>
        </w:rPr>
        <w:t>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Y9, Y11, Y13, Y14, Y15, Y18, Y19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, Er</w:t>
      </w:r>
      <w:r w:rsidR="009D5EB1" w:rsidRPr="00D628F3">
        <w:rPr>
          <w:rFonts w:ascii="Courier New" w:hAnsi="Courier New" w:cs="Courier New"/>
          <w:sz w:val="18"/>
          <w:szCs w:val="18"/>
          <w:lang w:val="en-US"/>
        </w:rPr>
        <w:t>}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,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 xml:space="preserve"> {Y1}, {Y}, {Y22}, {Y16, Y20, Y23}, {Y2}, {Y3, Y5, Y7},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 xml:space="preserve"> {Y4, Y6, Y8, Y10, Y12, Y17, Y21, Y24}</w:t>
      </w:r>
      <w:r w:rsidRPr="00D628F3">
        <w:rPr>
          <w:rFonts w:ascii="Courier New" w:hAnsi="Courier New" w:cs="Courier New"/>
          <w:sz w:val="18"/>
          <w:szCs w:val="18"/>
          <w:lang w:val="en-US"/>
        </w:rPr>
        <w:t>)</w:t>
      </w:r>
    </w:p>
    <w:p w:rsidR="00A60D96" w:rsidRPr="007A7CE4" w:rsidRDefault="00A60D96" w:rsidP="00A60D96">
      <w:pPr>
        <w:ind w:left="426"/>
        <w:rPr>
          <w:rFonts w:ascii="Courier New" w:hAnsi="Courier New" w:cs="Courier New"/>
        </w:rPr>
      </w:pPr>
      <w:r w:rsidRPr="007A7CE4">
        <w:t xml:space="preserve">Произведем разбиение блока 1 по входу </w:t>
      </w:r>
      <w:r w:rsidRPr="007A7CE4">
        <w:rPr>
          <w:rFonts w:ascii="Courier New" w:hAnsi="Courier New" w:cs="Courier New"/>
          <w:lang w:val="en-US"/>
        </w:rPr>
        <w:t>X</w:t>
      </w:r>
      <w:r w:rsidR="00A458A9" w:rsidRPr="007A7CE4">
        <w:rPr>
          <w:rFonts w:ascii="Courier New" w:hAnsi="Courier New" w:cs="Courier New"/>
        </w:rPr>
        <w:t>3</w:t>
      </w:r>
      <w:r w:rsidRPr="007A7CE4">
        <w:t>, получим разбиение</w:t>
      </w:r>
    </w:p>
    <w:p w:rsidR="00D422F4" w:rsidRPr="00D628F3" w:rsidRDefault="00D422F4" w:rsidP="00A60D96">
      <w:pPr>
        <w:ind w:firstLine="426"/>
        <w:rPr>
          <w:rFonts w:ascii="Courier New" w:hAnsi="Courier New" w:cs="Courier New"/>
          <w:sz w:val="18"/>
          <w:szCs w:val="18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</w:t>
      </w:r>
      <w:r w:rsidRPr="00D628F3">
        <w:rPr>
          <w:rFonts w:ascii="Courier New" w:hAnsi="Courier New" w:cs="Courier New"/>
          <w:sz w:val="18"/>
          <w:szCs w:val="18"/>
        </w:rPr>
        <w:t>5=(</w:t>
      </w:r>
      <w:r w:rsidR="009D5EB1" w:rsidRPr="00D628F3">
        <w:rPr>
          <w:rFonts w:ascii="Courier New" w:hAnsi="Courier New" w:cs="Courier New"/>
          <w:sz w:val="18"/>
          <w:szCs w:val="18"/>
        </w:rPr>
        <w:t>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13,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14,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15,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18,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19,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Er</w:t>
      </w:r>
      <w:r w:rsidR="009D5EB1" w:rsidRPr="00D628F3">
        <w:rPr>
          <w:rFonts w:ascii="Courier New" w:hAnsi="Courier New" w:cs="Courier New"/>
          <w:sz w:val="18"/>
          <w:szCs w:val="18"/>
        </w:rPr>
        <w:t>}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, </w:t>
      </w:r>
      <w:r w:rsidR="009C258A" w:rsidRPr="00D628F3">
        <w:rPr>
          <w:rFonts w:ascii="Courier New" w:hAnsi="Courier New" w:cs="Courier New"/>
          <w:sz w:val="18"/>
          <w:szCs w:val="18"/>
        </w:rPr>
        <w:t>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9,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11}, </w:t>
      </w:r>
      <w:r w:rsidR="00E131CA" w:rsidRPr="00D628F3">
        <w:rPr>
          <w:rFonts w:ascii="Courier New" w:hAnsi="Courier New" w:cs="Courier New"/>
          <w:sz w:val="18"/>
          <w:szCs w:val="18"/>
        </w:rPr>
        <w:t>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>1}, 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>}, 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>22}, 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 xml:space="preserve">16, 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 xml:space="preserve">20, 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>23}, 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>2}, {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 xml:space="preserve">3, 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 xml:space="preserve">5, </w:t>
      </w:r>
      <w:r w:rsidR="00E131C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E131CA" w:rsidRPr="00D628F3">
        <w:rPr>
          <w:rFonts w:ascii="Courier New" w:hAnsi="Courier New" w:cs="Courier New"/>
          <w:sz w:val="18"/>
          <w:szCs w:val="18"/>
        </w:rPr>
        <w:t xml:space="preserve">7}, </w:t>
      </w:r>
      <w:r w:rsidR="008F23F0" w:rsidRPr="00D628F3">
        <w:rPr>
          <w:rFonts w:ascii="Courier New" w:hAnsi="Courier New" w:cs="Courier New"/>
          <w:sz w:val="18"/>
          <w:szCs w:val="18"/>
        </w:rPr>
        <w:t>{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4,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6,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8,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10,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12,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17,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21,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>24}</w:t>
      </w:r>
      <w:r w:rsidRPr="00D628F3">
        <w:rPr>
          <w:rFonts w:ascii="Courier New" w:hAnsi="Courier New" w:cs="Courier New"/>
          <w:sz w:val="18"/>
          <w:szCs w:val="18"/>
        </w:rPr>
        <w:t>)</w:t>
      </w:r>
    </w:p>
    <w:p w:rsidR="00A60D96" w:rsidRPr="007A7CE4" w:rsidRDefault="00A60D96" w:rsidP="00A60D96">
      <w:pPr>
        <w:ind w:left="426"/>
        <w:rPr>
          <w:rFonts w:ascii="Courier New" w:hAnsi="Courier New" w:cs="Courier New"/>
        </w:rPr>
      </w:pPr>
      <w:r w:rsidRPr="007A7CE4">
        <w:t xml:space="preserve">Произведем разбиение блока 1 по входу </w:t>
      </w:r>
      <w:r w:rsidRPr="007A7CE4">
        <w:rPr>
          <w:rFonts w:ascii="Courier New" w:hAnsi="Courier New" w:cs="Courier New"/>
          <w:lang w:val="en-US"/>
        </w:rPr>
        <w:t>X</w:t>
      </w:r>
      <w:r w:rsidR="00A458A9" w:rsidRPr="007A7CE4">
        <w:rPr>
          <w:rFonts w:ascii="Courier New" w:hAnsi="Courier New" w:cs="Courier New"/>
        </w:rPr>
        <w:t>4</w:t>
      </w:r>
      <w:r w:rsidRPr="007A7CE4">
        <w:t>, получим разбиение</w:t>
      </w:r>
    </w:p>
    <w:p w:rsidR="00D422F4" w:rsidRPr="00D628F3" w:rsidRDefault="00D422F4" w:rsidP="00A60D96">
      <w:pPr>
        <w:ind w:firstLine="426"/>
        <w:rPr>
          <w:rFonts w:ascii="Courier New" w:hAnsi="Courier New" w:cs="Courier New"/>
          <w:sz w:val="18"/>
          <w:szCs w:val="18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</w:t>
      </w:r>
      <w:r w:rsidRPr="00D628F3">
        <w:rPr>
          <w:rFonts w:ascii="Courier New" w:hAnsi="Courier New" w:cs="Courier New"/>
          <w:sz w:val="18"/>
          <w:szCs w:val="18"/>
        </w:rPr>
        <w:t>6=(</w:t>
      </w:r>
      <w:r w:rsidR="009D5EB1" w:rsidRPr="00D628F3">
        <w:rPr>
          <w:rFonts w:ascii="Courier New" w:hAnsi="Courier New" w:cs="Courier New"/>
          <w:sz w:val="18"/>
          <w:szCs w:val="18"/>
        </w:rPr>
        <w:t>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13,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14,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18,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Er</w:t>
      </w:r>
      <w:r w:rsidR="009D5EB1" w:rsidRPr="00D628F3">
        <w:rPr>
          <w:rFonts w:ascii="Courier New" w:hAnsi="Courier New" w:cs="Courier New"/>
          <w:sz w:val="18"/>
          <w:szCs w:val="18"/>
        </w:rPr>
        <w:t>}</w:t>
      </w:r>
      <w:r w:rsidR="009C258A" w:rsidRPr="00D628F3">
        <w:rPr>
          <w:rFonts w:ascii="Courier New" w:hAnsi="Courier New" w:cs="Courier New"/>
          <w:sz w:val="18"/>
          <w:szCs w:val="18"/>
        </w:rPr>
        <w:t>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15,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19},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9,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11},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22},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16,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20,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23},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2},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3,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5,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7}</w:t>
      </w:r>
      <w:r w:rsidR="008F23F0" w:rsidRPr="00D628F3">
        <w:rPr>
          <w:rFonts w:ascii="Courier New" w:hAnsi="Courier New" w:cs="Courier New"/>
          <w:sz w:val="18"/>
          <w:szCs w:val="18"/>
        </w:rPr>
        <w:t>, {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4,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6,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8,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10,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12,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17,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21,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>24}</w:t>
      </w:r>
      <w:r w:rsidRPr="00D628F3">
        <w:rPr>
          <w:rFonts w:ascii="Courier New" w:hAnsi="Courier New" w:cs="Courier New"/>
          <w:sz w:val="18"/>
          <w:szCs w:val="18"/>
        </w:rPr>
        <w:t>)</w:t>
      </w:r>
    </w:p>
    <w:p w:rsidR="00A60D96" w:rsidRPr="007A7CE4" w:rsidRDefault="00A60D96" w:rsidP="00A60D96">
      <w:pPr>
        <w:ind w:left="426"/>
        <w:rPr>
          <w:rFonts w:ascii="Courier New" w:hAnsi="Courier New" w:cs="Courier New"/>
        </w:rPr>
      </w:pPr>
      <w:r w:rsidRPr="007A7CE4">
        <w:t xml:space="preserve">Произведем разбиение блока 1 по входу </w:t>
      </w:r>
      <w:r w:rsidRPr="007A7CE4">
        <w:rPr>
          <w:rFonts w:ascii="Courier New" w:hAnsi="Courier New" w:cs="Courier New"/>
          <w:lang w:val="en-US"/>
        </w:rPr>
        <w:t>X</w:t>
      </w:r>
      <w:r w:rsidR="00A458A9" w:rsidRPr="007A7CE4">
        <w:rPr>
          <w:rFonts w:ascii="Courier New" w:hAnsi="Courier New" w:cs="Courier New"/>
        </w:rPr>
        <w:t>2</w:t>
      </w:r>
      <w:r w:rsidRPr="007A7CE4">
        <w:t>, получим разбиение</w:t>
      </w:r>
    </w:p>
    <w:p w:rsidR="00D422F4" w:rsidRPr="00D628F3" w:rsidRDefault="00D422F4" w:rsidP="00A60D96">
      <w:pPr>
        <w:ind w:firstLine="426"/>
        <w:rPr>
          <w:rFonts w:ascii="Courier New" w:hAnsi="Courier New" w:cs="Courier New"/>
          <w:sz w:val="18"/>
          <w:szCs w:val="18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</w:t>
      </w:r>
      <w:r w:rsidRPr="00D628F3">
        <w:rPr>
          <w:rFonts w:ascii="Courier New" w:hAnsi="Courier New" w:cs="Courier New"/>
          <w:sz w:val="18"/>
          <w:szCs w:val="18"/>
        </w:rPr>
        <w:t>7=(</w:t>
      </w:r>
      <w:r w:rsidR="009D5EB1" w:rsidRPr="00D628F3">
        <w:rPr>
          <w:rFonts w:ascii="Courier New" w:hAnsi="Courier New" w:cs="Courier New"/>
          <w:sz w:val="18"/>
          <w:szCs w:val="18"/>
        </w:rPr>
        <w:t>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14,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18,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Er</w:t>
      </w:r>
      <w:r w:rsidR="009C258A" w:rsidRPr="00D628F3">
        <w:rPr>
          <w:rFonts w:ascii="Courier New" w:hAnsi="Courier New" w:cs="Courier New"/>
          <w:sz w:val="18"/>
          <w:szCs w:val="18"/>
        </w:rPr>
        <w:t>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13},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15,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19},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9,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11},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1},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22},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16,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20,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23},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2}, {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3,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 xml:space="preserve">5, </w:t>
      </w:r>
      <w:r w:rsidR="009C258A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9C258A" w:rsidRPr="00D628F3">
        <w:rPr>
          <w:rFonts w:ascii="Courier New" w:hAnsi="Courier New" w:cs="Courier New"/>
          <w:sz w:val="18"/>
          <w:szCs w:val="18"/>
        </w:rPr>
        <w:t>7},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 {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4,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6,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8,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10,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12,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17,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 xml:space="preserve">21, </w:t>
      </w:r>
      <w:r w:rsidR="008F23F0" w:rsidRPr="00D628F3">
        <w:rPr>
          <w:rFonts w:ascii="Courier New" w:hAnsi="Courier New" w:cs="Courier New"/>
          <w:sz w:val="18"/>
          <w:szCs w:val="18"/>
          <w:lang w:val="en-US"/>
        </w:rPr>
        <w:t>Y</w:t>
      </w:r>
      <w:r w:rsidR="008F23F0" w:rsidRPr="00D628F3">
        <w:rPr>
          <w:rFonts w:ascii="Courier New" w:hAnsi="Courier New" w:cs="Courier New"/>
          <w:sz w:val="18"/>
          <w:szCs w:val="18"/>
        </w:rPr>
        <w:t>24}</w:t>
      </w:r>
      <w:r w:rsidRPr="00D628F3">
        <w:rPr>
          <w:rFonts w:ascii="Courier New" w:hAnsi="Courier New" w:cs="Courier New"/>
          <w:sz w:val="18"/>
          <w:szCs w:val="18"/>
        </w:rPr>
        <w:t>)</w:t>
      </w:r>
    </w:p>
    <w:p w:rsidR="00A60D96" w:rsidRPr="007A7CE4" w:rsidRDefault="00A60D96" w:rsidP="00A60D96">
      <w:pPr>
        <w:ind w:left="426"/>
        <w:rPr>
          <w:rFonts w:ascii="Courier New" w:hAnsi="Courier New" w:cs="Courier New"/>
        </w:rPr>
      </w:pPr>
      <w:r w:rsidRPr="007A7CE4">
        <w:t xml:space="preserve">Произведем разбиение блока 1 по входу </w:t>
      </w:r>
      <w:r w:rsidRPr="007A7CE4">
        <w:rPr>
          <w:rFonts w:ascii="Courier New" w:hAnsi="Courier New" w:cs="Courier New"/>
          <w:lang w:val="en-US"/>
        </w:rPr>
        <w:t>X</w:t>
      </w:r>
      <w:r w:rsidR="00BF02AB" w:rsidRPr="007A7CE4">
        <w:rPr>
          <w:rFonts w:ascii="Courier New" w:hAnsi="Courier New" w:cs="Courier New"/>
        </w:rPr>
        <w:t>5</w:t>
      </w:r>
      <w:r w:rsidRPr="007A7CE4">
        <w:t>, получим разбиение</w:t>
      </w:r>
    </w:p>
    <w:p w:rsidR="009C258A" w:rsidRPr="00D628F3" w:rsidRDefault="009C258A" w:rsidP="00A60D96">
      <w:pPr>
        <w:ind w:firstLine="426"/>
        <w:rPr>
          <w:rFonts w:ascii="Courier New" w:hAnsi="Courier New" w:cs="Courier New"/>
          <w:sz w:val="18"/>
          <w:szCs w:val="18"/>
          <w:lang w:val="en-US"/>
        </w:rPr>
      </w:pPr>
      <w:r w:rsidRPr="00D628F3">
        <w:rPr>
          <w:rFonts w:ascii="Courier New" w:hAnsi="Courier New" w:cs="Courier New"/>
          <w:sz w:val="18"/>
          <w:szCs w:val="18"/>
          <w:lang w:val="en-US"/>
        </w:rPr>
        <w:t>P8=(</w:t>
      </w:r>
      <w:r w:rsidR="008C4690" w:rsidRPr="00D628F3">
        <w:rPr>
          <w:rFonts w:ascii="Courier New" w:hAnsi="Courier New" w:cs="Courier New"/>
          <w:sz w:val="18"/>
          <w:szCs w:val="18"/>
          <w:lang w:val="en-US"/>
        </w:rPr>
        <w:t>{Er}</w:t>
      </w:r>
      <w:r w:rsidRPr="00D628F3">
        <w:rPr>
          <w:rFonts w:ascii="Courier New" w:hAnsi="Courier New" w:cs="Courier New"/>
          <w:sz w:val="18"/>
          <w:szCs w:val="18"/>
          <w:lang w:val="en-US"/>
        </w:rPr>
        <w:t>, {Y14, Y18}, {Y13}, {Y15, Y19}, {Y9, Y11}, {Y1}, {Y}, {Y22}, {Y16, Y20, Y23}, {Y2}, {Y3, Y5, Y7}, {Y4, Y6, Y8, Y10, Y12, Y17, Y21, Y24})</w:t>
      </w:r>
    </w:p>
    <w:p w:rsidR="005E757B" w:rsidRPr="00D628F3" w:rsidRDefault="005E757B" w:rsidP="004D251C">
      <w:pPr>
        <w:ind w:firstLine="567"/>
        <w:rPr>
          <w:lang w:val="en-US"/>
        </w:rPr>
      </w:pPr>
    </w:p>
    <w:p w:rsidR="007F0812" w:rsidRPr="007A7CE4" w:rsidRDefault="008774A9" w:rsidP="004D251C">
      <w:pPr>
        <w:ind w:firstLine="567"/>
      </w:pPr>
      <w:r w:rsidRPr="007A7CE4">
        <w:t>Множество Р8 не допускает дальнейшего разбиения ни по одному входу</w:t>
      </w:r>
      <w:r w:rsidR="007F0812" w:rsidRPr="007A7CE4">
        <w:t>, оно содержит подмножества (блоки) эквивалентных состояний, которые и являются состояниями минимального автомата.</w:t>
      </w:r>
    </w:p>
    <w:p w:rsidR="005E757B" w:rsidRPr="007A7CE4" w:rsidRDefault="007F0812" w:rsidP="004D251C">
      <w:pPr>
        <w:ind w:firstLine="567"/>
      </w:pPr>
      <w:r w:rsidRPr="007A7CE4">
        <w:t>Введем обозначения для этих подмножеств – состояний минимального автомата (табл. 7)</w:t>
      </w:r>
      <w:r w:rsidR="005E757B" w:rsidRPr="007A7CE4">
        <w:t>.</w:t>
      </w:r>
    </w:p>
    <w:p w:rsidR="00C13A1C" w:rsidRPr="007A7CE4" w:rsidRDefault="00C13A1C" w:rsidP="007A7CE4">
      <w:pPr>
        <w:tabs>
          <w:tab w:val="right" w:pos="6804"/>
        </w:tabs>
        <w:rPr>
          <w:i/>
          <w:sz w:val="16"/>
          <w:szCs w:val="16"/>
        </w:rPr>
      </w:pPr>
      <w:r w:rsidRPr="007A7CE4">
        <w:rPr>
          <w:i/>
          <w:sz w:val="16"/>
          <w:szCs w:val="16"/>
        </w:rPr>
        <w:tab/>
        <w:t>Таблица 7</w:t>
      </w:r>
    </w:p>
    <w:p w:rsidR="00F82330" w:rsidRPr="007A7CE4" w:rsidRDefault="00C13A1C" w:rsidP="00C13A1C">
      <w:pPr>
        <w:ind w:firstLine="567"/>
        <w:jc w:val="center"/>
        <w:rPr>
          <w:sz w:val="18"/>
          <w:szCs w:val="18"/>
        </w:rPr>
      </w:pPr>
      <w:r w:rsidRPr="007A7CE4">
        <w:rPr>
          <w:sz w:val="18"/>
          <w:szCs w:val="18"/>
        </w:rPr>
        <w:t>Состояния минимального автомата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2"/>
        <w:gridCol w:w="1790"/>
      </w:tblGrid>
      <w:tr w:rsidR="00C144EA" w:rsidRPr="007A7CE4">
        <w:trPr>
          <w:trHeight w:val="414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Блок эквивалентных состояний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Состояние минимального автомата</w:t>
            </w:r>
          </w:p>
        </w:tc>
      </w:tr>
      <w:tr w:rsidR="00C144EA" w:rsidRPr="007A7CE4">
        <w:trPr>
          <w:trHeight w:val="82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C144EA" w:rsidRPr="007A7CE4">
        <w:trPr>
          <w:trHeight w:val="45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{Y1}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</w:tr>
      <w:tr w:rsidR="00C144EA" w:rsidRPr="007A7CE4">
        <w:trPr>
          <w:trHeight w:val="74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{Y2}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</w:tr>
      <w:tr w:rsidR="00C144EA" w:rsidRPr="007A7CE4">
        <w:trPr>
          <w:trHeight w:val="45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{Y3, Y5, Y7}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</w:tr>
      <w:tr w:rsidR="00C144EA" w:rsidRPr="007A7CE4">
        <w:trPr>
          <w:trHeight w:val="66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{Y9, Y11}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C144EA" w:rsidRPr="007A7CE4">
        <w:trPr>
          <w:trHeight w:val="140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{Y13}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</w:tr>
      <w:tr w:rsidR="00C144EA" w:rsidRPr="007A7CE4">
        <w:trPr>
          <w:trHeight w:val="72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{Y14, Y18}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</w:tr>
      <w:tr w:rsidR="00C144EA" w:rsidRPr="007A7CE4">
        <w:trPr>
          <w:trHeight w:val="146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{Y15, Y19}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</w:tr>
      <w:tr w:rsidR="00C144EA" w:rsidRPr="007A7CE4">
        <w:trPr>
          <w:trHeight w:val="64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{Y16, Y20, Y23}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C144EA" w:rsidRPr="007A7CE4">
        <w:trPr>
          <w:trHeight w:val="138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{Y22}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</w:tr>
      <w:tr w:rsidR="00C144EA" w:rsidRPr="007A7CE4">
        <w:trPr>
          <w:trHeight w:val="70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{Y4, Y6, Y8, Y10, Y12, Y17, Y21, Y24}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</w:tr>
      <w:tr w:rsidR="00C144EA" w:rsidRPr="007A7CE4">
        <w:trPr>
          <w:trHeight w:val="130"/>
          <w:jc w:val="center"/>
        </w:trPr>
        <w:tc>
          <w:tcPr>
            <w:tcW w:w="3720" w:type="pct"/>
          </w:tcPr>
          <w:p w:rsidR="00C144EA" w:rsidRPr="007A7CE4" w:rsidRDefault="00C144EA" w:rsidP="007B7DB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{Er}</w:t>
            </w:r>
          </w:p>
        </w:tc>
        <w:tc>
          <w:tcPr>
            <w:tcW w:w="1280" w:type="pct"/>
          </w:tcPr>
          <w:p w:rsidR="00C144EA" w:rsidRPr="007A7CE4" w:rsidRDefault="00C144EA" w:rsidP="00EA3CB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</w:tr>
    </w:tbl>
    <w:p w:rsidR="00C13A1C" w:rsidRPr="007A7CE4" w:rsidRDefault="00C13A1C" w:rsidP="00C13A1C"/>
    <w:p w:rsidR="00C13A1C" w:rsidRPr="007A7CE4" w:rsidRDefault="00C13A1C" w:rsidP="004D251C">
      <w:pPr>
        <w:ind w:firstLine="567"/>
      </w:pPr>
      <w:r w:rsidRPr="007A7CE4">
        <w:t>Таблица переходов минимального автомата показана в табл. 8.</w:t>
      </w:r>
    </w:p>
    <w:p w:rsidR="008774A9" w:rsidRPr="007A7CE4" w:rsidRDefault="007A7CE4" w:rsidP="007A7CE4">
      <w:pPr>
        <w:tabs>
          <w:tab w:val="right" w:pos="6804"/>
        </w:tabs>
        <w:ind w:firstLine="567"/>
        <w:rPr>
          <w:sz w:val="16"/>
          <w:szCs w:val="16"/>
        </w:rPr>
      </w:pPr>
      <w:r w:rsidRPr="007A7CE4">
        <w:rPr>
          <w:i/>
          <w:sz w:val="16"/>
          <w:szCs w:val="16"/>
        </w:rPr>
        <w:tab/>
      </w:r>
      <w:r w:rsidR="008774A9" w:rsidRPr="007A7CE4">
        <w:rPr>
          <w:i/>
          <w:sz w:val="16"/>
          <w:szCs w:val="16"/>
        </w:rPr>
        <w:t>Таблица</w:t>
      </w:r>
      <w:r w:rsidR="00C13A1C" w:rsidRPr="007A7CE4">
        <w:rPr>
          <w:i/>
          <w:sz w:val="16"/>
          <w:szCs w:val="16"/>
        </w:rPr>
        <w:t>8</w:t>
      </w:r>
    </w:p>
    <w:p w:rsidR="00F82330" w:rsidRPr="007A7CE4" w:rsidRDefault="008774A9" w:rsidP="00C04716">
      <w:pPr>
        <w:jc w:val="center"/>
        <w:rPr>
          <w:sz w:val="18"/>
          <w:szCs w:val="18"/>
        </w:rPr>
      </w:pPr>
      <w:r w:rsidRPr="007A7CE4">
        <w:rPr>
          <w:sz w:val="18"/>
          <w:szCs w:val="18"/>
        </w:rPr>
        <w:t>Таблица переходов минимального автомата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799"/>
        <w:gridCol w:w="799"/>
        <w:gridCol w:w="799"/>
        <w:gridCol w:w="799"/>
        <w:gridCol w:w="799"/>
        <w:gridCol w:w="799"/>
        <w:gridCol w:w="799"/>
        <w:gridCol w:w="600"/>
      </w:tblGrid>
      <w:tr w:rsidR="00C13A1C" w:rsidRPr="007A7CE4">
        <w:trPr>
          <w:trHeight w:val="106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x0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x2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x3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x4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x5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x6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x7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13A1C" w:rsidRPr="007A7CE4">
        <w:trPr>
          <w:trHeight w:val="180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99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45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094FA7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571" w:type="pct"/>
          </w:tcPr>
          <w:p w:rsidR="00C13A1C" w:rsidRPr="007A7CE4" w:rsidRDefault="00094FA7" w:rsidP="001C01DF">
            <w:pPr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  <w:lang w:val="en-US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90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164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96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45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88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162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95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C13A1C" w:rsidRPr="007A7CE4">
        <w:trPr>
          <w:trHeight w:val="168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C13A1C" w:rsidRPr="007A7CE4">
        <w:trPr>
          <w:trHeight w:val="86"/>
          <w:jc w:val="center"/>
        </w:trPr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Er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</w:tcPr>
          <w:p w:rsidR="00C13A1C" w:rsidRPr="007A7CE4" w:rsidRDefault="00C13A1C" w:rsidP="001C01D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7A7CE4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</w:tbl>
    <w:p w:rsidR="0067305A" w:rsidRPr="007A7CE4" w:rsidRDefault="00962BAD" w:rsidP="004D251C">
      <w:pPr>
        <w:ind w:firstLine="567"/>
        <w:jc w:val="both"/>
      </w:pPr>
      <w:r>
        <w:br w:type="page"/>
      </w:r>
      <w:r w:rsidR="007A0322" w:rsidRPr="007A7CE4">
        <w:t>Граф</w:t>
      </w:r>
      <w:r w:rsidR="00C13A1C" w:rsidRPr="007A7CE4">
        <w:t xml:space="preserve"> переходов минимального автомата, построенный по табл. 8</w:t>
      </w:r>
      <w:r w:rsidR="00DF4A57" w:rsidRPr="007A7CE4">
        <w:t>,</w:t>
      </w:r>
      <w:r w:rsidR="00C13A1C" w:rsidRPr="007A7CE4">
        <w:t xml:space="preserve"> показан на рис. 3</w:t>
      </w:r>
      <w:r w:rsidR="007A0322" w:rsidRPr="007A7CE4">
        <w:t>.</w:t>
      </w:r>
    </w:p>
    <w:p w:rsidR="0067305A" w:rsidRPr="007A7CE4" w:rsidRDefault="0067305A" w:rsidP="004D251C">
      <w:pPr>
        <w:ind w:firstLine="567"/>
        <w:jc w:val="both"/>
      </w:pPr>
    </w:p>
    <w:p w:rsidR="009C258A" w:rsidRPr="005E757B" w:rsidRDefault="005643A0" w:rsidP="004D251C">
      <w:pPr>
        <w:ind w:firstLine="567"/>
        <w:jc w:val="center"/>
      </w:pPr>
      <w:r>
        <w:pict>
          <v:group id="_x0000_s4613" editas="canvas" style="width:277pt;height:200.55pt;mso-position-horizontal-relative:char;mso-position-vertical-relative:line" coordorigin="2573,564" coordsize="5162,3758">
            <o:lock v:ext="edit" aspectratio="t"/>
            <v:shape id="_x0000_s4614" type="#_x0000_t75" style="position:absolute;left:2573;top:564;width:5162;height:3758" o:preferrelative="f">
              <v:fill o:detectmouseclick="t"/>
              <v:path o:extrusionok="t" o:connecttype="none"/>
              <o:lock v:ext="edit" text="t"/>
            </v:shape>
            <v:shape id="_x0000_s4616" type="#_x0000_t120" style="position:absolute;left:5421;top:2890;width:423;height:426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8</w:t>
                    </w:r>
                  </w:p>
                </w:txbxContent>
              </v:textbox>
            </v:shape>
            <v:shape id="_x0000_s4617" type="#_x0000_t120" style="position:absolute;left:2929;top:1548;width:425;height:427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1</w:t>
                    </w:r>
                  </w:p>
                </w:txbxContent>
              </v:textbox>
            </v:shape>
            <v:shape id="_x0000_s4618" type="#_x0000_t120" style="position:absolute;left:3730;top:1547;width:425;height:428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2</w:t>
                    </w:r>
                  </w:p>
                </w:txbxContent>
              </v:textbox>
            </v:shape>
            <v:shape id="_x0000_s4619" type="#_x0000_t120" style="position:absolute;left:6221;top:2890;width:426;height:428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9</w:t>
                    </w:r>
                  </w:p>
                </w:txbxContent>
              </v:textbox>
            </v:shape>
            <v:shape id="_x0000_s4620" type="#_x0000_t120" style="position:absolute;left:5421;top:742;width:426;height:429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5</w:t>
                    </w:r>
                  </w:p>
                </w:txbxContent>
              </v:textbox>
            </v:shape>
            <v:shape id="_x0000_s4621" type="#_x0000_t120" style="position:absolute;left:4531;top:1547;width:425;height:428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3</w:t>
                    </w:r>
                  </w:p>
                </w:txbxContent>
              </v:textbox>
            </v:shape>
            <v:shape id="_x0000_s4622" type="#_x0000_t120" style="position:absolute;left:4531;top:2890;width:425;height:427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7</w:t>
                    </w:r>
                  </w:p>
                </w:txbxContent>
              </v:textbox>
            </v:shape>
            <v:shape id="_x0000_s4623" type="#_x0000_t120" style="position:absolute;left:5421;top:1547;width:421;height:426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4</w:t>
                    </w:r>
                  </w:p>
                </w:txbxContent>
              </v:textbox>
            </v:shape>
            <v:shape id="_x0000_s4624" type="#_x0000_t120" style="position:absolute;left:3641;top:3247;width:425;height:430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6</w:t>
                    </w:r>
                  </w:p>
                </w:txbxContent>
              </v:textbox>
            </v:shape>
            <v:shape id="_x0000_s4625" type="#_x0000_t120" style="position:absolute;left:4531;top:3694;width:425;height:428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ind w:left="-142" w:right="-119"/>
                      <w:jc w:val="center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10</w:t>
                    </w:r>
                  </w:p>
                </w:txbxContent>
              </v:textbox>
            </v:shape>
            <v:shape id="_x0000_s4626" type="#_x0000_t38" style="position:absolute;left:4431;top:772;width:61;height:2341;rotation:90;flip:x" o:connectortype="curved" o:regroupid="20" adj="141895,33475,-747360">
              <v:stroke endarrow="block"/>
            </v:shape>
            <v:shape id="_x0000_s4627" type="#_x0000_t32" style="position:absolute;left:4155;top:1761;width:376;height:1" o:connectortype="curved" o:regroupid="20" adj="-170227,-1,-170227">
              <v:stroke endarrow="block"/>
            </v:shape>
            <v:shape id="_x0000_s4628" type="#_x0000_t32" style="position:absolute;left:3354;top:1761;width:376;height:1" o:connectortype="curved" o:regroupid="20" adj="-123826,-1,-123826">
              <v:stroke endarrow="block"/>
            </v:shape>
            <v:shape id="_x0000_s4629" type="#_x0000_t37" style="position:absolute;left:2647;top:2469;width:1488;height:500;rotation:90;flip:x" o:connectortype="curved" o:regroupid="20" adj="-28401,159582,-28401">
              <v:stroke endarrow="block"/>
            </v:shape>
            <v:shape id="_x0000_s4630" type="#_x0000_t38" style="position:absolute;left:5842;top:1760;width:1358;height:2" o:connectortype="curved" o:regroupid="20" adj="10785,-40294800,-73867">
              <v:stroke endarrow="block"/>
            </v:shape>
            <v:shape id="_x0000_s4631" type="#_x0000_t38" style="position:absolute;left:5188;top:1616;width:2;height:589;rotation:90;flip:x y" o:connectortype="curved" o:regroupid="20" adj="-1630800,133052,42865200">
              <v:stroke endarrow="block"/>
            </v:shape>
            <v:shape id="_x0000_s4632" type="#_x0000_t38" style="position:absolute;left:5844;top:3103;width:377;height:1" o:connectortype="curved" o:regroupid="20" adj="10800,-111542400,-266739">
              <v:stroke endarrow="block"/>
            </v:shape>
            <v:shape id="_x0000_s4633" type="#_x0000_t120" style="position:absolute;left:7200;top:1548;width:426;height:428" o:regroupid="20">
              <o:lock v:ext="edit" aspectratio="t"/>
              <v:textbox inset="6.12pt,3.06pt,6.12pt,3.06pt">
                <w:txbxContent>
                  <w:p w:rsidR="00046359" w:rsidRPr="007A7CE4" w:rsidRDefault="00046359" w:rsidP="00D15C52">
                    <w:pPr>
                      <w:ind w:left="-142" w:right="-104" w:firstLine="142"/>
                      <w:rPr>
                        <w:sz w:val="17"/>
                      </w:rPr>
                    </w:pPr>
                    <w:r w:rsidRPr="007A7CE4">
                      <w:rPr>
                        <w:sz w:val="17"/>
                      </w:rPr>
                      <w:t>11</w:t>
                    </w:r>
                  </w:p>
                </w:txbxContent>
              </v:textbox>
            </v:shape>
            <v:shape id="_x0000_s4634" type="#_x0000_t37" style="position:absolute;left:6647;top:1976;width:767;height:1128;flip:y" o:connectortype="curved" o:regroupid="20" adj="-153536,92661,-153536">
              <v:stroke endarrow="block"/>
            </v:shape>
            <v:shape id="_x0000_s4635" type="#_x0000_t38" style="position:absolute;left:5446;top:1357;width:376;height:3;rotation:270" o:connectortype="curved" o:regroupid="20" adj="10773,-25221600,-256453">
              <v:stroke endarrow="block"/>
            </v:shape>
            <v:shape id="_x0000_s4636" type="#_x0000_t37" style="position:absolute;left:3141;top:957;width:2280;height:591;rotation:180;flip:y" o:connectortype="curved" o:regroupid="20" adj="-40031,98347,-40031">
              <v:stroke endarrow="block"/>
            </v:shape>
            <v:shape id="_x0000_s4637" type="#_x0000_t37" style="position:absolute;left:5847;top:957;width:1567;height:591" o:connectortype="curved" o:regroupid="20" adj="-64145,-98347,-64145">
              <v:stroke endarrow="block"/>
            </v:shape>
            <v:shape id="_x0000_s4638" type="#_x0000_t37" style="position:absolute;left:4120;top:3498;width:294;height:528;rotation:90;flip:x" o:connectortype="curved" o:regroupid="20" adj="-207264,217908,-207264">
              <v:stroke endarrow="block"/>
            </v:shape>
            <v:shape id="_x0000_s4639" type="#_x0000_t37" style="position:absolute;left:4956;top:3318;width:1478;height:591;flip:y" o:connectortype="curved" o:regroupid="20" adj="-54967,206210,-54967">
              <v:stroke endarrow="block"/>
            </v:shape>
            <v:shape id="_x0000_s4640" type="#_x0000_t37" style="position:absolute;left:4066;top:3254;width:527;height:209;flip:y" o:connectortype="curved" o:regroupid="20" adj="-117541,537385,-117541">
              <v:stroke endarrow="block"/>
            </v:shape>
            <v:shape id="_x0000_s4641" type="#_x0000_t38" style="position:absolute;left:4956;top:3103;width:465;height:1;flip:y" o:connectortype="curved" o:regroupid="20" adj="10778,111564000,-174705">
              <v:stroke endarrow="block"/>
            </v:shape>
            <v:shape id="_x0000_s4642" type="#_x0000_t202" style="position:absolute;left:3374;top:1458;width:445;height:268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643" type="#_x0000_t202" style="position:absolute;left:4175;top:1458;width:445;height:268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644" type="#_x0000_t202" style="position:absolute;left:4976;top:1190;width:445;height:270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645" type="#_x0000_t202" style="position:absolute;left:4620;top:2264;width:445;height:269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646" type="#_x0000_t202" style="position:absolute;left:4086;top:742;width:445;height:270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647" type="#_x0000_t202" style="position:absolute;left:4086;top:3515;width:445;height:267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648" type="#_x0000_t202" style="position:absolute;left:4086;top:3159;width:445;height:267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649" type="#_x0000_t202" style="position:absolute;left:5688;top:3426;width:446;height:268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650" type="#_x0000_t202" style="position:absolute;left:5599;top:1190;width:444;height:268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651" type="#_x0000_t202" style="position:absolute;left:6399;top:1011;width:448;height:270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4652" type="#_x0000_t202" style="position:absolute;left:7022;top:2800;width:448;height:269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653" type="#_x0000_t202" style="position:absolute;left:6488;top:1458;width:448;height:269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x51</w:t>
                    </w:r>
                  </w:p>
                </w:txbxContent>
              </v:textbox>
            </v:shape>
            <v:shape id="_x0000_s4654" type="#_x0000_t202" style="position:absolute;left:5065;top:2800;width:446;height:267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655" type="#_x0000_t202" style="position:absolute;left:5865;top:2800;width:447;height:269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656" type="#_x0000_t202" style="position:absolute;left:3196;top:2622;width:445;height:269" o:regroupid="2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662" type="#_x0000_t38" style="position:absolute;left:5188;top:1316;width:1;height:589;rotation:270;flip:y" o:connectortype="curved" adj="-3823200,-122013,85730400">
              <v:stroke endarrow="block"/>
            </v:shape>
            <v:shape id="_x0000_s4663" type="#_x0000_t202" style="position:absolute;left:4976;top:1727;width:445;height:270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664" type="#_x0000_t38" style="position:absolute;left:4076;top:2730;width:294;height:740;rotation:270" o:connectortype="curved" adj="25108,-144671,-196189">
              <v:stroke endarrow="block"/>
            </v:shape>
            <v:shape id="_x0000_s4665" type="#_x0000_t202" style="position:absolute;left:3908;top:2622;width:445;height:267" filled="f" stroked="f">
              <v:textbox inset="6.12pt,3.06pt,6.12pt,3.06pt">
                <w:txbxContent>
                  <w:p w:rsidR="00046359" w:rsidRPr="007A7CE4" w:rsidRDefault="00046359" w:rsidP="00D15C52">
                    <w:pPr>
                      <w:rPr>
                        <w:sz w:val="17"/>
                        <w:lang w:val="en-US"/>
                      </w:rPr>
                    </w:pPr>
                    <w:r w:rsidRPr="007A7CE4">
                      <w:rPr>
                        <w:sz w:val="17"/>
                        <w:lang w:val="en-US"/>
                      </w:rPr>
                      <w:t>x7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D3DC5" w:rsidRPr="007A7CE4" w:rsidRDefault="00ED3DC5" w:rsidP="004D251C">
      <w:pPr>
        <w:pStyle w:val="a5"/>
        <w:ind w:firstLine="567"/>
        <w:rPr>
          <w:sz w:val="20"/>
        </w:rPr>
      </w:pPr>
    </w:p>
    <w:p w:rsidR="00900E54" w:rsidRPr="007A7CE4" w:rsidRDefault="00900E54" w:rsidP="004D251C">
      <w:pPr>
        <w:pStyle w:val="a5"/>
        <w:ind w:firstLine="567"/>
        <w:rPr>
          <w:i/>
          <w:sz w:val="18"/>
          <w:szCs w:val="18"/>
        </w:rPr>
      </w:pPr>
      <w:r w:rsidRPr="007A7CE4">
        <w:rPr>
          <w:sz w:val="18"/>
          <w:szCs w:val="18"/>
        </w:rPr>
        <w:t>Рис</w:t>
      </w:r>
      <w:r w:rsidRPr="007A7CE4">
        <w:rPr>
          <w:i/>
          <w:sz w:val="18"/>
          <w:szCs w:val="18"/>
        </w:rPr>
        <w:t xml:space="preserve">. </w:t>
      </w:r>
      <w:r w:rsidR="0023439B" w:rsidRPr="007A7CE4">
        <w:rPr>
          <w:i/>
          <w:sz w:val="18"/>
          <w:szCs w:val="18"/>
        </w:rPr>
        <w:t>3</w:t>
      </w:r>
      <w:r w:rsidRPr="007A7CE4">
        <w:rPr>
          <w:i/>
          <w:sz w:val="18"/>
          <w:szCs w:val="18"/>
        </w:rPr>
        <w:t>. Граф переходов минимального распознающего автомата</w:t>
      </w:r>
    </w:p>
    <w:p w:rsidR="00ED3DC5" w:rsidRPr="007A7CE4" w:rsidRDefault="00ED3DC5" w:rsidP="00ED3DC5">
      <w:pPr>
        <w:ind w:firstLine="567"/>
        <w:jc w:val="both"/>
      </w:pPr>
    </w:p>
    <w:p w:rsidR="00ED3DC5" w:rsidRPr="007A7CE4" w:rsidRDefault="00ED3DC5" w:rsidP="00ED3DC5">
      <w:pPr>
        <w:ind w:firstLine="567"/>
        <w:jc w:val="both"/>
      </w:pPr>
      <w:r w:rsidRPr="007A7CE4">
        <w:t xml:space="preserve">Примечание. Чтобы не загромождать рисунок, не изображено состояние </w:t>
      </w:r>
      <w:r w:rsidRPr="007A7CE4">
        <w:rPr>
          <w:lang w:val="en-US"/>
        </w:rPr>
        <w:t>Er</w:t>
      </w:r>
      <w:r w:rsidR="007B7DB6" w:rsidRPr="007A7CE4">
        <w:t>,</w:t>
      </w:r>
      <w:r w:rsidRPr="007A7CE4">
        <w:t xml:space="preserve"> а также дуги, ведущие в него из других состояний.</w:t>
      </w:r>
    </w:p>
    <w:p w:rsidR="00962BAD" w:rsidRPr="00962BAD" w:rsidRDefault="00962BAD" w:rsidP="00ED3DC5">
      <w:pPr>
        <w:rPr>
          <w:lang w:val="en-US"/>
        </w:rPr>
      </w:pPr>
    </w:p>
    <w:p w:rsidR="00900E54" w:rsidRPr="007A7CE4" w:rsidRDefault="008727C7" w:rsidP="008727C7">
      <w:pPr>
        <w:pStyle w:val="1"/>
      </w:pPr>
      <w:r>
        <w:br w:type="page"/>
      </w:r>
      <w:bookmarkStart w:id="6" w:name="_Toc214701644"/>
      <w:r w:rsidR="00A02A3D" w:rsidRPr="007A7CE4">
        <w:t>7</w:t>
      </w:r>
      <w:r w:rsidR="00900E54" w:rsidRPr="007A7CE4">
        <w:t>. ИСПОЛЬЗОВАНИЕ СЕТЕЙ ПЕТРИ ПРИ ПЕРЕХОДЕ</w:t>
      </w:r>
      <w:r w:rsidRPr="008727C7">
        <w:t xml:space="preserve"> </w:t>
      </w:r>
      <w:r w:rsidR="00900E54" w:rsidRPr="007A7CE4">
        <w:t>ОТ ГРАММАТИКИ К МИНИМАЛЬНОМУ АВТОМАТУ</w:t>
      </w:r>
      <w:bookmarkEnd w:id="6"/>
    </w:p>
    <w:p w:rsidR="00900E54" w:rsidRPr="007A7CE4" w:rsidRDefault="00900E54" w:rsidP="004D251C">
      <w:pPr>
        <w:ind w:firstLine="567"/>
      </w:pPr>
    </w:p>
    <w:p w:rsidR="001C450A" w:rsidRPr="007A7CE4" w:rsidRDefault="00900E54" w:rsidP="001C450A">
      <w:pPr>
        <w:ind w:firstLine="567"/>
        <w:jc w:val="both"/>
      </w:pPr>
      <w:r w:rsidRPr="007A7CE4">
        <w:t xml:space="preserve">Построим для грамматики </w:t>
      </w:r>
      <w:r w:rsidRPr="007A7CE4">
        <w:rPr>
          <w:lang w:val="en-US"/>
        </w:rPr>
        <w:t>G</w:t>
      </w:r>
      <w:r w:rsidR="00A02A3D" w:rsidRPr="007A7CE4">
        <w:t>'</w:t>
      </w:r>
      <w:r w:rsidRPr="007A7CE4">
        <w:t xml:space="preserve"> сеть Петри. Это можно сделать, поставив в соответствие нетерминал</w:t>
      </w:r>
      <w:r w:rsidR="00687162" w:rsidRPr="007A7CE4">
        <w:t>ьны</w:t>
      </w:r>
      <w:r w:rsidRPr="007A7CE4">
        <w:t xml:space="preserve">м символам позиции (кружки) сети, а терминалам </w:t>
      </w:r>
      <w:r w:rsidR="003111BD" w:rsidRPr="007A7CE4">
        <w:t>–</w:t>
      </w:r>
      <w:r w:rsidRPr="007A7CE4">
        <w:t xml:space="preserve"> переходы (планки) сети. Будем помечать позиции и переходы соответствующими нетерминалами и терминалами. Поскольку сеть Петри является двудольным графом, соединение дугами позиций разрешается только через  переходы, а переходов - через позиции. Если в правой части некоторого правила вывода из R' имеет место конкатенация терминалов, то в сети Петри между переходами, помеченными терминалами, должны появляться дополнительные позиции, которые можно помечать символами левой части правила вывода с верхними индексами 1, 2, ... . Так, фрагмент сети Петри, соответствующий первому правилу вывода (S </w:t>
      </w:r>
      <w:r w:rsidR="00A40931" w:rsidRPr="007A7CE4">
        <w:rPr>
          <w:lang w:val="en-US"/>
        </w:rPr>
        <w:sym w:font="Symbol" w:char="F0AE"/>
      </w:r>
      <w:r w:rsidR="00A40931" w:rsidRPr="007A7CE4">
        <w:t xml:space="preserve"> </w:t>
      </w:r>
      <w:r w:rsidRPr="007A7CE4">
        <w:t>x</w:t>
      </w:r>
      <w:r w:rsidR="00651152" w:rsidRPr="007A7CE4">
        <w:t>5</w:t>
      </w:r>
      <w:r w:rsidRPr="007A7CE4">
        <w:t xml:space="preserve"> x</w:t>
      </w:r>
      <w:r w:rsidR="00651152" w:rsidRPr="007A7CE4">
        <w:t>6</w:t>
      </w:r>
      <w:r w:rsidRPr="007A7CE4">
        <w:t xml:space="preserve"> x</w:t>
      </w:r>
      <w:r w:rsidR="00651152" w:rsidRPr="007A7CE4">
        <w:t>0</w:t>
      </w:r>
      <w:r w:rsidRPr="007A7CE4">
        <w:t xml:space="preserve"> A) , будет иметь вид, показанный на рис. </w:t>
      </w:r>
      <w:r w:rsidR="00651152" w:rsidRPr="007A7CE4">
        <w:t>4</w:t>
      </w:r>
      <w:r w:rsidRPr="007A7CE4">
        <w:t xml:space="preserve">. При построении остальных фрагментов, соответствующих последующим правилам вывода, следует использовать ранее обозначенные позиции (но не переходы!). Таким образом, позиции могут иметь несколько входящих и исходящих дуг, но переходы </w:t>
      </w:r>
      <w:r w:rsidR="00A40931" w:rsidRPr="007A7CE4">
        <w:t>–</w:t>
      </w:r>
      <w:r w:rsidRPr="007A7CE4">
        <w:t xml:space="preserve"> в точности по одной входящей и не более </w:t>
      </w:r>
      <w:r w:rsidR="001C450A" w:rsidRPr="007A7CE4">
        <w:t xml:space="preserve"> </w:t>
      </w:r>
      <w:r w:rsidRPr="007A7CE4">
        <w:t>чем одной исходящей дуге (исходящая дуга может отсутствовать, если в правой части правила вывода отсутствует замыкающий нетермин</w:t>
      </w:r>
      <w:r w:rsidR="00A40931" w:rsidRPr="007A7CE4">
        <w:t>ал)</w:t>
      </w:r>
      <w:r w:rsidRPr="007A7CE4">
        <w:t>.</w:t>
      </w:r>
    </w:p>
    <w:p w:rsidR="007A7CE4" w:rsidRDefault="007A7CE4" w:rsidP="001372AA">
      <w:pPr>
        <w:ind w:firstLine="567"/>
        <w:jc w:val="center"/>
        <w:rPr>
          <w:i/>
          <w:sz w:val="18"/>
          <w:szCs w:val="18"/>
          <w:lang w:val="en-US"/>
        </w:rPr>
      </w:pPr>
    </w:p>
    <w:p w:rsidR="007A7CE4" w:rsidRDefault="005643A0" w:rsidP="00B052A7">
      <w:pPr>
        <w:jc w:val="center"/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</w:r>
      <w:r>
        <w:rPr>
          <w:i/>
          <w:sz w:val="18"/>
          <w:szCs w:val="18"/>
          <w:lang w:val="en-US"/>
        </w:rPr>
        <w:pict>
          <v:group id="_x0000_s4680" editas="canvas" style="width:253.15pt;height:47.05pt;mso-position-horizontal-relative:char;mso-position-vertical-relative:line" coordorigin="847,1828" coordsize="6732,1252">
            <o:lock v:ext="edit" aspectratio="t"/>
            <v:shape id="_x0000_s4679" type="#_x0000_t75" style="position:absolute;left:847;top:1828;width:6732;height:1252" o:preferrelative="f">
              <v:fill o:detectmouseclick="t"/>
              <v:path o:extrusionok="t" o:connecttype="none"/>
              <o:lock v:ext="edit" text="t"/>
            </v:shape>
            <v:oval id="_x0000_s4681" style="position:absolute;left:847;top:2349;width:602;height:602"/>
            <v:shape id="_x0000_s4685" type="#_x0000_t32" style="position:absolute;left:4367;top:2650;width:764;height:1" o:connectortype="straight">
              <v:stroke endarrow="block"/>
            </v:shape>
            <v:shape id="_x0000_s4686" type="#_x0000_t32" style="position:absolute;left:2225;top:2650;width:704;height:1" o:connectortype="straight">
              <v:stroke endarrow="block"/>
            </v:shape>
            <v:shape id="_x0000_s4687" type="#_x0000_t32" style="position:absolute;left:1449;top:2650;width:774;height:1" o:connectortype="straight">
              <v:stroke endarrow="block"/>
            </v:shape>
            <v:shape id="_x0000_s4688" type="#_x0000_t32" style="position:absolute;left:3532;top:2650;width:835;height:1" o:connectortype="straight">
              <v:stroke endarrow="block"/>
            </v:shape>
            <v:shape id="_x0000_s4689" type="#_x0000_t32" style="position:absolute;left:6354;top:2650;width:623;height:1" o:connectortype="straight">
              <v:stroke endarrow="block"/>
            </v:shape>
            <v:shape id="_x0000_s4690" type="#_x0000_t32" style="position:absolute;left:5733;top:2650;width:621;height:1" o:connectortype="straight">
              <v:stroke endarrow="block"/>
            </v:shape>
            <v:rect id="_x0000_s4693" style="position:absolute;left:2223;top:2349;width:1;height:602" strokeweight="1pt"/>
            <v:rect id="_x0000_s4694" style="position:absolute;left:4366;top:2349;width:1;height:602" strokeweight="1pt"/>
            <v:rect id="_x0000_s4695" style="position:absolute;left:6354;top:2349;width:1;height:602" strokeweight="1pt"/>
            <v:oval id="_x0000_s4696" style="position:absolute;left:2929;top:2349;width:603;height:602"/>
            <v:oval id="_x0000_s4697" style="position:absolute;left:5131;top:2349;width:603;height:602"/>
            <v:oval id="_x0000_s4698" style="position:absolute;left:6977;top:2349;width:602;height:602"/>
            <v:shape id="_x0000_s4699" type="#_x0000_t202" style="position:absolute;left:880;top:1923;width:569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4700" type="#_x0000_t202" style="position:absolute;left:1945;top:1923;width:570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701" type="#_x0000_t202" style="position:absolute;left:2929;top:1923;width:570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S1</w:t>
                    </w:r>
                  </w:p>
                </w:txbxContent>
              </v:textbox>
            </v:shape>
            <v:shape id="_x0000_s4702" type="#_x0000_t202" style="position:absolute;left:4033;top:1923;width:570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703" type="#_x0000_t202" style="position:absolute;left:5131;top:1923;width:570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4704" type="#_x0000_t202" style="position:absolute;left:6102;top:1923;width:570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705" type="#_x0000_t202" style="position:absolute;left:6977;top:1923;width:569;height:426" filled="f" stroked="f" strokecolor="white">
              <v:textbox inset="5.76pt,2.88pt,5.76pt,2.88pt">
                <w:txbxContent>
                  <w:p w:rsidR="00046359" w:rsidRPr="00B052A7" w:rsidRDefault="00046359">
                    <w:pPr>
                      <w:rPr>
                        <w:sz w:val="16"/>
                        <w:lang w:val="en-US"/>
                      </w:rPr>
                    </w:pPr>
                    <w:r w:rsidRPr="00B052A7">
                      <w:rPr>
                        <w:sz w:val="16"/>
                        <w:lang w:val="en-US"/>
                      </w:rPr>
                      <w:t>A</w:t>
                    </w:r>
                  </w:p>
                </w:txbxContent>
              </v:textbox>
            </v:shape>
            <v:oval id="_x0000_s4706" style="position:absolute;left:1137;top:2591;width:61;height:61" fillcolor="black"/>
            <w10:wrap type="none"/>
            <w10:anchorlock/>
          </v:group>
        </w:pict>
      </w:r>
    </w:p>
    <w:p w:rsidR="00D628F3" w:rsidRDefault="00D628F3" w:rsidP="001372AA">
      <w:pPr>
        <w:ind w:firstLine="567"/>
        <w:jc w:val="center"/>
        <w:rPr>
          <w:i/>
          <w:sz w:val="18"/>
          <w:szCs w:val="18"/>
          <w:lang w:val="en-US"/>
        </w:rPr>
      </w:pPr>
    </w:p>
    <w:p w:rsidR="002628DB" w:rsidRPr="007A7CE4" w:rsidRDefault="002628DB" w:rsidP="001372AA">
      <w:pPr>
        <w:ind w:firstLine="567"/>
        <w:jc w:val="center"/>
        <w:rPr>
          <w:i/>
          <w:sz w:val="18"/>
          <w:szCs w:val="18"/>
        </w:rPr>
      </w:pPr>
      <w:r w:rsidRPr="007A7CE4">
        <w:rPr>
          <w:i/>
          <w:sz w:val="18"/>
          <w:szCs w:val="18"/>
        </w:rPr>
        <w:t xml:space="preserve">Рис. 4. Фрагмент интерпретированной сети Петри, соответствующий правилу вывода S </w:t>
      </w:r>
      <w:r w:rsidR="00872BF7" w:rsidRPr="007A7CE4">
        <w:rPr>
          <w:i/>
          <w:sz w:val="18"/>
          <w:szCs w:val="18"/>
        </w:rPr>
        <w:sym w:font="Symbol" w:char="F0AE"/>
      </w:r>
      <w:r w:rsidRPr="007A7CE4">
        <w:rPr>
          <w:i/>
          <w:sz w:val="18"/>
          <w:szCs w:val="18"/>
        </w:rPr>
        <w:t xml:space="preserve"> x5 x6 x0 A</w:t>
      </w:r>
    </w:p>
    <w:p w:rsidR="002628DB" w:rsidRPr="007A7CE4" w:rsidRDefault="002628DB" w:rsidP="004D251C">
      <w:pPr>
        <w:ind w:firstLine="567"/>
        <w:jc w:val="both"/>
      </w:pPr>
    </w:p>
    <w:p w:rsidR="00962BAD" w:rsidRDefault="00900E54" w:rsidP="004D251C">
      <w:pPr>
        <w:ind w:firstLine="567"/>
        <w:jc w:val="both"/>
      </w:pPr>
      <w:r w:rsidRPr="007A7CE4">
        <w:t xml:space="preserve">Маркером отмечается позиция, соответствующая начальному символу грамматики G' (в данном случае это позиция S). </w:t>
      </w:r>
    </w:p>
    <w:p w:rsidR="00900E54" w:rsidRPr="007A7CE4" w:rsidRDefault="00962BAD" w:rsidP="004D251C">
      <w:pPr>
        <w:ind w:firstLine="567"/>
        <w:jc w:val="both"/>
      </w:pPr>
      <w:r>
        <w:br w:type="page"/>
      </w:r>
      <w:r w:rsidR="00900E54" w:rsidRPr="007A7CE4">
        <w:t>В остальном правила построения сети Петри ясны из рассматриваемого сквозного примера</w:t>
      </w:r>
      <w:r w:rsidR="00BA4A2E" w:rsidRPr="007A7CE4">
        <w:t xml:space="preserve"> - </w:t>
      </w:r>
      <w:r w:rsidR="00900E54" w:rsidRPr="007A7CE4">
        <w:t xml:space="preserve">сравнить правила R' с рис. </w:t>
      </w:r>
      <w:r w:rsidR="00872BF7" w:rsidRPr="007A7CE4">
        <w:t>5</w:t>
      </w:r>
      <w:r w:rsidR="00900E54" w:rsidRPr="007A7CE4">
        <w:t>.</w:t>
      </w:r>
    </w:p>
    <w:p w:rsidR="00A02A3D" w:rsidRDefault="005643A0" w:rsidP="007A7CE4">
      <w:pPr>
        <w:jc w:val="center"/>
        <w:rPr>
          <w:i/>
        </w:rPr>
      </w:pPr>
      <w:r>
        <w:rPr>
          <w:i/>
          <w:color w:val="FFFFFF"/>
        </w:rPr>
      </w:r>
      <w:r>
        <w:rPr>
          <w:i/>
          <w:color w:val="FFFFFF"/>
        </w:rPr>
        <w:pict>
          <v:group id="_x0000_s3632" editas="canvas" style="width:246.05pt;height:280.9pt;mso-position-horizontal-relative:char;mso-position-vertical-relative:line" coordorigin="2395,1657" coordsize="5066,5814">
            <o:lock v:ext="edit" aspectratio="t"/>
            <v:shape id="_x0000_s3631" type="#_x0000_t75" style="position:absolute;left:2395;top:1657;width:5066;height:5814" o:preferrelative="f">
              <v:fill o:detectmouseclick="t"/>
              <v:path o:extrusionok="t" o:connecttype="none"/>
              <o:lock v:ext="edit" text="t"/>
            </v:shape>
            <v:shape id="_x0000_s3634" type="#_x0000_t120" style="position:absolute;left:2573;top:3624;width:424;height:427">
              <o:lock v:ext="edit" aspectratio="t"/>
            </v:shape>
            <v:shape id="_x0000_s3635" type="#_x0000_t120" style="position:absolute;left:3552;top:2640;width:424;height:428">
              <o:lock v:ext="edit" aspectratio="t"/>
            </v:shape>
            <v:shape id="_x0000_s3636" type="#_x0000_t120" style="position:absolute;left:3552;top:3624;width:424;height:428">
              <o:lock v:ext="edit" aspectratio="t"/>
            </v:shape>
            <v:shape id="_x0000_s3637" type="#_x0000_t120" style="position:absolute;left:4531;top:3624;width:425;height:428">
              <o:lock v:ext="edit" aspectratio="t"/>
            </v:shape>
            <v:shape id="_x0000_s3638" type="#_x0000_t120" style="position:absolute;left:3552;top:4787;width:425;height:429">
              <o:lock v:ext="edit" aspectratio="t"/>
            </v:shape>
            <v:shape id="_x0000_s3639" type="#_x0000_t120" style="position:absolute;left:6488;top:2103;width:426;height:428">
              <o:lock v:ext="edit" aspectratio="t"/>
            </v:shape>
            <v:shape id="_x0000_s3641" type="#_x0000_t120" style="position:absolute;left:4531;top:2640;width:424;height:428">
              <o:lock v:ext="edit" aspectratio="t"/>
            </v:shape>
            <v:shape id="_x0000_s3642" type="#_x0000_t120" style="position:absolute;left:5510;top:2640;width:426;height:428">
              <o:lock v:ext="edit" aspectratio="t"/>
            </v:shape>
            <v:shape id="_x0000_s3644" type="#_x0000_t120" style="position:absolute;left:5510;top:6219;width:424;height:428">
              <o:lock v:ext="edit" aspectratio="t"/>
            </v:shape>
            <v:shape id="_x0000_s3647" type="#_x0000_t120" style="position:absolute;left:5510;top:3624;width:424;height:428">
              <o:lock v:ext="edit" aspectratio="t"/>
            </v:shape>
            <v:shape id="_x0000_s3649" type="#_x0000_t120" style="position:absolute;left:6488;top:5503;width:426;height:428">
              <o:lock v:ext="edit" aspectratio="t"/>
            </v:shape>
            <v:shape id="_x0000_s3651" type="#_x0000_t120" style="position:absolute;left:5510;top:6934;width:426;height:429">
              <o:lock v:ext="edit" aspectratio="t"/>
            </v:shape>
            <v:shape id="_x0000_s3653" type="#_x0000_t120" style="position:absolute;left:6488;top:6219;width:426;height:427">
              <o:lock v:ext="edit" aspectratio="t"/>
            </v:shape>
            <v:shape id="_x0000_s3654" type="#_x0000_t120" style="position:absolute;left:4531;top:6218;width:426;height:430">
              <o:lock v:ext="edit" aspectratio="t"/>
            </v:shape>
            <v:shape id="_x0000_s3657" type="#_x0000_t120" style="position:absolute;left:4531;top:6934;width:425;height:429">
              <o:lock v:ext="edit" aspectratio="t"/>
            </v:shape>
            <v:shape id="_x0000_s3658" type="#_x0000_t120" style="position:absolute;left:5510;top:5503;width:426;height:429">
              <o:lock v:ext="edit" aspectratio="t"/>
            </v:shape>
            <v:shape id="_x0000_s3659" type="#_x0000_t120" style="position:absolute;left:4531;top:5503;width:426;height:429">
              <o:lock v:ext="edit" aspectratio="t"/>
            </v:shape>
            <v:shape id="_x0000_s3660" type="#_x0000_t120" style="position:absolute;left:6488;top:4161;width:426;height:429">
              <o:lock v:ext="edit" aspectratio="t"/>
            </v:shape>
            <v:shape id="_x0000_s3661" type="#_x0000_t120" style="position:absolute;left:3552;top:6218;width:426;height:430">
              <o:lock v:ext="edit" aspectratio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3662" type="#_x0000_t33" style="position:absolute;left:2553;top:3085;width:771;height:307;rotation:270" o:connectortype="elbow" adj="-64278,-241152,-64278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3663" type="#_x0000_t34" style="position:absolute;left:3976;top:2853;width:273;height:1;flip:y" o:connectortype="elbow" adj="11411,55792800,-275013">
              <v:stroke endarrow="block"/>
            </v:shape>
            <v:shape id="_x0000_s3664" type="#_x0000_t34" style="position:absolute;left:3976;top:3838;width:273;height:1;flip:y" o:connectortype="elbow" adj="11411,76334400,-275013">
              <v:stroke endarrow="block"/>
            </v:shape>
            <v:shape id="_x0000_s3665" type="#_x0000_t32" style="position:absolute;left:2997;top:3838;width:273;height:1" o:connectortype="elbow" adj="-197497,-1,-197497">
              <v:stroke endarrow="block"/>
            </v:shape>
            <v:shape id="_x0000_s3666" type="#_x0000_t34" style="position:absolute;left:4281;top:3838;width:250;height:1" o:connectortype="elbow" adj="10044,-76312800,-326222">
              <v:stroke endarrow="block"/>
            </v:shape>
            <v:shape id="_x0000_s3667" type="#_x0000_t34" style="position:absolute;left:3301;top:3838;width:251;height:1" o:connectortype="elbow" adj="10092,-76312800,-240610">
              <v:stroke endarrow="block"/>
            </v:shape>
            <v:shape id="_x0000_s3668" type="#_x0000_t32" style="position:absolute;left:4955;top:2854;width:272;height:1" o:connectortype="elbow" adj="-353864,-1,-353864">
              <v:stroke endarrow="block"/>
            </v:shape>
            <v:shape id="_x0000_s3670" type="#_x0000_t34" style="position:absolute;left:5936;top:2853;width:359;height:1;flip:y" o:connectortype="elbow" adj="11234,55792800,-327600">
              <v:stroke endarrow="block"/>
            </v:shape>
            <v:shape id="_x0000_s3671" type="#_x0000_t32" style="position:absolute;left:5259;top:2854;width:251;height:1" o:connectortype="elbow" adj="-408984,-1,-408984">
              <v:stroke endarrow="block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3672" type="#_x0000_t109" style="position:absolute;left:3285;top:3624;width:1;height:427" strokeweight="1.5pt"/>
            <v:shape id="_x0000_s3673" type="#_x0000_t109" style="position:absolute;left:4264;top:3624;width:2;height:427" strokeweight="1.5pt"/>
            <v:shape id="_x0000_s3674" type="#_x0000_t109" style="position:absolute;left:6310;top:2640;width:4;height:427" strokeweight="1.5pt"/>
            <v:shape id="_x0000_s3675" type="#_x0000_t109" style="position:absolute;left:3107;top:2640;width:5;height:427" strokeweight="1.5pt"/>
            <v:shape id="_x0000_s3676" type="#_x0000_t109" style="position:absolute;left:4264;top:2640;width:2;height:427" strokeweight="1.5pt"/>
            <v:shape id="_x0000_s3677" type="#_x0000_t109" style="position:absolute;left:5243;top:2640;width:1;height:428" strokeweight="1.5pt">
              <o:lock v:ext="edit" aspectratio="t"/>
            </v:shape>
            <v:shape id="_x0000_s3678" type="#_x0000_t109" style="position:absolute;left:7289;top:2103;width:1;height:428" strokeweight="1.5pt"/>
            <v:shape id="_x0000_s3679" type="#_x0000_t109" style="position:absolute;left:4264;top:4251;width:2;height:426" strokeweight="1.5pt"/>
            <v:shape id="_x0000_s3680" type="#_x0000_t109" style="position:absolute;left:6310;top:3624;width:4;height:428" strokeweight="1.5pt"/>
            <v:shape id="_x0000_s3681" type="#_x0000_t109" style="position:absolute;left:7289;top:4161;width:3;height:426" strokeweight="1.5pt"/>
            <v:shape id="_x0000_s3682" type="#_x0000_t33" style="position:absolute;left:5262;top:4590;width:1439;height:412;flip:y" o:connectortype="elbow" adj="-71428,252796,-71428">
              <v:stroke endarrow="block"/>
            </v:shape>
            <v:shape id="_x0000_s3683" type="#_x0000_t34" style="position:absolute;left:3303;top:5001;width:249;height:1" o:connectortype="elbow" adj="10086,-100591200,-242777">
              <v:stroke endarrow="block"/>
            </v:shape>
            <v:shape id="_x0000_s3684" type="#_x0000_t32" style="position:absolute;left:5260;top:3839;width:250;height:1" o:connectortype="elbow" adj="-410756,-1,-410756">
              <v:stroke endarrow="block"/>
            </v:shape>
            <v:shape id="_x0000_s3685" type="#_x0000_t33" style="position:absolute;left:5715;top:2326;width:322;height:305;rotation:270" o:connectortype="elbow" adj="-352198,-173384,-352198">
              <v:stroke endarrow="block"/>
            </v:shape>
            <v:shape id="_x0000_s3686" type="#_x0000_t32" style="position:absolute;left:4956;top:3839;width:271;height:1" o:connectortype="elbow" adj="-355291,-1,-355291">
              <v:stroke endarrow="block"/>
            </v:shape>
            <v:shape id="_x0000_s3687" type="#_x0000_t34" style="position:absolute;left:4281;top:2853;width:250;height:1" o:connectortype="elbow" adj="10044,-55771200,-326222">
              <v:stroke endarrow="block"/>
            </v:shape>
            <v:shape id="_x0000_s3688" type="#_x0000_t34" style="position:absolute;left:3127;top:2853;width:425;height:1" o:connectortype="elbow" adj="10408,-55771200,-133313">
              <v:stroke endarrow="block"/>
            </v:shape>
            <v:shape id="_x0000_s3689" type="#_x0000_t109" style="position:absolute;left:5243;top:3624;width:2;height:428" strokeweight="1.5pt"/>
            <v:shape id="_x0000_s3690" type="#_x0000_t109" style="position:absolute;left:6043;top:4161;width:1;height:427" strokeweight="1.5pt"/>
            <v:shape id="_x0000_s3691" type="#_x0000_t109" style="position:absolute;left:4264;top:5503;width:2;height:427" strokeweight="1.5pt"/>
            <v:shape id="_x0000_s3692" type="#_x0000_t109" style="position:absolute;left:5243;top:6219;width:4;height:428" strokeweight="1.5pt"/>
            <v:shape id="_x0000_s3693" type="#_x0000_t109" style="position:absolute;left:3285;top:4787;width:3;height:428" strokeweight="1.5pt"/>
            <v:shape id="_x0000_s3694" type="#_x0000_t109" style="position:absolute;left:5243;top:5503;width:1;height:428" strokeweight="1.5pt"/>
            <v:shape id="_x0000_s3695" type="#_x0000_t109" style="position:absolute;left:3285;top:6218;width:5;height:430" strokeweight="1.5pt"/>
            <v:shape id="_x0000_s3696" type="#_x0000_t109" style="position:absolute;left:6043;top:3087;width:1;height:428" strokeweight="1.5pt"/>
            <v:shape id="_x0000_s3697" type="#_x0000_t109" style="position:absolute;left:5243;top:4787;width:4;height:429" strokeweight="1.5pt"/>
            <v:shape id="_x0000_s3698" type="#_x0000_t33" style="position:absolute;left:2597;top:4327;width:1012;height:335;rotation:90;flip:x" o:connectortype="elbow" adj="-52189,244512,-52189">
              <v:stroke endarrow="block"/>
            </v:shape>
            <v:shape id="_x0000_s3699" type="#_x0000_t33" style="position:absolute;left:2935;top:3301;width:3093;height:385;rotation:180;flip:y" o:connectortype="elbow" adj="-38591,175065,-38591">
              <v:stroke endarrow="block"/>
            </v:shape>
            <v:shape id="_x0000_s3700" type="#_x0000_t32" style="position:absolute;left:3977;top:5002;width:1250;height:1" o:connectortype="elbow" adj="-60049,-1,-60049">
              <v:stroke endarrow="block"/>
            </v:shape>
            <v:shape id="_x0000_s3701" type="#_x0000_t34" style="position:absolute;left:6914;top:4375;width:360;height:1;flip:y" o:connectortype="elbow" adj="11264,87544800,-385458">
              <v:stroke endarrow="block"/>
            </v:shape>
            <v:shape id="_x0000_s3702" type="#_x0000_t33" style="position:absolute;left:5420;top:823;width:143;height:2418;rotation:270;flip:x" o:connectortype="elbow" adj="-942417,17076,-942417">
              <v:stroke endarrow="block"/>
            </v:shape>
            <v:shape id="_x0000_s3703" type="#_x0000_t32" style="position:absolute;left:6914;top:2317;width:360;height:1" o:connectortype="elbow" adj="-385458,-1,-385458">
              <v:stroke endarrow="block"/>
            </v:shape>
            <v:shape id="_x0000_s3704" type="#_x0000_t33" style="position:absolute;left:5951;top:3410;width:860;height:641;rotation:270;flip:x" o:connectortype="elbow" adj="-156503,133344,-156503">
              <v:stroke endarrow="block"/>
            </v:shape>
            <v:shape id="_x0000_s3705" type="#_x0000_t33" style="position:absolute;left:5713;top:4061;width:323;height:306;rotation:90;flip:x" o:connectortype="elbow" adj="-351000,272000,-351000">
              <v:stroke endarrow="block"/>
            </v:shape>
            <v:shape id="_x0000_s3706" type="#_x0000_t34" style="position:absolute;left:6060;top:4375;width:428;height:1" o:connectortype="elbow" adj="10385,-87523200,-280281">
              <v:stroke endarrow="block"/>
            </v:shape>
            <v:shape id="_x0000_s3707" type="#_x0000_t32" style="position:absolute;left:5934;top:3839;width:361;height:1" o:connectortype="elbow" adj="-325605,-1,-325605">
              <v:stroke endarrow="block"/>
            </v:shape>
            <v:shape id="_x0000_s3708" type="#_x0000_t32" style="position:absolute;left:5262;top:7149;width:248;height:1" o:connectortype="elbow" adj="-414344,-1,-414344">
              <v:stroke endarrow="block"/>
            </v:shape>
            <v:shape id="_x0000_s3709" type="#_x0000_t33" style="position:absolute;left:2635;top:1960;width:1614;height:1726;rotation:180;flip:y" o:connectortype="elbow" adj="-50129,22260,-50129">
              <v:stroke endarrow="block"/>
            </v:shape>
            <v:shape id="_x0000_s3710" type="#_x0000_t33" style="position:absolute;left:3756;top:5726;width:501;height:484;rotation:270" o:connectortype="elbow" adj="-141426,-268070,-141426">
              <v:stroke endarrow="block"/>
            </v:shape>
            <v:shape id="_x0000_s3711" type="#_x0000_t32" style="position:absolute;left:3305;top:6433;width:247;height:1" o:connectortype="elbow" adj="-244980,-1,-244980">
              <v:stroke endarrow="block"/>
            </v:shape>
            <v:shape id="_x0000_s3712" type="#_x0000_t33" style="position:absolute;left:1837;top:4999;width:2382;height:485;rotation:90;flip:x" o:connectortype="elbow" adj="-20802,171470,-20802">
              <v:stroke endarrow="block"/>
            </v:shape>
            <v:shape id="_x0000_s3713" type="#_x0000_t33" style="position:absolute;left:3846;top:4384;width:322;height:484;rotation:270" o:connectortype="elbow" adj="-220098,-204511,-220098">
              <v:stroke endarrow="block"/>
            </v:shape>
            <v:shape id="_x0000_s3714" type="#_x0000_t109" style="position:absolute;left:4264;top:6219;width:4;height:427" strokeweight="1.5pt"/>
            <v:shape id="_x0000_s3715" type="#_x0000_t109" style="position:absolute;left:4264;top:1746;width:4;height:428" strokeweight="1.5pt"/>
            <v:shape id="_x0000_s3716" type="#_x0000_t109" style="position:absolute;left:6221;top:6219;width:5;height:428" strokeweight="1.5pt"/>
            <v:shape id="_x0000_s3717" type="#_x0000_t109" style="position:absolute;left:4264;top:6934;width:4;height:428" strokeweight="1.5pt"/>
            <v:shape id="_x0000_s3718" type="#_x0000_t109" style="position:absolute;left:6221;top:5503;width:5;height:428" strokeweight="1.5pt"/>
            <v:shape id="_x0000_s3720" type="#_x0000_t109" style="position:absolute;left:5243;top:6934;width:4;height:429" strokeweight="1.5pt"/>
            <v:shape id="_x0000_s3721" type="#_x0000_t109" style="position:absolute;left:7289;top:5503;width:4;height:428" strokeweight="1.5pt"/>
            <v:shape id="_x0000_s3722" type="#_x0000_t109" style="position:absolute;left:7289;top:6219;width:4;height:428" strokeweight="1.5pt"/>
            <v:shape id="_x0000_s3723" type="#_x0000_t34" style="position:absolute;left:4283;top:7148;width:248;height:1" o:connectortype="elbow" adj="10038,-145411200,-329109">
              <v:stroke endarrow="block"/>
            </v:shape>
            <v:shape id="_x0000_s3724" type="#_x0000_t33" style="position:absolute;left:3757;top:6656;width:500;height:484;rotation:90;flip:x" o:connectortype="elbow" adj="-141719,287188,-141719">
              <v:stroke endarrow="block"/>
            </v:shape>
            <v:shape id="_x0000_s3725" type="#_x0000_t32" style="position:absolute;left:4283;top:6433;width:248;height:1" o:connectortype="elbow" adj="-329109,-1,-329109">
              <v:stroke endarrow="block"/>
            </v:shape>
            <v:shape id="_x0000_s3726" type="#_x0000_t32" style="position:absolute;left:3978;top:6433;width:271;height:1" o:connectortype="elbow" adj="-277268,-1,-277268">
              <v:stroke endarrow="block"/>
            </v:shape>
            <v:shape id="_x0000_s3727" type="#_x0000_t34" style="position:absolute;left:4281;top:5717;width:250;height:1" o:connectortype="elbow" adj="10044,-115538400,-326222">
              <v:stroke endarrow="block"/>
            </v:shape>
            <v:shape id="_x0000_s3728" type="#_x0000_t32" style="position:absolute;left:4956;top:7149;width:271;height:1" o:connectortype="elbow" adj="-355291,-1,-355291">
              <v:stroke endarrow="block"/>
            </v:shape>
            <v:shape id="_x0000_s3729" type="#_x0000_t32" style="position:absolute;left:5262;top:6433;width:248;height:1" o:connectortype="elbow" adj="-414344,-1,-414344">
              <v:stroke endarrow="block"/>
            </v:shape>
            <v:shape id="_x0000_s3730" type="#_x0000_t32" style="position:absolute;left:4957;top:6433;width:270;height:1" o:connectortype="elbow" adj="-356730,-1,-356730">
              <v:stroke endarrow="block"/>
            </v:shape>
            <v:shape id="_x0000_s3731" type="#_x0000_t34" style="position:absolute;left:5259;top:5717;width:251;height:1" o:connectortype="elbow" adj="10092,-115538400,-408984">
              <v:stroke endarrow="block"/>
            </v:shape>
            <v:shape id="_x0000_s3732" type="#_x0000_t34" style="position:absolute;left:4957;top:5717;width:270;height:1;flip:y" o:connectortype="elbow" adj="11377,115560000,-356730">
              <v:stroke endarrow="block"/>
            </v:shape>
            <v:shape id="_x0000_s3733" type="#_x0000_t34" style="position:absolute;left:5936;top:5717;width:269;height:1;flip:y" o:connectortype="elbow" adj="11421,115560000,-436800">
              <v:stroke endarrow="block"/>
            </v:shape>
            <v:shape id="_x0000_s3734" type="#_x0000_t32" style="position:absolute;left:6241;top:5717;width:247;height:1" o:connectortype="elbow" adj="-501660,-1,-501660">
              <v:stroke endarrow="block"/>
            </v:shape>
            <v:shape id="_x0000_s3735" type="#_x0000_t32" style="position:absolute;left:5934;top:6433;width:271;height:1" o:connectortype="elbow" adj="-433314,-1,-433314">
              <v:stroke endarrow="block"/>
            </v:shape>
            <v:shape id="_x0000_s3736" type="#_x0000_t32" style="position:absolute;left:6241;top:6433;width:247;height:1" o:connectortype="elbow" adj="-501660,-1,-501660">
              <v:stroke endarrow="block"/>
            </v:shape>
            <v:shape id="_x0000_s3737" type="#_x0000_t32" style="position:absolute;left:6914;top:5717;width:360;height:1" o:connectortype="elbow" adj="-385458,-1,-385458">
              <v:stroke endarrow="block"/>
            </v:shape>
            <v:shape id="_x0000_s3738" type="#_x0000_t32" style="position:absolute;left:6914;top:6433;width:360;height:1" o:connectortype="elbow" adj="-385458,-1,-385458">
              <v:stroke endarrow="block"/>
            </v:shape>
            <v:shape id="_x0000_s3742" type="#_x0000_t202" style="position:absolute;left:5865;top:6129;width:445;height:268" filled="f" stroked="f">
              <v:textbox style="mso-next-textbox:#_x0000_s3742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3745" type="#_x0000_t202" style="position:absolute;left:4887;top:6845;width:445;height:267" filled="f" stroked="f">
              <v:textbox style="mso-next-textbox:#_x0000_s3745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3746" type="#_x0000_t202" style="position:absolute;left:2395;top:3983;width:445;height:267" filled="f" stroked="f">
              <v:textbox style="mso-next-textbox:#_x0000_s3746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3747" type="#_x0000_t202" style="position:absolute;left:3552;top:3356;width:445;height:267" filled="f" stroked="f">
              <v:textbox style="mso-next-textbox:#_x0000_s3747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S3</w:t>
                    </w:r>
                  </w:p>
                </w:txbxContent>
              </v:textbox>
            </v:shape>
            <v:shape id="_x0000_s3748" type="#_x0000_t202" style="position:absolute;left:3463;top:2373;width:445;height:266" filled="f" stroked="f">
              <v:textbox style="mso-next-textbox:#_x0000_s3748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S1</w:t>
                    </w:r>
                  </w:p>
                </w:txbxContent>
              </v:textbox>
            </v:shape>
            <v:shape id="_x0000_s3749" type="#_x0000_t202" style="position:absolute;left:4442;top:2373;width:445;height:266" filled="f" stroked="f">
              <v:textbox style="mso-next-textbox:#_x0000_s3749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3750" type="#_x0000_t202" style="position:absolute;left:5332;top:2373;width:445;height:266" filled="f" stroked="f">
              <v:textbox style="mso-next-textbox:#_x0000_s3750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3752" type="#_x0000_t202" style="position:absolute;left:6755;top:1925;width:446;height:266" filled="f" stroked="f">
              <v:textbox style="mso-next-textbox:#_x0000_s3752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3753" type="#_x0000_t202" style="position:absolute;left:4531;top:3356;width:445;height:268" filled="f" stroked="f">
              <v:textbox style="mso-next-textbox:#_x0000_s3753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S4</w:t>
                    </w:r>
                  </w:p>
                </w:txbxContent>
              </v:textbox>
            </v:shape>
            <v:shape id="_x0000_s3754" type="#_x0000_t202" style="position:absolute;left:5510;top:3356;width:444;height:269" filled="f" stroked="f">
              <v:textbox style="mso-next-textbox:#_x0000_s3754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3755" type="#_x0000_t202" style="position:absolute;left:6755;top:3983;width:444;height:269" filled="f" stroked="f">
              <v:textbox style="mso-next-textbox:#_x0000_s3755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3756" type="#_x0000_t202" style="position:absolute;left:3819;top:4609;width:443;height:268" filled="f" stroked="f">
              <v:textbox style="mso-next-textbox:#_x0000_s3756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3757" type="#_x0000_t202" style="position:absolute;left:4531;top:5235;width:443;height:268" filled="f" stroked="f">
              <v:textbox style="mso-next-textbox:#_x0000_s3757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F1</w:t>
                    </w:r>
                  </w:p>
                </w:txbxContent>
              </v:textbox>
            </v:shape>
            <v:shape id="_x0000_s3758" type="#_x0000_t202" style="position:absolute;left:5510;top:5235;width:443;height:268" filled="f" stroked="f">
              <v:textbox style="mso-next-textbox:#_x0000_s3758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F2</w:t>
                    </w:r>
                  </w:p>
                </w:txbxContent>
              </v:textbox>
            </v:shape>
            <v:shape id="_x0000_s3759" type="#_x0000_t202" style="position:absolute;left:6488;top:5235;width:444;height:268" filled="f" stroked="f">
              <v:textbox style="mso-next-textbox:#_x0000_s3759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F3</w:t>
                    </w:r>
                  </w:p>
                </w:txbxContent>
              </v:textbox>
            </v:shape>
            <v:shape id="_x0000_s3760" type="#_x0000_t202" style="position:absolute;left:6488;top:5950;width:445;height:270" filled="f" stroked="f">
              <v:textbox style="mso-next-textbox:#_x0000_s3760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F6</w:t>
                    </w:r>
                  </w:p>
                </w:txbxContent>
              </v:textbox>
            </v:shape>
            <v:shape id="_x0000_s3761" type="#_x0000_t202" style="position:absolute;left:5510;top:5950;width:444;height:270" filled="f" stroked="f">
              <v:textbox style="mso-next-textbox:#_x0000_s3761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F5</w:t>
                    </w:r>
                  </w:p>
                </w:txbxContent>
              </v:textbox>
            </v:shape>
            <v:shape id="_x0000_s3762" type="#_x0000_t202" style="position:absolute;left:4531;top:5950;width:443;height:271" filled="f" stroked="f">
              <v:textbox style="mso-next-textbox:#_x0000_s3762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F4</w:t>
                    </w:r>
                  </w:p>
                </w:txbxContent>
              </v:textbox>
            </v:shape>
            <v:shape id="_x0000_s3763" type="#_x0000_t202" style="position:absolute;left:3374;top:6577;width:443;height:271" filled="f" stroked="f">
              <v:textbox style="mso-next-textbox:#_x0000_s3763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3764" type="#_x0000_t202" style="position:absolute;left:4531;top:6666;width:443;height:271" filled="f" stroked="f">
              <v:textbox style="mso-next-textbox:#_x0000_s3764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F7</w:t>
                    </w:r>
                  </w:p>
                </w:txbxContent>
              </v:textbox>
            </v:shape>
            <v:shape id="_x0000_s3765" type="#_x0000_t202" style="position:absolute;left:5510;top:6666;width:443;height:271" filled="f" stroked="f">
              <v:textbox style="mso-next-textbox:#_x0000_s3765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F8</w:t>
                    </w:r>
                  </w:p>
                </w:txbxContent>
              </v:textbox>
            </v:shape>
            <v:shape id="_x0000_s3768" type="#_x0000_t202" style="position:absolute;left:5688;top:2015;width:444;height:267" filled="f" stroked="f">
              <v:textbox style="mso-next-textbox:#_x0000_s3768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769" type="#_x0000_t109" style="position:absolute;left:6043;top:2104;width:3;height:427" strokeweight="1.5pt"/>
            <v:shape id="_x0000_s3770" type="#_x0000_t34" style="position:absolute;left:6062;top:2317;width:426;height:1;flip:y" o:connectortype="elbow" adj="10383,44604000,-281739">
              <v:stroke endarrow="block"/>
            </v:shape>
            <v:shape id="_x0000_s3771" type="#_x0000_t202" style="position:absolute;left:6933;top:2015;width:445;height:268" filled="f" stroked="f">
              <v:textbox style="mso-next-textbox:#_x0000_s3771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3772" type="#_x0000_t202" style="position:absolute;left:5688;top:2999;width:443;height:267" filled="f" stroked="f">
              <v:textbox style="mso-next-textbox:#_x0000_s3772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767" type="#_x0000_t202" style="position:absolute;left:3908;top:1657;width:445;height:268" filled="f" stroked="f">
              <v:textbox style="mso-next-textbox:#_x0000_s3767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773" type="#_x0000_t202" style="position:absolute;left:2751;top:2551;width:445;height:268" filled="f" stroked="f">
              <v:textbox style="mso-next-textbox:#_x0000_s3773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74" type="#_x0000_t202" style="position:absolute;left:2929;top:3535;width:445;height:269" filled="f" stroked="f">
              <v:textbox style="mso-next-textbox:#_x0000_s3774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75" type="#_x0000_t202" style="position:absolute;left:3908;top:2551;width:445;height:268" filled="f" stroked="f">
              <v:textbox style="mso-next-textbox:#_x0000_s3775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3776" type="#_x0000_t202" style="position:absolute;left:3908;top:3535;width:445;height:269" filled="f" stroked="f">
              <v:textbox style="mso-next-textbox:#_x0000_s3776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3777" type="#_x0000_t202" style="position:absolute;left:4887;top:2551;width:445;height:268" filled="f" stroked="f">
              <v:textbox style="mso-next-textbox:#_x0000_s3777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778" type="#_x0000_t202" style="position:absolute;left:4887;top:3535;width:445;height:268" filled="f" stroked="f">
              <v:textbox style="mso-next-textbox:#_x0000_s3778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3779" type="#_x0000_t202" style="position:absolute;left:5954;top:2551;width:445;height:268" filled="f" stroked="f">
              <v:textbox style="mso-next-textbox:#_x0000_s3779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80" type="#_x0000_t202" style="position:absolute;left:6933;top:4072;width:445;height:268" filled="f" stroked="f">
              <v:textbox style="mso-next-textbox:#_x0000_s3780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3781" type="#_x0000_t202" style="position:absolute;left:3908;top:4161;width:445;height:269" filled="f" stroked="f">
              <v:textbox style="mso-next-textbox:#_x0000_s3781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82" type="#_x0000_t202" style="position:absolute;left:5954;top:3535;width:445;height:269" filled="f" stroked="f">
              <v:textbox style="mso-next-textbox:#_x0000_s3782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83" type="#_x0000_t202" style="position:absolute;left:5688;top:4072;width:443;height:268" filled="f" stroked="f">
              <v:textbox style="mso-next-textbox:#_x0000_s3783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784" type="#_x0000_t202" style="position:absolute;left:4887;top:4698;width:442;height:269" filled="f" stroked="f">
              <v:textbox style="mso-next-textbox:#_x0000_s3784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785" type="#_x0000_t202" style="position:absolute;left:2929;top:4698;width:445;height:268" filled="f" stroked="f">
              <v:textbox style="mso-next-textbox:#_x0000_s3785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3786" type="#_x0000_t202" style="position:absolute;left:2929;top:6129;width:445;height:268" filled="f" stroked="f">
              <v:textbox style="mso-next-textbox:#_x0000_s3786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3787" type="#_x0000_t202" style="position:absolute;left:3908;top:6129;width:445;height:268" filled="f" stroked="f">
              <v:textbox style="mso-next-textbox:#_x0000_s3787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88" type="#_x0000_t202" style="position:absolute;left:3908;top:5414;width:445;height:267" filled="f" stroked="f">
              <v:textbox style="mso-next-textbox:#_x0000_s3788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3789" type="#_x0000_t202" style="position:absolute;left:3908;top:6845;width:445;height:267" filled="f" stroked="f">
              <v:textbox style="mso-next-textbox:#_x0000_s3789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790" type="#_x0000_t202" style="position:absolute;left:4887;top:6129;width:445;height:268" filled="f" stroked="f">
              <v:textbox style="mso-next-textbox:#_x0000_s3790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91" type="#_x0000_t202" style="position:absolute;left:4887;top:5414;width:445;height:267" filled="f" stroked="f">
              <v:textbox style="mso-next-textbox:#_x0000_s3791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792" type="#_x0000_t202" style="position:absolute;left:5865;top:5414;width:445;height:267" filled="f" stroked="f">
              <v:textbox style="mso-next-textbox:#_x0000_s3792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3793" type="#_x0000_t202" style="position:absolute;left:6933;top:5414;width:445;height:267" filled="f" stroked="f">
              <v:textbox style="mso-next-textbox:#_x0000_s3793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794" type="#_x0000_t202" style="position:absolute;left:6933;top:6129;width:445;height:268" filled="f" stroked="f">
              <v:textbox style="mso-next-textbox:#_x0000_s3794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795" type="#_x0000_t202" style="position:absolute;left:5954;top:6845;width:445;height:267" filled="f" stroked="f">
              <v:textbox style="mso-next-textbox:#_x0000_s3795" inset="1.95364mm,.97683mm,1.95364mm,.97683mm">
                <w:txbxContent>
                  <w:p w:rsidR="00046359" w:rsidRPr="008A59A2" w:rsidRDefault="00046359" w:rsidP="00F30E74">
                    <w:pPr>
                      <w:rPr>
                        <w:sz w:val="15"/>
                        <w:lang w:val="en-US"/>
                      </w:rPr>
                    </w:pPr>
                    <w:r w:rsidRPr="008A59A2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796" type="#_x0000_t109" style="position:absolute;left:6310;top:6934;width:6;height:429" strokeweight="1.5pt"/>
            <v:shape id="_x0000_s3797" type="#_x0000_t32" style="position:absolute;left:5936;top:7149;width:359;height:1" o:connectortype="elbow" adj="-327600,-1,-327600">
              <v:stroke endarrow="block"/>
            </v:shape>
            <v:shape id="_x0000_s4277" type="#_x0000_t120" style="position:absolute;left:2751;top:3804;width:45;height:45" fillcolor="black"/>
            <w10:wrap type="none"/>
            <w10:anchorlock/>
          </v:group>
        </w:pict>
      </w:r>
    </w:p>
    <w:p w:rsidR="00A02A3D" w:rsidRPr="007304BE" w:rsidRDefault="00A02A3D" w:rsidP="004D251C">
      <w:pPr>
        <w:ind w:firstLine="567"/>
        <w:jc w:val="center"/>
        <w:rPr>
          <w:i/>
        </w:rPr>
      </w:pPr>
    </w:p>
    <w:p w:rsidR="00900E54" w:rsidRPr="007A7CE4" w:rsidRDefault="00900E54" w:rsidP="004D251C">
      <w:pPr>
        <w:ind w:firstLine="567"/>
        <w:jc w:val="center"/>
        <w:rPr>
          <w:i/>
          <w:sz w:val="18"/>
          <w:szCs w:val="18"/>
        </w:rPr>
      </w:pPr>
      <w:r w:rsidRPr="007A7CE4">
        <w:rPr>
          <w:i/>
          <w:sz w:val="18"/>
          <w:szCs w:val="18"/>
        </w:rPr>
        <w:t xml:space="preserve">Рис. </w:t>
      </w:r>
      <w:r w:rsidR="00104380" w:rsidRPr="007A7CE4">
        <w:rPr>
          <w:i/>
          <w:sz w:val="18"/>
          <w:szCs w:val="18"/>
        </w:rPr>
        <w:t>5</w:t>
      </w:r>
      <w:r w:rsidRPr="007A7CE4">
        <w:rPr>
          <w:i/>
          <w:sz w:val="18"/>
          <w:szCs w:val="18"/>
        </w:rPr>
        <w:t>. Сеть Петри, соответствующая исходной грамматике</w:t>
      </w:r>
    </w:p>
    <w:p w:rsidR="00900E54" w:rsidRPr="007A7CE4" w:rsidRDefault="00900E54" w:rsidP="004D251C">
      <w:pPr>
        <w:pStyle w:val="a7"/>
        <w:tabs>
          <w:tab w:val="clear" w:pos="4153"/>
          <w:tab w:val="clear" w:pos="8306"/>
        </w:tabs>
        <w:ind w:firstLine="567"/>
      </w:pPr>
    </w:p>
    <w:p w:rsidR="00900E54" w:rsidRPr="007A7CE4" w:rsidRDefault="00900E54" w:rsidP="004D251C">
      <w:pPr>
        <w:ind w:firstLine="567"/>
        <w:jc w:val="both"/>
      </w:pPr>
    </w:p>
    <w:p w:rsidR="00962BAD" w:rsidRDefault="00900E54" w:rsidP="00036DF4">
      <w:pPr>
        <w:ind w:firstLine="567"/>
        <w:jc w:val="both"/>
      </w:pPr>
      <w:r w:rsidRPr="007A7CE4">
        <w:t xml:space="preserve">Понятно, что сеть </w:t>
      </w:r>
      <w:r w:rsidR="00A31D8A" w:rsidRPr="007A7CE4">
        <w:t xml:space="preserve">на </w:t>
      </w:r>
      <w:r w:rsidRPr="007A7CE4">
        <w:t xml:space="preserve">рис. </w:t>
      </w:r>
      <w:r w:rsidR="00A31D8A" w:rsidRPr="007A7CE4">
        <w:t>5</w:t>
      </w:r>
      <w:r w:rsidRPr="007A7CE4">
        <w:t xml:space="preserve"> представляет собой ни что иное, как автоматную сеть Петри (подкласс сетей Петри) и что позиции можно трактовать как состояния конечного автомата, а переходы - как входные символы. </w:t>
      </w:r>
    </w:p>
    <w:p w:rsidR="00900E54" w:rsidRPr="007A7CE4" w:rsidRDefault="00962BAD" w:rsidP="00036DF4">
      <w:pPr>
        <w:ind w:firstLine="567"/>
        <w:jc w:val="both"/>
      </w:pPr>
      <w:r>
        <w:br w:type="page"/>
      </w:r>
      <w:r w:rsidR="00900E54" w:rsidRPr="007A7CE4">
        <w:t xml:space="preserve">Для полноты соответствия построенной сети Петри распознающему автомату Мура введем не показанную на рис. </w:t>
      </w:r>
      <w:r w:rsidR="00A02A3D" w:rsidRPr="007A7CE4">
        <w:t>5</w:t>
      </w:r>
      <w:r w:rsidR="00900E54" w:rsidRPr="007A7CE4">
        <w:t xml:space="preserve"> заключительную позицию </w:t>
      </w:r>
      <w:r w:rsidR="00900E54" w:rsidRPr="007A7CE4">
        <w:rPr>
          <w:lang w:val="en-US"/>
        </w:rPr>
        <w:t>Z</w:t>
      </w:r>
      <w:r w:rsidR="00900E54" w:rsidRPr="007A7CE4">
        <w:t>, в которую направим дуги из всех переходов, ранее не имевших исходящих дуг</w:t>
      </w:r>
      <w:r w:rsidR="00A02A3D" w:rsidRPr="007A7CE4">
        <w:t xml:space="preserve"> </w:t>
      </w:r>
      <w:r w:rsidR="00900E54" w:rsidRPr="007A7CE4">
        <w:t xml:space="preserve">(см. рис. </w:t>
      </w:r>
      <w:r w:rsidR="00716D11" w:rsidRPr="007A7CE4">
        <w:t>6</w:t>
      </w:r>
      <w:r w:rsidR="00900E54" w:rsidRPr="007A7CE4">
        <w:t>).</w:t>
      </w:r>
    </w:p>
    <w:p w:rsidR="001362E9" w:rsidRPr="007A7CE4" w:rsidRDefault="001362E9" w:rsidP="004D251C">
      <w:pPr>
        <w:ind w:firstLine="567"/>
        <w:jc w:val="both"/>
      </w:pPr>
    </w:p>
    <w:p w:rsidR="000D137B" w:rsidRPr="000D137B" w:rsidRDefault="005643A0" w:rsidP="00DF2872">
      <w:pPr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 id="_x0000_s3901" type="#_x0000_t202" style="position:absolute;left:0;text-align:left;margin-left:22.7pt;margin-top:129.95pt;width:28.25pt;height:16.85pt;z-index:251653120" filled="f" stroked="f">
            <v:textbox>
              <w:txbxContent>
                <w:p w:rsidR="00046359" w:rsidRPr="00F30E74" w:rsidRDefault="00046359" w:rsidP="00A3552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  <w:pict>
          <v:group id="_x0000_s3798" editas="canvas" style="width:300.95pt;height:270.65pt;mso-position-horizontal-relative:char;mso-position-vertical-relative:line" coordorigin="2554,1657" coordsize="6432,5814">
            <o:lock v:ext="edit" aspectratio="t"/>
            <v:shape id="_x0000_s3799" type="#_x0000_t75" style="position:absolute;left:2554;top:1657;width:6432;height:5814" o:preferrelative="f">
              <v:fill o:detectmouseclick="t"/>
              <v:path o:extrusionok="t" o:connecttype="none"/>
              <o:lock v:ext="edit" text="t"/>
            </v:shape>
            <v:shape id="_x0000_s3800" type="#_x0000_t120" style="position:absolute;left:2573;top:3624;width:424;height:427">
              <o:lock v:ext="edit" aspectratio="t"/>
            </v:shape>
            <v:shape id="_x0000_s3801" type="#_x0000_t120" style="position:absolute;left:3552;top:2640;width:424;height:428">
              <o:lock v:ext="edit" aspectratio="t"/>
            </v:shape>
            <v:shape id="_x0000_s3802" type="#_x0000_t120" style="position:absolute;left:3552;top:3624;width:424;height:428">
              <o:lock v:ext="edit" aspectratio="t"/>
            </v:shape>
            <v:shape id="_x0000_s3803" type="#_x0000_t120" style="position:absolute;left:4531;top:3624;width:425;height:428">
              <o:lock v:ext="edit" aspectratio="t"/>
            </v:shape>
            <v:shape id="_x0000_s3804" type="#_x0000_t120" style="position:absolute;left:3552;top:4609;width:425;height:429">
              <o:lock v:ext="edit" aspectratio="t"/>
            </v:shape>
            <v:shape id="_x0000_s3805" type="#_x0000_t120" style="position:absolute;left:6488;top:2103;width:426;height:428">
              <o:lock v:ext="edit" aspectratio="t"/>
            </v:shape>
            <v:shape id="_x0000_s3806" type="#_x0000_t120" style="position:absolute;left:4531;top:2640;width:424;height:428">
              <o:lock v:ext="edit" aspectratio="t"/>
            </v:shape>
            <v:shape id="_x0000_s3807" type="#_x0000_t120" style="position:absolute;left:5510;top:2640;width:426;height:428">
              <o:lock v:ext="edit" aspectratio="t"/>
            </v:shape>
            <v:shape id="_x0000_s3808" type="#_x0000_t120" style="position:absolute;left:5510;top:6219;width:424;height:428">
              <o:lock v:ext="edit" aspectratio="t"/>
            </v:shape>
            <v:shape id="_x0000_s3809" type="#_x0000_t120" style="position:absolute;left:5510;top:3624;width:424;height:428">
              <o:lock v:ext="edit" aspectratio="t"/>
            </v:shape>
            <v:shape id="_x0000_s3810" type="#_x0000_t120" style="position:absolute;left:6488;top:5503;width:426;height:428">
              <o:lock v:ext="edit" aspectratio="t"/>
            </v:shape>
            <v:shape id="_x0000_s3811" type="#_x0000_t120" style="position:absolute;left:5510;top:6934;width:426;height:429">
              <o:lock v:ext="edit" aspectratio="t"/>
            </v:shape>
            <v:shape id="_x0000_s3812" type="#_x0000_t120" style="position:absolute;left:6488;top:6219;width:426;height:427">
              <o:lock v:ext="edit" aspectratio="t"/>
            </v:shape>
            <v:shape id="_x0000_s3813" type="#_x0000_t120" style="position:absolute;left:4531;top:6218;width:426;height:430">
              <o:lock v:ext="edit" aspectratio="t"/>
            </v:shape>
            <v:shape id="_x0000_s3814" type="#_x0000_t120" style="position:absolute;left:4531;top:6934;width:425;height:429">
              <o:lock v:ext="edit" aspectratio="t"/>
            </v:shape>
            <v:shape id="_x0000_s3815" type="#_x0000_t120" style="position:absolute;left:5510;top:5503;width:426;height:429">
              <o:lock v:ext="edit" aspectratio="t"/>
            </v:shape>
            <v:shape id="_x0000_s3816" type="#_x0000_t120" style="position:absolute;left:4531;top:5503;width:426;height:429">
              <o:lock v:ext="edit" aspectratio="t"/>
            </v:shape>
            <v:shape id="_x0000_s3817" type="#_x0000_t120" style="position:absolute;left:6488;top:4161;width:426;height:429">
              <o:lock v:ext="edit" aspectratio="t"/>
            </v:shape>
            <v:shape id="_x0000_s3818" type="#_x0000_t120" style="position:absolute;left:3552;top:6218;width:426;height:430">
              <o:lock v:ext="edit" aspectratio="t"/>
            </v:shape>
            <v:shape id="_x0000_s3819" type="#_x0000_t33" style="position:absolute;left:2553;top:3087;width:770;height:304;rotation:270" o:connectortype="elbow" adj="-40157,-229263,-40157">
              <v:stroke endarrow="block"/>
            </v:shape>
            <v:shape id="_x0000_s3820" type="#_x0000_t34" style="position:absolute;left:3976;top:2854;width:272;height:1;flip:y" o:connectortype="elbow" adj="11395,49874400,-208091">
              <v:stroke endarrow="block"/>
            </v:shape>
            <v:shape id="_x0000_s3821" type="#_x0000_t34" style="position:absolute;left:3976;top:3837;width:272;height:1;flip:y" o:connectortype="elbow" adj="11395,69660000,-208091">
              <v:stroke endarrow="block"/>
            </v:shape>
            <v:shape id="_x0000_s3822" type="#_x0000_t32" style="position:absolute;left:2997;top:3837;width:272;height:1" o:connectortype="elbow" adj="-130195,-1,-130195">
              <v:stroke endarrow="block"/>
            </v:shape>
            <v:shape id="_x0000_s3823" type="#_x0000_t34" style="position:absolute;left:4282;top:3837;width:249;height:1" o:connectortype="elbow" adj="10105,-69638400,-253360">
              <v:stroke endarrow="block"/>
            </v:shape>
            <v:shape id="_x0000_s3824" type="#_x0000_t34" style="position:absolute;left:3302;top:3837;width:250;height:1" o:connectortype="elbow" adj="10062,-69638400,-167631">
              <v:stroke endarrow="block"/>
            </v:shape>
            <v:shape id="_x0000_s3825" type="#_x0000_t32" style="position:absolute;left:4955;top:2855;width:272;height:1" o:connectortype="elbow" adj="-285987,-1,-285987">
              <v:stroke endarrow="block"/>
            </v:shape>
            <v:shape id="_x0000_s3826" type="#_x0000_t32" style="position:absolute;left:5936;top:2855;width:1337;height:1" o:connectortype="elbow" adj="-73917,-1,-73917">
              <v:stroke endarrow="block"/>
            </v:shape>
            <v:shape id="_x0000_s3827" type="#_x0000_t32" style="position:absolute;left:5260;top:2855;width:250;height:1" o:connectortype="elbow" adj="-336738,-1,-336738">
              <v:stroke endarrow="block"/>
            </v:shape>
            <v:shape id="_x0000_s3828" type="#_x0000_t109" style="position:absolute;left:3285;top:3624;width:1;height:427" strokeweight="1.5pt"/>
            <v:shape id="_x0000_s3829" type="#_x0000_t109" style="position:absolute;left:4264;top:3624;width:2;height:427" strokeweight="1.5pt"/>
            <v:shape id="_x0000_s3830" type="#_x0000_t109" style="position:absolute;left:7289;top:2641;width:5;height:427" strokeweight="1.5pt"/>
            <v:shape id="_x0000_s3831" type="#_x0000_t109" style="position:absolute;left:3107;top:2640;width:5;height:427" strokeweight="1.5pt"/>
            <v:shape id="_x0000_s3832" type="#_x0000_t109" style="position:absolute;left:4264;top:2640;width:2;height:427" strokeweight="1.5pt"/>
            <v:shape id="_x0000_s3833" type="#_x0000_t109" style="position:absolute;left:5243;top:2640;width:1;height:428" strokeweight="1.5pt">
              <o:lock v:ext="edit" aspectratio="t"/>
            </v:shape>
            <v:shape id="_x0000_s3834" type="#_x0000_t109" style="position:absolute;left:7289;top:2103;width:1;height:428" strokeweight="1.5pt"/>
            <v:shape id="_x0000_s3835" type="#_x0000_t109" style="position:absolute;left:7289;top:4967;width:3;height:425" strokeweight="1.5pt"/>
            <v:shape id="_x0000_s3836" type="#_x0000_t109" style="position:absolute;left:7289;top:3625;width:5;height:428" strokeweight="1.5pt"/>
            <v:shape id="_x0000_s3837" type="#_x0000_t109" style="position:absolute;left:7289;top:4161;width:3;height:426" strokeweight="1.5pt"/>
            <v:shape id="_x0000_s3838" type="#_x0000_t33" style="position:absolute;left:5263;top:4590;width:1438;height:233;flip:y" o:connectortype="elbow" adj="-58590,412291,-58590">
              <v:stroke endarrow="block"/>
            </v:shape>
            <v:shape id="_x0000_s3839" type="#_x0000_t32" style="position:absolute;left:3304;top:4823;width:248;height:1" o:connectortype="elbow" adj="-169262,-1,-169262">
              <v:stroke endarrow="block"/>
            </v:shape>
            <v:shape id="_x0000_s3840" type="#_x0000_t32" style="position:absolute;left:5261;top:3838;width:249;height:1" o:connectortype="elbow" adj="-338276,-1,-338276">
              <v:stroke endarrow="block"/>
            </v:shape>
            <v:shape id="_x0000_s3841" type="#_x0000_t33" style="position:absolute;left:5715;top:2327;width:322;height:303;rotation:270" o:connectortype="elbow" adj="-293904,-160403,-293904">
              <v:stroke endarrow="block"/>
            </v:shape>
            <v:shape id="_x0000_s3842" type="#_x0000_t32" style="position:absolute;left:4956;top:3838;width:271;height:1" o:connectortype="elbow" adj="-287203,-1,-287203">
              <v:stroke endarrow="block"/>
            </v:shape>
            <v:shape id="_x0000_s3843" type="#_x0000_t34" style="position:absolute;left:4282;top:2854;width:249;height:1" o:connectortype="elbow" adj="10105,-49852800,-253360">
              <v:stroke endarrow="block"/>
            </v:shape>
            <v:shape id="_x0000_s3844" type="#_x0000_t34" style="position:absolute;left:3128;top:2854;width:424;height:1" o:connectortype="elbow" adj="10338,-49852800,-89937">
              <v:stroke endarrow="block"/>
            </v:shape>
            <v:shape id="_x0000_s3845" type="#_x0000_t109" style="position:absolute;left:5243;top:3624;width:2;height:428" strokeweight="1.5pt"/>
            <v:shape id="_x0000_s3846" type="#_x0000_t109" style="position:absolute;left:6043;top:4161;width:1;height:427" strokeweight="1.5pt"/>
            <v:shape id="_x0000_s3847" type="#_x0000_t109" style="position:absolute;left:4264;top:5503;width:2;height:427" strokeweight="1.5pt"/>
            <v:shape id="_x0000_s3848" type="#_x0000_t109" style="position:absolute;left:5243;top:6219;width:4;height:428" strokeweight="1.5pt"/>
            <v:shape id="_x0000_s3849" type="#_x0000_t109" style="position:absolute;left:3285;top:4609;width:3;height:428" strokeweight="1.5pt"/>
            <v:shape id="_x0000_s3850" type="#_x0000_t109" style="position:absolute;left:5243;top:5503;width:1;height:428" strokeweight="1.5pt"/>
            <v:shape id="_x0000_s3851" type="#_x0000_t109" style="position:absolute;left:3285;top:6218;width:5;height:430" strokeweight="1.5pt"/>
            <v:shape id="_x0000_s3852" type="#_x0000_t109" style="position:absolute;left:6043;top:3087;width:1;height:428" strokeweight="1.5pt"/>
            <v:shape id="_x0000_s3853" type="#_x0000_t109" style="position:absolute;left:5243;top:4609;width:4;height:429" strokeweight="1.5pt"/>
            <v:shape id="_x0000_s3854" type="#_x0000_t33" style="position:absolute;left:2685;top:4239;width:834;height:334;rotation:90;flip:x" o:connectortype="elbow" adj="-40948,232962,-40948">
              <v:stroke endarrow="block"/>
            </v:shape>
            <v:shape id="_x0000_s3855" type="#_x0000_t33" style="position:absolute;left:2935;top:3301;width:3092;height:385;rotation:180;flip:y" o:connectortype="elbow" adj="-32598,164413,-32598">
              <v:stroke endarrow="block"/>
            </v:shape>
            <v:shape id="_x0000_s3856" type="#_x0000_t32" style="position:absolute;left:3977;top:4823;width:1250;height:1" o:connectortype="elbow" adj="-45233,-1,-45233">
              <v:stroke endarrow="block"/>
            </v:shape>
            <v:shape id="_x0000_s3857" type="#_x0000_t34" style="position:absolute;left:6914;top:4374;width:359;height:1;flip:y" o:connectortype="elbow" adj="11250,80460000,-334029">
              <v:stroke endarrow="block"/>
            </v:shape>
            <v:shape id="_x0000_s3858" type="#_x0000_t33" style="position:absolute;left:5421;top:823;width:143;height:2417;rotation:270;flip:x" o:connectortype="elbow" adj="-811543,15364,-811543">
              <v:stroke endarrow="block"/>
            </v:shape>
            <v:shape id="_x0000_s3859" type="#_x0000_t32" style="position:absolute;left:6914;top:2318;width:359;height:1" o:connectortype="elbow" adj="-334029,-1,-334029">
              <v:stroke endarrow="block"/>
            </v:shape>
            <v:shape id="_x0000_s3860" type="#_x0000_t33" style="position:absolute;left:5951;top:3410;width:860;height:641;rotation:270;flip:x" o:connectortype="elbow" adj="-134919,126900,-134919">
              <v:stroke endarrow="block"/>
            </v:shape>
            <v:shape id="_x0000_s3861" type="#_x0000_t33" style="position:absolute;left:5714;top:4060;width:322;height:305;rotation:90;flip:x" o:connectortype="elbow" adj="-293832,259503,-293832">
              <v:stroke endarrow="block"/>
            </v:shape>
            <v:shape id="_x0000_s3862" type="#_x0000_t34" style="position:absolute;left:6060;top:4374;width:428;height:1" o:connectortype="elbow" adj="10368,-80438400,-237438">
              <v:stroke endarrow="block"/>
            </v:shape>
            <v:shape id="_x0000_s3863" type="#_x0000_t34" style="position:absolute;left:5934;top:3838;width:1339;height:1" o:connectortype="elbow" adj="10912,-69660000,-73764">
              <v:stroke endarrow="block"/>
            </v:shape>
            <v:shape id="_x0000_s3864" type="#_x0000_t32" style="position:absolute;left:5263;top:7149;width:247;height:1" o:connectortype="elbow" adj="-341392,-1,-341392">
              <v:stroke endarrow="block"/>
            </v:shape>
            <v:shape id="_x0000_s3865" type="#_x0000_t33" style="position:absolute;left:2635;top:1960;width:1613;height:1726;rotation:180;flip:y" o:connectortype="elbow" adj="-38662,19839,-38662">
              <v:stroke endarrow="block"/>
            </v:shape>
            <v:shape id="_x0000_s3866" type="#_x0000_t33" style="position:absolute;left:3756;top:5727;width:501;height:482;rotation:270" o:connectortype="elbow" adj="-104292,-260541,-104292">
              <v:stroke endarrow="block"/>
            </v:shape>
            <v:shape id="_x0000_s3867" type="#_x0000_t32" style="position:absolute;left:3306;top:6433;width:246;height:1" o:connectortype="elbow" adj="-170922,-1,-170922">
              <v:stroke endarrow="block"/>
            </v:shape>
            <v:shape id="_x0000_s3868" type="#_x0000_t33" style="position:absolute;left:1837;top:5000;width:2382;height:483;rotation:90;flip:x" o:connectortype="elbow" adj="-12981,163577,-12981">
              <v:stroke endarrow="block"/>
            </v:shape>
            <v:shape id="_x0000_s3869" type="#_x0000_t33" style="position:absolute;left:5448;top:3355;width:142;height:3508;rotation:90;flip:x" o:connectortype="elbow" adj="-368018,28568,-368018">
              <v:stroke endarrow="block"/>
            </v:shape>
            <v:shape id="_x0000_s3870" type="#_x0000_t109" style="position:absolute;left:4264;top:6219;width:4;height:427" strokeweight="1.5pt"/>
            <v:shape id="_x0000_s3871" type="#_x0000_t109" style="position:absolute;left:4264;top:1746;width:4;height:428" strokeweight="1.5pt"/>
            <v:shape id="_x0000_s3872" type="#_x0000_t109" style="position:absolute;left:6221;top:6219;width:5;height:428" strokeweight="1.5pt"/>
            <v:shape id="_x0000_s3873" type="#_x0000_t109" style="position:absolute;left:4264;top:6934;width:4;height:428" strokeweight="1.5pt"/>
            <v:shape id="_x0000_s3874" type="#_x0000_t109" style="position:absolute;left:6221;top:5503;width:5;height:428" strokeweight="1.5pt"/>
            <v:shape id="_x0000_s3875" type="#_x0000_t109" style="position:absolute;left:5243;top:6934;width:4;height:429" strokeweight="1.5pt"/>
            <v:shape id="_x0000_s3876" type="#_x0000_t109" style="position:absolute;left:7289;top:5503;width:4;height:428" strokeweight="1.5pt"/>
            <v:shape id="_x0000_s3877" type="#_x0000_t109" style="position:absolute;left:7289;top:6219;width:1;height:428" strokeweight="1.5pt"/>
            <v:shape id="_x0000_s3878" type="#_x0000_t32" style="position:absolute;left:4284;top:7149;width:247;height:1" o:connectortype="elbow" adj="-255740,-1,-255740">
              <v:stroke endarrow="block"/>
            </v:shape>
            <v:shape id="_x0000_s3879" type="#_x0000_t33" style="position:absolute;left:3756;top:6658;width:501;height:482;rotation:90;flip:x" o:connectortype="elbow" adj="-104292,279746,-104292">
              <v:stroke endarrow="block"/>
            </v:shape>
            <v:shape id="_x0000_s3880" type="#_x0000_t34" style="position:absolute;left:4284;top:6432;width:247;height:1" o:connectortype="elbow" adj="10099,-121824000,-255740">
              <v:stroke endarrow="block"/>
            </v:shape>
            <v:shape id="_x0000_s3881" type="#_x0000_t34" style="position:absolute;left:3978;top:6432;width:270;height:1;flip:y" o:connectortype="elbow" adj="11400,121845600,-209914">
              <v:stroke endarrow="block"/>
            </v:shape>
            <v:shape id="_x0000_s3882" type="#_x0000_t34" style="position:absolute;left:4282;top:5717;width:249;height:1" o:connectortype="elbow" adj="10105,-107438400,-253360">
              <v:stroke endarrow="block"/>
            </v:shape>
            <v:shape id="_x0000_s3883" type="#_x0000_t32" style="position:absolute;left:4956;top:7149;width:271;height:1" o:connectortype="elbow" adj="-287203,-1,-287203">
              <v:stroke endarrow="block"/>
            </v:shape>
            <v:shape id="_x0000_s3884" type="#_x0000_t32" style="position:absolute;left:5263;top:6433;width:247;height:1" o:connectortype="elbow" adj="-341392,-1,-341392">
              <v:stroke endarrow="block"/>
            </v:shape>
            <v:shape id="_x0000_s3885" type="#_x0000_t32" style="position:absolute;left:4957;top:6433;width:270;height:1" o:connectortype="elbow" adj="-288429,-1,-288429">
              <v:stroke endarrow="block"/>
            </v:shape>
            <v:shape id="_x0000_s3886" type="#_x0000_t34" style="position:absolute;left:5260;top:5717;width:250;height:1" o:connectortype="elbow" adj="10062,-107438400,-336738">
              <v:stroke endarrow="block"/>
            </v:shape>
            <v:shape id="_x0000_s3887" type="#_x0000_t34" style="position:absolute;left:4957;top:5717;width:270;height:1;flip:y" o:connectortype="elbow" adj="11400,107460000,-288429">
              <v:stroke endarrow="block"/>
            </v:shape>
            <v:shape id="_x0000_s3888" type="#_x0000_t34" style="position:absolute;left:5936;top:5717;width:269;height:1;flip:y" o:connectortype="elbow" adj="11400,107460000,-366943">
              <v:stroke endarrow="block"/>
            </v:shape>
            <v:shape id="_x0000_s3889" type="#_x0000_t32" style="position:absolute;left:6242;top:5717;width:246;height:1" o:connectortype="elbow" adj="-428901,-1,-428901">
              <v:stroke endarrow="block"/>
            </v:shape>
            <v:shape id="_x0000_s3890" type="#_x0000_t32" style="position:absolute;left:5934;top:6433;width:271;height:1" o:connectortype="elbow" adj="-363883,-1,-363883">
              <v:stroke endarrow="block"/>
            </v:shape>
            <v:shape id="_x0000_s3891" type="#_x0000_t34" style="position:absolute;left:6242;top:6432;width:246;height:1;flip:y" o:connectortype="elbow" adj="10049,121845600,-428901">
              <v:stroke endarrow="block"/>
            </v:shape>
            <v:shape id="_x0000_s3892" type="#_x0000_t32" style="position:absolute;left:6914;top:5717;width:359;height:1" o:connectortype="elbow" adj="-334029,-1,-334029">
              <v:stroke endarrow="block"/>
            </v:shape>
            <v:shape id="_x0000_s3893" type="#_x0000_t34" style="position:absolute;left:6914;top:6432;width:359;height:1" o:connectortype="elbow" adj="11250,-121824000,-334029">
              <v:stroke endarrow="block"/>
            </v:shape>
            <v:shape id="_x0000_s3897" type="#_x0000_t202" style="position:absolute;left:5865;top:6129;width:445;height:268" filled="f" stroked="f">
              <v:textbox style="mso-next-textbox:#_x0000_s3897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3898" type="#_x0000_t202" style="position:absolute;left:8446;top:5235;width:445;height:267" filled="f" stroked="f">
              <v:textbox style="mso-next-textbox:#_x0000_s3898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3900" type="#_x0000_t202" style="position:absolute;left:4887;top:6845;width:445;height:267" filled="f" stroked="f">
              <v:textbox style="mso-next-textbox:#_x0000_s3900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3902" type="#_x0000_t202" style="position:absolute;left:3552;top:3356;width:445;height:267" filled="f" stroked="f">
              <v:textbox style="mso-next-textbox:#_x0000_s3902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S3</w:t>
                    </w:r>
                  </w:p>
                </w:txbxContent>
              </v:textbox>
            </v:shape>
            <v:shape id="_x0000_s3903" type="#_x0000_t202" style="position:absolute;left:3463;top:2373;width:445;height:266" filled="f" stroked="f">
              <v:textbox style="mso-next-textbox:#_x0000_s3903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S1</w:t>
                    </w:r>
                  </w:p>
                </w:txbxContent>
              </v:textbox>
            </v:shape>
            <v:shape id="_x0000_s3904" type="#_x0000_t202" style="position:absolute;left:4442;top:2373;width:445;height:266" filled="f" stroked="f">
              <v:textbox style="mso-next-textbox:#_x0000_s3904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3905" type="#_x0000_t202" style="position:absolute;left:5332;top:2373;width:445;height:266" filled="f" stroked="f">
              <v:textbox style="mso-next-textbox:#_x0000_s3905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3906" type="#_x0000_t202" style="position:absolute;left:6755;top:1925;width:446;height:266" filled="f" stroked="f">
              <v:textbox style="mso-next-textbox:#_x0000_s3906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3907" type="#_x0000_t202" style="position:absolute;left:4531;top:3356;width:445;height:268" filled="f" stroked="f">
              <v:textbox style="mso-next-textbox:#_x0000_s3907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S4</w:t>
                    </w:r>
                  </w:p>
                </w:txbxContent>
              </v:textbox>
            </v:shape>
            <v:shape id="_x0000_s3908" type="#_x0000_t202" style="position:absolute;left:5510;top:3356;width:444;height:269" filled="f" stroked="f">
              <v:textbox style="mso-next-textbox:#_x0000_s3908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3909" type="#_x0000_t202" style="position:absolute;left:6755;top:3983;width:444;height:269" filled="f" stroked="f">
              <v:textbox style="mso-next-textbox:#_x0000_s3909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3910" type="#_x0000_t202" style="position:absolute;left:3819;top:4430;width:443;height:268" filled="f" stroked="f">
              <v:textbox style="mso-next-textbox:#_x0000_s3910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3911" type="#_x0000_t202" style="position:absolute;left:4531;top:5235;width:443;height:268" filled="f" stroked="f">
              <v:textbox style="mso-next-textbox:#_x0000_s3911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F1</w:t>
                    </w:r>
                  </w:p>
                </w:txbxContent>
              </v:textbox>
            </v:shape>
            <v:shape id="_x0000_s3912" type="#_x0000_t202" style="position:absolute;left:5510;top:5235;width:443;height:268" filled="f" stroked="f">
              <v:textbox style="mso-next-textbox:#_x0000_s3912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F2</w:t>
                    </w:r>
                  </w:p>
                </w:txbxContent>
              </v:textbox>
            </v:shape>
            <v:shape id="_x0000_s3913" type="#_x0000_t202" style="position:absolute;left:6488;top:5235;width:444;height:268" filled="f" stroked="f">
              <v:textbox style="mso-next-textbox:#_x0000_s3913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F3</w:t>
                    </w:r>
                  </w:p>
                </w:txbxContent>
              </v:textbox>
            </v:shape>
            <v:shape id="_x0000_s3914" type="#_x0000_t202" style="position:absolute;left:6488;top:5950;width:445;height:270" filled="f" stroked="f">
              <v:textbox style="mso-next-textbox:#_x0000_s3914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F6</w:t>
                    </w:r>
                  </w:p>
                </w:txbxContent>
              </v:textbox>
            </v:shape>
            <v:shape id="_x0000_s3915" type="#_x0000_t202" style="position:absolute;left:5510;top:5950;width:444;height:270" filled="f" stroked="f">
              <v:textbox style="mso-next-textbox:#_x0000_s3915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F5</w:t>
                    </w:r>
                  </w:p>
                </w:txbxContent>
              </v:textbox>
            </v:shape>
            <v:shape id="_x0000_s3916" type="#_x0000_t202" style="position:absolute;left:4531;top:5950;width:443;height:271" filled="f" stroked="f">
              <v:textbox style="mso-next-textbox:#_x0000_s3916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F4</w:t>
                    </w:r>
                  </w:p>
                </w:txbxContent>
              </v:textbox>
            </v:shape>
            <v:shape id="_x0000_s3917" type="#_x0000_t202" style="position:absolute;left:3374;top:6577;width:443;height:271" filled="f" stroked="f">
              <v:textbox style="mso-next-textbox:#_x0000_s3917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3918" type="#_x0000_t202" style="position:absolute;left:4531;top:6666;width:443;height:271" filled="f" stroked="f">
              <v:textbox style="mso-next-textbox:#_x0000_s3918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F7</w:t>
                    </w:r>
                  </w:p>
                </w:txbxContent>
              </v:textbox>
            </v:shape>
            <v:shape id="_x0000_s3919" type="#_x0000_t202" style="position:absolute;left:5510;top:6666;width:443;height:271" filled="f" stroked="f">
              <v:textbox style="mso-next-textbox:#_x0000_s3919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F8</w:t>
                    </w:r>
                  </w:p>
                </w:txbxContent>
              </v:textbox>
            </v:shape>
            <v:shape id="_x0000_s3920" type="#_x0000_t202" style="position:absolute;left:5688;top:2015;width:444;height:267" filled="f" stroked="f">
              <v:textbox style="mso-next-textbox:#_x0000_s3920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921" type="#_x0000_t109" style="position:absolute;left:6043;top:2104;width:3;height:427" strokeweight="1.5pt"/>
            <v:shape id="_x0000_s3922" type="#_x0000_t32" style="position:absolute;left:6062;top:2318;width:426;height:1" o:connectortype="elbow" adj="-238740,-1,-238740">
              <v:stroke endarrow="block"/>
            </v:shape>
            <v:shape id="_x0000_s3923" type="#_x0000_t202" style="position:absolute;left:6933;top:2015;width:445;height:268" filled="f" stroked="f">
              <v:textbox style="mso-next-textbox:#_x0000_s3923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3924" type="#_x0000_t202" style="position:absolute;left:5688;top:2999;width:443;height:267" filled="f" stroked="f">
              <v:textbox style="mso-next-textbox:#_x0000_s3924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925" type="#_x0000_t202" style="position:absolute;left:3908;top:1657;width:445;height:268" filled="f" stroked="f">
              <v:textbox style="mso-next-textbox:#_x0000_s3925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926" type="#_x0000_t202" style="position:absolute;left:2751;top:2551;width:445;height:268" filled="f" stroked="f">
              <v:textbox style="mso-next-textbox:#_x0000_s3926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27" type="#_x0000_t202" style="position:absolute;left:2929;top:3535;width:445;height:269" filled="f" stroked="f">
              <v:textbox style="mso-next-textbox:#_x0000_s3927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28" type="#_x0000_t202" style="position:absolute;left:3908;top:2551;width:445;height:268" filled="f" stroked="f">
              <v:textbox style="mso-next-textbox:#_x0000_s3928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3929" type="#_x0000_t202" style="position:absolute;left:3908;top:3535;width:445;height:269" filled="f" stroked="f">
              <v:textbox style="mso-next-textbox:#_x0000_s3929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3930" type="#_x0000_t202" style="position:absolute;left:4887;top:2551;width:445;height:268" filled="f" stroked="f">
              <v:textbox style="mso-next-textbox:#_x0000_s3930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931" type="#_x0000_t202" style="position:absolute;left:4887;top:3535;width:445;height:268" filled="f" stroked="f">
              <v:textbox style="mso-next-textbox:#_x0000_s3931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3932" type="#_x0000_t202" style="position:absolute;left:6933;top:2551;width:445;height:271" filled="f" stroked="f">
              <v:textbox style="mso-next-textbox:#_x0000_s3932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33" type="#_x0000_t202" style="position:absolute;left:6933;top:4072;width:445;height:268" filled="f" stroked="f">
              <v:textbox style="mso-next-textbox:#_x0000_s3933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3934" type="#_x0000_t202" style="position:absolute;left:6933;top:4877;width:445;height:269" filled="f" stroked="f">
              <v:textbox style="mso-next-textbox:#_x0000_s3934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35" type="#_x0000_t202" style="position:absolute;left:6933;top:3535;width:445;height:269" filled="f" stroked="f">
              <v:textbox style="mso-next-textbox:#_x0000_s3935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36" type="#_x0000_t202" style="position:absolute;left:5688;top:4072;width:443;height:268" filled="f" stroked="f">
              <v:textbox style="mso-next-textbox:#_x0000_s3936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937" type="#_x0000_t202" style="position:absolute;left:4887;top:4519;width:442;height:269" filled="f" stroked="f">
              <v:textbox style="mso-next-textbox:#_x0000_s3937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938" type="#_x0000_t202" style="position:absolute;left:2929;top:4519;width:445;height:268" filled="f" stroked="f">
              <v:textbox style="mso-next-textbox:#_x0000_s3938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3939" type="#_x0000_t202" style="position:absolute;left:2929;top:6129;width:445;height:268" filled="f" stroked="f">
              <v:textbox style="mso-next-textbox:#_x0000_s3939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3940" type="#_x0000_t202" style="position:absolute;left:3908;top:6129;width:445;height:268" filled="f" stroked="f">
              <v:textbox style="mso-next-textbox:#_x0000_s3940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41" type="#_x0000_t202" style="position:absolute;left:3908;top:5414;width:445;height:267" filled="f" stroked="f">
              <v:textbox style="mso-next-textbox:#_x0000_s3941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3942" type="#_x0000_t202" style="position:absolute;left:3908;top:6845;width:445;height:267" filled="f" stroked="f">
              <v:textbox style="mso-next-textbox:#_x0000_s3942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3943" type="#_x0000_t202" style="position:absolute;left:4887;top:6129;width:445;height:268" filled="f" stroked="f">
              <v:textbox style="mso-next-textbox:#_x0000_s3943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44" type="#_x0000_t202" style="position:absolute;left:4887;top:5414;width:445;height:267" filled="f" stroked="f">
              <v:textbox style="mso-next-textbox:#_x0000_s3944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3945" type="#_x0000_t202" style="position:absolute;left:5865;top:5414;width:445;height:267" filled="f" stroked="f">
              <v:textbox style="mso-next-textbox:#_x0000_s3945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3946" type="#_x0000_t202" style="position:absolute;left:6933;top:5414;width:445;height:267" filled="f" stroked="f">
              <v:textbox style="mso-next-textbox:#_x0000_s3946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947" type="#_x0000_t202" style="position:absolute;left:6933;top:6129;width:445;height:267" filled="f" stroked="f">
              <v:textbox style="mso-next-textbox:#_x0000_s3947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948" type="#_x0000_t202" style="position:absolute;left:5954;top:6845;width:445;height:267" filled="f" stroked="f">
              <v:textbox style="mso-next-textbox:#_x0000_s3948" inset="1.87083mm,.93542mm,1.87083mm,.93542mm">
                <w:txbxContent>
                  <w:p w:rsidR="00046359" w:rsidRPr="007A7CE4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7A7CE4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3949" type="#_x0000_t109" style="position:absolute;left:6310;top:6934;width:6;height:429" strokeweight="1.5pt"/>
            <v:shape id="_x0000_s3950" type="#_x0000_t32" style="position:absolute;left:5936;top:7149;width:358;height:1" o:connectortype="elbow" adj="-276029,-1,-276029">
              <v:stroke endarrow="block"/>
            </v:shape>
            <v:shape id="_x0000_s3951" type="#_x0000_t120" style="position:absolute;left:8090;top:4967;width:426;height:430">
              <o:lock v:ext="edit" aspectratio="t"/>
            </v:shape>
            <v:shape id="_x0000_s3952" type="#_x0000_t33" style="position:absolute;left:6332;top:5334;width:2122;height:1815;flip:y" o:connectortype="elbow" adj="-50585,80610,-50585">
              <v:stroke endarrow="block"/>
            </v:shape>
            <v:shape id="_x0000_s3953" type="#_x0000_t33" style="position:absolute;left:7308;top:4374;width:845;height:657" o:connectortype="elbow" adj="-152157,-131650,-152157">
              <v:stroke endarrow="block"/>
            </v:shape>
            <v:shape id="_x0000_s3954" type="#_x0000_t33" style="position:absolute;left:7306;top:5397;width:997;height:1036;flip:y" o:connectortype="elbow" adj="-128790,126265,-128790">
              <v:stroke endarrow="block"/>
            </v:shape>
            <v:shape id="_x0000_s3955" type="#_x0000_t33" style="position:absolute;left:7309;top:5334;width:843;height:383;flip:y" o:connectortype="elbow" adj="-152377,300948,-152377">
              <v:stroke endarrow="block"/>
            </v:shape>
            <v:shape id="_x0000_s3956" type="#_x0000_t33" style="position:absolute;left:7310;top:3840;width:993;height:1127" o:connectortype="elbow" adj="-129437,-66363,-129437">
              <v:stroke endarrow="block"/>
            </v:shape>
            <v:shape id="_x0000_s3957" type="#_x0000_t34" style="position:absolute;left:7308;top:5180;width:783;height:2" o:connectortype="elbow" adj="10564,-48319200,-164213">
              <v:stroke endarrow="block"/>
            </v:shape>
            <v:shape id="_x0000_s3958" type="#_x0000_t34" style="position:absolute;left:6766;top:3343;width:2211;height:1165;rotation:90;flip:x" o:connectortype="elbow" adj="286,39359,-61266">
              <v:stroke endarrow="block"/>
            </v:shape>
            <v:shape id="_x0000_s3959" type="#_x0000_t34" style="position:absolute;left:7306;top:2318;width:1210;height:2864" o:connectortype="elbow" adj="28469,-14651,-106149">
              <v:stroke endarrow="block"/>
            </v:shape>
            <v:shape id="_x0000_s4278" type="#_x0000_t120" style="position:absolute;left:2751;top:3804;width:45;height:44" fillcolor="black"/>
            <w10:wrap type="none"/>
            <w10:anchorlock/>
          </v:group>
        </w:pict>
      </w:r>
    </w:p>
    <w:p w:rsidR="00900E54" w:rsidRPr="00DF2872" w:rsidRDefault="00900E54" w:rsidP="004D251C">
      <w:pPr>
        <w:ind w:firstLine="567"/>
        <w:jc w:val="center"/>
        <w:rPr>
          <w:i/>
          <w:sz w:val="18"/>
          <w:szCs w:val="18"/>
        </w:rPr>
      </w:pPr>
      <w:r w:rsidRPr="00DF2872">
        <w:rPr>
          <w:i/>
          <w:sz w:val="18"/>
          <w:szCs w:val="18"/>
        </w:rPr>
        <w:t>Рис</w:t>
      </w:r>
      <w:r w:rsidR="00A02A3D" w:rsidRPr="00DF2872">
        <w:rPr>
          <w:i/>
          <w:sz w:val="18"/>
          <w:szCs w:val="18"/>
          <w:lang w:val="en-US"/>
        </w:rPr>
        <w:t xml:space="preserve"> </w:t>
      </w:r>
      <w:r w:rsidR="00A31D8A" w:rsidRPr="00DF2872">
        <w:rPr>
          <w:i/>
          <w:sz w:val="18"/>
          <w:szCs w:val="18"/>
        </w:rPr>
        <w:t>6</w:t>
      </w:r>
      <w:r w:rsidRPr="00DF2872">
        <w:rPr>
          <w:i/>
          <w:sz w:val="18"/>
          <w:szCs w:val="18"/>
        </w:rPr>
        <w:t xml:space="preserve">. Сеть Петри, дополненная заключительной позицией </w:t>
      </w:r>
      <w:r w:rsidRPr="00DF2872">
        <w:rPr>
          <w:i/>
          <w:sz w:val="18"/>
          <w:szCs w:val="18"/>
          <w:lang w:val="en-US"/>
        </w:rPr>
        <w:t>Z</w:t>
      </w:r>
      <w:r w:rsidRPr="00DF2872">
        <w:rPr>
          <w:i/>
          <w:sz w:val="18"/>
          <w:szCs w:val="18"/>
        </w:rPr>
        <w:t>.</w:t>
      </w:r>
    </w:p>
    <w:p w:rsidR="00900E54" w:rsidRPr="00DF2872" w:rsidRDefault="00900E54" w:rsidP="004D251C">
      <w:pPr>
        <w:ind w:firstLine="567"/>
        <w:jc w:val="both"/>
      </w:pPr>
    </w:p>
    <w:p w:rsidR="00962BAD" w:rsidRDefault="00900E54" w:rsidP="004D251C">
      <w:pPr>
        <w:ind w:firstLine="567"/>
      </w:pPr>
      <w:r w:rsidRPr="00DF2872">
        <w:t xml:space="preserve">Теперь следует заметить, что в сети </w:t>
      </w:r>
      <w:r w:rsidR="00A02A3D" w:rsidRPr="00DF2872">
        <w:t xml:space="preserve">на </w:t>
      </w:r>
      <w:r w:rsidRPr="00DF2872">
        <w:t xml:space="preserve">рис. </w:t>
      </w:r>
      <w:r w:rsidR="00CD2520" w:rsidRPr="00DF2872">
        <w:t>6</w:t>
      </w:r>
      <w:r w:rsidR="000E5023" w:rsidRPr="00DF2872">
        <w:t xml:space="preserve"> имеются </w:t>
      </w:r>
      <w:r w:rsidR="004E1878" w:rsidRPr="00DF2872">
        <w:t>три</w:t>
      </w:r>
      <w:r w:rsidRPr="00DF2872">
        <w:t xml:space="preserve"> идентичных фрагмента, содержащие позиции </w:t>
      </w:r>
      <w:r w:rsidR="004E1878" w:rsidRPr="00DF2872">
        <w:rPr>
          <w:lang w:val="en-US"/>
        </w:rPr>
        <w:t>A</w:t>
      </w:r>
      <w:r w:rsidR="004E1878" w:rsidRPr="00DF2872">
        <w:t xml:space="preserve">, </w:t>
      </w:r>
      <w:r w:rsidR="004E1878" w:rsidRPr="00DF2872">
        <w:rPr>
          <w:lang w:val="en-US"/>
        </w:rPr>
        <w:t>B</w:t>
      </w:r>
      <w:r w:rsidR="004E1878" w:rsidRPr="00DF2872">
        <w:t xml:space="preserve"> и </w:t>
      </w:r>
      <w:r w:rsidR="004E1878" w:rsidRPr="00DF2872">
        <w:rPr>
          <w:lang w:val="en-US"/>
        </w:rPr>
        <w:t>C</w:t>
      </w:r>
      <w:r w:rsidR="004E1878" w:rsidRPr="00DF2872">
        <w:t xml:space="preserve">, каждой из которых инцидентны по два выходных перехода </w:t>
      </w:r>
      <w:r w:rsidR="004E1878" w:rsidRPr="00DF2872">
        <w:rPr>
          <w:lang w:val="en-US"/>
        </w:rPr>
        <w:t>x</w:t>
      </w:r>
      <w:r w:rsidR="004E1878" w:rsidRPr="00DF2872">
        <w:t xml:space="preserve">2 и </w:t>
      </w:r>
      <w:r w:rsidR="004E1878" w:rsidRPr="00DF2872">
        <w:rPr>
          <w:lang w:val="en-US"/>
        </w:rPr>
        <w:t>x</w:t>
      </w:r>
      <w:r w:rsidR="004E1878" w:rsidRPr="00DF2872">
        <w:t xml:space="preserve">5, и еще два идентичных фрагмента с позициями </w:t>
      </w:r>
      <w:r w:rsidR="004E1878" w:rsidRPr="00DF2872">
        <w:rPr>
          <w:lang w:val="en-US"/>
        </w:rPr>
        <w:t>D</w:t>
      </w:r>
      <w:r w:rsidR="004E1878" w:rsidRPr="00DF2872">
        <w:t xml:space="preserve"> и </w:t>
      </w:r>
      <w:r w:rsidR="004E1878" w:rsidRPr="00DF2872">
        <w:rPr>
          <w:lang w:val="en-US"/>
        </w:rPr>
        <w:t>E</w:t>
      </w:r>
      <w:r w:rsidR="004E1878" w:rsidRPr="00DF2872">
        <w:t xml:space="preserve">, каждой из которых инцидентен выходной переход </w:t>
      </w:r>
      <w:r w:rsidR="004E1878" w:rsidRPr="00DF2872">
        <w:rPr>
          <w:lang w:val="en-US"/>
        </w:rPr>
        <w:t>x</w:t>
      </w:r>
      <w:r w:rsidR="002B2995" w:rsidRPr="00DF2872">
        <w:t xml:space="preserve">3. </w:t>
      </w:r>
    </w:p>
    <w:p w:rsidR="004E1878" w:rsidRPr="00DF2872" w:rsidRDefault="00962BAD" w:rsidP="004D251C">
      <w:pPr>
        <w:ind w:firstLine="567"/>
      </w:pPr>
      <w:r>
        <w:br w:type="page"/>
      </w:r>
      <w:r w:rsidR="002B2995" w:rsidRPr="00DF2872">
        <w:t>Ф</w:t>
      </w:r>
      <w:r w:rsidR="004E1878" w:rsidRPr="00DF2872">
        <w:t>ун</w:t>
      </w:r>
      <w:r w:rsidR="00A90343" w:rsidRPr="00DF2872">
        <w:t>кционирование сети не изменится</w:t>
      </w:r>
      <w:r w:rsidR="004E1878" w:rsidRPr="00DF2872">
        <w:t xml:space="preserve">, если склеить идентичные фрагменты. Позиции </w:t>
      </w:r>
      <w:r w:rsidR="004E1878" w:rsidRPr="00DF2872">
        <w:rPr>
          <w:lang w:val="en-US"/>
        </w:rPr>
        <w:t>S</w:t>
      </w:r>
      <w:r w:rsidR="004E1878" w:rsidRPr="00DF2872">
        <w:t xml:space="preserve">1 и </w:t>
      </w:r>
      <w:r w:rsidR="00205211" w:rsidRPr="00DF2872">
        <w:rPr>
          <w:lang w:val="en-US"/>
        </w:rPr>
        <w:t>S</w:t>
      </w:r>
      <w:r w:rsidR="00205211" w:rsidRPr="00DF2872">
        <w:t>3;</w:t>
      </w:r>
      <w:r w:rsidR="00897147" w:rsidRPr="00DF2872">
        <w:t xml:space="preserve"> </w:t>
      </w:r>
      <w:r w:rsidR="00205211" w:rsidRPr="00DF2872">
        <w:rPr>
          <w:lang w:val="en-US"/>
        </w:rPr>
        <w:t>F</w:t>
      </w:r>
      <w:r w:rsidR="00205211" w:rsidRPr="00DF2872">
        <w:t xml:space="preserve">1 и </w:t>
      </w:r>
      <w:r w:rsidR="00205211" w:rsidRPr="00DF2872">
        <w:rPr>
          <w:lang w:val="en-US"/>
        </w:rPr>
        <w:t>F</w:t>
      </w:r>
      <w:r w:rsidR="00205211" w:rsidRPr="00DF2872">
        <w:t>4;</w:t>
      </w:r>
      <w:r w:rsidR="00897147" w:rsidRPr="00DF2872">
        <w:t xml:space="preserve"> </w:t>
      </w:r>
      <w:r w:rsidR="004E1878" w:rsidRPr="00DF2872">
        <w:rPr>
          <w:lang w:val="en-US"/>
        </w:rPr>
        <w:t>F</w:t>
      </w:r>
      <w:r w:rsidR="004E1878" w:rsidRPr="00DF2872">
        <w:t>2</w:t>
      </w:r>
      <w:r w:rsidR="00897147" w:rsidRPr="00DF2872">
        <w:t xml:space="preserve"> и</w:t>
      </w:r>
      <w:r w:rsidR="004E1878" w:rsidRPr="00DF2872">
        <w:t xml:space="preserve"> </w:t>
      </w:r>
      <w:r w:rsidR="004E1878" w:rsidRPr="00DF2872">
        <w:rPr>
          <w:lang w:val="en-US"/>
        </w:rPr>
        <w:t>F</w:t>
      </w:r>
      <w:r w:rsidR="004E1878" w:rsidRPr="00DF2872">
        <w:t>5</w:t>
      </w:r>
      <w:r w:rsidR="00205211" w:rsidRPr="00DF2872">
        <w:t xml:space="preserve">; </w:t>
      </w:r>
      <w:r w:rsidR="00205211" w:rsidRPr="00DF2872">
        <w:rPr>
          <w:lang w:val="en-US"/>
        </w:rPr>
        <w:t>F</w:t>
      </w:r>
      <w:r w:rsidR="00205211" w:rsidRPr="00DF2872">
        <w:t xml:space="preserve">3, </w:t>
      </w:r>
      <w:r w:rsidR="00205211" w:rsidRPr="00DF2872">
        <w:rPr>
          <w:lang w:val="en-US"/>
        </w:rPr>
        <w:t>F</w:t>
      </w:r>
      <w:r w:rsidR="00205211" w:rsidRPr="00DF2872">
        <w:t xml:space="preserve">6 и </w:t>
      </w:r>
      <w:r w:rsidR="00205211" w:rsidRPr="00DF2872">
        <w:rPr>
          <w:lang w:val="en-US"/>
        </w:rPr>
        <w:t>F</w:t>
      </w:r>
      <w:r w:rsidR="00205211" w:rsidRPr="00DF2872">
        <w:t>8 также можно склеить (см. рис. 7).</w:t>
      </w:r>
    </w:p>
    <w:p w:rsidR="000E5023" w:rsidRPr="00DF2872" w:rsidRDefault="000E5023" w:rsidP="004D251C">
      <w:pPr>
        <w:ind w:firstLine="567"/>
        <w:jc w:val="center"/>
        <w:rPr>
          <w:i/>
        </w:rPr>
      </w:pPr>
    </w:p>
    <w:p w:rsidR="000E5023" w:rsidRPr="00EB0E98" w:rsidRDefault="005643A0" w:rsidP="00DF2872">
      <w:pPr>
        <w:jc w:val="center"/>
        <w:rPr>
          <w:i/>
        </w:rPr>
      </w:pPr>
      <w:r>
        <w:rPr>
          <w:i/>
        </w:rPr>
      </w:r>
      <w:r>
        <w:rPr>
          <w:i/>
        </w:rPr>
        <w:pict>
          <v:group id="_x0000_s3960" editas="canvas" style="width:300.2pt;height:233.6pt;mso-position-horizontal-relative:char;mso-position-vertical-relative:line" coordorigin="2486,1657" coordsize="6405,5009">
            <o:lock v:ext="edit" aspectratio="t"/>
            <v:shape id="_x0000_s3961" type="#_x0000_t75" style="position:absolute;left:2486;top:1657;width:6405;height:5009" o:preferrelative="f">
              <v:fill o:detectmouseclick="t"/>
              <v:path o:extrusionok="t" o:connecttype="none"/>
              <o:lock v:ext="edit" text="t"/>
            </v:shape>
            <v:shape id="_x0000_s3962" type="#_x0000_t120" style="position:absolute;left:2573;top:3624;width:424;height:427">
              <o:lock v:ext="edit" aspectratio="t"/>
            </v:shape>
            <v:shape id="_x0000_s3963" type="#_x0000_t120" style="position:absolute;left:3552;top:2641;width:424;height:428">
              <o:lock v:ext="edit" aspectratio="t"/>
            </v:shape>
            <v:shape id="_x0000_s3965" type="#_x0000_t120" style="position:absolute;left:4531;top:3624;width:425;height:428">
              <o:lock v:ext="edit" aspectratio="t"/>
            </v:shape>
            <v:shape id="_x0000_s3967" type="#_x0000_t120" style="position:absolute;left:6488;top:2103;width:426;height:428">
              <o:lock v:ext="edit" aspectratio="t"/>
            </v:shape>
            <v:shape id="_x0000_s3968" type="#_x0000_t120" style="position:absolute;left:4531;top:2640;width:424;height:428">
              <o:lock v:ext="edit" aspectratio="t"/>
            </v:shape>
            <v:shape id="_x0000_s3969" type="#_x0000_t120" style="position:absolute;left:5510;top:2640;width:426;height:428">
              <o:lock v:ext="edit" aspectratio="t"/>
            </v:shape>
            <v:shape id="_x0000_s3972" type="#_x0000_t120" style="position:absolute;left:6486;top:4785;width:426;height:429">
              <o:lock v:ext="edit" aspectratio="t"/>
            </v:shape>
            <v:shape id="_x0000_s3976" type="#_x0000_t120" style="position:absolute;left:4529;top:6038;width:429;height:429">
              <o:lock v:ext="edit" aspectratio="t"/>
            </v:shape>
            <v:shape id="_x0000_s3977" type="#_x0000_t120" style="position:absolute;left:5510;top:4785;width:426;height:429">
              <o:lock v:ext="edit" aspectratio="t"/>
            </v:shape>
            <v:shape id="_x0000_s3978" type="#_x0000_t120" style="position:absolute;left:4529;top:4785;width:429;height:429">
              <o:lock v:ext="edit" aspectratio="t"/>
            </v:shape>
            <v:shape id="_x0000_s3980" type="#_x0000_t120" style="position:absolute;left:3551;top:5413;width:426;height:429">
              <o:lock v:ext="edit" aspectratio="t"/>
            </v:shape>
            <v:shape id="_x0000_s3981" type="#_x0000_t33" style="position:absolute;left:2553;top:3086;width:771;height:305;rotation:270" o:connectortype="elbow" adj="-47256,-211393,-47256">
              <v:stroke endarrow="block"/>
            </v:shape>
            <v:shape id="_x0000_s3982" type="#_x0000_t34" style="position:absolute;left:3976;top:2853;width:272;height:3;flip:y" o:connectortype="elbow" adj="11435,22485600,-227774">
              <v:stroke endarrow="block"/>
            </v:shape>
            <v:shape id="_x0000_s3983" type="#_x0000_t33" style="position:absolute;left:3621;top:3212;width:769;height:484;rotation:90;flip:x" o:connectortype="elbow" adj="-75013,108523,-75013">
              <v:stroke endarrow="block"/>
            </v:shape>
            <v:shape id="_x0000_s3985" type="#_x0000_t34" style="position:absolute;left:4282;top:3838;width:249;height:1" o:connectortype="elbow" adj="10105,-64756800,-275887">
              <v:stroke endarrow="block"/>
            </v:shape>
            <v:shape id="_x0000_s3987" type="#_x0000_t32" style="position:absolute;left:4955;top:2855;width:272;height:1" o:connectortype="elbow" adj="-305449,-1,-305449">
              <v:stroke endarrow="block"/>
            </v:shape>
            <v:shape id="_x0000_s3988" type="#_x0000_t32" style="position:absolute;left:5936;top:2855;width:1337;height:1" o:connectortype="elbow" adj="-78022,-1,-78022">
              <v:stroke endarrow="block"/>
            </v:shape>
            <v:shape id="_x0000_s3989" type="#_x0000_t32" style="position:absolute;left:5260;top:2855;width:250;height:1" o:connectortype="elbow" adj="-357733,-1,-357733">
              <v:stroke endarrow="block"/>
            </v:shape>
            <v:shape id="_x0000_s3991" type="#_x0000_t109" style="position:absolute;left:4264;top:3624;width:2;height:427" strokeweight="1.5pt"/>
            <v:shape id="_x0000_s3992" type="#_x0000_t109" style="position:absolute;left:7289;top:2641;width:5;height:427" strokeweight="1.5pt"/>
            <v:shape id="_x0000_s3993" type="#_x0000_t109" style="position:absolute;left:3107;top:2640;width:5;height:427" strokeweight="1.5pt"/>
            <v:shape id="_x0000_s3994" type="#_x0000_t109" style="position:absolute;left:4264;top:2640;width:2;height:427" strokeweight="1.5pt"/>
            <v:shape id="_x0000_s3995" type="#_x0000_t109" style="position:absolute;left:5243;top:2640;width:1;height:428" strokeweight="1.5pt">
              <o:lock v:ext="edit" aspectratio="t"/>
            </v:shape>
            <v:shape id="_x0000_s3996" type="#_x0000_t109" style="position:absolute;left:7289;top:2103;width:1;height:428" strokeweight="1.5pt"/>
            <v:shape id="_x0000_s4001" type="#_x0000_t33" style="position:absolute;left:3927;top:3068;width:1797;height:1219;flip:y" o:connectortype="elbow" adj="-33901,64914,-33901">
              <v:stroke endarrow="block"/>
            </v:shape>
            <v:shape id="_x0000_s4002" type="#_x0000_t33" style="position:absolute;left:5261;top:3006;width:311;height:833;flip:y" o:connectortype="elbow" adj="-287975,83370,-287975">
              <v:stroke endarrow="block"/>
            </v:shape>
            <v:shape id="_x0000_s4003" type="#_x0000_t33" style="position:absolute;left:5714;top:2327;width:323;height:303;rotation:270" o:connectortype="elbow" adj="-310509,-143062,-310509">
              <v:stroke endarrow="block"/>
            </v:shape>
            <v:shape id="_x0000_s4004" type="#_x0000_t32" style="position:absolute;left:4956;top:3839;width:271;height:1" o:connectortype="elbow" adj="-306737,-1,-306737">
              <v:stroke endarrow="block"/>
            </v:shape>
            <v:shape id="_x0000_s4005" type="#_x0000_t34" style="position:absolute;left:4282;top:2853;width:249;height:2" o:connectortype="elbow" adj="10105,-44928000,-275887">
              <v:stroke endarrow="block"/>
            </v:shape>
            <v:shape id="_x0000_s4006" type="#_x0000_t34" style="position:absolute;left:3128;top:2853;width:424;height:3" o:connectortype="elbow" adj="10338,-22464000,-103049">
              <v:stroke endarrow="block"/>
            </v:shape>
            <v:shape id="_x0000_s4007" type="#_x0000_t109" style="position:absolute;left:5243;top:3624;width:2;height:428" strokeweight="1.5pt"/>
            <v:shape id="_x0000_s4009" type="#_x0000_t109" style="position:absolute;left:4265;top:4785;width:1;height:428" strokeweight="1.5pt"/>
            <v:shape id="_x0000_s4011" type="#_x0000_t109" style="position:absolute;left:3908;top:4072;width:3;height:429" strokeweight="1.5pt"/>
            <v:shape id="_x0000_s4012" type="#_x0000_t109" style="position:absolute;left:5243;top:4785;width:1;height:429" strokeweight="1.5pt"/>
            <v:shape id="_x0000_s4013" type="#_x0000_t109" style="position:absolute;left:3284;top:5413;width:6;height:429"/>
            <v:shape id="_x0000_s4016" type="#_x0000_t34" style="position:absolute;left:2997;top:3838;width:895;height:449" o:connectortype="elbow" adj="10967,-154551,-45594">
              <v:stroke endarrow="block"/>
            </v:shape>
            <v:shape id="_x0000_s4020" type="#_x0000_t33" style="position:absolute;left:5421;top:823;width:143;height:2417;rotation:270;flip:x" o:connectortype="elbow" adj="-851495,13154,-851495">
              <v:stroke endarrow="block"/>
            </v:shape>
            <v:shape id="_x0000_s4021" type="#_x0000_t32" style="position:absolute;left:6914;top:2317;width:359;height:1" o:connectortype="elbow" adj="-349907,-1,-349907">
              <v:stroke endarrow="block"/>
            </v:shape>
            <v:shape id="_x0000_s4026" type="#_x0000_t33" style="position:absolute;left:6243;top:5214;width:457;height:1040;flip:y" o:connectortype="elbow" adj="-242950,116952,-242950">
              <v:stroke endarrow="block"/>
            </v:shape>
            <v:shape id="_x0000_s4027" type="#_x0000_t33" style="position:absolute;left:2635;top:1960;width:1613;height:1727;rotation:180;flip:y" o:connectortype="elbow" adj="-42057,16730,-42057">
              <v:stroke endarrow="block"/>
            </v:shape>
            <v:shape id="_x0000_s4028" type="#_x0000_t33" style="position:absolute;left:3800;top:4964;width:413;height:485;rotation:270" o:connectortype="elbow" adj="-139699,-212060,-139699">
              <v:stroke endarrow="block"/>
            </v:shape>
            <v:shape id="_x0000_s4029" type="#_x0000_t32" style="position:absolute;left:3290;top:5627;width:261;height:1" o:connectortype="elbow" adj="-181121,-1,-181121">
              <v:stroke endarrow="block"/>
            </v:shape>
            <v:shape id="_x0000_s4030" type="#_x0000_t33" style="position:absolute;left:2247;top:4590;width:1576;height:498;rotation:90;flip:x" o:connectortype="elbow" adj="-23113,147870,-23113">
              <v:stroke endarrow="block"/>
            </v:shape>
            <v:shape id="_x0000_s4032" type="#_x0000_t109" style="position:absolute;left:4265;top:5413;width:1;height:427" strokeweight="1.5pt"/>
            <v:shape id="_x0000_s4033" type="#_x0000_t109" style="position:absolute;left:4264;top:1746;width:4;height:428" strokeweight="1.5pt"/>
            <v:shape id="_x0000_s4035" type="#_x0000_t109" style="position:absolute;left:4265;top:6038;width:1;height:428" strokeweight="1.5pt"/>
            <v:shape id="_x0000_s4036" type="#_x0000_t109" style="position:absolute;left:6219;top:4785;width:7;height:429" strokeweight="1.5pt"/>
            <v:shape id="_x0000_s4037" type="#_x0000_t109" style="position:absolute;left:6221;top:6040;width:6;height:429" strokeweight="1.5pt"/>
            <v:shape id="_x0000_s4038" type="#_x0000_t109" style="position:absolute;left:7289;top:4785;width:4;height:429" strokeweight="1.5pt"/>
            <v:shape id="_x0000_s4040" type="#_x0000_t32" style="position:absolute;left:4282;top:6252;width:247;height:1" o:connectortype="elbow" adj="-278275,-1,-278275">
              <v:stroke endarrow="block"/>
            </v:shape>
            <v:shape id="_x0000_s4041" type="#_x0000_t33" style="position:absolute;left:3802;top:5804;width:410;height:485;rotation:90;flip:x" o:connectortype="elbow" adj="-140428,231049,-140428">
              <v:stroke endarrow="block"/>
            </v:shape>
            <v:shape id="_x0000_s4042" type="#_x0000_t33" style="position:absolute;left:4282;top:5214;width:461;height:413;flip:y" o:connectortype="elbow" adj="-148800,261837,-148800">
              <v:stroke endarrow="block"/>
            </v:shape>
            <v:shape id="_x0000_s4043" type="#_x0000_t32" style="position:absolute;left:3977;top:5627;width:272;height:1" o:connectortype="elbow" adj="-227859,-1,-227859">
              <v:stroke endarrow="block"/>
            </v:shape>
            <v:shape id="_x0000_s4044" type="#_x0000_t32" style="position:absolute;left:4282;top:5000;width:247;height:1" o:connectortype="elbow" adj="-278275,-1,-278275">
              <v:stroke endarrow="block"/>
            </v:shape>
            <v:shape id="_x0000_s4045" type="#_x0000_t34" style="position:absolute;left:4958;top:6252;width:1247;height:2" o:connectortype="elbow" adj="10939,-56700000,-66685">
              <v:stroke endarrow="block"/>
            </v:shape>
            <v:shape id="_x0000_s4048" type="#_x0000_t32" style="position:absolute;left:5260;top:5000;width:250;height:1" o:connectortype="elbow" adj="-357733,-1,-357733">
              <v:stroke endarrow="block"/>
            </v:shape>
            <v:shape id="_x0000_s4049" type="#_x0000_t32" style="position:absolute;left:4958;top:5000;width:269;height:1" o:connectortype="elbow" adj="-309343,-1,-309343">
              <v:stroke endarrow="block"/>
            </v:shape>
            <v:shape id="_x0000_s4050" type="#_x0000_t32" style="position:absolute;left:5936;top:5000;width:267;height:1" o:connectortype="elbow" adj="-391046,-1,-391046">
              <v:stroke endarrow="block"/>
            </v:shape>
            <v:shape id="_x0000_s4051" type="#_x0000_t32" style="position:absolute;left:6242;top:5000;width:244;height:1" o:connectortype="elbow" adj="-453977,-1,-453977">
              <v:stroke endarrow="block"/>
            </v:shape>
            <v:shape id="_x0000_s4054" type="#_x0000_t32" style="position:absolute;left:6912;top:5000;width:361;height:1" o:connectortype="elbow" adj="-347709,-1,-347709">
              <v:stroke endarrow="block"/>
            </v:shape>
            <v:shape id="_x0000_s4057" type="#_x0000_t202" style="position:absolute;left:8446;top:4518;width:445;height:267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4058" type="#_x0000_t202" style="position:absolute;left:5777;top:5950;width:448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059" type="#_x0000_t202" style="position:absolute;left:2840;top:3446;width:445;height:267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4061" type="#_x0000_t202" style="position:absolute;left:3463;top:2373;width:801;height:266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S1,S3</w:t>
                    </w:r>
                  </w:p>
                </w:txbxContent>
              </v:textbox>
            </v:shape>
            <v:shape id="_x0000_s4062" type="#_x0000_t202" style="position:absolute;left:4442;top:2373;width:445;height:266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4063" type="#_x0000_t202" style="position:absolute;left:5777;top:2909;width:709;height:266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A,B,C</w:t>
                    </w:r>
                  </w:p>
                </w:txbxContent>
              </v:textbox>
            </v:shape>
            <v:shape id="_x0000_s4064" type="#_x0000_t202" style="position:absolute;left:6666;top:1836;width:534;height:266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D,E</w:t>
                    </w:r>
                  </w:p>
                </w:txbxContent>
              </v:textbox>
            </v:shape>
            <v:shape id="_x0000_s4065" type="#_x0000_t202" style="position:absolute;left:4531;top:3356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S4</w:t>
                    </w:r>
                  </w:p>
                </w:txbxContent>
              </v:textbox>
            </v:shape>
            <v:shape id="_x0000_s4069" type="#_x0000_t202" style="position:absolute;left:4440;top:4518;width:623;height:267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F1,F</w:t>
                    </w:r>
                    <w:r w:rsidRPr="00DF2872">
                      <w:rPr>
                        <w:sz w:val="15"/>
                      </w:rPr>
                      <w:t>4</w:t>
                    </w:r>
                  </w:p>
                </w:txbxContent>
              </v:textbox>
            </v:shape>
            <v:shape id="_x0000_s4070" type="#_x0000_t202" style="position:absolute;left:5421;top:4518;width:620;height:267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F2,F5</w:t>
                    </w:r>
                  </w:p>
                </w:txbxContent>
              </v:textbox>
            </v:shape>
            <v:shape id="_x0000_s4071" type="#_x0000_t202" style="position:absolute;left:6397;top:4518;width:892;height:270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F3,F6</w:t>
                    </w:r>
                    <w:r w:rsidRPr="00DF2872">
                      <w:rPr>
                        <w:sz w:val="15"/>
                      </w:rPr>
                      <w:t>,</w:t>
                    </w:r>
                    <w:r w:rsidRPr="00DF2872">
                      <w:rPr>
                        <w:sz w:val="15"/>
                        <w:lang w:val="en-US"/>
                      </w:rPr>
                      <w:t>F8</w:t>
                    </w:r>
                  </w:p>
                </w:txbxContent>
              </v:textbox>
            </v:shape>
            <v:shape id="_x0000_s4075" type="#_x0000_t202" style="position:absolute;left:3374;top:5235;width:444;height:271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4076" type="#_x0000_t202" style="position:absolute;left:4529;top:5770;width:445;height:271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F7</w:t>
                    </w:r>
                  </w:p>
                </w:txbxContent>
              </v:textbox>
            </v:shape>
            <v:shape id="_x0000_s4078" type="#_x0000_t202" style="position:absolute;left:5688;top:2015;width:444;height:267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079" type="#_x0000_t109" style="position:absolute;left:6043;top:2104;width:3;height:427" strokeweight="1.5pt"/>
            <v:shape id="_x0000_s4080" type="#_x0000_t32" style="position:absolute;left:6062;top:2317;width:426;height:1" o:connectortype="elbow" adj="-251405,-1,-251405">
              <v:stroke endarrow="block"/>
            </v:shape>
            <v:shape id="_x0000_s4081" type="#_x0000_t202" style="position:absolute;left:6933;top:2015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4083" type="#_x0000_t202" style="position:absolute;left:3908;top:1657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084" type="#_x0000_t202" style="position:absolute;left:2751;top:2551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086" type="#_x0000_t202" style="position:absolute;left:3908;top:2551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087" type="#_x0000_t202" style="position:absolute;left:3908;top:3535;width:445;height:269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088" type="#_x0000_t202" style="position:absolute;left:4887;top:2551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089" type="#_x0000_t202" style="position:absolute;left:4887;top:3535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</w:t>
                    </w:r>
                    <w:r w:rsidRPr="00DF2872">
                      <w:rPr>
                        <w:sz w:val="15"/>
                      </w:rPr>
                      <w:t>5</w:t>
                    </w:r>
                  </w:p>
                </w:txbxContent>
              </v:textbox>
            </v:shape>
            <v:shape id="_x0000_s4090" type="#_x0000_t202" style="position:absolute;left:6933;top:2551;width:445;height:269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096" type="#_x0000_t202" style="position:absolute;left:3463;top:3983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097" type="#_x0000_t202" style="position:absolute;left:2928;top:5323;width:445;height:266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098" type="#_x0000_t202" style="position:absolute;left:3909;top:5323;width:445;height:266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099" type="#_x0000_t202" style="position:absolute;left:3909;top:4697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100" type="#_x0000_t202" style="position:absolute;left:3909;top:5949;width:445;height:267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102" type="#_x0000_t202" style="position:absolute;left:4885;top:4697;width:447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103" type="#_x0000_t202" style="position:absolute;left:5863;top:4697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104" type="#_x0000_t202" style="position:absolute;left:6933;top:4697;width:445;height:268" filled="f" stroked="f">
              <v:textbox inset="1.87222mm,.93611mm,1.87222mm,.93611mm">
                <w:txbxContent>
                  <w:p w:rsidR="00046359" w:rsidRPr="00DF2872" w:rsidRDefault="00046359" w:rsidP="00A35527">
                    <w:pPr>
                      <w:rPr>
                        <w:sz w:val="15"/>
                        <w:lang w:val="en-US"/>
                      </w:rPr>
                    </w:pPr>
                    <w:r w:rsidRPr="00DF2872">
                      <w:rPr>
                        <w:sz w:val="15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109" type="#_x0000_t120" style="position:absolute;left:8090;top:4251;width:426;height:429">
              <o:lock v:ext="edit" aspectratio="t"/>
            </v:shape>
            <v:shape id="_x0000_s4113" type="#_x0000_t33" style="position:absolute;left:7309;top:4617;width:843;height:383;flip:y" o:connectortype="elbow" adj="-158938,246978,-158938">
              <v:stroke endarrow="block"/>
            </v:shape>
            <v:shape id="_x0000_s4116" type="#_x0000_t33" style="position:absolute;left:7310;top:2855;width:842;height:1459" o:connectortype="elbow" adj="-159167,-33027,-159167">
              <v:stroke endarrow="block"/>
            </v:shape>
            <v:shape id="_x0000_s4117" type="#_x0000_t33" style="position:absolute;left:7306;top:2317;width:997;height:1933" o:connectortype="elbow" adj="-134220,-18928,-134220">
              <v:stroke endarrow="block"/>
            </v:shape>
            <v:shape id="_x0000_s4279" type="#_x0000_t120" style="position:absolute;left:2751;top:3804;width:45;height:45" fillcolor="black"/>
            <w10:wrap type="none"/>
            <w10:anchorlock/>
          </v:group>
        </w:pict>
      </w:r>
    </w:p>
    <w:p w:rsidR="00900E54" w:rsidRPr="00DF2872" w:rsidRDefault="00900E54" w:rsidP="004D251C">
      <w:pPr>
        <w:ind w:firstLine="567"/>
        <w:jc w:val="center"/>
        <w:rPr>
          <w:i/>
          <w:sz w:val="18"/>
          <w:szCs w:val="18"/>
        </w:rPr>
      </w:pPr>
      <w:r w:rsidRPr="00DF2872">
        <w:rPr>
          <w:i/>
          <w:sz w:val="18"/>
          <w:szCs w:val="18"/>
        </w:rPr>
        <w:t xml:space="preserve">Рис. </w:t>
      </w:r>
      <w:r w:rsidR="00071B3A" w:rsidRPr="00DF2872">
        <w:rPr>
          <w:i/>
          <w:sz w:val="18"/>
          <w:szCs w:val="18"/>
        </w:rPr>
        <w:t>7</w:t>
      </w:r>
      <w:r w:rsidRPr="00DF2872">
        <w:rPr>
          <w:i/>
          <w:sz w:val="18"/>
          <w:szCs w:val="18"/>
        </w:rPr>
        <w:t xml:space="preserve">. </w:t>
      </w:r>
      <w:r w:rsidR="00A40931" w:rsidRPr="00DF2872">
        <w:rPr>
          <w:i/>
          <w:sz w:val="18"/>
          <w:szCs w:val="18"/>
        </w:rPr>
        <w:t xml:space="preserve">Преобразованная </w:t>
      </w:r>
      <w:r w:rsidR="00B32A72" w:rsidRPr="00DF2872">
        <w:rPr>
          <w:i/>
          <w:sz w:val="18"/>
          <w:szCs w:val="18"/>
        </w:rPr>
        <w:t>недетерминированная сеть Петри</w:t>
      </w:r>
    </w:p>
    <w:p w:rsidR="00AA648B" w:rsidRPr="00DF2872" w:rsidRDefault="00AA648B" w:rsidP="004D251C">
      <w:pPr>
        <w:ind w:firstLine="567"/>
      </w:pPr>
    </w:p>
    <w:p w:rsidR="00900E54" w:rsidRDefault="00900E54" w:rsidP="00B052A7">
      <w:pPr>
        <w:ind w:firstLine="567"/>
        <w:jc w:val="both"/>
        <w:rPr>
          <w:lang w:val="en-US"/>
        </w:rPr>
      </w:pPr>
      <w:r w:rsidRPr="00DF2872">
        <w:t>Этот этап соответствует минимизации числа состояний автомата, но он выполнен для автомата, сохраняющего недетерминированность. И</w:t>
      </w:r>
      <w:r w:rsidR="007F1864" w:rsidRPr="00DF2872">
        <w:t>сточником недетерминированности</w:t>
      </w:r>
      <w:r w:rsidRPr="00DF2872">
        <w:t>,</w:t>
      </w:r>
      <w:r w:rsidR="007F1864" w:rsidRPr="00DF2872">
        <w:t xml:space="preserve"> </w:t>
      </w:r>
      <w:r w:rsidRPr="00DF2872">
        <w:t>очевидно, могут являться лишь позиции свободного выбора, исходящие дуги которых являются входящими дугами переходов, помеченных одинаковыми терминалами. В данном случае к таким позиц</w:t>
      </w:r>
      <w:r w:rsidR="007F1864" w:rsidRPr="00DF2872">
        <w:t>иям следует отнести лишь позицию</w:t>
      </w:r>
      <w:r w:rsidRPr="00DF2872">
        <w:t xml:space="preserve"> </w:t>
      </w:r>
      <w:r w:rsidR="007F1864" w:rsidRPr="00DF2872">
        <w:t>(</w:t>
      </w:r>
      <w:r w:rsidR="007F1864" w:rsidRPr="00DF2872">
        <w:rPr>
          <w:lang w:val="en-US"/>
        </w:rPr>
        <w:t>S</w:t>
      </w:r>
      <w:r w:rsidR="007F1864" w:rsidRPr="00DF2872">
        <w:t xml:space="preserve">1, </w:t>
      </w:r>
      <w:r w:rsidR="007F1864" w:rsidRPr="00DF2872">
        <w:rPr>
          <w:lang w:val="en-US"/>
        </w:rPr>
        <w:t>S</w:t>
      </w:r>
      <w:r w:rsidR="007F1864" w:rsidRPr="00DF2872">
        <w:t>3)</w:t>
      </w:r>
      <w:r w:rsidRPr="00DF2872">
        <w:t>. Способ устранения недетерминированности виден из рисунка 9.</w:t>
      </w:r>
    </w:p>
    <w:p w:rsidR="00B052A7" w:rsidRPr="00B052A7" w:rsidRDefault="00B052A7" w:rsidP="004D251C">
      <w:pPr>
        <w:ind w:firstLine="567"/>
        <w:rPr>
          <w:lang w:val="en-US"/>
        </w:rPr>
      </w:pPr>
    </w:p>
    <w:p w:rsidR="00962BAD" w:rsidRDefault="005643A0" w:rsidP="00B052A7">
      <w:pPr>
        <w:jc w:val="center"/>
        <w:rPr>
          <w:lang w:val="en-US"/>
        </w:rPr>
      </w:pPr>
      <w:r>
        <w:rPr>
          <w:lang w:val="en-US"/>
        </w:rPr>
      </w:r>
      <w:r>
        <w:rPr>
          <w:lang w:val="en-US"/>
        </w:rPr>
        <w:pict>
          <v:group id="_x0000_s4708" editas="canvas" style="width:218pt;height:98.6pt;mso-position-horizontal-relative:char;mso-position-vertical-relative:line" coordorigin="614,1731" coordsize="5147,2328">
            <o:lock v:ext="edit" aspectratio="t"/>
            <v:shape id="_x0000_s4707" type="#_x0000_t75" style="position:absolute;left:614;top:1731;width:5147;height:2328" o:preferrelative="f">
              <v:fill o:detectmouseclick="t"/>
              <v:path o:extrusionok="t" o:connecttype="none"/>
              <o:lock v:ext="edit" text="t"/>
            </v:shape>
            <v:oval id="_x0000_s4709" style="position:absolute;left:759;top:2829;width:337;height:337" filled="f"/>
            <v:oval id="_x0000_s4710" style="position:absolute;left:1726;top:2391;width:337;height:338" filled="f"/>
            <v:oval id="_x0000_s4711" style="position:absolute;left:1726;top:3330;width:337;height:338" filled="f"/>
            <v:oval id="_x0000_s4712" style="position:absolute;left:3771;top:2888;width:338;height:338" filled="f"/>
            <v:oval id="_x0000_s4713" style="position:absolute;left:4702;top:2888;width:338;height:338" filled="f"/>
            <v:rect id="_x0000_s4714" style="position:absolute;left:2447;top:2829;width:1;height:337" fillcolor="black" strokeweight="1pt"/>
            <v:rect id="_x0000_s4715" style="position:absolute;left:1417;top:2391;width:1;height:338" fillcolor="black" strokeweight="1pt"/>
            <v:rect id="_x0000_s4716" style="position:absolute;left:1481;top:3330;width:1;height:338" fillcolor="black" strokeweight="1pt"/>
            <v:rect id="_x0000_s4717" style="position:absolute;left:2442;top:3330;width:1;height:338" fillcolor="black" strokeweight="1pt"/>
            <v:rect id="_x0000_s4718" style="position:absolute;left:2443;top:1921;width:1;height:338" fillcolor="black" strokeweight="1pt"/>
            <v:rect id="_x0000_s4720" style="position:absolute;left:4411;top:2888;width:1;height:338" fillcolor="black" strokeweight="1pt"/>
            <v:rect id="_x0000_s4721" style="position:absolute;left:5426;top:2259;width:1;height:338" fillcolor="black" strokeweight="1pt"/>
            <v:rect id="_x0000_s4722" style="position:absolute;left:5428;top:2888;width:1;height:338" fillcolor="black" strokeweight="1pt"/>
            <v:rect id="_x0000_s4723" style="position:absolute;left:5429;top:3461;width:1;height:338" fillcolor="black" strokeweight="1pt"/>
            <v:shape id="_x0000_s4724" type="#_x0000_t32" style="position:absolute;left:1046;top:2560;width:372;height:319;flip:y" o:connectortype="straight">
              <v:stroke endarrow="block"/>
            </v:shape>
            <v:shape id="_x0000_s4725" type="#_x0000_t32" style="position:absolute;left:1046;top:3117;width:436;height:382" o:connectortype="straight">
              <v:stroke endarrow="block"/>
            </v:shape>
            <v:shape id="_x0000_s4726" type="#_x0000_t32" style="position:absolute;left:1418;top:2560;width:308;height:1" o:connectortype="straight">
              <v:stroke endarrow="block"/>
            </v:shape>
            <v:shape id="_x0000_s4727" type="#_x0000_t32" style="position:absolute;left:1482;top:3499;width:244;height:1" o:connectortype="straight">
              <v:stroke endarrow="block"/>
            </v:shape>
            <v:shape id="_x0000_s4728" type="#_x0000_t32" style="position:absolute;left:2063;top:3499;width:379;height:1" o:connectortype="straight">
              <v:stroke endarrow="block"/>
            </v:shape>
            <v:shape id="_x0000_s4729" type="#_x0000_t32" style="position:absolute;left:2013;top:2090;width:431;height:350;flip:y" o:connectortype="straight">
              <v:stroke endarrow="block"/>
            </v:shape>
            <v:shape id="_x0000_s4730" type="#_x0000_t32" style="position:absolute;left:2013;top:2679;width:434;height:319" o:connectortype="straight">
              <v:stroke endarrow="block"/>
            </v:shape>
            <v:shape id="_x0000_s4731" type="#_x0000_t32" style="position:absolute;left:4109;top:3057;width:302;height:1" o:connectortype="straight">
              <v:stroke endarrow="block"/>
            </v:shape>
            <v:shape id="_x0000_s4732" type="#_x0000_t32" style="position:absolute;left:4412;top:3057;width:290;height:1" o:connectortype="straight">
              <v:stroke endarrow="block"/>
            </v:shape>
            <v:shape id="_x0000_s4733" type="#_x0000_t32" style="position:absolute;left:4990;top:3176;width:440;height:454" o:connectortype="straight">
              <v:stroke endarrow="block"/>
            </v:shape>
            <v:shape id="_x0000_s4734" type="#_x0000_t32" style="position:absolute;left:5040;top:3057;width:388;height:1" o:connectortype="straight">
              <v:stroke endarrow="block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4735" type="#_x0000_t13" style="position:absolute;left:2849;top:2879;width:801;height:347"/>
            <v:shape id="_x0000_s4736" type="#_x0000_t32" style="position:absolute;left:4990;top:2429;width:436;height:508;flip:y" o:connectortype="straight">
              <v:stroke endarrow="block"/>
            </v:shape>
            <v:shape id="_x0000_s4746" type="#_x0000_t202" style="position:absolute;left:641;top:2428;width:488;height:392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P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4748" type="#_x0000_t202" style="position:absolute;left:3705;top:2486;width:489;height:393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P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4749" type="#_x0000_t202" style="position:absolute;left:1158;top:1999;width:489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j</w:t>
                    </w:r>
                  </w:p>
                </w:txbxContent>
              </v:textbox>
            </v:shape>
            <v:shape id="_x0000_s4750" type="#_x0000_t202" style="position:absolute;left:1237;top:2879;width:489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j</w:t>
                    </w:r>
                  </w:p>
                </w:txbxContent>
              </v:textbox>
            </v:shape>
            <v:shape id="_x0000_s4751" type="#_x0000_t202" style="position:absolute;left:4194;top:2496;width:489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j</w:t>
                    </w:r>
                  </w:p>
                </w:txbxContent>
              </v:textbox>
            </v:shape>
            <v:shape id="_x0000_s4753" type="#_x0000_t202" style="position:absolute;left:2222;top:2449;width:489;height:430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4754" type="#_x0000_t202" style="position:absolute;left:2222;top:3630;width:489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4755" type="#_x0000_t202" style="position:absolute;left:5273;top:2561;width:488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4756" type="#_x0000_t202" style="position:absolute;left:5273;top:1921;width:488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4757" type="#_x0000_t202" style="position:absolute;left:5273;top:3117;width:488;height:429" filled="f" stroked="f">
              <v:textbox inset="6.48pt,3.24pt,6.48pt,3.24pt">
                <w:txbxContent>
                  <w:p w:rsidR="00B052A7" w:rsidRPr="00B052A7" w:rsidRDefault="00B052A7" w:rsidP="00B052A7">
                    <w:pPr>
                      <w:rPr>
                        <w:sz w:val="18"/>
                        <w:lang w:val="en-US"/>
                      </w:rPr>
                    </w:pPr>
                    <w:r w:rsidRPr="00B052A7">
                      <w:rPr>
                        <w:sz w:val="18"/>
                        <w:lang w:val="en-US"/>
                      </w:rPr>
                      <w:t>t</w:t>
                    </w:r>
                    <w:r w:rsidRPr="00B052A7">
                      <w:rPr>
                        <w:sz w:val="18"/>
                        <w:vertAlign w:val="subscript"/>
                        <w:lang w:val="en-US"/>
                      </w:rPr>
                      <w:t>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62BAD" w:rsidRDefault="00962BAD" w:rsidP="004D251C">
      <w:pPr>
        <w:ind w:firstLine="567"/>
        <w:rPr>
          <w:lang w:val="en-US"/>
        </w:rPr>
      </w:pPr>
    </w:p>
    <w:p w:rsidR="00B052A7" w:rsidRPr="00DF2872" w:rsidRDefault="00B052A7" w:rsidP="00B052A7">
      <w:pPr>
        <w:jc w:val="center"/>
        <w:rPr>
          <w:i/>
          <w:sz w:val="18"/>
          <w:szCs w:val="18"/>
          <w:lang w:val="en-US"/>
        </w:rPr>
      </w:pPr>
      <w:r w:rsidRPr="00DF2872">
        <w:rPr>
          <w:i/>
          <w:sz w:val="18"/>
          <w:szCs w:val="18"/>
        </w:rPr>
        <w:t xml:space="preserve">Рис. </w:t>
      </w:r>
      <w:r w:rsidRPr="00DF2872">
        <w:rPr>
          <w:i/>
          <w:sz w:val="18"/>
          <w:szCs w:val="18"/>
          <w:lang w:val="en-US"/>
        </w:rPr>
        <w:t>8</w:t>
      </w:r>
      <w:r w:rsidRPr="00DF2872">
        <w:rPr>
          <w:i/>
          <w:sz w:val="18"/>
          <w:szCs w:val="18"/>
        </w:rPr>
        <w:t>. Типичный пример устранения недетерминированности</w:t>
      </w:r>
    </w:p>
    <w:p w:rsidR="00962BAD" w:rsidRDefault="00962BAD" w:rsidP="004D251C">
      <w:pPr>
        <w:ind w:firstLine="567"/>
        <w:rPr>
          <w:lang w:val="en-US"/>
        </w:rPr>
      </w:pPr>
    </w:p>
    <w:p w:rsidR="00900E54" w:rsidRPr="00DF2872" w:rsidRDefault="00900E54" w:rsidP="004D251C">
      <w:pPr>
        <w:ind w:firstLine="567"/>
      </w:pPr>
      <w:r w:rsidRPr="00DF2872">
        <w:t xml:space="preserve">Недетерминированность устраняется склеиванием двух позиций 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l</w:t>
      </w:r>
      <w:r w:rsidRPr="00DF2872">
        <w:t xml:space="preserve"> и 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k</w:t>
      </w:r>
      <w:r w:rsidRPr="00DF2872">
        <w:t xml:space="preserve"> в одну (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l</w:t>
      </w:r>
      <w:r w:rsidRPr="00DF2872">
        <w:t xml:space="preserve">, 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k</w:t>
      </w:r>
      <w:r w:rsidRPr="00DF2872">
        <w:t>). При этом позиции (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l</w:t>
      </w:r>
      <w:r w:rsidRPr="00DF2872">
        <w:t xml:space="preserve">, 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k</w:t>
      </w:r>
      <w:r w:rsidRPr="00DF2872">
        <w:t xml:space="preserve">) инцидентны все исходящие дуги, ведущие в переходы </w:t>
      </w:r>
      <w:r w:rsidRPr="00DF2872">
        <w:rPr>
          <w:lang w:val="en-US"/>
        </w:rPr>
        <w:t>tr</w:t>
      </w:r>
      <w:r w:rsidRPr="00DF2872">
        <w:t xml:space="preserve">, </w:t>
      </w:r>
      <w:r w:rsidRPr="00DF2872">
        <w:rPr>
          <w:lang w:val="en-US"/>
        </w:rPr>
        <w:t>tq</w:t>
      </w:r>
      <w:r w:rsidRPr="00DF2872">
        <w:t xml:space="preserve">, </w:t>
      </w:r>
      <w:r w:rsidRPr="00DF2872">
        <w:rPr>
          <w:lang w:val="en-US"/>
        </w:rPr>
        <w:t>ts</w:t>
      </w:r>
      <w:r w:rsidRPr="00DF2872">
        <w:t xml:space="preserve">, являющиеся исходящими дугами позиций 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l</w:t>
      </w:r>
      <w:r w:rsidRPr="00DF2872">
        <w:t xml:space="preserve"> и </w:t>
      </w:r>
      <w:r w:rsidRPr="00DF2872">
        <w:rPr>
          <w:lang w:val="en-US"/>
        </w:rPr>
        <w:t>P</w:t>
      </w:r>
      <w:r w:rsidRPr="00DF2872">
        <w:rPr>
          <w:vertAlign w:val="subscript"/>
          <w:lang w:val="en-US"/>
        </w:rPr>
        <w:t>k</w:t>
      </w:r>
      <w:r w:rsidRPr="00DF2872">
        <w:t>.</w:t>
      </w:r>
    </w:p>
    <w:p w:rsidR="00377A1A" w:rsidRPr="00DF2872" w:rsidRDefault="00900E54" w:rsidP="004D251C">
      <w:pPr>
        <w:ind w:firstLine="567"/>
      </w:pPr>
      <w:r w:rsidRPr="00DF2872">
        <w:t xml:space="preserve">Применим этот способ к сети на рис. </w:t>
      </w:r>
      <w:r w:rsidR="004F52C9" w:rsidRPr="00DF2872">
        <w:t>7</w:t>
      </w:r>
      <w:r w:rsidRPr="00DF2872">
        <w:t>, получи</w:t>
      </w:r>
      <w:r w:rsidR="00160BAF" w:rsidRPr="00DF2872">
        <w:t>м сеть, показанную на рисунке 9</w:t>
      </w:r>
      <w:r w:rsidRPr="00DF2872">
        <w:t>.</w:t>
      </w:r>
    </w:p>
    <w:p w:rsidR="00900E54" w:rsidRDefault="005643A0" w:rsidP="00DF2872">
      <w:pPr>
        <w:jc w:val="center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group id="_x0000_s4118" editas="canvas" style="width:333.3pt;height:237.75pt;mso-position-horizontal-relative:char;mso-position-vertical-relative:line" coordorigin="2395,1657" coordsize="6494,4656">
            <o:lock v:ext="edit" aspectratio="t"/>
            <v:shape id="_x0000_s4119" type="#_x0000_t75" style="position:absolute;left:2395;top:1657;width:6494;height:4656" o:preferrelative="f">
              <v:fill o:detectmouseclick="t"/>
              <v:path o:extrusionok="t" o:connecttype="none"/>
              <o:lock v:ext="edit" text="t"/>
            </v:shape>
            <v:shape id="_x0000_s4120" type="#_x0000_t120" style="position:absolute;left:2573;top:3624;width:424;height:427">
              <o:lock v:ext="edit" aspectratio="t"/>
            </v:shape>
            <v:shape id="_x0000_s4121" type="#_x0000_t120" style="position:absolute;left:3552;top:2640;width:424;height:428">
              <o:lock v:ext="edit" aspectratio="t"/>
            </v:shape>
            <v:shape id="_x0000_s4123" type="#_x0000_t120" style="position:absolute;left:6488;top:2104;width:426;height:428">
              <o:lock v:ext="edit" aspectratio="t"/>
            </v:shape>
            <v:shape id="_x0000_s4124" type="#_x0000_t120" style="position:absolute;left:4531;top:2640;width:424;height:428">
              <o:lock v:ext="edit" aspectratio="t"/>
            </v:shape>
            <v:shape id="_x0000_s4125" type="#_x0000_t120" style="position:absolute;left:5510;top:2640;width:426;height:428">
              <o:lock v:ext="edit" aspectratio="t"/>
            </v:shape>
            <v:shape id="_x0000_s4126" type="#_x0000_t120" style="position:absolute;left:6487;top:4427;width:427;height:429">
              <o:lock v:ext="edit" aspectratio="t"/>
            </v:shape>
            <v:shape id="_x0000_s4128" type="#_x0000_t120" style="position:absolute;left:4531;top:5679;width:430;height:429">
              <o:lock v:ext="edit" aspectratio="t"/>
            </v:shape>
            <v:shape id="_x0000_s4129" type="#_x0000_t120" style="position:absolute;left:5513;top:4427;width:427;height:429">
              <o:lock v:ext="edit" aspectratio="t"/>
            </v:shape>
            <v:shape id="_x0000_s4130" type="#_x0000_t120" style="position:absolute;left:4531;top:4427;width:430;height:429">
              <o:lock v:ext="edit" aspectratio="t"/>
            </v:shape>
            <v:shape id="_x0000_s4131" type="#_x0000_t120" style="position:absolute;left:3552;top:5054;width:427;height:429">
              <o:lock v:ext="edit" aspectratio="t"/>
            </v:shape>
            <v:shape id="_x0000_s4132" type="#_x0000_t33" style="position:absolute;left:2555;top:3085;width:770;height:307;rotation:270" o:connectortype="elbow" adj="-32688,-479246,-32688">
              <v:stroke endarrow="block"/>
            </v:shape>
            <v:shape id="_x0000_s4133" type="#_x0000_t34" style="position:absolute;left:3976;top:2854;width:274;height:1;flip:y" o:connectortype="elbow" adj="11300,133984800,-185483">
              <v:stroke endarrow="block"/>
            </v:shape>
            <v:shape id="_x0000_s4136" type="#_x0000_t33" style="position:absolute;left:4825;top:2237;width:322;height:484;rotation:270" o:connectortype="elbow" adj="-210157,-260069,-210157">
              <v:stroke endarrow="block"/>
            </v:shape>
            <v:shape id="_x0000_s4137" type="#_x0000_t32" style="position:absolute;left:5936;top:2855;width:1339;height:1" o:connectortype="elbow" adj="-69563,-1,-69563">
              <v:stroke endarrow="block"/>
            </v:shape>
            <v:shape id="_x0000_s4138" type="#_x0000_t33" style="position:absolute;left:5258;top:2318;width:315;height:385" o:connectortype="elbow" adj="-249370,-310809,-249370">
              <v:stroke endarrow="block"/>
            </v:shape>
            <v:shape id="_x0000_s4140" type="#_x0000_t109" style="position:absolute;left:7289;top:2641;width:5;height:427" strokeweight="1.5pt"/>
            <v:shape id="_x0000_s4141" type="#_x0000_t109" style="position:absolute;left:3107;top:2640;width:5;height:427" strokeweight="1.5pt"/>
            <v:shape id="_x0000_s4142" type="#_x0000_t109" style="position:absolute;left:4264;top:2640;width:2;height:427" strokeweight="1.5pt"/>
            <v:shape id="_x0000_s4143" type="#_x0000_t109" style="position:absolute;left:5243;top:2103;width:1;height:429" strokeweight="1.5pt">
              <o:lock v:ext="edit" aspectratio="t"/>
            </v:shape>
            <v:shape id="_x0000_s4144" type="#_x0000_t109" style="position:absolute;left:7289;top:2103;width:1;height:428" strokeweight="1.5pt"/>
            <v:shape id="_x0000_s4145" type="#_x0000_t33" style="position:absolute;left:3925;top:3068;width:1799;height:772;flip:y" o:connectortype="elbow" adj="-27626,197607,-27626">
              <v:stroke endarrow="block"/>
            </v:shape>
            <v:shape id="_x0000_s4146" type="#_x0000_t33" style="position:absolute;left:5259;top:3005;width:314;height:386;flip:y" o:connectortype="elbow" adj="-250211,370106,-250211">
              <v:stroke endarrow="block"/>
            </v:shape>
            <v:shape id="_x0000_s4147" type="#_x0000_t33" style="position:absolute;left:5847;top:2345;width:385;height:332;rotation:270" o:connectortype="elbow" adj="-239689,-383099,-239689">
              <v:stroke endarrow="block"/>
            </v:shape>
            <v:shape id="_x0000_s4148" type="#_x0000_t33" style="position:absolute;left:4825;top:2987;width:323;height:485;rotation:90;flip:x" o:connectortype="elbow" adj="-209520,278501,-209520">
              <v:stroke endarrow="block"/>
            </v:shape>
            <v:shape id="_x0000_s4149" type="#_x0000_t34" style="position:absolute;left:4281;top:2854;width:250;height:1" o:connectortype="elbow" adj="10170,-133963200,-229111">
              <v:stroke endarrow="block"/>
            </v:shape>
            <v:shape id="_x0000_s4150" type="#_x0000_t34" style="position:absolute;left:3127;top:2854;width:425;height:1" o:connectortype="elbow" adj="10380,-133963200,-76168">
              <v:stroke endarrow="block"/>
            </v:shape>
            <v:shape id="_x0000_s4151" type="#_x0000_t109" style="position:absolute;left:5244;top:3177;width:1;height:428" strokeweight="1.5pt"/>
            <v:shape id="_x0000_s4152" type="#_x0000_t109" style="position:absolute;left:4268;top:4427;width:1;height:426" strokeweight="1.5pt"/>
            <v:shape id="_x0000_s4153" type="#_x0000_t109" style="position:absolute;left:3908;top:3625;width:3;height:429" strokeweight="1.5pt"/>
            <v:shape id="_x0000_s4154" type="#_x0000_t109" style="position:absolute;left:5247;top:4427;width:1;height:429" strokeweight="1.5pt"/>
            <v:shape id="_x0000_s4155" type="#_x0000_t109" style="position:absolute;left:3286;top:5054;width:8;height:429" strokeweight="1.5pt"/>
            <v:shape id="_x0000_s4156" type="#_x0000_t34" style="position:absolute;left:2997;top:3838;width:896;height:2" o:connectortype="elbow" adj="10964,-77835600,-33057">
              <v:stroke endarrow="block"/>
            </v:shape>
            <v:shape id="_x0000_s4157" type="#_x0000_t33" style="position:absolute;left:5420;top:824;width:143;height:2418;rotation:270;flip:x" o:connectortype="elbow" adj="-765551,47316,-765551">
              <v:stroke endarrow="block"/>
            </v:shape>
            <v:shape id="_x0000_s4158" type="#_x0000_t34" style="position:absolute;left:6914;top:2317;width:361;height:2;flip:y" o:connectortype="elbow" adj="11209,61084800,-316936">
              <v:stroke endarrow="block"/>
            </v:shape>
            <v:shape id="_x0000_s4159" type="#_x0000_t33" style="position:absolute;left:6244;top:4856;width:457;height:1040;flip:y" o:connectortype="elbow" adj="-218349,189336,-218349">
              <v:stroke endarrow="block"/>
            </v:shape>
            <v:shape id="_x0000_s4160" type="#_x0000_t33" style="position:absolute;left:2636;top:1961;width:1614;height:1726;rotation:180;flip:y" o:connectortype="elbow" adj="-35118,64812,-35118">
              <v:stroke endarrow="block"/>
            </v:shape>
            <v:shape id="_x0000_s4161" type="#_x0000_t33" style="position:absolute;left:3803;top:4604;width:413;height:488;rotation:270" o:connectortype="elbow" adj="-112453,-364268,-112453">
              <v:stroke endarrow="block"/>
            </v:shape>
            <v:shape id="_x0000_s4162" type="#_x0000_t32" style="position:absolute;left:3309;top:5268;width:243;height:1" o:connectortype="elbow" adj="-149299,-1,-149299">
              <v:stroke endarrow="block"/>
            </v:shape>
            <v:shape id="_x0000_s4163" type="#_x0000_t33" style="position:absolute;left:2420;top:4417;width:1217;height:486;rotation:90;flip:x" o:connectortype="elbow" adj="-20696,321403,-20696">
              <v:stroke endarrow="block"/>
            </v:shape>
            <v:shape id="_x0000_s4164" type="#_x0000_t109" style="position:absolute;left:4268;top:5054;width:1;height:426" strokeweight="1.5pt"/>
            <v:shape id="_x0000_s4165" type="#_x0000_t109" style="position:absolute;left:4264;top:1746;width:4;height:428" strokeweight="1.5pt"/>
            <v:shape id="_x0000_s4166" type="#_x0000_t109" style="position:absolute;left:4268;top:5679;width:1;height:429" strokeweight="1.5pt"/>
            <v:shape id="_x0000_s4167" type="#_x0000_t109" style="position:absolute;left:6221;top:4427;width:8;height:429" strokeweight="1.5pt"/>
            <v:shape id="_x0000_s4168" type="#_x0000_t109" style="position:absolute;left:6222;top:5681;width:7;height:429" strokeweight="1.5pt"/>
            <v:shape id="_x0000_s4169" type="#_x0000_t109" style="position:absolute;left:7289;top:4427;width:4;height:429" strokeweight="1.5pt"/>
            <v:shape id="_x0000_s4170" type="#_x0000_t32" style="position:absolute;left:4284;top:5894;width:247;height:1" o:connectortype="elbow" adj="-232072,-1,-232072">
              <v:stroke endarrow="block"/>
            </v:shape>
            <v:shape id="_x0000_s4171" type="#_x0000_t33" style="position:absolute;left:3804;top:5445;width:411;height:488;rotation:90;flip:x" o:connectortype="elbow" adj="-112989,383152,-112989">
              <v:stroke endarrow="block"/>
            </v:shape>
            <v:shape id="_x0000_s4172" type="#_x0000_t33" style="position:absolute;left:4284;top:4856;width:463;height:411;flip:y" o:connectortype="elbow" adj="-124098,445731,-124098">
              <v:stroke endarrow="block"/>
            </v:shape>
            <v:shape id="_x0000_s4173" type="#_x0000_t34" style="position:absolute;left:3979;top:5267;width:275;height:1;flip:y" o:connectortype="elbow" adj="11336,187228800,-185055">
              <v:stroke endarrow="block"/>
            </v:shape>
            <v:shape id="_x0000_s4174" type="#_x0000_t34" style="position:absolute;left:4284;top:4641;width:247;height:1" o:connectortype="elbow" adj="10120,-173383200,-232072">
              <v:stroke endarrow="block"/>
            </v:shape>
            <v:shape id="_x0000_s4175" type="#_x0000_t34" style="position:absolute;left:4961;top:5894;width:1246;height:2" o:connectortype="elbow" adj="10910,-100515600,-57825">
              <v:stroke endarrow="block"/>
            </v:shape>
            <v:shape id="_x0000_s4176" type="#_x0000_t32" style="position:absolute;left:5263;top:4642;width:250;height:1" o:connectortype="elbow" adj="-313830,-1,-313830">
              <v:stroke endarrow="block"/>
            </v:shape>
            <v:shape id="_x0000_s4177" type="#_x0000_t32" style="position:absolute;left:4961;top:4642;width:272;height:1" o:connectortype="elbow" adj="-265084,-1,-265084">
              <v:stroke endarrow="block"/>
            </v:shape>
            <v:shape id="_x0000_s4178" type="#_x0000_t32" style="position:absolute;left:5940;top:4642;width:266;height:1" o:connectortype="elbow" adj="-350426,-1,-350426">
              <v:stroke endarrow="block"/>
            </v:shape>
            <v:shape id="_x0000_s4179" type="#_x0000_t32" style="position:absolute;left:6244;top:4642;width:243;height:1" o:connectortype="elbow" adj="-411267,-1,-411267">
              <v:stroke endarrow="block"/>
            </v:shape>
            <v:shape id="_x0000_s4180" type="#_x0000_t32" style="position:absolute;left:6914;top:4642;width:361;height:1" o:connectortype="elbow" adj="-316936,-1,-316936">
              <v:stroke endarrow="block"/>
            </v:shape>
            <v:shape id="_x0000_s4181" type="#_x0000_t202" style="position:absolute;left:8445;top:3983;width:444;height:266" filled="f" stroked="f">
              <v:textbox style="mso-next-textbox:#_x0000_s4181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4182" type="#_x0000_t202" style="position:absolute;left:5866;top:5590;width:448;height:271" filled="f" stroked="f">
              <v:textbox style="mso-next-textbox:#_x0000_s4182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183" type="#_x0000_t202" style="position:absolute;left:2840;top:3446;width:445;height:267" filled="f" stroked="f">
              <v:textbox style="mso-next-textbox:#_x0000_s4183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4184" type="#_x0000_t202" style="position:absolute;left:3463;top:2373;width:801;height:266" filled="f" stroked="f">
              <v:textbox style="mso-next-textbox:#_x0000_s4184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S1,S3</w:t>
                    </w:r>
                  </w:p>
                </w:txbxContent>
              </v:textbox>
            </v:shape>
            <v:shape id="_x0000_s4185" type="#_x0000_t202" style="position:absolute;left:4175;top:2373;width:623;height:265" filled="f" stroked="f">
              <v:textbox style="mso-next-textbox:#_x0000_s4185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S2,S4</w:t>
                    </w:r>
                  </w:p>
                </w:txbxContent>
              </v:textbox>
            </v:shape>
            <v:shape id="_x0000_s4186" type="#_x0000_t202" style="position:absolute;left:5777;top:2909;width:709;height:266" filled="f" stroked="f">
              <v:textbox style="mso-next-textbox:#_x0000_s4186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A,B,C</w:t>
                    </w:r>
                  </w:p>
                </w:txbxContent>
              </v:textbox>
            </v:shape>
            <v:shape id="_x0000_s4187" type="#_x0000_t202" style="position:absolute;left:6666;top:1836;width:534;height:266" filled="f" stroked="f">
              <v:textbox style="mso-next-textbox:#_x0000_s4187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D,E</w:t>
                    </w:r>
                  </w:p>
                </w:txbxContent>
              </v:textbox>
            </v:shape>
            <v:shape id="_x0000_s4189" type="#_x0000_t202" style="position:absolute;left:4442;top:4160;width:622;height:267" filled="f" stroked="f">
              <v:textbox style="mso-next-textbox:#_x0000_s4189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F1,F</w:t>
                    </w:r>
                    <w:r w:rsidRPr="00DF2872">
                      <w:rPr>
                        <w:sz w:val="16"/>
                      </w:rPr>
                      <w:t>4</w:t>
                    </w:r>
                  </w:p>
                </w:txbxContent>
              </v:textbox>
            </v:shape>
            <v:shape id="_x0000_s4190" type="#_x0000_t202" style="position:absolute;left:5424;top:4160;width:619;height:267" filled="f" stroked="f">
              <v:textbox style="mso-next-textbox:#_x0000_s4190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F2,F5</w:t>
                    </w:r>
                  </w:p>
                </w:txbxContent>
              </v:textbox>
            </v:shape>
            <v:shape id="_x0000_s4191" type="#_x0000_t202" style="position:absolute;left:6398;top:4160;width:891;height:267" filled="f" stroked="f">
              <v:textbox style="mso-next-textbox:#_x0000_s4191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F3,F6,F8</w:t>
                    </w:r>
                  </w:p>
                </w:txbxContent>
              </v:textbox>
            </v:shape>
            <v:shape id="_x0000_s4192" type="#_x0000_t202" style="position:absolute;left:3374;top:4877;width:443;height:270" filled="f" stroked="f">
              <v:textbox style="mso-next-textbox:#_x0000_s4192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4193" type="#_x0000_t202" style="position:absolute;left:4531;top:5411;width:444;height:270" filled="f" stroked="f">
              <v:textbox style="mso-next-textbox:#_x0000_s4193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F7</w:t>
                    </w:r>
                  </w:p>
                </w:txbxContent>
              </v:textbox>
            </v:shape>
            <v:shape id="_x0000_s4195" type="#_x0000_t202" style="position:absolute;left:5865;top:2015;width:444;height:267" filled="f" stroked="f">
              <v:textbox style="mso-next-textbox:#_x0000_s4195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196" type="#_x0000_t109" style="position:absolute;left:6221;top:2104;width:5;height:427" strokeweight="1.5pt"/>
            <v:shape id="_x0000_s4197" type="#_x0000_t34" style="position:absolute;left:6240;top:2318;width:248;height:1" o:connectortype="elbow" adj="10120,-122148000,-402831">
              <v:stroke endarrow="block"/>
            </v:shape>
            <v:shape id="_x0000_s4198" type="#_x0000_t202" style="position:absolute;left:6933;top:2015;width:445;height:268" filled="f" stroked="f">
              <v:textbox style="mso-next-textbox:#_x0000_s4198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x3</w:t>
                    </w:r>
                  </w:p>
                </w:txbxContent>
              </v:textbox>
            </v:shape>
            <v:shape id="_x0000_s4199" type="#_x0000_t202" style="position:absolute;left:3908;top:1657;width:445;height:268" filled="f" stroked="f">
              <v:textbox style="mso-next-textbox:#_x0000_s4199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200" type="#_x0000_t202" style="position:absolute;left:2751;top:2551;width:445;height:268" filled="f" stroked="f">
              <v:textbox style="mso-next-textbox:#_x0000_s4200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201" type="#_x0000_t202" style="position:absolute;left:3908;top:2551;width:445;height:268" filled="f" stroked="f">
              <v:textbox style="mso-next-textbox:#_x0000_s4201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203" type="#_x0000_t202" style="position:absolute;left:4887;top:2015;width:445;height:267" filled="f" stroked="f">
              <v:textbox style="mso-next-textbox:#_x0000_s4203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204" type="#_x0000_t202" style="position:absolute;left:4887;top:3088;width:446;height:268" filled="f" stroked="f">
              <v:textbox style="mso-next-textbox:#_x0000_s4204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205" type="#_x0000_t202" style="position:absolute;left:6933;top:2551;width:445;height:269" filled="f" stroked="f">
              <v:textbox style="mso-next-textbox:#_x0000_s4205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206" type="#_x0000_t202" style="position:absolute;left:3463;top:3535;width:445;height:269" filled="f" stroked="f">
              <v:textbox style="mso-next-textbox:#_x0000_s4206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207" type="#_x0000_t202" style="position:absolute;left:2930;top:4965;width:444;height:264" filled="f" stroked="f">
              <v:textbox style="mso-next-textbox:#_x0000_s4207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x6</w:t>
                    </w:r>
                  </w:p>
                </w:txbxContent>
              </v:textbox>
            </v:shape>
            <v:shape id="_x0000_s4208" type="#_x0000_t202" style="position:absolute;left:3913;top:4965;width:444;height:264" filled="f" stroked="f">
              <v:textbox style="mso-next-textbox:#_x0000_s4208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209" type="#_x0000_t202" style="position:absolute;left:3913;top:4340;width:444;height:266" filled="f" stroked="f">
              <v:textbox style="mso-next-textbox:#_x0000_s4209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x7</w:t>
                    </w:r>
                  </w:p>
                </w:txbxContent>
              </v:textbox>
            </v:shape>
            <v:shape id="_x0000_s4210" type="#_x0000_t202" style="position:absolute;left:3913;top:5590;width:444;height:269" filled="f" stroked="f">
              <v:textbox style="mso-next-textbox:#_x0000_s4210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x2</w:t>
                    </w:r>
                  </w:p>
                </w:txbxContent>
              </v:textbox>
            </v:shape>
            <v:shape id="_x0000_s4211" type="#_x0000_t202" style="position:absolute;left:4886;top:4340;width:450;height:266" filled="f" stroked="f">
              <v:textbox style="mso-next-textbox:#_x0000_s4211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x5</w:t>
                    </w:r>
                  </w:p>
                </w:txbxContent>
              </v:textbox>
            </v:shape>
            <v:shape id="_x0000_s4212" type="#_x0000_t202" style="position:absolute;left:5865;top:4340;width:444;height:266" filled="f" stroked="f">
              <v:textbox style="mso-next-textbox:#_x0000_s4212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x4</w:t>
                    </w:r>
                  </w:p>
                </w:txbxContent>
              </v:textbox>
            </v:shape>
            <v:shape id="_x0000_s4213" type="#_x0000_t202" style="position:absolute;left:6936;top:4340;width:442;height:266" filled="f" stroked="f">
              <v:textbox style="mso-next-textbox:#_x0000_s4213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x0</w:t>
                    </w:r>
                  </w:p>
                </w:txbxContent>
              </v:textbox>
            </v:shape>
            <v:shape id="_x0000_s4217" type="#_x0000_t120" style="position:absolute;left:8089;top:3895;width:426;height:429">
              <o:lock v:ext="edit" aspectratio="t"/>
            </v:shape>
            <v:shape id="_x0000_s4219" type="#_x0000_t33" style="position:absolute;left:7308;top:4324;width:995;height:318;flip:y" o:connectortype="elbow" adj="-123401,535200,-123401">
              <v:stroke endarrow="block"/>
            </v:shape>
            <v:shape id="_x0000_s4220" type="#_x0000_t33" style="position:absolute;left:7309;top:2855;width:843;height:1103" o:connectortype="elbow" adj="-145681,-118886,-145681">
              <v:stroke endarrow="block"/>
            </v:shape>
            <v:shape id="_x0000_s4221" type="#_x0000_t33" style="position:absolute;left:7305;top:2317;width:998;height:1578" o:connectortype="elbow" adj="-122977,-75761,-122977">
              <v:stroke endarrow="block"/>
            </v:shape>
            <v:shape id="_x0000_s4280" type="#_x0000_t120" style="position:absolute;left:2751;top:3804;width:45;height:45" fillcolor="black"/>
            <v:shape id="_x0000_s4666" type="#_x0000_t202" style="position:absolute;left:2840;top:3982;width:445;height:269" filled="f" stroked="f">
              <v:textbox style="mso-next-textbox:#_x0000_s4666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(1)</w:t>
                    </w:r>
                  </w:p>
                </w:txbxContent>
              </v:textbox>
            </v:shape>
            <v:shape id="_x0000_s4667" type="#_x0000_t202" style="position:absolute;left:7645;top:3983;width:534;height:270" filled="f" stroked="f">
              <v:textbox style="mso-next-textbox:#_x0000_s4667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(11)</w:t>
                    </w:r>
                  </w:p>
                </w:txbxContent>
              </v:textbox>
            </v:shape>
            <v:shape id="_x0000_s4668" type="#_x0000_t202" style="position:absolute;left:6488;top:2462;width:445;height:271" filled="f" stroked="f">
              <v:textbox style="mso-next-textbox:#_x0000_s4668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(5)</w:t>
                    </w:r>
                  </w:p>
                </w:txbxContent>
              </v:textbox>
            </v:shape>
            <v:shape id="_x0000_s4669" type="#_x0000_t202" style="position:absolute;left:5154;top:2730;width:445;height:271" filled="f" stroked="f">
              <v:textbox style="mso-next-textbox:#_x0000_s4669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(4)</w:t>
                    </w:r>
                  </w:p>
                </w:txbxContent>
              </v:textbox>
            </v:shape>
            <v:shape id="_x0000_s4670" type="#_x0000_t202" style="position:absolute;left:4353;top:2999;width:445;height:270" filled="f" stroked="f">
              <v:textbox style="mso-next-textbox:#_x0000_s4670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(3)</w:t>
                    </w:r>
                  </w:p>
                </w:txbxContent>
              </v:textbox>
            </v:shape>
            <v:shape id="_x0000_s4671" type="#_x0000_t202" style="position:absolute;left:3374;top:2999;width:445;height:270" filled="f" stroked="f">
              <v:textbox style="mso-next-textbox:#_x0000_s4671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(2)</w:t>
                    </w:r>
                  </w:p>
                </w:txbxContent>
              </v:textbox>
            </v:shape>
            <v:shape id="_x0000_s4672" type="#_x0000_t202" style="position:absolute;left:3374;top:5413;width:445;height:270" filled="f" stroked="f">
              <v:textbox style="mso-next-textbox:#_x0000_s4672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(6)</w:t>
                    </w:r>
                  </w:p>
                </w:txbxContent>
              </v:textbox>
            </v:shape>
            <v:shape id="_x0000_s4674" type="#_x0000_t202" style="position:absolute;left:4798;top:4787;width:445;height:271" filled="f" stroked="f">
              <v:textbox style="mso-next-textbox:#_x0000_s4674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(7)</w:t>
                    </w:r>
                  </w:p>
                </w:txbxContent>
              </v:textbox>
            </v:shape>
            <v:shape id="_x0000_s4675" type="#_x0000_t202" style="position:absolute;left:5777;top:4787;width:445;height:272" filled="f" stroked="f">
              <v:textbox style="mso-next-textbox:#_x0000_s4675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(8)</w:t>
                    </w:r>
                  </w:p>
                </w:txbxContent>
              </v:textbox>
            </v:shape>
            <v:shape id="_x0000_s4676" type="#_x0000_t202" style="position:absolute;left:6755;top:4787;width:445;height:273" filled="f" stroked="f">
              <v:textbox style="mso-next-textbox:#_x0000_s4676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(9)</w:t>
                    </w:r>
                  </w:p>
                </w:txbxContent>
              </v:textbox>
            </v:shape>
            <v:shape id="_x0000_s4677" type="#_x0000_t202" style="position:absolute;left:4798;top:6040;width:534;height:273" filled="f" stroked="f">
              <v:textbox style="mso-next-textbox:#_x0000_s4677" inset="2.05333mm,1.0267mm,2.05333mm,1.0267mm">
                <w:txbxContent>
                  <w:p w:rsidR="00046359" w:rsidRPr="00DF2872" w:rsidRDefault="00046359" w:rsidP="00A35527">
                    <w:pPr>
                      <w:rPr>
                        <w:sz w:val="16"/>
                        <w:lang w:val="en-US"/>
                      </w:rPr>
                    </w:pPr>
                    <w:r w:rsidRPr="00DF2872">
                      <w:rPr>
                        <w:sz w:val="16"/>
                        <w:lang w:val="en-US"/>
                      </w:rPr>
                      <w:t>(10)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77A1A" w:rsidRPr="00377A1A" w:rsidRDefault="00377A1A" w:rsidP="004D251C">
      <w:pPr>
        <w:ind w:firstLine="567"/>
        <w:rPr>
          <w:lang w:val="en-US"/>
        </w:rPr>
      </w:pPr>
    </w:p>
    <w:p w:rsidR="00900E54" w:rsidRPr="00DF2872" w:rsidRDefault="00900E54" w:rsidP="004D251C">
      <w:pPr>
        <w:ind w:firstLine="567"/>
        <w:jc w:val="center"/>
        <w:rPr>
          <w:i/>
          <w:sz w:val="18"/>
          <w:szCs w:val="18"/>
        </w:rPr>
      </w:pPr>
      <w:r w:rsidRPr="00DF2872">
        <w:rPr>
          <w:i/>
          <w:sz w:val="18"/>
          <w:szCs w:val="18"/>
        </w:rPr>
        <w:t xml:space="preserve">Рис. </w:t>
      </w:r>
      <w:r w:rsidR="00071B3A" w:rsidRPr="00DF2872">
        <w:rPr>
          <w:i/>
          <w:sz w:val="18"/>
          <w:szCs w:val="18"/>
        </w:rPr>
        <w:t>9</w:t>
      </w:r>
      <w:r w:rsidRPr="00DF2872">
        <w:rPr>
          <w:i/>
          <w:sz w:val="18"/>
          <w:szCs w:val="18"/>
        </w:rPr>
        <w:t>. Минимизированн</w:t>
      </w:r>
      <w:r w:rsidR="000E77B3" w:rsidRPr="00DF2872">
        <w:rPr>
          <w:i/>
          <w:sz w:val="18"/>
          <w:szCs w:val="18"/>
        </w:rPr>
        <w:t>ая детерминированная сеть Петри</w:t>
      </w:r>
    </w:p>
    <w:p w:rsidR="00377A1A" w:rsidRPr="00DF2872" w:rsidRDefault="00377A1A" w:rsidP="004D251C">
      <w:pPr>
        <w:ind w:firstLine="567"/>
      </w:pPr>
    </w:p>
    <w:p w:rsidR="00377A1A" w:rsidRPr="00DF2872" w:rsidRDefault="00377A1A" w:rsidP="00A10725">
      <w:pPr>
        <w:ind w:firstLine="567"/>
        <w:jc w:val="both"/>
      </w:pPr>
      <w:r w:rsidRPr="00DF2872">
        <w:t>В данном случае можно установить взаимно однозначное соответствие между сетью рис. 9 и графом переходов минимального автомата – рис. 3.</w:t>
      </w:r>
      <w:r w:rsidR="00A10725" w:rsidRPr="00DF2872">
        <w:t xml:space="preserve"> </w:t>
      </w:r>
      <w:r w:rsidR="005F3482" w:rsidRPr="00DF2872">
        <w:t>(</w:t>
      </w:r>
      <w:r w:rsidR="00A10725" w:rsidRPr="00DF2872">
        <w:t xml:space="preserve">В скобках на рис. 9 указаны соответствующие состояния </w:t>
      </w:r>
      <w:r w:rsidR="00A05201" w:rsidRPr="00DF2872">
        <w:t>минимального автомата</w:t>
      </w:r>
      <w:r w:rsidR="005F3482" w:rsidRPr="00DF2872">
        <w:t>)</w:t>
      </w:r>
      <w:r w:rsidR="00A05201" w:rsidRPr="00DF2872">
        <w:t>.</w:t>
      </w:r>
      <w:r w:rsidRPr="00DF2872">
        <w:t xml:space="preserve"> </w:t>
      </w:r>
    </w:p>
    <w:p w:rsidR="00377A1A" w:rsidRPr="00DF2872" w:rsidRDefault="00377A1A" w:rsidP="00A10725">
      <w:pPr>
        <w:ind w:firstLine="567"/>
        <w:jc w:val="both"/>
      </w:pPr>
      <w:r w:rsidRPr="00DF2872">
        <w:t xml:space="preserve">Указание. Выполнение обоих способов </w:t>
      </w:r>
      <w:r w:rsidR="007B3519" w:rsidRPr="00DF2872">
        <w:t>построения минимальнного автомата</w:t>
      </w:r>
      <w:r w:rsidRPr="00DF2872">
        <w:t xml:space="preserve"> обязательно, так как это обеспечивает контроль правильности выполнения этапов курсовой работы.</w:t>
      </w:r>
    </w:p>
    <w:p w:rsidR="00377A1A" w:rsidRPr="00DF2872" w:rsidRDefault="00377A1A" w:rsidP="00A10725">
      <w:pPr>
        <w:ind w:firstLine="567"/>
        <w:jc w:val="both"/>
      </w:pPr>
      <w:r w:rsidRPr="00DF2872">
        <w:t xml:space="preserve">От рис. 9 можно перейти к графу переходов автомата, </w:t>
      </w:r>
      <w:r w:rsidR="00653876" w:rsidRPr="00DF2872">
        <w:t xml:space="preserve">заменив </w:t>
      </w:r>
      <w:r w:rsidR="00B22D04" w:rsidRPr="00DF2872">
        <w:t>переходы</w:t>
      </w:r>
      <w:r w:rsidR="00653876" w:rsidRPr="00DF2872">
        <w:t xml:space="preserve"> сети Петри </w:t>
      </w:r>
      <w:r w:rsidR="007079BF" w:rsidRPr="00DF2872">
        <w:t xml:space="preserve">дугами </w:t>
      </w:r>
      <w:r w:rsidR="00653876" w:rsidRPr="00DF2872">
        <w:t>автомата</w:t>
      </w:r>
      <w:r w:rsidR="00B22D04" w:rsidRPr="00DF2872">
        <w:t xml:space="preserve">, переименовав позиции сети соответствующими им состояниями автомата </w:t>
      </w:r>
      <w:r w:rsidRPr="00DF2872">
        <w:t>и взвесив дуги наименованиями этих переходов.</w:t>
      </w:r>
    </w:p>
    <w:p w:rsidR="00900E54" w:rsidRPr="00DF2872" w:rsidRDefault="00900E54" w:rsidP="004D251C">
      <w:pPr>
        <w:ind w:firstLine="567"/>
      </w:pPr>
    </w:p>
    <w:p w:rsidR="00900E54" w:rsidRPr="00DF2872" w:rsidRDefault="00891F60" w:rsidP="008727C7">
      <w:pPr>
        <w:pStyle w:val="1"/>
      </w:pPr>
      <w:bookmarkStart w:id="7" w:name="_Toc214701645"/>
      <w:r w:rsidRPr="00DF2872">
        <w:t>8</w:t>
      </w:r>
      <w:r w:rsidR="00900E54" w:rsidRPr="00DF2872">
        <w:t xml:space="preserve">. </w:t>
      </w:r>
      <w:r w:rsidR="00D457EB" w:rsidRPr="00DF2872">
        <w:t xml:space="preserve">ПОРЯДОК </w:t>
      </w:r>
      <w:r w:rsidR="00900E54" w:rsidRPr="00DF2872">
        <w:t>ВЫПОЛНЕНИЯ КУРСОВОЙ РАБОТЫ</w:t>
      </w:r>
      <w:bookmarkEnd w:id="7"/>
    </w:p>
    <w:p w:rsidR="00900E54" w:rsidRPr="00DF2872" w:rsidRDefault="00900E54" w:rsidP="004D251C">
      <w:pPr>
        <w:ind w:firstLine="567"/>
      </w:pPr>
    </w:p>
    <w:p w:rsidR="00900E54" w:rsidRPr="00DF2872" w:rsidRDefault="00900E54" w:rsidP="00B77FD9">
      <w:pPr>
        <w:ind w:firstLine="567"/>
        <w:jc w:val="both"/>
      </w:pPr>
      <w:r w:rsidRPr="00DF2872">
        <w:t xml:space="preserve">Этап 1.  Получение задания. Построение праволинейной грамматики. Переход от праволинейной грамматики к автоматной. </w:t>
      </w:r>
    </w:p>
    <w:p w:rsidR="00900E54" w:rsidRPr="00DF2872" w:rsidRDefault="00900E54" w:rsidP="00B77FD9">
      <w:pPr>
        <w:ind w:firstLine="567"/>
        <w:jc w:val="both"/>
      </w:pPr>
      <w:r w:rsidRPr="00DF2872">
        <w:t>Результаты: праволинейная грамматика, ее граф, автоматная грамматика.</w:t>
      </w:r>
    </w:p>
    <w:p w:rsidR="00900E54" w:rsidRPr="00DF2872" w:rsidRDefault="00900E54" w:rsidP="00B77FD9">
      <w:pPr>
        <w:ind w:firstLine="567"/>
        <w:jc w:val="both"/>
      </w:pPr>
      <w:r w:rsidRPr="00DF2872">
        <w:t>Этап 2. Построение недетерминированного распознающего автомата.</w:t>
      </w:r>
    </w:p>
    <w:p w:rsidR="00900E54" w:rsidRPr="00DF2872" w:rsidRDefault="00900E54" w:rsidP="00B77FD9">
      <w:pPr>
        <w:ind w:firstLine="567"/>
        <w:jc w:val="both"/>
      </w:pPr>
      <w:r w:rsidRPr="00DF2872">
        <w:t xml:space="preserve">Результаты: таблица переходов и граф переходов недетерминированного автомата. </w:t>
      </w:r>
    </w:p>
    <w:p w:rsidR="00900E54" w:rsidRPr="00DF2872" w:rsidRDefault="00900E54" w:rsidP="00B77FD9">
      <w:pPr>
        <w:pStyle w:val="30"/>
        <w:ind w:firstLine="567"/>
        <w:jc w:val="both"/>
        <w:rPr>
          <w:sz w:val="20"/>
        </w:rPr>
      </w:pPr>
      <w:r w:rsidRPr="00DF2872">
        <w:rPr>
          <w:sz w:val="20"/>
        </w:rPr>
        <w:t xml:space="preserve">Этап 3. Переход от недетерминированного автомата к полностью определенному детерминированному автомату. </w:t>
      </w:r>
    </w:p>
    <w:p w:rsidR="00900E54" w:rsidRPr="00DF2872" w:rsidRDefault="00900E54" w:rsidP="00B77FD9">
      <w:pPr>
        <w:ind w:firstLine="567"/>
        <w:jc w:val="both"/>
      </w:pPr>
      <w:r w:rsidRPr="00DF2872">
        <w:t xml:space="preserve">Результаты: таблица переходов и граф переходов детерминированного автомата. </w:t>
      </w:r>
    </w:p>
    <w:p w:rsidR="00900E54" w:rsidRPr="00DF2872" w:rsidRDefault="00900E54" w:rsidP="00B77FD9">
      <w:pPr>
        <w:ind w:firstLine="567"/>
        <w:jc w:val="both"/>
      </w:pPr>
      <w:r w:rsidRPr="00DF2872">
        <w:t>Этап 4. Минимизация автомата.</w:t>
      </w:r>
    </w:p>
    <w:p w:rsidR="00900E54" w:rsidRPr="00DF2872" w:rsidRDefault="00900E54" w:rsidP="00B77FD9">
      <w:pPr>
        <w:ind w:firstLine="567"/>
        <w:jc w:val="both"/>
      </w:pPr>
      <w:r w:rsidRPr="00DF2872">
        <w:t>Результаты: таблица переходов и граф переходов минимального автомата. Этап 5. Выполнение предыдущих этапов с использованием аппарата сетей Петри.</w:t>
      </w:r>
    </w:p>
    <w:p w:rsidR="00900E54" w:rsidRPr="00DF2872" w:rsidRDefault="00900E54" w:rsidP="00B77FD9">
      <w:pPr>
        <w:ind w:firstLine="567"/>
        <w:jc w:val="both"/>
      </w:pPr>
      <w:r w:rsidRPr="00DF2872">
        <w:t>Результаты: исходная сеть Петри, сеть свободного выбора, детерминированная сеть Петри, сравнение полученной автоматной сети с графом минимального автомата.</w:t>
      </w:r>
    </w:p>
    <w:p w:rsidR="00900E54" w:rsidRPr="00DF2872" w:rsidRDefault="00891F60" w:rsidP="00B77FD9">
      <w:pPr>
        <w:ind w:firstLine="567"/>
        <w:jc w:val="both"/>
      </w:pPr>
      <w:r w:rsidRPr="00DF2872">
        <w:t>Этап 6. Написание программы, реализующей распознающий автомат.</w:t>
      </w:r>
    </w:p>
    <w:p w:rsidR="00891F60" w:rsidRPr="00DF2872" w:rsidRDefault="00891F60" w:rsidP="00B77FD9">
      <w:pPr>
        <w:ind w:firstLine="567"/>
        <w:jc w:val="both"/>
      </w:pPr>
      <w:r w:rsidRPr="00DF2872">
        <w:t>Результаты: текст программы и документация к ней.</w:t>
      </w:r>
    </w:p>
    <w:p w:rsidR="00891F60" w:rsidRPr="00DF2872" w:rsidRDefault="00891F60" w:rsidP="00B77FD9">
      <w:pPr>
        <w:ind w:firstLine="567"/>
        <w:jc w:val="both"/>
      </w:pPr>
      <w:r w:rsidRPr="00DF2872">
        <w:t>Этап 7. Тестирование программы.</w:t>
      </w:r>
    </w:p>
    <w:p w:rsidR="00891F60" w:rsidRPr="00DF2872" w:rsidRDefault="00891F60" w:rsidP="00B77FD9">
      <w:pPr>
        <w:ind w:firstLine="567"/>
        <w:jc w:val="both"/>
      </w:pPr>
      <w:r w:rsidRPr="00DF2872">
        <w:t>Результаты:</w:t>
      </w:r>
    </w:p>
    <w:p w:rsidR="00891F60" w:rsidRPr="00DF2872" w:rsidRDefault="00E57D0C" w:rsidP="00B77FD9">
      <w:pPr>
        <w:numPr>
          <w:ilvl w:val="0"/>
          <w:numId w:val="7"/>
        </w:numPr>
        <w:tabs>
          <w:tab w:val="clear" w:pos="720"/>
          <w:tab w:val="num" w:pos="851"/>
        </w:tabs>
        <w:ind w:left="567" w:firstLine="0"/>
        <w:jc w:val="both"/>
      </w:pPr>
      <w:r w:rsidRPr="00DF2872">
        <w:t>П</w:t>
      </w:r>
      <w:r w:rsidR="00891F60" w:rsidRPr="00DF2872">
        <w:t>римеры тестов (правильно построенные цепочки, порождаемы</w:t>
      </w:r>
      <w:r w:rsidR="00B77FD9" w:rsidRPr="00DF2872">
        <w:t>е</w:t>
      </w:r>
      <w:r w:rsidR="00891F60" w:rsidRPr="00DF2872">
        <w:t xml:space="preserve"> исходной грамматикой, и неправильные цепочки);</w:t>
      </w:r>
    </w:p>
    <w:p w:rsidR="00891F60" w:rsidRPr="00DF2872" w:rsidRDefault="00E57D0C" w:rsidP="00B77FD9">
      <w:pPr>
        <w:numPr>
          <w:ilvl w:val="0"/>
          <w:numId w:val="7"/>
        </w:numPr>
        <w:tabs>
          <w:tab w:val="clear" w:pos="720"/>
          <w:tab w:val="num" w:pos="851"/>
        </w:tabs>
        <w:ind w:left="567" w:firstLine="0"/>
        <w:jc w:val="both"/>
      </w:pPr>
      <w:r w:rsidRPr="00DF2872">
        <w:t>Р</w:t>
      </w:r>
      <w:r w:rsidR="00891F60" w:rsidRPr="00DF2872">
        <w:t>езультат проверки допустимости тестовых цепочек автоматом (построение соответствующих последовательностей переходов автомата);</w:t>
      </w:r>
    </w:p>
    <w:p w:rsidR="00891F60" w:rsidRPr="00DF2872" w:rsidRDefault="00E57D0C" w:rsidP="00B77FD9">
      <w:pPr>
        <w:numPr>
          <w:ilvl w:val="0"/>
          <w:numId w:val="7"/>
        </w:numPr>
        <w:tabs>
          <w:tab w:val="clear" w:pos="720"/>
          <w:tab w:val="num" w:pos="851"/>
        </w:tabs>
        <w:ind w:left="567" w:firstLine="0"/>
        <w:jc w:val="both"/>
      </w:pPr>
      <w:r w:rsidRPr="00DF2872">
        <w:t>С</w:t>
      </w:r>
      <w:r w:rsidR="00891F60" w:rsidRPr="00DF2872">
        <w:t>равнение результатов работы программы с результатами работы автомата на тестовом множестве цепочек.</w:t>
      </w:r>
    </w:p>
    <w:p w:rsidR="004F78BB" w:rsidRPr="00DF2872" w:rsidRDefault="004F78BB" w:rsidP="004F78BB">
      <w:pPr>
        <w:ind w:firstLine="567"/>
      </w:pPr>
    </w:p>
    <w:p w:rsidR="00900E54" w:rsidRPr="00DF2872" w:rsidRDefault="00697A7F" w:rsidP="008727C7">
      <w:pPr>
        <w:pStyle w:val="1"/>
      </w:pPr>
      <w:bookmarkStart w:id="8" w:name="_Toc214701646"/>
      <w:r w:rsidRPr="00DF2872">
        <w:t>9</w:t>
      </w:r>
      <w:r w:rsidR="00900E54" w:rsidRPr="00DF2872">
        <w:t>. РЕКОМЕНДАЦИИ ПО ВЫПОЛНЕНИЮ КУРСОВОЙ РАБОТЫ</w:t>
      </w:r>
      <w:bookmarkEnd w:id="8"/>
    </w:p>
    <w:p w:rsidR="004F78BB" w:rsidRPr="00DF2872" w:rsidRDefault="004F78BB" w:rsidP="004F78BB">
      <w:pPr>
        <w:ind w:firstLine="567"/>
      </w:pPr>
    </w:p>
    <w:p w:rsidR="00900E54" w:rsidRPr="00DF2872" w:rsidRDefault="00900E54" w:rsidP="004D251C">
      <w:pPr>
        <w:pStyle w:val="20"/>
        <w:ind w:firstLine="567"/>
        <w:rPr>
          <w:rFonts w:ascii="Times New Roman" w:hAnsi="Times New Roman"/>
          <w:sz w:val="20"/>
        </w:rPr>
      </w:pPr>
      <w:r w:rsidRPr="00DF2872">
        <w:rPr>
          <w:rFonts w:ascii="Times New Roman" w:hAnsi="Times New Roman"/>
          <w:sz w:val="20"/>
        </w:rPr>
        <w:t>Ниже приведено типовое содержание пояснительной записки.</w:t>
      </w:r>
    </w:p>
    <w:p w:rsidR="00900E54" w:rsidRPr="00DF2872" w:rsidRDefault="00900E54" w:rsidP="004F78BB">
      <w:pPr>
        <w:ind w:firstLine="567"/>
      </w:pPr>
    </w:p>
    <w:p w:rsidR="00900E54" w:rsidRPr="00DF2872" w:rsidRDefault="00900E54" w:rsidP="004F78BB">
      <w:pPr>
        <w:ind w:firstLine="567"/>
      </w:pPr>
      <w:r w:rsidRPr="00DF2872">
        <w:t>СОДЕРЖАНИЕ</w:t>
      </w:r>
    </w:p>
    <w:p w:rsidR="00900E54" w:rsidRPr="00DF2872" w:rsidRDefault="00900E54" w:rsidP="004D251C">
      <w:pPr>
        <w:ind w:firstLine="567"/>
      </w:pPr>
      <w:r w:rsidRPr="00DF2872">
        <w:t>ВВЕДЕНИЕ</w:t>
      </w:r>
    </w:p>
    <w:p w:rsidR="00900E54" w:rsidRPr="00DF2872" w:rsidRDefault="00900E54" w:rsidP="00EE2E97">
      <w:pPr>
        <w:numPr>
          <w:ilvl w:val="0"/>
          <w:numId w:val="1"/>
        </w:numPr>
        <w:tabs>
          <w:tab w:val="clear" w:pos="360"/>
          <w:tab w:val="left" w:pos="851"/>
        </w:tabs>
        <w:ind w:left="851" w:hanging="284"/>
      </w:pPr>
      <w:r w:rsidRPr="00DF2872">
        <w:rPr>
          <w:caps/>
        </w:rPr>
        <w:t>Постановка задачи</w:t>
      </w:r>
    </w:p>
    <w:p w:rsidR="00900E54" w:rsidRPr="00DF2872" w:rsidRDefault="00900E54" w:rsidP="00EE2E97">
      <w:pPr>
        <w:numPr>
          <w:ilvl w:val="0"/>
          <w:numId w:val="1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Индивидуальное задание. Построение праволинейной грамматики</w:t>
      </w:r>
    </w:p>
    <w:p w:rsidR="00900E54" w:rsidRPr="00DF2872" w:rsidRDefault="00900E54" w:rsidP="00EE2E97">
      <w:pPr>
        <w:numPr>
          <w:ilvl w:val="0"/>
          <w:numId w:val="1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Построение автоматной грамматики по праволинейной</w:t>
      </w:r>
    </w:p>
    <w:p w:rsidR="00900E54" w:rsidRPr="00DF2872" w:rsidRDefault="00900E54" w:rsidP="00EE2E97">
      <w:pPr>
        <w:numPr>
          <w:ilvl w:val="0"/>
          <w:numId w:val="1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Построение недетерминированного конечного автомата</w:t>
      </w:r>
    </w:p>
    <w:p w:rsidR="00900E54" w:rsidRPr="00DF2872" w:rsidRDefault="00900E54" w:rsidP="00EE2E97">
      <w:pPr>
        <w:numPr>
          <w:ilvl w:val="0"/>
          <w:numId w:val="2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Сведение недетерминированного конечного автомата к детерминированному</w:t>
      </w:r>
    </w:p>
    <w:p w:rsidR="00900E54" w:rsidRPr="00DF2872" w:rsidRDefault="00900E54" w:rsidP="00EE2E97">
      <w:pPr>
        <w:numPr>
          <w:ilvl w:val="0"/>
          <w:numId w:val="2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Построение минимального автомата</w:t>
      </w:r>
    </w:p>
    <w:p w:rsidR="00900E54" w:rsidRPr="00DF2872" w:rsidRDefault="00900E54" w:rsidP="00EE2E97">
      <w:pPr>
        <w:numPr>
          <w:ilvl w:val="0"/>
          <w:numId w:val="2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Построение сети Петри, моделирующей работу распознающего автомата</w:t>
      </w:r>
    </w:p>
    <w:p w:rsidR="00900E54" w:rsidRPr="00DF2872" w:rsidRDefault="00900E54" w:rsidP="00EE2E97">
      <w:pPr>
        <w:numPr>
          <w:ilvl w:val="0"/>
          <w:numId w:val="2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Описание программы, реализующей распознающий автомат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276" w:hanging="425"/>
      </w:pPr>
      <w:r w:rsidRPr="00DF2872">
        <w:t>Вводная часть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276" w:hanging="425"/>
      </w:pPr>
      <w:r w:rsidRPr="00DF2872">
        <w:t>Функциональное назначение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276" w:hanging="425"/>
      </w:pPr>
      <w:r w:rsidRPr="00DF2872">
        <w:t>Описание информации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276" w:hanging="425"/>
      </w:pPr>
      <w:r w:rsidRPr="00DF2872">
        <w:t>Описание логики</w:t>
      </w:r>
    </w:p>
    <w:p w:rsidR="00900E54" w:rsidRPr="00DF2872" w:rsidRDefault="00900E54" w:rsidP="00EE2E97">
      <w:pPr>
        <w:numPr>
          <w:ilvl w:val="0"/>
          <w:numId w:val="2"/>
        </w:numPr>
        <w:tabs>
          <w:tab w:val="clear" w:pos="360"/>
          <w:tab w:val="left" w:pos="851"/>
        </w:tabs>
        <w:ind w:left="851" w:hanging="284"/>
        <w:rPr>
          <w:caps/>
        </w:rPr>
      </w:pPr>
      <w:r w:rsidRPr="00DF2872">
        <w:rPr>
          <w:caps/>
        </w:rPr>
        <w:t>Описание контрольного примера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418" w:hanging="567"/>
      </w:pPr>
      <w:r w:rsidRPr="00DF2872">
        <w:t>Назначение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418" w:hanging="567"/>
      </w:pPr>
      <w:r w:rsidRPr="00DF2872">
        <w:t>Исходные данные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418" w:hanging="567"/>
      </w:pPr>
      <w:r w:rsidRPr="00DF2872">
        <w:t>Результаты расчета</w:t>
      </w:r>
    </w:p>
    <w:p w:rsidR="00900E54" w:rsidRPr="00DF2872" w:rsidRDefault="00900E54" w:rsidP="00EE2E97">
      <w:pPr>
        <w:numPr>
          <w:ilvl w:val="1"/>
          <w:numId w:val="2"/>
        </w:numPr>
        <w:tabs>
          <w:tab w:val="clear" w:pos="720"/>
          <w:tab w:val="left" w:pos="1418"/>
        </w:tabs>
        <w:ind w:left="1418" w:hanging="567"/>
      </w:pPr>
      <w:r w:rsidRPr="00DF2872">
        <w:t>Результаты испытания программы</w:t>
      </w:r>
    </w:p>
    <w:p w:rsidR="00900E54" w:rsidRPr="00DF2872" w:rsidRDefault="00900E54" w:rsidP="004D251C">
      <w:pPr>
        <w:ind w:firstLine="567"/>
        <w:rPr>
          <w:caps/>
        </w:rPr>
      </w:pPr>
      <w:r w:rsidRPr="00DF2872">
        <w:rPr>
          <w:caps/>
        </w:rPr>
        <w:t>Заключение</w:t>
      </w:r>
    </w:p>
    <w:p w:rsidR="00900E54" w:rsidRPr="00DF2872" w:rsidRDefault="00900E54" w:rsidP="004D251C">
      <w:pPr>
        <w:ind w:firstLine="567"/>
      </w:pPr>
      <w:r w:rsidRPr="00DF2872">
        <w:t>Список литературы</w:t>
      </w:r>
    </w:p>
    <w:p w:rsidR="00900E54" w:rsidRPr="00DF2872" w:rsidRDefault="00900E54" w:rsidP="004D251C">
      <w:pPr>
        <w:ind w:firstLine="567"/>
        <w:rPr>
          <w:caps/>
        </w:rPr>
      </w:pPr>
      <w:r w:rsidRPr="00DF2872">
        <w:rPr>
          <w:caps/>
        </w:rPr>
        <w:t>Приложения</w:t>
      </w:r>
    </w:p>
    <w:p w:rsidR="00900E54" w:rsidRPr="00DF2872" w:rsidRDefault="00900E54" w:rsidP="0055641D">
      <w:pPr>
        <w:ind w:left="567" w:firstLine="284"/>
      </w:pPr>
      <w:r w:rsidRPr="00DF2872">
        <w:t>Приложение 1. Текст программы</w:t>
      </w:r>
    </w:p>
    <w:p w:rsidR="00900E54" w:rsidRPr="00DF2872" w:rsidRDefault="00900E54" w:rsidP="0055641D">
      <w:pPr>
        <w:ind w:left="567" w:firstLine="284"/>
      </w:pPr>
      <w:r w:rsidRPr="00DF2872">
        <w:t>Приложение 2. Результаты расчета на ЭВМ контрольного примера</w:t>
      </w:r>
    </w:p>
    <w:p w:rsidR="00900E54" w:rsidRPr="00DF2872" w:rsidRDefault="00900E54" w:rsidP="004D251C">
      <w:pPr>
        <w:ind w:firstLine="567"/>
      </w:pPr>
    </w:p>
    <w:p w:rsidR="00917BDD" w:rsidRPr="00DF2872" w:rsidRDefault="00917BDD" w:rsidP="004D251C">
      <w:pPr>
        <w:ind w:firstLine="567"/>
      </w:pPr>
    </w:p>
    <w:p w:rsidR="003B0F14" w:rsidRPr="00DF2872" w:rsidRDefault="003B0F14" w:rsidP="004D251C">
      <w:pPr>
        <w:ind w:firstLine="567"/>
      </w:pPr>
      <w:r w:rsidRPr="00DF2872">
        <w:t>Во «Введении» показывается актуальность темы и формулируется цель курсовой работы.</w:t>
      </w:r>
    </w:p>
    <w:p w:rsidR="003B0F14" w:rsidRPr="00DF2872" w:rsidRDefault="003B0F14" w:rsidP="004D251C">
      <w:pPr>
        <w:ind w:firstLine="567"/>
      </w:pPr>
      <w:r w:rsidRPr="00DF2872">
        <w:t>Здесь можно показать значение формальных грамматик, конечных автоматов(распознавателей), сетей Петри для решения задач построения лингвистических процессоров.</w:t>
      </w:r>
    </w:p>
    <w:p w:rsidR="003B0F14" w:rsidRPr="00DF2872" w:rsidRDefault="003B0F14" w:rsidP="004D251C">
      <w:pPr>
        <w:ind w:firstLine="567"/>
      </w:pPr>
      <w:r w:rsidRPr="00DF2872">
        <w:t>Целью курсовой работы является изучение способов задания языков грамматиками, распознающими автоматами и сетями Петри, синтез и программная реализация конечного автомата, распознающего заданный язык.</w:t>
      </w:r>
    </w:p>
    <w:p w:rsidR="00900E54" w:rsidRPr="00DF2872" w:rsidRDefault="00900E54" w:rsidP="004D251C">
      <w:pPr>
        <w:ind w:firstLine="567"/>
      </w:pPr>
      <w:r w:rsidRPr="00DF2872">
        <w:t>В разделе 1 необходимо дать четкую формулировку задачи, описать подход к ее решению, отразить основные этапы разработки(синтеза) распознающего автомата, описать входную и выходную информацию.</w:t>
      </w:r>
    </w:p>
    <w:p w:rsidR="00900E54" w:rsidRPr="00DF2872" w:rsidRDefault="00900E54" w:rsidP="004D251C">
      <w:pPr>
        <w:ind w:firstLine="567"/>
      </w:pPr>
      <w:r w:rsidRPr="00DF2872">
        <w:t>В разделе 2 описывается формирование индивидуального задания, построение праволинейной грамматики на основе индивидуального задания, приводится граф этой грамматики.</w:t>
      </w:r>
    </w:p>
    <w:p w:rsidR="00900E54" w:rsidRPr="00DF2872" w:rsidRDefault="00900E54" w:rsidP="004D251C">
      <w:pPr>
        <w:ind w:firstLine="567"/>
      </w:pPr>
      <w:r w:rsidRPr="00DF2872">
        <w:t>В разделе 3 приводится процедура перевода праволинейной грамматики в автоматную, описывается построение автоматной грамматики.</w:t>
      </w:r>
    </w:p>
    <w:p w:rsidR="00900E54" w:rsidRPr="00DF2872" w:rsidRDefault="00900E54" w:rsidP="004D251C">
      <w:pPr>
        <w:ind w:firstLine="567"/>
      </w:pPr>
      <w:r w:rsidRPr="00DF2872">
        <w:t xml:space="preserve">В разделе 4 приводится процедура построения недетерминированного автомата по автоматной грамматике, описывается </w:t>
      </w:r>
    </w:p>
    <w:p w:rsidR="00900E54" w:rsidRPr="00DF2872" w:rsidRDefault="00900E54" w:rsidP="004D251C">
      <w:pPr>
        <w:ind w:firstLine="567"/>
      </w:pPr>
      <w:r w:rsidRPr="00DF2872">
        <w:t>построение таблицы переходов и графа переходов недетерминированного автомата.</w:t>
      </w:r>
    </w:p>
    <w:p w:rsidR="00900E54" w:rsidRPr="00DF2872" w:rsidRDefault="00900E54" w:rsidP="004D251C">
      <w:pPr>
        <w:ind w:firstLine="567"/>
      </w:pPr>
      <w:r w:rsidRPr="00DF2872">
        <w:t>В разделе 5 приводится процедура перевода недетерминированного автомата в детерминированный, описывается построение таблицы переходов и графа переходов детерминированного автомата.</w:t>
      </w:r>
    </w:p>
    <w:p w:rsidR="00900E54" w:rsidRPr="00DF2872" w:rsidRDefault="00900E54" w:rsidP="004D251C">
      <w:pPr>
        <w:ind w:firstLine="567"/>
      </w:pPr>
      <w:r w:rsidRPr="00DF2872">
        <w:t>В разделе 6 описывается метод минимизации автомата, приводится процедура минимизации автомата, описывается построение таблицы переходов и графа переходов минимального автомата.</w:t>
      </w:r>
    </w:p>
    <w:p w:rsidR="00900E54" w:rsidRPr="00DF2872" w:rsidRDefault="00900E54" w:rsidP="004D251C">
      <w:pPr>
        <w:ind w:firstLine="567"/>
      </w:pPr>
      <w:r w:rsidRPr="00DF2872">
        <w:t>В разделе 7 описывается процедура построения сети Петри по праволинейной грамматике. Описывается построение для заданной праволинейной грамматики исходной сети Петри,  описывается  минимизация сети Петри – построение сети с позициями свободного выбора (недетерминированной сети), описывается устранение недетерминированности – построение детерминированной сети Петри. Описывается построение по полученной детерминированной сети Петри графа переходов минимального автомата. Производится сравнение графа автомата, построенного на основе сети Петри, с графом минимального автомата, полученным ранее.</w:t>
      </w:r>
    </w:p>
    <w:p w:rsidR="00AA049C" w:rsidRPr="00DF2872" w:rsidRDefault="00AA049C" w:rsidP="004D251C">
      <w:pPr>
        <w:ind w:firstLine="567"/>
      </w:pPr>
      <w:r w:rsidRPr="00DF2872">
        <w:br w:type="page"/>
      </w:r>
    </w:p>
    <w:p w:rsidR="00900E54" w:rsidRPr="00DF2872" w:rsidRDefault="00AA049C" w:rsidP="008727C7">
      <w:pPr>
        <w:pStyle w:val="1"/>
      </w:pPr>
      <w:bookmarkStart w:id="9" w:name="_Toc214701647"/>
      <w:r w:rsidRPr="00DF2872">
        <w:t>СПИСОК ЛИТЕРАТУРЫ</w:t>
      </w:r>
      <w:bookmarkEnd w:id="9"/>
    </w:p>
    <w:p w:rsidR="00AD4B66" w:rsidRPr="00DF2872" w:rsidRDefault="00AD4B66" w:rsidP="00AD4B66">
      <w:pPr>
        <w:ind w:firstLine="567"/>
      </w:pPr>
    </w:p>
    <w:p w:rsidR="00AA049C" w:rsidRPr="00DF2872" w:rsidRDefault="00AA049C" w:rsidP="003A0BC8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36"/>
      </w:pPr>
      <w:r w:rsidRPr="00DF2872">
        <w:t>Льюис Ф., Розенкранц Д., Стирнз Р. «Теоретические основы проектирования компиляторов». – М.: Мир, 1979.</w:t>
      </w:r>
    </w:p>
    <w:p w:rsidR="00AA049C" w:rsidRPr="00DF2872" w:rsidRDefault="00AA049C" w:rsidP="003A0BC8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36"/>
      </w:pPr>
      <w:r w:rsidRPr="00DF2872">
        <w:t>Компаниец Р. И., Маньяков Е. В., Филатов Н. Е., «Системное программирование. Основы построения трансляторов». – СПб.: КОРОНА принт, 2000.</w:t>
      </w:r>
    </w:p>
    <w:p w:rsidR="00AA049C" w:rsidRPr="00DF2872" w:rsidRDefault="00AA049C" w:rsidP="003A0BC8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36"/>
      </w:pPr>
      <w:r w:rsidRPr="00DF2872">
        <w:t>Мозговой М. В. «Классика программирования: алгоритмы, языки, автоматы, компиляторы. Практический подход». – СПб.: Наука и Техника, 2006.</w:t>
      </w:r>
    </w:p>
    <w:p w:rsidR="00AA049C" w:rsidRPr="00DF2872" w:rsidRDefault="00AA049C" w:rsidP="003A0BC8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36"/>
      </w:pPr>
      <w:r w:rsidRPr="00DF2872">
        <w:t>Молчанов А. Ю. «Системное программное обеспечение: Учебник для вузов». – СПб.: Питер, 2003.</w:t>
      </w:r>
    </w:p>
    <w:p w:rsidR="00AA049C" w:rsidRPr="00DF2872" w:rsidRDefault="00AA049C" w:rsidP="003A0BC8">
      <w:pPr>
        <w:numPr>
          <w:ilvl w:val="0"/>
          <w:numId w:val="8"/>
        </w:numPr>
        <w:tabs>
          <w:tab w:val="clear" w:pos="720"/>
          <w:tab w:val="num" w:pos="1134"/>
        </w:tabs>
        <w:ind w:left="1134" w:hanging="436"/>
      </w:pPr>
      <w:r w:rsidRPr="00DF2872">
        <w:t>Синтез распознающего автомата. Методические указания к курсовой работе. – Новочеркасск: издание НПИ, 1987.</w:t>
      </w:r>
    </w:p>
    <w:p w:rsidR="00D175CD" w:rsidRPr="00DF2872" w:rsidRDefault="00D175CD" w:rsidP="004D251C">
      <w:pPr>
        <w:ind w:left="360" w:firstLine="567"/>
      </w:pPr>
    </w:p>
    <w:p w:rsidR="00591CF7" w:rsidRPr="00DF2872" w:rsidRDefault="00B00E9F" w:rsidP="00591CF7">
      <w:pPr>
        <w:ind w:firstLine="360"/>
        <w:jc w:val="both"/>
      </w:pPr>
      <w:r>
        <w:rPr>
          <w:sz w:val="28"/>
        </w:rPr>
        <w:br w:type="page"/>
      </w: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0A2927" w:rsidRPr="00DF2872" w:rsidRDefault="000A292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center"/>
        <w:rPr>
          <w:i/>
        </w:rPr>
      </w:pPr>
      <w:r w:rsidRPr="00DF2872">
        <w:rPr>
          <w:i/>
        </w:rPr>
        <w:t>Учебное издание</w:t>
      </w: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3714F1" w:rsidRPr="00DF2872" w:rsidRDefault="003714F1" w:rsidP="003714F1">
      <w:pPr>
        <w:jc w:val="center"/>
        <w:rPr>
          <w:b/>
        </w:rPr>
      </w:pPr>
      <w:r w:rsidRPr="00DF2872">
        <w:rPr>
          <w:b/>
        </w:rPr>
        <w:t>МЕТОДИЧЕСКИЕ УКАЗАНИЯ</w:t>
      </w:r>
    </w:p>
    <w:p w:rsidR="003714F1" w:rsidRPr="00DF2872" w:rsidRDefault="003714F1" w:rsidP="003714F1">
      <w:pPr>
        <w:jc w:val="center"/>
        <w:rPr>
          <w:b/>
        </w:rPr>
      </w:pPr>
      <w:r w:rsidRPr="00DF2872">
        <w:rPr>
          <w:b/>
        </w:rPr>
        <w:t>к курсовой работе по дисциплине</w:t>
      </w:r>
    </w:p>
    <w:p w:rsidR="00591CF7" w:rsidRPr="00DF2872" w:rsidRDefault="003714F1" w:rsidP="003714F1">
      <w:pPr>
        <w:jc w:val="center"/>
      </w:pPr>
      <w:r w:rsidRPr="00DF2872">
        <w:rPr>
          <w:b/>
        </w:rPr>
        <w:t>«Теория языков программирования и методы трансляции»</w:t>
      </w: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center"/>
      </w:pPr>
      <w:r w:rsidRPr="00DF2872">
        <w:t>Сенилов Михаил Андреевич</w:t>
      </w:r>
    </w:p>
    <w:p w:rsidR="00591CF7" w:rsidRPr="00DF2872" w:rsidRDefault="00591CF7" w:rsidP="00591CF7">
      <w:pPr>
        <w:ind w:firstLine="360"/>
        <w:jc w:val="center"/>
      </w:pPr>
      <w:r w:rsidRPr="00DF2872">
        <w:t>(составление)</w:t>
      </w: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center"/>
        <w:rPr>
          <w:i/>
        </w:rPr>
      </w:pPr>
      <w:r w:rsidRPr="00DF2872">
        <w:rPr>
          <w:i/>
        </w:rPr>
        <w:t>В редакции составителя</w:t>
      </w: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Pr="00DF2872" w:rsidRDefault="00591CF7" w:rsidP="00591CF7">
      <w:pPr>
        <w:ind w:firstLine="360"/>
        <w:jc w:val="both"/>
      </w:pPr>
    </w:p>
    <w:p w:rsidR="00591CF7" w:rsidRDefault="00591CF7" w:rsidP="00591CF7">
      <w:pPr>
        <w:ind w:firstLine="360"/>
        <w:jc w:val="both"/>
        <w:rPr>
          <w:lang w:val="en-US"/>
        </w:rPr>
      </w:pPr>
    </w:p>
    <w:p w:rsidR="00795E93" w:rsidRDefault="00795E93" w:rsidP="00591CF7">
      <w:pPr>
        <w:ind w:firstLine="360"/>
        <w:jc w:val="both"/>
        <w:rPr>
          <w:lang w:val="en-US"/>
        </w:rPr>
      </w:pPr>
    </w:p>
    <w:p w:rsidR="00795E93" w:rsidRPr="007913E1" w:rsidRDefault="00795E93" w:rsidP="00591CF7">
      <w:pPr>
        <w:ind w:firstLine="360"/>
        <w:jc w:val="both"/>
      </w:pPr>
    </w:p>
    <w:p w:rsidR="007913E1" w:rsidRDefault="007913E1" w:rsidP="007913E1">
      <w:pPr>
        <w:jc w:val="both"/>
      </w:pPr>
      <w:r>
        <w:t xml:space="preserve">Подписано в печать                      . Формат 60х84/16. Бумага офсетная. </w:t>
      </w:r>
    </w:p>
    <w:p w:rsidR="007913E1" w:rsidRDefault="007913E1" w:rsidP="007913E1">
      <w:pPr>
        <w:jc w:val="both"/>
      </w:pPr>
      <w:r>
        <w:t>Гарнитура Таймс. Усл. печ. л. 0,93. Уч.-изд. л. 1,12. Тираж 50 экз. Заказ №</w:t>
      </w:r>
    </w:p>
    <w:p w:rsidR="007913E1" w:rsidRDefault="007913E1" w:rsidP="007913E1">
      <w:pPr>
        <w:jc w:val="both"/>
      </w:pPr>
    </w:p>
    <w:p w:rsidR="007913E1" w:rsidRDefault="007913E1" w:rsidP="007913E1">
      <w:pPr>
        <w:jc w:val="both"/>
      </w:pPr>
      <w:r>
        <w:t>Отпечатано и изготовлено в Издательстве ИжГТУ.</w:t>
      </w:r>
    </w:p>
    <w:p w:rsidR="007913E1" w:rsidRDefault="007913E1" w:rsidP="007913E1">
      <w:pPr>
        <w:jc w:val="both"/>
      </w:pPr>
      <w:r>
        <w:t>426069, Ижевск, Студенческая ул., 7</w:t>
      </w:r>
    </w:p>
    <w:p w:rsidR="00795E93" w:rsidRPr="007913E1" w:rsidRDefault="00CC3864" w:rsidP="00591CF7">
      <w:pPr>
        <w:ind w:firstLine="360"/>
        <w:jc w:val="both"/>
      </w:pPr>
      <w:r>
        <w:br w:type="page"/>
      </w:r>
      <w:r>
        <w:br w:type="page"/>
      </w:r>
      <w:bookmarkStart w:id="10" w:name="_GoBack"/>
      <w:bookmarkEnd w:id="10"/>
    </w:p>
    <w:sectPr w:rsidR="00795E93" w:rsidRPr="007913E1" w:rsidSect="00CC3864">
      <w:headerReference w:type="even" r:id="rId7"/>
      <w:headerReference w:type="default" r:id="rId8"/>
      <w:footerReference w:type="even" r:id="rId9"/>
      <w:footerReference w:type="default" r:id="rId10"/>
      <w:type w:val="continuous"/>
      <w:pgSz w:w="8420" w:h="11901" w:orient="landscape"/>
      <w:pgMar w:top="964" w:right="907" w:bottom="1304" w:left="737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5C" w:rsidRDefault="00917F5C">
      <w:r>
        <w:separator/>
      </w:r>
    </w:p>
  </w:endnote>
  <w:endnote w:type="continuationSeparator" w:id="0">
    <w:p w:rsidR="00917F5C" w:rsidRDefault="0091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E93" w:rsidRDefault="00795E93" w:rsidP="00917F5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95E93" w:rsidRDefault="00795E9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E93" w:rsidRDefault="00795E93" w:rsidP="00917F5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43A0">
      <w:rPr>
        <w:rStyle w:val="a8"/>
        <w:noProof/>
      </w:rPr>
      <w:t>13</w:t>
    </w:r>
    <w:r>
      <w:rPr>
        <w:rStyle w:val="a8"/>
      </w:rPr>
      <w:fldChar w:fldCharType="end"/>
    </w:r>
  </w:p>
  <w:p w:rsidR="00795E93" w:rsidRDefault="00795E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5C" w:rsidRDefault="00917F5C">
      <w:r>
        <w:separator/>
      </w:r>
    </w:p>
  </w:footnote>
  <w:footnote w:type="continuationSeparator" w:id="0">
    <w:p w:rsidR="00917F5C" w:rsidRDefault="00917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59" w:rsidRDefault="0004635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046359" w:rsidRDefault="000463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59" w:rsidRDefault="00046359">
    <w:pPr>
      <w:pStyle w:val="a7"/>
      <w:framePr w:wrap="around" w:vAnchor="text" w:hAnchor="margin" w:xAlign="center" w:y="1"/>
      <w:rPr>
        <w:rStyle w:val="a8"/>
      </w:rPr>
    </w:pPr>
  </w:p>
  <w:p w:rsidR="00046359" w:rsidRDefault="00046359" w:rsidP="008B26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B5449"/>
    <w:multiLevelType w:val="hybridMultilevel"/>
    <w:tmpl w:val="A7BA0A0A"/>
    <w:lvl w:ilvl="0" w:tplc="D3B0B7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C0B124F"/>
    <w:multiLevelType w:val="hybridMultilevel"/>
    <w:tmpl w:val="CD3A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AD4ED6"/>
    <w:multiLevelType w:val="multilevel"/>
    <w:tmpl w:val="E6169F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E20773B"/>
    <w:multiLevelType w:val="hybridMultilevel"/>
    <w:tmpl w:val="CB7AB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4436A"/>
    <w:multiLevelType w:val="hybridMultilevel"/>
    <w:tmpl w:val="1248A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961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D844BA1"/>
    <w:multiLevelType w:val="multilevel"/>
    <w:tmpl w:val="EC56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F2C03"/>
    <w:multiLevelType w:val="hybridMultilevel"/>
    <w:tmpl w:val="6172DE4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765D1F14"/>
    <w:multiLevelType w:val="hybridMultilevel"/>
    <w:tmpl w:val="FC3EA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13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0D8"/>
    <w:rsid w:val="000064A9"/>
    <w:rsid w:val="0001150E"/>
    <w:rsid w:val="00011F9E"/>
    <w:rsid w:val="00016D16"/>
    <w:rsid w:val="0002381A"/>
    <w:rsid w:val="0003464C"/>
    <w:rsid w:val="00036515"/>
    <w:rsid w:val="00036DF4"/>
    <w:rsid w:val="0004184B"/>
    <w:rsid w:val="000448EF"/>
    <w:rsid w:val="00046359"/>
    <w:rsid w:val="00052B23"/>
    <w:rsid w:val="0005652B"/>
    <w:rsid w:val="00064B7A"/>
    <w:rsid w:val="00067F09"/>
    <w:rsid w:val="00071B3A"/>
    <w:rsid w:val="0007377F"/>
    <w:rsid w:val="0008228D"/>
    <w:rsid w:val="000867F4"/>
    <w:rsid w:val="000908F1"/>
    <w:rsid w:val="00094FA7"/>
    <w:rsid w:val="000A0D08"/>
    <w:rsid w:val="000A2927"/>
    <w:rsid w:val="000A2EB4"/>
    <w:rsid w:val="000A3626"/>
    <w:rsid w:val="000A6E2A"/>
    <w:rsid w:val="000B380D"/>
    <w:rsid w:val="000B740A"/>
    <w:rsid w:val="000C3F16"/>
    <w:rsid w:val="000D137B"/>
    <w:rsid w:val="000D2C0A"/>
    <w:rsid w:val="000D7A67"/>
    <w:rsid w:val="000E112E"/>
    <w:rsid w:val="000E5023"/>
    <w:rsid w:val="000E77B3"/>
    <w:rsid w:val="000E7ED4"/>
    <w:rsid w:val="001006DB"/>
    <w:rsid w:val="00104380"/>
    <w:rsid w:val="001111D3"/>
    <w:rsid w:val="00111F83"/>
    <w:rsid w:val="00121B90"/>
    <w:rsid w:val="00130859"/>
    <w:rsid w:val="001362E9"/>
    <w:rsid w:val="001372AA"/>
    <w:rsid w:val="00141835"/>
    <w:rsid w:val="00156CEE"/>
    <w:rsid w:val="00160BAF"/>
    <w:rsid w:val="0016263A"/>
    <w:rsid w:val="0016589F"/>
    <w:rsid w:val="001703F0"/>
    <w:rsid w:val="001826C9"/>
    <w:rsid w:val="00182A20"/>
    <w:rsid w:val="00191BAD"/>
    <w:rsid w:val="001A1677"/>
    <w:rsid w:val="001C01DF"/>
    <w:rsid w:val="001C450A"/>
    <w:rsid w:val="001C7F5A"/>
    <w:rsid w:val="001D00CA"/>
    <w:rsid w:val="001D14DC"/>
    <w:rsid w:val="001E590F"/>
    <w:rsid w:val="001F784F"/>
    <w:rsid w:val="00205211"/>
    <w:rsid w:val="0020592D"/>
    <w:rsid w:val="00216A33"/>
    <w:rsid w:val="0023439B"/>
    <w:rsid w:val="00235D76"/>
    <w:rsid w:val="00254C32"/>
    <w:rsid w:val="0026060A"/>
    <w:rsid w:val="002628DB"/>
    <w:rsid w:val="00264E6A"/>
    <w:rsid w:val="00281B9F"/>
    <w:rsid w:val="0028358A"/>
    <w:rsid w:val="00286E5C"/>
    <w:rsid w:val="002906A9"/>
    <w:rsid w:val="00291321"/>
    <w:rsid w:val="002965F7"/>
    <w:rsid w:val="002A4AEC"/>
    <w:rsid w:val="002B2995"/>
    <w:rsid w:val="002B2B05"/>
    <w:rsid w:val="002C4D71"/>
    <w:rsid w:val="002D5F3A"/>
    <w:rsid w:val="002E5D3F"/>
    <w:rsid w:val="00301806"/>
    <w:rsid w:val="00302FAE"/>
    <w:rsid w:val="00303C3B"/>
    <w:rsid w:val="003111BD"/>
    <w:rsid w:val="00317413"/>
    <w:rsid w:val="0032175B"/>
    <w:rsid w:val="00326134"/>
    <w:rsid w:val="00331BC3"/>
    <w:rsid w:val="0033479D"/>
    <w:rsid w:val="003539BA"/>
    <w:rsid w:val="00365C0D"/>
    <w:rsid w:val="003714F1"/>
    <w:rsid w:val="003772A9"/>
    <w:rsid w:val="00377A1A"/>
    <w:rsid w:val="003A051A"/>
    <w:rsid w:val="003A0BC8"/>
    <w:rsid w:val="003A117B"/>
    <w:rsid w:val="003A2BEC"/>
    <w:rsid w:val="003B0F14"/>
    <w:rsid w:val="003C19BD"/>
    <w:rsid w:val="003C1BAC"/>
    <w:rsid w:val="003C5F64"/>
    <w:rsid w:val="003C708F"/>
    <w:rsid w:val="003D0D92"/>
    <w:rsid w:val="003F3710"/>
    <w:rsid w:val="00410BD1"/>
    <w:rsid w:val="004110A5"/>
    <w:rsid w:val="00415123"/>
    <w:rsid w:val="0041514D"/>
    <w:rsid w:val="004248D9"/>
    <w:rsid w:val="00426F81"/>
    <w:rsid w:val="00427344"/>
    <w:rsid w:val="00436DC4"/>
    <w:rsid w:val="0044354B"/>
    <w:rsid w:val="004446DA"/>
    <w:rsid w:val="004532D0"/>
    <w:rsid w:val="004534DD"/>
    <w:rsid w:val="004632B7"/>
    <w:rsid w:val="0046368D"/>
    <w:rsid w:val="00474C6B"/>
    <w:rsid w:val="004768BD"/>
    <w:rsid w:val="00491074"/>
    <w:rsid w:val="00491D90"/>
    <w:rsid w:val="0049485F"/>
    <w:rsid w:val="00494DC0"/>
    <w:rsid w:val="00496CE4"/>
    <w:rsid w:val="004A4695"/>
    <w:rsid w:val="004B3419"/>
    <w:rsid w:val="004C27A3"/>
    <w:rsid w:val="004C398C"/>
    <w:rsid w:val="004D251C"/>
    <w:rsid w:val="004D3E52"/>
    <w:rsid w:val="004D6B81"/>
    <w:rsid w:val="004E09A9"/>
    <w:rsid w:val="004E1878"/>
    <w:rsid w:val="004F11E9"/>
    <w:rsid w:val="004F52C9"/>
    <w:rsid w:val="004F6D2D"/>
    <w:rsid w:val="004F78BB"/>
    <w:rsid w:val="0050029C"/>
    <w:rsid w:val="005047BE"/>
    <w:rsid w:val="00507B5E"/>
    <w:rsid w:val="00512A6D"/>
    <w:rsid w:val="005245F9"/>
    <w:rsid w:val="00525FDD"/>
    <w:rsid w:val="00526C44"/>
    <w:rsid w:val="00531024"/>
    <w:rsid w:val="00532819"/>
    <w:rsid w:val="0053627D"/>
    <w:rsid w:val="0053632D"/>
    <w:rsid w:val="005465CA"/>
    <w:rsid w:val="0055641D"/>
    <w:rsid w:val="005623B9"/>
    <w:rsid w:val="005643A0"/>
    <w:rsid w:val="00565578"/>
    <w:rsid w:val="005659D7"/>
    <w:rsid w:val="00591CF7"/>
    <w:rsid w:val="00591F5C"/>
    <w:rsid w:val="00592B60"/>
    <w:rsid w:val="005956C7"/>
    <w:rsid w:val="005C0631"/>
    <w:rsid w:val="005C332B"/>
    <w:rsid w:val="005E757B"/>
    <w:rsid w:val="005F3482"/>
    <w:rsid w:val="005F4532"/>
    <w:rsid w:val="006062D1"/>
    <w:rsid w:val="006066DC"/>
    <w:rsid w:val="0061199A"/>
    <w:rsid w:val="006125BD"/>
    <w:rsid w:val="00615632"/>
    <w:rsid w:val="00623ACC"/>
    <w:rsid w:val="00634710"/>
    <w:rsid w:val="006366D0"/>
    <w:rsid w:val="00644E40"/>
    <w:rsid w:val="00651152"/>
    <w:rsid w:val="00653876"/>
    <w:rsid w:val="00663974"/>
    <w:rsid w:val="00665633"/>
    <w:rsid w:val="0067247E"/>
    <w:rsid w:val="0067305A"/>
    <w:rsid w:val="006742F5"/>
    <w:rsid w:val="0067576A"/>
    <w:rsid w:val="00687162"/>
    <w:rsid w:val="00691FF9"/>
    <w:rsid w:val="00695A0D"/>
    <w:rsid w:val="00697A7F"/>
    <w:rsid w:val="006B01DF"/>
    <w:rsid w:val="006B225F"/>
    <w:rsid w:val="006C207D"/>
    <w:rsid w:val="006D43CE"/>
    <w:rsid w:val="006D72B6"/>
    <w:rsid w:val="006E3716"/>
    <w:rsid w:val="006E4FFE"/>
    <w:rsid w:val="006F109F"/>
    <w:rsid w:val="006F2688"/>
    <w:rsid w:val="006F5952"/>
    <w:rsid w:val="006F7C0E"/>
    <w:rsid w:val="0070528A"/>
    <w:rsid w:val="00706D54"/>
    <w:rsid w:val="0070783A"/>
    <w:rsid w:val="007079BF"/>
    <w:rsid w:val="00716D11"/>
    <w:rsid w:val="007304BE"/>
    <w:rsid w:val="00741FEC"/>
    <w:rsid w:val="00743B65"/>
    <w:rsid w:val="007449CA"/>
    <w:rsid w:val="00762C76"/>
    <w:rsid w:val="00763EB1"/>
    <w:rsid w:val="00764774"/>
    <w:rsid w:val="007720B8"/>
    <w:rsid w:val="00772EC5"/>
    <w:rsid w:val="00776476"/>
    <w:rsid w:val="00782089"/>
    <w:rsid w:val="007827F7"/>
    <w:rsid w:val="00790527"/>
    <w:rsid w:val="00790627"/>
    <w:rsid w:val="00791325"/>
    <w:rsid w:val="007913E1"/>
    <w:rsid w:val="00794C4B"/>
    <w:rsid w:val="00794DE3"/>
    <w:rsid w:val="00795661"/>
    <w:rsid w:val="0079592D"/>
    <w:rsid w:val="00795E93"/>
    <w:rsid w:val="007974F9"/>
    <w:rsid w:val="007A0322"/>
    <w:rsid w:val="007A03A4"/>
    <w:rsid w:val="007A7CE4"/>
    <w:rsid w:val="007B3519"/>
    <w:rsid w:val="007B678E"/>
    <w:rsid w:val="007B7DB6"/>
    <w:rsid w:val="007C6B08"/>
    <w:rsid w:val="007C70A3"/>
    <w:rsid w:val="007D0C58"/>
    <w:rsid w:val="007D0EEA"/>
    <w:rsid w:val="007D205D"/>
    <w:rsid w:val="007D3CBB"/>
    <w:rsid w:val="007F0812"/>
    <w:rsid w:val="007F1864"/>
    <w:rsid w:val="007F2A37"/>
    <w:rsid w:val="00812678"/>
    <w:rsid w:val="008136E1"/>
    <w:rsid w:val="00815630"/>
    <w:rsid w:val="00844572"/>
    <w:rsid w:val="00845C85"/>
    <w:rsid w:val="008472F5"/>
    <w:rsid w:val="00854368"/>
    <w:rsid w:val="00855E61"/>
    <w:rsid w:val="008575DC"/>
    <w:rsid w:val="008578AC"/>
    <w:rsid w:val="008664C3"/>
    <w:rsid w:val="00867F14"/>
    <w:rsid w:val="008727C7"/>
    <w:rsid w:val="00872BF7"/>
    <w:rsid w:val="008774A9"/>
    <w:rsid w:val="00881076"/>
    <w:rsid w:val="00882F7A"/>
    <w:rsid w:val="00884EA5"/>
    <w:rsid w:val="00890A43"/>
    <w:rsid w:val="00891F60"/>
    <w:rsid w:val="00897147"/>
    <w:rsid w:val="008A46B7"/>
    <w:rsid w:val="008A59A2"/>
    <w:rsid w:val="008B07E3"/>
    <w:rsid w:val="008B2672"/>
    <w:rsid w:val="008B2E7D"/>
    <w:rsid w:val="008C05F7"/>
    <w:rsid w:val="008C4690"/>
    <w:rsid w:val="008E5E52"/>
    <w:rsid w:val="008F23F0"/>
    <w:rsid w:val="008F765B"/>
    <w:rsid w:val="00900E54"/>
    <w:rsid w:val="0090501E"/>
    <w:rsid w:val="009069F4"/>
    <w:rsid w:val="00910C44"/>
    <w:rsid w:val="00917BDD"/>
    <w:rsid w:val="00917F5C"/>
    <w:rsid w:val="009354FB"/>
    <w:rsid w:val="00941095"/>
    <w:rsid w:val="009453E1"/>
    <w:rsid w:val="00946981"/>
    <w:rsid w:val="00957B17"/>
    <w:rsid w:val="00960104"/>
    <w:rsid w:val="00962BAD"/>
    <w:rsid w:val="00963C5B"/>
    <w:rsid w:val="0097315F"/>
    <w:rsid w:val="0097505F"/>
    <w:rsid w:val="009838C2"/>
    <w:rsid w:val="00985C98"/>
    <w:rsid w:val="00995570"/>
    <w:rsid w:val="009A6E51"/>
    <w:rsid w:val="009B7227"/>
    <w:rsid w:val="009C258A"/>
    <w:rsid w:val="009C62D5"/>
    <w:rsid w:val="009C6C58"/>
    <w:rsid w:val="009D27BF"/>
    <w:rsid w:val="009D39B4"/>
    <w:rsid w:val="009D5EB1"/>
    <w:rsid w:val="009E2095"/>
    <w:rsid w:val="009E5A72"/>
    <w:rsid w:val="009E683F"/>
    <w:rsid w:val="009F3582"/>
    <w:rsid w:val="009F3B4C"/>
    <w:rsid w:val="009F6B88"/>
    <w:rsid w:val="009F79EB"/>
    <w:rsid w:val="00A01216"/>
    <w:rsid w:val="00A01E93"/>
    <w:rsid w:val="00A02A3D"/>
    <w:rsid w:val="00A05201"/>
    <w:rsid w:val="00A055E3"/>
    <w:rsid w:val="00A0714F"/>
    <w:rsid w:val="00A10725"/>
    <w:rsid w:val="00A22E69"/>
    <w:rsid w:val="00A31D8A"/>
    <w:rsid w:val="00A32D4F"/>
    <w:rsid w:val="00A35527"/>
    <w:rsid w:val="00A40931"/>
    <w:rsid w:val="00A42F5D"/>
    <w:rsid w:val="00A458A9"/>
    <w:rsid w:val="00A533F2"/>
    <w:rsid w:val="00A552BE"/>
    <w:rsid w:val="00A57D88"/>
    <w:rsid w:val="00A60D96"/>
    <w:rsid w:val="00A725D9"/>
    <w:rsid w:val="00A72644"/>
    <w:rsid w:val="00A8677C"/>
    <w:rsid w:val="00A90343"/>
    <w:rsid w:val="00A91E0C"/>
    <w:rsid w:val="00A949CE"/>
    <w:rsid w:val="00AA049C"/>
    <w:rsid w:val="00AA2ED1"/>
    <w:rsid w:val="00AA43AE"/>
    <w:rsid w:val="00AA648B"/>
    <w:rsid w:val="00AA650E"/>
    <w:rsid w:val="00AA665B"/>
    <w:rsid w:val="00AB17A7"/>
    <w:rsid w:val="00AB72A0"/>
    <w:rsid w:val="00AC70F6"/>
    <w:rsid w:val="00AD1057"/>
    <w:rsid w:val="00AD4B66"/>
    <w:rsid w:val="00AE29AC"/>
    <w:rsid w:val="00B009C2"/>
    <w:rsid w:val="00B00E9F"/>
    <w:rsid w:val="00B04618"/>
    <w:rsid w:val="00B052A7"/>
    <w:rsid w:val="00B05713"/>
    <w:rsid w:val="00B22D04"/>
    <w:rsid w:val="00B238B7"/>
    <w:rsid w:val="00B256FF"/>
    <w:rsid w:val="00B27295"/>
    <w:rsid w:val="00B30035"/>
    <w:rsid w:val="00B32A72"/>
    <w:rsid w:val="00B3486E"/>
    <w:rsid w:val="00B36808"/>
    <w:rsid w:val="00B447BA"/>
    <w:rsid w:val="00B448B1"/>
    <w:rsid w:val="00B52A76"/>
    <w:rsid w:val="00B5336F"/>
    <w:rsid w:val="00B562AA"/>
    <w:rsid w:val="00B7565D"/>
    <w:rsid w:val="00B75C6E"/>
    <w:rsid w:val="00B77FD9"/>
    <w:rsid w:val="00BA4A2E"/>
    <w:rsid w:val="00BA5D3B"/>
    <w:rsid w:val="00BC1D64"/>
    <w:rsid w:val="00BC3E8A"/>
    <w:rsid w:val="00BD5B63"/>
    <w:rsid w:val="00BD7882"/>
    <w:rsid w:val="00BE04AD"/>
    <w:rsid w:val="00BF02AB"/>
    <w:rsid w:val="00C04716"/>
    <w:rsid w:val="00C04FE1"/>
    <w:rsid w:val="00C1267E"/>
    <w:rsid w:val="00C13A1C"/>
    <w:rsid w:val="00C144EA"/>
    <w:rsid w:val="00C16019"/>
    <w:rsid w:val="00C16CBF"/>
    <w:rsid w:val="00C24456"/>
    <w:rsid w:val="00C251B9"/>
    <w:rsid w:val="00C3341B"/>
    <w:rsid w:val="00C411FF"/>
    <w:rsid w:val="00C439D6"/>
    <w:rsid w:val="00C4708F"/>
    <w:rsid w:val="00C51B13"/>
    <w:rsid w:val="00C56A38"/>
    <w:rsid w:val="00C63F57"/>
    <w:rsid w:val="00C644CA"/>
    <w:rsid w:val="00C6701A"/>
    <w:rsid w:val="00C81BD0"/>
    <w:rsid w:val="00C96B11"/>
    <w:rsid w:val="00CA24E1"/>
    <w:rsid w:val="00CB1A42"/>
    <w:rsid w:val="00CC051A"/>
    <w:rsid w:val="00CC23C7"/>
    <w:rsid w:val="00CC3864"/>
    <w:rsid w:val="00CD03D6"/>
    <w:rsid w:val="00CD10C1"/>
    <w:rsid w:val="00CD2520"/>
    <w:rsid w:val="00CD4232"/>
    <w:rsid w:val="00CE4AD4"/>
    <w:rsid w:val="00CF024E"/>
    <w:rsid w:val="00D06847"/>
    <w:rsid w:val="00D15C52"/>
    <w:rsid w:val="00D175CD"/>
    <w:rsid w:val="00D3407E"/>
    <w:rsid w:val="00D40179"/>
    <w:rsid w:val="00D422F4"/>
    <w:rsid w:val="00D457EB"/>
    <w:rsid w:val="00D45EA6"/>
    <w:rsid w:val="00D47488"/>
    <w:rsid w:val="00D60054"/>
    <w:rsid w:val="00D61745"/>
    <w:rsid w:val="00D628F3"/>
    <w:rsid w:val="00D669D1"/>
    <w:rsid w:val="00D7136E"/>
    <w:rsid w:val="00D861B2"/>
    <w:rsid w:val="00D94A79"/>
    <w:rsid w:val="00D96B31"/>
    <w:rsid w:val="00DA355B"/>
    <w:rsid w:val="00DA6004"/>
    <w:rsid w:val="00DD5200"/>
    <w:rsid w:val="00DE58C8"/>
    <w:rsid w:val="00DE7834"/>
    <w:rsid w:val="00DF013C"/>
    <w:rsid w:val="00DF2872"/>
    <w:rsid w:val="00DF4A57"/>
    <w:rsid w:val="00E032E6"/>
    <w:rsid w:val="00E11936"/>
    <w:rsid w:val="00E12B05"/>
    <w:rsid w:val="00E131CA"/>
    <w:rsid w:val="00E162C3"/>
    <w:rsid w:val="00E255F8"/>
    <w:rsid w:val="00E46C43"/>
    <w:rsid w:val="00E46CBE"/>
    <w:rsid w:val="00E4706C"/>
    <w:rsid w:val="00E54608"/>
    <w:rsid w:val="00E56C6F"/>
    <w:rsid w:val="00E57D0C"/>
    <w:rsid w:val="00E71CD3"/>
    <w:rsid w:val="00E92D7E"/>
    <w:rsid w:val="00E96E60"/>
    <w:rsid w:val="00EA3CBA"/>
    <w:rsid w:val="00EA63E0"/>
    <w:rsid w:val="00EB0E98"/>
    <w:rsid w:val="00EC28FC"/>
    <w:rsid w:val="00EC4754"/>
    <w:rsid w:val="00EC5B97"/>
    <w:rsid w:val="00ED3DC5"/>
    <w:rsid w:val="00ED7923"/>
    <w:rsid w:val="00EE2E97"/>
    <w:rsid w:val="00EE3EC7"/>
    <w:rsid w:val="00EE5076"/>
    <w:rsid w:val="00EE6499"/>
    <w:rsid w:val="00EF3DFE"/>
    <w:rsid w:val="00EF4EEA"/>
    <w:rsid w:val="00F01A0C"/>
    <w:rsid w:val="00F07F6A"/>
    <w:rsid w:val="00F27A0D"/>
    <w:rsid w:val="00F30E74"/>
    <w:rsid w:val="00F3482F"/>
    <w:rsid w:val="00F61388"/>
    <w:rsid w:val="00F71672"/>
    <w:rsid w:val="00F7373B"/>
    <w:rsid w:val="00F73C13"/>
    <w:rsid w:val="00F74F37"/>
    <w:rsid w:val="00F82330"/>
    <w:rsid w:val="00F870D8"/>
    <w:rsid w:val="00F90B64"/>
    <w:rsid w:val="00F9232F"/>
    <w:rsid w:val="00FA1D8B"/>
    <w:rsid w:val="00FA3D34"/>
    <w:rsid w:val="00FB229D"/>
    <w:rsid w:val="00FC1CE4"/>
    <w:rsid w:val="00FC4974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59"/>
    <o:shapelayout v:ext="edit">
      <o:idmap v:ext="edit" data="1,2,3,4"/>
      <o:rules v:ext="edit">
        <o:r id="V:Rule278" type="connector" idref="#_x0000_s4443">
          <o:proxy start="" idref="#_x0000_s4419" connectloc="0"/>
          <o:proxy end="" idref="#_x0000_s4421" connectloc="1"/>
        </o:r>
        <o:r id="V:Rule279" type="connector" idref="#_x0000_s4162">
          <o:proxy start="" idref="#_x0000_s4155" connectloc="3"/>
          <o:proxy end="" idref="#_x0000_s4131" connectloc="2"/>
        </o:r>
        <o:r id="V:Rule280" type="connector" idref="#_x0000_s3952">
          <o:proxy start="" idref="#_x0000_s3949" connectloc="3"/>
          <o:proxy end="" idref="#_x0000_s3951" connectloc="5"/>
        </o:r>
        <o:r id="V:Rule281" type="connector" idref="#_x0000_s3856">
          <o:proxy start="" idref="#_x0000_s3804" connectloc="6"/>
          <o:proxy end="" idref="#_x0000_s3853" connectloc="1"/>
        </o:r>
        <o:r id="V:Rule282" type="connector" idref="#_x0000_s3889">
          <o:proxy start="" idref="#_x0000_s3874" connectloc="3"/>
          <o:proxy end="" idref="#_x0000_s3810" connectloc="2"/>
        </o:r>
        <o:r id="V:Rule283" type="connector" idref="#_x0000_s4325">
          <o:proxy start="" idref="#_x0000_s4288" connectloc="4"/>
          <o:proxy end="" idref="#_x0000_s4295" connectloc="0"/>
        </o:r>
        <o:r id="V:Rule284" type="connector" idref="#_x0000_s3698">
          <o:proxy start="" idref="#_x0000_s3634" connectloc="5"/>
          <o:proxy end="" idref="#_x0000_s3693" connectloc="1"/>
        </o:r>
        <o:r id="V:Rule285" type="connector" idref="#_x0000_s4016">
          <o:proxy start="" idref="#_x0000_s3962" connectloc="6"/>
          <o:proxy end="" idref="#_x0000_s4011" connectloc="1"/>
        </o:r>
        <o:r id="V:Rule286" type="connector" idref="#_x0000_s4313">
          <o:proxy start="" idref="#_x0000_s4291" connectloc="6"/>
          <o:proxy end="" idref="#_x0000_s4400" connectloc="2"/>
        </o:r>
        <o:r id="V:Rule287" type="connector" idref="#_x0000_s3728">
          <o:proxy start="" idref="#_x0000_s3657" connectloc="6"/>
          <o:proxy end="" idref="#_x0000_s3720" connectloc="1"/>
        </o:r>
        <o:r id="V:Rule288" type="connector" idref="#_x0000_s4021">
          <o:proxy start="" idref="#_x0000_s3967" connectloc="6"/>
          <o:proxy end="" idref="#_x0000_s3996" connectloc="1"/>
        </o:r>
        <o:r id="V:Rule289" type="connector" idref="#_x0000_s4456">
          <o:proxy start="" idref="#_x0000_s4427" connectloc="4"/>
          <o:proxy end="" idref="#_x0000_s4459" connectloc="2"/>
        </o:r>
        <o:r id="V:Rule290" type="connector" idref="#_x0000_s4637">
          <o:proxy start="" idref="#_x0000_s4620" connectloc="6"/>
          <o:proxy end="" idref="#_x0000_s4633" connectloc="0"/>
        </o:r>
        <o:r id="V:Rule291" type="connector" idref="#_x0000_s3985">
          <o:proxy start="" idref="#_x0000_s3991" connectloc="3"/>
          <o:proxy end="" idref="#_x0000_s3965" connectloc="2"/>
        </o:r>
        <o:r id="V:Rule292" type="connector" idref="#_x0000_s4335">
          <o:proxy start="" idref="#_x0000_s4286" connectloc="6"/>
          <o:proxy end="" idref="#_x0000_s4333" connectloc="2"/>
        </o:r>
        <o:r id="V:Rule293" type="connector" idref="#_x0000_s4113">
          <o:proxy start="" idref="#_x0000_s4038" connectloc="3"/>
          <o:proxy end="" idref="#_x0000_s4109" connectloc="3"/>
        </o:r>
        <o:r id="V:Rule294" type="connector" idref="#_x0000_s3868">
          <o:proxy start="" idref="#_x0000_s3800" connectloc="4"/>
          <o:proxy end="" idref="#_x0000_s3851" connectloc="1"/>
        </o:r>
        <o:r id="V:Rule295" type="connector" idref="#_x0000_s4312">
          <o:proxy start="" idref="#_x0000_s4291" connectloc="4"/>
          <o:proxy end="" idref="#_x0000_s4299" connectloc="2"/>
        </o:r>
        <o:r id="V:Rule296" type="connector" idref="#_x0000_s4455">
          <o:proxy start="" idref="#_x0000_s4459" connectloc="6"/>
          <o:proxy end="" idref="#_x0000_s4461" connectloc="2"/>
        </o:r>
        <o:r id="V:Rule297" type="connector" idref="#_x0000_s4634">
          <o:proxy start="" idref="#_x0000_s4619" connectloc="6"/>
          <o:proxy end="" idref="#_x0000_s4633" connectloc="4"/>
        </o:r>
        <o:r id="V:Rule298" type="connector" idref="#_x0000_s3729">
          <o:proxy start="" idref="#_x0000_s3692" connectloc="3"/>
          <o:proxy end="" idref="#_x0000_s3644" connectloc="2"/>
        </o:r>
        <o:r id="V:Rule299" type="connector" idref="#_x0000_s3987">
          <o:proxy start="" idref="#_x0000_s3968" connectloc="6"/>
          <o:proxy end="" idref="#_x0000_s3995" connectloc="1"/>
        </o:r>
        <o:r id="V:Rule300" type="connector" idref="#_x0000_s3867">
          <o:proxy start="" idref="#_x0000_s3851" connectloc="3"/>
          <o:proxy end="" idref="#_x0000_s3818" connectloc="2"/>
        </o:r>
        <o:r id="V:Rule301" type="connector" idref="#_x0000_s3668">
          <o:proxy start="" idref="#_x0000_s3641" connectloc="6"/>
          <o:proxy end="" idref="#_x0000_s3677" connectloc="1"/>
        </o:r>
        <o:r id="V:Rule302" type="connector" idref="#_x0000_s4328">
          <o:proxy start="" idref="#_x0000_s4331" connectloc="6"/>
          <o:proxy end="" idref="#_x0000_s4298" connectloc="2"/>
        </o:r>
        <o:r id="V:Rule303" type="connector" idref="#_x0000_s4163">
          <o:proxy start="" idref="#_x0000_s4120" connectloc="4"/>
          <o:proxy end="" idref="#_x0000_s4155" connectloc="1"/>
        </o:r>
        <o:r id="V:Rule304" type="connector" idref="#_x0000_s3950">
          <o:proxy start="" idref="#_x0000_s3811" connectloc="6"/>
          <o:proxy end="" idref="#_x0000_s3949" connectloc="1"/>
        </o:r>
        <o:r id="V:Rule305" type="connector" idref="#_x0000_s3855">
          <o:proxy start="" idref="#_x0000_s3852" connectloc="1"/>
          <o:proxy end="" idref="#_x0000_s3800" connectloc="7"/>
        </o:r>
        <o:r id="V:Rule306" type="connector" idref="#_x0000_s4685">
          <o:proxy start="" idref="#_x0000_s4694" connectloc="1"/>
          <o:proxy end="" idref="#_x0000_s4697" connectloc="2"/>
        </o:r>
        <o:r id="V:Rule307" type="connector" idref="#_x0000_s4446">
          <o:proxy start="" idref="#_x0000_s4424" connectloc="6"/>
          <o:proxy end="" idref="#_x0000_s4428" connectloc="2"/>
        </o:r>
        <o:r id="V:Rule308" type="connector" idref="#_x0000_s4324">
          <o:proxy start="" idref="#_x0000_s4288" connectloc="5"/>
          <o:proxy end="" idref="#_x0000_s4286" connectloc="2"/>
        </o:r>
        <o:r id="V:Rule309" type="connector" idref="#_x0000_s3890">
          <o:proxy start="" idref="#_x0000_s3808" connectloc="6"/>
          <o:proxy end="" idref="#_x0000_s3872" connectloc="1"/>
        </o:r>
        <o:r id="V:Rule310" type="connector" idref="#_x0000_s3688">
          <o:proxy start="" idref="#_x0000_s3675" connectloc="3"/>
          <o:proxy end="" idref="#_x0000_s3635" connectloc="2"/>
        </o:r>
        <o:r id="V:Rule311" type="connector" idref="#_x0000_s4051">
          <o:proxy start="" idref="#_x0000_s4036" connectloc="3"/>
          <o:proxy end="" idref="#_x0000_s3972" connectloc="2"/>
        </o:r>
        <o:r id="V:Rule312" type="connector" idref="#_x0000_s4006">
          <o:proxy start="" idref="#_x0000_s3993" connectloc="3"/>
          <o:proxy end="" idref="#_x0000_s3963" connectloc="2"/>
        </o:r>
        <o:r id="V:Rule313" type="connector" idref="#_x0000_s4453">
          <o:proxy start="" idref="#_x0000_s4420" connectloc="5"/>
          <o:proxy end="" idref="#_x0000_s4418" connectloc="2"/>
        </o:r>
        <o:r id="V:Rule314" type="connector" idref="#_x0000_s4636">
          <o:proxy start="" idref="#_x0000_s4620" connectloc="2"/>
          <o:proxy end="" idref="#_x0000_s4617" connectloc="0"/>
        </o:r>
        <o:r id="V:Rule315" type="connector" idref="#_x0000_s3727">
          <o:proxy start="" idref="#_x0000_s3691" connectloc="3"/>
          <o:proxy end="" idref="#_x0000_s3659" connectloc="2"/>
        </o:r>
        <o:r id="V:Rule316" type="connector" idref="#_x0000_s4044">
          <o:proxy start="" idref="#_x0000_s4009" connectloc="3"/>
          <o:proxy end="" idref="#_x0000_s3978" connectloc="2"/>
        </o:r>
        <o:r id="V:Rule317" type="connector" idref="#_x0000_s3869">
          <o:proxy start="" idref="#_x0000_s3804" connectloc="4"/>
          <o:proxy end="" idref="#_x0000_s3835" connectloc="1"/>
        </o:r>
        <o:r id="V:Rule318" type="connector" idref="#_x0000_s3670">
          <o:proxy start="" idref="#_x0000_s3642" connectloc="6"/>
          <o:proxy end="" idref="#_x0000_s3674" connectloc="1"/>
        </o:r>
        <o:r id="V:Rule319" type="connector" idref="#_x0000_s4336">
          <o:proxy start="" idref="#_x0000_s4338" connectloc="6"/>
          <o:proxy end="" idref="#_x0000_s4334" connectloc="2"/>
        </o:r>
        <o:r id="V:Rule320" type="connector" idref="#_x0000_s4435">
          <o:proxy start="" idref="#_x0000_s4421" connectloc="6"/>
          <o:proxy end="" idref="#_x0000_s4424" connectloc="2"/>
        </o:r>
        <o:r id="V:Rule321" type="connector" idref="#_x0000_s4145">
          <o:proxy start="" idref="#_x0000_s4153" connectloc="3"/>
          <o:proxy end="" idref="#_x0000_s4125" connectloc="4"/>
        </o:r>
        <o:r id="V:Rule322" type="connector" idref="#_x0000_s4171">
          <o:proxy start="" idref="#_x0000_s4131" connectloc="4"/>
          <o:proxy end="" idref="#_x0000_s4166" connectloc="1"/>
        </o:r>
        <o:r id="V:Rule323" type="connector" idref="#_x0000_s3953">
          <o:proxy start="" idref="#_x0000_s3837" connectloc="3"/>
          <o:proxy end="" idref="#_x0000_s3951" connectloc="1"/>
        </o:r>
        <o:r id="V:Rule324" type="connector" idref="#_x0000_s3844">
          <o:proxy start="" idref="#_x0000_s3831" connectloc="3"/>
          <o:proxy end="" idref="#_x0000_s3801" connectloc="2"/>
        </o:r>
        <o:r id="V:Rule325" type="connector" idref="#_x0000_s4687">
          <o:proxy start="" idref="#_x0000_s4681" connectloc="6"/>
          <o:proxy end="" idref="#_x0000_s4693" connectloc="1"/>
        </o:r>
        <o:r id="V:Rule326" type="connector" idref="#_x0000_s4444">
          <o:proxy start="" idref="#_x0000_s4424" connectloc="5"/>
          <o:proxy end="" idref="#_x0000_s4430" connectloc="3"/>
        </o:r>
        <o:r id="V:Rule327" type="connector" idref="#_x0000_s4220">
          <o:proxy start="" idref="#_x0000_s4140" connectloc="3"/>
          <o:proxy end="" idref="#_x0000_s4217" connectloc="1"/>
        </o:r>
        <o:r id="V:Rule328" type="connector" idref="#_x0000_s3699">
          <o:proxy start="" idref="#_x0000_s3696" connectloc="1"/>
          <o:proxy end="" idref="#_x0000_s3634" connectloc="7"/>
        </o:r>
        <o:r id="V:Rule329" type="connector" idref="#_x0000_s4049">
          <o:proxy start="" idref="#_x0000_s3978" connectloc="6"/>
          <o:proxy end="" idref="#_x0000_s4012" connectloc="1"/>
        </o:r>
        <o:r id="V:Rule330" type="connector" idref="#_x0000_s4146">
          <o:proxy start="" idref="#_x0000_s4151" connectloc="3"/>
          <o:proxy end="" idref="#_x0000_s4125" connectloc="3"/>
        </o:r>
        <o:r id="V:Rule331" type="connector" idref="#_x0000_s4686">
          <o:proxy start="" idref="#_x0000_s4693" connectloc="3"/>
          <o:proxy end="" idref="#_x0000_s4696" connectloc="2"/>
        </o:r>
        <o:r id="V:Rule332" type="connector" idref="#_x0000_s4442">
          <o:proxy start="" idref="#_x0000_s4423" connectloc="6"/>
          <o:proxy end="" idref="#_x0000_s4431" connectloc="2"/>
        </o:r>
        <o:r id="V:Rule333" type="connector" idref="#_x0000_s4170">
          <o:proxy start="" idref="#_x0000_s4166" connectloc="3"/>
          <o:proxy end="" idref="#_x0000_s4128" connectloc="2"/>
        </o:r>
        <o:r id="V:Rule334" type="connector" idref="#_x0000_s3954">
          <o:proxy start="" idref="#_x0000_s3877" connectloc="3"/>
          <o:proxy end="" idref="#_x0000_s3951" connectloc="4"/>
        </o:r>
        <o:r id="V:Rule335" type="connector" idref="#_x0000_s3854">
          <o:proxy start="" idref="#_x0000_s3800" connectloc="5"/>
          <o:proxy end="" idref="#_x0000_s3849" connectloc="1"/>
        </o:r>
        <o:r id="V:Rule336" type="connector" idref="#_x0000_s3700">
          <o:proxy start="" idref="#_x0000_s3638" connectloc="6"/>
          <o:proxy end="" idref="#_x0000_s3697" connectloc="1"/>
        </o:r>
        <o:r id="V:Rule337" type="connector" idref="#_x0000_s4050">
          <o:proxy start="" idref="#_x0000_s3977" connectloc="6"/>
          <o:proxy end="" idref="#_x0000_s4036" connectloc="1"/>
        </o:r>
        <o:r id="V:Rule338" type="connector" idref="#_x0000_s4219">
          <o:proxy start="" idref="#_x0000_s4169" connectloc="3"/>
          <o:proxy end="" idref="#_x0000_s4217" connectloc="4"/>
        </o:r>
        <o:r id="V:Rule339" type="connector" idref="#_x0000_s3726">
          <o:proxy start="" idref="#_x0000_s3661" connectloc="6"/>
          <o:proxy end="" idref="#_x0000_s3714" connectloc="1"/>
        </o:r>
        <o:r id="V:Rule340" type="connector" idref="#_x0000_s4452">
          <o:proxy start="" idref="#_x0000_s4449" connectloc="6"/>
          <o:proxy end="" idref="#_x0000_s4426" connectloc="2"/>
        </o:r>
        <o:r id="V:Rule341" type="connector" idref="#_x0000_s4635">
          <o:proxy start="" idref="#_x0000_s4623" connectloc="0"/>
          <o:proxy end="" idref="#_x0000_s4620" connectloc="4"/>
        </o:r>
        <o:r id="V:Rule342" type="connector" idref="#_x0000_s4043">
          <o:proxy start="" idref="#_x0000_s3980" connectloc="6"/>
          <o:proxy end="" idref="#_x0000_s4032" connectloc="1"/>
        </o:r>
        <o:r id="V:Rule343" type="connector" idref="#_x0000_s4337">
          <o:proxy start="" idref="#_x0000_s4333" connectloc="6"/>
          <o:proxy end="" idref="#_x0000_s4338" connectloc="2"/>
        </o:r>
        <o:r id="V:Rule344" type="connector" idref="#_x0000_s3878">
          <o:proxy start="" idref="#_x0000_s3873" connectloc="3"/>
          <o:proxy end="" idref="#_x0000_s3814" connectloc="2"/>
        </o:r>
        <o:r id="V:Rule345" type="connector" idref="#_x0000_s3671">
          <o:proxy start="" idref="#_x0000_s3677" connectloc="3"/>
          <o:proxy end="" idref="#_x0000_s3642" connectloc="2"/>
        </o:r>
        <o:r id="V:Rule346" type="connector" idref="#_x0000_s4438">
          <o:proxy start="" idref="#_x0000_s4433" connectloc="0"/>
          <o:proxy end="" idref="#_x0000_s4416" connectloc="2"/>
        </o:r>
        <o:r id="V:Rule347" type="connector" idref="#_x0000_s4080">
          <o:proxy start="" idref="#_x0000_s4079" connectloc="3"/>
          <o:proxy end="" idref="#_x0000_s3967" connectloc="2"/>
        </o:r>
        <o:r id="V:Rule348" type="connector" idref="#_x0000_s3685">
          <o:proxy start="" idref="#_x0000_s3642" connectloc="0"/>
          <o:proxy end="" idref="#_x0000_s3769" connectloc="1"/>
        </o:r>
        <o:r id="V:Rule349" type="connector" idref="#_x0000_s3865">
          <o:proxy start="" idref="#_x0000_s3871" connectloc="1"/>
          <o:proxy end="" idref="#_x0000_s3800" connectloc="1"/>
        </o:r>
        <o:r id="V:Rule350" type="connector" idref="#_x0000_s4327">
          <o:proxy start="" idref="#_x0000_s4295" connectloc="4"/>
          <o:proxy end="" idref="#_x0000_s4330" connectloc="2"/>
        </o:r>
        <o:r id="V:Rule351" type="connector" idref="#_x0000_s3843">
          <o:proxy start="" idref="#_x0000_s3832" connectloc="3"/>
          <o:proxy end="" idref="#_x0000_s3806" connectloc="2"/>
        </o:r>
        <o:r id="V:Rule352" type="connector" idref="#_x0000_s4447">
          <o:proxy start="" idref="#_x0000_s4430" connectloc="6"/>
          <o:proxy end="" idref="#_x0000_s4422" connectloc="2"/>
        </o:r>
        <o:r id="V:Rule353" type="connector" idref="#_x0000_s4641">
          <o:proxy start="" idref="#_x0000_s4622" connectloc="6"/>
          <o:proxy end="" idref="#_x0000_s4616" connectloc="2"/>
        </o:r>
        <o:r id="V:Rule354" type="connector" idref="#_x0000_s3731">
          <o:proxy start="" idref="#_x0000_s3694" connectloc="3"/>
          <o:proxy end="" idref="#_x0000_s3658" connectloc="2"/>
        </o:r>
        <o:r id="V:Rule355" type="connector" idref="#_x0000_s4020">
          <o:proxy start="" idref="#_x0000_s3967" connectloc="0"/>
          <o:proxy end="" idref="#_x0000_s4033" connectloc="3"/>
        </o:r>
        <o:r id="V:Rule356" type="connector" idref="#_x0000_s3822">
          <o:proxy start="" idref="#_x0000_s3800" connectloc="6"/>
          <o:proxy end="" idref="#_x0000_s3828" connectloc="1"/>
        </o:r>
        <o:r id="V:Rule357" type="connector" idref="#_x0000_s4197">
          <o:proxy start="" idref="#_x0000_s4196" connectloc="3"/>
          <o:proxy end="" idref="#_x0000_s4123" connectloc="2"/>
        </o:r>
        <o:r id="V:Rule358" type="connector" idref="#_x0000_s3703">
          <o:proxy start="" idref="#_x0000_s3639" connectloc="6"/>
          <o:proxy end="" idref="#_x0000_s3678" connectloc="1"/>
        </o:r>
        <o:r id="V:Rule359" type="connector" idref="#_x0000_s4045">
          <o:proxy start="" idref="#_x0000_s3976" connectloc="6"/>
          <o:proxy end="" idref="#_x0000_s4037" connectloc="1"/>
        </o:r>
        <o:r id="V:Rule360" type="connector" idref="#_x0000_s3893">
          <o:proxy start="" idref="#_x0000_s3812" connectloc="6"/>
          <o:proxy end="" idref="#_x0000_s3877" connectloc="1"/>
        </o:r>
        <o:r id="V:Rule361" type="connector" idref="#_x0000_s4175">
          <o:proxy start="" idref="#_x0000_s4128" connectloc="6"/>
          <o:proxy end="" idref="#_x0000_s4168" connectloc="1"/>
        </o:r>
        <o:r id="V:Rule362" type="connector" idref="#_x0000_s3857">
          <o:proxy start="" idref="#_x0000_s3817" connectloc="6"/>
          <o:proxy end="" idref="#_x0000_s3837" connectloc="1"/>
        </o:r>
        <o:r id="V:Rule363" type="connector" idref="#_x0000_s4440">
          <o:proxy start="" idref="#_x0000_s4433" connectloc="6"/>
          <o:proxy end="" idref="#_x0000_s4419" connectloc="2"/>
        </o:r>
        <o:r id="V:Rule364" type="connector" idref="#_x0000_s3824">
          <o:proxy start="" idref="#_x0000_s3828" connectloc="3"/>
          <o:proxy end="" idref="#_x0000_s3802" connectloc="2"/>
        </o:r>
        <o:r id="V:Rule365" type="connector" idref="#_x0000_s3704">
          <o:proxy start="" idref="#_x0000_s3660" connectloc="0"/>
          <o:proxy end="" idref="#_x0000_s3696" connectloc="3"/>
        </o:r>
        <o:r id="V:Rule366" type="connector" idref="#_x0000_s4180">
          <o:proxy start="" idref="#_x0000_s4126" connectloc="6"/>
          <o:proxy end="" idref="#_x0000_s4169" connectloc="1"/>
        </o:r>
        <o:r id="V:Rule367" type="connector" idref="#_x0000_s4690">
          <o:proxy start="" idref="#_x0000_s4697" connectloc="6"/>
          <o:proxy end="" idref="#_x0000_s4695" connectloc="3"/>
        </o:r>
        <o:r id="V:Rule368" type="connector" idref="#_x0000_s4437">
          <o:proxy start="" idref="#_x0000_s4425" connectloc="6"/>
          <o:proxy end="" idref="#_x0000_s4417" connectloc="2"/>
        </o:r>
        <o:r id="V:Rule369" type="connector" idref="#_x0000_s3922">
          <o:proxy start="" idref="#_x0000_s3921" connectloc="3"/>
          <o:proxy end="" idref="#_x0000_s3805" connectloc="2"/>
        </o:r>
        <o:r id="V:Rule370" type="connector" idref="#_x0000_s4174">
          <o:proxy start="" idref="#_x0000_s4152" connectloc="3"/>
          <o:proxy end="" idref="#_x0000_s4130" connectloc="2"/>
        </o:r>
        <o:r id="V:Rule371" type="connector" idref="#_x0000_s3858">
          <o:proxy start="" idref="#_x0000_s3805" connectloc="0"/>
          <o:proxy end="" idref="#_x0000_s3871" connectloc="3"/>
        </o:r>
        <o:r id="V:Rule372" type="connector" idref="#_x0000_s4329">
          <o:proxy start="" idref="#_x0000_s4294" connectloc="6"/>
          <o:proxy end="" idref="#_x0000_s4331" connectloc="2"/>
        </o:r>
        <o:r id="V:Rule373" type="connector" idref="#_x0000_s3684">
          <o:proxy start="" idref="#_x0000_s3689" connectloc="3"/>
          <o:proxy end="" idref="#_x0000_s3647" connectloc="2"/>
        </o:r>
        <o:r id="V:Rule374" type="connector" idref="#_x0000_s3866">
          <o:proxy start="" idref="#_x0000_s3818" connectloc="0"/>
          <o:proxy end="" idref="#_x0000_s3847" connectloc="1"/>
        </o:r>
        <o:r id="V:Rule375" type="connector" idref="#_x0000_s3842">
          <o:proxy start="" idref="#_x0000_s3803" connectloc="6"/>
          <o:proxy end="" idref="#_x0000_s3845" connectloc="1"/>
        </o:r>
        <o:r id="V:Rule376" type="connector" idref="#_x0000_s3730">
          <o:proxy start="" idref="#_x0000_s3654" connectloc="6"/>
          <o:proxy end="" idref="#_x0000_s3692" connectloc="1"/>
        </o:r>
        <o:r id="V:Rule377" type="connector" idref="#_x0000_s4450">
          <o:proxy start="" idref="#_x0000_s4420" connectloc="6"/>
          <o:proxy end="" idref="#_x0000_s4449" connectloc="2"/>
        </o:r>
        <o:r id="V:Rule378" type="connector" idref="#_x0000_s4640">
          <o:proxy start="" idref="#_x0000_s4624" connectloc="6"/>
          <o:proxy end="" idref="#_x0000_s4622" connectloc="3"/>
        </o:r>
        <o:r id="V:Rule379" type="connector" idref="#_x0000_s3702">
          <o:proxy start="" idref="#_x0000_s3639" connectloc="0"/>
          <o:proxy end="" idref="#_x0000_s3715" connectloc="3"/>
        </o:r>
        <o:r id="V:Rule380" type="connector" idref="#_x0000_s4048">
          <o:proxy start="" idref="#_x0000_s4012" connectloc="3"/>
          <o:proxy end="" idref="#_x0000_s3977" connectloc="2"/>
        </o:r>
        <o:r id="V:Rule381" type="connector" idref="#_x0000_s4178">
          <o:proxy start="" idref="#_x0000_s4129" connectloc="6"/>
          <o:proxy end="" idref="#_x0000_s4167" connectloc="1"/>
        </o:r>
        <o:r id="V:Rule382" type="connector" idref="#_x0000_s4632">
          <o:proxy start="" idref="#_x0000_s4616" connectloc="6"/>
          <o:proxy end="" idref="#_x0000_s4619" connectloc="2"/>
        </o:r>
        <o:r id="V:Rule383" type="connector" idref="#_x0000_s4688">
          <o:proxy start="" idref="#_x0000_s4696" connectloc="6"/>
          <o:proxy end="" idref="#_x0000_s4694" connectloc="3"/>
        </o:r>
        <o:r id="V:Rule384" type="connector" idref="#_x0000_s4439">
          <o:proxy start="" idref="#_x0000_s4417" connectloc="7"/>
          <o:proxy end="" idref="#_x0000_s4433" connectloc="2"/>
        </o:r>
        <o:r id="V:Rule385" type="connector" idref="#_x0000_s3892">
          <o:proxy start="" idref="#_x0000_s3810" connectloc="6"/>
          <o:proxy end="" idref="#_x0000_s3876" connectloc="1"/>
        </o:r>
        <o:r id="V:Rule386" type="connector" idref="#_x0000_s4172">
          <o:proxy start="" idref="#_x0000_s4164" connectloc="3"/>
          <o:proxy end="" idref="#_x0000_s4130" connectloc="4"/>
        </o:r>
        <o:r id="V:Rule387" type="connector" idref="#_x0000_s3860">
          <o:proxy start="" idref="#_x0000_s3817" connectloc="0"/>
          <o:proxy end="" idref="#_x0000_s3852" connectloc="3"/>
        </o:r>
        <o:r id="V:Rule388" type="connector" idref="#_x0000_s3666">
          <o:proxy start="" idref="#_x0000_s3673" connectloc="3"/>
          <o:proxy end="" idref="#_x0000_s3637" connectloc="2"/>
        </o:r>
        <o:r id="V:Rule389" type="connector" idref="#_x0000_s4161">
          <o:proxy start="" idref="#_x0000_s4131" connectloc="0"/>
          <o:proxy end="" idref="#_x0000_s4152" connectloc="1"/>
        </o:r>
        <o:r id="V:Rule390" type="connector" idref="#_x0000_s4736">
          <o:proxy start="" idref="#_x0000_s4713" connectloc="7"/>
          <o:proxy end="" idref="#_x0000_s4721" connectloc="1"/>
        </o:r>
        <o:r id="V:Rule391" type="connector" idref="#_x0000_s4326">
          <o:proxy start="" idref="#_x0000_s4330" connectloc="6"/>
          <o:proxy end="" idref="#_x0000_s4332" connectloc="2"/>
        </o:r>
        <o:r id="V:Rule392" type="connector" idref="#_x0000_s3682">
          <o:proxy start="" idref="#_x0000_s3697" connectloc="3"/>
          <o:proxy end="" idref="#_x0000_s3660" connectloc="4"/>
        </o:r>
        <o:r id="V:Rule393" type="connector" idref="#_x0000_s3864">
          <o:proxy start="" idref="#_x0000_s3875" connectloc="3"/>
          <o:proxy end="" idref="#_x0000_s3811" connectloc="2"/>
        </o:r>
        <o:r id="V:Rule394" type="connector" idref="#_x0000_s3724">
          <o:proxy start="" idref="#_x0000_s3661" connectloc="4"/>
          <o:proxy end="" idref="#_x0000_s3717" connectloc="1"/>
        </o:r>
        <o:r id="V:Rule395" type="connector" idref="#_x0000_s3732">
          <o:proxy start="" idref="#_x0000_s3659" connectloc="6"/>
          <o:proxy end="" idref="#_x0000_s3694" connectloc="1"/>
        </o:r>
        <o:r id="V:Rule396" type="connector" idref="#_x0000_s4454">
          <o:proxy start="" idref="#_x0000_s4420" connectloc="4"/>
          <o:proxy end="" idref="#_x0000_s4427" connectloc="0"/>
        </o:r>
        <o:r id="V:Rule397" type="connector" idref="#_x0000_s4638">
          <o:proxy start="" idref="#_x0000_s4624" connectloc="5"/>
          <o:proxy end="" idref="#_x0000_s4625" connectloc="2"/>
        </o:r>
        <o:r id="V:Rule398" type="connector" idref="#_x0000_s4734">
          <o:proxy start="" idref="#_x0000_s4713" connectloc="6"/>
          <o:proxy end="" idref="#_x0000_s4722" connectloc="1"/>
        </o:r>
        <o:r id="V:Rule399" type="connector" idref="#_x0000_s4160">
          <o:proxy start="" idref="#_x0000_s4165" connectloc="1"/>
          <o:proxy end="" idref="#_x0000_s4120" connectloc="1"/>
        </o:r>
        <o:r id="V:Rule400" type="connector" idref="#_x0000_s3683">
          <o:proxy start="" idref="#_x0000_s3693" connectloc="3"/>
          <o:proxy end="" idref="#_x0000_s3638" connectloc="2"/>
        </o:r>
        <o:r id="V:Rule401" type="connector" idref="#_x0000_s3863">
          <o:proxy start="" idref="#_x0000_s3809" connectloc="6"/>
          <o:proxy end="" idref="#_x0000_s3836" connectloc="1"/>
        </o:r>
        <o:r id="V:Rule402" type="connector" idref="#_x0000_s4323">
          <o:proxy start="" idref="#_x0000_s4320" connectloc="6"/>
          <o:proxy end="" idref="#_x0000_s4294" connectloc="2"/>
        </o:r>
        <o:r id="V:Rule403" type="connector" idref="#_x0000_s3725">
          <o:proxy start="" idref="#_x0000_s3714" connectloc="3"/>
          <o:proxy end="" idref="#_x0000_s3654" connectloc="2"/>
        </o:r>
        <o:r id="V:Rule404" type="connector" idref="#_x0000_s4451">
          <o:proxy start="" idref="#_x0000_s4421" connectloc="4"/>
          <o:proxy end="" idref="#_x0000_s4420" connectloc="0"/>
        </o:r>
        <o:r id="V:Rule405" type="connector" idref="#_x0000_s4639">
          <o:proxy start="" idref="#_x0000_s4625" connectloc="6"/>
          <o:proxy end="" idref="#_x0000_s4619" connectloc="4"/>
        </o:r>
        <o:r id="V:Rule406" type="connector" idref="#_x0000_s3733">
          <o:proxy start="" idref="#_x0000_s3658" connectloc="6"/>
          <o:proxy end="" idref="#_x0000_s3718" connectloc="1"/>
        </o:r>
        <o:r id="V:Rule407" type="connector" idref="#_x0000_s4179">
          <o:proxy start="" idref="#_x0000_s4167" connectloc="3"/>
          <o:proxy end="" idref="#_x0000_s4126" connectloc="2"/>
        </o:r>
        <o:r id="V:Rule408" type="connector" idref="#_x0000_s3701">
          <o:proxy start="" idref="#_x0000_s3660" connectloc="6"/>
          <o:proxy end="" idref="#_x0000_s3681" connectloc="1"/>
        </o:r>
        <o:r id="V:Rule409" type="connector" idref="#_x0000_s4631">
          <o:proxy start="" idref="#_x0000_s4621" connectloc="5"/>
          <o:proxy end="" idref="#_x0000_s4623" connectloc="3"/>
        </o:r>
        <o:r id="V:Rule410" type="connector" idref="#_x0000_s3891">
          <o:proxy start="" idref="#_x0000_s3872" connectloc="3"/>
          <o:proxy end="" idref="#_x0000_s3812" connectloc="2"/>
        </o:r>
        <o:r id="V:Rule411" type="connector" idref="#_x0000_s4173">
          <o:proxy start="" idref="#_x0000_s4131" connectloc="6"/>
          <o:proxy end="" idref="#_x0000_s4164" connectloc="1"/>
        </o:r>
        <o:r id="V:Rule412" type="connector" idref="#_x0000_s3859">
          <o:proxy start="" idref="#_x0000_s3805" connectloc="6"/>
          <o:proxy end="" idref="#_x0000_s3834" connectloc="1"/>
        </o:r>
        <o:r id="V:Rule413" type="connector" idref="#_x0000_s4689">
          <o:proxy start="" idref="#_x0000_s4695" connectloc="3"/>
          <o:proxy end="" idref="#_x0000_s4698" connectloc="2"/>
        </o:r>
        <o:r id="V:Rule414" type="connector" idref="#_x0000_s4441">
          <o:proxy start="" idref="#_x0000_s4423" connectloc="5"/>
          <o:proxy end="" idref="#_x0000_s4430" connectloc="2"/>
        </o:r>
        <o:r id="V:Rule415" type="connector" idref="#_x0000_s3667">
          <o:proxy start="" idref="#_x0000_s3672" connectloc="3"/>
          <o:proxy end="" idref="#_x0000_s3636" connectloc="2"/>
        </o:r>
        <o:r id="V:Rule416" type="connector" idref="#_x0000_s4004">
          <o:proxy start="" idref="#_x0000_s3965" connectloc="6"/>
          <o:proxy end="" idref="#_x0000_s4007" connectloc="1"/>
        </o:r>
        <o:r id="V:Rule417" type="connector" idref="#_x0000_s3736">
          <o:proxy start="" idref="#_x0000_s3716" connectloc="3"/>
          <o:proxy end="" idref="#_x0000_s3653" connectloc="2"/>
        </o:r>
        <o:r id="V:Rule418" type="connector" idref="#_x0000_s4626">
          <o:proxy start="" idref="#_x0000_s4617" connectloc="5"/>
          <o:proxy end="" idref="#_x0000_s4623" connectloc="4"/>
        </o:r>
        <o:r id="V:Rule419" type="connector" idref="#_x0000_s4322">
          <o:proxy start="" idref="#_x0000_s4289" connectloc="4"/>
          <o:proxy end="" idref="#_x0000_s4288" connectloc="0"/>
        </o:r>
        <o:r id="V:Rule420" type="connector" idref="#_x0000_s3888">
          <o:proxy start="" idref="#_x0000_s3815" connectloc="6"/>
          <o:proxy end="" idref="#_x0000_s3874" connectloc="1"/>
        </o:r>
        <o:r id="V:Rule421" type="connector" idref="#_x0000_s4448">
          <o:proxy start="" idref="#_x0000_s4430" connectloc="4"/>
          <o:proxy end="" idref="#_x0000_s4421" connectloc="5"/>
        </o:r>
        <o:r id="V:Rule422" type="connector" idref="#_x0000_s4116">
          <o:proxy start="" idref="#_x0000_s3992" connectloc="3"/>
          <o:proxy end="" idref="#_x0000_s4109" connectloc="1"/>
        </o:r>
        <o:r id="V:Rule423" type="connector" idref="#_x0000_s4409">
          <o:proxy start="" idref="#_x0000_s4402" connectloc="6"/>
          <o:proxy end="" idref="#_x0000_s4394" connectloc="2"/>
        </o:r>
        <o:r id="V:Rule424" type="connector" idref="#_x0000_s4728">
          <o:proxy start="" idref="#_x0000_s4711" connectloc="6"/>
          <o:proxy end="" idref="#_x0000_s4717" connectloc="1"/>
        </o:r>
        <o:r id="V:Rule425" type="connector" idref="#_x0000_s3825">
          <o:proxy start="" idref="#_x0000_s3806" connectloc="6"/>
          <o:proxy end="" idref="#_x0000_s3833" connectloc="1"/>
        </o:r>
        <o:r id="V:Rule426" type="connector" idref="#_x0000_s4149">
          <o:proxy start="" idref="#_x0000_s4142" connectloc="3"/>
          <o:proxy end="" idref="#_x0000_s4124" connectloc="2"/>
        </o:r>
        <o:r id="V:Rule427" type="connector" idref="#_x0000_s4458">
          <o:proxy start="" idref="#_x0000_s4426" connectloc="6"/>
          <o:proxy end="" idref="#_x0000_s4460" connectloc="2"/>
        </o:r>
        <o:r id="V:Rule428" type="connector" idref="#_x0000_s4040">
          <o:proxy start="" idref="#_x0000_s4035" connectloc="3"/>
          <o:proxy end="" idref="#_x0000_s3976" connectloc="2"/>
        </o:r>
        <o:r id="V:Rule429" type="connector" idref="#_x0000_s3710">
          <o:proxy start="" idref="#_x0000_s3661" connectloc="0"/>
          <o:proxy end="" idref="#_x0000_s3691" connectloc="1"/>
        </o:r>
        <o:r id="V:Rule430" type="connector" idref="#_x0000_s4311">
          <o:proxy start="" idref="#_x0000_s4302" connectloc="6"/>
          <o:proxy end="" idref="#_x0000_s4287" connectloc="2"/>
        </o:r>
        <o:r id="V:Rule431" type="connector" idref="#_x0000_s3823">
          <o:proxy start="" idref="#_x0000_s3829" connectloc="3"/>
          <o:proxy end="" idref="#_x0000_s3803" connectloc="2"/>
        </o:r>
        <o:r id="V:Rule432" type="connector" idref="#_x0000_s4150">
          <o:proxy start="" idref="#_x0000_s4141" connectloc="3"/>
          <o:proxy end="" idref="#_x0000_s4121" connectloc="2"/>
        </o:r>
        <o:r id="V:Rule433" type="connector" idref="#_x0000_s4410">
          <o:proxy start="" idref="#_x0000_s4401" connectloc="7"/>
          <o:proxy end="" idref="#_x0000_s4394" connectloc="1"/>
        </o:r>
        <o:r id="V:Rule434" type="connector" idref="#_x0000_s4729">
          <o:proxy start="" idref="#_x0000_s4710" connectloc="7"/>
          <o:proxy end="" idref="#_x0000_s4718" connectloc="3"/>
        </o:r>
        <o:r id="V:Rule435" type="connector" idref="#_x0000_s4457">
          <o:proxy start="" idref="#_x0000_s4460" connectloc="6"/>
          <o:proxy end="" idref="#_x0000_s4429" connectloc="2"/>
        </o:r>
        <o:r id="V:Rule436" type="connector" idref="#_x0000_s4310">
          <o:proxy start="" idref="#_x0000_s4285" connectloc="6"/>
          <o:proxy end="" idref="#_x0000_s4302" connectloc="2"/>
        </o:r>
        <o:r id="V:Rule437" type="connector" idref="#_x0000_s3709">
          <o:proxy start="" idref="#_x0000_s3715" connectloc="1"/>
          <o:proxy end="" idref="#_x0000_s3634" connectloc="1"/>
        </o:r>
        <o:r id="V:Rule438" type="connector" idref="#_x0000_s4005">
          <o:proxy start="" idref="#_x0000_s3994" connectloc="3"/>
          <o:proxy end="" idref="#_x0000_s3968" connectloc="2"/>
        </o:r>
        <o:r id="V:Rule439" type="connector" idref="#_x0000_s3737">
          <o:proxy start="" idref="#_x0000_s3649" connectloc="6"/>
          <o:proxy end="" idref="#_x0000_s3721" connectloc="1"/>
        </o:r>
        <o:r id="V:Rule440" type="connector" idref="#_x0000_s4054">
          <o:proxy start="" idref="#_x0000_s3972" connectloc="6"/>
          <o:proxy end="" idref="#_x0000_s4038" connectloc="1"/>
        </o:r>
        <o:r id="V:Rule441" type="connector" idref="#_x0000_s3887">
          <o:proxy start="" idref="#_x0000_s3816" connectloc="6"/>
          <o:proxy end="" idref="#_x0000_s3850" connectloc="1"/>
        </o:r>
        <o:r id="V:Rule442" type="connector" idref="#_x0000_s4136">
          <o:proxy start="" idref="#_x0000_s4124" connectloc="0"/>
          <o:proxy end="" idref="#_x0000_s4143" connectloc="1"/>
        </o:r>
        <o:r id="V:Rule443" type="connector" idref="#_x0000_s4321">
          <o:proxy start="" idref="#_x0000_s4288" connectloc="6"/>
          <o:proxy end="" idref="#_x0000_s4320" connectloc="2"/>
        </o:r>
        <o:r id="V:Rule444" type="connector" idref="#_x0000_s4445">
          <o:proxy start="" idref="#_x0000_s4419" connectloc="6"/>
          <o:proxy end="" idref="#_x0000_s4432" connectloc="2"/>
        </o:r>
        <o:r id="V:Rule445" type="connector" idref="#_x0000_s3827">
          <o:proxy start="" idref="#_x0000_s3833" connectloc="3"/>
          <o:proxy end="" idref="#_x0000_s3807" connectloc="2"/>
        </o:r>
        <o:r id="V:Rule446" type="connector" idref="#_x0000_s4148">
          <o:proxy start="" idref="#_x0000_s4124" connectloc="4"/>
          <o:proxy end="" idref="#_x0000_s4151" connectloc="1"/>
        </o:r>
        <o:r id="V:Rule447" type="connector" idref="#_x0000_s3982">
          <o:proxy start="" idref="#_x0000_s3963" connectloc="6"/>
          <o:proxy end="" idref="#_x0000_s3994" connectloc="1"/>
        </o:r>
        <o:r id="V:Rule448" type="connector" idref="#_x0000_s4436">
          <o:proxy start="" idref="#_x0000_s4417" connectloc="5"/>
          <o:proxy end="" idref="#_x0000_s4423" connectloc="2"/>
        </o:r>
        <o:r id="V:Rule449" type="connector" idref="#_x0000_s4727">
          <o:proxy start="" idref="#_x0000_s4716" connectloc="3"/>
          <o:proxy end="" idref="#_x0000_s4711" connectloc="2"/>
        </o:r>
        <o:r id="V:Rule450" type="connector" idref="#_x0000_s4404">
          <o:proxy start="" idref="#_x0000_s4284" connectloc="6"/>
          <o:proxy end="" idref="#_x0000_s4394" connectloc="6"/>
        </o:r>
        <o:r id="V:Rule451" type="connector" idref="#_x0000_s3880">
          <o:proxy start="" idref="#_x0000_s3870" connectloc="3"/>
          <o:proxy end="" idref="#_x0000_s3813" connectloc="2"/>
        </o:r>
        <o:r id="V:Rule452" type="connector" idref="#_x0000_s4308">
          <o:proxy start="" idref="#_x0000_s4293" connectloc="6"/>
          <o:proxy end="" idref="#_x0000_s4285" connectloc="2"/>
        </o:r>
        <o:r id="V:Rule453" type="connector" idref="#_x0000_s4041">
          <o:proxy start="" idref="#_x0000_s3980" connectloc="4"/>
          <o:proxy end="" idref="#_x0000_s4035" connectloc="1"/>
        </o:r>
        <o:r id="V:Rule454" type="connector" idref="#_x0000_s3707">
          <o:proxy start="" idref="#_x0000_s3647" connectloc="6"/>
          <o:proxy end="" idref="#_x0000_s3680" connectloc="1"/>
        </o:r>
        <o:r id="V:Rule455" type="connector" idref="#_x0000_s4221">
          <o:proxy start="" idref="#_x0000_s4144" connectloc="3"/>
          <o:proxy end="" idref="#_x0000_s4217" connectloc="0"/>
        </o:r>
        <o:r id="V:Rule456" type="connector" idref="#_x0000_s4003">
          <o:proxy start="" idref="#_x0000_s3969" connectloc="0"/>
          <o:proxy end="" idref="#_x0000_s4079" connectloc="1"/>
        </o:r>
        <o:r id="V:Rule457" type="connector" idref="#_x0000_s3770">
          <o:proxy start="" idref="#_x0000_s3769" connectloc="3"/>
          <o:proxy end="" idref="#_x0000_s3639" connectloc="2"/>
        </o:r>
        <o:r id="V:Rule458" type="connector" idref="#_x0000_s3956">
          <o:proxy start="" idref="#_x0000_s3836" connectloc="3"/>
          <o:proxy end="" idref="#_x0000_s3951" connectloc="0"/>
        </o:r>
        <o:r id="V:Rule459" type="connector" idref="#_x0000_s3885">
          <o:proxy start="" idref="#_x0000_s3813" connectloc="6"/>
          <o:proxy end="" idref="#_x0000_s3848" connectloc="1"/>
        </o:r>
        <o:r id="V:Rule460" type="connector" idref="#_x0000_s4137">
          <o:proxy start="" idref="#_x0000_s4125" connectloc="6"/>
          <o:proxy end="" idref="#_x0000_s4140" connectloc="1"/>
        </o:r>
        <o:r id="V:Rule461" type="connector" idref="#_x0000_s4319">
          <o:proxy start="" idref="#_x0000_s4299" connectloc="4"/>
          <o:proxy end="" idref="#_x0000_s4289" connectloc="5"/>
        </o:r>
        <o:r id="V:Rule462" type="connector" idref="#_x0000_s4303">
          <o:proxy start="" idref="#_x0000_s4289" connectloc="0"/>
          <o:proxy end="" idref="#_x0000_s4293" connectloc="2"/>
        </o:r>
        <o:r id="V:Rule463" type="connector" idref="#_x0000_s4002">
          <o:proxy start="" idref="#_x0000_s4007" connectloc="3"/>
          <o:proxy end="" idref="#_x0000_s3969" connectloc="3"/>
        </o:r>
        <o:r id="V:Rule464" type="connector" idref="#_x0000_s3738">
          <o:proxy start="" idref="#_x0000_s3653" connectloc="6"/>
          <o:proxy end="" idref="#_x0000_s3722" connectloc="1"/>
        </o:r>
        <o:r id="V:Rule465" type="connector" idref="#_x0000_s3955">
          <o:proxy start="" idref="#_x0000_s3876" connectloc="3"/>
          <o:proxy end="" idref="#_x0000_s3951" connectloc="3"/>
        </o:r>
        <o:r id="V:Rule466" type="connector" idref="#_x0000_s4318">
          <o:proxy start="" idref="#_x0000_s4299" connectloc="6"/>
          <o:proxy end="" idref="#_x0000_s4402" connectloc="2"/>
        </o:r>
        <o:r id="V:Rule467" type="connector" idref="#_x0000_s3886">
          <o:proxy start="" idref="#_x0000_s3850" connectloc="3"/>
          <o:proxy end="" idref="#_x0000_s3815" connectloc="2"/>
        </o:r>
        <o:r id="V:Rule468" type="connector" idref="#_x0000_s4138">
          <o:proxy start="" idref="#_x0000_s4143" connectloc="3"/>
          <o:proxy end="" idref="#_x0000_s4125" connectloc="1"/>
        </o:r>
        <o:r id="V:Rule469" type="connector" idref="#_x0000_s4434">
          <o:proxy start="" idref="#_x0000_s4421" connectloc="0"/>
          <o:proxy end="" idref="#_x0000_s4425" connectloc="2"/>
        </o:r>
        <o:r id="V:Rule470" type="connector" idref="#_x0000_s4726">
          <o:proxy start="" idref="#_x0000_s4715" connectloc="3"/>
          <o:proxy end="" idref="#_x0000_s4710" connectloc="2"/>
        </o:r>
        <o:r id="V:Rule471" type="connector" idref="#_x0000_s3826">
          <o:proxy start="" idref="#_x0000_s3807" connectloc="6"/>
          <o:proxy end="" idref="#_x0000_s3830" connectloc="1"/>
        </o:r>
        <o:r id="V:Rule472" type="connector" idref="#_x0000_s4147">
          <o:proxy start="" idref="#_x0000_s4125" connectloc="7"/>
          <o:proxy end="" idref="#_x0000_s4196" connectloc="1"/>
        </o:r>
        <o:r id="V:Rule473" type="connector" idref="#_x0000_s3983">
          <o:proxy start="" idref="#_x0000_s3963" connectloc="4"/>
          <o:proxy end="" idref="#_x0000_s3991" connectloc="1"/>
        </o:r>
        <o:r id="V:Rule474" type="connector" idref="#_x0000_s3879">
          <o:proxy start="" idref="#_x0000_s3818" connectloc="4"/>
          <o:proxy end="" idref="#_x0000_s3873" connectloc="1"/>
        </o:r>
        <o:r id="V:Rule475" type="connector" idref="#_x0000_s4403">
          <o:proxy start="" idref="#_x0000_s4332" connectloc="6"/>
          <o:proxy end="" idref="#_x0000_s4394" connectloc="5"/>
        </o:r>
        <o:r id="V:Rule476" type="connector" idref="#_x0000_s4042">
          <o:proxy start="" idref="#_x0000_s4032" connectloc="3"/>
          <o:proxy end="" idref="#_x0000_s3978" connectloc="4"/>
        </o:r>
        <o:r id="V:Rule477" type="connector" idref="#_x0000_s3708">
          <o:proxy start="" idref="#_x0000_s3720" connectloc="3"/>
          <o:proxy end="" idref="#_x0000_s3651" connectloc="2"/>
        </o:r>
        <o:r id="V:Rule478" type="connector" idref="#_x0000_s4309">
          <o:proxy start="" idref="#_x0000_s4302" connectloc="0"/>
          <o:proxy end="" idref="#_x0000_s4284" connectloc="2"/>
        </o:r>
        <o:r id="V:Rule479" type="connector" idref="#_x0000_s4026">
          <o:proxy start="" idref="#_x0000_s4037" connectloc="3"/>
          <o:proxy end="" idref="#_x0000_s3972" connectloc="4"/>
        </o:r>
        <o:r id="V:Rule480" type="connector" idref="#_x0000_s4305">
          <o:proxy start="" idref="#_x0000_s4398" connectloc="6"/>
          <o:proxy end="" idref="#_x0000_s4399" connectloc="2"/>
        </o:r>
        <o:r id="V:Rule481" type="connector" idref="#_x0000_s4029">
          <o:proxy start="" idref="#_x0000_s4013" connectloc="3"/>
          <o:proxy end="" idref="#_x0000_s3980" connectloc="2"/>
        </o:r>
        <o:r id="V:Rule482" type="connector" idref="#_x0000_s3711">
          <o:proxy start="" idref="#_x0000_s3695" connectloc="3"/>
          <o:proxy end="" idref="#_x0000_s3661" connectloc="2"/>
        </o:r>
        <o:r id="V:Rule483" type="connector" idref="#_x0000_s4664">
          <o:proxy start="" idref="#_x0000_s4624" connectloc="0"/>
          <o:proxy end="" idref="#_x0000_s4622" connectloc="1"/>
        </o:r>
        <o:r id="V:Rule484" type="connector" idref="#_x0000_s3840">
          <o:proxy start="" idref="#_x0000_s3845" connectloc="3"/>
          <o:proxy end="" idref="#_x0000_s3809" connectloc="2"/>
        </o:r>
        <o:r id="V:Rule485" type="connector" idref="#_x0000_s3957">
          <o:proxy start="" idref="#_x0000_s3835" connectloc="3"/>
          <o:proxy end="" idref="#_x0000_s3951" connectloc="2"/>
        </o:r>
        <o:r id="V:Rule486" type="connector" idref="#_x0000_s4157">
          <o:proxy start="" idref="#_x0000_s4123" connectloc="0"/>
          <o:proxy end="" idref="#_x0000_s4165" connectloc="3"/>
        </o:r>
        <o:r id="V:Rule487" type="connector" idref="#_x0000_s4408">
          <o:proxy start="" idref="#_x0000_s4298" connectloc="6"/>
          <o:proxy end="" idref="#_x0000_s4394" connectloc="3"/>
        </o:r>
        <o:r id="V:Rule488" type="connector" idref="#_x0000_s4731">
          <o:proxy start="" idref="#_x0000_s4712" connectloc="6"/>
          <o:proxy end="" idref="#_x0000_s4720" connectloc="1"/>
        </o:r>
        <o:r id="V:Rule489" type="connector" idref="#_x0000_s3686">
          <o:proxy start="" idref="#_x0000_s3637" connectloc="6"/>
          <o:proxy end="" idref="#_x0000_s3689" connectloc="1"/>
        </o:r>
        <o:r id="V:Rule490" type="connector" idref="#_x0000_s4724">
          <o:proxy start="" idref="#_x0000_s4709" connectloc="7"/>
          <o:proxy end="" idref="#_x0000_s4715" connectloc="3"/>
        </o:r>
        <o:r id="V:Rule491" type="connector" idref="#_x0000_s4176">
          <o:proxy start="" idref="#_x0000_s4154" connectloc="3"/>
          <o:proxy end="" idref="#_x0000_s4129" connectloc="2"/>
        </o:r>
        <o:r id="V:Rule492" type="connector" idref="#_x0000_s3663">
          <o:proxy start="" idref="#_x0000_s3635" connectloc="6"/>
          <o:proxy end="" idref="#_x0000_s3676" connectloc="1"/>
        </o:r>
        <o:r id="V:Rule493" type="connector" idref="#_x0000_s3881">
          <o:proxy start="" idref="#_x0000_s3818" connectloc="6"/>
          <o:proxy end="" idref="#_x0000_s3870" connectloc="1"/>
        </o:r>
        <o:r id="V:Rule494" type="connector" idref="#_x0000_s4315">
          <o:proxy start="" idref="#_x0000_s4292" connectloc="5"/>
          <o:proxy end="" idref="#_x0000_s4299" connectloc="3"/>
        </o:r>
        <o:r id="V:Rule495" type="connector" idref="#_x0000_s3706">
          <o:proxy start="" idref="#_x0000_s3690" connectloc="3"/>
          <o:proxy end="" idref="#_x0000_s3660" connectloc="2"/>
        </o:r>
        <o:r id="V:Rule496" type="connector" idref="#_x0000_s4627">
          <o:proxy start="" idref="#_x0000_s4618" connectloc="6"/>
          <o:proxy end="" idref="#_x0000_s4621" connectloc="2"/>
        </o:r>
        <o:r id="V:Rule497" type="connector" idref="#_x0000_s4466">
          <o:proxy start="" idref="#_x0000_s4462" connectloc="6"/>
          <o:proxy end="" idref="#_x0000_s4467" connectloc="2"/>
        </o:r>
        <o:r id="V:Rule498" type="connector" idref="#_x0000_s3988">
          <o:proxy start="" idref="#_x0000_s3969" connectloc="6"/>
          <o:proxy end="" idref="#_x0000_s3992" connectloc="1"/>
        </o:r>
        <o:r id="V:Rule499" type="connector" idref="#_x0000_s3821">
          <o:proxy start="" idref="#_x0000_s3802" connectloc="6"/>
          <o:proxy end="" idref="#_x0000_s3829" connectloc="1"/>
        </o:r>
        <o:r id="V:Rule500" type="connector" idref="#_x0000_s4177">
          <o:proxy start="" idref="#_x0000_s4130" connectloc="6"/>
          <o:proxy end="" idref="#_x0000_s4154" connectloc="1"/>
        </o:r>
        <o:r id="V:Rule501" type="connector" idref="#_x0000_s4725">
          <o:proxy start="" idref="#_x0000_s4709" connectloc="5"/>
          <o:proxy end="" idref="#_x0000_s4716" connectloc="3"/>
        </o:r>
        <o:r id="V:Rule502" type="connector" idref="#_x0000_s4314">
          <o:proxy start="" idref="#_x0000_s4287" connectloc="0"/>
          <o:proxy end="" idref="#_x0000_s4289" connectloc="1"/>
        </o:r>
        <o:r id="V:Rule503" type="connector" idref="#_x0000_s3662">
          <o:proxy start="" idref="#_x0000_s3634" connectloc="0"/>
          <o:proxy end="" idref="#_x0000_s3675" connectloc="1"/>
        </o:r>
        <o:r id="V:Rule504" type="connector" idref="#_x0000_s3882">
          <o:proxy start="" idref="#_x0000_s3847" connectloc="3"/>
          <o:proxy end="" idref="#_x0000_s3816" connectloc="2"/>
        </o:r>
        <o:r id="V:Rule505" type="connector" idref="#_x0000_s4133">
          <o:proxy start="" idref="#_x0000_s4121" connectloc="6"/>
          <o:proxy end="" idref="#_x0000_s4142" connectloc="1"/>
        </o:r>
        <o:r id="V:Rule506" type="connector" idref="#_x0000_s3705">
          <o:proxy start="" idref="#_x0000_s3647" connectloc="4"/>
          <o:proxy end="" idref="#_x0000_s3690" connectloc="1"/>
        </o:r>
        <o:r id="V:Rule507" type="connector" idref="#_x0000_s3989">
          <o:proxy start="" idref="#_x0000_s3995" connectloc="3"/>
          <o:proxy end="" idref="#_x0000_s3969" connectloc="2"/>
        </o:r>
        <o:r id="V:Rule508" type="connector" idref="#_x0000_s3820">
          <o:proxy start="" idref="#_x0000_s3801" connectloc="6"/>
          <o:proxy end="" idref="#_x0000_s3832" connectloc="1"/>
        </o:r>
        <o:r id="V:Rule509" type="connector" idref="#_x0000_s4628">
          <o:proxy start="" idref="#_x0000_s4617" connectloc="6"/>
          <o:proxy end="" idref="#_x0000_s4618" connectloc="2"/>
        </o:r>
        <o:r id="V:Rule510" type="connector" idref="#_x0000_s4030">
          <o:proxy start="" idref="#_x0000_s3962" connectloc="4"/>
          <o:proxy end="" idref="#_x0000_s4013" connectloc="1"/>
        </o:r>
        <o:r id="V:Rule511" type="connector" idref="#_x0000_s3712">
          <o:proxy start="" idref="#_x0000_s3634" connectloc="4"/>
          <o:proxy end="" idref="#_x0000_s3695" connectloc="1"/>
        </o:r>
        <o:r id="V:Rule512" type="connector" idref="#_x0000_s4304">
          <o:proxy start="" idref="#_x0000_s4289" connectloc="7"/>
          <o:proxy end="" idref="#_x0000_s4398" connectloc="2"/>
        </o:r>
        <o:r id="V:Rule513" type="connector" idref="#_x0000_s4662">
          <o:proxy start="" idref="#_x0000_s4621" connectloc="7"/>
          <o:proxy end="" idref="#_x0000_s4623" connectloc="1"/>
        </o:r>
        <o:r id="V:Rule514" type="connector" idref="#_x0000_s4407">
          <o:proxy start="" idref="#_x0000_s4400" connectloc="6"/>
          <o:proxy end="" idref="#_x0000_s4394" connectloc="0"/>
        </o:r>
        <o:r id="V:Rule515" type="connector" idref="#_x0000_s4730">
          <o:proxy start="" idref="#_x0000_s4710" connectloc="5"/>
          <o:proxy end="" idref="#_x0000_s4714" connectloc="1"/>
        </o:r>
        <o:r id="V:Rule516" type="connector" idref="#_x0000_s3841">
          <o:proxy start="" idref="#_x0000_s3807" connectloc="0"/>
          <o:proxy end="" idref="#_x0000_s3921" connectloc="1"/>
        </o:r>
        <o:r id="V:Rule517" type="connector" idref="#_x0000_s3958">
          <o:proxy end="" idref="#_x0000_s3951" connectloc="7"/>
        </o:r>
        <o:r id="V:Rule518" type="connector" idref="#_x0000_s4156">
          <o:proxy start="" idref="#_x0000_s4120" connectloc="6"/>
          <o:proxy end="" idref="#_x0000_s4153" connectloc="1"/>
        </o:r>
        <o:r id="V:Rule519" type="connector" idref="#_x0000_s3687">
          <o:proxy start="" idref="#_x0000_s3676" connectloc="3"/>
          <o:proxy end="" idref="#_x0000_s3641" connectloc="2"/>
        </o:r>
        <o:r id="V:Rule520" type="connector" idref="#_x0000_s4316">
          <o:proxy start="" idref="#_x0000_s4287" connectloc="6"/>
          <o:proxy end="" idref="#_x0000_s4397" connectloc="2"/>
        </o:r>
        <o:r id="V:Rule521" type="connector" idref="#_x0000_s3664">
          <o:proxy start="" idref="#_x0000_s3636" connectloc="6"/>
          <o:proxy end="" idref="#_x0000_s3673" connectloc="1"/>
        </o:r>
        <o:r id="V:Rule522" type="connector" idref="#_x0000_s3884">
          <o:proxy start="" idref="#_x0000_s3848" connectloc="3"/>
          <o:proxy end="" idref="#_x0000_s3808" connectloc="2"/>
        </o:r>
        <o:r id="V:Rule523" type="connector" idref="#_x0000_s4117">
          <o:proxy start="" idref="#_x0000_s3996" connectloc="3"/>
          <o:proxy end="" idref="#_x0000_s4109" connectloc="0"/>
        </o:r>
        <o:r id="V:Rule524" type="connector" idref="#_x0000_s3861">
          <o:proxy start="" idref="#_x0000_s3809" connectloc="4"/>
          <o:proxy end="" idref="#_x0000_s3846" connectloc="1"/>
        </o:r>
        <o:r id="V:Rule525" type="connector" idref="#_x0000_s3797">
          <o:proxy start="" idref="#_x0000_s3651" connectloc="6"/>
          <o:proxy end="" idref="#_x0000_s3796" connectloc="1"/>
        </o:r>
        <o:r id="V:Rule526" type="connector" idref="#_x0000_s4629">
          <o:proxy start="" idref="#_x0000_s4617" connectloc="4"/>
          <o:proxy end="" idref="#_x0000_s4624" connectloc="2"/>
        </o:r>
        <o:r id="V:Rule527" type="connector" idref="#_x0000_s4465">
          <o:proxy start="" idref="#_x0000_s4467" connectloc="6"/>
          <o:proxy end="" idref="#_x0000_s4463" connectloc="2"/>
        </o:r>
        <o:r id="V:Rule528" type="connector" idref="#_x0000_s3735">
          <o:proxy start="" idref="#_x0000_s3644" connectloc="6"/>
          <o:proxy end="" idref="#_x0000_s3716" connectloc="1"/>
        </o:r>
        <o:r id="V:Rule529" type="connector" idref="#_x0000_s4028">
          <o:proxy start="" idref="#_x0000_s3980" connectloc="0"/>
          <o:proxy end="" idref="#_x0000_s4009" connectloc="1"/>
        </o:r>
        <o:r id="V:Rule530" type="connector" idref="#_x0000_s3723">
          <o:proxy start="" idref="#_x0000_s3717" connectloc="3"/>
          <o:proxy end="" idref="#_x0000_s3657" connectloc="2"/>
        </o:r>
        <o:r id="V:Rule531" type="connector" idref="#_x0000_s4307">
          <o:proxy start="" idref="#_x0000_s4399" connectloc="6"/>
          <o:proxy end="" idref="#_x0000_s4291" connectloc="2"/>
        </o:r>
        <o:r id="V:Rule532" type="connector" idref="#_x0000_s4405">
          <o:proxy start="" idref="#_x0000_s4334" connectloc="6"/>
          <o:proxy end="" idref="#_x0000_s4394" connectloc="4"/>
        </o:r>
        <o:r id="V:Rule533" type="connector" idref="#_x0000_s4732">
          <o:proxy start="" idref="#_x0000_s4720" connectloc="3"/>
          <o:proxy end="" idref="#_x0000_s4713" connectloc="2"/>
        </o:r>
        <o:r id="V:Rule534" type="connector" idref="#_x0000_s3839">
          <o:proxy start="" idref="#_x0000_s3849" connectloc="3"/>
          <o:proxy end="" idref="#_x0000_s3804" connectloc="2"/>
        </o:r>
        <o:r id="V:Rule535" type="connector" idref="#_x0000_s3981">
          <o:proxy start="" idref="#_x0000_s3962" connectloc="0"/>
          <o:proxy end="" idref="#_x0000_s3993" connectloc="1"/>
        </o:r>
        <o:r id="V:Rule536" type="connector" idref="#_x0000_s4158">
          <o:proxy start="" idref="#_x0000_s4123" connectloc="6"/>
          <o:proxy end="" idref="#_x0000_s4144" connectloc="1"/>
        </o:r>
        <o:r id="V:Rule537" type="connector" idref="#_x0000_s3734">
          <o:proxy start="" idref="#_x0000_s3718" connectloc="3"/>
          <o:proxy end="" idref="#_x0000_s3649" connectloc="2"/>
        </o:r>
        <o:r id="V:Rule538" type="connector" idref="#_x0000_s4306">
          <o:proxy start="" idref="#_x0000_s4289" connectloc="6"/>
          <o:proxy end="" idref="#_x0000_s4292" connectloc="2"/>
        </o:r>
        <o:r id="V:Rule539" type="connector" idref="#_x0000_s4027">
          <o:proxy start="" idref="#_x0000_s4033" connectloc="1"/>
          <o:proxy end="" idref="#_x0000_s3962" connectloc="1"/>
        </o:r>
        <o:r id="V:Rule540" type="connector" idref="#_x0000_s3713">
          <o:proxy start="" idref="#_x0000_s3638" connectloc="0"/>
          <o:proxy end="" idref="#_x0000_s3679" connectloc="1"/>
        </o:r>
        <o:r id="V:Rule541" type="connector" idref="#_x0000_s3838">
          <o:proxy start="" idref="#_x0000_s3853" connectloc="3"/>
          <o:proxy end="" idref="#_x0000_s3817" connectloc="4"/>
        </o:r>
        <o:r id="V:Rule542" type="connector" idref="#_x0000_s3959">
          <o:proxy start="" idref="#_x0000_s3834" connectloc="3"/>
          <o:proxy end="" idref="#_x0000_s3951" connectloc="6"/>
        </o:r>
        <o:r id="V:Rule543" type="connector" idref="#_x0000_s4159">
          <o:proxy start="" idref="#_x0000_s4168" connectloc="3"/>
          <o:proxy end="" idref="#_x0000_s4126" connectloc="4"/>
        </o:r>
        <o:r id="V:Rule544" type="connector" idref="#_x0000_s4406">
          <o:proxy start="" idref="#_x0000_s4397" connectloc="6"/>
          <o:proxy end="" idref="#_x0000_s4394" connectloc="7"/>
        </o:r>
        <o:r id="V:Rule545" type="connector" idref="#_x0000_s4733">
          <o:proxy start="" idref="#_x0000_s4713" connectloc="5"/>
          <o:proxy end="" idref="#_x0000_s4723" connectloc="3"/>
        </o:r>
        <o:r id="V:Rule546" type="connector" idref="#_x0000_s3665">
          <o:proxy start="" idref="#_x0000_s3634" connectloc="6"/>
          <o:proxy end="" idref="#_x0000_s3672" connectloc="1"/>
        </o:r>
        <o:r id="V:Rule547" type="connector" idref="#_x0000_s3883">
          <o:proxy start="" idref="#_x0000_s3814" connectloc="6"/>
          <o:proxy end="" idref="#_x0000_s3875" connectloc="1"/>
        </o:r>
        <o:r id="V:Rule548" type="connector" idref="#_x0000_s4132">
          <o:proxy start="" idref="#_x0000_s4120" connectloc="0"/>
          <o:proxy end="" idref="#_x0000_s4141" connectloc="1"/>
        </o:r>
        <o:r id="V:Rule549" type="connector" idref="#_x0000_s4317">
          <o:proxy start="" idref="#_x0000_s4292" connectloc="6"/>
          <o:proxy end="" idref="#_x0000_s4401" connectloc="2"/>
        </o:r>
        <o:r id="V:Rule550" type="connector" idref="#_x0000_s3862">
          <o:proxy start="" idref="#_x0000_s3846" connectloc="3"/>
          <o:proxy end="" idref="#_x0000_s3817" connectloc="2"/>
        </o:r>
        <o:r id="V:Rule551" type="connector" idref="#_x0000_s4630">
          <o:proxy start="" idref="#_x0000_s4623" connectloc="6"/>
          <o:proxy end="" idref="#_x0000_s4633" connectloc="2"/>
        </o:r>
        <o:r id="V:Rule552" type="connector" idref="#_x0000_s4464">
          <o:proxy start="" idref="#_x0000_s4418" connectloc="6"/>
          <o:proxy end="" idref="#_x0000_s4462" connectloc="2"/>
        </o:r>
        <o:r id="V:Rule553" type="connector" idref="#_x0000_s4001">
          <o:proxy start="" idref="#_x0000_s4011" connectloc="3"/>
          <o:proxy end="" idref="#_x0000_s3969" connectloc="4"/>
        </o:r>
        <o:r id="V:Rule554" type="connector" idref="#_x0000_s3819">
          <o:proxy start="" idref="#_x0000_s3800" connectloc="0"/>
          <o:proxy end="" idref="#_x0000_s3831" connectloc="1"/>
        </o:r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</o:regrouptable>
    </o:shapelayout>
  </w:shapeDefaults>
  <w:decimalSymbol w:val=","/>
  <w:listSeparator w:val=";"/>
  <w15:chartTrackingRefBased/>
  <w15:docId w15:val="{3114E4E5-5B73-4445-A497-038D55A5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6DA"/>
  </w:style>
  <w:style w:type="paragraph" w:styleId="1">
    <w:name w:val="heading 1"/>
    <w:basedOn w:val="a"/>
    <w:next w:val="a"/>
    <w:qFormat/>
    <w:rsid w:val="008727C7"/>
    <w:pPr>
      <w:keepNext/>
      <w:spacing w:before="240" w:after="60"/>
      <w:jc w:val="center"/>
      <w:outlineLvl w:val="0"/>
    </w:pPr>
    <w:rPr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i/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Arial" w:hAnsi="Arial"/>
      <w:i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before="380" w:line="280" w:lineRule="auto"/>
      <w:ind w:left="120"/>
      <w:jc w:val="center"/>
    </w:pPr>
    <w:rPr>
      <w:rFonts w:ascii="Arial" w:hAnsi="Arial"/>
      <w:snapToGrid w:val="0"/>
    </w:rPr>
  </w:style>
  <w:style w:type="paragraph" w:customStyle="1" w:styleId="FR1">
    <w:name w:val="FR1"/>
    <w:pPr>
      <w:widowControl w:val="0"/>
      <w:spacing w:before="2340"/>
      <w:ind w:left="1200"/>
    </w:pPr>
    <w:rPr>
      <w:snapToGrid w:val="0"/>
    </w:rPr>
  </w:style>
  <w:style w:type="paragraph" w:customStyle="1" w:styleId="FR2">
    <w:name w:val="FR2"/>
    <w:pPr>
      <w:widowControl w:val="0"/>
      <w:spacing w:before="460"/>
      <w:ind w:left="640"/>
    </w:pPr>
    <w:rPr>
      <w:rFonts w:ascii="Courier New" w:hAnsi="Courier New"/>
      <w:snapToGrid w:val="0"/>
      <w:sz w:val="18"/>
    </w:rPr>
  </w:style>
  <w:style w:type="paragraph" w:styleId="a3">
    <w:name w:val="Body Text"/>
    <w:basedOn w:val="a"/>
    <w:pPr>
      <w:jc w:val="both"/>
    </w:pPr>
    <w:rPr>
      <w:rFonts w:ascii="Arial" w:hAnsi="Arial"/>
    </w:rPr>
  </w:style>
  <w:style w:type="paragraph" w:styleId="20">
    <w:name w:val="Body Text 2"/>
    <w:basedOn w:val="a"/>
    <w:pPr>
      <w:jc w:val="both"/>
    </w:pPr>
    <w:rPr>
      <w:rFonts w:ascii="Arial" w:hAnsi="Arial"/>
      <w:sz w:val="28"/>
    </w:rPr>
  </w:style>
  <w:style w:type="paragraph" w:styleId="a4">
    <w:name w:val="Body Text Indent"/>
    <w:basedOn w:val="a"/>
    <w:pPr>
      <w:ind w:firstLine="720"/>
      <w:jc w:val="both"/>
    </w:pPr>
    <w:rPr>
      <w:rFonts w:ascii="Arial" w:hAnsi="Arial"/>
      <w:sz w:val="28"/>
    </w:rPr>
  </w:style>
  <w:style w:type="paragraph" w:styleId="a5">
    <w:name w:val="caption"/>
    <w:basedOn w:val="a"/>
    <w:next w:val="a"/>
    <w:qFormat/>
    <w:pPr>
      <w:jc w:val="center"/>
    </w:pPr>
    <w:rPr>
      <w:sz w:val="24"/>
    </w:rPr>
  </w:style>
  <w:style w:type="paragraph" w:styleId="30">
    <w:name w:val="Body Text 3"/>
    <w:basedOn w:val="a"/>
    <w:rPr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rsid w:val="00B05713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D61745"/>
    <w:pPr>
      <w:jc w:val="center"/>
    </w:pPr>
    <w:rPr>
      <w:sz w:val="28"/>
    </w:rPr>
  </w:style>
  <w:style w:type="paragraph" w:styleId="12">
    <w:name w:val="toc 1"/>
    <w:basedOn w:val="a"/>
    <w:next w:val="a"/>
    <w:autoRedefine/>
    <w:semiHidden/>
    <w:rsid w:val="008727C7"/>
  </w:style>
  <w:style w:type="character" w:styleId="aa">
    <w:name w:val="Hyperlink"/>
    <w:basedOn w:val="a0"/>
    <w:rsid w:val="008727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8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 </Company>
  <LinksUpToDate>false</LinksUpToDate>
  <CharactersWithSpaces>27522</CharactersWithSpaces>
  <SharedDoc>false</SharedDoc>
  <HLinks>
    <vt:vector size="60" baseType="variant"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_Toc214701647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_Toc214701646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_Toc214701645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_Toc214701644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_Toc214701643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_Toc214701642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_Toc214701641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_Toc214701640</vt:lpwstr>
      </vt:variant>
      <vt:variant>
        <vt:i4>1245232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_Toc214701639</vt:lpwstr>
      </vt:variant>
      <vt:variant>
        <vt:i4>1245232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_Toc214701638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Тимофеев Иван Руфович</dc:creator>
  <cp:keywords/>
  <cp:lastModifiedBy>Irina</cp:lastModifiedBy>
  <cp:revision>2</cp:revision>
  <cp:lastPrinted>2008-11-17T13:18:00Z</cp:lastPrinted>
  <dcterms:created xsi:type="dcterms:W3CDTF">2014-09-03T18:24:00Z</dcterms:created>
  <dcterms:modified xsi:type="dcterms:W3CDTF">2014-09-03T18:24:00Z</dcterms:modified>
</cp:coreProperties>
</file>