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A7A" w:rsidRPr="003F0A7A" w:rsidRDefault="003F0A7A" w:rsidP="003F0A7A">
      <w:pPr>
        <w:jc w:val="center"/>
        <w:rPr>
          <w:rFonts w:ascii="Times New Roman" w:hAnsi="Times New Roman"/>
          <w:b/>
          <w:sz w:val="24"/>
          <w:szCs w:val="24"/>
        </w:rPr>
      </w:pPr>
      <w:r w:rsidRPr="003F0A7A">
        <w:rPr>
          <w:rFonts w:ascii="Times New Roman" w:hAnsi="Times New Roman"/>
          <w:b/>
          <w:sz w:val="24"/>
          <w:szCs w:val="24"/>
        </w:rPr>
        <w:t xml:space="preserve">Министерство общего и профессионального образования </w:t>
      </w:r>
    </w:p>
    <w:p w:rsidR="003F0A7A" w:rsidRPr="003F0A7A" w:rsidRDefault="003F0A7A" w:rsidP="003F0A7A">
      <w:pPr>
        <w:jc w:val="center"/>
        <w:rPr>
          <w:rFonts w:ascii="Times New Roman" w:hAnsi="Times New Roman"/>
          <w:b/>
          <w:sz w:val="24"/>
          <w:szCs w:val="24"/>
        </w:rPr>
      </w:pPr>
      <w:r w:rsidRPr="003F0A7A">
        <w:rPr>
          <w:rFonts w:ascii="Times New Roman" w:hAnsi="Times New Roman"/>
          <w:b/>
          <w:sz w:val="24"/>
          <w:szCs w:val="24"/>
        </w:rPr>
        <w:t>Свердловской области</w:t>
      </w:r>
    </w:p>
    <w:p w:rsidR="003F0A7A" w:rsidRPr="003F0A7A" w:rsidRDefault="003F0A7A" w:rsidP="003F0A7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>ГОУ  СПО  СО  «Екатеринбургский политехникум»</w:t>
      </w: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b/>
          <w:sz w:val="24"/>
          <w:szCs w:val="24"/>
        </w:rPr>
      </w:pPr>
      <w:r w:rsidRPr="003F0A7A">
        <w:rPr>
          <w:rFonts w:ascii="Times New Roman" w:hAnsi="Times New Roman"/>
          <w:b/>
          <w:sz w:val="24"/>
          <w:szCs w:val="24"/>
        </w:rPr>
        <w:t>МЕТОДИЧЕСКИЕ УКАЗАНИЯ</w:t>
      </w: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к  контрольной работе </w:t>
      </w: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spacing w:line="360" w:lineRule="auto"/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по курсу: </w:t>
      </w:r>
      <w:r w:rsidRPr="003F0A7A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Экономическая теория</w:t>
      </w:r>
      <w:r w:rsidRPr="003F0A7A">
        <w:rPr>
          <w:rFonts w:ascii="Times New Roman" w:hAnsi="Times New Roman"/>
          <w:sz w:val="24"/>
          <w:szCs w:val="24"/>
        </w:rPr>
        <w:t xml:space="preserve">», </w:t>
      </w:r>
    </w:p>
    <w:p w:rsidR="003F0A7A" w:rsidRPr="003F0A7A" w:rsidRDefault="003F0A7A" w:rsidP="003F0A7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0A7A" w:rsidRPr="003F0A7A" w:rsidRDefault="003F0A7A" w:rsidP="003F0A7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>для студентов очно-заочного отделения</w:t>
      </w: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по  специальности </w:t>
      </w:r>
    </w:p>
    <w:p w:rsidR="003F0A7A" w:rsidRPr="003F0A7A" w:rsidRDefault="003F0A7A" w:rsidP="003F0A7A">
      <w:pPr>
        <w:jc w:val="center"/>
        <w:rPr>
          <w:rFonts w:ascii="Times New Roman" w:hAnsi="Times New Roman"/>
          <w:b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>«Страховое дело</w:t>
      </w:r>
      <w:r w:rsidRPr="003F0A7A">
        <w:rPr>
          <w:rFonts w:ascii="Times New Roman" w:hAnsi="Times New Roman"/>
          <w:b/>
          <w:sz w:val="24"/>
          <w:szCs w:val="24"/>
        </w:rPr>
        <w:t>»</w:t>
      </w: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 (по отраслям)</w:t>
      </w: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Методические рекомендации по изучению учебной дисциплины, </w:t>
      </w:r>
    </w:p>
    <w:p w:rsidR="003F0A7A" w:rsidRPr="003F0A7A" w:rsidRDefault="003F0A7A" w:rsidP="003F0A7A">
      <w:pPr>
        <w:spacing w:line="360" w:lineRule="auto"/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задания для контрольных работ и рекомендации по их выполнению «Экономика организации», </w:t>
      </w: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b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специальность : </w:t>
      </w:r>
      <w:r w:rsidRPr="003F0A7A">
        <w:rPr>
          <w:rFonts w:ascii="Times New Roman" w:hAnsi="Times New Roman"/>
          <w:b/>
          <w:sz w:val="24"/>
          <w:szCs w:val="24"/>
        </w:rPr>
        <w:t>«Страховое дело»</w:t>
      </w:r>
    </w:p>
    <w:p w:rsidR="003F0A7A" w:rsidRPr="003F0A7A" w:rsidRDefault="003F0A7A" w:rsidP="003F0A7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F0A7A" w:rsidRPr="003F0A7A" w:rsidRDefault="003F0A7A" w:rsidP="003F0A7A">
      <w:pPr>
        <w:jc w:val="center"/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b/>
          <w:sz w:val="24"/>
          <w:szCs w:val="24"/>
        </w:rPr>
        <w:t xml:space="preserve">Преподаватель:    </w:t>
      </w:r>
      <w:r w:rsidRPr="003F0A7A">
        <w:rPr>
          <w:rFonts w:ascii="Times New Roman" w:hAnsi="Times New Roman"/>
          <w:sz w:val="24"/>
          <w:szCs w:val="24"/>
        </w:rPr>
        <w:t>Лаптева Наталья Анатольевна   сот. тел. 89122250435</w:t>
      </w:r>
    </w:p>
    <w:p w:rsidR="003F0A7A" w:rsidRPr="003F0A7A" w:rsidRDefault="003F0A7A" w:rsidP="003F0A7A">
      <w:pPr>
        <w:jc w:val="center"/>
        <w:rPr>
          <w:rFonts w:ascii="Times New Roman" w:hAnsi="Times New Roman"/>
          <w:b/>
          <w:sz w:val="24"/>
          <w:szCs w:val="24"/>
        </w:rPr>
      </w:pPr>
      <w:r w:rsidRPr="003F0A7A">
        <w:rPr>
          <w:rFonts w:ascii="Times New Roman" w:hAnsi="Times New Roman"/>
          <w:b/>
          <w:sz w:val="24"/>
          <w:szCs w:val="24"/>
        </w:rPr>
        <w:t>Второй Семестр  50 ч.</w:t>
      </w:r>
    </w:p>
    <w:p w:rsidR="003F0A7A" w:rsidRPr="003F0A7A" w:rsidRDefault="003F0A7A" w:rsidP="003F0A7A">
      <w:pPr>
        <w:rPr>
          <w:rFonts w:ascii="Times New Roman" w:hAnsi="Times New Roman"/>
          <w:b/>
          <w:sz w:val="24"/>
          <w:szCs w:val="24"/>
        </w:rPr>
      </w:pPr>
    </w:p>
    <w:p w:rsidR="003F0A7A" w:rsidRPr="00154E0E" w:rsidRDefault="003F0A7A" w:rsidP="003F0A7A">
      <w:pPr>
        <w:pStyle w:val="1"/>
        <w:jc w:val="center"/>
        <w:rPr>
          <w:rFonts w:ascii="Times New Roman" w:hAnsi="Times New Roman" w:cs="Times New Roman"/>
          <w:b w:val="0"/>
          <w:caps/>
          <w:sz w:val="24"/>
          <w:szCs w:val="24"/>
        </w:rPr>
      </w:pPr>
      <w:r w:rsidRPr="00154E0E">
        <w:rPr>
          <w:rFonts w:ascii="Times New Roman" w:hAnsi="Times New Roman" w:cs="Times New Roman"/>
          <w:b w:val="0"/>
          <w:caps/>
          <w:sz w:val="24"/>
          <w:szCs w:val="24"/>
        </w:rPr>
        <w:t>Р</w:t>
      </w:r>
      <w:r w:rsidRPr="00154E0E">
        <w:rPr>
          <w:rFonts w:ascii="Times New Roman" w:hAnsi="Times New Roman" w:cs="Times New Roman"/>
          <w:b w:val="0"/>
          <w:sz w:val="24"/>
          <w:szCs w:val="24"/>
        </w:rPr>
        <w:t>аздел</w:t>
      </w:r>
      <w:r w:rsidRPr="00154E0E">
        <w:rPr>
          <w:rFonts w:ascii="Times New Roman" w:hAnsi="Times New Roman" w:cs="Times New Roman"/>
          <w:b w:val="0"/>
          <w:caps/>
          <w:sz w:val="24"/>
          <w:szCs w:val="24"/>
        </w:rPr>
        <w:t xml:space="preserve"> 1. Предмет и история экономической науки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pStyle w:val="a3"/>
        <w:jc w:val="center"/>
        <w:rPr>
          <w:sz w:val="24"/>
          <w:szCs w:val="24"/>
        </w:rPr>
      </w:pPr>
      <w:r w:rsidRPr="00154E0E">
        <w:rPr>
          <w:sz w:val="24"/>
          <w:szCs w:val="24"/>
        </w:rPr>
        <w:t xml:space="preserve">Тема 1.1. Предмет, структура, методология и </w:t>
      </w:r>
    </w:p>
    <w:p w:rsidR="003F0A7A" w:rsidRPr="00154E0E" w:rsidRDefault="003F0A7A" w:rsidP="003F0A7A">
      <w:pPr>
        <w:pStyle w:val="a3"/>
        <w:jc w:val="center"/>
        <w:rPr>
          <w:sz w:val="24"/>
          <w:szCs w:val="24"/>
        </w:rPr>
      </w:pPr>
      <w:r w:rsidRPr="00154E0E">
        <w:rPr>
          <w:sz w:val="24"/>
          <w:szCs w:val="24"/>
        </w:rPr>
        <w:t>функции экономической теории</w:t>
      </w:r>
    </w:p>
    <w:p w:rsidR="003F0A7A" w:rsidRPr="00154E0E" w:rsidRDefault="003F0A7A" w:rsidP="003F0A7A">
      <w:pPr>
        <w:ind w:firstLine="426"/>
        <w:jc w:val="both"/>
      </w:pPr>
      <w:r w:rsidRPr="00154E0E">
        <w:t>Предмет экономической теории как общественной науки о производственных отношениях между людьми в условиях ограниченных ресурсов. Структура общей экономической теории: микроэкономика и макроэкономика.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54E0E">
        <w:rPr>
          <w:rFonts w:ascii="Times New Roman" w:hAnsi="Times New Roman" w:cs="Times New Roman"/>
          <w:b w:val="0"/>
          <w:sz w:val="24"/>
          <w:szCs w:val="24"/>
        </w:rPr>
        <w:t>Тема 1.2. История развития экономической теории</w:t>
      </w:r>
    </w:p>
    <w:p w:rsidR="003F0A7A" w:rsidRPr="00154E0E" w:rsidRDefault="003F0A7A" w:rsidP="003F0A7A">
      <w:pPr>
        <w:ind w:firstLine="426"/>
        <w:jc w:val="both"/>
      </w:pPr>
      <w:r w:rsidRPr="00154E0E">
        <w:t>Политическая экономия и экономика – две ветви экономической науки.</w:t>
      </w:r>
    </w:p>
    <w:p w:rsidR="003F0A7A" w:rsidRPr="00154E0E" w:rsidRDefault="003F0A7A" w:rsidP="003F0A7A">
      <w:pPr>
        <w:ind w:firstLine="426"/>
        <w:jc w:val="both"/>
      </w:pPr>
      <w:r w:rsidRPr="00154E0E">
        <w:t>Исторические этапы развития экономической теории: основные положения меркантилистов, физиократов, английской классической школы</w:t>
      </w:r>
    </w:p>
    <w:p w:rsidR="003F0A7A" w:rsidRPr="00154E0E" w:rsidRDefault="003F0A7A" w:rsidP="003F0A7A">
      <w:pPr>
        <w:jc w:val="center"/>
        <w:rPr>
          <w:smallCaps/>
        </w:rPr>
      </w:pPr>
    </w:p>
    <w:p w:rsidR="003F0A7A" w:rsidRPr="00154E0E" w:rsidRDefault="003F0A7A" w:rsidP="003F0A7A">
      <w:pPr>
        <w:jc w:val="center"/>
        <w:rPr>
          <w:caps/>
        </w:rPr>
      </w:pPr>
      <w:r w:rsidRPr="00154E0E">
        <w:rPr>
          <w:caps/>
        </w:rPr>
        <w:t>Р</w:t>
      </w:r>
      <w:r w:rsidRPr="00154E0E">
        <w:t>аздел</w:t>
      </w:r>
      <w:r w:rsidRPr="00154E0E">
        <w:rPr>
          <w:caps/>
        </w:rPr>
        <w:t xml:space="preserve"> 2. Общие проблемы экономической теории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54E0E">
        <w:rPr>
          <w:rFonts w:ascii="Times New Roman" w:hAnsi="Times New Roman" w:cs="Times New Roman"/>
          <w:b w:val="0"/>
          <w:sz w:val="24"/>
          <w:szCs w:val="24"/>
        </w:rPr>
        <w:t>Тема 2.1. Производство и экономика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ind w:firstLine="426"/>
        <w:jc w:val="both"/>
      </w:pPr>
      <w:r w:rsidRPr="00154E0E">
        <w:t>Производство – процесс создания полезного продукта; воспроизводство, его фазы. Воспроизводство простое и расширенное. Экономическое производство, понятие экономической эффективности. Материальное и нематериальное производство. Элементы процесса труда. Производство – основа жизни человеческого общества.</w:t>
      </w:r>
    </w:p>
    <w:p w:rsidR="003F0A7A" w:rsidRPr="00154E0E" w:rsidRDefault="003F0A7A" w:rsidP="003F0A7A">
      <w:pPr>
        <w:ind w:firstLine="426"/>
        <w:jc w:val="both"/>
      </w:pPr>
      <w:r w:rsidRPr="00154E0E">
        <w:t>Ресурсы и факторы производства, их классификация. Противоречия системы "ресурсы-потребности" и механизм их разрешения.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pStyle w:val="a3"/>
        <w:jc w:val="center"/>
        <w:rPr>
          <w:sz w:val="24"/>
          <w:szCs w:val="24"/>
        </w:rPr>
      </w:pPr>
      <w:r w:rsidRPr="00154E0E">
        <w:rPr>
          <w:sz w:val="24"/>
          <w:szCs w:val="24"/>
        </w:rPr>
        <w:t>Тема 2.2. Экономические системы, их основные типы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pStyle w:val="2"/>
        <w:ind w:firstLine="426"/>
      </w:pPr>
      <w:r w:rsidRPr="00154E0E">
        <w:t>Экономическая система как форма организации общества. Основные элементы экономических систем: отношения собственности; методы управления и регулирования экономики; методы распределения ресурсов и благ; ценообразование.</w:t>
      </w:r>
    </w:p>
    <w:p w:rsidR="003F0A7A" w:rsidRDefault="003F0A7A" w:rsidP="003F0A7A">
      <w:pPr>
        <w:ind w:firstLine="426"/>
        <w:jc w:val="both"/>
      </w:pPr>
      <w:r w:rsidRPr="00154E0E">
        <w:t>Основные типы экономических систем: традиционная, командно-административная и рыночная. Их отличительные черты.</w:t>
      </w:r>
    </w:p>
    <w:p w:rsidR="003F0A7A" w:rsidRPr="00154E0E" w:rsidRDefault="003F0A7A" w:rsidP="003F0A7A">
      <w:pPr>
        <w:ind w:firstLine="426"/>
        <w:jc w:val="both"/>
      </w:pP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pStyle w:val="a3"/>
        <w:jc w:val="center"/>
        <w:rPr>
          <w:sz w:val="24"/>
          <w:szCs w:val="24"/>
        </w:rPr>
      </w:pPr>
      <w:r w:rsidRPr="00154E0E">
        <w:rPr>
          <w:sz w:val="24"/>
          <w:szCs w:val="24"/>
        </w:rPr>
        <w:t xml:space="preserve">Тема 2.3. Проблема производственных возможностей </w:t>
      </w:r>
    </w:p>
    <w:p w:rsidR="003F0A7A" w:rsidRPr="00154E0E" w:rsidRDefault="003F0A7A" w:rsidP="003F0A7A">
      <w:pPr>
        <w:pStyle w:val="a3"/>
        <w:jc w:val="center"/>
        <w:rPr>
          <w:sz w:val="24"/>
          <w:szCs w:val="24"/>
        </w:rPr>
      </w:pPr>
      <w:r w:rsidRPr="00154E0E">
        <w:rPr>
          <w:sz w:val="24"/>
          <w:szCs w:val="24"/>
        </w:rPr>
        <w:t>и эффективности экономики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ind w:left="720" w:hanging="11"/>
        <w:jc w:val="both"/>
      </w:pPr>
    </w:p>
    <w:p w:rsidR="003F0A7A" w:rsidRPr="00154E0E" w:rsidRDefault="003F0A7A" w:rsidP="003F0A7A">
      <w:pPr>
        <w:ind w:firstLine="426"/>
        <w:jc w:val="both"/>
      </w:pPr>
      <w:r w:rsidRPr="00154E0E">
        <w:t>Три основных вопроса экономической теории: производить ЧТО? КАК? ДЛЯ КОГО? Проблема оптимального выбора. Вмененные издержки.</w:t>
      </w:r>
    </w:p>
    <w:p w:rsidR="003F0A7A" w:rsidRPr="00154E0E" w:rsidRDefault="003F0A7A" w:rsidP="003F0A7A">
      <w:pPr>
        <w:ind w:firstLine="426"/>
        <w:jc w:val="both"/>
      </w:pPr>
      <w:r w:rsidRPr="00154E0E">
        <w:t>"Кривая производственных возможностей" и ее методологическое значение.</w:t>
      </w:r>
    </w:p>
    <w:p w:rsidR="003F0A7A" w:rsidRPr="00154E0E" w:rsidRDefault="003F0A7A" w:rsidP="003F0A7A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54E0E">
        <w:rPr>
          <w:rFonts w:ascii="Times New Roman" w:hAnsi="Times New Roman" w:cs="Times New Roman"/>
          <w:b w:val="0"/>
          <w:sz w:val="24"/>
          <w:szCs w:val="24"/>
        </w:rPr>
        <w:t>Тема 2.4. Собственность как основа производственных отношений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ind w:firstLine="426"/>
        <w:jc w:val="both"/>
        <w:rPr>
          <w:spacing w:val="-8"/>
        </w:rPr>
      </w:pPr>
      <w:r w:rsidRPr="00154E0E">
        <w:rPr>
          <w:spacing w:val="-6"/>
        </w:rPr>
        <w:t xml:space="preserve">Производительные силы общества как материально-вещественная сторона производства. Показатели развития производительных сил. Производительность общественного </w:t>
      </w:r>
      <w:r w:rsidRPr="00154E0E">
        <w:rPr>
          <w:spacing w:val="-8"/>
        </w:rPr>
        <w:t>труда как интегральный показатель прогресса производительных сил общества.</w:t>
      </w:r>
    </w:p>
    <w:p w:rsidR="003F0A7A" w:rsidRPr="00154E0E" w:rsidRDefault="003F0A7A" w:rsidP="003F0A7A">
      <w:pPr>
        <w:pStyle w:val="2"/>
        <w:ind w:firstLine="426"/>
      </w:pPr>
      <w:r w:rsidRPr="00154E0E">
        <w:t>Производственные отношения как общественная форма производства. Собственность как основа производственных отношений</w:t>
      </w:r>
      <w:r>
        <w:t>.</w:t>
      </w:r>
    </w:p>
    <w:p w:rsidR="003F0A7A" w:rsidRPr="00154E0E" w:rsidRDefault="003F0A7A" w:rsidP="003F0A7A">
      <w:pPr>
        <w:jc w:val="center"/>
        <w:rPr>
          <w:caps/>
        </w:rPr>
      </w:pPr>
      <w:r w:rsidRPr="00154E0E">
        <w:rPr>
          <w:caps/>
        </w:rPr>
        <w:t>Р</w:t>
      </w:r>
      <w:r w:rsidRPr="00154E0E">
        <w:t>аздел</w:t>
      </w:r>
      <w:r w:rsidRPr="00154E0E">
        <w:rPr>
          <w:caps/>
        </w:rPr>
        <w:t xml:space="preserve"> 3. Микроэкономика</w:t>
      </w:r>
    </w:p>
    <w:p w:rsidR="003F0A7A" w:rsidRPr="00154E0E" w:rsidRDefault="003F0A7A" w:rsidP="003F0A7A">
      <w:pPr>
        <w:jc w:val="center"/>
        <w:rPr>
          <w:caps/>
        </w:rPr>
      </w:pPr>
    </w:p>
    <w:p w:rsidR="003F0A7A" w:rsidRPr="00154E0E" w:rsidRDefault="003F0A7A" w:rsidP="003F0A7A">
      <w:pPr>
        <w:jc w:val="center"/>
      </w:pPr>
      <w:r w:rsidRPr="00154E0E">
        <w:t>Тема 3.1. Сущность рынка. Основные элементы рынка.</w:t>
      </w:r>
    </w:p>
    <w:p w:rsidR="003F0A7A" w:rsidRPr="00154E0E" w:rsidRDefault="003F0A7A" w:rsidP="003F0A7A">
      <w:pPr>
        <w:jc w:val="center"/>
      </w:pPr>
      <w:r w:rsidRPr="00154E0E">
        <w:t>Теория спроса и предложения. Рыночное равновесие</w:t>
      </w:r>
    </w:p>
    <w:p w:rsidR="003F0A7A" w:rsidRPr="00154E0E" w:rsidRDefault="003F0A7A" w:rsidP="003F0A7A">
      <w:pPr>
        <w:pStyle w:val="1"/>
        <w:keepNext w:val="0"/>
        <w:widowControl w:val="0"/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4E0E">
        <w:rPr>
          <w:rFonts w:ascii="Times New Roman" w:hAnsi="Times New Roman" w:cs="Times New Roman"/>
          <w:b w:val="0"/>
          <w:sz w:val="24"/>
          <w:szCs w:val="24"/>
        </w:rPr>
        <w:t>Обмен в системе общественного разделения труда. Рынок как развитая система отношений товарно-денежного обмена. Виды рынков. Признаки, принципы и функции рынка. Понятие инфраструктуры рынка.</w:t>
      </w:r>
    </w:p>
    <w:p w:rsidR="003F0A7A" w:rsidRPr="00154E0E" w:rsidRDefault="003F0A7A" w:rsidP="003F0A7A">
      <w:pPr>
        <w:pStyle w:val="1"/>
        <w:keepNext w:val="0"/>
        <w:widowControl w:val="0"/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4E0E">
        <w:rPr>
          <w:rFonts w:ascii="Times New Roman" w:hAnsi="Times New Roman" w:cs="Times New Roman"/>
          <w:b w:val="0"/>
          <w:sz w:val="24"/>
          <w:szCs w:val="24"/>
        </w:rPr>
        <w:t>Основные элементы рынка: товар, цена, спрос, предложение.</w:t>
      </w:r>
    </w:p>
    <w:p w:rsidR="003F0A7A" w:rsidRPr="00154E0E" w:rsidRDefault="003F0A7A" w:rsidP="003F0A7A">
      <w:pPr>
        <w:pStyle w:val="1"/>
        <w:keepNext w:val="0"/>
        <w:widowControl w:val="0"/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4E0E">
        <w:rPr>
          <w:rFonts w:ascii="Times New Roman" w:hAnsi="Times New Roman" w:cs="Times New Roman"/>
          <w:b w:val="0"/>
          <w:sz w:val="24"/>
          <w:szCs w:val="24"/>
        </w:rPr>
        <w:t xml:space="preserve">Товар как экономическая категория. </w:t>
      </w:r>
    </w:p>
    <w:p w:rsidR="003F0A7A" w:rsidRPr="00154E0E" w:rsidRDefault="003F0A7A" w:rsidP="003F0A7A">
      <w:pPr>
        <w:pStyle w:val="1"/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4E0E">
        <w:rPr>
          <w:rFonts w:ascii="Times New Roman" w:hAnsi="Times New Roman" w:cs="Times New Roman"/>
          <w:b w:val="0"/>
          <w:sz w:val="24"/>
          <w:szCs w:val="24"/>
        </w:rPr>
        <w:t>Полезность товара. Объективная и субъективная стороны полезности материального блага. Теория "предельной полезности".</w:t>
      </w:r>
    </w:p>
    <w:p w:rsidR="003F0A7A" w:rsidRPr="00154E0E" w:rsidRDefault="003F0A7A" w:rsidP="003F0A7A">
      <w:pPr>
        <w:ind w:firstLine="426"/>
        <w:jc w:val="both"/>
      </w:pPr>
      <w:r w:rsidRPr="00154E0E">
        <w:t>Цена как рыночная форма стоимости, ее денежное выражение.</w:t>
      </w:r>
    </w:p>
    <w:p w:rsidR="003F0A7A" w:rsidRPr="00154E0E" w:rsidRDefault="003F0A7A" w:rsidP="003F0A7A">
      <w:pPr>
        <w:pStyle w:val="2"/>
        <w:ind w:firstLine="426"/>
      </w:pPr>
      <w:r w:rsidRPr="00154E0E">
        <w:t>Сущность и функции денег. Законы денежного обращения. Уравнение И. Фишера.</w:t>
      </w:r>
    </w:p>
    <w:p w:rsidR="003F0A7A" w:rsidRPr="00154E0E" w:rsidRDefault="003F0A7A" w:rsidP="003F0A7A">
      <w:pPr>
        <w:ind w:firstLine="426"/>
        <w:jc w:val="both"/>
      </w:pPr>
      <w:r w:rsidRPr="00154E0E">
        <w:t>Теория спроса и предложения.</w:t>
      </w:r>
    </w:p>
    <w:p w:rsidR="003F0A7A" w:rsidRPr="00154E0E" w:rsidRDefault="003F0A7A" w:rsidP="003F0A7A">
      <w:pPr>
        <w:ind w:firstLine="426"/>
        <w:jc w:val="both"/>
      </w:pPr>
      <w:r w:rsidRPr="00154E0E">
        <w:t>Спрос и предложение – важнейшие экономические рычаги рыночного механизма.</w:t>
      </w:r>
    </w:p>
    <w:p w:rsidR="003F0A7A" w:rsidRPr="00154E0E" w:rsidRDefault="003F0A7A" w:rsidP="003F0A7A">
      <w:pPr>
        <w:ind w:firstLine="426"/>
        <w:jc w:val="both"/>
      </w:pPr>
      <w:r w:rsidRPr="00154E0E">
        <w:t>Спрос, закон спроса. Предложение, закон предложения.</w:t>
      </w:r>
    </w:p>
    <w:p w:rsidR="003F0A7A" w:rsidRPr="00154E0E" w:rsidRDefault="003F0A7A" w:rsidP="003F0A7A">
      <w:pPr>
        <w:ind w:firstLine="426"/>
        <w:jc w:val="both"/>
      </w:pPr>
      <w:r w:rsidRPr="00154E0E">
        <w:t>Факторы (детерминанты) спроса и предложения.</w:t>
      </w:r>
    </w:p>
    <w:p w:rsidR="003F0A7A" w:rsidRPr="00154E0E" w:rsidRDefault="003F0A7A" w:rsidP="003F0A7A">
      <w:pPr>
        <w:ind w:firstLine="426"/>
        <w:jc w:val="both"/>
      </w:pPr>
      <w:r w:rsidRPr="00154E0E">
        <w:t>Эластичность спроса и предложения.</w:t>
      </w:r>
    </w:p>
    <w:p w:rsidR="003F0A7A" w:rsidRPr="00154E0E" w:rsidRDefault="003F0A7A" w:rsidP="003F0A7A">
      <w:pPr>
        <w:ind w:firstLine="426"/>
        <w:jc w:val="both"/>
      </w:pPr>
      <w:r w:rsidRPr="00154E0E">
        <w:t>Рыночное равновесие.</w:t>
      </w:r>
    </w:p>
    <w:p w:rsidR="003F0A7A" w:rsidRPr="00154E0E" w:rsidRDefault="003F0A7A" w:rsidP="003F0A7A">
      <w:pPr>
        <w:ind w:firstLine="426"/>
        <w:jc w:val="both"/>
      </w:pPr>
      <w:r w:rsidRPr="00154E0E">
        <w:t>Механизм взаимодействия спроса и предложения на рынке. Рыночное равновесие. Рыночное ценообразование. Равновесная цена, ее значение в восстановлении рыночного равновесия.</w:t>
      </w:r>
    </w:p>
    <w:p w:rsidR="003F0A7A" w:rsidRDefault="003F0A7A" w:rsidP="003F0A7A">
      <w:pPr>
        <w:ind w:firstLine="709"/>
        <w:jc w:val="both"/>
      </w:pPr>
    </w:p>
    <w:p w:rsidR="003F0A7A" w:rsidRDefault="003F0A7A" w:rsidP="003F0A7A">
      <w:pPr>
        <w:ind w:firstLine="709"/>
        <w:jc w:val="both"/>
      </w:pPr>
    </w:p>
    <w:p w:rsidR="003F0A7A" w:rsidRDefault="003F0A7A" w:rsidP="003F0A7A">
      <w:pPr>
        <w:ind w:firstLine="709"/>
        <w:jc w:val="both"/>
      </w:pPr>
    </w:p>
    <w:p w:rsidR="003F0A7A" w:rsidRDefault="003F0A7A" w:rsidP="003F0A7A">
      <w:pPr>
        <w:ind w:firstLine="709"/>
        <w:jc w:val="both"/>
      </w:pPr>
    </w:p>
    <w:p w:rsidR="003F0A7A" w:rsidRDefault="003F0A7A" w:rsidP="003F0A7A">
      <w:pPr>
        <w:ind w:firstLine="709"/>
        <w:jc w:val="both"/>
      </w:pPr>
    </w:p>
    <w:p w:rsidR="003F0A7A" w:rsidRDefault="003F0A7A" w:rsidP="003F0A7A">
      <w:pPr>
        <w:ind w:firstLine="709"/>
        <w:jc w:val="both"/>
      </w:pPr>
    </w:p>
    <w:p w:rsidR="003F0A7A" w:rsidRDefault="003F0A7A" w:rsidP="003F0A7A">
      <w:pPr>
        <w:ind w:firstLine="709"/>
        <w:jc w:val="both"/>
      </w:pPr>
    </w:p>
    <w:p w:rsidR="003F0A7A" w:rsidRDefault="003F0A7A" w:rsidP="003F0A7A">
      <w:pPr>
        <w:ind w:firstLine="709"/>
        <w:jc w:val="both"/>
      </w:pP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pStyle w:val="2"/>
        <w:jc w:val="center"/>
      </w:pPr>
      <w:r w:rsidRPr="00154E0E">
        <w:t>Тема 3.2. Рынок как регулятор производства товаров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numPr>
          <w:ilvl w:val="0"/>
          <w:numId w:val="2"/>
        </w:numPr>
        <w:tabs>
          <w:tab w:val="clear" w:pos="1429"/>
          <w:tab w:val="num" w:pos="709"/>
        </w:tabs>
        <w:spacing w:after="0" w:line="240" w:lineRule="auto"/>
        <w:ind w:left="709" w:hanging="283"/>
        <w:jc w:val="both"/>
      </w:pPr>
      <w:r w:rsidRPr="00154E0E">
        <w:t>монополии.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ind w:firstLine="426"/>
        <w:jc w:val="both"/>
      </w:pPr>
      <w:r w:rsidRPr="00154E0E">
        <w:t>Закон стоимость в механизме рынка. Трансформация стоимости в рыночную цену. Сущность принципа "невидимой руки" рынка.</w:t>
      </w:r>
    </w:p>
    <w:p w:rsidR="003F0A7A" w:rsidRPr="00154E0E" w:rsidRDefault="003F0A7A" w:rsidP="003F0A7A">
      <w:pPr>
        <w:ind w:firstLine="426"/>
        <w:jc w:val="both"/>
      </w:pPr>
      <w:r w:rsidRPr="00154E0E">
        <w:t>Конкуренция и монополия</w:t>
      </w:r>
      <w:r>
        <w:t>.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54E0E">
        <w:rPr>
          <w:rFonts w:ascii="Times New Roman" w:hAnsi="Times New Roman" w:cs="Times New Roman"/>
          <w:b w:val="0"/>
          <w:sz w:val="24"/>
          <w:szCs w:val="24"/>
        </w:rPr>
        <w:t>Тема 3.3. Теория поведения потребителя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ind w:firstLine="426"/>
        <w:jc w:val="both"/>
      </w:pPr>
      <w:r w:rsidRPr="00154E0E">
        <w:t>Рациональность потребителя и свобода выбора. Понятие "потребительского равновесия", "эффекта замещения" и "эффекта дохода". Бюджетная линия и кривые безразличия.</w:t>
      </w:r>
    </w:p>
    <w:p w:rsidR="003F0A7A" w:rsidRPr="00154E0E" w:rsidRDefault="003F0A7A" w:rsidP="003F0A7A">
      <w:pPr>
        <w:pStyle w:val="a3"/>
        <w:rPr>
          <w:sz w:val="24"/>
          <w:szCs w:val="24"/>
        </w:rPr>
      </w:pPr>
    </w:p>
    <w:p w:rsidR="003F0A7A" w:rsidRPr="00154E0E" w:rsidRDefault="003F0A7A" w:rsidP="003F0A7A">
      <w:pPr>
        <w:pStyle w:val="1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154E0E">
        <w:rPr>
          <w:rFonts w:ascii="Times New Roman" w:hAnsi="Times New Roman" w:cs="Times New Roman"/>
          <w:b w:val="0"/>
          <w:sz w:val="24"/>
          <w:szCs w:val="24"/>
        </w:rPr>
        <w:t>Тема 3.4. Рынки производственных ресурсов</w:t>
      </w:r>
    </w:p>
    <w:p w:rsidR="003F0A7A" w:rsidRPr="00154E0E" w:rsidRDefault="003F0A7A" w:rsidP="003F0A7A">
      <w:pPr>
        <w:ind w:firstLine="709"/>
        <w:jc w:val="both"/>
      </w:pPr>
    </w:p>
    <w:p w:rsidR="003F0A7A" w:rsidRPr="00154E0E" w:rsidRDefault="003F0A7A" w:rsidP="003F0A7A">
      <w:pPr>
        <w:ind w:firstLine="426"/>
        <w:jc w:val="both"/>
      </w:pPr>
      <w:r w:rsidRPr="00154E0E">
        <w:t xml:space="preserve">Особенности рынка труда. Цена труда. Номинальная и реальная заработная плата. </w:t>
      </w:r>
    </w:p>
    <w:p w:rsidR="003F0A7A" w:rsidRPr="00154E0E" w:rsidRDefault="003F0A7A" w:rsidP="003F0A7A">
      <w:pPr>
        <w:ind w:firstLine="426"/>
        <w:jc w:val="both"/>
      </w:pPr>
      <w:r w:rsidRPr="00154E0E">
        <w:t>Механизм равновесия на рынке труда.</w:t>
      </w:r>
      <w:r>
        <w:t xml:space="preserve"> </w:t>
      </w:r>
      <w:r w:rsidRPr="00154E0E">
        <w:t>Рынок капитала. Капитал – одна из ключевых экономических категорий.</w:t>
      </w:r>
      <w:r>
        <w:t xml:space="preserve"> </w:t>
      </w:r>
      <w:r w:rsidRPr="00154E0E">
        <w:t>Основной и оборотный капитал. Понятие процентного дохода. Субъекты спроса на капитал и предложения капитала. Равновесие на рынке капитала.</w:t>
      </w:r>
      <w:r>
        <w:t xml:space="preserve">  </w:t>
      </w:r>
      <w:r w:rsidRPr="00154E0E">
        <w:t xml:space="preserve">Рынок земли. </w:t>
      </w:r>
    </w:p>
    <w:p w:rsidR="003F0A7A" w:rsidRPr="00154E0E" w:rsidRDefault="003F0A7A" w:rsidP="003F0A7A">
      <w:pPr>
        <w:pStyle w:val="a3"/>
        <w:rPr>
          <w:sz w:val="24"/>
          <w:szCs w:val="24"/>
        </w:rPr>
      </w:pPr>
    </w:p>
    <w:p w:rsidR="003F0A7A" w:rsidRDefault="003F0A7A" w:rsidP="003F0A7A">
      <w:pPr>
        <w:pStyle w:val="a3"/>
        <w:rPr>
          <w:sz w:val="24"/>
          <w:szCs w:val="24"/>
        </w:rPr>
      </w:pPr>
      <w:r>
        <w:rPr>
          <w:sz w:val="24"/>
          <w:szCs w:val="24"/>
        </w:rPr>
        <w:t>Практические задания: учебник « Экономическая теория» Г.Б. Казначевская   2009г.   стр 26-180.</w:t>
      </w:r>
    </w:p>
    <w:p w:rsidR="003F0A7A" w:rsidRDefault="003F0A7A" w:rsidP="003F0A7A">
      <w:pPr>
        <w:pStyle w:val="a3"/>
        <w:jc w:val="center"/>
        <w:rPr>
          <w:b/>
          <w:sz w:val="24"/>
          <w:szCs w:val="24"/>
        </w:rPr>
      </w:pPr>
      <w:r w:rsidRPr="001850FB">
        <w:rPr>
          <w:b/>
          <w:sz w:val="24"/>
          <w:szCs w:val="24"/>
        </w:rPr>
        <w:t>Задание №1</w:t>
      </w:r>
    </w:p>
    <w:p w:rsidR="003F0A7A" w:rsidRDefault="003F0A7A" w:rsidP="003F0A7A">
      <w:pPr>
        <w:pStyle w:val="a3"/>
        <w:rPr>
          <w:sz w:val="24"/>
          <w:szCs w:val="24"/>
        </w:rPr>
      </w:pPr>
      <w:r>
        <w:rPr>
          <w:sz w:val="24"/>
          <w:szCs w:val="24"/>
        </w:rPr>
        <w:t>Изучить устно  программный материал по темам.</w:t>
      </w:r>
    </w:p>
    <w:p w:rsidR="003F0A7A" w:rsidRDefault="003F0A7A" w:rsidP="003F0A7A">
      <w:pPr>
        <w:pStyle w:val="a3"/>
        <w:rPr>
          <w:sz w:val="24"/>
          <w:szCs w:val="24"/>
        </w:rPr>
      </w:pPr>
    </w:p>
    <w:p w:rsidR="003F0A7A" w:rsidRDefault="003F0A7A" w:rsidP="003F0A7A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№2</w:t>
      </w:r>
    </w:p>
    <w:p w:rsidR="003F0A7A" w:rsidRPr="00BE048F" w:rsidRDefault="003F0A7A" w:rsidP="003F0A7A">
      <w:pPr>
        <w:pStyle w:val="a3"/>
        <w:rPr>
          <w:sz w:val="24"/>
          <w:szCs w:val="24"/>
        </w:rPr>
      </w:pPr>
      <w:r w:rsidRPr="00BE048F">
        <w:rPr>
          <w:sz w:val="24"/>
          <w:szCs w:val="24"/>
        </w:rPr>
        <w:t xml:space="preserve"> Написать реферат по одной из предложенных  тем.</w:t>
      </w:r>
    </w:p>
    <w:p w:rsidR="003F0A7A" w:rsidRDefault="003F0A7A" w:rsidP="003F0A7A">
      <w:pPr>
        <w:pStyle w:val="a3"/>
        <w:rPr>
          <w:b/>
          <w:sz w:val="24"/>
          <w:szCs w:val="24"/>
        </w:rPr>
      </w:pPr>
    </w:p>
    <w:p w:rsidR="003F0A7A" w:rsidRPr="001850FB" w:rsidRDefault="003F0A7A" w:rsidP="003F0A7A">
      <w:pPr>
        <w:pStyle w:val="a3"/>
        <w:rPr>
          <w:b/>
          <w:sz w:val="24"/>
          <w:szCs w:val="24"/>
        </w:rPr>
      </w:pPr>
    </w:p>
    <w:p w:rsidR="003F0A7A" w:rsidRDefault="003F0A7A" w:rsidP="003F0A7A">
      <w:pPr>
        <w:pStyle w:val="a3"/>
        <w:jc w:val="center"/>
        <w:rPr>
          <w:b/>
          <w:sz w:val="24"/>
          <w:szCs w:val="24"/>
        </w:rPr>
      </w:pPr>
      <w:r w:rsidRPr="00C10135">
        <w:rPr>
          <w:b/>
          <w:sz w:val="24"/>
          <w:szCs w:val="24"/>
        </w:rPr>
        <w:t>Примерные темы рефератов</w:t>
      </w:r>
    </w:p>
    <w:p w:rsidR="003F0A7A" w:rsidRDefault="003F0A7A" w:rsidP="003F0A7A">
      <w:pPr>
        <w:pStyle w:val="a3"/>
        <w:jc w:val="center"/>
        <w:rPr>
          <w:b/>
          <w:sz w:val="24"/>
          <w:szCs w:val="24"/>
        </w:rPr>
      </w:pPr>
    </w:p>
    <w:p w:rsidR="003F0A7A" w:rsidRPr="00154E0E" w:rsidRDefault="003F0A7A" w:rsidP="003F0A7A">
      <w:pPr>
        <w:ind w:firstLine="709"/>
        <w:jc w:val="both"/>
      </w:pPr>
    </w:p>
    <w:p w:rsidR="003F0A7A" w:rsidRDefault="003F0A7A" w:rsidP="003F0A7A">
      <w:pPr>
        <w:pStyle w:val="a3"/>
        <w:rPr>
          <w:sz w:val="24"/>
          <w:szCs w:val="24"/>
        </w:rPr>
      </w:pPr>
      <w:r w:rsidRPr="00C10135">
        <w:rPr>
          <w:b/>
          <w:sz w:val="24"/>
          <w:szCs w:val="24"/>
        </w:rPr>
        <w:t>Литература:</w:t>
      </w:r>
      <w:r>
        <w:rPr>
          <w:sz w:val="24"/>
          <w:szCs w:val="24"/>
        </w:rPr>
        <w:t xml:space="preserve"> учебник « Экономическая теория» Г.Б. Казначевская   2009г.   стр 26-180.</w:t>
      </w:r>
    </w:p>
    <w:p w:rsidR="003F0A7A" w:rsidRDefault="003F0A7A" w:rsidP="003F0A7A">
      <w:pPr>
        <w:pStyle w:val="a3"/>
        <w:rPr>
          <w:sz w:val="24"/>
          <w:szCs w:val="24"/>
        </w:rPr>
      </w:pPr>
    </w:p>
    <w:p w:rsidR="003F0A7A" w:rsidRPr="003F0A7A" w:rsidRDefault="003F0A7A" w:rsidP="003F0A7A">
      <w:pPr>
        <w:ind w:firstLine="284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pStyle w:val="a3"/>
        <w:jc w:val="center"/>
        <w:rPr>
          <w:b/>
          <w:sz w:val="24"/>
          <w:szCs w:val="24"/>
        </w:rPr>
      </w:pPr>
      <w:r w:rsidRPr="003F0A7A">
        <w:rPr>
          <w:b/>
          <w:sz w:val="24"/>
          <w:szCs w:val="24"/>
        </w:rPr>
        <w:t>Задание №1</w:t>
      </w:r>
    </w:p>
    <w:p w:rsidR="003F0A7A" w:rsidRPr="003F0A7A" w:rsidRDefault="003F0A7A" w:rsidP="003F0A7A">
      <w:pPr>
        <w:pStyle w:val="a3"/>
        <w:rPr>
          <w:sz w:val="24"/>
          <w:szCs w:val="24"/>
        </w:rPr>
      </w:pPr>
      <w:r w:rsidRPr="003F0A7A">
        <w:rPr>
          <w:sz w:val="24"/>
          <w:szCs w:val="24"/>
        </w:rPr>
        <w:t>Изучить(устно)  программный материал по темам.</w:t>
      </w:r>
    </w:p>
    <w:p w:rsidR="003F0A7A" w:rsidRPr="003F0A7A" w:rsidRDefault="003F0A7A" w:rsidP="003F0A7A">
      <w:pPr>
        <w:pStyle w:val="a3"/>
        <w:rPr>
          <w:sz w:val="24"/>
          <w:szCs w:val="24"/>
        </w:rPr>
      </w:pPr>
    </w:p>
    <w:p w:rsidR="003F0A7A" w:rsidRPr="003F0A7A" w:rsidRDefault="003F0A7A" w:rsidP="003F0A7A">
      <w:pPr>
        <w:pStyle w:val="a3"/>
        <w:jc w:val="center"/>
        <w:rPr>
          <w:b/>
          <w:sz w:val="24"/>
          <w:szCs w:val="24"/>
        </w:rPr>
      </w:pPr>
      <w:r w:rsidRPr="003F0A7A">
        <w:rPr>
          <w:b/>
          <w:sz w:val="24"/>
          <w:szCs w:val="24"/>
        </w:rPr>
        <w:t>Задание №2</w:t>
      </w:r>
    </w:p>
    <w:p w:rsidR="003F0A7A" w:rsidRPr="003F0A7A" w:rsidRDefault="003F0A7A" w:rsidP="003F0A7A">
      <w:pPr>
        <w:pStyle w:val="a3"/>
        <w:rPr>
          <w:sz w:val="24"/>
          <w:szCs w:val="24"/>
        </w:rPr>
      </w:pPr>
      <w:r w:rsidRPr="003F0A7A">
        <w:rPr>
          <w:sz w:val="24"/>
          <w:szCs w:val="24"/>
        </w:rPr>
        <w:t xml:space="preserve"> Написать реферат по одной из предложенных  тем.</w:t>
      </w:r>
    </w:p>
    <w:p w:rsidR="003F0A7A" w:rsidRDefault="003F0A7A" w:rsidP="003F0A7A">
      <w:pPr>
        <w:ind w:firstLine="284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ind w:firstLine="284"/>
        <w:rPr>
          <w:rFonts w:ascii="Times New Roman" w:hAnsi="Times New Roman"/>
          <w:sz w:val="24"/>
          <w:szCs w:val="24"/>
        </w:rPr>
      </w:pPr>
    </w:p>
    <w:p w:rsidR="003F0A7A" w:rsidRPr="003F0A7A" w:rsidRDefault="003F0A7A" w:rsidP="003F0A7A">
      <w:pPr>
        <w:ind w:firstLine="284"/>
        <w:rPr>
          <w:rFonts w:ascii="Times New Roman" w:hAnsi="Times New Roman"/>
          <w:b/>
          <w:sz w:val="24"/>
          <w:szCs w:val="24"/>
        </w:rPr>
      </w:pPr>
      <w:r w:rsidRPr="003F0A7A">
        <w:rPr>
          <w:rFonts w:ascii="Times New Roman" w:hAnsi="Times New Roman"/>
          <w:b/>
          <w:sz w:val="24"/>
          <w:szCs w:val="24"/>
        </w:rPr>
        <w:t>Рефераты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Роль иноcтpанного капитала в экономикe Pоccии на pyбeжe XIX - XX вeков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Акционерные компании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Акционерные общества: принципы создания и функционирования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Безналичные расчеты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Безработица в России (данные на 1992 г.)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Безработица и занятость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Виды, формы и сущность оптовой торговли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Влияние государства на экономику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Внутренний рынок и торговый быт советской России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Выяснение специфических факторов и качеств продуктов питания, влияющих на спрос этих продуктов у покупателей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Государственное регулирование экономики в условиях рынка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Государственное регулирование экономики, его формы и методы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Денежная система России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Денежно-кредитное регулирование в условиях рыночной экономики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Деньги и их роль в экономике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Инвестиции и инвестиционный климат в России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Инвестиционное решение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Инновационная политика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Инфляция и ее определяющие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Инфляция и кризис России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Инфляция: сущность, формы и причины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Исключительная экономическая зона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История народного хозяйства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Концепции перехода к рыночной экономике. Особенности переходной экономики России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Кредитная политика государства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Макроэкономический анализ инфляции: её виды, причины и последствия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Механизм ценообразования в условиях несовершенной экономики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Модель смены технологического уклада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Монополии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Монополии в России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О подходах к поэтапному формированию платежного союза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Олигополистический рынок: сущность, особенности механизма функционирования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Организационные формы предпринимательской деятельности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Организация и деятельность АО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Основы теории финансов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Особые экономические зоны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Очерк о происхождении, развитии и таинственных превращениях Всеобщего Стоимостного Эквивалента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Охрана труда в РФ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Перекрестная эластичность спроса и его эластичность по доходу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Поручительство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Правовое положение акционерного общества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Проблемы привлечения иностранного капитала в Россию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Происхождение, сущность и функции денег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Промышленная политика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Регулирование экономики государством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Реклама и современный бизнес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Роль и функции государства в рыночной экономике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Рынок труда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Рынок, его развитие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Рыночный механизм и его функции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Рыночный спрос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Свобода экономической инициативы как гарантия правового государства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Свободные Экономические Зоны (СЭЗ) в России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Собственность в экономических условиях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Совместное предприятие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Спрос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Сущность и значение прибыли в торговле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Сущность и функции денег. Закон денежного обращения. Инфляция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Теории длинных волн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Формирование видеорынка России и изучение вкуса видеолюбителей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Финансовые нновации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Ценообразование и использование ресурсов: рента, ссудный процент и прибыль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Шведская модель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Эволюция денег и природа современных кредитно-бумажных денег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Экономика переходного периода в России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Экономическая кибернетика (система национальных счетов)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Экономическая реформа 1993 г.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Экономическая теория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Экономическая теория. Социальная политика государства </w:t>
      </w:r>
    </w:p>
    <w:p w:rsidR="008A71FF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 xml:space="preserve">Экономические аспекты глобальных проблем </w:t>
      </w:r>
    </w:p>
    <w:p w:rsidR="00832EC4" w:rsidRPr="003F0A7A" w:rsidRDefault="008A71FF" w:rsidP="008A71FF">
      <w:pPr>
        <w:rPr>
          <w:rFonts w:ascii="Times New Roman" w:hAnsi="Times New Roman"/>
          <w:sz w:val="24"/>
          <w:szCs w:val="24"/>
        </w:rPr>
      </w:pPr>
      <w:r w:rsidRPr="003F0A7A">
        <w:rPr>
          <w:rFonts w:ascii="Times New Roman" w:hAnsi="Times New Roman"/>
          <w:sz w:val="24"/>
          <w:szCs w:val="24"/>
        </w:rPr>
        <w:t>Экономический рост</w:t>
      </w:r>
      <w:bookmarkStart w:id="0" w:name="_GoBack"/>
      <w:bookmarkEnd w:id="0"/>
    </w:p>
    <w:sectPr w:rsidR="00832EC4" w:rsidRPr="003F0A7A" w:rsidSect="00832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C0F2C"/>
    <w:multiLevelType w:val="multilevel"/>
    <w:tmpl w:val="85628226"/>
    <w:lvl w:ilvl="0">
      <w:start w:val="1"/>
      <w:numFmt w:val="bullet"/>
      <w:lvlText w:val=""/>
      <w:lvlJc w:val="left"/>
      <w:pPr>
        <w:tabs>
          <w:tab w:val="num" w:pos="1002"/>
        </w:tabs>
        <w:ind w:left="812" w:hanging="17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77914BF"/>
    <w:multiLevelType w:val="hybridMultilevel"/>
    <w:tmpl w:val="3BC2FF04"/>
    <w:lvl w:ilvl="0" w:tplc="32C28D1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1FF"/>
    <w:rsid w:val="0015320C"/>
    <w:rsid w:val="003F0A7A"/>
    <w:rsid w:val="004D735A"/>
    <w:rsid w:val="00832EC4"/>
    <w:rsid w:val="008A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11F55-0263-42F2-953C-F72359D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EC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F0A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F0A7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3F0A7A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3F0A7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rsid w:val="003F0A7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ий текст з відступом 2 Знак"/>
    <w:basedOn w:val="a0"/>
    <w:link w:val="2"/>
    <w:rsid w:val="003F0A7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cp:lastModifiedBy>Irina</cp:lastModifiedBy>
  <cp:revision>2</cp:revision>
  <dcterms:created xsi:type="dcterms:W3CDTF">2014-09-03T17:41:00Z</dcterms:created>
  <dcterms:modified xsi:type="dcterms:W3CDTF">2014-09-03T17:41:00Z</dcterms:modified>
</cp:coreProperties>
</file>