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935" w:rsidRDefault="006D2935" w:rsidP="00B00DAF">
      <w:pPr>
        <w:jc w:val="center"/>
      </w:pPr>
    </w:p>
    <w:p w:rsidR="006D2935" w:rsidRPr="00DE38F5" w:rsidRDefault="006D2935" w:rsidP="006D2935">
      <w:pPr>
        <w:jc w:val="center"/>
        <w:rPr>
          <w:b/>
        </w:rPr>
      </w:pPr>
      <w:r w:rsidRPr="00DE38F5">
        <w:rPr>
          <w:b/>
        </w:rPr>
        <w:t xml:space="preserve">Министерство общего и профессионального образования </w:t>
      </w:r>
    </w:p>
    <w:p w:rsidR="006D2935" w:rsidRPr="00DE38F5" w:rsidRDefault="006D2935" w:rsidP="006D2935">
      <w:pPr>
        <w:jc w:val="center"/>
        <w:rPr>
          <w:b/>
        </w:rPr>
      </w:pPr>
      <w:r w:rsidRPr="00DE38F5">
        <w:rPr>
          <w:b/>
        </w:rPr>
        <w:t>Свердловской области</w:t>
      </w:r>
    </w:p>
    <w:p w:rsidR="006D2935" w:rsidRPr="00DE38F5" w:rsidRDefault="006D2935" w:rsidP="006D2935">
      <w:pPr>
        <w:jc w:val="center"/>
        <w:rPr>
          <w:b/>
        </w:rPr>
      </w:pPr>
    </w:p>
    <w:p w:rsidR="006D2935" w:rsidRPr="00DE38F5" w:rsidRDefault="006D2935" w:rsidP="006D2935">
      <w:pPr>
        <w:jc w:val="center"/>
      </w:pPr>
      <w:r w:rsidRPr="00DE38F5">
        <w:t>ГОУ  СПО  СО  «Екатеринбургский политехникум»</w:t>
      </w:r>
    </w:p>
    <w:p w:rsidR="006D2935" w:rsidRPr="00DE38F5" w:rsidRDefault="006D2935" w:rsidP="006D2935">
      <w:pPr>
        <w:jc w:val="center"/>
      </w:pPr>
    </w:p>
    <w:p w:rsidR="006D2935" w:rsidRPr="00DE38F5" w:rsidRDefault="006D2935" w:rsidP="006D2935"/>
    <w:p w:rsidR="006D2935" w:rsidRPr="00DE38F5" w:rsidRDefault="006D2935" w:rsidP="006D2935"/>
    <w:p w:rsidR="006D2935" w:rsidRPr="00DE38F5" w:rsidRDefault="006D2935" w:rsidP="006D2935"/>
    <w:p w:rsidR="006D2935" w:rsidRPr="00442DF7" w:rsidRDefault="006D2935" w:rsidP="006D2935">
      <w:pPr>
        <w:jc w:val="center"/>
        <w:rPr>
          <w:b/>
        </w:rPr>
      </w:pPr>
      <w:r w:rsidRPr="00442DF7">
        <w:rPr>
          <w:b/>
        </w:rPr>
        <w:t>МЕТОДИЧЕСКИЕ УКАЗАНИЯ</w:t>
      </w:r>
    </w:p>
    <w:p w:rsidR="006D2935" w:rsidRPr="00DE38F5" w:rsidRDefault="006D2935" w:rsidP="006D2935">
      <w:pPr>
        <w:jc w:val="center"/>
      </w:pPr>
    </w:p>
    <w:p w:rsidR="006D2935" w:rsidRDefault="006D2935" w:rsidP="006D2935">
      <w:pPr>
        <w:jc w:val="center"/>
      </w:pPr>
      <w:r w:rsidRPr="00DE38F5">
        <w:t>к  контрольной работе</w:t>
      </w:r>
      <w:r>
        <w:t xml:space="preserve"> </w:t>
      </w:r>
    </w:p>
    <w:p w:rsidR="006D2935" w:rsidRPr="00DE38F5" w:rsidRDefault="006D2935" w:rsidP="006D2935">
      <w:pPr>
        <w:jc w:val="center"/>
      </w:pPr>
    </w:p>
    <w:p w:rsidR="006D2935" w:rsidRPr="00D7328E" w:rsidRDefault="006D2935" w:rsidP="006D2935">
      <w:pPr>
        <w:spacing w:line="360" w:lineRule="auto"/>
        <w:jc w:val="center"/>
        <w:rPr>
          <w:b/>
        </w:rPr>
      </w:pPr>
      <w:r w:rsidRPr="00DE38F5">
        <w:t>по курсу:</w:t>
      </w:r>
      <w:r w:rsidRPr="00B00DAF">
        <w:t xml:space="preserve"> </w:t>
      </w:r>
      <w:r w:rsidRPr="00D7328E">
        <w:rPr>
          <w:b/>
        </w:rPr>
        <w:t>«</w:t>
      </w:r>
      <w:r>
        <w:rPr>
          <w:b/>
        </w:rPr>
        <w:t>Организация и технология отрасли</w:t>
      </w:r>
      <w:r w:rsidRPr="00D7328E">
        <w:rPr>
          <w:b/>
        </w:rPr>
        <w:t>»,</w:t>
      </w:r>
    </w:p>
    <w:p w:rsidR="006D2935" w:rsidRPr="00B00DAF" w:rsidRDefault="006D2935" w:rsidP="006D2935">
      <w:pPr>
        <w:spacing w:line="360" w:lineRule="auto"/>
      </w:pPr>
    </w:p>
    <w:p w:rsidR="006D2935" w:rsidRPr="00DE38F5" w:rsidRDefault="006D2935" w:rsidP="006D2935">
      <w:pPr>
        <w:jc w:val="center"/>
      </w:pPr>
    </w:p>
    <w:p w:rsidR="006D2935" w:rsidRDefault="006D2935" w:rsidP="006D2935">
      <w:pPr>
        <w:jc w:val="center"/>
      </w:pPr>
      <w:r w:rsidRPr="00DE38F5">
        <w:t xml:space="preserve">для студентов </w:t>
      </w:r>
      <w:r>
        <w:t>очно-заочного</w:t>
      </w:r>
      <w:r w:rsidRPr="00DE38F5">
        <w:t xml:space="preserve"> отделения</w:t>
      </w:r>
    </w:p>
    <w:p w:rsidR="006D2935" w:rsidRPr="00DE38F5" w:rsidRDefault="006D2935" w:rsidP="006D2935">
      <w:pPr>
        <w:jc w:val="center"/>
      </w:pPr>
      <w:r>
        <w:t xml:space="preserve">по </w:t>
      </w:r>
      <w:r w:rsidRPr="00DE38F5">
        <w:t xml:space="preserve"> специальности </w:t>
      </w:r>
    </w:p>
    <w:p w:rsidR="006D2935" w:rsidRDefault="006D2935" w:rsidP="006D2935">
      <w:pPr>
        <w:jc w:val="center"/>
        <w:rPr>
          <w:b/>
        </w:rPr>
      </w:pPr>
      <w:r w:rsidRPr="00DE38F5">
        <w:t>«</w:t>
      </w:r>
      <w:r>
        <w:t>Страховое дело</w:t>
      </w:r>
      <w:r>
        <w:rPr>
          <w:b/>
        </w:rPr>
        <w:t>»</w:t>
      </w:r>
    </w:p>
    <w:p w:rsidR="006D2935" w:rsidRPr="00DE38F5" w:rsidRDefault="006D2935" w:rsidP="006D2935">
      <w:pPr>
        <w:jc w:val="center"/>
      </w:pPr>
      <w:r>
        <w:t xml:space="preserve"> (по отраслям)</w:t>
      </w:r>
    </w:p>
    <w:p w:rsidR="006D2935" w:rsidRPr="00DE38F5" w:rsidRDefault="006D2935" w:rsidP="006D2935">
      <w:pPr>
        <w:jc w:val="center"/>
      </w:pPr>
    </w:p>
    <w:p w:rsidR="006D2935" w:rsidRPr="00DE38F5" w:rsidRDefault="006D2935" w:rsidP="006D2935">
      <w:pPr>
        <w:jc w:val="center"/>
      </w:pPr>
    </w:p>
    <w:p w:rsidR="006D2935" w:rsidRPr="00DE38F5" w:rsidRDefault="006D2935" w:rsidP="006D2935">
      <w:pPr>
        <w:jc w:val="center"/>
      </w:pPr>
    </w:p>
    <w:p w:rsidR="006D2935" w:rsidRPr="00DE38F5" w:rsidRDefault="006D2935" w:rsidP="006D2935">
      <w:pPr>
        <w:jc w:val="center"/>
      </w:pPr>
    </w:p>
    <w:p w:rsidR="006D2935" w:rsidRPr="00DE38F5" w:rsidRDefault="006D2935" w:rsidP="006D2935">
      <w:pPr>
        <w:jc w:val="center"/>
      </w:pPr>
    </w:p>
    <w:p w:rsidR="006D2935" w:rsidRPr="00DE38F5" w:rsidRDefault="006D2935" w:rsidP="006D2935">
      <w:pPr>
        <w:jc w:val="center"/>
      </w:pPr>
    </w:p>
    <w:p w:rsidR="006D2935" w:rsidRPr="00DE38F5" w:rsidRDefault="006D2935" w:rsidP="006D2935">
      <w:pPr>
        <w:jc w:val="center"/>
      </w:pPr>
    </w:p>
    <w:p w:rsidR="006D2935" w:rsidRPr="00DE38F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6D2935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6D2935" w:rsidRDefault="006D2935" w:rsidP="00B00DAF">
      <w:pPr>
        <w:jc w:val="center"/>
      </w:pPr>
    </w:p>
    <w:p w:rsidR="00F44E73" w:rsidRDefault="00B00DAF" w:rsidP="00B00DAF">
      <w:pPr>
        <w:jc w:val="center"/>
      </w:pPr>
      <w:r w:rsidRPr="00B00DAF">
        <w:t xml:space="preserve">Методические рекомендации </w:t>
      </w:r>
      <w:r w:rsidR="00F44E73" w:rsidRPr="00B00DAF">
        <w:t>по изучению учебной дисциплины</w:t>
      </w:r>
      <w:r w:rsidR="006D2935" w:rsidRPr="006D2935">
        <w:rPr>
          <w:b/>
        </w:rPr>
        <w:t xml:space="preserve"> </w:t>
      </w:r>
      <w:r w:rsidR="006D2935">
        <w:rPr>
          <w:b/>
        </w:rPr>
        <w:t>«Организация и технология отрасли»</w:t>
      </w:r>
      <w:r w:rsidR="00F44E73">
        <w:t>,</w:t>
      </w:r>
      <w:r w:rsidR="00F44E73" w:rsidRPr="00B00DAF">
        <w:t xml:space="preserve"> </w:t>
      </w:r>
    </w:p>
    <w:p w:rsidR="00B00DAF" w:rsidRPr="00B00DAF" w:rsidRDefault="00B00DAF" w:rsidP="00A068FB">
      <w:pPr>
        <w:spacing w:line="360" w:lineRule="auto"/>
      </w:pPr>
      <w:r w:rsidRPr="00B00DAF">
        <w:t>задания для контрольных работ и</w:t>
      </w:r>
      <w:r w:rsidR="006D2935">
        <w:t xml:space="preserve"> рекомендации по их выполнению </w:t>
      </w:r>
    </w:p>
    <w:p w:rsidR="00B00DAF" w:rsidRPr="00B00DAF" w:rsidRDefault="00B00DAF" w:rsidP="00B00DAF">
      <w:pPr>
        <w:jc w:val="center"/>
      </w:pPr>
    </w:p>
    <w:p w:rsidR="00B00DAF" w:rsidRDefault="00B00DAF" w:rsidP="00B00DAF">
      <w:pPr>
        <w:jc w:val="center"/>
        <w:rPr>
          <w:b/>
        </w:rPr>
      </w:pPr>
      <w:r w:rsidRPr="00B00DAF">
        <w:t xml:space="preserve">специальность </w:t>
      </w:r>
      <w:r>
        <w:t>:</w:t>
      </w:r>
      <w:r w:rsidR="00A068FB" w:rsidRPr="00A068FB">
        <w:t xml:space="preserve"> </w:t>
      </w:r>
      <w:r w:rsidR="00B74CD5" w:rsidRPr="00261FDD">
        <w:rPr>
          <w:b/>
        </w:rPr>
        <w:t>«</w:t>
      </w:r>
      <w:r w:rsidR="00A52F87">
        <w:rPr>
          <w:b/>
        </w:rPr>
        <w:t>Страховое дело</w:t>
      </w:r>
      <w:r w:rsidR="00261FDD">
        <w:rPr>
          <w:b/>
        </w:rPr>
        <w:t>»</w:t>
      </w:r>
    </w:p>
    <w:p w:rsidR="00BA029B" w:rsidRDefault="00BA029B" w:rsidP="00B00DAF">
      <w:pPr>
        <w:jc w:val="center"/>
        <w:rPr>
          <w:b/>
        </w:rPr>
      </w:pPr>
    </w:p>
    <w:p w:rsidR="00A068FB" w:rsidRPr="006B5CA5" w:rsidRDefault="00BA029B" w:rsidP="00B00DAF">
      <w:pPr>
        <w:jc w:val="center"/>
      </w:pPr>
      <w:r>
        <w:rPr>
          <w:b/>
        </w:rPr>
        <w:t xml:space="preserve">Преподаватель:    </w:t>
      </w:r>
      <w:r w:rsidRPr="006B5CA5">
        <w:t>Лаптева Наталья Анатольевна</w:t>
      </w:r>
      <w:r w:rsidR="006B5CA5">
        <w:t xml:space="preserve">  </w:t>
      </w:r>
      <w:r w:rsidRPr="006B5CA5">
        <w:t xml:space="preserve"> сот. </w:t>
      </w:r>
      <w:r w:rsidR="006B5CA5">
        <w:t>т</w:t>
      </w:r>
      <w:r w:rsidRPr="006B5CA5">
        <w:t>ел. 89122250435</w:t>
      </w:r>
    </w:p>
    <w:p w:rsidR="005F7625" w:rsidRDefault="00B93716" w:rsidP="00B93716">
      <w:pPr>
        <w:jc w:val="center"/>
        <w:rPr>
          <w:b/>
        </w:rPr>
      </w:pPr>
      <w:r>
        <w:rPr>
          <w:b/>
        </w:rPr>
        <w:t>Теоретические вопросы</w:t>
      </w:r>
    </w:p>
    <w:p w:rsidR="00B93716" w:rsidRDefault="00B93716" w:rsidP="00B93716">
      <w:pPr>
        <w:jc w:val="center"/>
        <w:rPr>
          <w:b/>
        </w:rPr>
      </w:pPr>
    </w:p>
    <w:tbl>
      <w:tblPr>
        <w:tblW w:w="10260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9267"/>
      </w:tblGrid>
      <w:tr w:rsidR="00B93716" w:rsidRPr="003E6B83" w:rsidTr="000A5783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3716" w:rsidRPr="003E6B83" w:rsidRDefault="00B93716" w:rsidP="00AB21C6">
            <w:r>
              <w:t>4</w:t>
            </w:r>
          </w:p>
        </w:tc>
        <w:tc>
          <w:tcPr>
            <w:tcW w:w="9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32D25" w:rsidRDefault="00D32D25" w:rsidP="00AB21C6">
            <w:pPr>
              <w:rPr>
                <w:b/>
              </w:rPr>
            </w:pPr>
            <w:r w:rsidRPr="00D32D25">
              <w:rPr>
                <w:b/>
              </w:rPr>
              <w:t>Второй семестр</w:t>
            </w:r>
          </w:p>
          <w:p w:rsidR="00D32D25" w:rsidRPr="00D32D25" w:rsidRDefault="00D32D25" w:rsidP="00AB21C6">
            <w:pPr>
              <w:rPr>
                <w:b/>
              </w:rPr>
            </w:pPr>
          </w:p>
          <w:p w:rsidR="00D32D25" w:rsidRPr="003E6B83" w:rsidRDefault="00B93716" w:rsidP="00D32D25">
            <w:r>
              <w:t>Качество, стандартизация и сертификация  продукции  на предприятиях</w:t>
            </w:r>
          </w:p>
        </w:tc>
      </w:tr>
      <w:tr w:rsidR="00B93716" w:rsidRPr="003E6B83" w:rsidTr="000A5783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3716" w:rsidRPr="003E6B83" w:rsidRDefault="00B93716" w:rsidP="00AB21C6">
            <w:r>
              <w:t>5</w:t>
            </w:r>
          </w:p>
        </w:tc>
        <w:tc>
          <w:tcPr>
            <w:tcW w:w="9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93716" w:rsidRPr="003E6B83" w:rsidRDefault="00B93716" w:rsidP="00AB21C6">
            <w:r>
              <w:t>Основы материаловедения, Сырье и материалы, используемые на предприятиях отрасли</w:t>
            </w:r>
          </w:p>
        </w:tc>
      </w:tr>
      <w:tr w:rsidR="00B93716" w:rsidRPr="00873CA1" w:rsidTr="000A5783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3716" w:rsidRPr="00873CA1" w:rsidRDefault="00B93716" w:rsidP="00AB21C6">
            <w:r w:rsidRPr="00873CA1">
              <w:t>6</w:t>
            </w:r>
          </w:p>
        </w:tc>
        <w:tc>
          <w:tcPr>
            <w:tcW w:w="9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93716" w:rsidRPr="00873CA1" w:rsidRDefault="00B93716" w:rsidP="00AB21C6">
            <w:r w:rsidRPr="00873CA1">
              <w:t>Производственная инфраструктура предприятий</w:t>
            </w:r>
          </w:p>
        </w:tc>
      </w:tr>
      <w:tr w:rsidR="00B93716" w:rsidRPr="003E6B83" w:rsidTr="000A5783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3716" w:rsidRPr="003E6B83" w:rsidRDefault="00B93716" w:rsidP="00AB21C6">
            <w:r>
              <w:t>7</w:t>
            </w:r>
          </w:p>
        </w:tc>
        <w:tc>
          <w:tcPr>
            <w:tcW w:w="9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93716" w:rsidRPr="003E6B83" w:rsidRDefault="00B93716" w:rsidP="00AB21C6">
            <w:r>
              <w:t>Основы логистики предприятия</w:t>
            </w:r>
          </w:p>
        </w:tc>
      </w:tr>
      <w:tr w:rsidR="00B93716" w:rsidRPr="003E6B83" w:rsidTr="000A5783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3716" w:rsidRPr="003E6B83" w:rsidRDefault="00B93716" w:rsidP="00AB21C6"/>
        </w:tc>
        <w:tc>
          <w:tcPr>
            <w:tcW w:w="9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93716" w:rsidRPr="003E6B83" w:rsidRDefault="00B93716" w:rsidP="00AB21C6">
            <w:r>
              <w:t>Всего</w:t>
            </w:r>
          </w:p>
        </w:tc>
      </w:tr>
    </w:tbl>
    <w:p w:rsidR="00B93716" w:rsidRDefault="00B93716" w:rsidP="00A068FB">
      <w:pPr>
        <w:rPr>
          <w:b/>
        </w:rPr>
      </w:pPr>
    </w:p>
    <w:p w:rsidR="00B93716" w:rsidRDefault="00B93716" w:rsidP="00A068FB">
      <w:pPr>
        <w:rPr>
          <w:b/>
        </w:rPr>
      </w:pPr>
    </w:p>
    <w:p w:rsidR="00AE0A4E" w:rsidRPr="00380154" w:rsidRDefault="00AE0A4E" w:rsidP="00AE0A4E">
      <w:pPr>
        <w:ind w:firstLine="284"/>
      </w:pPr>
      <w:r>
        <w:t xml:space="preserve">Литература: «Экономика предприятия»  Скляренко В.К.   Прудников   В.М. </w:t>
      </w:r>
    </w:p>
    <w:p w:rsidR="00B93716" w:rsidRDefault="00B93716" w:rsidP="00A068FB">
      <w:pPr>
        <w:rPr>
          <w:b/>
        </w:rPr>
      </w:pPr>
    </w:p>
    <w:p w:rsidR="00B93716" w:rsidRDefault="00B93716" w:rsidP="00A068FB">
      <w:pPr>
        <w:rPr>
          <w:b/>
        </w:rPr>
      </w:pPr>
    </w:p>
    <w:p w:rsidR="00B93716" w:rsidRDefault="00B93716" w:rsidP="00A068FB">
      <w:pPr>
        <w:rPr>
          <w:b/>
        </w:rPr>
      </w:pPr>
    </w:p>
    <w:p w:rsidR="00B93716" w:rsidRDefault="00B93716" w:rsidP="00A068FB">
      <w:pPr>
        <w:rPr>
          <w:b/>
        </w:rPr>
      </w:pPr>
    </w:p>
    <w:p w:rsidR="00B93716" w:rsidRDefault="00B93716" w:rsidP="00A068FB">
      <w:pPr>
        <w:rPr>
          <w:b/>
        </w:rPr>
      </w:pPr>
    </w:p>
    <w:p w:rsidR="00D248FA" w:rsidRDefault="00D248FA" w:rsidP="00D248FA">
      <w:pPr>
        <w:pStyle w:val="a5"/>
        <w:jc w:val="center"/>
        <w:rPr>
          <w:b/>
          <w:sz w:val="24"/>
          <w:szCs w:val="24"/>
        </w:rPr>
      </w:pPr>
      <w:r w:rsidRPr="001850FB">
        <w:rPr>
          <w:b/>
          <w:sz w:val="24"/>
          <w:szCs w:val="24"/>
        </w:rPr>
        <w:t>Задание №1</w:t>
      </w:r>
    </w:p>
    <w:p w:rsidR="00D248FA" w:rsidRDefault="00D248FA" w:rsidP="00D248FA">
      <w:pPr>
        <w:pStyle w:val="a5"/>
        <w:rPr>
          <w:sz w:val="24"/>
          <w:szCs w:val="24"/>
        </w:rPr>
      </w:pPr>
      <w:r>
        <w:rPr>
          <w:sz w:val="24"/>
          <w:szCs w:val="24"/>
        </w:rPr>
        <w:t>Изучить устно  программный материал по темам.</w:t>
      </w:r>
    </w:p>
    <w:p w:rsidR="00D248FA" w:rsidRDefault="00D248FA" w:rsidP="00D248FA">
      <w:pPr>
        <w:pStyle w:val="a5"/>
        <w:rPr>
          <w:sz w:val="24"/>
          <w:szCs w:val="24"/>
        </w:rPr>
      </w:pPr>
    </w:p>
    <w:p w:rsidR="00D248FA" w:rsidRDefault="00D248FA" w:rsidP="00D248FA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№2</w:t>
      </w:r>
    </w:p>
    <w:p w:rsidR="00D248FA" w:rsidRPr="00BE048F" w:rsidRDefault="00D248FA" w:rsidP="00D248FA">
      <w:pPr>
        <w:pStyle w:val="a5"/>
        <w:rPr>
          <w:sz w:val="24"/>
          <w:szCs w:val="24"/>
        </w:rPr>
      </w:pPr>
      <w:r w:rsidRPr="00BE048F">
        <w:rPr>
          <w:sz w:val="24"/>
          <w:szCs w:val="24"/>
        </w:rPr>
        <w:t xml:space="preserve"> Написать реферат по одной из предложенных  тем.</w:t>
      </w:r>
    </w:p>
    <w:p w:rsidR="00D248FA" w:rsidRDefault="00D248FA" w:rsidP="005F7625">
      <w:pPr>
        <w:jc w:val="center"/>
        <w:rPr>
          <w:b/>
        </w:rPr>
      </w:pPr>
    </w:p>
    <w:p w:rsidR="00D248FA" w:rsidRDefault="00D248FA" w:rsidP="005F7625">
      <w:pPr>
        <w:jc w:val="center"/>
        <w:rPr>
          <w:b/>
        </w:rPr>
      </w:pPr>
    </w:p>
    <w:p w:rsidR="00D248FA" w:rsidRDefault="00D248FA" w:rsidP="005F7625">
      <w:pPr>
        <w:jc w:val="center"/>
        <w:rPr>
          <w:b/>
        </w:rPr>
      </w:pPr>
    </w:p>
    <w:p w:rsidR="00D248FA" w:rsidRDefault="00D248FA" w:rsidP="005F7625">
      <w:pPr>
        <w:jc w:val="center"/>
        <w:rPr>
          <w:b/>
        </w:rPr>
      </w:pPr>
    </w:p>
    <w:p w:rsidR="00D32D25" w:rsidRDefault="00D32D25" w:rsidP="005F7625">
      <w:pPr>
        <w:jc w:val="center"/>
        <w:rPr>
          <w:b/>
        </w:rPr>
      </w:pPr>
      <w:r>
        <w:rPr>
          <w:b/>
        </w:rPr>
        <w:t xml:space="preserve"> Примерные темы рефератов</w:t>
      </w:r>
    </w:p>
    <w:p w:rsidR="005F7625" w:rsidRPr="00B83DFE" w:rsidRDefault="00D32D25" w:rsidP="005F7625">
      <w:pPr>
        <w:jc w:val="center"/>
        <w:rPr>
          <w:b/>
        </w:rPr>
      </w:pPr>
      <w:r>
        <w:rPr>
          <w:b/>
        </w:rPr>
        <w:t xml:space="preserve">По разделу  </w:t>
      </w:r>
      <w:r w:rsidR="005F7625" w:rsidRPr="00B83DFE">
        <w:rPr>
          <w:b/>
        </w:rPr>
        <w:t xml:space="preserve"> Производственная структура организации (предприятия)</w:t>
      </w:r>
    </w:p>
    <w:p w:rsidR="005F7625" w:rsidRPr="00B83DFE" w:rsidRDefault="005F7625" w:rsidP="005F7625"/>
    <w:p w:rsidR="000A5783" w:rsidRPr="000A5783" w:rsidRDefault="000A5783" w:rsidP="000A5783">
      <w:pPr>
        <w:jc w:val="center"/>
        <w:rPr>
          <w:b/>
        </w:rPr>
      </w:pPr>
    </w:p>
    <w:p w:rsidR="000A5783" w:rsidRPr="000A5783" w:rsidRDefault="000A5783" w:rsidP="000A5783">
      <w:r w:rsidRPr="000A5783">
        <w:t>Оптимальная загрузка складов и транспортных средств</w:t>
      </w:r>
    </w:p>
    <w:p w:rsidR="000A5783" w:rsidRPr="000A5783" w:rsidRDefault="000A5783" w:rsidP="000A5783">
      <w:r w:rsidRPr="000A5783">
        <w:t>Основы логистики</w:t>
      </w:r>
    </w:p>
    <w:p w:rsidR="000A5783" w:rsidRPr="000A5783" w:rsidRDefault="000A5783" w:rsidP="000A5783">
      <w:r w:rsidRPr="000A5783">
        <w:t>Понятие и виды договора перевозки грузов.</w:t>
      </w:r>
    </w:p>
    <w:p w:rsidR="000A5783" w:rsidRPr="000A5783" w:rsidRDefault="000A5783" w:rsidP="000A5783">
      <w:r w:rsidRPr="000A5783">
        <w:t>Пути соершенствования грузовых перевозок на разных видах транспорта</w:t>
      </w:r>
    </w:p>
    <w:p w:rsidR="000A5783" w:rsidRPr="000A5783" w:rsidRDefault="000A5783" w:rsidP="000A5783">
      <w:r w:rsidRPr="000A5783">
        <w:t>Ранжирование критериев при выборе перевозчика потребителями транспортных услуг</w:t>
      </w:r>
    </w:p>
    <w:p w:rsidR="000A5783" w:rsidRPr="000A5783" w:rsidRDefault="000A5783" w:rsidP="000A5783">
      <w:r w:rsidRPr="000A5783">
        <w:t>Распределительная (сбытовая) логистика</w:t>
      </w:r>
    </w:p>
    <w:p w:rsidR="000A5783" w:rsidRPr="000A5783" w:rsidRDefault="000A5783" w:rsidP="000A5783">
      <w:r w:rsidRPr="000A5783">
        <w:t>Системный анализ и управление логистическими системами</w:t>
      </w:r>
    </w:p>
    <w:p w:rsidR="000A5783" w:rsidRPr="000A5783" w:rsidRDefault="000A5783" w:rsidP="000A5783">
      <w:r w:rsidRPr="000A5783">
        <w:t>Системы управления запасами</w:t>
      </w:r>
    </w:p>
    <w:p w:rsidR="000A5783" w:rsidRPr="000A5783" w:rsidRDefault="000A5783" w:rsidP="000A5783">
      <w:r w:rsidRPr="000A5783">
        <w:t>Складирование</w:t>
      </w:r>
    </w:p>
    <w:p w:rsidR="000A5783" w:rsidRPr="000A5783" w:rsidRDefault="000A5783" w:rsidP="000A5783">
      <w:r w:rsidRPr="000A5783">
        <w:t>Статистика железнодорожного транспорта</w:t>
      </w:r>
    </w:p>
    <w:p w:rsidR="000A5783" w:rsidRPr="000A5783" w:rsidRDefault="000A5783" w:rsidP="000A5783">
      <w:r w:rsidRPr="000A5783">
        <w:t>Схема логистического процесса на складе</w:t>
      </w:r>
    </w:p>
    <w:p w:rsidR="000A5783" w:rsidRPr="000A5783" w:rsidRDefault="000A5783" w:rsidP="000A5783">
      <w:r w:rsidRPr="000A5783">
        <w:t>Теория массового обслуживанияс ожиданием.</w:t>
      </w:r>
    </w:p>
    <w:p w:rsidR="000A5783" w:rsidRPr="000A5783" w:rsidRDefault="000A5783" w:rsidP="000A5783">
      <w:r w:rsidRPr="000A5783">
        <w:t>Транспортноя логистика</w:t>
      </w:r>
    </w:p>
    <w:p w:rsidR="000A5783" w:rsidRPr="000A5783" w:rsidRDefault="000A5783" w:rsidP="000A5783">
      <w:r w:rsidRPr="000A5783">
        <w:t>Управление запасами на предприятии Стройсервис</w:t>
      </w:r>
    </w:p>
    <w:p w:rsidR="000A5783" w:rsidRPr="000A5783" w:rsidRDefault="000A5783" w:rsidP="000A5783">
      <w:r w:rsidRPr="000A5783">
        <w:t>Управление морским транспортом</w:t>
      </w:r>
    </w:p>
    <w:p w:rsidR="005F7625" w:rsidRPr="000A5783" w:rsidRDefault="000A5783" w:rsidP="000A5783">
      <w:r w:rsidRPr="000A5783">
        <w:t>Управление пассажирскими перевозками</w:t>
      </w:r>
    </w:p>
    <w:p w:rsidR="000A5783" w:rsidRDefault="000A5783" w:rsidP="000A5783">
      <w:r>
        <w:t xml:space="preserve"> Управление качеством</w:t>
      </w:r>
    </w:p>
    <w:p w:rsidR="000A5783" w:rsidRDefault="000A5783" w:rsidP="000A5783">
      <w:r>
        <w:t xml:space="preserve"> Сертификация продукции, Технология процесса</w:t>
      </w:r>
    </w:p>
    <w:p w:rsidR="000A5783" w:rsidRDefault="000A5783" w:rsidP="000A5783"/>
    <w:p w:rsidR="000A5783" w:rsidRDefault="000A5783" w:rsidP="000A5783">
      <w:r>
        <w:t>Сертификация услуг, Экологическая сертификация</w:t>
      </w:r>
    </w:p>
    <w:p w:rsidR="000A5783" w:rsidRDefault="000A5783" w:rsidP="000A5783">
      <w:r>
        <w:t>Сырье и материалы, используемые на предприятиях отрасли</w:t>
      </w:r>
    </w:p>
    <w:p w:rsidR="0067063F" w:rsidRDefault="0067063F" w:rsidP="000A5783"/>
    <w:p w:rsidR="0067063F" w:rsidRDefault="0067063F" w:rsidP="000A5783"/>
    <w:p w:rsidR="0067063F" w:rsidRPr="00926DCE" w:rsidRDefault="0067063F" w:rsidP="0067063F">
      <w:pPr>
        <w:spacing w:line="360" w:lineRule="auto"/>
        <w:jc w:val="both"/>
      </w:pPr>
      <w:r w:rsidRPr="00926DCE">
        <w:t>ПРИМЕРНАЯ ТЕМАТИКА РЕФЕРАТИВНЫХ' (ПИСЬМЕННЫХ) РАБОТ</w:t>
      </w:r>
    </w:p>
    <w:p w:rsidR="0067063F" w:rsidRDefault="0067063F" w:rsidP="0067063F">
      <w:pPr>
        <w:spacing w:line="360" w:lineRule="auto"/>
        <w:jc w:val="both"/>
      </w:pPr>
      <w:r w:rsidRPr="00926DCE">
        <w:t xml:space="preserve">1. Принципы научной организации труда, разработанные Ф.Тейлором. </w:t>
      </w:r>
    </w:p>
    <w:p w:rsidR="0067063F" w:rsidRDefault="0067063F" w:rsidP="0067063F">
      <w:pPr>
        <w:spacing w:line="360" w:lineRule="auto"/>
        <w:jc w:val="both"/>
      </w:pPr>
      <w:smartTag w:uri="urn:schemas-microsoft-com:office:smarttags" w:element="metricconverter">
        <w:smartTagPr>
          <w:attr w:name="ProductID" w:val="2. Г"/>
        </w:smartTagPr>
        <w:r w:rsidRPr="00926DCE">
          <w:t>2. Г</w:t>
        </w:r>
      </w:smartTag>
      <w:r w:rsidRPr="00926DCE">
        <w:t>.Гантт и его принципы научной организации тру</w:t>
      </w:r>
      <w:r w:rsidRPr="00926DCE">
        <w:softHyphen/>
        <w:t xml:space="preserve">да. </w:t>
      </w:r>
    </w:p>
    <w:p w:rsidR="0067063F" w:rsidRDefault="0067063F" w:rsidP="0067063F">
      <w:pPr>
        <w:spacing w:line="360" w:lineRule="auto"/>
        <w:jc w:val="both"/>
      </w:pPr>
      <w:r w:rsidRPr="00926DCE">
        <w:t>3. Э.Мзйо и его вклад в развитие доктрины "человеческих отношений".</w:t>
      </w:r>
    </w:p>
    <w:p w:rsidR="0067063F" w:rsidRDefault="0067063F" w:rsidP="0067063F">
      <w:pPr>
        <w:spacing w:line="360" w:lineRule="auto"/>
        <w:jc w:val="both"/>
      </w:pPr>
      <w:r w:rsidRPr="00926DCE">
        <w:t xml:space="preserve"> 4. Об экономической эффективности концентрации и специализации общественной организации производства. 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5. Об особенностях организации и технологии производства изделий в условиях серийного производства. 6. Об особенностях организа</w:t>
      </w:r>
      <w:r w:rsidRPr="00926DCE">
        <w:softHyphen/>
        <w:t>ции м эффективности поточного производства. 7. О преимуществах программно-целевого управления производством. 8. Стандартизация и унификация как предпосылки специализации производства.</w:t>
      </w:r>
    </w:p>
    <w:p w:rsidR="0067063F" w:rsidRDefault="0067063F" w:rsidP="0067063F">
      <w:pPr>
        <w:spacing w:line="360" w:lineRule="auto"/>
        <w:jc w:val="both"/>
      </w:pPr>
      <w:r w:rsidRPr="00926DCE">
        <w:t xml:space="preserve">9. Об экономическом значении концентрации производства </w:t>
      </w:r>
    </w:p>
    <w:p w:rsidR="0067063F" w:rsidRDefault="0067063F" w:rsidP="0067063F">
      <w:pPr>
        <w:spacing w:line="360" w:lineRule="auto"/>
        <w:jc w:val="both"/>
      </w:pPr>
      <w:r w:rsidRPr="00926DCE">
        <w:t xml:space="preserve">10. 0 сущности и задачах производственной логистики </w:t>
      </w:r>
    </w:p>
    <w:p w:rsidR="0067063F" w:rsidRDefault="0067063F" w:rsidP="0067063F">
      <w:pPr>
        <w:spacing w:line="360" w:lineRule="auto"/>
        <w:jc w:val="both"/>
      </w:pPr>
      <w:r w:rsidRPr="00926DCE">
        <w:t xml:space="preserve">11 Об основных принципах логистических систем. </w:t>
      </w:r>
    </w:p>
    <w:p w:rsidR="0067063F" w:rsidRDefault="0067063F" w:rsidP="0067063F">
      <w:pPr>
        <w:spacing w:line="360" w:lineRule="auto"/>
        <w:jc w:val="both"/>
      </w:pPr>
      <w:r w:rsidRPr="00926DCE">
        <w:t xml:space="preserve">12. 0 современном оборудовании складов (на примере отрасли - по выбору). </w:t>
      </w:r>
    </w:p>
    <w:p w:rsidR="0067063F" w:rsidRDefault="0067063F" w:rsidP="0067063F">
      <w:pPr>
        <w:spacing w:line="360" w:lineRule="auto"/>
        <w:jc w:val="both"/>
      </w:pPr>
      <w:r w:rsidRPr="00926DCE">
        <w:t xml:space="preserve">13. О задачах и со держании технической подготовки производства (на примере предприятий отрасли). 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14. О содержании конструкторской подго</w:t>
      </w:r>
      <w:r w:rsidRPr="00926DCE">
        <w:softHyphen/>
        <w:t>товки производства.; 15. Об основных принципах передовой орга</w:t>
      </w:r>
      <w:r w:rsidRPr="00926DCE">
        <w:softHyphen/>
        <w:t>низации производственного" процесса (на примере предприятий ре</w:t>
      </w:r>
      <w:r w:rsidRPr="00926DCE">
        <w:softHyphen/>
        <w:t>гиона)) 16. О комплексной системе управления качеством продук</w:t>
      </w:r>
      <w:r w:rsidRPr="00926DCE">
        <w:softHyphen/>
        <w:t>ции. 17. Об основах разработки технологических процессов. И другие темы по данному предмету.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ДИДАКТИЧЕСКИЕ ЕДИНИЦЫ, ОПРЕДЕЛЯЮЩИЕ ОСНОВНОЕ СОДЕРЖАНИЕ ДИСЦИПЛИНЫ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Организация и технология отрасли. Важнейшие отрасли про</w:t>
      </w:r>
      <w:r w:rsidRPr="00926DCE">
        <w:softHyphen/>
        <w:t>мышленности, их характеристика и взаимосвязь; типы производства организация  производства на предприятиях отрасли; производственная инфраструктура; производственный и технологи</w:t>
      </w:r>
      <w:r w:rsidRPr="00926DCE">
        <w:softHyphen/>
        <w:t>ческий процессы, их элементы и организация; основы разработки технологических процессов; техническая подготовка производс</w:t>
      </w:r>
      <w:r w:rsidRPr="00926DCE">
        <w:softHyphen/>
        <w:t>тва, ее содержание; технологическая документация: назначение и содержание; производственный цикл, его структура; сырья и ма</w:t>
      </w:r>
      <w:r w:rsidRPr="00926DCE">
        <w:softHyphen/>
        <w:t>териалы, используемые на предприятиях отрасли; применяемой оборудование; основы логистики предприятия; внутрипроизводс</w:t>
      </w:r>
      <w:r w:rsidRPr="00926DCE">
        <w:softHyphen/>
        <w:t>твенная логистика.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ЛИТЕРАТУРА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Основная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Отраслевые учебники (учебные пособии) по следующим дисциплинам: "Организация проиэводства; "Экономика, организа</w:t>
      </w:r>
      <w:r w:rsidRPr="00926DCE">
        <w:softHyphen/>
        <w:t>ция и планирование производства" (по отрасли), "Технология производства" и т.д.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Экономика предприятия   (под   ред.   Горфинкеля В.   и др.). Учебник.  М., КНИГИ.  1997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Герчикова И.Н.   Менеджмент. М., ЮНИТИ, 1997.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Неруш ЮМ   Коммерческая логистика. М., ЮНИТИ, 1997.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Гаджинский A.M. Основы логистики. М., 1995.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Рынок и логистика. М., Экономика, 1993.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Экономика, организация и планирование машиностроительного производства. М., Высшая школа, 1989.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Сертификация продукции и  услуг.   Нормативная   база    М.,  Ось-89, 1996.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Дополнительная: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Мескон М.Х. и др. Основы менеджмента. М., Дело, 1997.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Котлер Ф. Основы маркетинга. М., Ростинтер, 1997.1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Информатика. Учебник (под ред.Макаровой Н.). М., ФиC,19e7.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Основы предпринимательской деятельности. Уч. пособие (псд ред. Власовой В.). М., ФиС, 1997.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Грузинов В. и др. Экономика предприятия. М., ФиС,'199?.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Попов Е.П. Робототехника и гибкие производственны! систр-мы. М.. Наука, 1987.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Комплексные технологические процессы ГПС. М , Высиая шко- -ла, 1989.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Гибкие механо-обрабатывающие производственные Чсйстемы (под ред.Черпакова Б.И.). М., Высшая школа, 1989.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Управление гибкими производственными системами-и ЙК (под ред.Черпакова Б.И.). М., Высшая школа, 1989.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Промышленные роботы (под ред.Черпакова Б.И.),' М., Высшая школа, 1989.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Робототехнические комплексы (под.ред. Черпакова Б.Ир. М..</w:t>
      </w:r>
      <w:r w:rsidRPr="00926DCE">
        <w:br/>
        <w:t>Высшая школа, 1989.</w:t>
      </w:r>
      <w:r w:rsidRPr="00926DCE">
        <w:tab/>
        <w:t>с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Мельников Н.Ф. и др. Технология Машиностроения. M.j Маши</w:t>
      </w:r>
      <w:r w:rsidRPr="00926DCE">
        <w:softHyphen/>
        <w:t>ностроение, 1978.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Кузьмин Б.А. и др. Технология металлов и конструкционные материалы. М., Машиностроение, 1984.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Чернов Н.Н. Металлорежущие станки. М.,МашиностроениеЛ986.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Настольная книга хозяйственного руководителя,    предприни</w:t>
      </w:r>
      <w:r w:rsidRPr="00926DCE">
        <w:softHyphen/>
        <w:t>мателя,    коммерсанта,   бизнесмена.    М., Информационно-внедрен</w:t>
      </w:r>
      <w:r w:rsidRPr="00926DCE">
        <w:softHyphen/>
        <w:t>ческий центр "Маркетинг", 1993.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Тарифно-квалификационные характеристики по общеотраслевьш профессиям рабочих. М., Инфра-М, 1997.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Тарифно-квалификационные хар,актеристики по общеотраслевы»,: долхностям служащих. М.. Министерство труда РФ, 1996.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Примерная сетка учебных часов по предмету «Организация и технология отрасли»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Условные обазначения: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 xml:space="preserve">А - всего учебных часов по предмету - числитель </w:t>
      </w:r>
    </w:p>
    <w:p w:rsidR="0067063F" w:rsidRPr="00926DCE" w:rsidRDefault="0067063F" w:rsidP="0067063F">
      <w:pPr>
        <w:spacing w:line="360" w:lineRule="auto"/>
        <w:jc w:val="both"/>
      </w:pPr>
      <w:r w:rsidRPr="00926DCE">
        <w:t>Б - в т.ч. практических (семинарских) занятий - знаменатель</w:t>
      </w:r>
    </w:p>
    <w:p w:rsidR="0067063F" w:rsidRDefault="0067063F" w:rsidP="000A5783"/>
    <w:p w:rsidR="0067063F" w:rsidRDefault="0067063F" w:rsidP="000A5783"/>
    <w:p w:rsidR="000A5783" w:rsidRDefault="000A5783" w:rsidP="000A5783"/>
    <w:p w:rsidR="00D248FA" w:rsidRDefault="00D248FA" w:rsidP="00D248FA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№3</w:t>
      </w:r>
    </w:p>
    <w:p w:rsidR="00D248FA" w:rsidRDefault="00D248FA" w:rsidP="00D248FA"/>
    <w:p w:rsidR="00D248FA" w:rsidRDefault="00D248FA" w:rsidP="00D248FA">
      <w:r>
        <w:t xml:space="preserve">Ответьте на вопросы письменно и оформите в печатном  или рукописном варианте. </w:t>
      </w:r>
    </w:p>
    <w:p w:rsidR="00D248FA" w:rsidRPr="00B83DFE" w:rsidRDefault="00D248FA" w:rsidP="00D248FA"/>
    <w:p w:rsidR="005F7625" w:rsidRPr="00B83DFE" w:rsidRDefault="005F7625" w:rsidP="005F7625">
      <w:pPr>
        <w:ind w:firstLine="284"/>
      </w:pPr>
    </w:p>
    <w:p w:rsidR="0067063F" w:rsidRDefault="00DA6DB9" w:rsidP="005F7625">
      <w:pPr>
        <w:jc w:val="center"/>
        <w:rPr>
          <w:b/>
        </w:rPr>
      </w:pPr>
      <w:r>
        <w:rPr>
          <w:b/>
        </w:rPr>
        <w:t>Вопросы</w:t>
      </w:r>
      <w:r w:rsidR="0067063F">
        <w:rPr>
          <w:b/>
        </w:rPr>
        <w:t xml:space="preserve"> тем по экзамену</w:t>
      </w:r>
    </w:p>
    <w:p w:rsidR="005F7625" w:rsidRPr="00B83DFE" w:rsidRDefault="00DA6DB9" w:rsidP="005F7625">
      <w:pPr>
        <w:jc w:val="center"/>
        <w:rPr>
          <w:b/>
        </w:rPr>
      </w:pPr>
      <w:r>
        <w:rPr>
          <w:b/>
        </w:rPr>
        <w:t xml:space="preserve"> 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>Отрасль промышленности в экономике. Определение, примеры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>Перечислить отличительные признаки отрасли промышленности?</w:t>
      </w:r>
    </w:p>
    <w:p w:rsidR="00DA6DB9" w:rsidRPr="000D04C4" w:rsidRDefault="00DA6DB9" w:rsidP="00DA6DB9">
      <w:pPr>
        <w:spacing w:line="360" w:lineRule="auto"/>
        <w:jc w:val="both"/>
      </w:pPr>
      <w:r w:rsidRPr="000D04C4">
        <w:tab/>
        <w:t>Дать определение промышленному комплексу. Примеры.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Предприятие. Привести характеристики предприятия, примеры. 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>Основные и вспомогательные цеха на машиностроительном предприятии.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Производственный процесс. Сущность, содержание. 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>Организационные типы производства.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>Производственный цикл производства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>Методы организации производства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Отличительные особенности технологической подготовки. 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Организационно – техническая подготовка производства. 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>Стадии проектно-конструкторских работ.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 Охарактеризовать понятие «сертификация». Основные цели и задачи 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 Охарактеризовать понятие «стандартизация». Основные цели и задачи.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 Виды рабочих мест, их характеристика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  Расшифровать и охарактеризовать общепринятые в России сокращения в области стандартизации: ГОСТ Р; ОСТ; ТУ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>Производственная структура предприятия. Инфраструктура.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 Типы и методы производства 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 Классификация производственных процессов 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 Транспортные и промышленные роботы. Определение. В чем их различие. Пример.</w:t>
      </w:r>
    </w:p>
    <w:p w:rsidR="00DA6DB9" w:rsidRPr="000D04C4" w:rsidRDefault="00DA6DB9" w:rsidP="00DA6DB9">
      <w:pPr>
        <w:numPr>
          <w:ilvl w:val="0"/>
          <w:numId w:val="26"/>
        </w:numPr>
        <w:spacing w:line="360" w:lineRule="auto"/>
        <w:jc w:val="both"/>
      </w:pPr>
      <w:r w:rsidRPr="000D04C4">
        <w:t xml:space="preserve"> Отрасли промышленности. Определение, виды, их взаимосвязь </w:t>
      </w:r>
    </w:p>
    <w:p w:rsidR="005F7625" w:rsidRPr="00B83DFE" w:rsidRDefault="005F7625" w:rsidP="005F7625">
      <w:pPr>
        <w:rPr>
          <w:b/>
        </w:rPr>
      </w:pPr>
      <w:bookmarkStart w:id="0" w:name="_GoBack"/>
      <w:bookmarkEnd w:id="0"/>
    </w:p>
    <w:sectPr w:rsidR="005F7625" w:rsidRPr="00B83DFE" w:rsidSect="00115C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81737"/>
    <w:multiLevelType w:val="hybridMultilevel"/>
    <w:tmpl w:val="787E1FEE"/>
    <w:lvl w:ilvl="0" w:tplc="820814FC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D4F450C"/>
    <w:multiLevelType w:val="singleLevel"/>
    <w:tmpl w:val="8C144308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hint="default"/>
        <w:sz w:val="20"/>
      </w:rPr>
    </w:lvl>
  </w:abstractNum>
  <w:abstractNum w:abstractNumId="2">
    <w:nsid w:val="18924AE7"/>
    <w:multiLevelType w:val="hybridMultilevel"/>
    <w:tmpl w:val="C4CEA1A4"/>
    <w:lvl w:ilvl="0" w:tplc="47EA657C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8422EB"/>
    <w:multiLevelType w:val="hybridMultilevel"/>
    <w:tmpl w:val="041021E6"/>
    <w:lvl w:ilvl="0" w:tplc="52B2F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A2E1202"/>
    <w:multiLevelType w:val="hybridMultilevel"/>
    <w:tmpl w:val="10307C00"/>
    <w:lvl w:ilvl="0" w:tplc="820814FC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24BD2D5D"/>
    <w:multiLevelType w:val="singleLevel"/>
    <w:tmpl w:val="8C144308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hint="default"/>
        <w:sz w:val="20"/>
      </w:rPr>
    </w:lvl>
  </w:abstractNum>
  <w:abstractNum w:abstractNumId="6">
    <w:nsid w:val="2B436965"/>
    <w:multiLevelType w:val="hybridMultilevel"/>
    <w:tmpl w:val="5E984FE0"/>
    <w:lvl w:ilvl="0" w:tplc="0B7CD8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C60774"/>
    <w:multiLevelType w:val="hybridMultilevel"/>
    <w:tmpl w:val="8294CFE6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2C5D16B7"/>
    <w:multiLevelType w:val="hybridMultilevel"/>
    <w:tmpl w:val="C8E6D26A"/>
    <w:lvl w:ilvl="0" w:tplc="8730DC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E693641"/>
    <w:multiLevelType w:val="singleLevel"/>
    <w:tmpl w:val="8C144308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hint="default"/>
        <w:sz w:val="20"/>
      </w:rPr>
    </w:lvl>
  </w:abstractNum>
  <w:abstractNum w:abstractNumId="10">
    <w:nsid w:val="2F243C9E"/>
    <w:multiLevelType w:val="hybridMultilevel"/>
    <w:tmpl w:val="3A46DD9C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8D57BC"/>
    <w:multiLevelType w:val="hybridMultilevel"/>
    <w:tmpl w:val="1D14139C"/>
    <w:lvl w:ilvl="0" w:tplc="26DAFBC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3B659B"/>
    <w:multiLevelType w:val="hybridMultilevel"/>
    <w:tmpl w:val="018A534E"/>
    <w:lvl w:ilvl="0" w:tplc="A2147E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C3C0F2C"/>
    <w:multiLevelType w:val="multilevel"/>
    <w:tmpl w:val="85628226"/>
    <w:lvl w:ilvl="0">
      <w:start w:val="1"/>
      <w:numFmt w:val="bullet"/>
      <w:lvlText w:val=""/>
      <w:lvlJc w:val="left"/>
      <w:pPr>
        <w:tabs>
          <w:tab w:val="num" w:pos="1002"/>
        </w:tabs>
        <w:ind w:left="812" w:hanging="17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3137EB6"/>
    <w:multiLevelType w:val="hybridMultilevel"/>
    <w:tmpl w:val="D1E24B48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476772E2"/>
    <w:multiLevelType w:val="singleLevel"/>
    <w:tmpl w:val="8C144308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hint="default"/>
        <w:sz w:val="20"/>
      </w:rPr>
    </w:lvl>
  </w:abstractNum>
  <w:abstractNum w:abstractNumId="16">
    <w:nsid w:val="52682BB5"/>
    <w:multiLevelType w:val="multilevel"/>
    <w:tmpl w:val="118C78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D17FA8"/>
    <w:multiLevelType w:val="singleLevel"/>
    <w:tmpl w:val="C55E33A4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8">
    <w:nsid w:val="5F2612B8"/>
    <w:multiLevelType w:val="hybridMultilevel"/>
    <w:tmpl w:val="5C64CFD0"/>
    <w:lvl w:ilvl="0" w:tplc="E124A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A47F8"/>
    <w:multiLevelType w:val="hybridMultilevel"/>
    <w:tmpl w:val="2BCA70D8"/>
    <w:lvl w:ilvl="0" w:tplc="7316AF46">
      <w:start w:val="1"/>
      <w:numFmt w:val="bullet"/>
      <w:lvlText w:val=""/>
      <w:lvlJc w:val="left"/>
      <w:pPr>
        <w:tabs>
          <w:tab w:val="num" w:pos="1881"/>
        </w:tabs>
        <w:ind w:left="1881" w:hanging="51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60031060"/>
    <w:multiLevelType w:val="hybridMultilevel"/>
    <w:tmpl w:val="7ECA87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2341E76"/>
    <w:multiLevelType w:val="hybridMultilevel"/>
    <w:tmpl w:val="B8F64DC6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653449"/>
    <w:multiLevelType w:val="hybridMultilevel"/>
    <w:tmpl w:val="00120FFC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73584D"/>
    <w:multiLevelType w:val="hybridMultilevel"/>
    <w:tmpl w:val="E990C360"/>
    <w:lvl w:ilvl="0" w:tplc="B8BEF6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D22F9"/>
    <w:multiLevelType w:val="hybridMultilevel"/>
    <w:tmpl w:val="1F3CBE32"/>
    <w:lvl w:ilvl="0" w:tplc="820814FC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820814FC">
      <w:start w:val="1"/>
      <w:numFmt w:val="bullet"/>
      <w:lvlText w:val="–"/>
      <w:lvlJc w:val="left"/>
      <w:pPr>
        <w:tabs>
          <w:tab w:val="num" w:pos="1153"/>
        </w:tabs>
        <w:ind w:left="1153" w:hanging="357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5">
    <w:nsid w:val="7E246D27"/>
    <w:multiLevelType w:val="hybridMultilevel"/>
    <w:tmpl w:val="3E385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4"/>
  </w:num>
  <w:num w:numId="4">
    <w:abstractNumId w:val="0"/>
  </w:num>
  <w:num w:numId="5">
    <w:abstractNumId w:val="11"/>
  </w:num>
  <w:num w:numId="6">
    <w:abstractNumId w:val="2"/>
  </w:num>
  <w:num w:numId="7">
    <w:abstractNumId w:val="22"/>
  </w:num>
  <w:num w:numId="8">
    <w:abstractNumId w:val="14"/>
  </w:num>
  <w:num w:numId="9">
    <w:abstractNumId w:val="7"/>
  </w:num>
  <w:num w:numId="10">
    <w:abstractNumId w:val="10"/>
  </w:num>
  <w:num w:numId="11">
    <w:abstractNumId w:val="21"/>
  </w:num>
  <w:num w:numId="12">
    <w:abstractNumId w:val="23"/>
  </w:num>
  <w:num w:numId="13">
    <w:abstractNumId w:val="25"/>
  </w:num>
  <w:num w:numId="14">
    <w:abstractNumId w:val="8"/>
  </w:num>
  <w:num w:numId="15">
    <w:abstractNumId w:val="6"/>
  </w:num>
  <w:num w:numId="16">
    <w:abstractNumId w:val="16"/>
  </w:num>
  <w:num w:numId="17">
    <w:abstractNumId w:val="13"/>
  </w:num>
  <w:num w:numId="18">
    <w:abstractNumId w:val="1"/>
  </w:num>
  <w:num w:numId="19">
    <w:abstractNumId w:val="9"/>
  </w:num>
  <w:num w:numId="20">
    <w:abstractNumId w:val="5"/>
  </w:num>
  <w:num w:numId="21">
    <w:abstractNumId w:val="15"/>
  </w:num>
  <w:num w:numId="22">
    <w:abstractNumId w:val="17"/>
  </w:num>
  <w:num w:numId="23">
    <w:abstractNumId w:val="19"/>
  </w:num>
  <w:num w:numId="24">
    <w:abstractNumId w:val="12"/>
  </w:num>
  <w:num w:numId="25">
    <w:abstractNumId w:val="3"/>
  </w:num>
  <w:num w:numId="2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54"/>
    <w:rsid w:val="00063D35"/>
    <w:rsid w:val="000A5783"/>
    <w:rsid w:val="00115C54"/>
    <w:rsid w:val="00175F70"/>
    <w:rsid w:val="001B1643"/>
    <w:rsid w:val="001B2398"/>
    <w:rsid w:val="001B3F20"/>
    <w:rsid w:val="001B5EEB"/>
    <w:rsid w:val="001C1BBF"/>
    <w:rsid w:val="001C28D2"/>
    <w:rsid w:val="00200191"/>
    <w:rsid w:val="00251072"/>
    <w:rsid w:val="00261FDD"/>
    <w:rsid w:val="00275FE7"/>
    <w:rsid w:val="002B48FA"/>
    <w:rsid w:val="00307009"/>
    <w:rsid w:val="00360078"/>
    <w:rsid w:val="00380154"/>
    <w:rsid w:val="0039490E"/>
    <w:rsid w:val="003A0D42"/>
    <w:rsid w:val="003C0D1F"/>
    <w:rsid w:val="00414724"/>
    <w:rsid w:val="004746E4"/>
    <w:rsid w:val="004A468B"/>
    <w:rsid w:val="004C6C8E"/>
    <w:rsid w:val="004D7E4E"/>
    <w:rsid w:val="004E23C7"/>
    <w:rsid w:val="00556240"/>
    <w:rsid w:val="00561850"/>
    <w:rsid w:val="0058740B"/>
    <w:rsid w:val="005F7625"/>
    <w:rsid w:val="005F7E84"/>
    <w:rsid w:val="00631D47"/>
    <w:rsid w:val="0067063F"/>
    <w:rsid w:val="006A3654"/>
    <w:rsid w:val="006B5CA5"/>
    <w:rsid w:val="006D2935"/>
    <w:rsid w:val="00780501"/>
    <w:rsid w:val="007834F1"/>
    <w:rsid w:val="0078394C"/>
    <w:rsid w:val="007E5586"/>
    <w:rsid w:val="007F5626"/>
    <w:rsid w:val="00824058"/>
    <w:rsid w:val="00850FAA"/>
    <w:rsid w:val="00865C9C"/>
    <w:rsid w:val="008B76F7"/>
    <w:rsid w:val="00935FB7"/>
    <w:rsid w:val="00962C89"/>
    <w:rsid w:val="0097159F"/>
    <w:rsid w:val="009E2E9C"/>
    <w:rsid w:val="00A068FB"/>
    <w:rsid w:val="00A52F87"/>
    <w:rsid w:val="00AB21C6"/>
    <w:rsid w:val="00AB6688"/>
    <w:rsid w:val="00AE0A4E"/>
    <w:rsid w:val="00B00DAF"/>
    <w:rsid w:val="00B27DC3"/>
    <w:rsid w:val="00B34CF5"/>
    <w:rsid w:val="00B74CD5"/>
    <w:rsid w:val="00B93716"/>
    <w:rsid w:val="00BA029B"/>
    <w:rsid w:val="00BE5A58"/>
    <w:rsid w:val="00BF24E3"/>
    <w:rsid w:val="00C447D7"/>
    <w:rsid w:val="00C8451D"/>
    <w:rsid w:val="00C93489"/>
    <w:rsid w:val="00CC120E"/>
    <w:rsid w:val="00CD6857"/>
    <w:rsid w:val="00CE1E75"/>
    <w:rsid w:val="00D202C2"/>
    <w:rsid w:val="00D248FA"/>
    <w:rsid w:val="00D32D25"/>
    <w:rsid w:val="00D349D5"/>
    <w:rsid w:val="00DA6DB9"/>
    <w:rsid w:val="00DC4D02"/>
    <w:rsid w:val="00E05CDA"/>
    <w:rsid w:val="00E12908"/>
    <w:rsid w:val="00E53ED3"/>
    <w:rsid w:val="00E5752A"/>
    <w:rsid w:val="00F44E73"/>
    <w:rsid w:val="00FA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EF609-4D17-40F6-B4AB-65573434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C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18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56185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85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Title"/>
    <w:basedOn w:val="a"/>
    <w:qFormat/>
    <w:rsid w:val="00561850"/>
    <w:pPr>
      <w:jc w:val="center"/>
    </w:pPr>
    <w:rPr>
      <w:sz w:val="28"/>
      <w:szCs w:val="20"/>
    </w:rPr>
  </w:style>
  <w:style w:type="paragraph" w:styleId="a4">
    <w:name w:val="Body Text"/>
    <w:basedOn w:val="a"/>
    <w:rsid w:val="00F44E73"/>
    <w:pPr>
      <w:ind w:right="-144"/>
      <w:jc w:val="both"/>
    </w:pPr>
    <w:rPr>
      <w:sz w:val="28"/>
    </w:rPr>
  </w:style>
  <w:style w:type="paragraph" w:styleId="a5">
    <w:name w:val="Body Text Indent"/>
    <w:basedOn w:val="a"/>
    <w:rsid w:val="00F44E73"/>
    <w:pPr>
      <w:spacing w:after="120"/>
      <w:ind w:left="283"/>
    </w:pPr>
    <w:rPr>
      <w:sz w:val="20"/>
      <w:szCs w:val="20"/>
    </w:rPr>
  </w:style>
  <w:style w:type="paragraph" w:styleId="a6">
    <w:name w:val="List Paragraph"/>
    <w:basedOn w:val="a"/>
    <w:uiPriority w:val="34"/>
    <w:qFormat/>
    <w:rsid w:val="00A06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заголовок 1"/>
    <w:basedOn w:val="a"/>
    <w:next w:val="a"/>
    <w:rsid w:val="005F7625"/>
    <w:pPr>
      <w:keepNext/>
      <w:jc w:val="center"/>
      <w:outlineLvl w:val="0"/>
    </w:pPr>
    <w:rPr>
      <w:b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5F7625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5F7625"/>
    <w:rPr>
      <w:rFonts w:ascii="Calibri" w:hAnsi="Calibri"/>
      <w:sz w:val="16"/>
      <w:szCs w:val="16"/>
    </w:rPr>
  </w:style>
  <w:style w:type="paragraph" w:customStyle="1" w:styleId="Style9">
    <w:name w:val="Style9"/>
    <w:basedOn w:val="a"/>
    <w:rsid w:val="00380154"/>
    <w:pPr>
      <w:widowControl w:val="0"/>
      <w:autoSpaceDE w:val="0"/>
      <w:autoSpaceDN w:val="0"/>
      <w:adjustRightInd w:val="0"/>
      <w:spacing w:line="246" w:lineRule="exact"/>
      <w:ind w:firstLine="312"/>
    </w:pPr>
  </w:style>
  <w:style w:type="paragraph" w:customStyle="1" w:styleId="Style10">
    <w:name w:val="Style10"/>
    <w:basedOn w:val="a"/>
    <w:rsid w:val="00380154"/>
    <w:pPr>
      <w:widowControl w:val="0"/>
      <w:autoSpaceDE w:val="0"/>
      <w:autoSpaceDN w:val="0"/>
      <w:adjustRightInd w:val="0"/>
      <w:spacing w:line="238" w:lineRule="exact"/>
      <w:jc w:val="right"/>
    </w:pPr>
  </w:style>
  <w:style w:type="character" w:customStyle="1" w:styleId="FontStyle14">
    <w:name w:val="Font Style14"/>
    <w:basedOn w:val="a0"/>
    <w:rsid w:val="00380154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rsid w:val="00380154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12">
    <w:name w:val="toc 1"/>
    <w:basedOn w:val="a"/>
    <w:next w:val="a"/>
    <w:autoRedefine/>
    <w:rsid w:val="008B76F7"/>
    <w:pPr>
      <w:tabs>
        <w:tab w:val="left" w:pos="480"/>
        <w:tab w:val="right" w:leader="dot" w:pos="9345"/>
        <w:tab w:val="right" w:leader="dot" w:pos="9628"/>
      </w:tabs>
      <w:spacing w:line="360" w:lineRule="auto"/>
      <w:ind w:left="786"/>
      <w:jc w:val="both"/>
    </w:pPr>
    <w:rPr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</vt:lpstr>
    </vt:vector>
  </TitlesOfParts>
  <Company/>
  <LinksUpToDate>false</LinksUpToDate>
  <CharactersWithSpaces>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</dc:title>
  <dc:subject/>
  <dc:creator>Ольга</dc:creator>
  <cp:keywords/>
  <dc:description/>
  <cp:lastModifiedBy>Irina</cp:lastModifiedBy>
  <cp:revision>2</cp:revision>
  <dcterms:created xsi:type="dcterms:W3CDTF">2014-09-03T13:19:00Z</dcterms:created>
  <dcterms:modified xsi:type="dcterms:W3CDTF">2014-09-03T13:19:00Z</dcterms:modified>
</cp:coreProperties>
</file>