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2B" w:rsidRDefault="00D9042B" w:rsidP="00D904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Открытое акционерное общество «Газпром»</w:t>
      </w:r>
    </w:p>
    <w:p w:rsidR="00D9042B" w:rsidRDefault="00D9042B" w:rsidP="00D9042B">
      <w:pPr>
        <w:jc w:val="center"/>
        <w:rPr>
          <w:sz w:val="28"/>
          <w:szCs w:val="28"/>
        </w:rPr>
      </w:pPr>
      <w:r>
        <w:rPr>
          <w:sz w:val="28"/>
          <w:szCs w:val="28"/>
        </w:rPr>
        <w:t>Негосударственное образовательное учреждение</w:t>
      </w:r>
    </w:p>
    <w:p w:rsidR="00D9042B" w:rsidRDefault="00D9042B" w:rsidP="00D9042B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D9042B" w:rsidRDefault="00D9042B" w:rsidP="00D904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Новоуренгойский техникум газовой промышленности</w:t>
      </w: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«МЕНЕДЖМЕНТ»</w:t>
      </w: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Pr="00F569A2" w:rsidRDefault="00F569A2" w:rsidP="00F569A2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F569A2">
        <w:rPr>
          <w:sz w:val="28"/>
          <w:szCs w:val="28"/>
        </w:rPr>
        <w:t xml:space="preserve">етодические указания </w:t>
      </w:r>
      <w:r>
        <w:rPr>
          <w:sz w:val="28"/>
          <w:szCs w:val="28"/>
        </w:rPr>
        <w:t>и контрольные задания</w:t>
      </w:r>
    </w:p>
    <w:p w:rsidR="00F569A2" w:rsidRDefault="00F569A2" w:rsidP="00F569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студентов-заочников образовательного </w:t>
      </w:r>
    </w:p>
    <w:p w:rsidR="00F569A2" w:rsidRDefault="00F569A2" w:rsidP="00F569A2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среднего профессионального образования</w:t>
      </w:r>
    </w:p>
    <w:p w:rsidR="00F569A2" w:rsidRDefault="00F569A2" w:rsidP="00F569A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0601 Экономика и бухгалтерский учет</w:t>
      </w: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/базовый уровень/</w:t>
      </w: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</w:p>
    <w:p w:rsidR="00F569A2" w:rsidRDefault="00F569A2" w:rsidP="00F569A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Новый  Уренгой, 2005</w:t>
      </w:r>
    </w:p>
    <w:tbl>
      <w:tblPr>
        <w:tblStyle w:val="a3"/>
        <w:tblW w:w="52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80"/>
      </w:tblGrid>
      <w:tr w:rsidR="00D9042B">
        <w:trPr>
          <w:jc w:val="right"/>
        </w:trPr>
        <w:tc>
          <w:tcPr>
            <w:tcW w:w="5280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 составлены в соответствии с рабочей программой по учебной дисциплине «</w:t>
            </w:r>
            <w:r w:rsidR="008609D4">
              <w:rPr>
                <w:sz w:val="28"/>
                <w:szCs w:val="28"/>
              </w:rPr>
              <w:t>Менеджмент</w:t>
            </w:r>
            <w:r>
              <w:rPr>
                <w:sz w:val="28"/>
                <w:szCs w:val="28"/>
              </w:rPr>
              <w:t>» по специальности 0601 Экономика и бухгалтерский учет</w:t>
            </w:r>
          </w:p>
          <w:p w:rsidR="00D9042B" w:rsidRDefault="00D9042B" w:rsidP="00CC6808">
            <w:pPr>
              <w:rPr>
                <w:sz w:val="28"/>
                <w:szCs w:val="28"/>
              </w:rPr>
            </w:pPr>
          </w:p>
          <w:p w:rsidR="00D9042B" w:rsidRDefault="00D9042B" w:rsidP="00CC6808">
            <w:pPr>
              <w:rPr>
                <w:sz w:val="28"/>
                <w:szCs w:val="28"/>
              </w:rPr>
            </w:pPr>
          </w:p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</w:t>
            </w:r>
          </w:p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__________________А.В. Кугаевский</w:t>
            </w:r>
          </w:p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«______»__________ 200___ г.</w:t>
            </w:r>
          </w:p>
        </w:tc>
      </w:tr>
    </w:tbl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  <w:r>
        <w:rPr>
          <w:sz w:val="28"/>
          <w:szCs w:val="28"/>
        </w:rPr>
        <w:t>Разработал: О.Ф. Подопригора – преподаватель техникума</w:t>
      </w: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  <w:r>
        <w:rPr>
          <w:sz w:val="28"/>
          <w:szCs w:val="28"/>
        </w:rPr>
        <w:t xml:space="preserve">Редактор: Т.А. Меретукова – председатель ПЦК экономических дисциплин </w:t>
      </w: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Оглавление</w:t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</w:t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5</w:t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и методические указания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042B" w:rsidRDefault="00D9042B" w:rsidP="00D9042B">
      <w:pPr>
        <w:ind w:left="360" w:firstLine="348"/>
        <w:rPr>
          <w:b/>
          <w:sz w:val="28"/>
          <w:szCs w:val="28"/>
        </w:rPr>
      </w:pPr>
      <w:r>
        <w:rPr>
          <w:b/>
          <w:sz w:val="28"/>
          <w:szCs w:val="28"/>
        </w:rPr>
        <w:t>по изучению программы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6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1. Сущность и характерные черты современного менеджмента</w:t>
      </w:r>
      <w:r w:rsidR="00E91F86">
        <w:rPr>
          <w:sz w:val="28"/>
          <w:szCs w:val="28"/>
        </w:rPr>
        <w:tab/>
        <w:t>6</w:t>
      </w:r>
    </w:p>
    <w:p w:rsidR="00D9042B" w:rsidRDefault="00E91F86" w:rsidP="00CC6808">
      <w:pPr>
        <w:rPr>
          <w:sz w:val="28"/>
          <w:szCs w:val="28"/>
        </w:rPr>
      </w:pPr>
      <w:r>
        <w:rPr>
          <w:sz w:val="28"/>
          <w:szCs w:val="28"/>
        </w:rPr>
        <w:t>Тема 2. Структура организации</w:t>
      </w:r>
      <w:r w:rsidR="00D9042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Внешняя и внутренняя среда организации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3. Цикл менеджмента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7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4. Планирование в системе менеджмента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7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5. Мотивация и потребности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8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6. Система методов управления. Самоменеджмент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8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7. Коммуникативность и управленческое общение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8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8. Деловое общение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9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9. Процесс принятия решений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9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10. Контроль и его виды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10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11. Управление конфликтами и стрессами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10</w:t>
      </w:r>
    </w:p>
    <w:p w:rsidR="00D9042B" w:rsidRDefault="00D9042B" w:rsidP="00CC6808">
      <w:pPr>
        <w:rPr>
          <w:sz w:val="28"/>
          <w:szCs w:val="28"/>
        </w:rPr>
      </w:pPr>
      <w:r>
        <w:rPr>
          <w:sz w:val="28"/>
          <w:szCs w:val="28"/>
        </w:rPr>
        <w:t>Тема 12. Руководство: власть и партнерство</w:t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</w:r>
      <w:r w:rsidR="00E91F86">
        <w:rPr>
          <w:sz w:val="28"/>
          <w:szCs w:val="28"/>
        </w:rPr>
        <w:tab/>
        <w:t>12</w:t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практических </w:t>
      </w:r>
      <w:r w:rsidR="00E91F86">
        <w:rPr>
          <w:b/>
          <w:sz w:val="28"/>
          <w:szCs w:val="28"/>
        </w:rPr>
        <w:t>работ</w:t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  <w:t>12</w:t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литературы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  <w:t>13</w:t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по выполнению </w:t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  <w:t>14</w:t>
      </w:r>
    </w:p>
    <w:p w:rsidR="00D9042B" w:rsidRDefault="00D9042B" w:rsidP="00D9042B">
      <w:pPr>
        <w:ind w:left="360" w:firstLine="348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контрольной работы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042B" w:rsidRDefault="00D9042B" w:rsidP="00D9042B">
      <w:pPr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Варианты заданий контрольной работы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1F86">
        <w:rPr>
          <w:b/>
          <w:sz w:val="28"/>
          <w:szCs w:val="28"/>
        </w:rPr>
        <w:t>15</w:t>
      </w: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both"/>
        <w:rPr>
          <w:b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 Введение</w:t>
      </w:r>
    </w:p>
    <w:p w:rsidR="00D9042B" w:rsidRDefault="00D9042B" w:rsidP="00D904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период экономического развития характеризуется постоянным совершенствованием управления в социальных системах на основе всестороннего использования достижений науки, техники и передового опыта.</w:t>
      </w:r>
    </w:p>
    <w:p w:rsidR="00D9042B" w:rsidRDefault="00707FA7" w:rsidP="00D904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дисциплины «Менеджмент» актуально и необходимо. </w:t>
      </w:r>
      <w:r w:rsidR="00D9042B">
        <w:rPr>
          <w:sz w:val="28"/>
          <w:szCs w:val="28"/>
        </w:rPr>
        <w:t>Современный менеджмент должен способствовать развитию рынка товарно-денежных отношений, стабилизации рыночных цен, интенсификации производства.</w:t>
      </w:r>
    </w:p>
    <w:p w:rsidR="00D9042B" w:rsidRPr="00BC277A" w:rsidRDefault="00D9042B" w:rsidP="00D9042B">
      <w:pPr>
        <w:pStyle w:val="30"/>
        <w:ind w:firstLine="720"/>
        <w:rPr>
          <w:szCs w:val="28"/>
        </w:rPr>
      </w:pPr>
      <w:r>
        <w:rPr>
          <w:szCs w:val="28"/>
        </w:rPr>
        <w:t>Рыночные отношения меняют взгляды на природу, роль, сущность и значение туда руководителя. На первое место выдвигается самостоятельность, инициатива, предприимчивость, творческое мышление, готовность к разумному риску.</w:t>
      </w:r>
    </w:p>
    <w:p w:rsidR="00D9042B" w:rsidRPr="00BC277A" w:rsidRDefault="00D9042B" w:rsidP="00D9042B">
      <w:pPr>
        <w:ind w:firstLine="720"/>
        <w:jc w:val="both"/>
        <w:rPr>
          <w:sz w:val="28"/>
          <w:szCs w:val="28"/>
        </w:rPr>
      </w:pPr>
      <w:r w:rsidRPr="00BC277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C277A">
        <w:rPr>
          <w:sz w:val="28"/>
          <w:szCs w:val="28"/>
        </w:rPr>
        <w:t xml:space="preserve"> результате изучения дисциплины </w:t>
      </w:r>
      <w:r w:rsidRPr="00BC277A">
        <w:rPr>
          <w:b/>
          <w:sz w:val="28"/>
          <w:szCs w:val="28"/>
        </w:rPr>
        <w:t>студент должен</w:t>
      </w:r>
      <w:r w:rsidRPr="00BC277A">
        <w:rPr>
          <w:sz w:val="28"/>
          <w:szCs w:val="28"/>
        </w:rPr>
        <w:t>:</w:t>
      </w:r>
    </w:p>
    <w:p w:rsidR="00D9042B" w:rsidRPr="00BC277A" w:rsidRDefault="00D9042B" w:rsidP="00D9042B">
      <w:pPr>
        <w:ind w:firstLine="720"/>
        <w:jc w:val="both"/>
        <w:rPr>
          <w:sz w:val="28"/>
          <w:szCs w:val="28"/>
        </w:rPr>
      </w:pPr>
    </w:p>
    <w:p w:rsidR="00D9042B" w:rsidRPr="00BC277A" w:rsidRDefault="00D9042B" w:rsidP="00D9042B">
      <w:pPr>
        <w:jc w:val="both"/>
        <w:rPr>
          <w:i/>
          <w:sz w:val="28"/>
          <w:szCs w:val="28"/>
        </w:rPr>
      </w:pPr>
      <w:r w:rsidRPr="00BC277A">
        <w:rPr>
          <w:i/>
          <w:sz w:val="28"/>
          <w:szCs w:val="28"/>
        </w:rPr>
        <w:t>иметь представление:</w:t>
      </w:r>
    </w:p>
    <w:p w:rsidR="00D9042B" w:rsidRPr="00BC277A" w:rsidRDefault="00D9042B" w:rsidP="00D9042B">
      <w:pPr>
        <w:numPr>
          <w:ilvl w:val="0"/>
          <w:numId w:val="4"/>
        </w:numPr>
        <w:jc w:val="both"/>
        <w:rPr>
          <w:sz w:val="28"/>
          <w:szCs w:val="28"/>
        </w:rPr>
      </w:pPr>
      <w:r w:rsidRPr="00BC277A">
        <w:rPr>
          <w:sz w:val="28"/>
          <w:szCs w:val="28"/>
        </w:rPr>
        <w:t>о характерных чертах современного менеджмента;</w:t>
      </w:r>
    </w:p>
    <w:p w:rsidR="00D9042B" w:rsidRPr="00BC277A" w:rsidRDefault="00D9042B" w:rsidP="00D9042B">
      <w:pPr>
        <w:jc w:val="both"/>
        <w:rPr>
          <w:i/>
          <w:sz w:val="28"/>
          <w:szCs w:val="28"/>
        </w:rPr>
      </w:pPr>
      <w:r w:rsidRPr="00BC277A">
        <w:rPr>
          <w:i/>
          <w:sz w:val="28"/>
          <w:szCs w:val="28"/>
        </w:rPr>
        <w:t>знать:</w:t>
      </w:r>
    </w:p>
    <w:p w:rsidR="00D9042B" w:rsidRPr="00BC277A" w:rsidRDefault="00D9042B" w:rsidP="00D9042B">
      <w:pPr>
        <w:numPr>
          <w:ilvl w:val="0"/>
          <w:numId w:val="5"/>
        </w:numPr>
        <w:jc w:val="both"/>
        <w:rPr>
          <w:sz w:val="28"/>
          <w:szCs w:val="28"/>
        </w:rPr>
      </w:pPr>
      <w:r w:rsidRPr="00BC277A">
        <w:rPr>
          <w:sz w:val="28"/>
          <w:szCs w:val="28"/>
        </w:rPr>
        <w:t>цикл менеджмента;</w:t>
      </w:r>
    </w:p>
    <w:p w:rsidR="00D9042B" w:rsidRPr="00BC277A" w:rsidRDefault="00D9042B" w:rsidP="00D9042B">
      <w:pPr>
        <w:numPr>
          <w:ilvl w:val="0"/>
          <w:numId w:val="5"/>
        </w:numPr>
        <w:jc w:val="both"/>
        <w:rPr>
          <w:sz w:val="28"/>
          <w:szCs w:val="28"/>
        </w:rPr>
      </w:pPr>
      <w:r w:rsidRPr="00BC277A">
        <w:rPr>
          <w:sz w:val="28"/>
          <w:szCs w:val="28"/>
        </w:rPr>
        <w:t>процесс принятия и реализации управленческих решений;</w:t>
      </w:r>
    </w:p>
    <w:p w:rsidR="00D9042B" w:rsidRPr="00BC277A" w:rsidRDefault="00D9042B" w:rsidP="00D9042B">
      <w:pPr>
        <w:numPr>
          <w:ilvl w:val="0"/>
          <w:numId w:val="5"/>
        </w:numPr>
        <w:jc w:val="both"/>
        <w:rPr>
          <w:sz w:val="28"/>
          <w:szCs w:val="28"/>
        </w:rPr>
      </w:pPr>
      <w:r w:rsidRPr="00BC277A">
        <w:rPr>
          <w:sz w:val="28"/>
          <w:szCs w:val="28"/>
        </w:rPr>
        <w:t>формы делового и управленческого общения в коллективе;</w:t>
      </w:r>
    </w:p>
    <w:p w:rsidR="00D9042B" w:rsidRPr="00BC277A" w:rsidRDefault="00D9042B" w:rsidP="00D9042B">
      <w:pPr>
        <w:jc w:val="both"/>
        <w:rPr>
          <w:i/>
          <w:sz w:val="28"/>
          <w:szCs w:val="28"/>
        </w:rPr>
      </w:pPr>
      <w:r w:rsidRPr="00BC277A">
        <w:rPr>
          <w:i/>
          <w:sz w:val="28"/>
          <w:szCs w:val="28"/>
        </w:rPr>
        <w:t>уметь:</w:t>
      </w:r>
    </w:p>
    <w:p w:rsidR="00D9042B" w:rsidRPr="00BC277A" w:rsidRDefault="00D9042B" w:rsidP="00D9042B">
      <w:pPr>
        <w:numPr>
          <w:ilvl w:val="1"/>
          <w:numId w:val="5"/>
        </w:numPr>
        <w:jc w:val="both"/>
        <w:rPr>
          <w:sz w:val="28"/>
          <w:szCs w:val="28"/>
        </w:rPr>
      </w:pPr>
      <w:r w:rsidRPr="00BC277A">
        <w:rPr>
          <w:sz w:val="28"/>
          <w:szCs w:val="28"/>
        </w:rPr>
        <w:t>применять в профессионально</w:t>
      </w:r>
      <w:r>
        <w:rPr>
          <w:sz w:val="28"/>
          <w:szCs w:val="28"/>
        </w:rPr>
        <w:t xml:space="preserve">й деятельности приемы делового </w:t>
      </w:r>
      <w:r w:rsidRPr="00BC277A">
        <w:rPr>
          <w:sz w:val="28"/>
          <w:szCs w:val="28"/>
        </w:rPr>
        <w:t xml:space="preserve">и управленческого общения. </w:t>
      </w:r>
    </w:p>
    <w:p w:rsidR="00D9042B" w:rsidRDefault="00D9042B" w:rsidP="00D904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Учебным планом изучение данной дисциплины предусмотрено путем проведения обзорных и практических занятий в период лабораторно-экзаменационных сессий и межсессионных консультаций. Большая часть теоретического и практического материала предусматривается к самостоятельному изучению студентами</w:t>
      </w:r>
    </w:p>
    <w:p w:rsidR="00D9042B" w:rsidRDefault="00D9042B" w:rsidP="00D904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завершению изучения дисциплины предусмотрен промежуточный контроль знаний в форме  зачета.</w:t>
      </w: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2. Тематический план</w:t>
      </w:r>
    </w:p>
    <w:p w:rsidR="00D9042B" w:rsidRDefault="00D9042B" w:rsidP="00D9042B">
      <w:pPr>
        <w:rPr>
          <w:sz w:val="28"/>
          <w:szCs w:val="28"/>
        </w:rPr>
      </w:pPr>
    </w:p>
    <w:tbl>
      <w:tblPr>
        <w:tblStyle w:val="a3"/>
        <w:tblW w:w="9648" w:type="dxa"/>
        <w:tblLayout w:type="fixed"/>
        <w:tblLook w:val="01E0" w:firstRow="1" w:lastRow="1" w:firstColumn="1" w:lastColumn="1" w:noHBand="0" w:noVBand="0"/>
      </w:tblPr>
      <w:tblGrid>
        <w:gridCol w:w="7308"/>
        <w:gridCol w:w="1080"/>
        <w:gridCol w:w="1260"/>
      </w:tblGrid>
      <w:tr w:rsidR="00D9042B" w:rsidRPr="00B0265D">
        <w:tc>
          <w:tcPr>
            <w:tcW w:w="7308" w:type="dxa"/>
            <w:vMerge w:val="restart"/>
          </w:tcPr>
          <w:p w:rsidR="00D9042B" w:rsidRPr="00B0265D" w:rsidRDefault="00D9042B" w:rsidP="00CC6808">
            <w:pPr>
              <w:jc w:val="center"/>
              <w:rPr>
                <w:b/>
              </w:rPr>
            </w:pPr>
            <w:r w:rsidRPr="00B0265D">
              <w:rPr>
                <w:b/>
              </w:rPr>
              <w:t xml:space="preserve">Наименование </w:t>
            </w:r>
            <w:r>
              <w:rPr>
                <w:b/>
              </w:rPr>
              <w:t>разделов и тем</w:t>
            </w:r>
          </w:p>
        </w:tc>
        <w:tc>
          <w:tcPr>
            <w:tcW w:w="2340" w:type="dxa"/>
            <w:gridSpan w:val="2"/>
          </w:tcPr>
          <w:p w:rsidR="00D9042B" w:rsidRPr="00B0265D" w:rsidRDefault="00D9042B" w:rsidP="00CC680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 аудиторных часов при очной форме обучения </w:t>
            </w:r>
          </w:p>
        </w:tc>
      </w:tr>
      <w:tr w:rsidR="00D9042B" w:rsidRPr="00B0265D">
        <w:trPr>
          <w:trHeight w:val="550"/>
        </w:trPr>
        <w:tc>
          <w:tcPr>
            <w:tcW w:w="7308" w:type="dxa"/>
            <w:vMerge/>
          </w:tcPr>
          <w:p w:rsidR="00D9042B" w:rsidRPr="00B0265D" w:rsidRDefault="00D9042B" w:rsidP="00CC6808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D9042B" w:rsidRPr="00B0265D" w:rsidRDefault="00D9042B" w:rsidP="00CC6808">
            <w:pPr>
              <w:jc w:val="center"/>
              <w:rPr>
                <w:b/>
              </w:rPr>
            </w:pPr>
          </w:p>
        </w:tc>
      </w:tr>
      <w:tr w:rsidR="00D9042B" w:rsidRPr="006A7A44">
        <w:tc>
          <w:tcPr>
            <w:tcW w:w="7308" w:type="dxa"/>
          </w:tcPr>
          <w:p w:rsidR="00D9042B" w:rsidRPr="006A7A44" w:rsidRDefault="00D9042B" w:rsidP="00CC680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</w:tcPr>
          <w:p w:rsidR="00D9042B" w:rsidRPr="006A7A44" w:rsidRDefault="00D9042B" w:rsidP="00CC680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60" w:type="dxa"/>
          </w:tcPr>
          <w:p w:rsidR="00D9042B" w:rsidRPr="006A7A44" w:rsidRDefault="00D9042B" w:rsidP="00CC680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9042B">
        <w:trPr>
          <w:trHeight w:val="777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042B">
        <w:trPr>
          <w:trHeight w:val="960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Сущность и характерные черты современного менеджмента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042B">
        <w:trPr>
          <w:trHeight w:val="960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Структура организации. Внешняя и внутренняя среда организации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 Цикл менеджмента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Планирование в системе менеджмента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 Мотивация и потребности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 Система методов управления. Самоменеджмент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 Коммуникативность и управленческое общение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8. Деловое общение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9. Процесс принятия решений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10. Контроль и его виды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 Управление конфликтами и стрессами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>
        <w:trPr>
          <w:trHeight w:val="645"/>
        </w:trPr>
        <w:tc>
          <w:tcPr>
            <w:tcW w:w="730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12. Руководство: власть и партнерство</w:t>
            </w:r>
          </w:p>
        </w:tc>
        <w:tc>
          <w:tcPr>
            <w:tcW w:w="108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042B" w:rsidRPr="008C042A">
        <w:trPr>
          <w:trHeight w:val="645"/>
        </w:trPr>
        <w:tc>
          <w:tcPr>
            <w:tcW w:w="7308" w:type="dxa"/>
            <w:vAlign w:val="center"/>
          </w:tcPr>
          <w:p w:rsidR="00D9042B" w:rsidRPr="008C042A" w:rsidRDefault="00D9042B" w:rsidP="00CC6808">
            <w:pPr>
              <w:rPr>
                <w:b/>
                <w:i/>
                <w:sz w:val="28"/>
                <w:szCs w:val="28"/>
              </w:rPr>
            </w:pPr>
            <w:r w:rsidRPr="008C042A">
              <w:rPr>
                <w:b/>
                <w:i/>
                <w:sz w:val="28"/>
                <w:szCs w:val="28"/>
              </w:rPr>
              <w:t>Всего по дисциплине</w:t>
            </w:r>
          </w:p>
        </w:tc>
        <w:tc>
          <w:tcPr>
            <w:tcW w:w="1080" w:type="dxa"/>
            <w:vAlign w:val="center"/>
          </w:tcPr>
          <w:p w:rsidR="00D9042B" w:rsidRPr="008C042A" w:rsidRDefault="00D9042B" w:rsidP="00CC6808">
            <w:pPr>
              <w:jc w:val="center"/>
              <w:rPr>
                <w:b/>
                <w:i/>
                <w:sz w:val="28"/>
                <w:szCs w:val="28"/>
              </w:rPr>
            </w:pPr>
            <w:r w:rsidRPr="008C042A">
              <w:rPr>
                <w:b/>
                <w:i/>
                <w:sz w:val="28"/>
                <w:szCs w:val="28"/>
              </w:rPr>
              <w:t>64</w:t>
            </w:r>
          </w:p>
        </w:tc>
        <w:tc>
          <w:tcPr>
            <w:tcW w:w="1260" w:type="dxa"/>
            <w:vAlign w:val="center"/>
          </w:tcPr>
          <w:p w:rsidR="00D9042B" w:rsidRPr="008C042A" w:rsidRDefault="00D9042B" w:rsidP="00CC6808">
            <w:pPr>
              <w:jc w:val="center"/>
              <w:rPr>
                <w:b/>
                <w:i/>
                <w:sz w:val="28"/>
                <w:szCs w:val="28"/>
              </w:rPr>
            </w:pPr>
            <w:r w:rsidRPr="008C042A">
              <w:rPr>
                <w:b/>
                <w:i/>
                <w:sz w:val="28"/>
                <w:szCs w:val="28"/>
              </w:rPr>
              <w:t>20</w:t>
            </w:r>
          </w:p>
        </w:tc>
      </w:tr>
    </w:tbl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Содержание и методические указания по изучению программы </w:t>
      </w:r>
    </w:p>
    <w:p w:rsidR="00B50AD9" w:rsidRDefault="00B50AD9" w:rsidP="00B50AD9">
      <w:pPr>
        <w:jc w:val="center"/>
        <w:rPr>
          <w:b/>
          <w:sz w:val="28"/>
          <w:szCs w:val="28"/>
        </w:rPr>
      </w:pPr>
    </w:p>
    <w:p w:rsidR="00D9042B" w:rsidRPr="00B50AD9" w:rsidRDefault="00D9042B" w:rsidP="00B50AD9">
      <w:pPr>
        <w:jc w:val="center"/>
        <w:rPr>
          <w:b/>
          <w:sz w:val="28"/>
          <w:szCs w:val="28"/>
        </w:rPr>
      </w:pPr>
      <w:r w:rsidRPr="00B50AD9">
        <w:rPr>
          <w:b/>
          <w:sz w:val="28"/>
          <w:szCs w:val="28"/>
        </w:rPr>
        <w:t>Введение.</w:t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  <w:r w:rsidRPr="00493F93">
        <w:rPr>
          <w:sz w:val="28"/>
          <w:szCs w:val="28"/>
        </w:rPr>
        <w:t xml:space="preserve">Понятие менеджмента, его содержание и место в системе социально-экономических категорий. Практические предпосылки возникновения менеджмента, его роль в развитии современного производства. Менеджмент как наука и искусство. </w:t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B50AD9" w:rsidRDefault="00D9042B" w:rsidP="00D9042B">
      <w:pPr>
        <w:jc w:val="center"/>
        <w:rPr>
          <w:b/>
          <w:sz w:val="28"/>
          <w:szCs w:val="28"/>
        </w:rPr>
      </w:pPr>
      <w:r w:rsidRPr="00493F93">
        <w:rPr>
          <w:b/>
          <w:sz w:val="28"/>
          <w:szCs w:val="28"/>
        </w:rPr>
        <w:t>Тема 1. Сущность и характерные черты современного менеджмента</w:t>
      </w:r>
      <w:r w:rsidR="00B50AD9">
        <w:rPr>
          <w:b/>
          <w:sz w:val="28"/>
          <w:szCs w:val="28"/>
        </w:rPr>
        <w:t xml:space="preserve"> </w:t>
      </w:r>
      <w:r w:rsidR="00B50AD9" w:rsidRPr="00B50AD9">
        <w:rPr>
          <w:b/>
          <w:sz w:val="28"/>
          <w:szCs w:val="28"/>
        </w:rPr>
        <w:sym w:font="Symbol" w:char="F05B"/>
      </w:r>
      <w:r w:rsidR="00B50AD9">
        <w:rPr>
          <w:b/>
          <w:sz w:val="28"/>
          <w:szCs w:val="28"/>
        </w:rPr>
        <w:t>Л.1,2,3,4,5</w:t>
      </w:r>
      <w:r w:rsidR="00B50AD9" w:rsidRPr="00B50AD9">
        <w:rPr>
          <w:b/>
          <w:sz w:val="28"/>
          <w:szCs w:val="28"/>
        </w:rPr>
        <w:sym w:font="Symbol" w:char="F05D"/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Современные подходы в менеджменте: количественный, процессный, системный и ситуационный. Их сущность и основные отличия. Национальные особенности менеджмента. Проблемы менеджмента в условиях переходной экономики России.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B50AD9" w:rsidRDefault="00B50AD9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B50AD9" w:rsidRDefault="00B50AD9" w:rsidP="00B50AD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вам известно из истории возникновения и развития управленческих идей?</w:t>
      </w:r>
    </w:p>
    <w:p w:rsidR="00B50AD9" w:rsidRDefault="00B50AD9" w:rsidP="00B50AD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является родоначальником менеджмента? Каковы его основные идеи?</w:t>
      </w:r>
    </w:p>
    <w:p w:rsidR="00B50AD9" w:rsidRDefault="00C06E5C" w:rsidP="00B50AD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заключаются концепции А. Фа</w:t>
      </w:r>
      <w:r w:rsidR="00707FA7">
        <w:rPr>
          <w:sz w:val="28"/>
          <w:szCs w:val="28"/>
        </w:rPr>
        <w:t>й</w:t>
      </w:r>
      <w:r>
        <w:rPr>
          <w:sz w:val="28"/>
          <w:szCs w:val="28"/>
        </w:rPr>
        <w:t>оля?</w:t>
      </w:r>
    </w:p>
    <w:p w:rsidR="00C06E5C" w:rsidRDefault="00C06E5C" w:rsidP="00B50AD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общего в теории системного и ситуационного подходов?</w:t>
      </w:r>
    </w:p>
    <w:p w:rsidR="00C06E5C" w:rsidRDefault="00C06E5C" w:rsidP="00B50AD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главные черты современной системы взглядов на управление?</w:t>
      </w:r>
    </w:p>
    <w:p w:rsidR="00C06E5C" w:rsidRDefault="00C06E5C" w:rsidP="00B50AD9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особенности  менеджмента как науки?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jc w:val="center"/>
        <w:rPr>
          <w:b/>
          <w:sz w:val="28"/>
          <w:szCs w:val="28"/>
        </w:rPr>
      </w:pPr>
      <w:r w:rsidRPr="00493F93">
        <w:rPr>
          <w:b/>
          <w:sz w:val="28"/>
          <w:szCs w:val="28"/>
        </w:rPr>
        <w:t xml:space="preserve">Тема 2. Структура организации. </w:t>
      </w:r>
    </w:p>
    <w:p w:rsidR="00D9042B" w:rsidRPr="00C06E5C" w:rsidRDefault="00D9042B" w:rsidP="00D9042B">
      <w:pPr>
        <w:jc w:val="center"/>
        <w:rPr>
          <w:b/>
          <w:sz w:val="28"/>
          <w:szCs w:val="28"/>
        </w:rPr>
      </w:pPr>
      <w:r w:rsidRPr="00C06E5C">
        <w:rPr>
          <w:b/>
          <w:sz w:val="28"/>
          <w:szCs w:val="28"/>
        </w:rPr>
        <w:t>Внешняя и внутренняя среда организации</w:t>
      </w:r>
      <w:r w:rsidR="00B50AD9" w:rsidRPr="00C06E5C">
        <w:rPr>
          <w:b/>
          <w:sz w:val="28"/>
          <w:szCs w:val="28"/>
        </w:rPr>
        <w:t xml:space="preserve"> </w:t>
      </w:r>
      <w:r w:rsidR="00B50AD9" w:rsidRPr="00C06E5C">
        <w:rPr>
          <w:b/>
          <w:sz w:val="28"/>
          <w:szCs w:val="28"/>
        </w:rPr>
        <w:sym w:font="Symbol" w:char="F05B"/>
      </w:r>
      <w:r w:rsidR="00C06E5C">
        <w:rPr>
          <w:b/>
          <w:sz w:val="28"/>
          <w:szCs w:val="28"/>
        </w:rPr>
        <w:t>Л.1,2,3,4,5</w:t>
      </w:r>
      <w:r w:rsidR="00B50AD9" w:rsidRPr="00C06E5C">
        <w:rPr>
          <w:b/>
          <w:sz w:val="28"/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Организация как объект менеджмента.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Органы управления</w:t>
      </w:r>
      <w:r>
        <w:rPr>
          <w:sz w:val="28"/>
          <w:szCs w:val="28"/>
        </w:rPr>
        <w:t xml:space="preserve"> НГДП</w:t>
      </w:r>
      <w:r w:rsidRPr="00493F93">
        <w:rPr>
          <w:sz w:val="28"/>
          <w:szCs w:val="28"/>
        </w:rPr>
        <w:t xml:space="preserve">. Основные принципы построения организационных структур. Типы структур управления: линейная, функциональная, линейно-функциональная, линейно-штабная и др. Внутренняя среда </w:t>
      </w:r>
      <w:r>
        <w:rPr>
          <w:sz w:val="28"/>
          <w:szCs w:val="28"/>
        </w:rPr>
        <w:t>предприятий газовой отрасли</w:t>
      </w:r>
      <w:r w:rsidRPr="00493F93">
        <w:rPr>
          <w:sz w:val="28"/>
          <w:szCs w:val="28"/>
        </w:rPr>
        <w:t>. Внешняя среда организации: факторы внешней среды прямого действия: поставщики, потребители, конкуренты, профсоюзы, государственные органы; факторы внешней среды организации косвенного воздействия: состояние экономики, политические и социально-культурные факторы, международные события, научно-технический прогресс.</w:t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Default="00C06E5C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C06E5C" w:rsidRDefault="00C06E5C" w:rsidP="00C06E5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переменные в организации следует учитывать руководству?</w:t>
      </w:r>
    </w:p>
    <w:p w:rsidR="00C06E5C" w:rsidRDefault="00C06E5C" w:rsidP="00C06E5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Какие, по вашему мнению, факторы будут благоприятствовать привлечению иностранных фирм на российский рынок?</w:t>
      </w:r>
    </w:p>
    <w:p w:rsidR="00C06E5C" w:rsidRDefault="00C06E5C" w:rsidP="00C06E5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типы организационных структур управления вы знаете?</w:t>
      </w:r>
    </w:p>
    <w:p w:rsidR="00C06E5C" w:rsidRDefault="00C06E5C" w:rsidP="00C06E5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Дайте определение организации и перечислите ее основные характеристики.</w:t>
      </w:r>
    </w:p>
    <w:p w:rsidR="00C06E5C" w:rsidRDefault="00C06E5C" w:rsidP="00C06E5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Функциональные и дивизиональные структуры. Дайте им характеристику.</w:t>
      </w:r>
    </w:p>
    <w:p w:rsidR="00C06E5C" w:rsidRDefault="00C06E5C" w:rsidP="00C06E5C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матричной структуры.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7A5F6B" w:rsidRDefault="007A5F6B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следует обратить внимание на эффективность той или иной структуры управления для конкретной организации.</w:t>
      </w:r>
    </w:p>
    <w:p w:rsidR="007A5F6B" w:rsidRPr="008C042A" w:rsidRDefault="007A5F6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3. Цикл менеджмента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C06E5C">
        <w:rPr>
          <w:szCs w:val="28"/>
        </w:rPr>
        <w:t>Л.4,5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Цикл менеджмента (планирование, организация, мотивация и контроль) – основа управленческой деятельности. Основные составляющие цикла менеджмента. Характеристика функций цикла. Взаимосвязь и взаимообусловленность функций управленческого цикла.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Default="007A5F6B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7A5F6B" w:rsidRDefault="007A5F6B" w:rsidP="007A5F6B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представляют собой управленческие функции?</w:t>
      </w:r>
    </w:p>
    <w:p w:rsidR="007A5F6B" w:rsidRDefault="007A5F6B" w:rsidP="007A5F6B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отличие  управленческого труда от других его видов?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7A5F6B" w:rsidRDefault="007A5F6B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студентам предлагается выполнить анализ функций управления на примере конкретной организации.</w:t>
      </w:r>
    </w:p>
    <w:p w:rsidR="007A5F6B" w:rsidRPr="00493F93" w:rsidRDefault="007A5F6B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4. Планирование в системе менеджмента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B50AD9" w:rsidRPr="007B7958">
        <w:rPr>
          <w:szCs w:val="28"/>
        </w:rPr>
        <w:t>Л.</w:t>
      </w:r>
      <w:r w:rsidR="00631C53">
        <w:rPr>
          <w:szCs w:val="28"/>
        </w:rPr>
        <w:t>3,4,5</w:t>
      </w:r>
      <w:r w:rsidR="00B50AD9" w:rsidRPr="007B7958">
        <w:rPr>
          <w:szCs w:val="28"/>
        </w:rPr>
        <w:t xml:space="preserve">;  </w:t>
      </w:r>
      <w:r w:rsidR="00631C53">
        <w:rPr>
          <w:szCs w:val="28"/>
        </w:rPr>
        <w:t>5</w:t>
      </w:r>
      <w:r w:rsidR="00B50AD9" w:rsidRPr="007B7958">
        <w:rPr>
          <w:szCs w:val="28"/>
        </w:rPr>
        <w:t>Д.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 xml:space="preserve">Роль планирования </w:t>
      </w:r>
      <w:r>
        <w:rPr>
          <w:sz w:val="28"/>
          <w:szCs w:val="28"/>
        </w:rPr>
        <w:t>на предприятиях газовой отрасли</w:t>
      </w:r>
      <w:r w:rsidRPr="00493F93">
        <w:rPr>
          <w:sz w:val="28"/>
          <w:szCs w:val="28"/>
        </w:rPr>
        <w:t>. Формы планирования. Виды планов. Основные стадии планирования.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Стратегическое (перспективное) планирование. Процесс стратегического планирования: миссия и цели, анализ внешней среды, анализ сильных и слабых сторон, анализ альтернати</w:t>
      </w:r>
      <w:r>
        <w:rPr>
          <w:sz w:val="28"/>
          <w:szCs w:val="28"/>
        </w:rPr>
        <w:t>в</w:t>
      </w:r>
      <w:r w:rsidRPr="00493F93">
        <w:rPr>
          <w:sz w:val="28"/>
          <w:szCs w:val="28"/>
        </w:rPr>
        <w:t xml:space="preserve"> и выбор стратегии, управление реализацией стратегии, оценка стратегии.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Тактическое (текущее) планирование. Основные этапы текущего планирования. Реализация текущих планов.</w:t>
      </w:r>
      <w:r>
        <w:rPr>
          <w:sz w:val="28"/>
          <w:szCs w:val="28"/>
        </w:rPr>
        <w:t xml:space="preserve"> Изучение стратегического, индикативного, директивного планирования на примере ОАО «Газпром».</w:t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Default="007A5F6B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7A5F6B" w:rsidRDefault="00631C53" w:rsidP="007A5F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Какова сущность стратегического планирования?</w:t>
      </w:r>
    </w:p>
    <w:p w:rsidR="00631C53" w:rsidRDefault="00631C53" w:rsidP="007A5F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этапы процесса стратегического планирования и дайте их характеристику.</w:t>
      </w:r>
    </w:p>
    <w:p w:rsidR="00631C53" w:rsidRDefault="00631C53" w:rsidP="007A5F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тактика, стратегия организации?</w:t>
      </w:r>
    </w:p>
    <w:p w:rsidR="00631C53" w:rsidRDefault="00631C53" w:rsidP="007A5F6B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планы, которые должны разрабатываться в организации и их  содержание.</w:t>
      </w:r>
    </w:p>
    <w:p w:rsidR="00631C53" w:rsidRDefault="00631C53" w:rsidP="00631C53">
      <w:pPr>
        <w:jc w:val="both"/>
        <w:rPr>
          <w:sz w:val="28"/>
          <w:szCs w:val="28"/>
        </w:rPr>
      </w:pPr>
    </w:p>
    <w:p w:rsidR="00631C53" w:rsidRPr="00631C53" w:rsidRDefault="00631C53" w:rsidP="00631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данной темы следует обратить внимание на процесс стратегического планирования. Рекомендуется провести </w:t>
      </w: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 xml:space="preserve">-анализ для конкретной организации. 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5. Мотивация и потребности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B50AD9" w:rsidRPr="007B7958">
        <w:rPr>
          <w:szCs w:val="28"/>
        </w:rPr>
        <w:t>Л.1,2</w:t>
      </w:r>
      <w:r w:rsidR="00631C53">
        <w:rPr>
          <w:szCs w:val="28"/>
        </w:rPr>
        <w:t>,3,4,5</w:t>
      </w:r>
      <w:r w:rsidR="00B50AD9" w:rsidRPr="007B7958">
        <w:rPr>
          <w:szCs w:val="28"/>
        </w:rPr>
        <w:t xml:space="preserve">;  </w:t>
      </w:r>
      <w:r w:rsidR="00631C53">
        <w:rPr>
          <w:szCs w:val="28"/>
        </w:rPr>
        <w:t>5</w:t>
      </w:r>
      <w:r w:rsidR="00B50AD9" w:rsidRPr="007B7958">
        <w:rPr>
          <w:szCs w:val="28"/>
        </w:rPr>
        <w:t>Д.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Мотивация и критерии мотивации труда</w:t>
      </w:r>
      <w:r>
        <w:rPr>
          <w:sz w:val="28"/>
          <w:szCs w:val="28"/>
        </w:rPr>
        <w:t xml:space="preserve"> работников предприятий в условиях Крайнего Севера</w:t>
      </w:r>
      <w:r w:rsidRPr="00493F93">
        <w:rPr>
          <w:sz w:val="28"/>
          <w:szCs w:val="28"/>
        </w:rPr>
        <w:t xml:space="preserve">. Индивидуальная и групповая мотивация. Ступени мотивации. Правила работы с группой. Первичные и вторичные потребности. Потребности и мотивационное поведение. Мотивация и иерархия потребностей. Процессуальные теории мотивации. 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631C53" w:rsidRDefault="00631C53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D9042B" w:rsidRDefault="00631C53" w:rsidP="00631C53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мотивация?</w:t>
      </w:r>
    </w:p>
    <w:p w:rsidR="00631C53" w:rsidRDefault="00631C53" w:rsidP="00631C53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Почему умение работать с людьми – важнейший фактор делового успеха?</w:t>
      </w:r>
    </w:p>
    <w:p w:rsidR="00631C53" w:rsidRDefault="00631C53" w:rsidP="00631C53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Какую роль в мотивации играет вознаграждение?</w:t>
      </w:r>
    </w:p>
    <w:p w:rsidR="00631C53" w:rsidRDefault="00631C53" w:rsidP="00631C53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иде</w:t>
      </w:r>
      <w:r w:rsidR="00707FA7">
        <w:rPr>
          <w:sz w:val="28"/>
          <w:szCs w:val="28"/>
        </w:rPr>
        <w:t>и</w:t>
      </w:r>
      <w:r>
        <w:rPr>
          <w:sz w:val="28"/>
          <w:szCs w:val="28"/>
        </w:rPr>
        <w:t xml:space="preserve"> теории ожиданий Врума, теории справедливости?</w:t>
      </w:r>
    </w:p>
    <w:p w:rsidR="00631C53" w:rsidRDefault="00631C53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6. Система методов управления. Самоменеджмент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B50AD9" w:rsidRPr="007B7958">
        <w:rPr>
          <w:szCs w:val="28"/>
        </w:rPr>
        <w:t>Л.</w:t>
      </w:r>
      <w:r w:rsidR="00631C53">
        <w:rPr>
          <w:szCs w:val="28"/>
        </w:rPr>
        <w:t>4,5;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Основные методы управления: организационно-распорядительные, экономические, социально-психологические; их достоинства и недостатки; характер воздействия.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Система методов: моделирование, экспериментирование, экономико-математические и социальные измерения и др.</w:t>
      </w:r>
    </w:p>
    <w:p w:rsidR="00D9042B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 xml:space="preserve">Самоменеджмент. Планирование и организация работы менеджера. Улучшение условий и режима работы. Анализ участия коллектива в управлении. </w:t>
      </w:r>
    </w:p>
    <w:p w:rsidR="00D9042B" w:rsidRDefault="00D9042B" w:rsidP="00D9042B">
      <w:pPr>
        <w:ind w:firstLine="720"/>
        <w:jc w:val="both"/>
        <w:rPr>
          <w:sz w:val="28"/>
          <w:szCs w:val="28"/>
        </w:rPr>
      </w:pPr>
    </w:p>
    <w:p w:rsidR="00D9042B" w:rsidRDefault="00631C53" w:rsidP="00631C53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631C53" w:rsidRDefault="00631C53" w:rsidP="00631C53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принципы и методы управления?</w:t>
      </w:r>
    </w:p>
    <w:p w:rsidR="00631C53" w:rsidRDefault="00631C53" w:rsidP="00631C53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методам управления.</w:t>
      </w:r>
    </w:p>
    <w:p w:rsidR="00631C53" w:rsidRDefault="00631C53" w:rsidP="00631C53">
      <w:pPr>
        <w:jc w:val="both"/>
        <w:rPr>
          <w:sz w:val="28"/>
          <w:szCs w:val="28"/>
        </w:rPr>
      </w:pPr>
    </w:p>
    <w:p w:rsidR="00631C53" w:rsidRDefault="00631C53" w:rsidP="00631C53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Данная тема требует от студентов особого внимания к вопросу организации своего рабочего дня, рабочей недели, рабочего места.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7. Коммуникативность и управленческое общение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B50AD9" w:rsidRPr="007B7958">
        <w:rPr>
          <w:szCs w:val="28"/>
        </w:rPr>
        <w:t>Л.1,2</w:t>
      </w:r>
      <w:r w:rsidR="00631C53">
        <w:rPr>
          <w:szCs w:val="28"/>
        </w:rPr>
        <w:t>,3;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Понятие общения и коммуникации. Информация и ее виды: функциональная, координационная, оценочная. Трансакты, три формы трансакта: параллельный, перекрестный, скрытый. Эффективная коммуникация. Функции и назначение управленческого общения. Условия эффективного общения. Два закона управленческого общения. Психологические приемы достижения расположенности подчиненных (аттракция).</w:t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631C53" w:rsidRDefault="00631C53" w:rsidP="00D9042B">
      <w:pPr>
        <w:rPr>
          <w:sz w:val="28"/>
          <w:szCs w:val="28"/>
        </w:rPr>
      </w:pPr>
      <w:r w:rsidRPr="00631C53">
        <w:rPr>
          <w:sz w:val="28"/>
          <w:szCs w:val="28"/>
        </w:rPr>
        <w:t>Вопросы для самоконтроля:</w:t>
      </w:r>
    </w:p>
    <w:p w:rsidR="00631C53" w:rsidRPr="00631C53" w:rsidRDefault="00631C53" w:rsidP="00631C53">
      <w:pPr>
        <w:numPr>
          <w:ilvl w:val="0"/>
          <w:numId w:val="26"/>
        </w:numPr>
        <w:rPr>
          <w:sz w:val="28"/>
          <w:szCs w:val="28"/>
        </w:rPr>
      </w:pPr>
      <w:r w:rsidRPr="00631C53">
        <w:rPr>
          <w:sz w:val="28"/>
          <w:szCs w:val="28"/>
        </w:rPr>
        <w:t>В чем состоит сущность коммуникаций в менеджменте?</w:t>
      </w:r>
    </w:p>
    <w:p w:rsidR="00631C53" w:rsidRPr="00631C53" w:rsidRDefault="00631C53" w:rsidP="00631C53">
      <w:pPr>
        <w:numPr>
          <w:ilvl w:val="0"/>
          <w:numId w:val="26"/>
        </w:numPr>
        <w:rPr>
          <w:sz w:val="28"/>
          <w:szCs w:val="28"/>
        </w:rPr>
      </w:pPr>
      <w:r w:rsidRPr="00631C53">
        <w:rPr>
          <w:sz w:val="28"/>
          <w:szCs w:val="28"/>
        </w:rPr>
        <w:t>Какова структура процесса коммуникаций?</w:t>
      </w:r>
    </w:p>
    <w:p w:rsidR="00631C53" w:rsidRPr="00631C53" w:rsidRDefault="00631C53" w:rsidP="00631C53">
      <w:pPr>
        <w:numPr>
          <w:ilvl w:val="0"/>
          <w:numId w:val="26"/>
        </w:numPr>
        <w:rPr>
          <w:sz w:val="28"/>
          <w:szCs w:val="28"/>
        </w:rPr>
      </w:pPr>
      <w:r w:rsidRPr="00631C53">
        <w:rPr>
          <w:sz w:val="28"/>
          <w:szCs w:val="28"/>
        </w:rPr>
        <w:t>В чем сущность трансакционного анализа процесса взаимодействия?</w:t>
      </w:r>
    </w:p>
    <w:p w:rsidR="00D9042B" w:rsidRPr="00631C53" w:rsidRDefault="00D9042B" w:rsidP="00D9042B">
      <w:pPr>
        <w:rPr>
          <w:sz w:val="28"/>
          <w:szCs w:val="28"/>
        </w:rPr>
      </w:pPr>
    </w:p>
    <w:p w:rsidR="00D9042B" w:rsidRPr="00631C53" w:rsidRDefault="00631C53" w:rsidP="00D9042B">
      <w:pPr>
        <w:rPr>
          <w:sz w:val="28"/>
          <w:szCs w:val="28"/>
        </w:rPr>
      </w:pPr>
      <w:r>
        <w:rPr>
          <w:sz w:val="28"/>
          <w:szCs w:val="28"/>
        </w:rPr>
        <w:t xml:space="preserve">При изучении данной темы студентам предлагается описать процесс обмена информацией в конкретной организации, </w:t>
      </w:r>
      <w:r w:rsidR="00AC095E">
        <w:rPr>
          <w:sz w:val="28"/>
          <w:szCs w:val="28"/>
        </w:rPr>
        <w:t>и</w:t>
      </w:r>
      <w:r w:rsidR="00707FA7">
        <w:rPr>
          <w:sz w:val="28"/>
          <w:szCs w:val="28"/>
        </w:rPr>
        <w:t xml:space="preserve"> требуется </w:t>
      </w:r>
      <w:r w:rsidR="00AC095E">
        <w:rPr>
          <w:sz w:val="28"/>
          <w:szCs w:val="28"/>
        </w:rPr>
        <w:t xml:space="preserve"> знание </w:t>
      </w:r>
      <w:r>
        <w:rPr>
          <w:sz w:val="28"/>
          <w:szCs w:val="28"/>
        </w:rPr>
        <w:t>психологических приемов достижения расположенности подчиненных.</w:t>
      </w:r>
    </w:p>
    <w:p w:rsidR="00D9042B" w:rsidRPr="00631C53" w:rsidRDefault="00D9042B" w:rsidP="00D9042B">
      <w:pPr>
        <w:rPr>
          <w:sz w:val="28"/>
          <w:szCs w:val="28"/>
        </w:rPr>
      </w:pPr>
    </w:p>
    <w:p w:rsidR="00D9042B" w:rsidRPr="00631C5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631C53">
        <w:rPr>
          <w:caps w:val="0"/>
          <w:szCs w:val="28"/>
        </w:rPr>
        <w:t>Тема 8. Деловое общение</w:t>
      </w:r>
      <w:r w:rsidR="00B50AD9" w:rsidRPr="00631C53">
        <w:rPr>
          <w:caps w:val="0"/>
          <w:szCs w:val="28"/>
        </w:rPr>
        <w:t xml:space="preserve"> </w:t>
      </w:r>
      <w:r w:rsidR="00B50AD9" w:rsidRPr="00631C53">
        <w:rPr>
          <w:szCs w:val="28"/>
        </w:rPr>
        <w:sym w:font="Symbol" w:char="F05B"/>
      </w:r>
      <w:r w:rsidR="00B50AD9" w:rsidRPr="00631C53">
        <w:rPr>
          <w:szCs w:val="28"/>
        </w:rPr>
        <w:t>Л.</w:t>
      </w:r>
      <w:r w:rsidR="00631C53">
        <w:rPr>
          <w:szCs w:val="28"/>
        </w:rPr>
        <w:t>3</w:t>
      </w:r>
      <w:r w:rsidR="00B50AD9" w:rsidRPr="00631C53">
        <w:rPr>
          <w:szCs w:val="28"/>
        </w:rPr>
        <w:t xml:space="preserve">  </w:t>
      </w:r>
      <w:r w:rsidR="00631C53">
        <w:rPr>
          <w:szCs w:val="28"/>
        </w:rPr>
        <w:t>5</w:t>
      </w:r>
      <w:r w:rsidR="00B50AD9" w:rsidRPr="00631C53">
        <w:rPr>
          <w:szCs w:val="28"/>
        </w:rPr>
        <w:t>.</w:t>
      </w:r>
      <w:r w:rsidR="00B50AD9" w:rsidRPr="00631C53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Правила ведения бесед, совещаний. Планирование проведения данных мероприятий. Абстрактные типы собеседников. Факторы повышения эффективности делового общения. Техника телефонных переговоров. Фазы делового общения: начало беседы, передача информации, аргументирование, опровержение доводов собеседника, принятие решения.</w:t>
      </w:r>
    </w:p>
    <w:p w:rsidR="00D9042B" w:rsidRDefault="00D9042B" w:rsidP="00D9042B">
      <w:pPr>
        <w:rPr>
          <w:sz w:val="28"/>
          <w:szCs w:val="28"/>
        </w:rPr>
      </w:pPr>
    </w:p>
    <w:p w:rsidR="00D9042B" w:rsidRDefault="00631C53" w:rsidP="00D9042B">
      <w:pPr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631C53" w:rsidRDefault="00563CC4" w:rsidP="00631C5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Сформулируйте некоторые этические нормы и принципы делового общения.</w:t>
      </w:r>
    </w:p>
    <w:p w:rsidR="00563CC4" w:rsidRDefault="00563CC4" w:rsidP="00631C5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Какими способами организация может повысить этичность поведения своих работников?</w:t>
      </w:r>
    </w:p>
    <w:p w:rsidR="00563CC4" w:rsidRDefault="00AC095E" w:rsidP="00631C53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Как вы понимаете роль общения в жизни менеджера?</w:t>
      </w:r>
    </w:p>
    <w:p w:rsidR="00AC095E" w:rsidRDefault="00AC095E" w:rsidP="00AC095E">
      <w:pPr>
        <w:rPr>
          <w:sz w:val="28"/>
          <w:szCs w:val="28"/>
        </w:rPr>
      </w:pPr>
    </w:p>
    <w:p w:rsidR="00AC095E" w:rsidRDefault="00AC095E" w:rsidP="00AC095E">
      <w:pPr>
        <w:rPr>
          <w:sz w:val="28"/>
          <w:szCs w:val="28"/>
        </w:rPr>
      </w:pPr>
      <w:r>
        <w:rPr>
          <w:sz w:val="28"/>
          <w:szCs w:val="28"/>
        </w:rPr>
        <w:t>Эта тема требует особого внимания студентов к факторам повышения эффективности делового общения.</w:t>
      </w:r>
    </w:p>
    <w:p w:rsidR="00D9042B" w:rsidRPr="009B62E3" w:rsidRDefault="00D9042B" w:rsidP="00D9042B">
      <w:pPr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9. Процесс принятия решений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B50AD9" w:rsidRPr="007B7958">
        <w:rPr>
          <w:szCs w:val="28"/>
        </w:rPr>
        <w:t>Л.1,2</w:t>
      </w:r>
      <w:r w:rsidR="00AC095E">
        <w:rPr>
          <w:szCs w:val="28"/>
        </w:rPr>
        <w:t>,3,4,5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426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Типы решений и требования, предъявляемые к ним. Методы принятия решений. Матрица принятия решений. Уровни принятия решений: рутинный, селективный, адаптационный, инновационный. Этапы принятия решений: установление проблемы, выявление факторов и условий, разработка решений, оценка и принятие решения.</w:t>
      </w:r>
      <w:r>
        <w:rPr>
          <w:sz w:val="28"/>
          <w:szCs w:val="28"/>
        </w:rPr>
        <w:t xml:space="preserve"> Сущность делегирования. Правила и принципы делегирования.</w:t>
      </w:r>
    </w:p>
    <w:p w:rsidR="00D9042B" w:rsidRDefault="00D9042B" w:rsidP="00AC095E">
      <w:pPr>
        <w:jc w:val="both"/>
        <w:rPr>
          <w:b/>
          <w:sz w:val="28"/>
          <w:szCs w:val="28"/>
        </w:rPr>
      </w:pPr>
    </w:p>
    <w:p w:rsidR="00AC095E" w:rsidRDefault="00AC095E" w:rsidP="00AC095E">
      <w:pPr>
        <w:jc w:val="both"/>
        <w:rPr>
          <w:sz w:val="28"/>
          <w:szCs w:val="28"/>
        </w:rPr>
      </w:pPr>
      <w:r w:rsidRPr="00AC095E">
        <w:rPr>
          <w:sz w:val="28"/>
          <w:szCs w:val="28"/>
        </w:rPr>
        <w:t xml:space="preserve">Вопросы для </w:t>
      </w:r>
      <w:r>
        <w:rPr>
          <w:sz w:val="28"/>
          <w:szCs w:val="28"/>
        </w:rPr>
        <w:t>самоконтроля:</w:t>
      </w:r>
    </w:p>
    <w:p w:rsidR="00AC095E" w:rsidRDefault="00AC095E" w:rsidP="00AC095E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Почему делегирование полномочий имеет фундаментальное значение для управления?</w:t>
      </w:r>
    </w:p>
    <w:p w:rsidR="00AC095E" w:rsidRDefault="00AC095E" w:rsidP="00AC095E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наиболее распространенные препятствия для эффективного делегирования?</w:t>
      </w:r>
    </w:p>
    <w:p w:rsidR="00AC095E" w:rsidRDefault="00AC095E" w:rsidP="00AC095E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Какова роль управленческого решения в управлении организацией?</w:t>
      </w:r>
    </w:p>
    <w:p w:rsidR="00AC095E" w:rsidRDefault="00AC095E" w:rsidP="00AC095E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виды управленческих решений выделяют?</w:t>
      </w:r>
    </w:p>
    <w:p w:rsidR="00AC095E" w:rsidRDefault="00AC095E" w:rsidP="00AC095E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требования, предъявляемые к управленческому решению.</w:t>
      </w:r>
    </w:p>
    <w:p w:rsidR="00AC095E" w:rsidRDefault="00AC095E" w:rsidP="00AC095E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используют современные технологии при разработке управленческих решений?</w:t>
      </w:r>
    </w:p>
    <w:p w:rsidR="00AC095E" w:rsidRDefault="00AC095E" w:rsidP="00AC095E">
      <w:pPr>
        <w:jc w:val="both"/>
        <w:rPr>
          <w:sz w:val="28"/>
          <w:szCs w:val="28"/>
        </w:rPr>
      </w:pPr>
    </w:p>
    <w:p w:rsidR="00AC095E" w:rsidRPr="00AC095E" w:rsidRDefault="00AC095E" w:rsidP="00AC0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данной темы студентам рекомендуется разработать этапы рационального разрешения конкретной проблемы. </w:t>
      </w:r>
    </w:p>
    <w:p w:rsidR="00AC095E" w:rsidRDefault="00AC095E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10.  Контроль и его виды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5062F0">
        <w:rPr>
          <w:szCs w:val="28"/>
        </w:rPr>
        <w:t>Л.2,3,4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Контроль, понятие и сущность; этапы контроля: выработка стандартов и критериев, сопоставление с реальными результатами, коррекция. Правила контроля и виды: предварительный, текущий, заключительный. Итоговая документация по контролю.</w:t>
      </w:r>
    </w:p>
    <w:p w:rsidR="00D9042B" w:rsidRDefault="00D9042B" w:rsidP="00D9042B">
      <w:pPr>
        <w:jc w:val="both"/>
        <w:rPr>
          <w:b/>
          <w:sz w:val="28"/>
          <w:szCs w:val="28"/>
        </w:rPr>
      </w:pPr>
    </w:p>
    <w:p w:rsidR="00D9042B" w:rsidRDefault="005062F0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5062F0" w:rsidRDefault="005062F0" w:rsidP="005062F0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</w:t>
      </w:r>
      <w:r w:rsidR="00707FA7">
        <w:rPr>
          <w:sz w:val="28"/>
          <w:szCs w:val="28"/>
        </w:rPr>
        <w:t>кова роль контроля в управлении?</w:t>
      </w:r>
    </w:p>
    <w:p w:rsidR="005062F0" w:rsidRDefault="005062F0" w:rsidP="005062F0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состоит взаимосвязь между  планированием и контролем?</w:t>
      </w:r>
    </w:p>
    <w:p w:rsidR="005062F0" w:rsidRDefault="005062F0" w:rsidP="005062F0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какие этапы распадается процесс контроля?</w:t>
      </w:r>
    </w:p>
    <w:p w:rsidR="005062F0" w:rsidRDefault="005062F0" w:rsidP="005062F0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Почему важно установить масштаб допустимых отклонений?</w:t>
      </w:r>
    </w:p>
    <w:p w:rsidR="005062F0" w:rsidRDefault="005062F0" w:rsidP="005062F0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особенности поведения людей следует менеджеру при разработке системы контроля?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Default="005062F0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студентам рекомендуется построить «управленческую пятерню».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11. Управление конфликтами и стрессами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5062F0">
        <w:rPr>
          <w:szCs w:val="28"/>
        </w:rPr>
        <w:t>Л.</w:t>
      </w:r>
      <w:r w:rsidR="00B50AD9" w:rsidRPr="007B7958">
        <w:rPr>
          <w:szCs w:val="28"/>
        </w:rPr>
        <w:t>2</w:t>
      </w:r>
      <w:r w:rsidR="005062F0">
        <w:rPr>
          <w:szCs w:val="28"/>
        </w:rPr>
        <w:t>,3,4</w:t>
      </w:r>
      <w:r w:rsidR="00B50AD9" w:rsidRPr="007B7958">
        <w:rPr>
          <w:szCs w:val="28"/>
        </w:rPr>
        <w:t xml:space="preserve">;  </w:t>
      </w:r>
      <w:r w:rsidR="005062F0">
        <w:rPr>
          <w:szCs w:val="28"/>
        </w:rPr>
        <w:t>5</w:t>
      </w:r>
      <w:r w:rsidR="00B50AD9" w:rsidRPr="007B7958">
        <w:rPr>
          <w:szCs w:val="28"/>
        </w:rPr>
        <w:t>Д.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Конфликт как органическая составляющая жизни общества и организации.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Сущность и классификация конфликтов.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Конфликты в коллективе и пути их преодоления. Причины и виды конфликтов. Методы управления конфликтами. Последствия конфликтов.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Природа и причина стрессов. Взаимосвязь конфликта и стресса. Позитивные и негативные стрессы. Методы снятия стресса.</w:t>
      </w:r>
    </w:p>
    <w:p w:rsidR="00D9042B" w:rsidRDefault="00D9042B" w:rsidP="00D9042B">
      <w:pPr>
        <w:jc w:val="both"/>
        <w:rPr>
          <w:b/>
          <w:sz w:val="28"/>
          <w:szCs w:val="28"/>
        </w:rPr>
      </w:pPr>
    </w:p>
    <w:p w:rsidR="005062F0" w:rsidRPr="005062F0" w:rsidRDefault="005062F0" w:rsidP="00D9042B">
      <w:pPr>
        <w:jc w:val="both"/>
        <w:rPr>
          <w:sz w:val="28"/>
          <w:szCs w:val="28"/>
        </w:rPr>
      </w:pPr>
      <w:r w:rsidRPr="005062F0">
        <w:rPr>
          <w:sz w:val="28"/>
          <w:szCs w:val="28"/>
        </w:rPr>
        <w:t>Вопросы для самоконтроля:</w:t>
      </w:r>
    </w:p>
    <w:p w:rsidR="005062F0" w:rsidRDefault="005062F0" w:rsidP="005062F0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функциональные и дисфункциональные последствия конфликта?</w:t>
      </w:r>
    </w:p>
    <w:p w:rsidR="005062F0" w:rsidRDefault="005062F0" w:rsidP="005062F0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Опишите методы разрешения конфликтов.</w:t>
      </w:r>
    </w:p>
    <w:p w:rsidR="005062F0" w:rsidRPr="005062F0" w:rsidRDefault="005062F0" w:rsidP="005062F0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способы устр</w:t>
      </w:r>
      <w:r w:rsidR="00707FA7">
        <w:rPr>
          <w:sz w:val="28"/>
          <w:szCs w:val="28"/>
        </w:rPr>
        <w:t>анения сопротивления переменам?</w:t>
      </w: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Default="004376CA" w:rsidP="00D9042B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следует обратить внимание на понятие стрессоустойчивости, как одно из важных качеств современного руководителя.</w:t>
      </w:r>
    </w:p>
    <w:p w:rsidR="004376CA" w:rsidRDefault="004376CA" w:rsidP="00D9042B">
      <w:pPr>
        <w:jc w:val="both"/>
        <w:rPr>
          <w:sz w:val="28"/>
          <w:szCs w:val="28"/>
        </w:rPr>
      </w:pP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Default="00D9042B" w:rsidP="00D9042B">
      <w:pPr>
        <w:jc w:val="both"/>
        <w:rPr>
          <w:sz w:val="28"/>
          <w:szCs w:val="28"/>
        </w:rPr>
      </w:pPr>
    </w:p>
    <w:p w:rsidR="00D9042B" w:rsidRPr="00493F93" w:rsidRDefault="00D9042B" w:rsidP="00D9042B">
      <w:pPr>
        <w:pStyle w:val="1"/>
        <w:numPr>
          <w:ilvl w:val="0"/>
          <w:numId w:val="0"/>
        </w:numPr>
        <w:tabs>
          <w:tab w:val="num" w:pos="1800"/>
        </w:tabs>
        <w:rPr>
          <w:caps w:val="0"/>
          <w:szCs w:val="28"/>
        </w:rPr>
      </w:pPr>
      <w:r w:rsidRPr="00493F93">
        <w:rPr>
          <w:caps w:val="0"/>
          <w:szCs w:val="28"/>
        </w:rPr>
        <w:t>Тема 12. Руководство: власть и партнерство</w:t>
      </w:r>
      <w:r w:rsidR="00B50AD9">
        <w:rPr>
          <w:caps w:val="0"/>
          <w:szCs w:val="28"/>
        </w:rPr>
        <w:t xml:space="preserve"> </w:t>
      </w:r>
      <w:r w:rsidR="00B50AD9" w:rsidRPr="007B7958">
        <w:rPr>
          <w:szCs w:val="28"/>
        </w:rPr>
        <w:sym w:font="Symbol" w:char="F05B"/>
      </w:r>
      <w:r w:rsidR="004376CA">
        <w:rPr>
          <w:szCs w:val="28"/>
        </w:rPr>
        <w:t>Л.</w:t>
      </w:r>
      <w:r w:rsidR="00B50AD9" w:rsidRPr="007B7958">
        <w:rPr>
          <w:szCs w:val="28"/>
        </w:rPr>
        <w:t>2</w:t>
      </w:r>
      <w:r w:rsidR="004376CA">
        <w:rPr>
          <w:szCs w:val="28"/>
        </w:rPr>
        <w:t>,3,4,5</w:t>
      </w:r>
      <w:r w:rsidR="00B50AD9" w:rsidRPr="007B7958">
        <w:rPr>
          <w:szCs w:val="28"/>
        </w:rPr>
        <w:t xml:space="preserve">;  </w:t>
      </w:r>
      <w:r w:rsidR="004376CA">
        <w:rPr>
          <w:szCs w:val="28"/>
        </w:rPr>
        <w:t>5</w:t>
      </w:r>
      <w:r w:rsidR="00B50AD9" w:rsidRPr="007B7958">
        <w:rPr>
          <w:szCs w:val="28"/>
        </w:rPr>
        <w:t>Д.</w:t>
      </w:r>
      <w:r w:rsidR="00B50AD9" w:rsidRPr="007B7958">
        <w:rPr>
          <w:szCs w:val="28"/>
        </w:rPr>
        <w:sym w:font="Symbol" w:char="F05D"/>
      </w:r>
    </w:p>
    <w:p w:rsidR="00D9042B" w:rsidRPr="00493F93" w:rsidRDefault="00D9042B" w:rsidP="00D9042B">
      <w:pPr>
        <w:ind w:firstLine="709"/>
        <w:jc w:val="both"/>
        <w:rPr>
          <w:sz w:val="28"/>
          <w:szCs w:val="28"/>
        </w:rPr>
      </w:pP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 xml:space="preserve">Власть и влияние. Виды власти: власть, основанная на принуждении; власть, основанная на вознаграждении; законная власть (влияние через традиции); власть примера (влияние с помощью харизмы); экспертная власть. Методы влияния, их содержание. Лидерство и власть. </w:t>
      </w:r>
    </w:p>
    <w:p w:rsidR="00D9042B" w:rsidRPr="00493F93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 xml:space="preserve">Стили руководства </w:t>
      </w:r>
      <w:r>
        <w:rPr>
          <w:sz w:val="28"/>
          <w:szCs w:val="28"/>
        </w:rPr>
        <w:t>на предприятиях отрасли</w:t>
      </w:r>
      <w:r w:rsidRPr="00493F93">
        <w:rPr>
          <w:sz w:val="28"/>
          <w:szCs w:val="28"/>
        </w:rPr>
        <w:t>. Двухмерная трактовка стилей. Управленческая решетка.</w:t>
      </w:r>
    </w:p>
    <w:p w:rsidR="00D9042B" w:rsidRDefault="00D9042B" w:rsidP="00D9042B">
      <w:pPr>
        <w:ind w:firstLine="720"/>
        <w:jc w:val="both"/>
        <w:rPr>
          <w:sz w:val="28"/>
          <w:szCs w:val="28"/>
        </w:rPr>
      </w:pPr>
      <w:r w:rsidRPr="00493F93">
        <w:rPr>
          <w:sz w:val="28"/>
          <w:szCs w:val="28"/>
        </w:rPr>
        <w:t>Имидж менеджера. Психологическая устойчивость руководителя как основа нормальной обстановки в организации.</w:t>
      </w: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соотносятся между собой власть, влияние, лидерство?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Дайте определение власти.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харизма?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подходы к изучению  проблемы лидерства?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Является ли страх эффективным средством влияния?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Всегда ли демократический, ориентированный на человека стиль руководства оказывается эффективным?</w:t>
      </w:r>
    </w:p>
    <w:p w:rsidR="004376CA" w:rsidRDefault="004376CA" w:rsidP="004376CA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Почему наряду с высокой квалификацией менеджер должен обладать особыми личными качествами?</w:t>
      </w: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Default="004376CA" w:rsidP="004376CA">
      <w:pPr>
        <w:jc w:val="both"/>
        <w:rPr>
          <w:sz w:val="28"/>
          <w:szCs w:val="28"/>
        </w:rPr>
      </w:pPr>
    </w:p>
    <w:p w:rsidR="004376CA" w:rsidRPr="00493F93" w:rsidRDefault="004376CA" w:rsidP="004376CA">
      <w:pPr>
        <w:jc w:val="both"/>
        <w:rPr>
          <w:sz w:val="28"/>
          <w:szCs w:val="28"/>
        </w:rPr>
      </w:pPr>
    </w:p>
    <w:p w:rsidR="00D9042B" w:rsidRDefault="00E91F86" w:rsidP="00D9042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Перечень практических работ</w:t>
      </w:r>
    </w:p>
    <w:p w:rsidR="00D9042B" w:rsidRDefault="00D9042B" w:rsidP="00D9042B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428"/>
        <w:gridCol w:w="1320"/>
        <w:gridCol w:w="6822"/>
      </w:tblGrid>
      <w:tr w:rsidR="00D9042B" w:rsidRPr="00051A35">
        <w:tc>
          <w:tcPr>
            <w:tcW w:w="1428" w:type="dxa"/>
          </w:tcPr>
          <w:p w:rsidR="00D9042B" w:rsidRPr="00051A35" w:rsidRDefault="00D9042B" w:rsidP="00CC68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темы</w:t>
            </w:r>
          </w:p>
        </w:tc>
        <w:tc>
          <w:tcPr>
            <w:tcW w:w="1320" w:type="dxa"/>
          </w:tcPr>
          <w:p w:rsidR="00D9042B" w:rsidRPr="00051A35" w:rsidRDefault="00D9042B" w:rsidP="00CC68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практической работы</w:t>
            </w:r>
          </w:p>
        </w:tc>
        <w:tc>
          <w:tcPr>
            <w:tcW w:w="6822" w:type="dxa"/>
          </w:tcPr>
          <w:p w:rsidR="00D9042B" w:rsidRPr="00051A35" w:rsidRDefault="00D9042B" w:rsidP="00CC68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практической работы </w:t>
            </w:r>
          </w:p>
        </w:tc>
      </w:tr>
      <w:tr w:rsidR="00D9042B">
        <w:trPr>
          <w:trHeight w:val="645"/>
        </w:trPr>
        <w:tc>
          <w:tcPr>
            <w:tcW w:w="142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</w:t>
            </w:r>
          </w:p>
        </w:tc>
        <w:tc>
          <w:tcPr>
            <w:tcW w:w="1320" w:type="dxa"/>
            <w:vAlign w:val="center"/>
          </w:tcPr>
          <w:p w:rsidR="00D9042B" w:rsidRDefault="00D9042B" w:rsidP="00CC6808">
            <w:pPr>
              <w:numPr>
                <w:ilvl w:val="1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822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организационной структуры управления НГДП.</w:t>
            </w:r>
          </w:p>
        </w:tc>
      </w:tr>
      <w:tr w:rsidR="00D9042B">
        <w:trPr>
          <w:trHeight w:val="645"/>
        </w:trPr>
        <w:tc>
          <w:tcPr>
            <w:tcW w:w="142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</w:tc>
        <w:tc>
          <w:tcPr>
            <w:tcW w:w="1320" w:type="dxa"/>
            <w:vAlign w:val="center"/>
          </w:tcPr>
          <w:p w:rsidR="00D9042B" w:rsidRDefault="00D9042B" w:rsidP="00CC6808">
            <w:pPr>
              <w:numPr>
                <w:ilvl w:val="1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822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миссии организации.</w:t>
            </w:r>
          </w:p>
        </w:tc>
      </w:tr>
      <w:tr w:rsidR="00D9042B">
        <w:tc>
          <w:tcPr>
            <w:tcW w:w="1428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</w:t>
            </w:r>
          </w:p>
        </w:tc>
        <w:tc>
          <w:tcPr>
            <w:tcW w:w="1320" w:type="dxa"/>
          </w:tcPr>
          <w:p w:rsidR="00D9042B" w:rsidRDefault="00D9042B" w:rsidP="00CC6808">
            <w:pPr>
              <w:numPr>
                <w:ilvl w:val="1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822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мотивов и ценностей труда ИТР и рабочих газовой отрасли. Анализ результатов.</w:t>
            </w:r>
          </w:p>
        </w:tc>
      </w:tr>
      <w:tr w:rsidR="00D9042B">
        <w:tc>
          <w:tcPr>
            <w:tcW w:w="1428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</w:t>
            </w:r>
          </w:p>
        </w:tc>
        <w:tc>
          <w:tcPr>
            <w:tcW w:w="1320" w:type="dxa"/>
          </w:tcPr>
          <w:p w:rsidR="00D9042B" w:rsidRDefault="00D9042B" w:rsidP="00CC6808">
            <w:pPr>
              <w:numPr>
                <w:ilvl w:val="1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822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приемов аттракции в заданных ситуациях при работе с подчиненными. Составление схемы «Барьеры общения и тактика их преодоления».</w:t>
            </w:r>
          </w:p>
        </w:tc>
      </w:tr>
      <w:tr w:rsidR="00D9042B">
        <w:tc>
          <w:tcPr>
            <w:tcW w:w="1428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</w:t>
            </w:r>
          </w:p>
        </w:tc>
        <w:tc>
          <w:tcPr>
            <w:tcW w:w="1320" w:type="dxa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6822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плана проведения совещаний переговоров, бесед. Определение национальных особенностей партнеров по переговорам. </w:t>
            </w:r>
          </w:p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игра «Достижение успеха при публичном выступлении».</w:t>
            </w:r>
          </w:p>
        </w:tc>
      </w:tr>
      <w:tr w:rsidR="00D9042B">
        <w:tc>
          <w:tcPr>
            <w:tcW w:w="1428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</w:t>
            </w:r>
          </w:p>
        </w:tc>
        <w:tc>
          <w:tcPr>
            <w:tcW w:w="1320" w:type="dxa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22" w:type="dxa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игра «Принятие управленских решений в конкретных ситуациях на предприятиях газовой отрасли».</w:t>
            </w:r>
          </w:p>
        </w:tc>
      </w:tr>
      <w:tr w:rsidR="00D9042B">
        <w:trPr>
          <w:trHeight w:val="645"/>
        </w:trPr>
        <w:tc>
          <w:tcPr>
            <w:tcW w:w="142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10</w:t>
            </w:r>
          </w:p>
        </w:tc>
        <w:tc>
          <w:tcPr>
            <w:tcW w:w="132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22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плана-схемы проведения контроля.</w:t>
            </w:r>
          </w:p>
        </w:tc>
      </w:tr>
      <w:tr w:rsidR="00D9042B">
        <w:trPr>
          <w:trHeight w:val="645"/>
        </w:trPr>
        <w:tc>
          <w:tcPr>
            <w:tcW w:w="142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</w:t>
            </w:r>
          </w:p>
        </w:tc>
        <w:tc>
          <w:tcPr>
            <w:tcW w:w="132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22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Разрешение конфликтных ситуаций на производстве.</w:t>
            </w:r>
          </w:p>
        </w:tc>
      </w:tr>
      <w:tr w:rsidR="00D9042B">
        <w:trPr>
          <w:trHeight w:val="645"/>
        </w:trPr>
        <w:tc>
          <w:tcPr>
            <w:tcW w:w="1428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12</w:t>
            </w:r>
          </w:p>
        </w:tc>
        <w:tc>
          <w:tcPr>
            <w:tcW w:w="1320" w:type="dxa"/>
            <w:vAlign w:val="center"/>
          </w:tcPr>
          <w:p w:rsidR="00D9042B" w:rsidRDefault="00D9042B" w:rsidP="00CC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22" w:type="dxa"/>
            <w:vAlign w:val="center"/>
          </w:tcPr>
          <w:p w:rsidR="00D9042B" w:rsidRDefault="00D9042B" w:rsidP="00CC6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стиля управления по «Решетке менеджмента» в заданной ситуации.</w:t>
            </w:r>
          </w:p>
        </w:tc>
      </w:tr>
    </w:tbl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D9042B" w:rsidP="00D9042B">
      <w:pPr>
        <w:rPr>
          <w:sz w:val="28"/>
          <w:szCs w:val="28"/>
        </w:rPr>
      </w:pPr>
    </w:p>
    <w:p w:rsidR="00D9042B" w:rsidRDefault="00E91F86" w:rsidP="00D9042B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  литература</w:t>
      </w:r>
    </w:p>
    <w:p w:rsidR="00D9042B" w:rsidRPr="00C05F2B" w:rsidRDefault="00D9042B" w:rsidP="00D9042B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C05F2B">
        <w:rPr>
          <w:b/>
          <w:sz w:val="28"/>
          <w:szCs w:val="28"/>
        </w:rPr>
        <w:t>Основная:</w:t>
      </w:r>
    </w:p>
    <w:p w:rsidR="00D9042B" w:rsidRPr="00C05F2B" w:rsidRDefault="00D9042B" w:rsidP="00D9042B">
      <w:pPr>
        <w:pStyle w:val="a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C05F2B">
        <w:rPr>
          <w:sz w:val="28"/>
          <w:szCs w:val="28"/>
        </w:rPr>
        <w:t>Мескон М.Х. Альберт М и др. Основы менеджмента, М. Дело, 1994</w:t>
      </w:r>
      <w:r>
        <w:rPr>
          <w:sz w:val="28"/>
          <w:szCs w:val="28"/>
        </w:rPr>
        <w:t>.</w:t>
      </w:r>
    </w:p>
    <w:p w:rsidR="00D9042B" w:rsidRDefault="00D9042B" w:rsidP="00D9042B">
      <w:pPr>
        <w:pStyle w:val="a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Драчева Е.Л., Юликов Л.И. Менеджмент. –М.: Мастерство, 2002.</w:t>
      </w:r>
    </w:p>
    <w:p w:rsidR="00D9042B" w:rsidRDefault="00D9042B" w:rsidP="00D9042B">
      <w:pPr>
        <w:pStyle w:val="a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Казначеевская Т.Б. Менеджмент, -Ростов-на-Дону, «Феникс», 2000.</w:t>
      </w:r>
    </w:p>
    <w:p w:rsidR="00C54BB0" w:rsidRDefault="00C54BB0" w:rsidP="00D9042B">
      <w:pPr>
        <w:pStyle w:val="a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Вершигора Е.Е. Менеджмент. – М.: Инфра-М, 2003.</w:t>
      </w:r>
    </w:p>
    <w:p w:rsidR="00C54BB0" w:rsidRDefault="00C54BB0" w:rsidP="00D9042B">
      <w:pPr>
        <w:pStyle w:val="a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Виханский А.С. Менеджмент. –М.: Экономист, 2004.</w:t>
      </w:r>
    </w:p>
    <w:p w:rsidR="00D9042B" w:rsidRPr="00C05F2B" w:rsidRDefault="00D9042B" w:rsidP="00D9042B">
      <w:pPr>
        <w:pStyle w:val="a5"/>
        <w:spacing w:after="0"/>
        <w:jc w:val="both"/>
        <w:rPr>
          <w:sz w:val="28"/>
          <w:szCs w:val="28"/>
        </w:rPr>
      </w:pPr>
    </w:p>
    <w:p w:rsidR="00D9042B" w:rsidRPr="00C05F2B" w:rsidRDefault="00D9042B" w:rsidP="00D9042B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C05F2B">
        <w:rPr>
          <w:b/>
          <w:sz w:val="28"/>
          <w:szCs w:val="28"/>
        </w:rPr>
        <w:t>Дополнительная:</w:t>
      </w:r>
    </w:p>
    <w:p w:rsidR="00D9042B" w:rsidRPr="00C05F2B" w:rsidRDefault="00D9042B" w:rsidP="00D9042B">
      <w:pPr>
        <w:pStyle w:val="a5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C05F2B">
        <w:rPr>
          <w:sz w:val="28"/>
          <w:szCs w:val="28"/>
        </w:rPr>
        <w:t>Веснин В.Р. «Основы менеджмента», М. Триада, 1996</w:t>
      </w:r>
      <w:r>
        <w:rPr>
          <w:sz w:val="28"/>
          <w:szCs w:val="28"/>
        </w:rPr>
        <w:t>.</w:t>
      </w:r>
    </w:p>
    <w:p w:rsidR="00D9042B" w:rsidRDefault="00D9042B" w:rsidP="00D9042B">
      <w:pPr>
        <w:pStyle w:val="a5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C05F2B">
        <w:rPr>
          <w:sz w:val="28"/>
          <w:szCs w:val="28"/>
        </w:rPr>
        <w:t>Уткин Э.А. , Кочеткова А.И. Практикум по курсу менеджмента. М. Зеркало, 1998</w:t>
      </w:r>
      <w:r>
        <w:rPr>
          <w:sz w:val="28"/>
          <w:szCs w:val="28"/>
        </w:rPr>
        <w:t>.</w:t>
      </w:r>
    </w:p>
    <w:p w:rsidR="00D9042B" w:rsidRDefault="00D9042B" w:rsidP="00D9042B">
      <w:pPr>
        <w:pStyle w:val="a5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Уткин Э.А., Драчева Е.Л. Сборник ситуационных задач, деловых и психологических игр, тестов по курсу «Менеджмент». –М.: Финансы и статистика», 2001.</w:t>
      </w:r>
    </w:p>
    <w:p w:rsidR="00D9042B" w:rsidRDefault="00D9042B" w:rsidP="00D9042B">
      <w:pPr>
        <w:pStyle w:val="a5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Кочетков Э.М. Концепции менеджмента. –М.: «Дена», 1998.</w:t>
      </w:r>
    </w:p>
    <w:p w:rsidR="00C54BB0" w:rsidRDefault="00C54BB0" w:rsidP="00D9042B">
      <w:pPr>
        <w:pStyle w:val="a5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Фатхутдинов Р.А. Производственный менеджмент. –М.: ЗАО «Бизнес-школа», 2000.</w:t>
      </w: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spacing w:line="360" w:lineRule="auto"/>
        <w:jc w:val="center"/>
        <w:rPr>
          <w:b/>
          <w:caps/>
          <w:sz w:val="28"/>
          <w:szCs w:val="28"/>
        </w:rPr>
      </w:pPr>
    </w:p>
    <w:p w:rsidR="00D9042B" w:rsidRDefault="00D9042B" w:rsidP="00D9042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6. Методические указания по выполнению </w:t>
      </w:r>
    </w:p>
    <w:p w:rsidR="00D9042B" w:rsidRDefault="00D9042B" w:rsidP="00D9042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заданий контрольных работ</w:t>
      </w:r>
    </w:p>
    <w:p w:rsidR="00D9042B" w:rsidRDefault="00D9042B" w:rsidP="00D9042B">
      <w:pPr>
        <w:shd w:val="clear" w:color="auto" w:fill="FFFFFF"/>
        <w:spacing w:before="312" w:line="326" w:lineRule="exact"/>
        <w:ind w:right="34" w:firstLine="845"/>
        <w:jc w:val="both"/>
      </w:pPr>
      <w:r>
        <w:rPr>
          <w:color w:val="000000"/>
          <w:spacing w:val="-2"/>
          <w:sz w:val="28"/>
          <w:szCs w:val="28"/>
        </w:rPr>
        <w:t xml:space="preserve">Контрольная работа является составной частью самостоятельной работы </w:t>
      </w:r>
      <w:r>
        <w:rPr>
          <w:color w:val="000000"/>
          <w:sz w:val="28"/>
          <w:szCs w:val="28"/>
        </w:rPr>
        <w:t>студента заочной формы обучения по освоению программы дисциплины и пре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дусматривает письменное изложение ответов на вопросы задания.</w:t>
      </w:r>
    </w:p>
    <w:p w:rsidR="00D9042B" w:rsidRDefault="00D9042B" w:rsidP="00D9042B">
      <w:pPr>
        <w:shd w:val="clear" w:color="auto" w:fill="FFFFFF"/>
        <w:spacing w:line="322" w:lineRule="exact"/>
        <w:ind w:left="10" w:right="24" w:firstLine="845"/>
        <w:jc w:val="both"/>
      </w:pPr>
      <w:r>
        <w:rPr>
          <w:color w:val="000000"/>
          <w:sz w:val="28"/>
          <w:szCs w:val="28"/>
        </w:rPr>
        <w:t xml:space="preserve">Контрольная работа включает </w:t>
      </w:r>
      <w:r w:rsidR="00C54BB0">
        <w:rPr>
          <w:color w:val="000000"/>
          <w:sz w:val="28"/>
          <w:szCs w:val="28"/>
        </w:rPr>
        <w:t>два</w:t>
      </w:r>
      <w:r>
        <w:rPr>
          <w:color w:val="000000"/>
          <w:sz w:val="28"/>
          <w:szCs w:val="28"/>
        </w:rPr>
        <w:t xml:space="preserve"> теоретических вопроса и </w:t>
      </w:r>
      <w:r w:rsidR="00C54BB0">
        <w:rPr>
          <w:color w:val="000000"/>
          <w:sz w:val="28"/>
          <w:szCs w:val="28"/>
        </w:rPr>
        <w:t>одно</w:t>
      </w:r>
      <w:r>
        <w:rPr>
          <w:color w:val="000000"/>
          <w:spacing w:val="1"/>
          <w:sz w:val="28"/>
          <w:szCs w:val="28"/>
        </w:rPr>
        <w:t xml:space="preserve"> практическое задание</w:t>
      </w:r>
      <w:r>
        <w:rPr>
          <w:color w:val="000000"/>
          <w:sz w:val="28"/>
          <w:szCs w:val="28"/>
        </w:rPr>
        <w:t>.</w:t>
      </w:r>
    </w:p>
    <w:p w:rsidR="00D9042B" w:rsidRDefault="00D9042B" w:rsidP="00D9042B">
      <w:pPr>
        <w:shd w:val="clear" w:color="auto" w:fill="FFFFFF"/>
        <w:spacing w:line="322" w:lineRule="exact"/>
        <w:ind w:left="864"/>
      </w:pPr>
      <w:r>
        <w:rPr>
          <w:color w:val="000000"/>
          <w:sz w:val="28"/>
          <w:szCs w:val="28"/>
        </w:rPr>
        <w:t>При выполнении контрольной работы рекомендуется:</w:t>
      </w:r>
    </w:p>
    <w:p w:rsidR="00D9042B" w:rsidRDefault="00D9042B" w:rsidP="00D9042B">
      <w:pPr>
        <w:numPr>
          <w:ilvl w:val="0"/>
          <w:numId w:val="18"/>
        </w:numPr>
        <w:shd w:val="clear" w:color="auto" w:fill="FFFFFF"/>
        <w:spacing w:line="322" w:lineRule="exact"/>
        <w:ind w:right="24"/>
        <w:jc w:val="both"/>
      </w:pPr>
      <w:r>
        <w:rPr>
          <w:color w:val="000000"/>
          <w:spacing w:val="-1"/>
          <w:sz w:val="28"/>
          <w:szCs w:val="28"/>
        </w:rPr>
        <w:t>внимательно прочитать вопрос задания;</w:t>
      </w:r>
    </w:p>
    <w:p w:rsidR="00D9042B" w:rsidRDefault="00D9042B" w:rsidP="00D9042B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line="322" w:lineRule="exact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подобрать необходимую литературу и другие источники информации по </w:t>
      </w:r>
      <w:r>
        <w:rPr>
          <w:color w:val="000000"/>
          <w:sz w:val="28"/>
          <w:szCs w:val="28"/>
        </w:rPr>
        <w:t>предлагаемому вопросу;</w:t>
      </w:r>
    </w:p>
    <w:p w:rsidR="00D9042B" w:rsidRDefault="00D9042B" w:rsidP="00D9042B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выбрать из подобранных литературных источников материал, касающийся </w:t>
      </w:r>
      <w:r>
        <w:rPr>
          <w:color w:val="000000"/>
          <w:sz w:val="28"/>
          <w:szCs w:val="28"/>
        </w:rPr>
        <w:t>непосредственно вопроса, систематизировать, продумать последова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тельность изложения подобранной информации.</w:t>
      </w:r>
    </w:p>
    <w:p w:rsidR="00D9042B" w:rsidRDefault="00D9042B" w:rsidP="00D9042B">
      <w:pPr>
        <w:shd w:val="clear" w:color="auto" w:fill="FFFFFF"/>
        <w:spacing w:line="322" w:lineRule="exact"/>
        <w:ind w:left="5" w:right="24" w:firstLine="835"/>
        <w:jc w:val="both"/>
      </w:pPr>
      <w:r>
        <w:rPr>
          <w:color w:val="000000"/>
          <w:sz w:val="28"/>
          <w:szCs w:val="28"/>
        </w:rPr>
        <w:t>При ответе на вопросы задания необходимо обращать внимание на чет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кость и конкретность изложения, на отсутствие в ответе информации, не отно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сящейся к теме.</w:t>
      </w:r>
    </w:p>
    <w:p w:rsidR="00D9042B" w:rsidRDefault="00D9042B" w:rsidP="00D9042B">
      <w:pPr>
        <w:shd w:val="clear" w:color="auto" w:fill="FFFFFF"/>
        <w:spacing w:line="322" w:lineRule="exact"/>
        <w:ind w:left="10" w:right="24" w:firstLine="840"/>
        <w:jc w:val="both"/>
      </w:pPr>
      <w:r>
        <w:rPr>
          <w:color w:val="000000"/>
          <w:spacing w:val="1"/>
          <w:sz w:val="28"/>
          <w:szCs w:val="28"/>
        </w:rPr>
        <w:t>Изложение материала не должно быть формой механического перепи</w:t>
      </w:r>
      <w:r>
        <w:rPr>
          <w:color w:val="000000"/>
          <w:spacing w:val="1"/>
          <w:sz w:val="28"/>
          <w:szCs w:val="28"/>
        </w:rPr>
        <w:softHyphen/>
        <w:t>сывания текста литературных источников, а носить исследовательский характер.</w:t>
      </w:r>
    </w:p>
    <w:p w:rsidR="00D9042B" w:rsidRDefault="00D9042B" w:rsidP="00D9042B">
      <w:pPr>
        <w:shd w:val="clear" w:color="auto" w:fill="FFFFFF"/>
        <w:spacing w:line="322" w:lineRule="exact"/>
        <w:ind w:right="14" w:firstLine="845"/>
        <w:jc w:val="both"/>
      </w:pPr>
      <w:r>
        <w:rPr>
          <w:color w:val="000000"/>
          <w:spacing w:val="-1"/>
          <w:sz w:val="28"/>
          <w:szCs w:val="28"/>
        </w:rPr>
        <w:t xml:space="preserve">Контрольная работа выполняется в обычной тетради с двух сторон листа </w:t>
      </w:r>
      <w:r>
        <w:rPr>
          <w:color w:val="000000"/>
          <w:spacing w:val="1"/>
          <w:sz w:val="28"/>
          <w:szCs w:val="28"/>
        </w:rPr>
        <w:t>рукописным, разборчивым текстом. С края листа должно быть оставлено поле, допускается выполнение контрольной работы с помощью применения персонального компьютера, шрифт 14.</w:t>
      </w:r>
    </w:p>
    <w:p w:rsidR="00D9042B" w:rsidRDefault="00D9042B" w:rsidP="00D9042B">
      <w:pPr>
        <w:shd w:val="clear" w:color="auto" w:fill="FFFFFF"/>
        <w:spacing w:line="322" w:lineRule="exact"/>
        <w:ind w:right="14" w:firstLine="840"/>
        <w:jc w:val="both"/>
      </w:pPr>
      <w:r>
        <w:rPr>
          <w:color w:val="000000"/>
          <w:sz w:val="28"/>
          <w:szCs w:val="28"/>
        </w:rPr>
        <w:t>Последовательность выполнения предусматривает запись вопроса зада</w:t>
      </w:r>
      <w:r>
        <w:rPr>
          <w:color w:val="000000"/>
          <w:sz w:val="28"/>
          <w:szCs w:val="28"/>
        </w:rPr>
        <w:softHyphen/>
        <w:t xml:space="preserve">ния, а затем изложение материала. </w:t>
      </w:r>
    </w:p>
    <w:p w:rsidR="00D9042B" w:rsidRDefault="00D9042B" w:rsidP="00D9042B">
      <w:pPr>
        <w:shd w:val="clear" w:color="auto" w:fill="FFFFFF"/>
        <w:spacing w:line="322" w:lineRule="exact"/>
        <w:ind w:right="5" w:firstLine="854"/>
        <w:jc w:val="both"/>
      </w:pPr>
      <w:r>
        <w:rPr>
          <w:color w:val="000000"/>
          <w:sz w:val="28"/>
          <w:szCs w:val="28"/>
        </w:rPr>
        <w:t xml:space="preserve">В конце контрольной работы указывается перечень литературы, которая </w:t>
      </w:r>
      <w:r>
        <w:rPr>
          <w:color w:val="000000"/>
          <w:spacing w:val="-1"/>
          <w:sz w:val="28"/>
          <w:szCs w:val="28"/>
        </w:rPr>
        <w:t>была использована при выполнении контрольной работы, оформленный в соот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ветствии с требованиями методических рекомендаций.</w:t>
      </w:r>
    </w:p>
    <w:p w:rsidR="00D9042B" w:rsidRDefault="00D9042B" w:rsidP="00D9042B">
      <w:pPr>
        <w:shd w:val="clear" w:color="auto" w:fill="FFFFFF"/>
        <w:spacing w:line="322" w:lineRule="exact"/>
        <w:ind w:firstLine="845"/>
        <w:jc w:val="both"/>
      </w:pPr>
      <w:r>
        <w:rPr>
          <w:color w:val="000000"/>
          <w:spacing w:val="1"/>
          <w:sz w:val="28"/>
          <w:szCs w:val="28"/>
        </w:rPr>
        <w:t xml:space="preserve">Вариант контрольной работы выбирается по последней цифре личного </w:t>
      </w:r>
      <w:r>
        <w:rPr>
          <w:color w:val="000000"/>
          <w:spacing w:val="-2"/>
          <w:sz w:val="28"/>
          <w:szCs w:val="28"/>
        </w:rPr>
        <w:t>шифра студента.</w:t>
      </w: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C54BB0" w:rsidRDefault="00C54BB0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shd w:val="clear" w:color="auto" w:fill="FFFFFF"/>
        <w:spacing w:before="10" w:line="322" w:lineRule="exact"/>
        <w:ind w:left="14" w:firstLine="830"/>
        <w:jc w:val="both"/>
      </w:pPr>
    </w:p>
    <w:p w:rsidR="00D9042B" w:rsidRDefault="00D9042B" w:rsidP="00D9042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7. Варианты заданий контрольной раб</w:t>
      </w:r>
      <w:r w:rsidR="00E91F86">
        <w:rPr>
          <w:b/>
          <w:caps/>
          <w:sz w:val="28"/>
          <w:szCs w:val="28"/>
        </w:rPr>
        <w:t>оты</w:t>
      </w:r>
    </w:p>
    <w:p w:rsidR="00D9042B" w:rsidRDefault="00D9042B" w:rsidP="00D9042B">
      <w:pPr>
        <w:rPr>
          <w:sz w:val="28"/>
          <w:szCs w:val="28"/>
        </w:rPr>
      </w:pPr>
    </w:p>
    <w:p w:rsidR="00D9042B" w:rsidRDefault="00C54BB0" w:rsidP="00D9042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Вариант 1.</w:t>
      </w:r>
    </w:p>
    <w:p w:rsidR="00C54BB0" w:rsidRDefault="00C54BB0" w:rsidP="00D9042B">
      <w:pPr>
        <w:rPr>
          <w:sz w:val="28"/>
          <w:szCs w:val="28"/>
        </w:rPr>
      </w:pPr>
    </w:p>
    <w:p w:rsidR="00C54BB0" w:rsidRDefault="00C54BB0" w:rsidP="00C54BB0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Организационная культура предприятия.</w:t>
      </w:r>
    </w:p>
    <w:p w:rsidR="00C54BB0" w:rsidRDefault="00C54BB0" w:rsidP="00C54BB0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Модели и методы принятия управленческого решения.</w:t>
      </w:r>
    </w:p>
    <w:p w:rsidR="00C54BB0" w:rsidRDefault="00C54BB0" w:rsidP="00C54BB0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Сформулируйте миссию какой-либо известной вам организации и дайте обоснование своего подхода.</w:t>
      </w:r>
    </w:p>
    <w:p w:rsidR="00C54BB0" w:rsidRDefault="00C54BB0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C54BB0" w:rsidRDefault="00C54BB0" w:rsidP="00C54BB0">
      <w:pPr>
        <w:rPr>
          <w:b/>
          <w:sz w:val="28"/>
          <w:szCs w:val="28"/>
        </w:rPr>
      </w:pPr>
      <w:r w:rsidRPr="00C54BB0">
        <w:rPr>
          <w:b/>
          <w:sz w:val="28"/>
          <w:szCs w:val="28"/>
        </w:rPr>
        <w:t>Вариант 2.</w:t>
      </w:r>
    </w:p>
    <w:p w:rsidR="00C54BB0" w:rsidRPr="00C54BB0" w:rsidRDefault="00C54BB0" w:rsidP="00C54BB0">
      <w:pPr>
        <w:rPr>
          <w:b/>
          <w:sz w:val="28"/>
          <w:szCs w:val="28"/>
        </w:rPr>
      </w:pPr>
    </w:p>
    <w:p w:rsidR="00C54BB0" w:rsidRDefault="00C54BB0" w:rsidP="00C54BB0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Власть и ее влияние в системе управления.</w:t>
      </w:r>
    </w:p>
    <w:p w:rsidR="00C54BB0" w:rsidRDefault="00C54BB0" w:rsidP="00C54BB0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Контроль как функций управления. Виды контроля.</w:t>
      </w:r>
    </w:p>
    <w:p w:rsidR="00C54BB0" w:rsidRDefault="00C54BB0" w:rsidP="00C54BB0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Опишите организационную структуру своего предприятия  (Новоуренгойского техникума газовой промышленности). Свое описание сопроводите схемами.</w:t>
      </w:r>
    </w:p>
    <w:p w:rsidR="00C54BB0" w:rsidRDefault="00C54BB0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C54BB0" w:rsidRPr="00C54BB0" w:rsidRDefault="00C54BB0" w:rsidP="00C54BB0">
      <w:pPr>
        <w:rPr>
          <w:b/>
          <w:sz w:val="28"/>
          <w:szCs w:val="28"/>
        </w:rPr>
      </w:pPr>
      <w:r w:rsidRPr="00C54BB0">
        <w:rPr>
          <w:b/>
          <w:sz w:val="28"/>
          <w:szCs w:val="28"/>
        </w:rPr>
        <w:t>Вариант 3.</w:t>
      </w:r>
    </w:p>
    <w:p w:rsidR="00C54BB0" w:rsidRDefault="00C54BB0" w:rsidP="00C54BB0">
      <w:pPr>
        <w:rPr>
          <w:sz w:val="28"/>
          <w:szCs w:val="28"/>
        </w:rPr>
      </w:pPr>
    </w:p>
    <w:p w:rsidR="00C54BB0" w:rsidRDefault="00C54BB0" w:rsidP="00C54BB0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Личность и коллектив в производственном менеджменте (принцип управления персоналом, оценка деловых качеств менеджера).</w:t>
      </w:r>
    </w:p>
    <w:p w:rsidR="00C54BB0" w:rsidRDefault="00C54BB0" w:rsidP="00C54BB0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Информация и технические средства управления.</w:t>
      </w:r>
    </w:p>
    <w:p w:rsidR="00C54BB0" w:rsidRDefault="00C54BB0" w:rsidP="00C54BB0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Подумайте о том, какую работу вы хотели бы получить после окончания техникума. Опишите, используя «пирамиду потребностей». Почему эта работа привлекает вас?</w:t>
      </w:r>
    </w:p>
    <w:p w:rsidR="00C54BB0" w:rsidRDefault="00C54BB0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C54BB0" w:rsidRPr="00C54BB0" w:rsidRDefault="00C54BB0" w:rsidP="00C54BB0">
      <w:pPr>
        <w:rPr>
          <w:b/>
          <w:sz w:val="28"/>
          <w:szCs w:val="28"/>
        </w:rPr>
      </w:pPr>
      <w:r w:rsidRPr="00C54BB0">
        <w:rPr>
          <w:b/>
          <w:sz w:val="28"/>
          <w:szCs w:val="28"/>
        </w:rPr>
        <w:t>Вариант 4.</w:t>
      </w:r>
    </w:p>
    <w:p w:rsidR="00C54BB0" w:rsidRDefault="00C54BB0" w:rsidP="00C54BB0">
      <w:pPr>
        <w:rPr>
          <w:sz w:val="28"/>
          <w:szCs w:val="28"/>
        </w:rPr>
      </w:pPr>
    </w:p>
    <w:p w:rsidR="00C54BB0" w:rsidRDefault="00C54BB0" w:rsidP="00C54BB0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Организационные структуры менеджмента.</w:t>
      </w:r>
    </w:p>
    <w:p w:rsidR="00C54BB0" w:rsidRDefault="00C54BB0" w:rsidP="00C54BB0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Управление конфликтами и стрессами.</w:t>
      </w:r>
    </w:p>
    <w:p w:rsidR="00C54BB0" w:rsidRDefault="00C54BB0" w:rsidP="00C54BB0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Составьте развернутый план публичного выступления по теме «Успех фирмы и его составляющие».</w:t>
      </w:r>
    </w:p>
    <w:p w:rsidR="00C54BB0" w:rsidRDefault="00C54BB0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FB01DF" w:rsidRDefault="00FB01DF" w:rsidP="00C54BB0">
      <w:pPr>
        <w:rPr>
          <w:sz w:val="28"/>
          <w:szCs w:val="28"/>
        </w:rPr>
      </w:pPr>
    </w:p>
    <w:p w:rsidR="00C54BB0" w:rsidRPr="00C54BB0" w:rsidRDefault="00C54BB0" w:rsidP="00C54BB0">
      <w:pPr>
        <w:rPr>
          <w:b/>
          <w:sz w:val="28"/>
          <w:szCs w:val="28"/>
        </w:rPr>
      </w:pPr>
      <w:r w:rsidRPr="00C54BB0">
        <w:rPr>
          <w:b/>
          <w:sz w:val="28"/>
          <w:szCs w:val="28"/>
        </w:rPr>
        <w:t>Вариант 5.</w:t>
      </w:r>
    </w:p>
    <w:p w:rsidR="00C54BB0" w:rsidRDefault="00C54BB0" w:rsidP="00C54BB0">
      <w:pPr>
        <w:rPr>
          <w:sz w:val="28"/>
          <w:szCs w:val="28"/>
        </w:rPr>
      </w:pPr>
    </w:p>
    <w:p w:rsidR="00C54BB0" w:rsidRDefault="00585AA4" w:rsidP="00C54BB0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Контроль и его виды. Технология и правила контроля.</w:t>
      </w:r>
    </w:p>
    <w:p w:rsidR="00585AA4" w:rsidRDefault="00585AA4" w:rsidP="00C54BB0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Среда организации.</w:t>
      </w:r>
    </w:p>
    <w:p w:rsidR="00585AA4" w:rsidRDefault="00585AA4" w:rsidP="00C54BB0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Приведите пример ситуации, в которой контроль противоречиво воздействует на поведение людей. Как этого можно избежать?</w:t>
      </w:r>
    </w:p>
    <w:p w:rsidR="00FB01DF" w:rsidRDefault="00FB01DF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585AA4" w:rsidRPr="00585AA4" w:rsidRDefault="00585AA4" w:rsidP="00585AA4">
      <w:pPr>
        <w:rPr>
          <w:b/>
          <w:sz w:val="28"/>
          <w:szCs w:val="28"/>
        </w:rPr>
      </w:pPr>
      <w:r w:rsidRPr="00585AA4">
        <w:rPr>
          <w:b/>
          <w:sz w:val="28"/>
          <w:szCs w:val="28"/>
        </w:rPr>
        <w:t>Вариант 6.</w:t>
      </w:r>
    </w:p>
    <w:p w:rsidR="00585AA4" w:rsidRDefault="00585AA4" w:rsidP="00585AA4">
      <w:pPr>
        <w:rPr>
          <w:sz w:val="28"/>
          <w:szCs w:val="28"/>
        </w:rPr>
      </w:pPr>
    </w:p>
    <w:p w:rsidR="00585AA4" w:rsidRDefault="00585AA4" w:rsidP="00585AA4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Система методов управления.</w:t>
      </w:r>
    </w:p>
    <w:p w:rsidR="00585AA4" w:rsidRDefault="00585AA4" w:rsidP="00585AA4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Менеджеры в системе управления.</w:t>
      </w:r>
    </w:p>
    <w:p w:rsidR="00585AA4" w:rsidRDefault="00585AA4" w:rsidP="00585AA4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факторов внешней среды для НГДП и молокозавода.</w:t>
      </w:r>
    </w:p>
    <w:p w:rsidR="00585AA4" w:rsidRDefault="00585AA4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585AA4" w:rsidRPr="00FB01DF" w:rsidRDefault="00585AA4" w:rsidP="00585AA4">
      <w:pPr>
        <w:rPr>
          <w:b/>
          <w:sz w:val="28"/>
          <w:szCs w:val="28"/>
        </w:rPr>
      </w:pPr>
      <w:r w:rsidRPr="00FB01DF">
        <w:rPr>
          <w:b/>
          <w:sz w:val="28"/>
          <w:szCs w:val="28"/>
        </w:rPr>
        <w:t>Вариант 7.</w:t>
      </w:r>
    </w:p>
    <w:p w:rsidR="00585AA4" w:rsidRDefault="00585AA4" w:rsidP="00585AA4">
      <w:pPr>
        <w:rPr>
          <w:sz w:val="28"/>
          <w:szCs w:val="28"/>
        </w:rPr>
      </w:pPr>
    </w:p>
    <w:p w:rsidR="00585AA4" w:rsidRDefault="00585AA4" w:rsidP="00585AA4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Функции управления.</w:t>
      </w:r>
    </w:p>
    <w:p w:rsidR="00585AA4" w:rsidRDefault="00585AA4" w:rsidP="00585AA4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Управленческое решение.</w:t>
      </w:r>
    </w:p>
    <w:p w:rsidR="00585AA4" w:rsidRDefault="00585AA4" w:rsidP="00585AA4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Если один из ваших сотрудников превышает свои полномочия, что вы</w:t>
      </w:r>
      <w:r w:rsidR="00707FA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эффективный менеджер, сделаете для исправления ситуации? Предложите два вида власти, которые использовал менеджер для реализации решения названной проблемы.</w:t>
      </w:r>
    </w:p>
    <w:p w:rsidR="00585AA4" w:rsidRDefault="00585AA4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FB01DF" w:rsidRDefault="00FB01DF" w:rsidP="00585AA4">
      <w:pPr>
        <w:rPr>
          <w:sz w:val="28"/>
          <w:szCs w:val="28"/>
        </w:rPr>
      </w:pPr>
    </w:p>
    <w:p w:rsidR="00585AA4" w:rsidRPr="00FB01DF" w:rsidRDefault="00585AA4" w:rsidP="00585AA4">
      <w:pPr>
        <w:rPr>
          <w:b/>
          <w:sz w:val="28"/>
          <w:szCs w:val="28"/>
        </w:rPr>
      </w:pPr>
      <w:r w:rsidRPr="00FB01DF">
        <w:rPr>
          <w:b/>
          <w:sz w:val="28"/>
          <w:szCs w:val="28"/>
        </w:rPr>
        <w:t>Вариант 8.</w:t>
      </w:r>
    </w:p>
    <w:p w:rsidR="00585AA4" w:rsidRDefault="00585AA4" w:rsidP="00585AA4">
      <w:pPr>
        <w:rPr>
          <w:sz w:val="28"/>
          <w:szCs w:val="28"/>
        </w:rPr>
      </w:pPr>
    </w:p>
    <w:p w:rsidR="00585AA4" w:rsidRDefault="00585AA4" w:rsidP="00585AA4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Делегирование полномочий.</w:t>
      </w:r>
    </w:p>
    <w:p w:rsidR="00585AA4" w:rsidRDefault="00585AA4" w:rsidP="00585AA4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Социальная ответственность и этика управления.</w:t>
      </w:r>
    </w:p>
    <w:p w:rsidR="00585AA4" w:rsidRDefault="00585AA4" w:rsidP="00585AA4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Назовите какие способы мотивации лучше всего подходят для стимулирования:</w:t>
      </w:r>
    </w:p>
    <w:p w:rsidR="00585AA4" w:rsidRDefault="00FB01DF" w:rsidP="00585AA4">
      <w:pPr>
        <w:numPr>
          <w:ilvl w:val="1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быстрого выполнения задания;</w:t>
      </w:r>
    </w:p>
    <w:p w:rsidR="00FB01DF" w:rsidRDefault="00FB01DF" w:rsidP="00585AA4">
      <w:pPr>
        <w:numPr>
          <w:ilvl w:val="1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риска;</w:t>
      </w:r>
    </w:p>
    <w:p w:rsidR="00FB01DF" w:rsidRDefault="00FB01DF" w:rsidP="00585AA4">
      <w:pPr>
        <w:numPr>
          <w:ilvl w:val="1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изобретения;</w:t>
      </w:r>
    </w:p>
    <w:p w:rsidR="00FB01DF" w:rsidRDefault="00FB01DF" w:rsidP="00585AA4">
      <w:pPr>
        <w:numPr>
          <w:ilvl w:val="1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самостоятельности в работе;</w:t>
      </w:r>
    </w:p>
    <w:p w:rsidR="00FB01DF" w:rsidRDefault="00FB01DF" w:rsidP="00585AA4">
      <w:pPr>
        <w:numPr>
          <w:ilvl w:val="1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точности и аккуратности;</w:t>
      </w:r>
    </w:p>
    <w:p w:rsidR="00FB01DF" w:rsidRPr="00C54BB0" w:rsidRDefault="00FB01DF" w:rsidP="00585AA4">
      <w:pPr>
        <w:numPr>
          <w:ilvl w:val="1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новых идей.</w:t>
      </w:r>
    </w:p>
    <w:p w:rsidR="00F569A2" w:rsidRDefault="00F569A2" w:rsidP="00FB01DF">
      <w:pPr>
        <w:rPr>
          <w:b/>
          <w:caps/>
          <w:sz w:val="28"/>
          <w:szCs w:val="28"/>
        </w:rPr>
      </w:pPr>
    </w:p>
    <w:p w:rsidR="00FB01DF" w:rsidRDefault="00FB01DF" w:rsidP="00FB01DF">
      <w:pPr>
        <w:rPr>
          <w:b/>
          <w:caps/>
          <w:sz w:val="28"/>
          <w:szCs w:val="28"/>
        </w:rPr>
      </w:pPr>
    </w:p>
    <w:p w:rsidR="00FB01DF" w:rsidRDefault="00FB01DF" w:rsidP="00FB01DF">
      <w:pPr>
        <w:rPr>
          <w:b/>
          <w:caps/>
          <w:sz w:val="28"/>
          <w:szCs w:val="28"/>
        </w:rPr>
      </w:pPr>
    </w:p>
    <w:p w:rsidR="00FB01DF" w:rsidRPr="00FB01DF" w:rsidRDefault="00FB01DF" w:rsidP="00FB01DF">
      <w:pPr>
        <w:rPr>
          <w:b/>
          <w:sz w:val="28"/>
          <w:szCs w:val="28"/>
        </w:rPr>
      </w:pPr>
      <w:r w:rsidRPr="00FB01DF">
        <w:rPr>
          <w:b/>
          <w:sz w:val="28"/>
          <w:szCs w:val="28"/>
        </w:rPr>
        <w:t>Вариант 9.</w:t>
      </w:r>
    </w:p>
    <w:p w:rsidR="00FB01DF" w:rsidRDefault="00FB01DF" w:rsidP="00FB01DF">
      <w:pPr>
        <w:rPr>
          <w:sz w:val="28"/>
          <w:szCs w:val="28"/>
        </w:rPr>
      </w:pPr>
    </w:p>
    <w:p w:rsidR="00FB01DF" w:rsidRDefault="00FB01DF" w:rsidP="00FB01DF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Современные теории мотивации труда.</w:t>
      </w:r>
    </w:p>
    <w:p w:rsidR="00FB01DF" w:rsidRDefault="00FB01DF" w:rsidP="00FB01DF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Коммуникации в управлении.</w:t>
      </w:r>
    </w:p>
    <w:p w:rsidR="00FB01DF" w:rsidRDefault="00FB01DF" w:rsidP="00FB01DF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Опишите этапы рационального разрешения какой-либо проблемы. Приведите пример логики принятия некоторого управленческого решения.</w:t>
      </w:r>
    </w:p>
    <w:p w:rsidR="00FB01DF" w:rsidRDefault="00FB01DF" w:rsidP="00FB01DF">
      <w:pPr>
        <w:rPr>
          <w:sz w:val="28"/>
          <w:szCs w:val="28"/>
        </w:rPr>
      </w:pPr>
    </w:p>
    <w:p w:rsidR="00FB01DF" w:rsidRDefault="00FB01DF" w:rsidP="00FB01DF">
      <w:pPr>
        <w:rPr>
          <w:sz w:val="28"/>
          <w:szCs w:val="28"/>
        </w:rPr>
      </w:pPr>
    </w:p>
    <w:p w:rsidR="00FB01DF" w:rsidRDefault="00FB01DF" w:rsidP="00FB01DF">
      <w:pPr>
        <w:rPr>
          <w:sz w:val="28"/>
          <w:szCs w:val="28"/>
        </w:rPr>
      </w:pPr>
    </w:p>
    <w:p w:rsidR="00FB01DF" w:rsidRDefault="00FB01DF" w:rsidP="00FB01DF">
      <w:pPr>
        <w:rPr>
          <w:sz w:val="28"/>
          <w:szCs w:val="28"/>
        </w:rPr>
      </w:pPr>
    </w:p>
    <w:p w:rsidR="00FB01DF" w:rsidRPr="00FB01DF" w:rsidRDefault="00FB01DF" w:rsidP="00FB01DF">
      <w:pPr>
        <w:rPr>
          <w:b/>
          <w:sz w:val="28"/>
          <w:szCs w:val="28"/>
        </w:rPr>
      </w:pPr>
      <w:r w:rsidRPr="00FB01DF">
        <w:rPr>
          <w:b/>
          <w:sz w:val="28"/>
          <w:szCs w:val="28"/>
        </w:rPr>
        <w:t>Вариант 10.</w:t>
      </w:r>
    </w:p>
    <w:p w:rsidR="00FB01DF" w:rsidRDefault="00FB01DF" w:rsidP="00FB01DF">
      <w:pPr>
        <w:rPr>
          <w:sz w:val="28"/>
          <w:szCs w:val="28"/>
        </w:rPr>
      </w:pPr>
    </w:p>
    <w:p w:rsidR="00FB01DF" w:rsidRDefault="00FB01DF" w:rsidP="00FB01DF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Стратегические и тактические планы в системе менеджмента.</w:t>
      </w:r>
    </w:p>
    <w:p w:rsidR="00FB01DF" w:rsidRDefault="00FB01DF" w:rsidP="00FB01DF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Управление как главный фактор делового успеха.</w:t>
      </w:r>
    </w:p>
    <w:p w:rsidR="00FB01DF" w:rsidRDefault="00FB01DF" w:rsidP="00FB01DF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Основные ресурсы организации, необходимы для достижения ее целей.</w:t>
      </w:r>
    </w:p>
    <w:p w:rsidR="00FB01DF" w:rsidRDefault="00FB01DF" w:rsidP="00FB01DF">
      <w:pPr>
        <w:rPr>
          <w:sz w:val="28"/>
          <w:szCs w:val="28"/>
        </w:rPr>
      </w:pPr>
      <w:r>
        <w:rPr>
          <w:sz w:val="28"/>
          <w:szCs w:val="28"/>
        </w:rPr>
        <w:t>Ответ запишите в таблице:</w:t>
      </w:r>
    </w:p>
    <w:p w:rsidR="00FB01DF" w:rsidRPr="00FB01DF" w:rsidRDefault="00FB01DF" w:rsidP="00FB01D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27"/>
        <w:gridCol w:w="1855"/>
        <w:gridCol w:w="1853"/>
        <w:gridCol w:w="1907"/>
        <w:gridCol w:w="1628"/>
      </w:tblGrid>
      <w:tr w:rsidR="00FB01DF" w:rsidRPr="00FB01DF">
        <w:trPr>
          <w:trHeight w:val="645"/>
        </w:trPr>
        <w:tc>
          <w:tcPr>
            <w:tcW w:w="19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1DF" w:rsidRPr="00FB01DF" w:rsidRDefault="00FB01DF" w:rsidP="00FB01DF">
            <w:pPr>
              <w:jc w:val="center"/>
              <w:rPr>
                <w:b/>
                <w:sz w:val="28"/>
                <w:szCs w:val="28"/>
              </w:rPr>
            </w:pPr>
            <w:r w:rsidRPr="00FB01DF"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1DF" w:rsidRPr="00FB01DF" w:rsidRDefault="00FB01DF" w:rsidP="00FB01DF">
            <w:pPr>
              <w:jc w:val="center"/>
              <w:rPr>
                <w:b/>
                <w:sz w:val="28"/>
                <w:szCs w:val="28"/>
              </w:rPr>
            </w:pPr>
            <w:r w:rsidRPr="00FB01DF">
              <w:rPr>
                <w:b/>
                <w:sz w:val="28"/>
                <w:szCs w:val="28"/>
              </w:rPr>
              <w:t>Материалы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1DF" w:rsidRPr="00FB01DF" w:rsidRDefault="00FB01DF" w:rsidP="00FB01DF">
            <w:pPr>
              <w:jc w:val="center"/>
              <w:rPr>
                <w:b/>
                <w:sz w:val="28"/>
                <w:szCs w:val="28"/>
              </w:rPr>
            </w:pPr>
            <w:r w:rsidRPr="00FB01DF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1DF" w:rsidRPr="00FB01DF" w:rsidRDefault="00FB01DF" w:rsidP="00FB01DF">
            <w:pPr>
              <w:jc w:val="center"/>
              <w:rPr>
                <w:b/>
                <w:sz w:val="28"/>
                <w:szCs w:val="28"/>
              </w:rPr>
            </w:pPr>
            <w:r w:rsidRPr="00FB01DF">
              <w:rPr>
                <w:b/>
                <w:sz w:val="28"/>
                <w:szCs w:val="28"/>
              </w:rPr>
              <w:t>Информация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01DF" w:rsidRPr="00FB01DF" w:rsidRDefault="00FB01DF" w:rsidP="00FB01DF">
            <w:pPr>
              <w:jc w:val="center"/>
              <w:rPr>
                <w:b/>
                <w:sz w:val="28"/>
                <w:szCs w:val="28"/>
              </w:rPr>
            </w:pPr>
            <w:r w:rsidRPr="00FB01DF">
              <w:rPr>
                <w:b/>
                <w:sz w:val="28"/>
                <w:szCs w:val="28"/>
              </w:rPr>
              <w:t>Люди</w:t>
            </w:r>
          </w:p>
        </w:tc>
      </w:tr>
      <w:tr w:rsidR="00FB01DF">
        <w:trPr>
          <w:trHeight w:val="645"/>
        </w:trPr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B01DF" w:rsidRDefault="00FB01DF" w:rsidP="00FB01DF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Коммерческий банк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</w:tr>
      <w:tr w:rsidR="00FB01DF">
        <w:trPr>
          <w:trHeight w:val="645"/>
        </w:trPr>
        <w:tc>
          <w:tcPr>
            <w:tcW w:w="1914" w:type="dxa"/>
            <w:vAlign w:val="center"/>
          </w:tcPr>
          <w:p w:rsidR="00FB01DF" w:rsidRDefault="00FB01DF" w:rsidP="00FB01DF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</w:tr>
      <w:tr w:rsidR="00FB01DF">
        <w:trPr>
          <w:trHeight w:val="645"/>
        </w:trPr>
        <w:tc>
          <w:tcPr>
            <w:tcW w:w="1914" w:type="dxa"/>
            <w:vAlign w:val="center"/>
          </w:tcPr>
          <w:p w:rsidR="00FB01DF" w:rsidRDefault="00FB01DF" w:rsidP="00FB01DF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B01DF" w:rsidRDefault="00FB01DF" w:rsidP="00FB01DF">
            <w:pPr>
              <w:rPr>
                <w:sz w:val="28"/>
                <w:szCs w:val="28"/>
              </w:rPr>
            </w:pPr>
          </w:p>
        </w:tc>
      </w:tr>
    </w:tbl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569A2" w:rsidRDefault="00F569A2" w:rsidP="00F569A2">
      <w:pPr>
        <w:rPr>
          <w:sz w:val="28"/>
          <w:szCs w:val="28"/>
        </w:rPr>
      </w:pPr>
    </w:p>
    <w:p w:rsidR="00FC2CD4" w:rsidRDefault="00FC2CD4" w:rsidP="00F569A2">
      <w:pPr>
        <w:spacing w:line="360" w:lineRule="auto"/>
        <w:jc w:val="center"/>
        <w:rPr>
          <w:b/>
          <w:caps/>
          <w:sz w:val="28"/>
          <w:szCs w:val="28"/>
        </w:rPr>
      </w:pPr>
    </w:p>
    <w:p w:rsidR="00FC2CD4" w:rsidRDefault="00FC2CD4" w:rsidP="00F569A2">
      <w:pPr>
        <w:spacing w:line="360" w:lineRule="auto"/>
        <w:jc w:val="center"/>
        <w:rPr>
          <w:b/>
          <w:caps/>
          <w:sz w:val="28"/>
          <w:szCs w:val="28"/>
        </w:rPr>
      </w:pPr>
    </w:p>
    <w:p w:rsidR="00FC2CD4" w:rsidRDefault="00FC2CD4" w:rsidP="00F569A2">
      <w:pPr>
        <w:spacing w:line="360" w:lineRule="auto"/>
        <w:jc w:val="center"/>
        <w:rPr>
          <w:b/>
          <w:caps/>
          <w:sz w:val="28"/>
          <w:szCs w:val="28"/>
        </w:rPr>
      </w:pPr>
    </w:p>
    <w:p w:rsidR="00FC2CD4" w:rsidRDefault="00FC2CD4" w:rsidP="00F569A2">
      <w:pPr>
        <w:spacing w:line="360" w:lineRule="auto"/>
        <w:jc w:val="center"/>
        <w:rPr>
          <w:b/>
          <w:caps/>
          <w:sz w:val="28"/>
          <w:szCs w:val="28"/>
        </w:rPr>
      </w:pPr>
    </w:p>
    <w:p w:rsidR="00F569A2" w:rsidRDefault="00F569A2" w:rsidP="00F569A2">
      <w:pPr>
        <w:pStyle w:val="a5"/>
        <w:spacing w:after="0"/>
        <w:jc w:val="both"/>
        <w:rPr>
          <w:sz w:val="28"/>
          <w:szCs w:val="28"/>
        </w:rPr>
      </w:pPr>
    </w:p>
    <w:p w:rsidR="00F569A2" w:rsidRPr="00C05F2B" w:rsidRDefault="00F569A2" w:rsidP="00F569A2">
      <w:pPr>
        <w:pStyle w:val="a5"/>
        <w:spacing w:after="0"/>
        <w:jc w:val="both"/>
        <w:rPr>
          <w:sz w:val="28"/>
          <w:szCs w:val="28"/>
        </w:rPr>
      </w:pPr>
    </w:p>
    <w:p w:rsidR="00F569A2" w:rsidRPr="00697C07" w:rsidRDefault="00F569A2" w:rsidP="00F569A2">
      <w:pPr>
        <w:rPr>
          <w:sz w:val="28"/>
          <w:szCs w:val="28"/>
        </w:rPr>
      </w:pPr>
    </w:p>
    <w:p w:rsidR="00F569A2" w:rsidRDefault="00F569A2" w:rsidP="00F569A2"/>
    <w:p w:rsidR="0009059C" w:rsidRDefault="0009059C">
      <w:bookmarkStart w:id="0" w:name="_GoBack"/>
      <w:bookmarkEnd w:id="0"/>
    </w:p>
    <w:sectPr w:rsidR="0009059C" w:rsidSect="00FC2CD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74C" w:rsidRDefault="006511E9">
      <w:r>
        <w:separator/>
      </w:r>
    </w:p>
  </w:endnote>
  <w:endnote w:type="continuationSeparator" w:id="0">
    <w:p w:rsidR="00E4074C" w:rsidRDefault="0065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Тема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F86" w:rsidRDefault="00E91F86" w:rsidP="00A216B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1F86" w:rsidRDefault="00E91F86" w:rsidP="00A216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F86" w:rsidRDefault="00E91F86" w:rsidP="00A216B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E91F86" w:rsidRDefault="00E91F86" w:rsidP="00A216B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74C" w:rsidRDefault="006511E9">
      <w:r>
        <w:separator/>
      </w:r>
    </w:p>
  </w:footnote>
  <w:footnote w:type="continuationSeparator" w:id="0">
    <w:p w:rsidR="00E4074C" w:rsidRDefault="0065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9C8"/>
    <w:multiLevelType w:val="hybridMultilevel"/>
    <w:tmpl w:val="A15E32CE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D777E"/>
    <w:multiLevelType w:val="hybridMultilevel"/>
    <w:tmpl w:val="FAB6D438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D049F4"/>
    <w:multiLevelType w:val="hybridMultilevel"/>
    <w:tmpl w:val="CB6C7772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FA3847"/>
    <w:multiLevelType w:val="hybridMultilevel"/>
    <w:tmpl w:val="D61A371C"/>
    <w:lvl w:ilvl="0" w:tplc="55784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BF1CF8"/>
    <w:multiLevelType w:val="hybridMultilevel"/>
    <w:tmpl w:val="250CBD38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480FED"/>
    <w:multiLevelType w:val="hybridMultilevel"/>
    <w:tmpl w:val="3AFAF200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9915A4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  <w:rPr>
        <w:rFonts w:ascii="Тема" w:hAnsi="Тема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1C907CBC"/>
    <w:multiLevelType w:val="hybridMultilevel"/>
    <w:tmpl w:val="324E309A"/>
    <w:lvl w:ilvl="0" w:tplc="8C8E9DA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D4E47"/>
    <w:multiLevelType w:val="hybridMultilevel"/>
    <w:tmpl w:val="A1F23050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0B38C6"/>
    <w:multiLevelType w:val="hybridMultilevel"/>
    <w:tmpl w:val="F1F0092C"/>
    <w:lvl w:ilvl="0" w:tplc="25C2FF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25C2FF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22D27ECE"/>
    <w:multiLevelType w:val="hybridMultilevel"/>
    <w:tmpl w:val="CE9489A6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385250"/>
    <w:multiLevelType w:val="singleLevel"/>
    <w:tmpl w:val="82B2876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2">
    <w:nsid w:val="3317430F"/>
    <w:multiLevelType w:val="hybridMultilevel"/>
    <w:tmpl w:val="02B6601E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DD29DD6">
      <w:start w:val="1"/>
      <w:numFmt w:val="decimal"/>
      <w:lvlText w:val="%2 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DF3696"/>
    <w:multiLevelType w:val="hybridMultilevel"/>
    <w:tmpl w:val="79FE7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06E79"/>
    <w:multiLevelType w:val="multilevel"/>
    <w:tmpl w:val="6E682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346F93"/>
    <w:multiLevelType w:val="multilevel"/>
    <w:tmpl w:val="BDC841F6"/>
    <w:lvl w:ilvl="0">
      <w:start w:val="1"/>
      <w:numFmt w:val="decimal"/>
      <w:lvlText w:val="%1 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9E7DAB"/>
    <w:multiLevelType w:val="hybridMultilevel"/>
    <w:tmpl w:val="D58286A6"/>
    <w:lvl w:ilvl="0" w:tplc="E8E0A1E6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>
    <w:nsid w:val="433F7DBD"/>
    <w:multiLevelType w:val="hybridMultilevel"/>
    <w:tmpl w:val="DC8203F0"/>
    <w:lvl w:ilvl="0" w:tplc="20D8821A">
      <w:start w:val="1"/>
      <w:numFmt w:val="decimal"/>
      <w:lvlText w:val="%1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7A824238">
      <w:start w:val="1"/>
      <w:numFmt w:val="decimal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0A7441"/>
    <w:multiLevelType w:val="hybridMultilevel"/>
    <w:tmpl w:val="7D2EB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4F3A47"/>
    <w:multiLevelType w:val="hybridMultilevel"/>
    <w:tmpl w:val="DCE0242A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B31BB0"/>
    <w:multiLevelType w:val="hybridMultilevel"/>
    <w:tmpl w:val="D7101036"/>
    <w:lvl w:ilvl="0" w:tplc="8C8E9DA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864726"/>
    <w:multiLevelType w:val="hybridMultilevel"/>
    <w:tmpl w:val="91329650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31601D"/>
    <w:multiLevelType w:val="hybridMultilevel"/>
    <w:tmpl w:val="6E682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8D34BF"/>
    <w:multiLevelType w:val="hybridMultilevel"/>
    <w:tmpl w:val="05665434"/>
    <w:lvl w:ilvl="0" w:tplc="FFFFFFFF">
      <w:start w:val="1"/>
      <w:numFmt w:val="bullet"/>
      <w:lvlText w:val="–"/>
      <w:lvlJc w:val="left"/>
      <w:pPr>
        <w:tabs>
          <w:tab w:val="num" w:pos="1931"/>
        </w:tabs>
        <w:ind w:left="1931" w:hanging="360"/>
      </w:pPr>
      <w:rPr>
        <w:rFonts w:ascii="Times New Roman" w:cs="Times New Roman" w:hint="default"/>
      </w:rPr>
    </w:lvl>
    <w:lvl w:ilvl="1" w:tplc="3AFAE71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>
    <w:nsid w:val="4BEA0399"/>
    <w:multiLevelType w:val="singleLevel"/>
    <w:tmpl w:val="85E4F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0982AE2"/>
    <w:multiLevelType w:val="hybridMultilevel"/>
    <w:tmpl w:val="D09CA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5A344A"/>
    <w:multiLevelType w:val="singleLevel"/>
    <w:tmpl w:val="85E4F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3A93951"/>
    <w:multiLevelType w:val="hybridMultilevel"/>
    <w:tmpl w:val="0A3E5C78"/>
    <w:lvl w:ilvl="0" w:tplc="2A4629E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156C6B"/>
    <w:multiLevelType w:val="hybridMultilevel"/>
    <w:tmpl w:val="3538FAA6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291E6B"/>
    <w:multiLevelType w:val="hybridMultilevel"/>
    <w:tmpl w:val="3002371A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750054"/>
    <w:multiLevelType w:val="hybridMultilevel"/>
    <w:tmpl w:val="6E40028C"/>
    <w:lvl w:ilvl="0" w:tplc="85E4FB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D94430"/>
    <w:multiLevelType w:val="hybridMultilevel"/>
    <w:tmpl w:val="38A43FC0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371194"/>
    <w:multiLevelType w:val="hybridMultilevel"/>
    <w:tmpl w:val="36C819F6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116FA5"/>
    <w:multiLevelType w:val="multilevel"/>
    <w:tmpl w:val="D8DA9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854818"/>
    <w:multiLevelType w:val="hybridMultilevel"/>
    <w:tmpl w:val="FCB67070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3D2AEE"/>
    <w:multiLevelType w:val="hybridMultilevel"/>
    <w:tmpl w:val="51883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900F86"/>
    <w:multiLevelType w:val="hybridMultilevel"/>
    <w:tmpl w:val="93CA2A6C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314A2A"/>
    <w:multiLevelType w:val="hybridMultilevel"/>
    <w:tmpl w:val="FC760936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870D4D"/>
    <w:multiLevelType w:val="hybridMultilevel"/>
    <w:tmpl w:val="E258F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EA78B5"/>
    <w:multiLevelType w:val="hybridMultilevel"/>
    <w:tmpl w:val="2B9EA084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D539FD"/>
    <w:multiLevelType w:val="hybridMultilevel"/>
    <w:tmpl w:val="D408C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486E4F"/>
    <w:multiLevelType w:val="hybridMultilevel"/>
    <w:tmpl w:val="2AAA4B36"/>
    <w:lvl w:ilvl="0" w:tplc="50E83E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542A0D"/>
    <w:multiLevelType w:val="hybridMultilevel"/>
    <w:tmpl w:val="54DC1352"/>
    <w:lvl w:ilvl="0" w:tplc="8C8E9DA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E41E22"/>
    <w:multiLevelType w:val="hybridMultilevel"/>
    <w:tmpl w:val="4B9E5722"/>
    <w:lvl w:ilvl="0" w:tplc="7A2E95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7"/>
  </w:num>
  <w:num w:numId="3">
    <w:abstractNumId w:val="23"/>
  </w:num>
  <w:num w:numId="4">
    <w:abstractNumId w:val="16"/>
  </w:num>
  <w:num w:numId="5">
    <w:abstractNumId w:val="9"/>
  </w:num>
  <w:num w:numId="6">
    <w:abstractNumId w:val="6"/>
  </w:num>
  <w:num w:numId="7">
    <w:abstractNumId w:val="26"/>
  </w:num>
  <w:num w:numId="8">
    <w:abstractNumId w:val="24"/>
  </w:num>
  <w:num w:numId="9">
    <w:abstractNumId w:val="11"/>
  </w:num>
  <w:num w:numId="10">
    <w:abstractNumId w:val="30"/>
  </w:num>
  <w:num w:numId="11">
    <w:abstractNumId w:val="1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38"/>
  </w:num>
  <w:num w:numId="17">
    <w:abstractNumId w:val="22"/>
  </w:num>
  <w:num w:numId="18">
    <w:abstractNumId w:val="27"/>
  </w:num>
  <w:num w:numId="19">
    <w:abstractNumId w:val="14"/>
  </w:num>
  <w:num w:numId="20">
    <w:abstractNumId w:val="28"/>
  </w:num>
  <w:num w:numId="21">
    <w:abstractNumId w:val="1"/>
  </w:num>
  <w:num w:numId="22">
    <w:abstractNumId w:val="31"/>
  </w:num>
  <w:num w:numId="23">
    <w:abstractNumId w:val="0"/>
  </w:num>
  <w:num w:numId="24">
    <w:abstractNumId w:val="21"/>
  </w:num>
  <w:num w:numId="25">
    <w:abstractNumId w:val="2"/>
  </w:num>
  <w:num w:numId="26">
    <w:abstractNumId w:val="34"/>
  </w:num>
  <w:num w:numId="27">
    <w:abstractNumId w:val="43"/>
  </w:num>
  <w:num w:numId="28">
    <w:abstractNumId w:val="4"/>
  </w:num>
  <w:num w:numId="29">
    <w:abstractNumId w:val="36"/>
  </w:num>
  <w:num w:numId="30">
    <w:abstractNumId w:val="37"/>
  </w:num>
  <w:num w:numId="31">
    <w:abstractNumId w:val="19"/>
  </w:num>
  <w:num w:numId="32">
    <w:abstractNumId w:val="33"/>
  </w:num>
  <w:num w:numId="33">
    <w:abstractNumId w:val="32"/>
  </w:num>
  <w:num w:numId="34">
    <w:abstractNumId w:val="8"/>
  </w:num>
  <w:num w:numId="35">
    <w:abstractNumId w:val="29"/>
  </w:num>
  <w:num w:numId="36">
    <w:abstractNumId w:val="10"/>
  </w:num>
  <w:num w:numId="37">
    <w:abstractNumId w:val="5"/>
  </w:num>
  <w:num w:numId="38">
    <w:abstractNumId w:val="41"/>
  </w:num>
  <w:num w:numId="39">
    <w:abstractNumId w:val="39"/>
  </w:num>
  <w:num w:numId="40">
    <w:abstractNumId w:val="12"/>
  </w:num>
  <w:num w:numId="41">
    <w:abstractNumId w:val="42"/>
  </w:num>
  <w:num w:numId="42">
    <w:abstractNumId w:val="15"/>
  </w:num>
  <w:num w:numId="43">
    <w:abstractNumId w:val="2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37C1"/>
    <w:rsid w:val="0009059C"/>
    <w:rsid w:val="000D37C1"/>
    <w:rsid w:val="0029199D"/>
    <w:rsid w:val="004376CA"/>
    <w:rsid w:val="005062F0"/>
    <w:rsid w:val="00563CC4"/>
    <w:rsid w:val="00585AA4"/>
    <w:rsid w:val="00631C53"/>
    <w:rsid w:val="006511E9"/>
    <w:rsid w:val="006667B0"/>
    <w:rsid w:val="00707FA7"/>
    <w:rsid w:val="007A5F6B"/>
    <w:rsid w:val="008609D4"/>
    <w:rsid w:val="009260F5"/>
    <w:rsid w:val="00A216BA"/>
    <w:rsid w:val="00AC095E"/>
    <w:rsid w:val="00B31A8C"/>
    <w:rsid w:val="00B50AD9"/>
    <w:rsid w:val="00C06E5C"/>
    <w:rsid w:val="00C54BB0"/>
    <w:rsid w:val="00CC6808"/>
    <w:rsid w:val="00D9042B"/>
    <w:rsid w:val="00E4074C"/>
    <w:rsid w:val="00E91F86"/>
    <w:rsid w:val="00F569A2"/>
    <w:rsid w:val="00FB01DF"/>
    <w:rsid w:val="00FC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EB4A5-E940-48E5-8B61-71E98C0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A2"/>
    <w:rPr>
      <w:sz w:val="24"/>
      <w:szCs w:val="24"/>
    </w:rPr>
  </w:style>
  <w:style w:type="paragraph" w:styleId="1">
    <w:name w:val="heading 1"/>
    <w:basedOn w:val="a"/>
    <w:next w:val="a"/>
    <w:qFormat/>
    <w:rsid w:val="00F569A2"/>
    <w:pPr>
      <w:keepNext/>
      <w:numPr>
        <w:numId w:val="6"/>
      </w:numPr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569A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569A2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569A2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569A2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569A2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569A2"/>
    <w:pPr>
      <w:numPr>
        <w:ilvl w:val="6"/>
        <w:numId w:val="6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569A2"/>
    <w:pPr>
      <w:numPr>
        <w:ilvl w:val="7"/>
        <w:numId w:val="6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F569A2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9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F569A2"/>
    <w:pPr>
      <w:ind w:firstLine="709"/>
      <w:jc w:val="both"/>
    </w:pPr>
    <w:rPr>
      <w:szCs w:val="20"/>
    </w:rPr>
  </w:style>
  <w:style w:type="paragraph" w:styleId="30">
    <w:name w:val="Body Text Indent 3"/>
    <w:basedOn w:val="a"/>
    <w:rsid w:val="00F569A2"/>
    <w:pPr>
      <w:ind w:firstLine="709"/>
      <w:jc w:val="both"/>
    </w:pPr>
    <w:rPr>
      <w:sz w:val="28"/>
      <w:szCs w:val="20"/>
    </w:rPr>
  </w:style>
  <w:style w:type="paragraph" w:styleId="a5">
    <w:name w:val="Body Text"/>
    <w:basedOn w:val="a"/>
    <w:rsid w:val="00F569A2"/>
    <w:pPr>
      <w:spacing w:after="120"/>
    </w:pPr>
  </w:style>
  <w:style w:type="paragraph" w:styleId="a6">
    <w:name w:val="footer"/>
    <w:basedOn w:val="a"/>
    <w:rsid w:val="00A216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2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«ГАЗПРОМ»</vt:lpstr>
    </vt:vector>
  </TitlesOfParts>
  <Company>НТГП</Company>
  <LinksUpToDate>false</LinksUpToDate>
  <CharactersWithSpaces>19545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«ГАЗПРОМ»</dc:title>
  <dc:subject/>
  <dc:creator>Алла</dc:creator>
  <cp:keywords/>
  <dc:description/>
  <cp:lastModifiedBy>Irina</cp:lastModifiedBy>
  <cp:revision>2</cp:revision>
  <cp:lastPrinted>2005-09-13T11:01:00Z</cp:lastPrinted>
  <dcterms:created xsi:type="dcterms:W3CDTF">2014-09-03T12:03:00Z</dcterms:created>
  <dcterms:modified xsi:type="dcterms:W3CDTF">2014-09-03T12:03:00Z</dcterms:modified>
</cp:coreProperties>
</file>