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59F" w:rsidRPr="002C75DD" w:rsidRDefault="0096059F" w:rsidP="0096059F">
      <w:pPr>
        <w:widowControl w:val="0"/>
        <w:tabs>
          <w:tab w:val="left" w:pos="284"/>
        </w:tabs>
        <w:jc w:val="center"/>
        <w:rPr>
          <w:b/>
          <w:sz w:val="28"/>
          <w:szCs w:val="28"/>
        </w:rPr>
      </w:pPr>
      <w:r w:rsidRPr="002C75DD">
        <w:rPr>
          <w:b/>
          <w:sz w:val="28"/>
          <w:szCs w:val="28"/>
        </w:rPr>
        <w:t>МЕТОДИЧЕСКИЕ УКАЗАНИЯ И ЗАДАНИЕ</w:t>
      </w:r>
    </w:p>
    <w:p w:rsidR="0096059F" w:rsidRDefault="0096059F" w:rsidP="0096059F">
      <w:pPr>
        <w:pStyle w:val="1"/>
        <w:keepNext w:val="0"/>
        <w:widowControl w:val="0"/>
        <w:ind w:firstLine="0"/>
        <w:rPr>
          <w:i/>
          <w:szCs w:val="28"/>
        </w:rPr>
      </w:pPr>
      <w:r w:rsidRPr="004F05A7">
        <w:rPr>
          <w:szCs w:val="28"/>
        </w:rPr>
        <w:t>ДЛЯ ВЫПОЛНЕНИЯ КОНТРОЛЬНОЙ РАБОТЫ</w:t>
      </w:r>
      <w:r w:rsidRPr="00E1171B">
        <w:rPr>
          <w:i/>
          <w:szCs w:val="28"/>
        </w:rPr>
        <w:t xml:space="preserve"> </w:t>
      </w:r>
    </w:p>
    <w:p w:rsidR="0096059F" w:rsidRPr="00E1171B" w:rsidRDefault="0096059F" w:rsidP="0096059F">
      <w:pPr>
        <w:pStyle w:val="1"/>
        <w:keepNext w:val="0"/>
        <w:widowControl w:val="0"/>
        <w:ind w:firstLine="0"/>
      </w:pPr>
      <w:r w:rsidRPr="00E1171B">
        <w:t>студентами</w:t>
      </w:r>
      <w:r>
        <w:t xml:space="preserve"> </w:t>
      </w:r>
      <w:r w:rsidRPr="00E1171B">
        <w:t>заочной формы обучения</w:t>
      </w:r>
    </w:p>
    <w:p w:rsidR="0096059F" w:rsidRPr="00421832" w:rsidRDefault="0096059F" w:rsidP="0096059F">
      <w:pPr>
        <w:widowControl w:val="0"/>
        <w:ind w:firstLine="284"/>
        <w:jc w:val="both"/>
        <w:rPr>
          <w:sz w:val="28"/>
          <w:szCs w:val="28"/>
        </w:rPr>
      </w:pPr>
      <w:r w:rsidRPr="00421832">
        <w:rPr>
          <w:sz w:val="28"/>
          <w:szCs w:val="28"/>
        </w:rPr>
        <w:t xml:space="preserve">Контрольная работа выполняется в письменной форме по одному из восьми вариантов, который определяется по первой букве фамилии студента: </w:t>
      </w:r>
    </w:p>
    <w:p w:rsidR="0096059F" w:rsidRPr="00421832" w:rsidRDefault="0096059F" w:rsidP="0096059F">
      <w:pPr>
        <w:widowControl w:val="0"/>
        <w:ind w:firstLine="284"/>
        <w:jc w:val="both"/>
        <w:rPr>
          <w:sz w:val="28"/>
          <w:szCs w:val="28"/>
        </w:rPr>
      </w:pPr>
      <w:r w:rsidRPr="00421832">
        <w:rPr>
          <w:sz w:val="28"/>
          <w:szCs w:val="28"/>
        </w:rPr>
        <w:t xml:space="preserve">А, З, Е, Н – первый вариант; </w:t>
      </w:r>
      <w:r>
        <w:rPr>
          <w:sz w:val="28"/>
          <w:szCs w:val="28"/>
        </w:rPr>
        <w:tab/>
      </w:r>
      <w:r w:rsidRPr="00421832">
        <w:rPr>
          <w:sz w:val="28"/>
          <w:szCs w:val="28"/>
        </w:rPr>
        <w:t xml:space="preserve">Б, Ф, Ю, М – второй вариант; </w:t>
      </w:r>
    </w:p>
    <w:p w:rsidR="0096059F" w:rsidRPr="00421832" w:rsidRDefault="0096059F" w:rsidP="0096059F">
      <w:pPr>
        <w:widowControl w:val="0"/>
        <w:ind w:firstLine="284"/>
        <w:jc w:val="both"/>
        <w:rPr>
          <w:sz w:val="28"/>
          <w:szCs w:val="28"/>
        </w:rPr>
      </w:pPr>
      <w:r w:rsidRPr="00421832">
        <w:rPr>
          <w:sz w:val="28"/>
          <w:szCs w:val="28"/>
        </w:rPr>
        <w:t xml:space="preserve">В, Ш, О, У – третий вариант; </w:t>
      </w:r>
      <w:r>
        <w:rPr>
          <w:sz w:val="28"/>
          <w:szCs w:val="28"/>
        </w:rPr>
        <w:tab/>
      </w:r>
      <w:r w:rsidRPr="00421832">
        <w:rPr>
          <w:sz w:val="28"/>
          <w:szCs w:val="28"/>
        </w:rPr>
        <w:t xml:space="preserve">Г, Щ, Э, Я – четвертый вариант; </w:t>
      </w:r>
    </w:p>
    <w:p w:rsidR="0096059F" w:rsidRPr="00421832" w:rsidRDefault="0096059F" w:rsidP="0096059F">
      <w:pPr>
        <w:widowControl w:val="0"/>
        <w:ind w:firstLine="284"/>
        <w:jc w:val="both"/>
        <w:rPr>
          <w:sz w:val="28"/>
          <w:szCs w:val="28"/>
        </w:rPr>
      </w:pPr>
      <w:r w:rsidRPr="00421832">
        <w:rPr>
          <w:sz w:val="28"/>
          <w:szCs w:val="28"/>
        </w:rPr>
        <w:t xml:space="preserve">П, И, Ж – пятый вариант; </w:t>
      </w:r>
      <w:r>
        <w:rPr>
          <w:sz w:val="28"/>
          <w:szCs w:val="28"/>
        </w:rPr>
        <w:tab/>
      </w:r>
      <w:r>
        <w:rPr>
          <w:sz w:val="28"/>
          <w:szCs w:val="28"/>
        </w:rPr>
        <w:tab/>
      </w:r>
      <w:r w:rsidRPr="00421832">
        <w:rPr>
          <w:sz w:val="28"/>
          <w:szCs w:val="28"/>
        </w:rPr>
        <w:t xml:space="preserve">С, Л, Ч, – шестой вариант; </w:t>
      </w:r>
    </w:p>
    <w:p w:rsidR="0096059F" w:rsidRPr="00421832" w:rsidRDefault="0096059F" w:rsidP="0096059F">
      <w:pPr>
        <w:widowControl w:val="0"/>
        <w:ind w:firstLine="284"/>
        <w:jc w:val="both"/>
        <w:rPr>
          <w:sz w:val="28"/>
          <w:szCs w:val="28"/>
        </w:rPr>
      </w:pPr>
      <w:r w:rsidRPr="00421832">
        <w:rPr>
          <w:sz w:val="28"/>
          <w:szCs w:val="28"/>
        </w:rPr>
        <w:t>К, Ц, Т – седьмой вариант;</w:t>
      </w:r>
      <w:r>
        <w:rPr>
          <w:sz w:val="28"/>
          <w:szCs w:val="28"/>
        </w:rPr>
        <w:tab/>
      </w:r>
      <w:r>
        <w:rPr>
          <w:sz w:val="28"/>
          <w:szCs w:val="28"/>
        </w:rPr>
        <w:tab/>
      </w:r>
      <w:r w:rsidRPr="00421832">
        <w:rPr>
          <w:sz w:val="28"/>
          <w:szCs w:val="28"/>
        </w:rPr>
        <w:t xml:space="preserve">Р, Д, Х – восьмой вариант. </w:t>
      </w:r>
    </w:p>
    <w:p w:rsidR="0096059F" w:rsidRPr="009156B5" w:rsidRDefault="0096059F" w:rsidP="0096059F">
      <w:pPr>
        <w:widowControl w:val="0"/>
        <w:ind w:firstLine="284"/>
        <w:jc w:val="both"/>
        <w:rPr>
          <w:spacing w:val="-16"/>
          <w:sz w:val="28"/>
          <w:szCs w:val="28"/>
        </w:rPr>
      </w:pPr>
      <w:r w:rsidRPr="009156B5">
        <w:rPr>
          <w:spacing w:val="-16"/>
          <w:sz w:val="28"/>
          <w:szCs w:val="28"/>
        </w:rPr>
        <w:t>Работа, выполненная с нарушением этого требования, не принимается на рецензирование.</w:t>
      </w:r>
    </w:p>
    <w:p w:rsidR="0096059F" w:rsidRPr="00421832" w:rsidRDefault="0096059F" w:rsidP="0096059F">
      <w:pPr>
        <w:widowControl w:val="0"/>
        <w:ind w:firstLine="284"/>
        <w:jc w:val="both"/>
        <w:rPr>
          <w:sz w:val="28"/>
          <w:szCs w:val="28"/>
        </w:rPr>
      </w:pPr>
      <w:r w:rsidRPr="00421832">
        <w:rPr>
          <w:sz w:val="28"/>
          <w:szCs w:val="28"/>
        </w:rPr>
        <w:t xml:space="preserve">Каждый вариант состоит из задания и задачи. </w:t>
      </w:r>
    </w:p>
    <w:p w:rsidR="0096059F" w:rsidRPr="00421832" w:rsidRDefault="0096059F" w:rsidP="0096059F">
      <w:pPr>
        <w:widowControl w:val="0"/>
        <w:ind w:firstLine="284"/>
        <w:jc w:val="both"/>
        <w:rPr>
          <w:sz w:val="28"/>
          <w:szCs w:val="28"/>
        </w:rPr>
      </w:pPr>
      <w:r w:rsidRPr="00421832">
        <w:rPr>
          <w:sz w:val="28"/>
          <w:szCs w:val="28"/>
        </w:rPr>
        <w:t xml:space="preserve">Задание ориентировано на проверку и закрепление теоретических знаний студента по отдельным, наиболее важным вопросам курса. При выполнении задания нельзя ограничиваться простым переписыванием положений из учебной и иной литературы. Изучив соответствующие источники, важно раскрыть задание логично, обоснованно, с достаточной полнотой. Задания должны выполняться в соответствии со сформулированными в них указаниями. Задания и условия задач переписывать не следует, необходимо указывать только номер варианта. Объем ответа на задание – от 4 до 8 печатных страниц (шрифт </w:t>
      </w:r>
      <w:r w:rsidRPr="00421832">
        <w:rPr>
          <w:sz w:val="28"/>
          <w:szCs w:val="28"/>
          <w:lang w:val="en-US"/>
        </w:rPr>
        <w:t>Times</w:t>
      </w:r>
      <w:r w:rsidRPr="00421832">
        <w:rPr>
          <w:sz w:val="28"/>
          <w:szCs w:val="28"/>
        </w:rPr>
        <w:t xml:space="preserve"> </w:t>
      </w:r>
      <w:r w:rsidRPr="00421832">
        <w:rPr>
          <w:sz w:val="28"/>
          <w:szCs w:val="28"/>
          <w:lang w:val="en-US"/>
        </w:rPr>
        <w:t>new</w:t>
      </w:r>
      <w:r w:rsidRPr="00421832">
        <w:rPr>
          <w:sz w:val="28"/>
          <w:szCs w:val="28"/>
        </w:rPr>
        <w:t xml:space="preserve"> </w:t>
      </w:r>
      <w:r w:rsidRPr="00421832">
        <w:rPr>
          <w:sz w:val="28"/>
          <w:szCs w:val="28"/>
          <w:lang w:val="en-US"/>
        </w:rPr>
        <w:t>roman</w:t>
      </w:r>
      <w:r w:rsidRPr="00421832">
        <w:rPr>
          <w:sz w:val="28"/>
          <w:szCs w:val="28"/>
        </w:rPr>
        <w:t>, кегль 12, межстрочный интервал 1,5)</w:t>
      </w:r>
      <w:r>
        <w:rPr>
          <w:sz w:val="28"/>
          <w:szCs w:val="28"/>
        </w:rPr>
        <w:t>.</w:t>
      </w:r>
    </w:p>
    <w:p w:rsidR="0096059F" w:rsidRPr="00421832" w:rsidRDefault="0096059F" w:rsidP="0096059F">
      <w:pPr>
        <w:widowControl w:val="0"/>
        <w:ind w:firstLine="284"/>
        <w:jc w:val="both"/>
        <w:rPr>
          <w:sz w:val="28"/>
          <w:szCs w:val="28"/>
        </w:rPr>
      </w:pPr>
      <w:r w:rsidRPr="00421832">
        <w:rPr>
          <w:sz w:val="28"/>
          <w:szCs w:val="28"/>
        </w:rPr>
        <w:t>При решении задач необходимо, прежде всего, уяснить содержание задачи, чтобы определить соответствующую тему курса. Далее следует изучить соответствующую учебную и специальную литературу, нормативные акты и материалы судебной практики. Необходимо самостоятельно сформулировать вопросы, связанные с правами и обязанностями субъектов правоотношений; если в задаче указано решение суда или иного органа — требуется оценить его обоснованность и законность. Решение задачи должно быть основано на изучении всех фактических обстоятельств, указанных в ее условии, содержать выводы, соответствующие сформулированному в тексте задачи вопросу, а также быть обосновано ссылками на конкретные правовые нормы.</w:t>
      </w:r>
    </w:p>
    <w:p w:rsidR="0096059F" w:rsidRPr="002C75DD" w:rsidRDefault="0096059F" w:rsidP="0096059F">
      <w:pPr>
        <w:widowControl w:val="0"/>
        <w:ind w:firstLine="284"/>
        <w:jc w:val="center"/>
        <w:rPr>
          <w:b/>
          <w:sz w:val="16"/>
          <w:szCs w:val="16"/>
        </w:rPr>
      </w:pPr>
    </w:p>
    <w:p w:rsidR="0096059F" w:rsidRPr="00421832" w:rsidRDefault="0096059F" w:rsidP="0096059F">
      <w:pPr>
        <w:widowControl w:val="0"/>
        <w:ind w:firstLine="284"/>
        <w:jc w:val="center"/>
        <w:rPr>
          <w:b/>
          <w:sz w:val="28"/>
          <w:szCs w:val="28"/>
        </w:rPr>
      </w:pPr>
      <w:r w:rsidRPr="00421832">
        <w:rPr>
          <w:b/>
          <w:sz w:val="28"/>
          <w:szCs w:val="28"/>
        </w:rPr>
        <w:t>Задания</w:t>
      </w:r>
    </w:p>
    <w:p w:rsidR="0096059F" w:rsidRPr="00E54354" w:rsidRDefault="0096059F" w:rsidP="0096059F">
      <w:pPr>
        <w:widowControl w:val="0"/>
        <w:jc w:val="both"/>
        <w:rPr>
          <w:spacing w:val="-20"/>
          <w:sz w:val="28"/>
          <w:szCs w:val="28"/>
        </w:rPr>
      </w:pPr>
      <w:r w:rsidRPr="00421832">
        <w:rPr>
          <w:b/>
          <w:sz w:val="28"/>
          <w:szCs w:val="28"/>
        </w:rPr>
        <w:t>Вариант 1.</w:t>
      </w:r>
      <w:r w:rsidRPr="00421832">
        <w:rPr>
          <w:sz w:val="28"/>
          <w:szCs w:val="28"/>
        </w:rPr>
        <w:t xml:space="preserve"> Правовой статус должника в деле о несостоятельности. Задачи </w:t>
      </w:r>
      <w:r w:rsidRPr="00E54354">
        <w:rPr>
          <w:spacing w:val="-20"/>
          <w:sz w:val="28"/>
          <w:szCs w:val="28"/>
        </w:rPr>
        <w:t xml:space="preserve">№ 3, 12. </w:t>
      </w:r>
    </w:p>
    <w:p w:rsidR="0096059F" w:rsidRPr="00421832" w:rsidRDefault="0096059F" w:rsidP="0096059F">
      <w:pPr>
        <w:widowControl w:val="0"/>
        <w:jc w:val="both"/>
        <w:rPr>
          <w:sz w:val="28"/>
          <w:szCs w:val="28"/>
        </w:rPr>
      </w:pPr>
      <w:r w:rsidRPr="00421832">
        <w:rPr>
          <w:b/>
          <w:sz w:val="28"/>
          <w:szCs w:val="28"/>
        </w:rPr>
        <w:t xml:space="preserve">Вариант 2. </w:t>
      </w:r>
      <w:r w:rsidRPr="00421832">
        <w:rPr>
          <w:sz w:val="28"/>
          <w:szCs w:val="28"/>
        </w:rPr>
        <w:t xml:space="preserve">Виды кредиторов и особенности их правового положения в деле о несостоятельности. Задачи № 7, 13. </w:t>
      </w:r>
    </w:p>
    <w:p w:rsidR="0096059F" w:rsidRPr="00421832" w:rsidRDefault="0096059F" w:rsidP="0096059F">
      <w:pPr>
        <w:widowControl w:val="0"/>
        <w:jc w:val="both"/>
        <w:rPr>
          <w:sz w:val="28"/>
          <w:szCs w:val="28"/>
        </w:rPr>
      </w:pPr>
      <w:r w:rsidRPr="00421832">
        <w:rPr>
          <w:b/>
          <w:sz w:val="28"/>
          <w:szCs w:val="28"/>
        </w:rPr>
        <w:t xml:space="preserve">Вариант 3. </w:t>
      </w:r>
      <w:r w:rsidRPr="00421832">
        <w:rPr>
          <w:sz w:val="28"/>
          <w:szCs w:val="28"/>
        </w:rPr>
        <w:t xml:space="preserve">Признаки и критерии банкротства. Задачи № 1, 5. </w:t>
      </w:r>
    </w:p>
    <w:p w:rsidR="0096059F" w:rsidRPr="00421832" w:rsidRDefault="0096059F" w:rsidP="0096059F">
      <w:pPr>
        <w:widowControl w:val="0"/>
        <w:jc w:val="both"/>
        <w:rPr>
          <w:sz w:val="28"/>
          <w:szCs w:val="28"/>
        </w:rPr>
      </w:pPr>
      <w:r w:rsidRPr="00421832">
        <w:rPr>
          <w:b/>
          <w:sz w:val="28"/>
          <w:szCs w:val="28"/>
        </w:rPr>
        <w:t xml:space="preserve">Вариант 4. </w:t>
      </w:r>
      <w:r w:rsidRPr="00421832">
        <w:rPr>
          <w:sz w:val="28"/>
          <w:szCs w:val="28"/>
        </w:rPr>
        <w:t xml:space="preserve">Порядок обращения с заявлением о признании должника банкротом. Задачи № 4, 15. </w:t>
      </w:r>
    </w:p>
    <w:p w:rsidR="0096059F" w:rsidRPr="00421832" w:rsidRDefault="0096059F" w:rsidP="0096059F">
      <w:pPr>
        <w:widowControl w:val="0"/>
        <w:jc w:val="both"/>
        <w:rPr>
          <w:sz w:val="28"/>
          <w:szCs w:val="28"/>
        </w:rPr>
      </w:pPr>
      <w:r w:rsidRPr="00421832">
        <w:rPr>
          <w:b/>
          <w:sz w:val="28"/>
          <w:szCs w:val="28"/>
        </w:rPr>
        <w:t xml:space="preserve">Вариант 5. </w:t>
      </w:r>
      <w:r w:rsidRPr="00421832">
        <w:rPr>
          <w:sz w:val="28"/>
          <w:szCs w:val="28"/>
        </w:rPr>
        <w:t xml:space="preserve">Реабилитационные процедуры банкротства: общие и различные аспекты финансового оздоровления и внешнего управления. Задачи № 3, 5. </w:t>
      </w:r>
    </w:p>
    <w:p w:rsidR="0096059F" w:rsidRPr="00421832" w:rsidRDefault="0096059F" w:rsidP="0096059F">
      <w:pPr>
        <w:widowControl w:val="0"/>
        <w:jc w:val="both"/>
        <w:rPr>
          <w:sz w:val="28"/>
          <w:szCs w:val="28"/>
        </w:rPr>
      </w:pPr>
      <w:r w:rsidRPr="00421832">
        <w:rPr>
          <w:b/>
          <w:sz w:val="28"/>
          <w:szCs w:val="28"/>
        </w:rPr>
        <w:t xml:space="preserve">Вариант 6. </w:t>
      </w:r>
      <w:r w:rsidRPr="00421832">
        <w:rPr>
          <w:sz w:val="28"/>
          <w:szCs w:val="28"/>
        </w:rPr>
        <w:t xml:space="preserve">Мероприятия по восстановлению платежеспособности должника во внешнем управлении. Задачи № 1, 11. </w:t>
      </w:r>
    </w:p>
    <w:p w:rsidR="0096059F" w:rsidRPr="00421832" w:rsidRDefault="0096059F" w:rsidP="0096059F">
      <w:pPr>
        <w:widowControl w:val="0"/>
        <w:jc w:val="both"/>
        <w:rPr>
          <w:sz w:val="28"/>
          <w:szCs w:val="28"/>
        </w:rPr>
      </w:pPr>
      <w:r w:rsidRPr="00421832">
        <w:rPr>
          <w:b/>
          <w:sz w:val="28"/>
          <w:szCs w:val="28"/>
        </w:rPr>
        <w:t xml:space="preserve">Вариант 7. </w:t>
      </w:r>
      <w:r w:rsidRPr="00421832">
        <w:rPr>
          <w:sz w:val="28"/>
          <w:szCs w:val="28"/>
        </w:rPr>
        <w:t xml:space="preserve">Понятие конкурсной массы и порядок продажи имущества конкурсным управляющим. Задачи № 17, 9. </w:t>
      </w:r>
    </w:p>
    <w:p w:rsidR="0096059F" w:rsidRPr="00421832" w:rsidRDefault="0096059F" w:rsidP="0096059F">
      <w:pPr>
        <w:widowControl w:val="0"/>
        <w:jc w:val="both"/>
        <w:rPr>
          <w:sz w:val="28"/>
          <w:szCs w:val="28"/>
        </w:rPr>
      </w:pPr>
      <w:r w:rsidRPr="00421832">
        <w:rPr>
          <w:b/>
          <w:sz w:val="28"/>
          <w:szCs w:val="28"/>
        </w:rPr>
        <w:t xml:space="preserve">Вариант 8. </w:t>
      </w:r>
      <w:r w:rsidRPr="00421832">
        <w:rPr>
          <w:sz w:val="28"/>
          <w:szCs w:val="28"/>
        </w:rPr>
        <w:t xml:space="preserve">Порядок заключения мирового соглашения по делу о банкротстве. Задачи № 4, 16. </w:t>
      </w:r>
    </w:p>
    <w:p w:rsidR="0096059F" w:rsidRPr="00421832" w:rsidRDefault="0096059F" w:rsidP="0096059F">
      <w:pPr>
        <w:widowControl w:val="0"/>
        <w:tabs>
          <w:tab w:val="left" w:pos="1134"/>
        </w:tabs>
        <w:ind w:firstLine="284"/>
        <w:jc w:val="center"/>
        <w:rPr>
          <w:b/>
          <w:sz w:val="28"/>
          <w:szCs w:val="28"/>
        </w:rPr>
      </w:pPr>
      <w:r w:rsidRPr="00421832">
        <w:rPr>
          <w:b/>
          <w:sz w:val="28"/>
          <w:szCs w:val="28"/>
        </w:rPr>
        <w:t>Примерные вопросы к зачету</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Система законодательства о несостоятельности.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Субъекты отношений несостоятельности (обзор).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Должник (понятие; виды; субъекты, не могущие выступать в роли должника).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Кредиторы и их виды.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Арбитражный управляющий и его статус.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Роль арбитражного суда в деле о несостоятельности. Судебные акты.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Собрание и комитет кредиторов: основы правового статуса.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Стадии конкурсного процесса (обзор). </w:t>
      </w:r>
    </w:p>
    <w:p w:rsidR="0096059F" w:rsidRPr="00421832" w:rsidRDefault="0096059F" w:rsidP="0096059F">
      <w:pPr>
        <w:widowControl w:val="0"/>
        <w:numPr>
          <w:ilvl w:val="0"/>
          <w:numId w:val="31"/>
        </w:numPr>
        <w:ind w:left="0" w:firstLine="0"/>
        <w:jc w:val="both"/>
        <w:rPr>
          <w:sz w:val="28"/>
          <w:szCs w:val="28"/>
        </w:rPr>
      </w:pPr>
      <w:r w:rsidRPr="00421832">
        <w:rPr>
          <w:sz w:val="28"/>
          <w:szCs w:val="28"/>
        </w:rPr>
        <w:t xml:space="preserve">Признаки и критерии банкротства. </w:t>
      </w:r>
    </w:p>
    <w:p w:rsidR="0096059F" w:rsidRPr="009156B5" w:rsidRDefault="0096059F" w:rsidP="0096059F">
      <w:pPr>
        <w:widowControl w:val="0"/>
        <w:numPr>
          <w:ilvl w:val="0"/>
          <w:numId w:val="31"/>
        </w:numPr>
        <w:tabs>
          <w:tab w:val="clear" w:pos="360"/>
          <w:tab w:val="num" w:pos="426"/>
        </w:tabs>
        <w:ind w:left="0" w:firstLine="0"/>
        <w:jc w:val="both"/>
        <w:rPr>
          <w:spacing w:val="-12"/>
          <w:sz w:val="28"/>
          <w:szCs w:val="28"/>
        </w:rPr>
      </w:pPr>
      <w:r w:rsidRPr="009156B5">
        <w:rPr>
          <w:spacing w:val="-12"/>
          <w:sz w:val="28"/>
          <w:szCs w:val="28"/>
        </w:rPr>
        <w:t xml:space="preserve">Возникновение права на обращение с заявлением о признании должника банкротом.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Наблюдение (цели, особенности, субъекты, сроки).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Финансовое оздоровление (цели, особенности, субъекты, сроки).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Внешнее управление (цели, особенности, субъекты, сроки).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Конкурсное производство (цели, особенности, субъекты, сроки).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Мировое соглашение.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Реестр требований кредиторов и порядок его ведения.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Очередность удовлетворения требований кредиторов в конкурсном производстве (ст. 134-138, 142 закона). </w:t>
      </w:r>
    </w:p>
    <w:p w:rsidR="0096059F" w:rsidRPr="00421832"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 xml:space="preserve">Банкротство гражданина. </w:t>
      </w:r>
    </w:p>
    <w:p w:rsidR="0096059F" w:rsidRDefault="0096059F" w:rsidP="0096059F">
      <w:pPr>
        <w:widowControl w:val="0"/>
        <w:numPr>
          <w:ilvl w:val="0"/>
          <w:numId w:val="31"/>
        </w:numPr>
        <w:tabs>
          <w:tab w:val="clear" w:pos="360"/>
          <w:tab w:val="num" w:pos="426"/>
        </w:tabs>
        <w:ind w:left="0" w:firstLine="0"/>
        <w:jc w:val="both"/>
        <w:rPr>
          <w:sz w:val="28"/>
          <w:szCs w:val="28"/>
        </w:rPr>
      </w:pPr>
      <w:r w:rsidRPr="00421832">
        <w:rPr>
          <w:sz w:val="28"/>
          <w:szCs w:val="28"/>
        </w:rPr>
        <w:t>Упрощенные процедуры банкротства.</w:t>
      </w:r>
    </w:p>
    <w:p w:rsidR="0096059F" w:rsidRPr="006942AA" w:rsidRDefault="0096059F" w:rsidP="0096059F">
      <w:pPr>
        <w:widowControl w:val="0"/>
        <w:ind w:firstLine="284"/>
        <w:jc w:val="center"/>
        <w:rPr>
          <w:b/>
          <w:sz w:val="28"/>
          <w:szCs w:val="28"/>
        </w:rPr>
      </w:pPr>
    </w:p>
    <w:p w:rsidR="0096059F" w:rsidRPr="00421832" w:rsidRDefault="0096059F" w:rsidP="0096059F">
      <w:pPr>
        <w:widowControl w:val="0"/>
        <w:ind w:firstLine="284"/>
        <w:jc w:val="center"/>
        <w:rPr>
          <w:b/>
          <w:sz w:val="28"/>
          <w:szCs w:val="28"/>
        </w:rPr>
      </w:pPr>
      <w:r w:rsidRPr="00421832">
        <w:rPr>
          <w:b/>
          <w:sz w:val="28"/>
          <w:szCs w:val="28"/>
        </w:rPr>
        <w:t>УЧЕБНО-МЕТОДИЧЕСКИЕ МАТЕРИАЛЫ</w:t>
      </w:r>
    </w:p>
    <w:p w:rsidR="0096059F" w:rsidRPr="00421832" w:rsidRDefault="0096059F" w:rsidP="0096059F">
      <w:pPr>
        <w:widowControl w:val="0"/>
        <w:ind w:firstLine="284"/>
        <w:jc w:val="center"/>
        <w:rPr>
          <w:b/>
          <w:sz w:val="28"/>
          <w:szCs w:val="28"/>
        </w:rPr>
      </w:pPr>
      <w:r w:rsidRPr="00421832">
        <w:rPr>
          <w:b/>
          <w:sz w:val="28"/>
          <w:szCs w:val="28"/>
        </w:rPr>
        <w:t>Нормативные правовые акты</w:t>
      </w:r>
    </w:p>
    <w:p w:rsidR="0096059F" w:rsidRPr="00421832" w:rsidRDefault="0096059F" w:rsidP="0096059F">
      <w:pPr>
        <w:widowControl w:val="0"/>
        <w:ind w:firstLine="284"/>
        <w:jc w:val="both"/>
        <w:rPr>
          <w:sz w:val="28"/>
          <w:szCs w:val="28"/>
        </w:rPr>
      </w:pPr>
      <w:r w:rsidRPr="00421832">
        <w:rPr>
          <w:sz w:val="28"/>
          <w:szCs w:val="28"/>
        </w:rPr>
        <w:t xml:space="preserve">В настоящий перечень включены основные нормативные правовые акты, необходимые при изучении нормативного института несостоятельности. Нормативные акты расположены в зависимости от юридической силы акта. Кроме того, в список включены важнейшие руководящие разъяснения, данные Высшим Арбитражным Судом Российской Федерации по вопросам несостоятельности. </w:t>
      </w:r>
    </w:p>
    <w:p w:rsidR="0096059F" w:rsidRPr="00421832" w:rsidRDefault="0096059F" w:rsidP="0096059F">
      <w:pPr>
        <w:widowControl w:val="0"/>
        <w:ind w:firstLine="284"/>
        <w:jc w:val="both"/>
        <w:rPr>
          <w:sz w:val="28"/>
          <w:szCs w:val="28"/>
        </w:rPr>
      </w:pPr>
      <w:r w:rsidRPr="00421832">
        <w:rPr>
          <w:sz w:val="28"/>
          <w:szCs w:val="28"/>
        </w:rPr>
        <w:t xml:space="preserve">При подготовке к занятиям студентам необходимо учитывать следующее: (1) данный перечень не является исчерпывающим, и (2) ссылки приводятся на источник официального опубликования, как правило, первоначального текста нормативного правового акта, то есть без указания изменений и (или) дополнений, внесенных в нормативный правовой акт впоследствии. </w:t>
      </w:r>
    </w:p>
    <w:p w:rsidR="0096059F" w:rsidRPr="00E54354" w:rsidRDefault="0096059F" w:rsidP="0096059F">
      <w:pPr>
        <w:widowControl w:val="0"/>
        <w:ind w:firstLine="284"/>
        <w:jc w:val="center"/>
        <w:rPr>
          <w:b/>
          <w:sz w:val="16"/>
          <w:szCs w:val="16"/>
        </w:rPr>
      </w:pPr>
    </w:p>
    <w:p w:rsidR="0096059F" w:rsidRPr="00421832" w:rsidRDefault="0096059F" w:rsidP="0096059F">
      <w:pPr>
        <w:widowControl w:val="0"/>
        <w:ind w:firstLine="284"/>
        <w:jc w:val="center"/>
        <w:rPr>
          <w:b/>
          <w:sz w:val="28"/>
          <w:szCs w:val="28"/>
        </w:rPr>
      </w:pPr>
      <w:r w:rsidRPr="00421832">
        <w:rPr>
          <w:b/>
          <w:sz w:val="28"/>
          <w:szCs w:val="28"/>
        </w:rPr>
        <w:t>Федеральные законы</w:t>
      </w:r>
    </w:p>
    <w:p w:rsidR="0096059F" w:rsidRPr="00421832" w:rsidRDefault="0096059F" w:rsidP="0096059F">
      <w:pPr>
        <w:widowControl w:val="0"/>
        <w:ind w:firstLine="284"/>
        <w:jc w:val="center"/>
        <w:rPr>
          <w:b/>
          <w:sz w:val="28"/>
          <w:szCs w:val="28"/>
        </w:rPr>
      </w:pPr>
      <w:r w:rsidRPr="00421832">
        <w:rPr>
          <w:b/>
          <w:sz w:val="28"/>
          <w:szCs w:val="28"/>
        </w:rPr>
        <w:t>Кодифицированные федеральные законы</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Арбитражный процессуальный кодекс </w:t>
      </w:r>
      <w:r>
        <w:rPr>
          <w:sz w:val="28"/>
          <w:szCs w:val="28"/>
        </w:rPr>
        <w:t>РФ</w:t>
      </w:r>
      <w:r w:rsidRPr="00421832">
        <w:rPr>
          <w:sz w:val="28"/>
          <w:szCs w:val="28"/>
        </w:rPr>
        <w:t xml:space="preserve"> от 24</w:t>
      </w:r>
      <w:r>
        <w:rPr>
          <w:sz w:val="28"/>
          <w:szCs w:val="28"/>
        </w:rPr>
        <w:t>.07.</w:t>
      </w:r>
      <w:r w:rsidRPr="00421832">
        <w:rPr>
          <w:sz w:val="28"/>
          <w:szCs w:val="28"/>
        </w:rPr>
        <w:t>02 г</w:t>
      </w:r>
      <w:r>
        <w:rPr>
          <w:sz w:val="28"/>
          <w:szCs w:val="28"/>
        </w:rPr>
        <w:t>.</w:t>
      </w:r>
      <w:r w:rsidRPr="00421832">
        <w:rPr>
          <w:sz w:val="28"/>
          <w:szCs w:val="28"/>
        </w:rPr>
        <w:t xml:space="preserve"> № 95-ФЗ // Собрание законодательства </w:t>
      </w:r>
      <w:r>
        <w:rPr>
          <w:sz w:val="28"/>
          <w:szCs w:val="28"/>
        </w:rPr>
        <w:t>РФ</w:t>
      </w:r>
      <w:r w:rsidRPr="00421832">
        <w:rPr>
          <w:sz w:val="28"/>
          <w:szCs w:val="28"/>
        </w:rPr>
        <w:t>. 2002. № 30. Ст. 3012.</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Бюджетный кодекс </w:t>
      </w:r>
      <w:r>
        <w:rPr>
          <w:sz w:val="28"/>
          <w:szCs w:val="28"/>
        </w:rPr>
        <w:t>РФ</w:t>
      </w:r>
      <w:r w:rsidRPr="00421832">
        <w:rPr>
          <w:sz w:val="28"/>
          <w:szCs w:val="28"/>
        </w:rPr>
        <w:t xml:space="preserve"> от 31</w:t>
      </w:r>
      <w:r>
        <w:rPr>
          <w:sz w:val="28"/>
          <w:szCs w:val="28"/>
        </w:rPr>
        <w:t>.07.</w:t>
      </w:r>
      <w:r w:rsidRPr="00421832">
        <w:rPr>
          <w:sz w:val="28"/>
          <w:szCs w:val="28"/>
        </w:rPr>
        <w:t>98 г</w:t>
      </w:r>
      <w:r>
        <w:rPr>
          <w:sz w:val="28"/>
          <w:szCs w:val="28"/>
        </w:rPr>
        <w:t>.</w:t>
      </w:r>
      <w:r w:rsidRPr="00421832">
        <w:rPr>
          <w:sz w:val="28"/>
          <w:szCs w:val="28"/>
        </w:rPr>
        <w:t xml:space="preserve"> № 145-ФЗ // Собрание законодательства </w:t>
      </w:r>
      <w:r>
        <w:rPr>
          <w:sz w:val="28"/>
          <w:szCs w:val="28"/>
        </w:rPr>
        <w:t>РФ</w:t>
      </w:r>
      <w:r w:rsidRPr="00421832">
        <w:rPr>
          <w:sz w:val="28"/>
          <w:szCs w:val="28"/>
        </w:rPr>
        <w:t>. 1998. № 31. Ст. 3823.</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Гражданский кодекс </w:t>
      </w:r>
      <w:r>
        <w:rPr>
          <w:sz w:val="28"/>
          <w:szCs w:val="28"/>
        </w:rPr>
        <w:t>РФ</w:t>
      </w:r>
      <w:r w:rsidRPr="00421832">
        <w:rPr>
          <w:sz w:val="28"/>
          <w:szCs w:val="28"/>
        </w:rPr>
        <w:t xml:space="preserve"> (часть первая) от 30</w:t>
      </w:r>
      <w:r>
        <w:rPr>
          <w:sz w:val="28"/>
          <w:szCs w:val="28"/>
        </w:rPr>
        <w:t>.11.</w:t>
      </w:r>
      <w:r w:rsidRPr="00421832">
        <w:rPr>
          <w:sz w:val="28"/>
          <w:szCs w:val="28"/>
        </w:rPr>
        <w:t>94 г</w:t>
      </w:r>
      <w:r>
        <w:rPr>
          <w:sz w:val="28"/>
          <w:szCs w:val="28"/>
        </w:rPr>
        <w:t>.</w:t>
      </w:r>
      <w:r w:rsidRPr="00421832">
        <w:rPr>
          <w:sz w:val="28"/>
          <w:szCs w:val="28"/>
        </w:rPr>
        <w:t xml:space="preserve"> № 51-ФЗ // Собрание законодательства </w:t>
      </w:r>
      <w:r>
        <w:rPr>
          <w:sz w:val="28"/>
          <w:szCs w:val="28"/>
        </w:rPr>
        <w:t>РФ</w:t>
      </w:r>
      <w:r w:rsidRPr="00421832">
        <w:rPr>
          <w:sz w:val="28"/>
          <w:szCs w:val="28"/>
        </w:rPr>
        <w:t>. 1994. № 32. Ст. 3301.</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Гражданский кодекс </w:t>
      </w:r>
      <w:r>
        <w:rPr>
          <w:sz w:val="28"/>
          <w:szCs w:val="28"/>
        </w:rPr>
        <w:t>РФ</w:t>
      </w:r>
      <w:r w:rsidRPr="00421832">
        <w:rPr>
          <w:sz w:val="28"/>
          <w:szCs w:val="28"/>
        </w:rPr>
        <w:t xml:space="preserve"> (часть вторая) от 26</w:t>
      </w:r>
      <w:r>
        <w:rPr>
          <w:sz w:val="28"/>
          <w:szCs w:val="28"/>
        </w:rPr>
        <w:t>.01.</w:t>
      </w:r>
      <w:r w:rsidRPr="00421832">
        <w:rPr>
          <w:sz w:val="28"/>
          <w:szCs w:val="28"/>
        </w:rPr>
        <w:t>96 г</w:t>
      </w:r>
      <w:r>
        <w:rPr>
          <w:sz w:val="28"/>
          <w:szCs w:val="28"/>
        </w:rPr>
        <w:t>.</w:t>
      </w:r>
      <w:r w:rsidRPr="00421832">
        <w:rPr>
          <w:sz w:val="28"/>
          <w:szCs w:val="28"/>
        </w:rPr>
        <w:t xml:space="preserve"> № 14-ФЗ // Собрание законодательства </w:t>
      </w:r>
      <w:r>
        <w:rPr>
          <w:sz w:val="28"/>
          <w:szCs w:val="28"/>
        </w:rPr>
        <w:t>РФ</w:t>
      </w:r>
      <w:r w:rsidRPr="00421832">
        <w:rPr>
          <w:sz w:val="28"/>
          <w:szCs w:val="28"/>
        </w:rPr>
        <w:t>. 1996. № 5. Ст. 410.</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Гражданский процессуальный кодекс </w:t>
      </w:r>
      <w:r>
        <w:rPr>
          <w:sz w:val="28"/>
          <w:szCs w:val="28"/>
        </w:rPr>
        <w:t>РФ</w:t>
      </w:r>
      <w:r w:rsidRPr="00421832">
        <w:rPr>
          <w:sz w:val="28"/>
          <w:szCs w:val="28"/>
        </w:rPr>
        <w:t xml:space="preserve"> от 14</w:t>
      </w:r>
      <w:r>
        <w:rPr>
          <w:sz w:val="28"/>
          <w:szCs w:val="28"/>
        </w:rPr>
        <w:t>.11.</w:t>
      </w:r>
      <w:r w:rsidRPr="00421832">
        <w:rPr>
          <w:sz w:val="28"/>
          <w:szCs w:val="28"/>
        </w:rPr>
        <w:t>02 г</w:t>
      </w:r>
      <w:r>
        <w:rPr>
          <w:sz w:val="28"/>
          <w:szCs w:val="28"/>
        </w:rPr>
        <w:t>.</w:t>
      </w:r>
      <w:r w:rsidRPr="00421832">
        <w:rPr>
          <w:sz w:val="28"/>
          <w:szCs w:val="28"/>
        </w:rPr>
        <w:t xml:space="preserve"> № 138-ФЗ // Собрание законодательства </w:t>
      </w:r>
      <w:r>
        <w:rPr>
          <w:sz w:val="28"/>
          <w:szCs w:val="28"/>
        </w:rPr>
        <w:t>РФ</w:t>
      </w:r>
      <w:r w:rsidRPr="00421832">
        <w:rPr>
          <w:sz w:val="28"/>
          <w:szCs w:val="28"/>
        </w:rPr>
        <w:t>. 2002. № 46. Ст. 4532.</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Кодекс внутреннего водного транспорта </w:t>
      </w:r>
      <w:r>
        <w:rPr>
          <w:sz w:val="28"/>
          <w:szCs w:val="28"/>
        </w:rPr>
        <w:t>РФ</w:t>
      </w:r>
      <w:r w:rsidRPr="00421832">
        <w:rPr>
          <w:sz w:val="28"/>
          <w:szCs w:val="28"/>
        </w:rPr>
        <w:t xml:space="preserve"> от </w:t>
      </w:r>
      <w:r>
        <w:rPr>
          <w:sz w:val="28"/>
          <w:szCs w:val="28"/>
        </w:rPr>
        <w:t>0</w:t>
      </w:r>
      <w:r w:rsidRPr="00421832">
        <w:rPr>
          <w:sz w:val="28"/>
          <w:szCs w:val="28"/>
        </w:rPr>
        <w:t>7</w:t>
      </w:r>
      <w:r>
        <w:rPr>
          <w:sz w:val="28"/>
          <w:szCs w:val="28"/>
        </w:rPr>
        <w:t>.03.</w:t>
      </w:r>
      <w:r w:rsidRPr="00421832">
        <w:rPr>
          <w:sz w:val="28"/>
          <w:szCs w:val="28"/>
        </w:rPr>
        <w:t>03 г</w:t>
      </w:r>
      <w:r>
        <w:rPr>
          <w:sz w:val="28"/>
          <w:szCs w:val="28"/>
        </w:rPr>
        <w:t>.</w:t>
      </w:r>
      <w:r w:rsidRPr="00421832">
        <w:rPr>
          <w:sz w:val="28"/>
          <w:szCs w:val="28"/>
        </w:rPr>
        <w:t xml:space="preserve"> № 24-ФЗ // Собрание законодательства </w:t>
      </w:r>
      <w:r>
        <w:rPr>
          <w:sz w:val="28"/>
          <w:szCs w:val="28"/>
        </w:rPr>
        <w:t>РФ</w:t>
      </w:r>
      <w:r w:rsidRPr="00421832">
        <w:rPr>
          <w:sz w:val="28"/>
          <w:szCs w:val="28"/>
        </w:rPr>
        <w:t>. 2001. № 11. Ст. 1001.</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Кодекс </w:t>
      </w:r>
      <w:r>
        <w:rPr>
          <w:sz w:val="28"/>
          <w:szCs w:val="28"/>
        </w:rPr>
        <w:t>РФ</w:t>
      </w:r>
      <w:r w:rsidRPr="00421832">
        <w:rPr>
          <w:sz w:val="28"/>
          <w:szCs w:val="28"/>
        </w:rPr>
        <w:t xml:space="preserve"> об административных правонарушениях от 30</w:t>
      </w:r>
      <w:r>
        <w:rPr>
          <w:sz w:val="28"/>
          <w:szCs w:val="28"/>
        </w:rPr>
        <w:t>.12.</w:t>
      </w:r>
      <w:r w:rsidRPr="00421832">
        <w:rPr>
          <w:sz w:val="28"/>
          <w:szCs w:val="28"/>
        </w:rPr>
        <w:t xml:space="preserve">01 г № 195-ФЗ // Собрание законодательства </w:t>
      </w:r>
      <w:r>
        <w:rPr>
          <w:sz w:val="28"/>
          <w:szCs w:val="28"/>
        </w:rPr>
        <w:t>РФ</w:t>
      </w:r>
      <w:r w:rsidRPr="00421832">
        <w:rPr>
          <w:sz w:val="28"/>
          <w:szCs w:val="28"/>
        </w:rPr>
        <w:t>. 2002. № 1 (часть 1). Ст. 1.</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Кодекс торгового мореплавания </w:t>
      </w:r>
      <w:r>
        <w:rPr>
          <w:sz w:val="28"/>
          <w:szCs w:val="28"/>
        </w:rPr>
        <w:t>РФ</w:t>
      </w:r>
      <w:r w:rsidRPr="00421832">
        <w:rPr>
          <w:sz w:val="28"/>
          <w:szCs w:val="28"/>
        </w:rPr>
        <w:t xml:space="preserve"> от 30</w:t>
      </w:r>
      <w:r>
        <w:rPr>
          <w:sz w:val="28"/>
          <w:szCs w:val="28"/>
        </w:rPr>
        <w:t>.04.</w:t>
      </w:r>
      <w:r w:rsidRPr="00421832">
        <w:rPr>
          <w:sz w:val="28"/>
          <w:szCs w:val="28"/>
        </w:rPr>
        <w:t>99 г</w:t>
      </w:r>
      <w:r>
        <w:rPr>
          <w:sz w:val="28"/>
          <w:szCs w:val="28"/>
        </w:rPr>
        <w:t>.</w:t>
      </w:r>
      <w:r w:rsidRPr="00421832">
        <w:rPr>
          <w:sz w:val="28"/>
          <w:szCs w:val="28"/>
        </w:rPr>
        <w:t xml:space="preserve"> № 81-ФЗ // Собрание законодательства </w:t>
      </w:r>
      <w:r>
        <w:rPr>
          <w:sz w:val="28"/>
          <w:szCs w:val="28"/>
        </w:rPr>
        <w:t>РФ</w:t>
      </w:r>
      <w:r w:rsidRPr="00421832">
        <w:rPr>
          <w:sz w:val="28"/>
          <w:szCs w:val="28"/>
        </w:rPr>
        <w:t>. 1999. № 18. Ст. 2207.</w:t>
      </w:r>
    </w:p>
    <w:p w:rsidR="0096059F" w:rsidRPr="00421832" w:rsidRDefault="0096059F" w:rsidP="0096059F">
      <w:pPr>
        <w:widowControl w:val="0"/>
        <w:numPr>
          <w:ilvl w:val="0"/>
          <w:numId w:val="20"/>
        </w:numPr>
        <w:ind w:left="0" w:firstLine="0"/>
        <w:jc w:val="both"/>
        <w:rPr>
          <w:sz w:val="28"/>
          <w:szCs w:val="28"/>
        </w:rPr>
      </w:pPr>
      <w:r w:rsidRPr="00421832">
        <w:rPr>
          <w:sz w:val="28"/>
          <w:szCs w:val="28"/>
        </w:rPr>
        <w:t xml:space="preserve">Налоговый кодекс </w:t>
      </w:r>
      <w:r>
        <w:rPr>
          <w:sz w:val="28"/>
          <w:szCs w:val="28"/>
        </w:rPr>
        <w:t>РФ</w:t>
      </w:r>
      <w:r w:rsidRPr="00421832">
        <w:rPr>
          <w:sz w:val="28"/>
          <w:szCs w:val="28"/>
        </w:rPr>
        <w:t xml:space="preserve"> (часть первая) от 31</w:t>
      </w:r>
      <w:r>
        <w:rPr>
          <w:sz w:val="28"/>
          <w:szCs w:val="28"/>
        </w:rPr>
        <w:t>.07.</w:t>
      </w:r>
      <w:r w:rsidRPr="00421832">
        <w:rPr>
          <w:sz w:val="28"/>
          <w:szCs w:val="28"/>
        </w:rPr>
        <w:t>98 г</w:t>
      </w:r>
      <w:r>
        <w:rPr>
          <w:sz w:val="28"/>
          <w:szCs w:val="28"/>
        </w:rPr>
        <w:t>.</w:t>
      </w:r>
      <w:r w:rsidRPr="00421832">
        <w:rPr>
          <w:sz w:val="28"/>
          <w:szCs w:val="28"/>
        </w:rPr>
        <w:t xml:space="preserve"> № 146-ФЗ // Собрание законодательства </w:t>
      </w:r>
      <w:r>
        <w:rPr>
          <w:sz w:val="28"/>
          <w:szCs w:val="28"/>
        </w:rPr>
        <w:t>РФ</w:t>
      </w:r>
      <w:r w:rsidRPr="00421832">
        <w:rPr>
          <w:sz w:val="28"/>
          <w:szCs w:val="28"/>
        </w:rPr>
        <w:t>. 1998. № 31. Ст. 3824.</w:t>
      </w:r>
    </w:p>
    <w:p w:rsidR="0096059F" w:rsidRPr="00421832" w:rsidRDefault="0096059F" w:rsidP="0096059F">
      <w:pPr>
        <w:widowControl w:val="0"/>
        <w:numPr>
          <w:ilvl w:val="0"/>
          <w:numId w:val="20"/>
        </w:numPr>
        <w:tabs>
          <w:tab w:val="clear" w:pos="284"/>
          <w:tab w:val="num" w:pos="426"/>
        </w:tabs>
        <w:ind w:left="0" w:firstLine="0"/>
        <w:jc w:val="both"/>
        <w:rPr>
          <w:sz w:val="28"/>
          <w:szCs w:val="28"/>
        </w:rPr>
      </w:pPr>
      <w:r w:rsidRPr="00421832">
        <w:rPr>
          <w:sz w:val="28"/>
          <w:szCs w:val="28"/>
        </w:rPr>
        <w:t xml:space="preserve">Налоговый кодекс </w:t>
      </w:r>
      <w:r>
        <w:rPr>
          <w:sz w:val="28"/>
          <w:szCs w:val="28"/>
        </w:rPr>
        <w:t>РФ</w:t>
      </w:r>
      <w:r w:rsidRPr="00421832">
        <w:rPr>
          <w:sz w:val="28"/>
          <w:szCs w:val="28"/>
        </w:rPr>
        <w:t xml:space="preserve"> (часть вторая) от </w:t>
      </w:r>
      <w:r>
        <w:rPr>
          <w:sz w:val="28"/>
          <w:szCs w:val="28"/>
        </w:rPr>
        <w:t>0</w:t>
      </w:r>
      <w:r w:rsidRPr="00421832">
        <w:rPr>
          <w:sz w:val="28"/>
          <w:szCs w:val="28"/>
        </w:rPr>
        <w:t>5</w:t>
      </w:r>
      <w:r>
        <w:rPr>
          <w:sz w:val="28"/>
          <w:szCs w:val="28"/>
        </w:rPr>
        <w:t>.08.</w:t>
      </w:r>
      <w:r w:rsidRPr="00421832">
        <w:rPr>
          <w:sz w:val="28"/>
          <w:szCs w:val="28"/>
        </w:rPr>
        <w:t>00 г</w:t>
      </w:r>
      <w:r>
        <w:rPr>
          <w:sz w:val="28"/>
          <w:szCs w:val="28"/>
        </w:rPr>
        <w:t>.</w:t>
      </w:r>
      <w:r w:rsidRPr="00421832">
        <w:rPr>
          <w:sz w:val="28"/>
          <w:szCs w:val="28"/>
        </w:rPr>
        <w:t xml:space="preserve"> № 117-ФЗ // Собрание законодательства </w:t>
      </w:r>
      <w:r>
        <w:rPr>
          <w:sz w:val="28"/>
          <w:szCs w:val="28"/>
        </w:rPr>
        <w:t>РФ</w:t>
      </w:r>
      <w:r w:rsidRPr="00421832">
        <w:rPr>
          <w:sz w:val="28"/>
          <w:szCs w:val="28"/>
        </w:rPr>
        <w:t>. 2000. № 32. Ст. 3340.</w:t>
      </w:r>
    </w:p>
    <w:p w:rsidR="0096059F" w:rsidRPr="00421832" w:rsidRDefault="0096059F" w:rsidP="0096059F">
      <w:pPr>
        <w:widowControl w:val="0"/>
        <w:numPr>
          <w:ilvl w:val="0"/>
          <w:numId w:val="20"/>
        </w:numPr>
        <w:tabs>
          <w:tab w:val="clear" w:pos="284"/>
          <w:tab w:val="num" w:pos="426"/>
        </w:tabs>
        <w:ind w:left="0" w:firstLine="0"/>
        <w:jc w:val="both"/>
        <w:rPr>
          <w:sz w:val="28"/>
          <w:szCs w:val="28"/>
        </w:rPr>
      </w:pPr>
      <w:r w:rsidRPr="00421832">
        <w:rPr>
          <w:sz w:val="28"/>
          <w:szCs w:val="28"/>
        </w:rPr>
        <w:t xml:space="preserve">Таможенный кодекс </w:t>
      </w:r>
      <w:r>
        <w:rPr>
          <w:sz w:val="28"/>
          <w:szCs w:val="28"/>
        </w:rPr>
        <w:t>РФ</w:t>
      </w:r>
      <w:r w:rsidRPr="00421832">
        <w:rPr>
          <w:sz w:val="28"/>
          <w:szCs w:val="28"/>
        </w:rPr>
        <w:t xml:space="preserve"> от 28</w:t>
      </w:r>
      <w:r>
        <w:rPr>
          <w:sz w:val="28"/>
          <w:szCs w:val="28"/>
        </w:rPr>
        <w:t>.05.</w:t>
      </w:r>
      <w:r w:rsidRPr="00421832">
        <w:rPr>
          <w:sz w:val="28"/>
          <w:szCs w:val="28"/>
        </w:rPr>
        <w:t>03 г</w:t>
      </w:r>
      <w:r>
        <w:rPr>
          <w:sz w:val="28"/>
          <w:szCs w:val="28"/>
        </w:rPr>
        <w:t>.</w:t>
      </w:r>
      <w:r w:rsidRPr="00421832">
        <w:rPr>
          <w:sz w:val="28"/>
          <w:szCs w:val="28"/>
        </w:rPr>
        <w:t xml:space="preserve"> № 61-ФЗ // Собрание законодательства </w:t>
      </w:r>
      <w:r>
        <w:rPr>
          <w:sz w:val="28"/>
          <w:szCs w:val="28"/>
        </w:rPr>
        <w:t>РФ</w:t>
      </w:r>
      <w:r w:rsidRPr="00421832">
        <w:rPr>
          <w:sz w:val="28"/>
          <w:szCs w:val="28"/>
        </w:rPr>
        <w:t>. 2003. № 22. Ст. 2066.</w:t>
      </w:r>
    </w:p>
    <w:p w:rsidR="0096059F" w:rsidRPr="00421832" w:rsidRDefault="0096059F" w:rsidP="0096059F">
      <w:pPr>
        <w:widowControl w:val="0"/>
        <w:numPr>
          <w:ilvl w:val="0"/>
          <w:numId w:val="20"/>
        </w:numPr>
        <w:tabs>
          <w:tab w:val="clear" w:pos="284"/>
          <w:tab w:val="num" w:pos="426"/>
        </w:tabs>
        <w:ind w:left="0" w:firstLine="0"/>
        <w:jc w:val="both"/>
        <w:rPr>
          <w:sz w:val="28"/>
          <w:szCs w:val="28"/>
        </w:rPr>
      </w:pPr>
      <w:r w:rsidRPr="00421832">
        <w:rPr>
          <w:sz w:val="28"/>
          <w:szCs w:val="28"/>
        </w:rPr>
        <w:t xml:space="preserve">Трудовой кодекс </w:t>
      </w:r>
      <w:r>
        <w:rPr>
          <w:sz w:val="28"/>
          <w:szCs w:val="28"/>
        </w:rPr>
        <w:t>РФ</w:t>
      </w:r>
      <w:r w:rsidRPr="00421832">
        <w:rPr>
          <w:sz w:val="28"/>
          <w:szCs w:val="28"/>
        </w:rPr>
        <w:t xml:space="preserve"> от 30</w:t>
      </w:r>
      <w:r>
        <w:rPr>
          <w:sz w:val="28"/>
          <w:szCs w:val="28"/>
        </w:rPr>
        <w:t>.12.</w:t>
      </w:r>
      <w:r w:rsidRPr="00421832">
        <w:rPr>
          <w:sz w:val="28"/>
          <w:szCs w:val="28"/>
        </w:rPr>
        <w:t>01 г</w:t>
      </w:r>
      <w:r>
        <w:rPr>
          <w:sz w:val="28"/>
          <w:szCs w:val="28"/>
        </w:rPr>
        <w:t>.</w:t>
      </w:r>
      <w:r w:rsidRPr="00421832">
        <w:rPr>
          <w:sz w:val="28"/>
          <w:szCs w:val="28"/>
        </w:rPr>
        <w:t xml:space="preserve"> № 197-ФЗ // Собрание законодательства </w:t>
      </w:r>
      <w:r>
        <w:rPr>
          <w:sz w:val="28"/>
          <w:szCs w:val="28"/>
        </w:rPr>
        <w:t>РФ</w:t>
      </w:r>
      <w:r w:rsidRPr="00421832">
        <w:rPr>
          <w:sz w:val="28"/>
          <w:szCs w:val="28"/>
        </w:rPr>
        <w:t>. 2002. № 1 (часть 1). Ст. 3.</w:t>
      </w:r>
    </w:p>
    <w:p w:rsidR="0096059F" w:rsidRPr="00421832" w:rsidRDefault="0096059F" w:rsidP="0096059F">
      <w:pPr>
        <w:widowControl w:val="0"/>
        <w:numPr>
          <w:ilvl w:val="0"/>
          <w:numId w:val="20"/>
        </w:numPr>
        <w:tabs>
          <w:tab w:val="clear" w:pos="284"/>
          <w:tab w:val="num" w:pos="426"/>
        </w:tabs>
        <w:ind w:left="0" w:firstLine="0"/>
        <w:jc w:val="both"/>
        <w:rPr>
          <w:sz w:val="28"/>
          <w:szCs w:val="28"/>
        </w:rPr>
      </w:pPr>
      <w:r w:rsidRPr="00421832">
        <w:rPr>
          <w:sz w:val="28"/>
          <w:szCs w:val="28"/>
        </w:rPr>
        <w:t xml:space="preserve">Уголовный кодекс </w:t>
      </w:r>
      <w:r>
        <w:rPr>
          <w:sz w:val="28"/>
          <w:szCs w:val="28"/>
        </w:rPr>
        <w:t>РФ</w:t>
      </w:r>
      <w:r w:rsidRPr="00421832">
        <w:rPr>
          <w:sz w:val="28"/>
          <w:szCs w:val="28"/>
        </w:rPr>
        <w:t xml:space="preserve"> от 13</w:t>
      </w:r>
      <w:r>
        <w:rPr>
          <w:sz w:val="28"/>
          <w:szCs w:val="28"/>
        </w:rPr>
        <w:t>.06.</w:t>
      </w:r>
      <w:r w:rsidRPr="00421832">
        <w:rPr>
          <w:sz w:val="28"/>
          <w:szCs w:val="28"/>
        </w:rPr>
        <w:t>96 г</w:t>
      </w:r>
      <w:r>
        <w:rPr>
          <w:sz w:val="28"/>
          <w:szCs w:val="28"/>
        </w:rPr>
        <w:t>.</w:t>
      </w:r>
      <w:r w:rsidRPr="00421832">
        <w:rPr>
          <w:sz w:val="28"/>
          <w:szCs w:val="28"/>
        </w:rPr>
        <w:t xml:space="preserve"> № 63-ФЗ // Собрание законодательства </w:t>
      </w:r>
      <w:r>
        <w:rPr>
          <w:sz w:val="28"/>
          <w:szCs w:val="28"/>
        </w:rPr>
        <w:t>РФ</w:t>
      </w:r>
      <w:r w:rsidRPr="00421832">
        <w:rPr>
          <w:sz w:val="28"/>
          <w:szCs w:val="28"/>
        </w:rPr>
        <w:t>. 1996. № 25. Ст. 2954.</w:t>
      </w:r>
    </w:p>
    <w:p w:rsidR="0096059F" w:rsidRPr="009156B5" w:rsidRDefault="0096059F" w:rsidP="0096059F">
      <w:pPr>
        <w:widowControl w:val="0"/>
        <w:jc w:val="center"/>
        <w:rPr>
          <w:b/>
          <w:sz w:val="16"/>
          <w:szCs w:val="16"/>
        </w:rPr>
      </w:pPr>
    </w:p>
    <w:p w:rsidR="0096059F" w:rsidRPr="00421832" w:rsidRDefault="0096059F" w:rsidP="0096059F">
      <w:pPr>
        <w:widowControl w:val="0"/>
        <w:jc w:val="center"/>
        <w:rPr>
          <w:b/>
          <w:sz w:val="28"/>
          <w:szCs w:val="28"/>
        </w:rPr>
      </w:pPr>
      <w:r w:rsidRPr="00421832">
        <w:rPr>
          <w:b/>
          <w:sz w:val="28"/>
          <w:szCs w:val="28"/>
        </w:rPr>
        <w:t>Не кодифицированные федеральные законы</w:t>
      </w:r>
    </w:p>
    <w:p w:rsidR="0096059F" w:rsidRPr="009156B5" w:rsidRDefault="0096059F" w:rsidP="0096059F">
      <w:pPr>
        <w:pStyle w:val="ConsNormal"/>
        <w:numPr>
          <w:ilvl w:val="0"/>
          <w:numId w:val="21"/>
        </w:numPr>
        <w:ind w:left="0" w:right="0" w:firstLine="0"/>
        <w:jc w:val="both"/>
        <w:rPr>
          <w:rFonts w:ascii="Times New Roman" w:hAnsi="Times New Roman" w:cs="Times New Roman"/>
          <w:spacing w:val="-12"/>
          <w:sz w:val="28"/>
          <w:szCs w:val="28"/>
        </w:rPr>
      </w:pPr>
      <w:r w:rsidRPr="009156B5">
        <w:rPr>
          <w:rFonts w:ascii="Times New Roman" w:hAnsi="Times New Roman" w:cs="Times New Roman"/>
          <w:spacing w:val="-12"/>
          <w:sz w:val="28"/>
          <w:szCs w:val="28"/>
        </w:rPr>
        <w:t>Федеральный конституционный закон от 30.01.2002 N 1-ФКЗ "О военном положении".</w:t>
      </w:r>
    </w:p>
    <w:p w:rsidR="0096059F" w:rsidRPr="009156B5" w:rsidRDefault="0096059F" w:rsidP="0096059F">
      <w:pPr>
        <w:pStyle w:val="ConsNormal"/>
        <w:numPr>
          <w:ilvl w:val="0"/>
          <w:numId w:val="21"/>
        </w:numPr>
        <w:ind w:left="0" w:right="0" w:firstLine="0"/>
        <w:jc w:val="both"/>
        <w:rPr>
          <w:rFonts w:ascii="Times New Roman" w:hAnsi="Times New Roman" w:cs="Times New Roman"/>
          <w:spacing w:val="-12"/>
          <w:sz w:val="28"/>
          <w:szCs w:val="28"/>
        </w:rPr>
      </w:pPr>
      <w:r w:rsidRPr="009156B5">
        <w:rPr>
          <w:rFonts w:ascii="Times New Roman" w:hAnsi="Times New Roman" w:cs="Times New Roman"/>
          <w:spacing w:val="-12"/>
          <w:sz w:val="28"/>
          <w:szCs w:val="28"/>
        </w:rPr>
        <w:t>Федеральный закон от 10.07.2002 N 86-ФЗ "О Центральном банке РФ (банке России)".</w:t>
      </w:r>
    </w:p>
    <w:p w:rsidR="0096059F" w:rsidRPr="00E54354" w:rsidRDefault="0096059F" w:rsidP="0096059F">
      <w:pPr>
        <w:pStyle w:val="ConsNormal"/>
        <w:numPr>
          <w:ilvl w:val="0"/>
          <w:numId w:val="21"/>
        </w:numPr>
        <w:ind w:left="0" w:right="0" w:firstLine="0"/>
        <w:jc w:val="both"/>
        <w:rPr>
          <w:rFonts w:ascii="Times New Roman" w:hAnsi="Times New Roman" w:cs="Times New Roman"/>
          <w:spacing w:val="-20"/>
          <w:sz w:val="28"/>
          <w:szCs w:val="28"/>
        </w:rPr>
      </w:pPr>
      <w:r w:rsidRPr="00421832">
        <w:rPr>
          <w:rFonts w:ascii="Times New Roman" w:hAnsi="Times New Roman" w:cs="Times New Roman"/>
          <w:sz w:val="28"/>
          <w:szCs w:val="28"/>
        </w:rPr>
        <w:t xml:space="preserve">Федеральный закон от 02.12.1990 N 395-1 "О банках и банковской </w:t>
      </w:r>
      <w:r w:rsidRPr="00E54354">
        <w:rPr>
          <w:rFonts w:ascii="Times New Roman" w:hAnsi="Times New Roman" w:cs="Times New Roman"/>
          <w:spacing w:val="-20"/>
          <w:sz w:val="28"/>
          <w:szCs w:val="28"/>
        </w:rPr>
        <w:t>деятельности".</w:t>
      </w:r>
    </w:p>
    <w:p w:rsidR="0096059F" w:rsidRPr="00421832" w:rsidRDefault="0096059F" w:rsidP="0096059F">
      <w:pPr>
        <w:pStyle w:val="ConsNormal"/>
        <w:numPr>
          <w:ilvl w:val="0"/>
          <w:numId w:val="21"/>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29.11.2001 N 156-ФЗ "Об инвестиционных фондах"</w:t>
      </w:r>
      <w:r>
        <w:rPr>
          <w:rFonts w:ascii="Times New Roman" w:hAnsi="Times New Roman" w:cs="Times New Roman"/>
          <w:sz w:val="28"/>
          <w:szCs w:val="28"/>
        </w:rPr>
        <w:t>.</w:t>
      </w:r>
      <w:r w:rsidRPr="00421832">
        <w:rPr>
          <w:rFonts w:ascii="Times New Roman" w:hAnsi="Times New Roman" w:cs="Times New Roman"/>
          <w:sz w:val="28"/>
          <w:szCs w:val="28"/>
        </w:rPr>
        <w:t xml:space="preserve"> </w:t>
      </w:r>
    </w:p>
    <w:p w:rsidR="0096059F" w:rsidRPr="00421832" w:rsidRDefault="0096059F" w:rsidP="0096059F">
      <w:pPr>
        <w:pStyle w:val="ConsNormal"/>
        <w:numPr>
          <w:ilvl w:val="0"/>
          <w:numId w:val="21"/>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22.04.1996 N 39-ФЗ "О рынке ценных бумаг"</w:t>
      </w:r>
      <w:r>
        <w:rPr>
          <w:rFonts w:ascii="Times New Roman" w:hAnsi="Times New Roman" w:cs="Times New Roman"/>
          <w:sz w:val="28"/>
          <w:szCs w:val="28"/>
        </w:rPr>
        <w:t>.</w:t>
      </w:r>
    </w:p>
    <w:p w:rsidR="0096059F" w:rsidRPr="00421832" w:rsidRDefault="0096059F" w:rsidP="0096059F">
      <w:pPr>
        <w:pStyle w:val="ConsNormal"/>
        <w:numPr>
          <w:ilvl w:val="0"/>
          <w:numId w:val="21"/>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11.11.2003 N 138-ФЗ «О лотереях"</w:t>
      </w:r>
      <w:r>
        <w:rPr>
          <w:rFonts w:ascii="Times New Roman" w:hAnsi="Times New Roman" w:cs="Times New Roman"/>
          <w:sz w:val="28"/>
          <w:szCs w:val="28"/>
        </w:rPr>
        <w:t>.</w:t>
      </w:r>
    </w:p>
    <w:p w:rsidR="0096059F" w:rsidRPr="00421832" w:rsidRDefault="0096059F" w:rsidP="0096059F">
      <w:pPr>
        <w:pStyle w:val="ConsNormal"/>
        <w:numPr>
          <w:ilvl w:val="0"/>
          <w:numId w:val="21"/>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26.12.1995 N 208-ФЗ "Об акционерных обществах"</w:t>
      </w:r>
      <w:r>
        <w:rPr>
          <w:rFonts w:ascii="Times New Roman" w:hAnsi="Times New Roman" w:cs="Times New Roman"/>
          <w:sz w:val="28"/>
          <w:szCs w:val="28"/>
        </w:rPr>
        <w:t>.</w:t>
      </w:r>
    </w:p>
    <w:p w:rsidR="0096059F" w:rsidRPr="00421832" w:rsidRDefault="0096059F" w:rsidP="0096059F">
      <w:pPr>
        <w:pStyle w:val="ConsNormal"/>
        <w:numPr>
          <w:ilvl w:val="0"/>
          <w:numId w:val="21"/>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15.08.1996 N 115-ФЗ «О бюджетной классификации </w:t>
      </w:r>
      <w:r>
        <w:rPr>
          <w:rFonts w:ascii="Times New Roman" w:hAnsi="Times New Roman" w:cs="Times New Roman"/>
          <w:sz w:val="28"/>
          <w:szCs w:val="28"/>
        </w:rPr>
        <w:t>РФ</w:t>
      </w:r>
      <w:r w:rsidRPr="00421832">
        <w:rPr>
          <w:rFonts w:ascii="Times New Roman" w:hAnsi="Times New Roman" w:cs="Times New Roman"/>
          <w:sz w:val="28"/>
          <w:szCs w:val="28"/>
        </w:rPr>
        <w:t>"</w:t>
      </w:r>
    </w:p>
    <w:p w:rsidR="0096059F" w:rsidRPr="00603AAD" w:rsidRDefault="0096059F" w:rsidP="0096059F">
      <w:pPr>
        <w:pStyle w:val="ConsNormal"/>
        <w:numPr>
          <w:ilvl w:val="0"/>
          <w:numId w:val="21"/>
        </w:numPr>
        <w:ind w:left="0" w:right="0" w:firstLine="0"/>
        <w:jc w:val="both"/>
        <w:rPr>
          <w:rFonts w:ascii="Times New Roman" w:hAnsi="Times New Roman" w:cs="Times New Roman"/>
          <w:spacing w:val="-20"/>
          <w:sz w:val="28"/>
          <w:szCs w:val="28"/>
        </w:rPr>
      </w:pPr>
      <w:r w:rsidRPr="00421832">
        <w:rPr>
          <w:rFonts w:ascii="Times New Roman" w:hAnsi="Times New Roman" w:cs="Times New Roman"/>
          <w:sz w:val="28"/>
          <w:szCs w:val="28"/>
        </w:rPr>
        <w:t xml:space="preserve">Федеральный закон от 26.10.2002 N 127-ФЗ «О несостоятельности </w:t>
      </w:r>
      <w:r w:rsidRPr="00603AAD">
        <w:rPr>
          <w:rFonts w:ascii="Times New Roman" w:hAnsi="Times New Roman" w:cs="Times New Roman"/>
          <w:spacing w:val="-20"/>
          <w:sz w:val="28"/>
          <w:szCs w:val="28"/>
        </w:rPr>
        <w:t>(банкротстве)".</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23.12.2003 N 177-ФЗ "О страховании вкладов физических лиц в банках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Закон РФ от 27.11.1992 N 4015-1 "Об организации страхового дела в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10.12.2003 N 173-ФЗ "О валютном регулировании и валютном контроле"</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24.06.1999 N 122-ФЗ "Об особенностях несостоятельности (банкротства) субъектов естественных монополий топливно-энергетиче</w:t>
      </w:r>
      <w:r>
        <w:rPr>
          <w:rFonts w:ascii="Times New Roman" w:hAnsi="Times New Roman" w:cs="Times New Roman"/>
          <w:sz w:val="28"/>
          <w:szCs w:val="28"/>
        </w:rPr>
        <w:softHyphen/>
      </w:r>
      <w:r w:rsidRPr="00421832">
        <w:rPr>
          <w:rFonts w:ascii="Times New Roman" w:hAnsi="Times New Roman" w:cs="Times New Roman"/>
          <w:sz w:val="28"/>
          <w:szCs w:val="28"/>
        </w:rPr>
        <w:t>ского комплекса"</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08.08.2001 N 129-ФЗ "О государственной регистрации юридических лиц и индивидуальных предпринимателей"</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11.11.2003 N 152-ФЗ "Об ипотечных ценных бумагах"</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08.02.1998 N 14-ФЗ "Об обществах с ограниченной ответственностью"</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25.02.1999 N 40-ФЗ "О несостоятельности (банкротстве) кредитных организаций"</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29.07.2004 N 96-ФЗ "О выплатах банка России по вкладам физических лиц в признанных банкротами банках, не участвующих в системе обязательного страхования вкладов физических лиц в банках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14.11.2002 N 161-ФЗ "О государственных и муниципальных унитарных предприятиях"</w:t>
      </w:r>
      <w:r>
        <w:rPr>
          <w:rFonts w:ascii="Times New Roman" w:hAnsi="Times New Roman" w:cs="Times New Roman"/>
          <w:sz w:val="28"/>
          <w:szCs w:val="28"/>
        </w:rPr>
        <w:t>.</w:t>
      </w:r>
    </w:p>
    <w:p w:rsidR="0096059F" w:rsidRPr="009156B5" w:rsidRDefault="0096059F" w:rsidP="0096059F">
      <w:pPr>
        <w:pStyle w:val="ConsNormal"/>
        <w:numPr>
          <w:ilvl w:val="0"/>
          <w:numId w:val="21"/>
        </w:numPr>
        <w:tabs>
          <w:tab w:val="left" w:pos="426"/>
        </w:tabs>
        <w:ind w:left="0" w:right="0" w:firstLine="0"/>
        <w:jc w:val="both"/>
        <w:rPr>
          <w:rFonts w:ascii="Times New Roman" w:hAnsi="Times New Roman" w:cs="Times New Roman"/>
          <w:spacing w:val="-12"/>
          <w:sz w:val="28"/>
          <w:szCs w:val="28"/>
        </w:rPr>
      </w:pPr>
      <w:r w:rsidRPr="009156B5">
        <w:rPr>
          <w:rFonts w:ascii="Times New Roman" w:hAnsi="Times New Roman" w:cs="Times New Roman"/>
          <w:spacing w:val="-12"/>
          <w:sz w:val="28"/>
          <w:szCs w:val="28"/>
        </w:rPr>
        <w:t>Федеральный закон от 11.06.2003 N 74-ФЗ "О крестьянском (фермерском) хозяйстве".</w:t>
      </w:r>
    </w:p>
    <w:p w:rsidR="0096059F" w:rsidRPr="00E54354" w:rsidRDefault="0096059F" w:rsidP="0096059F">
      <w:pPr>
        <w:pStyle w:val="ConsNormal"/>
        <w:numPr>
          <w:ilvl w:val="0"/>
          <w:numId w:val="21"/>
        </w:numPr>
        <w:tabs>
          <w:tab w:val="left" w:pos="426"/>
        </w:tabs>
        <w:ind w:left="0" w:right="0" w:firstLine="0"/>
        <w:jc w:val="both"/>
        <w:rPr>
          <w:rFonts w:ascii="Times New Roman" w:hAnsi="Times New Roman" w:cs="Times New Roman"/>
          <w:spacing w:val="-20"/>
          <w:sz w:val="28"/>
          <w:szCs w:val="28"/>
        </w:rPr>
      </w:pPr>
      <w:r w:rsidRPr="00421832">
        <w:rPr>
          <w:rFonts w:ascii="Times New Roman" w:hAnsi="Times New Roman" w:cs="Times New Roman"/>
          <w:sz w:val="28"/>
          <w:szCs w:val="28"/>
        </w:rPr>
        <w:t xml:space="preserve">Федеральный закон от 08.12.1995 N 193-ФЗ "О </w:t>
      </w:r>
      <w:r w:rsidRPr="00E54354">
        <w:rPr>
          <w:rFonts w:ascii="Times New Roman" w:hAnsi="Times New Roman" w:cs="Times New Roman"/>
          <w:spacing w:val="-20"/>
          <w:sz w:val="28"/>
          <w:szCs w:val="28"/>
        </w:rPr>
        <w:t>сельскохозяйственной кооперации".</w:t>
      </w:r>
    </w:p>
    <w:p w:rsidR="0096059F" w:rsidRPr="00421832" w:rsidRDefault="0096059F" w:rsidP="0096059F">
      <w:pPr>
        <w:pStyle w:val="ConsNormal"/>
        <w:numPr>
          <w:ilvl w:val="0"/>
          <w:numId w:val="21"/>
        </w:numPr>
        <w:tabs>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19.07.1998 N 115-ФЗ "об особенностях правового положения акционерных обществ работников (народных предприятий)"</w:t>
      </w:r>
      <w:r>
        <w:rPr>
          <w:rFonts w:ascii="Times New Roman" w:hAnsi="Times New Roman" w:cs="Times New Roman"/>
          <w:sz w:val="28"/>
          <w:szCs w:val="28"/>
        </w:rPr>
        <w:t>.</w:t>
      </w:r>
    </w:p>
    <w:p w:rsidR="0096059F" w:rsidRPr="00E54354" w:rsidRDefault="0096059F" w:rsidP="0096059F">
      <w:pPr>
        <w:pStyle w:val="ConsNormal"/>
        <w:numPr>
          <w:ilvl w:val="0"/>
          <w:numId w:val="21"/>
        </w:numPr>
        <w:tabs>
          <w:tab w:val="clear" w:pos="284"/>
          <w:tab w:val="num" w:pos="426"/>
        </w:tabs>
        <w:ind w:left="0" w:right="0" w:firstLine="0"/>
        <w:jc w:val="both"/>
        <w:rPr>
          <w:rFonts w:ascii="Times New Roman" w:hAnsi="Times New Roman" w:cs="Times New Roman"/>
          <w:spacing w:val="-20"/>
          <w:sz w:val="28"/>
          <w:szCs w:val="28"/>
        </w:rPr>
      </w:pPr>
      <w:r w:rsidRPr="00421832">
        <w:rPr>
          <w:rFonts w:ascii="Times New Roman" w:hAnsi="Times New Roman" w:cs="Times New Roman"/>
          <w:sz w:val="28"/>
          <w:szCs w:val="28"/>
        </w:rPr>
        <w:t xml:space="preserve">Федеральный закон от 08.05.1996 N 41-ФЗ "О производственных </w:t>
      </w:r>
      <w:r w:rsidRPr="00E54354">
        <w:rPr>
          <w:rFonts w:ascii="Times New Roman" w:hAnsi="Times New Roman" w:cs="Times New Roman"/>
          <w:spacing w:val="-20"/>
          <w:sz w:val="28"/>
          <w:szCs w:val="28"/>
        </w:rPr>
        <w:t>кооперативах".</w:t>
      </w:r>
    </w:p>
    <w:p w:rsidR="0096059F" w:rsidRPr="00421832" w:rsidRDefault="0096059F" w:rsidP="0096059F">
      <w:pPr>
        <w:pStyle w:val="ConsNormal"/>
        <w:numPr>
          <w:ilvl w:val="0"/>
          <w:numId w:val="21"/>
        </w:numPr>
        <w:tabs>
          <w:tab w:val="clear" w:pos="284"/>
          <w:tab w:val="num"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24.07.2002 N 111-ФЗ "Об инвестировании средств для финансирования накопительной части трудовой пенсии в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num"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Закон РФ от 19.04.1991 N 1032-1 "О занятости населения в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25.04.2002 N 40-ФЗ "Об обязательном страховании гражданской ответственности владельцев транспортных средств"</w:t>
      </w:r>
      <w:r>
        <w:rPr>
          <w:rFonts w:ascii="Times New Roman" w:hAnsi="Times New Roman" w:cs="Times New Roman"/>
          <w:sz w:val="28"/>
          <w:szCs w:val="28"/>
        </w:rPr>
        <w:t>.</w:t>
      </w:r>
    </w:p>
    <w:p w:rsidR="0096059F" w:rsidRPr="009156B5"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pacing w:val="-14"/>
          <w:sz w:val="28"/>
          <w:szCs w:val="28"/>
        </w:rPr>
      </w:pPr>
      <w:r w:rsidRPr="009156B5">
        <w:rPr>
          <w:rFonts w:ascii="Times New Roman" w:hAnsi="Times New Roman" w:cs="Times New Roman"/>
          <w:spacing w:val="-14"/>
          <w:sz w:val="28"/>
          <w:szCs w:val="28"/>
        </w:rPr>
        <w:t>Федеральный закон от 07.05.1998 N 75-ФЗ "О негосударственных пенсионных фондах".</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22.10.2004 N 125-ФЗ "Об архивном деле в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Закон РФ от 21.02.1992 N 2395-1 "О недрах"</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20.08.2004 N 117-ФЗ "О накопительно-ипотечной системе жилищного обеспечения военнослужащих"</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26.02.1997 N 31-ФЗ "О мобилизационной подготовке и мобилизации в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21.07.2005 N 94-ФЗ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cs="Times New Roman"/>
          <w:sz w:val="28"/>
          <w:szCs w:val="28"/>
        </w:rPr>
        <w:t>.</w:t>
      </w:r>
    </w:p>
    <w:p w:rsidR="0096059F" w:rsidRPr="009F5BC3"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pacing w:val="-20"/>
          <w:sz w:val="28"/>
          <w:szCs w:val="28"/>
        </w:rPr>
      </w:pPr>
      <w:r w:rsidRPr="00421832">
        <w:rPr>
          <w:rFonts w:ascii="Times New Roman" w:hAnsi="Times New Roman" w:cs="Times New Roman"/>
          <w:sz w:val="28"/>
          <w:szCs w:val="28"/>
        </w:rPr>
        <w:t xml:space="preserve">Федеральный закон от 21.07.1997 N 119-ФЗ "Об исполнительном </w:t>
      </w:r>
      <w:r w:rsidRPr="009F5BC3">
        <w:rPr>
          <w:rFonts w:ascii="Times New Roman" w:hAnsi="Times New Roman" w:cs="Times New Roman"/>
          <w:spacing w:val="-20"/>
          <w:sz w:val="28"/>
          <w:szCs w:val="28"/>
        </w:rPr>
        <w:t>производстве".</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30.12.2004 N 218-ФЗ "О кредитных историях"</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30.12.2004 N 215-ФЗ "О жилищных накопительных кооперативах"</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09.07.2002 N 83-ФЗ "О финансовом оздоровлении сельскохозяйственных товаропроизводителей"</w:t>
      </w:r>
      <w:r>
        <w:rPr>
          <w:rFonts w:ascii="Times New Roman" w:hAnsi="Times New Roman" w:cs="Times New Roman"/>
          <w:sz w:val="28"/>
          <w:szCs w:val="28"/>
        </w:rPr>
        <w:t>.</w:t>
      </w:r>
    </w:p>
    <w:p w:rsidR="0096059F" w:rsidRPr="009156B5"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pacing w:val="-10"/>
          <w:sz w:val="28"/>
          <w:szCs w:val="28"/>
        </w:rPr>
      </w:pPr>
      <w:r w:rsidRPr="00421832">
        <w:rPr>
          <w:rFonts w:ascii="Times New Roman" w:hAnsi="Times New Roman" w:cs="Times New Roman"/>
          <w:sz w:val="28"/>
          <w:szCs w:val="28"/>
        </w:rPr>
        <w:t xml:space="preserve">Федеральный закон от 22.08.2004 N 122-ФЗ "О внесении изменений в законодательные акты </w:t>
      </w:r>
      <w:r>
        <w:rPr>
          <w:rFonts w:ascii="Times New Roman" w:hAnsi="Times New Roman" w:cs="Times New Roman"/>
          <w:sz w:val="28"/>
          <w:szCs w:val="28"/>
        </w:rPr>
        <w:t>РФ</w:t>
      </w:r>
      <w:r w:rsidRPr="00421832">
        <w:rPr>
          <w:rFonts w:ascii="Times New Roman" w:hAnsi="Times New Roman" w:cs="Times New Roman"/>
          <w:sz w:val="28"/>
          <w:szCs w:val="28"/>
        </w:rPr>
        <w:t xml:space="preserve"> и признании утратившими силу некоторых законодательных актов </w:t>
      </w:r>
      <w:r>
        <w:rPr>
          <w:rFonts w:ascii="Times New Roman" w:hAnsi="Times New Roman" w:cs="Times New Roman"/>
          <w:sz w:val="28"/>
          <w:szCs w:val="28"/>
        </w:rPr>
        <w:t>РФ</w:t>
      </w:r>
      <w:r w:rsidRPr="00421832">
        <w:rPr>
          <w:rFonts w:ascii="Times New Roman" w:hAnsi="Times New Roman" w:cs="Times New Roman"/>
          <w:sz w:val="28"/>
          <w:szCs w:val="28"/>
        </w:rPr>
        <w:t xml:space="preserve"> в связи с принятием федеральных законов "</w:t>
      </w:r>
      <w:r>
        <w:rPr>
          <w:rFonts w:ascii="Times New Roman" w:hAnsi="Times New Roman" w:cs="Times New Roman"/>
          <w:sz w:val="28"/>
          <w:szCs w:val="28"/>
        </w:rPr>
        <w:t>О</w:t>
      </w:r>
      <w:r w:rsidRPr="00421832">
        <w:rPr>
          <w:rFonts w:ascii="Times New Roman" w:hAnsi="Times New Roman" w:cs="Times New Roman"/>
          <w:sz w:val="28"/>
          <w:szCs w:val="28"/>
        </w:rPr>
        <w:t xml:space="preserve">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w:t>
      </w:r>
      <w:r>
        <w:rPr>
          <w:rFonts w:ascii="Times New Roman" w:hAnsi="Times New Roman" w:cs="Times New Roman"/>
          <w:sz w:val="28"/>
          <w:szCs w:val="28"/>
        </w:rPr>
        <w:t>РФ</w:t>
      </w:r>
      <w:r w:rsidRPr="00421832">
        <w:rPr>
          <w:rFonts w:ascii="Times New Roman" w:hAnsi="Times New Roman" w:cs="Times New Roman"/>
          <w:sz w:val="28"/>
          <w:szCs w:val="28"/>
        </w:rPr>
        <w:t>" и "</w:t>
      </w:r>
      <w:r w:rsidRPr="009156B5">
        <w:rPr>
          <w:rFonts w:ascii="Times New Roman" w:hAnsi="Times New Roman" w:cs="Times New Roman"/>
          <w:spacing w:val="-10"/>
          <w:sz w:val="28"/>
          <w:szCs w:val="28"/>
        </w:rPr>
        <w:t>Об общих принципах организации местного самоуправления в РФ".</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Федеральный закон от 21.03.2002 N 31-ФЗ "О приведении законодательных актов в соответствие с федеральным законом "О государственной регистрации юридических лиц"</w:t>
      </w:r>
      <w:r>
        <w:rPr>
          <w:rFonts w:ascii="Times New Roman" w:hAnsi="Times New Roman" w:cs="Times New Roman"/>
          <w:sz w:val="28"/>
          <w:szCs w:val="28"/>
        </w:rPr>
        <w:t>.</w:t>
      </w:r>
    </w:p>
    <w:p w:rsidR="0096059F" w:rsidRPr="00421832"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29.06.2004 N 58-ФЗ "О внесении изменений в некоторые законодательные акты </w:t>
      </w:r>
      <w:r>
        <w:rPr>
          <w:rFonts w:ascii="Times New Roman" w:hAnsi="Times New Roman" w:cs="Times New Roman"/>
          <w:sz w:val="28"/>
          <w:szCs w:val="28"/>
        </w:rPr>
        <w:t>РФ</w:t>
      </w:r>
      <w:r w:rsidRPr="00421832">
        <w:rPr>
          <w:rFonts w:ascii="Times New Roman" w:hAnsi="Times New Roman" w:cs="Times New Roman"/>
          <w:sz w:val="28"/>
          <w:szCs w:val="28"/>
        </w:rPr>
        <w:t xml:space="preserve"> и признании утратившими силу некоторых законодательных актов </w:t>
      </w:r>
      <w:r>
        <w:rPr>
          <w:rFonts w:ascii="Times New Roman" w:hAnsi="Times New Roman" w:cs="Times New Roman"/>
          <w:sz w:val="28"/>
          <w:szCs w:val="28"/>
        </w:rPr>
        <w:t>РФ</w:t>
      </w:r>
      <w:r w:rsidRPr="00421832">
        <w:rPr>
          <w:rFonts w:ascii="Times New Roman" w:hAnsi="Times New Roman" w:cs="Times New Roman"/>
          <w:sz w:val="28"/>
          <w:szCs w:val="28"/>
        </w:rPr>
        <w:t xml:space="preserve"> в связи с осуществлением мер по совершенствованию государственного управления"</w:t>
      </w:r>
      <w:r>
        <w:rPr>
          <w:rFonts w:ascii="Times New Roman" w:hAnsi="Times New Roman" w:cs="Times New Roman"/>
          <w:sz w:val="28"/>
          <w:szCs w:val="28"/>
        </w:rPr>
        <w:t>.</w:t>
      </w:r>
    </w:p>
    <w:p w:rsidR="0096059F" w:rsidRDefault="0096059F" w:rsidP="0096059F">
      <w:pPr>
        <w:pStyle w:val="ConsNormal"/>
        <w:numPr>
          <w:ilvl w:val="0"/>
          <w:numId w:val="21"/>
        </w:numPr>
        <w:tabs>
          <w:tab w:val="clear" w:pos="284"/>
          <w:tab w:val="left" w:pos="426"/>
        </w:tabs>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Федеральный закон от 10.12.2003 N 172-ФЗ "О внесении изменений и дополнений в закон </w:t>
      </w:r>
      <w:r>
        <w:rPr>
          <w:rFonts w:ascii="Times New Roman" w:hAnsi="Times New Roman" w:cs="Times New Roman"/>
          <w:sz w:val="28"/>
          <w:szCs w:val="28"/>
        </w:rPr>
        <w:t>РФ</w:t>
      </w:r>
      <w:r w:rsidRPr="00421832">
        <w:rPr>
          <w:rFonts w:ascii="Times New Roman" w:hAnsi="Times New Roman" w:cs="Times New Roman"/>
          <w:sz w:val="28"/>
          <w:szCs w:val="28"/>
        </w:rPr>
        <w:t xml:space="preserve"> "Об организации страхового дела в </w:t>
      </w:r>
      <w:r>
        <w:rPr>
          <w:rFonts w:ascii="Times New Roman" w:hAnsi="Times New Roman" w:cs="Times New Roman"/>
          <w:sz w:val="28"/>
          <w:szCs w:val="28"/>
        </w:rPr>
        <w:t>РФ</w:t>
      </w:r>
      <w:r w:rsidRPr="00421832">
        <w:rPr>
          <w:rFonts w:ascii="Times New Roman" w:hAnsi="Times New Roman" w:cs="Times New Roman"/>
          <w:sz w:val="28"/>
          <w:szCs w:val="28"/>
        </w:rPr>
        <w:t xml:space="preserve">" и признании утратившими силу некоторых законодательных актов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tabs>
          <w:tab w:val="left" w:pos="426"/>
        </w:tabs>
        <w:ind w:right="0" w:firstLine="0"/>
        <w:jc w:val="both"/>
        <w:rPr>
          <w:rFonts w:ascii="Times New Roman" w:hAnsi="Times New Roman" w:cs="Times New Roman"/>
          <w:sz w:val="28"/>
          <w:szCs w:val="28"/>
        </w:rPr>
      </w:pPr>
    </w:p>
    <w:p w:rsidR="0096059F" w:rsidRPr="00421832" w:rsidRDefault="0096059F" w:rsidP="0096059F">
      <w:pPr>
        <w:widowControl w:val="0"/>
        <w:jc w:val="center"/>
        <w:rPr>
          <w:b/>
          <w:sz w:val="28"/>
          <w:szCs w:val="28"/>
        </w:rPr>
      </w:pPr>
      <w:r w:rsidRPr="00421832">
        <w:rPr>
          <w:b/>
          <w:sz w:val="28"/>
          <w:szCs w:val="28"/>
        </w:rPr>
        <w:t>Подзаконные нормативные правовые акты</w:t>
      </w:r>
    </w:p>
    <w:p w:rsidR="0096059F" w:rsidRPr="00421832" w:rsidRDefault="0096059F" w:rsidP="0096059F">
      <w:pPr>
        <w:widowControl w:val="0"/>
        <w:jc w:val="center"/>
        <w:rPr>
          <w:b/>
          <w:sz w:val="28"/>
          <w:szCs w:val="28"/>
        </w:rPr>
      </w:pPr>
      <w:r w:rsidRPr="00421832">
        <w:rPr>
          <w:b/>
          <w:sz w:val="28"/>
          <w:szCs w:val="28"/>
        </w:rPr>
        <w:t>Постановления правительства</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27.08.2004 N 443 "Об утверждении положения о министерстве экономического развития и торговли </w:t>
      </w:r>
      <w:r>
        <w:rPr>
          <w:rFonts w:ascii="Times New Roman" w:hAnsi="Times New Roman"/>
          <w:sz w:val="28"/>
          <w:szCs w:val="28"/>
        </w:rPr>
        <w:t>РФ</w:t>
      </w:r>
      <w:r w:rsidRPr="00421832">
        <w:rPr>
          <w:rFonts w:ascii="Times New Roman" w:hAnsi="Times New Roman"/>
          <w:sz w:val="28"/>
          <w:szCs w:val="28"/>
        </w:rPr>
        <w:t xml:space="preserve">". </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22.05.2006 N 301 "О реализации мер по предупреждению банкротства стратегических предприятий и организаций, а также организаций оборонно-промышленного комплекса" (вместе с "Положением о правительственной комиссии по обеспечению реализации мер по предупреждению банкротства стратегических предприятий и организаций, а также организаций оборонно-промышленного комплекса"). </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29.05.2004 N 257 (ред. от 22.05.2006) "Об обеспечении интересов </w:t>
      </w:r>
      <w:r>
        <w:rPr>
          <w:rFonts w:ascii="Times New Roman" w:hAnsi="Times New Roman"/>
          <w:sz w:val="28"/>
          <w:szCs w:val="28"/>
        </w:rPr>
        <w:t>РФ</w:t>
      </w:r>
      <w:r w:rsidRPr="00421832">
        <w:rPr>
          <w:rFonts w:ascii="Times New Roman" w:hAnsi="Times New Roman"/>
          <w:sz w:val="28"/>
          <w:szCs w:val="28"/>
        </w:rPr>
        <w:t xml:space="preserve"> как кредитора в делах о банкротстве и в процедурах банкротства" (вместе с "Положением о порядке предъявления требований по обязательствам перед </w:t>
      </w:r>
      <w:r>
        <w:rPr>
          <w:rFonts w:ascii="Times New Roman" w:hAnsi="Times New Roman"/>
          <w:sz w:val="28"/>
          <w:szCs w:val="28"/>
        </w:rPr>
        <w:t>РФ</w:t>
      </w:r>
      <w:r w:rsidRPr="00421832">
        <w:rPr>
          <w:rFonts w:ascii="Times New Roman" w:hAnsi="Times New Roman"/>
          <w:sz w:val="28"/>
          <w:szCs w:val="28"/>
        </w:rPr>
        <w:t xml:space="preserve"> в делах о банкротстве и в процедурах банкротства"). </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26.11.2001 N 814 (ред. от 15.05.2006) "О перечне видов имущества, входящего в состав единого производственно-технологического комплекса организации-должника, являющейся субъектом естественной монополии топливно-энергетического комплекса". </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Постановление Правительства РФ от 21.12.2005 N 792 "Об организации проведения учета и анализа финансового состояния стратегических предприятий и организаций и их платежеспособности".</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03.02.2005 N 52 "О регулирующем органе, осуществляющем контроль за деятельностью саморегулируемых организаций арбитражных управляющих". </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Постановление Правительства РФ от 27.12.2004 N 855</w:t>
      </w:r>
      <w:r>
        <w:rPr>
          <w:rFonts w:ascii="Times New Roman" w:hAnsi="Times New Roman"/>
          <w:sz w:val="28"/>
          <w:szCs w:val="28"/>
        </w:rPr>
        <w:t xml:space="preserve"> </w:t>
      </w:r>
      <w:r w:rsidRPr="00421832">
        <w:rPr>
          <w:rFonts w:ascii="Times New Roman" w:hAnsi="Times New Roman"/>
          <w:sz w:val="28"/>
          <w:szCs w:val="28"/>
        </w:rPr>
        <w:t xml:space="preserve">"Об утверждении временных правил проверки арбитражным управляющим наличия признаков фиктивного и преднамеренного банкротства". </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21.10.2004 N 573"О порядке и условиях финансирования процедур банкротства отсутствующих должников". </w:t>
      </w:r>
    </w:p>
    <w:p w:rsidR="0096059F" w:rsidRPr="00421832" w:rsidRDefault="0096059F" w:rsidP="0096059F">
      <w:pPr>
        <w:pStyle w:val="ConsPlusNormal"/>
        <w:numPr>
          <w:ilvl w:val="0"/>
          <w:numId w:val="22"/>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06.02.2004 N 56 (ред. от 28.07.2004) "Об общих правилах подготовки, организации и проведения арбитражным управляющим собраний кредиторов и заседаний комитетов кредиторов". </w:t>
      </w:r>
    </w:p>
    <w:p w:rsidR="0096059F" w:rsidRPr="00E05A9A" w:rsidRDefault="0096059F" w:rsidP="0096059F">
      <w:pPr>
        <w:pStyle w:val="ConsPlusNormal"/>
        <w:numPr>
          <w:ilvl w:val="0"/>
          <w:numId w:val="22"/>
        </w:numPr>
        <w:tabs>
          <w:tab w:val="clear" w:pos="360"/>
          <w:tab w:val="num" w:pos="426"/>
        </w:tabs>
        <w:ind w:left="0" w:firstLine="0"/>
        <w:jc w:val="both"/>
        <w:rPr>
          <w:rFonts w:ascii="Times New Roman" w:hAnsi="Times New Roman"/>
          <w:spacing w:val="-20"/>
          <w:sz w:val="28"/>
          <w:szCs w:val="28"/>
        </w:rPr>
      </w:pPr>
      <w:r w:rsidRPr="00421832">
        <w:rPr>
          <w:rFonts w:ascii="Times New Roman" w:hAnsi="Times New Roman"/>
          <w:sz w:val="28"/>
          <w:szCs w:val="28"/>
        </w:rPr>
        <w:t xml:space="preserve">Постановление Правительства РФ от 09.07.2004 N 345 "Об утверждении общих правил ведения арбитражным управляющим реестра требований </w:t>
      </w:r>
      <w:r w:rsidRPr="00E05A9A">
        <w:rPr>
          <w:rFonts w:ascii="Times New Roman" w:hAnsi="Times New Roman"/>
          <w:spacing w:val="-20"/>
          <w:sz w:val="28"/>
          <w:szCs w:val="28"/>
        </w:rPr>
        <w:t xml:space="preserve">кредиторов".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09.07.2004 N 344 "Об утверждении временного положения о размещении и расходовании средств компенсационных фондов саморегулируемых организаций арбитражных управляющих".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Постановление Правительства РФ от 25.06.2003 N 367</w:t>
      </w:r>
      <w:r>
        <w:rPr>
          <w:rFonts w:ascii="Times New Roman" w:hAnsi="Times New Roman"/>
          <w:sz w:val="28"/>
          <w:szCs w:val="28"/>
        </w:rPr>
        <w:t xml:space="preserve"> </w:t>
      </w:r>
      <w:r w:rsidRPr="00421832">
        <w:rPr>
          <w:rFonts w:ascii="Times New Roman" w:hAnsi="Times New Roman"/>
          <w:sz w:val="28"/>
          <w:szCs w:val="28"/>
        </w:rPr>
        <w:t xml:space="preserve">"Об утверждении правил проведения арбитражным управляющим финансового анализа".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22.05.2003 N 299 "Об утверждении общих правил подготовки отчетов (заключений) арбитражного управляющего".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02.10.2006 N 592 "О порядке взаимодействия федеральных органов исполнительной власти при подготовке предложений по формированию перечня стратегических предприятий и организаций".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07.04.2004 N 187 (ред. от 26.07.2006) "Вопросы министерства экономического развития и торговли </w:t>
      </w:r>
      <w:r>
        <w:rPr>
          <w:rFonts w:ascii="Times New Roman" w:hAnsi="Times New Roman"/>
          <w:sz w:val="28"/>
          <w:szCs w:val="28"/>
        </w:rPr>
        <w:t>РФ</w:t>
      </w:r>
      <w:r w:rsidRPr="00421832">
        <w:rPr>
          <w:rFonts w:ascii="Times New Roman" w:hAnsi="Times New Roman"/>
          <w:sz w:val="28"/>
          <w:szCs w:val="28"/>
        </w:rPr>
        <w:t xml:space="preserve">". </w:t>
      </w:r>
    </w:p>
    <w:p w:rsidR="0096059F" w:rsidRPr="005C38ED" w:rsidRDefault="0096059F" w:rsidP="0096059F">
      <w:pPr>
        <w:pStyle w:val="ConsPlusNormal"/>
        <w:numPr>
          <w:ilvl w:val="0"/>
          <w:numId w:val="22"/>
        </w:numPr>
        <w:tabs>
          <w:tab w:val="clear" w:pos="360"/>
          <w:tab w:val="num" w:pos="426"/>
        </w:tabs>
        <w:ind w:left="0" w:firstLine="0"/>
        <w:jc w:val="both"/>
        <w:rPr>
          <w:rFonts w:ascii="Times New Roman" w:hAnsi="Times New Roman"/>
          <w:spacing w:val="-10"/>
          <w:sz w:val="28"/>
          <w:szCs w:val="28"/>
        </w:rPr>
      </w:pPr>
      <w:r w:rsidRPr="00421832">
        <w:rPr>
          <w:rFonts w:ascii="Times New Roman" w:hAnsi="Times New Roman"/>
          <w:sz w:val="28"/>
          <w:szCs w:val="28"/>
        </w:rPr>
        <w:t xml:space="preserve">Постановление Правительства РФ от </w:t>
      </w:r>
      <w:r w:rsidRPr="00B615B6">
        <w:rPr>
          <w:rFonts w:ascii="Times New Roman" w:hAnsi="Times New Roman"/>
          <w:spacing w:val="-14"/>
          <w:sz w:val="28"/>
          <w:szCs w:val="28"/>
        </w:rPr>
        <w:t>29.04.2006</w:t>
      </w:r>
      <w:r w:rsidRPr="00B615B6">
        <w:rPr>
          <w:rFonts w:ascii="Times New Roman" w:hAnsi="Times New Roman"/>
          <w:spacing w:val="-20"/>
          <w:sz w:val="28"/>
          <w:szCs w:val="28"/>
        </w:rPr>
        <w:t xml:space="preserve"> N 260</w:t>
      </w:r>
      <w:r w:rsidRPr="00421832">
        <w:rPr>
          <w:rFonts w:ascii="Times New Roman" w:hAnsi="Times New Roman"/>
          <w:sz w:val="28"/>
          <w:szCs w:val="28"/>
        </w:rPr>
        <w:t xml:space="preserve"> "О мерах по реализации федерального закона "О несостоятельности (банкротстве) </w:t>
      </w:r>
      <w:r w:rsidRPr="005C38ED">
        <w:rPr>
          <w:rFonts w:ascii="Times New Roman" w:hAnsi="Times New Roman"/>
          <w:spacing w:val="-10"/>
          <w:sz w:val="28"/>
          <w:szCs w:val="28"/>
        </w:rPr>
        <w:t xml:space="preserve">кредитных организаций".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01.10.2001 N 699 (ред. от 30.12.2005) "О порядке и условиях проведения реструктуризации имеющейся у организаций по состоянию на </w:t>
      </w:r>
      <w:r>
        <w:rPr>
          <w:rFonts w:ascii="Times New Roman" w:hAnsi="Times New Roman"/>
          <w:sz w:val="28"/>
          <w:szCs w:val="28"/>
        </w:rPr>
        <w:t>0</w:t>
      </w:r>
      <w:r w:rsidRPr="00421832">
        <w:rPr>
          <w:rFonts w:ascii="Times New Roman" w:hAnsi="Times New Roman"/>
          <w:sz w:val="28"/>
          <w:szCs w:val="28"/>
        </w:rPr>
        <w:t>1</w:t>
      </w:r>
      <w:r>
        <w:rPr>
          <w:rFonts w:ascii="Times New Roman" w:hAnsi="Times New Roman"/>
          <w:sz w:val="28"/>
          <w:szCs w:val="28"/>
        </w:rPr>
        <w:t>.01.</w:t>
      </w:r>
      <w:r w:rsidRPr="00421832">
        <w:rPr>
          <w:rFonts w:ascii="Times New Roman" w:hAnsi="Times New Roman"/>
          <w:sz w:val="28"/>
          <w:szCs w:val="28"/>
        </w:rPr>
        <w:t xml:space="preserve">01 г. задолженности по страховым взносам в государственные социальные внебюджетные фонды, а также по пеням и штрафам, начисленным на указанную задолженность по данным учета налоговых органов на дату принятия решения о реструктуризации".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17.11.2005 N 684 "О стратегических предприятиях и стратегических акционерных обществах, в отношении которых применяются специальные правила банкротства".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12.08.2005 N 510 "Об официальном издании, осуществляющем опубликование сведений, предусмотренных федеральным законом "О несостоятельности (банкротстве)".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28.05.2003 N 308 (ред. от 11.02.2005) "Об утверждении правил проведения и сдачи теоретического экзамена по единой программе подготовки арбитражных управляющих".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27.11.2004 N 691 "О федеральном агентстве по управлению федеральным имуществом".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Постановление Правительства РФ от 30.01.2003 N 52 (ред. от 02.10.2003) "О реализации федерального закона "О финансовом оздоровлении сельскохозяйственных товаропроизводителей" (вместе с "Методикой расчета показателей финансового состояния сельскохозяйственных товаропроизводителей", "Требова</w:t>
      </w:r>
      <w:r>
        <w:rPr>
          <w:rFonts w:ascii="Times New Roman" w:hAnsi="Times New Roman"/>
          <w:sz w:val="28"/>
          <w:szCs w:val="28"/>
        </w:rPr>
        <w:softHyphen/>
      </w:r>
      <w:r w:rsidRPr="00421832">
        <w:rPr>
          <w:rFonts w:ascii="Times New Roman" w:hAnsi="Times New Roman"/>
          <w:sz w:val="28"/>
          <w:szCs w:val="28"/>
        </w:rPr>
        <w:t xml:space="preserve">ниями к участнику программы финансового оздоровления сельскохозяйственных товаропроизводителей"). </w:t>
      </w:r>
    </w:p>
    <w:p w:rsidR="0096059F" w:rsidRPr="002E1CC1" w:rsidRDefault="0096059F" w:rsidP="0096059F">
      <w:pPr>
        <w:pStyle w:val="ConsPlusNormal"/>
        <w:numPr>
          <w:ilvl w:val="0"/>
          <w:numId w:val="22"/>
        </w:numPr>
        <w:tabs>
          <w:tab w:val="clear" w:pos="360"/>
          <w:tab w:val="num" w:pos="426"/>
        </w:tabs>
        <w:ind w:left="0" w:firstLine="0"/>
        <w:jc w:val="both"/>
        <w:rPr>
          <w:rFonts w:ascii="Times New Roman" w:hAnsi="Times New Roman"/>
          <w:spacing w:val="-16"/>
          <w:sz w:val="28"/>
          <w:szCs w:val="28"/>
        </w:rPr>
      </w:pPr>
      <w:r w:rsidRPr="00421832">
        <w:rPr>
          <w:rFonts w:ascii="Times New Roman" w:hAnsi="Times New Roman"/>
          <w:sz w:val="28"/>
          <w:szCs w:val="28"/>
        </w:rPr>
        <w:t>Постановление Правительства РФ от 25.09.2003 N 598 "О внесении дополне</w:t>
      </w:r>
      <w:r w:rsidRPr="002E1CC1">
        <w:rPr>
          <w:rFonts w:ascii="Times New Roman" w:hAnsi="Times New Roman"/>
          <w:spacing w:val="-16"/>
          <w:sz w:val="28"/>
          <w:szCs w:val="28"/>
        </w:rPr>
        <w:t xml:space="preserve">ния в правила проведения стажировки в качестве помощника арбитражного управляющего".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09.07.2003 N 414 (ред. от 25.09.2003) "Об утверждении правил проведения стажировки в качестве помощника арбитражного управляющего".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19.09.2003 N 586 "О требованиях к кандидатуре арбитражного управляющего в деле о банкротстве стратегического предприятия или организации".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25.06.2003 N 366 "Об утверждении правил проведения саморегулируемой организацией арбитражных управляющих проверки деятельности своих членов".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25.06.2003 N 365 "Об утверждении положения о проведении проверки деятельности саморегулируемой организации арбитражных управляющих регулирующим органом".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30.11.2002 N 855 "Об уполномоченном и регулирующем органе в делах о банкротстве и процедурах банкротства".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15.05.1995 N 469 (ред. от 03.10.2002) "О продаже на аукционе имущества (активов) ликвидируемых и ликвидированных государственных и муниципальных предприятий".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08.07.1997 N 848 (ред. от 01.08.2001) "Вопросы федеральной службы России по делам о несостоятельности и финансовому оздоровлению".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15.04.2000 N 348 "О представлении государственной корпорацией "агентство по реструктуризации кредитных организаций" интересов </w:t>
      </w:r>
      <w:r>
        <w:rPr>
          <w:rFonts w:ascii="Times New Roman" w:hAnsi="Times New Roman"/>
          <w:sz w:val="28"/>
          <w:szCs w:val="28"/>
        </w:rPr>
        <w:t>РФ</w:t>
      </w:r>
      <w:r w:rsidRPr="00421832">
        <w:rPr>
          <w:rFonts w:ascii="Times New Roman" w:hAnsi="Times New Roman"/>
          <w:sz w:val="28"/>
          <w:szCs w:val="28"/>
        </w:rPr>
        <w:t xml:space="preserve"> при заключении мировых соглашений с реструк</w:t>
      </w:r>
      <w:r>
        <w:rPr>
          <w:rFonts w:ascii="Times New Roman" w:hAnsi="Times New Roman"/>
          <w:sz w:val="28"/>
          <w:szCs w:val="28"/>
        </w:rPr>
        <w:softHyphen/>
      </w:r>
      <w:r w:rsidRPr="00421832">
        <w:rPr>
          <w:rFonts w:ascii="Times New Roman" w:hAnsi="Times New Roman"/>
          <w:sz w:val="28"/>
          <w:szCs w:val="28"/>
        </w:rPr>
        <w:t xml:space="preserve">турируемыми кредитными организациями".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17.02.1998 N 202 "О государственном органе по делам о банкротстве и финансовому оздоровлению".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02.11.1995 N 1081 "Об особенностях процедур, применяемых в отношении неплатежеспособных сельскохозяйственных организаций". </w:t>
      </w:r>
    </w:p>
    <w:p w:rsidR="0096059F" w:rsidRPr="00421832" w:rsidRDefault="0096059F" w:rsidP="0096059F">
      <w:pPr>
        <w:pStyle w:val="ConsPlusNormal"/>
        <w:numPr>
          <w:ilvl w:val="0"/>
          <w:numId w:val="22"/>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Правительства РФ от 29.08.1994 N 1001 "О порядке отнесения предприятий к градообразующим и особенностях продажи предприятий – должников, являющихся градообразующими". </w:t>
      </w:r>
    </w:p>
    <w:p w:rsidR="0096059F" w:rsidRPr="006942AA" w:rsidRDefault="0096059F" w:rsidP="0096059F">
      <w:pPr>
        <w:pStyle w:val="ConsPlusNormal"/>
        <w:tabs>
          <w:tab w:val="num" w:pos="426"/>
        </w:tabs>
        <w:ind w:firstLine="0"/>
        <w:jc w:val="center"/>
        <w:rPr>
          <w:rFonts w:ascii="Times New Roman" w:hAnsi="Times New Roman"/>
          <w:b/>
          <w:sz w:val="16"/>
          <w:szCs w:val="16"/>
        </w:rPr>
      </w:pPr>
    </w:p>
    <w:p w:rsidR="0096059F" w:rsidRPr="00421832" w:rsidRDefault="0096059F" w:rsidP="0096059F">
      <w:pPr>
        <w:pStyle w:val="ConsPlusNormal"/>
        <w:tabs>
          <w:tab w:val="num" w:pos="426"/>
        </w:tabs>
        <w:ind w:firstLine="0"/>
        <w:jc w:val="center"/>
        <w:rPr>
          <w:rFonts w:ascii="Times New Roman" w:hAnsi="Times New Roman"/>
          <w:b/>
          <w:sz w:val="28"/>
          <w:szCs w:val="28"/>
        </w:rPr>
      </w:pPr>
      <w:r w:rsidRPr="00421832">
        <w:rPr>
          <w:rFonts w:ascii="Times New Roman" w:hAnsi="Times New Roman"/>
          <w:b/>
          <w:sz w:val="28"/>
          <w:szCs w:val="28"/>
        </w:rPr>
        <w:t>Нормативные акты министерств и ведомств</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Минюста РФ от 04.02.2005 N 10 "Об утверждении инструкции по организации работ по оформлению допуска к государственной тайне руководителей саморегулируемых организаций арбитражных управляющих и арбитражных управляющих"</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Минюста РФ от 30.12.2004 N 203 "Об утверждении положения о порядке ведения реестра арбитражных управляющих"</w:t>
      </w:r>
      <w:r>
        <w:rPr>
          <w:rFonts w:ascii="Times New Roman" w:hAnsi="Times New Roman"/>
          <w:sz w:val="28"/>
          <w:szCs w:val="28"/>
        </w:rPr>
        <w:t>.</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Минэкономразвития РФ от 03.08.2004 N 219 "О порядке голосования уполномоченного органа в делах о банкротстве и в процедурах банкротства при участии в собраниях кредиторов"</w:t>
      </w:r>
      <w:r>
        <w:rPr>
          <w:rFonts w:ascii="Times New Roman" w:hAnsi="Times New Roman"/>
          <w:sz w:val="28"/>
          <w:szCs w:val="28"/>
        </w:rPr>
        <w:t>.</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Минюста РФ от 14.08.2003 N 195 "Об утверждении типовых форм отчетов (заключений) арбитражного управляющего"</w:t>
      </w:r>
      <w:r>
        <w:rPr>
          <w:rFonts w:ascii="Times New Roman" w:hAnsi="Times New Roman"/>
          <w:sz w:val="28"/>
          <w:szCs w:val="28"/>
        </w:rPr>
        <w:t>.</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Минэкономразвития РФ от 29.05.2006 N 144 "О правилах организации и проведения конкурса между редакциями печатных средств массовой информации по определению официального издания, осуществляющего опубликование сведений, предусмотренных федеральным законом "О несостоятельности (банкротстве)", и примерном договоре о порядке и условиях опубликования официальным изданием сведений, предусмотренных федеральным законом "О несостоятельности (банкротстве)"</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Минэкономразвития РФ от 21.04.2006 N 104 "Об утверждении методики проведения федеральной налоговой службой учета и анализа финансового состояния и платежеспособности стратегических предприятий и организаций"</w:t>
      </w:r>
      <w:r>
        <w:rPr>
          <w:rFonts w:ascii="Times New Roman" w:hAnsi="Times New Roman"/>
          <w:sz w:val="28"/>
          <w:szCs w:val="28"/>
        </w:rPr>
        <w:t>.</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Минэкономразвития РФ от 01.03.2006 N 56 "О внесении изменений в порядок выбора уполномоченным органом в делах о банкротстве и в процедурах банкротства саморегулируемой организации арбитражных управляющих при подаче в арбитражный суд заявления о признании должника банкротом"</w:t>
      </w:r>
      <w:r>
        <w:rPr>
          <w:rFonts w:ascii="Times New Roman" w:hAnsi="Times New Roman"/>
          <w:sz w:val="28"/>
          <w:szCs w:val="28"/>
        </w:rPr>
        <w:t>.</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Минэкономразвития РФ от 05.11.2004 N 297 "О порядке выбора уполномоченным органом в делах о банкротстве и в процедурах банкротства саморегулируемой организации арбитражных управляющих при подаче в арбитражный суд заявления о признании должника банкротом"</w:t>
      </w:r>
      <w:r>
        <w:rPr>
          <w:rFonts w:ascii="Times New Roman" w:hAnsi="Times New Roman"/>
          <w:sz w:val="28"/>
          <w:szCs w:val="28"/>
        </w:rPr>
        <w:t>.</w:t>
      </w:r>
    </w:p>
    <w:p w:rsidR="0096059F" w:rsidRPr="00421832" w:rsidRDefault="0096059F" w:rsidP="0096059F">
      <w:pPr>
        <w:pStyle w:val="ConsPlusNormal"/>
        <w:numPr>
          <w:ilvl w:val="0"/>
          <w:numId w:val="23"/>
        </w:numPr>
        <w:ind w:left="0" w:firstLine="0"/>
        <w:jc w:val="both"/>
        <w:rPr>
          <w:rFonts w:ascii="Times New Roman" w:hAnsi="Times New Roman"/>
          <w:sz w:val="28"/>
          <w:szCs w:val="28"/>
        </w:rPr>
      </w:pPr>
      <w:r w:rsidRPr="00421832">
        <w:rPr>
          <w:rFonts w:ascii="Times New Roman" w:hAnsi="Times New Roman"/>
          <w:sz w:val="28"/>
          <w:szCs w:val="28"/>
        </w:rPr>
        <w:t>Приказ Минфина РФ от 12.04.2005 N 56Н "Об утверждении положения о порядке представления федеральной налоговой службой в делах о банкротстве банков прав требования к банку, перешедших к государственной корпорации "Агентство по страхованию вкладов" в результате выплаты указанной корпорацией возмещения по вкладам"</w:t>
      </w:r>
      <w:r>
        <w:rPr>
          <w:rFonts w:ascii="Times New Roman" w:hAnsi="Times New Roman"/>
          <w:sz w:val="28"/>
          <w:szCs w:val="28"/>
        </w:rPr>
        <w:t>.</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Минюста РФ от 30.12.2004 N 202 "Об утверждении положения о порядке ведения единого государственного реестра саморегулируемых организаций арбитражных управляющих и формы выписки из единого государственного реестра саморегулируемых организаций арбитражных управляющих"</w:t>
      </w:r>
      <w:r>
        <w:rPr>
          <w:rFonts w:ascii="Times New Roman" w:hAnsi="Times New Roman"/>
          <w:sz w:val="28"/>
          <w:szCs w:val="28"/>
        </w:rPr>
        <w:t>.</w:t>
      </w:r>
      <w:r w:rsidRPr="00421832">
        <w:rPr>
          <w:rFonts w:ascii="Times New Roman" w:hAnsi="Times New Roman"/>
          <w:sz w:val="28"/>
          <w:szCs w:val="28"/>
        </w:rPr>
        <w:t xml:space="preserve"> </w:t>
      </w:r>
    </w:p>
    <w:p w:rsidR="0096059F" w:rsidRPr="00F04DA4" w:rsidRDefault="0096059F" w:rsidP="0096059F">
      <w:pPr>
        <w:pStyle w:val="ConsPlusNormal"/>
        <w:numPr>
          <w:ilvl w:val="0"/>
          <w:numId w:val="23"/>
        </w:numPr>
        <w:tabs>
          <w:tab w:val="clear" w:pos="360"/>
          <w:tab w:val="num" w:pos="426"/>
        </w:tabs>
        <w:ind w:left="0" w:firstLine="0"/>
        <w:jc w:val="both"/>
        <w:rPr>
          <w:rFonts w:ascii="Times New Roman" w:hAnsi="Times New Roman"/>
          <w:spacing w:val="-14"/>
          <w:sz w:val="28"/>
          <w:szCs w:val="28"/>
        </w:rPr>
      </w:pPr>
      <w:r w:rsidRPr="00421832">
        <w:rPr>
          <w:rFonts w:ascii="Times New Roman" w:hAnsi="Times New Roman"/>
          <w:sz w:val="28"/>
          <w:szCs w:val="28"/>
        </w:rPr>
        <w:t xml:space="preserve">Приказ Минюста РФ от 10.06.2004 N 111 "Об утверждении методических рекомендаций по организации деятельности территориальных органов Минюста России по осуществлению полномочий, представленных кодексом </w:t>
      </w:r>
      <w:r>
        <w:rPr>
          <w:rFonts w:ascii="Times New Roman" w:hAnsi="Times New Roman"/>
          <w:sz w:val="28"/>
          <w:szCs w:val="28"/>
        </w:rPr>
        <w:t>РФ</w:t>
      </w:r>
      <w:r w:rsidRPr="00421832">
        <w:rPr>
          <w:rFonts w:ascii="Times New Roman" w:hAnsi="Times New Roman"/>
          <w:sz w:val="28"/>
          <w:szCs w:val="28"/>
        </w:rPr>
        <w:t xml:space="preserve"> об адми</w:t>
      </w:r>
      <w:r w:rsidRPr="00F04DA4">
        <w:rPr>
          <w:rFonts w:ascii="Times New Roman" w:hAnsi="Times New Roman"/>
          <w:spacing w:val="-14"/>
          <w:sz w:val="28"/>
          <w:szCs w:val="28"/>
        </w:rPr>
        <w:t xml:space="preserve">нистративных правонарушениях по процедурам банкротства и финансового оздоровления".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Минэнерго РФ от 31.01.2002 N 24 "Об утверждении формы запроса организации - должника, являющейся субъектом ес</w:t>
      </w:r>
      <w:r>
        <w:rPr>
          <w:rFonts w:ascii="Times New Roman" w:hAnsi="Times New Roman"/>
          <w:sz w:val="28"/>
          <w:szCs w:val="28"/>
        </w:rPr>
        <w:t>тественной монополии топливно</w:t>
      </w:r>
      <w:r w:rsidRPr="00421832">
        <w:rPr>
          <w:rFonts w:ascii="Times New Roman" w:hAnsi="Times New Roman"/>
          <w:sz w:val="28"/>
          <w:szCs w:val="28"/>
        </w:rPr>
        <w:t>-энергетического комплекса, об утверждении перечня видов имущества, входящего в состав единого производственно - технологического комплекса"</w:t>
      </w:r>
      <w:r>
        <w:rPr>
          <w:rFonts w:ascii="Times New Roman" w:hAnsi="Times New Roman"/>
          <w:sz w:val="28"/>
          <w:szCs w:val="28"/>
        </w:rPr>
        <w:t>.</w:t>
      </w:r>
    </w:p>
    <w:p w:rsidR="0096059F" w:rsidRPr="004E08BC"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Приказ Минэнерго РФ от 15.11.2001 N 320 "Об утверждении форм документов по аттестации специалистов для работы в качестве арбитражных </w:t>
      </w:r>
      <w:r w:rsidRPr="004E08BC">
        <w:rPr>
          <w:rFonts w:ascii="Times New Roman" w:hAnsi="Times New Roman"/>
          <w:spacing w:val="-20"/>
          <w:sz w:val="28"/>
          <w:szCs w:val="28"/>
        </w:rPr>
        <w:t>управляющих"</w:t>
      </w:r>
      <w:r w:rsidRPr="004E08BC">
        <w:rPr>
          <w:rFonts w:ascii="Times New Roman" w:hAnsi="Times New Roman"/>
          <w:sz w:val="28"/>
          <w:szCs w:val="28"/>
        </w:rPr>
        <w:t xml:space="preserve"> </w:t>
      </w:r>
    </w:p>
    <w:p w:rsidR="0096059F" w:rsidRPr="004E08BC" w:rsidRDefault="0096059F" w:rsidP="0096059F">
      <w:pPr>
        <w:pStyle w:val="ConsPlusNormal"/>
        <w:numPr>
          <w:ilvl w:val="0"/>
          <w:numId w:val="23"/>
        </w:numPr>
        <w:tabs>
          <w:tab w:val="clear" w:pos="360"/>
          <w:tab w:val="num" w:pos="426"/>
        </w:tabs>
        <w:ind w:left="0" w:firstLine="0"/>
        <w:jc w:val="both"/>
        <w:rPr>
          <w:rFonts w:ascii="Times New Roman" w:hAnsi="Times New Roman"/>
          <w:spacing w:val="-20"/>
          <w:sz w:val="28"/>
          <w:szCs w:val="28"/>
        </w:rPr>
      </w:pPr>
      <w:r w:rsidRPr="00421832">
        <w:rPr>
          <w:rFonts w:ascii="Times New Roman" w:hAnsi="Times New Roman"/>
          <w:sz w:val="28"/>
          <w:szCs w:val="28"/>
        </w:rPr>
        <w:t xml:space="preserve">Приказ Миннауки РФ от 04.11.1998 N 212 "О применении законодательства российской федерации о несостоятельности (банкротстве) к </w:t>
      </w:r>
      <w:r w:rsidRPr="004E08BC">
        <w:rPr>
          <w:rFonts w:ascii="Times New Roman" w:hAnsi="Times New Roman"/>
          <w:spacing w:val="-20"/>
          <w:sz w:val="28"/>
          <w:szCs w:val="28"/>
        </w:rPr>
        <w:t xml:space="preserve">научным организациям".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Мингосимущества РФ от 14.10.1998 N 1329-р "О приведении нормативных актов Госкомимущества России в соответствие с федеральным законом "О несостоятельности (банкротстве)"</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Минфина РФ от 22.06.1998 N 28н, ФСДН РФ от 19.06.1998 N 83 "Об утверждении порядка осуществления федеральной службой России по делам о несостоятельности и финансовому оздоровлению прав кредитора по выделяемым из федерального бюджета на возвратной основе бюджетным ссудам и иным средствам при решении вопросов о несостоятельности (банкротстве) организаций"</w:t>
      </w:r>
      <w:r>
        <w:rPr>
          <w:rFonts w:ascii="Times New Roman" w:hAnsi="Times New Roman"/>
          <w:sz w:val="28"/>
          <w:szCs w:val="28"/>
        </w:rPr>
        <w:t>.</w:t>
      </w:r>
      <w:r w:rsidRPr="00421832">
        <w:rPr>
          <w:rFonts w:ascii="Times New Roman" w:hAnsi="Times New Roman"/>
          <w:sz w:val="28"/>
          <w:szCs w:val="28"/>
        </w:rPr>
        <w:t xml:space="preserve"> </w:t>
      </w:r>
    </w:p>
    <w:p w:rsidR="0096059F" w:rsidRPr="00F04DA4" w:rsidRDefault="0096059F" w:rsidP="0096059F">
      <w:pPr>
        <w:pStyle w:val="ConsPlusNormal"/>
        <w:numPr>
          <w:ilvl w:val="0"/>
          <w:numId w:val="23"/>
        </w:numPr>
        <w:tabs>
          <w:tab w:val="clear" w:pos="360"/>
          <w:tab w:val="num" w:pos="426"/>
        </w:tabs>
        <w:ind w:left="0" w:firstLine="0"/>
        <w:jc w:val="both"/>
        <w:rPr>
          <w:rFonts w:ascii="Times New Roman" w:hAnsi="Times New Roman"/>
          <w:spacing w:val="-16"/>
          <w:sz w:val="28"/>
          <w:szCs w:val="28"/>
        </w:rPr>
      </w:pPr>
      <w:r w:rsidRPr="00421832">
        <w:rPr>
          <w:rFonts w:ascii="Times New Roman" w:hAnsi="Times New Roman"/>
          <w:sz w:val="28"/>
          <w:szCs w:val="28"/>
        </w:rPr>
        <w:t xml:space="preserve">Приказ Минюста РФ от 04.02.2005 N 10 "Об утверждении инструкции по организации работ по оформлению допуска к государственной тайне руководителей </w:t>
      </w:r>
      <w:r w:rsidRPr="00F04DA4">
        <w:rPr>
          <w:rFonts w:ascii="Times New Roman" w:hAnsi="Times New Roman"/>
          <w:spacing w:val="-16"/>
          <w:sz w:val="28"/>
          <w:szCs w:val="28"/>
        </w:rPr>
        <w:t>саморегулируемых организаций арбитражных управляющих и арбитражных управляющих".</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Минюста РФ от 30.12.2004 N 203 "Об утверждении положения о порядке ведения реестра арбитражных управляющих"</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Минюста РФ от 14.08.2003 N 195 "Об утверждении типовых форм отчетов (заключений) арбитражного управляющего"</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Минюста РФ от 30.12.2004 N 202 "Об утверждении положения о порядке ведения единого государственного реестра саморегулируемых организаций арбитражных управляющих и формы выписки из единого государственного реестра саморегулируемых организаций арбитражных управляющих"</w:t>
      </w:r>
      <w:r>
        <w:rPr>
          <w:rFonts w:ascii="Times New Roman" w:hAnsi="Times New Roman"/>
          <w:sz w:val="28"/>
          <w:szCs w:val="28"/>
        </w:rPr>
        <w:t>.</w:t>
      </w:r>
    </w:p>
    <w:p w:rsidR="0096059F" w:rsidRPr="00F04DA4" w:rsidRDefault="0096059F" w:rsidP="0096059F">
      <w:pPr>
        <w:pStyle w:val="ConsPlusNormal"/>
        <w:numPr>
          <w:ilvl w:val="0"/>
          <w:numId w:val="23"/>
        </w:numPr>
        <w:tabs>
          <w:tab w:val="clear" w:pos="360"/>
          <w:tab w:val="num" w:pos="426"/>
        </w:tabs>
        <w:ind w:left="0" w:firstLine="0"/>
        <w:jc w:val="both"/>
        <w:rPr>
          <w:rFonts w:ascii="Times New Roman" w:hAnsi="Times New Roman"/>
          <w:spacing w:val="-12"/>
          <w:sz w:val="28"/>
          <w:szCs w:val="28"/>
        </w:rPr>
      </w:pPr>
      <w:r w:rsidRPr="00421832">
        <w:rPr>
          <w:rFonts w:ascii="Times New Roman" w:hAnsi="Times New Roman"/>
          <w:sz w:val="28"/>
          <w:szCs w:val="28"/>
        </w:rPr>
        <w:t xml:space="preserve">Приказ Минюста РФ от 10.06.2004 N 111 "Об утверждении методических рекомендаций по организации деятельности территориальных органов Минюста России по осуществлению полномочий, представленных кодексом </w:t>
      </w:r>
      <w:r>
        <w:rPr>
          <w:rFonts w:ascii="Times New Roman" w:hAnsi="Times New Roman"/>
          <w:sz w:val="28"/>
          <w:szCs w:val="28"/>
        </w:rPr>
        <w:t>РФ</w:t>
      </w:r>
      <w:r w:rsidRPr="00421832">
        <w:rPr>
          <w:rFonts w:ascii="Times New Roman" w:hAnsi="Times New Roman"/>
          <w:sz w:val="28"/>
          <w:szCs w:val="28"/>
        </w:rPr>
        <w:t xml:space="preserve"> об адми</w:t>
      </w:r>
      <w:r w:rsidRPr="00F04DA4">
        <w:rPr>
          <w:rFonts w:ascii="Times New Roman" w:hAnsi="Times New Roman"/>
          <w:spacing w:val="-14"/>
          <w:sz w:val="28"/>
          <w:szCs w:val="28"/>
        </w:rPr>
        <w:t>ни</w:t>
      </w:r>
      <w:r w:rsidRPr="00F04DA4">
        <w:rPr>
          <w:rFonts w:ascii="Times New Roman" w:hAnsi="Times New Roman"/>
          <w:spacing w:val="-12"/>
          <w:sz w:val="28"/>
          <w:szCs w:val="28"/>
        </w:rPr>
        <w:t xml:space="preserve">стративных правонарушениях по процедурам банкротства и финансового оздоровления".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Мингосимущества РФ от 14.10.1998 N 1329-р "О приведении нормативных актов Госкомимущества России в соответствие с федеральным законом "О несостоятельности (банкротстве)"</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ФНС РФ от 18.10.2004 N САЭ-3-19/2@ "Об утверждении порядка разграничения полномочий уполномоченного органа по представлению интересов российской федерации как кредитора в делах о банкротстве и в процедурах банкротства между центральным аппаратом ФНС России и территориальными органами ФНС России"</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ФСДН РФ от 16.09.1998 N 18-р "Об утверждении положения о системе подготовки арбитражных управляющих"</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ФНС РФ от 25.04.2006 N САЭ-3-09/257@ "Об утверждении методических указаний для налоговых органов по вопросам единообразия процедуры снятия с учета в налоговом органе юридического лица в связи с ликвидацией"</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ФНС РФ от 03.12.2004 N САЭ-3-19/146@ "О разграничении полномочий, установленных порядком выбора уполномоченным органом в делах о банкротстве и в процедурах банкротства саморегулируемой организации арбитражных управляющих при подаче в арбитражный суд заявления о признании должника банкротом, между центральным аппаратом ФНС России и территориальными органами ФНС России"</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Приказ ФТС РФ N 656, ФНС РФ N САЭ-3-19/333 от 19.07.2005 "О порядке взаимодействия федеральной таможенной службы и федеральной налоговой службы по обеспечению интересов </w:t>
      </w:r>
      <w:r>
        <w:rPr>
          <w:rFonts w:ascii="Times New Roman" w:hAnsi="Times New Roman"/>
          <w:sz w:val="28"/>
          <w:szCs w:val="28"/>
        </w:rPr>
        <w:t>РФ</w:t>
      </w:r>
      <w:r w:rsidRPr="00421832">
        <w:rPr>
          <w:rFonts w:ascii="Times New Roman" w:hAnsi="Times New Roman"/>
          <w:sz w:val="28"/>
          <w:szCs w:val="28"/>
        </w:rPr>
        <w:t xml:space="preserve"> как кредитора в делах о банкротстве и в процедурах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Приказ Росрегистрации от 30.05.2005 N 62 "Об утверждении методических рекомендаций по организации деятельности территориальных органов федеральной регистрационной службы по осуществлению полномочий, представленных кодексом </w:t>
      </w:r>
      <w:r>
        <w:rPr>
          <w:rFonts w:ascii="Times New Roman" w:hAnsi="Times New Roman"/>
          <w:sz w:val="28"/>
          <w:szCs w:val="28"/>
        </w:rPr>
        <w:t>РФ</w:t>
      </w:r>
      <w:r w:rsidRPr="00421832">
        <w:rPr>
          <w:rFonts w:ascii="Times New Roman" w:hAnsi="Times New Roman"/>
          <w:sz w:val="28"/>
          <w:szCs w:val="28"/>
        </w:rPr>
        <w:t xml:space="preserve"> об административных правонарушениях по процедурам банкротства и финансового оздоровления"</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Росрегистрации от 11.02.2005 N 12 "Об утверждении единой программы подготовки арбитражных управляющих"</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ФСФО РФ от 02.12.2002 N 152-р "Об утверждении единой программы подготовки арбитражных управляющих"</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ФСФО РФ от 14.12.2001 N 387-р "Об утверждении положения о порядке проведения экзамена по типовой программе подготовки специалистов по антикризисному управлению"</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Приказ МНС РФ N АП-3-09/335, ФСФО РФ N 118 от 22.10.1999 "О порядке обмена информацией между министерством российской федерации по налогам и сборам и федеральной службой России по финансовому оздоровлению и банкротству, а также их территориальными органами"</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ФСФО РФ от 14.06.2002 N 101-р "Об утверждении разъяснения о вопросах, связанных с применением процедур банкротства"</w:t>
      </w:r>
      <w:r>
        <w:rPr>
          <w:rFonts w:ascii="Times New Roman" w:hAnsi="Times New Roman"/>
          <w:sz w:val="28"/>
          <w:szCs w:val="28"/>
        </w:rPr>
        <w:t>.</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ФСФО РФ от 01.04.2002 N 63-р "Об утверждении разъяснения о вопросах, связанных с применением процедур банкротства"</w:t>
      </w:r>
    </w:p>
    <w:p w:rsidR="0096059F" w:rsidRPr="00634251" w:rsidRDefault="0096059F" w:rsidP="0096059F">
      <w:pPr>
        <w:pStyle w:val="ConsPlusNormal"/>
        <w:numPr>
          <w:ilvl w:val="0"/>
          <w:numId w:val="23"/>
        </w:numPr>
        <w:tabs>
          <w:tab w:val="clear" w:pos="360"/>
          <w:tab w:val="num" w:pos="426"/>
        </w:tabs>
        <w:ind w:left="0" w:firstLine="0"/>
        <w:jc w:val="both"/>
        <w:rPr>
          <w:rFonts w:ascii="Times New Roman" w:hAnsi="Times New Roman"/>
          <w:spacing w:val="-18"/>
          <w:sz w:val="28"/>
          <w:szCs w:val="28"/>
        </w:rPr>
      </w:pPr>
      <w:r w:rsidRPr="00421832">
        <w:rPr>
          <w:rFonts w:ascii="Times New Roman" w:hAnsi="Times New Roman"/>
          <w:sz w:val="28"/>
          <w:szCs w:val="28"/>
        </w:rPr>
        <w:t xml:space="preserve">Распоряжение </w:t>
      </w:r>
      <w:r w:rsidRPr="00634251">
        <w:rPr>
          <w:rFonts w:ascii="Times New Roman" w:hAnsi="Times New Roman"/>
          <w:spacing w:val="-14"/>
          <w:sz w:val="28"/>
          <w:szCs w:val="28"/>
        </w:rPr>
        <w:t>ФСФО РФ от</w:t>
      </w:r>
      <w:r w:rsidRPr="00421832">
        <w:rPr>
          <w:rFonts w:ascii="Times New Roman" w:hAnsi="Times New Roman"/>
          <w:sz w:val="28"/>
          <w:szCs w:val="28"/>
        </w:rPr>
        <w:t xml:space="preserve"> </w:t>
      </w:r>
      <w:r w:rsidRPr="00634251">
        <w:rPr>
          <w:rFonts w:ascii="Times New Roman" w:hAnsi="Times New Roman"/>
          <w:spacing w:val="-14"/>
          <w:sz w:val="28"/>
          <w:szCs w:val="28"/>
        </w:rPr>
        <w:t>24.12.2001 N 389-р</w:t>
      </w:r>
      <w:r w:rsidRPr="00421832">
        <w:rPr>
          <w:rFonts w:ascii="Times New Roman" w:hAnsi="Times New Roman"/>
          <w:sz w:val="28"/>
          <w:szCs w:val="28"/>
        </w:rPr>
        <w:t xml:space="preserve"> "Об утверждении временной </w:t>
      </w:r>
      <w:r w:rsidRPr="00634251">
        <w:rPr>
          <w:rFonts w:ascii="Times New Roman" w:hAnsi="Times New Roman"/>
          <w:spacing w:val="-18"/>
          <w:sz w:val="28"/>
          <w:szCs w:val="28"/>
        </w:rPr>
        <w:t>типовой программы повышения квалификации специалистов по антикризисному управлению".</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ФСФО РФ от 19.11.2001 N 355-р "Об утверждении типовой программы подготовки специалистов по антикризисному управлению"</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ФСФО РФ от 24.10.2001 N 320-р "Об утверждении положения о порядке проведения экзамена по типовой программе повышения квалификации специалистов по антикризисному управлению"</w:t>
      </w:r>
      <w:r>
        <w:rPr>
          <w:rFonts w:ascii="Times New Roman" w:hAnsi="Times New Roman"/>
          <w:sz w:val="28"/>
          <w:szCs w:val="28"/>
        </w:rPr>
        <w:t>.</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ФСФО РФ от 05.06.2001 N 154-р "О внесении изменений в распоряжение федеральной службы России по делам о несостоятельности и финансовому оздоровлению от 27</w:t>
      </w:r>
      <w:r>
        <w:rPr>
          <w:rFonts w:ascii="Times New Roman" w:hAnsi="Times New Roman"/>
          <w:sz w:val="28"/>
          <w:szCs w:val="28"/>
        </w:rPr>
        <w:t>.08.</w:t>
      </w:r>
      <w:r w:rsidRPr="00421832">
        <w:rPr>
          <w:rFonts w:ascii="Times New Roman" w:hAnsi="Times New Roman"/>
          <w:sz w:val="28"/>
          <w:szCs w:val="28"/>
        </w:rPr>
        <w:t xml:space="preserve">99 г. N 23-Р "Об осуществлении сотрудниками федеральной службы России по финансовому оздоровлению и банкротству надзора за деятельностью арбитражных управляющих" "Порядок взаимодействия государственного таможенного комитета </w:t>
      </w:r>
      <w:r>
        <w:rPr>
          <w:rFonts w:ascii="Times New Roman" w:hAnsi="Times New Roman"/>
          <w:sz w:val="28"/>
          <w:szCs w:val="28"/>
        </w:rPr>
        <w:t>РФ</w:t>
      </w:r>
      <w:r w:rsidRPr="00421832">
        <w:rPr>
          <w:rFonts w:ascii="Times New Roman" w:hAnsi="Times New Roman"/>
          <w:sz w:val="28"/>
          <w:szCs w:val="28"/>
        </w:rPr>
        <w:t xml:space="preserve"> и федеральной службы России по финансовому оздоровлению и банкротству" (утв. ГТК РФ 13.12.2000, ФСФО РФ 27.12.2000)</w:t>
      </w:r>
      <w:r>
        <w:rPr>
          <w:rFonts w:ascii="Times New Roman" w:hAnsi="Times New Roman"/>
          <w:sz w:val="28"/>
          <w:szCs w:val="28"/>
        </w:rPr>
        <w:t>.</w:t>
      </w:r>
    </w:p>
    <w:p w:rsidR="0096059F" w:rsidRPr="009D0CBE" w:rsidRDefault="0096059F" w:rsidP="0096059F">
      <w:pPr>
        <w:pStyle w:val="ConsPlusNormal"/>
        <w:numPr>
          <w:ilvl w:val="0"/>
          <w:numId w:val="23"/>
        </w:numPr>
        <w:tabs>
          <w:tab w:val="clear" w:pos="360"/>
          <w:tab w:val="num" w:pos="426"/>
        </w:tabs>
        <w:ind w:left="0" w:firstLine="0"/>
        <w:jc w:val="both"/>
        <w:rPr>
          <w:rFonts w:ascii="Times New Roman" w:hAnsi="Times New Roman"/>
          <w:spacing w:val="-16"/>
          <w:sz w:val="28"/>
          <w:szCs w:val="28"/>
        </w:rPr>
      </w:pPr>
      <w:r w:rsidRPr="00421832">
        <w:rPr>
          <w:rFonts w:ascii="Times New Roman" w:hAnsi="Times New Roman"/>
          <w:sz w:val="28"/>
          <w:szCs w:val="28"/>
        </w:rPr>
        <w:t xml:space="preserve">Приказ ФСФО РФ от 18.09.2000 N 301 "О зачислении и расходовании денежных средств, поступающих в качестве вознаграждения </w:t>
      </w:r>
      <w:r w:rsidRPr="009D0CBE">
        <w:rPr>
          <w:rFonts w:ascii="Times New Roman" w:hAnsi="Times New Roman"/>
          <w:spacing w:val="-16"/>
          <w:sz w:val="28"/>
          <w:szCs w:val="28"/>
        </w:rPr>
        <w:t xml:space="preserve">арбитражных управляющих".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ФСДН РФ от 14.04.2000 N 19-р "Об утверждении разъяснения о вопросах, связанных с применением процедур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ФСДН РФ от 24.03.2000 N 15-р "О внесении изменений в положение о производстве по делам организаций, в отношении которых приняты решения об обращении взыскания на имущество, утвержденное распоряжением федеральной службы России по делам о несостоятельности и финансовому оздоровлению от 27</w:t>
      </w:r>
      <w:r>
        <w:rPr>
          <w:rFonts w:ascii="Times New Roman" w:hAnsi="Times New Roman"/>
          <w:sz w:val="28"/>
          <w:szCs w:val="28"/>
        </w:rPr>
        <w:t>.12.</w:t>
      </w:r>
      <w:r w:rsidRPr="00421832">
        <w:rPr>
          <w:rFonts w:ascii="Times New Roman" w:hAnsi="Times New Roman"/>
          <w:sz w:val="28"/>
          <w:szCs w:val="28"/>
        </w:rPr>
        <w:t>99 г. N 48-Р"</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ФСДН РФ от 08.10.1999 N 33-р «О методических рекомендациях по проведению экспертизы о наличии (отсутствии) признаков фиктивного или преднамеренного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C53E78" w:rsidRDefault="0096059F" w:rsidP="0096059F">
      <w:pPr>
        <w:pStyle w:val="ConsPlusNormal"/>
        <w:numPr>
          <w:ilvl w:val="0"/>
          <w:numId w:val="23"/>
        </w:numPr>
        <w:tabs>
          <w:tab w:val="clear" w:pos="360"/>
          <w:tab w:val="num" w:pos="426"/>
        </w:tabs>
        <w:ind w:left="0" w:firstLine="0"/>
        <w:jc w:val="both"/>
        <w:rPr>
          <w:rFonts w:ascii="Times New Roman" w:hAnsi="Times New Roman"/>
          <w:spacing w:val="-16"/>
          <w:sz w:val="28"/>
          <w:szCs w:val="28"/>
        </w:rPr>
      </w:pPr>
      <w:r w:rsidRPr="00421832">
        <w:rPr>
          <w:rFonts w:ascii="Times New Roman" w:hAnsi="Times New Roman"/>
          <w:sz w:val="28"/>
          <w:szCs w:val="28"/>
        </w:rPr>
        <w:t xml:space="preserve">Распоряжение ФСДН РФ от </w:t>
      </w:r>
      <w:r w:rsidRPr="00C53E78">
        <w:rPr>
          <w:rFonts w:ascii="Times New Roman" w:hAnsi="Times New Roman"/>
          <w:spacing w:val="-20"/>
          <w:sz w:val="28"/>
          <w:szCs w:val="28"/>
        </w:rPr>
        <w:t>07.09.1999 N 24-р</w:t>
      </w:r>
      <w:r w:rsidRPr="00421832">
        <w:rPr>
          <w:rFonts w:ascii="Times New Roman" w:hAnsi="Times New Roman"/>
          <w:sz w:val="28"/>
          <w:szCs w:val="28"/>
        </w:rPr>
        <w:t xml:space="preserve"> "О подготовке заключений федеральной службы России по финансовому оздоровлению и банкротству об угрозе банкротства организаций угольной отрасли в случае </w:t>
      </w:r>
      <w:r w:rsidRPr="00C53E78">
        <w:rPr>
          <w:rFonts w:ascii="Times New Roman" w:hAnsi="Times New Roman"/>
          <w:spacing w:val="-16"/>
          <w:sz w:val="28"/>
          <w:szCs w:val="28"/>
        </w:rPr>
        <w:t xml:space="preserve">единовременной уплаты налога". </w:t>
      </w:r>
    </w:p>
    <w:p w:rsidR="0096059F" w:rsidRPr="00421832" w:rsidRDefault="0096059F" w:rsidP="0096059F">
      <w:pPr>
        <w:pStyle w:val="ConsPlusNormal"/>
        <w:numPr>
          <w:ilvl w:val="0"/>
          <w:numId w:val="23"/>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Распоряжение ФСДН РФ от 27.08.1998 N 16-р «Об утверждении методических рекомендаций по ускоренному порядку применения процедур банкротства»</w:t>
      </w:r>
      <w:r>
        <w:rPr>
          <w:rFonts w:ascii="Times New Roman" w:hAnsi="Times New Roman"/>
          <w:sz w:val="28"/>
          <w:szCs w:val="28"/>
        </w:rPr>
        <w:t>.</w:t>
      </w:r>
    </w:p>
    <w:p w:rsidR="0096059F" w:rsidRPr="00C53E78" w:rsidRDefault="0096059F" w:rsidP="0096059F">
      <w:pPr>
        <w:pStyle w:val="ConsPlusNormal"/>
        <w:ind w:firstLine="0"/>
        <w:jc w:val="center"/>
        <w:rPr>
          <w:rFonts w:ascii="Times New Roman" w:hAnsi="Times New Roman"/>
          <w:b/>
          <w:sz w:val="16"/>
          <w:szCs w:val="16"/>
        </w:rPr>
      </w:pPr>
    </w:p>
    <w:p w:rsidR="0096059F" w:rsidRPr="00421832" w:rsidRDefault="0096059F" w:rsidP="0096059F">
      <w:pPr>
        <w:pStyle w:val="ConsPlusNormal"/>
        <w:ind w:firstLine="0"/>
        <w:jc w:val="center"/>
        <w:rPr>
          <w:rFonts w:ascii="Times New Roman" w:hAnsi="Times New Roman"/>
          <w:b/>
          <w:sz w:val="28"/>
          <w:szCs w:val="28"/>
        </w:rPr>
      </w:pPr>
      <w:r w:rsidRPr="00421832">
        <w:rPr>
          <w:rFonts w:ascii="Times New Roman" w:hAnsi="Times New Roman"/>
          <w:b/>
          <w:sz w:val="28"/>
          <w:szCs w:val="28"/>
        </w:rPr>
        <w:t>Ненормативные документы министерств и ведомств</w:t>
      </w:r>
    </w:p>
    <w:p w:rsidR="0096059F" w:rsidRPr="00421832" w:rsidRDefault="0096059F" w:rsidP="0096059F">
      <w:pPr>
        <w:pStyle w:val="ConsPlusNormal"/>
        <w:numPr>
          <w:ilvl w:val="0"/>
          <w:numId w:val="24"/>
        </w:numPr>
        <w:ind w:left="0" w:firstLine="0"/>
        <w:jc w:val="both"/>
        <w:rPr>
          <w:rFonts w:ascii="Times New Roman" w:hAnsi="Times New Roman"/>
          <w:sz w:val="28"/>
          <w:szCs w:val="28"/>
        </w:rPr>
      </w:pPr>
      <w:r w:rsidRPr="00421832">
        <w:rPr>
          <w:rFonts w:ascii="Times New Roman" w:hAnsi="Times New Roman"/>
          <w:sz w:val="28"/>
          <w:szCs w:val="28"/>
        </w:rPr>
        <w:t>Письмо МНС РФ от 25.07.2003 N СА-6-04/825@ "О некоторых вопросах налогообложения доходов арбитражных управляющих"</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ind w:left="0" w:firstLine="0"/>
        <w:jc w:val="both"/>
        <w:rPr>
          <w:rFonts w:ascii="Times New Roman" w:hAnsi="Times New Roman"/>
          <w:sz w:val="28"/>
          <w:szCs w:val="28"/>
        </w:rPr>
      </w:pPr>
      <w:r w:rsidRPr="00421832">
        <w:rPr>
          <w:rFonts w:ascii="Times New Roman" w:hAnsi="Times New Roman"/>
          <w:sz w:val="28"/>
          <w:szCs w:val="28"/>
        </w:rPr>
        <w:t>Письмо МНС РФ от 10.08.2004 N САЭ-6-19/162@ "О некоторых вопросах, возникающих при реализации функций уполномоченного органа"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ind w:left="0" w:firstLine="0"/>
        <w:jc w:val="both"/>
        <w:rPr>
          <w:rFonts w:ascii="Times New Roman" w:hAnsi="Times New Roman"/>
          <w:sz w:val="28"/>
          <w:szCs w:val="28"/>
        </w:rPr>
      </w:pPr>
      <w:r w:rsidRPr="00421832">
        <w:rPr>
          <w:rFonts w:ascii="Times New Roman" w:hAnsi="Times New Roman"/>
          <w:sz w:val="28"/>
          <w:szCs w:val="28"/>
        </w:rPr>
        <w:t>Письмо МНС РФ от 07.05.2004 N 04-3-01/265@ "О расходах арбитражного управляющего"</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ind w:left="0" w:firstLine="0"/>
        <w:jc w:val="both"/>
        <w:rPr>
          <w:rFonts w:ascii="Times New Roman" w:hAnsi="Times New Roman"/>
          <w:sz w:val="28"/>
          <w:szCs w:val="28"/>
        </w:rPr>
      </w:pPr>
      <w:r w:rsidRPr="00421832">
        <w:rPr>
          <w:rFonts w:ascii="Times New Roman" w:hAnsi="Times New Roman"/>
          <w:sz w:val="28"/>
          <w:szCs w:val="28"/>
        </w:rPr>
        <w:t>Письмо Минэкономики РФ от 16.09.1993 N АШ-598/6-210 "О разработке процедуры санации, реорганизации и прекращения деятельности несостоятельных предприятий" (вместе с "Временными методическими рекомендациями по оказанию государственной поддержки и санации предприятий")</w:t>
      </w:r>
      <w:r>
        <w:rPr>
          <w:rFonts w:ascii="Times New Roman" w:hAnsi="Times New Roman"/>
          <w:sz w:val="28"/>
          <w:szCs w:val="28"/>
        </w:rPr>
        <w:t>.</w:t>
      </w:r>
    </w:p>
    <w:p w:rsidR="0096059F" w:rsidRPr="00B62653" w:rsidRDefault="0096059F" w:rsidP="0096059F">
      <w:pPr>
        <w:pStyle w:val="ConsPlusNormal"/>
        <w:numPr>
          <w:ilvl w:val="0"/>
          <w:numId w:val="24"/>
        </w:numPr>
        <w:ind w:left="0" w:firstLine="0"/>
        <w:jc w:val="both"/>
        <w:rPr>
          <w:rFonts w:ascii="Times New Roman" w:hAnsi="Times New Roman"/>
          <w:spacing w:val="-12"/>
          <w:sz w:val="28"/>
          <w:szCs w:val="28"/>
        </w:rPr>
      </w:pPr>
      <w:r w:rsidRPr="00421832">
        <w:rPr>
          <w:rFonts w:ascii="Times New Roman" w:hAnsi="Times New Roman"/>
          <w:sz w:val="28"/>
          <w:szCs w:val="28"/>
        </w:rPr>
        <w:t>Письмо ФТС РФ от 01.09.2006 N 01-06/30438 "О начислении пени при ликви</w:t>
      </w:r>
      <w:r w:rsidRPr="00B62653">
        <w:rPr>
          <w:rFonts w:ascii="Times New Roman" w:hAnsi="Times New Roman"/>
          <w:spacing w:val="-12"/>
          <w:sz w:val="28"/>
          <w:szCs w:val="28"/>
        </w:rPr>
        <w:t xml:space="preserve">дации юридического лица с применением процедуры несостоятельности (банкротства)". </w:t>
      </w:r>
    </w:p>
    <w:p w:rsidR="0096059F" w:rsidRPr="00421832" w:rsidRDefault="0096059F" w:rsidP="0096059F">
      <w:pPr>
        <w:pStyle w:val="ConsPlusNormal"/>
        <w:numPr>
          <w:ilvl w:val="0"/>
          <w:numId w:val="24"/>
        </w:numPr>
        <w:ind w:left="0" w:firstLine="0"/>
        <w:jc w:val="both"/>
        <w:rPr>
          <w:rFonts w:ascii="Times New Roman" w:hAnsi="Times New Roman"/>
          <w:sz w:val="28"/>
          <w:szCs w:val="28"/>
        </w:rPr>
      </w:pPr>
      <w:r w:rsidRPr="00421832">
        <w:rPr>
          <w:rFonts w:ascii="Times New Roman" w:hAnsi="Times New Roman"/>
          <w:sz w:val="28"/>
          <w:szCs w:val="28"/>
        </w:rPr>
        <w:t>Письмо ФНС РФ от 24.07.2006 N ММ-6-19/718@ «О расходах на вознаграждение конкурсного управляющего, осуществляющего процедуру банкротства отсутствующего должника»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ind w:left="0" w:firstLine="0"/>
        <w:jc w:val="both"/>
        <w:rPr>
          <w:rFonts w:ascii="Times New Roman" w:hAnsi="Times New Roman"/>
          <w:sz w:val="28"/>
          <w:szCs w:val="28"/>
        </w:rPr>
      </w:pPr>
      <w:r w:rsidRPr="00421832">
        <w:rPr>
          <w:rFonts w:ascii="Times New Roman" w:hAnsi="Times New Roman"/>
          <w:sz w:val="28"/>
          <w:szCs w:val="28"/>
        </w:rPr>
        <w:t>Письмо ФНС РФ от 09.12.2005 N ВЕ-6-16/1034@ "О некоторых вопросах осуществления процедур банкротства отсутствующих должников"</w:t>
      </w:r>
      <w:r>
        <w:rPr>
          <w:rFonts w:ascii="Times New Roman" w:hAnsi="Times New Roman"/>
          <w:sz w:val="28"/>
          <w:szCs w:val="28"/>
        </w:rPr>
        <w:t>.</w:t>
      </w:r>
    </w:p>
    <w:p w:rsidR="0096059F" w:rsidRPr="00B62653" w:rsidRDefault="0096059F" w:rsidP="0096059F">
      <w:pPr>
        <w:pStyle w:val="ConsPlusNormal"/>
        <w:numPr>
          <w:ilvl w:val="0"/>
          <w:numId w:val="24"/>
        </w:numPr>
        <w:ind w:left="0" w:firstLine="0"/>
        <w:jc w:val="both"/>
        <w:rPr>
          <w:rFonts w:ascii="Times New Roman" w:hAnsi="Times New Roman"/>
          <w:spacing w:val="-12"/>
          <w:sz w:val="28"/>
          <w:szCs w:val="28"/>
        </w:rPr>
      </w:pPr>
      <w:r w:rsidRPr="00421832">
        <w:rPr>
          <w:rFonts w:ascii="Times New Roman" w:hAnsi="Times New Roman"/>
          <w:sz w:val="28"/>
          <w:szCs w:val="28"/>
        </w:rPr>
        <w:t xml:space="preserve">Письмо ФНС РФ от 20.05.2005 N 19-10-03/000525@ "О порядке действий </w:t>
      </w:r>
      <w:r w:rsidRPr="00B62653">
        <w:rPr>
          <w:rFonts w:ascii="Times New Roman" w:hAnsi="Times New Roman"/>
          <w:spacing w:val="-12"/>
          <w:sz w:val="28"/>
          <w:szCs w:val="28"/>
        </w:rPr>
        <w:t xml:space="preserve">ФНС России как уполномоченного органа в делах о банкротстве и в процедурах банкротства". </w:t>
      </w:r>
    </w:p>
    <w:p w:rsidR="0096059F" w:rsidRPr="00B62653" w:rsidRDefault="0096059F" w:rsidP="0096059F">
      <w:pPr>
        <w:pStyle w:val="ConsPlusNormal"/>
        <w:numPr>
          <w:ilvl w:val="0"/>
          <w:numId w:val="24"/>
        </w:numPr>
        <w:ind w:left="0" w:firstLine="0"/>
        <w:jc w:val="both"/>
        <w:rPr>
          <w:rFonts w:ascii="Times New Roman" w:hAnsi="Times New Roman"/>
          <w:spacing w:val="-12"/>
          <w:sz w:val="28"/>
          <w:szCs w:val="28"/>
        </w:rPr>
      </w:pPr>
      <w:r w:rsidRPr="00421832">
        <w:rPr>
          <w:rFonts w:ascii="Times New Roman" w:hAnsi="Times New Roman"/>
          <w:sz w:val="28"/>
          <w:szCs w:val="28"/>
        </w:rPr>
        <w:t xml:space="preserve">Письмо ФНС РФ от 15.03.2005 N 19-10-03/000287@ "О порядке действий </w:t>
      </w:r>
      <w:r w:rsidRPr="00B62653">
        <w:rPr>
          <w:rFonts w:ascii="Times New Roman" w:hAnsi="Times New Roman"/>
          <w:spacing w:val="-12"/>
          <w:sz w:val="28"/>
          <w:szCs w:val="28"/>
        </w:rPr>
        <w:t xml:space="preserve">ФНС России как уполномоченного органа в делах о банкротстве и в процедурах банкротства". </w:t>
      </w:r>
    </w:p>
    <w:p w:rsidR="0096059F" w:rsidRPr="00B62653" w:rsidRDefault="0096059F" w:rsidP="0096059F">
      <w:pPr>
        <w:pStyle w:val="ConsPlusNormal"/>
        <w:numPr>
          <w:ilvl w:val="0"/>
          <w:numId w:val="24"/>
        </w:numPr>
        <w:tabs>
          <w:tab w:val="clear" w:pos="360"/>
          <w:tab w:val="num" w:pos="426"/>
        </w:tabs>
        <w:ind w:left="0" w:firstLine="0"/>
        <w:jc w:val="both"/>
        <w:rPr>
          <w:rFonts w:ascii="Times New Roman" w:hAnsi="Times New Roman"/>
          <w:spacing w:val="-12"/>
          <w:sz w:val="28"/>
          <w:szCs w:val="28"/>
        </w:rPr>
      </w:pPr>
      <w:r w:rsidRPr="00421832">
        <w:rPr>
          <w:rFonts w:ascii="Times New Roman" w:hAnsi="Times New Roman"/>
          <w:sz w:val="28"/>
          <w:szCs w:val="28"/>
        </w:rPr>
        <w:t xml:space="preserve">Письмо ФНС РФ от 23.12.2004 N 19-03-01/000504 "О порядке действий ФНС </w:t>
      </w:r>
      <w:r w:rsidRPr="00B62653">
        <w:rPr>
          <w:rFonts w:ascii="Times New Roman" w:hAnsi="Times New Roman"/>
          <w:spacing w:val="-12"/>
          <w:sz w:val="28"/>
          <w:szCs w:val="28"/>
        </w:rPr>
        <w:t xml:space="preserve">России как уполномоченного органа в делах о банкротстве и в процедурах банкротства". </w:t>
      </w:r>
    </w:p>
    <w:p w:rsidR="0096059F" w:rsidRPr="00421832" w:rsidRDefault="0096059F" w:rsidP="0096059F">
      <w:pPr>
        <w:pStyle w:val="ConsPlusNormal"/>
        <w:numPr>
          <w:ilvl w:val="0"/>
          <w:numId w:val="24"/>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Письмо ФСДН РФ от 11.03.1999 N Р-6 "О вопросах, связанных с применением процедур банкротства"</w:t>
      </w:r>
      <w:r>
        <w:rPr>
          <w:rFonts w:ascii="Times New Roman" w:hAnsi="Times New Roman"/>
          <w:sz w:val="28"/>
          <w:szCs w:val="28"/>
        </w:rPr>
        <w:t>.</w:t>
      </w:r>
    </w:p>
    <w:p w:rsidR="0096059F" w:rsidRPr="00421832" w:rsidRDefault="0096059F" w:rsidP="0096059F">
      <w:pPr>
        <w:pStyle w:val="ConsPlusNormal"/>
        <w:numPr>
          <w:ilvl w:val="0"/>
          <w:numId w:val="24"/>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Письмо ФСДН РФ от 02.10.1998 N Р-5 "О вопросах, связанных с применением процедур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Письмо ФСДН РФ от 01.10.1998 N Р-4 "О вопросах, связанных с применением процедур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Письмо ФСДН РФ от 01.10.1998 N Р-3 "О вопросах, связанных с применением процедур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Разъяснение ФСДН РФ от 07.09.1998 N Р-2 "О вопросах, связанных с применением процедур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Разъяснение ФСДН РФ от 07.09.1998 N Р-1 "О вопросах, связанных с применением процедур банкротства"</w:t>
      </w:r>
      <w:r>
        <w:rPr>
          <w:rFonts w:ascii="Times New Roman" w:hAnsi="Times New Roman"/>
          <w:sz w:val="28"/>
          <w:szCs w:val="28"/>
        </w:rPr>
        <w:t>.</w:t>
      </w:r>
      <w:r w:rsidRPr="00421832">
        <w:rPr>
          <w:rFonts w:ascii="Times New Roman" w:hAnsi="Times New Roman"/>
          <w:sz w:val="28"/>
          <w:szCs w:val="28"/>
        </w:rPr>
        <w:t xml:space="preserve"> </w:t>
      </w:r>
    </w:p>
    <w:p w:rsidR="0096059F" w:rsidRPr="00421832" w:rsidRDefault="0096059F" w:rsidP="0096059F">
      <w:pPr>
        <w:pStyle w:val="ConsPlusNormal"/>
        <w:numPr>
          <w:ilvl w:val="0"/>
          <w:numId w:val="24"/>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"Концепция деятельности государственной корпорации "Агентство по страхованию вкладов" по реализации положений федерального закона "О несостоятельности (банкротстве) кредитных организаций" (принята решением Правления ГК "Агентство по страхованию вкладов" от 25.11.2004, одобрена решением Совета директоров "Агентство по страхованию вкладов" от 09.12.2004)</w:t>
      </w:r>
      <w:r>
        <w:rPr>
          <w:rFonts w:ascii="Times New Roman" w:hAnsi="Times New Roman"/>
          <w:sz w:val="28"/>
          <w:szCs w:val="28"/>
        </w:rPr>
        <w:t>.</w:t>
      </w:r>
    </w:p>
    <w:p w:rsidR="0096059F" w:rsidRPr="00C53E78" w:rsidRDefault="0096059F" w:rsidP="0096059F">
      <w:pPr>
        <w:pStyle w:val="ConsPlusNormal"/>
        <w:ind w:firstLine="0"/>
        <w:jc w:val="both"/>
        <w:rPr>
          <w:rFonts w:ascii="Times New Roman" w:hAnsi="Times New Roman"/>
          <w:sz w:val="16"/>
          <w:szCs w:val="16"/>
        </w:rPr>
      </w:pPr>
    </w:p>
    <w:p w:rsidR="0096059F" w:rsidRPr="00421832" w:rsidRDefault="0096059F" w:rsidP="0096059F">
      <w:pPr>
        <w:widowControl w:val="0"/>
        <w:ind w:firstLine="284"/>
        <w:jc w:val="center"/>
        <w:rPr>
          <w:b/>
          <w:sz w:val="28"/>
          <w:szCs w:val="28"/>
        </w:rPr>
      </w:pPr>
      <w:r w:rsidRPr="00421832">
        <w:rPr>
          <w:b/>
          <w:sz w:val="28"/>
          <w:szCs w:val="28"/>
        </w:rPr>
        <w:t>Решения конституционного суда Российской Федерации</w:t>
      </w:r>
    </w:p>
    <w:p w:rsidR="0096059F" w:rsidRPr="00421832" w:rsidRDefault="0096059F" w:rsidP="0096059F">
      <w:pPr>
        <w:widowControl w:val="0"/>
        <w:ind w:firstLine="284"/>
        <w:jc w:val="center"/>
        <w:rPr>
          <w:b/>
          <w:sz w:val="28"/>
          <w:szCs w:val="28"/>
        </w:rPr>
      </w:pPr>
      <w:r w:rsidRPr="00421832">
        <w:rPr>
          <w:b/>
          <w:sz w:val="28"/>
          <w:szCs w:val="28"/>
        </w:rPr>
        <w:t>Постановления Конституционного Суда Российской Федерации</w:t>
      </w:r>
    </w:p>
    <w:p w:rsidR="0096059F" w:rsidRPr="00421832" w:rsidRDefault="0096059F" w:rsidP="0096059F">
      <w:pPr>
        <w:pStyle w:val="ConsNormal"/>
        <w:numPr>
          <w:ilvl w:val="0"/>
          <w:numId w:val="25"/>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Постановление Конституционного Суда РФ от 19.12.2005 N 12-П "По делу о проверке конституционности абзаца восьмого пункта 1 статьи 20 федерального закона "О несостоятельности (банкротстве)" в связи с жалобой гражданина А.Г. Меженцева"</w:t>
      </w:r>
      <w:r>
        <w:rPr>
          <w:rFonts w:ascii="Times New Roman" w:hAnsi="Times New Roman" w:cs="Times New Roman"/>
          <w:sz w:val="28"/>
          <w:szCs w:val="28"/>
        </w:rPr>
        <w:t>.</w:t>
      </w:r>
    </w:p>
    <w:p w:rsidR="0096059F" w:rsidRPr="00421832" w:rsidRDefault="0096059F" w:rsidP="0096059F">
      <w:pPr>
        <w:pStyle w:val="ConsNormal"/>
        <w:numPr>
          <w:ilvl w:val="0"/>
          <w:numId w:val="25"/>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Постановление Конституционного Суда РФ от 18.07.2003 N 14-П "По делу о проверке конституционности положений статьи 35 федерального закона "Об акционерных обществах", статей 61 и 99 гражданского кодекса </w:t>
      </w:r>
      <w:r>
        <w:rPr>
          <w:rFonts w:ascii="Times New Roman" w:hAnsi="Times New Roman" w:cs="Times New Roman"/>
          <w:sz w:val="28"/>
          <w:szCs w:val="28"/>
        </w:rPr>
        <w:t>РФ</w:t>
      </w:r>
      <w:r w:rsidRPr="00421832">
        <w:rPr>
          <w:rFonts w:ascii="Times New Roman" w:hAnsi="Times New Roman" w:cs="Times New Roman"/>
          <w:sz w:val="28"/>
          <w:szCs w:val="28"/>
        </w:rPr>
        <w:t xml:space="preserve">, статьи 31 налогового кодекса </w:t>
      </w:r>
      <w:r>
        <w:rPr>
          <w:rFonts w:ascii="Times New Roman" w:hAnsi="Times New Roman" w:cs="Times New Roman"/>
          <w:sz w:val="28"/>
          <w:szCs w:val="28"/>
        </w:rPr>
        <w:t>РФ</w:t>
      </w:r>
      <w:r w:rsidRPr="00421832">
        <w:rPr>
          <w:rFonts w:ascii="Times New Roman" w:hAnsi="Times New Roman" w:cs="Times New Roman"/>
          <w:sz w:val="28"/>
          <w:szCs w:val="28"/>
        </w:rPr>
        <w:t xml:space="preserve"> и статьи 14 арбитражного процессуального кодекса </w:t>
      </w:r>
      <w:r>
        <w:rPr>
          <w:rFonts w:ascii="Times New Roman" w:hAnsi="Times New Roman" w:cs="Times New Roman"/>
          <w:sz w:val="28"/>
          <w:szCs w:val="28"/>
        </w:rPr>
        <w:t>РФ</w:t>
      </w:r>
      <w:r w:rsidRPr="00421832">
        <w:rPr>
          <w:rFonts w:ascii="Times New Roman" w:hAnsi="Times New Roman" w:cs="Times New Roman"/>
          <w:sz w:val="28"/>
          <w:szCs w:val="28"/>
        </w:rPr>
        <w:t xml:space="preserve"> в связи с жалобами гражданина А.Б. Борисова, ЗАО "Медиа-Мост" и ЗАО "Московская независимая вещательная корпорация"</w:t>
      </w:r>
      <w:r>
        <w:rPr>
          <w:rFonts w:ascii="Times New Roman" w:hAnsi="Times New Roman" w:cs="Times New Roman"/>
          <w:sz w:val="28"/>
          <w:szCs w:val="28"/>
        </w:rPr>
        <w:t>.</w:t>
      </w:r>
    </w:p>
    <w:p w:rsidR="0096059F" w:rsidRPr="006942AA" w:rsidRDefault="0096059F" w:rsidP="0096059F">
      <w:pPr>
        <w:pStyle w:val="ConsNormal"/>
        <w:numPr>
          <w:ilvl w:val="0"/>
          <w:numId w:val="25"/>
        </w:numPr>
        <w:ind w:left="0" w:right="0" w:firstLine="0"/>
        <w:jc w:val="both"/>
        <w:rPr>
          <w:rFonts w:ascii="Times New Roman" w:hAnsi="Times New Roman" w:cs="Times New Roman"/>
          <w:spacing w:val="-12"/>
          <w:sz w:val="28"/>
          <w:szCs w:val="28"/>
        </w:rPr>
      </w:pPr>
      <w:r w:rsidRPr="00421832">
        <w:rPr>
          <w:rFonts w:ascii="Times New Roman" w:hAnsi="Times New Roman" w:cs="Times New Roman"/>
          <w:sz w:val="28"/>
          <w:szCs w:val="28"/>
        </w:rPr>
        <w:t>Постановление Конституционного Суда РФ от 10.04.2003 N 5-П "По делу о проверке конституционности пункта 1 статьи 84 федерального закона "Об акцио</w:t>
      </w:r>
      <w:r w:rsidRPr="006942AA">
        <w:rPr>
          <w:rFonts w:ascii="Times New Roman" w:hAnsi="Times New Roman" w:cs="Times New Roman"/>
          <w:spacing w:val="-12"/>
          <w:sz w:val="28"/>
          <w:szCs w:val="28"/>
        </w:rPr>
        <w:t>нерных обществах" в связи с жалобой открытого акционерного общества "Приаргунское".</w:t>
      </w:r>
    </w:p>
    <w:p w:rsidR="0096059F" w:rsidRPr="00421832" w:rsidRDefault="0096059F" w:rsidP="0096059F">
      <w:pPr>
        <w:pStyle w:val="ConsNormal"/>
        <w:numPr>
          <w:ilvl w:val="0"/>
          <w:numId w:val="25"/>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Постановление Конституционного Суда РФ от 13.12.2001 N 16-П "По делу о проверке конституционности части второй статьи 16 закона города Москвы "Об основах платного землепользования в городе Москве" в связи с жалобой гражданки Т.В. Близинской"</w:t>
      </w:r>
      <w:r>
        <w:rPr>
          <w:rFonts w:ascii="Times New Roman" w:hAnsi="Times New Roman" w:cs="Times New Roman"/>
          <w:sz w:val="28"/>
          <w:szCs w:val="28"/>
        </w:rPr>
        <w:t>.</w:t>
      </w:r>
    </w:p>
    <w:p w:rsidR="0096059F" w:rsidRPr="00421832" w:rsidRDefault="0096059F" w:rsidP="0096059F">
      <w:pPr>
        <w:pStyle w:val="ConsNormal"/>
        <w:numPr>
          <w:ilvl w:val="0"/>
          <w:numId w:val="25"/>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Постановление Конституционного Суда РФ от 25.07.2001 N 12-П "По делу о проверке конституционности пункта 7 статьи 21 федерального закона "О приватизации государственного имущества и об основах приватизации муниципального имущества в </w:t>
      </w:r>
      <w:r>
        <w:rPr>
          <w:rFonts w:ascii="Times New Roman" w:hAnsi="Times New Roman" w:cs="Times New Roman"/>
          <w:sz w:val="28"/>
          <w:szCs w:val="28"/>
        </w:rPr>
        <w:t>РФ</w:t>
      </w:r>
      <w:r w:rsidRPr="00421832">
        <w:rPr>
          <w:rFonts w:ascii="Times New Roman" w:hAnsi="Times New Roman" w:cs="Times New Roman"/>
          <w:sz w:val="28"/>
          <w:szCs w:val="28"/>
        </w:rPr>
        <w:t xml:space="preserve">" в связи с запросом высшего арбитражного суда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5"/>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Постановление Конституционного Суда РФ от 06.06.2000 N 9-П "По делу о проверке конституционности положения абзаца третьего пункта 2 статьи 77 федерального закона "О несостоятельности (банкротстве)" в связи с жалобой открытого акционерного общества "Тверская прядильная фабрика"</w:t>
      </w:r>
      <w:r>
        <w:rPr>
          <w:rFonts w:ascii="Times New Roman" w:hAnsi="Times New Roman" w:cs="Times New Roman"/>
          <w:sz w:val="28"/>
          <w:szCs w:val="28"/>
        </w:rPr>
        <w:t>.</w:t>
      </w:r>
    </w:p>
    <w:p w:rsidR="0096059F" w:rsidRPr="00421832" w:rsidRDefault="0096059F" w:rsidP="0096059F">
      <w:pPr>
        <w:pStyle w:val="ConsNormal"/>
        <w:numPr>
          <w:ilvl w:val="0"/>
          <w:numId w:val="25"/>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Постановление Конституционного Суда РФ от 16.05.2000 N 8-П "По делу о проверке конституционности отдельных положений пункта 4 статьи 104 федерального закона "О несостоятельности (банкротстве)" в связи с жалобой компании "Timber Holdings International Limited"</w:t>
      </w:r>
      <w:r>
        <w:rPr>
          <w:rFonts w:ascii="Times New Roman" w:hAnsi="Times New Roman" w:cs="Times New Roman"/>
          <w:sz w:val="28"/>
          <w:szCs w:val="28"/>
        </w:rPr>
        <w:t>.</w:t>
      </w:r>
    </w:p>
    <w:p w:rsidR="0096059F" w:rsidRPr="00A22D71" w:rsidRDefault="0096059F" w:rsidP="0096059F">
      <w:pPr>
        <w:widowControl w:val="0"/>
        <w:tabs>
          <w:tab w:val="num" w:pos="360"/>
        </w:tabs>
        <w:jc w:val="both"/>
        <w:rPr>
          <w:sz w:val="16"/>
          <w:szCs w:val="16"/>
        </w:rPr>
      </w:pPr>
    </w:p>
    <w:p w:rsidR="0096059F" w:rsidRPr="00421832" w:rsidRDefault="0096059F" w:rsidP="0096059F">
      <w:pPr>
        <w:widowControl w:val="0"/>
        <w:tabs>
          <w:tab w:val="num" w:pos="360"/>
        </w:tabs>
        <w:jc w:val="center"/>
        <w:rPr>
          <w:b/>
          <w:sz w:val="28"/>
          <w:szCs w:val="28"/>
        </w:rPr>
      </w:pPr>
      <w:r w:rsidRPr="00421832">
        <w:rPr>
          <w:b/>
          <w:sz w:val="28"/>
          <w:szCs w:val="28"/>
        </w:rPr>
        <w:t>Определения Конституционного Суда Российской Федерации</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Определение Конституционного Суда РФ от 24.05.2005 N 171-О "Об отказе в принятии к рассмотрению жалобы гражданки Арбузовой Елены Анатольевны на нарушение ее конституционных прав статьей 31 и пунктом 1 статьи 55 федерального закона "О несостоятельности (банкротстве)"</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Определение Конституционного Суда РФ от 12.05.2005 N 244-О "По жалобе граждан Вихровой Любови Александровны, Каревой Екатерины Ивановны и Масловой Валентины Николаевны на нарушение их конституционных прав пунктом 1 части первой статьи 134, статьями 220 и 253 гражданского процессуального кодекса </w:t>
      </w:r>
      <w:r>
        <w:rPr>
          <w:rFonts w:ascii="Times New Roman" w:hAnsi="Times New Roman" w:cs="Times New Roman"/>
          <w:sz w:val="28"/>
          <w:szCs w:val="28"/>
        </w:rPr>
        <w:t>РФ</w:t>
      </w:r>
      <w:r w:rsidRPr="00421832">
        <w:rPr>
          <w:rFonts w:ascii="Times New Roman" w:hAnsi="Times New Roman" w:cs="Times New Roman"/>
          <w:sz w:val="28"/>
          <w:szCs w:val="28"/>
        </w:rPr>
        <w:t>"</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Определение Конституционного Суда РФ от 21.04.2005 N 122-О "Об отказе в принятии к рассмотрению жалобы гражданина Ионова Николая Владимировича на нарушение его конституционных прав частью 3 статьи 14.13 кодекса российской федерации об административных правонарушениях"</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Определение Конституционного Суда РФ от 24.02.2005 N 60-О "Об отказе в принятии к рассмотрению жалобы общества с ограниченной ответственностью "Русатоммет" на нарушение конституционных прав и свобод пунктом 2 статьи 1 федерального закона "О несостоятельности (банкротстве)"</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Определение Конституционного Суда РФ от 19.01.2005 N 29-О "Об отказе в принятии к рассмотрению ходатайства уполномоченного по правам человека в </w:t>
      </w:r>
      <w:r>
        <w:rPr>
          <w:rFonts w:ascii="Times New Roman" w:hAnsi="Times New Roman" w:cs="Times New Roman"/>
          <w:sz w:val="28"/>
          <w:szCs w:val="28"/>
        </w:rPr>
        <w:t>РФ</w:t>
      </w:r>
      <w:r w:rsidRPr="00421832">
        <w:rPr>
          <w:rFonts w:ascii="Times New Roman" w:hAnsi="Times New Roman" w:cs="Times New Roman"/>
          <w:sz w:val="28"/>
          <w:szCs w:val="28"/>
        </w:rPr>
        <w:t xml:space="preserve"> об официальном разъяснении определения конституционного суда </w:t>
      </w:r>
      <w:r>
        <w:rPr>
          <w:rFonts w:ascii="Times New Roman" w:hAnsi="Times New Roman" w:cs="Times New Roman"/>
          <w:sz w:val="28"/>
          <w:szCs w:val="28"/>
        </w:rPr>
        <w:t>РФ</w:t>
      </w:r>
      <w:r w:rsidRPr="00421832">
        <w:rPr>
          <w:rFonts w:ascii="Times New Roman" w:hAnsi="Times New Roman" w:cs="Times New Roman"/>
          <w:sz w:val="28"/>
          <w:szCs w:val="28"/>
        </w:rPr>
        <w:t xml:space="preserve"> от </w:t>
      </w:r>
      <w:r>
        <w:rPr>
          <w:rFonts w:ascii="Times New Roman" w:hAnsi="Times New Roman" w:cs="Times New Roman"/>
          <w:sz w:val="28"/>
          <w:szCs w:val="28"/>
        </w:rPr>
        <w:t>0</w:t>
      </w:r>
      <w:r w:rsidRPr="00421832">
        <w:rPr>
          <w:rFonts w:ascii="Times New Roman" w:hAnsi="Times New Roman" w:cs="Times New Roman"/>
          <w:sz w:val="28"/>
          <w:szCs w:val="28"/>
        </w:rPr>
        <w:t>8</w:t>
      </w:r>
      <w:r>
        <w:rPr>
          <w:rFonts w:ascii="Times New Roman" w:hAnsi="Times New Roman" w:cs="Times New Roman"/>
          <w:sz w:val="28"/>
          <w:szCs w:val="28"/>
        </w:rPr>
        <w:t>.06.</w:t>
      </w:r>
      <w:r w:rsidRPr="00421832">
        <w:rPr>
          <w:rFonts w:ascii="Times New Roman" w:hAnsi="Times New Roman" w:cs="Times New Roman"/>
          <w:sz w:val="28"/>
          <w:szCs w:val="28"/>
        </w:rPr>
        <w:t>04 г</w:t>
      </w:r>
      <w:r>
        <w:rPr>
          <w:rFonts w:ascii="Times New Roman" w:hAnsi="Times New Roman" w:cs="Times New Roman"/>
          <w:sz w:val="28"/>
          <w:szCs w:val="28"/>
        </w:rPr>
        <w:t>.</w:t>
      </w:r>
      <w:r w:rsidRPr="00421832">
        <w:rPr>
          <w:rFonts w:ascii="Times New Roman" w:hAnsi="Times New Roman" w:cs="Times New Roman"/>
          <w:sz w:val="28"/>
          <w:szCs w:val="28"/>
        </w:rPr>
        <w:t xml:space="preserve"> N 254-О об отказе в принятии к рассмотрению жалобы уполномоченного по правам человека в </w:t>
      </w:r>
      <w:r>
        <w:rPr>
          <w:rFonts w:ascii="Times New Roman" w:hAnsi="Times New Roman" w:cs="Times New Roman"/>
          <w:sz w:val="28"/>
          <w:szCs w:val="28"/>
        </w:rPr>
        <w:t>РФ</w:t>
      </w:r>
      <w:r w:rsidRPr="00421832">
        <w:rPr>
          <w:rFonts w:ascii="Times New Roman" w:hAnsi="Times New Roman" w:cs="Times New Roman"/>
          <w:sz w:val="28"/>
          <w:szCs w:val="28"/>
        </w:rPr>
        <w:t xml:space="preserve"> на нарушение конституционных прав гражданки М.Г. Ершовой положением пункта 5 статьи 114 федерального закона "О несостоятельности (банкротстве)"</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 xml:space="preserve">Определение Конституционного Суда РФ от 08.06.2004 N 254-О "Об отказе в принятии к рассмотрению жалобы уполномоченного по правам человека в </w:t>
      </w:r>
      <w:r>
        <w:rPr>
          <w:rFonts w:ascii="Times New Roman" w:hAnsi="Times New Roman" w:cs="Times New Roman"/>
          <w:sz w:val="28"/>
          <w:szCs w:val="28"/>
        </w:rPr>
        <w:t xml:space="preserve">РФ </w:t>
      </w:r>
      <w:r w:rsidRPr="00421832">
        <w:rPr>
          <w:rFonts w:ascii="Times New Roman" w:hAnsi="Times New Roman" w:cs="Times New Roman"/>
          <w:sz w:val="28"/>
          <w:szCs w:val="28"/>
        </w:rPr>
        <w:t>на нарушение конституционных прав гражданки М.Г. Ершовой положением пункта 5 статьи 114 федерального закона "О несостоятельности (банкротстве)"</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Определение Конституционного Суда РФ от 25.12.2003 N 455-О "Об отказе в принятии к рассмотрению запроса правительства Москвы о проверке конституционности абзаца девятого статьи 2 и пункта 3 статьи 29 федерального закона "О несостоятельности (банкротстве)"</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Определение Конституционного Суда РФ от 04.12.2003 N 504-О "Об отказе в принятии к рассмотрению жалобы общества с ограниченной ответственностью "Адос" на нарушение конституционных прав и свобод пунктом 3 статьи 78 федерального закона "О несостоятельности (банкротстве)"</w:t>
      </w:r>
      <w:r>
        <w:rPr>
          <w:rFonts w:ascii="Times New Roman" w:hAnsi="Times New Roman" w:cs="Times New Roman"/>
          <w:sz w:val="28"/>
          <w:szCs w:val="28"/>
        </w:rPr>
        <w:t>.</w:t>
      </w:r>
    </w:p>
    <w:p w:rsidR="0096059F" w:rsidRPr="00421832" w:rsidRDefault="0096059F" w:rsidP="0096059F">
      <w:pPr>
        <w:pStyle w:val="ConsNormal"/>
        <w:numPr>
          <w:ilvl w:val="0"/>
          <w:numId w:val="26"/>
        </w:numPr>
        <w:ind w:left="0" w:right="0" w:firstLine="0"/>
        <w:jc w:val="both"/>
        <w:rPr>
          <w:rFonts w:ascii="Times New Roman" w:hAnsi="Times New Roman" w:cs="Times New Roman"/>
          <w:sz w:val="28"/>
          <w:szCs w:val="28"/>
        </w:rPr>
      </w:pPr>
      <w:r w:rsidRPr="00421832">
        <w:rPr>
          <w:rFonts w:ascii="Times New Roman" w:hAnsi="Times New Roman" w:cs="Times New Roman"/>
          <w:sz w:val="28"/>
          <w:szCs w:val="28"/>
        </w:rPr>
        <w:t>Определение Конституционного Суда РФ от 05.11.1999 N 182-О "По запросу арбитражного суда г</w:t>
      </w:r>
      <w:r>
        <w:rPr>
          <w:rFonts w:ascii="Times New Roman" w:hAnsi="Times New Roman" w:cs="Times New Roman"/>
          <w:sz w:val="28"/>
          <w:szCs w:val="28"/>
        </w:rPr>
        <w:t>.</w:t>
      </w:r>
      <w:r w:rsidRPr="00421832">
        <w:rPr>
          <w:rFonts w:ascii="Times New Roman" w:hAnsi="Times New Roman" w:cs="Times New Roman"/>
          <w:sz w:val="28"/>
          <w:szCs w:val="28"/>
        </w:rPr>
        <w:t xml:space="preserve"> Москвы о проверке конституционности пунктов 1 и 4 части четвертой статьи 20 федерального закона "О банках и банковской деятельности"</w:t>
      </w:r>
      <w:r>
        <w:rPr>
          <w:rFonts w:ascii="Times New Roman" w:hAnsi="Times New Roman" w:cs="Times New Roman"/>
          <w:sz w:val="28"/>
          <w:szCs w:val="28"/>
        </w:rPr>
        <w:t>.</w:t>
      </w:r>
    </w:p>
    <w:p w:rsidR="0096059F" w:rsidRPr="00A22D71" w:rsidRDefault="0096059F" w:rsidP="0096059F">
      <w:pPr>
        <w:widowControl w:val="0"/>
        <w:tabs>
          <w:tab w:val="num" w:pos="360"/>
        </w:tabs>
        <w:jc w:val="center"/>
        <w:rPr>
          <w:b/>
          <w:sz w:val="16"/>
          <w:szCs w:val="16"/>
        </w:rPr>
      </w:pPr>
    </w:p>
    <w:p w:rsidR="0096059F" w:rsidRPr="00421832" w:rsidRDefault="0096059F" w:rsidP="0096059F">
      <w:pPr>
        <w:widowControl w:val="0"/>
        <w:tabs>
          <w:tab w:val="num" w:pos="360"/>
        </w:tabs>
        <w:jc w:val="center"/>
        <w:rPr>
          <w:b/>
          <w:sz w:val="28"/>
          <w:szCs w:val="28"/>
        </w:rPr>
      </w:pPr>
      <w:r w:rsidRPr="00421832">
        <w:rPr>
          <w:b/>
          <w:sz w:val="28"/>
          <w:szCs w:val="28"/>
        </w:rPr>
        <w:t>Материалы судебной практики</w:t>
      </w:r>
    </w:p>
    <w:p w:rsidR="0096059F" w:rsidRDefault="0096059F" w:rsidP="0096059F">
      <w:pPr>
        <w:widowControl w:val="0"/>
        <w:ind w:firstLine="284"/>
        <w:jc w:val="center"/>
        <w:rPr>
          <w:b/>
          <w:sz w:val="28"/>
          <w:szCs w:val="28"/>
        </w:rPr>
      </w:pPr>
      <w:r w:rsidRPr="00421832">
        <w:rPr>
          <w:b/>
          <w:sz w:val="28"/>
          <w:szCs w:val="28"/>
        </w:rPr>
        <w:t xml:space="preserve">Постановления Пленума Высшего Арбитражного Суда </w:t>
      </w:r>
      <w:r>
        <w:rPr>
          <w:b/>
          <w:sz w:val="28"/>
          <w:szCs w:val="28"/>
        </w:rPr>
        <w:t>РФ</w:t>
      </w:r>
    </w:p>
    <w:p w:rsidR="0096059F" w:rsidRPr="00421832" w:rsidRDefault="0096059F" w:rsidP="0096059F">
      <w:pPr>
        <w:pStyle w:val="ConsPlusNormal"/>
        <w:numPr>
          <w:ilvl w:val="0"/>
          <w:numId w:val="28"/>
        </w:numPr>
        <w:ind w:left="0" w:firstLine="0"/>
        <w:jc w:val="both"/>
        <w:rPr>
          <w:rFonts w:ascii="Times New Roman" w:hAnsi="Times New Roman"/>
          <w:sz w:val="28"/>
          <w:szCs w:val="28"/>
        </w:rPr>
      </w:pPr>
      <w:r w:rsidRPr="00421832">
        <w:rPr>
          <w:rFonts w:ascii="Times New Roman" w:hAnsi="Times New Roman"/>
          <w:sz w:val="28"/>
          <w:szCs w:val="28"/>
        </w:rPr>
        <w:t>Постановление Пленума ВАС РФ от 30.11.2006 N 57 "О некоторых вопросах установления в деле о банкротстве требований о выплате капитализированных платежей"</w:t>
      </w:r>
      <w:r>
        <w:rPr>
          <w:rFonts w:ascii="Times New Roman" w:hAnsi="Times New Roman"/>
          <w:sz w:val="28"/>
          <w:szCs w:val="28"/>
        </w:rPr>
        <w:t>.</w:t>
      </w:r>
    </w:p>
    <w:p w:rsidR="0096059F" w:rsidRPr="00421832" w:rsidRDefault="0096059F" w:rsidP="0096059F">
      <w:pPr>
        <w:pStyle w:val="ConsPlusNormal"/>
        <w:numPr>
          <w:ilvl w:val="0"/>
          <w:numId w:val="28"/>
        </w:numPr>
        <w:ind w:left="0" w:firstLine="0"/>
        <w:jc w:val="both"/>
        <w:rPr>
          <w:rFonts w:ascii="Times New Roman" w:hAnsi="Times New Roman"/>
          <w:sz w:val="28"/>
          <w:szCs w:val="28"/>
        </w:rPr>
      </w:pPr>
      <w:r w:rsidRPr="00421832">
        <w:rPr>
          <w:rFonts w:ascii="Times New Roman" w:hAnsi="Times New Roman"/>
          <w:sz w:val="28"/>
          <w:szCs w:val="28"/>
        </w:rPr>
        <w:t>Постановление Пленума ВАС РФ от 22.06.2006 N 25 "О некоторых вопросах, связанных с квалификацией и установлением требований по обязательным платежам, а также санкциям за публичные правонарушения в деле о банкротстве"</w:t>
      </w:r>
      <w:r>
        <w:rPr>
          <w:rFonts w:ascii="Times New Roman" w:hAnsi="Times New Roman"/>
          <w:sz w:val="28"/>
          <w:szCs w:val="28"/>
        </w:rPr>
        <w:t>.</w:t>
      </w:r>
    </w:p>
    <w:p w:rsidR="0096059F" w:rsidRPr="00421832" w:rsidRDefault="0096059F" w:rsidP="0096059F">
      <w:pPr>
        <w:pStyle w:val="ConsPlusNormal"/>
        <w:numPr>
          <w:ilvl w:val="0"/>
          <w:numId w:val="28"/>
        </w:numPr>
        <w:ind w:left="0" w:firstLine="0"/>
        <w:jc w:val="both"/>
        <w:rPr>
          <w:rFonts w:ascii="Times New Roman" w:hAnsi="Times New Roman"/>
          <w:sz w:val="28"/>
          <w:szCs w:val="28"/>
        </w:rPr>
      </w:pPr>
      <w:r w:rsidRPr="00421832">
        <w:rPr>
          <w:rFonts w:ascii="Times New Roman" w:hAnsi="Times New Roman"/>
          <w:sz w:val="28"/>
          <w:szCs w:val="28"/>
        </w:rPr>
        <w:t>Постановление Пленума ВАС РФ от 22.06.2006 N 22 "О порядке погашения расходов по делу о банкротстве"</w:t>
      </w:r>
      <w:r>
        <w:rPr>
          <w:rFonts w:ascii="Times New Roman" w:hAnsi="Times New Roman"/>
          <w:sz w:val="28"/>
          <w:szCs w:val="28"/>
        </w:rPr>
        <w:t>.</w:t>
      </w:r>
    </w:p>
    <w:p w:rsidR="0096059F" w:rsidRPr="00421832" w:rsidRDefault="0096059F" w:rsidP="0096059F">
      <w:pPr>
        <w:pStyle w:val="ConsPlusNormal"/>
        <w:numPr>
          <w:ilvl w:val="0"/>
          <w:numId w:val="28"/>
        </w:numPr>
        <w:ind w:left="0" w:firstLine="0"/>
        <w:jc w:val="both"/>
        <w:rPr>
          <w:rFonts w:ascii="Times New Roman" w:hAnsi="Times New Roman"/>
          <w:sz w:val="28"/>
          <w:szCs w:val="28"/>
        </w:rPr>
      </w:pPr>
      <w:r w:rsidRPr="00421832">
        <w:rPr>
          <w:rFonts w:ascii="Times New Roman" w:hAnsi="Times New Roman"/>
          <w:sz w:val="28"/>
          <w:szCs w:val="28"/>
        </w:rPr>
        <w:t>Постановление Пленума ВАС РФ от 15.12.2004 N 29 "О некоторых вопросах практики применения федерального закона "О несостоятельности (банкротстве)"</w:t>
      </w:r>
      <w:r>
        <w:rPr>
          <w:rFonts w:ascii="Times New Roman" w:hAnsi="Times New Roman"/>
          <w:sz w:val="28"/>
          <w:szCs w:val="28"/>
        </w:rPr>
        <w:t>.</w:t>
      </w:r>
      <w:r w:rsidRPr="00421832">
        <w:rPr>
          <w:rFonts w:ascii="Times New Roman" w:hAnsi="Times New Roman"/>
          <w:sz w:val="28"/>
          <w:szCs w:val="28"/>
        </w:rPr>
        <w:t xml:space="preserve"> </w:t>
      </w:r>
    </w:p>
    <w:p w:rsidR="0096059F" w:rsidRPr="0036366F" w:rsidRDefault="0096059F" w:rsidP="0096059F">
      <w:pPr>
        <w:pStyle w:val="ConsPlusNormal"/>
        <w:numPr>
          <w:ilvl w:val="0"/>
          <w:numId w:val="28"/>
        </w:numPr>
        <w:ind w:left="0" w:firstLine="0"/>
        <w:jc w:val="both"/>
        <w:rPr>
          <w:rFonts w:ascii="Times New Roman" w:hAnsi="Times New Roman"/>
          <w:spacing w:val="-18"/>
          <w:sz w:val="28"/>
          <w:szCs w:val="28"/>
        </w:rPr>
      </w:pPr>
      <w:r w:rsidRPr="00421832">
        <w:rPr>
          <w:rFonts w:ascii="Times New Roman" w:hAnsi="Times New Roman"/>
          <w:sz w:val="28"/>
          <w:szCs w:val="28"/>
        </w:rPr>
        <w:t xml:space="preserve">Постановление Пленума ВАС РФ от 08.04.2003 N 4 "О некоторых вопросах, </w:t>
      </w:r>
      <w:r w:rsidRPr="0036366F">
        <w:rPr>
          <w:rFonts w:ascii="Times New Roman" w:hAnsi="Times New Roman"/>
          <w:spacing w:val="-18"/>
          <w:sz w:val="28"/>
          <w:szCs w:val="28"/>
        </w:rPr>
        <w:t>связанных с введением в действие федерального закона "О несостоятельности (банкротстве)".</w:t>
      </w:r>
    </w:p>
    <w:p w:rsidR="0096059F" w:rsidRDefault="0096059F" w:rsidP="0096059F">
      <w:pPr>
        <w:pStyle w:val="ConsPlusNormal"/>
        <w:numPr>
          <w:ilvl w:val="0"/>
          <w:numId w:val="28"/>
        </w:numPr>
        <w:ind w:left="0" w:firstLine="0"/>
        <w:jc w:val="both"/>
        <w:rPr>
          <w:rFonts w:ascii="Times New Roman" w:hAnsi="Times New Roman"/>
          <w:sz w:val="28"/>
          <w:szCs w:val="28"/>
        </w:rPr>
      </w:pPr>
      <w:r w:rsidRPr="00421832">
        <w:rPr>
          <w:rFonts w:ascii="Times New Roman" w:hAnsi="Times New Roman"/>
          <w:sz w:val="28"/>
          <w:szCs w:val="28"/>
        </w:rPr>
        <w:t xml:space="preserve">Постановление Пленума Верховного Суда РФ N 6, Пленума ВАС РФ N 8 от 01.07.1996 "О некоторых вопросах, связанных с применением части первой гражданского кодекса </w:t>
      </w:r>
      <w:r>
        <w:rPr>
          <w:rFonts w:ascii="Times New Roman" w:hAnsi="Times New Roman"/>
          <w:sz w:val="28"/>
          <w:szCs w:val="28"/>
        </w:rPr>
        <w:t>РФ</w:t>
      </w:r>
      <w:r w:rsidRPr="00421832">
        <w:rPr>
          <w:rFonts w:ascii="Times New Roman" w:hAnsi="Times New Roman"/>
          <w:sz w:val="28"/>
          <w:szCs w:val="28"/>
        </w:rPr>
        <w:t>"</w:t>
      </w:r>
      <w:r>
        <w:rPr>
          <w:rFonts w:ascii="Times New Roman" w:hAnsi="Times New Roman"/>
          <w:sz w:val="28"/>
          <w:szCs w:val="28"/>
        </w:rPr>
        <w:t>.</w:t>
      </w:r>
    </w:p>
    <w:p w:rsidR="0096059F" w:rsidRPr="00A22D71" w:rsidRDefault="0096059F" w:rsidP="0096059F">
      <w:pPr>
        <w:pStyle w:val="ConsPlusNormal"/>
        <w:ind w:firstLine="0"/>
        <w:jc w:val="both"/>
        <w:rPr>
          <w:rFonts w:ascii="Times New Roman" w:hAnsi="Times New Roman"/>
          <w:sz w:val="16"/>
          <w:szCs w:val="16"/>
        </w:rPr>
      </w:pPr>
    </w:p>
    <w:p w:rsidR="0096059F" w:rsidRPr="0036366F" w:rsidRDefault="0096059F" w:rsidP="0096059F">
      <w:pPr>
        <w:widowControl w:val="0"/>
        <w:tabs>
          <w:tab w:val="num" w:pos="360"/>
        </w:tabs>
        <w:jc w:val="center"/>
        <w:rPr>
          <w:b/>
          <w:sz w:val="2"/>
          <w:szCs w:val="2"/>
        </w:rPr>
      </w:pPr>
      <w:r w:rsidRPr="00421832">
        <w:rPr>
          <w:b/>
          <w:sz w:val="28"/>
          <w:szCs w:val="28"/>
        </w:rPr>
        <w:t xml:space="preserve">Информационные письма Президиума Высшего Арбитражного Суда </w:t>
      </w:r>
      <w:r>
        <w:rPr>
          <w:b/>
          <w:sz w:val="28"/>
          <w:szCs w:val="28"/>
        </w:rPr>
        <w:t>РФ</w:t>
      </w:r>
      <w:r w:rsidRPr="00421832">
        <w:rPr>
          <w:b/>
          <w:sz w:val="28"/>
          <w:szCs w:val="28"/>
        </w:rPr>
        <w:br w:type="textWrapping" w:clear="all"/>
      </w:r>
    </w:p>
    <w:p w:rsidR="0096059F" w:rsidRPr="00421832" w:rsidRDefault="0096059F" w:rsidP="0096059F">
      <w:pPr>
        <w:pStyle w:val="ConsPlusNormal"/>
        <w:numPr>
          <w:ilvl w:val="0"/>
          <w:numId w:val="29"/>
        </w:numPr>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24.10.2006 N 115 "О некоторых вопросах, касающихся исполнения постановлений по делам об административных правонарушениях"</w:t>
      </w:r>
      <w:r>
        <w:rPr>
          <w:rFonts w:ascii="Times New Roman" w:hAnsi="Times New Roman"/>
          <w:sz w:val="28"/>
          <w:szCs w:val="28"/>
        </w:rPr>
        <w:t>.</w:t>
      </w:r>
    </w:p>
    <w:p w:rsidR="0096059F" w:rsidRPr="00421832" w:rsidRDefault="0096059F" w:rsidP="0096059F">
      <w:pPr>
        <w:pStyle w:val="ConsPlusNormal"/>
        <w:numPr>
          <w:ilvl w:val="0"/>
          <w:numId w:val="29"/>
        </w:numPr>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04.05.2006 N 109 "О некоторых вопросах, связанных с возбуждением дел о банкротстве"</w:t>
      </w:r>
      <w:r>
        <w:rPr>
          <w:rFonts w:ascii="Times New Roman" w:hAnsi="Times New Roman"/>
          <w:sz w:val="28"/>
          <w:szCs w:val="28"/>
        </w:rPr>
        <w:t>.</w:t>
      </w:r>
    </w:p>
    <w:p w:rsidR="0096059F" w:rsidRPr="00421832" w:rsidRDefault="0096059F" w:rsidP="0096059F">
      <w:pPr>
        <w:pStyle w:val="ConsPlusNormal"/>
        <w:numPr>
          <w:ilvl w:val="0"/>
          <w:numId w:val="29"/>
        </w:numPr>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04.05.2006 N 108 "О некоторых вопросах, связанных с назначением, освобождением и отстранением арбитражных управляющих в делах о банкротстве"</w:t>
      </w:r>
      <w:r>
        <w:rPr>
          <w:rFonts w:ascii="Times New Roman" w:hAnsi="Times New Roman"/>
          <w:sz w:val="28"/>
          <w:szCs w:val="28"/>
        </w:rPr>
        <w:t>.</w:t>
      </w:r>
    </w:p>
    <w:p w:rsidR="0096059F" w:rsidRPr="0036366F" w:rsidRDefault="0096059F" w:rsidP="0096059F">
      <w:pPr>
        <w:pStyle w:val="ConsPlusNormal"/>
        <w:numPr>
          <w:ilvl w:val="0"/>
          <w:numId w:val="29"/>
        </w:numPr>
        <w:ind w:left="0" w:firstLine="0"/>
        <w:jc w:val="both"/>
        <w:rPr>
          <w:rFonts w:ascii="Times New Roman" w:hAnsi="Times New Roman"/>
          <w:spacing w:val="-14"/>
          <w:sz w:val="28"/>
          <w:szCs w:val="28"/>
        </w:rPr>
      </w:pPr>
      <w:r w:rsidRPr="00421832">
        <w:rPr>
          <w:rFonts w:ascii="Times New Roman" w:hAnsi="Times New Roman"/>
          <w:sz w:val="28"/>
          <w:szCs w:val="28"/>
        </w:rPr>
        <w:t xml:space="preserve">Информационное письмо Президиума ВАС РФ от 17.01.2006 N 100 "О некоторых особенностях, связанных с применением статьи 21.1 федерального закона </w:t>
      </w:r>
      <w:r w:rsidRPr="0036366F">
        <w:rPr>
          <w:rFonts w:ascii="Times New Roman" w:hAnsi="Times New Roman"/>
          <w:spacing w:val="-14"/>
          <w:sz w:val="28"/>
          <w:szCs w:val="28"/>
        </w:rPr>
        <w:t>"О государственной регистрации юридических лиц и индивидуальных предпринимателей".</w:t>
      </w:r>
    </w:p>
    <w:p w:rsidR="0096059F" w:rsidRPr="00421832" w:rsidRDefault="0096059F" w:rsidP="0096059F">
      <w:pPr>
        <w:pStyle w:val="ConsPlusNormal"/>
        <w:numPr>
          <w:ilvl w:val="0"/>
          <w:numId w:val="29"/>
        </w:numPr>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20.12.2005 N 97 «Обзор практики рассмотрения Арбитражными Судами споров, связанных с заключением, утверждением и расторжением мировых соглашений в делах о несостоятельности (банкротстве)»</w:t>
      </w:r>
      <w:r>
        <w:rPr>
          <w:rFonts w:ascii="Times New Roman" w:hAnsi="Times New Roman"/>
          <w:sz w:val="28"/>
          <w:szCs w:val="28"/>
        </w:rPr>
        <w:t>.</w:t>
      </w:r>
    </w:p>
    <w:p w:rsidR="0096059F" w:rsidRPr="00421832" w:rsidRDefault="0096059F" w:rsidP="0096059F">
      <w:pPr>
        <w:pStyle w:val="ConsPlusNormal"/>
        <w:numPr>
          <w:ilvl w:val="0"/>
          <w:numId w:val="29"/>
        </w:numPr>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13.10.2005 N 95 "О процессуальных последствиях смены места нахождения должника - юридического лица при рассмотрении дел о несостоятельности (банкротстве)"</w:t>
      </w:r>
      <w:r>
        <w:rPr>
          <w:rFonts w:ascii="Times New Roman" w:hAnsi="Times New Roman"/>
          <w:sz w:val="28"/>
          <w:szCs w:val="28"/>
        </w:rPr>
        <w:t>.</w:t>
      </w:r>
    </w:p>
    <w:p w:rsidR="0096059F" w:rsidRPr="00421832" w:rsidRDefault="0096059F" w:rsidP="0096059F">
      <w:pPr>
        <w:pStyle w:val="ConsPlusNormal"/>
        <w:numPr>
          <w:ilvl w:val="0"/>
          <w:numId w:val="29"/>
        </w:numPr>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26.07.2005 N 94 "О порядке рассмотрения заявления должника о признании его банкротом при отсутствии у него имущества, достаточного для покрытия расходов по делу о банкротстве"</w:t>
      </w:r>
      <w:r>
        <w:rPr>
          <w:rFonts w:ascii="Times New Roman" w:hAnsi="Times New Roman"/>
          <w:sz w:val="28"/>
          <w:szCs w:val="28"/>
        </w:rPr>
        <w:t>.</w:t>
      </w:r>
    </w:p>
    <w:p w:rsidR="0096059F" w:rsidRPr="008F14F1" w:rsidRDefault="0096059F" w:rsidP="0096059F">
      <w:pPr>
        <w:pStyle w:val="ConsPlusNormal"/>
        <w:numPr>
          <w:ilvl w:val="0"/>
          <w:numId w:val="29"/>
        </w:numPr>
        <w:ind w:left="0" w:firstLine="0"/>
        <w:jc w:val="both"/>
        <w:rPr>
          <w:rFonts w:ascii="Times New Roman" w:hAnsi="Times New Roman"/>
          <w:spacing w:val="-20"/>
          <w:sz w:val="28"/>
          <w:szCs w:val="28"/>
        </w:rPr>
      </w:pPr>
      <w:r w:rsidRPr="00421832">
        <w:rPr>
          <w:rFonts w:ascii="Times New Roman" w:hAnsi="Times New Roman"/>
          <w:sz w:val="28"/>
          <w:szCs w:val="28"/>
        </w:rPr>
        <w:t xml:space="preserve">Информационное письмо Президиума ВАС РФ от 26.07.2005 N 93 "О некоторых вопросах, связанных с исчислением отдельных сроков по делам о </w:t>
      </w:r>
      <w:r w:rsidRPr="008F14F1">
        <w:rPr>
          <w:rFonts w:ascii="Times New Roman" w:hAnsi="Times New Roman"/>
          <w:spacing w:val="-20"/>
          <w:sz w:val="28"/>
          <w:szCs w:val="28"/>
        </w:rPr>
        <w:t>банкротстве".</w:t>
      </w:r>
    </w:p>
    <w:p w:rsidR="0096059F" w:rsidRPr="00EA149C" w:rsidRDefault="0096059F" w:rsidP="0096059F">
      <w:pPr>
        <w:pStyle w:val="ConsPlusNormal"/>
        <w:numPr>
          <w:ilvl w:val="0"/>
          <w:numId w:val="29"/>
        </w:numPr>
        <w:ind w:left="0" w:firstLine="0"/>
        <w:jc w:val="both"/>
        <w:rPr>
          <w:rFonts w:ascii="Times New Roman" w:hAnsi="Times New Roman"/>
          <w:spacing w:val="-10"/>
          <w:sz w:val="28"/>
          <w:szCs w:val="28"/>
        </w:rPr>
      </w:pPr>
      <w:r w:rsidRPr="00421832">
        <w:rPr>
          <w:rFonts w:ascii="Times New Roman" w:hAnsi="Times New Roman"/>
          <w:sz w:val="28"/>
          <w:szCs w:val="28"/>
        </w:rPr>
        <w:t xml:space="preserve">Информационное письмо Президиума </w:t>
      </w:r>
      <w:r w:rsidRPr="00EA149C">
        <w:rPr>
          <w:rFonts w:ascii="Times New Roman" w:hAnsi="Times New Roman"/>
          <w:spacing w:val="-16"/>
          <w:sz w:val="28"/>
          <w:szCs w:val="28"/>
        </w:rPr>
        <w:t>ВАС РФ от 30.12.2004 N 88</w:t>
      </w:r>
      <w:r w:rsidRPr="00421832">
        <w:rPr>
          <w:rFonts w:ascii="Times New Roman" w:hAnsi="Times New Roman"/>
          <w:sz w:val="28"/>
          <w:szCs w:val="28"/>
        </w:rPr>
        <w:t xml:space="preserve"> "О некоторых вопросах, связанных с утверждением и отстранением </w:t>
      </w:r>
      <w:r w:rsidRPr="00EA149C">
        <w:rPr>
          <w:rFonts w:ascii="Times New Roman" w:hAnsi="Times New Roman"/>
          <w:spacing w:val="-10"/>
          <w:sz w:val="28"/>
          <w:szCs w:val="28"/>
        </w:rPr>
        <w:t>арбитражных управляющих".</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30.12.2004 N 87 "О некоторых вопросах, возникающих при рассмотрении арбитражными судами дел, связанных с перечислением работодателями профсоюзным организациям сумм членских профсоюзных взносов из заработной платы работников"</w:t>
      </w:r>
      <w:r>
        <w:rPr>
          <w:rFonts w:ascii="Times New Roman" w:hAnsi="Times New Roman"/>
          <w:sz w:val="28"/>
          <w:szCs w:val="28"/>
        </w:rPr>
        <w:t>.</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30.12.2004 N 86 "О правовом положении конкурсных кредиторов и уполномоченных органов, заявивших свои требования после закрытия реестра требований кредиторов"</w:t>
      </w:r>
      <w:r>
        <w:rPr>
          <w:rFonts w:ascii="Times New Roman" w:hAnsi="Times New Roman"/>
          <w:sz w:val="28"/>
          <w:szCs w:val="28"/>
        </w:rPr>
        <w:t>.</w:t>
      </w:r>
    </w:p>
    <w:p w:rsidR="0096059F" w:rsidRPr="00A22D71" w:rsidRDefault="0096059F" w:rsidP="0096059F">
      <w:pPr>
        <w:pStyle w:val="ConsPlusNormal"/>
        <w:numPr>
          <w:ilvl w:val="0"/>
          <w:numId w:val="29"/>
        </w:numPr>
        <w:tabs>
          <w:tab w:val="clear" w:pos="360"/>
          <w:tab w:val="num" w:pos="426"/>
        </w:tabs>
        <w:ind w:left="0" w:firstLine="0"/>
        <w:jc w:val="both"/>
        <w:rPr>
          <w:rFonts w:ascii="Times New Roman" w:hAnsi="Times New Roman"/>
          <w:spacing w:val="-20"/>
          <w:sz w:val="28"/>
          <w:szCs w:val="28"/>
        </w:rPr>
      </w:pPr>
      <w:r w:rsidRPr="00421832">
        <w:rPr>
          <w:rFonts w:ascii="Times New Roman" w:hAnsi="Times New Roman"/>
          <w:sz w:val="28"/>
          <w:szCs w:val="28"/>
        </w:rPr>
        <w:t xml:space="preserve">Информационное письмо Президиума ВАС РФ от </w:t>
      </w:r>
      <w:r w:rsidRPr="00A22D71">
        <w:rPr>
          <w:rFonts w:ascii="Times New Roman" w:hAnsi="Times New Roman"/>
          <w:spacing w:val="-18"/>
          <w:sz w:val="28"/>
          <w:szCs w:val="28"/>
        </w:rPr>
        <w:t>13.08.2004</w:t>
      </w:r>
      <w:r w:rsidRPr="00A22D71">
        <w:rPr>
          <w:rFonts w:ascii="Times New Roman" w:hAnsi="Times New Roman"/>
          <w:spacing w:val="-20"/>
          <w:sz w:val="28"/>
          <w:szCs w:val="28"/>
        </w:rPr>
        <w:t xml:space="preserve"> N 84</w:t>
      </w:r>
      <w:r w:rsidRPr="00421832">
        <w:rPr>
          <w:rFonts w:ascii="Times New Roman" w:hAnsi="Times New Roman"/>
          <w:sz w:val="28"/>
          <w:szCs w:val="28"/>
        </w:rPr>
        <w:t xml:space="preserve"> "О некоторых вопросах применения Арбитражными Судами статьи 61 </w:t>
      </w:r>
      <w:r w:rsidRPr="00A22D71">
        <w:rPr>
          <w:rFonts w:ascii="Times New Roman" w:hAnsi="Times New Roman"/>
          <w:spacing w:val="-16"/>
          <w:sz w:val="28"/>
          <w:szCs w:val="28"/>
        </w:rPr>
        <w:t>гражданского кодекса РФ".</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21.06.2004 N 77 "Обзор практики рассмотрения дел, связанных с исполнением судебными приставами-исполнителями судебных актов Арбитражных Судов"</w:t>
      </w:r>
      <w:r>
        <w:rPr>
          <w:rFonts w:ascii="Times New Roman" w:hAnsi="Times New Roman"/>
          <w:sz w:val="28"/>
          <w:szCs w:val="28"/>
        </w:rPr>
        <w:t>.</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15.08.2003 N 74 "Об отдельных особенностях рассмотрения дел о несостоятельности (банкротстве) кредитных организаций"</w:t>
      </w:r>
      <w:r>
        <w:rPr>
          <w:rFonts w:ascii="Times New Roman" w:hAnsi="Times New Roman"/>
          <w:sz w:val="28"/>
          <w:szCs w:val="28"/>
        </w:rPr>
        <w:t>.</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Информационное письмо Президиума ВАС РФ от 30.07.2002 N 68 "О практике применения части второй статьи 1002 Гражданского кодекса </w:t>
      </w:r>
      <w:r>
        <w:rPr>
          <w:rFonts w:ascii="Times New Roman" w:hAnsi="Times New Roman"/>
          <w:sz w:val="28"/>
          <w:szCs w:val="28"/>
        </w:rPr>
        <w:t>РФ</w:t>
      </w:r>
      <w:r w:rsidRPr="00421832">
        <w:rPr>
          <w:rFonts w:ascii="Times New Roman" w:hAnsi="Times New Roman"/>
          <w:sz w:val="28"/>
          <w:szCs w:val="28"/>
        </w:rPr>
        <w:t>"</w:t>
      </w:r>
      <w:r>
        <w:rPr>
          <w:rFonts w:ascii="Times New Roman" w:hAnsi="Times New Roman"/>
          <w:sz w:val="28"/>
          <w:szCs w:val="28"/>
        </w:rPr>
        <w:t>.</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14.06.2001 N 64 "О некоторых вопросах применения в судебной практике федерального закона "О несостоятельности (банкротст</w:t>
      </w:r>
      <w:r>
        <w:rPr>
          <w:rFonts w:ascii="Times New Roman" w:hAnsi="Times New Roman"/>
          <w:sz w:val="28"/>
          <w:szCs w:val="28"/>
        </w:rPr>
        <w:t>ве)".</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ВАС РФ от 14.07.2000 N С3-7/УП-806 "О согласовании с территориальными учреждениями банка России промежуточных ликвидационных и ликвидационных балансов кредитных организаций, признанных несостоятельными (банкротами)"</w:t>
      </w:r>
      <w:r>
        <w:rPr>
          <w:rFonts w:ascii="Times New Roman" w:hAnsi="Times New Roman"/>
          <w:sz w:val="28"/>
          <w:szCs w:val="28"/>
        </w:rPr>
        <w:t>.</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13.01.2000 N 50 "Обзор практики разрешения споров, связанных с ликвидацией юридических лиц (коммерческих организаций)"</w:t>
      </w:r>
      <w:r>
        <w:rPr>
          <w:rFonts w:ascii="Times New Roman" w:hAnsi="Times New Roman"/>
          <w:sz w:val="28"/>
          <w:szCs w:val="28"/>
        </w:rPr>
        <w:t>.</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10.08.1999 N С5-7/УЗ-901 "О федеральном законе "О реструктуризации кредитных организаций"</w:t>
      </w:r>
      <w:r>
        <w:rPr>
          <w:rFonts w:ascii="Times New Roman" w:hAnsi="Times New Roman"/>
          <w:sz w:val="28"/>
          <w:szCs w:val="28"/>
        </w:rPr>
        <w:t>.</w:t>
      </w:r>
    </w:p>
    <w:p w:rsidR="0096059F" w:rsidRPr="002C289B" w:rsidRDefault="0096059F" w:rsidP="0096059F">
      <w:pPr>
        <w:pStyle w:val="ConsPlusNormal"/>
        <w:numPr>
          <w:ilvl w:val="0"/>
          <w:numId w:val="29"/>
        </w:numPr>
        <w:tabs>
          <w:tab w:val="clear" w:pos="360"/>
          <w:tab w:val="num" w:pos="426"/>
        </w:tabs>
        <w:ind w:left="0" w:firstLine="0"/>
        <w:jc w:val="both"/>
        <w:rPr>
          <w:rFonts w:ascii="Times New Roman" w:hAnsi="Times New Roman"/>
          <w:spacing w:val="-18"/>
          <w:sz w:val="28"/>
          <w:szCs w:val="28"/>
        </w:rPr>
      </w:pPr>
      <w:r w:rsidRPr="00421832">
        <w:rPr>
          <w:rFonts w:ascii="Times New Roman" w:hAnsi="Times New Roman"/>
          <w:sz w:val="28"/>
          <w:szCs w:val="28"/>
        </w:rPr>
        <w:t xml:space="preserve">Информационное письмо Президиума ВАС РФ от 06.08.1999 N 43 "Вопросы </w:t>
      </w:r>
      <w:r w:rsidRPr="002C289B">
        <w:rPr>
          <w:rFonts w:ascii="Times New Roman" w:hAnsi="Times New Roman"/>
          <w:spacing w:val="-18"/>
          <w:sz w:val="28"/>
          <w:szCs w:val="28"/>
        </w:rPr>
        <w:t>применения федерального закона "О несостоятельности (банкротстве)" в судебной практике".</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28.07.1999 N С1-7/УП-848 "О некоторых вопросах назначения арбитражных управляющих"</w:t>
      </w:r>
      <w:r>
        <w:rPr>
          <w:rFonts w:ascii="Times New Roman" w:hAnsi="Times New Roman"/>
          <w:sz w:val="28"/>
          <w:szCs w:val="28"/>
        </w:rPr>
        <w:t>.</w:t>
      </w:r>
    </w:p>
    <w:p w:rsidR="0096059F" w:rsidRPr="00421832"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07.08.1997 N 20 "Обзор практики применения Арбитражными Судами законодательства о несостоятельности (банкротстве)"</w:t>
      </w:r>
      <w:r>
        <w:rPr>
          <w:rFonts w:ascii="Times New Roman" w:hAnsi="Times New Roman"/>
          <w:sz w:val="28"/>
          <w:szCs w:val="28"/>
        </w:rPr>
        <w:t>.</w:t>
      </w:r>
    </w:p>
    <w:p w:rsidR="0096059F" w:rsidRDefault="0096059F" w:rsidP="0096059F">
      <w:pPr>
        <w:pStyle w:val="ConsPlusNormal"/>
        <w:numPr>
          <w:ilvl w:val="0"/>
          <w:numId w:val="29"/>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Информационное письмо Президиума ВАС РФ от 25.04.1995 N С1-7/ОП-237 «обзор практики применения Арбитражными Судами законодательства о несостоятельности (банкротстве)»</w:t>
      </w:r>
      <w:r>
        <w:rPr>
          <w:rFonts w:ascii="Times New Roman" w:hAnsi="Times New Roman"/>
          <w:sz w:val="28"/>
          <w:szCs w:val="28"/>
        </w:rPr>
        <w:t>.</w:t>
      </w:r>
    </w:p>
    <w:p w:rsidR="0096059F" w:rsidRPr="00A22D71" w:rsidRDefault="0096059F" w:rsidP="0096059F">
      <w:pPr>
        <w:pStyle w:val="ConsPlusNormal"/>
        <w:ind w:firstLine="0"/>
        <w:jc w:val="both"/>
        <w:rPr>
          <w:rFonts w:ascii="Times New Roman" w:hAnsi="Times New Roman"/>
          <w:sz w:val="16"/>
          <w:szCs w:val="16"/>
        </w:rPr>
      </w:pPr>
    </w:p>
    <w:p w:rsidR="0096059F" w:rsidRPr="00421832" w:rsidRDefault="0096059F" w:rsidP="0096059F">
      <w:pPr>
        <w:widowControl w:val="0"/>
        <w:tabs>
          <w:tab w:val="num" w:pos="360"/>
        </w:tabs>
        <w:jc w:val="center"/>
        <w:rPr>
          <w:b/>
          <w:sz w:val="28"/>
          <w:szCs w:val="28"/>
        </w:rPr>
      </w:pPr>
      <w:r>
        <w:rPr>
          <w:b/>
          <w:sz w:val="28"/>
          <w:szCs w:val="28"/>
        </w:rPr>
        <w:br w:type="page"/>
      </w:r>
      <w:r w:rsidRPr="00421832">
        <w:rPr>
          <w:b/>
          <w:sz w:val="28"/>
          <w:szCs w:val="28"/>
        </w:rPr>
        <w:t>Письма Высшего Арбитражного Суда Российской Федерации</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25.05.2004 N С1-7/УП-600 «О федеральных законах, применяемых Арбитражными Судами в соответствии с содержащимися в АПК РФ отсылочными нормами»</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 xml:space="preserve">Письмо ВАС РФ от 30.12.2002 № 03-7/уз-1249 «О вопросах, возникающих в судебной практике в связи с вступлением в силу </w:t>
      </w:r>
      <w:r>
        <w:rPr>
          <w:rFonts w:ascii="Times New Roman" w:hAnsi="Times New Roman"/>
          <w:sz w:val="28"/>
          <w:szCs w:val="28"/>
        </w:rPr>
        <w:t>0</w:t>
      </w:r>
      <w:r w:rsidRPr="00421832">
        <w:rPr>
          <w:rFonts w:ascii="Times New Roman" w:hAnsi="Times New Roman"/>
          <w:sz w:val="28"/>
          <w:szCs w:val="28"/>
        </w:rPr>
        <w:t>3</w:t>
      </w:r>
      <w:r>
        <w:rPr>
          <w:rFonts w:ascii="Times New Roman" w:hAnsi="Times New Roman"/>
          <w:sz w:val="28"/>
          <w:szCs w:val="28"/>
        </w:rPr>
        <w:t>.12.</w:t>
      </w:r>
      <w:r w:rsidRPr="00421832">
        <w:rPr>
          <w:rFonts w:ascii="Times New Roman" w:hAnsi="Times New Roman"/>
          <w:sz w:val="28"/>
          <w:szCs w:val="28"/>
        </w:rPr>
        <w:t>02 г. нового ФЗ «О несостоятельности (банкротстве)»</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14.06.2000 № С5-7/93-668 «О постановлении конституционного суда от 16</w:t>
      </w:r>
      <w:r>
        <w:rPr>
          <w:rFonts w:ascii="Times New Roman" w:hAnsi="Times New Roman"/>
          <w:sz w:val="28"/>
          <w:szCs w:val="28"/>
        </w:rPr>
        <w:t>.05.</w:t>
      </w:r>
      <w:r w:rsidRPr="00421832">
        <w:rPr>
          <w:rFonts w:ascii="Times New Roman" w:hAnsi="Times New Roman"/>
          <w:sz w:val="28"/>
          <w:szCs w:val="28"/>
        </w:rPr>
        <w:t>00 г. № 8-П»</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9.08.1999 № С4-7/уп-898 «Об учете юридических и физических лиц, специализирующихся на проведении экспертиз по вопросам, возникающим в рамках процедур несостоятельности (банкротства) и финансового оздоровления организаций»</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20.04.1999 № С1-7/УЗ-410 «О некоторых вопросах участия учреждений банка России в процедуре признания кредитной организации несостоятельной (банкротом)»</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20.01.1999 N С1-7/УП-61 "О применении законодательства о несостоятельности (банкротстве)"</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03.12.1997 N С3-7/оз-814 «Информация о деятельности некоммерческого партнерства "Российское сообщество независимых экспертов и антикризисных управляющих"»</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10.07.1995 N С5-7/ОЗ-385 «О продаже имущества (активов) ликвидируемых и ликвидированных предприятий»</w:t>
      </w:r>
      <w:r>
        <w:rPr>
          <w:rFonts w:ascii="Times New Roman" w:hAnsi="Times New Roman"/>
          <w:sz w:val="28"/>
          <w:szCs w:val="28"/>
        </w:rPr>
        <w:t>.</w:t>
      </w:r>
    </w:p>
    <w:p w:rsidR="0096059F" w:rsidRPr="00421832" w:rsidRDefault="0096059F" w:rsidP="0096059F">
      <w:pPr>
        <w:pStyle w:val="ConsPlusNormal"/>
        <w:numPr>
          <w:ilvl w:val="0"/>
          <w:numId w:val="30"/>
        </w:numPr>
        <w:ind w:left="0" w:firstLine="0"/>
        <w:jc w:val="both"/>
        <w:rPr>
          <w:rFonts w:ascii="Times New Roman" w:hAnsi="Times New Roman"/>
          <w:sz w:val="28"/>
          <w:szCs w:val="28"/>
        </w:rPr>
      </w:pPr>
      <w:r w:rsidRPr="00421832">
        <w:rPr>
          <w:rFonts w:ascii="Times New Roman" w:hAnsi="Times New Roman"/>
          <w:sz w:val="28"/>
          <w:szCs w:val="28"/>
        </w:rPr>
        <w:t>Письмо ВАС РФ от 15.05.1995 N С3-8/ОП-263 «О правах кредиторов при введении моратория и о правах и обязанностях собственника при его отказе от прав собственности»</w:t>
      </w:r>
      <w:r>
        <w:rPr>
          <w:rFonts w:ascii="Times New Roman" w:hAnsi="Times New Roman"/>
          <w:sz w:val="28"/>
          <w:szCs w:val="28"/>
        </w:rPr>
        <w:t>.</w:t>
      </w:r>
    </w:p>
    <w:p w:rsidR="0096059F" w:rsidRPr="00421832" w:rsidRDefault="0096059F" w:rsidP="0096059F">
      <w:pPr>
        <w:pStyle w:val="ConsPlusNormal"/>
        <w:numPr>
          <w:ilvl w:val="0"/>
          <w:numId w:val="30"/>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Письмо ВАС РФ от 28.03.1995 N С3-7/ОП-180 «Сведения о количестве специалистов по антикризисному управлению предприятиями (по субъектам </w:t>
      </w:r>
      <w:r>
        <w:rPr>
          <w:rFonts w:ascii="Times New Roman" w:hAnsi="Times New Roman"/>
          <w:sz w:val="28"/>
          <w:szCs w:val="28"/>
        </w:rPr>
        <w:t>РФ</w:t>
      </w:r>
      <w:r w:rsidRPr="00421832">
        <w:rPr>
          <w:rFonts w:ascii="Times New Roman" w:hAnsi="Times New Roman"/>
          <w:sz w:val="28"/>
          <w:szCs w:val="28"/>
        </w:rPr>
        <w:t>)»</w:t>
      </w:r>
      <w:r>
        <w:rPr>
          <w:rFonts w:ascii="Times New Roman" w:hAnsi="Times New Roman"/>
          <w:sz w:val="28"/>
          <w:szCs w:val="28"/>
        </w:rPr>
        <w:t>.</w:t>
      </w:r>
    </w:p>
    <w:p w:rsidR="0096059F" w:rsidRPr="00421832" w:rsidRDefault="0096059F" w:rsidP="0096059F">
      <w:pPr>
        <w:pStyle w:val="ConsPlusNormal"/>
        <w:numPr>
          <w:ilvl w:val="0"/>
          <w:numId w:val="30"/>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Письмо ВАС РФ от 07.06.1994 N С5-7/ОЗ-391 «О нормативных актах по делам о несостоятельности (банкротстве)»</w:t>
      </w:r>
      <w:r>
        <w:rPr>
          <w:rFonts w:ascii="Times New Roman" w:hAnsi="Times New Roman"/>
          <w:sz w:val="28"/>
          <w:szCs w:val="28"/>
        </w:rPr>
        <w:t>.</w:t>
      </w:r>
    </w:p>
    <w:p w:rsidR="0096059F" w:rsidRPr="00421832" w:rsidRDefault="0096059F" w:rsidP="0096059F">
      <w:pPr>
        <w:pStyle w:val="ConsPlusNormal"/>
        <w:numPr>
          <w:ilvl w:val="0"/>
          <w:numId w:val="30"/>
        </w:numPr>
        <w:tabs>
          <w:tab w:val="clear" w:pos="360"/>
          <w:tab w:val="num" w:pos="426"/>
        </w:tabs>
        <w:ind w:left="0" w:firstLine="0"/>
        <w:jc w:val="both"/>
        <w:rPr>
          <w:rFonts w:ascii="Times New Roman" w:hAnsi="Times New Roman"/>
          <w:sz w:val="28"/>
          <w:szCs w:val="28"/>
        </w:rPr>
      </w:pPr>
      <w:r w:rsidRPr="00421832">
        <w:rPr>
          <w:rFonts w:ascii="Times New Roman" w:hAnsi="Times New Roman"/>
          <w:sz w:val="28"/>
          <w:szCs w:val="28"/>
        </w:rPr>
        <w:t xml:space="preserve">Письмо ВАС РФ от 06.01.1993 N С-13/ОР-3 «О некоторых вопросах организации работы по применению закона </w:t>
      </w:r>
      <w:r>
        <w:rPr>
          <w:rFonts w:ascii="Times New Roman" w:hAnsi="Times New Roman"/>
          <w:sz w:val="28"/>
          <w:szCs w:val="28"/>
        </w:rPr>
        <w:t>РФ</w:t>
      </w:r>
      <w:r w:rsidRPr="00421832">
        <w:rPr>
          <w:rFonts w:ascii="Times New Roman" w:hAnsi="Times New Roman"/>
          <w:sz w:val="28"/>
          <w:szCs w:val="28"/>
        </w:rPr>
        <w:t xml:space="preserve"> "</w:t>
      </w:r>
      <w:r>
        <w:rPr>
          <w:rFonts w:ascii="Times New Roman" w:hAnsi="Times New Roman"/>
          <w:sz w:val="28"/>
          <w:szCs w:val="28"/>
        </w:rPr>
        <w:t>О</w:t>
      </w:r>
      <w:r w:rsidRPr="00421832">
        <w:rPr>
          <w:rFonts w:ascii="Times New Roman" w:hAnsi="Times New Roman"/>
          <w:sz w:val="28"/>
          <w:szCs w:val="28"/>
        </w:rPr>
        <w:t xml:space="preserve"> несостоятельности (банкротстве) предприятий»</w:t>
      </w:r>
      <w:r>
        <w:rPr>
          <w:rFonts w:ascii="Times New Roman" w:hAnsi="Times New Roman"/>
          <w:sz w:val="28"/>
          <w:szCs w:val="28"/>
        </w:rPr>
        <w:t>.</w:t>
      </w:r>
    </w:p>
    <w:p w:rsidR="0096059F" w:rsidRPr="00421832" w:rsidRDefault="0096059F" w:rsidP="0096059F">
      <w:pPr>
        <w:widowControl w:val="0"/>
        <w:tabs>
          <w:tab w:val="num" w:pos="360"/>
        </w:tabs>
        <w:jc w:val="center"/>
        <w:rPr>
          <w:b/>
          <w:sz w:val="28"/>
          <w:szCs w:val="28"/>
        </w:rPr>
      </w:pPr>
      <w:r w:rsidRPr="00421832">
        <w:rPr>
          <w:b/>
          <w:sz w:val="28"/>
          <w:szCs w:val="28"/>
        </w:rPr>
        <w:t>Литература</w:t>
      </w:r>
    </w:p>
    <w:p w:rsidR="0096059F" w:rsidRPr="00421832" w:rsidRDefault="0096059F" w:rsidP="0096059F">
      <w:pPr>
        <w:widowControl w:val="0"/>
        <w:tabs>
          <w:tab w:val="num" w:pos="360"/>
        </w:tabs>
        <w:rPr>
          <w:b/>
          <w:sz w:val="28"/>
          <w:szCs w:val="28"/>
        </w:rPr>
      </w:pPr>
      <w:r w:rsidRPr="00421832">
        <w:rPr>
          <w:b/>
          <w:sz w:val="28"/>
          <w:szCs w:val="28"/>
        </w:rPr>
        <w:t>основная</w:t>
      </w:r>
    </w:p>
    <w:p w:rsidR="0096059F" w:rsidRPr="00421832" w:rsidRDefault="0096059F" w:rsidP="0096059F">
      <w:pPr>
        <w:widowControl w:val="0"/>
        <w:numPr>
          <w:ilvl w:val="0"/>
          <w:numId w:val="19"/>
        </w:numPr>
        <w:tabs>
          <w:tab w:val="num" w:pos="360"/>
        </w:tabs>
        <w:ind w:firstLine="0"/>
        <w:jc w:val="both"/>
        <w:rPr>
          <w:sz w:val="28"/>
          <w:szCs w:val="28"/>
        </w:rPr>
      </w:pPr>
      <w:r>
        <w:rPr>
          <w:sz w:val="28"/>
          <w:szCs w:val="28"/>
        </w:rPr>
        <w:t>Карелина С.</w:t>
      </w:r>
      <w:r w:rsidRPr="00421832">
        <w:rPr>
          <w:sz w:val="28"/>
          <w:szCs w:val="28"/>
        </w:rPr>
        <w:t xml:space="preserve">А. Правовое регулирование несостоятельности (банкротства). – М.: Волтерс Клувер, 2006. </w:t>
      </w:r>
    </w:p>
    <w:p w:rsidR="0096059F" w:rsidRPr="00BA08EE" w:rsidRDefault="0096059F" w:rsidP="0096059F">
      <w:pPr>
        <w:widowControl w:val="0"/>
        <w:numPr>
          <w:ilvl w:val="0"/>
          <w:numId w:val="19"/>
        </w:numPr>
        <w:tabs>
          <w:tab w:val="num" w:pos="360"/>
        </w:tabs>
        <w:ind w:firstLine="0"/>
        <w:jc w:val="both"/>
        <w:rPr>
          <w:spacing w:val="-20"/>
          <w:sz w:val="28"/>
          <w:szCs w:val="28"/>
        </w:rPr>
      </w:pPr>
      <w:r w:rsidRPr="00421832">
        <w:rPr>
          <w:sz w:val="28"/>
          <w:szCs w:val="28"/>
        </w:rPr>
        <w:t>Научно-практический комментарий (постатейный) к Федеральному закону «О несостоятельности (банкротст</w:t>
      </w:r>
      <w:r>
        <w:rPr>
          <w:sz w:val="28"/>
          <w:szCs w:val="28"/>
        </w:rPr>
        <w:t>ве)» / Под ред. В.</w:t>
      </w:r>
      <w:r w:rsidRPr="00421832">
        <w:rPr>
          <w:sz w:val="28"/>
          <w:szCs w:val="28"/>
        </w:rPr>
        <w:t>В. Витрянского</w:t>
      </w:r>
      <w:r w:rsidRPr="00BA08EE">
        <w:rPr>
          <w:spacing w:val="-20"/>
          <w:sz w:val="28"/>
          <w:szCs w:val="28"/>
        </w:rPr>
        <w:t xml:space="preserve">. – М.: Статут, 2003. </w:t>
      </w:r>
    </w:p>
    <w:p w:rsidR="0096059F" w:rsidRPr="00421832" w:rsidRDefault="0096059F" w:rsidP="0096059F">
      <w:pPr>
        <w:widowControl w:val="0"/>
        <w:numPr>
          <w:ilvl w:val="0"/>
          <w:numId w:val="19"/>
        </w:numPr>
        <w:tabs>
          <w:tab w:val="num" w:pos="360"/>
        </w:tabs>
        <w:ind w:firstLine="0"/>
        <w:jc w:val="both"/>
        <w:rPr>
          <w:sz w:val="28"/>
          <w:szCs w:val="28"/>
        </w:rPr>
      </w:pPr>
      <w:r>
        <w:rPr>
          <w:sz w:val="28"/>
          <w:szCs w:val="28"/>
        </w:rPr>
        <w:t>Телюкина М.</w:t>
      </w:r>
      <w:r w:rsidRPr="00421832">
        <w:rPr>
          <w:sz w:val="28"/>
          <w:szCs w:val="28"/>
        </w:rPr>
        <w:t xml:space="preserve">В. Основы конкурсного права. – М.: Волтерс Клувер, 2004. </w:t>
      </w:r>
    </w:p>
    <w:p w:rsidR="0096059F" w:rsidRPr="002C289B" w:rsidRDefault="0096059F" w:rsidP="0096059F">
      <w:pPr>
        <w:widowControl w:val="0"/>
        <w:numPr>
          <w:ilvl w:val="0"/>
          <w:numId w:val="19"/>
        </w:numPr>
        <w:tabs>
          <w:tab w:val="num" w:pos="360"/>
        </w:tabs>
        <w:ind w:firstLine="0"/>
        <w:jc w:val="both"/>
        <w:rPr>
          <w:spacing w:val="-10"/>
          <w:sz w:val="28"/>
          <w:szCs w:val="28"/>
        </w:rPr>
      </w:pPr>
      <w:r w:rsidRPr="002C289B">
        <w:rPr>
          <w:spacing w:val="-10"/>
          <w:sz w:val="28"/>
          <w:szCs w:val="28"/>
        </w:rPr>
        <w:t xml:space="preserve">Химичев В.А. Защита прав кредиторов при банкротстве. – М.: Волтерс Клувер, 2005. </w:t>
      </w:r>
    </w:p>
    <w:p w:rsidR="0096059F" w:rsidRPr="00421832" w:rsidRDefault="0096059F" w:rsidP="0096059F">
      <w:pPr>
        <w:widowControl w:val="0"/>
        <w:numPr>
          <w:ilvl w:val="0"/>
          <w:numId w:val="19"/>
        </w:numPr>
        <w:tabs>
          <w:tab w:val="num" w:pos="360"/>
        </w:tabs>
        <w:ind w:firstLine="0"/>
        <w:jc w:val="both"/>
        <w:rPr>
          <w:sz w:val="28"/>
          <w:szCs w:val="28"/>
        </w:rPr>
      </w:pPr>
      <w:r w:rsidRPr="00421832">
        <w:rPr>
          <w:sz w:val="28"/>
          <w:szCs w:val="28"/>
        </w:rPr>
        <w:t>Комментарий к Федеральному закону «О несостоятельности (бан</w:t>
      </w:r>
      <w:r>
        <w:rPr>
          <w:sz w:val="28"/>
          <w:szCs w:val="28"/>
        </w:rPr>
        <w:t>кротстве)» / Под ред. В.</w:t>
      </w:r>
      <w:r w:rsidRPr="00421832">
        <w:rPr>
          <w:sz w:val="28"/>
          <w:szCs w:val="28"/>
        </w:rPr>
        <w:t xml:space="preserve">Ф. Попондопуло. – М.: Омега-Л, 2003. </w:t>
      </w:r>
    </w:p>
    <w:p w:rsidR="0096059F" w:rsidRPr="00421832" w:rsidRDefault="0096059F" w:rsidP="0096059F">
      <w:pPr>
        <w:widowControl w:val="0"/>
        <w:numPr>
          <w:ilvl w:val="0"/>
          <w:numId w:val="19"/>
        </w:numPr>
        <w:tabs>
          <w:tab w:val="num" w:pos="360"/>
        </w:tabs>
        <w:ind w:firstLine="0"/>
        <w:jc w:val="both"/>
        <w:rPr>
          <w:sz w:val="28"/>
          <w:szCs w:val="28"/>
        </w:rPr>
      </w:pPr>
      <w:r w:rsidRPr="00421832">
        <w:rPr>
          <w:sz w:val="28"/>
          <w:szCs w:val="28"/>
        </w:rPr>
        <w:t>Комментарий к Федеральному закону «О несостоятельности (бан</w:t>
      </w:r>
      <w:r>
        <w:rPr>
          <w:sz w:val="28"/>
          <w:szCs w:val="28"/>
        </w:rPr>
        <w:t>кротстве)» / Под ред. В.</w:t>
      </w:r>
      <w:r w:rsidRPr="00421832">
        <w:rPr>
          <w:sz w:val="28"/>
          <w:szCs w:val="28"/>
        </w:rPr>
        <w:t xml:space="preserve">В. Залесского. – М.: Юринформцентр, 2003. </w:t>
      </w:r>
    </w:p>
    <w:p w:rsidR="0096059F" w:rsidRPr="00421832" w:rsidRDefault="0096059F" w:rsidP="0096059F">
      <w:pPr>
        <w:widowControl w:val="0"/>
        <w:numPr>
          <w:ilvl w:val="0"/>
          <w:numId w:val="19"/>
        </w:numPr>
        <w:tabs>
          <w:tab w:val="num" w:pos="360"/>
        </w:tabs>
        <w:ind w:firstLine="0"/>
        <w:jc w:val="both"/>
        <w:rPr>
          <w:sz w:val="28"/>
          <w:szCs w:val="28"/>
        </w:rPr>
      </w:pPr>
      <w:r>
        <w:rPr>
          <w:sz w:val="28"/>
          <w:szCs w:val="28"/>
        </w:rPr>
        <w:t>Телюкина М.</w:t>
      </w:r>
      <w:r w:rsidRPr="00421832">
        <w:rPr>
          <w:sz w:val="28"/>
          <w:szCs w:val="28"/>
        </w:rPr>
        <w:t xml:space="preserve">В. Постатейный комментарий к ФЗ «О несостоятельности (банкротстве)». – М.: Юрайт, 2003. </w:t>
      </w:r>
    </w:p>
    <w:p w:rsidR="0096059F" w:rsidRPr="00421832" w:rsidRDefault="0096059F" w:rsidP="0096059F">
      <w:pPr>
        <w:widowControl w:val="0"/>
        <w:tabs>
          <w:tab w:val="num" w:pos="360"/>
        </w:tabs>
        <w:rPr>
          <w:b/>
          <w:sz w:val="28"/>
          <w:szCs w:val="28"/>
        </w:rPr>
      </w:pPr>
      <w:r w:rsidRPr="00421832">
        <w:rPr>
          <w:b/>
          <w:sz w:val="28"/>
          <w:szCs w:val="28"/>
        </w:rPr>
        <w:t>дополнительная</w:t>
      </w:r>
    </w:p>
    <w:p w:rsidR="0096059F" w:rsidRPr="00E53BCC" w:rsidRDefault="0096059F" w:rsidP="0096059F">
      <w:pPr>
        <w:pStyle w:val="a5"/>
        <w:widowControl w:val="0"/>
        <w:numPr>
          <w:ilvl w:val="0"/>
          <w:numId w:val="19"/>
        </w:numPr>
        <w:tabs>
          <w:tab w:val="num" w:pos="360"/>
        </w:tabs>
        <w:spacing w:before="0" w:beforeAutospacing="0" w:after="0" w:afterAutospacing="0"/>
        <w:ind w:firstLine="0"/>
        <w:jc w:val="both"/>
        <w:rPr>
          <w:sz w:val="28"/>
          <w:szCs w:val="28"/>
        </w:rPr>
      </w:pPr>
      <w:r w:rsidRPr="00E53BCC">
        <w:rPr>
          <w:iCs/>
          <w:sz w:val="28"/>
          <w:szCs w:val="28"/>
        </w:rPr>
        <w:t xml:space="preserve">Абрамов С., Бугорский В. </w:t>
      </w:r>
      <w:r w:rsidRPr="00E53BCC">
        <w:rPr>
          <w:sz w:val="28"/>
          <w:szCs w:val="28"/>
        </w:rPr>
        <w:t xml:space="preserve">Защита прав кредиторов на стадии наблюдения // ЭЖ-Юрист. 2000. № 9. </w:t>
      </w:r>
    </w:p>
    <w:p w:rsidR="0096059F" w:rsidRPr="002C289B" w:rsidRDefault="0096059F" w:rsidP="0096059F">
      <w:pPr>
        <w:pStyle w:val="a5"/>
        <w:widowControl w:val="0"/>
        <w:numPr>
          <w:ilvl w:val="0"/>
          <w:numId w:val="19"/>
        </w:numPr>
        <w:tabs>
          <w:tab w:val="num" w:pos="360"/>
        </w:tabs>
        <w:spacing w:before="0" w:beforeAutospacing="0" w:after="0" w:afterAutospacing="0"/>
        <w:ind w:firstLine="0"/>
        <w:jc w:val="both"/>
        <w:rPr>
          <w:spacing w:val="-14"/>
          <w:sz w:val="28"/>
          <w:szCs w:val="28"/>
        </w:rPr>
      </w:pPr>
      <w:r>
        <w:rPr>
          <w:iCs/>
          <w:sz w:val="28"/>
          <w:szCs w:val="28"/>
        </w:rPr>
        <w:t>Алмаев Л.</w:t>
      </w:r>
      <w:r w:rsidRPr="00E53BCC">
        <w:rPr>
          <w:iCs/>
          <w:sz w:val="28"/>
          <w:szCs w:val="28"/>
        </w:rPr>
        <w:t xml:space="preserve">Х. </w:t>
      </w:r>
      <w:r w:rsidRPr="00E53BCC">
        <w:rPr>
          <w:sz w:val="28"/>
          <w:szCs w:val="28"/>
        </w:rPr>
        <w:t xml:space="preserve">Вопросы несостоятельности и банкротства в праве зарубежных </w:t>
      </w:r>
      <w:r w:rsidRPr="002C289B">
        <w:rPr>
          <w:spacing w:val="-14"/>
          <w:sz w:val="28"/>
          <w:szCs w:val="28"/>
        </w:rPr>
        <w:t xml:space="preserve">стран // Аналитический вестник / Совет федерации федерального Собрания РФ. 1996. № 17.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Альтшулер Я. </w:t>
      </w:r>
      <w:r w:rsidRPr="00E53BCC">
        <w:rPr>
          <w:sz w:val="28"/>
          <w:szCs w:val="28"/>
        </w:rPr>
        <w:t xml:space="preserve">О мерах, предупреждающих ликвидацию государственных и кооперативных предприятий по несостоятельности // Вестник советской юстиции. 1926. № 4.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Андреев </w:t>
      </w:r>
      <w:r w:rsidRPr="00E53BCC">
        <w:rPr>
          <w:iCs/>
          <w:sz w:val="28"/>
          <w:szCs w:val="28"/>
        </w:rPr>
        <w:t xml:space="preserve">В. </w:t>
      </w:r>
      <w:r w:rsidRPr="00E53BCC">
        <w:rPr>
          <w:sz w:val="28"/>
          <w:szCs w:val="28"/>
        </w:rPr>
        <w:t xml:space="preserve">Крах или выход из тупика? // Закон. 1993. № 7. </w:t>
      </w:r>
    </w:p>
    <w:p w:rsidR="0096059F" w:rsidRPr="002C289B" w:rsidRDefault="0096059F" w:rsidP="0096059F">
      <w:pPr>
        <w:pStyle w:val="a5"/>
        <w:widowControl w:val="0"/>
        <w:numPr>
          <w:ilvl w:val="0"/>
          <w:numId w:val="19"/>
        </w:numPr>
        <w:tabs>
          <w:tab w:val="num" w:pos="426"/>
        </w:tabs>
        <w:spacing w:before="0" w:beforeAutospacing="0" w:after="0" w:afterAutospacing="0"/>
        <w:ind w:firstLine="0"/>
        <w:jc w:val="both"/>
        <w:rPr>
          <w:spacing w:val="-14"/>
          <w:sz w:val="28"/>
          <w:szCs w:val="28"/>
        </w:rPr>
      </w:pPr>
      <w:r w:rsidRPr="00E53BCC">
        <w:rPr>
          <w:iCs/>
          <w:sz w:val="28"/>
          <w:szCs w:val="28"/>
        </w:rPr>
        <w:t xml:space="preserve">Андреева И. Калиниченко Н. </w:t>
      </w:r>
      <w:r w:rsidRPr="00E53BCC">
        <w:rPr>
          <w:sz w:val="28"/>
          <w:szCs w:val="28"/>
        </w:rPr>
        <w:t xml:space="preserve">Экономический анализ. Закон о банкротстве </w:t>
      </w:r>
      <w:r w:rsidRPr="002C289B">
        <w:rPr>
          <w:spacing w:val="-14"/>
          <w:sz w:val="28"/>
          <w:szCs w:val="28"/>
        </w:rPr>
        <w:t xml:space="preserve">(интервью с В.В. Витрянским, В. Кузнецовым, Т. Прудниковой, др.) </w:t>
      </w:r>
      <w:r w:rsidRPr="002C289B">
        <w:rPr>
          <w:iCs/>
          <w:spacing w:val="-14"/>
          <w:sz w:val="28"/>
          <w:szCs w:val="28"/>
        </w:rPr>
        <w:t xml:space="preserve">// </w:t>
      </w:r>
      <w:r w:rsidRPr="002C289B">
        <w:rPr>
          <w:spacing w:val="-14"/>
          <w:sz w:val="28"/>
          <w:szCs w:val="28"/>
        </w:rPr>
        <w:t xml:space="preserve">Эксперт. 1998. 7 февр.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Антикри</w:t>
      </w:r>
      <w:r>
        <w:rPr>
          <w:sz w:val="28"/>
          <w:szCs w:val="28"/>
        </w:rPr>
        <w:t>зисное управление / Под ред. В.</w:t>
      </w:r>
      <w:r w:rsidRPr="00E53BCC">
        <w:rPr>
          <w:sz w:val="28"/>
          <w:szCs w:val="28"/>
        </w:rPr>
        <w:t xml:space="preserve">И. </w:t>
      </w:r>
      <w:r w:rsidRPr="00E53BCC">
        <w:rPr>
          <w:iCs/>
          <w:sz w:val="28"/>
          <w:szCs w:val="28"/>
        </w:rPr>
        <w:t xml:space="preserve">Кошкина. </w:t>
      </w:r>
      <w:r w:rsidRPr="00E53BCC">
        <w:rPr>
          <w:sz w:val="28"/>
          <w:szCs w:val="28"/>
        </w:rPr>
        <w:t>М.: Инфра-М, 1999.</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Арбитражное управление. Теория и практика наблюдения / Под ред. </w:t>
      </w:r>
      <w:r>
        <w:rPr>
          <w:iCs/>
          <w:sz w:val="28"/>
          <w:szCs w:val="28"/>
        </w:rPr>
        <w:t>В.</w:t>
      </w:r>
      <w:r w:rsidRPr="00E53BCC">
        <w:rPr>
          <w:iCs/>
          <w:sz w:val="28"/>
          <w:szCs w:val="28"/>
        </w:rPr>
        <w:t xml:space="preserve">В. </w:t>
      </w:r>
      <w:r w:rsidRPr="00E53BCC">
        <w:rPr>
          <w:sz w:val="28"/>
          <w:szCs w:val="28"/>
        </w:rPr>
        <w:t xml:space="preserve">Голубева. М.: Статут, 2000.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Архипов </w:t>
      </w:r>
      <w:r>
        <w:rPr>
          <w:iCs/>
          <w:sz w:val="28"/>
          <w:szCs w:val="28"/>
        </w:rPr>
        <w:t>И.</w:t>
      </w:r>
      <w:r w:rsidRPr="00E53BCC">
        <w:rPr>
          <w:iCs/>
          <w:sz w:val="28"/>
          <w:szCs w:val="28"/>
        </w:rPr>
        <w:t xml:space="preserve">В. </w:t>
      </w:r>
      <w:r w:rsidRPr="00E53BCC">
        <w:rPr>
          <w:sz w:val="28"/>
          <w:szCs w:val="28"/>
        </w:rPr>
        <w:t>Конкурсный процесс в системе торгового права России ХIХ века // Правоведение. 1999. № 1.</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Бай </w:t>
      </w:r>
      <w:r>
        <w:rPr>
          <w:iCs/>
          <w:sz w:val="28"/>
          <w:szCs w:val="28"/>
        </w:rPr>
        <w:t>Н.</w:t>
      </w:r>
      <w:r w:rsidRPr="00E53BCC">
        <w:rPr>
          <w:iCs/>
          <w:sz w:val="28"/>
          <w:szCs w:val="28"/>
        </w:rPr>
        <w:t xml:space="preserve">И., Мелихов Н.В. </w:t>
      </w:r>
      <w:r w:rsidRPr="00E53BCC">
        <w:rPr>
          <w:sz w:val="28"/>
          <w:szCs w:val="28"/>
        </w:rPr>
        <w:t>О проблемах, возникающих при определении арбитражными судами признаков банкротства // Вестник ВАС РФ. 2002. № 3.</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Балашева Л.</w:t>
      </w:r>
      <w:r w:rsidRPr="00E53BCC">
        <w:rPr>
          <w:iCs/>
          <w:sz w:val="28"/>
          <w:szCs w:val="28"/>
        </w:rPr>
        <w:t xml:space="preserve">И. </w:t>
      </w:r>
      <w:r w:rsidRPr="00E53BCC">
        <w:rPr>
          <w:sz w:val="28"/>
          <w:szCs w:val="28"/>
        </w:rPr>
        <w:t xml:space="preserve">Рассмотрение заявлений и жалоб на действия арбитражных управляющих // Арбитражная практика. 2002. № 3.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Банкротство кредитных организаций (сборник) / Сост. </w:t>
      </w:r>
      <w:r>
        <w:rPr>
          <w:iCs/>
          <w:sz w:val="28"/>
          <w:szCs w:val="28"/>
        </w:rPr>
        <w:t>Ю.</w:t>
      </w:r>
      <w:r w:rsidRPr="00E53BCC">
        <w:rPr>
          <w:iCs/>
          <w:sz w:val="28"/>
          <w:szCs w:val="28"/>
        </w:rPr>
        <w:t xml:space="preserve">Б. </w:t>
      </w:r>
      <w:r>
        <w:rPr>
          <w:iCs/>
          <w:sz w:val="28"/>
          <w:szCs w:val="28"/>
        </w:rPr>
        <w:t xml:space="preserve">Дереча. </w:t>
      </w:r>
      <w:r w:rsidRPr="00E53BCC">
        <w:rPr>
          <w:sz w:val="28"/>
          <w:szCs w:val="28"/>
        </w:rPr>
        <w:t>М., 1998.</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Банкротство: стратегия и </w:t>
      </w:r>
      <w:r w:rsidRPr="00E53BCC">
        <w:rPr>
          <w:iCs/>
          <w:sz w:val="28"/>
          <w:szCs w:val="28"/>
        </w:rPr>
        <w:t xml:space="preserve">тактика выживания. М., </w:t>
      </w:r>
      <w:r w:rsidRPr="00E53BCC">
        <w:rPr>
          <w:sz w:val="28"/>
          <w:szCs w:val="28"/>
        </w:rPr>
        <w:t xml:space="preserve">1993. </w:t>
      </w:r>
    </w:p>
    <w:p w:rsidR="0096059F" w:rsidRPr="001E6F59" w:rsidRDefault="0096059F" w:rsidP="0096059F">
      <w:pPr>
        <w:pStyle w:val="a5"/>
        <w:widowControl w:val="0"/>
        <w:numPr>
          <w:ilvl w:val="0"/>
          <w:numId w:val="19"/>
        </w:numPr>
        <w:tabs>
          <w:tab w:val="num" w:pos="426"/>
        </w:tabs>
        <w:spacing w:before="0" w:beforeAutospacing="0" w:after="0" w:afterAutospacing="0"/>
        <w:ind w:firstLine="0"/>
        <w:jc w:val="both"/>
        <w:rPr>
          <w:spacing w:val="-16"/>
          <w:sz w:val="28"/>
          <w:szCs w:val="28"/>
        </w:rPr>
      </w:pPr>
      <w:r>
        <w:rPr>
          <w:iCs/>
          <w:sz w:val="28"/>
          <w:szCs w:val="28"/>
        </w:rPr>
        <w:t>Бардзкий А.</w:t>
      </w:r>
      <w:r w:rsidRPr="00E53BCC">
        <w:rPr>
          <w:iCs/>
          <w:sz w:val="28"/>
          <w:szCs w:val="28"/>
        </w:rPr>
        <w:t xml:space="preserve">Э. </w:t>
      </w:r>
      <w:r w:rsidRPr="00E53BCC">
        <w:rPr>
          <w:sz w:val="28"/>
          <w:szCs w:val="28"/>
        </w:rPr>
        <w:t>Законы несостоятельности торговой и неторговой</w:t>
      </w:r>
      <w:r w:rsidRPr="001E6F59">
        <w:rPr>
          <w:spacing w:val="-16"/>
          <w:sz w:val="28"/>
          <w:szCs w:val="28"/>
        </w:rPr>
        <w:t xml:space="preserve">. Одесса, 1914.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Бардзкий </w:t>
      </w:r>
      <w:r>
        <w:rPr>
          <w:sz w:val="28"/>
          <w:szCs w:val="28"/>
        </w:rPr>
        <w:t>А.</w:t>
      </w:r>
      <w:r w:rsidRPr="00E53BCC">
        <w:rPr>
          <w:sz w:val="28"/>
          <w:szCs w:val="28"/>
        </w:rPr>
        <w:t>Э. О пределах власти окружного суда при назначении присяжных попечителей по делам несостоятельных должников // Журнал гражданского и уголовного права. 1886. № 10.</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Баренбойм П., Копман А. </w:t>
      </w:r>
      <w:r w:rsidRPr="00E53BCC">
        <w:rPr>
          <w:sz w:val="28"/>
          <w:szCs w:val="28"/>
        </w:rPr>
        <w:t>Статус арбитражного управляющего // Российская юстиция. 1999. № 12.</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Баренбойм П.</w:t>
      </w:r>
      <w:r w:rsidRPr="00E53BCC">
        <w:rPr>
          <w:iCs/>
          <w:sz w:val="28"/>
          <w:szCs w:val="28"/>
        </w:rPr>
        <w:t>Д. Б</w:t>
      </w:r>
      <w:r w:rsidRPr="00E53BCC">
        <w:rPr>
          <w:sz w:val="28"/>
          <w:szCs w:val="28"/>
        </w:rPr>
        <w:t>анкротство-94: арбитражная практика требует изменения законодательства // Российская юстиция. 1995. № 3.</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Баренбойм </w:t>
      </w:r>
      <w:r>
        <w:rPr>
          <w:sz w:val="28"/>
          <w:szCs w:val="28"/>
        </w:rPr>
        <w:t>П.</w:t>
      </w:r>
      <w:r w:rsidRPr="00E53BCC">
        <w:rPr>
          <w:sz w:val="28"/>
          <w:szCs w:val="28"/>
        </w:rPr>
        <w:t>Д. Закон о</w:t>
      </w:r>
      <w:r w:rsidRPr="00E53BCC">
        <w:rPr>
          <w:b/>
          <w:bCs/>
          <w:sz w:val="28"/>
          <w:szCs w:val="28"/>
        </w:rPr>
        <w:t xml:space="preserve"> </w:t>
      </w:r>
      <w:r w:rsidRPr="00E53BCC">
        <w:rPr>
          <w:sz w:val="28"/>
          <w:szCs w:val="28"/>
        </w:rPr>
        <w:t>несостоятельности (банкротстве) предприятий. Критический анализ // Советская юстиция, 1993. № 12.</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Баренбойм П.</w:t>
      </w:r>
      <w:r w:rsidRPr="00E53BCC">
        <w:rPr>
          <w:iCs/>
          <w:sz w:val="28"/>
          <w:szCs w:val="28"/>
        </w:rPr>
        <w:t xml:space="preserve">Д. </w:t>
      </w:r>
      <w:r w:rsidRPr="00E53BCC">
        <w:rPr>
          <w:sz w:val="28"/>
          <w:szCs w:val="28"/>
        </w:rPr>
        <w:t xml:space="preserve">Правовые основы банкротства. М.: Белые альвы, 1995.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Бартош В.</w:t>
      </w:r>
      <w:r w:rsidRPr="00E53BCC">
        <w:rPr>
          <w:iCs/>
          <w:sz w:val="28"/>
          <w:szCs w:val="28"/>
        </w:rPr>
        <w:t xml:space="preserve">М. </w:t>
      </w:r>
      <w:r w:rsidRPr="00E53BCC">
        <w:rPr>
          <w:sz w:val="28"/>
          <w:szCs w:val="28"/>
        </w:rPr>
        <w:t>Правовая природа мирового соглашения, заключенного при банкротстве должника и при реструктуризации кредитной организации // Юридический мир. 2001. № 5.</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Белых </w:t>
      </w:r>
      <w:r>
        <w:rPr>
          <w:sz w:val="28"/>
          <w:szCs w:val="28"/>
        </w:rPr>
        <w:t>В.</w:t>
      </w:r>
      <w:r w:rsidRPr="00E53BCC">
        <w:rPr>
          <w:sz w:val="28"/>
          <w:szCs w:val="28"/>
        </w:rPr>
        <w:t>С. Концепция банкротства: законодательная модель и реальность // Российский юридический журнал. 1995. № 3.</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Белых В.С. </w:t>
      </w:r>
      <w:r w:rsidRPr="00E53BCC">
        <w:rPr>
          <w:sz w:val="28"/>
          <w:szCs w:val="28"/>
        </w:rPr>
        <w:t>Правовые основы банкротства юридических лиц: Учебное пособие. Екатеринбург, 1996.</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Белых </w:t>
      </w:r>
      <w:r>
        <w:rPr>
          <w:iCs/>
          <w:sz w:val="28"/>
          <w:szCs w:val="28"/>
        </w:rPr>
        <w:t>В.С., Дубинчин А.А., Скуратовский М.</w:t>
      </w:r>
      <w:r w:rsidRPr="00E53BCC">
        <w:rPr>
          <w:iCs/>
          <w:sz w:val="28"/>
          <w:szCs w:val="28"/>
        </w:rPr>
        <w:t xml:space="preserve">Л. </w:t>
      </w:r>
      <w:r w:rsidRPr="00E53BCC">
        <w:rPr>
          <w:sz w:val="28"/>
          <w:szCs w:val="28"/>
        </w:rPr>
        <w:t xml:space="preserve">Правовые основы несостоятельности (банкротства). М.: Норма, 2001,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Белых </w:t>
      </w:r>
      <w:r>
        <w:rPr>
          <w:iCs/>
          <w:sz w:val="28"/>
          <w:szCs w:val="28"/>
        </w:rPr>
        <w:t>Л.</w:t>
      </w:r>
      <w:r w:rsidRPr="00E53BCC">
        <w:rPr>
          <w:iCs/>
          <w:sz w:val="28"/>
          <w:szCs w:val="28"/>
        </w:rPr>
        <w:t xml:space="preserve">П. </w:t>
      </w:r>
      <w:r w:rsidRPr="00E53BCC">
        <w:rPr>
          <w:sz w:val="28"/>
          <w:szCs w:val="28"/>
        </w:rPr>
        <w:t xml:space="preserve">Устойчивость коммерческих банков: как банкам избежать банкротства. М., 1992.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Беляев С.</w:t>
      </w:r>
      <w:r w:rsidRPr="00E53BCC">
        <w:rPr>
          <w:iCs/>
          <w:sz w:val="28"/>
          <w:szCs w:val="28"/>
        </w:rPr>
        <w:t xml:space="preserve">Г. </w:t>
      </w:r>
      <w:r w:rsidRPr="00E53BCC">
        <w:rPr>
          <w:sz w:val="28"/>
          <w:szCs w:val="28"/>
        </w:rPr>
        <w:t xml:space="preserve">Банкротство: планы, перспективы, процедуры // ЭКО. 1994. № 8.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Беляев </w:t>
      </w:r>
      <w:r>
        <w:rPr>
          <w:iCs/>
          <w:sz w:val="28"/>
          <w:szCs w:val="28"/>
        </w:rPr>
        <w:t>С.</w:t>
      </w:r>
      <w:r w:rsidRPr="00E53BCC">
        <w:rPr>
          <w:iCs/>
          <w:sz w:val="28"/>
          <w:szCs w:val="28"/>
        </w:rPr>
        <w:t xml:space="preserve">Г. </w:t>
      </w:r>
      <w:r w:rsidRPr="00E53BCC">
        <w:rPr>
          <w:sz w:val="28"/>
          <w:szCs w:val="28"/>
        </w:rPr>
        <w:t>Все задачи – первоочередные. Проблемы применения Закона «О несостоятельности (банкротстве) предприятий» // ЭКО. 1994. № 5.</w:t>
      </w:r>
    </w:p>
    <w:p w:rsidR="0096059F" w:rsidRPr="008A7BC4" w:rsidRDefault="0096059F" w:rsidP="0096059F">
      <w:pPr>
        <w:pStyle w:val="a5"/>
        <w:widowControl w:val="0"/>
        <w:numPr>
          <w:ilvl w:val="0"/>
          <w:numId w:val="19"/>
        </w:numPr>
        <w:tabs>
          <w:tab w:val="num" w:pos="426"/>
        </w:tabs>
        <w:spacing w:before="0" w:beforeAutospacing="0" w:after="0" w:afterAutospacing="0"/>
        <w:ind w:firstLine="0"/>
        <w:jc w:val="both"/>
        <w:rPr>
          <w:spacing w:val="-20"/>
          <w:sz w:val="28"/>
          <w:szCs w:val="28"/>
        </w:rPr>
      </w:pPr>
      <w:r w:rsidRPr="00E53BCC">
        <w:rPr>
          <w:sz w:val="28"/>
          <w:szCs w:val="28"/>
        </w:rPr>
        <w:t xml:space="preserve">Беляев </w:t>
      </w:r>
      <w:r>
        <w:rPr>
          <w:iCs/>
          <w:sz w:val="28"/>
          <w:szCs w:val="28"/>
        </w:rPr>
        <w:t>С.</w:t>
      </w:r>
      <w:r w:rsidRPr="00E53BCC">
        <w:rPr>
          <w:iCs/>
          <w:sz w:val="28"/>
          <w:szCs w:val="28"/>
        </w:rPr>
        <w:t xml:space="preserve">Г. </w:t>
      </w:r>
      <w:r w:rsidRPr="00E53BCC">
        <w:rPr>
          <w:sz w:val="28"/>
          <w:szCs w:val="28"/>
        </w:rPr>
        <w:t xml:space="preserve">Главный принцип предотвращения банкротства </w:t>
      </w:r>
      <w:r w:rsidRPr="00E53BCC">
        <w:rPr>
          <w:b/>
          <w:bCs/>
          <w:sz w:val="28"/>
          <w:szCs w:val="28"/>
        </w:rPr>
        <w:t xml:space="preserve">// </w:t>
      </w:r>
      <w:r w:rsidRPr="00E53BCC">
        <w:rPr>
          <w:sz w:val="28"/>
          <w:szCs w:val="28"/>
        </w:rPr>
        <w:t xml:space="preserve">Закон. </w:t>
      </w:r>
      <w:r w:rsidRPr="008A7BC4">
        <w:rPr>
          <w:spacing w:val="-20"/>
          <w:sz w:val="28"/>
          <w:szCs w:val="28"/>
        </w:rPr>
        <w:t>1994. № 4.</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Береснева </w:t>
      </w:r>
      <w:r w:rsidRPr="00E53BCC">
        <w:rPr>
          <w:iCs/>
          <w:sz w:val="28"/>
          <w:szCs w:val="28"/>
        </w:rPr>
        <w:t xml:space="preserve">Н. </w:t>
      </w:r>
      <w:r w:rsidRPr="00E53BCC">
        <w:rPr>
          <w:sz w:val="28"/>
          <w:szCs w:val="28"/>
        </w:rPr>
        <w:t xml:space="preserve">Спасайся, кто может. Особенности рассмотрения дел о несостоятельности банков и </w:t>
      </w:r>
      <w:r w:rsidRPr="00E53BCC">
        <w:rPr>
          <w:iCs/>
          <w:sz w:val="28"/>
          <w:szCs w:val="28"/>
        </w:rPr>
        <w:t>кредитных учреждений //</w:t>
      </w:r>
      <w:r w:rsidRPr="00E53BCC">
        <w:rPr>
          <w:b/>
          <w:bCs/>
          <w:sz w:val="28"/>
          <w:szCs w:val="28"/>
        </w:rPr>
        <w:t xml:space="preserve"> </w:t>
      </w:r>
      <w:r w:rsidRPr="00E53BCC">
        <w:rPr>
          <w:iCs/>
          <w:sz w:val="28"/>
          <w:szCs w:val="28"/>
        </w:rPr>
        <w:t xml:space="preserve">Научный </w:t>
      </w:r>
      <w:r w:rsidRPr="00E53BCC">
        <w:rPr>
          <w:sz w:val="28"/>
          <w:szCs w:val="28"/>
        </w:rPr>
        <w:t xml:space="preserve">парк. 1997. №1.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Бертгольд Г.</w:t>
      </w:r>
      <w:r w:rsidRPr="00E53BCC">
        <w:rPr>
          <w:iCs/>
          <w:sz w:val="28"/>
          <w:szCs w:val="28"/>
        </w:rPr>
        <w:t xml:space="preserve">В. </w:t>
      </w:r>
      <w:r w:rsidRPr="00E53BCC">
        <w:rPr>
          <w:sz w:val="28"/>
          <w:szCs w:val="28"/>
        </w:rPr>
        <w:t>Законы о несостоятельности торговой и неторговой. М., 1906.</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Бертгольд Г.</w:t>
      </w:r>
      <w:r w:rsidRPr="00E53BCC">
        <w:rPr>
          <w:iCs/>
          <w:sz w:val="28"/>
          <w:szCs w:val="28"/>
        </w:rPr>
        <w:t xml:space="preserve">В. </w:t>
      </w:r>
      <w:r w:rsidRPr="00E53BCC">
        <w:rPr>
          <w:sz w:val="28"/>
          <w:szCs w:val="28"/>
        </w:rPr>
        <w:t>Сборник решений гражданского кассационного департамента Правительствующего Сената по делам о несостоятельности торговой и неторговой. М., 1901.</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Бледных Е. </w:t>
      </w:r>
      <w:r w:rsidRPr="00E53BCC">
        <w:rPr>
          <w:sz w:val="28"/>
          <w:szCs w:val="28"/>
        </w:rPr>
        <w:t>Процедура наблюдения: управление конфликтами //</w:t>
      </w:r>
      <w:r w:rsidRPr="00E53BCC">
        <w:rPr>
          <w:iCs/>
          <w:sz w:val="28"/>
          <w:szCs w:val="28"/>
        </w:rPr>
        <w:t xml:space="preserve"> </w:t>
      </w:r>
      <w:r w:rsidRPr="00E53BCC">
        <w:rPr>
          <w:sz w:val="28"/>
          <w:szCs w:val="28"/>
        </w:rPr>
        <w:t xml:space="preserve">Вестник ФСДН России. 2000. № 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Богомолов </w:t>
      </w:r>
      <w:r w:rsidRPr="00E53BCC">
        <w:rPr>
          <w:sz w:val="28"/>
          <w:szCs w:val="28"/>
        </w:rPr>
        <w:t xml:space="preserve">О. Формирование первой очереди кредиторов при банкротстве банков: некоторые проблемы // Хозяйство и право. 1999. № 6.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Бойко Т.</w:t>
      </w:r>
      <w:r w:rsidRPr="00E53BCC">
        <w:rPr>
          <w:iCs/>
          <w:sz w:val="28"/>
          <w:szCs w:val="28"/>
        </w:rPr>
        <w:t xml:space="preserve">М. </w:t>
      </w:r>
      <w:r w:rsidRPr="00E53BCC">
        <w:rPr>
          <w:sz w:val="28"/>
          <w:szCs w:val="28"/>
        </w:rPr>
        <w:t xml:space="preserve">Несостоятельность предприятий – оздоровление экономики или болезнь? // ЭКО. 1994. № 8.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Бончковский Н. </w:t>
      </w:r>
      <w:r w:rsidRPr="00E53BCC">
        <w:rPr>
          <w:sz w:val="28"/>
          <w:szCs w:val="28"/>
        </w:rPr>
        <w:t xml:space="preserve">Способы разрешения несостоятельности и наше право // ЕСЮ. 1932. № 43.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Борисова Г., Кокорев Р., Трухачев С. </w:t>
      </w:r>
      <w:r w:rsidRPr="00E53BCC">
        <w:rPr>
          <w:sz w:val="28"/>
          <w:szCs w:val="28"/>
        </w:rPr>
        <w:t>Защита от банка-банкрота. Предложения по проекту Закона «О внесении изменений и дополнений в закон РФ «О банках и банковской деятельности» // Российская Федерация. 1995. №4.</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Бортич А.</w:t>
      </w:r>
      <w:r w:rsidRPr="00E53BCC">
        <w:rPr>
          <w:iCs/>
          <w:sz w:val="28"/>
          <w:szCs w:val="28"/>
        </w:rPr>
        <w:t xml:space="preserve">В. </w:t>
      </w:r>
      <w:r w:rsidRPr="00E53BCC">
        <w:rPr>
          <w:sz w:val="28"/>
          <w:szCs w:val="28"/>
        </w:rPr>
        <w:t xml:space="preserve">Правовое регулирование наблюдения в процессе банкротства: Дис. ... канд. юрид. наук. М., 2002.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Бортич А.</w:t>
      </w:r>
      <w:r w:rsidRPr="00E53BCC">
        <w:rPr>
          <w:iCs/>
          <w:sz w:val="28"/>
          <w:szCs w:val="28"/>
        </w:rPr>
        <w:t xml:space="preserve">В. </w:t>
      </w:r>
      <w:r w:rsidRPr="00E53BCC">
        <w:rPr>
          <w:sz w:val="28"/>
          <w:szCs w:val="28"/>
        </w:rPr>
        <w:t xml:space="preserve">Процедура наблюдения как одна из важнейших составляющих арбитражного процесса, связанного с банкротством предприятия </w:t>
      </w:r>
      <w:r w:rsidRPr="00E53BCC">
        <w:rPr>
          <w:iCs/>
          <w:sz w:val="28"/>
          <w:szCs w:val="28"/>
        </w:rPr>
        <w:t xml:space="preserve">// </w:t>
      </w:r>
      <w:r w:rsidRPr="00E53BCC">
        <w:rPr>
          <w:sz w:val="28"/>
          <w:szCs w:val="28"/>
        </w:rPr>
        <w:t xml:space="preserve">Управление собственностью. 2002. № 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Брагинский М. И. </w:t>
      </w:r>
      <w:r w:rsidRPr="00E53BCC">
        <w:rPr>
          <w:sz w:val="28"/>
          <w:szCs w:val="28"/>
        </w:rPr>
        <w:t xml:space="preserve">Комментарий к закону «О несостоятельности (банкротстве)» // Право и экономика. 1998. № 4.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Бруско Б.</w:t>
      </w:r>
      <w:r w:rsidRPr="00E53BCC">
        <w:rPr>
          <w:sz w:val="28"/>
          <w:szCs w:val="28"/>
        </w:rPr>
        <w:t xml:space="preserve">С. Категория защиты в российском конкурсном праве. М.: Волтерс Клувер, 2006.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Бургер А., Шельберг Б. </w:t>
      </w:r>
      <w:r w:rsidRPr="00E53BCC">
        <w:rPr>
          <w:sz w:val="28"/>
          <w:szCs w:val="28"/>
        </w:rPr>
        <w:t xml:space="preserve">Возбуждение дел о несостоятельности в Германии </w:t>
      </w:r>
      <w:r w:rsidRPr="00E53BCC">
        <w:rPr>
          <w:iCs/>
          <w:sz w:val="28"/>
          <w:szCs w:val="28"/>
        </w:rPr>
        <w:t xml:space="preserve">// </w:t>
      </w:r>
      <w:r w:rsidRPr="00E53BCC">
        <w:rPr>
          <w:sz w:val="28"/>
          <w:szCs w:val="28"/>
        </w:rPr>
        <w:t xml:space="preserve">Бухгалтерский учет. № 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Бушуев А.</w:t>
      </w:r>
      <w:r w:rsidRPr="00E53BCC">
        <w:rPr>
          <w:iCs/>
          <w:sz w:val="28"/>
          <w:szCs w:val="28"/>
        </w:rPr>
        <w:t xml:space="preserve">Ю. </w:t>
      </w:r>
      <w:r w:rsidRPr="00E53BCC">
        <w:rPr>
          <w:sz w:val="28"/>
          <w:szCs w:val="28"/>
        </w:rPr>
        <w:t xml:space="preserve">О выпуске дополнительных акций организацией-должником при процедуре внешнего управления </w:t>
      </w:r>
      <w:r w:rsidRPr="00E53BCC">
        <w:rPr>
          <w:iCs/>
          <w:sz w:val="28"/>
          <w:szCs w:val="28"/>
        </w:rPr>
        <w:t xml:space="preserve">// </w:t>
      </w:r>
      <w:r w:rsidRPr="00E53BCC">
        <w:rPr>
          <w:sz w:val="28"/>
          <w:szCs w:val="28"/>
        </w:rPr>
        <w:t>Кодекс-</w:t>
      </w:r>
      <w:r w:rsidRPr="00E53BCC">
        <w:rPr>
          <w:sz w:val="28"/>
          <w:szCs w:val="28"/>
          <w:lang w:val="en-US"/>
        </w:rPr>
        <w:t>info</w:t>
      </w:r>
      <w:r w:rsidRPr="00E53BCC">
        <w:rPr>
          <w:sz w:val="28"/>
          <w:szCs w:val="28"/>
        </w:rPr>
        <w:t xml:space="preserve">. 2000. № 12.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Вайпан В.</w:t>
      </w:r>
      <w:r w:rsidRPr="00E53BCC">
        <w:rPr>
          <w:iCs/>
          <w:sz w:val="28"/>
          <w:szCs w:val="28"/>
        </w:rPr>
        <w:t xml:space="preserve">А. </w:t>
      </w:r>
      <w:r w:rsidRPr="00E53BCC">
        <w:rPr>
          <w:sz w:val="28"/>
          <w:szCs w:val="28"/>
        </w:rPr>
        <w:t xml:space="preserve">Ликвидация юридического лица // Право и экономика. 1997. № 6.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Васильев Е. А. </w:t>
      </w:r>
      <w:r w:rsidRPr="00E53BCC">
        <w:rPr>
          <w:sz w:val="28"/>
          <w:szCs w:val="28"/>
        </w:rPr>
        <w:t xml:space="preserve">Правовое регулирование конкурсного производства в капиталистических странах. М., 1989.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Венецианов М. </w:t>
      </w:r>
      <w:r w:rsidRPr="00E53BCC">
        <w:rPr>
          <w:sz w:val="28"/>
          <w:szCs w:val="28"/>
        </w:rPr>
        <w:t xml:space="preserve">Порядок ликвидации госпредприятий </w:t>
      </w:r>
      <w:r w:rsidRPr="00E53BCC">
        <w:rPr>
          <w:iCs/>
          <w:sz w:val="28"/>
          <w:szCs w:val="28"/>
        </w:rPr>
        <w:t xml:space="preserve">// </w:t>
      </w:r>
      <w:r w:rsidRPr="00E53BCC">
        <w:rPr>
          <w:sz w:val="28"/>
          <w:szCs w:val="28"/>
        </w:rPr>
        <w:t xml:space="preserve">ЕСЮ. 1926. № 11.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Весенева Н. </w:t>
      </w:r>
      <w:r w:rsidRPr="00E53BCC">
        <w:rPr>
          <w:sz w:val="28"/>
          <w:szCs w:val="28"/>
        </w:rPr>
        <w:t xml:space="preserve">Реорганизационные процедуры </w:t>
      </w:r>
      <w:r w:rsidRPr="00E53BCC">
        <w:rPr>
          <w:iCs/>
          <w:sz w:val="28"/>
          <w:szCs w:val="28"/>
        </w:rPr>
        <w:t xml:space="preserve">// </w:t>
      </w:r>
      <w:r w:rsidRPr="00E53BCC">
        <w:rPr>
          <w:sz w:val="28"/>
          <w:szCs w:val="28"/>
        </w:rPr>
        <w:t xml:space="preserve">Закон. 1993. № 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sz w:val="28"/>
          <w:szCs w:val="28"/>
        </w:rPr>
        <w:t>Весенева Н.</w:t>
      </w:r>
      <w:r w:rsidRPr="00E53BCC">
        <w:rPr>
          <w:sz w:val="28"/>
          <w:szCs w:val="28"/>
        </w:rPr>
        <w:t xml:space="preserve">А. Комментарий Закона «О несостоятельности (банкротстве) предприятий» // Хозяйство и право. 1993. № 3. </w:t>
      </w:r>
    </w:p>
    <w:p w:rsidR="0096059F" w:rsidRPr="00CF2AA2" w:rsidRDefault="0096059F" w:rsidP="0096059F">
      <w:pPr>
        <w:pStyle w:val="a5"/>
        <w:widowControl w:val="0"/>
        <w:numPr>
          <w:ilvl w:val="0"/>
          <w:numId w:val="19"/>
        </w:numPr>
        <w:tabs>
          <w:tab w:val="num" w:pos="426"/>
        </w:tabs>
        <w:spacing w:before="0" w:beforeAutospacing="0" w:after="0" w:afterAutospacing="0"/>
        <w:ind w:firstLine="0"/>
        <w:jc w:val="both"/>
        <w:rPr>
          <w:spacing w:val="-20"/>
          <w:sz w:val="28"/>
          <w:szCs w:val="28"/>
        </w:rPr>
      </w:pPr>
      <w:r>
        <w:rPr>
          <w:iCs/>
          <w:sz w:val="28"/>
          <w:szCs w:val="28"/>
        </w:rPr>
        <w:t>Весенева Н.</w:t>
      </w:r>
      <w:r w:rsidRPr="00E53BCC">
        <w:rPr>
          <w:iCs/>
          <w:sz w:val="28"/>
          <w:szCs w:val="28"/>
        </w:rPr>
        <w:t>А</w:t>
      </w:r>
      <w:r w:rsidRPr="00CF2AA2">
        <w:rPr>
          <w:iCs/>
          <w:spacing w:val="-20"/>
          <w:sz w:val="28"/>
          <w:szCs w:val="28"/>
        </w:rPr>
        <w:t xml:space="preserve">. </w:t>
      </w:r>
      <w:r w:rsidRPr="00E53BCC">
        <w:rPr>
          <w:sz w:val="28"/>
          <w:szCs w:val="28"/>
        </w:rPr>
        <w:t>Наблюдение</w:t>
      </w:r>
      <w:r w:rsidRPr="00CF2AA2">
        <w:rPr>
          <w:spacing w:val="-26"/>
          <w:sz w:val="28"/>
          <w:szCs w:val="28"/>
        </w:rPr>
        <w:t xml:space="preserve"> –</w:t>
      </w:r>
      <w:r w:rsidRPr="00E53BCC">
        <w:rPr>
          <w:sz w:val="28"/>
          <w:szCs w:val="28"/>
        </w:rPr>
        <w:t xml:space="preserve"> период </w:t>
      </w:r>
      <w:r w:rsidRPr="00CF2AA2">
        <w:rPr>
          <w:spacing w:val="-18"/>
          <w:sz w:val="28"/>
          <w:szCs w:val="28"/>
        </w:rPr>
        <w:t>двоевластия //</w:t>
      </w:r>
      <w:r w:rsidRPr="00CF2AA2">
        <w:rPr>
          <w:spacing w:val="-20"/>
          <w:sz w:val="28"/>
          <w:szCs w:val="28"/>
        </w:rPr>
        <w:t xml:space="preserve"> </w:t>
      </w:r>
      <w:r w:rsidRPr="00E53BCC">
        <w:rPr>
          <w:sz w:val="28"/>
          <w:szCs w:val="28"/>
        </w:rPr>
        <w:t>Экономика и жизнь</w:t>
      </w:r>
      <w:r w:rsidRPr="00CF2AA2">
        <w:rPr>
          <w:spacing w:val="-32"/>
          <w:sz w:val="28"/>
          <w:szCs w:val="28"/>
        </w:rPr>
        <w:t xml:space="preserve">. </w:t>
      </w:r>
      <w:r w:rsidRPr="00CF2AA2">
        <w:rPr>
          <w:spacing w:val="-24"/>
          <w:sz w:val="28"/>
          <w:szCs w:val="28"/>
        </w:rPr>
        <w:t>1999.</w:t>
      </w:r>
      <w:r w:rsidRPr="00CF2AA2">
        <w:rPr>
          <w:spacing w:val="-36"/>
          <w:sz w:val="28"/>
          <w:szCs w:val="28"/>
        </w:rPr>
        <w:t xml:space="preserve"> </w:t>
      </w:r>
      <w:r w:rsidRPr="00CF2AA2">
        <w:rPr>
          <w:spacing w:val="-24"/>
          <w:sz w:val="28"/>
          <w:szCs w:val="28"/>
        </w:rPr>
        <w:t>№</w:t>
      </w:r>
      <w:r w:rsidRPr="00CF2AA2">
        <w:rPr>
          <w:spacing w:val="-20"/>
          <w:sz w:val="28"/>
          <w:szCs w:val="28"/>
        </w:rPr>
        <w:t xml:space="preserve"> 22.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Весенева Н.</w:t>
      </w:r>
      <w:r w:rsidRPr="00E53BCC">
        <w:rPr>
          <w:iCs/>
          <w:sz w:val="28"/>
          <w:szCs w:val="28"/>
        </w:rPr>
        <w:t xml:space="preserve">А. </w:t>
      </w:r>
      <w:r w:rsidRPr="00E53BCC">
        <w:rPr>
          <w:sz w:val="28"/>
          <w:szCs w:val="28"/>
        </w:rPr>
        <w:t>О некоторых вопросах применения законодательства о несостоятельности арбитражными судами // Экономика и жизнь. 1997. № 37.</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Весенева Н.</w:t>
      </w:r>
      <w:r w:rsidRPr="00E53BCC">
        <w:rPr>
          <w:iCs/>
          <w:sz w:val="28"/>
          <w:szCs w:val="28"/>
        </w:rPr>
        <w:t xml:space="preserve">А. </w:t>
      </w:r>
      <w:r w:rsidRPr="00E53BCC">
        <w:rPr>
          <w:sz w:val="28"/>
          <w:szCs w:val="28"/>
        </w:rPr>
        <w:t>О некоторых вопросах рассмотрения дел о банкротстве // Хозяйство и право. 1999</w:t>
      </w:r>
      <w:r w:rsidRPr="008A7BC4">
        <w:rPr>
          <w:sz w:val="28"/>
          <w:szCs w:val="28"/>
        </w:rPr>
        <w:t xml:space="preserve">. </w:t>
      </w:r>
      <w:r w:rsidRPr="008A7BC4">
        <w:rPr>
          <w:bCs/>
          <w:sz w:val="28"/>
          <w:szCs w:val="28"/>
        </w:rPr>
        <w:t xml:space="preserve">№ </w:t>
      </w:r>
      <w:r w:rsidRPr="008A7BC4">
        <w:rPr>
          <w:sz w:val="28"/>
          <w:szCs w:val="28"/>
        </w:rPr>
        <w:t>1</w:t>
      </w:r>
      <w:r w:rsidRPr="00E53BCC">
        <w:rPr>
          <w:sz w:val="28"/>
          <w:szCs w:val="28"/>
        </w:rPr>
        <w:t xml:space="preserve">, 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Весенева Н.</w:t>
      </w:r>
      <w:r w:rsidRPr="00E53BCC">
        <w:rPr>
          <w:iCs/>
          <w:sz w:val="28"/>
          <w:szCs w:val="28"/>
        </w:rPr>
        <w:t xml:space="preserve">А. </w:t>
      </w:r>
      <w:r w:rsidRPr="00E53BCC">
        <w:rPr>
          <w:sz w:val="28"/>
          <w:szCs w:val="28"/>
        </w:rPr>
        <w:t xml:space="preserve">Практика применения законодательства о несостоятельности организаций // Право и экономика. 1997. № 5-6.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Витрянский В.В. </w:t>
      </w:r>
      <w:r w:rsidRPr="00E53BCC">
        <w:rPr>
          <w:sz w:val="28"/>
          <w:szCs w:val="28"/>
        </w:rPr>
        <w:t xml:space="preserve">Банкротство: ожидания и реальность // Экономика и жизнь. 1994. № 49.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Витрянский В</w:t>
      </w:r>
      <w:r>
        <w:rPr>
          <w:iCs/>
          <w:sz w:val="28"/>
          <w:szCs w:val="28"/>
        </w:rPr>
        <w:t>.</w:t>
      </w:r>
      <w:r w:rsidRPr="00E53BCC">
        <w:rPr>
          <w:iCs/>
          <w:sz w:val="28"/>
          <w:szCs w:val="28"/>
        </w:rPr>
        <w:t xml:space="preserve">В. </w:t>
      </w:r>
      <w:r w:rsidRPr="00E53BCC">
        <w:rPr>
          <w:sz w:val="28"/>
          <w:szCs w:val="28"/>
        </w:rPr>
        <w:t xml:space="preserve">Как реформировать законодательство о банкротстве // Законодательство. 1999. № 5.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Витрянский В.</w:t>
      </w:r>
      <w:r w:rsidRPr="00E53BCC">
        <w:rPr>
          <w:iCs/>
          <w:sz w:val="28"/>
          <w:szCs w:val="28"/>
        </w:rPr>
        <w:t xml:space="preserve">В. </w:t>
      </w:r>
      <w:r w:rsidRPr="00E53BCC">
        <w:rPr>
          <w:sz w:val="28"/>
          <w:szCs w:val="28"/>
        </w:rPr>
        <w:t xml:space="preserve">Когда спорят должники и кредиторы // Закон. 1993. № 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Витрянский В.</w:t>
      </w:r>
      <w:r w:rsidRPr="00E53BCC">
        <w:rPr>
          <w:iCs/>
          <w:sz w:val="28"/>
          <w:szCs w:val="28"/>
        </w:rPr>
        <w:t xml:space="preserve">В. </w:t>
      </w:r>
      <w:r w:rsidRPr="00E53BCC">
        <w:rPr>
          <w:sz w:val="28"/>
          <w:szCs w:val="28"/>
        </w:rPr>
        <w:t>Несостоятельность предприятий //</w:t>
      </w:r>
      <w:r w:rsidRPr="00E53BCC">
        <w:rPr>
          <w:iCs/>
          <w:sz w:val="28"/>
          <w:szCs w:val="28"/>
        </w:rPr>
        <w:t xml:space="preserve"> </w:t>
      </w:r>
      <w:r w:rsidRPr="00E53BCC">
        <w:rPr>
          <w:sz w:val="28"/>
          <w:szCs w:val="28"/>
        </w:rPr>
        <w:t xml:space="preserve">Законность. 1993. № 6-7.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Витрянский В.</w:t>
      </w:r>
      <w:r w:rsidRPr="00E53BCC">
        <w:rPr>
          <w:iCs/>
          <w:sz w:val="28"/>
          <w:szCs w:val="28"/>
        </w:rPr>
        <w:t xml:space="preserve">В. </w:t>
      </w:r>
      <w:r w:rsidRPr="00E53BCC">
        <w:rPr>
          <w:sz w:val="28"/>
          <w:szCs w:val="28"/>
        </w:rPr>
        <w:t xml:space="preserve">Новое в правовом регулировании несостоятельности (банкротства) // Хозяйство и право. 2003. № 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Витрянский </w:t>
      </w:r>
      <w:r>
        <w:rPr>
          <w:iCs/>
          <w:sz w:val="28"/>
          <w:szCs w:val="28"/>
        </w:rPr>
        <w:t>В.</w:t>
      </w:r>
      <w:r w:rsidRPr="00E53BCC">
        <w:rPr>
          <w:iCs/>
          <w:sz w:val="28"/>
          <w:szCs w:val="28"/>
        </w:rPr>
        <w:t xml:space="preserve">В. </w:t>
      </w:r>
      <w:r w:rsidRPr="00E53BCC">
        <w:rPr>
          <w:sz w:val="28"/>
          <w:szCs w:val="28"/>
        </w:rPr>
        <w:t xml:space="preserve">Новое законодательство о несостоятельности (банкротстве) // Хозяйство и право. 1998. № 3.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Витрянский В.</w:t>
      </w:r>
      <w:r w:rsidRPr="00E53BCC">
        <w:rPr>
          <w:iCs/>
          <w:sz w:val="28"/>
          <w:szCs w:val="28"/>
        </w:rPr>
        <w:t xml:space="preserve">В. </w:t>
      </w:r>
      <w:r w:rsidRPr="00E53BCC">
        <w:rPr>
          <w:sz w:val="28"/>
          <w:szCs w:val="28"/>
        </w:rPr>
        <w:t>Особенности банкротства отдельных категорий должников //</w:t>
      </w:r>
      <w:r w:rsidRPr="00E53BCC">
        <w:rPr>
          <w:iCs/>
          <w:sz w:val="28"/>
          <w:szCs w:val="28"/>
        </w:rPr>
        <w:t xml:space="preserve"> </w:t>
      </w:r>
      <w:r w:rsidRPr="00E53BCC">
        <w:rPr>
          <w:sz w:val="28"/>
          <w:szCs w:val="28"/>
        </w:rPr>
        <w:t xml:space="preserve">Вестник ВАС РФ. Спец. прил. к № 3. 2001. </w:t>
      </w:r>
    </w:p>
    <w:p w:rsidR="0096059F" w:rsidRPr="009328D7" w:rsidRDefault="0096059F" w:rsidP="0096059F">
      <w:pPr>
        <w:pStyle w:val="a5"/>
        <w:widowControl w:val="0"/>
        <w:numPr>
          <w:ilvl w:val="0"/>
          <w:numId w:val="19"/>
        </w:numPr>
        <w:tabs>
          <w:tab w:val="num" w:pos="426"/>
        </w:tabs>
        <w:spacing w:before="0" w:beforeAutospacing="0" w:after="0" w:afterAutospacing="0"/>
        <w:ind w:firstLine="0"/>
        <w:jc w:val="both"/>
        <w:rPr>
          <w:spacing w:val="-16"/>
          <w:sz w:val="28"/>
          <w:szCs w:val="28"/>
        </w:rPr>
      </w:pPr>
      <w:r>
        <w:rPr>
          <w:iCs/>
          <w:sz w:val="28"/>
          <w:szCs w:val="28"/>
        </w:rPr>
        <w:t>Витрянский В.</w:t>
      </w:r>
      <w:r w:rsidRPr="00E53BCC">
        <w:rPr>
          <w:iCs/>
          <w:sz w:val="28"/>
          <w:szCs w:val="28"/>
        </w:rPr>
        <w:t xml:space="preserve">В. </w:t>
      </w:r>
      <w:r w:rsidRPr="00E53BCC">
        <w:rPr>
          <w:sz w:val="28"/>
          <w:szCs w:val="28"/>
        </w:rPr>
        <w:t>Особенности несостоятельности (банкротства) субъектов ес</w:t>
      </w:r>
      <w:r w:rsidRPr="009328D7">
        <w:rPr>
          <w:spacing w:val="-16"/>
          <w:sz w:val="28"/>
          <w:szCs w:val="28"/>
        </w:rPr>
        <w:t xml:space="preserve">тественных монополий топливно-энергетического комплекса // Вестник ВАС РФ. 1999. № 8.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Витрянский В.</w:t>
      </w:r>
      <w:r w:rsidRPr="00E53BCC">
        <w:rPr>
          <w:iCs/>
          <w:sz w:val="28"/>
          <w:szCs w:val="28"/>
        </w:rPr>
        <w:t xml:space="preserve">В. </w:t>
      </w:r>
      <w:r w:rsidRPr="00E53BCC">
        <w:rPr>
          <w:sz w:val="28"/>
          <w:szCs w:val="28"/>
        </w:rPr>
        <w:t xml:space="preserve">Пути совершенствования законодательства о банкротстве </w:t>
      </w:r>
      <w:r w:rsidRPr="00E53BCC">
        <w:rPr>
          <w:iCs/>
          <w:sz w:val="28"/>
          <w:szCs w:val="28"/>
        </w:rPr>
        <w:t xml:space="preserve">// </w:t>
      </w:r>
      <w:r w:rsidRPr="00E53BCC">
        <w:rPr>
          <w:sz w:val="28"/>
          <w:szCs w:val="28"/>
        </w:rPr>
        <w:t xml:space="preserve">Вестник ВАС РФ. Спец. прил. к № 3. 2001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Витрянский В.</w:t>
      </w:r>
      <w:r w:rsidRPr="00E53BCC">
        <w:rPr>
          <w:iCs/>
          <w:sz w:val="28"/>
          <w:szCs w:val="28"/>
        </w:rPr>
        <w:t xml:space="preserve">В. </w:t>
      </w:r>
      <w:r w:rsidRPr="00E53BCC">
        <w:rPr>
          <w:sz w:val="28"/>
          <w:szCs w:val="28"/>
        </w:rPr>
        <w:t xml:space="preserve">Суды услышат мнение кредиторов // Эксперт. 1998. № 5.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Витрянский В., Новоселова Л. </w:t>
      </w:r>
      <w:r w:rsidRPr="00E53BCC">
        <w:rPr>
          <w:sz w:val="28"/>
          <w:szCs w:val="28"/>
        </w:rPr>
        <w:t>Постатейный комментарий к Закону «О несостоятельности (банкротстве) предприятий» //</w:t>
      </w:r>
      <w:r w:rsidRPr="00E53BCC">
        <w:rPr>
          <w:iCs/>
          <w:sz w:val="28"/>
          <w:szCs w:val="28"/>
        </w:rPr>
        <w:t xml:space="preserve"> </w:t>
      </w:r>
      <w:r w:rsidRPr="00E53BCC">
        <w:rPr>
          <w:sz w:val="28"/>
          <w:szCs w:val="28"/>
        </w:rPr>
        <w:t xml:space="preserve">Вестник ВАС РФ. 1993. № 11.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Власов В. </w:t>
      </w:r>
      <w:r w:rsidRPr="00E53BCC">
        <w:rPr>
          <w:sz w:val="28"/>
          <w:szCs w:val="28"/>
        </w:rPr>
        <w:t>Если предприятие – банкрот //</w:t>
      </w:r>
      <w:r w:rsidRPr="00E53BCC">
        <w:rPr>
          <w:iCs/>
          <w:sz w:val="28"/>
          <w:szCs w:val="28"/>
        </w:rPr>
        <w:t xml:space="preserve"> </w:t>
      </w:r>
      <w:r w:rsidRPr="00E53BCC">
        <w:rPr>
          <w:sz w:val="28"/>
          <w:szCs w:val="28"/>
        </w:rPr>
        <w:t xml:space="preserve">Законность. 1999. № 11.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Власов В.</w:t>
      </w:r>
      <w:r w:rsidRPr="00E53BCC">
        <w:rPr>
          <w:iCs/>
          <w:sz w:val="28"/>
          <w:szCs w:val="28"/>
        </w:rPr>
        <w:t xml:space="preserve">И. </w:t>
      </w:r>
      <w:r w:rsidRPr="00E53BCC">
        <w:rPr>
          <w:sz w:val="28"/>
          <w:szCs w:val="28"/>
        </w:rPr>
        <w:t xml:space="preserve">Если вам грозят банкротством // ЭКО. 1995. № 11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sz w:val="28"/>
          <w:szCs w:val="28"/>
        </w:rPr>
        <w:t xml:space="preserve">Власов </w:t>
      </w:r>
      <w:r>
        <w:rPr>
          <w:iCs/>
          <w:sz w:val="28"/>
          <w:szCs w:val="28"/>
        </w:rPr>
        <w:t>В.</w:t>
      </w:r>
      <w:r w:rsidRPr="00E53BCC">
        <w:rPr>
          <w:iCs/>
          <w:sz w:val="28"/>
          <w:szCs w:val="28"/>
        </w:rPr>
        <w:t xml:space="preserve">И. </w:t>
      </w:r>
      <w:r w:rsidRPr="00E53BCC">
        <w:rPr>
          <w:sz w:val="28"/>
          <w:szCs w:val="28"/>
        </w:rPr>
        <w:t>Ускоренное банкротство и занятость населения //</w:t>
      </w:r>
      <w:r w:rsidRPr="00E53BCC">
        <w:rPr>
          <w:iCs/>
          <w:sz w:val="28"/>
          <w:szCs w:val="28"/>
        </w:rPr>
        <w:t xml:space="preserve"> </w:t>
      </w:r>
      <w:r w:rsidRPr="00E53BCC">
        <w:rPr>
          <w:sz w:val="28"/>
          <w:szCs w:val="28"/>
        </w:rPr>
        <w:t xml:space="preserve">Юридический мир. 1999. № 9.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Власов П.</w:t>
      </w:r>
      <w:r w:rsidRPr="00E53BCC">
        <w:rPr>
          <w:iCs/>
          <w:sz w:val="28"/>
          <w:szCs w:val="28"/>
        </w:rPr>
        <w:t xml:space="preserve">Е. </w:t>
      </w:r>
      <w:r w:rsidRPr="00E53BCC">
        <w:rPr>
          <w:sz w:val="28"/>
          <w:szCs w:val="28"/>
        </w:rPr>
        <w:t xml:space="preserve">Субъекты незаконных банкротств и неправомерных действий при банкротстве // Законодательство. 2002. № 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Гальперин С.</w:t>
      </w:r>
      <w:r w:rsidRPr="00E53BCC">
        <w:rPr>
          <w:iCs/>
          <w:sz w:val="28"/>
          <w:szCs w:val="28"/>
        </w:rPr>
        <w:t xml:space="preserve">И. </w:t>
      </w:r>
      <w:r w:rsidRPr="00E53BCC">
        <w:rPr>
          <w:sz w:val="28"/>
          <w:szCs w:val="28"/>
        </w:rPr>
        <w:t xml:space="preserve">Права и обязанности присяжного попечителя по делу торговой несостоятельности </w:t>
      </w:r>
      <w:r w:rsidRPr="00E53BCC">
        <w:rPr>
          <w:iCs/>
          <w:sz w:val="28"/>
          <w:szCs w:val="28"/>
        </w:rPr>
        <w:t xml:space="preserve">// </w:t>
      </w:r>
      <w:r w:rsidRPr="00E53BCC">
        <w:rPr>
          <w:sz w:val="28"/>
          <w:szCs w:val="28"/>
        </w:rPr>
        <w:t>Журнал гражданского и уголовного права. 1892. Кн. 6.</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Генкин Д.</w:t>
      </w:r>
      <w:r w:rsidRPr="00E53BCC">
        <w:rPr>
          <w:iCs/>
          <w:sz w:val="28"/>
          <w:szCs w:val="28"/>
        </w:rPr>
        <w:t xml:space="preserve">М. </w:t>
      </w:r>
      <w:r w:rsidRPr="00E53BCC">
        <w:rPr>
          <w:sz w:val="28"/>
          <w:szCs w:val="28"/>
        </w:rPr>
        <w:t>К предстоящей реформе конкурсного законодательства //</w:t>
      </w:r>
      <w:r w:rsidRPr="00E53BCC">
        <w:rPr>
          <w:iCs/>
          <w:sz w:val="28"/>
          <w:szCs w:val="28"/>
        </w:rPr>
        <w:t xml:space="preserve"> </w:t>
      </w:r>
      <w:r w:rsidRPr="00E53BCC">
        <w:rPr>
          <w:sz w:val="28"/>
          <w:szCs w:val="28"/>
        </w:rPr>
        <w:t>Юридический вестник. 1913. Кн. 1.</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Генкин Д.</w:t>
      </w:r>
      <w:r w:rsidRPr="00E53BCC">
        <w:rPr>
          <w:iCs/>
          <w:sz w:val="28"/>
          <w:szCs w:val="28"/>
        </w:rPr>
        <w:t xml:space="preserve">М. </w:t>
      </w:r>
      <w:r w:rsidRPr="00E53BCC">
        <w:rPr>
          <w:sz w:val="28"/>
          <w:szCs w:val="28"/>
        </w:rPr>
        <w:t>К реформе конкурсного законодательства // Юридический вестник, 1913. № 18/</w:t>
      </w:r>
      <w:r w:rsidRPr="00E53BCC">
        <w:rPr>
          <w:sz w:val="28"/>
          <w:szCs w:val="28"/>
          <w:lang w:val="en-US"/>
        </w:rPr>
        <w:t>III</w:t>
      </w:r>
      <w:r w:rsidRPr="00E53BCC">
        <w:rPr>
          <w:sz w:val="28"/>
          <w:szCs w:val="28"/>
        </w:rPr>
        <w:t xml:space="preserve">.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sz w:val="28"/>
          <w:szCs w:val="28"/>
        </w:rPr>
        <w:t>Голубев В.</w:t>
      </w:r>
      <w:r w:rsidRPr="00E53BCC">
        <w:rPr>
          <w:sz w:val="28"/>
          <w:szCs w:val="28"/>
        </w:rPr>
        <w:t xml:space="preserve">В. Арбитражные управляющие: квалификационные требования, этика, ответственность // Вестник ВАС РФ. Спец. прил. к № 3. 2001. </w:t>
      </w:r>
    </w:p>
    <w:p w:rsidR="0096059F" w:rsidRPr="0008514F" w:rsidRDefault="0096059F" w:rsidP="0096059F">
      <w:pPr>
        <w:pStyle w:val="a5"/>
        <w:widowControl w:val="0"/>
        <w:numPr>
          <w:ilvl w:val="0"/>
          <w:numId w:val="19"/>
        </w:numPr>
        <w:tabs>
          <w:tab w:val="num" w:pos="426"/>
        </w:tabs>
        <w:spacing w:before="0" w:beforeAutospacing="0" w:after="0" w:afterAutospacing="0"/>
        <w:ind w:firstLine="0"/>
        <w:jc w:val="both"/>
        <w:rPr>
          <w:spacing w:val="-16"/>
          <w:sz w:val="28"/>
          <w:szCs w:val="28"/>
        </w:rPr>
      </w:pPr>
      <w:r w:rsidRPr="00E53BCC">
        <w:rPr>
          <w:sz w:val="28"/>
          <w:szCs w:val="28"/>
        </w:rPr>
        <w:t xml:space="preserve">Голубев </w:t>
      </w:r>
      <w:r>
        <w:rPr>
          <w:iCs/>
          <w:sz w:val="28"/>
          <w:szCs w:val="28"/>
        </w:rPr>
        <w:t>С.</w:t>
      </w:r>
      <w:r w:rsidRPr="00E53BCC">
        <w:rPr>
          <w:iCs/>
          <w:sz w:val="28"/>
          <w:szCs w:val="28"/>
        </w:rPr>
        <w:t>А., Гузнов А.</w:t>
      </w:r>
      <w:r>
        <w:rPr>
          <w:iCs/>
          <w:sz w:val="28"/>
          <w:szCs w:val="28"/>
        </w:rPr>
        <w:t>Г., Козлачков А.</w:t>
      </w:r>
      <w:r w:rsidRPr="00E53BCC">
        <w:rPr>
          <w:iCs/>
          <w:sz w:val="28"/>
          <w:szCs w:val="28"/>
        </w:rPr>
        <w:t xml:space="preserve">А. </w:t>
      </w:r>
      <w:r w:rsidRPr="00E53BCC">
        <w:rPr>
          <w:sz w:val="28"/>
          <w:szCs w:val="28"/>
        </w:rPr>
        <w:t xml:space="preserve">Правовое регулирование мер по предотвращению банкротства кредитных организаций </w:t>
      </w:r>
      <w:r w:rsidRPr="0008514F">
        <w:rPr>
          <w:spacing w:val="-16"/>
          <w:sz w:val="28"/>
          <w:szCs w:val="28"/>
        </w:rPr>
        <w:t xml:space="preserve">// Вестник ВАС РФ. 1999. № 4. </w:t>
      </w:r>
    </w:p>
    <w:p w:rsidR="0096059F" w:rsidRPr="009328D7" w:rsidRDefault="0096059F" w:rsidP="0096059F">
      <w:pPr>
        <w:pStyle w:val="a5"/>
        <w:widowControl w:val="0"/>
        <w:numPr>
          <w:ilvl w:val="0"/>
          <w:numId w:val="19"/>
        </w:numPr>
        <w:tabs>
          <w:tab w:val="num" w:pos="426"/>
        </w:tabs>
        <w:spacing w:before="0" w:beforeAutospacing="0" w:after="0" w:afterAutospacing="0"/>
        <w:ind w:firstLine="0"/>
        <w:jc w:val="both"/>
        <w:rPr>
          <w:spacing w:val="-8"/>
          <w:sz w:val="28"/>
          <w:szCs w:val="28"/>
        </w:rPr>
      </w:pPr>
      <w:r w:rsidRPr="009328D7">
        <w:rPr>
          <w:iCs/>
          <w:spacing w:val="-8"/>
          <w:sz w:val="28"/>
          <w:szCs w:val="28"/>
        </w:rPr>
        <w:t xml:space="preserve">Гольмстен А.Х. </w:t>
      </w:r>
      <w:r w:rsidRPr="009328D7">
        <w:rPr>
          <w:spacing w:val="-8"/>
          <w:sz w:val="28"/>
          <w:szCs w:val="28"/>
        </w:rPr>
        <w:t xml:space="preserve">Исторический очерк русского конкурсного процесса. СПб., 1888.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Гольмстен А.</w:t>
      </w:r>
      <w:r w:rsidRPr="00E53BCC">
        <w:rPr>
          <w:iCs/>
          <w:sz w:val="28"/>
          <w:szCs w:val="28"/>
        </w:rPr>
        <w:t xml:space="preserve">Х. </w:t>
      </w:r>
      <w:r w:rsidRPr="00E53BCC">
        <w:rPr>
          <w:sz w:val="28"/>
          <w:szCs w:val="28"/>
        </w:rPr>
        <w:t xml:space="preserve">Несколько возражений на замечания гг. А. М-на, Г. Шершеневича и В. Садовского по поводу моего «Исторического очерка русского конкурсного процесса» // Журнал гражданского и уголовного права. 1890. Кн. 9. </w:t>
      </w:r>
    </w:p>
    <w:p w:rsidR="0096059F" w:rsidRPr="009328D7" w:rsidRDefault="0096059F" w:rsidP="0096059F">
      <w:pPr>
        <w:pStyle w:val="a5"/>
        <w:widowControl w:val="0"/>
        <w:numPr>
          <w:ilvl w:val="0"/>
          <w:numId w:val="19"/>
        </w:numPr>
        <w:tabs>
          <w:tab w:val="num" w:pos="426"/>
        </w:tabs>
        <w:spacing w:before="0" w:beforeAutospacing="0" w:after="0" w:afterAutospacing="0"/>
        <w:ind w:firstLine="0"/>
        <w:jc w:val="both"/>
        <w:rPr>
          <w:spacing w:val="-14"/>
          <w:sz w:val="28"/>
          <w:szCs w:val="28"/>
        </w:rPr>
      </w:pPr>
      <w:r>
        <w:rPr>
          <w:iCs/>
          <w:sz w:val="28"/>
          <w:szCs w:val="28"/>
        </w:rPr>
        <w:t>Гольмстен А.</w:t>
      </w:r>
      <w:r w:rsidRPr="00E53BCC">
        <w:rPr>
          <w:iCs/>
          <w:sz w:val="28"/>
          <w:szCs w:val="28"/>
        </w:rPr>
        <w:t xml:space="preserve">Х. </w:t>
      </w:r>
      <w:r w:rsidRPr="00E53BCC">
        <w:rPr>
          <w:sz w:val="28"/>
          <w:szCs w:val="28"/>
        </w:rPr>
        <w:t xml:space="preserve">Учение о праве кредитора опровергать юридические акты, </w:t>
      </w:r>
      <w:r w:rsidRPr="009328D7">
        <w:rPr>
          <w:spacing w:val="-14"/>
          <w:sz w:val="28"/>
          <w:szCs w:val="28"/>
        </w:rPr>
        <w:t xml:space="preserve">совершенные должником в его ущерб, в современной юридической литературе. СПб., 1897.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Горбунцов Ю. </w:t>
      </w:r>
      <w:r w:rsidRPr="00E53BCC">
        <w:rPr>
          <w:sz w:val="28"/>
          <w:szCs w:val="28"/>
        </w:rPr>
        <w:t xml:space="preserve">Вы банкрот, гражданин! // </w:t>
      </w:r>
      <w:r>
        <w:rPr>
          <w:sz w:val="28"/>
          <w:szCs w:val="28"/>
        </w:rPr>
        <w:t>РГ</w:t>
      </w:r>
      <w:r w:rsidRPr="00E53BCC">
        <w:rPr>
          <w:sz w:val="28"/>
          <w:szCs w:val="28"/>
        </w:rPr>
        <w:t xml:space="preserve">. 1998. </w:t>
      </w:r>
      <w:r w:rsidRPr="00E53BCC">
        <w:rPr>
          <w:iCs/>
          <w:sz w:val="28"/>
          <w:szCs w:val="28"/>
        </w:rPr>
        <w:t xml:space="preserve">10 </w:t>
      </w:r>
      <w:r w:rsidRPr="00E53BCC">
        <w:rPr>
          <w:sz w:val="28"/>
          <w:szCs w:val="28"/>
        </w:rPr>
        <w:t xml:space="preserve">марта.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Гордей чик С. </w:t>
      </w:r>
      <w:r w:rsidRPr="00E53BCC">
        <w:rPr>
          <w:sz w:val="28"/>
          <w:szCs w:val="28"/>
        </w:rPr>
        <w:t>Банкротство как способ уклонения от уплаты долгов //</w:t>
      </w:r>
      <w:r w:rsidRPr="00E53BCC">
        <w:rPr>
          <w:iCs/>
          <w:sz w:val="28"/>
          <w:szCs w:val="28"/>
        </w:rPr>
        <w:t xml:space="preserve"> </w:t>
      </w:r>
      <w:r w:rsidRPr="00E53BCC">
        <w:rPr>
          <w:sz w:val="28"/>
          <w:szCs w:val="28"/>
        </w:rPr>
        <w:t xml:space="preserve">Российская юстиция. 1999. № 1. </w:t>
      </w:r>
    </w:p>
    <w:p w:rsidR="0096059F" w:rsidRPr="008D02BF" w:rsidRDefault="0096059F" w:rsidP="0096059F">
      <w:pPr>
        <w:pStyle w:val="a5"/>
        <w:widowControl w:val="0"/>
        <w:numPr>
          <w:ilvl w:val="0"/>
          <w:numId w:val="19"/>
        </w:numPr>
        <w:tabs>
          <w:tab w:val="num" w:pos="426"/>
        </w:tabs>
        <w:spacing w:before="0" w:beforeAutospacing="0" w:after="0" w:afterAutospacing="0"/>
        <w:ind w:firstLine="0"/>
        <w:jc w:val="both"/>
        <w:rPr>
          <w:spacing w:val="-20"/>
          <w:sz w:val="28"/>
          <w:szCs w:val="28"/>
        </w:rPr>
      </w:pPr>
      <w:r w:rsidRPr="00E53BCC">
        <w:rPr>
          <w:iCs/>
          <w:sz w:val="28"/>
          <w:szCs w:val="28"/>
        </w:rPr>
        <w:t xml:space="preserve">Гречишкин А., Плотников В. </w:t>
      </w:r>
      <w:r w:rsidRPr="00E53BCC">
        <w:rPr>
          <w:sz w:val="28"/>
          <w:szCs w:val="28"/>
        </w:rPr>
        <w:t>Лжебанкротство // Хозяйство и право</w:t>
      </w:r>
      <w:r w:rsidRPr="008D02BF">
        <w:rPr>
          <w:spacing w:val="-20"/>
          <w:sz w:val="28"/>
          <w:szCs w:val="28"/>
        </w:rPr>
        <w:t xml:space="preserve">. 1999. </w:t>
      </w:r>
      <w:r>
        <w:rPr>
          <w:spacing w:val="-20"/>
          <w:sz w:val="28"/>
          <w:szCs w:val="28"/>
        </w:rPr>
        <w:t xml:space="preserve"> </w:t>
      </w:r>
      <w:r w:rsidRPr="008D02BF">
        <w:rPr>
          <w:spacing w:val="-20"/>
          <w:sz w:val="28"/>
          <w:szCs w:val="28"/>
        </w:rPr>
        <w:t xml:space="preserve">№ 12.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Гришаев С.</w:t>
      </w:r>
      <w:r w:rsidRPr="00E53BCC">
        <w:rPr>
          <w:iCs/>
          <w:sz w:val="28"/>
          <w:szCs w:val="28"/>
        </w:rPr>
        <w:t xml:space="preserve">П., </w:t>
      </w:r>
      <w:r w:rsidRPr="00E53BCC">
        <w:rPr>
          <w:sz w:val="28"/>
          <w:szCs w:val="28"/>
        </w:rPr>
        <w:t xml:space="preserve">Аленичева </w:t>
      </w:r>
      <w:r>
        <w:rPr>
          <w:iCs/>
          <w:sz w:val="28"/>
          <w:szCs w:val="28"/>
        </w:rPr>
        <w:t>Т.</w:t>
      </w:r>
      <w:r w:rsidRPr="00E53BCC">
        <w:rPr>
          <w:iCs/>
          <w:sz w:val="28"/>
          <w:szCs w:val="28"/>
        </w:rPr>
        <w:t xml:space="preserve">Д. </w:t>
      </w:r>
      <w:r w:rsidRPr="00E53BCC">
        <w:rPr>
          <w:sz w:val="28"/>
          <w:szCs w:val="28"/>
        </w:rPr>
        <w:t xml:space="preserve">Банкротство: законодательство и практика применения в России и за рубежом. М.: Юкис, 1993.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Громова Е.</w:t>
      </w:r>
      <w:r w:rsidRPr="00E53BCC">
        <w:rPr>
          <w:iCs/>
          <w:sz w:val="28"/>
          <w:szCs w:val="28"/>
        </w:rPr>
        <w:t xml:space="preserve">Г. </w:t>
      </w:r>
      <w:r w:rsidRPr="00E53BCC">
        <w:rPr>
          <w:sz w:val="28"/>
          <w:szCs w:val="28"/>
        </w:rPr>
        <w:t xml:space="preserve">Деятельность арбитражных управляющих при осуществлении процедур банкротства </w:t>
      </w:r>
      <w:r w:rsidRPr="00E53BCC">
        <w:rPr>
          <w:iCs/>
          <w:sz w:val="28"/>
          <w:szCs w:val="28"/>
        </w:rPr>
        <w:t xml:space="preserve">// </w:t>
      </w:r>
      <w:r w:rsidRPr="00E53BCC">
        <w:rPr>
          <w:sz w:val="28"/>
          <w:szCs w:val="28"/>
        </w:rPr>
        <w:t xml:space="preserve">Арбитражная практика. 2002. № 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Гузнов А.</w:t>
      </w:r>
      <w:r w:rsidRPr="00E53BCC">
        <w:rPr>
          <w:iCs/>
          <w:sz w:val="28"/>
          <w:szCs w:val="28"/>
        </w:rPr>
        <w:t xml:space="preserve">Г. </w:t>
      </w:r>
      <w:r w:rsidRPr="00E53BCC">
        <w:rPr>
          <w:sz w:val="28"/>
          <w:szCs w:val="28"/>
        </w:rPr>
        <w:t xml:space="preserve">Комментарий проекта Федерального закона «О несостоятельности (банкротстве) кредитных организаций» // Эксперт. 1998. № 11.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Гукасян Р.</w:t>
      </w:r>
      <w:r w:rsidRPr="00E53BCC">
        <w:rPr>
          <w:iCs/>
          <w:sz w:val="28"/>
          <w:szCs w:val="28"/>
        </w:rPr>
        <w:t xml:space="preserve">Е. </w:t>
      </w:r>
      <w:r w:rsidRPr="00E53BCC">
        <w:rPr>
          <w:sz w:val="28"/>
          <w:szCs w:val="28"/>
        </w:rPr>
        <w:t xml:space="preserve">Мировое соглашение в делах о несостоятельности (банкротстве) // Советская юстиция. 1993. № 16.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Гуляев А.</w:t>
      </w:r>
      <w:r w:rsidRPr="00E53BCC">
        <w:rPr>
          <w:iCs/>
          <w:sz w:val="28"/>
          <w:szCs w:val="28"/>
        </w:rPr>
        <w:t xml:space="preserve">И. </w:t>
      </w:r>
      <w:r w:rsidRPr="00E53BCC">
        <w:rPr>
          <w:sz w:val="28"/>
          <w:szCs w:val="28"/>
        </w:rPr>
        <w:t xml:space="preserve">Торговое судопроизводство. Передача торговли и ликвидация. О несостоятельности. М., 1914.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Гусева Т., Красильников </w:t>
      </w:r>
      <w:r w:rsidRPr="00E53BCC">
        <w:rPr>
          <w:sz w:val="28"/>
          <w:szCs w:val="28"/>
        </w:rPr>
        <w:t xml:space="preserve">С. Деятельность арбитражных управляющих </w:t>
      </w:r>
      <w:r w:rsidRPr="00E53BCC">
        <w:rPr>
          <w:iCs/>
          <w:sz w:val="28"/>
          <w:szCs w:val="28"/>
        </w:rPr>
        <w:t xml:space="preserve">// </w:t>
      </w:r>
      <w:r w:rsidRPr="00E53BCC">
        <w:rPr>
          <w:sz w:val="28"/>
          <w:szCs w:val="28"/>
        </w:rPr>
        <w:t xml:space="preserve">Право и экономика. 2000. № 11.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Дедов Д. </w:t>
      </w:r>
      <w:r w:rsidRPr="00E53BCC">
        <w:rPr>
          <w:sz w:val="28"/>
          <w:szCs w:val="28"/>
        </w:rPr>
        <w:t>Признаки несостоятельности как критерий эффективности нового законодательства о банкротстве //</w:t>
      </w:r>
      <w:r w:rsidRPr="00E53BCC">
        <w:rPr>
          <w:iCs/>
          <w:sz w:val="28"/>
          <w:szCs w:val="28"/>
        </w:rPr>
        <w:t xml:space="preserve"> </w:t>
      </w:r>
      <w:r w:rsidRPr="00E53BCC">
        <w:rPr>
          <w:sz w:val="28"/>
          <w:szCs w:val="28"/>
        </w:rPr>
        <w:t xml:space="preserve">Хозяйство и право. 1999. № 8.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Дементьева Е.</w:t>
      </w:r>
      <w:r w:rsidRPr="00E53BCC">
        <w:rPr>
          <w:iCs/>
          <w:sz w:val="28"/>
          <w:szCs w:val="28"/>
        </w:rPr>
        <w:t xml:space="preserve">В. </w:t>
      </w:r>
      <w:r w:rsidRPr="00E53BCC">
        <w:rPr>
          <w:sz w:val="28"/>
          <w:szCs w:val="28"/>
        </w:rPr>
        <w:t xml:space="preserve">Постатейный комментарий к ФЗ «О несостоятельности (банкротстве) кредитных организаций». М.: Приор, 2000.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sz w:val="28"/>
          <w:szCs w:val="28"/>
        </w:rPr>
        <w:t>Денисов С.</w:t>
      </w:r>
      <w:r w:rsidRPr="00E53BCC">
        <w:rPr>
          <w:sz w:val="28"/>
          <w:szCs w:val="28"/>
        </w:rPr>
        <w:t xml:space="preserve">А., </w:t>
      </w:r>
      <w:r>
        <w:rPr>
          <w:iCs/>
          <w:sz w:val="28"/>
          <w:szCs w:val="28"/>
        </w:rPr>
        <w:t>Егоров А.</w:t>
      </w:r>
      <w:r w:rsidRPr="00E53BCC">
        <w:rPr>
          <w:iCs/>
          <w:sz w:val="28"/>
          <w:szCs w:val="28"/>
        </w:rPr>
        <w:t xml:space="preserve">В., Сарбаш С.В. </w:t>
      </w:r>
      <w:r w:rsidRPr="00E53BCC">
        <w:rPr>
          <w:sz w:val="28"/>
          <w:szCs w:val="28"/>
        </w:rPr>
        <w:t xml:space="preserve">Реабилитационные процедуры в деле </w:t>
      </w:r>
      <w:r w:rsidRPr="00E53BCC">
        <w:rPr>
          <w:iCs/>
          <w:sz w:val="28"/>
          <w:szCs w:val="28"/>
        </w:rPr>
        <w:t xml:space="preserve">о </w:t>
      </w:r>
      <w:r w:rsidRPr="00E53BCC">
        <w:rPr>
          <w:sz w:val="28"/>
          <w:szCs w:val="28"/>
        </w:rPr>
        <w:t xml:space="preserve">банкротстве. М.: Статут, 2003.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Дихтяр А.</w:t>
      </w:r>
      <w:r w:rsidRPr="00E53BCC">
        <w:rPr>
          <w:iCs/>
          <w:sz w:val="28"/>
          <w:szCs w:val="28"/>
        </w:rPr>
        <w:t xml:space="preserve">И. </w:t>
      </w:r>
      <w:r w:rsidRPr="00E53BCC">
        <w:rPr>
          <w:sz w:val="28"/>
          <w:szCs w:val="28"/>
        </w:rPr>
        <w:t xml:space="preserve">Банкротство: условия действительности одностороннего отказа арбитражного управляющего от исполнения договоров должника // Арбитражный и гражданский процесс. 2001. № 3.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Добровольский А.</w:t>
      </w:r>
      <w:r w:rsidRPr="00E53BCC">
        <w:rPr>
          <w:iCs/>
          <w:sz w:val="28"/>
          <w:szCs w:val="28"/>
        </w:rPr>
        <w:t xml:space="preserve">А. </w:t>
      </w:r>
      <w:r w:rsidRPr="00E53BCC">
        <w:rPr>
          <w:sz w:val="28"/>
          <w:szCs w:val="28"/>
        </w:rPr>
        <w:t xml:space="preserve">Свод общеимперских положений о торговой и неторговой несостоятельности и об администрациях. М., 1914.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Доронина Н.Г., Семилютина К.</w:t>
      </w:r>
      <w:r w:rsidRPr="00E53BCC">
        <w:rPr>
          <w:iCs/>
          <w:sz w:val="28"/>
          <w:szCs w:val="28"/>
        </w:rPr>
        <w:t xml:space="preserve">Г. </w:t>
      </w:r>
      <w:r w:rsidRPr="00E53BCC">
        <w:rPr>
          <w:sz w:val="28"/>
          <w:szCs w:val="28"/>
        </w:rPr>
        <w:t xml:space="preserve">Законодательство о несостоятельности (банкротстве) в действии </w:t>
      </w:r>
      <w:r w:rsidRPr="00E53BCC">
        <w:rPr>
          <w:iCs/>
          <w:sz w:val="28"/>
          <w:szCs w:val="28"/>
        </w:rPr>
        <w:t xml:space="preserve">// </w:t>
      </w:r>
      <w:r w:rsidRPr="00E53BCC">
        <w:rPr>
          <w:sz w:val="28"/>
          <w:szCs w:val="28"/>
        </w:rPr>
        <w:t>Практикум акционирования. 1994. № 2.</w:t>
      </w:r>
    </w:p>
    <w:p w:rsidR="0096059F" w:rsidRPr="008D02BF" w:rsidRDefault="0096059F" w:rsidP="0096059F">
      <w:pPr>
        <w:pStyle w:val="a5"/>
        <w:widowControl w:val="0"/>
        <w:numPr>
          <w:ilvl w:val="0"/>
          <w:numId w:val="19"/>
        </w:numPr>
        <w:tabs>
          <w:tab w:val="num" w:pos="426"/>
        </w:tabs>
        <w:spacing w:before="0" w:beforeAutospacing="0" w:after="0" w:afterAutospacing="0"/>
        <w:ind w:firstLine="0"/>
        <w:jc w:val="both"/>
        <w:rPr>
          <w:spacing w:val="-20"/>
          <w:sz w:val="28"/>
          <w:szCs w:val="28"/>
        </w:rPr>
      </w:pPr>
      <w:r w:rsidRPr="00E53BCC">
        <w:rPr>
          <w:iCs/>
          <w:sz w:val="28"/>
          <w:szCs w:val="28"/>
        </w:rPr>
        <w:t xml:space="preserve">Дубинчин А. </w:t>
      </w:r>
      <w:r w:rsidRPr="00E53BCC">
        <w:rPr>
          <w:sz w:val="28"/>
          <w:szCs w:val="28"/>
        </w:rPr>
        <w:t>Институт несостоятельности и внеконкурсное удовлетворение требований к должнику – юридическому лицу // Хозяйство и право. 1999</w:t>
      </w:r>
      <w:r w:rsidRPr="008D02BF">
        <w:rPr>
          <w:spacing w:val="-20"/>
          <w:sz w:val="28"/>
          <w:szCs w:val="28"/>
        </w:rPr>
        <w:t xml:space="preserve">. </w:t>
      </w:r>
      <w:r>
        <w:rPr>
          <w:spacing w:val="-20"/>
          <w:sz w:val="28"/>
          <w:szCs w:val="28"/>
        </w:rPr>
        <w:t xml:space="preserve"> </w:t>
      </w:r>
      <w:r w:rsidRPr="008D02BF">
        <w:rPr>
          <w:spacing w:val="-20"/>
          <w:sz w:val="28"/>
          <w:szCs w:val="28"/>
        </w:rPr>
        <w:t xml:space="preserve">№ 9, 10.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sidRPr="00E53BCC">
        <w:rPr>
          <w:iCs/>
          <w:sz w:val="28"/>
          <w:szCs w:val="28"/>
        </w:rPr>
        <w:t xml:space="preserve">Дубинчин А. </w:t>
      </w:r>
      <w:r w:rsidRPr="00E53BCC">
        <w:rPr>
          <w:sz w:val="28"/>
          <w:szCs w:val="28"/>
        </w:rPr>
        <w:t xml:space="preserve">Мировое соглашение в деле о банкротстве: проблемы теории и практики </w:t>
      </w:r>
      <w:r w:rsidRPr="00E53BCC">
        <w:rPr>
          <w:iCs/>
          <w:sz w:val="28"/>
          <w:szCs w:val="28"/>
        </w:rPr>
        <w:t xml:space="preserve">// </w:t>
      </w:r>
      <w:r w:rsidRPr="00E53BCC">
        <w:rPr>
          <w:sz w:val="28"/>
          <w:szCs w:val="28"/>
        </w:rPr>
        <w:t xml:space="preserve">Хозяйство и право. 2000. № </w:t>
      </w:r>
      <w:r w:rsidRPr="00E53BCC">
        <w:rPr>
          <w:iCs/>
          <w:sz w:val="28"/>
          <w:szCs w:val="28"/>
        </w:rPr>
        <w:t xml:space="preserve">7.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Дубинчин А.</w:t>
      </w:r>
      <w:r w:rsidRPr="00E53BCC">
        <w:rPr>
          <w:iCs/>
          <w:sz w:val="28"/>
          <w:szCs w:val="28"/>
        </w:rPr>
        <w:t xml:space="preserve">А. </w:t>
      </w:r>
      <w:r w:rsidRPr="00E53BCC">
        <w:rPr>
          <w:sz w:val="28"/>
          <w:szCs w:val="28"/>
        </w:rPr>
        <w:t>Недействительность сделок должника в законодательстве о банкротстве //</w:t>
      </w:r>
      <w:r w:rsidRPr="00E53BCC">
        <w:rPr>
          <w:iCs/>
          <w:sz w:val="28"/>
          <w:szCs w:val="28"/>
        </w:rPr>
        <w:t xml:space="preserve"> </w:t>
      </w:r>
      <w:r w:rsidRPr="00E53BCC">
        <w:rPr>
          <w:sz w:val="28"/>
          <w:szCs w:val="28"/>
        </w:rPr>
        <w:t xml:space="preserve">Хозяйство и право. 1999. № 5.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iCs/>
          <w:sz w:val="28"/>
          <w:szCs w:val="28"/>
        </w:rPr>
        <w:t>Дювернуа Н.</w:t>
      </w:r>
      <w:r w:rsidRPr="00E53BCC">
        <w:rPr>
          <w:sz w:val="28"/>
          <w:szCs w:val="28"/>
        </w:rPr>
        <w:t xml:space="preserve">К вопросу о конкурсном процессе (разбор сочинения г. Гольмстена по поручению юридического факультета). СПб., 1892. </w:t>
      </w:r>
    </w:p>
    <w:p w:rsidR="0096059F" w:rsidRPr="00E53BCC" w:rsidRDefault="0096059F" w:rsidP="0096059F">
      <w:pPr>
        <w:pStyle w:val="a5"/>
        <w:widowControl w:val="0"/>
        <w:numPr>
          <w:ilvl w:val="0"/>
          <w:numId w:val="19"/>
        </w:numPr>
        <w:tabs>
          <w:tab w:val="num" w:pos="426"/>
        </w:tabs>
        <w:spacing w:before="0" w:beforeAutospacing="0" w:after="0" w:afterAutospacing="0"/>
        <w:ind w:firstLine="0"/>
        <w:jc w:val="both"/>
        <w:rPr>
          <w:sz w:val="28"/>
          <w:szCs w:val="28"/>
        </w:rPr>
      </w:pPr>
      <w:r>
        <w:rPr>
          <w:sz w:val="28"/>
          <w:szCs w:val="28"/>
        </w:rPr>
        <w:t>Дягилев А.</w:t>
      </w:r>
      <w:r w:rsidRPr="00E53BCC">
        <w:rPr>
          <w:sz w:val="28"/>
          <w:szCs w:val="28"/>
        </w:rPr>
        <w:t xml:space="preserve">В. Конкурсный управляющий на тропе банкротства // Бизнес-Адвокат. 1999. № 17.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sz w:val="28"/>
          <w:szCs w:val="28"/>
        </w:rPr>
        <w:t>Дягилев А.</w:t>
      </w:r>
      <w:r w:rsidRPr="00E53BCC">
        <w:rPr>
          <w:sz w:val="28"/>
          <w:szCs w:val="28"/>
        </w:rPr>
        <w:t xml:space="preserve">В. Процедуры конкурсного производства в процессе о банкротстве // Юридический мир. 1999. № 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Енькова Е.</w:t>
      </w:r>
      <w:r w:rsidRPr="00E53BCC">
        <w:rPr>
          <w:iCs/>
          <w:sz w:val="28"/>
          <w:szCs w:val="28"/>
        </w:rPr>
        <w:t xml:space="preserve">Е. </w:t>
      </w:r>
      <w:r w:rsidRPr="00E53BCC">
        <w:rPr>
          <w:sz w:val="28"/>
          <w:szCs w:val="28"/>
        </w:rPr>
        <w:t xml:space="preserve">Банкротство индивидуального предпринимателя: на полпути между гражданином и юридическим лицом // Экономика и жизнь. 1999. № 11.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Еременко Т.</w:t>
      </w:r>
      <w:r w:rsidRPr="00E53BCC">
        <w:rPr>
          <w:iCs/>
          <w:sz w:val="28"/>
          <w:szCs w:val="28"/>
        </w:rPr>
        <w:t xml:space="preserve">М., Калинина </w:t>
      </w:r>
      <w:r>
        <w:rPr>
          <w:sz w:val="28"/>
          <w:szCs w:val="28"/>
        </w:rPr>
        <w:t>Л.</w:t>
      </w:r>
      <w:r w:rsidRPr="00E53BCC">
        <w:rPr>
          <w:sz w:val="28"/>
          <w:szCs w:val="28"/>
        </w:rPr>
        <w:t>И. Баланс предприятия-должника при рассмотрении дел о несостоятельности: оценка структуры //</w:t>
      </w:r>
      <w:r w:rsidRPr="00E53BCC">
        <w:rPr>
          <w:iCs/>
          <w:sz w:val="28"/>
          <w:szCs w:val="28"/>
        </w:rPr>
        <w:t xml:space="preserve"> </w:t>
      </w:r>
      <w:r w:rsidRPr="00E53BCC">
        <w:rPr>
          <w:sz w:val="28"/>
          <w:szCs w:val="28"/>
        </w:rPr>
        <w:t xml:space="preserve">Журнал российского права. 1997.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Ерофеев А. </w:t>
      </w:r>
      <w:r w:rsidRPr="00E53BCC">
        <w:rPr>
          <w:sz w:val="28"/>
          <w:szCs w:val="28"/>
        </w:rPr>
        <w:t xml:space="preserve">Критерии банкротства: мораторий и другие последствия начала процедур // Вестник ВАС РФ. Спец. прил. к № 3. 2001.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Ершов А. </w:t>
      </w:r>
      <w:r w:rsidRPr="00E53BCC">
        <w:rPr>
          <w:sz w:val="28"/>
          <w:szCs w:val="28"/>
        </w:rPr>
        <w:t xml:space="preserve">Банкротство в хозяйственной практике Польши // Проблемы теории и практики управления. 1994. № 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Завадский С. Судебная практика по конкурсному праву и процессу. М., 1913.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Загоровский А.</w:t>
      </w:r>
      <w:r w:rsidRPr="00E53BCC">
        <w:rPr>
          <w:sz w:val="28"/>
          <w:szCs w:val="28"/>
        </w:rPr>
        <w:t xml:space="preserve">К вопросу о несостоятельности // Журнал гражданского и уголовного права. 1890. Кн. 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Зайцева </w:t>
      </w:r>
      <w:r>
        <w:rPr>
          <w:sz w:val="28"/>
          <w:szCs w:val="28"/>
        </w:rPr>
        <w:t>В.</w:t>
      </w:r>
      <w:r w:rsidRPr="00E53BCC">
        <w:rPr>
          <w:sz w:val="28"/>
          <w:szCs w:val="28"/>
        </w:rPr>
        <w:t>В. Ответственность за фиктивное и преднамеренное банкротство. Судебно-арбитражная практика Московского региона //</w:t>
      </w:r>
      <w:r w:rsidRPr="00E53BCC">
        <w:rPr>
          <w:iCs/>
          <w:sz w:val="28"/>
          <w:szCs w:val="28"/>
        </w:rPr>
        <w:t xml:space="preserve"> </w:t>
      </w:r>
      <w:r w:rsidRPr="00E53BCC">
        <w:rPr>
          <w:sz w:val="28"/>
          <w:szCs w:val="28"/>
        </w:rPr>
        <w:t xml:space="preserve">Вопросы правоприменения. 2002.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Закон о несостоятельности (банкротстве) предприятий / Под. ред. </w:t>
      </w:r>
      <w:r>
        <w:rPr>
          <w:iCs/>
          <w:sz w:val="28"/>
          <w:szCs w:val="28"/>
        </w:rPr>
        <w:t>В.</w:t>
      </w:r>
      <w:r w:rsidRPr="00E53BCC">
        <w:rPr>
          <w:iCs/>
          <w:sz w:val="28"/>
          <w:szCs w:val="28"/>
        </w:rPr>
        <w:t xml:space="preserve">В. Витрянского. </w:t>
      </w:r>
      <w:r w:rsidRPr="00E53BCC">
        <w:rPr>
          <w:sz w:val="28"/>
          <w:szCs w:val="28"/>
        </w:rPr>
        <w:t xml:space="preserve">М., 1994.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Занковский С.</w:t>
      </w:r>
      <w:r w:rsidRPr="00E53BCC">
        <w:rPr>
          <w:iCs/>
          <w:sz w:val="28"/>
          <w:szCs w:val="28"/>
        </w:rPr>
        <w:t xml:space="preserve">С. </w:t>
      </w:r>
      <w:r w:rsidRPr="00E53BCC">
        <w:rPr>
          <w:sz w:val="28"/>
          <w:szCs w:val="28"/>
        </w:rPr>
        <w:t xml:space="preserve">Теория и практика банкротства </w:t>
      </w:r>
      <w:r w:rsidRPr="00E53BCC">
        <w:rPr>
          <w:iCs/>
          <w:sz w:val="28"/>
          <w:szCs w:val="28"/>
        </w:rPr>
        <w:t xml:space="preserve">// </w:t>
      </w:r>
      <w:r w:rsidRPr="00E53BCC">
        <w:rPr>
          <w:sz w:val="28"/>
          <w:szCs w:val="28"/>
        </w:rPr>
        <w:t xml:space="preserve">Известия. 2002. 27 апреля.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Зенкин </w:t>
      </w:r>
      <w:r>
        <w:rPr>
          <w:iCs/>
          <w:sz w:val="28"/>
          <w:szCs w:val="28"/>
        </w:rPr>
        <w:t>И.</w:t>
      </w:r>
      <w:r w:rsidRPr="00E53BCC">
        <w:rPr>
          <w:iCs/>
          <w:sz w:val="28"/>
          <w:szCs w:val="28"/>
        </w:rPr>
        <w:t xml:space="preserve">В., </w:t>
      </w:r>
      <w:r w:rsidRPr="00E53BCC">
        <w:rPr>
          <w:sz w:val="28"/>
          <w:szCs w:val="28"/>
        </w:rPr>
        <w:t xml:space="preserve">Таль </w:t>
      </w:r>
      <w:r>
        <w:rPr>
          <w:iCs/>
          <w:sz w:val="28"/>
          <w:szCs w:val="28"/>
        </w:rPr>
        <w:t>Г.</w:t>
      </w:r>
      <w:r w:rsidRPr="00E53BCC">
        <w:rPr>
          <w:iCs/>
          <w:sz w:val="28"/>
          <w:szCs w:val="28"/>
        </w:rPr>
        <w:t xml:space="preserve">К. </w:t>
      </w:r>
      <w:r w:rsidRPr="00E53BCC">
        <w:rPr>
          <w:sz w:val="28"/>
          <w:szCs w:val="28"/>
        </w:rPr>
        <w:t xml:space="preserve">Банкротство коммерческих организаций. Правовые аспекты. М., 2000.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Зинченко С., Лапач В., Газарьян Б. </w:t>
      </w:r>
      <w:r w:rsidRPr="00E53BCC">
        <w:rPr>
          <w:sz w:val="28"/>
          <w:szCs w:val="28"/>
        </w:rPr>
        <w:t xml:space="preserve">Банкротство: законодательство и правоприменительная практика </w:t>
      </w:r>
      <w:r w:rsidRPr="00E53BCC">
        <w:rPr>
          <w:iCs/>
          <w:sz w:val="28"/>
          <w:szCs w:val="28"/>
        </w:rPr>
        <w:t xml:space="preserve">// </w:t>
      </w:r>
      <w:r w:rsidRPr="00E53BCC">
        <w:rPr>
          <w:sz w:val="28"/>
          <w:szCs w:val="28"/>
        </w:rPr>
        <w:t xml:space="preserve">Хозяйство и право. 1996.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Змирлов В. </w:t>
      </w:r>
      <w:r w:rsidRPr="00E53BCC">
        <w:rPr>
          <w:sz w:val="28"/>
          <w:szCs w:val="28"/>
        </w:rPr>
        <w:t xml:space="preserve">Проект конкурсного устава </w:t>
      </w:r>
      <w:smartTag w:uri="urn:schemas-microsoft-com:office:smarttags" w:element="metricconverter">
        <w:smartTagPr>
          <w:attr w:name="ProductID" w:val="1888 г"/>
        </w:smartTagPr>
        <w:r w:rsidRPr="00E53BCC">
          <w:rPr>
            <w:sz w:val="28"/>
            <w:szCs w:val="28"/>
          </w:rPr>
          <w:t>1888 г</w:t>
        </w:r>
      </w:smartTag>
      <w:r w:rsidRPr="00E53BCC">
        <w:rPr>
          <w:sz w:val="28"/>
          <w:szCs w:val="28"/>
        </w:rPr>
        <w:t xml:space="preserve">. // Журнал гражданского и уголовного права. 1890. Кн. 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bCs/>
          <w:iCs/>
          <w:sz w:val="28"/>
          <w:szCs w:val="28"/>
        </w:rPr>
        <w:t>Иванин</w:t>
      </w:r>
      <w:r w:rsidRPr="00E53BCC">
        <w:rPr>
          <w:b/>
          <w:bCs/>
          <w:iCs/>
          <w:sz w:val="28"/>
          <w:szCs w:val="28"/>
        </w:rPr>
        <w:t xml:space="preserve"> </w:t>
      </w:r>
      <w:r>
        <w:rPr>
          <w:iCs/>
          <w:sz w:val="28"/>
          <w:szCs w:val="28"/>
        </w:rPr>
        <w:t>И.</w:t>
      </w:r>
      <w:r w:rsidRPr="00E53BCC">
        <w:rPr>
          <w:iCs/>
          <w:sz w:val="28"/>
          <w:szCs w:val="28"/>
        </w:rPr>
        <w:t>Е., Нутрихин А</w:t>
      </w:r>
      <w:r>
        <w:rPr>
          <w:iCs/>
          <w:sz w:val="28"/>
          <w:szCs w:val="28"/>
        </w:rPr>
        <w:t>.</w:t>
      </w:r>
      <w:r w:rsidRPr="00E53BCC">
        <w:rPr>
          <w:iCs/>
          <w:sz w:val="28"/>
          <w:szCs w:val="28"/>
        </w:rPr>
        <w:t xml:space="preserve">В. </w:t>
      </w:r>
      <w:r w:rsidRPr="00E53BCC">
        <w:rPr>
          <w:sz w:val="28"/>
          <w:szCs w:val="28"/>
        </w:rPr>
        <w:t xml:space="preserve">Добровольное объявление о банкротстве </w:t>
      </w:r>
      <w:r w:rsidRPr="00E53BCC">
        <w:rPr>
          <w:iCs/>
          <w:sz w:val="28"/>
          <w:szCs w:val="28"/>
        </w:rPr>
        <w:t xml:space="preserve">// </w:t>
      </w:r>
      <w:r w:rsidRPr="00E53BCC">
        <w:rPr>
          <w:sz w:val="28"/>
          <w:szCs w:val="28"/>
        </w:rPr>
        <w:t xml:space="preserve">Финансовая Россия. 1999. № 16.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Иванов К., Беляев Н. </w:t>
      </w:r>
      <w:r w:rsidRPr="00E53BCC">
        <w:rPr>
          <w:sz w:val="28"/>
          <w:szCs w:val="28"/>
        </w:rPr>
        <w:t xml:space="preserve">и др. Антикризисное управление: от банкротства к финансовому оздоровлению. М., 1995.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Изюмин П.</w:t>
      </w:r>
      <w:r w:rsidRPr="00E53BCC">
        <w:rPr>
          <w:iCs/>
          <w:sz w:val="28"/>
          <w:szCs w:val="28"/>
        </w:rPr>
        <w:t xml:space="preserve">С. </w:t>
      </w:r>
      <w:r w:rsidRPr="00E53BCC">
        <w:rPr>
          <w:sz w:val="28"/>
          <w:szCs w:val="28"/>
        </w:rPr>
        <w:t xml:space="preserve">Банкротство предприятий: сборник нормативных документов с комментариями. М., 1996.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Калинина Е.</w:t>
      </w:r>
      <w:r w:rsidRPr="00E53BCC">
        <w:rPr>
          <w:iCs/>
          <w:sz w:val="28"/>
          <w:szCs w:val="28"/>
        </w:rPr>
        <w:t xml:space="preserve">В. </w:t>
      </w:r>
      <w:r w:rsidRPr="00E53BCC">
        <w:rPr>
          <w:sz w:val="28"/>
          <w:szCs w:val="28"/>
        </w:rPr>
        <w:t xml:space="preserve">Несостоятельность (банкротство): пути выхода из финансового кризиса </w:t>
      </w:r>
      <w:r w:rsidRPr="00E53BCC">
        <w:rPr>
          <w:iCs/>
          <w:sz w:val="28"/>
          <w:szCs w:val="28"/>
        </w:rPr>
        <w:t xml:space="preserve">// </w:t>
      </w:r>
      <w:r w:rsidRPr="00E53BCC">
        <w:rPr>
          <w:sz w:val="28"/>
          <w:szCs w:val="28"/>
        </w:rPr>
        <w:t xml:space="preserve">Юрист. 2002. № 2.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spacing w:val="-10"/>
          <w:sz w:val="28"/>
          <w:szCs w:val="28"/>
        </w:rPr>
      </w:pPr>
      <w:r w:rsidRPr="00E53BCC">
        <w:rPr>
          <w:iCs/>
          <w:sz w:val="28"/>
          <w:szCs w:val="28"/>
        </w:rPr>
        <w:t xml:space="preserve">Калинина </w:t>
      </w:r>
      <w:r>
        <w:rPr>
          <w:sz w:val="28"/>
          <w:szCs w:val="28"/>
        </w:rPr>
        <w:t>Е.</w:t>
      </w:r>
      <w:r w:rsidRPr="00E53BCC">
        <w:rPr>
          <w:sz w:val="28"/>
          <w:szCs w:val="28"/>
        </w:rPr>
        <w:t>В. Особенности законодательного развития и усовершенствова</w:t>
      </w:r>
      <w:r w:rsidRPr="00344F9D">
        <w:rPr>
          <w:spacing w:val="-10"/>
          <w:sz w:val="28"/>
          <w:szCs w:val="28"/>
        </w:rPr>
        <w:t xml:space="preserve">ния процедуры несостоятельности (банкротства) юридических лиц </w:t>
      </w:r>
      <w:r w:rsidRPr="00344F9D">
        <w:rPr>
          <w:iCs/>
          <w:spacing w:val="-10"/>
          <w:sz w:val="28"/>
          <w:szCs w:val="28"/>
        </w:rPr>
        <w:t xml:space="preserve">// </w:t>
      </w:r>
      <w:r w:rsidRPr="00344F9D">
        <w:rPr>
          <w:spacing w:val="-10"/>
          <w:sz w:val="28"/>
          <w:szCs w:val="28"/>
        </w:rPr>
        <w:t xml:space="preserve">Юрист. 2002.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Калинина Л. </w:t>
      </w:r>
      <w:r w:rsidRPr="00E53BCC">
        <w:rPr>
          <w:sz w:val="28"/>
          <w:szCs w:val="28"/>
        </w:rPr>
        <w:t xml:space="preserve">Правовое регулирование несостоятельности (банкротства) сельскохозяйственных организаций // Хозяйство и право. 1998. № 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Калиниченко </w:t>
      </w:r>
      <w:r w:rsidRPr="00E53BCC">
        <w:rPr>
          <w:iCs/>
          <w:sz w:val="28"/>
          <w:szCs w:val="28"/>
        </w:rPr>
        <w:t xml:space="preserve">Н. </w:t>
      </w:r>
      <w:r w:rsidRPr="00E53BCC">
        <w:rPr>
          <w:sz w:val="28"/>
          <w:szCs w:val="28"/>
        </w:rPr>
        <w:t>Культуру банкротства – в массы</w:t>
      </w:r>
      <w:r w:rsidRPr="00E53BCC">
        <w:rPr>
          <w:iCs/>
          <w:sz w:val="28"/>
          <w:szCs w:val="28"/>
        </w:rPr>
        <w:t xml:space="preserve"> // </w:t>
      </w:r>
      <w:r w:rsidRPr="00E53BCC">
        <w:rPr>
          <w:sz w:val="28"/>
          <w:szCs w:val="28"/>
        </w:rPr>
        <w:t xml:space="preserve">Эксперт. 1997. № 13.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Калнан </w:t>
      </w:r>
      <w:r w:rsidRPr="00E53BCC">
        <w:rPr>
          <w:sz w:val="28"/>
          <w:szCs w:val="28"/>
        </w:rPr>
        <w:t xml:space="preserve">Р. Мировое соглашение </w:t>
      </w:r>
      <w:r w:rsidRPr="00E53BCC">
        <w:rPr>
          <w:iCs/>
          <w:sz w:val="28"/>
          <w:szCs w:val="28"/>
        </w:rPr>
        <w:t xml:space="preserve">// </w:t>
      </w:r>
      <w:r w:rsidRPr="00E53BCC">
        <w:rPr>
          <w:sz w:val="28"/>
          <w:szCs w:val="28"/>
        </w:rPr>
        <w:t>Вестник ВАС РФ. Спец. прил. к № 3. 2001.</w:t>
      </w:r>
    </w:p>
    <w:p w:rsidR="0096059F" w:rsidRPr="00C34778" w:rsidRDefault="0096059F" w:rsidP="0096059F">
      <w:pPr>
        <w:pStyle w:val="a5"/>
        <w:widowControl w:val="0"/>
        <w:numPr>
          <w:ilvl w:val="0"/>
          <w:numId w:val="19"/>
        </w:numPr>
        <w:tabs>
          <w:tab w:val="num" w:pos="567"/>
        </w:tabs>
        <w:spacing w:before="0" w:beforeAutospacing="0" w:after="0" w:afterAutospacing="0"/>
        <w:ind w:firstLine="0"/>
        <w:jc w:val="both"/>
        <w:rPr>
          <w:spacing w:val="-16"/>
          <w:sz w:val="28"/>
          <w:szCs w:val="28"/>
        </w:rPr>
      </w:pPr>
      <w:r w:rsidRPr="00E53BCC">
        <w:rPr>
          <w:iCs/>
          <w:sz w:val="28"/>
          <w:szCs w:val="28"/>
        </w:rPr>
        <w:t xml:space="preserve">Калнан </w:t>
      </w:r>
      <w:r w:rsidRPr="00E53BCC">
        <w:rPr>
          <w:sz w:val="28"/>
          <w:szCs w:val="28"/>
        </w:rPr>
        <w:t xml:space="preserve">Р. Процедура наблюдения </w:t>
      </w:r>
      <w:r w:rsidRPr="00E53BCC">
        <w:rPr>
          <w:iCs/>
          <w:sz w:val="28"/>
          <w:szCs w:val="28"/>
        </w:rPr>
        <w:t xml:space="preserve">// </w:t>
      </w:r>
      <w:r w:rsidRPr="00E53BCC">
        <w:rPr>
          <w:sz w:val="28"/>
          <w:szCs w:val="28"/>
        </w:rPr>
        <w:t>Вестник ВАС РФ</w:t>
      </w:r>
      <w:r w:rsidRPr="00C34778">
        <w:rPr>
          <w:spacing w:val="-16"/>
          <w:sz w:val="28"/>
          <w:szCs w:val="28"/>
        </w:rPr>
        <w:t xml:space="preserve">. Спец. прил. к № 3. 2001.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spacing w:val="-14"/>
          <w:sz w:val="28"/>
          <w:szCs w:val="28"/>
        </w:rPr>
      </w:pPr>
      <w:r>
        <w:rPr>
          <w:sz w:val="28"/>
          <w:szCs w:val="28"/>
        </w:rPr>
        <w:t>Каменков В.</w:t>
      </w:r>
      <w:r w:rsidRPr="00E53BCC">
        <w:rPr>
          <w:sz w:val="28"/>
          <w:szCs w:val="28"/>
        </w:rPr>
        <w:t xml:space="preserve">С. Мировое соглашение в новом законе Республики Беларусь </w:t>
      </w:r>
      <w:r w:rsidRPr="00344F9D">
        <w:rPr>
          <w:spacing w:val="-14"/>
          <w:sz w:val="28"/>
          <w:szCs w:val="28"/>
        </w:rPr>
        <w:t xml:space="preserve">«Об экономической несостоятельности (банкротстве)» //Арбитражная практика. 2001. № 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Камынин В.</w:t>
      </w:r>
      <w:r w:rsidRPr="00E53BCC">
        <w:rPr>
          <w:iCs/>
          <w:sz w:val="28"/>
          <w:szCs w:val="28"/>
        </w:rPr>
        <w:t xml:space="preserve">Д. </w:t>
      </w:r>
      <w:r w:rsidRPr="00E53BCC">
        <w:rPr>
          <w:sz w:val="28"/>
          <w:szCs w:val="28"/>
        </w:rPr>
        <w:t xml:space="preserve">Установление субъекта ответственности за криминальное банкротство // Российская юстиция. 2002.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bCs/>
          <w:sz w:val="28"/>
          <w:szCs w:val="28"/>
        </w:rPr>
        <w:t>К</w:t>
      </w:r>
      <w:r w:rsidRPr="00E53BCC">
        <w:rPr>
          <w:sz w:val="28"/>
          <w:szCs w:val="28"/>
        </w:rPr>
        <w:t xml:space="preserve">аримов А.А. Правовое регулирование несостоятельности индивидуального предпринимателя: Дис. ... канд. юрид. наук. СПб., 1997. </w:t>
      </w:r>
    </w:p>
    <w:p w:rsidR="0096059F" w:rsidRPr="00C34778" w:rsidRDefault="0096059F" w:rsidP="0096059F">
      <w:pPr>
        <w:pStyle w:val="a5"/>
        <w:widowControl w:val="0"/>
        <w:numPr>
          <w:ilvl w:val="0"/>
          <w:numId w:val="19"/>
        </w:numPr>
        <w:tabs>
          <w:tab w:val="num" w:pos="567"/>
        </w:tabs>
        <w:spacing w:before="0" w:beforeAutospacing="0" w:after="0" w:afterAutospacing="0"/>
        <w:ind w:firstLine="0"/>
        <w:jc w:val="both"/>
        <w:rPr>
          <w:spacing w:val="-20"/>
          <w:sz w:val="28"/>
          <w:szCs w:val="28"/>
        </w:rPr>
      </w:pPr>
      <w:r>
        <w:rPr>
          <w:iCs/>
          <w:sz w:val="28"/>
          <w:szCs w:val="28"/>
        </w:rPr>
        <w:t>Карницкий И.</w:t>
      </w:r>
      <w:r w:rsidRPr="00E53BCC">
        <w:rPr>
          <w:iCs/>
          <w:sz w:val="28"/>
          <w:szCs w:val="28"/>
        </w:rPr>
        <w:t>М</w:t>
      </w:r>
      <w:r w:rsidRPr="00C34778">
        <w:rPr>
          <w:iCs/>
          <w:spacing w:val="-24"/>
          <w:sz w:val="28"/>
          <w:szCs w:val="28"/>
        </w:rPr>
        <w:t xml:space="preserve">. </w:t>
      </w:r>
      <w:r w:rsidRPr="00C34778">
        <w:rPr>
          <w:bCs/>
          <w:spacing w:val="-24"/>
          <w:sz w:val="28"/>
          <w:szCs w:val="28"/>
        </w:rPr>
        <w:t>О</w:t>
      </w:r>
      <w:r w:rsidRPr="00E53BCC">
        <w:rPr>
          <w:bCs/>
          <w:sz w:val="28"/>
          <w:szCs w:val="28"/>
        </w:rPr>
        <w:t xml:space="preserve"> </w:t>
      </w:r>
      <w:r w:rsidRPr="00E53BCC">
        <w:rPr>
          <w:sz w:val="28"/>
          <w:szCs w:val="28"/>
        </w:rPr>
        <w:t>праве кредитора опровергать сделки, совершенные должником с третьими лицами // Журнал гражданского и уголовного права</w:t>
      </w:r>
      <w:r w:rsidRPr="00C34778">
        <w:rPr>
          <w:spacing w:val="-20"/>
          <w:sz w:val="28"/>
          <w:szCs w:val="28"/>
        </w:rPr>
        <w:t xml:space="preserve">. </w:t>
      </w:r>
      <w:r w:rsidRPr="00C34778">
        <w:rPr>
          <w:spacing w:val="-14"/>
          <w:sz w:val="28"/>
          <w:szCs w:val="28"/>
        </w:rPr>
        <w:t xml:space="preserve">1882. </w:t>
      </w:r>
      <w:r w:rsidRPr="00C34778">
        <w:rPr>
          <w:iCs/>
          <w:spacing w:val="-14"/>
          <w:sz w:val="28"/>
          <w:szCs w:val="28"/>
        </w:rPr>
        <w:t>№ 6.</w:t>
      </w:r>
      <w:r w:rsidRPr="00C34778">
        <w:rPr>
          <w:iCs/>
          <w:spacing w:val="-20"/>
          <w:sz w:val="28"/>
          <w:szCs w:val="28"/>
        </w:rPr>
        <w:t xml:space="preserve">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Киселев С. </w:t>
      </w:r>
      <w:r w:rsidRPr="00E53BCC">
        <w:rPr>
          <w:sz w:val="28"/>
          <w:szCs w:val="28"/>
        </w:rPr>
        <w:t>Особенности правового регулирования несостоятельности (банкротства) коммерческих банков //</w:t>
      </w:r>
      <w:r w:rsidRPr="00E53BCC">
        <w:rPr>
          <w:iCs/>
          <w:sz w:val="28"/>
          <w:szCs w:val="28"/>
        </w:rPr>
        <w:t xml:space="preserve"> </w:t>
      </w:r>
      <w:r w:rsidRPr="00E53BCC">
        <w:rPr>
          <w:sz w:val="28"/>
          <w:szCs w:val="28"/>
        </w:rPr>
        <w:t xml:space="preserve">Бухгалтерия и банки. 1997. № 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Клейнман А.</w:t>
      </w:r>
      <w:r w:rsidRPr="00E53BCC">
        <w:rPr>
          <w:iCs/>
          <w:sz w:val="28"/>
          <w:szCs w:val="28"/>
        </w:rPr>
        <w:t xml:space="preserve">Ф. </w:t>
      </w:r>
      <w:r w:rsidRPr="00E53BCC">
        <w:rPr>
          <w:sz w:val="28"/>
          <w:szCs w:val="28"/>
        </w:rPr>
        <w:t xml:space="preserve">О несостоятельности частных лиц по советскому процессуальному праву, Иркутск, 1929.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Клепицкий И.</w:t>
      </w:r>
      <w:r w:rsidRPr="00E53BCC">
        <w:rPr>
          <w:iCs/>
          <w:sz w:val="28"/>
          <w:szCs w:val="28"/>
        </w:rPr>
        <w:t xml:space="preserve">А. </w:t>
      </w:r>
      <w:r w:rsidRPr="00E53BCC">
        <w:rPr>
          <w:sz w:val="28"/>
          <w:szCs w:val="28"/>
        </w:rPr>
        <w:t xml:space="preserve">Банкротство как преступление в современном уголовном праве // Государство и право. 1997. № 11.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spacing w:val="-14"/>
          <w:sz w:val="28"/>
          <w:szCs w:val="28"/>
        </w:rPr>
      </w:pPr>
      <w:r w:rsidRPr="00344F9D">
        <w:rPr>
          <w:iCs/>
          <w:spacing w:val="-14"/>
          <w:sz w:val="28"/>
          <w:szCs w:val="28"/>
        </w:rPr>
        <w:t xml:space="preserve">Клинов С. </w:t>
      </w:r>
      <w:r w:rsidRPr="00344F9D">
        <w:rPr>
          <w:spacing w:val="-14"/>
          <w:sz w:val="28"/>
          <w:szCs w:val="28"/>
        </w:rPr>
        <w:t xml:space="preserve">Закону о банкротстве грозит банкротство? // Народный депутат. 1993.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Коган Э.</w:t>
      </w:r>
      <w:r w:rsidRPr="00E53BCC">
        <w:rPr>
          <w:iCs/>
          <w:sz w:val="28"/>
          <w:szCs w:val="28"/>
        </w:rPr>
        <w:t xml:space="preserve">Э. </w:t>
      </w:r>
      <w:r w:rsidRPr="00E53BCC">
        <w:rPr>
          <w:sz w:val="28"/>
          <w:szCs w:val="28"/>
        </w:rPr>
        <w:t xml:space="preserve">Законодательство о банкротстве // ЭКО. 1994. № 10.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spacing w:val="-14"/>
          <w:sz w:val="28"/>
          <w:szCs w:val="28"/>
        </w:rPr>
      </w:pPr>
      <w:r w:rsidRPr="00344F9D">
        <w:rPr>
          <w:iCs/>
          <w:spacing w:val="-14"/>
          <w:sz w:val="28"/>
          <w:szCs w:val="28"/>
        </w:rPr>
        <w:t xml:space="preserve">Козлова Е. </w:t>
      </w:r>
      <w:r w:rsidRPr="00344F9D">
        <w:rPr>
          <w:spacing w:val="-14"/>
          <w:sz w:val="28"/>
          <w:szCs w:val="28"/>
        </w:rPr>
        <w:t xml:space="preserve">Стать банкротом просто... или невозможно? // Бизнес-Адвокат. 1999. № 19.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Колб Б. </w:t>
      </w:r>
      <w:r w:rsidRPr="00E53BCC">
        <w:rPr>
          <w:sz w:val="28"/>
          <w:szCs w:val="28"/>
        </w:rPr>
        <w:t xml:space="preserve">Злоупотребления при банкротстве </w:t>
      </w:r>
      <w:r w:rsidRPr="00E53BCC">
        <w:rPr>
          <w:b/>
          <w:bCs/>
          <w:sz w:val="28"/>
          <w:szCs w:val="28"/>
        </w:rPr>
        <w:t xml:space="preserve">// </w:t>
      </w:r>
      <w:r w:rsidRPr="00E53BCC">
        <w:rPr>
          <w:sz w:val="28"/>
          <w:szCs w:val="28"/>
        </w:rPr>
        <w:t xml:space="preserve">Законность. 2002.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Комментарий к 3акону о несостоятельности (банкротстве) (сборник). </w:t>
      </w:r>
      <w:r w:rsidRPr="00E53BCC">
        <w:rPr>
          <w:sz w:val="28"/>
          <w:szCs w:val="28"/>
        </w:rPr>
        <w:br/>
        <w:t xml:space="preserve">СПб.: Петрополис, 1998.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Комментарий к ФЗ «О несостоятельности (банкротстве)». М.: Омега-Л,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Комментарий к ФЗ «О несостоятельности (банкротстве)» </w:t>
      </w:r>
      <w:r w:rsidRPr="00E53BCC">
        <w:rPr>
          <w:b/>
          <w:bCs/>
          <w:sz w:val="28"/>
          <w:szCs w:val="28"/>
        </w:rPr>
        <w:t xml:space="preserve">/ </w:t>
      </w:r>
      <w:r w:rsidRPr="00E53BCC">
        <w:rPr>
          <w:sz w:val="28"/>
          <w:szCs w:val="28"/>
        </w:rPr>
        <w:t xml:space="preserve">Под ред. </w:t>
      </w:r>
      <w:r w:rsidRPr="00E53BCC">
        <w:rPr>
          <w:iCs/>
          <w:sz w:val="28"/>
          <w:szCs w:val="28"/>
        </w:rPr>
        <w:t xml:space="preserve">В. В. Залесского. </w:t>
      </w:r>
      <w:r w:rsidRPr="00E53BCC">
        <w:rPr>
          <w:sz w:val="28"/>
          <w:szCs w:val="28"/>
        </w:rPr>
        <w:t xml:space="preserve">М.: Юринформцентр,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Костин А.Н., Завьялов Г.</w:t>
      </w:r>
      <w:r w:rsidRPr="00E53BCC">
        <w:rPr>
          <w:iCs/>
          <w:sz w:val="28"/>
          <w:szCs w:val="28"/>
        </w:rPr>
        <w:t xml:space="preserve">В. </w:t>
      </w:r>
      <w:r w:rsidRPr="00E53BCC">
        <w:rPr>
          <w:sz w:val="28"/>
          <w:szCs w:val="28"/>
        </w:rPr>
        <w:t xml:space="preserve">Условия и признаки банкротства предприятий </w:t>
      </w:r>
      <w:r w:rsidRPr="00E53BCC">
        <w:rPr>
          <w:b/>
          <w:bCs/>
          <w:sz w:val="28"/>
          <w:szCs w:val="28"/>
        </w:rPr>
        <w:t xml:space="preserve">// </w:t>
      </w:r>
      <w:r w:rsidRPr="00E53BCC">
        <w:rPr>
          <w:sz w:val="28"/>
          <w:szCs w:val="28"/>
        </w:rPr>
        <w:t xml:space="preserve">Юрист. 2002. № 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Крапивин О.</w:t>
      </w:r>
      <w:r w:rsidRPr="00E53BCC">
        <w:rPr>
          <w:iCs/>
          <w:sz w:val="28"/>
          <w:szCs w:val="28"/>
        </w:rPr>
        <w:t xml:space="preserve">М. </w:t>
      </w:r>
      <w:r w:rsidRPr="00E53BCC">
        <w:rPr>
          <w:sz w:val="28"/>
          <w:szCs w:val="28"/>
        </w:rPr>
        <w:t xml:space="preserve">Банкротство. Можно ли его избежать? М., 1993.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Кузенков А.</w:t>
      </w:r>
      <w:r w:rsidRPr="00E53BCC">
        <w:rPr>
          <w:iCs/>
          <w:sz w:val="28"/>
          <w:szCs w:val="28"/>
        </w:rPr>
        <w:t xml:space="preserve">Л. </w:t>
      </w:r>
      <w:r w:rsidRPr="00E53BCC">
        <w:rPr>
          <w:sz w:val="28"/>
          <w:szCs w:val="28"/>
        </w:rPr>
        <w:t xml:space="preserve">Развитие института банкротства в России </w:t>
      </w:r>
      <w:r w:rsidRPr="00E53BCC">
        <w:rPr>
          <w:b/>
          <w:bCs/>
          <w:sz w:val="28"/>
          <w:szCs w:val="28"/>
        </w:rPr>
        <w:t xml:space="preserve">// </w:t>
      </w:r>
      <w:r w:rsidRPr="00E53BCC">
        <w:rPr>
          <w:sz w:val="28"/>
          <w:szCs w:val="28"/>
        </w:rPr>
        <w:t xml:space="preserve">Проблемы прогнозирования. 1998. № 1.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spacing w:val="-16"/>
          <w:sz w:val="28"/>
          <w:szCs w:val="28"/>
        </w:rPr>
      </w:pPr>
      <w:r w:rsidRPr="00344F9D">
        <w:rPr>
          <w:iCs/>
          <w:spacing w:val="-16"/>
          <w:sz w:val="28"/>
          <w:szCs w:val="28"/>
        </w:rPr>
        <w:t xml:space="preserve">Кулешов В. </w:t>
      </w:r>
      <w:r w:rsidRPr="00344F9D">
        <w:rPr>
          <w:spacing w:val="-16"/>
          <w:sz w:val="28"/>
          <w:szCs w:val="28"/>
        </w:rPr>
        <w:t xml:space="preserve">банкротство по нормам Европейского союза // Бизнес-Адвокат. 2001. № 11. </w:t>
      </w:r>
    </w:p>
    <w:p w:rsidR="0096059F" w:rsidRPr="00C70B61" w:rsidRDefault="0096059F" w:rsidP="0096059F">
      <w:pPr>
        <w:pStyle w:val="a5"/>
        <w:widowControl w:val="0"/>
        <w:numPr>
          <w:ilvl w:val="0"/>
          <w:numId w:val="19"/>
        </w:numPr>
        <w:tabs>
          <w:tab w:val="num" w:pos="567"/>
        </w:tabs>
        <w:spacing w:before="0" w:beforeAutospacing="0" w:after="0" w:afterAutospacing="0"/>
        <w:ind w:firstLine="0"/>
        <w:jc w:val="both"/>
        <w:rPr>
          <w:spacing w:val="-20"/>
          <w:sz w:val="28"/>
          <w:szCs w:val="28"/>
        </w:rPr>
      </w:pPr>
      <w:r>
        <w:rPr>
          <w:iCs/>
          <w:sz w:val="28"/>
          <w:szCs w:val="28"/>
        </w:rPr>
        <w:t>Кулешов В.</w:t>
      </w:r>
      <w:r w:rsidRPr="00E53BCC">
        <w:rPr>
          <w:iCs/>
          <w:sz w:val="28"/>
          <w:szCs w:val="28"/>
        </w:rPr>
        <w:t xml:space="preserve">В. </w:t>
      </w:r>
      <w:r w:rsidRPr="00E53BCC">
        <w:rPr>
          <w:sz w:val="28"/>
          <w:szCs w:val="28"/>
        </w:rPr>
        <w:t>Унификационные тенденции правового регулирования несостоятельности (банкротства) в странах Евросоюза</w:t>
      </w:r>
      <w:r w:rsidRPr="00C70B61">
        <w:rPr>
          <w:spacing w:val="-20"/>
          <w:sz w:val="28"/>
          <w:szCs w:val="28"/>
        </w:rPr>
        <w:t>: дис....</w:t>
      </w:r>
      <w:r w:rsidRPr="00E53BCC">
        <w:rPr>
          <w:sz w:val="28"/>
          <w:szCs w:val="28"/>
        </w:rPr>
        <w:t xml:space="preserve"> канд. юрид</w:t>
      </w:r>
      <w:r w:rsidRPr="00C70B61">
        <w:rPr>
          <w:spacing w:val="-20"/>
          <w:sz w:val="28"/>
          <w:szCs w:val="28"/>
        </w:rPr>
        <w:t xml:space="preserve">. наук. М., 2002. </w:t>
      </w:r>
    </w:p>
    <w:p w:rsidR="0096059F" w:rsidRPr="00B24382" w:rsidRDefault="0096059F" w:rsidP="0096059F">
      <w:pPr>
        <w:pStyle w:val="a5"/>
        <w:widowControl w:val="0"/>
        <w:numPr>
          <w:ilvl w:val="0"/>
          <w:numId w:val="19"/>
        </w:numPr>
        <w:tabs>
          <w:tab w:val="num" w:pos="567"/>
        </w:tabs>
        <w:spacing w:before="0" w:beforeAutospacing="0" w:after="0" w:afterAutospacing="0"/>
        <w:ind w:firstLine="0"/>
        <w:jc w:val="both"/>
        <w:rPr>
          <w:spacing w:val="-20"/>
          <w:sz w:val="28"/>
          <w:szCs w:val="28"/>
        </w:rPr>
      </w:pPr>
      <w:r>
        <w:rPr>
          <w:iCs/>
          <w:sz w:val="28"/>
          <w:szCs w:val="28"/>
        </w:rPr>
        <w:t>Курбатов А.</w:t>
      </w:r>
      <w:r w:rsidRPr="00E53BCC">
        <w:rPr>
          <w:iCs/>
          <w:sz w:val="28"/>
          <w:szCs w:val="28"/>
        </w:rPr>
        <w:t xml:space="preserve">Я. </w:t>
      </w:r>
      <w:r w:rsidRPr="00E53BCC">
        <w:rPr>
          <w:sz w:val="28"/>
          <w:szCs w:val="28"/>
        </w:rPr>
        <w:t>Закон РФ о несостоятельности // Хозяйство и право. 1994</w:t>
      </w:r>
      <w:r w:rsidRPr="00B24382">
        <w:rPr>
          <w:spacing w:val="-20"/>
          <w:sz w:val="28"/>
          <w:szCs w:val="28"/>
        </w:rPr>
        <w:t>. № 5.</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Лебедев К.</w:t>
      </w:r>
      <w:r w:rsidRPr="00E53BCC">
        <w:rPr>
          <w:iCs/>
          <w:sz w:val="28"/>
          <w:szCs w:val="28"/>
        </w:rPr>
        <w:t xml:space="preserve">К. </w:t>
      </w:r>
      <w:r w:rsidRPr="00E53BCC">
        <w:rPr>
          <w:sz w:val="28"/>
          <w:szCs w:val="28"/>
        </w:rPr>
        <w:t xml:space="preserve">Проблема правомерности выпуска дополнительных акций общества, </w:t>
      </w:r>
      <w:r w:rsidRPr="00E53BCC">
        <w:rPr>
          <w:iCs/>
          <w:sz w:val="28"/>
          <w:szCs w:val="28"/>
        </w:rPr>
        <w:t xml:space="preserve">в </w:t>
      </w:r>
      <w:r w:rsidRPr="00E53BCC">
        <w:rPr>
          <w:sz w:val="28"/>
          <w:szCs w:val="28"/>
        </w:rPr>
        <w:t xml:space="preserve">отношении которого </w:t>
      </w:r>
      <w:r w:rsidRPr="00E53BCC">
        <w:rPr>
          <w:iCs/>
          <w:sz w:val="28"/>
          <w:szCs w:val="28"/>
        </w:rPr>
        <w:t xml:space="preserve">проводится </w:t>
      </w:r>
      <w:r w:rsidRPr="00E53BCC">
        <w:rPr>
          <w:sz w:val="28"/>
          <w:szCs w:val="28"/>
        </w:rPr>
        <w:t>процедура внешнего управления//Кодекс-i</w:t>
      </w:r>
      <w:r w:rsidRPr="00E53BCC">
        <w:rPr>
          <w:sz w:val="28"/>
          <w:szCs w:val="28"/>
          <w:lang w:val="en-US"/>
        </w:rPr>
        <w:t>nfo</w:t>
      </w:r>
      <w:r w:rsidRPr="00E53BCC">
        <w:rPr>
          <w:sz w:val="28"/>
          <w:szCs w:val="28"/>
        </w:rPr>
        <w:t xml:space="preserve">. 2000. № 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Лебедев П.</w:t>
      </w:r>
      <w:r w:rsidRPr="00E53BCC">
        <w:rPr>
          <w:sz w:val="28"/>
          <w:szCs w:val="28"/>
        </w:rPr>
        <w:t xml:space="preserve">О ликвидации государственных предприятий вследствие их неплатежеспособности // ЕСЮ. 1924. № 49. </w:t>
      </w:r>
    </w:p>
    <w:p w:rsidR="0096059F" w:rsidRPr="00C70B61" w:rsidRDefault="0096059F" w:rsidP="0096059F">
      <w:pPr>
        <w:pStyle w:val="a5"/>
        <w:widowControl w:val="0"/>
        <w:numPr>
          <w:ilvl w:val="0"/>
          <w:numId w:val="19"/>
        </w:numPr>
        <w:tabs>
          <w:tab w:val="num" w:pos="567"/>
        </w:tabs>
        <w:spacing w:before="0" w:beforeAutospacing="0" w:after="0" w:afterAutospacing="0"/>
        <w:ind w:firstLine="0"/>
        <w:jc w:val="both"/>
        <w:rPr>
          <w:spacing w:val="-20"/>
          <w:sz w:val="28"/>
          <w:szCs w:val="28"/>
        </w:rPr>
      </w:pPr>
      <w:r>
        <w:rPr>
          <w:iCs/>
          <w:sz w:val="28"/>
          <w:szCs w:val="28"/>
        </w:rPr>
        <w:t>Лившиц Н.</w:t>
      </w:r>
      <w:r w:rsidRPr="00E53BCC">
        <w:rPr>
          <w:iCs/>
          <w:sz w:val="28"/>
          <w:szCs w:val="28"/>
        </w:rPr>
        <w:t xml:space="preserve">Г. </w:t>
      </w:r>
      <w:r w:rsidRPr="00E53BCC">
        <w:rPr>
          <w:sz w:val="28"/>
          <w:szCs w:val="28"/>
        </w:rPr>
        <w:t>Банкротство кредитных организаций</w:t>
      </w:r>
      <w:r w:rsidRPr="00C70B61">
        <w:rPr>
          <w:spacing w:val="-20"/>
          <w:sz w:val="28"/>
          <w:szCs w:val="28"/>
        </w:rPr>
        <w:t xml:space="preserve"> //</w:t>
      </w:r>
      <w:r w:rsidRPr="00E53BCC">
        <w:rPr>
          <w:sz w:val="28"/>
          <w:szCs w:val="28"/>
        </w:rPr>
        <w:t xml:space="preserve"> </w:t>
      </w:r>
      <w:r w:rsidRPr="00C70B61">
        <w:rPr>
          <w:spacing w:val="-20"/>
          <w:sz w:val="28"/>
          <w:szCs w:val="28"/>
        </w:rPr>
        <w:t xml:space="preserve">Вестник ВАС РФ. 1999. № 4.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spacing w:val="-16"/>
          <w:sz w:val="28"/>
          <w:szCs w:val="28"/>
        </w:rPr>
      </w:pPr>
      <w:r w:rsidRPr="00344F9D">
        <w:rPr>
          <w:spacing w:val="-16"/>
          <w:sz w:val="28"/>
          <w:szCs w:val="28"/>
        </w:rPr>
        <w:t>Л</w:t>
      </w:r>
      <w:r w:rsidRPr="00344F9D">
        <w:rPr>
          <w:iCs/>
          <w:spacing w:val="-16"/>
          <w:sz w:val="28"/>
          <w:szCs w:val="28"/>
        </w:rPr>
        <w:t xml:space="preserve">ившиц Н.Г. </w:t>
      </w:r>
      <w:r w:rsidRPr="00344F9D">
        <w:rPr>
          <w:spacing w:val="-16"/>
          <w:sz w:val="28"/>
          <w:szCs w:val="28"/>
        </w:rPr>
        <w:t xml:space="preserve">Мировое соглашение в деле о банкротстве // Вестник ВАС РФ. 1999.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Ломидзе О., Ломидзе Э. </w:t>
      </w:r>
      <w:r w:rsidRPr="00E53BCC">
        <w:rPr>
          <w:sz w:val="28"/>
          <w:szCs w:val="28"/>
        </w:rPr>
        <w:t xml:space="preserve">Проблемы защиты права кредиторов по неденежному обязательству организации-должника // Хозяйство и право. 2001. № 3. </w:t>
      </w:r>
    </w:p>
    <w:p w:rsidR="0096059F" w:rsidRPr="00C70B61" w:rsidRDefault="0096059F" w:rsidP="0096059F">
      <w:pPr>
        <w:pStyle w:val="a5"/>
        <w:widowControl w:val="0"/>
        <w:numPr>
          <w:ilvl w:val="0"/>
          <w:numId w:val="19"/>
        </w:numPr>
        <w:tabs>
          <w:tab w:val="num" w:pos="567"/>
        </w:tabs>
        <w:spacing w:before="0" w:beforeAutospacing="0" w:after="0" w:afterAutospacing="0"/>
        <w:ind w:firstLine="0"/>
        <w:jc w:val="both"/>
        <w:rPr>
          <w:spacing w:val="-20"/>
          <w:sz w:val="28"/>
          <w:szCs w:val="28"/>
        </w:rPr>
      </w:pPr>
      <w:r w:rsidRPr="00E53BCC">
        <w:rPr>
          <w:iCs/>
          <w:sz w:val="28"/>
          <w:szCs w:val="28"/>
        </w:rPr>
        <w:t xml:space="preserve">Лопатенко Н. </w:t>
      </w:r>
      <w:r w:rsidRPr="00E53BCC">
        <w:rPr>
          <w:sz w:val="28"/>
          <w:szCs w:val="28"/>
        </w:rPr>
        <w:t xml:space="preserve">Неправомерные действие при </w:t>
      </w:r>
      <w:r w:rsidRPr="00AE734F">
        <w:rPr>
          <w:spacing w:val="-16"/>
          <w:sz w:val="28"/>
          <w:szCs w:val="28"/>
        </w:rPr>
        <w:t xml:space="preserve">банкротстве </w:t>
      </w:r>
      <w:r w:rsidRPr="00AE734F">
        <w:rPr>
          <w:b/>
          <w:bCs/>
          <w:spacing w:val="-16"/>
          <w:sz w:val="28"/>
          <w:szCs w:val="28"/>
        </w:rPr>
        <w:t xml:space="preserve">// </w:t>
      </w:r>
      <w:r w:rsidRPr="00AE734F">
        <w:rPr>
          <w:spacing w:val="-16"/>
          <w:sz w:val="28"/>
          <w:szCs w:val="28"/>
        </w:rPr>
        <w:t>Законность. 1999. № 4.</w:t>
      </w:r>
      <w:r w:rsidRPr="00C70B61">
        <w:rPr>
          <w:spacing w:val="-20"/>
          <w:sz w:val="28"/>
          <w:szCs w:val="28"/>
        </w:rPr>
        <w:t xml:space="preserve">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Лордкипанидзе А.</w:t>
      </w:r>
      <w:r w:rsidRPr="00E53BCC">
        <w:rPr>
          <w:iCs/>
          <w:sz w:val="28"/>
          <w:szCs w:val="28"/>
        </w:rPr>
        <w:t xml:space="preserve">Г. </w:t>
      </w:r>
      <w:r w:rsidRPr="00E53BCC">
        <w:rPr>
          <w:sz w:val="28"/>
          <w:szCs w:val="28"/>
        </w:rPr>
        <w:t xml:space="preserve">Гарантии платежеспособности по законодательству Англии и Франции. М., 1979.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Лукьянов В. </w:t>
      </w:r>
      <w:r w:rsidRPr="00E53BCC">
        <w:rPr>
          <w:sz w:val="28"/>
          <w:szCs w:val="28"/>
        </w:rPr>
        <w:t xml:space="preserve">Банкротство с умыслом // ЭКО. 1995.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Малышев К.</w:t>
      </w:r>
      <w:r w:rsidRPr="00E53BCC">
        <w:rPr>
          <w:iCs/>
          <w:sz w:val="28"/>
          <w:szCs w:val="28"/>
        </w:rPr>
        <w:t xml:space="preserve">И. </w:t>
      </w:r>
      <w:r w:rsidRPr="00E53BCC">
        <w:rPr>
          <w:sz w:val="28"/>
          <w:szCs w:val="28"/>
        </w:rPr>
        <w:t xml:space="preserve">Исторический очерк конкурсного процесса. СПб., 1871.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Маркалова Н.</w:t>
      </w:r>
      <w:r w:rsidRPr="00E53BCC">
        <w:rPr>
          <w:iCs/>
          <w:sz w:val="28"/>
          <w:szCs w:val="28"/>
        </w:rPr>
        <w:t xml:space="preserve">Г. </w:t>
      </w:r>
      <w:r w:rsidRPr="00E53BCC">
        <w:rPr>
          <w:sz w:val="28"/>
          <w:szCs w:val="28"/>
        </w:rPr>
        <w:t xml:space="preserve">Публичные аспекты деятельности Агентства по реструктуризации кредитных организаций в рамках полномочий, определенных законом </w:t>
      </w:r>
      <w:r w:rsidRPr="00E53BCC">
        <w:rPr>
          <w:b/>
          <w:bCs/>
          <w:sz w:val="28"/>
          <w:szCs w:val="28"/>
        </w:rPr>
        <w:t xml:space="preserve">// </w:t>
      </w:r>
      <w:r w:rsidRPr="00E53BCC">
        <w:rPr>
          <w:sz w:val="28"/>
          <w:szCs w:val="28"/>
        </w:rPr>
        <w:t xml:space="preserve">Вестник ВАС РФ. 2001.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Масевич М.Г. Орловский Ю.П., Павлодский Е.</w:t>
      </w:r>
      <w:r w:rsidRPr="00E53BCC">
        <w:rPr>
          <w:iCs/>
          <w:sz w:val="28"/>
          <w:szCs w:val="28"/>
        </w:rPr>
        <w:t xml:space="preserve">А. </w:t>
      </w:r>
      <w:r w:rsidRPr="00E53BCC">
        <w:rPr>
          <w:sz w:val="28"/>
          <w:szCs w:val="28"/>
        </w:rPr>
        <w:t>Комментарий к федеральному закону «О несостоятельности (банкротстве)». М.: Информационно-</w:t>
      </w:r>
      <w:r>
        <w:rPr>
          <w:sz w:val="28"/>
          <w:szCs w:val="28"/>
        </w:rPr>
        <w:t>ИД</w:t>
      </w:r>
      <w:r w:rsidRPr="00E53BCC">
        <w:rPr>
          <w:sz w:val="28"/>
          <w:szCs w:val="28"/>
        </w:rPr>
        <w:t xml:space="preserve"> «Филинъ»; Юридический дом «Юстицинформ», 1998.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Масевич М.Г., Павлодский Е.</w:t>
      </w:r>
      <w:r w:rsidRPr="00E53BCC">
        <w:rPr>
          <w:iCs/>
          <w:sz w:val="28"/>
          <w:szCs w:val="28"/>
        </w:rPr>
        <w:t xml:space="preserve">А. </w:t>
      </w:r>
      <w:r w:rsidRPr="00E53BCC">
        <w:rPr>
          <w:sz w:val="28"/>
          <w:szCs w:val="28"/>
        </w:rPr>
        <w:t xml:space="preserve">Правовое регулирование несостоятельности (банкротства) </w:t>
      </w:r>
      <w:r w:rsidRPr="00E53BCC">
        <w:rPr>
          <w:b/>
          <w:bCs/>
          <w:sz w:val="28"/>
          <w:szCs w:val="28"/>
        </w:rPr>
        <w:t xml:space="preserve">// </w:t>
      </w:r>
      <w:r w:rsidRPr="00E53BCC">
        <w:rPr>
          <w:sz w:val="28"/>
          <w:szCs w:val="28"/>
        </w:rPr>
        <w:t xml:space="preserve">Право и экономика. 1997 № 5-6.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Маттель А.</w:t>
      </w:r>
      <w:r w:rsidRPr="00E53BCC">
        <w:rPr>
          <w:iCs/>
          <w:sz w:val="28"/>
          <w:szCs w:val="28"/>
        </w:rPr>
        <w:t xml:space="preserve">А. </w:t>
      </w:r>
      <w:r w:rsidRPr="00E53BCC">
        <w:rPr>
          <w:sz w:val="28"/>
          <w:szCs w:val="28"/>
        </w:rPr>
        <w:t xml:space="preserve">К вопросу о пределах власти окружного суда при назначении присяжных попечителей по делам о банкротстве несостоятельных должников // Журнал гражданского и уголовного права. 1888. Кн.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Маттель А.</w:t>
      </w:r>
      <w:r w:rsidRPr="00E53BCC">
        <w:rPr>
          <w:iCs/>
          <w:sz w:val="28"/>
          <w:szCs w:val="28"/>
        </w:rPr>
        <w:t xml:space="preserve">А. </w:t>
      </w:r>
      <w:r w:rsidRPr="00E53BCC">
        <w:rPr>
          <w:sz w:val="28"/>
          <w:szCs w:val="28"/>
        </w:rPr>
        <w:t xml:space="preserve">Правила о производстве дел о несостоятельности // Журнал гражданского </w:t>
      </w:r>
      <w:r w:rsidRPr="00E53BCC">
        <w:rPr>
          <w:iCs/>
          <w:sz w:val="28"/>
          <w:szCs w:val="28"/>
        </w:rPr>
        <w:t xml:space="preserve">и уголовного права. 1884. Кн. 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Машкина Т.</w:t>
      </w:r>
      <w:r w:rsidRPr="00E53BCC">
        <w:rPr>
          <w:iCs/>
          <w:sz w:val="28"/>
          <w:szCs w:val="28"/>
        </w:rPr>
        <w:t xml:space="preserve">И. </w:t>
      </w:r>
      <w:r w:rsidRPr="00E53BCC">
        <w:rPr>
          <w:sz w:val="28"/>
          <w:szCs w:val="28"/>
        </w:rPr>
        <w:t xml:space="preserve">О некоторых вопросах практики применения Закона «О несостоятельности (банкротстве)» арбитражным судом Красноярского края // Вестник ВАС РФ. 1999. № 10.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iCs/>
          <w:spacing w:val="-14"/>
          <w:sz w:val="28"/>
          <w:szCs w:val="28"/>
        </w:rPr>
      </w:pPr>
      <w:r w:rsidRPr="00344F9D">
        <w:rPr>
          <w:iCs/>
          <w:spacing w:val="-14"/>
          <w:sz w:val="28"/>
          <w:szCs w:val="28"/>
        </w:rPr>
        <w:t xml:space="preserve">Машкина Т.И. </w:t>
      </w:r>
      <w:r w:rsidRPr="00344F9D">
        <w:rPr>
          <w:spacing w:val="-14"/>
          <w:sz w:val="28"/>
          <w:szCs w:val="28"/>
        </w:rPr>
        <w:t xml:space="preserve">Сроки конкурсного производства </w:t>
      </w:r>
      <w:r w:rsidRPr="00344F9D">
        <w:rPr>
          <w:iCs/>
          <w:spacing w:val="-14"/>
          <w:sz w:val="28"/>
          <w:szCs w:val="28"/>
        </w:rPr>
        <w:t xml:space="preserve">// </w:t>
      </w:r>
      <w:r w:rsidRPr="00344F9D">
        <w:rPr>
          <w:spacing w:val="-14"/>
          <w:sz w:val="28"/>
          <w:szCs w:val="28"/>
        </w:rPr>
        <w:t xml:space="preserve">Арбитражная практика. 2001.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sz w:val="28"/>
          <w:szCs w:val="28"/>
        </w:rPr>
        <w:t>М-н А., А.</w:t>
      </w:r>
      <w:r w:rsidRPr="00E53BCC">
        <w:rPr>
          <w:sz w:val="28"/>
          <w:szCs w:val="28"/>
        </w:rPr>
        <w:t xml:space="preserve">Х. Гольмстен Исторический очерк русского конкурсного процесса // Журнал гражданского и уголовного права. 1889. Кн. 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Мозолин В.</w:t>
      </w:r>
      <w:r w:rsidRPr="00E53BCC">
        <w:rPr>
          <w:iCs/>
          <w:sz w:val="28"/>
          <w:szCs w:val="28"/>
        </w:rPr>
        <w:t xml:space="preserve">П., Петровичева Ю.В. </w:t>
      </w:r>
      <w:r w:rsidRPr="00E53BCC">
        <w:rPr>
          <w:sz w:val="28"/>
          <w:szCs w:val="28"/>
        </w:rPr>
        <w:t xml:space="preserve">Правовые проблемы реструктуризации кредитных организаций в РФ // Вестник ВАС РФ. 2002. № 11. </w:t>
      </w:r>
    </w:p>
    <w:p w:rsidR="0096059F" w:rsidRPr="00895AB5" w:rsidRDefault="0096059F" w:rsidP="0096059F">
      <w:pPr>
        <w:pStyle w:val="a5"/>
        <w:widowControl w:val="0"/>
        <w:numPr>
          <w:ilvl w:val="0"/>
          <w:numId w:val="19"/>
        </w:numPr>
        <w:tabs>
          <w:tab w:val="num" w:pos="567"/>
        </w:tabs>
        <w:spacing w:before="0" w:beforeAutospacing="0" w:after="0" w:afterAutospacing="0"/>
        <w:ind w:firstLine="0"/>
        <w:jc w:val="both"/>
        <w:rPr>
          <w:iCs/>
          <w:spacing w:val="-22"/>
          <w:sz w:val="28"/>
          <w:szCs w:val="28"/>
        </w:rPr>
      </w:pPr>
      <w:r>
        <w:rPr>
          <w:iCs/>
          <w:sz w:val="28"/>
          <w:szCs w:val="28"/>
        </w:rPr>
        <w:t>Моисеева Л.</w:t>
      </w:r>
      <w:r w:rsidRPr="00E53BCC">
        <w:rPr>
          <w:iCs/>
          <w:sz w:val="28"/>
          <w:szCs w:val="28"/>
        </w:rPr>
        <w:t>А</w:t>
      </w:r>
      <w:r w:rsidRPr="00667B85">
        <w:rPr>
          <w:iCs/>
          <w:spacing w:val="-48"/>
          <w:sz w:val="28"/>
          <w:szCs w:val="28"/>
        </w:rPr>
        <w:t xml:space="preserve">. </w:t>
      </w:r>
      <w:r w:rsidRPr="00667B85">
        <w:rPr>
          <w:spacing w:val="-48"/>
          <w:sz w:val="28"/>
          <w:szCs w:val="28"/>
        </w:rPr>
        <w:t>О</w:t>
      </w:r>
      <w:r w:rsidRPr="00E53BCC">
        <w:rPr>
          <w:sz w:val="28"/>
          <w:szCs w:val="28"/>
        </w:rPr>
        <w:t xml:space="preserve"> целях и задачах конкурсного производства</w:t>
      </w:r>
      <w:r>
        <w:rPr>
          <w:sz w:val="28"/>
          <w:szCs w:val="28"/>
        </w:rPr>
        <w:t xml:space="preserve"> </w:t>
      </w:r>
      <w:r w:rsidRPr="00667B85">
        <w:rPr>
          <w:iCs/>
          <w:spacing w:val="-30"/>
          <w:sz w:val="28"/>
          <w:szCs w:val="28"/>
        </w:rPr>
        <w:t>//</w:t>
      </w:r>
      <w:r>
        <w:rPr>
          <w:sz w:val="28"/>
          <w:szCs w:val="28"/>
        </w:rPr>
        <w:t xml:space="preserve"> </w:t>
      </w:r>
      <w:r w:rsidRPr="00E53BCC">
        <w:rPr>
          <w:sz w:val="28"/>
          <w:szCs w:val="28"/>
        </w:rPr>
        <w:t>Судебно-арбитражная практика Московского региона.</w:t>
      </w:r>
      <w:r w:rsidRPr="00895AB5">
        <w:rPr>
          <w:spacing w:val="-20"/>
          <w:sz w:val="28"/>
          <w:szCs w:val="28"/>
        </w:rPr>
        <w:t xml:space="preserve"> </w:t>
      </w:r>
      <w:r w:rsidRPr="00E53BCC">
        <w:rPr>
          <w:sz w:val="28"/>
          <w:szCs w:val="28"/>
        </w:rPr>
        <w:t>Вопросы</w:t>
      </w:r>
      <w:r w:rsidRPr="00895AB5">
        <w:rPr>
          <w:spacing w:val="-20"/>
          <w:sz w:val="28"/>
          <w:szCs w:val="28"/>
        </w:rPr>
        <w:t xml:space="preserve"> </w:t>
      </w:r>
      <w:r w:rsidRPr="00E53BCC">
        <w:rPr>
          <w:sz w:val="28"/>
          <w:szCs w:val="28"/>
        </w:rPr>
        <w:t>правоприменения</w:t>
      </w:r>
      <w:r w:rsidRPr="00895AB5">
        <w:rPr>
          <w:spacing w:val="-22"/>
          <w:sz w:val="28"/>
          <w:szCs w:val="28"/>
        </w:rPr>
        <w:t xml:space="preserve">. 2001. № </w:t>
      </w:r>
      <w:r w:rsidRPr="00895AB5">
        <w:rPr>
          <w:iCs/>
          <w:spacing w:val="-22"/>
          <w:sz w:val="28"/>
          <w:szCs w:val="28"/>
        </w:rPr>
        <w:t xml:space="preserve">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sidRPr="00E53BCC">
        <w:rPr>
          <w:iCs/>
          <w:sz w:val="28"/>
          <w:szCs w:val="28"/>
        </w:rPr>
        <w:t xml:space="preserve">Монич Ю. </w:t>
      </w:r>
      <w:r w:rsidRPr="00E53BCC">
        <w:rPr>
          <w:sz w:val="28"/>
          <w:szCs w:val="28"/>
        </w:rPr>
        <w:t xml:space="preserve">Законы о банкротстве в странах Восточной Европы: начальный опыт применения // Проблемы теории и практики управления. 1994.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Морозов Н.</w:t>
      </w:r>
      <w:r w:rsidRPr="00E53BCC">
        <w:rPr>
          <w:iCs/>
          <w:sz w:val="28"/>
          <w:szCs w:val="28"/>
        </w:rPr>
        <w:t xml:space="preserve">А. </w:t>
      </w:r>
      <w:r w:rsidRPr="00E53BCC">
        <w:rPr>
          <w:sz w:val="28"/>
          <w:szCs w:val="28"/>
        </w:rPr>
        <w:t xml:space="preserve">Банкротство по проекту уголовного уложения </w:t>
      </w:r>
      <w:r w:rsidRPr="00E53BCC">
        <w:rPr>
          <w:iCs/>
          <w:sz w:val="28"/>
          <w:szCs w:val="28"/>
        </w:rPr>
        <w:t xml:space="preserve">// </w:t>
      </w:r>
      <w:r w:rsidRPr="00E53BCC">
        <w:rPr>
          <w:sz w:val="28"/>
          <w:szCs w:val="28"/>
        </w:rPr>
        <w:t xml:space="preserve">Юридический вестник. Т. </w:t>
      </w:r>
      <w:r w:rsidRPr="00E53BCC">
        <w:rPr>
          <w:sz w:val="28"/>
          <w:szCs w:val="28"/>
          <w:lang w:val="en-US"/>
        </w:rPr>
        <w:t>XXV</w:t>
      </w:r>
      <w:r w:rsidRPr="00E53BCC">
        <w:rPr>
          <w:sz w:val="28"/>
          <w:szCs w:val="28"/>
        </w:rPr>
        <w:t xml:space="preserve">. Кн. 1 (май). 1911 (год неточно).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Морозов К.</w:t>
      </w:r>
      <w:r w:rsidRPr="00E53BCC">
        <w:rPr>
          <w:iCs/>
          <w:sz w:val="28"/>
          <w:szCs w:val="28"/>
        </w:rPr>
        <w:t xml:space="preserve">А. </w:t>
      </w:r>
      <w:r w:rsidRPr="00E53BCC">
        <w:rPr>
          <w:sz w:val="28"/>
          <w:szCs w:val="28"/>
        </w:rPr>
        <w:t xml:space="preserve">Критика существующих установлений несостоятельности и банкротства // Юридический вестник. 1887. № 6-7.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Мухачев Н.</w:t>
      </w:r>
      <w:r w:rsidRPr="00E53BCC">
        <w:rPr>
          <w:iCs/>
          <w:sz w:val="28"/>
          <w:szCs w:val="28"/>
        </w:rPr>
        <w:t xml:space="preserve">Ю. </w:t>
      </w:r>
      <w:r w:rsidRPr="00E53BCC">
        <w:rPr>
          <w:sz w:val="28"/>
          <w:szCs w:val="28"/>
        </w:rPr>
        <w:t xml:space="preserve">Арбитражный управляющий: кто он и как им стать? // Законодательство. 2000. № 12.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iCs/>
          <w:spacing w:val="-16"/>
          <w:sz w:val="28"/>
          <w:szCs w:val="28"/>
        </w:rPr>
      </w:pPr>
      <w:r w:rsidRPr="00344F9D">
        <w:rPr>
          <w:iCs/>
          <w:spacing w:val="-16"/>
          <w:sz w:val="28"/>
          <w:szCs w:val="28"/>
        </w:rPr>
        <w:t xml:space="preserve">Наумов О. </w:t>
      </w:r>
      <w:r w:rsidRPr="00344F9D">
        <w:rPr>
          <w:spacing w:val="-16"/>
          <w:sz w:val="28"/>
          <w:szCs w:val="28"/>
        </w:rPr>
        <w:t xml:space="preserve">Причины неэффективности внешнего управления // ЭЖ-Юрист. 2002. № 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Pr>
          <w:iCs/>
          <w:sz w:val="28"/>
          <w:szCs w:val="28"/>
        </w:rPr>
        <w:t>Нефедьев Е.</w:t>
      </w:r>
      <w:r w:rsidRPr="00E53BCC">
        <w:rPr>
          <w:iCs/>
          <w:sz w:val="28"/>
          <w:szCs w:val="28"/>
        </w:rPr>
        <w:t xml:space="preserve">Л. </w:t>
      </w:r>
      <w:r w:rsidRPr="00E53BCC">
        <w:rPr>
          <w:sz w:val="28"/>
          <w:szCs w:val="28"/>
        </w:rPr>
        <w:t>Судопроизводство торговое. Конкурсный процесс (из лекций заслуженного ординарного професс</w:t>
      </w:r>
      <w:r>
        <w:rPr>
          <w:sz w:val="28"/>
          <w:szCs w:val="28"/>
        </w:rPr>
        <w:t>ора Московского университета Е.</w:t>
      </w:r>
      <w:r w:rsidRPr="00E53BCC">
        <w:rPr>
          <w:sz w:val="28"/>
          <w:szCs w:val="28"/>
        </w:rPr>
        <w:t xml:space="preserve">А. Нефедьева). 3-е изд. М., 1910.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iCs/>
          <w:sz w:val="28"/>
          <w:szCs w:val="28"/>
        </w:rPr>
      </w:pPr>
      <w:r w:rsidRPr="00E53BCC">
        <w:rPr>
          <w:iCs/>
          <w:sz w:val="28"/>
          <w:szCs w:val="28"/>
        </w:rPr>
        <w:t xml:space="preserve">Никитина </w:t>
      </w:r>
      <w:r w:rsidRPr="00E53BCC">
        <w:rPr>
          <w:sz w:val="28"/>
          <w:szCs w:val="28"/>
        </w:rPr>
        <w:t xml:space="preserve">О. Банкротство под наблюдением // Бизнес-Адвокат. 1998. </w:t>
      </w:r>
      <w:r w:rsidRPr="00E53BCC">
        <w:rPr>
          <w:bCs/>
          <w:sz w:val="28"/>
          <w:szCs w:val="28"/>
        </w:rPr>
        <w:t xml:space="preserve">№ 14.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Никитина О.</w:t>
      </w:r>
      <w:r w:rsidRPr="00E53BCC">
        <w:rPr>
          <w:iCs/>
          <w:sz w:val="28"/>
          <w:szCs w:val="28"/>
        </w:rPr>
        <w:t xml:space="preserve">А. </w:t>
      </w:r>
      <w:r w:rsidRPr="00E53BCC">
        <w:rPr>
          <w:sz w:val="28"/>
          <w:szCs w:val="28"/>
        </w:rPr>
        <w:t xml:space="preserve">Банкротство предприятий. Отдельные вопросы // Юридический </w:t>
      </w:r>
      <w:r w:rsidRPr="00E53BCC">
        <w:rPr>
          <w:iCs/>
          <w:sz w:val="28"/>
          <w:szCs w:val="28"/>
        </w:rPr>
        <w:t xml:space="preserve">мир. 1997. № 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Никитина О.</w:t>
      </w:r>
      <w:r w:rsidRPr="00E53BCC">
        <w:rPr>
          <w:iCs/>
          <w:sz w:val="28"/>
          <w:szCs w:val="28"/>
        </w:rPr>
        <w:t xml:space="preserve">А. </w:t>
      </w:r>
      <w:r w:rsidRPr="00E53BCC">
        <w:rPr>
          <w:sz w:val="28"/>
          <w:szCs w:val="28"/>
        </w:rPr>
        <w:t xml:space="preserve">Конкурсное производство // Вестник ВАС РФ. Спец. прил. </w:t>
      </w:r>
      <w:r w:rsidRPr="00E53BCC">
        <w:rPr>
          <w:iCs/>
          <w:sz w:val="28"/>
          <w:szCs w:val="28"/>
        </w:rPr>
        <w:t xml:space="preserve">к № </w:t>
      </w:r>
      <w:r w:rsidRPr="00E53BCC">
        <w:rPr>
          <w:sz w:val="28"/>
          <w:szCs w:val="28"/>
        </w:rPr>
        <w:t xml:space="preserve">3. 2001.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Никитина </w:t>
      </w:r>
      <w:r>
        <w:rPr>
          <w:sz w:val="28"/>
          <w:szCs w:val="28"/>
        </w:rPr>
        <w:t>О.</w:t>
      </w:r>
      <w:r w:rsidRPr="00E53BCC">
        <w:rPr>
          <w:sz w:val="28"/>
          <w:szCs w:val="28"/>
        </w:rPr>
        <w:t>А. Конкурсное производство // Закон. 1998. № 6.</w:t>
      </w:r>
    </w:p>
    <w:p w:rsidR="0096059F" w:rsidRPr="00895AB5" w:rsidRDefault="0096059F" w:rsidP="0096059F">
      <w:pPr>
        <w:pStyle w:val="a5"/>
        <w:widowControl w:val="0"/>
        <w:numPr>
          <w:ilvl w:val="0"/>
          <w:numId w:val="19"/>
        </w:numPr>
        <w:tabs>
          <w:tab w:val="num" w:pos="567"/>
        </w:tabs>
        <w:spacing w:before="0" w:beforeAutospacing="0" w:after="0" w:afterAutospacing="0"/>
        <w:ind w:firstLine="0"/>
        <w:jc w:val="both"/>
        <w:rPr>
          <w:bCs/>
          <w:iCs/>
          <w:spacing w:val="-20"/>
          <w:sz w:val="28"/>
          <w:szCs w:val="28"/>
        </w:rPr>
      </w:pPr>
      <w:r w:rsidRPr="00E53BCC">
        <w:rPr>
          <w:iCs/>
          <w:sz w:val="28"/>
          <w:szCs w:val="28"/>
        </w:rPr>
        <w:t xml:space="preserve">Никитина </w:t>
      </w:r>
      <w:r>
        <w:rPr>
          <w:sz w:val="28"/>
          <w:szCs w:val="28"/>
        </w:rPr>
        <w:t>О.</w:t>
      </w:r>
      <w:r w:rsidRPr="00E53BCC">
        <w:rPr>
          <w:sz w:val="28"/>
          <w:szCs w:val="28"/>
        </w:rPr>
        <w:t>А</w:t>
      </w:r>
      <w:r w:rsidRPr="00895AB5">
        <w:rPr>
          <w:spacing w:val="-26"/>
          <w:sz w:val="28"/>
          <w:szCs w:val="28"/>
        </w:rPr>
        <w:t xml:space="preserve">. </w:t>
      </w:r>
      <w:r w:rsidRPr="00E53BCC">
        <w:rPr>
          <w:sz w:val="28"/>
          <w:szCs w:val="28"/>
        </w:rPr>
        <w:t>Ликвидация должника: разъяснение некоторых вопросов, связанных с удовлетворением требований кредиторов // Юридический мир</w:t>
      </w:r>
      <w:r w:rsidRPr="00895AB5">
        <w:rPr>
          <w:spacing w:val="-20"/>
          <w:sz w:val="28"/>
          <w:szCs w:val="28"/>
        </w:rPr>
        <w:t xml:space="preserve">. 1997. № 2. </w:t>
      </w:r>
    </w:p>
    <w:p w:rsidR="0096059F" w:rsidRPr="00344F9D" w:rsidRDefault="0096059F" w:rsidP="0096059F">
      <w:pPr>
        <w:pStyle w:val="a5"/>
        <w:widowControl w:val="0"/>
        <w:numPr>
          <w:ilvl w:val="0"/>
          <w:numId w:val="19"/>
        </w:numPr>
        <w:tabs>
          <w:tab w:val="num" w:pos="567"/>
        </w:tabs>
        <w:spacing w:before="0" w:beforeAutospacing="0" w:after="0" w:afterAutospacing="0"/>
        <w:ind w:firstLine="0"/>
        <w:jc w:val="both"/>
        <w:rPr>
          <w:bCs/>
          <w:iCs/>
          <w:spacing w:val="-14"/>
          <w:sz w:val="28"/>
          <w:szCs w:val="28"/>
        </w:rPr>
      </w:pPr>
      <w:r w:rsidRPr="00344F9D">
        <w:rPr>
          <w:spacing w:val="-14"/>
          <w:sz w:val="28"/>
          <w:szCs w:val="28"/>
        </w:rPr>
        <w:t>Н</w:t>
      </w:r>
      <w:r w:rsidRPr="00344F9D">
        <w:rPr>
          <w:iCs/>
          <w:spacing w:val="-14"/>
          <w:sz w:val="28"/>
          <w:szCs w:val="28"/>
        </w:rPr>
        <w:t xml:space="preserve">икитина О.А. </w:t>
      </w:r>
      <w:r w:rsidRPr="00344F9D">
        <w:rPr>
          <w:spacing w:val="-14"/>
          <w:sz w:val="28"/>
          <w:szCs w:val="28"/>
        </w:rPr>
        <w:t xml:space="preserve">Процедура наблюдения // Вестник ВАС РФ. Спец. прил. к №2. 1998.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Николаев </w:t>
      </w:r>
      <w:r>
        <w:rPr>
          <w:bCs/>
          <w:iCs/>
          <w:sz w:val="28"/>
          <w:szCs w:val="28"/>
        </w:rPr>
        <w:t>А.</w:t>
      </w:r>
      <w:r w:rsidRPr="00E53BCC">
        <w:rPr>
          <w:bCs/>
          <w:iCs/>
          <w:sz w:val="28"/>
          <w:szCs w:val="28"/>
        </w:rPr>
        <w:t xml:space="preserve">Ю. </w:t>
      </w:r>
      <w:r w:rsidRPr="00E53BCC">
        <w:rPr>
          <w:sz w:val="28"/>
          <w:szCs w:val="28"/>
        </w:rPr>
        <w:t xml:space="preserve">О некоторых проблемах при проведении конкурсного производства // Юридический мир. 1997.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Николаев Ю.А. </w:t>
      </w:r>
      <w:r w:rsidRPr="00E53BCC">
        <w:rPr>
          <w:sz w:val="28"/>
          <w:szCs w:val="28"/>
        </w:rPr>
        <w:t xml:space="preserve">О некоторых проблемах при проведении конкурсного производства // Юридический мир. 1997. </w:t>
      </w:r>
      <w:r w:rsidRPr="00E53BCC">
        <w:rPr>
          <w:iCs/>
          <w:sz w:val="28"/>
          <w:szCs w:val="28"/>
        </w:rPr>
        <w:t xml:space="preserve">№ </w:t>
      </w:r>
      <w:r w:rsidRPr="00E53BCC">
        <w:rPr>
          <w:sz w:val="28"/>
          <w:szCs w:val="28"/>
        </w:rPr>
        <w:t xml:space="preserve">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Носенко Д.</w:t>
      </w:r>
      <w:r w:rsidRPr="00E53BCC">
        <w:rPr>
          <w:iCs/>
          <w:sz w:val="28"/>
          <w:szCs w:val="28"/>
        </w:rPr>
        <w:t xml:space="preserve">А. </w:t>
      </w:r>
      <w:r w:rsidRPr="00E53BCC">
        <w:rPr>
          <w:sz w:val="28"/>
          <w:szCs w:val="28"/>
        </w:rPr>
        <w:t xml:space="preserve">Устав о несостоятельности с разъяснениями. СПб., 1909.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Нуждин А.</w:t>
      </w:r>
      <w:r w:rsidRPr="00E53BCC">
        <w:rPr>
          <w:iCs/>
          <w:sz w:val="28"/>
          <w:szCs w:val="28"/>
        </w:rPr>
        <w:t xml:space="preserve">М. </w:t>
      </w:r>
      <w:r w:rsidRPr="00E53BCC">
        <w:rPr>
          <w:sz w:val="28"/>
          <w:szCs w:val="28"/>
        </w:rPr>
        <w:t xml:space="preserve">Проблемы методики раскрытия и расследования криминальных банкротств: Автореф. дис. … канд. юрид. наук. М., 1997.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Нюренберг А.</w:t>
      </w:r>
      <w:r w:rsidRPr="00E53BCC">
        <w:rPr>
          <w:iCs/>
          <w:sz w:val="28"/>
          <w:szCs w:val="28"/>
        </w:rPr>
        <w:t xml:space="preserve">М. </w:t>
      </w:r>
      <w:r w:rsidRPr="00E53BCC">
        <w:rPr>
          <w:sz w:val="28"/>
          <w:szCs w:val="28"/>
        </w:rPr>
        <w:t xml:space="preserve">Законы о несостоятельности торговой и неторговой с разъяснениями кассационных департаментов </w:t>
      </w:r>
      <w:r w:rsidRPr="00E53BCC">
        <w:rPr>
          <w:iCs/>
          <w:sz w:val="28"/>
          <w:szCs w:val="28"/>
        </w:rPr>
        <w:t xml:space="preserve">Правительствующего </w:t>
      </w:r>
      <w:r w:rsidRPr="00895AB5">
        <w:rPr>
          <w:spacing w:val="-20"/>
          <w:sz w:val="28"/>
          <w:szCs w:val="28"/>
        </w:rPr>
        <w:t>Сената</w:t>
      </w:r>
      <w:r w:rsidRPr="00E53BCC">
        <w:rPr>
          <w:sz w:val="28"/>
          <w:szCs w:val="28"/>
        </w:rPr>
        <w:t xml:space="preserve">. СПб., 1909.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О банкротстве в торговом сословии и постановления о роде, силе и действии долговых по торговле обязательств. СПб., 1848.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Олевинский Э.</w:t>
      </w:r>
      <w:r w:rsidRPr="00E53BCC">
        <w:rPr>
          <w:iCs/>
          <w:sz w:val="28"/>
          <w:szCs w:val="28"/>
        </w:rPr>
        <w:t xml:space="preserve">Ю. </w:t>
      </w:r>
      <w:r w:rsidRPr="00E53BCC">
        <w:rPr>
          <w:sz w:val="28"/>
          <w:szCs w:val="28"/>
        </w:rPr>
        <w:t xml:space="preserve">Мировое соглашение как процедура банкротства: дис. … канд. юрид. наук. М., 2002.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Оленин А.</w:t>
      </w:r>
      <w:r w:rsidRPr="00E53BCC">
        <w:rPr>
          <w:iCs/>
          <w:sz w:val="28"/>
          <w:szCs w:val="28"/>
        </w:rPr>
        <w:t xml:space="preserve">Е. </w:t>
      </w:r>
      <w:r w:rsidRPr="00E53BCC">
        <w:rPr>
          <w:sz w:val="28"/>
          <w:szCs w:val="28"/>
        </w:rPr>
        <w:t xml:space="preserve">Внешнее управление как процедура банкротства </w:t>
      </w:r>
      <w:r w:rsidRPr="00E53BCC">
        <w:rPr>
          <w:iCs/>
          <w:sz w:val="28"/>
          <w:szCs w:val="28"/>
        </w:rPr>
        <w:t xml:space="preserve">// </w:t>
      </w:r>
      <w:r w:rsidRPr="00E53BCC">
        <w:rPr>
          <w:sz w:val="28"/>
          <w:szCs w:val="28"/>
        </w:rPr>
        <w:t xml:space="preserve">Аудиторские ведомости. 2001.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Оленин А.Е. </w:t>
      </w:r>
      <w:r w:rsidRPr="00E53BCC">
        <w:rPr>
          <w:sz w:val="28"/>
          <w:szCs w:val="28"/>
        </w:rPr>
        <w:t xml:space="preserve">Правовые основы и особенности наблюдения как процедуры процесса о банкротстве // Законодательство. 2000. № 2. </w:t>
      </w:r>
    </w:p>
    <w:p w:rsidR="0096059F" w:rsidRPr="00397FFB" w:rsidRDefault="0096059F" w:rsidP="0096059F">
      <w:pPr>
        <w:pStyle w:val="a5"/>
        <w:widowControl w:val="0"/>
        <w:numPr>
          <w:ilvl w:val="0"/>
          <w:numId w:val="19"/>
        </w:numPr>
        <w:tabs>
          <w:tab w:val="num" w:pos="567"/>
        </w:tabs>
        <w:spacing w:before="0" w:beforeAutospacing="0" w:after="0" w:afterAutospacing="0"/>
        <w:ind w:firstLine="0"/>
        <w:jc w:val="both"/>
        <w:rPr>
          <w:bCs/>
          <w:iCs/>
          <w:spacing w:val="-14"/>
          <w:sz w:val="28"/>
          <w:szCs w:val="28"/>
        </w:rPr>
      </w:pPr>
      <w:r w:rsidRPr="00E53BCC">
        <w:rPr>
          <w:sz w:val="28"/>
          <w:szCs w:val="28"/>
        </w:rPr>
        <w:t xml:space="preserve">О некоторых вопросах практики применения Закона «О несостоятельности (банкротстве) </w:t>
      </w:r>
      <w:r w:rsidRPr="00E53BCC">
        <w:rPr>
          <w:iCs/>
          <w:sz w:val="28"/>
          <w:szCs w:val="28"/>
        </w:rPr>
        <w:t xml:space="preserve">арбитражным судом </w:t>
      </w:r>
      <w:r w:rsidRPr="00397FFB">
        <w:rPr>
          <w:iCs/>
          <w:spacing w:val="-14"/>
          <w:sz w:val="28"/>
          <w:szCs w:val="28"/>
        </w:rPr>
        <w:t xml:space="preserve">Красноярского края // Вестник </w:t>
      </w:r>
      <w:r w:rsidRPr="00397FFB">
        <w:rPr>
          <w:spacing w:val="-14"/>
          <w:sz w:val="28"/>
          <w:szCs w:val="28"/>
        </w:rPr>
        <w:t xml:space="preserve">ВАС РФ. 1999. № 10. </w:t>
      </w:r>
    </w:p>
    <w:p w:rsidR="0096059F" w:rsidRPr="00397FFB" w:rsidRDefault="0096059F" w:rsidP="0096059F">
      <w:pPr>
        <w:pStyle w:val="a5"/>
        <w:widowControl w:val="0"/>
        <w:numPr>
          <w:ilvl w:val="0"/>
          <w:numId w:val="19"/>
        </w:numPr>
        <w:tabs>
          <w:tab w:val="num" w:pos="567"/>
        </w:tabs>
        <w:spacing w:before="0" w:beforeAutospacing="0" w:after="0" w:afterAutospacing="0"/>
        <w:ind w:firstLine="0"/>
        <w:jc w:val="both"/>
        <w:rPr>
          <w:bCs/>
          <w:iCs/>
          <w:spacing w:val="-20"/>
          <w:sz w:val="28"/>
          <w:szCs w:val="28"/>
        </w:rPr>
      </w:pPr>
      <w:r w:rsidRPr="00E53BCC">
        <w:rPr>
          <w:iCs/>
          <w:sz w:val="28"/>
          <w:szCs w:val="28"/>
        </w:rPr>
        <w:t xml:space="preserve">Онуфриев И. </w:t>
      </w:r>
      <w:r w:rsidRPr="00E53BCC">
        <w:rPr>
          <w:sz w:val="28"/>
          <w:szCs w:val="28"/>
        </w:rPr>
        <w:t xml:space="preserve">Об администрациях по делам </w:t>
      </w:r>
      <w:r w:rsidRPr="00397FFB">
        <w:rPr>
          <w:spacing w:val="-20"/>
          <w:sz w:val="28"/>
          <w:szCs w:val="28"/>
        </w:rPr>
        <w:t xml:space="preserve">торговым // Счетоводство. 1888. № 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Орлов А.</w:t>
      </w:r>
      <w:r w:rsidRPr="00E53BCC">
        <w:rPr>
          <w:iCs/>
          <w:sz w:val="28"/>
          <w:szCs w:val="28"/>
        </w:rPr>
        <w:t xml:space="preserve">В. </w:t>
      </w:r>
      <w:r w:rsidRPr="00E53BCC">
        <w:rPr>
          <w:sz w:val="28"/>
          <w:szCs w:val="28"/>
        </w:rPr>
        <w:t xml:space="preserve">Реформа законодательства о банкротстве // Юрист. 1998. № 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Орловский Ю.</w:t>
      </w:r>
      <w:r w:rsidRPr="00E53BCC">
        <w:rPr>
          <w:iCs/>
          <w:sz w:val="28"/>
          <w:szCs w:val="28"/>
        </w:rPr>
        <w:t xml:space="preserve">П. </w:t>
      </w:r>
      <w:r w:rsidRPr="00E53BCC">
        <w:rPr>
          <w:sz w:val="28"/>
          <w:szCs w:val="28"/>
        </w:rPr>
        <w:t xml:space="preserve">Банкротство предприятий и права трудового коллектива // Право и экономика. 1997. № 5-6.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Орловский Ю.</w:t>
      </w:r>
      <w:r w:rsidRPr="00E53BCC">
        <w:rPr>
          <w:iCs/>
          <w:sz w:val="28"/>
          <w:szCs w:val="28"/>
        </w:rPr>
        <w:t xml:space="preserve">П. </w:t>
      </w:r>
      <w:r w:rsidRPr="00E53BCC">
        <w:rPr>
          <w:sz w:val="28"/>
          <w:szCs w:val="28"/>
        </w:rPr>
        <w:t xml:space="preserve">Вопросы применения трудового законодательства в организациях, подпадающих под действие ФЗ «О несостоятельности (банкротстве)» //Право и экономика. 1998.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Павлов И.</w:t>
      </w:r>
      <w:r w:rsidRPr="00E53BCC">
        <w:rPr>
          <w:iCs/>
          <w:sz w:val="28"/>
          <w:szCs w:val="28"/>
        </w:rPr>
        <w:t xml:space="preserve">В. </w:t>
      </w:r>
      <w:r w:rsidRPr="00E53BCC">
        <w:rPr>
          <w:sz w:val="28"/>
          <w:szCs w:val="28"/>
        </w:rPr>
        <w:t>Вопросы передачи жилищного фонда при конкурсном производстве // Сборник докладов и выступлений на I</w:t>
      </w:r>
      <w:r w:rsidRPr="00E53BCC">
        <w:rPr>
          <w:sz w:val="28"/>
          <w:szCs w:val="28"/>
          <w:lang w:val="en-US"/>
        </w:rPr>
        <w:t>V</w:t>
      </w:r>
      <w:r w:rsidRPr="00E53BCC">
        <w:rPr>
          <w:sz w:val="28"/>
          <w:szCs w:val="28"/>
        </w:rPr>
        <w:t xml:space="preserve"> международной научно-практической конференции «Современная практика арбитражного управления». СПб., 2000.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Перетрухин И.</w:t>
      </w:r>
      <w:r w:rsidRPr="00E53BCC">
        <w:rPr>
          <w:iCs/>
          <w:sz w:val="28"/>
          <w:szCs w:val="28"/>
        </w:rPr>
        <w:t xml:space="preserve">Л. </w:t>
      </w:r>
      <w:r w:rsidRPr="00E53BCC">
        <w:rPr>
          <w:sz w:val="28"/>
          <w:szCs w:val="28"/>
        </w:rPr>
        <w:t xml:space="preserve">Перспективы возмещения ущерба гражданам, пострадавшим от неплатежеспособности юридических лиц // Государство право. 1995.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Петрова В. </w:t>
      </w:r>
      <w:r w:rsidRPr="00E53BCC">
        <w:rPr>
          <w:sz w:val="28"/>
          <w:szCs w:val="28"/>
        </w:rPr>
        <w:t xml:space="preserve">Конкурсное производство – необходимая процедура при банкротстве банков </w:t>
      </w:r>
      <w:r w:rsidRPr="00E53BCC">
        <w:rPr>
          <w:iCs/>
          <w:sz w:val="28"/>
          <w:szCs w:val="28"/>
        </w:rPr>
        <w:t xml:space="preserve">// </w:t>
      </w:r>
      <w:r w:rsidRPr="00E53BCC">
        <w:rPr>
          <w:sz w:val="28"/>
          <w:szCs w:val="28"/>
        </w:rPr>
        <w:t xml:space="preserve">Банковский бюллетень. 1997. № 48.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Пе</w:t>
      </w:r>
      <w:r>
        <w:rPr>
          <w:iCs/>
          <w:sz w:val="28"/>
          <w:szCs w:val="28"/>
        </w:rPr>
        <w:t>трова В.</w:t>
      </w:r>
      <w:r w:rsidRPr="00E53BCC">
        <w:rPr>
          <w:iCs/>
          <w:sz w:val="28"/>
          <w:szCs w:val="28"/>
        </w:rPr>
        <w:t xml:space="preserve">В. </w:t>
      </w:r>
      <w:r w:rsidRPr="00E53BCC">
        <w:rPr>
          <w:sz w:val="28"/>
          <w:szCs w:val="28"/>
        </w:rPr>
        <w:t xml:space="preserve">Мировое соглашение // Юрист. 1998. № 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Плешанова </w:t>
      </w:r>
      <w:r w:rsidRPr="00E53BCC">
        <w:rPr>
          <w:sz w:val="28"/>
          <w:szCs w:val="28"/>
        </w:rPr>
        <w:t xml:space="preserve">О. Банкротство: инструмент рынка или злоупотребление правом? // ЭЖ-Юрист. 2000. № 45. </w:t>
      </w:r>
    </w:p>
    <w:p w:rsidR="0096059F" w:rsidRPr="00397FFB" w:rsidRDefault="0096059F" w:rsidP="0096059F">
      <w:pPr>
        <w:pStyle w:val="a5"/>
        <w:widowControl w:val="0"/>
        <w:numPr>
          <w:ilvl w:val="0"/>
          <w:numId w:val="19"/>
        </w:numPr>
        <w:tabs>
          <w:tab w:val="num" w:pos="567"/>
        </w:tabs>
        <w:spacing w:before="0" w:beforeAutospacing="0" w:after="0" w:afterAutospacing="0"/>
        <w:ind w:firstLine="0"/>
        <w:jc w:val="both"/>
        <w:rPr>
          <w:bCs/>
          <w:iCs/>
          <w:spacing w:val="-20"/>
          <w:sz w:val="28"/>
          <w:szCs w:val="28"/>
        </w:rPr>
      </w:pPr>
      <w:r w:rsidRPr="00E53BCC">
        <w:rPr>
          <w:iCs/>
          <w:sz w:val="28"/>
          <w:szCs w:val="28"/>
        </w:rPr>
        <w:t xml:space="preserve">Плешанова </w:t>
      </w:r>
      <w:r w:rsidRPr="00397FFB">
        <w:rPr>
          <w:iCs/>
          <w:spacing w:val="-20"/>
          <w:sz w:val="28"/>
          <w:szCs w:val="28"/>
        </w:rPr>
        <w:t xml:space="preserve">О. </w:t>
      </w:r>
      <w:r w:rsidRPr="00E53BCC">
        <w:rPr>
          <w:sz w:val="28"/>
          <w:szCs w:val="28"/>
        </w:rPr>
        <w:t xml:space="preserve">Национальные </w:t>
      </w:r>
      <w:r w:rsidRPr="00397FFB">
        <w:rPr>
          <w:spacing w:val="-16"/>
          <w:sz w:val="28"/>
          <w:szCs w:val="28"/>
        </w:rPr>
        <w:t>особенности</w:t>
      </w:r>
      <w:r w:rsidRPr="00E53BCC">
        <w:rPr>
          <w:sz w:val="28"/>
          <w:szCs w:val="28"/>
        </w:rPr>
        <w:t xml:space="preserve"> </w:t>
      </w:r>
      <w:r w:rsidRPr="00397FFB">
        <w:rPr>
          <w:spacing w:val="-12"/>
          <w:sz w:val="28"/>
          <w:szCs w:val="28"/>
        </w:rPr>
        <w:t>банкротства</w:t>
      </w:r>
      <w:r w:rsidRPr="00397FFB">
        <w:rPr>
          <w:spacing w:val="-32"/>
          <w:sz w:val="28"/>
          <w:szCs w:val="28"/>
        </w:rPr>
        <w:t xml:space="preserve"> </w:t>
      </w:r>
      <w:r w:rsidRPr="00397FFB">
        <w:rPr>
          <w:iCs/>
          <w:spacing w:val="-32"/>
          <w:sz w:val="28"/>
          <w:szCs w:val="28"/>
        </w:rPr>
        <w:t>//</w:t>
      </w:r>
      <w:r w:rsidRPr="00E53BCC">
        <w:rPr>
          <w:iCs/>
          <w:sz w:val="28"/>
          <w:szCs w:val="28"/>
        </w:rPr>
        <w:t xml:space="preserve"> </w:t>
      </w:r>
      <w:r w:rsidRPr="00E53BCC">
        <w:rPr>
          <w:sz w:val="28"/>
          <w:szCs w:val="28"/>
        </w:rPr>
        <w:t>Коммерсант</w:t>
      </w:r>
      <w:r w:rsidRPr="00397FFB">
        <w:rPr>
          <w:spacing w:val="-20"/>
          <w:sz w:val="28"/>
          <w:szCs w:val="28"/>
        </w:rPr>
        <w:t xml:space="preserve">. 2000. 31 окт.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Поволоцкий Л.</w:t>
      </w:r>
      <w:r w:rsidRPr="00E53BCC">
        <w:rPr>
          <w:iCs/>
          <w:sz w:val="28"/>
          <w:szCs w:val="28"/>
        </w:rPr>
        <w:t xml:space="preserve">И. </w:t>
      </w:r>
      <w:r w:rsidRPr="00E53BCC">
        <w:rPr>
          <w:sz w:val="28"/>
          <w:szCs w:val="28"/>
        </w:rPr>
        <w:t xml:space="preserve">Признание кооперативных организаций несостоятельными // Право и жизнь. 1924. Кн.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Полуэктов М. </w:t>
      </w:r>
      <w:r w:rsidRPr="00E53BCC">
        <w:rPr>
          <w:sz w:val="28"/>
          <w:szCs w:val="28"/>
        </w:rPr>
        <w:t xml:space="preserve">Отказ от исполнения договоров как способ защиты интересов должника и кредиторов в законодательстве о несостоятельности (банкротстве) // Юрист. 2000.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Полуянов Д. </w:t>
      </w:r>
      <w:r w:rsidRPr="00E53BCC">
        <w:rPr>
          <w:sz w:val="28"/>
          <w:szCs w:val="28"/>
        </w:rPr>
        <w:t xml:space="preserve">Процедура банкротства – инструмент передела собственности </w:t>
      </w:r>
      <w:r w:rsidRPr="00E53BCC">
        <w:rPr>
          <w:iCs/>
          <w:sz w:val="28"/>
          <w:szCs w:val="28"/>
        </w:rPr>
        <w:t xml:space="preserve">// </w:t>
      </w:r>
      <w:r w:rsidRPr="00E53BCC">
        <w:rPr>
          <w:sz w:val="28"/>
          <w:szCs w:val="28"/>
        </w:rPr>
        <w:t xml:space="preserve">ЭиЖ-Сибирь. № 2(116). 2000. Январь.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Поляков М.</w:t>
      </w:r>
      <w:r w:rsidRPr="00E53BCC">
        <w:rPr>
          <w:iCs/>
          <w:sz w:val="28"/>
          <w:szCs w:val="28"/>
        </w:rPr>
        <w:t xml:space="preserve">Е. </w:t>
      </w:r>
      <w:r w:rsidRPr="00E53BCC">
        <w:rPr>
          <w:sz w:val="28"/>
          <w:szCs w:val="28"/>
        </w:rPr>
        <w:t xml:space="preserve">Проблемы применения законодательства о банкротстве: отстранение арбитражного управляющего // Законодательство. 2000. № 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Попов Н.А., Тарцан Н.В., Карпусь Н.П., Цинделиани И.</w:t>
      </w:r>
      <w:r w:rsidRPr="00E53BCC">
        <w:rPr>
          <w:iCs/>
          <w:sz w:val="28"/>
          <w:szCs w:val="28"/>
        </w:rPr>
        <w:t xml:space="preserve">А. </w:t>
      </w:r>
      <w:r w:rsidRPr="00E53BCC">
        <w:rPr>
          <w:sz w:val="28"/>
          <w:szCs w:val="28"/>
        </w:rPr>
        <w:t xml:space="preserve">Комментарий к ФЗ РФ «О несостоятельности (банкротстве)». М.: Элит,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Попондопуло В.Ф. </w:t>
      </w:r>
      <w:r w:rsidRPr="00E53BCC">
        <w:rPr>
          <w:sz w:val="28"/>
          <w:szCs w:val="28"/>
        </w:rPr>
        <w:t xml:space="preserve">Банкротство. Правовое регулирование несостоятельности предприятий. СПб., 2001.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Попондопуло В.</w:t>
      </w:r>
      <w:r w:rsidRPr="00E53BCC">
        <w:rPr>
          <w:iCs/>
          <w:sz w:val="28"/>
          <w:szCs w:val="28"/>
        </w:rPr>
        <w:t xml:space="preserve">Ф. </w:t>
      </w:r>
      <w:r w:rsidRPr="00E53BCC">
        <w:rPr>
          <w:sz w:val="28"/>
          <w:szCs w:val="28"/>
        </w:rPr>
        <w:t>Конкурсное право (правовое регулирование несостоятельности (банкротства) предпринимателей). СП</w:t>
      </w:r>
      <w:r>
        <w:rPr>
          <w:sz w:val="28"/>
          <w:szCs w:val="28"/>
        </w:rPr>
        <w:t>б</w:t>
      </w:r>
      <w:r w:rsidRPr="00E53BCC">
        <w:rPr>
          <w:sz w:val="28"/>
          <w:szCs w:val="28"/>
        </w:rPr>
        <w:t xml:space="preserve">., 1995.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Постатейный комментарий к ФЗ «О несостоятельности (банкротстве)» </w:t>
      </w:r>
      <w:r w:rsidRPr="00E53BCC">
        <w:rPr>
          <w:iCs/>
          <w:sz w:val="28"/>
          <w:szCs w:val="28"/>
        </w:rPr>
        <w:t xml:space="preserve">/ </w:t>
      </w:r>
      <w:r w:rsidRPr="00E53BCC">
        <w:rPr>
          <w:sz w:val="28"/>
          <w:szCs w:val="28"/>
        </w:rPr>
        <w:t xml:space="preserve">Под ред. </w:t>
      </w:r>
      <w:r>
        <w:rPr>
          <w:iCs/>
          <w:sz w:val="28"/>
          <w:szCs w:val="28"/>
        </w:rPr>
        <w:t>В.</w:t>
      </w:r>
      <w:r w:rsidRPr="00E53BCC">
        <w:rPr>
          <w:iCs/>
          <w:sz w:val="28"/>
          <w:szCs w:val="28"/>
        </w:rPr>
        <w:t xml:space="preserve">Ф. </w:t>
      </w:r>
      <w:r w:rsidRPr="00E53BCC">
        <w:rPr>
          <w:sz w:val="28"/>
          <w:szCs w:val="28"/>
        </w:rPr>
        <w:t xml:space="preserve">Попондопуло. СПб.,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Постатейный комментарий Федерального закона «О несостоятельности (банкротстве)» </w:t>
      </w:r>
      <w:r w:rsidRPr="00E53BCC">
        <w:rPr>
          <w:iCs/>
          <w:sz w:val="28"/>
          <w:szCs w:val="28"/>
        </w:rPr>
        <w:t xml:space="preserve">/ </w:t>
      </w:r>
      <w:r w:rsidRPr="00E53BCC">
        <w:rPr>
          <w:sz w:val="28"/>
          <w:szCs w:val="28"/>
        </w:rPr>
        <w:t xml:space="preserve">Под ред. </w:t>
      </w:r>
      <w:r>
        <w:rPr>
          <w:iCs/>
          <w:sz w:val="28"/>
          <w:szCs w:val="28"/>
        </w:rPr>
        <w:t>В.</w:t>
      </w:r>
      <w:r w:rsidRPr="00E53BCC">
        <w:rPr>
          <w:iCs/>
          <w:sz w:val="28"/>
          <w:szCs w:val="28"/>
        </w:rPr>
        <w:t xml:space="preserve">В. Витрянского </w:t>
      </w:r>
      <w:r w:rsidRPr="00E53BCC">
        <w:rPr>
          <w:sz w:val="28"/>
          <w:szCs w:val="28"/>
        </w:rPr>
        <w:t xml:space="preserve">М.: Статут, 1998.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Постатейный комментарий ФЗ «О несостоятельности (банкротстве)» / Под ред. </w:t>
      </w:r>
      <w:r w:rsidRPr="00E53BCC">
        <w:rPr>
          <w:iCs/>
          <w:sz w:val="28"/>
          <w:szCs w:val="28"/>
        </w:rPr>
        <w:t>В</w:t>
      </w:r>
      <w:r>
        <w:rPr>
          <w:iCs/>
          <w:sz w:val="28"/>
          <w:szCs w:val="28"/>
        </w:rPr>
        <w:t>.</w:t>
      </w:r>
      <w:r w:rsidRPr="00E53BCC">
        <w:rPr>
          <w:iCs/>
          <w:sz w:val="28"/>
          <w:szCs w:val="28"/>
        </w:rPr>
        <w:t xml:space="preserve">В. Витрянского </w:t>
      </w:r>
      <w:r w:rsidRPr="00E53BCC">
        <w:rPr>
          <w:sz w:val="28"/>
          <w:szCs w:val="28"/>
        </w:rPr>
        <w:t xml:space="preserve">М.: Статут,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Практический опыт арбитражного управления в России: сборник реальных ситуаций </w:t>
      </w:r>
      <w:r w:rsidRPr="00E53BCC">
        <w:rPr>
          <w:iCs/>
          <w:sz w:val="28"/>
          <w:szCs w:val="28"/>
        </w:rPr>
        <w:t xml:space="preserve">/ </w:t>
      </w:r>
      <w:r w:rsidRPr="00E53BCC">
        <w:rPr>
          <w:sz w:val="28"/>
          <w:szCs w:val="28"/>
        </w:rPr>
        <w:t xml:space="preserve">Под ред. </w:t>
      </w:r>
      <w:r>
        <w:rPr>
          <w:iCs/>
          <w:sz w:val="28"/>
          <w:szCs w:val="28"/>
        </w:rPr>
        <w:t>Т.</w:t>
      </w:r>
      <w:r w:rsidRPr="00E53BCC">
        <w:rPr>
          <w:iCs/>
          <w:sz w:val="28"/>
          <w:szCs w:val="28"/>
        </w:rPr>
        <w:t xml:space="preserve">Ю. Базарова. </w:t>
      </w:r>
      <w:r w:rsidRPr="00E53BCC">
        <w:rPr>
          <w:sz w:val="28"/>
          <w:szCs w:val="28"/>
        </w:rPr>
        <w:t xml:space="preserve">М., 2002.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Практическое пособие арбитражного управляющего. Проект </w:t>
      </w:r>
      <w:r w:rsidRPr="00E53BCC">
        <w:rPr>
          <w:sz w:val="28"/>
          <w:szCs w:val="28"/>
          <w:lang w:val="en-US"/>
        </w:rPr>
        <w:t>EuropeAid</w:t>
      </w:r>
      <w:r w:rsidRPr="00E53BCC">
        <w:rPr>
          <w:sz w:val="28"/>
          <w:szCs w:val="28"/>
        </w:rPr>
        <w:t xml:space="preserve"> «Эффективность процедур банкротства». М.: Европейские сообщества, 2004.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Практическое пособие для кредиторов применительно к процедурам банкротства. Проект </w:t>
      </w:r>
      <w:r w:rsidRPr="00E53BCC">
        <w:rPr>
          <w:sz w:val="28"/>
          <w:szCs w:val="28"/>
          <w:lang w:val="en-US"/>
        </w:rPr>
        <w:t>EuropeAid</w:t>
      </w:r>
      <w:r w:rsidRPr="00E53BCC">
        <w:rPr>
          <w:sz w:val="28"/>
          <w:szCs w:val="28"/>
        </w:rPr>
        <w:t xml:space="preserve"> «Эффективность процедур банкротства». М.: Европейские сообщества, 2004.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Практическое пособие по разработке планов внешнего управления / Под ред. </w:t>
      </w:r>
      <w:r>
        <w:rPr>
          <w:iCs/>
          <w:sz w:val="28"/>
          <w:szCs w:val="28"/>
        </w:rPr>
        <w:t>А.</w:t>
      </w:r>
      <w:r w:rsidRPr="00E53BCC">
        <w:rPr>
          <w:iCs/>
          <w:sz w:val="28"/>
          <w:szCs w:val="28"/>
        </w:rPr>
        <w:t xml:space="preserve">Д. Бобрышева. </w:t>
      </w:r>
      <w:r w:rsidRPr="00E53BCC">
        <w:rPr>
          <w:sz w:val="28"/>
          <w:szCs w:val="28"/>
        </w:rPr>
        <w:t xml:space="preserve">М., 1999.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iCs/>
          <w:sz w:val="28"/>
          <w:szCs w:val="28"/>
        </w:rPr>
        <w:t xml:space="preserve">Привалов А. </w:t>
      </w:r>
      <w:r w:rsidRPr="00E53BCC">
        <w:rPr>
          <w:sz w:val="28"/>
          <w:szCs w:val="28"/>
        </w:rPr>
        <w:t xml:space="preserve">Банкрот, дай порулить! (Практика дел о несостоятельности и кризис менеджмента на российских предприятиях) // Эксперт. 1996. № 19.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Проблемы несостоятельности (банкротства) кредитной организации: Материалы заседания Общественного экспертного совета по банковскому законодательству // Аналитический вестник / Совет Федерации Федерального Собрания РФ. 1997. Спец. вып. № 11.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 xml:space="preserve">Проект Устава о торговой несостоятельности с объяснительной к нему запиской и замечаниями на оный. СПб., 1869. </w:t>
      </w:r>
    </w:p>
    <w:p w:rsidR="0096059F" w:rsidRPr="00703CCC" w:rsidRDefault="0096059F" w:rsidP="0096059F">
      <w:pPr>
        <w:pStyle w:val="a5"/>
        <w:widowControl w:val="0"/>
        <w:numPr>
          <w:ilvl w:val="0"/>
          <w:numId w:val="19"/>
        </w:numPr>
        <w:tabs>
          <w:tab w:val="num" w:pos="567"/>
        </w:tabs>
        <w:spacing w:before="0" w:beforeAutospacing="0" w:after="0" w:afterAutospacing="0"/>
        <w:ind w:firstLine="0"/>
        <w:jc w:val="both"/>
        <w:rPr>
          <w:bCs/>
          <w:iCs/>
          <w:spacing w:val="-12"/>
          <w:sz w:val="28"/>
          <w:szCs w:val="28"/>
        </w:rPr>
      </w:pPr>
      <w:r>
        <w:rPr>
          <w:iCs/>
          <w:sz w:val="28"/>
          <w:szCs w:val="28"/>
        </w:rPr>
        <w:t>Прокудина Л.А., Простова В.М., Попов А.</w:t>
      </w:r>
      <w:r w:rsidRPr="00E53BCC">
        <w:rPr>
          <w:iCs/>
          <w:sz w:val="28"/>
          <w:szCs w:val="28"/>
        </w:rPr>
        <w:t xml:space="preserve">Д. </w:t>
      </w:r>
      <w:r w:rsidRPr="00E53BCC">
        <w:rPr>
          <w:sz w:val="28"/>
          <w:szCs w:val="28"/>
        </w:rPr>
        <w:t>Участие прокурора в арбитражном процессе по делам о несостоятельности (банкротстве</w:t>
      </w:r>
      <w:r w:rsidRPr="00703CCC">
        <w:rPr>
          <w:spacing w:val="-20"/>
          <w:sz w:val="28"/>
          <w:szCs w:val="28"/>
        </w:rPr>
        <w:t>). М</w:t>
      </w:r>
      <w:r w:rsidRPr="00703CCC">
        <w:rPr>
          <w:spacing w:val="-12"/>
          <w:sz w:val="28"/>
          <w:szCs w:val="28"/>
        </w:rPr>
        <w:t xml:space="preserve">.: Юрлитинформ, 2001.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sidRPr="00E53BCC">
        <w:rPr>
          <w:sz w:val="28"/>
          <w:szCs w:val="28"/>
        </w:rPr>
        <w:t>П</w:t>
      </w:r>
      <w:r w:rsidRPr="00E53BCC">
        <w:rPr>
          <w:iCs/>
          <w:sz w:val="28"/>
          <w:szCs w:val="28"/>
        </w:rPr>
        <w:t xml:space="preserve">рудникова Т., Голубев В. </w:t>
      </w:r>
      <w:r w:rsidRPr="00E53BCC">
        <w:rPr>
          <w:sz w:val="28"/>
          <w:szCs w:val="28"/>
        </w:rPr>
        <w:t xml:space="preserve">Банкротство: общие положения, наблюдение, управление, конкурс // Закон, 1998. № 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Прудникова Т.</w:t>
      </w:r>
      <w:r w:rsidRPr="00E53BCC">
        <w:rPr>
          <w:iCs/>
          <w:sz w:val="28"/>
          <w:szCs w:val="28"/>
        </w:rPr>
        <w:t xml:space="preserve">П. </w:t>
      </w:r>
      <w:r w:rsidRPr="00E53BCC">
        <w:rPr>
          <w:sz w:val="28"/>
          <w:szCs w:val="28"/>
        </w:rPr>
        <w:t xml:space="preserve">Внешнее управление: финансово-экономические аспекты </w:t>
      </w:r>
      <w:r w:rsidRPr="00E53BCC">
        <w:rPr>
          <w:iCs/>
          <w:sz w:val="28"/>
          <w:szCs w:val="28"/>
        </w:rPr>
        <w:t xml:space="preserve">// </w:t>
      </w:r>
      <w:r w:rsidRPr="00E53BCC">
        <w:rPr>
          <w:sz w:val="28"/>
          <w:szCs w:val="28"/>
        </w:rPr>
        <w:t xml:space="preserve">Вестник ВАС РФ. Спец. прил. к № 3. 2001.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Прудникова Т.</w:t>
      </w:r>
      <w:r w:rsidRPr="00E53BCC">
        <w:rPr>
          <w:iCs/>
          <w:sz w:val="28"/>
          <w:szCs w:val="28"/>
        </w:rPr>
        <w:t xml:space="preserve">П. </w:t>
      </w:r>
      <w:r w:rsidRPr="00E53BCC">
        <w:rPr>
          <w:sz w:val="28"/>
          <w:szCs w:val="28"/>
        </w:rPr>
        <w:t xml:space="preserve">План внешнего управления // Вестник ВАС РФ. 1999. </w:t>
      </w:r>
      <w:r w:rsidRPr="00E53BCC">
        <w:rPr>
          <w:iCs/>
          <w:sz w:val="28"/>
          <w:szCs w:val="28"/>
        </w:rPr>
        <w:t xml:space="preserve">№ 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bCs/>
          <w:iCs/>
          <w:sz w:val="28"/>
          <w:szCs w:val="28"/>
        </w:rPr>
      </w:pPr>
      <w:r>
        <w:rPr>
          <w:iCs/>
          <w:sz w:val="28"/>
          <w:szCs w:val="28"/>
        </w:rPr>
        <w:t>Пустовалова Е.</w:t>
      </w:r>
      <w:r w:rsidRPr="00E53BCC">
        <w:rPr>
          <w:iCs/>
          <w:sz w:val="28"/>
          <w:szCs w:val="28"/>
        </w:rPr>
        <w:t xml:space="preserve">Ю. </w:t>
      </w:r>
      <w:r w:rsidRPr="00E53BCC">
        <w:rPr>
          <w:sz w:val="28"/>
          <w:szCs w:val="28"/>
        </w:rPr>
        <w:t xml:space="preserve">Судьба требований кредиторов при банкротстве должника. М.: Статут,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Пустовалова Е.</w:t>
      </w:r>
      <w:r w:rsidRPr="00E53BCC">
        <w:rPr>
          <w:iCs/>
          <w:sz w:val="28"/>
          <w:szCs w:val="28"/>
        </w:rPr>
        <w:t xml:space="preserve">Ю. </w:t>
      </w:r>
      <w:r w:rsidRPr="00E53BCC">
        <w:rPr>
          <w:sz w:val="28"/>
          <w:szCs w:val="28"/>
        </w:rPr>
        <w:t xml:space="preserve">Судьба требований кредиторов при заключении мирового соглашения // Законодательство. 2001. № 6. </w:t>
      </w:r>
    </w:p>
    <w:p w:rsidR="0096059F" w:rsidRPr="00C37DAB" w:rsidRDefault="0096059F" w:rsidP="0096059F">
      <w:pPr>
        <w:pStyle w:val="a5"/>
        <w:widowControl w:val="0"/>
        <w:numPr>
          <w:ilvl w:val="0"/>
          <w:numId w:val="19"/>
        </w:numPr>
        <w:tabs>
          <w:tab w:val="num" w:pos="567"/>
        </w:tabs>
        <w:spacing w:before="0" w:beforeAutospacing="0" w:after="0" w:afterAutospacing="0"/>
        <w:ind w:firstLine="0"/>
        <w:jc w:val="both"/>
        <w:rPr>
          <w:spacing w:val="-20"/>
          <w:sz w:val="28"/>
          <w:szCs w:val="28"/>
        </w:rPr>
      </w:pPr>
      <w:r>
        <w:rPr>
          <w:sz w:val="28"/>
          <w:szCs w:val="28"/>
        </w:rPr>
        <w:t>Раевич С.</w:t>
      </w:r>
      <w:r w:rsidRPr="00E53BCC">
        <w:rPr>
          <w:sz w:val="28"/>
          <w:szCs w:val="28"/>
        </w:rPr>
        <w:t>И. Несостоятельность и ликвидация предприятий // ЕСЮ</w:t>
      </w:r>
      <w:r w:rsidRPr="00C37DAB">
        <w:rPr>
          <w:spacing w:val="-20"/>
          <w:sz w:val="28"/>
          <w:szCs w:val="28"/>
        </w:rPr>
        <w:t xml:space="preserve">. 1930. </w:t>
      </w:r>
      <w:r w:rsidRPr="00C37DAB">
        <w:rPr>
          <w:iCs/>
          <w:spacing w:val="-20"/>
          <w:sz w:val="28"/>
          <w:szCs w:val="28"/>
        </w:rPr>
        <w:t xml:space="preserve">№ 4. </w:t>
      </w:r>
    </w:p>
    <w:p w:rsidR="0096059F" w:rsidRPr="000B245F" w:rsidRDefault="0096059F" w:rsidP="0096059F">
      <w:pPr>
        <w:pStyle w:val="a5"/>
        <w:widowControl w:val="0"/>
        <w:numPr>
          <w:ilvl w:val="0"/>
          <w:numId w:val="19"/>
        </w:numPr>
        <w:tabs>
          <w:tab w:val="num" w:pos="567"/>
        </w:tabs>
        <w:spacing w:before="0" w:beforeAutospacing="0" w:after="0" w:afterAutospacing="0"/>
        <w:ind w:firstLine="0"/>
        <w:jc w:val="both"/>
        <w:rPr>
          <w:spacing w:val="-14"/>
          <w:sz w:val="28"/>
          <w:szCs w:val="28"/>
        </w:rPr>
      </w:pPr>
      <w:r w:rsidRPr="000B245F">
        <w:rPr>
          <w:iCs/>
          <w:spacing w:val="-14"/>
          <w:sz w:val="28"/>
          <w:szCs w:val="28"/>
        </w:rPr>
        <w:t xml:space="preserve">Раевич С.И. </w:t>
      </w:r>
      <w:r w:rsidRPr="000B245F">
        <w:rPr>
          <w:spacing w:val="-14"/>
          <w:sz w:val="28"/>
          <w:szCs w:val="28"/>
        </w:rPr>
        <w:t xml:space="preserve">О Проекте Декрета о несостоятельности // Советское право. 1924. № 3. </w:t>
      </w:r>
    </w:p>
    <w:p w:rsidR="0096059F" w:rsidRPr="00C37DAB" w:rsidRDefault="0096059F" w:rsidP="0096059F">
      <w:pPr>
        <w:pStyle w:val="a5"/>
        <w:widowControl w:val="0"/>
        <w:numPr>
          <w:ilvl w:val="0"/>
          <w:numId w:val="19"/>
        </w:numPr>
        <w:tabs>
          <w:tab w:val="num" w:pos="567"/>
        </w:tabs>
        <w:spacing w:before="0" w:beforeAutospacing="0" w:after="0" w:afterAutospacing="0"/>
        <w:ind w:firstLine="0"/>
        <w:jc w:val="both"/>
        <w:rPr>
          <w:spacing w:val="-24"/>
          <w:sz w:val="28"/>
          <w:szCs w:val="28"/>
        </w:rPr>
      </w:pPr>
      <w:r w:rsidRPr="00E53BCC">
        <w:rPr>
          <w:sz w:val="28"/>
          <w:szCs w:val="28"/>
        </w:rPr>
        <w:t>Р</w:t>
      </w:r>
      <w:r w:rsidRPr="00E53BCC">
        <w:rPr>
          <w:iCs/>
          <w:sz w:val="28"/>
          <w:szCs w:val="28"/>
        </w:rPr>
        <w:t xml:space="preserve">акитин А. </w:t>
      </w:r>
      <w:r w:rsidRPr="00E53BCC">
        <w:rPr>
          <w:sz w:val="28"/>
          <w:szCs w:val="28"/>
        </w:rPr>
        <w:t>Эффект внешнего управления // Журнал для акционеров</w:t>
      </w:r>
      <w:r w:rsidRPr="00C37DAB">
        <w:rPr>
          <w:spacing w:val="-20"/>
          <w:sz w:val="28"/>
          <w:szCs w:val="28"/>
        </w:rPr>
        <w:t xml:space="preserve">. </w:t>
      </w:r>
      <w:r w:rsidRPr="00C37DAB">
        <w:rPr>
          <w:spacing w:val="-24"/>
          <w:sz w:val="28"/>
          <w:szCs w:val="28"/>
        </w:rPr>
        <w:t xml:space="preserve">1998. </w:t>
      </w:r>
      <w:r w:rsidRPr="00C37DAB">
        <w:rPr>
          <w:iCs/>
          <w:spacing w:val="-24"/>
          <w:sz w:val="28"/>
          <w:szCs w:val="28"/>
        </w:rPr>
        <w:t>№ 1</w:t>
      </w:r>
      <w:r w:rsidRPr="00C37DAB">
        <w:rPr>
          <w:spacing w:val="-24"/>
          <w:sz w:val="28"/>
          <w:szCs w:val="28"/>
        </w:rPr>
        <w:t xml:space="preserve">.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Рассмотрение дел о банкротстве в 1998 году </w:t>
      </w:r>
      <w:r w:rsidRPr="00E53BCC">
        <w:rPr>
          <w:iCs/>
          <w:sz w:val="28"/>
          <w:szCs w:val="28"/>
        </w:rPr>
        <w:t xml:space="preserve">// </w:t>
      </w:r>
      <w:r w:rsidRPr="00E53BCC">
        <w:rPr>
          <w:sz w:val="28"/>
          <w:szCs w:val="28"/>
        </w:rPr>
        <w:t xml:space="preserve">Вестник ВАС РФ. 1999. </w:t>
      </w:r>
      <w:r w:rsidRPr="00E53BCC">
        <w:rPr>
          <w:iCs/>
          <w:sz w:val="28"/>
          <w:szCs w:val="28"/>
        </w:rPr>
        <w:t xml:space="preserve">№ </w:t>
      </w:r>
      <w:r w:rsidRPr="00E53BCC">
        <w:rPr>
          <w:sz w:val="28"/>
          <w:szCs w:val="28"/>
        </w:rPr>
        <w:t xml:space="preserve">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Ратнер А.</w:t>
      </w:r>
      <w:r w:rsidRPr="00E53BCC">
        <w:rPr>
          <w:iCs/>
          <w:sz w:val="28"/>
          <w:szCs w:val="28"/>
        </w:rPr>
        <w:t xml:space="preserve">С. </w:t>
      </w:r>
      <w:r w:rsidRPr="00E53BCC">
        <w:rPr>
          <w:sz w:val="28"/>
          <w:szCs w:val="28"/>
        </w:rPr>
        <w:t xml:space="preserve">Оспаривание сделок, совершенных должником во вред кредиторам // Вестник советской юстиции. 1925.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Ращевский Е. </w:t>
      </w:r>
      <w:r w:rsidRPr="00E53BCC">
        <w:rPr>
          <w:sz w:val="28"/>
          <w:szCs w:val="28"/>
        </w:rPr>
        <w:t xml:space="preserve">Мораторий на удовлетворение требований кредиторов // Хозяйство и право. 2001. № 11. </w:t>
      </w:r>
    </w:p>
    <w:p w:rsidR="0096059F" w:rsidRPr="000B245F" w:rsidRDefault="0096059F" w:rsidP="0096059F">
      <w:pPr>
        <w:pStyle w:val="a5"/>
        <w:widowControl w:val="0"/>
        <w:numPr>
          <w:ilvl w:val="0"/>
          <w:numId w:val="19"/>
        </w:numPr>
        <w:tabs>
          <w:tab w:val="num" w:pos="567"/>
        </w:tabs>
        <w:spacing w:before="0" w:beforeAutospacing="0" w:after="0" w:afterAutospacing="0"/>
        <w:ind w:firstLine="0"/>
        <w:jc w:val="both"/>
        <w:rPr>
          <w:spacing w:val="-16"/>
          <w:sz w:val="28"/>
          <w:szCs w:val="28"/>
        </w:rPr>
      </w:pPr>
      <w:r w:rsidRPr="000B245F">
        <w:rPr>
          <w:iCs/>
          <w:spacing w:val="-16"/>
          <w:sz w:val="28"/>
          <w:szCs w:val="28"/>
        </w:rPr>
        <w:t xml:space="preserve">Ржондковский Н. </w:t>
      </w:r>
      <w:r w:rsidRPr="000B245F">
        <w:rPr>
          <w:spacing w:val="-16"/>
          <w:sz w:val="28"/>
          <w:szCs w:val="28"/>
        </w:rPr>
        <w:t xml:space="preserve">Фактическая несостоятельность // Юридический вестник, 1886. № 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Розанова Н.</w:t>
      </w:r>
      <w:r w:rsidRPr="00E53BCC">
        <w:rPr>
          <w:iCs/>
          <w:sz w:val="28"/>
          <w:szCs w:val="28"/>
        </w:rPr>
        <w:t xml:space="preserve">М. </w:t>
      </w:r>
      <w:r w:rsidRPr="00E53BCC">
        <w:rPr>
          <w:sz w:val="28"/>
          <w:szCs w:val="28"/>
        </w:rPr>
        <w:t xml:space="preserve">Банкротство как атрибут рыночной экономики </w:t>
      </w:r>
      <w:r w:rsidRPr="00E53BCC">
        <w:rPr>
          <w:iCs/>
          <w:sz w:val="28"/>
          <w:szCs w:val="28"/>
        </w:rPr>
        <w:t xml:space="preserve">// </w:t>
      </w:r>
      <w:r w:rsidRPr="00E53BCC">
        <w:rPr>
          <w:sz w:val="28"/>
          <w:szCs w:val="28"/>
        </w:rPr>
        <w:t xml:space="preserve">Вестник МГУ (Серия 6. Экономика, 1993, </w:t>
      </w:r>
      <w:r w:rsidRPr="00E53BCC">
        <w:rPr>
          <w:iCs/>
          <w:sz w:val="28"/>
          <w:szCs w:val="28"/>
        </w:rPr>
        <w:t xml:space="preserve">№ </w:t>
      </w:r>
      <w:r w:rsidRPr="00E53BCC">
        <w:rPr>
          <w:sz w:val="28"/>
          <w:szCs w:val="28"/>
        </w:rPr>
        <w:t xml:space="preserve">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Розенблюм Д.</w:t>
      </w:r>
      <w:r w:rsidRPr="00E53BCC">
        <w:rPr>
          <w:iCs/>
          <w:sz w:val="28"/>
          <w:szCs w:val="28"/>
        </w:rPr>
        <w:t xml:space="preserve">С. </w:t>
      </w:r>
      <w:r w:rsidRPr="00E53BCC">
        <w:rPr>
          <w:sz w:val="28"/>
          <w:szCs w:val="28"/>
        </w:rPr>
        <w:t xml:space="preserve">Доклад об обсуждении основных положений Декрета о несостоятельности в секции хозяйственного права // ЕСЮ. 1932. № 43.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Розенблюм Д.</w:t>
      </w:r>
      <w:r w:rsidRPr="00E53BCC">
        <w:rPr>
          <w:iCs/>
          <w:sz w:val="28"/>
          <w:szCs w:val="28"/>
        </w:rPr>
        <w:t xml:space="preserve">С. </w:t>
      </w:r>
      <w:r w:rsidRPr="00E53BCC">
        <w:rPr>
          <w:sz w:val="28"/>
          <w:szCs w:val="28"/>
        </w:rPr>
        <w:t xml:space="preserve">Доклад об обсуждении основных положений Декрета о несостоятельности в секции хозяйственно-трудового права Института Советского права // ЕСЮ. 1927. № 20.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Рухтин С.</w:t>
      </w:r>
      <w:r w:rsidRPr="00E53BCC">
        <w:rPr>
          <w:iCs/>
          <w:sz w:val="28"/>
          <w:szCs w:val="28"/>
        </w:rPr>
        <w:t xml:space="preserve">А. </w:t>
      </w:r>
      <w:r w:rsidRPr="00E53BCC">
        <w:rPr>
          <w:sz w:val="28"/>
          <w:szCs w:val="28"/>
        </w:rPr>
        <w:t xml:space="preserve">Мировое соглашение – проблемы заключения и исполнения при банкротстве // Журнал российского права. 2001. № 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Рындзюнский. </w:t>
      </w:r>
      <w:r w:rsidRPr="00E53BCC">
        <w:rPr>
          <w:sz w:val="28"/>
          <w:szCs w:val="28"/>
        </w:rPr>
        <w:t xml:space="preserve">Неплатежеспособность госпредприятий общесоюзного значения. К проекту правил о ней // ЕСЮ. 1925. № 15.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С. </w:t>
      </w:r>
      <w:r w:rsidRPr="00E53BCC">
        <w:rPr>
          <w:sz w:val="28"/>
          <w:szCs w:val="28"/>
        </w:rPr>
        <w:t xml:space="preserve">Замечания на проект устава о несостоятельности // Журнал гражданского и уголовного права. 1869. Кн. 7 (сентябрь).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Садовский В. </w:t>
      </w:r>
      <w:r w:rsidRPr="00E53BCC">
        <w:rPr>
          <w:sz w:val="28"/>
          <w:szCs w:val="28"/>
        </w:rPr>
        <w:t xml:space="preserve">Договор комиссии и несостоятельность участвующих в нем лиц // Журнал гражданского и уголовного права. 1890. Кн.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Садовский В. </w:t>
      </w:r>
      <w:r w:rsidRPr="00E53BCC">
        <w:rPr>
          <w:sz w:val="28"/>
          <w:szCs w:val="28"/>
        </w:rPr>
        <w:t xml:space="preserve">Замечания на Проект Устава о несостоятельности </w:t>
      </w:r>
      <w:r w:rsidRPr="00E53BCC">
        <w:rPr>
          <w:iCs/>
          <w:sz w:val="28"/>
          <w:szCs w:val="28"/>
        </w:rPr>
        <w:t xml:space="preserve">// </w:t>
      </w:r>
      <w:r w:rsidRPr="00E53BCC">
        <w:rPr>
          <w:sz w:val="28"/>
          <w:szCs w:val="28"/>
        </w:rPr>
        <w:t xml:space="preserve">Журнал гражданского и уголовного права. 1890. Кн. 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Садовский В. </w:t>
      </w:r>
      <w:r>
        <w:rPr>
          <w:sz w:val="28"/>
          <w:szCs w:val="28"/>
        </w:rPr>
        <w:t>Критика труда Г.</w:t>
      </w:r>
      <w:r w:rsidRPr="00E53BCC">
        <w:rPr>
          <w:sz w:val="28"/>
          <w:szCs w:val="28"/>
        </w:rPr>
        <w:t xml:space="preserve">Ф. Шершеневича «Учение о несостоятельности» // Журнал гражданского и уголовного права, 1890. Кн. 9. </w:t>
      </w:r>
    </w:p>
    <w:p w:rsidR="0096059F" w:rsidRPr="00703CCC" w:rsidRDefault="0096059F" w:rsidP="0096059F">
      <w:pPr>
        <w:pStyle w:val="a5"/>
        <w:widowControl w:val="0"/>
        <w:numPr>
          <w:ilvl w:val="0"/>
          <w:numId w:val="19"/>
        </w:numPr>
        <w:tabs>
          <w:tab w:val="num" w:pos="567"/>
        </w:tabs>
        <w:spacing w:before="0" w:beforeAutospacing="0" w:after="0" w:afterAutospacing="0"/>
        <w:ind w:firstLine="0"/>
        <w:jc w:val="both"/>
        <w:rPr>
          <w:spacing w:val="-10"/>
          <w:sz w:val="28"/>
          <w:szCs w:val="28"/>
        </w:rPr>
      </w:pPr>
      <w:r w:rsidRPr="00E53BCC">
        <w:rPr>
          <w:sz w:val="28"/>
          <w:szCs w:val="28"/>
        </w:rPr>
        <w:t xml:space="preserve">Самохвалова </w:t>
      </w:r>
      <w:r>
        <w:rPr>
          <w:iCs/>
          <w:sz w:val="28"/>
          <w:szCs w:val="28"/>
        </w:rPr>
        <w:t>Н.</w:t>
      </w:r>
      <w:r w:rsidRPr="00E53BCC">
        <w:rPr>
          <w:iCs/>
          <w:sz w:val="28"/>
          <w:szCs w:val="28"/>
        </w:rPr>
        <w:t xml:space="preserve">В. </w:t>
      </w:r>
      <w:r w:rsidRPr="00E53BCC">
        <w:rPr>
          <w:sz w:val="28"/>
          <w:szCs w:val="28"/>
        </w:rPr>
        <w:t xml:space="preserve">Правоспособность конкурсного </w:t>
      </w:r>
      <w:r w:rsidRPr="00703CCC">
        <w:rPr>
          <w:spacing w:val="-20"/>
          <w:sz w:val="28"/>
          <w:szCs w:val="28"/>
        </w:rPr>
        <w:t xml:space="preserve">управляющего </w:t>
      </w:r>
      <w:r w:rsidRPr="00703CCC">
        <w:rPr>
          <w:iCs/>
          <w:spacing w:val="-20"/>
          <w:sz w:val="28"/>
          <w:szCs w:val="28"/>
        </w:rPr>
        <w:t>//</w:t>
      </w:r>
      <w:r w:rsidRPr="00E53BCC">
        <w:rPr>
          <w:iCs/>
          <w:sz w:val="28"/>
          <w:szCs w:val="28"/>
        </w:rPr>
        <w:t xml:space="preserve"> Судебно-арбитражная </w:t>
      </w:r>
      <w:r w:rsidRPr="00E53BCC">
        <w:rPr>
          <w:sz w:val="28"/>
          <w:szCs w:val="28"/>
        </w:rPr>
        <w:t>практика Московского региона</w:t>
      </w:r>
      <w:r w:rsidRPr="00703CCC">
        <w:rPr>
          <w:spacing w:val="-20"/>
          <w:sz w:val="28"/>
          <w:szCs w:val="28"/>
        </w:rPr>
        <w:t xml:space="preserve">. </w:t>
      </w:r>
      <w:r w:rsidRPr="00703CCC">
        <w:rPr>
          <w:spacing w:val="-10"/>
          <w:sz w:val="28"/>
          <w:szCs w:val="28"/>
        </w:rPr>
        <w:t xml:space="preserve">Вопросы правоприменения. 2001. № 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Самошот И. </w:t>
      </w:r>
      <w:r w:rsidRPr="00E53BCC">
        <w:rPr>
          <w:sz w:val="28"/>
          <w:szCs w:val="28"/>
        </w:rPr>
        <w:t xml:space="preserve">Некоторые правовые аспекты оплаты услуг арбитражного управляющего // Бизнес. 2001. № 11.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Сборник местных законов о несостоятельности. СПб., 1892.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Свит Ю.</w:t>
      </w:r>
      <w:r w:rsidRPr="00E53BCC">
        <w:rPr>
          <w:iCs/>
          <w:sz w:val="28"/>
          <w:szCs w:val="28"/>
        </w:rPr>
        <w:t xml:space="preserve">П. </w:t>
      </w:r>
      <w:r w:rsidRPr="00E53BCC">
        <w:rPr>
          <w:sz w:val="28"/>
          <w:szCs w:val="28"/>
        </w:rPr>
        <w:t xml:space="preserve">Возможно ли банкротство некоммерческих организаций? </w:t>
      </w:r>
      <w:r w:rsidRPr="00E53BCC">
        <w:rPr>
          <w:iCs/>
          <w:sz w:val="28"/>
          <w:szCs w:val="28"/>
        </w:rPr>
        <w:t xml:space="preserve">// </w:t>
      </w:r>
      <w:r w:rsidRPr="00E53BCC">
        <w:rPr>
          <w:sz w:val="28"/>
          <w:szCs w:val="28"/>
        </w:rPr>
        <w:t xml:space="preserve">Российская юстиция. 2000. № 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Свит Ю.</w:t>
      </w:r>
      <w:r w:rsidRPr="00E53BCC">
        <w:rPr>
          <w:iCs/>
          <w:sz w:val="28"/>
          <w:szCs w:val="28"/>
        </w:rPr>
        <w:t xml:space="preserve">П. </w:t>
      </w:r>
      <w:r w:rsidRPr="00E53BCC">
        <w:rPr>
          <w:sz w:val="28"/>
          <w:szCs w:val="28"/>
        </w:rPr>
        <w:t>Восстановительные процедуры – способ восстановления банкротства //</w:t>
      </w:r>
      <w:r w:rsidRPr="00E53BCC">
        <w:rPr>
          <w:iCs/>
          <w:sz w:val="28"/>
          <w:szCs w:val="28"/>
        </w:rPr>
        <w:t xml:space="preserve"> </w:t>
      </w:r>
      <w:r w:rsidRPr="00E53BCC">
        <w:rPr>
          <w:sz w:val="28"/>
          <w:szCs w:val="28"/>
        </w:rPr>
        <w:t xml:space="preserve">Российская юстиция. 1998. № 3. </w:t>
      </w:r>
    </w:p>
    <w:p w:rsidR="0096059F" w:rsidRPr="000B245F" w:rsidRDefault="0096059F" w:rsidP="0096059F">
      <w:pPr>
        <w:pStyle w:val="a5"/>
        <w:widowControl w:val="0"/>
        <w:numPr>
          <w:ilvl w:val="0"/>
          <w:numId w:val="19"/>
        </w:numPr>
        <w:tabs>
          <w:tab w:val="num" w:pos="567"/>
        </w:tabs>
        <w:spacing w:before="0" w:beforeAutospacing="0" w:after="0" w:afterAutospacing="0"/>
        <w:ind w:firstLine="0"/>
        <w:jc w:val="both"/>
        <w:rPr>
          <w:spacing w:val="-14"/>
          <w:sz w:val="28"/>
          <w:szCs w:val="28"/>
        </w:rPr>
      </w:pPr>
      <w:r>
        <w:rPr>
          <w:iCs/>
          <w:sz w:val="28"/>
          <w:szCs w:val="28"/>
        </w:rPr>
        <w:t xml:space="preserve">Свит </w:t>
      </w:r>
      <w:r w:rsidRPr="000B245F">
        <w:rPr>
          <w:iCs/>
          <w:spacing w:val="-14"/>
          <w:sz w:val="28"/>
          <w:szCs w:val="28"/>
        </w:rPr>
        <w:t xml:space="preserve">Ю.П. </w:t>
      </w:r>
      <w:r w:rsidRPr="000B245F">
        <w:rPr>
          <w:spacing w:val="-14"/>
          <w:sz w:val="28"/>
          <w:szCs w:val="28"/>
        </w:rPr>
        <w:t xml:space="preserve">Недействительность сделок должника при банкротстве </w:t>
      </w:r>
      <w:r w:rsidRPr="000B245F">
        <w:rPr>
          <w:iCs/>
          <w:spacing w:val="-14"/>
          <w:sz w:val="28"/>
          <w:szCs w:val="28"/>
        </w:rPr>
        <w:t xml:space="preserve">// </w:t>
      </w:r>
      <w:r w:rsidRPr="000B245F">
        <w:rPr>
          <w:spacing w:val="-14"/>
          <w:sz w:val="28"/>
          <w:szCs w:val="28"/>
        </w:rPr>
        <w:t xml:space="preserve">Закон. 2002.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Свит Ю.</w:t>
      </w:r>
      <w:r w:rsidRPr="00E53BCC">
        <w:rPr>
          <w:iCs/>
          <w:sz w:val="28"/>
          <w:szCs w:val="28"/>
        </w:rPr>
        <w:t xml:space="preserve">П. </w:t>
      </w:r>
      <w:r w:rsidRPr="00E53BCC">
        <w:rPr>
          <w:sz w:val="28"/>
          <w:szCs w:val="28"/>
        </w:rPr>
        <w:t xml:space="preserve">Процедуры, предотвращающие банкротство юридических лиц: Дис. ... канд. юрид. наук. М., 1999.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Семина А.</w:t>
      </w:r>
      <w:r w:rsidRPr="00E53BCC">
        <w:rPr>
          <w:iCs/>
          <w:sz w:val="28"/>
          <w:szCs w:val="28"/>
        </w:rPr>
        <w:t xml:space="preserve">Н. </w:t>
      </w:r>
      <w:r w:rsidRPr="00E53BCC">
        <w:rPr>
          <w:sz w:val="28"/>
          <w:szCs w:val="28"/>
        </w:rPr>
        <w:t xml:space="preserve">Банкротство. Вопросы правоспособности должника – юридического лица. М.: Экзамен,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Сергеев В.</w:t>
      </w:r>
      <w:r w:rsidRPr="00E53BCC">
        <w:rPr>
          <w:iCs/>
          <w:sz w:val="28"/>
          <w:szCs w:val="28"/>
        </w:rPr>
        <w:t xml:space="preserve">И. </w:t>
      </w:r>
      <w:r w:rsidRPr="00E53BCC">
        <w:rPr>
          <w:sz w:val="28"/>
          <w:szCs w:val="28"/>
        </w:rPr>
        <w:t xml:space="preserve">Практика применения нового законодательства о банкротстве // Законодательство. 1999. № 1. </w:t>
      </w:r>
    </w:p>
    <w:p w:rsidR="0096059F" w:rsidRPr="000B245F" w:rsidRDefault="0096059F" w:rsidP="0096059F">
      <w:pPr>
        <w:pStyle w:val="a5"/>
        <w:widowControl w:val="0"/>
        <w:numPr>
          <w:ilvl w:val="0"/>
          <w:numId w:val="19"/>
        </w:numPr>
        <w:tabs>
          <w:tab w:val="num" w:pos="567"/>
        </w:tabs>
        <w:spacing w:before="0" w:beforeAutospacing="0" w:after="0" w:afterAutospacing="0"/>
        <w:ind w:firstLine="0"/>
        <w:jc w:val="both"/>
        <w:rPr>
          <w:spacing w:val="-14"/>
          <w:sz w:val="28"/>
          <w:szCs w:val="28"/>
        </w:rPr>
      </w:pPr>
      <w:r w:rsidRPr="000B245F">
        <w:rPr>
          <w:spacing w:val="-14"/>
          <w:sz w:val="28"/>
          <w:szCs w:val="28"/>
        </w:rPr>
        <w:t xml:space="preserve">Сергеев </w:t>
      </w:r>
      <w:r w:rsidRPr="000B245F">
        <w:rPr>
          <w:iCs/>
          <w:spacing w:val="-14"/>
          <w:sz w:val="28"/>
          <w:szCs w:val="28"/>
        </w:rPr>
        <w:t xml:space="preserve">С.Г. </w:t>
      </w:r>
      <w:r w:rsidRPr="000B245F">
        <w:rPr>
          <w:spacing w:val="-14"/>
          <w:sz w:val="28"/>
          <w:szCs w:val="28"/>
        </w:rPr>
        <w:t xml:space="preserve">Банкротство ликвидируемого юридического лица // Юрист. 2000. № 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Сердитова Е.</w:t>
      </w:r>
      <w:r w:rsidRPr="00E53BCC">
        <w:rPr>
          <w:iCs/>
          <w:sz w:val="28"/>
          <w:szCs w:val="28"/>
        </w:rPr>
        <w:t xml:space="preserve">М. </w:t>
      </w:r>
      <w:r w:rsidRPr="00E53BCC">
        <w:rPr>
          <w:sz w:val="28"/>
          <w:szCs w:val="28"/>
        </w:rPr>
        <w:t xml:space="preserve">Конкурсное производство как форма реализации решения арбитражного суда: Дис. ... канд. юрид. наук. Екатеринбург, 2002.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Степанов В.</w:t>
      </w:r>
      <w:r w:rsidRPr="00E53BCC">
        <w:rPr>
          <w:iCs/>
          <w:sz w:val="28"/>
          <w:szCs w:val="28"/>
        </w:rPr>
        <w:t xml:space="preserve">В. </w:t>
      </w:r>
      <w:r w:rsidRPr="00E53BCC">
        <w:rPr>
          <w:sz w:val="28"/>
          <w:szCs w:val="28"/>
        </w:rPr>
        <w:t xml:space="preserve">Несостоятельность (банкротство) в России, Франции, Англии, Германии. М.: Статут, 1999.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Степанов В.В. </w:t>
      </w:r>
      <w:r w:rsidRPr="00E53BCC">
        <w:rPr>
          <w:sz w:val="28"/>
          <w:szCs w:val="28"/>
        </w:rPr>
        <w:t xml:space="preserve">Проблемы трансграничной несостоятельности // Московский журнал международного права. 1998.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Таль Г. </w:t>
      </w:r>
      <w:r w:rsidRPr="00E53BCC">
        <w:rPr>
          <w:sz w:val="28"/>
          <w:szCs w:val="28"/>
        </w:rPr>
        <w:t>Некоторые аспекты правового положения арбитражных управляющих // Кодекс-I</w:t>
      </w:r>
      <w:r w:rsidRPr="00E53BCC">
        <w:rPr>
          <w:sz w:val="28"/>
          <w:szCs w:val="28"/>
          <w:lang w:val="en-US"/>
        </w:rPr>
        <w:t>nf</w:t>
      </w:r>
      <w:r w:rsidRPr="00E53BCC">
        <w:rPr>
          <w:sz w:val="28"/>
          <w:szCs w:val="28"/>
        </w:rPr>
        <w:t xml:space="preserve">о. 1999. № 11.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Таубер </w:t>
      </w:r>
      <w:r w:rsidRPr="00E53BCC">
        <w:rPr>
          <w:sz w:val="28"/>
          <w:szCs w:val="28"/>
        </w:rPr>
        <w:t>Л. Торговые книги несостоятельного должника //</w:t>
      </w:r>
      <w:r w:rsidRPr="00E53BCC">
        <w:rPr>
          <w:iCs/>
          <w:sz w:val="28"/>
          <w:szCs w:val="28"/>
        </w:rPr>
        <w:t xml:space="preserve"> </w:t>
      </w:r>
      <w:r w:rsidRPr="00E53BCC">
        <w:rPr>
          <w:sz w:val="28"/>
          <w:szCs w:val="28"/>
        </w:rPr>
        <w:t xml:space="preserve">Право. 1899. № 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Акционирование долга, обмен долга на доли участия и продажа бизнеса должника, находящегося в процессе производства по делу о банкротстве </w:t>
      </w:r>
      <w:r w:rsidRPr="00E53BCC">
        <w:rPr>
          <w:iCs/>
          <w:sz w:val="28"/>
          <w:szCs w:val="28"/>
        </w:rPr>
        <w:t xml:space="preserve">// </w:t>
      </w:r>
      <w:r w:rsidRPr="00E53BCC">
        <w:rPr>
          <w:sz w:val="28"/>
          <w:szCs w:val="28"/>
        </w:rPr>
        <w:t xml:space="preserve">Юридический мир, 1998. № 3-4.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Внешнее управление имуществом должника и проблема правосубъектности юридических лиц </w:t>
      </w:r>
      <w:r w:rsidRPr="00E53BCC">
        <w:rPr>
          <w:iCs/>
          <w:sz w:val="28"/>
          <w:szCs w:val="28"/>
        </w:rPr>
        <w:t xml:space="preserve">// </w:t>
      </w:r>
      <w:r w:rsidRPr="00E53BCC">
        <w:rPr>
          <w:sz w:val="28"/>
          <w:szCs w:val="28"/>
        </w:rPr>
        <w:t>Юридический мир. 1997. № 12.</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Возбуждение производства по делу о несостоятельности // Юридический мир. 1998. № 11-12.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Временный управляющий. Его статус и полномочия </w:t>
      </w:r>
      <w:r w:rsidRPr="00E53BCC">
        <w:rPr>
          <w:iCs/>
          <w:sz w:val="28"/>
          <w:szCs w:val="28"/>
        </w:rPr>
        <w:t xml:space="preserve">// </w:t>
      </w:r>
      <w:r w:rsidRPr="00E53BCC">
        <w:rPr>
          <w:sz w:val="28"/>
          <w:szCs w:val="28"/>
        </w:rPr>
        <w:t xml:space="preserve">Законодательство и экономика. 1999.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Действие законодательства о несостоятельности // Законодательство и экономика. 1999. № 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Зачет встречного однородного требования и его применение в конкурсном процессе </w:t>
      </w:r>
      <w:r w:rsidRPr="00E53BCC">
        <w:rPr>
          <w:iCs/>
          <w:sz w:val="28"/>
          <w:szCs w:val="28"/>
        </w:rPr>
        <w:t xml:space="preserve">// </w:t>
      </w:r>
      <w:r w:rsidRPr="00E53BCC">
        <w:rPr>
          <w:sz w:val="28"/>
          <w:szCs w:val="28"/>
        </w:rPr>
        <w:t xml:space="preserve">Законодательство. 1999. № 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Комментарий Федерального закона «О несостоятельности (банкротстве)». М.: БЕК, 1998.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Ликвидация как завершающий этап конкурсного процесса // Юрист. 1997. № 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Телюкина </w:t>
      </w:r>
      <w:r>
        <w:rPr>
          <w:sz w:val="28"/>
          <w:szCs w:val="28"/>
        </w:rPr>
        <w:t>М.</w:t>
      </w:r>
      <w:r w:rsidRPr="00E53BCC">
        <w:rPr>
          <w:sz w:val="28"/>
          <w:szCs w:val="28"/>
        </w:rPr>
        <w:t xml:space="preserve">В. Наблюдение как процедура конкурсного процесса </w:t>
      </w:r>
      <w:r w:rsidRPr="00E53BCC">
        <w:rPr>
          <w:iCs/>
          <w:sz w:val="28"/>
          <w:szCs w:val="28"/>
        </w:rPr>
        <w:t xml:space="preserve">// </w:t>
      </w:r>
      <w:r w:rsidRPr="00E53BCC">
        <w:rPr>
          <w:sz w:val="28"/>
          <w:szCs w:val="28"/>
        </w:rPr>
        <w:t xml:space="preserve">Хозяйство и право. 1998, № 9-10.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Особенности банкротства страховых организаций // Хозяйство и право. 1999.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Телюкина М.В. </w:t>
      </w:r>
      <w:r w:rsidRPr="00E53BCC">
        <w:rPr>
          <w:sz w:val="28"/>
          <w:szCs w:val="28"/>
        </w:rPr>
        <w:t xml:space="preserve">Особенности нового законодательства о банкротстве </w:t>
      </w:r>
      <w:r w:rsidRPr="00E53BCC">
        <w:rPr>
          <w:iCs/>
          <w:sz w:val="28"/>
          <w:szCs w:val="28"/>
        </w:rPr>
        <w:t xml:space="preserve">// </w:t>
      </w:r>
      <w:r w:rsidRPr="00E53BCC">
        <w:rPr>
          <w:sz w:val="28"/>
          <w:szCs w:val="28"/>
        </w:rPr>
        <w:t xml:space="preserve">Законодательство. 1999.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Особенности производства по делу о несостоятельности градообразующего должника </w:t>
      </w:r>
      <w:r w:rsidRPr="00E53BCC">
        <w:rPr>
          <w:iCs/>
          <w:sz w:val="28"/>
          <w:szCs w:val="28"/>
        </w:rPr>
        <w:t xml:space="preserve">// </w:t>
      </w:r>
      <w:r w:rsidRPr="00E53BCC">
        <w:rPr>
          <w:sz w:val="28"/>
          <w:szCs w:val="28"/>
        </w:rPr>
        <w:t xml:space="preserve">Законодательство. 1999.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Телюкина </w:t>
      </w:r>
      <w:r>
        <w:rPr>
          <w:iCs/>
          <w:sz w:val="28"/>
          <w:szCs w:val="28"/>
        </w:rPr>
        <w:t>М.</w:t>
      </w:r>
      <w:r w:rsidRPr="00E53BCC">
        <w:rPr>
          <w:iCs/>
          <w:sz w:val="28"/>
          <w:szCs w:val="28"/>
        </w:rPr>
        <w:t xml:space="preserve">В. </w:t>
      </w:r>
      <w:r w:rsidRPr="00E53BCC">
        <w:rPr>
          <w:sz w:val="28"/>
          <w:szCs w:val="28"/>
        </w:rPr>
        <w:t xml:space="preserve">Очередность удовлетворения требований кредиторов несостоятельного должника // Дело и право. 1996. № 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Полномочия конкурсного управляющего и теоретические проблемы определения его статуса </w:t>
      </w:r>
      <w:r w:rsidRPr="00E53BCC">
        <w:rPr>
          <w:iCs/>
          <w:sz w:val="28"/>
          <w:szCs w:val="28"/>
        </w:rPr>
        <w:t xml:space="preserve">// </w:t>
      </w:r>
      <w:r w:rsidRPr="00E53BCC">
        <w:rPr>
          <w:sz w:val="28"/>
          <w:szCs w:val="28"/>
        </w:rPr>
        <w:t xml:space="preserve">Юридический Мир. 1999. № 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Порядок определения характера и размера требований кредитора в конкурсном процессе </w:t>
      </w:r>
      <w:r w:rsidRPr="00E53BCC">
        <w:rPr>
          <w:iCs/>
          <w:sz w:val="28"/>
          <w:szCs w:val="28"/>
        </w:rPr>
        <w:t xml:space="preserve">// </w:t>
      </w:r>
      <w:r w:rsidRPr="00E53BCC">
        <w:rPr>
          <w:sz w:val="28"/>
          <w:szCs w:val="28"/>
        </w:rPr>
        <w:t xml:space="preserve">Юридический мир. 1999. </w:t>
      </w:r>
      <w:r w:rsidRPr="00875F0C">
        <w:rPr>
          <w:bCs/>
          <w:sz w:val="28"/>
          <w:szCs w:val="28"/>
        </w:rPr>
        <w:t xml:space="preserve">№ </w:t>
      </w:r>
      <w:r w:rsidRPr="00875F0C">
        <w:rPr>
          <w:sz w:val="28"/>
          <w:szCs w:val="28"/>
        </w:rPr>
        <w:t>5</w:t>
      </w:r>
      <w:r w:rsidRPr="00E53BCC">
        <w:rPr>
          <w:sz w:val="28"/>
          <w:szCs w:val="28"/>
        </w:rPr>
        <w:t xml:space="preserve">-6.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Постатейный комментарий к ФЗ «О несостоятельности (банкротстве)». М.: Юрайт,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Правовое положение кредиторов должника, находящегося в процессе производства по делу о банкротстве // Юридический мир. 1999.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Признаки и критерии несостоятельности юридического лица // Юридический Мир. 1997. № 11.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Проблема опровержения сделок должника, находящегося в процессе производства дела о несостоятельности (теоретический и практический аспекты) // Юридический мир. 1998. № 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Проблемы правового положения внеочередных (текущих) кредиторов // Юридический мир. 1999. </w:t>
      </w:r>
      <w:r w:rsidRPr="00E53BCC">
        <w:rPr>
          <w:iCs/>
          <w:sz w:val="28"/>
          <w:szCs w:val="28"/>
        </w:rPr>
        <w:t xml:space="preserve">№ </w:t>
      </w:r>
      <w:r w:rsidRPr="00E53BCC">
        <w:rPr>
          <w:sz w:val="28"/>
          <w:szCs w:val="28"/>
        </w:rPr>
        <w:t xml:space="preserve">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Проблемы применения Закона «О несостоятельности (банкротстве)» к отношениям, возникшим до вступления его в силу </w:t>
      </w:r>
      <w:r w:rsidRPr="00E53BCC">
        <w:rPr>
          <w:iCs/>
          <w:sz w:val="28"/>
          <w:szCs w:val="28"/>
        </w:rPr>
        <w:t xml:space="preserve">// </w:t>
      </w:r>
      <w:r w:rsidRPr="00E53BCC">
        <w:rPr>
          <w:sz w:val="28"/>
          <w:szCs w:val="28"/>
        </w:rPr>
        <w:t xml:space="preserve">Юридический мир. 1998. № 9-10.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Телюкина М.В. </w:t>
      </w:r>
      <w:r w:rsidRPr="00E53BCC">
        <w:rPr>
          <w:sz w:val="28"/>
          <w:szCs w:val="28"/>
        </w:rPr>
        <w:t xml:space="preserve">Реализация имущества должника в конкурсном процессе // Адвокат. 1998. № 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Способы предупреждения банкротства юридического лица </w:t>
      </w:r>
      <w:r w:rsidRPr="00E53BCC">
        <w:rPr>
          <w:iCs/>
          <w:sz w:val="28"/>
          <w:szCs w:val="28"/>
        </w:rPr>
        <w:t xml:space="preserve">// </w:t>
      </w:r>
      <w:r w:rsidRPr="00E53BCC">
        <w:rPr>
          <w:sz w:val="28"/>
          <w:szCs w:val="28"/>
        </w:rPr>
        <w:t xml:space="preserve">Адвокат. 1999.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Телюкина М.</w:t>
      </w:r>
      <w:r w:rsidRPr="00E53BCC">
        <w:rPr>
          <w:iCs/>
          <w:sz w:val="28"/>
          <w:szCs w:val="28"/>
        </w:rPr>
        <w:t xml:space="preserve">В. </w:t>
      </w:r>
      <w:r w:rsidRPr="00E53BCC">
        <w:rPr>
          <w:sz w:val="28"/>
          <w:szCs w:val="28"/>
        </w:rPr>
        <w:t xml:space="preserve">Субсидиарная ответственность при несостоятельности (банкротстве) </w:t>
      </w:r>
      <w:r w:rsidRPr="00E53BCC">
        <w:rPr>
          <w:iCs/>
          <w:sz w:val="28"/>
          <w:szCs w:val="28"/>
        </w:rPr>
        <w:t xml:space="preserve">// </w:t>
      </w:r>
      <w:r w:rsidRPr="00E53BCC">
        <w:rPr>
          <w:sz w:val="28"/>
          <w:szCs w:val="28"/>
        </w:rPr>
        <w:t xml:space="preserve">Юридический мир. 1998. № 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Теория и практика антикризисного управления: Учебник для вузов / Под ред. </w:t>
      </w:r>
      <w:r>
        <w:rPr>
          <w:iCs/>
          <w:sz w:val="28"/>
          <w:szCs w:val="28"/>
        </w:rPr>
        <w:t>С.</w:t>
      </w:r>
      <w:r w:rsidRPr="00E53BCC">
        <w:rPr>
          <w:iCs/>
          <w:sz w:val="28"/>
          <w:szCs w:val="28"/>
        </w:rPr>
        <w:t>Г. Беляе</w:t>
      </w:r>
      <w:r>
        <w:rPr>
          <w:iCs/>
          <w:sz w:val="28"/>
          <w:szCs w:val="28"/>
        </w:rPr>
        <w:t>ва, В.</w:t>
      </w:r>
      <w:r w:rsidRPr="00E53BCC">
        <w:rPr>
          <w:iCs/>
          <w:sz w:val="28"/>
          <w:szCs w:val="28"/>
        </w:rPr>
        <w:t xml:space="preserve">И. Кошкина. </w:t>
      </w:r>
      <w:r w:rsidRPr="00E53BCC">
        <w:rPr>
          <w:sz w:val="28"/>
          <w:szCs w:val="28"/>
        </w:rPr>
        <w:t xml:space="preserve">М., 1996.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Терещенко Г.</w:t>
      </w:r>
      <w:r w:rsidRPr="00E53BCC">
        <w:rPr>
          <w:iCs/>
          <w:sz w:val="28"/>
          <w:szCs w:val="28"/>
        </w:rPr>
        <w:t xml:space="preserve">Н. </w:t>
      </w:r>
      <w:r w:rsidRPr="00E53BCC">
        <w:rPr>
          <w:sz w:val="28"/>
          <w:szCs w:val="28"/>
        </w:rPr>
        <w:t xml:space="preserve">Процедуры несостоятельности Банка России до 1917 года // Бизнес и политика. 1997.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Тимербулатов А.</w:t>
      </w:r>
      <w:r w:rsidRPr="00E53BCC">
        <w:rPr>
          <w:iCs/>
          <w:sz w:val="28"/>
          <w:szCs w:val="28"/>
        </w:rPr>
        <w:t xml:space="preserve">М. </w:t>
      </w:r>
      <w:r w:rsidRPr="00E53BCC">
        <w:rPr>
          <w:sz w:val="28"/>
          <w:szCs w:val="28"/>
        </w:rPr>
        <w:t>Уголовно-прав</w:t>
      </w:r>
      <w:r>
        <w:rPr>
          <w:sz w:val="28"/>
          <w:szCs w:val="28"/>
        </w:rPr>
        <w:t>овые проблемы банкротства: Дис.</w:t>
      </w:r>
      <w:r w:rsidRPr="00E53BCC">
        <w:rPr>
          <w:sz w:val="28"/>
          <w:szCs w:val="28"/>
        </w:rPr>
        <w:t xml:space="preserve">… канд. юрид. наук. М., 1999.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Титова Е. </w:t>
      </w:r>
      <w:r w:rsidRPr="00E53BCC">
        <w:rPr>
          <w:sz w:val="28"/>
          <w:szCs w:val="28"/>
        </w:rPr>
        <w:t xml:space="preserve">Банкротство станет выгодным и должникам, и кредиторам // Финансовые известия. 1998. 26 февр.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Ткачев В.</w:t>
      </w:r>
      <w:r w:rsidRPr="00E53BCC">
        <w:rPr>
          <w:iCs/>
          <w:sz w:val="28"/>
          <w:szCs w:val="28"/>
        </w:rPr>
        <w:t xml:space="preserve">Н. </w:t>
      </w:r>
      <w:r w:rsidRPr="00E53BCC">
        <w:rPr>
          <w:sz w:val="28"/>
          <w:szCs w:val="28"/>
        </w:rPr>
        <w:t xml:space="preserve">Правовое регулирование несостоятельности (банкротства) в РФ. М.: </w:t>
      </w:r>
      <w:r w:rsidRPr="00E53BCC">
        <w:rPr>
          <w:iCs/>
          <w:sz w:val="28"/>
          <w:szCs w:val="28"/>
        </w:rPr>
        <w:t xml:space="preserve">Книжный </w:t>
      </w:r>
      <w:r w:rsidRPr="00E53BCC">
        <w:rPr>
          <w:sz w:val="28"/>
          <w:szCs w:val="28"/>
        </w:rPr>
        <w:t xml:space="preserve">мир, 2002.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Токаренко В.</w:t>
      </w:r>
      <w:r w:rsidRPr="00E53BCC">
        <w:rPr>
          <w:iCs/>
          <w:sz w:val="28"/>
          <w:szCs w:val="28"/>
        </w:rPr>
        <w:t xml:space="preserve">С. </w:t>
      </w:r>
      <w:r w:rsidRPr="00E53BCC">
        <w:rPr>
          <w:sz w:val="28"/>
          <w:szCs w:val="28"/>
        </w:rPr>
        <w:t xml:space="preserve">Финансовый анализ предприятия как составная часть арбитражного управления // Сборник докладов и выступлений на </w:t>
      </w:r>
      <w:r w:rsidRPr="00E53BCC">
        <w:rPr>
          <w:sz w:val="28"/>
          <w:szCs w:val="28"/>
          <w:lang w:val="en-US"/>
        </w:rPr>
        <w:t>IV</w:t>
      </w:r>
      <w:r w:rsidRPr="00E53BCC">
        <w:rPr>
          <w:sz w:val="28"/>
          <w:szCs w:val="28"/>
        </w:rPr>
        <w:t xml:space="preserve"> Международной научно-практической конференции «Современная практика арбитражного управления». СПб., 2000.</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Торнау Н.</w:t>
      </w:r>
      <w:r w:rsidRPr="00E53BCC">
        <w:rPr>
          <w:iCs/>
          <w:sz w:val="28"/>
          <w:szCs w:val="28"/>
        </w:rPr>
        <w:t xml:space="preserve">Е. </w:t>
      </w:r>
      <w:r w:rsidRPr="00E53BCC">
        <w:rPr>
          <w:sz w:val="28"/>
          <w:szCs w:val="28"/>
        </w:rPr>
        <w:t xml:space="preserve">Законы о банкротстве. СПб., 1847.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Т</w:t>
      </w:r>
      <w:r>
        <w:rPr>
          <w:iCs/>
          <w:sz w:val="28"/>
          <w:szCs w:val="28"/>
        </w:rPr>
        <w:t>осунян Г.А., Викулин А.</w:t>
      </w:r>
      <w:r w:rsidRPr="00E53BCC">
        <w:rPr>
          <w:iCs/>
          <w:sz w:val="28"/>
          <w:szCs w:val="28"/>
        </w:rPr>
        <w:t xml:space="preserve">Ю. </w:t>
      </w:r>
      <w:r w:rsidRPr="00E53BCC">
        <w:rPr>
          <w:sz w:val="28"/>
          <w:szCs w:val="28"/>
        </w:rPr>
        <w:t xml:space="preserve">Постатейный комментарий </w:t>
      </w:r>
      <w:r w:rsidRPr="00E53BCC">
        <w:rPr>
          <w:iCs/>
          <w:sz w:val="28"/>
          <w:szCs w:val="28"/>
        </w:rPr>
        <w:t xml:space="preserve">к </w:t>
      </w:r>
      <w:r w:rsidRPr="00E53BCC">
        <w:rPr>
          <w:sz w:val="28"/>
          <w:szCs w:val="28"/>
        </w:rPr>
        <w:t xml:space="preserve">Закону «О несостоятельности (банкротстве) кредитных организаций». М.: БЕК, 2000.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Трайнин А.</w:t>
      </w:r>
      <w:r w:rsidRPr="00E53BCC">
        <w:rPr>
          <w:iCs/>
          <w:sz w:val="28"/>
          <w:szCs w:val="28"/>
        </w:rPr>
        <w:t xml:space="preserve">Н. </w:t>
      </w:r>
      <w:r w:rsidRPr="00E53BCC">
        <w:rPr>
          <w:sz w:val="28"/>
          <w:szCs w:val="28"/>
        </w:rPr>
        <w:t xml:space="preserve">Несостоятельность и банкротство, СПб., 1913.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Трайнин А.</w:t>
      </w:r>
      <w:r w:rsidRPr="00E53BCC">
        <w:rPr>
          <w:iCs/>
          <w:sz w:val="28"/>
          <w:szCs w:val="28"/>
        </w:rPr>
        <w:t xml:space="preserve">Н. </w:t>
      </w:r>
      <w:r w:rsidRPr="00E53BCC">
        <w:rPr>
          <w:sz w:val="28"/>
          <w:szCs w:val="28"/>
        </w:rPr>
        <w:t xml:space="preserve">Юридическая сила определения свойства несостоятельного </w:t>
      </w:r>
      <w:r w:rsidRPr="00E53BCC">
        <w:rPr>
          <w:iCs/>
          <w:sz w:val="28"/>
          <w:szCs w:val="28"/>
        </w:rPr>
        <w:t xml:space="preserve">// </w:t>
      </w:r>
      <w:r w:rsidRPr="00E53BCC">
        <w:rPr>
          <w:sz w:val="28"/>
          <w:szCs w:val="28"/>
        </w:rPr>
        <w:t xml:space="preserve">Вестник права. 1916. № 38.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Трофимов К. </w:t>
      </w:r>
      <w:r w:rsidRPr="00E53BCC">
        <w:rPr>
          <w:sz w:val="28"/>
          <w:szCs w:val="28"/>
        </w:rPr>
        <w:t xml:space="preserve">Ликвидация юридических лиц: вопросы имущественной ответственности // Хозяйство и право. 1995.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Трофимо</w:t>
      </w:r>
      <w:r>
        <w:rPr>
          <w:iCs/>
          <w:sz w:val="28"/>
          <w:szCs w:val="28"/>
        </w:rPr>
        <w:t>в К.</w:t>
      </w:r>
      <w:r w:rsidRPr="00E53BCC">
        <w:rPr>
          <w:iCs/>
          <w:sz w:val="28"/>
          <w:szCs w:val="28"/>
        </w:rPr>
        <w:t xml:space="preserve">Т. </w:t>
      </w:r>
      <w:r w:rsidRPr="00E53BCC">
        <w:rPr>
          <w:sz w:val="28"/>
          <w:szCs w:val="28"/>
        </w:rPr>
        <w:t>Постатейный комментарий к Ф3</w:t>
      </w:r>
      <w:r w:rsidRPr="00E53BCC">
        <w:rPr>
          <w:iCs/>
          <w:sz w:val="28"/>
          <w:szCs w:val="28"/>
        </w:rPr>
        <w:t xml:space="preserve"> «О </w:t>
      </w:r>
      <w:r w:rsidRPr="00E53BCC">
        <w:rPr>
          <w:sz w:val="28"/>
          <w:szCs w:val="28"/>
        </w:rPr>
        <w:t xml:space="preserve">несостоятельности (банкротстве) кредитных организаций». М.: Инфра-М, 2001.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Тур Н.</w:t>
      </w:r>
      <w:r w:rsidRPr="00E53BCC">
        <w:rPr>
          <w:iCs/>
          <w:sz w:val="28"/>
          <w:szCs w:val="28"/>
        </w:rPr>
        <w:t xml:space="preserve">А. </w:t>
      </w:r>
      <w:r w:rsidRPr="00E53BCC">
        <w:rPr>
          <w:sz w:val="28"/>
          <w:szCs w:val="28"/>
        </w:rPr>
        <w:t xml:space="preserve">Конкурсный устав Германской империи и русские законы о конкурсе. Сравнительное изложение. Карлсруэ, 1880. </w:t>
      </w:r>
    </w:p>
    <w:p w:rsidR="0096059F" w:rsidRPr="00691C31" w:rsidRDefault="0096059F" w:rsidP="0096059F">
      <w:pPr>
        <w:pStyle w:val="a5"/>
        <w:widowControl w:val="0"/>
        <w:numPr>
          <w:ilvl w:val="0"/>
          <w:numId w:val="19"/>
        </w:numPr>
        <w:tabs>
          <w:tab w:val="num" w:pos="567"/>
        </w:tabs>
        <w:spacing w:before="0" w:beforeAutospacing="0" w:after="0" w:afterAutospacing="0"/>
        <w:ind w:firstLine="0"/>
        <w:jc w:val="both"/>
        <w:rPr>
          <w:spacing w:val="-10"/>
          <w:sz w:val="28"/>
          <w:szCs w:val="28"/>
        </w:rPr>
      </w:pPr>
      <w:r w:rsidRPr="00691C31">
        <w:rPr>
          <w:iCs/>
          <w:spacing w:val="-10"/>
          <w:sz w:val="28"/>
          <w:szCs w:val="28"/>
        </w:rPr>
        <w:t xml:space="preserve">Тур Н.А. </w:t>
      </w:r>
      <w:r w:rsidRPr="00691C31">
        <w:rPr>
          <w:spacing w:val="-10"/>
          <w:sz w:val="28"/>
          <w:szCs w:val="28"/>
        </w:rPr>
        <w:t xml:space="preserve">Объяснительная записка к проекту устава о несостоятельности. М., 1889.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Тур Н.</w:t>
      </w:r>
      <w:r w:rsidRPr="00E53BCC">
        <w:rPr>
          <w:iCs/>
          <w:sz w:val="28"/>
          <w:szCs w:val="28"/>
        </w:rPr>
        <w:t xml:space="preserve">А. </w:t>
      </w:r>
      <w:r w:rsidRPr="00E53BCC">
        <w:rPr>
          <w:sz w:val="28"/>
          <w:szCs w:val="28"/>
        </w:rPr>
        <w:t xml:space="preserve">Пересмотр постановлений о несостоятельности. СПб., 1896.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Туткевич Д.</w:t>
      </w:r>
      <w:r w:rsidRPr="00E53BCC">
        <w:rPr>
          <w:iCs/>
          <w:sz w:val="28"/>
          <w:szCs w:val="28"/>
        </w:rPr>
        <w:t xml:space="preserve">В. </w:t>
      </w:r>
      <w:r w:rsidRPr="00E53BCC">
        <w:rPr>
          <w:sz w:val="28"/>
          <w:szCs w:val="28"/>
        </w:rPr>
        <w:t xml:space="preserve">О праве объявления судом торговой несостоятельности ех </w:t>
      </w:r>
      <w:r w:rsidRPr="00E53BCC">
        <w:rPr>
          <w:sz w:val="28"/>
          <w:szCs w:val="28"/>
          <w:lang w:val="en-US"/>
        </w:rPr>
        <w:t>officio</w:t>
      </w:r>
      <w:r w:rsidRPr="00E53BCC">
        <w:rPr>
          <w:sz w:val="28"/>
          <w:szCs w:val="28"/>
        </w:rPr>
        <w:t xml:space="preserve"> // Журнал Министерства юстиции. 1896.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Туткеви</w:t>
      </w:r>
      <w:r>
        <w:rPr>
          <w:iCs/>
          <w:sz w:val="28"/>
          <w:szCs w:val="28"/>
        </w:rPr>
        <w:t>ч Д.</w:t>
      </w:r>
      <w:r w:rsidRPr="00E53BCC">
        <w:rPr>
          <w:iCs/>
          <w:sz w:val="28"/>
          <w:szCs w:val="28"/>
        </w:rPr>
        <w:t xml:space="preserve">В. </w:t>
      </w:r>
      <w:r w:rsidRPr="00E53BCC">
        <w:rPr>
          <w:sz w:val="28"/>
          <w:szCs w:val="28"/>
        </w:rPr>
        <w:t xml:space="preserve">Что есть торговая несостоятельность. СПб., 1896.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У</w:t>
      </w:r>
      <w:r>
        <w:rPr>
          <w:iCs/>
          <w:sz w:val="28"/>
          <w:szCs w:val="28"/>
        </w:rPr>
        <w:t>линский А.</w:t>
      </w:r>
      <w:r w:rsidRPr="00E53BCC">
        <w:rPr>
          <w:iCs/>
          <w:sz w:val="28"/>
          <w:szCs w:val="28"/>
        </w:rPr>
        <w:t xml:space="preserve">И. </w:t>
      </w:r>
      <w:r w:rsidRPr="00E53BCC">
        <w:rPr>
          <w:sz w:val="28"/>
          <w:szCs w:val="28"/>
        </w:rPr>
        <w:t xml:space="preserve">Конкурсный процесс. Несостоятельность торговая и неторговая по русскому законодательству. Курск, 1915.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Фадейкина Н.В, Болгова Е.К., Сидоренко С.</w:t>
      </w:r>
      <w:r w:rsidRPr="00E53BCC">
        <w:rPr>
          <w:iCs/>
          <w:sz w:val="28"/>
          <w:szCs w:val="28"/>
        </w:rPr>
        <w:t xml:space="preserve">Ю. </w:t>
      </w:r>
      <w:r w:rsidRPr="00E53BCC">
        <w:rPr>
          <w:sz w:val="28"/>
          <w:szCs w:val="28"/>
        </w:rPr>
        <w:t xml:space="preserve">Финансовая политика и регулирование неплатежеспособности и несостоятельности (банкротства) коммерческих банков. Новосибирск, 1996.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Файншмидт Е.</w:t>
      </w:r>
      <w:r w:rsidRPr="00E53BCC">
        <w:rPr>
          <w:iCs/>
          <w:sz w:val="28"/>
          <w:szCs w:val="28"/>
        </w:rPr>
        <w:t xml:space="preserve">А. </w:t>
      </w:r>
      <w:r w:rsidRPr="00E53BCC">
        <w:rPr>
          <w:sz w:val="28"/>
          <w:szCs w:val="28"/>
        </w:rPr>
        <w:t xml:space="preserve">О роли банков в развитии процедуры несостоятельности (банкротства) // Деньги и кредит. 1996. № 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Федоренко </w:t>
      </w:r>
      <w:r>
        <w:rPr>
          <w:iCs/>
          <w:sz w:val="28"/>
          <w:szCs w:val="28"/>
        </w:rPr>
        <w:t>Н.</w:t>
      </w:r>
      <w:r w:rsidRPr="00E53BCC">
        <w:rPr>
          <w:iCs/>
          <w:sz w:val="28"/>
          <w:szCs w:val="28"/>
        </w:rPr>
        <w:t xml:space="preserve">В. </w:t>
      </w:r>
      <w:r w:rsidRPr="00E53BCC">
        <w:rPr>
          <w:sz w:val="28"/>
          <w:szCs w:val="28"/>
        </w:rPr>
        <w:t xml:space="preserve">Проблемы дополнительной эмиссии акций предприятия-должника // Арбитражная практика. 2001.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Федоров В.</w:t>
      </w:r>
      <w:r w:rsidRPr="00E53BCC">
        <w:rPr>
          <w:iCs/>
          <w:sz w:val="28"/>
          <w:szCs w:val="28"/>
        </w:rPr>
        <w:t xml:space="preserve">Г. </w:t>
      </w:r>
      <w:r w:rsidRPr="00E53BCC">
        <w:rPr>
          <w:sz w:val="28"/>
          <w:szCs w:val="28"/>
        </w:rPr>
        <w:t xml:space="preserve">Право опровержения действий, совершенных должником в ущерб кредиторов. СПб., 1913.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Федоров С. </w:t>
      </w:r>
      <w:r w:rsidRPr="00E53BCC">
        <w:rPr>
          <w:sz w:val="28"/>
          <w:szCs w:val="28"/>
        </w:rPr>
        <w:t xml:space="preserve">Мировое соглашение в деле </w:t>
      </w:r>
      <w:r w:rsidRPr="00E53BCC">
        <w:rPr>
          <w:iCs/>
          <w:sz w:val="28"/>
          <w:szCs w:val="28"/>
        </w:rPr>
        <w:t xml:space="preserve">о </w:t>
      </w:r>
      <w:r w:rsidRPr="00E53BCC">
        <w:rPr>
          <w:sz w:val="28"/>
          <w:szCs w:val="28"/>
        </w:rPr>
        <w:t xml:space="preserve">несостоятельности (банкротстве) // Хозяйство и право. 2000. Прил. к № 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Федоров </w:t>
      </w:r>
      <w:r>
        <w:rPr>
          <w:iCs/>
          <w:sz w:val="28"/>
          <w:szCs w:val="28"/>
        </w:rPr>
        <w:t>С.</w:t>
      </w:r>
      <w:r w:rsidRPr="00E53BCC">
        <w:rPr>
          <w:iCs/>
          <w:sz w:val="28"/>
          <w:szCs w:val="28"/>
        </w:rPr>
        <w:t xml:space="preserve">И. </w:t>
      </w:r>
      <w:r w:rsidRPr="00E53BCC">
        <w:rPr>
          <w:sz w:val="28"/>
          <w:szCs w:val="28"/>
        </w:rPr>
        <w:t xml:space="preserve">Установление размера требований кредиторов по делу о несостоятельности (банкротстве) // Законодательство. 1999. № 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Федоров Ю. </w:t>
      </w:r>
      <w:r w:rsidRPr="00E53BCC">
        <w:rPr>
          <w:sz w:val="28"/>
          <w:szCs w:val="28"/>
        </w:rPr>
        <w:t xml:space="preserve">Наблюдение – процедура весьма </w:t>
      </w:r>
      <w:r w:rsidRPr="00E53BCC">
        <w:rPr>
          <w:iCs/>
          <w:sz w:val="28"/>
          <w:szCs w:val="28"/>
        </w:rPr>
        <w:t>специфическая // Анти</w:t>
      </w:r>
      <w:r w:rsidRPr="00E53BCC">
        <w:rPr>
          <w:sz w:val="28"/>
          <w:szCs w:val="28"/>
        </w:rPr>
        <w:t xml:space="preserve">кризисное управление. 2000. № 1-2.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Федотова Г.</w:t>
      </w:r>
      <w:r w:rsidRPr="00E53BCC">
        <w:rPr>
          <w:iCs/>
          <w:sz w:val="28"/>
          <w:szCs w:val="28"/>
        </w:rPr>
        <w:t xml:space="preserve">Н. </w:t>
      </w:r>
      <w:r w:rsidRPr="00E53BCC">
        <w:rPr>
          <w:sz w:val="28"/>
          <w:szCs w:val="28"/>
        </w:rPr>
        <w:t xml:space="preserve">Финансовый анализ предприятий при угрозе банкротства. М.: Омега-Л. 2003.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Федотова Г. </w:t>
      </w:r>
      <w:r w:rsidRPr="00E53BCC">
        <w:rPr>
          <w:sz w:val="28"/>
          <w:szCs w:val="28"/>
        </w:rPr>
        <w:t xml:space="preserve">Концепция законодательства о несостоятельности (банкротстве) предприятий // </w:t>
      </w:r>
      <w:r w:rsidRPr="00E53BCC">
        <w:rPr>
          <w:iCs/>
          <w:sz w:val="28"/>
          <w:szCs w:val="28"/>
        </w:rPr>
        <w:t xml:space="preserve">Хозяйство и </w:t>
      </w:r>
      <w:r w:rsidRPr="00E53BCC">
        <w:rPr>
          <w:sz w:val="28"/>
          <w:szCs w:val="28"/>
        </w:rPr>
        <w:t xml:space="preserve">право. 1993.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 xml:space="preserve">Французский закон «О судебной ликвидации несостоятельности» 5 марта 1889 года / пер. с фр. </w:t>
      </w:r>
      <w:r w:rsidRPr="00E53BCC">
        <w:rPr>
          <w:iCs/>
          <w:sz w:val="28"/>
          <w:szCs w:val="28"/>
        </w:rPr>
        <w:t xml:space="preserve">Н. Тура. </w:t>
      </w:r>
      <w:r w:rsidRPr="00E53BCC">
        <w:rPr>
          <w:sz w:val="28"/>
          <w:szCs w:val="28"/>
        </w:rPr>
        <w:t xml:space="preserve">СПб., 1889.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Фриде А. </w:t>
      </w:r>
      <w:r w:rsidRPr="00E53BCC">
        <w:rPr>
          <w:sz w:val="28"/>
          <w:szCs w:val="28"/>
        </w:rPr>
        <w:t xml:space="preserve">Положения о несостоятельности торговой и неторговой. М., 1869.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Хакулов М.</w:t>
      </w:r>
      <w:r w:rsidRPr="00E53BCC">
        <w:rPr>
          <w:iCs/>
          <w:sz w:val="28"/>
          <w:szCs w:val="28"/>
        </w:rPr>
        <w:t xml:space="preserve">Х. </w:t>
      </w:r>
      <w:r w:rsidRPr="00E53BCC">
        <w:rPr>
          <w:sz w:val="28"/>
          <w:szCs w:val="28"/>
        </w:rPr>
        <w:t xml:space="preserve">Неправомерное (преднамеренное и фиктивное) банкротство: Дис. ... канд. юрид. наук. Кисловодск, 2000.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Хоуманн М. </w:t>
      </w:r>
      <w:r w:rsidRPr="00E53BCC">
        <w:rPr>
          <w:sz w:val="28"/>
          <w:szCs w:val="28"/>
        </w:rPr>
        <w:t xml:space="preserve">Повышение стандартов деятельности арбитражных управляющих // Вестник ВАС РФ. Спец. прил. к № 3. 2001.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Чепурина Л.</w:t>
      </w:r>
      <w:r w:rsidRPr="00E53BCC">
        <w:rPr>
          <w:iCs/>
          <w:sz w:val="28"/>
          <w:szCs w:val="28"/>
        </w:rPr>
        <w:t xml:space="preserve">В., </w:t>
      </w:r>
      <w:r>
        <w:rPr>
          <w:sz w:val="28"/>
          <w:szCs w:val="28"/>
        </w:rPr>
        <w:t>Саркисянц А.</w:t>
      </w:r>
      <w:r w:rsidRPr="00E53BCC">
        <w:rPr>
          <w:sz w:val="28"/>
          <w:szCs w:val="28"/>
        </w:rPr>
        <w:t xml:space="preserve">Г. Объединения и банкротства банков: </w:t>
      </w:r>
      <w:r w:rsidRPr="00E53BCC">
        <w:rPr>
          <w:bCs/>
          <w:sz w:val="28"/>
          <w:szCs w:val="28"/>
        </w:rPr>
        <w:t xml:space="preserve">Мировой </w:t>
      </w:r>
      <w:r w:rsidRPr="00E53BCC">
        <w:rPr>
          <w:sz w:val="28"/>
          <w:szCs w:val="28"/>
        </w:rPr>
        <w:t xml:space="preserve">опыт // Бухгалтерия </w:t>
      </w:r>
      <w:r w:rsidRPr="00E53BCC">
        <w:rPr>
          <w:iCs/>
          <w:sz w:val="28"/>
          <w:szCs w:val="28"/>
        </w:rPr>
        <w:t xml:space="preserve">и банки. </w:t>
      </w:r>
      <w:r w:rsidRPr="00E53BCC">
        <w:rPr>
          <w:sz w:val="28"/>
          <w:szCs w:val="28"/>
        </w:rPr>
        <w:t xml:space="preserve">1998.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Ч</w:t>
      </w:r>
      <w:r>
        <w:rPr>
          <w:iCs/>
          <w:sz w:val="28"/>
          <w:szCs w:val="28"/>
        </w:rPr>
        <w:t>ерныш А.</w:t>
      </w:r>
      <w:r w:rsidRPr="00E53BCC">
        <w:rPr>
          <w:iCs/>
          <w:sz w:val="28"/>
          <w:szCs w:val="28"/>
        </w:rPr>
        <w:t xml:space="preserve">И. </w:t>
      </w:r>
      <w:r w:rsidRPr="00E53BCC">
        <w:rPr>
          <w:sz w:val="28"/>
          <w:szCs w:val="28"/>
        </w:rPr>
        <w:t>Некоторые аспекты правового положения</w:t>
      </w:r>
      <w:r w:rsidRPr="00E53BCC">
        <w:rPr>
          <w:iCs/>
          <w:sz w:val="28"/>
          <w:szCs w:val="28"/>
        </w:rPr>
        <w:t xml:space="preserve"> арбитражных у</w:t>
      </w:r>
      <w:r w:rsidRPr="00E53BCC">
        <w:rPr>
          <w:sz w:val="28"/>
          <w:szCs w:val="28"/>
        </w:rPr>
        <w:t xml:space="preserve">правляющих </w:t>
      </w:r>
      <w:r w:rsidRPr="00E53BCC">
        <w:rPr>
          <w:iCs/>
          <w:sz w:val="28"/>
          <w:szCs w:val="28"/>
        </w:rPr>
        <w:t xml:space="preserve">// </w:t>
      </w:r>
      <w:r w:rsidRPr="00E53BCC">
        <w:rPr>
          <w:sz w:val="28"/>
          <w:szCs w:val="28"/>
        </w:rPr>
        <w:t>Кодекс-i</w:t>
      </w:r>
      <w:r w:rsidRPr="00E53BCC">
        <w:rPr>
          <w:sz w:val="28"/>
          <w:szCs w:val="28"/>
          <w:lang w:val="en-US"/>
        </w:rPr>
        <w:t>nf</w:t>
      </w:r>
      <w:r w:rsidRPr="00E53BCC">
        <w:rPr>
          <w:sz w:val="28"/>
          <w:szCs w:val="28"/>
        </w:rPr>
        <w:t xml:space="preserve">о. 1999. № 11.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Ч</w:t>
      </w:r>
      <w:r>
        <w:rPr>
          <w:iCs/>
          <w:sz w:val="28"/>
          <w:szCs w:val="28"/>
        </w:rPr>
        <w:t>иркунова Е.</w:t>
      </w:r>
      <w:r w:rsidRPr="00E53BCC">
        <w:rPr>
          <w:iCs/>
          <w:sz w:val="28"/>
          <w:szCs w:val="28"/>
        </w:rPr>
        <w:t xml:space="preserve">В. </w:t>
      </w:r>
      <w:r w:rsidRPr="00E53BCC">
        <w:rPr>
          <w:sz w:val="28"/>
          <w:szCs w:val="28"/>
        </w:rPr>
        <w:t xml:space="preserve">Законодательство, регламентирующее производство по делам о несостоятельности граждан </w:t>
      </w:r>
      <w:r w:rsidRPr="00E53BCC">
        <w:rPr>
          <w:iCs/>
          <w:sz w:val="28"/>
          <w:szCs w:val="28"/>
        </w:rPr>
        <w:t xml:space="preserve">// </w:t>
      </w:r>
      <w:r w:rsidRPr="00E53BCC">
        <w:rPr>
          <w:sz w:val="28"/>
          <w:szCs w:val="28"/>
        </w:rPr>
        <w:t>Кодекс-i</w:t>
      </w:r>
      <w:r w:rsidRPr="00E53BCC">
        <w:rPr>
          <w:sz w:val="28"/>
          <w:szCs w:val="28"/>
          <w:lang w:val="en-US"/>
        </w:rPr>
        <w:t>nf</w:t>
      </w:r>
      <w:r w:rsidRPr="00E53BCC">
        <w:rPr>
          <w:sz w:val="28"/>
          <w:szCs w:val="28"/>
        </w:rPr>
        <w:t xml:space="preserve">о 1999. № 1. </w:t>
      </w:r>
    </w:p>
    <w:p w:rsidR="0096059F" w:rsidRPr="00437D62" w:rsidRDefault="0096059F" w:rsidP="0096059F">
      <w:pPr>
        <w:pStyle w:val="a5"/>
        <w:widowControl w:val="0"/>
        <w:numPr>
          <w:ilvl w:val="0"/>
          <w:numId w:val="19"/>
        </w:numPr>
        <w:tabs>
          <w:tab w:val="num" w:pos="567"/>
        </w:tabs>
        <w:spacing w:before="0" w:beforeAutospacing="0" w:after="0" w:afterAutospacing="0"/>
        <w:ind w:firstLine="0"/>
        <w:jc w:val="both"/>
        <w:rPr>
          <w:spacing w:val="-18"/>
          <w:sz w:val="28"/>
          <w:szCs w:val="28"/>
        </w:rPr>
      </w:pPr>
      <w:r w:rsidRPr="00E53BCC">
        <w:rPr>
          <w:sz w:val="28"/>
          <w:szCs w:val="28"/>
        </w:rPr>
        <w:t>Ч</w:t>
      </w:r>
      <w:r>
        <w:rPr>
          <w:iCs/>
          <w:sz w:val="28"/>
          <w:szCs w:val="28"/>
        </w:rPr>
        <w:t>иркунова Е.</w:t>
      </w:r>
      <w:r w:rsidRPr="00E53BCC">
        <w:rPr>
          <w:iCs/>
          <w:sz w:val="28"/>
          <w:szCs w:val="28"/>
        </w:rPr>
        <w:t xml:space="preserve">В. </w:t>
      </w:r>
      <w:r w:rsidRPr="00E53BCC">
        <w:rPr>
          <w:sz w:val="28"/>
          <w:szCs w:val="28"/>
        </w:rPr>
        <w:t>Особенности рассмотрения дел о несостоятельности (банкротстве) граждан в арбитражных судах</w:t>
      </w:r>
      <w:r w:rsidRPr="00437D62">
        <w:rPr>
          <w:spacing w:val="-18"/>
          <w:sz w:val="28"/>
          <w:szCs w:val="28"/>
        </w:rPr>
        <w:t xml:space="preserve">: Автореф. дис. ... канд. юрид. наук. СПб., 2000.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sz w:val="28"/>
          <w:szCs w:val="28"/>
        </w:rPr>
        <w:t>Ч</w:t>
      </w:r>
      <w:r>
        <w:rPr>
          <w:iCs/>
          <w:sz w:val="28"/>
          <w:szCs w:val="28"/>
        </w:rPr>
        <w:t>иркунова Е.</w:t>
      </w:r>
      <w:r w:rsidRPr="00E53BCC">
        <w:rPr>
          <w:iCs/>
          <w:sz w:val="28"/>
          <w:szCs w:val="28"/>
        </w:rPr>
        <w:t xml:space="preserve">В. Правовая </w:t>
      </w:r>
      <w:r w:rsidRPr="00E53BCC">
        <w:rPr>
          <w:sz w:val="28"/>
          <w:szCs w:val="28"/>
        </w:rPr>
        <w:t xml:space="preserve">природа производства по делам о несостоятельности (банкротстве) граждан // Правоведение. 2000. № 3.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Чуча С.</w:t>
      </w:r>
      <w:r w:rsidRPr="00E53BCC">
        <w:rPr>
          <w:iCs/>
          <w:sz w:val="28"/>
          <w:szCs w:val="28"/>
        </w:rPr>
        <w:t xml:space="preserve">Ю. </w:t>
      </w:r>
      <w:r w:rsidRPr="00E53BCC">
        <w:rPr>
          <w:sz w:val="28"/>
          <w:szCs w:val="28"/>
        </w:rPr>
        <w:t xml:space="preserve">Проблемы установления факта преднамеренного банкротства // Арбитражная практика. 2002. №7.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Шеленкова Н.</w:t>
      </w:r>
      <w:r w:rsidRPr="00E53BCC">
        <w:rPr>
          <w:iCs/>
          <w:sz w:val="28"/>
          <w:szCs w:val="28"/>
        </w:rPr>
        <w:t xml:space="preserve">Б. </w:t>
      </w:r>
      <w:r w:rsidRPr="00E53BCC">
        <w:rPr>
          <w:sz w:val="28"/>
          <w:szCs w:val="28"/>
        </w:rPr>
        <w:t xml:space="preserve">Россия и Германия: новое законодательство о банкротстве. Сравнительно-правовой анализ </w:t>
      </w:r>
      <w:r w:rsidRPr="00E53BCC">
        <w:rPr>
          <w:iCs/>
          <w:sz w:val="28"/>
          <w:szCs w:val="28"/>
        </w:rPr>
        <w:t xml:space="preserve">// </w:t>
      </w:r>
      <w:r w:rsidRPr="00E53BCC">
        <w:rPr>
          <w:sz w:val="28"/>
          <w:szCs w:val="28"/>
        </w:rPr>
        <w:t xml:space="preserve">Законодательство. 1998. № </w:t>
      </w:r>
      <w:r w:rsidRPr="00E53BCC">
        <w:rPr>
          <w:iCs/>
          <w:sz w:val="28"/>
          <w:szCs w:val="28"/>
        </w:rPr>
        <w:t xml:space="preserve">7.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Шерстюк В.</w:t>
      </w:r>
      <w:r w:rsidRPr="00E53BCC">
        <w:rPr>
          <w:iCs/>
          <w:sz w:val="28"/>
          <w:szCs w:val="28"/>
        </w:rPr>
        <w:t xml:space="preserve">М. </w:t>
      </w:r>
      <w:r w:rsidRPr="00E53BCC">
        <w:rPr>
          <w:sz w:val="28"/>
          <w:szCs w:val="28"/>
        </w:rPr>
        <w:t xml:space="preserve">Мировое соглашение по ФЗ «О реструктуризации кредитных организаций» // Законодательство. 2002. </w:t>
      </w:r>
      <w:r w:rsidRPr="00E53BCC">
        <w:rPr>
          <w:iCs/>
          <w:sz w:val="28"/>
          <w:szCs w:val="28"/>
        </w:rPr>
        <w:t xml:space="preserve">№ </w:t>
      </w:r>
      <w:r w:rsidRPr="00E53BCC">
        <w:rPr>
          <w:sz w:val="28"/>
          <w:szCs w:val="28"/>
        </w:rPr>
        <w:t xml:space="preserve">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Шершеневич Г.</w:t>
      </w:r>
      <w:r w:rsidRPr="00E53BCC">
        <w:rPr>
          <w:iCs/>
          <w:sz w:val="28"/>
          <w:szCs w:val="28"/>
        </w:rPr>
        <w:t xml:space="preserve">Ф. </w:t>
      </w:r>
      <w:r w:rsidRPr="00E53BCC">
        <w:rPr>
          <w:sz w:val="28"/>
          <w:szCs w:val="28"/>
        </w:rPr>
        <w:t xml:space="preserve">Конкурсное право. Казань, 1898.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Шершеневич Г.</w:t>
      </w:r>
      <w:r w:rsidRPr="00E53BCC">
        <w:rPr>
          <w:iCs/>
          <w:sz w:val="28"/>
          <w:szCs w:val="28"/>
        </w:rPr>
        <w:t xml:space="preserve">Ф. </w:t>
      </w:r>
      <w:r w:rsidRPr="00E53BCC">
        <w:rPr>
          <w:sz w:val="28"/>
          <w:szCs w:val="28"/>
        </w:rPr>
        <w:t xml:space="preserve">Устав о несостоятельности. Казань, 1890.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Шершеневич Г.</w:t>
      </w:r>
      <w:r w:rsidRPr="00E53BCC">
        <w:rPr>
          <w:iCs/>
          <w:sz w:val="28"/>
          <w:szCs w:val="28"/>
        </w:rPr>
        <w:t xml:space="preserve">Ф. </w:t>
      </w:r>
      <w:r w:rsidRPr="00E53BCC">
        <w:rPr>
          <w:sz w:val="28"/>
          <w:szCs w:val="28"/>
        </w:rPr>
        <w:t xml:space="preserve">Учение о несостоятельности. Казань, 1888.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Шипицина О.</w:t>
      </w:r>
      <w:r w:rsidRPr="00E53BCC">
        <w:rPr>
          <w:iCs/>
          <w:sz w:val="28"/>
          <w:szCs w:val="28"/>
        </w:rPr>
        <w:t xml:space="preserve">В. </w:t>
      </w:r>
      <w:r w:rsidRPr="00E53BCC">
        <w:rPr>
          <w:sz w:val="28"/>
          <w:szCs w:val="28"/>
        </w:rPr>
        <w:t xml:space="preserve">Правовое положение и лицензирование деятельности арбитражных управляющих // Арбитражный и гражданский процесс. 2001. № 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Шишко И. </w:t>
      </w:r>
      <w:r w:rsidRPr="00E53BCC">
        <w:rPr>
          <w:sz w:val="28"/>
          <w:szCs w:val="28"/>
        </w:rPr>
        <w:t xml:space="preserve">Субъекты преступлений, связанных с банкротством // Российская юстиция. 2000. № 8.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Pr>
          <w:iCs/>
          <w:sz w:val="28"/>
          <w:szCs w:val="28"/>
        </w:rPr>
        <w:t>Шишмарева Т.</w:t>
      </w:r>
      <w:r w:rsidRPr="00E53BCC">
        <w:rPr>
          <w:iCs/>
          <w:sz w:val="28"/>
          <w:szCs w:val="28"/>
        </w:rPr>
        <w:t xml:space="preserve">П. </w:t>
      </w:r>
      <w:r w:rsidRPr="00E53BCC">
        <w:rPr>
          <w:sz w:val="28"/>
          <w:szCs w:val="28"/>
        </w:rPr>
        <w:t xml:space="preserve">Правовые вопросы реорганизации и ликвидации юридических лиц вследствие несостоятельности: Дис. ... канд. юрид. наук. М., 1992.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Юхнин А. </w:t>
      </w:r>
      <w:r w:rsidRPr="00E53BCC">
        <w:rPr>
          <w:sz w:val="28"/>
          <w:szCs w:val="28"/>
        </w:rPr>
        <w:t xml:space="preserve">Период наблюдения // Эксперт. 1998. № 5. </w:t>
      </w:r>
    </w:p>
    <w:p w:rsidR="0096059F" w:rsidRPr="00E53BCC" w:rsidRDefault="0096059F" w:rsidP="0096059F">
      <w:pPr>
        <w:pStyle w:val="a5"/>
        <w:widowControl w:val="0"/>
        <w:numPr>
          <w:ilvl w:val="0"/>
          <w:numId w:val="19"/>
        </w:numPr>
        <w:tabs>
          <w:tab w:val="num" w:pos="567"/>
        </w:tabs>
        <w:spacing w:before="0" w:beforeAutospacing="0" w:after="0" w:afterAutospacing="0"/>
        <w:ind w:firstLine="0"/>
        <w:jc w:val="both"/>
        <w:rPr>
          <w:sz w:val="28"/>
          <w:szCs w:val="28"/>
        </w:rPr>
      </w:pPr>
      <w:r w:rsidRPr="00E53BCC">
        <w:rPr>
          <w:iCs/>
          <w:sz w:val="28"/>
          <w:szCs w:val="28"/>
        </w:rPr>
        <w:t xml:space="preserve">Яни </w:t>
      </w:r>
      <w:r>
        <w:rPr>
          <w:sz w:val="28"/>
          <w:szCs w:val="28"/>
        </w:rPr>
        <w:t>П.</w:t>
      </w:r>
      <w:r w:rsidRPr="00E53BCC">
        <w:rPr>
          <w:sz w:val="28"/>
          <w:szCs w:val="28"/>
        </w:rPr>
        <w:t xml:space="preserve">С. Криминальное банкротство // Законодательство. 2000. № 3. </w:t>
      </w:r>
    </w:p>
    <w:p w:rsidR="0096059F" w:rsidRPr="00437D62" w:rsidRDefault="0096059F" w:rsidP="0096059F">
      <w:pPr>
        <w:widowControl w:val="0"/>
        <w:tabs>
          <w:tab w:val="num" w:pos="360"/>
        </w:tabs>
        <w:jc w:val="center"/>
        <w:rPr>
          <w:b/>
          <w:sz w:val="16"/>
          <w:szCs w:val="16"/>
        </w:rPr>
      </w:pPr>
    </w:p>
    <w:p w:rsidR="0096059F" w:rsidRPr="00421832" w:rsidRDefault="0096059F" w:rsidP="0096059F">
      <w:pPr>
        <w:widowControl w:val="0"/>
        <w:tabs>
          <w:tab w:val="num" w:pos="360"/>
        </w:tabs>
        <w:jc w:val="center"/>
        <w:rPr>
          <w:b/>
          <w:sz w:val="28"/>
          <w:szCs w:val="28"/>
        </w:rPr>
      </w:pPr>
      <w:r>
        <w:rPr>
          <w:b/>
          <w:sz w:val="28"/>
          <w:szCs w:val="28"/>
        </w:rPr>
        <w:br w:type="page"/>
      </w:r>
      <w:r w:rsidRPr="00421832">
        <w:rPr>
          <w:b/>
          <w:sz w:val="28"/>
          <w:szCs w:val="28"/>
        </w:rPr>
        <w:t>Иные информационные источники</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http://bankr.tsr.ru/literatura.shtml</w:t>
      </w:r>
      <w:r>
        <w:rPr>
          <w:sz w:val="28"/>
          <w:szCs w:val="28"/>
        </w:rPr>
        <w:t xml:space="preserve">  - </w:t>
      </w:r>
      <w:r w:rsidRPr="00421832">
        <w:rPr>
          <w:sz w:val="28"/>
          <w:szCs w:val="28"/>
        </w:rPr>
        <w:t xml:space="preserve">Материалы и литература о банкротстве в свободном доступе. Регистрация не требуется.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http://www.bankr.ru/</w:t>
      </w:r>
      <w:r w:rsidRPr="00421832">
        <w:rPr>
          <w:sz w:val="28"/>
          <w:szCs w:val="28"/>
        </w:rPr>
        <w:t xml:space="preserve"> </w:t>
      </w:r>
      <w:r>
        <w:rPr>
          <w:sz w:val="28"/>
          <w:szCs w:val="28"/>
        </w:rPr>
        <w:t xml:space="preserve">- </w:t>
      </w:r>
      <w:r w:rsidRPr="00421832">
        <w:rPr>
          <w:sz w:val="28"/>
          <w:szCs w:val="28"/>
        </w:rPr>
        <w:t xml:space="preserve">Большой объем материалов и литературы по банкротству </w:t>
      </w:r>
      <w:r>
        <w:rPr>
          <w:sz w:val="28"/>
          <w:szCs w:val="28"/>
        </w:rPr>
        <w:t>в</w:t>
      </w:r>
      <w:r w:rsidRPr="00421832">
        <w:rPr>
          <w:sz w:val="28"/>
          <w:szCs w:val="28"/>
        </w:rPr>
        <w:t xml:space="preserve"> свободном доступе. Регистрация на сайте не требуется. Прямой доступ к разделу литературы.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http://www.bankr.ru/org/linkconf.html</w:t>
      </w:r>
      <w:r>
        <w:rPr>
          <w:sz w:val="28"/>
          <w:szCs w:val="28"/>
        </w:rPr>
        <w:t xml:space="preserve"> - </w:t>
      </w:r>
      <w:r w:rsidRPr="00421832">
        <w:rPr>
          <w:sz w:val="28"/>
          <w:szCs w:val="28"/>
        </w:rPr>
        <w:t xml:space="preserve">Архив материалов Единой интернет-конференции «Б@нкротство». Регистрация не требуется.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http://failure.business-aspects.net/</w:t>
      </w:r>
      <w:r w:rsidRPr="00421832">
        <w:rPr>
          <w:sz w:val="28"/>
          <w:szCs w:val="28"/>
        </w:rPr>
        <w:t xml:space="preserve"> </w:t>
      </w:r>
      <w:r>
        <w:rPr>
          <w:sz w:val="28"/>
          <w:szCs w:val="28"/>
        </w:rPr>
        <w:t xml:space="preserve"> - </w:t>
      </w:r>
      <w:r w:rsidRPr="00421832">
        <w:rPr>
          <w:sz w:val="28"/>
          <w:szCs w:val="28"/>
        </w:rPr>
        <w:t xml:space="preserve">Авторский сайт «Банкротство предприятий в современных условиях». Материал в свободном доступе. В монографии исследуются правовые и экономические признаки банкротства, пути их преодоления.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http://arbitration.narod.ru/index.html</w:t>
      </w:r>
      <w:r w:rsidRPr="00421832">
        <w:rPr>
          <w:sz w:val="28"/>
          <w:szCs w:val="28"/>
        </w:rPr>
        <w:t xml:space="preserve"> </w:t>
      </w:r>
      <w:r>
        <w:rPr>
          <w:sz w:val="28"/>
          <w:szCs w:val="28"/>
        </w:rPr>
        <w:t xml:space="preserve">- </w:t>
      </w:r>
      <w:r w:rsidRPr="00421832">
        <w:rPr>
          <w:sz w:val="28"/>
          <w:szCs w:val="28"/>
        </w:rPr>
        <w:t xml:space="preserve">Сайт об арбитражном управлении и банкротстве. Все материалы в свободном доступе, регистрация не требуется.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http://forum.yurclub.ru/index.php?showforum=33</w:t>
      </w:r>
      <w:r w:rsidRPr="00421832">
        <w:rPr>
          <w:sz w:val="28"/>
          <w:szCs w:val="28"/>
        </w:rPr>
        <w:t xml:space="preserve"> </w:t>
      </w:r>
    </w:p>
    <w:p w:rsidR="0096059F" w:rsidRPr="00421832" w:rsidRDefault="0096059F" w:rsidP="0096059F">
      <w:pPr>
        <w:widowControl w:val="0"/>
        <w:tabs>
          <w:tab w:val="num" w:pos="360"/>
        </w:tabs>
        <w:jc w:val="both"/>
        <w:rPr>
          <w:sz w:val="28"/>
          <w:szCs w:val="28"/>
        </w:rPr>
      </w:pPr>
      <w:r w:rsidRPr="00421832">
        <w:rPr>
          <w:sz w:val="28"/>
          <w:szCs w:val="28"/>
        </w:rPr>
        <w:t xml:space="preserve">Раздел «Банкротство» Интернет-конференции Виртуального клуба юристов. Возможность задавать вопросы только после регистрации на форуме.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http://www.bankrots.ru/</w:t>
      </w:r>
      <w:r w:rsidRPr="00421832">
        <w:rPr>
          <w:sz w:val="28"/>
          <w:szCs w:val="28"/>
        </w:rPr>
        <w:t xml:space="preserve"> </w:t>
      </w:r>
      <w:r>
        <w:rPr>
          <w:sz w:val="28"/>
          <w:szCs w:val="28"/>
        </w:rPr>
        <w:t xml:space="preserve">- </w:t>
      </w:r>
      <w:r w:rsidRPr="00421832">
        <w:rPr>
          <w:sz w:val="28"/>
          <w:szCs w:val="28"/>
        </w:rPr>
        <w:t xml:space="preserve">Сайт компании «Центр проблем банкротства».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http://www.au.paucfo.ru/</w:t>
      </w:r>
      <w:r w:rsidRPr="00421832">
        <w:rPr>
          <w:sz w:val="28"/>
          <w:szCs w:val="28"/>
        </w:rPr>
        <w:t xml:space="preserve">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http://www.sro-nw.ru/</w:t>
      </w:r>
      <w:r w:rsidRPr="00421832">
        <w:rPr>
          <w:sz w:val="28"/>
          <w:szCs w:val="28"/>
        </w:rPr>
        <w:t xml:space="preserve">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http://www.np-strategy.ru/</w:t>
      </w:r>
      <w:r w:rsidRPr="00421832">
        <w:rPr>
          <w:sz w:val="28"/>
          <w:szCs w:val="28"/>
        </w:rPr>
        <w:t xml:space="preserve">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http://www.soautpprf.ru/</w:t>
      </w:r>
      <w:r w:rsidRPr="00421832">
        <w:rPr>
          <w:sz w:val="28"/>
          <w:szCs w:val="28"/>
        </w:rPr>
        <w:t xml:space="preserve">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http://www.sro-paritet.ru/</w:t>
      </w:r>
      <w:r w:rsidRPr="00421832">
        <w:rPr>
          <w:sz w:val="28"/>
          <w:szCs w:val="28"/>
        </w:rPr>
        <w:t xml:space="preserve"> </w:t>
      </w:r>
    </w:p>
    <w:p w:rsidR="0096059F" w:rsidRPr="00421832" w:rsidRDefault="0096059F" w:rsidP="0096059F">
      <w:pPr>
        <w:widowControl w:val="0"/>
        <w:tabs>
          <w:tab w:val="num" w:pos="360"/>
        </w:tabs>
        <w:jc w:val="both"/>
        <w:rPr>
          <w:sz w:val="28"/>
          <w:szCs w:val="28"/>
        </w:rPr>
      </w:pPr>
      <w:r w:rsidRPr="00421832">
        <w:rPr>
          <w:sz w:val="28"/>
          <w:szCs w:val="28"/>
        </w:rPr>
        <w:t xml:space="preserve">Сайты некоторых саморегулируемых организаций арбитражных управляющих. Содержат материалы по антикризисному управлению и правовым проблемам банкротства. </w:t>
      </w:r>
    </w:p>
    <w:p w:rsidR="0096059F" w:rsidRPr="00421832" w:rsidRDefault="0096059F" w:rsidP="0096059F">
      <w:pPr>
        <w:widowControl w:val="0"/>
        <w:numPr>
          <w:ilvl w:val="1"/>
          <w:numId w:val="19"/>
        </w:numPr>
        <w:tabs>
          <w:tab w:val="num" w:pos="360"/>
        </w:tabs>
        <w:ind w:firstLine="0"/>
        <w:jc w:val="both"/>
        <w:rPr>
          <w:sz w:val="28"/>
          <w:szCs w:val="28"/>
        </w:rPr>
      </w:pPr>
      <w:r w:rsidRPr="001A4392">
        <w:rPr>
          <w:sz w:val="28"/>
          <w:szCs w:val="28"/>
        </w:rPr>
        <w:t>http://www.bankrotstvo.ru/</w:t>
      </w:r>
      <w:r w:rsidRPr="00421832">
        <w:rPr>
          <w:sz w:val="28"/>
          <w:szCs w:val="28"/>
        </w:rPr>
        <w:t xml:space="preserve"> </w:t>
      </w:r>
      <w:r>
        <w:rPr>
          <w:sz w:val="28"/>
          <w:szCs w:val="28"/>
        </w:rPr>
        <w:t xml:space="preserve">- </w:t>
      </w:r>
      <w:r w:rsidRPr="00421832">
        <w:rPr>
          <w:sz w:val="28"/>
          <w:szCs w:val="28"/>
        </w:rPr>
        <w:t>Интернет-проект «Банкротство.</w:t>
      </w:r>
      <w:r w:rsidRPr="00421832">
        <w:rPr>
          <w:sz w:val="28"/>
          <w:szCs w:val="28"/>
          <w:lang w:val="en-US"/>
        </w:rPr>
        <w:t>RU</w:t>
      </w:r>
      <w:r w:rsidRPr="00421832">
        <w:rPr>
          <w:sz w:val="28"/>
          <w:szCs w:val="28"/>
        </w:rPr>
        <w:t xml:space="preserve">». Материалы по проблемам банкротства в свободном доступе. Интернет-форум. </w:t>
      </w:r>
    </w:p>
    <w:p w:rsidR="005D4505" w:rsidRDefault="005D4505">
      <w:bookmarkStart w:id="0" w:name="_GoBack"/>
      <w:bookmarkEnd w:id="0"/>
    </w:p>
    <w:sectPr w:rsidR="005D4505">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54A" w:rsidRDefault="003D654A">
      <w:r>
        <w:separator/>
      </w:r>
    </w:p>
  </w:endnote>
  <w:endnote w:type="continuationSeparator" w:id="0">
    <w:p w:rsidR="003D654A" w:rsidRDefault="003D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59F" w:rsidRDefault="0096059F" w:rsidP="003D65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059F" w:rsidRDefault="0096059F" w:rsidP="009605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59F" w:rsidRDefault="0096059F" w:rsidP="003D65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33</w:t>
    </w:r>
    <w:r>
      <w:rPr>
        <w:rStyle w:val="a4"/>
      </w:rPr>
      <w:fldChar w:fldCharType="end"/>
    </w:r>
  </w:p>
  <w:p w:rsidR="0096059F" w:rsidRDefault="0096059F" w:rsidP="009605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54A" w:rsidRDefault="003D654A">
      <w:r>
        <w:separator/>
      </w:r>
    </w:p>
  </w:footnote>
  <w:footnote w:type="continuationSeparator" w:id="0">
    <w:p w:rsidR="003D654A" w:rsidRDefault="003D65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E5328"/>
    <w:multiLevelType w:val="hybridMultilevel"/>
    <w:tmpl w:val="B700FD2A"/>
    <w:lvl w:ilvl="0" w:tplc="6124054E">
      <w:start w:val="1"/>
      <w:numFmt w:val="decimal"/>
      <w:lvlText w:val="%1."/>
      <w:lvlJc w:val="left"/>
      <w:pPr>
        <w:tabs>
          <w:tab w:val="num" w:pos="284"/>
        </w:tabs>
        <w:ind w:left="284" w:firstLine="72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
    <w:nsid w:val="0B7A0893"/>
    <w:multiLevelType w:val="hybridMultilevel"/>
    <w:tmpl w:val="48A08F16"/>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E8523C3"/>
    <w:multiLevelType w:val="hybridMultilevel"/>
    <w:tmpl w:val="B802AE4C"/>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0E4610"/>
    <w:multiLevelType w:val="hybridMultilevel"/>
    <w:tmpl w:val="40185072"/>
    <w:lvl w:ilvl="0" w:tplc="6124054E">
      <w:start w:val="1"/>
      <w:numFmt w:val="decimal"/>
      <w:lvlText w:val="%1."/>
      <w:lvlJc w:val="left"/>
      <w:pPr>
        <w:tabs>
          <w:tab w:val="num" w:pos="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115018"/>
    <w:multiLevelType w:val="hybridMultilevel"/>
    <w:tmpl w:val="64B62B8A"/>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817635"/>
    <w:multiLevelType w:val="hybridMultilevel"/>
    <w:tmpl w:val="6514062A"/>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4535D09"/>
    <w:multiLevelType w:val="hybridMultilevel"/>
    <w:tmpl w:val="569E8564"/>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44F25"/>
    <w:multiLevelType w:val="hybridMultilevel"/>
    <w:tmpl w:val="1E4806B2"/>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4F418B8"/>
    <w:multiLevelType w:val="multilevel"/>
    <w:tmpl w:val="315010CE"/>
    <w:lvl w:ilvl="0">
      <w:start w:val="1"/>
      <w:numFmt w:val="decimal"/>
      <w:lvlText w:val="%1."/>
      <w:lvlJc w:val="left"/>
      <w:pPr>
        <w:tabs>
          <w:tab w:val="num" w:pos="0"/>
        </w:tabs>
        <w:ind w:left="0" w:firstLine="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6973A9"/>
    <w:multiLevelType w:val="hybridMultilevel"/>
    <w:tmpl w:val="D864EBFA"/>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1AED2B7E"/>
    <w:multiLevelType w:val="hybridMultilevel"/>
    <w:tmpl w:val="8044294E"/>
    <w:lvl w:ilvl="0" w:tplc="3B1AE09E">
      <w:start w:val="1"/>
      <w:numFmt w:val="decimal"/>
      <w:lvlText w:val="%1."/>
      <w:lvlJc w:val="left"/>
      <w:pPr>
        <w:tabs>
          <w:tab w:val="num" w:pos="1080"/>
        </w:tabs>
        <w:ind w:left="0" w:firstLine="72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F3202D"/>
    <w:multiLevelType w:val="hybridMultilevel"/>
    <w:tmpl w:val="FE0235B0"/>
    <w:lvl w:ilvl="0" w:tplc="064016E4">
      <w:start w:val="1"/>
      <w:numFmt w:val="decimal"/>
      <w:lvlText w:val="%1."/>
      <w:lvlJc w:val="left"/>
      <w:pPr>
        <w:tabs>
          <w:tab w:val="num" w:pos="720"/>
        </w:tabs>
        <w:ind w:left="720" w:hanging="360"/>
      </w:pPr>
      <w:rPr>
        <w:rFonts w:hint="default"/>
      </w:rPr>
    </w:lvl>
    <w:lvl w:ilvl="1" w:tplc="D7743DEE">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B6534DF"/>
    <w:multiLevelType w:val="hybridMultilevel"/>
    <w:tmpl w:val="2264AF20"/>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D4A4684"/>
    <w:multiLevelType w:val="hybridMultilevel"/>
    <w:tmpl w:val="0DFAAC86"/>
    <w:lvl w:ilvl="0" w:tplc="3B1AE09E">
      <w:start w:val="1"/>
      <w:numFmt w:val="decimal"/>
      <w:lvlText w:val="%1."/>
      <w:lvlJc w:val="left"/>
      <w:pPr>
        <w:tabs>
          <w:tab w:val="num" w:pos="1080"/>
        </w:tabs>
        <w:ind w:left="0" w:firstLine="72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0BA3024"/>
    <w:multiLevelType w:val="hybridMultilevel"/>
    <w:tmpl w:val="088C581E"/>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77B66C8"/>
    <w:multiLevelType w:val="hybridMultilevel"/>
    <w:tmpl w:val="B13CD6E2"/>
    <w:lvl w:ilvl="0" w:tplc="DFBE1CD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92F193D"/>
    <w:multiLevelType w:val="hybridMultilevel"/>
    <w:tmpl w:val="3D2E71E2"/>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5420D7"/>
    <w:multiLevelType w:val="multilevel"/>
    <w:tmpl w:val="790C58A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1722BF1"/>
    <w:multiLevelType w:val="hybridMultilevel"/>
    <w:tmpl w:val="DDB86C04"/>
    <w:lvl w:ilvl="0" w:tplc="F4808166">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5814A6"/>
    <w:multiLevelType w:val="hybridMultilevel"/>
    <w:tmpl w:val="93FCAD60"/>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3DA81C30"/>
    <w:multiLevelType w:val="singleLevel"/>
    <w:tmpl w:val="3B1AE09E"/>
    <w:lvl w:ilvl="0">
      <w:start w:val="1"/>
      <w:numFmt w:val="decimal"/>
      <w:lvlText w:val="%1."/>
      <w:lvlJc w:val="left"/>
      <w:pPr>
        <w:tabs>
          <w:tab w:val="num" w:pos="1080"/>
        </w:tabs>
        <w:ind w:left="0" w:firstLine="720"/>
      </w:pPr>
    </w:lvl>
  </w:abstractNum>
  <w:abstractNum w:abstractNumId="21">
    <w:nsid w:val="46C54468"/>
    <w:multiLevelType w:val="hybridMultilevel"/>
    <w:tmpl w:val="103AE6E2"/>
    <w:lvl w:ilvl="0" w:tplc="30241A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94E6743"/>
    <w:multiLevelType w:val="hybridMultilevel"/>
    <w:tmpl w:val="6BB6BB02"/>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D7D7616"/>
    <w:multiLevelType w:val="hybridMultilevel"/>
    <w:tmpl w:val="EEACC5B2"/>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552B0858"/>
    <w:multiLevelType w:val="multilevel"/>
    <w:tmpl w:val="D864EBFA"/>
    <w:lvl w:ilvl="0">
      <w:start w:val="1"/>
      <w:numFmt w:val="decimal"/>
      <w:lvlText w:val="%1."/>
      <w:lvlJc w:val="left"/>
      <w:pPr>
        <w:tabs>
          <w:tab w:val="num" w:pos="360"/>
        </w:tabs>
        <w:ind w:left="360" w:firstLine="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nsid w:val="566233BE"/>
    <w:multiLevelType w:val="hybridMultilevel"/>
    <w:tmpl w:val="5F329604"/>
    <w:lvl w:ilvl="0" w:tplc="3B1AE09E">
      <w:start w:val="1"/>
      <w:numFmt w:val="decimal"/>
      <w:lvlText w:val="%1."/>
      <w:lvlJc w:val="left"/>
      <w:pPr>
        <w:tabs>
          <w:tab w:val="num" w:pos="1080"/>
        </w:tabs>
        <w:ind w:left="0" w:firstLine="72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AD15EDC"/>
    <w:multiLevelType w:val="hybridMultilevel"/>
    <w:tmpl w:val="D2185B7A"/>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452445"/>
    <w:multiLevelType w:val="hybridMultilevel"/>
    <w:tmpl w:val="493CED38"/>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908246F"/>
    <w:multiLevelType w:val="hybridMultilevel"/>
    <w:tmpl w:val="EBAE12E6"/>
    <w:lvl w:ilvl="0" w:tplc="6124054E">
      <w:start w:val="1"/>
      <w:numFmt w:val="decimal"/>
      <w:lvlText w:val="%1."/>
      <w:lvlJc w:val="left"/>
      <w:pPr>
        <w:tabs>
          <w:tab w:val="num" w:pos="0"/>
        </w:tabs>
        <w:ind w:left="0" w:firstLine="720"/>
      </w:pPr>
      <w:rPr>
        <w:rFonts w:hint="default"/>
      </w:rPr>
    </w:lvl>
    <w:lvl w:ilvl="1" w:tplc="6124054E">
      <w:start w:val="1"/>
      <w:numFmt w:val="decimal"/>
      <w:lvlText w:val="%2."/>
      <w:lvlJc w:val="left"/>
      <w:pPr>
        <w:tabs>
          <w:tab w:val="num" w:pos="0"/>
        </w:tabs>
        <w:ind w:left="0" w:firstLine="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A6F6D93"/>
    <w:multiLevelType w:val="multilevel"/>
    <w:tmpl w:val="40185072"/>
    <w:lvl w:ilvl="0">
      <w:start w:val="1"/>
      <w:numFmt w:val="decimal"/>
      <w:lvlText w:val="%1."/>
      <w:lvlJc w:val="left"/>
      <w:pPr>
        <w:tabs>
          <w:tab w:val="num" w:pos="0"/>
        </w:tabs>
        <w:ind w:left="0" w:firstLine="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360F7"/>
    <w:multiLevelType w:val="hybridMultilevel"/>
    <w:tmpl w:val="BC3CB96C"/>
    <w:lvl w:ilvl="0" w:tplc="72CEA9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CE143D8"/>
    <w:multiLevelType w:val="hybridMultilevel"/>
    <w:tmpl w:val="CAAE1B2A"/>
    <w:lvl w:ilvl="0" w:tplc="6124054E">
      <w:start w:val="1"/>
      <w:numFmt w:val="decimal"/>
      <w:lvlText w:val="%1."/>
      <w:lvlJc w:val="left"/>
      <w:pPr>
        <w:tabs>
          <w:tab w:val="num" w:pos="284"/>
        </w:tabs>
        <w:ind w:left="284" w:firstLine="72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32">
    <w:nsid w:val="713E1E08"/>
    <w:multiLevelType w:val="hybridMultilevel"/>
    <w:tmpl w:val="AAAAD4B0"/>
    <w:lvl w:ilvl="0" w:tplc="6124054E">
      <w:start w:val="1"/>
      <w:numFmt w:val="decimal"/>
      <w:lvlText w:val="%1."/>
      <w:lvlJc w:val="left"/>
      <w:pPr>
        <w:tabs>
          <w:tab w:val="num" w:pos="360"/>
        </w:tabs>
        <w:ind w:left="36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742D3BD6"/>
    <w:multiLevelType w:val="hybridMultilevel"/>
    <w:tmpl w:val="7A940EFC"/>
    <w:lvl w:ilvl="0" w:tplc="C73AA4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D520C51"/>
    <w:multiLevelType w:val="hybridMultilevel"/>
    <w:tmpl w:val="7EE6AF64"/>
    <w:lvl w:ilvl="0" w:tplc="3B1AE09E">
      <w:start w:val="1"/>
      <w:numFmt w:val="decimal"/>
      <w:lvlText w:val="%1."/>
      <w:lvlJc w:val="left"/>
      <w:pPr>
        <w:tabs>
          <w:tab w:val="num" w:pos="1080"/>
        </w:tabs>
        <w:ind w:left="0" w:firstLine="720"/>
      </w:pPr>
    </w:lvl>
    <w:lvl w:ilvl="1" w:tplc="FA16ADF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D794F31"/>
    <w:multiLevelType w:val="hybridMultilevel"/>
    <w:tmpl w:val="BA5277FA"/>
    <w:lvl w:ilvl="0" w:tplc="3B1AE09E">
      <w:start w:val="1"/>
      <w:numFmt w:val="decimal"/>
      <w:lvlText w:val="%1."/>
      <w:lvlJc w:val="left"/>
      <w:pPr>
        <w:tabs>
          <w:tab w:val="num" w:pos="1080"/>
        </w:tabs>
        <w:ind w:left="0" w:firstLine="72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EF5610E"/>
    <w:multiLevelType w:val="hybridMultilevel"/>
    <w:tmpl w:val="80DE55F2"/>
    <w:lvl w:ilvl="0" w:tplc="72CEA916">
      <w:start w:val="1"/>
      <w:numFmt w:val="decimal"/>
      <w:lvlText w:val="%1."/>
      <w:lvlJc w:val="left"/>
      <w:pPr>
        <w:tabs>
          <w:tab w:val="num" w:pos="720"/>
        </w:tabs>
        <w:ind w:left="720" w:hanging="360"/>
      </w:pPr>
      <w:rPr>
        <w:rFonts w:hint="default"/>
      </w:rPr>
    </w:lvl>
    <w:lvl w:ilvl="1" w:tplc="72CEA916">
      <w:start w:val="1"/>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21"/>
  </w:num>
  <w:num w:numId="3">
    <w:abstractNumId w:val="18"/>
  </w:num>
  <w:num w:numId="4">
    <w:abstractNumId w:val="16"/>
  </w:num>
  <w:num w:numId="5">
    <w:abstractNumId w:val="26"/>
  </w:num>
  <w:num w:numId="6">
    <w:abstractNumId w:val="12"/>
  </w:num>
  <w:num w:numId="7">
    <w:abstractNumId w:val="30"/>
  </w:num>
  <w:num w:numId="8">
    <w:abstractNumId w:val="27"/>
  </w:num>
  <w:num w:numId="9">
    <w:abstractNumId w:val="6"/>
  </w:num>
  <w:num w:numId="10">
    <w:abstractNumId w:val="2"/>
  </w:num>
  <w:num w:numId="11">
    <w:abstractNumId w:val="4"/>
  </w:num>
  <w:num w:numId="12">
    <w:abstractNumId w:val="36"/>
  </w:num>
  <w:num w:numId="13">
    <w:abstractNumId w:val="33"/>
  </w:num>
  <w:num w:numId="14">
    <w:abstractNumId w:val="25"/>
  </w:num>
  <w:num w:numId="15">
    <w:abstractNumId w:val="10"/>
  </w:num>
  <w:num w:numId="16">
    <w:abstractNumId w:val="34"/>
  </w:num>
  <w:num w:numId="17">
    <w:abstractNumId w:val="13"/>
  </w:num>
  <w:num w:numId="18">
    <w:abstractNumId w:val="35"/>
  </w:num>
  <w:num w:numId="19">
    <w:abstractNumId w:val="28"/>
  </w:num>
  <w:num w:numId="20">
    <w:abstractNumId w:val="31"/>
  </w:num>
  <w:num w:numId="21">
    <w:abstractNumId w:val="0"/>
  </w:num>
  <w:num w:numId="22">
    <w:abstractNumId w:val="14"/>
  </w:num>
  <w:num w:numId="23">
    <w:abstractNumId w:val="7"/>
  </w:num>
  <w:num w:numId="24">
    <w:abstractNumId w:val="5"/>
  </w:num>
  <w:num w:numId="25">
    <w:abstractNumId w:val="32"/>
  </w:num>
  <w:num w:numId="26">
    <w:abstractNumId w:val="9"/>
  </w:num>
  <w:num w:numId="27">
    <w:abstractNumId w:val="24"/>
  </w:num>
  <w:num w:numId="28">
    <w:abstractNumId w:val="19"/>
  </w:num>
  <w:num w:numId="29">
    <w:abstractNumId w:val="1"/>
  </w:num>
  <w:num w:numId="30">
    <w:abstractNumId w:val="23"/>
  </w:num>
  <w:num w:numId="31">
    <w:abstractNumId w:val="22"/>
  </w:num>
  <w:num w:numId="32">
    <w:abstractNumId w:val="8"/>
  </w:num>
  <w:num w:numId="33">
    <w:abstractNumId w:val="3"/>
  </w:num>
  <w:num w:numId="34">
    <w:abstractNumId w:val="29"/>
  </w:num>
  <w:num w:numId="35">
    <w:abstractNumId w:val="11"/>
  </w:num>
  <w:num w:numId="36">
    <w:abstractNumId w:val="1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59F"/>
    <w:rsid w:val="002A16A9"/>
    <w:rsid w:val="003D654A"/>
    <w:rsid w:val="005D4505"/>
    <w:rsid w:val="007C4D93"/>
    <w:rsid w:val="0096059F"/>
    <w:rsid w:val="00B65497"/>
    <w:rsid w:val="00F63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1CCFF94-E08D-4A45-A963-29F86BE84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59F"/>
  </w:style>
  <w:style w:type="paragraph" w:styleId="1">
    <w:name w:val="heading 1"/>
    <w:basedOn w:val="a"/>
    <w:next w:val="a"/>
    <w:qFormat/>
    <w:rsid w:val="0096059F"/>
    <w:pPr>
      <w:keepNext/>
      <w:shd w:val="clear" w:color="auto" w:fill="FFFFFF"/>
      <w:overflowPunct w:val="0"/>
      <w:autoSpaceDE w:val="0"/>
      <w:autoSpaceDN w:val="0"/>
      <w:adjustRightInd w:val="0"/>
      <w:ind w:firstLine="708"/>
      <w:jc w:val="center"/>
      <w:textAlignment w:val="baseline"/>
      <w:outlineLvl w:val="0"/>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6059F"/>
    <w:pPr>
      <w:tabs>
        <w:tab w:val="center" w:pos="4153"/>
        <w:tab w:val="right" w:pos="8306"/>
      </w:tabs>
    </w:pPr>
  </w:style>
  <w:style w:type="character" w:styleId="a4">
    <w:name w:val="page number"/>
    <w:basedOn w:val="a0"/>
    <w:rsid w:val="0096059F"/>
  </w:style>
  <w:style w:type="paragraph" w:customStyle="1" w:styleId="ConsPlusNormal">
    <w:name w:val="ConsPlusNormal"/>
    <w:rsid w:val="0096059F"/>
    <w:pPr>
      <w:widowControl w:val="0"/>
      <w:autoSpaceDE w:val="0"/>
      <w:autoSpaceDN w:val="0"/>
      <w:adjustRightInd w:val="0"/>
      <w:ind w:firstLine="720"/>
    </w:pPr>
    <w:rPr>
      <w:rFonts w:ascii="Arial" w:hAnsi="Arial"/>
    </w:rPr>
  </w:style>
  <w:style w:type="paragraph" w:styleId="a5">
    <w:name w:val="Normal (Web)"/>
    <w:basedOn w:val="a"/>
    <w:rsid w:val="0096059F"/>
    <w:pPr>
      <w:spacing w:before="100" w:beforeAutospacing="1" w:after="100" w:afterAutospacing="1"/>
    </w:pPr>
    <w:rPr>
      <w:sz w:val="24"/>
      <w:szCs w:val="24"/>
    </w:rPr>
  </w:style>
  <w:style w:type="paragraph" w:customStyle="1" w:styleId="ConsNormal">
    <w:name w:val="ConsNormal"/>
    <w:rsid w:val="0096059F"/>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11623</Words>
  <Characters>66257</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TSIWEML</Company>
  <LinksUpToDate>false</LinksUpToDate>
  <CharactersWithSpaces>77725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sd05xo</dc:creator>
  <cp:keywords/>
  <cp:lastModifiedBy>Irina</cp:lastModifiedBy>
  <cp:revision>2</cp:revision>
  <dcterms:created xsi:type="dcterms:W3CDTF">2014-09-03T10:45:00Z</dcterms:created>
  <dcterms:modified xsi:type="dcterms:W3CDTF">2014-09-03T10:45:00Z</dcterms:modified>
</cp:coreProperties>
</file>