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F9" w:rsidRPr="007C470C" w:rsidRDefault="005D0864" w:rsidP="004724F9">
      <w:pPr>
        <w:spacing w:after="0" w:line="240" w:lineRule="auto"/>
        <w:jc w:val="center"/>
        <w:rPr>
          <w:rFonts w:ascii="Times New Roman" w:eastAsia="Times New Roman" w:hAnsi="Times New Roman"/>
          <w:b/>
          <w:sz w:val="28"/>
          <w:szCs w:val="28"/>
          <w:lang w:eastAsia="ru-RU"/>
        </w:rPr>
      </w:pPr>
      <w:r w:rsidRPr="007C470C">
        <w:rPr>
          <w:rFonts w:ascii="Times New Roman" w:eastAsia="Times New Roman" w:hAnsi="Times New Roman"/>
          <w:b/>
          <w:sz w:val="28"/>
          <w:szCs w:val="28"/>
          <w:lang w:eastAsia="ru-RU"/>
        </w:rPr>
        <w:t>СОЗДАНИ</w:t>
      </w:r>
      <w:r w:rsidR="00375882" w:rsidRPr="007C470C">
        <w:rPr>
          <w:rFonts w:ascii="Times New Roman" w:eastAsia="Times New Roman" w:hAnsi="Times New Roman"/>
          <w:b/>
          <w:sz w:val="28"/>
          <w:szCs w:val="28"/>
          <w:lang w:eastAsia="ru-RU"/>
        </w:rPr>
        <w:t>Е</w:t>
      </w:r>
      <w:r w:rsidRPr="007C470C">
        <w:rPr>
          <w:rFonts w:ascii="Times New Roman" w:eastAsia="Times New Roman" w:hAnsi="Times New Roman"/>
          <w:b/>
          <w:sz w:val="28"/>
          <w:szCs w:val="28"/>
          <w:lang w:eastAsia="ru-RU"/>
        </w:rPr>
        <w:t xml:space="preserve"> ЭЛЕКТРОННЫХ ПОСОБИЙ ДЛЯ</w:t>
      </w:r>
      <w:r w:rsidR="007C470C" w:rsidRPr="007C470C">
        <w:rPr>
          <w:rFonts w:ascii="Times New Roman" w:eastAsia="Times New Roman" w:hAnsi="Times New Roman"/>
          <w:b/>
          <w:sz w:val="28"/>
          <w:szCs w:val="28"/>
          <w:lang w:eastAsia="ru-RU"/>
        </w:rPr>
        <w:t xml:space="preserve"> </w:t>
      </w:r>
      <w:r w:rsidRPr="007C470C">
        <w:rPr>
          <w:rFonts w:ascii="Times New Roman" w:eastAsia="Times New Roman" w:hAnsi="Times New Roman"/>
          <w:b/>
          <w:sz w:val="28"/>
          <w:szCs w:val="28"/>
          <w:lang w:eastAsia="ru-RU"/>
        </w:rPr>
        <w:t>СОПРОВОЖДЕНИЯ ЛЕКЦИОННЫХ ЗАНЯТИЙ</w:t>
      </w:r>
      <w:r w:rsidR="007C470C" w:rsidRPr="007C470C">
        <w:rPr>
          <w:rFonts w:ascii="Times New Roman" w:eastAsia="Times New Roman" w:hAnsi="Times New Roman"/>
          <w:b/>
          <w:sz w:val="28"/>
          <w:szCs w:val="28"/>
          <w:lang w:eastAsia="ru-RU"/>
        </w:rPr>
        <w:br/>
      </w:r>
      <w:r w:rsidR="007C470C" w:rsidRPr="007C470C">
        <w:rPr>
          <w:rFonts w:ascii="Times New Roman" w:eastAsia="Times New Roman" w:hAnsi="Times New Roman"/>
          <w:b/>
          <w:sz w:val="28"/>
          <w:szCs w:val="28"/>
          <w:lang w:eastAsia="ru-RU"/>
        </w:rPr>
        <w:br/>
      </w:r>
      <w:r w:rsidR="004724F9" w:rsidRPr="007C470C">
        <w:rPr>
          <w:rFonts w:ascii="Times New Roman" w:eastAsia="Times New Roman" w:hAnsi="Times New Roman"/>
          <w:b/>
          <w:sz w:val="28"/>
          <w:szCs w:val="28"/>
          <w:lang w:eastAsia="ru-RU"/>
        </w:rPr>
        <w:t>Мучкаева Е.А.</w:t>
      </w:r>
    </w:p>
    <w:p w:rsidR="004724F9" w:rsidRPr="007C470C" w:rsidRDefault="004724F9" w:rsidP="004724F9">
      <w:pPr>
        <w:spacing w:after="0" w:line="240" w:lineRule="auto"/>
        <w:jc w:val="center"/>
        <w:rPr>
          <w:rFonts w:ascii="Times New Roman" w:eastAsia="Times New Roman" w:hAnsi="Times New Roman"/>
          <w:b/>
          <w:sz w:val="28"/>
          <w:szCs w:val="28"/>
          <w:lang w:eastAsia="ru-RU"/>
        </w:rPr>
      </w:pPr>
      <w:r w:rsidRPr="007C470C">
        <w:rPr>
          <w:rFonts w:ascii="Times New Roman" w:eastAsia="Times New Roman" w:hAnsi="Times New Roman"/>
          <w:b/>
          <w:sz w:val="28"/>
          <w:szCs w:val="28"/>
          <w:lang w:eastAsia="ru-RU"/>
        </w:rPr>
        <w:t>Оренбургский государственный университет, г.Оренбург</w:t>
      </w:r>
    </w:p>
    <w:p w:rsidR="005D0864" w:rsidRPr="003857A9" w:rsidRDefault="005D0864" w:rsidP="004724F9">
      <w:pPr>
        <w:spacing w:after="0" w:line="240" w:lineRule="auto"/>
        <w:ind w:firstLine="709"/>
        <w:jc w:val="both"/>
        <w:rPr>
          <w:rFonts w:ascii="Times New Roman" w:eastAsia="Times New Roman" w:hAnsi="Times New Roman"/>
          <w:b/>
          <w:sz w:val="24"/>
          <w:szCs w:val="24"/>
          <w:lang w:eastAsia="ru-RU"/>
        </w:rPr>
      </w:pP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 xml:space="preserve">В  течение  нескольких  последних  сотен лет  технология  преподавания  в  высшем  образовании  принципиально  не  изменилась. Это сочетание лекций, практических занятий, самостоятельной  работы  студентов,  а  также различных  форм  контроля  знаний.  </w:t>
      </w:r>
      <w:r w:rsidR="00D262A7">
        <w:rPr>
          <w:rFonts w:ascii="Times New Roman" w:eastAsia="Times New Roman" w:hAnsi="Times New Roman"/>
          <w:sz w:val="28"/>
          <w:szCs w:val="28"/>
          <w:lang w:eastAsia="ru-RU"/>
        </w:rPr>
        <w:t>Быстрое</w:t>
      </w:r>
      <w:r w:rsidRPr="002411BB">
        <w:rPr>
          <w:rFonts w:ascii="Times New Roman" w:eastAsia="Times New Roman" w:hAnsi="Times New Roman"/>
          <w:sz w:val="28"/>
          <w:szCs w:val="28"/>
          <w:lang w:eastAsia="ru-RU"/>
        </w:rPr>
        <w:t xml:space="preserve"> развитие технологий во всех сферах человеческой деятельности изменили не только поведение  человека,  но  и  процесс  восприятия новой информации. Это создает ряд проблем при  преподавании  в  высшем  учебном  заведении  и  требует  разработки  инновационных обучающих  систем  для  сопровождения  классической  лекции,  способных  повысить  эффективность обучения студентов. </w:t>
      </w:r>
    </w:p>
    <w:p w:rsidR="005D0864" w:rsidRPr="002411BB" w:rsidRDefault="005D0864" w:rsidP="004724F9">
      <w:pPr>
        <w:spacing w:after="0" w:line="240" w:lineRule="auto"/>
        <w:ind w:firstLine="709"/>
        <w:jc w:val="both"/>
        <w:rPr>
          <w:rFonts w:ascii="Times New Roman" w:hAnsi="Times New Roman"/>
          <w:sz w:val="28"/>
          <w:szCs w:val="28"/>
        </w:rPr>
      </w:pPr>
      <w:r w:rsidRPr="002411BB">
        <w:rPr>
          <w:rFonts w:ascii="Times New Roman" w:hAnsi="Times New Roman"/>
          <w:sz w:val="28"/>
          <w:szCs w:val="28"/>
        </w:rPr>
        <w:t xml:space="preserve">В новых условиях возникает естественный вопрос: чем отличается обычная (бумажная) лекция от электронной и как сделать так, чтобы она удовлетворяла запросы обеих сторон образовательного процесса — преподавателя и студента? Одной из традиционных форм представления учебного материала в аудитории являются лекции. С развитием информационных технологий в образовании появился такой образовательный ресурс, как электронные лекции. </w:t>
      </w:r>
    </w:p>
    <w:p w:rsidR="005D0864" w:rsidRPr="002411BB" w:rsidRDefault="005D0864" w:rsidP="004724F9">
      <w:pPr>
        <w:spacing w:after="0" w:line="240" w:lineRule="auto"/>
        <w:ind w:firstLine="709"/>
        <w:jc w:val="both"/>
        <w:rPr>
          <w:rFonts w:ascii="Times New Roman" w:hAnsi="Times New Roman"/>
          <w:sz w:val="28"/>
          <w:szCs w:val="28"/>
        </w:rPr>
      </w:pPr>
      <w:r w:rsidRPr="002411BB">
        <w:rPr>
          <w:rFonts w:ascii="Times New Roman" w:hAnsi="Times New Roman"/>
          <w:sz w:val="28"/>
          <w:szCs w:val="28"/>
        </w:rPr>
        <w:t xml:space="preserve">Под электронными лекциями принято понимать набор учебных материалов в электронном виде, включающий текст лекций, демонстрационный материал, дополнительные сведения по теме лекций и др., оформленные в виде отдельных файлов. </w:t>
      </w:r>
    </w:p>
    <w:p w:rsidR="005D0864" w:rsidRPr="002411BB" w:rsidRDefault="005D0864" w:rsidP="004724F9">
      <w:pPr>
        <w:spacing w:after="0" w:line="240" w:lineRule="auto"/>
        <w:ind w:firstLine="709"/>
        <w:jc w:val="both"/>
        <w:rPr>
          <w:rFonts w:ascii="Times New Roman" w:hAnsi="Times New Roman"/>
          <w:sz w:val="28"/>
          <w:szCs w:val="28"/>
        </w:rPr>
      </w:pPr>
      <w:r w:rsidRPr="002411BB">
        <w:rPr>
          <w:rFonts w:ascii="Times New Roman" w:hAnsi="Times New Roman"/>
          <w:sz w:val="28"/>
          <w:szCs w:val="28"/>
        </w:rPr>
        <w:t xml:space="preserve">Электронные лекции имеют свои особенности, отличающие их от традиционных: </w:t>
      </w:r>
    </w:p>
    <w:p w:rsidR="005D0864" w:rsidRPr="002411BB" w:rsidRDefault="005D0864" w:rsidP="004724F9">
      <w:pPr>
        <w:pStyle w:val="a3"/>
        <w:numPr>
          <w:ilvl w:val="0"/>
          <w:numId w:val="1"/>
        </w:numPr>
        <w:tabs>
          <w:tab w:val="left" w:pos="993"/>
        </w:tabs>
        <w:spacing w:after="0" w:line="240" w:lineRule="auto"/>
        <w:ind w:hanging="11"/>
        <w:jc w:val="both"/>
        <w:rPr>
          <w:rFonts w:ascii="Times New Roman" w:hAnsi="Times New Roman"/>
          <w:sz w:val="28"/>
          <w:szCs w:val="28"/>
        </w:rPr>
      </w:pPr>
      <w:r w:rsidRPr="002411BB">
        <w:rPr>
          <w:rFonts w:ascii="Times New Roman" w:hAnsi="Times New Roman"/>
          <w:sz w:val="28"/>
          <w:szCs w:val="28"/>
        </w:rPr>
        <w:t xml:space="preserve">четко структурированное содержание; </w:t>
      </w:r>
    </w:p>
    <w:p w:rsidR="005D0864" w:rsidRPr="002411BB" w:rsidRDefault="005D0864" w:rsidP="004724F9">
      <w:pPr>
        <w:pStyle w:val="a3"/>
        <w:numPr>
          <w:ilvl w:val="0"/>
          <w:numId w:val="1"/>
        </w:numPr>
        <w:tabs>
          <w:tab w:val="left" w:pos="993"/>
        </w:tabs>
        <w:spacing w:after="0" w:line="240" w:lineRule="auto"/>
        <w:ind w:hanging="11"/>
        <w:jc w:val="both"/>
        <w:rPr>
          <w:rFonts w:ascii="Times New Roman" w:hAnsi="Times New Roman"/>
          <w:sz w:val="28"/>
          <w:szCs w:val="28"/>
        </w:rPr>
      </w:pPr>
      <w:r w:rsidRPr="002411BB">
        <w:rPr>
          <w:rFonts w:ascii="Times New Roman" w:hAnsi="Times New Roman"/>
          <w:sz w:val="28"/>
          <w:szCs w:val="28"/>
        </w:rPr>
        <w:t xml:space="preserve">блочная схема построения материала; </w:t>
      </w:r>
    </w:p>
    <w:p w:rsidR="005D0864" w:rsidRPr="002411BB" w:rsidRDefault="005D0864" w:rsidP="004724F9">
      <w:pPr>
        <w:pStyle w:val="a3"/>
        <w:numPr>
          <w:ilvl w:val="0"/>
          <w:numId w:val="1"/>
        </w:numPr>
        <w:tabs>
          <w:tab w:val="left" w:pos="993"/>
        </w:tabs>
        <w:spacing w:after="0" w:line="240" w:lineRule="auto"/>
        <w:ind w:hanging="11"/>
        <w:jc w:val="both"/>
        <w:rPr>
          <w:rFonts w:ascii="Times New Roman" w:hAnsi="Times New Roman"/>
          <w:sz w:val="28"/>
          <w:szCs w:val="28"/>
        </w:rPr>
      </w:pPr>
      <w:r w:rsidRPr="002411BB">
        <w:rPr>
          <w:rFonts w:ascii="Times New Roman" w:hAnsi="Times New Roman"/>
          <w:sz w:val="28"/>
          <w:szCs w:val="28"/>
        </w:rPr>
        <w:t xml:space="preserve">развитая гипертекстовая структура; </w:t>
      </w:r>
    </w:p>
    <w:p w:rsidR="005D0864" w:rsidRDefault="005D0864" w:rsidP="004724F9">
      <w:pPr>
        <w:pStyle w:val="a3"/>
        <w:numPr>
          <w:ilvl w:val="0"/>
          <w:numId w:val="1"/>
        </w:numPr>
        <w:tabs>
          <w:tab w:val="left" w:pos="993"/>
        </w:tabs>
        <w:spacing w:after="0" w:line="240" w:lineRule="auto"/>
        <w:ind w:hanging="11"/>
        <w:jc w:val="both"/>
        <w:rPr>
          <w:rFonts w:ascii="Times New Roman" w:hAnsi="Times New Roman"/>
          <w:sz w:val="28"/>
          <w:szCs w:val="28"/>
        </w:rPr>
      </w:pPr>
      <w:r w:rsidRPr="002411BB">
        <w:rPr>
          <w:rFonts w:ascii="Times New Roman" w:hAnsi="Times New Roman"/>
          <w:sz w:val="28"/>
          <w:szCs w:val="28"/>
        </w:rPr>
        <w:t>использование дополнительных приемов изложения материала (звук, анимация, графика).</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Рациональная структура курса должна быть инвариантна к содержанию учебной дисциплины. Фактически общепринятой является следующая структура для мультимедиа лекций</w:t>
      </w:r>
      <w:r w:rsidRPr="00874860">
        <w:rPr>
          <w:rFonts w:ascii="Times New Roman" w:eastAsia="Times New Roman" w:hAnsi="Times New Roman"/>
          <w:sz w:val="28"/>
          <w:szCs w:val="28"/>
          <w:lang w:val="en-US" w:eastAsia="ru-RU"/>
        </w:rPr>
        <w:t> </w:t>
      </w:r>
      <w:r>
        <w:rPr>
          <w:rFonts w:ascii="Times New Roman" w:eastAsia="Times New Roman" w:hAnsi="Times New Roman"/>
          <w:sz w:val="28"/>
          <w:szCs w:val="28"/>
          <w:lang w:eastAsia="ru-RU"/>
        </w:rPr>
        <w:t>[1</w:t>
      </w:r>
      <w:r w:rsidRPr="00874860">
        <w:rPr>
          <w:rFonts w:ascii="Times New Roman" w:eastAsia="Times New Roman" w:hAnsi="Times New Roman"/>
          <w:sz w:val="28"/>
          <w:szCs w:val="28"/>
          <w:lang w:eastAsia="ru-RU"/>
        </w:rPr>
        <w:t>]:</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1. Введение в дисциплину (история, предмет, актуальность, место и взаимосвязь с другими дисциплинами программы по специальности);</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 xml:space="preserve">2. Оглавление; </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3. Темат</w:t>
      </w:r>
      <w:r>
        <w:rPr>
          <w:rFonts w:ascii="Times New Roman" w:eastAsia="Times New Roman" w:hAnsi="Times New Roman"/>
          <w:sz w:val="28"/>
          <w:szCs w:val="28"/>
          <w:lang w:eastAsia="ru-RU"/>
        </w:rPr>
        <w:t>ика для рефер</w:t>
      </w:r>
      <w:r w:rsidRPr="00874860">
        <w:rPr>
          <w:rFonts w:ascii="Times New Roman" w:eastAsia="Times New Roman" w:hAnsi="Times New Roman"/>
          <w:sz w:val="28"/>
          <w:szCs w:val="28"/>
          <w:lang w:eastAsia="ru-RU"/>
        </w:rPr>
        <w:t>атов;</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4. Толковый словарь терминов;</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5. Список сокращений и аббревиатур;</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6. Список литературы (основной, дополнительной, факультативной);</w:t>
      </w:r>
    </w:p>
    <w:p w:rsidR="005D0864" w:rsidRPr="00874860" w:rsidRDefault="005D0864" w:rsidP="004724F9">
      <w:pPr>
        <w:spacing w:after="0" w:line="240" w:lineRule="auto"/>
        <w:ind w:firstLine="709"/>
        <w:jc w:val="both"/>
        <w:rPr>
          <w:rFonts w:ascii="Times New Roman" w:eastAsia="Times New Roman" w:hAnsi="Times New Roman"/>
          <w:sz w:val="28"/>
          <w:szCs w:val="28"/>
          <w:lang w:eastAsia="ru-RU"/>
        </w:rPr>
      </w:pPr>
      <w:r w:rsidRPr="00874860">
        <w:rPr>
          <w:rFonts w:ascii="Times New Roman" w:eastAsia="Times New Roman" w:hAnsi="Times New Roman"/>
          <w:sz w:val="28"/>
          <w:szCs w:val="28"/>
          <w:lang w:eastAsia="ru-RU"/>
        </w:rPr>
        <w:t>7. Краткая творческая биография автора пособия.</w:t>
      </w:r>
    </w:p>
    <w:p w:rsidR="005D0864" w:rsidRPr="002411BB" w:rsidRDefault="005D0864" w:rsidP="004724F9">
      <w:pPr>
        <w:spacing w:after="0" w:line="240" w:lineRule="auto"/>
        <w:ind w:firstLine="709"/>
        <w:jc w:val="both"/>
        <w:rPr>
          <w:rFonts w:ascii="Times New Roman" w:hAnsi="Times New Roman"/>
          <w:sz w:val="28"/>
          <w:szCs w:val="28"/>
        </w:rPr>
      </w:pPr>
      <w:r w:rsidRPr="002411BB">
        <w:rPr>
          <w:rFonts w:ascii="Times New Roman" w:hAnsi="Times New Roman"/>
          <w:sz w:val="28"/>
          <w:szCs w:val="28"/>
        </w:rPr>
        <w:t xml:space="preserve">Лекции с мультимедийным сопровождением предполагают демонстрацию слайдов. Слайд содержит ключевые фразы, определения, наиболее важный материал лекции. Кроме того отдельные слайды могут использоваться в качестве демонстративного материала. Процесс показа слайдов, как правило, сопровождается речью лектора или аудиозаписью текста лекции. Во время показа слайда лектор может разъяснять какие-либо трудные для понимания студентами моменты, определения, понятия, отображенные на слайде. </w:t>
      </w:r>
    </w:p>
    <w:p w:rsidR="005D0864" w:rsidRDefault="005D0864" w:rsidP="004724F9">
      <w:pPr>
        <w:spacing w:after="0" w:line="240" w:lineRule="auto"/>
        <w:ind w:firstLine="709"/>
        <w:jc w:val="both"/>
        <w:rPr>
          <w:rFonts w:ascii="Times New Roman" w:hAnsi="Times New Roman"/>
          <w:sz w:val="28"/>
          <w:szCs w:val="28"/>
        </w:rPr>
      </w:pPr>
      <w:r w:rsidRPr="002411BB">
        <w:rPr>
          <w:rFonts w:ascii="Times New Roman" w:hAnsi="Times New Roman"/>
          <w:sz w:val="28"/>
          <w:szCs w:val="28"/>
        </w:rPr>
        <w:t xml:space="preserve">Процесс создания слайдов сугубо творческий, но, тем не менее, целесообразно выработать и придерживаться некоторых правил оформления.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Существует ряд правил,  которые позволяют  максимально  концентрировать  внимание студента [</w:t>
      </w:r>
      <w:r>
        <w:rPr>
          <w:rFonts w:ascii="Times New Roman" w:eastAsia="Times New Roman" w:hAnsi="Times New Roman"/>
          <w:sz w:val="28"/>
          <w:szCs w:val="28"/>
          <w:lang w:eastAsia="ru-RU"/>
        </w:rPr>
        <w:t>2</w:t>
      </w:r>
      <w:r w:rsidRPr="002411BB">
        <w:rPr>
          <w:rFonts w:ascii="Times New Roman" w:eastAsia="Times New Roman" w:hAnsi="Times New Roman"/>
          <w:sz w:val="28"/>
          <w:szCs w:val="28"/>
          <w:lang w:eastAsia="ru-RU"/>
        </w:rPr>
        <w:t xml:space="preserve">].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 xml:space="preserve">Во-первых,  использование  концепции фреймов,  разработанной  в  теории  искусственного  интеллекта.  Согласно  этой  теории, информация  человеком  воспринимается элементарными  смысловыми  блоками – фреймами.  Учебный  материал  также  разбивается  на  элементарные  информационные блоки.  Каждый  фрейм  может  содержать текст,  звук,  анимацию  и  картинку.  Электронная  лекция –  это  последовательность фреймов. Такое представление позволяет существенно  улучшить  восприятие  материала. Фреймы,  как  правило,  содержат  элементарные смысловые блоки. Разбиение на фреймы является эффективным приёмом управления вниманием,  поскольку  один  смысловой  блок отделен  от  другого.  Эффект  усиливается  за счёт  того,  что  переход  от  одного  фрейма  к другому  управляется  лектором  с  той  скоростью, которая удобна студенту.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 xml:space="preserve">Во-вторых,  оформление  текста фрейма. Используется  выделение  текста  при  помощи размера шрифта, изменения его цвета и  т.п. Использование  этих  простых  средств  в  комбинации друг с другом и динамикой фреймов, позволяет  создать  эффективные  приёмы управления вниманием.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В-третьих,  процесс  должен  нравиться, человеку должно быть интересно. Этого можно  добиться,  включая  в  лекцию  красочные иллюстрации, видеоролики, т.е. используя средства визуализации. Визуализация учебной информации –  отбор,  структурирование, оформление  учебного  материала  в  визуальный образ для активной работы мышления в процессе  учения [</w:t>
      </w:r>
      <w:r>
        <w:rPr>
          <w:rFonts w:ascii="Times New Roman" w:eastAsia="Times New Roman" w:hAnsi="Times New Roman"/>
          <w:sz w:val="28"/>
          <w:szCs w:val="28"/>
          <w:lang w:eastAsia="ru-RU"/>
        </w:rPr>
        <w:t>3</w:t>
      </w:r>
      <w:r w:rsidRPr="002411BB">
        <w:rPr>
          <w:rFonts w:ascii="Times New Roman" w:eastAsia="Times New Roman" w:hAnsi="Times New Roman"/>
          <w:sz w:val="28"/>
          <w:szCs w:val="28"/>
          <w:lang w:eastAsia="ru-RU"/>
        </w:rPr>
        <w:t xml:space="preserve">].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Рассмотрим применение этих принципов в  разработанн</w:t>
      </w:r>
      <w:r w:rsidR="00375882">
        <w:rPr>
          <w:rFonts w:ascii="Times New Roman" w:eastAsia="Times New Roman" w:hAnsi="Times New Roman"/>
          <w:sz w:val="28"/>
          <w:szCs w:val="28"/>
          <w:lang w:eastAsia="ru-RU"/>
        </w:rPr>
        <w:t>ом</w:t>
      </w:r>
      <w:r w:rsidRPr="002411BB">
        <w:rPr>
          <w:rFonts w:ascii="Times New Roman" w:eastAsia="Times New Roman" w:hAnsi="Times New Roman"/>
          <w:sz w:val="28"/>
          <w:szCs w:val="28"/>
          <w:lang w:eastAsia="ru-RU"/>
        </w:rPr>
        <w:t xml:space="preserve">  электронн</w:t>
      </w:r>
      <w:r w:rsidR="00375882">
        <w:rPr>
          <w:rFonts w:ascii="Times New Roman" w:eastAsia="Times New Roman" w:hAnsi="Times New Roman"/>
          <w:sz w:val="28"/>
          <w:szCs w:val="28"/>
          <w:lang w:eastAsia="ru-RU"/>
        </w:rPr>
        <w:t>ом</w:t>
      </w:r>
      <w:r w:rsidRPr="002411BB">
        <w:rPr>
          <w:rFonts w:ascii="Times New Roman" w:eastAsia="Times New Roman" w:hAnsi="Times New Roman"/>
          <w:sz w:val="28"/>
          <w:szCs w:val="28"/>
          <w:lang w:eastAsia="ru-RU"/>
        </w:rPr>
        <w:t xml:space="preserve">  </w:t>
      </w:r>
      <w:r w:rsidR="00375882">
        <w:rPr>
          <w:rFonts w:ascii="Times New Roman" w:eastAsia="Times New Roman" w:hAnsi="Times New Roman"/>
          <w:sz w:val="28"/>
          <w:szCs w:val="28"/>
          <w:lang w:eastAsia="ru-RU"/>
        </w:rPr>
        <w:t>пособии</w:t>
      </w:r>
      <w:r w:rsidRPr="002411BB">
        <w:rPr>
          <w:rFonts w:ascii="Times New Roman" w:eastAsia="Times New Roman" w:hAnsi="Times New Roman"/>
          <w:sz w:val="28"/>
          <w:szCs w:val="28"/>
          <w:lang w:eastAsia="ru-RU"/>
        </w:rPr>
        <w:t xml:space="preserve">  для </w:t>
      </w:r>
      <w:r w:rsidR="00375882">
        <w:rPr>
          <w:rFonts w:ascii="Times New Roman" w:eastAsia="Times New Roman" w:hAnsi="Times New Roman"/>
          <w:sz w:val="28"/>
          <w:szCs w:val="28"/>
          <w:lang w:eastAsia="ru-RU"/>
        </w:rPr>
        <w:t>преподавания</w:t>
      </w:r>
      <w:r w:rsidRPr="002411BB">
        <w:rPr>
          <w:rFonts w:ascii="Times New Roman" w:eastAsia="Times New Roman" w:hAnsi="Times New Roman"/>
          <w:sz w:val="28"/>
          <w:szCs w:val="28"/>
          <w:lang w:eastAsia="ru-RU"/>
        </w:rPr>
        <w:t xml:space="preserve">  дисциплины «Информатика</w:t>
      </w:r>
      <w:r w:rsidR="00375882">
        <w:rPr>
          <w:rFonts w:ascii="Times New Roman" w:eastAsia="Times New Roman" w:hAnsi="Times New Roman"/>
          <w:sz w:val="28"/>
          <w:szCs w:val="28"/>
          <w:lang w:eastAsia="ru-RU"/>
        </w:rPr>
        <w:t>»</w:t>
      </w:r>
      <w:r w:rsidRPr="002411BB">
        <w:rPr>
          <w:rFonts w:ascii="Times New Roman" w:eastAsia="Times New Roman" w:hAnsi="Times New Roman"/>
          <w:sz w:val="28"/>
          <w:szCs w:val="28"/>
          <w:lang w:eastAsia="ru-RU"/>
        </w:rPr>
        <w:t>, котор</w:t>
      </w:r>
      <w:r w:rsidR="00375882">
        <w:rPr>
          <w:rFonts w:ascii="Times New Roman" w:eastAsia="Times New Roman" w:hAnsi="Times New Roman"/>
          <w:sz w:val="28"/>
          <w:szCs w:val="28"/>
          <w:lang w:eastAsia="ru-RU"/>
        </w:rPr>
        <w:t>о</w:t>
      </w:r>
      <w:r w:rsidRPr="002411BB">
        <w:rPr>
          <w:rFonts w:ascii="Times New Roman" w:eastAsia="Times New Roman" w:hAnsi="Times New Roman"/>
          <w:sz w:val="28"/>
          <w:szCs w:val="28"/>
          <w:lang w:eastAsia="ru-RU"/>
        </w:rPr>
        <w:t>е реализован</w:t>
      </w:r>
      <w:r w:rsidR="00375882">
        <w:rPr>
          <w:rFonts w:ascii="Times New Roman" w:eastAsia="Times New Roman" w:hAnsi="Times New Roman"/>
          <w:sz w:val="28"/>
          <w:szCs w:val="28"/>
          <w:lang w:eastAsia="ru-RU"/>
        </w:rPr>
        <w:t>о</w:t>
      </w:r>
      <w:r w:rsidRPr="002411BB">
        <w:rPr>
          <w:rFonts w:ascii="Times New Roman" w:eastAsia="Times New Roman" w:hAnsi="Times New Roman"/>
          <w:sz w:val="28"/>
          <w:szCs w:val="28"/>
          <w:lang w:eastAsia="ru-RU"/>
        </w:rPr>
        <w:t xml:space="preserve"> в рамках одной концепции.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 xml:space="preserve">Каждая лекция начинается </w:t>
      </w:r>
      <w:r w:rsidR="00DF78F8">
        <w:rPr>
          <w:rFonts w:ascii="Times New Roman" w:eastAsia="Times New Roman" w:hAnsi="Times New Roman"/>
          <w:sz w:val="28"/>
          <w:szCs w:val="28"/>
          <w:lang w:eastAsia="ru-RU"/>
        </w:rPr>
        <w:t xml:space="preserve">с перечня </w:t>
      </w:r>
      <w:r w:rsidRPr="002411BB">
        <w:rPr>
          <w:rFonts w:ascii="Times New Roman" w:eastAsia="Times New Roman" w:hAnsi="Times New Roman"/>
          <w:sz w:val="28"/>
          <w:szCs w:val="28"/>
          <w:lang w:eastAsia="ru-RU"/>
        </w:rPr>
        <w:t>рассматриваемы</w:t>
      </w:r>
      <w:r w:rsidR="00DF78F8">
        <w:rPr>
          <w:rFonts w:ascii="Times New Roman" w:eastAsia="Times New Roman" w:hAnsi="Times New Roman"/>
          <w:sz w:val="28"/>
          <w:szCs w:val="28"/>
          <w:lang w:eastAsia="ru-RU"/>
        </w:rPr>
        <w:t>х</w:t>
      </w:r>
      <w:r w:rsidRPr="002411BB">
        <w:rPr>
          <w:rFonts w:ascii="Times New Roman" w:eastAsia="Times New Roman" w:hAnsi="Times New Roman"/>
          <w:sz w:val="28"/>
          <w:szCs w:val="28"/>
          <w:lang w:eastAsia="ru-RU"/>
        </w:rPr>
        <w:t xml:space="preserve"> </w:t>
      </w:r>
      <w:r w:rsidR="00DF78F8">
        <w:rPr>
          <w:rFonts w:ascii="Times New Roman" w:eastAsia="Times New Roman" w:hAnsi="Times New Roman"/>
          <w:sz w:val="28"/>
          <w:szCs w:val="28"/>
          <w:lang w:eastAsia="ru-RU"/>
        </w:rPr>
        <w:t xml:space="preserve">в ней </w:t>
      </w:r>
      <w:r w:rsidRPr="002411BB">
        <w:rPr>
          <w:rFonts w:ascii="Times New Roman" w:eastAsia="Times New Roman" w:hAnsi="Times New Roman"/>
          <w:sz w:val="28"/>
          <w:szCs w:val="28"/>
          <w:lang w:eastAsia="ru-RU"/>
        </w:rPr>
        <w:t xml:space="preserve"> вопрос</w:t>
      </w:r>
      <w:r w:rsidR="00DF78F8">
        <w:rPr>
          <w:rFonts w:ascii="Times New Roman" w:eastAsia="Times New Roman" w:hAnsi="Times New Roman"/>
          <w:sz w:val="28"/>
          <w:szCs w:val="28"/>
          <w:lang w:eastAsia="ru-RU"/>
        </w:rPr>
        <w:t>ов</w:t>
      </w:r>
      <w:r w:rsidRPr="002411BB">
        <w:rPr>
          <w:rFonts w:ascii="Times New Roman" w:eastAsia="Times New Roman" w:hAnsi="Times New Roman"/>
          <w:sz w:val="28"/>
          <w:szCs w:val="28"/>
          <w:lang w:eastAsia="ru-RU"/>
        </w:rPr>
        <w:t>,</w:t>
      </w:r>
      <w:r w:rsidR="00DF78F8">
        <w:rPr>
          <w:rFonts w:ascii="Times New Roman" w:eastAsia="Times New Roman" w:hAnsi="Times New Roman"/>
          <w:sz w:val="28"/>
          <w:szCs w:val="28"/>
          <w:lang w:eastAsia="ru-RU"/>
        </w:rPr>
        <w:t xml:space="preserve"> ссылке на саму лекцию и спис</w:t>
      </w:r>
      <w:r w:rsidR="00DF78F8" w:rsidRPr="002411BB">
        <w:rPr>
          <w:rFonts w:ascii="Times New Roman" w:eastAsia="Times New Roman" w:hAnsi="Times New Roman"/>
          <w:sz w:val="28"/>
          <w:szCs w:val="28"/>
          <w:lang w:eastAsia="ru-RU"/>
        </w:rPr>
        <w:t>к</w:t>
      </w:r>
      <w:r w:rsidR="00DF78F8">
        <w:rPr>
          <w:rFonts w:ascii="Times New Roman" w:eastAsia="Times New Roman" w:hAnsi="Times New Roman"/>
          <w:sz w:val="28"/>
          <w:szCs w:val="28"/>
          <w:lang w:eastAsia="ru-RU"/>
        </w:rPr>
        <w:t>а</w:t>
      </w:r>
      <w:r w:rsidR="00DF78F8" w:rsidRPr="002411BB">
        <w:rPr>
          <w:rFonts w:ascii="Times New Roman" w:eastAsia="Times New Roman" w:hAnsi="Times New Roman"/>
          <w:sz w:val="28"/>
          <w:szCs w:val="28"/>
          <w:lang w:eastAsia="ru-RU"/>
        </w:rPr>
        <w:t xml:space="preserve"> вопросов,  на  которые студенты отвечают в конце занятия</w:t>
      </w:r>
      <w:r w:rsidR="00DF78F8">
        <w:rPr>
          <w:rFonts w:ascii="Times New Roman" w:eastAsia="Times New Roman" w:hAnsi="Times New Roman"/>
          <w:sz w:val="28"/>
          <w:szCs w:val="28"/>
          <w:lang w:eastAsia="ru-RU"/>
        </w:rPr>
        <w:t>,</w:t>
      </w:r>
      <w:r w:rsidRPr="002411BB">
        <w:rPr>
          <w:rFonts w:ascii="Times New Roman" w:eastAsia="Times New Roman" w:hAnsi="Times New Roman"/>
          <w:sz w:val="28"/>
          <w:szCs w:val="28"/>
          <w:lang w:eastAsia="ru-RU"/>
        </w:rPr>
        <w:t xml:space="preserve"> что  организует  работу  студен</w:t>
      </w:r>
      <w:r w:rsidR="00DF78F8">
        <w:rPr>
          <w:rFonts w:ascii="Times New Roman" w:eastAsia="Times New Roman" w:hAnsi="Times New Roman"/>
          <w:sz w:val="28"/>
          <w:szCs w:val="28"/>
          <w:lang w:eastAsia="ru-RU"/>
        </w:rPr>
        <w:t>тов.</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Далее</w:t>
      </w:r>
      <w:r w:rsidR="00DF78F8">
        <w:rPr>
          <w:rFonts w:ascii="Times New Roman" w:eastAsia="Times New Roman" w:hAnsi="Times New Roman"/>
          <w:sz w:val="28"/>
          <w:szCs w:val="28"/>
          <w:lang w:eastAsia="ru-RU"/>
        </w:rPr>
        <w:t>, перейдя по ссылке,</w:t>
      </w:r>
      <w:r w:rsidRPr="002411BB">
        <w:rPr>
          <w:rFonts w:ascii="Times New Roman" w:eastAsia="Times New Roman" w:hAnsi="Times New Roman"/>
          <w:sz w:val="28"/>
          <w:szCs w:val="28"/>
          <w:lang w:eastAsia="ru-RU"/>
        </w:rPr>
        <w:t xml:space="preserve"> студентам  представляется  учебный материал, оформленный в соответствии с принципами фреймов, однотипного оформления и когнитивной визуализации. </w:t>
      </w:r>
    </w:p>
    <w:p w:rsidR="005D0864" w:rsidRPr="002411BB" w:rsidRDefault="005D0864" w:rsidP="004724F9">
      <w:pPr>
        <w:spacing w:after="0" w:line="240" w:lineRule="auto"/>
        <w:ind w:firstLine="709"/>
        <w:jc w:val="both"/>
        <w:rPr>
          <w:rFonts w:ascii="Times New Roman" w:eastAsia="Times New Roman" w:hAnsi="Times New Roman"/>
          <w:sz w:val="28"/>
          <w:szCs w:val="28"/>
          <w:lang w:eastAsia="ru-RU"/>
        </w:rPr>
      </w:pPr>
      <w:r w:rsidRPr="002411BB">
        <w:rPr>
          <w:rFonts w:ascii="Times New Roman" w:eastAsia="Times New Roman" w:hAnsi="Times New Roman"/>
          <w:sz w:val="28"/>
          <w:szCs w:val="28"/>
          <w:lang w:eastAsia="ru-RU"/>
        </w:rPr>
        <w:t xml:space="preserve">Лекция  заканчивается  фреймом,  содержащим  основные  выводы  лекции,  словарь новых  терминов  и  список </w:t>
      </w:r>
      <w:r w:rsidR="00DF78F8">
        <w:rPr>
          <w:rFonts w:ascii="Times New Roman" w:eastAsia="Times New Roman" w:hAnsi="Times New Roman"/>
          <w:sz w:val="28"/>
          <w:szCs w:val="28"/>
          <w:lang w:eastAsia="ru-RU"/>
        </w:rPr>
        <w:t>контрольных вопросов.</w:t>
      </w:r>
    </w:p>
    <w:p w:rsidR="005D0864" w:rsidRDefault="00DF78F8" w:rsidP="004724F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Приведем пример  электронного пособия</w:t>
      </w:r>
      <w:r w:rsidR="005D0864" w:rsidRPr="00075ECE">
        <w:rPr>
          <w:rFonts w:ascii="Times New Roman" w:eastAsia="Times New Roman" w:hAnsi="Times New Roman"/>
          <w:sz w:val="28"/>
          <w:szCs w:val="28"/>
          <w:lang w:eastAsia="ru-RU"/>
        </w:rPr>
        <w:t xml:space="preserve"> по  дисциплине «Информатика»</w:t>
      </w:r>
    </w:p>
    <w:p w:rsidR="005D0864" w:rsidRDefault="005D0864" w:rsidP="004724F9">
      <w:pPr>
        <w:spacing w:after="0" w:line="240" w:lineRule="auto"/>
        <w:ind w:firstLine="709"/>
        <w:jc w:val="both"/>
        <w:rPr>
          <w:rFonts w:ascii="Times New Roman" w:eastAsia="Times New Roman" w:hAnsi="Times New Roman"/>
          <w:sz w:val="28"/>
          <w:szCs w:val="28"/>
          <w:lang w:eastAsia="ru-RU"/>
        </w:rPr>
      </w:pPr>
    </w:p>
    <w:p w:rsidR="005D0864" w:rsidRDefault="00A95390" w:rsidP="004724F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456pt;height:316.5pt;visibility:visible">
            <v:imagedata r:id="rId5" o:title="" croptop="10840f" cropbottom="3777f" cropright="24283f"/>
          </v:shape>
        </w:pict>
      </w:r>
    </w:p>
    <w:p w:rsidR="005D0864" w:rsidRPr="00075ECE" w:rsidRDefault="005D0864" w:rsidP="004724F9">
      <w:pPr>
        <w:spacing w:after="0" w:line="240" w:lineRule="auto"/>
        <w:ind w:firstLine="709"/>
        <w:jc w:val="both"/>
        <w:rPr>
          <w:rFonts w:ascii="Times New Roman" w:eastAsia="Times New Roman" w:hAnsi="Times New Roman"/>
          <w:sz w:val="28"/>
          <w:szCs w:val="28"/>
          <w:lang w:eastAsia="ru-RU"/>
        </w:rPr>
      </w:pPr>
    </w:p>
    <w:p w:rsidR="005D0864" w:rsidRPr="00075ECE" w:rsidRDefault="005D0864" w:rsidP="004724F9">
      <w:pPr>
        <w:spacing w:after="0" w:line="240" w:lineRule="auto"/>
        <w:ind w:firstLine="709"/>
        <w:jc w:val="both"/>
        <w:rPr>
          <w:rFonts w:ascii="Times New Roman" w:eastAsia="Times New Roman" w:hAnsi="Times New Roman"/>
          <w:sz w:val="28"/>
          <w:szCs w:val="28"/>
          <w:lang w:eastAsia="ru-RU"/>
        </w:rPr>
      </w:pPr>
      <w:r w:rsidRPr="00075ECE">
        <w:rPr>
          <w:rFonts w:ascii="Times New Roman" w:eastAsia="Times New Roman" w:hAnsi="Times New Roman"/>
          <w:sz w:val="28"/>
          <w:szCs w:val="28"/>
          <w:lang w:eastAsia="ru-RU"/>
        </w:rPr>
        <w:t xml:space="preserve">Использование  когнитивных  моделей позволяет более качественно проводить подготовку  специалистов.  С  помощью  разработанного  электронного  ресурса  достигается четырехкратное  повторение  учебного  материала: первый раз его проговаривает лектор,  затем студенты просматривают весь материал  на  слайдах,  далее  в  конце  лекции,  весь материал  представляется  на  одном  слайде, содержащем  всю  наиболее  важную  информацию  лекции,  и  дома  студенты  работают  с тестами  для  повторения  изученного  материала. </w:t>
      </w:r>
    </w:p>
    <w:p w:rsidR="005D0864" w:rsidRPr="00075ECE" w:rsidRDefault="005D0864" w:rsidP="004724F9">
      <w:pPr>
        <w:spacing w:after="0" w:line="240" w:lineRule="auto"/>
        <w:ind w:firstLine="709"/>
        <w:jc w:val="both"/>
        <w:rPr>
          <w:rFonts w:ascii="Times New Roman" w:eastAsia="Times New Roman" w:hAnsi="Times New Roman"/>
          <w:sz w:val="28"/>
          <w:szCs w:val="28"/>
          <w:lang w:eastAsia="ru-RU"/>
        </w:rPr>
      </w:pPr>
      <w:r w:rsidRPr="00075ECE">
        <w:rPr>
          <w:rFonts w:ascii="Times New Roman" w:eastAsia="Times New Roman" w:hAnsi="Times New Roman"/>
          <w:sz w:val="28"/>
          <w:szCs w:val="28"/>
          <w:lang w:eastAsia="ru-RU"/>
        </w:rPr>
        <w:t xml:space="preserve">Применение  перечисленных  методов управления  вниманием  позволило  создать высокоэффективные  электронные  лекции. </w:t>
      </w:r>
    </w:p>
    <w:p w:rsidR="00DF78F8" w:rsidRDefault="00DF78F8" w:rsidP="004724F9">
      <w:pPr>
        <w:spacing w:after="0" w:line="240" w:lineRule="auto"/>
        <w:ind w:firstLine="709"/>
        <w:jc w:val="both"/>
        <w:rPr>
          <w:rFonts w:ascii="Times New Roman" w:eastAsia="Times New Roman" w:hAnsi="Times New Roman"/>
          <w:sz w:val="28"/>
          <w:szCs w:val="28"/>
          <w:lang w:eastAsia="ru-RU"/>
        </w:rPr>
      </w:pPr>
    </w:p>
    <w:p w:rsidR="005D0864" w:rsidRDefault="005D0864" w:rsidP="004724F9">
      <w:pPr>
        <w:spacing w:after="0" w:line="240" w:lineRule="auto"/>
        <w:ind w:firstLine="709"/>
        <w:jc w:val="center"/>
        <w:rPr>
          <w:rFonts w:ascii="Times New Roman" w:eastAsia="Times New Roman" w:hAnsi="Times New Roman"/>
          <w:i/>
          <w:sz w:val="28"/>
          <w:szCs w:val="28"/>
          <w:lang w:eastAsia="ru-RU"/>
        </w:rPr>
      </w:pPr>
      <w:r w:rsidRPr="004724F9">
        <w:rPr>
          <w:rFonts w:ascii="Times New Roman" w:eastAsia="Times New Roman" w:hAnsi="Times New Roman"/>
          <w:i/>
          <w:sz w:val="28"/>
          <w:szCs w:val="28"/>
          <w:lang w:eastAsia="ru-RU"/>
        </w:rPr>
        <w:t>Список литературы</w:t>
      </w:r>
    </w:p>
    <w:p w:rsidR="004724F9" w:rsidRPr="004724F9" w:rsidRDefault="004724F9" w:rsidP="004724F9">
      <w:pPr>
        <w:spacing w:after="0" w:line="240" w:lineRule="auto"/>
        <w:ind w:firstLine="709"/>
        <w:jc w:val="center"/>
        <w:rPr>
          <w:rFonts w:ascii="Times New Roman" w:eastAsia="Times New Roman" w:hAnsi="Times New Roman"/>
          <w:i/>
          <w:sz w:val="28"/>
          <w:szCs w:val="28"/>
          <w:lang w:eastAsia="ru-RU"/>
        </w:rPr>
      </w:pPr>
    </w:p>
    <w:p w:rsidR="005D0864" w:rsidRPr="004724F9" w:rsidRDefault="005D0864" w:rsidP="004724F9">
      <w:pPr>
        <w:spacing w:after="0" w:line="240" w:lineRule="auto"/>
        <w:ind w:firstLine="709"/>
        <w:jc w:val="both"/>
        <w:rPr>
          <w:rFonts w:ascii="Times New Roman" w:eastAsia="Times New Roman" w:hAnsi="Times New Roman"/>
          <w:i/>
          <w:sz w:val="28"/>
          <w:szCs w:val="28"/>
          <w:lang w:eastAsia="ru-RU"/>
        </w:rPr>
      </w:pPr>
      <w:r w:rsidRPr="004724F9">
        <w:rPr>
          <w:rFonts w:ascii="Times New Roman" w:eastAsia="Times New Roman" w:hAnsi="Times New Roman"/>
          <w:i/>
          <w:sz w:val="28"/>
          <w:szCs w:val="28"/>
          <w:lang w:eastAsia="ru-RU"/>
        </w:rPr>
        <w:t xml:space="preserve">1. </w:t>
      </w:r>
      <w:r w:rsidR="004724F9" w:rsidRPr="004724F9">
        <w:rPr>
          <w:rFonts w:ascii="Times New Roman" w:eastAsia="Times New Roman" w:hAnsi="Times New Roman"/>
          <w:b/>
          <w:i/>
          <w:sz w:val="28"/>
          <w:szCs w:val="28"/>
          <w:lang w:eastAsia="ru-RU"/>
        </w:rPr>
        <w:t>Беляев М.И.</w:t>
      </w:r>
      <w:r w:rsidR="004724F9" w:rsidRPr="004724F9">
        <w:rPr>
          <w:rFonts w:ascii="Times New Roman" w:eastAsia="Times New Roman" w:hAnsi="Times New Roman"/>
          <w:i/>
          <w:sz w:val="28"/>
          <w:szCs w:val="28"/>
          <w:lang w:eastAsia="ru-RU"/>
        </w:rPr>
        <w:t xml:space="preserve"> </w:t>
      </w:r>
      <w:r w:rsidRPr="004724F9">
        <w:rPr>
          <w:rFonts w:ascii="Times New Roman" w:eastAsia="Times New Roman" w:hAnsi="Times New Roman"/>
          <w:i/>
          <w:sz w:val="28"/>
          <w:szCs w:val="28"/>
          <w:lang w:eastAsia="ru-RU"/>
        </w:rPr>
        <w:t>Теоретические основы создания обра</w:t>
      </w:r>
      <w:r w:rsidR="004724F9">
        <w:rPr>
          <w:rFonts w:ascii="Times New Roman" w:eastAsia="Times New Roman" w:hAnsi="Times New Roman"/>
          <w:i/>
          <w:sz w:val="28"/>
          <w:szCs w:val="28"/>
          <w:lang w:eastAsia="ru-RU"/>
        </w:rPr>
        <w:t xml:space="preserve">зовательных электронных изданий </w:t>
      </w:r>
      <w:r w:rsidRPr="004724F9">
        <w:rPr>
          <w:rFonts w:ascii="Times New Roman" w:eastAsia="Times New Roman" w:hAnsi="Times New Roman"/>
          <w:i/>
          <w:sz w:val="28"/>
          <w:szCs w:val="28"/>
          <w:lang w:eastAsia="ru-RU"/>
        </w:rPr>
        <w:t>/</w:t>
      </w:r>
      <w:r w:rsidR="004724F9">
        <w:rPr>
          <w:rFonts w:ascii="Times New Roman" w:eastAsia="Times New Roman" w:hAnsi="Times New Roman"/>
          <w:i/>
          <w:sz w:val="28"/>
          <w:szCs w:val="28"/>
          <w:lang w:eastAsia="ru-RU"/>
        </w:rPr>
        <w:t xml:space="preserve"> </w:t>
      </w:r>
      <w:r w:rsidRPr="004724F9">
        <w:rPr>
          <w:rFonts w:ascii="Times New Roman" w:eastAsia="Times New Roman" w:hAnsi="Times New Roman"/>
          <w:i/>
          <w:sz w:val="28"/>
          <w:szCs w:val="28"/>
          <w:lang w:eastAsia="ru-RU"/>
        </w:rPr>
        <w:t>Беляев М.И., Вымятнин В.М., Григорьев С.Г. и др. - Томск: Изд-во Том. Ун-та, 2002.</w:t>
      </w:r>
    </w:p>
    <w:p w:rsidR="005D0864" w:rsidRPr="004724F9" w:rsidRDefault="005D0864" w:rsidP="004724F9">
      <w:pPr>
        <w:spacing w:after="0" w:line="240" w:lineRule="auto"/>
        <w:ind w:firstLine="709"/>
        <w:jc w:val="both"/>
        <w:rPr>
          <w:rFonts w:ascii="Times New Roman" w:eastAsia="Times New Roman" w:hAnsi="Times New Roman"/>
          <w:i/>
          <w:sz w:val="28"/>
          <w:szCs w:val="28"/>
          <w:lang w:eastAsia="ru-RU"/>
        </w:rPr>
      </w:pPr>
      <w:r w:rsidRPr="004724F9">
        <w:rPr>
          <w:rFonts w:ascii="Times New Roman" w:eastAsia="Times New Roman" w:hAnsi="Times New Roman"/>
          <w:i/>
          <w:sz w:val="28"/>
          <w:szCs w:val="28"/>
          <w:lang w:eastAsia="ru-RU"/>
        </w:rPr>
        <w:t xml:space="preserve">2. </w:t>
      </w:r>
      <w:r w:rsidRPr="004724F9">
        <w:rPr>
          <w:rFonts w:ascii="Times New Roman" w:eastAsia="Times New Roman" w:hAnsi="Times New Roman"/>
          <w:b/>
          <w:i/>
          <w:sz w:val="28"/>
          <w:szCs w:val="28"/>
          <w:lang w:eastAsia="ru-RU"/>
        </w:rPr>
        <w:t>Биленко  М.В.</w:t>
      </w:r>
      <w:r w:rsidRPr="004724F9">
        <w:rPr>
          <w:rFonts w:ascii="Times New Roman" w:eastAsia="Times New Roman" w:hAnsi="Times New Roman"/>
          <w:i/>
          <w:sz w:val="28"/>
          <w:szCs w:val="28"/>
          <w:lang w:eastAsia="ru-RU"/>
        </w:rPr>
        <w:t xml:space="preserve">  Управление  вниманием  в  мультимедийных  электронных  лекциях /  М.В.  Биленко. – М.:  Центр  информационных  технологий МИКХиС, 2006. </w:t>
      </w:r>
    </w:p>
    <w:p w:rsidR="001125C9" w:rsidRPr="004724F9" w:rsidRDefault="005D0864" w:rsidP="004724F9">
      <w:pPr>
        <w:spacing w:after="0" w:line="240" w:lineRule="auto"/>
        <w:ind w:firstLine="709"/>
        <w:jc w:val="both"/>
        <w:rPr>
          <w:i/>
        </w:rPr>
      </w:pPr>
      <w:r w:rsidRPr="004724F9">
        <w:rPr>
          <w:rFonts w:ascii="Times New Roman" w:eastAsia="Times New Roman" w:hAnsi="Times New Roman"/>
          <w:i/>
          <w:sz w:val="28"/>
          <w:szCs w:val="28"/>
          <w:lang w:eastAsia="ru-RU"/>
        </w:rPr>
        <w:t xml:space="preserve">3. </w:t>
      </w:r>
      <w:r w:rsidRPr="004724F9">
        <w:rPr>
          <w:rFonts w:ascii="Times New Roman" w:eastAsia="Times New Roman" w:hAnsi="Times New Roman"/>
          <w:b/>
          <w:i/>
          <w:sz w:val="28"/>
          <w:szCs w:val="28"/>
          <w:lang w:eastAsia="ru-RU"/>
        </w:rPr>
        <w:t>Лаврентьева  Н.Б.</w:t>
      </w:r>
      <w:r w:rsidRPr="004724F9">
        <w:rPr>
          <w:rFonts w:ascii="Times New Roman" w:eastAsia="Times New Roman" w:hAnsi="Times New Roman"/>
          <w:i/>
          <w:sz w:val="28"/>
          <w:szCs w:val="28"/>
          <w:lang w:eastAsia="ru-RU"/>
        </w:rPr>
        <w:t xml:space="preserve">  Инновационное  обучение: приемы, методы,  технологии / Н.Б. Лаврентьева,  Н.А.  Неудахина;  Алт.  гос.  техн.  ун-т им. И.И. Ползунова. – Барнаул: Изд-во АлтГТУ, 2006.</w:t>
      </w:r>
      <w:bookmarkStart w:id="0" w:name="_GoBack"/>
      <w:bookmarkEnd w:id="0"/>
    </w:p>
    <w:sectPr w:rsidR="001125C9" w:rsidRPr="004724F9" w:rsidSect="0037588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B2BDD"/>
    <w:multiLevelType w:val="hybridMultilevel"/>
    <w:tmpl w:val="E2BA8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864"/>
    <w:rsid w:val="000B1A79"/>
    <w:rsid w:val="001125C9"/>
    <w:rsid w:val="00375882"/>
    <w:rsid w:val="004724F9"/>
    <w:rsid w:val="005D0864"/>
    <w:rsid w:val="006457A3"/>
    <w:rsid w:val="00737647"/>
    <w:rsid w:val="007C470C"/>
    <w:rsid w:val="00835DE8"/>
    <w:rsid w:val="00903226"/>
    <w:rsid w:val="00A9261A"/>
    <w:rsid w:val="00A95390"/>
    <w:rsid w:val="00D262A7"/>
    <w:rsid w:val="00DF7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330B536-7EB9-4341-8B46-FB9CFD6A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8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5D0864"/>
    <w:pPr>
      <w:ind w:left="720"/>
      <w:contextualSpacing/>
    </w:pPr>
  </w:style>
  <w:style w:type="paragraph" w:styleId="a4">
    <w:name w:val="Balloon Text"/>
    <w:basedOn w:val="a"/>
    <w:link w:val="a5"/>
    <w:uiPriority w:val="99"/>
    <w:semiHidden/>
    <w:unhideWhenUsed/>
    <w:rsid w:val="005D086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D08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Words>
  <Characters>5365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СОЗДАНИЕ ЭЛЕКТРОННЫХ ПОСОБИЙ ДЛЯ СОПРОВОЖДЕНИЯ ЛЕКЦИОННЫХ ЗАНЯТИЙ</vt:lpstr>
    </vt:vector>
  </TitlesOfParts>
  <Company/>
  <LinksUpToDate>false</LinksUpToDate>
  <CharactersWithSpaces>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ЭЛЕКТРОННЫХ ПОСОБИЙ ДЛЯ СОПРОВОЖДЕНИЯ ЛЕКЦИОННЫХ ЗАНЯТИЙ</dc:title>
  <dc:subject/>
  <dc:creator>user</dc:creator>
  <cp:keywords/>
  <cp:lastModifiedBy>Irina</cp:lastModifiedBy>
  <cp:revision>2</cp:revision>
  <dcterms:created xsi:type="dcterms:W3CDTF">2014-09-03T10:30:00Z</dcterms:created>
  <dcterms:modified xsi:type="dcterms:W3CDTF">2014-09-03T10:30:00Z</dcterms:modified>
</cp:coreProperties>
</file>