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E13" w:rsidRDefault="003D3E13" w:rsidP="00672C75">
      <w:pPr>
        <w:ind w:left="-1080" w:firstLine="1080"/>
        <w:jc w:val="center"/>
        <w:rPr>
          <w:sz w:val="28"/>
          <w:szCs w:val="28"/>
        </w:rPr>
      </w:pPr>
    </w:p>
    <w:p w:rsidR="00471FA2" w:rsidRDefault="00672C75" w:rsidP="00672C75">
      <w:pPr>
        <w:ind w:left="-1080" w:firstLine="1080"/>
        <w:jc w:val="center"/>
        <w:rPr>
          <w:sz w:val="28"/>
          <w:szCs w:val="28"/>
        </w:rPr>
      </w:pPr>
      <w:r>
        <w:rPr>
          <w:sz w:val="28"/>
          <w:szCs w:val="28"/>
        </w:rPr>
        <w:t>Федеральное государственное образовательное учреждение</w:t>
      </w:r>
    </w:p>
    <w:p w:rsidR="00672C75" w:rsidRDefault="00672C75" w:rsidP="00672C75">
      <w:pPr>
        <w:ind w:left="-1080" w:firstLine="1080"/>
        <w:jc w:val="center"/>
        <w:rPr>
          <w:sz w:val="28"/>
          <w:szCs w:val="28"/>
        </w:rPr>
      </w:pPr>
      <w:r>
        <w:rPr>
          <w:sz w:val="28"/>
          <w:szCs w:val="28"/>
        </w:rPr>
        <w:t>среднего профессионального образования</w:t>
      </w:r>
    </w:p>
    <w:p w:rsidR="00672C75" w:rsidRDefault="00672C75" w:rsidP="00672C75">
      <w:pPr>
        <w:ind w:left="-1080" w:firstLine="1080"/>
        <w:jc w:val="center"/>
        <w:rPr>
          <w:sz w:val="28"/>
          <w:szCs w:val="28"/>
        </w:rPr>
      </w:pPr>
    </w:p>
    <w:p w:rsidR="003D3E13" w:rsidRDefault="003D3E13" w:rsidP="00672C75">
      <w:pPr>
        <w:ind w:left="-1080" w:firstLine="1080"/>
        <w:jc w:val="center"/>
        <w:rPr>
          <w:sz w:val="28"/>
          <w:szCs w:val="28"/>
        </w:rPr>
      </w:pPr>
      <w:r>
        <w:rPr>
          <w:sz w:val="28"/>
          <w:szCs w:val="28"/>
        </w:rPr>
        <w:t>Липецкий колледж строительства, архитектуры и отраслевых технологий</w:t>
      </w: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D3E13" w:rsidRDefault="003D3E13"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D3E13" w:rsidRDefault="003D3E13" w:rsidP="00672C75">
      <w:pPr>
        <w:ind w:left="-1080" w:firstLine="1080"/>
        <w:jc w:val="center"/>
        <w:rPr>
          <w:sz w:val="40"/>
          <w:szCs w:val="40"/>
        </w:rPr>
      </w:pPr>
      <w:r>
        <w:rPr>
          <w:sz w:val="40"/>
          <w:szCs w:val="40"/>
        </w:rPr>
        <w:t xml:space="preserve">Методические указания </w:t>
      </w:r>
    </w:p>
    <w:p w:rsidR="003D3E13" w:rsidRDefault="00A3200E" w:rsidP="00672C75">
      <w:pPr>
        <w:ind w:left="-1080" w:firstLine="1080"/>
        <w:jc w:val="center"/>
        <w:rPr>
          <w:sz w:val="28"/>
          <w:szCs w:val="28"/>
        </w:rPr>
      </w:pPr>
      <w:r>
        <w:rPr>
          <w:sz w:val="28"/>
          <w:szCs w:val="28"/>
        </w:rPr>
        <w:t xml:space="preserve">по выполнению  курсового проекта на тему: «Проект </w:t>
      </w:r>
    </w:p>
    <w:p w:rsidR="000316E3" w:rsidRDefault="000316E3" w:rsidP="00672C75">
      <w:pPr>
        <w:ind w:left="-1080" w:firstLine="1080"/>
        <w:jc w:val="center"/>
        <w:rPr>
          <w:sz w:val="28"/>
          <w:szCs w:val="28"/>
        </w:rPr>
      </w:pPr>
      <w:r>
        <w:rPr>
          <w:sz w:val="28"/>
          <w:szCs w:val="28"/>
        </w:rPr>
        <w:t>благоустройства и озеленения территории городского сквера»</w:t>
      </w:r>
    </w:p>
    <w:p w:rsidR="000316E3" w:rsidRDefault="000316E3" w:rsidP="00672C75">
      <w:pPr>
        <w:ind w:left="-1080" w:firstLine="1080"/>
        <w:jc w:val="center"/>
        <w:rPr>
          <w:sz w:val="28"/>
          <w:szCs w:val="28"/>
        </w:rPr>
      </w:pPr>
      <w:r>
        <w:rPr>
          <w:sz w:val="28"/>
          <w:szCs w:val="28"/>
        </w:rPr>
        <w:t>для студентов специальности 250203</w:t>
      </w:r>
    </w:p>
    <w:p w:rsidR="000316E3" w:rsidRDefault="000316E3" w:rsidP="00672C75">
      <w:pPr>
        <w:ind w:left="-1080" w:firstLine="1080"/>
        <w:jc w:val="center"/>
        <w:rPr>
          <w:sz w:val="28"/>
          <w:szCs w:val="28"/>
        </w:rPr>
      </w:pPr>
      <w:r>
        <w:rPr>
          <w:sz w:val="28"/>
          <w:szCs w:val="28"/>
        </w:rPr>
        <w:t>Садово-парковое строительство и хозяйство</w:t>
      </w:r>
    </w:p>
    <w:p w:rsidR="006E0F5F" w:rsidRPr="00A3200E" w:rsidRDefault="006E0F5F" w:rsidP="00672C75">
      <w:pPr>
        <w:ind w:left="-1080" w:firstLine="1080"/>
        <w:jc w:val="center"/>
        <w:rPr>
          <w:sz w:val="28"/>
          <w:szCs w:val="28"/>
        </w:rPr>
      </w:pPr>
    </w:p>
    <w:p w:rsidR="003D3E13" w:rsidRPr="003A4717" w:rsidRDefault="003D3E13" w:rsidP="00672C75">
      <w:pPr>
        <w:ind w:left="-1080" w:firstLine="1080"/>
        <w:jc w:val="center"/>
        <w:rPr>
          <w:sz w:val="28"/>
          <w:szCs w:val="28"/>
        </w:rPr>
      </w:pPr>
      <w:r w:rsidRPr="003A4717">
        <w:rPr>
          <w:sz w:val="28"/>
          <w:szCs w:val="28"/>
        </w:rPr>
        <w:t xml:space="preserve">  </w:t>
      </w: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3A4717" w:rsidRPr="003A4717" w:rsidRDefault="003A4717"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6E0F5F" w:rsidRPr="003A4717" w:rsidRDefault="006E0F5F" w:rsidP="00672C75">
      <w:pPr>
        <w:ind w:left="-1080" w:firstLine="1080"/>
        <w:jc w:val="center"/>
        <w:rPr>
          <w:sz w:val="28"/>
          <w:szCs w:val="28"/>
        </w:rPr>
      </w:pPr>
    </w:p>
    <w:p w:rsidR="003A4717" w:rsidRPr="003A4717" w:rsidRDefault="003A4717" w:rsidP="003A4717">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Default="003A4717" w:rsidP="00672C75">
      <w:pPr>
        <w:ind w:left="-1080" w:firstLine="1080"/>
        <w:jc w:val="center"/>
        <w:rPr>
          <w:sz w:val="28"/>
          <w:szCs w:val="28"/>
        </w:rPr>
      </w:pPr>
    </w:p>
    <w:p w:rsidR="003A4717" w:rsidRPr="003A4717" w:rsidRDefault="003A4717" w:rsidP="00672C75">
      <w:pPr>
        <w:ind w:left="-1080" w:firstLine="1080"/>
        <w:jc w:val="center"/>
        <w:rPr>
          <w:sz w:val="28"/>
          <w:szCs w:val="28"/>
        </w:rPr>
      </w:pPr>
    </w:p>
    <w:p w:rsidR="006E0F5F" w:rsidRDefault="006E0F5F" w:rsidP="00672C75">
      <w:pPr>
        <w:ind w:left="-1080" w:firstLine="1080"/>
        <w:jc w:val="center"/>
        <w:rPr>
          <w:sz w:val="28"/>
          <w:szCs w:val="28"/>
        </w:rPr>
      </w:pPr>
      <w:r>
        <w:rPr>
          <w:sz w:val="28"/>
          <w:szCs w:val="28"/>
        </w:rPr>
        <w:t>Липецк-2009</w:t>
      </w:r>
    </w:p>
    <w:p w:rsidR="000F751E" w:rsidRDefault="006E0F5F" w:rsidP="003D3A32">
      <w:pPr>
        <w:ind w:left="540" w:firstLine="540"/>
        <w:jc w:val="both"/>
        <w:rPr>
          <w:sz w:val="28"/>
          <w:szCs w:val="28"/>
        </w:rPr>
      </w:pPr>
      <w:r>
        <w:rPr>
          <w:sz w:val="28"/>
          <w:szCs w:val="28"/>
        </w:rPr>
        <w:t xml:space="preserve">«Утверждаю» :                         </w:t>
      </w:r>
      <w:r w:rsidR="000F751E">
        <w:rPr>
          <w:sz w:val="28"/>
          <w:szCs w:val="28"/>
        </w:rPr>
        <w:t xml:space="preserve">                              </w:t>
      </w:r>
      <w:r>
        <w:rPr>
          <w:sz w:val="28"/>
          <w:szCs w:val="28"/>
        </w:rPr>
        <w:t>Рассмотрено на</w:t>
      </w:r>
      <w:r w:rsidR="000F751E">
        <w:rPr>
          <w:sz w:val="28"/>
          <w:szCs w:val="28"/>
        </w:rPr>
        <w:t xml:space="preserve"> заседании</w:t>
      </w:r>
    </w:p>
    <w:p w:rsidR="000F751E" w:rsidRDefault="000F751E" w:rsidP="000F751E">
      <w:pPr>
        <w:ind w:firstLine="1080"/>
        <w:jc w:val="both"/>
        <w:rPr>
          <w:sz w:val="28"/>
          <w:szCs w:val="28"/>
        </w:rPr>
      </w:pPr>
      <w:r>
        <w:rPr>
          <w:sz w:val="28"/>
          <w:szCs w:val="28"/>
        </w:rPr>
        <w:t>зам. директора по УР                                            ПЦК специальности 250203</w:t>
      </w:r>
    </w:p>
    <w:p w:rsidR="004C3F85" w:rsidRDefault="000F751E" w:rsidP="000F751E">
      <w:pPr>
        <w:ind w:firstLine="1080"/>
        <w:jc w:val="both"/>
        <w:rPr>
          <w:sz w:val="28"/>
          <w:szCs w:val="28"/>
        </w:rPr>
      </w:pPr>
      <w:r>
        <w:rPr>
          <w:sz w:val="28"/>
          <w:szCs w:val="28"/>
        </w:rPr>
        <w:t xml:space="preserve">____________ Е.П.Жукова                     </w:t>
      </w:r>
      <w:r w:rsidR="004C3F85">
        <w:rPr>
          <w:sz w:val="28"/>
          <w:szCs w:val="28"/>
        </w:rPr>
        <w:t xml:space="preserve">              </w:t>
      </w:r>
      <w:r>
        <w:rPr>
          <w:sz w:val="28"/>
          <w:szCs w:val="28"/>
        </w:rPr>
        <w:t>Протокол № ___ от______</w:t>
      </w:r>
      <w:r w:rsidR="004C3F85">
        <w:rPr>
          <w:sz w:val="28"/>
          <w:szCs w:val="28"/>
        </w:rPr>
        <w:t xml:space="preserve">_ </w:t>
      </w:r>
    </w:p>
    <w:p w:rsidR="006E0F5F" w:rsidRDefault="004C3F85" w:rsidP="004C3F85">
      <w:pPr>
        <w:tabs>
          <w:tab w:val="left" w:pos="1260"/>
        </w:tabs>
        <w:ind w:firstLine="1080"/>
        <w:jc w:val="both"/>
        <w:rPr>
          <w:sz w:val="28"/>
          <w:szCs w:val="28"/>
        </w:rPr>
      </w:pPr>
      <w:r>
        <w:rPr>
          <w:sz w:val="28"/>
          <w:szCs w:val="28"/>
        </w:rPr>
        <w:t xml:space="preserve">«     »__________       2009г </w:t>
      </w:r>
      <w:r w:rsidR="006E0F5F">
        <w:rPr>
          <w:sz w:val="28"/>
          <w:szCs w:val="28"/>
        </w:rPr>
        <w:t xml:space="preserve"> </w:t>
      </w:r>
      <w:r>
        <w:rPr>
          <w:sz w:val="28"/>
          <w:szCs w:val="28"/>
        </w:rPr>
        <w:t xml:space="preserve">                                Председатель _____ Лямина Е.Н.</w:t>
      </w:r>
      <w:r w:rsidR="00DB44E7">
        <w:rPr>
          <w:sz w:val="28"/>
          <w:szCs w:val="28"/>
        </w:rPr>
        <w:t xml:space="preserve"> </w:t>
      </w: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3A4717" w:rsidRDefault="003A471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4C3F85">
      <w:pPr>
        <w:tabs>
          <w:tab w:val="left" w:pos="1260"/>
        </w:tabs>
        <w:ind w:firstLine="1080"/>
        <w:jc w:val="both"/>
        <w:rPr>
          <w:sz w:val="28"/>
          <w:szCs w:val="28"/>
        </w:rPr>
      </w:pPr>
    </w:p>
    <w:p w:rsidR="00DB44E7" w:rsidRDefault="00DB44E7" w:rsidP="00DB44E7">
      <w:pPr>
        <w:tabs>
          <w:tab w:val="left" w:pos="1260"/>
        </w:tabs>
        <w:ind w:firstLine="1080"/>
        <w:jc w:val="both"/>
        <w:rPr>
          <w:sz w:val="28"/>
          <w:szCs w:val="28"/>
        </w:rPr>
      </w:pPr>
      <w:r>
        <w:rPr>
          <w:sz w:val="28"/>
          <w:szCs w:val="28"/>
        </w:rPr>
        <w:t>Составила:                                                               преподаватель спецдисциплин</w:t>
      </w:r>
    </w:p>
    <w:p w:rsidR="008E211F" w:rsidRDefault="00DB44E7" w:rsidP="00DB44E7">
      <w:pPr>
        <w:tabs>
          <w:tab w:val="left" w:pos="1260"/>
        </w:tabs>
        <w:ind w:firstLine="1080"/>
        <w:jc w:val="both"/>
        <w:rPr>
          <w:sz w:val="28"/>
          <w:szCs w:val="28"/>
        </w:rPr>
      </w:pPr>
      <w:r>
        <w:rPr>
          <w:sz w:val="28"/>
          <w:szCs w:val="28"/>
        </w:rPr>
        <w:t xml:space="preserve">                                                  </w:t>
      </w:r>
      <w:r w:rsidR="008E211F">
        <w:rPr>
          <w:sz w:val="28"/>
          <w:szCs w:val="28"/>
        </w:rPr>
        <w:t xml:space="preserve">                                                          </w:t>
      </w:r>
    </w:p>
    <w:p w:rsidR="00DB44E7" w:rsidRDefault="008E211F" w:rsidP="00DB44E7">
      <w:pPr>
        <w:tabs>
          <w:tab w:val="left" w:pos="1260"/>
        </w:tabs>
        <w:ind w:firstLine="1080"/>
        <w:jc w:val="both"/>
        <w:rPr>
          <w:sz w:val="28"/>
          <w:szCs w:val="28"/>
        </w:rPr>
      </w:pPr>
      <w:r>
        <w:rPr>
          <w:sz w:val="28"/>
          <w:szCs w:val="28"/>
        </w:rPr>
        <w:t xml:space="preserve">                                                                                   </w:t>
      </w:r>
      <w:r w:rsidR="00DB44E7">
        <w:rPr>
          <w:sz w:val="28"/>
          <w:szCs w:val="28"/>
        </w:rPr>
        <w:t>Жёлтикова Г.</w:t>
      </w:r>
      <w:r w:rsidR="003D3A32">
        <w:rPr>
          <w:sz w:val="28"/>
          <w:szCs w:val="28"/>
        </w:rPr>
        <w:t>В.</w:t>
      </w:r>
    </w:p>
    <w:p w:rsidR="008E211F" w:rsidRDefault="008E211F" w:rsidP="00DB44E7">
      <w:pPr>
        <w:tabs>
          <w:tab w:val="left" w:pos="1260"/>
        </w:tabs>
        <w:ind w:firstLine="1080"/>
        <w:jc w:val="both"/>
        <w:rPr>
          <w:sz w:val="28"/>
          <w:szCs w:val="28"/>
        </w:rPr>
      </w:pPr>
      <w:r>
        <w:rPr>
          <w:sz w:val="28"/>
          <w:szCs w:val="28"/>
        </w:rPr>
        <w:t xml:space="preserve">    </w:t>
      </w:r>
    </w:p>
    <w:p w:rsidR="008E211F" w:rsidRPr="003D3A32" w:rsidRDefault="008E211F" w:rsidP="00DB44E7">
      <w:pPr>
        <w:tabs>
          <w:tab w:val="left" w:pos="1260"/>
        </w:tabs>
        <w:ind w:firstLine="1080"/>
        <w:jc w:val="both"/>
        <w:rPr>
          <w:b/>
          <w:sz w:val="28"/>
          <w:szCs w:val="28"/>
        </w:rPr>
      </w:pPr>
    </w:p>
    <w:p w:rsidR="008E211F" w:rsidRDefault="008E211F" w:rsidP="00DB44E7">
      <w:pPr>
        <w:tabs>
          <w:tab w:val="left" w:pos="1260"/>
        </w:tabs>
        <w:ind w:firstLine="1080"/>
        <w:jc w:val="both"/>
        <w:rPr>
          <w:b/>
          <w:sz w:val="28"/>
          <w:szCs w:val="28"/>
        </w:rPr>
      </w:pPr>
    </w:p>
    <w:p w:rsidR="003A4717" w:rsidRDefault="003A4717" w:rsidP="00DB44E7">
      <w:pPr>
        <w:tabs>
          <w:tab w:val="left" w:pos="1260"/>
        </w:tabs>
        <w:ind w:firstLine="1080"/>
        <w:jc w:val="both"/>
        <w:rPr>
          <w:b/>
          <w:sz w:val="28"/>
          <w:szCs w:val="28"/>
        </w:rPr>
      </w:pPr>
    </w:p>
    <w:p w:rsidR="003A4717" w:rsidRDefault="003A4717" w:rsidP="00DB44E7">
      <w:pPr>
        <w:tabs>
          <w:tab w:val="left" w:pos="1260"/>
        </w:tabs>
        <w:ind w:firstLine="1080"/>
        <w:jc w:val="both"/>
        <w:rPr>
          <w:b/>
          <w:sz w:val="28"/>
          <w:szCs w:val="28"/>
        </w:rPr>
      </w:pPr>
    </w:p>
    <w:p w:rsidR="003A4717" w:rsidRDefault="003A4717" w:rsidP="00DB44E7">
      <w:pPr>
        <w:tabs>
          <w:tab w:val="left" w:pos="1260"/>
        </w:tabs>
        <w:ind w:firstLine="1080"/>
        <w:jc w:val="both"/>
        <w:rPr>
          <w:b/>
          <w:sz w:val="28"/>
          <w:szCs w:val="28"/>
        </w:rPr>
      </w:pPr>
    </w:p>
    <w:p w:rsidR="003A4717" w:rsidRPr="003D3A32" w:rsidRDefault="003A4717" w:rsidP="00DB44E7">
      <w:pPr>
        <w:tabs>
          <w:tab w:val="left" w:pos="1260"/>
        </w:tabs>
        <w:ind w:firstLine="1080"/>
        <w:jc w:val="both"/>
        <w:rPr>
          <w:b/>
          <w:sz w:val="28"/>
          <w:szCs w:val="28"/>
        </w:rPr>
      </w:pPr>
    </w:p>
    <w:p w:rsidR="003D3A32" w:rsidRDefault="008E211F" w:rsidP="00ED143B">
      <w:pPr>
        <w:tabs>
          <w:tab w:val="left" w:pos="1260"/>
        </w:tabs>
        <w:ind w:left="540"/>
        <w:jc w:val="both"/>
        <w:rPr>
          <w:sz w:val="28"/>
          <w:szCs w:val="28"/>
        </w:rPr>
      </w:pPr>
      <w:r w:rsidRPr="003D3A32">
        <w:rPr>
          <w:b/>
          <w:sz w:val="28"/>
          <w:szCs w:val="28"/>
        </w:rPr>
        <w:t xml:space="preserve">      Методические указания</w:t>
      </w:r>
      <w:r>
        <w:rPr>
          <w:sz w:val="28"/>
          <w:szCs w:val="28"/>
        </w:rPr>
        <w:t xml:space="preserve"> по выполнению курсового проекта на</w:t>
      </w:r>
      <w:r w:rsidR="003D3A32">
        <w:rPr>
          <w:sz w:val="28"/>
          <w:szCs w:val="28"/>
        </w:rPr>
        <w:t xml:space="preserve"> </w:t>
      </w:r>
      <w:r>
        <w:rPr>
          <w:sz w:val="28"/>
          <w:szCs w:val="28"/>
        </w:rPr>
        <w:t xml:space="preserve">тему:«Проект благоустройства и озеленения </w:t>
      </w:r>
      <w:r w:rsidR="003D3A32">
        <w:rPr>
          <w:sz w:val="28"/>
          <w:szCs w:val="28"/>
        </w:rPr>
        <w:t>территории городского сквера» для студентов специальности 250203 Садово-парковое строительство и хозяйство</w:t>
      </w:r>
    </w:p>
    <w:p w:rsidR="00ED143B" w:rsidRDefault="003D3A32" w:rsidP="003A4717">
      <w:pPr>
        <w:tabs>
          <w:tab w:val="left" w:pos="1260"/>
        </w:tabs>
        <w:ind w:left="540" w:firstLine="540"/>
        <w:jc w:val="both"/>
        <w:rPr>
          <w:sz w:val="28"/>
          <w:szCs w:val="28"/>
        </w:rPr>
      </w:pPr>
      <w:r>
        <w:rPr>
          <w:sz w:val="28"/>
          <w:szCs w:val="28"/>
        </w:rPr>
        <w:t>Методические указания являются вспомогательным ма</w:t>
      </w:r>
      <w:r w:rsidR="000C5EE3">
        <w:rPr>
          <w:sz w:val="28"/>
          <w:szCs w:val="28"/>
        </w:rPr>
        <w:t xml:space="preserve">териалом к выполнению курсового проекта и содержат комплекс необходимых данных к </w:t>
      </w:r>
      <w:r w:rsidR="00ED143B">
        <w:rPr>
          <w:sz w:val="28"/>
          <w:szCs w:val="28"/>
        </w:rPr>
        <w:t>выполнению расчётов и графическому оформлению проекта.</w:t>
      </w:r>
    </w:p>
    <w:p w:rsidR="00ED143B" w:rsidRDefault="00ED143B" w:rsidP="002248B2">
      <w:pPr>
        <w:tabs>
          <w:tab w:val="left" w:pos="1260"/>
        </w:tabs>
        <w:ind w:left="540" w:firstLine="540"/>
        <w:jc w:val="both"/>
        <w:rPr>
          <w:sz w:val="28"/>
          <w:szCs w:val="28"/>
        </w:rPr>
      </w:pPr>
      <w:r>
        <w:rPr>
          <w:sz w:val="28"/>
          <w:szCs w:val="28"/>
        </w:rPr>
        <w:t>Генеральный план разрабатывается в соответствии с основными положениями</w:t>
      </w:r>
      <w:r w:rsidR="003A4717">
        <w:rPr>
          <w:sz w:val="28"/>
          <w:szCs w:val="28"/>
        </w:rPr>
        <w:t xml:space="preserve"> действующих нормативных документов  СНиП 2.07.01-89 (2000г.)</w:t>
      </w:r>
    </w:p>
    <w:p w:rsidR="009E3ECC" w:rsidRDefault="009E3ECC" w:rsidP="003A4717">
      <w:pPr>
        <w:tabs>
          <w:tab w:val="left" w:pos="1260"/>
        </w:tabs>
        <w:ind w:left="540"/>
        <w:jc w:val="center"/>
        <w:rPr>
          <w:sz w:val="28"/>
          <w:szCs w:val="28"/>
        </w:rPr>
      </w:pPr>
    </w:p>
    <w:p w:rsidR="00DB44E7" w:rsidRDefault="009E3ECC" w:rsidP="002248B2">
      <w:pPr>
        <w:tabs>
          <w:tab w:val="left" w:pos="1260"/>
        </w:tabs>
        <w:spacing w:line="360" w:lineRule="auto"/>
        <w:ind w:left="540"/>
        <w:jc w:val="center"/>
        <w:rPr>
          <w:sz w:val="28"/>
          <w:szCs w:val="28"/>
        </w:rPr>
      </w:pPr>
      <w:r>
        <w:rPr>
          <w:sz w:val="28"/>
          <w:szCs w:val="28"/>
        </w:rPr>
        <w:t xml:space="preserve">  </w:t>
      </w:r>
      <w:r w:rsidR="003A4717">
        <w:rPr>
          <w:sz w:val="28"/>
          <w:szCs w:val="28"/>
        </w:rPr>
        <w:t>Введение</w:t>
      </w:r>
    </w:p>
    <w:p w:rsidR="009E517E" w:rsidRDefault="009E517E" w:rsidP="002248B2">
      <w:pPr>
        <w:tabs>
          <w:tab w:val="left" w:pos="1260"/>
        </w:tabs>
        <w:spacing w:line="360" w:lineRule="auto"/>
        <w:ind w:left="540" w:firstLine="540"/>
        <w:jc w:val="both"/>
        <w:rPr>
          <w:sz w:val="28"/>
          <w:szCs w:val="28"/>
        </w:rPr>
      </w:pPr>
      <w:r>
        <w:rPr>
          <w:sz w:val="28"/>
          <w:szCs w:val="28"/>
        </w:rPr>
        <w:t>Формирование полноценной среды обитания человека и, в частности озеленённых территорий, в настоящее время приобрели особую актуальность и остроту.</w:t>
      </w:r>
    </w:p>
    <w:p w:rsidR="009E517E" w:rsidRDefault="009E517E" w:rsidP="002248B2">
      <w:pPr>
        <w:tabs>
          <w:tab w:val="left" w:pos="1260"/>
        </w:tabs>
        <w:spacing w:line="360" w:lineRule="auto"/>
        <w:ind w:left="540" w:firstLine="540"/>
        <w:jc w:val="both"/>
        <w:rPr>
          <w:sz w:val="28"/>
          <w:szCs w:val="28"/>
        </w:rPr>
      </w:pPr>
      <w:r>
        <w:rPr>
          <w:sz w:val="28"/>
          <w:szCs w:val="28"/>
        </w:rPr>
        <w:t xml:space="preserve">Улучшить условия </w:t>
      </w:r>
      <w:r w:rsidR="009E3ECC">
        <w:rPr>
          <w:sz w:val="28"/>
          <w:szCs w:val="28"/>
        </w:rPr>
        <w:t xml:space="preserve">жизнедеятельности зелёных насаждений в городе, продлить сроки их эффективного функционирования можно, добиваясь сохранения экологического равновесия, гармоничного и целенаправленного развития урбанизированных </w:t>
      </w:r>
      <w:r w:rsidR="002248B2">
        <w:rPr>
          <w:sz w:val="28"/>
          <w:szCs w:val="28"/>
        </w:rPr>
        <w:t>территорий и природной среды. Такое равновесие основано на соответствии ряда факторов: видового состава насаждений- природно-климатическим условиям</w:t>
      </w:r>
      <w:r w:rsidR="009707DF">
        <w:rPr>
          <w:sz w:val="28"/>
          <w:szCs w:val="28"/>
        </w:rPr>
        <w:t>; функционального назначения озеленённого пространства  - его размерам, характеру и особенности; уровня благоустройства озеленённого пространства- интенсивности его использования.</w:t>
      </w:r>
    </w:p>
    <w:p w:rsidR="009707DF" w:rsidRDefault="009707DF" w:rsidP="002248B2">
      <w:pPr>
        <w:tabs>
          <w:tab w:val="left" w:pos="1260"/>
        </w:tabs>
        <w:spacing w:line="360" w:lineRule="auto"/>
        <w:ind w:left="540" w:firstLine="540"/>
        <w:jc w:val="both"/>
        <w:rPr>
          <w:sz w:val="28"/>
          <w:szCs w:val="28"/>
        </w:rPr>
      </w:pPr>
      <w:r>
        <w:rPr>
          <w:sz w:val="28"/>
          <w:szCs w:val="28"/>
        </w:rPr>
        <w:t xml:space="preserve">Проектированию новых </w:t>
      </w:r>
      <w:r w:rsidR="00FA599F">
        <w:rPr>
          <w:sz w:val="28"/>
          <w:szCs w:val="28"/>
        </w:rPr>
        <w:t>объектов озеленения предшествуют большие изыскательские работы, в результате которых выявляются рельеф территории, почвенно-грунтовые условия, окружающая ситуация и т.д.</w:t>
      </w:r>
    </w:p>
    <w:p w:rsidR="00FA599F" w:rsidRDefault="00FA599F" w:rsidP="002248B2">
      <w:pPr>
        <w:tabs>
          <w:tab w:val="left" w:pos="1260"/>
        </w:tabs>
        <w:spacing w:line="360" w:lineRule="auto"/>
        <w:ind w:left="540" w:firstLine="540"/>
        <w:jc w:val="both"/>
        <w:rPr>
          <w:sz w:val="28"/>
          <w:szCs w:val="28"/>
        </w:rPr>
      </w:pPr>
      <w:r>
        <w:rPr>
          <w:sz w:val="28"/>
          <w:szCs w:val="28"/>
        </w:rPr>
        <w:t xml:space="preserve">Курсовой проект разрабатывается </w:t>
      </w:r>
      <w:r w:rsidR="005E6EF4">
        <w:rPr>
          <w:sz w:val="28"/>
          <w:szCs w:val="28"/>
        </w:rPr>
        <w:t>на основе задания , в котором указывается назначение проектируемого объекта, окружающая ситуация и даётся перечень графических материалов, прилагаемых к пояснительной записке.</w:t>
      </w:r>
    </w:p>
    <w:p w:rsidR="005E6EF4" w:rsidRDefault="005E6EF4" w:rsidP="002248B2">
      <w:pPr>
        <w:tabs>
          <w:tab w:val="left" w:pos="1260"/>
        </w:tabs>
        <w:spacing w:line="360" w:lineRule="auto"/>
        <w:ind w:left="540" w:firstLine="540"/>
        <w:jc w:val="both"/>
        <w:rPr>
          <w:sz w:val="28"/>
          <w:szCs w:val="28"/>
        </w:rPr>
      </w:pPr>
      <w:r>
        <w:rPr>
          <w:sz w:val="28"/>
          <w:szCs w:val="28"/>
        </w:rPr>
        <w:t xml:space="preserve">При выполнении курсового проекта студенты приобретают навыки проектирования объектов озеленения, осваивают методику расчёта </w:t>
      </w:r>
      <w:r w:rsidR="00121F47">
        <w:rPr>
          <w:sz w:val="28"/>
          <w:szCs w:val="28"/>
        </w:rPr>
        <w:t>баланса территории проектируемого сквера, закрепляют знания из лекционного курса по технологии устройства садовых дорожек, площадок, элементов озеленения. Выполнение курсового проекта требует изучения дополнительной специальной литературы, что позволит расширить знания теоретической ча</w:t>
      </w:r>
      <w:r w:rsidR="00A54E7E">
        <w:rPr>
          <w:sz w:val="28"/>
          <w:szCs w:val="28"/>
        </w:rPr>
        <w:t>сти курса»Основы проектирования объектов садово-паркового строительства».</w:t>
      </w:r>
    </w:p>
    <w:p w:rsidR="00A54E7E" w:rsidRDefault="00A54E7E" w:rsidP="002248B2">
      <w:pPr>
        <w:tabs>
          <w:tab w:val="left" w:pos="1260"/>
        </w:tabs>
        <w:spacing w:line="360" w:lineRule="auto"/>
        <w:ind w:left="540" w:firstLine="540"/>
        <w:jc w:val="both"/>
        <w:rPr>
          <w:sz w:val="28"/>
          <w:szCs w:val="28"/>
        </w:rPr>
      </w:pPr>
      <w:r>
        <w:rPr>
          <w:sz w:val="28"/>
          <w:szCs w:val="28"/>
        </w:rPr>
        <w:t xml:space="preserve"> </w:t>
      </w:r>
    </w:p>
    <w:p w:rsidR="00A54E7E" w:rsidRDefault="00A54E7E" w:rsidP="002248B2">
      <w:pPr>
        <w:tabs>
          <w:tab w:val="left" w:pos="1260"/>
        </w:tabs>
        <w:spacing w:line="360" w:lineRule="auto"/>
        <w:ind w:left="540" w:firstLine="540"/>
        <w:jc w:val="both"/>
        <w:rPr>
          <w:sz w:val="28"/>
          <w:szCs w:val="28"/>
        </w:rPr>
      </w:pPr>
    </w:p>
    <w:p w:rsidR="00A54E7E" w:rsidRDefault="00A54E7E" w:rsidP="002248B2">
      <w:pPr>
        <w:tabs>
          <w:tab w:val="left" w:pos="1260"/>
        </w:tabs>
        <w:spacing w:line="360" w:lineRule="auto"/>
        <w:ind w:left="540" w:firstLine="540"/>
        <w:jc w:val="both"/>
        <w:rPr>
          <w:sz w:val="28"/>
          <w:szCs w:val="28"/>
        </w:rPr>
      </w:pPr>
    </w:p>
    <w:p w:rsidR="00A54E7E" w:rsidRDefault="00A54E7E" w:rsidP="002248B2">
      <w:pPr>
        <w:tabs>
          <w:tab w:val="left" w:pos="1260"/>
        </w:tabs>
        <w:spacing w:line="360" w:lineRule="auto"/>
        <w:ind w:left="540" w:firstLine="540"/>
        <w:jc w:val="both"/>
        <w:rPr>
          <w:sz w:val="28"/>
          <w:szCs w:val="28"/>
        </w:rPr>
      </w:pPr>
    </w:p>
    <w:p w:rsidR="00A54E7E" w:rsidRDefault="00A54E7E" w:rsidP="002248B2">
      <w:pPr>
        <w:tabs>
          <w:tab w:val="left" w:pos="1260"/>
        </w:tabs>
        <w:spacing w:line="360" w:lineRule="auto"/>
        <w:ind w:left="540" w:firstLine="540"/>
        <w:jc w:val="both"/>
        <w:rPr>
          <w:sz w:val="28"/>
          <w:szCs w:val="28"/>
        </w:rPr>
      </w:pPr>
    </w:p>
    <w:p w:rsidR="00A54E7E" w:rsidRDefault="00A54E7E" w:rsidP="002248B2">
      <w:pPr>
        <w:tabs>
          <w:tab w:val="left" w:pos="1260"/>
        </w:tabs>
        <w:spacing w:line="360" w:lineRule="auto"/>
        <w:ind w:left="540" w:firstLine="540"/>
        <w:jc w:val="both"/>
        <w:rPr>
          <w:sz w:val="28"/>
          <w:szCs w:val="28"/>
        </w:rPr>
      </w:pPr>
      <w:r>
        <w:rPr>
          <w:sz w:val="28"/>
          <w:szCs w:val="28"/>
        </w:rPr>
        <w:t xml:space="preserve">     </w:t>
      </w:r>
    </w:p>
    <w:p w:rsidR="00A54E7E" w:rsidRDefault="00A54E7E" w:rsidP="002248B2">
      <w:pPr>
        <w:tabs>
          <w:tab w:val="left" w:pos="1260"/>
        </w:tabs>
        <w:spacing w:line="360" w:lineRule="auto"/>
        <w:ind w:left="540" w:firstLine="540"/>
        <w:jc w:val="both"/>
        <w:rPr>
          <w:b/>
          <w:sz w:val="28"/>
          <w:szCs w:val="28"/>
        </w:rPr>
      </w:pPr>
      <w:r>
        <w:rPr>
          <w:sz w:val="28"/>
          <w:szCs w:val="28"/>
        </w:rPr>
        <w:t xml:space="preserve">                  </w:t>
      </w:r>
      <w:r w:rsidRPr="00A54E7E">
        <w:rPr>
          <w:b/>
          <w:sz w:val="28"/>
          <w:szCs w:val="28"/>
        </w:rPr>
        <w:t>1.Цель разработки курс</w:t>
      </w:r>
      <w:r w:rsidR="00252F96">
        <w:rPr>
          <w:b/>
          <w:sz w:val="28"/>
          <w:szCs w:val="28"/>
        </w:rPr>
        <w:t>ового</w:t>
      </w:r>
      <w:r w:rsidRPr="00A54E7E">
        <w:rPr>
          <w:b/>
          <w:sz w:val="28"/>
          <w:szCs w:val="28"/>
        </w:rPr>
        <w:t xml:space="preserve"> проекта </w:t>
      </w:r>
      <w:r w:rsidR="00252F96">
        <w:rPr>
          <w:b/>
          <w:sz w:val="28"/>
          <w:szCs w:val="28"/>
        </w:rPr>
        <w:t>.</w:t>
      </w:r>
      <w:r w:rsidR="005A65F9">
        <w:rPr>
          <w:b/>
          <w:sz w:val="28"/>
          <w:szCs w:val="28"/>
        </w:rPr>
        <w:t xml:space="preserve"> </w:t>
      </w:r>
    </w:p>
    <w:p w:rsidR="00252F96" w:rsidRPr="00252F96" w:rsidRDefault="00252F96" w:rsidP="002248B2">
      <w:pPr>
        <w:tabs>
          <w:tab w:val="left" w:pos="1260"/>
        </w:tabs>
        <w:spacing w:line="360" w:lineRule="auto"/>
        <w:ind w:left="540" w:firstLine="540"/>
        <w:jc w:val="both"/>
        <w:rPr>
          <w:sz w:val="28"/>
          <w:szCs w:val="28"/>
        </w:rPr>
      </w:pPr>
      <w:r w:rsidRPr="00252F96">
        <w:rPr>
          <w:sz w:val="28"/>
          <w:szCs w:val="28"/>
        </w:rPr>
        <w:t xml:space="preserve">      Целью разраб</w:t>
      </w:r>
      <w:r w:rsidR="005A65F9">
        <w:rPr>
          <w:sz w:val="28"/>
          <w:szCs w:val="28"/>
        </w:rPr>
        <w:t>отки курсового проекта является:</w:t>
      </w:r>
    </w:p>
    <w:p w:rsidR="00252F96" w:rsidRDefault="00252F96" w:rsidP="002248B2">
      <w:pPr>
        <w:tabs>
          <w:tab w:val="left" w:pos="1260"/>
        </w:tabs>
        <w:spacing w:line="360" w:lineRule="auto"/>
        <w:ind w:left="540" w:firstLine="540"/>
        <w:jc w:val="both"/>
        <w:rPr>
          <w:sz w:val="28"/>
          <w:szCs w:val="28"/>
        </w:rPr>
      </w:pPr>
      <w:r w:rsidRPr="00252F96">
        <w:rPr>
          <w:sz w:val="28"/>
          <w:szCs w:val="28"/>
        </w:rPr>
        <w:t>1.  Закрепление и углубление знаний в области проектирования садово-парковых объектов, полученных при изучении дисциплины «Ос</w:t>
      </w:r>
      <w:r>
        <w:rPr>
          <w:sz w:val="28"/>
          <w:szCs w:val="28"/>
        </w:rPr>
        <w:t>новы проекти</w:t>
      </w:r>
      <w:r w:rsidR="005B0759">
        <w:rPr>
          <w:sz w:val="28"/>
          <w:szCs w:val="28"/>
        </w:rPr>
        <w:t>рования объектов садово-паркового строительства».</w:t>
      </w:r>
    </w:p>
    <w:p w:rsidR="005B0759" w:rsidRDefault="005B0759" w:rsidP="002248B2">
      <w:pPr>
        <w:tabs>
          <w:tab w:val="left" w:pos="1260"/>
        </w:tabs>
        <w:spacing w:line="360" w:lineRule="auto"/>
        <w:ind w:left="540" w:firstLine="540"/>
        <w:jc w:val="both"/>
        <w:rPr>
          <w:sz w:val="28"/>
          <w:szCs w:val="28"/>
        </w:rPr>
      </w:pPr>
      <w:r>
        <w:rPr>
          <w:sz w:val="28"/>
          <w:szCs w:val="28"/>
        </w:rPr>
        <w:t>2.      Умение читать рабочие чертежи, генеральный и дендрологический планы, разбираться в расчётах.</w:t>
      </w:r>
    </w:p>
    <w:p w:rsidR="005B0759" w:rsidRDefault="005B0759" w:rsidP="002248B2">
      <w:pPr>
        <w:tabs>
          <w:tab w:val="left" w:pos="1260"/>
        </w:tabs>
        <w:spacing w:line="360" w:lineRule="auto"/>
        <w:ind w:left="540" w:firstLine="540"/>
        <w:jc w:val="both"/>
        <w:rPr>
          <w:sz w:val="28"/>
          <w:szCs w:val="28"/>
        </w:rPr>
      </w:pPr>
      <w:r>
        <w:rPr>
          <w:sz w:val="28"/>
          <w:szCs w:val="28"/>
        </w:rPr>
        <w:t>3.      Закрепление навыков</w:t>
      </w:r>
      <w:r w:rsidR="0091165A">
        <w:rPr>
          <w:sz w:val="28"/>
          <w:szCs w:val="28"/>
        </w:rPr>
        <w:t xml:space="preserve"> графического изображения проекта.</w:t>
      </w:r>
    </w:p>
    <w:p w:rsidR="0091165A" w:rsidRDefault="0091165A" w:rsidP="002248B2">
      <w:pPr>
        <w:tabs>
          <w:tab w:val="left" w:pos="1260"/>
        </w:tabs>
        <w:spacing w:line="360" w:lineRule="auto"/>
        <w:ind w:left="540" w:firstLine="540"/>
        <w:jc w:val="both"/>
        <w:rPr>
          <w:sz w:val="28"/>
          <w:szCs w:val="28"/>
        </w:rPr>
      </w:pPr>
      <w:r>
        <w:rPr>
          <w:sz w:val="28"/>
          <w:szCs w:val="28"/>
        </w:rPr>
        <w:t>4.      Освоение необходимых расчётов.</w:t>
      </w:r>
    </w:p>
    <w:p w:rsidR="0091165A" w:rsidRDefault="0091165A" w:rsidP="002248B2">
      <w:pPr>
        <w:tabs>
          <w:tab w:val="left" w:pos="1260"/>
        </w:tabs>
        <w:spacing w:line="360" w:lineRule="auto"/>
        <w:ind w:left="540" w:firstLine="540"/>
        <w:jc w:val="both"/>
        <w:rPr>
          <w:sz w:val="28"/>
          <w:szCs w:val="28"/>
        </w:rPr>
      </w:pPr>
      <w:r>
        <w:rPr>
          <w:sz w:val="28"/>
          <w:szCs w:val="28"/>
        </w:rPr>
        <w:t>5.      Умение составлять о</w:t>
      </w:r>
      <w:r w:rsidR="005A65F9">
        <w:rPr>
          <w:sz w:val="28"/>
          <w:szCs w:val="28"/>
        </w:rPr>
        <w:t>бстоятельную пояснительную записку к проекту.</w:t>
      </w:r>
    </w:p>
    <w:p w:rsidR="005A65F9" w:rsidRDefault="005A65F9" w:rsidP="002248B2">
      <w:pPr>
        <w:tabs>
          <w:tab w:val="left" w:pos="1260"/>
        </w:tabs>
        <w:spacing w:line="360" w:lineRule="auto"/>
        <w:ind w:left="540" w:firstLine="540"/>
        <w:jc w:val="both"/>
        <w:rPr>
          <w:b/>
          <w:sz w:val="28"/>
          <w:szCs w:val="28"/>
        </w:rPr>
      </w:pPr>
      <w:r>
        <w:rPr>
          <w:sz w:val="28"/>
          <w:szCs w:val="28"/>
        </w:rPr>
        <w:t xml:space="preserve">  </w:t>
      </w:r>
    </w:p>
    <w:p w:rsidR="00252F96" w:rsidRDefault="005A65F9" w:rsidP="002248B2">
      <w:pPr>
        <w:tabs>
          <w:tab w:val="left" w:pos="1260"/>
        </w:tabs>
        <w:spacing w:line="360" w:lineRule="auto"/>
        <w:ind w:left="540" w:firstLine="540"/>
        <w:jc w:val="both"/>
        <w:rPr>
          <w:sz w:val="28"/>
          <w:szCs w:val="28"/>
        </w:rPr>
      </w:pPr>
      <w:r>
        <w:rPr>
          <w:b/>
          <w:sz w:val="28"/>
          <w:szCs w:val="28"/>
        </w:rPr>
        <w:t>Исходным материалом</w:t>
      </w:r>
      <w:r>
        <w:rPr>
          <w:sz w:val="28"/>
          <w:szCs w:val="28"/>
        </w:rPr>
        <w:t xml:space="preserve"> для проектирования являются задания и методические указания.</w:t>
      </w:r>
    </w:p>
    <w:p w:rsidR="005A65F9" w:rsidRDefault="005A65F9" w:rsidP="002248B2">
      <w:pPr>
        <w:tabs>
          <w:tab w:val="left" w:pos="1260"/>
        </w:tabs>
        <w:spacing w:line="360" w:lineRule="auto"/>
        <w:ind w:left="540" w:firstLine="540"/>
        <w:jc w:val="both"/>
        <w:rPr>
          <w:b/>
          <w:sz w:val="28"/>
          <w:szCs w:val="28"/>
        </w:rPr>
      </w:pPr>
      <w:r>
        <w:rPr>
          <w:b/>
          <w:sz w:val="28"/>
          <w:szCs w:val="28"/>
        </w:rPr>
        <w:t xml:space="preserve">                   </w:t>
      </w:r>
    </w:p>
    <w:p w:rsidR="005A65F9" w:rsidRDefault="005A65F9" w:rsidP="002248B2">
      <w:pPr>
        <w:tabs>
          <w:tab w:val="left" w:pos="1260"/>
        </w:tabs>
        <w:spacing w:line="360" w:lineRule="auto"/>
        <w:ind w:left="540" w:firstLine="540"/>
        <w:jc w:val="both"/>
        <w:rPr>
          <w:b/>
          <w:sz w:val="28"/>
          <w:szCs w:val="28"/>
        </w:rPr>
      </w:pPr>
      <w:r>
        <w:rPr>
          <w:b/>
          <w:sz w:val="28"/>
          <w:szCs w:val="28"/>
        </w:rPr>
        <w:t xml:space="preserve">                    </w:t>
      </w:r>
      <w:r w:rsidR="003A1A9F">
        <w:rPr>
          <w:b/>
          <w:sz w:val="28"/>
          <w:szCs w:val="28"/>
        </w:rPr>
        <w:t>2. Состав курсового проекта.</w:t>
      </w:r>
    </w:p>
    <w:p w:rsidR="003A1A9F" w:rsidRDefault="003A1A9F" w:rsidP="002248B2">
      <w:pPr>
        <w:tabs>
          <w:tab w:val="left" w:pos="1260"/>
        </w:tabs>
        <w:spacing w:line="360" w:lineRule="auto"/>
        <w:ind w:left="540" w:firstLine="540"/>
        <w:jc w:val="both"/>
        <w:rPr>
          <w:sz w:val="28"/>
          <w:szCs w:val="28"/>
        </w:rPr>
      </w:pPr>
      <w:smartTag w:uri="urn:schemas-microsoft-com:office:smarttags" w:element="place">
        <w:r>
          <w:rPr>
            <w:sz w:val="28"/>
            <w:szCs w:val="28"/>
            <w:lang w:val="en-US"/>
          </w:rPr>
          <w:t>I</w:t>
        </w:r>
        <w:r>
          <w:rPr>
            <w:sz w:val="28"/>
            <w:szCs w:val="28"/>
          </w:rPr>
          <w:t>.</w:t>
        </w:r>
      </w:smartTag>
      <w:r>
        <w:rPr>
          <w:sz w:val="28"/>
          <w:szCs w:val="28"/>
        </w:rPr>
        <w:t xml:space="preserve"> Графическая часть ( 1 лист формата А1 -840х594 мм).</w:t>
      </w:r>
    </w:p>
    <w:p w:rsidR="003A1A9F" w:rsidRDefault="003A1A9F" w:rsidP="002248B2">
      <w:pPr>
        <w:tabs>
          <w:tab w:val="left" w:pos="1260"/>
        </w:tabs>
        <w:spacing w:line="360" w:lineRule="auto"/>
        <w:ind w:left="540" w:firstLine="540"/>
        <w:jc w:val="both"/>
        <w:rPr>
          <w:sz w:val="28"/>
          <w:szCs w:val="28"/>
        </w:rPr>
      </w:pPr>
      <w:r>
        <w:rPr>
          <w:sz w:val="28"/>
          <w:szCs w:val="28"/>
        </w:rPr>
        <w:t xml:space="preserve">   1.Генеральный план сквера в масштабе 1:200.</w:t>
      </w:r>
    </w:p>
    <w:p w:rsidR="003A1A9F" w:rsidRDefault="003A1A9F" w:rsidP="002248B2">
      <w:pPr>
        <w:tabs>
          <w:tab w:val="left" w:pos="1260"/>
        </w:tabs>
        <w:spacing w:line="360" w:lineRule="auto"/>
        <w:ind w:left="540" w:firstLine="540"/>
        <w:jc w:val="both"/>
        <w:rPr>
          <w:sz w:val="28"/>
          <w:szCs w:val="28"/>
        </w:rPr>
      </w:pPr>
      <w:r>
        <w:rPr>
          <w:sz w:val="28"/>
          <w:szCs w:val="28"/>
        </w:rPr>
        <w:t xml:space="preserve">    2.Разбивочный чертёж планировки </w:t>
      </w:r>
      <w:r w:rsidR="00B42B38">
        <w:rPr>
          <w:sz w:val="28"/>
          <w:szCs w:val="28"/>
        </w:rPr>
        <w:t>в масштабе 1:200.</w:t>
      </w:r>
    </w:p>
    <w:p w:rsidR="00B42B38" w:rsidRDefault="00B42B38" w:rsidP="002248B2">
      <w:pPr>
        <w:tabs>
          <w:tab w:val="left" w:pos="1260"/>
        </w:tabs>
        <w:spacing w:line="360" w:lineRule="auto"/>
        <w:ind w:left="540" w:firstLine="540"/>
        <w:jc w:val="both"/>
        <w:rPr>
          <w:sz w:val="28"/>
          <w:szCs w:val="28"/>
        </w:rPr>
      </w:pPr>
      <w:r>
        <w:rPr>
          <w:sz w:val="28"/>
          <w:szCs w:val="28"/>
        </w:rPr>
        <w:t xml:space="preserve">    3.Посадочный чертёж в масштабе 1:200.</w:t>
      </w:r>
    </w:p>
    <w:p w:rsidR="00B42B38" w:rsidRDefault="00B42B38" w:rsidP="002248B2">
      <w:pPr>
        <w:tabs>
          <w:tab w:val="left" w:pos="1260"/>
        </w:tabs>
        <w:spacing w:line="360" w:lineRule="auto"/>
        <w:ind w:left="540" w:firstLine="540"/>
        <w:jc w:val="both"/>
        <w:rPr>
          <w:sz w:val="28"/>
          <w:szCs w:val="28"/>
        </w:rPr>
      </w:pPr>
      <w:r>
        <w:rPr>
          <w:sz w:val="28"/>
          <w:szCs w:val="28"/>
        </w:rPr>
        <w:t xml:space="preserve">    4.Малая архитектурная форма (план и вид спереди).</w:t>
      </w:r>
    </w:p>
    <w:p w:rsidR="00B42B38" w:rsidRDefault="00B42B38" w:rsidP="002248B2">
      <w:pPr>
        <w:tabs>
          <w:tab w:val="left" w:pos="1260"/>
        </w:tabs>
        <w:spacing w:line="360" w:lineRule="auto"/>
        <w:ind w:left="540" w:firstLine="540"/>
        <w:jc w:val="both"/>
        <w:rPr>
          <w:sz w:val="28"/>
          <w:szCs w:val="28"/>
        </w:rPr>
      </w:pPr>
      <w:r>
        <w:rPr>
          <w:sz w:val="28"/>
          <w:szCs w:val="28"/>
          <w:lang w:val="en-US"/>
        </w:rPr>
        <w:t>II</w:t>
      </w:r>
      <w:r>
        <w:rPr>
          <w:sz w:val="28"/>
          <w:szCs w:val="28"/>
        </w:rPr>
        <w:t>.Пояснительная записка( 15-20 стр.).</w:t>
      </w:r>
    </w:p>
    <w:p w:rsidR="00B42B38" w:rsidRDefault="00B42B38" w:rsidP="002248B2">
      <w:pPr>
        <w:tabs>
          <w:tab w:val="left" w:pos="1260"/>
        </w:tabs>
        <w:spacing w:line="360" w:lineRule="auto"/>
        <w:ind w:left="540" w:firstLine="540"/>
        <w:jc w:val="both"/>
        <w:rPr>
          <w:sz w:val="28"/>
          <w:szCs w:val="28"/>
        </w:rPr>
      </w:pPr>
      <w:r>
        <w:rPr>
          <w:sz w:val="28"/>
          <w:szCs w:val="28"/>
        </w:rPr>
        <w:t xml:space="preserve">     1.Описательная часть.</w:t>
      </w:r>
    </w:p>
    <w:p w:rsidR="00B42B38" w:rsidRDefault="00B42B38" w:rsidP="002248B2">
      <w:pPr>
        <w:tabs>
          <w:tab w:val="left" w:pos="1260"/>
        </w:tabs>
        <w:spacing w:line="360" w:lineRule="auto"/>
        <w:ind w:left="540" w:firstLine="540"/>
        <w:jc w:val="both"/>
        <w:rPr>
          <w:sz w:val="28"/>
          <w:szCs w:val="28"/>
        </w:rPr>
      </w:pPr>
      <w:r>
        <w:rPr>
          <w:sz w:val="28"/>
          <w:szCs w:val="28"/>
        </w:rPr>
        <w:t xml:space="preserve">    1.1. Назначение сквера.</w:t>
      </w:r>
    </w:p>
    <w:p w:rsidR="00D22B71" w:rsidRDefault="00660345" w:rsidP="002248B2">
      <w:pPr>
        <w:tabs>
          <w:tab w:val="left" w:pos="1260"/>
        </w:tabs>
        <w:spacing w:line="360" w:lineRule="auto"/>
        <w:ind w:left="540" w:firstLine="540"/>
        <w:jc w:val="both"/>
        <w:rPr>
          <w:sz w:val="28"/>
          <w:szCs w:val="28"/>
        </w:rPr>
      </w:pPr>
      <w:r>
        <w:rPr>
          <w:sz w:val="28"/>
          <w:szCs w:val="28"/>
        </w:rPr>
        <w:t xml:space="preserve">    </w:t>
      </w:r>
      <w:r w:rsidR="00B42B38">
        <w:rPr>
          <w:sz w:val="28"/>
          <w:szCs w:val="28"/>
        </w:rPr>
        <w:t>1.2.Обосн</w:t>
      </w:r>
      <w:r w:rsidR="00D22B71">
        <w:rPr>
          <w:sz w:val="28"/>
          <w:szCs w:val="28"/>
        </w:rPr>
        <w:t>ование выбора проектируемого решения.</w:t>
      </w:r>
    </w:p>
    <w:p w:rsidR="00D22B71" w:rsidRDefault="00660345" w:rsidP="002248B2">
      <w:pPr>
        <w:tabs>
          <w:tab w:val="left" w:pos="1260"/>
        </w:tabs>
        <w:spacing w:line="360" w:lineRule="auto"/>
        <w:ind w:left="540" w:firstLine="540"/>
        <w:jc w:val="both"/>
        <w:rPr>
          <w:sz w:val="28"/>
          <w:szCs w:val="28"/>
        </w:rPr>
      </w:pPr>
      <w:r>
        <w:rPr>
          <w:sz w:val="28"/>
          <w:szCs w:val="28"/>
        </w:rPr>
        <w:t xml:space="preserve">  </w:t>
      </w:r>
      <w:r w:rsidR="00D22B71">
        <w:rPr>
          <w:sz w:val="28"/>
          <w:szCs w:val="28"/>
        </w:rPr>
        <w:t xml:space="preserve">  1.3.Описание дорожно-тропиночной сети.</w:t>
      </w:r>
    </w:p>
    <w:p w:rsidR="00D22B71" w:rsidRDefault="00660345" w:rsidP="002248B2">
      <w:pPr>
        <w:tabs>
          <w:tab w:val="left" w:pos="1260"/>
        </w:tabs>
        <w:spacing w:line="360" w:lineRule="auto"/>
        <w:ind w:left="540" w:firstLine="540"/>
        <w:jc w:val="both"/>
        <w:rPr>
          <w:sz w:val="28"/>
          <w:szCs w:val="28"/>
        </w:rPr>
      </w:pPr>
      <w:r>
        <w:rPr>
          <w:sz w:val="28"/>
          <w:szCs w:val="28"/>
        </w:rPr>
        <w:t xml:space="preserve">    </w:t>
      </w:r>
      <w:r w:rsidR="00D22B71">
        <w:rPr>
          <w:sz w:val="28"/>
          <w:szCs w:val="28"/>
        </w:rPr>
        <w:t>1.4.Описание малой архитектурной формы.</w:t>
      </w:r>
    </w:p>
    <w:p w:rsidR="00D22B71" w:rsidRDefault="00660345" w:rsidP="002248B2">
      <w:pPr>
        <w:tabs>
          <w:tab w:val="left" w:pos="1260"/>
        </w:tabs>
        <w:spacing w:line="360" w:lineRule="auto"/>
        <w:ind w:left="540" w:firstLine="540"/>
        <w:jc w:val="both"/>
        <w:rPr>
          <w:sz w:val="28"/>
          <w:szCs w:val="28"/>
        </w:rPr>
      </w:pPr>
      <w:r>
        <w:rPr>
          <w:sz w:val="28"/>
          <w:szCs w:val="28"/>
        </w:rPr>
        <w:t xml:space="preserve">   </w:t>
      </w:r>
      <w:r w:rsidR="00D22B71">
        <w:rPr>
          <w:sz w:val="28"/>
          <w:szCs w:val="28"/>
        </w:rPr>
        <w:t xml:space="preserve"> 1.5.Описание используемого оборудования.</w:t>
      </w:r>
    </w:p>
    <w:p w:rsidR="00D22B71" w:rsidRDefault="00660345" w:rsidP="002248B2">
      <w:pPr>
        <w:tabs>
          <w:tab w:val="left" w:pos="1260"/>
        </w:tabs>
        <w:spacing w:line="360" w:lineRule="auto"/>
        <w:ind w:left="540" w:firstLine="540"/>
        <w:jc w:val="both"/>
        <w:rPr>
          <w:sz w:val="28"/>
          <w:szCs w:val="28"/>
        </w:rPr>
      </w:pPr>
      <w:r>
        <w:rPr>
          <w:sz w:val="28"/>
          <w:szCs w:val="28"/>
        </w:rPr>
        <w:t xml:space="preserve">  </w:t>
      </w:r>
      <w:r w:rsidR="00D22B71">
        <w:rPr>
          <w:sz w:val="28"/>
          <w:szCs w:val="28"/>
        </w:rPr>
        <w:t xml:space="preserve">  1.6.Особенности озеленения.</w:t>
      </w:r>
    </w:p>
    <w:p w:rsidR="00D22B71" w:rsidRDefault="00D22B71" w:rsidP="002248B2">
      <w:pPr>
        <w:tabs>
          <w:tab w:val="left" w:pos="1260"/>
        </w:tabs>
        <w:spacing w:line="360" w:lineRule="auto"/>
        <w:ind w:left="540" w:firstLine="540"/>
        <w:jc w:val="both"/>
        <w:rPr>
          <w:sz w:val="28"/>
          <w:szCs w:val="28"/>
        </w:rPr>
      </w:pPr>
      <w:r>
        <w:rPr>
          <w:sz w:val="28"/>
          <w:szCs w:val="28"/>
        </w:rPr>
        <w:t xml:space="preserve">        2.Расчётная часть.</w:t>
      </w:r>
    </w:p>
    <w:p w:rsidR="00D22B71" w:rsidRDefault="00D22B71" w:rsidP="002248B2">
      <w:pPr>
        <w:tabs>
          <w:tab w:val="left" w:pos="1260"/>
        </w:tabs>
        <w:spacing w:line="360" w:lineRule="auto"/>
        <w:ind w:left="540" w:firstLine="540"/>
        <w:jc w:val="both"/>
        <w:rPr>
          <w:sz w:val="28"/>
          <w:szCs w:val="28"/>
        </w:rPr>
      </w:pPr>
      <w:r>
        <w:rPr>
          <w:sz w:val="28"/>
          <w:szCs w:val="28"/>
        </w:rPr>
        <w:t xml:space="preserve">       2.1.Баланс территории сквера.</w:t>
      </w:r>
    </w:p>
    <w:p w:rsidR="00EC15B2" w:rsidRDefault="00D22B71" w:rsidP="002248B2">
      <w:pPr>
        <w:tabs>
          <w:tab w:val="left" w:pos="1260"/>
        </w:tabs>
        <w:spacing w:line="360" w:lineRule="auto"/>
        <w:ind w:left="540" w:firstLine="540"/>
        <w:jc w:val="both"/>
        <w:rPr>
          <w:sz w:val="28"/>
          <w:szCs w:val="28"/>
        </w:rPr>
      </w:pPr>
      <w:r>
        <w:rPr>
          <w:sz w:val="28"/>
          <w:szCs w:val="28"/>
        </w:rPr>
        <w:t xml:space="preserve">       2.2.</w:t>
      </w:r>
      <w:r w:rsidR="00EC15B2">
        <w:rPr>
          <w:sz w:val="28"/>
          <w:szCs w:val="28"/>
        </w:rPr>
        <w:t>Посадочная ведомость.</w:t>
      </w:r>
    </w:p>
    <w:p w:rsidR="00B42B38" w:rsidRDefault="00D22B71" w:rsidP="002248B2">
      <w:pPr>
        <w:tabs>
          <w:tab w:val="left" w:pos="1260"/>
        </w:tabs>
        <w:spacing w:line="360" w:lineRule="auto"/>
        <w:ind w:left="540" w:firstLine="540"/>
        <w:jc w:val="both"/>
        <w:rPr>
          <w:sz w:val="28"/>
          <w:szCs w:val="28"/>
        </w:rPr>
      </w:pPr>
      <w:r>
        <w:rPr>
          <w:sz w:val="28"/>
          <w:szCs w:val="28"/>
        </w:rPr>
        <w:t xml:space="preserve"> </w:t>
      </w:r>
      <w:r w:rsidR="00B42B38">
        <w:rPr>
          <w:sz w:val="28"/>
          <w:szCs w:val="28"/>
        </w:rPr>
        <w:t xml:space="preserve">   </w:t>
      </w:r>
    </w:p>
    <w:p w:rsidR="003A1A9F" w:rsidRDefault="00EC15B2" w:rsidP="002248B2">
      <w:pPr>
        <w:tabs>
          <w:tab w:val="left" w:pos="1260"/>
        </w:tabs>
        <w:spacing w:line="360" w:lineRule="auto"/>
        <w:ind w:left="540" w:firstLine="540"/>
        <w:jc w:val="both"/>
        <w:rPr>
          <w:b/>
          <w:sz w:val="28"/>
          <w:szCs w:val="28"/>
        </w:rPr>
      </w:pPr>
      <w:r>
        <w:rPr>
          <w:sz w:val="28"/>
          <w:szCs w:val="28"/>
        </w:rPr>
        <w:t xml:space="preserve">   . 3.</w:t>
      </w:r>
      <w:r w:rsidRPr="00EC15B2">
        <w:rPr>
          <w:b/>
          <w:sz w:val="28"/>
          <w:szCs w:val="28"/>
        </w:rPr>
        <w:t>Методика выполнения проекта.</w:t>
      </w:r>
    </w:p>
    <w:p w:rsidR="00EC15B2" w:rsidRPr="000819C3" w:rsidRDefault="00EC15B2" w:rsidP="002248B2">
      <w:pPr>
        <w:tabs>
          <w:tab w:val="left" w:pos="1260"/>
        </w:tabs>
        <w:spacing w:line="360" w:lineRule="auto"/>
        <w:ind w:left="540" w:firstLine="540"/>
        <w:jc w:val="both"/>
        <w:rPr>
          <w:sz w:val="28"/>
          <w:szCs w:val="28"/>
        </w:rPr>
      </w:pPr>
      <w:r>
        <w:rPr>
          <w:sz w:val="28"/>
          <w:szCs w:val="28"/>
        </w:rPr>
        <w:t>Курсовой проект выполняется в три этапа.</w:t>
      </w:r>
    </w:p>
    <w:p w:rsidR="000819C3" w:rsidRDefault="000819C3" w:rsidP="002248B2">
      <w:pPr>
        <w:tabs>
          <w:tab w:val="left" w:pos="1260"/>
        </w:tabs>
        <w:spacing w:line="360" w:lineRule="auto"/>
        <w:ind w:left="540" w:firstLine="540"/>
        <w:jc w:val="both"/>
        <w:rPr>
          <w:sz w:val="28"/>
          <w:szCs w:val="28"/>
        </w:rPr>
      </w:pPr>
      <w:r w:rsidRPr="000819C3">
        <w:rPr>
          <w:b/>
          <w:sz w:val="28"/>
          <w:szCs w:val="28"/>
        </w:rPr>
        <w:t>3.1. Первый этап-эскизное проектиров</w:t>
      </w:r>
      <w:r w:rsidR="002616B0">
        <w:rPr>
          <w:b/>
          <w:sz w:val="28"/>
          <w:szCs w:val="28"/>
        </w:rPr>
        <w:t>ание.</w:t>
      </w:r>
    </w:p>
    <w:p w:rsidR="000819C3" w:rsidRDefault="000819C3" w:rsidP="002248B2">
      <w:pPr>
        <w:tabs>
          <w:tab w:val="left" w:pos="1260"/>
        </w:tabs>
        <w:spacing w:line="360" w:lineRule="auto"/>
        <w:ind w:left="540" w:firstLine="540"/>
        <w:jc w:val="both"/>
        <w:rPr>
          <w:sz w:val="28"/>
          <w:szCs w:val="28"/>
        </w:rPr>
      </w:pPr>
      <w:r>
        <w:rPr>
          <w:sz w:val="28"/>
          <w:szCs w:val="28"/>
        </w:rPr>
        <w:t>3.1.1.Изучение исходных данных.</w:t>
      </w:r>
    </w:p>
    <w:p w:rsidR="004328C8" w:rsidRDefault="004328C8" w:rsidP="002248B2">
      <w:pPr>
        <w:tabs>
          <w:tab w:val="left" w:pos="1260"/>
        </w:tabs>
        <w:spacing w:line="360" w:lineRule="auto"/>
        <w:ind w:left="540" w:firstLine="540"/>
        <w:jc w:val="both"/>
        <w:rPr>
          <w:sz w:val="28"/>
          <w:szCs w:val="28"/>
        </w:rPr>
      </w:pPr>
      <w:r>
        <w:rPr>
          <w:sz w:val="28"/>
          <w:szCs w:val="28"/>
        </w:rPr>
        <w:t>Исходные данные</w:t>
      </w:r>
      <w:r w:rsidR="00EE6D28">
        <w:rPr>
          <w:sz w:val="28"/>
          <w:szCs w:val="28"/>
        </w:rPr>
        <w:t xml:space="preserve"> включают:</w:t>
      </w:r>
    </w:p>
    <w:p w:rsidR="00EE6D28" w:rsidRDefault="00EE6D28" w:rsidP="002248B2">
      <w:pPr>
        <w:tabs>
          <w:tab w:val="left" w:pos="1260"/>
        </w:tabs>
        <w:spacing w:line="360" w:lineRule="auto"/>
        <w:ind w:left="540" w:firstLine="540"/>
        <w:jc w:val="both"/>
        <w:rPr>
          <w:sz w:val="28"/>
          <w:szCs w:val="28"/>
        </w:rPr>
      </w:pPr>
      <w:r>
        <w:rPr>
          <w:sz w:val="28"/>
          <w:szCs w:val="28"/>
        </w:rPr>
        <w:t>1. Местоположение проектируемого объекта.</w:t>
      </w:r>
    </w:p>
    <w:p w:rsidR="00EE6D28" w:rsidRDefault="00EE6D28" w:rsidP="002248B2">
      <w:pPr>
        <w:tabs>
          <w:tab w:val="left" w:pos="1260"/>
        </w:tabs>
        <w:spacing w:line="360" w:lineRule="auto"/>
        <w:ind w:left="540" w:firstLine="540"/>
        <w:jc w:val="both"/>
        <w:rPr>
          <w:sz w:val="28"/>
          <w:szCs w:val="28"/>
        </w:rPr>
      </w:pPr>
      <w:r>
        <w:rPr>
          <w:sz w:val="28"/>
          <w:szCs w:val="28"/>
        </w:rPr>
        <w:t>2. Размеры участка.</w:t>
      </w:r>
    </w:p>
    <w:p w:rsidR="00EE6D28" w:rsidRDefault="00EE6D28" w:rsidP="002248B2">
      <w:pPr>
        <w:tabs>
          <w:tab w:val="left" w:pos="1260"/>
        </w:tabs>
        <w:spacing w:line="360" w:lineRule="auto"/>
        <w:ind w:left="540" w:firstLine="540"/>
        <w:jc w:val="both"/>
        <w:rPr>
          <w:sz w:val="28"/>
          <w:szCs w:val="28"/>
        </w:rPr>
      </w:pPr>
      <w:r>
        <w:rPr>
          <w:sz w:val="28"/>
          <w:szCs w:val="28"/>
        </w:rPr>
        <w:t>3. Конфигурация участка.</w:t>
      </w:r>
    </w:p>
    <w:p w:rsidR="00EE6D28" w:rsidRDefault="00EE6D28" w:rsidP="002248B2">
      <w:pPr>
        <w:tabs>
          <w:tab w:val="left" w:pos="1260"/>
        </w:tabs>
        <w:spacing w:line="360" w:lineRule="auto"/>
        <w:ind w:left="540" w:firstLine="540"/>
        <w:jc w:val="both"/>
        <w:rPr>
          <w:sz w:val="28"/>
          <w:szCs w:val="28"/>
        </w:rPr>
      </w:pPr>
      <w:r>
        <w:rPr>
          <w:sz w:val="28"/>
          <w:szCs w:val="28"/>
        </w:rPr>
        <w:t>4. Характеристика окружающей застройки.</w:t>
      </w:r>
    </w:p>
    <w:p w:rsidR="00EE6D28" w:rsidRDefault="00EE6D28" w:rsidP="002248B2">
      <w:pPr>
        <w:tabs>
          <w:tab w:val="left" w:pos="1260"/>
        </w:tabs>
        <w:spacing w:line="360" w:lineRule="auto"/>
        <w:ind w:left="540" w:firstLine="540"/>
        <w:jc w:val="both"/>
        <w:rPr>
          <w:sz w:val="28"/>
          <w:szCs w:val="28"/>
        </w:rPr>
      </w:pPr>
      <w:r>
        <w:rPr>
          <w:sz w:val="28"/>
          <w:szCs w:val="28"/>
        </w:rPr>
        <w:t>5. Интенсивность транспортного движения вокруг уча</w:t>
      </w:r>
      <w:r w:rsidR="00DA7FEE">
        <w:rPr>
          <w:sz w:val="28"/>
          <w:szCs w:val="28"/>
        </w:rPr>
        <w:t>стка.</w:t>
      </w:r>
    </w:p>
    <w:p w:rsidR="00DA7FEE" w:rsidRDefault="00DA7FEE" w:rsidP="002248B2">
      <w:pPr>
        <w:tabs>
          <w:tab w:val="left" w:pos="1260"/>
        </w:tabs>
        <w:spacing w:line="360" w:lineRule="auto"/>
        <w:ind w:left="540" w:firstLine="540"/>
        <w:jc w:val="both"/>
        <w:rPr>
          <w:sz w:val="28"/>
          <w:szCs w:val="28"/>
        </w:rPr>
      </w:pPr>
      <w:r>
        <w:rPr>
          <w:sz w:val="28"/>
          <w:szCs w:val="28"/>
        </w:rPr>
        <w:t xml:space="preserve"> В составе планировочных и композиционных элементов предусмотреть: входы, открытые пространства полян, рациональную систему дорог, древесно-кустарниковые группы, цветочное оформление, малые архитектурные формы.</w:t>
      </w:r>
    </w:p>
    <w:p w:rsidR="00DA7FEE" w:rsidRDefault="00DA7FEE" w:rsidP="002248B2">
      <w:pPr>
        <w:tabs>
          <w:tab w:val="left" w:pos="1260"/>
        </w:tabs>
        <w:spacing w:line="360" w:lineRule="auto"/>
        <w:ind w:left="540" w:firstLine="540"/>
        <w:jc w:val="both"/>
        <w:rPr>
          <w:sz w:val="28"/>
          <w:szCs w:val="28"/>
        </w:rPr>
      </w:pPr>
      <w:r>
        <w:rPr>
          <w:sz w:val="28"/>
          <w:szCs w:val="28"/>
        </w:rPr>
        <w:t>3.1.2. Определение функционального назначения сквера.</w:t>
      </w:r>
    </w:p>
    <w:p w:rsidR="00E57343" w:rsidRDefault="00E57343" w:rsidP="002248B2">
      <w:pPr>
        <w:tabs>
          <w:tab w:val="left" w:pos="1260"/>
        </w:tabs>
        <w:spacing w:line="360" w:lineRule="auto"/>
        <w:ind w:left="540" w:firstLine="540"/>
        <w:jc w:val="both"/>
        <w:rPr>
          <w:sz w:val="28"/>
          <w:szCs w:val="28"/>
        </w:rPr>
      </w:pPr>
      <w:r>
        <w:rPr>
          <w:sz w:val="28"/>
          <w:szCs w:val="28"/>
        </w:rPr>
        <w:t xml:space="preserve">   Сквер-это небольшая озеленённая территория (0,25-2,00га) на улицах и площадях, предназначенная для транзитного движения пешеходов и их отдыха, для  художественно-декоративного оформления общественных и административных зданий. Назначение скверов может быть различным:</w:t>
      </w:r>
    </w:p>
    <w:p w:rsidR="00AD5498" w:rsidRDefault="00AD5498" w:rsidP="002248B2">
      <w:pPr>
        <w:tabs>
          <w:tab w:val="left" w:pos="1260"/>
        </w:tabs>
        <w:spacing w:line="360" w:lineRule="auto"/>
        <w:ind w:left="540" w:firstLine="540"/>
        <w:jc w:val="both"/>
        <w:rPr>
          <w:sz w:val="28"/>
          <w:szCs w:val="28"/>
        </w:rPr>
      </w:pPr>
      <w:r>
        <w:rPr>
          <w:sz w:val="28"/>
          <w:szCs w:val="28"/>
        </w:rPr>
        <w:t>1. Скверы, создаваемые на площадях общегородского или районного значения, предназначены главным образом для транзитного движения пешеходов и их кратковременного отдыха.</w:t>
      </w:r>
    </w:p>
    <w:p w:rsidR="00AD5498" w:rsidRDefault="00AD5498" w:rsidP="002248B2">
      <w:pPr>
        <w:tabs>
          <w:tab w:val="left" w:pos="1260"/>
        </w:tabs>
        <w:spacing w:line="360" w:lineRule="auto"/>
        <w:ind w:left="540" w:firstLine="540"/>
        <w:jc w:val="both"/>
        <w:rPr>
          <w:sz w:val="28"/>
          <w:szCs w:val="28"/>
        </w:rPr>
      </w:pPr>
      <w:r>
        <w:rPr>
          <w:sz w:val="28"/>
          <w:szCs w:val="28"/>
        </w:rPr>
        <w:t xml:space="preserve">2. Скверы, расположенные на площадях второстепенного значения и в жилых микрорайонах, используются для более продолжительного отдыха и служит местом прогулок </w:t>
      </w:r>
      <w:r w:rsidR="003D0BB5">
        <w:rPr>
          <w:sz w:val="28"/>
          <w:szCs w:val="28"/>
        </w:rPr>
        <w:t>и игр детей.</w:t>
      </w:r>
    </w:p>
    <w:p w:rsidR="003D0BB5" w:rsidRDefault="003D0BB5" w:rsidP="002248B2">
      <w:pPr>
        <w:tabs>
          <w:tab w:val="left" w:pos="1260"/>
        </w:tabs>
        <w:spacing w:line="360" w:lineRule="auto"/>
        <w:ind w:left="540" w:firstLine="540"/>
        <w:jc w:val="both"/>
        <w:rPr>
          <w:sz w:val="28"/>
          <w:szCs w:val="28"/>
        </w:rPr>
      </w:pPr>
      <w:r>
        <w:rPr>
          <w:sz w:val="28"/>
          <w:szCs w:val="28"/>
        </w:rPr>
        <w:t>3. Целевое назначение скверов перед отдельными зданиями определяется функциями этих зданий. Например, скверы у кинотеатров используются летом как своеобразное фойе, где посетители ожидают начала сеансов.</w:t>
      </w:r>
    </w:p>
    <w:p w:rsidR="00F30F64" w:rsidRDefault="003D0BB5" w:rsidP="002248B2">
      <w:pPr>
        <w:tabs>
          <w:tab w:val="left" w:pos="1260"/>
        </w:tabs>
        <w:spacing w:line="360" w:lineRule="auto"/>
        <w:ind w:left="540" w:firstLine="540"/>
        <w:jc w:val="both"/>
        <w:rPr>
          <w:sz w:val="28"/>
          <w:szCs w:val="28"/>
        </w:rPr>
      </w:pPr>
      <w:r>
        <w:rPr>
          <w:sz w:val="28"/>
          <w:szCs w:val="28"/>
        </w:rPr>
        <w:t>4. Иногда скверы создаются только в архитектурно</w:t>
      </w:r>
      <w:r w:rsidR="00F30F64">
        <w:rPr>
          <w:sz w:val="28"/>
          <w:szCs w:val="28"/>
        </w:rPr>
        <w:t>-декоративных целях. Они занимают незначительные по размерам участки. Здесь часто устанавливают памятники и скульптуры, устраивают фонтаны. Такие скверы не могут служить для продолжительного отдыха взрослых и игр детей, а поэтому служат лишь декоративным целям.</w:t>
      </w:r>
    </w:p>
    <w:p w:rsidR="00F30F64" w:rsidRDefault="00F30F64" w:rsidP="002248B2">
      <w:pPr>
        <w:tabs>
          <w:tab w:val="left" w:pos="1260"/>
        </w:tabs>
        <w:spacing w:line="360" w:lineRule="auto"/>
        <w:ind w:left="540" w:firstLine="540"/>
        <w:jc w:val="both"/>
        <w:rPr>
          <w:sz w:val="28"/>
          <w:szCs w:val="28"/>
        </w:rPr>
      </w:pPr>
    </w:p>
    <w:p w:rsidR="00F30F64" w:rsidRDefault="00AF0A83" w:rsidP="002248B2">
      <w:pPr>
        <w:tabs>
          <w:tab w:val="left" w:pos="1260"/>
        </w:tabs>
        <w:spacing w:line="360" w:lineRule="auto"/>
        <w:ind w:left="540" w:firstLine="540"/>
        <w:jc w:val="both"/>
        <w:rPr>
          <w:sz w:val="28"/>
          <w:szCs w:val="28"/>
        </w:rPr>
      </w:pPr>
      <w:r>
        <w:rPr>
          <w:sz w:val="28"/>
          <w:szCs w:val="28"/>
        </w:rPr>
        <w:t>3.1.3</w:t>
      </w:r>
      <w:r w:rsidR="00F30F64">
        <w:rPr>
          <w:sz w:val="28"/>
          <w:szCs w:val="28"/>
        </w:rPr>
        <w:t>. Выбор конфигурации сквера.</w:t>
      </w:r>
    </w:p>
    <w:p w:rsidR="002E049B" w:rsidRDefault="002F01B5" w:rsidP="002248B2">
      <w:pPr>
        <w:tabs>
          <w:tab w:val="left" w:pos="1260"/>
        </w:tabs>
        <w:spacing w:line="360" w:lineRule="auto"/>
        <w:ind w:left="540" w:firstLine="540"/>
        <w:jc w:val="both"/>
        <w:rPr>
          <w:sz w:val="28"/>
          <w:szCs w:val="28"/>
        </w:rPr>
      </w:pPr>
      <w:r>
        <w:rPr>
          <w:sz w:val="28"/>
          <w:szCs w:val="28"/>
        </w:rPr>
        <w:t xml:space="preserve">В практике встречаются скверы различной конфигурации. Одним из факторов, определяющих форму сквера, является форма участка, где он расположен. </w:t>
      </w:r>
      <w:r w:rsidR="00351370">
        <w:rPr>
          <w:sz w:val="28"/>
          <w:szCs w:val="28"/>
        </w:rPr>
        <w:t>Однако, на участке одной и той же конфигурации</w:t>
      </w:r>
      <w:r w:rsidR="00025EF6">
        <w:rPr>
          <w:sz w:val="28"/>
          <w:szCs w:val="28"/>
        </w:rPr>
        <w:t xml:space="preserve"> может быть несколько различных по плану решений скверов. Так на квадратной площади может быть запроектирован сквер круглой или квадратной формы</w:t>
      </w:r>
      <w:r w:rsidR="007963AA">
        <w:rPr>
          <w:sz w:val="28"/>
          <w:szCs w:val="28"/>
        </w:rPr>
        <w:t>. Здесь играет роль характер окружающей застройки. Если на данной площади доминирует одно здание, то больше подойдёт квадратная форма. Если площадь застроена по всему периметру примерно равнозначными зданиями</w:t>
      </w:r>
      <w:r w:rsidR="002E049B">
        <w:rPr>
          <w:sz w:val="28"/>
          <w:szCs w:val="28"/>
        </w:rPr>
        <w:t>, то лучше-круглая форма.</w:t>
      </w:r>
    </w:p>
    <w:p w:rsidR="00AF0A83" w:rsidRDefault="002E049B" w:rsidP="002248B2">
      <w:pPr>
        <w:tabs>
          <w:tab w:val="left" w:pos="1260"/>
        </w:tabs>
        <w:spacing w:line="360" w:lineRule="auto"/>
        <w:ind w:left="540" w:firstLine="540"/>
        <w:jc w:val="both"/>
        <w:rPr>
          <w:sz w:val="28"/>
          <w:szCs w:val="28"/>
        </w:rPr>
      </w:pPr>
      <w:r>
        <w:rPr>
          <w:sz w:val="28"/>
          <w:szCs w:val="28"/>
        </w:rPr>
        <w:t>Определённое значение на выбор формы сквера оказывают транспортные потоки.  При сильной интенсивности транспортного движения вокруг сквера, ему целесообразно придать обтекаемую форму, смягчая закруглениями острые или прямые углы</w:t>
      </w:r>
    </w:p>
    <w:p w:rsidR="00AF0A83" w:rsidRDefault="00AF0A83" w:rsidP="002248B2">
      <w:pPr>
        <w:tabs>
          <w:tab w:val="left" w:pos="1260"/>
        </w:tabs>
        <w:spacing w:line="360" w:lineRule="auto"/>
        <w:ind w:left="540" w:firstLine="540"/>
        <w:jc w:val="both"/>
        <w:rPr>
          <w:sz w:val="28"/>
          <w:szCs w:val="28"/>
        </w:rPr>
      </w:pPr>
    </w:p>
    <w:p w:rsidR="00AF0A83" w:rsidRDefault="00AF0A83" w:rsidP="002248B2">
      <w:pPr>
        <w:tabs>
          <w:tab w:val="left" w:pos="1260"/>
        </w:tabs>
        <w:spacing w:line="360" w:lineRule="auto"/>
        <w:ind w:left="540" w:firstLine="540"/>
        <w:jc w:val="both"/>
        <w:rPr>
          <w:sz w:val="28"/>
          <w:szCs w:val="28"/>
        </w:rPr>
      </w:pPr>
      <w:r>
        <w:rPr>
          <w:sz w:val="28"/>
          <w:szCs w:val="28"/>
        </w:rPr>
        <w:t xml:space="preserve">3.1.4. Определение стиля оформления сквера.   </w:t>
      </w:r>
    </w:p>
    <w:p w:rsidR="00AF0A83" w:rsidRDefault="00AF0A83" w:rsidP="002248B2">
      <w:pPr>
        <w:tabs>
          <w:tab w:val="left" w:pos="1260"/>
        </w:tabs>
        <w:spacing w:line="360" w:lineRule="auto"/>
        <w:ind w:left="540" w:firstLine="540"/>
        <w:jc w:val="both"/>
        <w:rPr>
          <w:sz w:val="28"/>
          <w:szCs w:val="28"/>
        </w:rPr>
      </w:pPr>
      <w:r>
        <w:rPr>
          <w:sz w:val="28"/>
          <w:szCs w:val="28"/>
        </w:rPr>
        <w:t>В ландшафтном искусстве сформировалось два основных направления-регулярное и пейзажное.</w:t>
      </w:r>
    </w:p>
    <w:p w:rsidR="009E0F9D" w:rsidRDefault="00AF0A83" w:rsidP="002248B2">
      <w:pPr>
        <w:tabs>
          <w:tab w:val="left" w:pos="1260"/>
        </w:tabs>
        <w:spacing w:line="360" w:lineRule="auto"/>
        <w:ind w:left="540" w:firstLine="540"/>
        <w:jc w:val="both"/>
        <w:rPr>
          <w:sz w:val="28"/>
          <w:szCs w:val="28"/>
        </w:rPr>
      </w:pPr>
      <w:r>
        <w:rPr>
          <w:sz w:val="28"/>
          <w:szCs w:val="28"/>
        </w:rPr>
        <w:t xml:space="preserve">Для регулярного стилевого направления </w:t>
      </w:r>
      <w:r w:rsidR="009E0F9D">
        <w:rPr>
          <w:sz w:val="28"/>
          <w:szCs w:val="28"/>
        </w:rPr>
        <w:t>характерны геометричность( строгие геометрические формы площадок, водоёмов, цветников, прямолинейность дорожек), симметрия, подчёркнутое доминирование центра композиции, рядовые посадки деревьев и кустарников, их стрижка.</w:t>
      </w:r>
    </w:p>
    <w:p w:rsidR="00AB113A" w:rsidRDefault="009E0F9D" w:rsidP="002248B2">
      <w:pPr>
        <w:tabs>
          <w:tab w:val="left" w:pos="1260"/>
        </w:tabs>
        <w:spacing w:line="360" w:lineRule="auto"/>
        <w:ind w:left="540" w:firstLine="540"/>
        <w:jc w:val="both"/>
        <w:rPr>
          <w:sz w:val="28"/>
          <w:szCs w:val="28"/>
        </w:rPr>
      </w:pPr>
      <w:r>
        <w:rPr>
          <w:sz w:val="28"/>
          <w:szCs w:val="28"/>
        </w:rPr>
        <w:t>Пейзажное стилевое направление, в отличие от регулярного, отображает и подчёркива</w:t>
      </w:r>
      <w:r w:rsidR="00AB113A">
        <w:rPr>
          <w:sz w:val="28"/>
          <w:szCs w:val="28"/>
        </w:rPr>
        <w:t>ет красоту естественной природы. Оно характеризуется свободной сеткой плана, извилистыми дорожками, свободными контурами лужаек, полян, водоёмов, свободно растущими деревьями с живописными  формами крон.</w:t>
      </w:r>
    </w:p>
    <w:p w:rsidR="00AB113A" w:rsidRDefault="00AB113A" w:rsidP="002248B2">
      <w:pPr>
        <w:tabs>
          <w:tab w:val="left" w:pos="1260"/>
        </w:tabs>
        <w:spacing w:line="360" w:lineRule="auto"/>
        <w:ind w:left="540" w:firstLine="540"/>
        <w:jc w:val="both"/>
        <w:rPr>
          <w:sz w:val="28"/>
          <w:szCs w:val="28"/>
        </w:rPr>
      </w:pPr>
    </w:p>
    <w:p w:rsidR="00B32D7B" w:rsidRDefault="00AB113A" w:rsidP="002248B2">
      <w:pPr>
        <w:tabs>
          <w:tab w:val="left" w:pos="1260"/>
        </w:tabs>
        <w:spacing w:line="360" w:lineRule="auto"/>
        <w:ind w:left="540" w:firstLine="540"/>
        <w:jc w:val="both"/>
        <w:rPr>
          <w:sz w:val="28"/>
          <w:szCs w:val="28"/>
        </w:rPr>
      </w:pPr>
      <w:r>
        <w:rPr>
          <w:sz w:val="28"/>
          <w:szCs w:val="28"/>
        </w:rPr>
        <w:t>3.1.5.</w:t>
      </w:r>
      <w:r w:rsidR="006F4BA4">
        <w:rPr>
          <w:sz w:val="28"/>
          <w:szCs w:val="28"/>
        </w:rPr>
        <w:t xml:space="preserve"> Разработка </w:t>
      </w:r>
      <w:r w:rsidR="00B32D7B">
        <w:rPr>
          <w:sz w:val="28"/>
          <w:szCs w:val="28"/>
        </w:rPr>
        <w:t>эскиза композиционного решения генерального плана сквера.</w:t>
      </w:r>
    </w:p>
    <w:p w:rsidR="00660345" w:rsidRDefault="00B32D7B" w:rsidP="002248B2">
      <w:pPr>
        <w:tabs>
          <w:tab w:val="left" w:pos="1260"/>
        </w:tabs>
        <w:spacing w:line="360" w:lineRule="auto"/>
        <w:ind w:left="540" w:firstLine="540"/>
        <w:jc w:val="both"/>
        <w:rPr>
          <w:sz w:val="28"/>
          <w:szCs w:val="28"/>
        </w:rPr>
      </w:pPr>
      <w:r>
        <w:rPr>
          <w:sz w:val="28"/>
          <w:szCs w:val="28"/>
        </w:rPr>
        <w:t xml:space="preserve">Архитектурно-планировочное решение территории объекта озеленения – это порядок размещения функциональных элементов, сооружений, дорожек, площадок; композиционная </w:t>
      </w:r>
      <w:r w:rsidR="00842688">
        <w:rPr>
          <w:sz w:val="28"/>
          <w:szCs w:val="28"/>
        </w:rPr>
        <w:t>схема, отражающая взаимосвязи искусственных и природных компонентов ансамбля(насаждений, водоёмов, зданий и т.д.)</w:t>
      </w:r>
    </w:p>
    <w:p w:rsidR="0065502E" w:rsidRDefault="00660345" w:rsidP="002248B2">
      <w:pPr>
        <w:tabs>
          <w:tab w:val="left" w:pos="1260"/>
        </w:tabs>
        <w:spacing w:line="360" w:lineRule="auto"/>
        <w:ind w:left="540" w:firstLine="540"/>
        <w:jc w:val="both"/>
        <w:rPr>
          <w:sz w:val="28"/>
          <w:szCs w:val="28"/>
        </w:rPr>
      </w:pPr>
      <w:r>
        <w:rPr>
          <w:sz w:val="28"/>
          <w:szCs w:val="28"/>
        </w:rPr>
        <w:t>После выбора стиля проектирования намечают размещение основных функциональных  зон объекта озеленения. В зависимости от местоположения и</w:t>
      </w:r>
      <w:r w:rsidR="00842688">
        <w:rPr>
          <w:sz w:val="28"/>
          <w:szCs w:val="28"/>
        </w:rPr>
        <w:t xml:space="preserve"> </w:t>
      </w:r>
      <w:r>
        <w:rPr>
          <w:sz w:val="28"/>
          <w:szCs w:val="28"/>
        </w:rPr>
        <w:t xml:space="preserve">функционального назначения на территории объекта озеленения можно выделить следующие зоны: </w:t>
      </w:r>
      <w:r w:rsidR="0065502E">
        <w:rPr>
          <w:sz w:val="28"/>
          <w:szCs w:val="28"/>
        </w:rPr>
        <w:t>прогулок, отдыха, детские площадки и т.д. Продуманность зонирования предопределяет логичность композиции, художественные достсинства объекта озеленения, особенности планировки дорог и площадок.</w:t>
      </w:r>
    </w:p>
    <w:p w:rsidR="00E22D88" w:rsidRDefault="0065502E" w:rsidP="002248B2">
      <w:pPr>
        <w:tabs>
          <w:tab w:val="left" w:pos="1260"/>
        </w:tabs>
        <w:spacing w:line="360" w:lineRule="auto"/>
        <w:ind w:left="540" w:firstLine="540"/>
        <w:jc w:val="both"/>
        <w:rPr>
          <w:sz w:val="28"/>
          <w:szCs w:val="28"/>
        </w:rPr>
      </w:pPr>
      <w:r>
        <w:rPr>
          <w:sz w:val="28"/>
          <w:szCs w:val="28"/>
        </w:rPr>
        <w:t xml:space="preserve">Для связи входов в сквер с функциональными зонами и площадками проектируют дорожно-тропиночную сеть. В общем балансе территории они составляют </w:t>
      </w:r>
      <w:r w:rsidR="00E22D88">
        <w:rPr>
          <w:sz w:val="28"/>
          <w:szCs w:val="28"/>
        </w:rPr>
        <w:t>от 20 до 32% от общей площади объекта. Густая сеть дорог не способствует ориентации в сквере, навязывает измельчённость ландшафтной композиции, ухудшает состояние насаждений.</w:t>
      </w:r>
    </w:p>
    <w:p w:rsidR="003D0BB5" w:rsidRPr="000819C3" w:rsidRDefault="00E22D88" w:rsidP="002248B2">
      <w:pPr>
        <w:tabs>
          <w:tab w:val="left" w:pos="1260"/>
        </w:tabs>
        <w:spacing w:line="360" w:lineRule="auto"/>
        <w:ind w:left="540" w:firstLine="540"/>
        <w:jc w:val="both"/>
        <w:rPr>
          <w:sz w:val="28"/>
          <w:szCs w:val="28"/>
        </w:rPr>
      </w:pPr>
      <w:r>
        <w:rPr>
          <w:sz w:val="28"/>
          <w:szCs w:val="28"/>
        </w:rPr>
        <w:t xml:space="preserve">Дороги имеют утилитарное и декоративное назначение, являются направляющими и композиционными осями сквера, позволяющими воспринимать </w:t>
      </w:r>
      <w:r w:rsidR="0014041F">
        <w:rPr>
          <w:sz w:val="28"/>
          <w:szCs w:val="28"/>
        </w:rPr>
        <w:t>отдельные пейзажные картины в задуманной последовательности. По своему назначению</w:t>
      </w:r>
      <w:r w:rsidR="00660345">
        <w:rPr>
          <w:sz w:val="28"/>
          <w:szCs w:val="28"/>
        </w:rPr>
        <w:t xml:space="preserve"> </w:t>
      </w:r>
      <w:r w:rsidR="0014041F">
        <w:rPr>
          <w:sz w:val="28"/>
          <w:szCs w:val="28"/>
        </w:rPr>
        <w:t>они подразделяются на главные, второстепенные, дополнительные</w:t>
      </w:r>
      <w:r w:rsidR="00884501">
        <w:rPr>
          <w:sz w:val="28"/>
          <w:szCs w:val="28"/>
        </w:rPr>
        <w:t>, тропиночные и хозяйственные ( табл. 1).</w:t>
      </w:r>
      <w:r w:rsidR="00B32D7B">
        <w:rPr>
          <w:sz w:val="28"/>
          <w:szCs w:val="28"/>
        </w:rPr>
        <w:t xml:space="preserve"> </w:t>
      </w:r>
      <w:r w:rsidR="009E0F9D">
        <w:rPr>
          <w:sz w:val="28"/>
          <w:szCs w:val="28"/>
        </w:rPr>
        <w:t xml:space="preserve">  </w:t>
      </w:r>
      <w:r w:rsidR="00F30F64">
        <w:rPr>
          <w:sz w:val="28"/>
          <w:szCs w:val="28"/>
        </w:rPr>
        <w:t xml:space="preserve"> </w:t>
      </w:r>
      <w:r w:rsidR="003D0BB5">
        <w:rPr>
          <w:sz w:val="28"/>
          <w:szCs w:val="28"/>
        </w:rPr>
        <w:t xml:space="preserve"> </w:t>
      </w:r>
    </w:p>
    <w:p w:rsidR="00EC15B2" w:rsidRDefault="00EC15B2" w:rsidP="002248B2">
      <w:pPr>
        <w:tabs>
          <w:tab w:val="left" w:pos="1260"/>
        </w:tabs>
        <w:spacing w:line="360" w:lineRule="auto"/>
        <w:ind w:left="540" w:firstLine="540"/>
        <w:jc w:val="both"/>
        <w:rPr>
          <w:sz w:val="28"/>
          <w:szCs w:val="28"/>
        </w:rPr>
      </w:pPr>
      <w:r>
        <w:rPr>
          <w:b/>
          <w:sz w:val="28"/>
          <w:szCs w:val="28"/>
        </w:rPr>
        <w:t xml:space="preserve"> </w:t>
      </w:r>
      <w:r w:rsidR="00884501">
        <w:rPr>
          <w:b/>
          <w:sz w:val="28"/>
          <w:szCs w:val="28"/>
        </w:rPr>
        <w:t xml:space="preserve">                                                                                                                      </w:t>
      </w:r>
      <w:r w:rsidR="00884501">
        <w:rPr>
          <w:sz w:val="28"/>
          <w:szCs w:val="28"/>
        </w:rPr>
        <w:t>Таблица 1</w:t>
      </w:r>
    </w:p>
    <w:p w:rsidR="00CE22E2" w:rsidRPr="00884501" w:rsidRDefault="00884501" w:rsidP="002248B2">
      <w:pPr>
        <w:tabs>
          <w:tab w:val="left" w:pos="1260"/>
        </w:tabs>
        <w:spacing w:line="360" w:lineRule="auto"/>
        <w:ind w:left="540" w:firstLine="540"/>
        <w:jc w:val="both"/>
        <w:rPr>
          <w:b/>
          <w:sz w:val="28"/>
          <w:szCs w:val="28"/>
        </w:rPr>
      </w:pPr>
      <w:r>
        <w:rPr>
          <w:sz w:val="28"/>
          <w:szCs w:val="28"/>
        </w:rPr>
        <w:t xml:space="preserve">                       Ширина парковых дорожек и аллей</w:t>
      </w:r>
    </w:p>
    <w:tbl>
      <w:tblPr>
        <w:tblStyle w:val="a3"/>
        <w:tblW w:w="0" w:type="auto"/>
        <w:tblInd w:w="540" w:type="dxa"/>
        <w:tblLook w:val="01E0" w:firstRow="1" w:lastRow="1" w:firstColumn="1" w:lastColumn="1" w:noHBand="0" w:noVBand="0"/>
      </w:tblPr>
      <w:tblGrid>
        <w:gridCol w:w="5189"/>
        <w:gridCol w:w="5183"/>
      </w:tblGrid>
      <w:tr w:rsidR="00CE22E2">
        <w:tc>
          <w:tcPr>
            <w:tcW w:w="5189" w:type="dxa"/>
          </w:tcPr>
          <w:p w:rsidR="00CE22E2" w:rsidRDefault="00CE22E2" w:rsidP="002248B2">
            <w:pPr>
              <w:tabs>
                <w:tab w:val="left" w:pos="1260"/>
              </w:tabs>
              <w:spacing w:line="360" w:lineRule="auto"/>
              <w:jc w:val="both"/>
              <w:rPr>
                <w:sz w:val="28"/>
                <w:szCs w:val="28"/>
              </w:rPr>
            </w:pPr>
            <w:r>
              <w:rPr>
                <w:sz w:val="28"/>
                <w:szCs w:val="28"/>
              </w:rPr>
              <w:t xml:space="preserve">           </w:t>
            </w:r>
          </w:p>
          <w:p w:rsidR="00CE22E2" w:rsidRPr="00CE22E2" w:rsidRDefault="00CE22E2" w:rsidP="002248B2">
            <w:pPr>
              <w:tabs>
                <w:tab w:val="left" w:pos="1260"/>
              </w:tabs>
              <w:spacing w:line="360" w:lineRule="auto"/>
              <w:jc w:val="both"/>
              <w:rPr>
                <w:sz w:val="28"/>
                <w:szCs w:val="28"/>
              </w:rPr>
            </w:pPr>
            <w:r>
              <w:rPr>
                <w:sz w:val="28"/>
                <w:szCs w:val="28"/>
              </w:rPr>
              <w:t xml:space="preserve">    Типы парковых дорожек и аллей</w:t>
            </w:r>
          </w:p>
        </w:tc>
        <w:tc>
          <w:tcPr>
            <w:tcW w:w="5183" w:type="dxa"/>
          </w:tcPr>
          <w:p w:rsidR="00CE22E2" w:rsidRDefault="00CE22E2" w:rsidP="002248B2">
            <w:pPr>
              <w:tabs>
                <w:tab w:val="left" w:pos="1260"/>
              </w:tabs>
              <w:spacing w:line="360" w:lineRule="auto"/>
              <w:jc w:val="both"/>
              <w:rPr>
                <w:sz w:val="28"/>
                <w:szCs w:val="28"/>
              </w:rPr>
            </w:pPr>
            <w:r>
              <w:rPr>
                <w:sz w:val="28"/>
                <w:szCs w:val="28"/>
              </w:rPr>
              <w:t xml:space="preserve">                          </w:t>
            </w:r>
          </w:p>
          <w:p w:rsidR="00CE22E2" w:rsidRDefault="00CE22E2" w:rsidP="002248B2">
            <w:pPr>
              <w:tabs>
                <w:tab w:val="left" w:pos="1260"/>
              </w:tabs>
              <w:spacing w:line="360" w:lineRule="auto"/>
              <w:jc w:val="both"/>
              <w:rPr>
                <w:sz w:val="28"/>
                <w:szCs w:val="28"/>
              </w:rPr>
            </w:pPr>
            <w:r>
              <w:rPr>
                <w:sz w:val="28"/>
                <w:szCs w:val="28"/>
              </w:rPr>
              <w:t xml:space="preserve">                     Ширина, </w:t>
            </w:r>
            <w:r w:rsidR="00A24DB1">
              <w:rPr>
                <w:sz w:val="28"/>
                <w:szCs w:val="28"/>
              </w:rPr>
              <w:t>м</w:t>
            </w:r>
          </w:p>
          <w:p w:rsidR="00CE22E2" w:rsidRPr="00CE22E2" w:rsidRDefault="00CE22E2" w:rsidP="002248B2">
            <w:pPr>
              <w:tabs>
                <w:tab w:val="left" w:pos="1260"/>
              </w:tabs>
              <w:spacing w:line="360" w:lineRule="auto"/>
              <w:jc w:val="both"/>
              <w:rPr>
                <w:sz w:val="28"/>
                <w:szCs w:val="28"/>
              </w:rPr>
            </w:pPr>
          </w:p>
        </w:tc>
      </w:tr>
      <w:tr w:rsidR="00CE22E2">
        <w:tc>
          <w:tcPr>
            <w:tcW w:w="5189" w:type="dxa"/>
          </w:tcPr>
          <w:p w:rsidR="00CE22E2" w:rsidRDefault="00CE22E2" w:rsidP="002248B2">
            <w:pPr>
              <w:tabs>
                <w:tab w:val="left" w:pos="1260"/>
              </w:tabs>
              <w:spacing w:line="360" w:lineRule="auto"/>
              <w:jc w:val="both"/>
              <w:rPr>
                <w:sz w:val="28"/>
                <w:szCs w:val="28"/>
              </w:rPr>
            </w:pPr>
            <w:r>
              <w:rPr>
                <w:sz w:val="28"/>
                <w:szCs w:val="28"/>
              </w:rPr>
              <w:t>Главные дорожки и аллеи</w:t>
            </w:r>
          </w:p>
          <w:p w:rsidR="00396C10" w:rsidRDefault="00A24DB1" w:rsidP="002248B2">
            <w:pPr>
              <w:tabs>
                <w:tab w:val="left" w:pos="1260"/>
              </w:tabs>
              <w:spacing w:line="360" w:lineRule="auto"/>
              <w:jc w:val="both"/>
              <w:rPr>
                <w:sz w:val="28"/>
                <w:szCs w:val="28"/>
              </w:rPr>
            </w:pPr>
            <w:r>
              <w:rPr>
                <w:sz w:val="28"/>
                <w:szCs w:val="28"/>
              </w:rPr>
              <w:t>Второстепенные дорожки и аллеи</w:t>
            </w:r>
          </w:p>
        </w:tc>
        <w:tc>
          <w:tcPr>
            <w:tcW w:w="5183" w:type="dxa"/>
          </w:tcPr>
          <w:p w:rsidR="00CE22E2" w:rsidRDefault="00396C10" w:rsidP="002248B2">
            <w:pPr>
              <w:tabs>
                <w:tab w:val="left" w:pos="1260"/>
              </w:tabs>
              <w:spacing w:line="360" w:lineRule="auto"/>
              <w:jc w:val="both"/>
              <w:rPr>
                <w:sz w:val="28"/>
                <w:szCs w:val="28"/>
              </w:rPr>
            </w:pPr>
            <w:r>
              <w:rPr>
                <w:sz w:val="28"/>
                <w:szCs w:val="28"/>
              </w:rPr>
              <w:t xml:space="preserve">                      </w:t>
            </w:r>
            <w:r w:rsidR="00CE22E2">
              <w:rPr>
                <w:sz w:val="28"/>
                <w:szCs w:val="28"/>
              </w:rPr>
              <w:t xml:space="preserve">8,0 </w:t>
            </w:r>
            <w:r>
              <w:rPr>
                <w:sz w:val="28"/>
                <w:szCs w:val="28"/>
              </w:rPr>
              <w:t>–</w:t>
            </w:r>
            <w:r w:rsidR="00CE22E2">
              <w:rPr>
                <w:sz w:val="28"/>
                <w:szCs w:val="28"/>
              </w:rPr>
              <w:t xml:space="preserve"> </w:t>
            </w:r>
            <w:r>
              <w:rPr>
                <w:sz w:val="28"/>
                <w:szCs w:val="28"/>
              </w:rPr>
              <w:t>4,0</w:t>
            </w:r>
          </w:p>
          <w:p w:rsidR="00A24DB1" w:rsidRDefault="00A24DB1" w:rsidP="002248B2">
            <w:pPr>
              <w:tabs>
                <w:tab w:val="left" w:pos="1260"/>
              </w:tabs>
              <w:spacing w:line="360" w:lineRule="auto"/>
              <w:jc w:val="both"/>
              <w:rPr>
                <w:sz w:val="28"/>
                <w:szCs w:val="28"/>
              </w:rPr>
            </w:pPr>
            <w:r>
              <w:rPr>
                <w:sz w:val="28"/>
                <w:szCs w:val="28"/>
              </w:rPr>
              <w:t xml:space="preserve">                      4,0 – 2,0                                  </w:t>
            </w:r>
          </w:p>
        </w:tc>
      </w:tr>
      <w:tr w:rsidR="00396C10">
        <w:tc>
          <w:tcPr>
            <w:tcW w:w="5189" w:type="dxa"/>
          </w:tcPr>
          <w:p w:rsidR="00A24DB1" w:rsidRDefault="00A24DB1" w:rsidP="002248B2">
            <w:pPr>
              <w:tabs>
                <w:tab w:val="left" w:pos="1260"/>
              </w:tabs>
              <w:spacing w:line="360" w:lineRule="auto"/>
              <w:jc w:val="both"/>
              <w:rPr>
                <w:sz w:val="28"/>
                <w:szCs w:val="28"/>
              </w:rPr>
            </w:pPr>
            <w:r>
              <w:rPr>
                <w:sz w:val="28"/>
                <w:szCs w:val="28"/>
              </w:rPr>
              <w:t xml:space="preserve">Дополнительные дорожки и аллеи                      </w:t>
            </w:r>
          </w:p>
        </w:tc>
        <w:tc>
          <w:tcPr>
            <w:tcW w:w="5183" w:type="dxa"/>
          </w:tcPr>
          <w:p w:rsidR="00396C10" w:rsidRDefault="00F54F1C" w:rsidP="002248B2">
            <w:pPr>
              <w:tabs>
                <w:tab w:val="left" w:pos="1260"/>
              </w:tabs>
              <w:spacing w:line="360" w:lineRule="auto"/>
              <w:jc w:val="both"/>
              <w:rPr>
                <w:sz w:val="28"/>
                <w:szCs w:val="28"/>
              </w:rPr>
            </w:pPr>
            <w:r>
              <w:rPr>
                <w:sz w:val="28"/>
                <w:szCs w:val="28"/>
              </w:rPr>
              <w:t xml:space="preserve">                    </w:t>
            </w:r>
            <w:r w:rsidR="00A24DB1">
              <w:rPr>
                <w:sz w:val="28"/>
                <w:szCs w:val="28"/>
              </w:rPr>
              <w:t xml:space="preserve">  1,5 – 2,0</w:t>
            </w:r>
          </w:p>
        </w:tc>
      </w:tr>
      <w:tr w:rsidR="00396C10">
        <w:tc>
          <w:tcPr>
            <w:tcW w:w="5189" w:type="dxa"/>
          </w:tcPr>
          <w:p w:rsidR="00396C10" w:rsidRDefault="00F54F1C" w:rsidP="002248B2">
            <w:pPr>
              <w:tabs>
                <w:tab w:val="left" w:pos="1260"/>
              </w:tabs>
              <w:spacing w:line="360" w:lineRule="auto"/>
              <w:jc w:val="both"/>
              <w:rPr>
                <w:sz w:val="28"/>
                <w:szCs w:val="28"/>
              </w:rPr>
            </w:pPr>
            <w:r>
              <w:rPr>
                <w:sz w:val="28"/>
                <w:szCs w:val="28"/>
              </w:rPr>
              <w:t xml:space="preserve">Тропиночные дорожки                                 </w:t>
            </w:r>
          </w:p>
        </w:tc>
        <w:tc>
          <w:tcPr>
            <w:tcW w:w="5183" w:type="dxa"/>
          </w:tcPr>
          <w:p w:rsidR="00396C10" w:rsidRDefault="00F54F1C" w:rsidP="002248B2">
            <w:pPr>
              <w:tabs>
                <w:tab w:val="left" w:pos="1260"/>
              </w:tabs>
              <w:spacing w:line="360" w:lineRule="auto"/>
              <w:jc w:val="both"/>
              <w:rPr>
                <w:sz w:val="28"/>
                <w:szCs w:val="28"/>
              </w:rPr>
            </w:pPr>
            <w:r>
              <w:rPr>
                <w:sz w:val="28"/>
                <w:szCs w:val="28"/>
              </w:rPr>
              <w:t xml:space="preserve">                      1,5 – 0,75</w:t>
            </w:r>
          </w:p>
        </w:tc>
      </w:tr>
      <w:tr w:rsidR="00CE22E2">
        <w:tc>
          <w:tcPr>
            <w:tcW w:w="5189" w:type="dxa"/>
          </w:tcPr>
          <w:p w:rsidR="00CE22E2" w:rsidRDefault="00F54F1C" w:rsidP="002248B2">
            <w:pPr>
              <w:tabs>
                <w:tab w:val="left" w:pos="1260"/>
              </w:tabs>
              <w:spacing w:line="360" w:lineRule="auto"/>
              <w:jc w:val="both"/>
              <w:rPr>
                <w:b/>
                <w:sz w:val="28"/>
                <w:szCs w:val="28"/>
              </w:rPr>
            </w:pPr>
            <w:r>
              <w:rPr>
                <w:sz w:val="28"/>
                <w:szCs w:val="28"/>
              </w:rPr>
              <w:t xml:space="preserve">Хозяйственные проезды                              </w:t>
            </w:r>
            <w:r w:rsidR="00396C10">
              <w:rPr>
                <w:b/>
                <w:sz w:val="28"/>
                <w:szCs w:val="28"/>
              </w:rPr>
              <w:t xml:space="preserve"> </w:t>
            </w:r>
          </w:p>
        </w:tc>
        <w:tc>
          <w:tcPr>
            <w:tcW w:w="5183" w:type="dxa"/>
          </w:tcPr>
          <w:p w:rsidR="00CE22E2" w:rsidRPr="00F54F1C" w:rsidRDefault="00F54F1C" w:rsidP="002248B2">
            <w:pPr>
              <w:tabs>
                <w:tab w:val="left" w:pos="1260"/>
              </w:tabs>
              <w:spacing w:line="360" w:lineRule="auto"/>
              <w:jc w:val="both"/>
              <w:rPr>
                <w:sz w:val="28"/>
                <w:szCs w:val="28"/>
              </w:rPr>
            </w:pPr>
            <w:r>
              <w:rPr>
                <w:sz w:val="28"/>
                <w:szCs w:val="28"/>
              </w:rPr>
              <w:t xml:space="preserve">                       3,5 – 5,5</w:t>
            </w:r>
          </w:p>
        </w:tc>
      </w:tr>
    </w:tbl>
    <w:p w:rsidR="00884501" w:rsidRDefault="00884501" w:rsidP="002248B2">
      <w:pPr>
        <w:tabs>
          <w:tab w:val="left" w:pos="1260"/>
        </w:tabs>
        <w:spacing w:line="360" w:lineRule="auto"/>
        <w:ind w:left="540" w:firstLine="540"/>
        <w:jc w:val="both"/>
        <w:rPr>
          <w:b/>
          <w:sz w:val="28"/>
          <w:szCs w:val="28"/>
        </w:rPr>
      </w:pPr>
    </w:p>
    <w:p w:rsidR="00F54F1C" w:rsidRDefault="00F54F1C" w:rsidP="002248B2">
      <w:pPr>
        <w:tabs>
          <w:tab w:val="left" w:pos="1260"/>
        </w:tabs>
        <w:spacing w:line="360" w:lineRule="auto"/>
        <w:ind w:left="540" w:firstLine="540"/>
        <w:jc w:val="both"/>
        <w:rPr>
          <w:sz w:val="28"/>
          <w:szCs w:val="28"/>
        </w:rPr>
      </w:pPr>
      <w:r>
        <w:rPr>
          <w:sz w:val="28"/>
          <w:szCs w:val="28"/>
        </w:rPr>
        <w:t xml:space="preserve">По санитарно-техническим требованиям покрытие дорог должно быть беспыльным, </w:t>
      </w:r>
      <w:r w:rsidR="0033316D">
        <w:rPr>
          <w:sz w:val="28"/>
          <w:szCs w:val="28"/>
        </w:rPr>
        <w:t>ровным, удобным</w:t>
      </w:r>
      <w:r w:rsidR="00875621">
        <w:rPr>
          <w:sz w:val="28"/>
          <w:szCs w:val="28"/>
        </w:rPr>
        <w:t xml:space="preserve"> для ходьбы, неярким по цвету, сочетаемым с окружением.</w:t>
      </w:r>
    </w:p>
    <w:p w:rsidR="00875621" w:rsidRDefault="00875621" w:rsidP="002248B2">
      <w:pPr>
        <w:tabs>
          <w:tab w:val="left" w:pos="1260"/>
        </w:tabs>
        <w:spacing w:line="360" w:lineRule="auto"/>
        <w:ind w:left="540" w:firstLine="540"/>
        <w:jc w:val="both"/>
        <w:rPr>
          <w:sz w:val="28"/>
          <w:szCs w:val="28"/>
        </w:rPr>
      </w:pPr>
      <w:r>
        <w:rPr>
          <w:sz w:val="28"/>
          <w:szCs w:val="28"/>
        </w:rPr>
        <w:t>При проектировании необходимо учитывать, что посетитель сквера 30% времени смотрит на лежащий перед ним путь. Поэтому следу</w:t>
      </w:r>
      <w:r w:rsidR="001E543A">
        <w:rPr>
          <w:sz w:val="28"/>
          <w:szCs w:val="28"/>
        </w:rPr>
        <w:t>ет помнить, что очертания дорог, их плавные повороты, без лишних искривлений, не обоснованных функциональным назначением, в сочетании с растениями являются элементом, украшающим парковый пейзаж.</w:t>
      </w:r>
    </w:p>
    <w:p w:rsidR="00E31D01" w:rsidRDefault="00E31D01" w:rsidP="002248B2">
      <w:pPr>
        <w:tabs>
          <w:tab w:val="left" w:pos="1260"/>
        </w:tabs>
        <w:spacing w:line="360" w:lineRule="auto"/>
        <w:ind w:left="540" w:firstLine="540"/>
        <w:jc w:val="both"/>
        <w:rPr>
          <w:sz w:val="28"/>
          <w:szCs w:val="28"/>
        </w:rPr>
      </w:pPr>
    </w:p>
    <w:p w:rsidR="00E31D01" w:rsidRDefault="00E31D01" w:rsidP="002248B2">
      <w:pPr>
        <w:tabs>
          <w:tab w:val="left" w:pos="1260"/>
        </w:tabs>
        <w:spacing w:line="360" w:lineRule="auto"/>
        <w:ind w:left="540" w:firstLine="540"/>
        <w:jc w:val="both"/>
        <w:rPr>
          <w:sz w:val="28"/>
          <w:szCs w:val="28"/>
        </w:rPr>
      </w:pPr>
      <w:r>
        <w:rPr>
          <w:sz w:val="28"/>
          <w:szCs w:val="28"/>
        </w:rPr>
        <w:t xml:space="preserve">            3.1.6. Особенность озеленения проектируемого сквера.</w:t>
      </w:r>
    </w:p>
    <w:p w:rsidR="00E31D01" w:rsidRDefault="00E31D01" w:rsidP="002248B2">
      <w:pPr>
        <w:tabs>
          <w:tab w:val="left" w:pos="1260"/>
        </w:tabs>
        <w:spacing w:line="360" w:lineRule="auto"/>
        <w:ind w:left="540" w:firstLine="540"/>
        <w:jc w:val="both"/>
        <w:rPr>
          <w:sz w:val="28"/>
          <w:szCs w:val="28"/>
        </w:rPr>
      </w:pPr>
      <w:r>
        <w:rPr>
          <w:sz w:val="28"/>
          <w:szCs w:val="28"/>
        </w:rPr>
        <w:t>Проектирование насаждений – важнейшая задача проекта благоустройства и озеленения сквера. Размещение деревьев и кустарников, открытых газонных участков и цветников, должно быть взаимосвязано с расположением площадок, их размерами и конфигурацией.</w:t>
      </w:r>
    </w:p>
    <w:p w:rsidR="000167C6" w:rsidRDefault="00E31D01" w:rsidP="002248B2">
      <w:pPr>
        <w:tabs>
          <w:tab w:val="left" w:pos="1260"/>
        </w:tabs>
        <w:spacing w:line="360" w:lineRule="auto"/>
        <w:ind w:left="540" w:firstLine="540"/>
        <w:jc w:val="both"/>
        <w:rPr>
          <w:sz w:val="28"/>
          <w:szCs w:val="28"/>
        </w:rPr>
      </w:pPr>
      <w:r>
        <w:rPr>
          <w:sz w:val="28"/>
          <w:szCs w:val="28"/>
        </w:rPr>
        <w:t>Общим принципом пространственного и композиционного</w:t>
      </w:r>
      <w:r w:rsidR="005634F3">
        <w:rPr>
          <w:sz w:val="28"/>
          <w:szCs w:val="28"/>
        </w:rPr>
        <w:t xml:space="preserve"> решения размещения насаждений, является сочетание открытых участков с компактными группами деревьев и кустарников с размещаемыми дорожками и площадками. Это позволяет не только раскрыть декоративные качества, но и улучшить микроклимат территорий, создать хорошие условия </w:t>
      </w:r>
      <w:r w:rsidR="001231FE">
        <w:rPr>
          <w:sz w:val="28"/>
          <w:szCs w:val="28"/>
        </w:rPr>
        <w:t>аэрации и инсоляции.</w:t>
      </w:r>
    </w:p>
    <w:p w:rsidR="00E31D01" w:rsidRDefault="000167C6" w:rsidP="002248B2">
      <w:pPr>
        <w:tabs>
          <w:tab w:val="left" w:pos="1260"/>
        </w:tabs>
        <w:spacing w:line="360" w:lineRule="auto"/>
        <w:ind w:left="540" w:firstLine="540"/>
        <w:jc w:val="both"/>
        <w:rPr>
          <w:sz w:val="28"/>
          <w:szCs w:val="28"/>
        </w:rPr>
      </w:pPr>
      <w:r>
        <w:rPr>
          <w:sz w:val="28"/>
          <w:szCs w:val="28"/>
        </w:rPr>
        <w:t>При подборе</w:t>
      </w:r>
      <w:r w:rsidR="00921BC4">
        <w:rPr>
          <w:sz w:val="28"/>
          <w:szCs w:val="28"/>
        </w:rPr>
        <w:t xml:space="preserve"> ассортимента растений </w:t>
      </w:r>
      <w:r w:rsidR="00E31D01">
        <w:rPr>
          <w:sz w:val="28"/>
          <w:szCs w:val="28"/>
        </w:rPr>
        <w:t xml:space="preserve"> </w:t>
      </w:r>
      <w:r w:rsidR="00921BC4">
        <w:rPr>
          <w:sz w:val="28"/>
          <w:szCs w:val="28"/>
        </w:rPr>
        <w:t>учитывают их декоративные качества, экологические свойства, физио</w:t>
      </w:r>
      <w:r w:rsidR="00ED1557">
        <w:rPr>
          <w:sz w:val="28"/>
          <w:szCs w:val="28"/>
        </w:rPr>
        <w:t>номический облик.</w:t>
      </w:r>
    </w:p>
    <w:p w:rsidR="002616B0" w:rsidRDefault="00ED1557" w:rsidP="002248B2">
      <w:pPr>
        <w:tabs>
          <w:tab w:val="left" w:pos="1260"/>
        </w:tabs>
        <w:spacing w:line="360" w:lineRule="auto"/>
        <w:ind w:left="540" w:firstLine="540"/>
        <w:jc w:val="both"/>
        <w:rPr>
          <w:sz w:val="28"/>
          <w:szCs w:val="28"/>
        </w:rPr>
      </w:pPr>
      <w:r>
        <w:rPr>
          <w:sz w:val="28"/>
          <w:szCs w:val="28"/>
        </w:rPr>
        <w:t>При проектировании насаждений в сквере необходимо учитывать его месторасположение и функциональное назначение. Так, если проектируемый сквер находится в жилом микрорайоне и предназначен для продолжительного отдыха посетителей, то по его периметру необходимо устраивать плотную зелёную стену</w:t>
      </w:r>
      <w:r w:rsidR="00210C6A">
        <w:rPr>
          <w:sz w:val="28"/>
          <w:szCs w:val="28"/>
        </w:rPr>
        <w:t xml:space="preserve"> из деревьев и кустарников. Если сквер расположен перед административным зданием, то стрёх сторон устраивают зелёную стену из деревьев и кустарников, а перед зданием – только из низкорослого кустарника</w:t>
      </w:r>
      <w:r w:rsidR="002616B0">
        <w:rPr>
          <w:sz w:val="28"/>
          <w:szCs w:val="28"/>
        </w:rPr>
        <w:t>, чтобы не закрывать вид на фасад.</w:t>
      </w:r>
    </w:p>
    <w:p w:rsidR="002616B0" w:rsidRDefault="002616B0" w:rsidP="002248B2">
      <w:pPr>
        <w:tabs>
          <w:tab w:val="left" w:pos="1260"/>
        </w:tabs>
        <w:spacing w:line="360" w:lineRule="auto"/>
        <w:ind w:left="540" w:firstLine="540"/>
        <w:jc w:val="both"/>
        <w:rPr>
          <w:sz w:val="28"/>
          <w:szCs w:val="28"/>
        </w:rPr>
      </w:pPr>
    </w:p>
    <w:p w:rsidR="002616B0" w:rsidRDefault="002616B0" w:rsidP="002248B2">
      <w:pPr>
        <w:tabs>
          <w:tab w:val="left" w:pos="1260"/>
        </w:tabs>
        <w:spacing w:line="360" w:lineRule="auto"/>
        <w:ind w:left="540" w:firstLine="540"/>
        <w:jc w:val="both"/>
        <w:rPr>
          <w:sz w:val="28"/>
          <w:szCs w:val="28"/>
        </w:rPr>
      </w:pPr>
      <w:r>
        <w:rPr>
          <w:b/>
          <w:sz w:val="28"/>
          <w:szCs w:val="28"/>
        </w:rPr>
        <w:t>3.2. Второй этап – графическое оформление проекта.</w:t>
      </w:r>
    </w:p>
    <w:p w:rsidR="00A137E6" w:rsidRDefault="002616B0" w:rsidP="002248B2">
      <w:pPr>
        <w:tabs>
          <w:tab w:val="left" w:pos="1260"/>
        </w:tabs>
        <w:spacing w:line="360" w:lineRule="auto"/>
        <w:ind w:left="540" w:firstLine="540"/>
        <w:jc w:val="both"/>
        <w:rPr>
          <w:sz w:val="28"/>
          <w:szCs w:val="28"/>
        </w:rPr>
      </w:pPr>
      <w:r>
        <w:rPr>
          <w:sz w:val="28"/>
          <w:szCs w:val="28"/>
        </w:rPr>
        <w:t>3.2.1. После утверждения эскиза генерального плана сквера</w:t>
      </w:r>
      <w:r w:rsidR="00A137E6">
        <w:rPr>
          <w:sz w:val="28"/>
          <w:szCs w:val="28"/>
        </w:rPr>
        <w:t xml:space="preserve"> необходимо выполнить компоновку чертежей на листе ватмана формата А1.</w:t>
      </w:r>
    </w:p>
    <w:p w:rsidR="00A137E6" w:rsidRDefault="00A137E6" w:rsidP="002248B2">
      <w:pPr>
        <w:tabs>
          <w:tab w:val="left" w:pos="1260"/>
        </w:tabs>
        <w:spacing w:line="360" w:lineRule="auto"/>
        <w:ind w:left="540" w:firstLine="540"/>
        <w:jc w:val="both"/>
        <w:rPr>
          <w:sz w:val="28"/>
          <w:szCs w:val="28"/>
        </w:rPr>
      </w:pPr>
      <w:r>
        <w:rPr>
          <w:sz w:val="28"/>
          <w:szCs w:val="28"/>
        </w:rPr>
        <w:t>3.2.2. Перенести на лист генеральный план сквера.</w:t>
      </w:r>
    </w:p>
    <w:p w:rsidR="00F26141" w:rsidRDefault="00EA2B26" w:rsidP="002248B2">
      <w:pPr>
        <w:tabs>
          <w:tab w:val="left" w:pos="1260"/>
        </w:tabs>
        <w:spacing w:line="360" w:lineRule="auto"/>
        <w:ind w:left="540" w:firstLine="540"/>
        <w:jc w:val="both"/>
        <w:rPr>
          <w:sz w:val="28"/>
          <w:szCs w:val="28"/>
        </w:rPr>
      </w:pPr>
      <w:r>
        <w:rPr>
          <w:sz w:val="28"/>
          <w:szCs w:val="28"/>
        </w:rPr>
        <w:t xml:space="preserve">Генеральный план объекта является </w:t>
      </w:r>
      <w:r w:rsidR="00DE27A4">
        <w:rPr>
          <w:sz w:val="28"/>
          <w:szCs w:val="28"/>
        </w:rPr>
        <w:t>основным документом и выполняется на топографической основе в масштабе 1:200. На нём показывается размещение зданий и сооружений, дорожек, площадок, малых архитектурных форм, водоёмов, деревьев, кустарников, цветников, газонов и т.д. Кроме того</w:t>
      </w:r>
      <w:r w:rsidR="00F26141">
        <w:rPr>
          <w:sz w:val="28"/>
          <w:szCs w:val="28"/>
        </w:rPr>
        <w:t>,</w:t>
      </w:r>
      <w:r w:rsidR="00DE27A4">
        <w:rPr>
          <w:sz w:val="28"/>
          <w:szCs w:val="28"/>
        </w:rPr>
        <w:t xml:space="preserve"> указывают ширину основных дорог, </w:t>
      </w:r>
      <w:r w:rsidR="00F26141">
        <w:rPr>
          <w:sz w:val="28"/>
          <w:szCs w:val="28"/>
        </w:rPr>
        <w:t>габариты площадок, зданий. На полях чертежа приводится экспликация, условные обозначения, ориентация по сторонам света. В данном курсовом проекте генеральный план совмещён с дендрологическим планом, т.е. на генплане дан ассортимент растений в условных обозначениях.</w:t>
      </w:r>
    </w:p>
    <w:p w:rsidR="00F26141" w:rsidRDefault="00F26141" w:rsidP="002248B2">
      <w:pPr>
        <w:tabs>
          <w:tab w:val="left" w:pos="1260"/>
        </w:tabs>
        <w:spacing w:line="360" w:lineRule="auto"/>
        <w:ind w:left="540" w:firstLine="540"/>
        <w:jc w:val="both"/>
        <w:rPr>
          <w:sz w:val="28"/>
          <w:szCs w:val="28"/>
        </w:rPr>
      </w:pPr>
      <w:r>
        <w:rPr>
          <w:sz w:val="28"/>
          <w:szCs w:val="28"/>
        </w:rPr>
        <w:t xml:space="preserve">Основными чертежами на садово-парковые работы являются: </w:t>
      </w:r>
      <w:r w:rsidR="00EA2920">
        <w:rPr>
          <w:sz w:val="28"/>
          <w:szCs w:val="28"/>
        </w:rPr>
        <w:t>разбивочный и посадочный чертежи.</w:t>
      </w:r>
    </w:p>
    <w:p w:rsidR="00EA2920" w:rsidRDefault="0077075F" w:rsidP="002248B2">
      <w:pPr>
        <w:tabs>
          <w:tab w:val="left" w:pos="1260"/>
        </w:tabs>
        <w:spacing w:line="360" w:lineRule="auto"/>
        <w:ind w:left="540" w:firstLine="540"/>
        <w:jc w:val="both"/>
        <w:rPr>
          <w:sz w:val="28"/>
          <w:szCs w:val="28"/>
        </w:rPr>
      </w:pPr>
      <w:r>
        <w:rPr>
          <w:sz w:val="28"/>
          <w:szCs w:val="28"/>
        </w:rPr>
        <w:t>3.2.3.Выполнение разбивочного чертежа.</w:t>
      </w:r>
    </w:p>
    <w:p w:rsidR="003320E2" w:rsidRDefault="0077075F" w:rsidP="002248B2">
      <w:pPr>
        <w:tabs>
          <w:tab w:val="left" w:pos="1260"/>
        </w:tabs>
        <w:spacing w:line="360" w:lineRule="auto"/>
        <w:ind w:left="540" w:firstLine="540"/>
        <w:jc w:val="both"/>
        <w:rPr>
          <w:sz w:val="28"/>
          <w:szCs w:val="28"/>
        </w:rPr>
      </w:pPr>
      <w:r>
        <w:rPr>
          <w:sz w:val="28"/>
          <w:szCs w:val="28"/>
        </w:rPr>
        <w:t>Разбивочный чертёж планировки составляют на основе генерального плана в масштабе 1:200. Он предназначен для перенесения проекта на местность.</w:t>
      </w:r>
      <w:r w:rsidR="00D46B27">
        <w:rPr>
          <w:sz w:val="28"/>
          <w:szCs w:val="28"/>
        </w:rPr>
        <w:t xml:space="preserve"> На нём изображают все элементы планировки: площадки, дорожки, сооружения, малые формы, бассейны, подпорные стенки и т.д. Основная цель чертежа – показать привязку всех планировочных элементов к определённым опорным линиям – базисам, существующим объектам. На чертеже указывают размеры и габариты площадок, дорожек,</w:t>
      </w:r>
      <w:r w:rsidR="003320E2">
        <w:rPr>
          <w:sz w:val="28"/>
          <w:szCs w:val="28"/>
        </w:rPr>
        <w:t xml:space="preserve"> </w:t>
      </w:r>
      <w:r w:rsidR="00D46B27">
        <w:rPr>
          <w:sz w:val="28"/>
          <w:szCs w:val="28"/>
        </w:rPr>
        <w:t>сооружений.</w:t>
      </w:r>
      <w:r w:rsidR="003320E2">
        <w:rPr>
          <w:sz w:val="28"/>
          <w:szCs w:val="28"/>
        </w:rPr>
        <w:t xml:space="preserve"> В данном курсовом проекте разбивочный чертёж предлагается выполнить с помощью координатной сетки со стороной квадрата </w:t>
      </w:r>
      <w:smartTag w:uri="urn:schemas-microsoft-com:office:smarttags" w:element="metricconverter">
        <w:smartTagPr>
          <w:attr w:name="ProductID" w:val="10,0 м"/>
        </w:smartTagPr>
        <w:r w:rsidR="003320E2">
          <w:rPr>
            <w:sz w:val="28"/>
            <w:szCs w:val="28"/>
          </w:rPr>
          <w:t>10,0 м</w:t>
        </w:r>
      </w:smartTag>
      <w:r w:rsidR="003320E2">
        <w:rPr>
          <w:sz w:val="28"/>
          <w:szCs w:val="28"/>
        </w:rPr>
        <w:t>.</w:t>
      </w:r>
    </w:p>
    <w:p w:rsidR="003320E2" w:rsidRDefault="003320E2" w:rsidP="002248B2">
      <w:pPr>
        <w:tabs>
          <w:tab w:val="left" w:pos="1260"/>
        </w:tabs>
        <w:spacing w:line="360" w:lineRule="auto"/>
        <w:ind w:left="540" w:firstLine="540"/>
        <w:jc w:val="both"/>
        <w:rPr>
          <w:sz w:val="28"/>
          <w:szCs w:val="28"/>
        </w:rPr>
      </w:pPr>
      <w:r>
        <w:rPr>
          <w:sz w:val="28"/>
          <w:szCs w:val="28"/>
        </w:rPr>
        <w:t>3.2.4. Выполнение посадочного чертежа.</w:t>
      </w:r>
    </w:p>
    <w:p w:rsidR="002826DB" w:rsidRDefault="003320E2" w:rsidP="002248B2">
      <w:pPr>
        <w:tabs>
          <w:tab w:val="left" w:pos="1260"/>
        </w:tabs>
        <w:spacing w:line="360" w:lineRule="auto"/>
        <w:ind w:left="540" w:firstLine="540"/>
        <w:jc w:val="both"/>
        <w:rPr>
          <w:sz w:val="28"/>
          <w:szCs w:val="28"/>
        </w:rPr>
      </w:pPr>
      <w:r>
        <w:rPr>
          <w:sz w:val="28"/>
          <w:szCs w:val="28"/>
        </w:rPr>
        <w:t xml:space="preserve">Посадочный чертёж озеленения выполняют в масштабе 1:200 на основе дендрологического плана. Он служит для показа и выноса в натуру мест посадки деревьев, кустарников, </w:t>
      </w:r>
      <w:r w:rsidR="00F009CA">
        <w:rPr>
          <w:sz w:val="28"/>
          <w:szCs w:val="28"/>
        </w:rPr>
        <w:t>цветочных и травянистых растений. На нём указывают, где и каких размеров следует подготовить посадочные места( ямы, котлованы, траншеи) для посадки деревьев, кустарников, устройства цветников. Для каждого вида растений в пределах всего объ</w:t>
      </w:r>
      <w:r w:rsidR="00843287">
        <w:rPr>
          <w:sz w:val="28"/>
          <w:szCs w:val="28"/>
        </w:rPr>
        <w:t>е</w:t>
      </w:r>
      <w:r w:rsidR="00F009CA">
        <w:rPr>
          <w:sz w:val="28"/>
          <w:szCs w:val="28"/>
        </w:rPr>
        <w:t>кта</w:t>
      </w:r>
      <w:r w:rsidR="00843287">
        <w:rPr>
          <w:sz w:val="28"/>
          <w:szCs w:val="28"/>
        </w:rPr>
        <w:t xml:space="preserve"> устанавливают определённый</w:t>
      </w:r>
      <w:r w:rsidR="00F009CA">
        <w:rPr>
          <w:sz w:val="28"/>
          <w:szCs w:val="28"/>
        </w:rPr>
        <w:t xml:space="preserve"> </w:t>
      </w:r>
      <w:r w:rsidR="00843287">
        <w:rPr>
          <w:sz w:val="28"/>
          <w:szCs w:val="28"/>
        </w:rPr>
        <w:t>условный знак и номер. Ряды, группы, куртины деревьев и кустарников, отдельно стоящие деревья нумеруют последовательно, начиная с левого верхнего угла чертежа. При рядовой посадке деревьев проводится разбивочная ли</w:t>
      </w:r>
      <w:r w:rsidR="000032EA">
        <w:rPr>
          <w:sz w:val="28"/>
          <w:szCs w:val="28"/>
        </w:rPr>
        <w:t xml:space="preserve">ния по её оси, а затем обозначаются посадочные места растений точками или кружками на установленном друг от друга расстоянии. Посадочные места для стандартных саженцев деревьев изображают на плане при масштабе 1:200 кружками диаметром 4 – </w:t>
      </w:r>
      <w:smartTag w:uri="urn:schemas-microsoft-com:office:smarttags" w:element="metricconverter">
        <w:smartTagPr>
          <w:attr w:name="ProductID" w:val="5 мм"/>
        </w:smartTagPr>
        <w:r w:rsidR="000032EA">
          <w:rPr>
            <w:sz w:val="28"/>
            <w:szCs w:val="28"/>
          </w:rPr>
          <w:t>5 мм</w:t>
        </w:r>
      </w:smartTag>
      <w:r w:rsidR="000032EA">
        <w:rPr>
          <w:sz w:val="28"/>
          <w:szCs w:val="28"/>
        </w:rPr>
        <w:t>. Для наглядности их можно вычертить несколько большего размера(</w:t>
      </w:r>
      <w:smartTag w:uri="urn:schemas-microsoft-com:office:smarttags" w:element="metricconverter">
        <w:smartTagPr>
          <w:attr w:name="ProductID" w:val="8 мм"/>
        </w:smartTagPr>
        <w:r w:rsidR="002826DB">
          <w:rPr>
            <w:sz w:val="28"/>
            <w:szCs w:val="28"/>
          </w:rPr>
          <w:t>8 мм</w:t>
        </w:r>
      </w:smartTag>
      <w:r w:rsidR="002826DB">
        <w:rPr>
          <w:sz w:val="28"/>
          <w:szCs w:val="28"/>
        </w:rPr>
        <w:t>). Посадочные места для крупномерных деревьев изображают более крупными кружками.</w:t>
      </w:r>
    </w:p>
    <w:p w:rsidR="002826DB" w:rsidRDefault="002826DB" w:rsidP="002248B2">
      <w:pPr>
        <w:tabs>
          <w:tab w:val="left" w:pos="1260"/>
        </w:tabs>
        <w:spacing w:line="360" w:lineRule="auto"/>
        <w:ind w:left="540" w:firstLine="540"/>
        <w:jc w:val="both"/>
        <w:rPr>
          <w:sz w:val="28"/>
          <w:szCs w:val="28"/>
        </w:rPr>
      </w:pPr>
      <w:r>
        <w:rPr>
          <w:sz w:val="28"/>
          <w:szCs w:val="28"/>
        </w:rPr>
        <w:t>Группы и куртины кустарников и цветников показывают на чертеже контурами. В группах и куртинах растения привязывают к ближайшим линиям границ дорожек или площадок.</w:t>
      </w:r>
    </w:p>
    <w:p w:rsidR="0040231D" w:rsidRDefault="002826DB" w:rsidP="002248B2">
      <w:pPr>
        <w:tabs>
          <w:tab w:val="left" w:pos="1260"/>
        </w:tabs>
        <w:spacing w:line="360" w:lineRule="auto"/>
        <w:ind w:left="540" w:firstLine="540"/>
        <w:jc w:val="both"/>
        <w:rPr>
          <w:sz w:val="28"/>
          <w:szCs w:val="28"/>
        </w:rPr>
      </w:pPr>
      <w:r>
        <w:rPr>
          <w:sz w:val="28"/>
          <w:szCs w:val="28"/>
        </w:rPr>
        <w:t xml:space="preserve">Траншеи для живых изгородей из кустарников на плане </w:t>
      </w:r>
      <w:r w:rsidR="0040231D">
        <w:rPr>
          <w:sz w:val="28"/>
          <w:szCs w:val="28"/>
        </w:rPr>
        <w:t xml:space="preserve">показывают двумя </w:t>
      </w:r>
      <w:r w:rsidR="00AD5D2C">
        <w:rPr>
          <w:sz w:val="28"/>
          <w:szCs w:val="28"/>
        </w:rPr>
        <w:t xml:space="preserve"> </w:t>
      </w:r>
      <w:r w:rsidR="0040231D">
        <w:rPr>
          <w:sz w:val="28"/>
          <w:szCs w:val="28"/>
        </w:rPr>
        <w:t>параллельными линиями и привязывают их к границам ближайших дорожек и площадок.</w:t>
      </w:r>
    </w:p>
    <w:p w:rsidR="0040231D" w:rsidRDefault="0040231D" w:rsidP="002248B2">
      <w:pPr>
        <w:tabs>
          <w:tab w:val="left" w:pos="1260"/>
        </w:tabs>
        <w:spacing w:line="360" w:lineRule="auto"/>
        <w:ind w:left="540" w:firstLine="540"/>
        <w:jc w:val="both"/>
        <w:rPr>
          <w:sz w:val="28"/>
          <w:szCs w:val="28"/>
        </w:rPr>
      </w:pPr>
    </w:p>
    <w:p w:rsidR="0040231D" w:rsidRDefault="0040231D" w:rsidP="002248B2">
      <w:pPr>
        <w:tabs>
          <w:tab w:val="left" w:pos="1260"/>
        </w:tabs>
        <w:spacing w:line="360" w:lineRule="auto"/>
        <w:ind w:left="540" w:firstLine="540"/>
        <w:jc w:val="both"/>
        <w:rPr>
          <w:sz w:val="28"/>
          <w:szCs w:val="28"/>
        </w:rPr>
      </w:pPr>
      <w:r>
        <w:rPr>
          <w:sz w:val="28"/>
          <w:szCs w:val="28"/>
        </w:rPr>
        <w:t>3.2.5. Выполнение чертежей малой архитектурной формы.</w:t>
      </w:r>
    </w:p>
    <w:p w:rsidR="0040231D" w:rsidRDefault="0040231D" w:rsidP="002248B2">
      <w:pPr>
        <w:tabs>
          <w:tab w:val="left" w:pos="1260"/>
        </w:tabs>
        <w:spacing w:line="360" w:lineRule="auto"/>
        <w:ind w:left="540" w:firstLine="540"/>
        <w:jc w:val="both"/>
        <w:rPr>
          <w:sz w:val="28"/>
          <w:szCs w:val="28"/>
        </w:rPr>
      </w:pPr>
      <w:r>
        <w:rPr>
          <w:sz w:val="28"/>
          <w:szCs w:val="28"/>
        </w:rPr>
        <w:t>Выполняется  план и вид спереди( разрез) малой архитектурной формы.</w:t>
      </w:r>
    </w:p>
    <w:p w:rsidR="0040231D" w:rsidRDefault="0040231D" w:rsidP="002248B2">
      <w:pPr>
        <w:tabs>
          <w:tab w:val="left" w:pos="1260"/>
        </w:tabs>
        <w:spacing w:line="360" w:lineRule="auto"/>
        <w:ind w:left="540" w:firstLine="540"/>
        <w:jc w:val="both"/>
        <w:rPr>
          <w:sz w:val="28"/>
          <w:szCs w:val="28"/>
        </w:rPr>
      </w:pPr>
    </w:p>
    <w:p w:rsidR="00AD5D2C" w:rsidRDefault="00AD5D2C" w:rsidP="002248B2">
      <w:pPr>
        <w:tabs>
          <w:tab w:val="left" w:pos="1260"/>
        </w:tabs>
        <w:spacing w:line="360" w:lineRule="auto"/>
        <w:ind w:left="540" w:firstLine="540"/>
        <w:jc w:val="both"/>
        <w:rPr>
          <w:sz w:val="28"/>
          <w:szCs w:val="28"/>
        </w:rPr>
      </w:pPr>
      <w:r>
        <w:rPr>
          <w:b/>
          <w:sz w:val="28"/>
          <w:szCs w:val="28"/>
        </w:rPr>
        <w:t>3.3. Третий этап – написание пояснительной записки.</w:t>
      </w:r>
    </w:p>
    <w:p w:rsidR="00AD5D2C" w:rsidRDefault="00AD5D2C" w:rsidP="002248B2">
      <w:pPr>
        <w:tabs>
          <w:tab w:val="left" w:pos="1260"/>
        </w:tabs>
        <w:spacing w:line="360" w:lineRule="auto"/>
        <w:ind w:left="540" w:firstLine="540"/>
        <w:jc w:val="both"/>
        <w:rPr>
          <w:sz w:val="28"/>
          <w:szCs w:val="28"/>
        </w:rPr>
      </w:pPr>
      <w:r>
        <w:rPr>
          <w:sz w:val="28"/>
          <w:szCs w:val="28"/>
        </w:rPr>
        <w:t>Пояснительная записка оформляется на 15-20 страницах писчей бумаги размером 210х297 мм(формат А4), с полями: с левой стороны -20мм; с остальных сторон -5мм.</w:t>
      </w:r>
    </w:p>
    <w:p w:rsidR="00587301" w:rsidRDefault="00AD5D2C" w:rsidP="002248B2">
      <w:pPr>
        <w:tabs>
          <w:tab w:val="left" w:pos="1260"/>
        </w:tabs>
        <w:spacing w:line="360" w:lineRule="auto"/>
        <w:ind w:left="540" w:firstLine="540"/>
        <w:jc w:val="both"/>
        <w:rPr>
          <w:sz w:val="28"/>
          <w:szCs w:val="28"/>
        </w:rPr>
      </w:pPr>
      <w:r>
        <w:rPr>
          <w:sz w:val="28"/>
          <w:szCs w:val="28"/>
        </w:rPr>
        <w:t xml:space="preserve">Текст допускается писать чёрными чернилами от руки </w:t>
      </w:r>
      <w:r w:rsidR="00587301">
        <w:rPr>
          <w:sz w:val="28"/>
          <w:szCs w:val="28"/>
        </w:rPr>
        <w:t>чётким разборчивым почерком, либо печатать(шрифт №14, интервал 1,5).</w:t>
      </w:r>
    </w:p>
    <w:p w:rsidR="003E6EB0" w:rsidRDefault="00587301" w:rsidP="002248B2">
      <w:pPr>
        <w:tabs>
          <w:tab w:val="left" w:pos="1260"/>
        </w:tabs>
        <w:spacing w:line="360" w:lineRule="auto"/>
        <w:ind w:left="540" w:firstLine="540"/>
        <w:jc w:val="both"/>
        <w:rPr>
          <w:sz w:val="28"/>
          <w:szCs w:val="28"/>
        </w:rPr>
      </w:pPr>
      <w:r>
        <w:rPr>
          <w:sz w:val="28"/>
          <w:szCs w:val="28"/>
        </w:rPr>
        <w:t>Листы должны быть сброшюрованы и пронумерованы. После титульного листа(приложение 1) следуют задание</w:t>
      </w:r>
      <w:r w:rsidR="008712F0">
        <w:rPr>
          <w:sz w:val="28"/>
          <w:szCs w:val="28"/>
        </w:rPr>
        <w:t xml:space="preserve"> на проектирование</w:t>
      </w:r>
      <w:r>
        <w:rPr>
          <w:sz w:val="28"/>
          <w:szCs w:val="28"/>
        </w:rPr>
        <w:t xml:space="preserve"> </w:t>
      </w:r>
      <w:r w:rsidR="008712F0">
        <w:rPr>
          <w:sz w:val="28"/>
          <w:szCs w:val="28"/>
        </w:rPr>
        <w:t>(приложение 2), исходные данные(приложение 3) и страница «Содержание» со штампом(приложение 4). Далее</w:t>
      </w:r>
      <w:r w:rsidR="003E6EB0">
        <w:rPr>
          <w:sz w:val="28"/>
          <w:szCs w:val="28"/>
        </w:rPr>
        <w:t xml:space="preserve"> </w:t>
      </w:r>
      <w:r w:rsidR="008712F0">
        <w:rPr>
          <w:sz w:val="28"/>
          <w:szCs w:val="28"/>
        </w:rPr>
        <w:t>основная часть пояснительной записки.</w:t>
      </w:r>
      <w:r w:rsidR="003E6EB0">
        <w:rPr>
          <w:sz w:val="28"/>
          <w:szCs w:val="28"/>
        </w:rPr>
        <w:t xml:space="preserve"> На последней странице</w:t>
      </w:r>
      <w:r w:rsidR="008712F0">
        <w:rPr>
          <w:sz w:val="28"/>
          <w:szCs w:val="28"/>
        </w:rPr>
        <w:t xml:space="preserve"> </w:t>
      </w:r>
      <w:r w:rsidR="003E6EB0">
        <w:rPr>
          <w:sz w:val="28"/>
          <w:szCs w:val="28"/>
        </w:rPr>
        <w:t>приводится список используемой литературы.</w:t>
      </w:r>
    </w:p>
    <w:p w:rsidR="003E6EB0" w:rsidRDefault="003E6EB0" w:rsidP="002248B2">
      <w:pPr>
        <w:tabs>
          <w:tab w:val="left" w:pos="1260"/>
        </w:tabs>
        <w:spacing w:line="360" w:lineRule="auto"/>
        <w:ind w:left="540" w:firstLine="540"/>
        <w:jc w:val="both"/>
        <w:rPr>
          <w:sz w:val="28"/>
          <w:szCs w:val="28"/>
        </w:rPr>
      </w:pPr>
    </w:p>
    <w:p w:rsidR="003E6EB0" w:rsidRDefault="003E6EB0" w:rsidP="002248B2">
      <w:pPr>
        <w:tabs>
          <w:tab w:val="left" w:pos="1260"/>
        </w:tabs>
        <w:spacing w:line="360" w:lineRule="auto"/>
        <w:ind w:left="540" w:firstLine="540"/>
        <w:jc w:val="both"/>
        <w:rPr>
          <w:sz w:val="28"/>
          <w:szCs w:val="28"/>
        </w:rPr>
      </w:pPr>
      <w:r>
        <w:rPr>
          <w:b/>
          <w:sz w:val="28"/>
          <w:szCs w:val="28"/>
        </w:rPr>
        <w:t>Примерное содержание пояснительной записки.</w:t>
      </w:r>
    </w:p>
    <w:p w:rsidR="003E6EB0" w:rsidRDefault="003E6EB0" w:rsidP="002248B2">
      <w:pPr>
        <w:tabs>
          <w:tab w:val="left" w:pos="1260"/>
        </w:tabs>
        <w:spacing w:line="360" w:lineRule="auto"/>
        <w:ind w:left="540" w:firstLine="540"/>
        <w:jc w:val="both"/>
        <w:rPr>
          <w:b/>
          <w:sz w:val="28"/>
          <w:szCs w:val="28"/>
        </w:rPr>
      </w:pPr>
    </w:p>
    <w:p w:rsidR="003E6EB0" w:rsidRDefault="003E6EB0" w:rsidP="002248B2">
      <w:pPr>
        <w:tabs>
          <w:tab w:val="left" w:pos="1260"/>
        </w:tabs>
        <w:spacing w:line="360" w:lineRule="auto"/>
        <w:ind w:left="540" w:firstLine="540"/>
        <w:jc w:val="both"/>
        <w:rPr>
          <w:b/>
          <w:sz w:val="28"/>
          <w:szCs w:val="28"/>
        </w:rPr>
      </w:pPr>
      <w:r>
        <w:rPr>
          <w:b/>
          <w:sz w:val="28"/>
          <w:szCs w:val="28"/>
        </w:rPr>
        <w:t xml:space="preserve">                                           Введение</w:t>
      </w:r>
    </w:p>
    <w:p w:rsidR="003E6EB0" w:rsidRDefault="003E6EB0" w:rsidP="002248B2">
      <w:pPr>
        <w:tabs>
          <w:tab w:val="left" w:pos="1260"/>
        </w:tabs>
        <w:spacing w:line="360" w:lineRule="auto"/>
        <w:ind w:left="540" w:firstLine="540"/>
        <w:jc w:val="both"/>
        <w:rPr>
          <w:sz w:val="28"/>
          <w:szCs w:val="28"/>
        </w:rPr>
      </w:pPr>
      <w:r>
        <w:rPr>
          <w:sz w:val="28"/>
          <w:szCs w:val="28"/>
        </w:rPr>
        <w:t>Во введении приводятся сведения о необходимости и целесообразности проектирования</w:t>
      </w:r>
      <w:r w:rsidR="00B95F87">
        <w:rPr>
          <w:sz w:val="28"/>
          <w:szCs w:val="28"/>
        </w:rPr>
        <w:t xml:space="preserve"> объектов озеленения, о роли зелёных насаждений в жизни человека.</w:t>
      </w:r>
    </w:p>
    <w:p w:rsidR="00B95F87" w:rsidRDefault="00B95F87" w:rsidP="002248B2">
      <w:pPr>
        <w:tabs>
          <w:tab w:val="left" w:pos="1260"/>
        </w:tabs>
        <w:spacing w:line="360" w:lineRule="auto"/>
        <w:ind w:left="540" w:firstLine="540"/>
        <w:jc w:val="both"/>
        <w:rPr>
          <w:b/>
          <w:sz w:val="28"/>
          <w:szCs w:val="28"/>
        </w:rPr>
      </w:pPr>
      <w:r>
        <w:rPr>
          <w:b/>
          <w:sz w:val="28"/>
          <w:szCs w:val="28"/>
        </w:rPr>
        <w:t>1. Описательная часть.</w:t>
      </w:r>
    </w:p>
    <w:p w:rsidR="00B95F87" w:rsidRDefault="00B95F87" w:rsidP="002248B2">
      <w:pPr>
        <w:tabs>
          <w:tab w:val="left" w:pos="1260"/>
        </w:tabs>
        <w:spacing w:line="360" w:lineRule="auto"/>
        <w:ind w:left="540" w:firstLine="540"/>
        <w:jc w:val="both"/>
        <w:rPr>
          <w:sz w:val="28"/>
          <w:szCs w:val="28"/>
        </w:rPr>
      </w:pPr>
      <w:r>
        <w:rPr>
          <w:sz w:val="28"/>
          <w:szCs w:val="28"/>
        </w:rPr>
        <w:t>1.1. Назначение сквера.</w:t>
      </w:r>
    </w:p>
    <w:p w:rsidR="00B95F87" w:rsidRDefault="00B95F87" w:rsidP="002248B2">
      <w:pPr>
        <w:tabs>
          <w:tab w:val="left" w:pos="1260"/>
        </w:tabs>
        <w:spacing w:line="360" w:lineRule="auto"/>
        <w:ind w:left="540" w:firstLine="540"/>
        <w:jc w:val="both"/>
        <w:rPr>
          <w:sz w:val="28"/>
          <w:szCs w:val="28"/>
        </w:rPr>
      </w:pPr>
      <w:r>
        <w:rPr>
          <w:sz w:val="28"/>
          <w:szCs w:val="28"/>
        </w:rPr>
        <w:t>Приводится обоснование назначения проектируемого сквера.</w:t>
      </w:r>
    </w:p>
    <w:p w:rsidR="00B95F87" w:rsidRDefault="00A71328" w:rsidP="002248B2">
      <w:pPr>
        <w:tabs>
          <w:tab w:val="left" w:pos="1260"/>
        </w:tabs>
        <w:spacing w:line="360" w:lineRule="auto"/>
        <w:ind w:left="540" w:firstLine="540"/>
        <w:jc w:val="both"/>
        <w:rPr>
          <w:sz w:val="28"/>
          <w:szCs w:val="28"/>
        </w:rPr>
      </w:pPr>
      <w:r>
        <w:rPr>
          <w:sz w:val="28"/>
          <w:szCs w:val="28"/>
        </w:rPr>
        <w:t>1.2. Обоснование выбора проектируемого решения.</w:t>
      </w:r>
    </w:p>
    <w:p w:rsidR="00A71328" w:rsidRDefault="00A71328" w:rsidP="002248B2">
      <w:pPr>
        <w:tabs>
          <w:tab w:val="left" w:pos="1260"/>
        </w:tabs>
        <w:spacing w:line="360" w:lineRule="auto"/>
        <w:ind w:left="540" w:firstLine="540"/>
        <w:jc w:val="both"/>
        <w:rPr>
          <w:sz w:val="28"/>
          <w:szCs w:val="28"/>
        </w:rPr>
      </w:pPr>
      <w:r>
        <w:rPr>
          <w:sz w:val="28"/>
          <w:szCs w:val="28"/>
        </w:rPr>
        <w:t>Приводится обоснование выбора</w:t>
      </w:r>
      <w:r w:rsidR="000C5480">
        <w:rPr>
          <w:sz w:val="28"/>
          <w:szCs w:val="28"/>
        </w:rPr>
        <w:t xml:space="preserve"> стилевого и планировочного решения проектируемого сквера.</w:t>
      </w:r>
    </w:p>
    <w:p w:rsidR="000C5480" w:rsidRDefault="000C5480" w:rsidP="002248B2">
      <w:pPr>
        <w:tabs>
          <w:tab w:val="left" w:pos="1260"/>
        </w:tabs>
        <w:spacing w:line="360" w:lineRule="auto"/>
        <w:ind w:left="540" w:firstLine="540"/>
        <w:jc w:val="both"/>
        <w:rPr>
          <w:sz w:val="28"/>
          <w:szCs w:val="28"/>
        </w:rPr>
      </w:pPr>
      <w:r>
        <w:rPr>
          <w:sz w:val="28"/>
          <w:szCs w:val="28"/>
        </w:rPr>
        <w:t>1.3. Описание дорожек и площадок.</w:t>
      </w:r>
    </w:p>
    <w:p w:rsidR="000C5480" w:rsidRDefault="000C5480" w:rsidP="002248B2">
      <w:pPr>
        <w:tabs>
          <w:tab w:val="left" w:pos="1260"/>
        </w:tabs>
        <w:spacing w:line="360" w:lineRule="auto"/>
        <w:ind w:left="540" w:firstLine="540"/>
        <w:jc w:val="both"/>
        <w:rPr>
          <w:sz w:val="28"/>
          <w:szCs w:val="28"/>
        </w:rPr>
      </w:pPr>
      <w:r>
        <w:rPr>
          <w:sz w:val="28"/>
          <w:szCs w:val="28"/>
        </w:rPr>
        <w:t>Подробно описывается запроектированная дорожно-тропиночная сеть, класс выбранных дорожек, их ширина и вид покрытия.</w:t>
      </w:r>
    </w:p>
    <w:p w:rsidR="000C5480" w:rsidRDefault="000C5480" w:rsidP="002248B2">
      <w:pPr>
        <w:tabs>
          <w:tab w:val="left" w:pos="1260"/>
        </w:tabs>
        <w:spacing w:line="360" w:lineRule="auto"/>
        <w:ind w:left="540" w:firstLine="540"/>
        <w:jc w:val="both"/>
        <w:rPr>
          <w:sz w:val="28"/>
          <w:szCs w:val="28"/>
        </w:rPr>
      </w:pPr>
      <w:r>
        <w:rPr>
          <w:sz w:val="28"/>
          <w:szCs w:val="28"/>
        </w:rPr>
        <w:t>1.4. Описание малой архитектурной формы.</w:t>
      </w:r>
    </w:p>
    <w:p w:rsidR="00F12589" w:rsidRDefault="000C5480" w:rsidP="002248B2">
      <w:pPr>
        <w:tabs>
          <w:tab w:val="left" w:pos="1260"/>
        </w:tabs>
        <w:spacing w:line="360" w:lineRule="auto"/>
        <w:ind w:left="540" w:firstLine="540"/>
        <w:jc w:val="both"/>
        <w:rPr>
          <w:sz w:val="28"/>
          <w:szCs w:val="28"/>
        </w:rPr>
      </w:pPr>
      <w:r>
        <w:rPr>
          <w:sz w:val="28"/>
          <w:szCs w:val="28"/>
        </w:rPr>
        <w:t>Приводится описание</w:t>
      </w:r>
      <w:r w:rsidR="00F12589">
        <w:rPr>
          <w:sz w:val="28"/>
          <w:szCs w:val="28"/>
        </w:rPr>
        <w:t xml:space="preserve"> малой архитектурной формы, которая должна быть предусмотрена в проектируемом сквере в соответствии с исходными данными. Подробно рассматривается её конструктивное решение, декорирование, озеленение.</w:t>
      </w:r>
    </w:p>
    <w:p w:rsidR="00EF12C6" w:rsidRDefault="00F12589" w:rsidP="002248B2">
      <w:pPr>
        <w:tabs>
          <w:tab w:val="left" w:pos="1260"/>
        </w:tabs>
        <w:spacing w:line="360" w:lineRule="auto"/>
        <w:ind w:left="540" w:firstLine="540"/>
        <w:jc w:val="both"/>
        <w:rPr>
          <w:sz w:val="28"/>
          <w:szCs w:val="28"/>
        </w:rPr>
      </w:pPr>
      <w:r>
        <w:rPr>
          <w:sz w:val="28"/>
          <w:szCs w:val="28"/>
        </w:rPr>
        <w:t>1.5. Описание используемого оборудования.</w:t>
      </w:r>
    </w:p>
    <w:p w:rsidR="005D7535" w:rsidRDefault="00EF12C6" w:rsidP="002248B2">
      <w:pPr>
        <w:tabs>
          <w:tab w:val="left" w:pos="1260"/>
        </w:tabs>
        <w:spacing w:line="360" w:lineRule="auto"/>
        <w:ind w:left="540" w:firstLine="540"/>
        <w:jc w:val="both"/>
        <w:rPr>
          <w:sz w:val="28"/>
          <w:szCs w:val="28"/>
        </w:rPr>
      </w:pPr>
      <w:r>
        <w:rPr>
          <w:sz w:val="28"/>
          <w:szCs w:val="28"/>
        </w:rPr>
        <w:t>Садово-парковое оборудование</w:t>
      </w:r>
      <w:r w:rsidR="005D7535">
        <w:rPr>
          <w:sz w:val="28"/>
          <w:szCs w:val="28"/>
        </w:rPr>
        <w:t xml:space="preserve"> подразделяется на:</w:t>
      </w:r>
    </w:p>
    <w:p w:rsidR="005D7535" w:rsidRDefault="005D7535" w:rsidP="002248B2">
      <w:pPr>
        <w:tabs>
          <w:tab w:val="left" w:pos="1260"/>
        </w:tabs>
        <w:spacing w:line="360" w:lineRule="auto"/>
        <w:ind w:left="540" w:firstLine="540"/>
        <w:jc w:val="both"/>
        <w:rPr>
          <w:sz w:val="28"/>
          <w:szCs w:val="28"/>
        </w:rPr>
      </w:pPr>
      <w:r>
        <w:rPr>
          <w:sz w:val="28"/>
          <w:szCs w:val="28"/>
        </w:rPr>
        <w:t>оборудование общего пользования(скамьи, урны, светильники, информационные щиты);</w:t>
      </w:r>
    </w:p>
    <w:p w:rsidR="005D7535" w:rsidRDefault="005D7535" w:rsidP="002248B2">
      <w:pPr>
        <w:tabs>
          <w:tab w:val="left" w:pos="1260"/>
        </w:tabs>
        <w:spacing w:line="360" w:lineRule="auto"/>
        <w:ind w:left="540" w:firstLine="540"/>
        <w:jc w:val="both"/>
        <w:rPr>
          <w:sz w:val="28"/>
          <w:szCs w:val="28"/>
        </w:rPr>
      </w:pPr>
      <w:r>
        <w:rPr>
          <w:sz w:val="28"/>
          <w:szCs w:val="28"/>
        </w:rPr>
        <w:t>оборудование специализированное(детских и спортивных площадок);</w:t>
      </w:r>
    </w:p>
    <w:p w:rsidR="005D7535" w:rsidRDefault="005D7535" w:rsidP="002248B2">
      <w:pPr>
        <w:tabs>
          <w:tab w:val="left" w:pos="1260"/>
        </w:tabs>
        <w:spacing w:line="360" w:lineRule="auto"/>
        <w:ind w:left="540" w:firstLine="540"/>
        <w:jc w:val="both"/>
        <w:rPr>
          <w:sz w:val="28"/>
          <w:szCs w:val="28"/>
        </w:rPr>
      </w:pPr>
      <w:r>
        <w:rPr>
          <w:sz w:val="28"/>
          <w:szCs w:val="28"/>
        </w:rPr>
        <w:t>хозяйственное оборудование.</w:t>
      </w:r>
    </w:p>
    <w:p w:rsidR="00E3447B" w:rsidRDefault="005D7535" w:rsidP="002248B2">
      <w:pPr>
        <w:tabs>
          <w:tab w:val="left" w:pos="1260"/>
        </w:tabs>
        <w:spacing w:line="360" w:lineRule="auto"/>
        <w:ind w:left="540" w:firstLine="540"/>
        <w:jc w:val="both"/>
        <w:rPr>
          <w:sz w:val="28"/>
          <w:szCs w:val="28"/>
        </w:rPr>
      </w:pPr>
      <w:r>
        <w:rPr>
          <w:sz w:val="28"/>
          <w:szCs w:val="28"/>
        </w:rPr>
        <w:t xml:space="preserve">В проектируемых скверах </w:t>
      </w:r>
      <w:r w:rsidR="00E3447B">
        <w:rPr>
          <w:sz w:val="28"/>
          <w:szCs w:val="28"/>
        </w:rPr>
        <w:t>необходимо предусмотреть оборудование общего пользования – скамьи и урны. Дать их описание.</w:t>
      </w:r>
    </w:p>
    <w:p w:rsidR="00E3447B" w:rsidRDefault="00E3447B" w:rsidP="002248B2">
      <w:pPr>
        <w:tabs>
          <w:tab w:val="left" w:pos="1260"/>
        </w:tabs>
        <w:spacing w:line="360" w:lineRule="auto"/>
        <w:ind w:left="540" w:firstLine="540"/>
        <w:jc w:val="both"/>
        <w:rPr>
          <w:sz w:val="28"/>
          <w:szCs w:val="28"/>
        </w:rPr>
      </w:pPr>
      <w:r>
        <w:rPr>
          <w:sz w:val="28"/>
          <w:szCs w:val="28"/>
        </w:rPr>
        <w:t>1.6. Особенности озеленения.</w:t>
      </w:r>
    </w:p>
    <w:p w:rsidR="0032399A" w:rsidRDefault="0032399A" w:rsidP="002248B2">
      <w:pPr>
        <w:tabs>
          <w:tab w:val="left" w:pos="1260"/>
        </w:tabs>
        <w:spacing w:line="360" w:lineRule="auto"/>
        <w:ind w:left="540" w:firstLine="540"/>
        <w:jc w:val="both"/>
        <w:rPr>
          <w:sz w:val="28"/>
          <w:szCs w:val="28"/>
        </w:rPr>
      </w:pPr>
      <w:r>
        <w:rPr>
          <w:sz w:val="28"/>
          <w:szCs w:val="28"/>
        </w:rPr>
        <w:t>Даётся краткое описание предлагаемых древесных и кустарниковых видов, цветочных и травянистых растений, указывается местоположение каждого из них. Описание приводится в следующем порядке:</w:t>
      </w:r>
    </w:p>
    <w:p w:rsidR="0032399A" w:rsidRDefault="0032399A" w:rsidP="002248B2">
      <w:pPr>
        <w:tabs>
          <w:tab w:val="left" w:pos="1260"/>
        </w:tabs>
        <w:spacing w:line="360" w:lineRule="auto"/>
        <w:ind w:left="540" w:firstLine="540"/>
        <w:jc w:val="both"/>
        <w:rPr>
          <w:sz w:val="28"/>
          <w:szCs w:val="28"/>
        </w:rPr>
      </w:pPr>
      <w:r>
        <w:rPr>
          <w:sz w:val="28"/>
          <w:szCs w:val="28"/>
        </w:rPr>
        <w:t xml:space="preserve">     </w:t>
      </w:r>
      <w:r w:rsidR="003A4FAA">
        <w:rPr>
          <w:sz w:val="28"/>
          <w:szCs w:val="28"/>
        </w:rPr>
        <w:t xml:space="preserve">    </w:t>
      </w:r>
      <w:r>
        <w:rPr>
          <w:sz w:val="28"/>
          <w:szCs w:val="28"/>
        </w:rPr>
        <w:t>1. Деревья лиственные.</w:t>
      </w:r>
    </w:p>
    <w:p w:rsidR="0032399A" w:rsidRDefault="0032399A" w:rsidP="002248B2">
      <w:pPr>
        <w:tabs>
          <w:tab w:val="left" w:pos="1260"/>
        </w:tabs>
        <w:spacing w:line="360" w:lineRule="auto"/>
        <w:ind w:left="540" w:firstLine="540"/>
        <w:jc w:val="both"/>
        <w:rPr>
          <w:sz w:val="28"/>
          <w:szCs w:val="28"/>
        </w:rPr>
      </w:pPr>
      <w:r>
        <w:rPr>
          <w:sz w:val="28"/>
          <w:szCs w:val="28"/>
        </w:rPr>
        <w:t xml:space="preserve">     </w:t>
      </w:r>
      <w:r w:rsidR="003A4FAA">
        <w:rPr>
          <w:sz w:val="28"/>
          <w:szCs w:val="28"/>
        </w:rPr>
        <w:t xml:space="preserve">   </w:t>
      </w:r>
      <w:r>
        <w:rPr>
          <w:sz w:val="28"/>
          <w:szCs w:val="28"/>
        </w:rPr>
        <w:t xml:space="preserve"> 2. Деревья хвойные.</w:t>
      </w:r>
    </w:p>
    <w:p w:rsidR="003A4FAA" w:rsidRDefault="0032399A" w:rsidP="002248B2">
      <w:pPr>
        <w:tabs>
          <w:tab w:val="left" w:pos="1260"/>
        </w:tabs>
        <w:spacing w:line="360" w:lineRule="auto"/>
        <w:ind w:left="540" w:firstLine="540"/>
        <w:jc w:val="both"/>
        <w:rPr>
          <w:sz w:val="28"/>
          <w:szCs w:val="28"/>
        </w:rPr>
      </w:pPr>
      <w:r>
        <w:rPr>
          <w:sz w:val="28"/>
          <w:szCs w:val="28"/>
        </w:rPr>
        <w:t xml:space="preserve">      </w:t>
      </w:r>
      <w:r w:rsidR="003A4FAA">
        <w:rPr>
          <w:sz w:val="28"/>
          <w:szCs w:val="28"/>
        </w:rPr>
        <w:t xml:space="preserve"> </w:t>
      </w:r>
      <w:r>
        <w:rPr>
          <w:sz w:val="28"/>
          <w:szCs w:val="28"/>
        </w:rPr>
        <w:t xml:space="preserve"> </w:t>
      </w:r>
      <w:r w:rsidR="003A4FAA">
        <w:rPr>
          <w:sz w:val="28"/>
          <w:szCs w:val="28"/>
        </w:rPr>
        <w:t xml:space="preserve"> </w:t>
      </w:r>
      <w:r>
        <w:rPr>
          <w:sz w:val="28"/>
          <w:szCs w:val="28"/>
        </w:rPr>
        <w:t xml:space="preserve">3. </w:t>
      </w:r>
      <w:r w:rsidR="003A4FAA">
        <w:rPr>
          <w:sz w:val="28"/>
          <w:szCs w:val="28"/>
        </w:rPr>
        <w:t>Кустарники лиственные.</w:t>
      </w:r>
    </w:p>
    <w:p w:rsidR="003A4FAA" w:rsidRDefault="003A4FAA" w:rsidP="002248B2">
      <w:pPr>
        <w:tabs>
          <w:tab w:val="left" w:pos="1260"/>
        </w:tabs>
        <w:spacing w:line="360" w:lineRule="auto"/>
        <w:ind w:left="540" w:firstLine="540"/>
        <w:jc w:val="both"/>
        <w:rPr>
          <w:sz w:val="28"/>
          <w:szCs w:val="28"/>
        </w:rPr>
      </w:pPr>
      <w:r>
        <w:rPr>
          <w:sz w:val="28"/>
          <w:szCs w:val="28"/>
        </w:rPr>
        <w:t xml:space="preserve">         4. Кустарники хвойные.</w:t>
      </w:r>
    </w:p>
    <w:p w:rsidR="003A4FAA" w:rsidRDefault="003A4FAA" w:rsidP="002248B2">
      <w:pPr>
        <w:tabs>
          <w:tab w:val="left" w:pos="1260"/>
        </w:tabs>
        <w:spacing w:line="360" w:lineRule="auto"/>
        <w:ind w:left="540" w:firstLine="540"/>
        <w:jc w:val="both"/>
        <w:rPr>
          <w:sz w:val="28"/>
          <w:szCs w:val="28"/>
        </w:rPr>
      </w:pPr>
      <w:r>
        <w:rPr>
          <w:sz w:val="28"/>
          <w:szCs w:val="28"/>
        </w:rPr>
        <w:t xml:space="preserve">         5. Лианы.</w:t>
      </w:r>
    </w:p>
    <w:p w:rsidR="003A4FAA" w:rsidRDefault="003A4FAA" w:rsidP="002248B2">
      <w:pPr>
        <w:tabs>
          <w:tab w:val="left" w:pos="1260"/>
        </w:tabs>
        <w:spacing w:line="360" w:lineRule="auto"/>
        <w:ind w:left="540" w:firstLine="540"/>
        <w:jc w:val="both"/>
        <w:rPr>
          <w:sz w:val="28"/>
          <w:szCs w:val="28"/>
        </w:rPr>
      </w:pPr>
      <w:r>
        <w:rPr>
          <w:sz w:val="28"/>
          <w:szCs w:val="28"/>
        </w:rPr>
        <w:t xml:space="preserve">         6. Цветочные растения.</w:t>
      </w:r>
    </w:p>
    <w:p w:rsidR="003A4FAA" w:rsidRDefault="003A4FAA" w:rsidP="002248B2">
      <w:pPr>
        <w:tabs>
          <w:tab w:val="left" w:pos="1260"/>
        </w:tabs>
        <w:spacing w:line="360" w:lineRule="auto"/>
        <w:ind w:left="540" w:firstLine="540"/>
        <w:jc w:val="both"/>
        <w:rPr>
          <w:sz w:val="28"/>
          <w:szCs w:val="28"/>
        </w:rPr>
      </w:pPr>
      <w:r>
        <w:rPr>
          <w:sz w:val="28"/>
          <w:szCs w:val="28"/>
        </w:rPr>
        <w:t>При описании растений указываются:</w:t>
      </w:r>
    </w:p>
    <w:p w:rsidR="00851B77" w:rsidRDefault="003A4FAA" w:rsidP="002248B2">
      <w:pPr>
        <w:tabs>
          <w:tab w:val="left" w:pos="1260"/>
        </w:tabs>
        <w:spacing w:line="360" w:lineRule="auto"/>
        <w:ind w:left="540" w:firstLine="540"/>
        <w:jc w:val="both"/>
        <w:rPr>
          <w:sz w:val="28"/>
          <w:szCs w:val="28"/>
        </w:rPr>
      </w:pPr>
      <w:r>
        <w:rPr>
          <w:sz w:val="28"/>
          <w:szCs w:val="28"/>
        </w:rPr>
        <w:t xml:space="preserve">          </w:t>
      </w:r>
      <w:r w:rsidR="00851B77">
        <w:rPr>
          <w:sz w:val="28"/>
          <w:szCs w:val="28"/>
        </w:rPr>
        <w:t>1. Долговечность.</w:t>
      </w:r>
    </w:p>
    <w:p w:rsidR="00851B77" w:rsidRDefault="00851B77" w:rsidP="002248B2">
      <w:pPr>
        <w:tabs>
          <w:tab w:val="left" w:pos="1260"/>
        </w:tabs>
        <w:spacing w:line="360" w:lineRule="auto"/>
        <w:ind w:left="540" w:firstLine="540"/>
        <w:jc w:val="both"/>
        <w:rPr>
          <w:sz w:val="28"/>
          <w:szCs w:val="28"/>
        </w:rPr>
      </w:pPr>
      <w:r>
        <w:rPr>
          <w:sz w:val="28"/>
          <w:szCs w:val="28"/>
        </w:rPr>
        <w:t xml:space="preserve">           2. Размеры(высота растения и ширина кроны).</w:t>
      </w:r>
    </w:p>
    <w:p w:rsidR="0032399A" w:rsidRDefault="00851B77" w:rsidP="002248B2">
      <w:pPr>
        <w:tabs>
          <w:tab w:val="left" w:pos="1260"/>
        </w:tabs>
        <w:spacing w:line="360" w:lineRule="auto"/>
        <w:ind w:left="540" w:firstLine="540"/>
        <w:jc w:val="both"/>
        <w:rPr>
          <w:sz w:val="28"/>
          <w:szCs w:val="28"/>
        </w:rPr>
      </w:pPr>
      <w:r>
        <w:rPr>
          <w:sz w:val="28"/>
          <w:szCs w:val="28"/>
        </w:rPr>
        <w:t xml:space="preserve">          3. Форма кроны (приложение 5).  </w:t>
      </w:r>
      <w:r w:rsidR="003A4FAA">
        <w:rPr>
          <w:sz w:val="28"/>
          <w:szCs w:val="28"/>
        </w:rPr>
        <w:t xml:space="preserve">    </w:t>
      </w:r>
      <w:r w:rsidR="0032399A">
        <w:rPr>
          <w:sz w:val="28"/>
          <w:szCs w:val="28"/>
        </w:rPr>
        <w:t xml:space="preserve"> </w:t>
      </w:r>
    </w:p>
    <w:p w:rsidR="00011B98" w:rsidRDefault="00851B77" w:rsidP="002248B2">
      <w:pPr>
        <w:tabs>
          <w:tab w:val="left" w:pos="1260"/>
        </w:tabs>
        <w:spacing w:line="360" w:lineRule="auto"/>
        <w:ind w:left="540" w:firstLine="540"/>
        <w:jc w:val="both"/>
        <w:rPr>
          <w:sz w:val="28"/>
          <w:szCs w:val="28"/>
        </w:rPr>
      </w:pPr>
      <w:r>
        <w:rPr>
          <w:sz w:val="28"/>
          <w:szCs w:val="28"/>
        </w:rPr>
        <w:t xml:space="preserve">          </w:t>
      </w:r>
      <w:r w:rsidR="00011B98">
        <w:rPr>
          <w:sz w:val="28"/>
          <w:szCs w:val="28"/>
        </w:rPr>
        <w:t>4. Декоративность ( цвет коры, окраска цветов и плодов и т.д.)</w:t>
      </w:r>
    </w:p>
    <w:p w:rsidR="00011B98" w:rsidRDefault="00011B98" w:rsidP="002248B2">
      <w:pPr>
        <w:tabs>
          <w:tab w:val="left" w:pos="1260"/>
        </w:tabs>
        <w:spacing w:line="360" w:lineRule="auto"/>
        <w:ind w:left="540" w:firstLine="540"/>
        <w:jc w:val="both"/>
        <w:rPr>
          <w:sz w:val="28"/>
          <w:szCs w:val="28"/>
        </w:rPr>
      </w:pPr>
      <w:r>
        <w:rPr>
          <w:sz w:val="28"/>
          <w:szCs w:val="28"/>
        </w:rPr>
        <w:t xml:space="preserve">          5. Сроки цветения.</w:t>
      </w:r>
    </w:p>
    <w:p w:rsidR="00011B98" w:rsidRDefault="00011B98" w:rsidP="002248B2">
      <w:pPr>
        <w:tabs>
          <w:tab w:val="left" w:pos="1260"/>
        </w:tabs>
        <w:spacing w:line="360" w:lineRule="auto"/>
        <w:ind w:left="540" w:firstLine="540"/>
        <w:jc w:val="both"/>
        <w:rPr>
          <w:sz w:val="28"/>
          <w:szCs w:val="28"/>
        </w:rPr>
      </w:pPr>
      <w:r>
        <w:rPr>
          <w:sz w:val="28"/>
          <w:szCs w:val="28"/>
        </w:rPr>
        <w:t xml:space="preserve">          6. Отношение к освещённости.</w:t>
      </w:r>
    </w:p>
    <w:p w:rsidR="00011B98" w:rsidRDefault="00011B98" w:rsidP="002248B2">
      <w:pPr>
        <w:tabs>
          <w:tab w:val="left" w:pos="1260"/>
        </w:tabs>
        <w:spacing w:line="360" w:lineRule="auto"/>
        <w:ind w:left="540" w:firstLine="540"/>
        <w:jc w:val="both"/>
        <w:rPr>
          <w:sz w:val="28"/>
          <w:szCs w:val="28"/>
        </w:rPr>
      </w:pPr>
      <w:r>
        <w:rPr>
          <w:sz w:val="28"/>
          <w:szCs w:val="28"/>
        </w:rPr>
        <w:t xml:space="preserve">          7. Отношение к стрижке.</w:t>
      </w:r>
    </w:p>
    <w:p w:rsidR="0074525A" w:rsidRDefault="00011B98" w:rsidP="002248B2">
      <w:pPr>
        <w:tabs>
          <w:tab w:val="left" w:pos="1260"/>
        </w:tabs>
        <w:spacing w:line="360" w:lineRule="auto"/>
        <w:ind w:left="540" w:firstLine="540"/>
        <w:jc w:val="both"/>
        <w:rPr>
          <w:sz w:val="28"/>
          <w:szCs w:val="28"/>
        </w:rPr>
      </w:pPr>
      <w:r>
        <w:rPr>
          <w:sz w:val="28"/>
          <w:szCs w:val="28"/>
        </w:rPr>
        <w:t>Основу насаждений должны составлять главные лесообразующие породы – ель, сосна, липа, берёза, клён. Применение дополнительного ассортимента растений зависит от величины</w:t>
      </w:r>
      <w:r w:rsidR="0074525A">
        <w:rPr>
          <w:sz w:val="28"/>
          <w:szCs w:val="28"/>
        </w:rPr>
        <w:t>, функции объекта и преимущественно используется для создания акцентов по форме, цвету, фактуре. Насаждения должны быть биологически устойчивыми, по сочетанию растений близкими к природным.</w:t>
      </w:r>
    </w:p>
    <w:p w:rsidR="0074525A" w:rsidRDefault="0074525A" w:rsidP="002248B2">
      <w:pPr>
        <w:tabs>
          <w:tab w:val="left" w:pos="1260"/>
        </w:tabs>
        <w:spacing w:line="360" w:lineRule="auto"/>
        <w:ind w:left="540" w:firstLine="540"/>
        <w:jc w:val="both"/>
        <w:rPr>
          <w:sz w:val="28"/>
          <w:szCs w:val="28"/>
        </w:rPr>
      </w:pPr>
    </w:p>
    <w:p w:rsidR="0074525A" w:rsidRDefault="0074525A" w:rsidP="002248B2">
      <w:pPr>
        <w:tabs>
          <w:tab w:val="left" w:pos="1260"/>
        </w:tabs>
        <w:spacing w:line="360" w:lineRule="auto"/>
        <w:ind w:left="540" w:firstLine="540"/>
        <w:jc w:val="both"/>
        <w:rPr>
          <w:sz w:val="28"/>
          <w:szCs w:val="28"/>
        </w:rPr>
      </w:pPr>
      <w:r>
        <w:rPr>
          <w:b/>
          <w:sz w:val="28"/>
          <w:szCs w:val="28"/>
        </w:rPr>
        <w:t>2. Расчётная часть.</w:t>
      </w:r>
    </w:p>
    <w:p w:rsidR="00FB0692" w:rsidRDefault="0074525A" w:rsidP="002248B2">
      <w:pPr>
        <w:tabs>
          <w:tab w:val="left" w:pos="1260"/>
        </w:tabs>
        <w:spacing w:line="360" w:lineRule="auto"/>
        <w:ind w:left="540" w:firstLine="540"/>
        <w:jc w:val="both"/>
        <w:rPr>
          <w:sz w:val="28"/>
          <w:szCs w:val="28"/>
        </w:rPr>
      </w:pPr>
      <w:r>
        <w:rPr>
          <w:sz w:val="28"/>
          <w:szCs w:val="28"/>
        </w:rPr>
        <w:t xml:space="preserve">2.1. </w:t>
      </w:r>
      <w:r w:rsidR="00FB0692">
        <w:rPr>
          <w:sz w:val="28"/>
          <w:szCs w:val="28"/>
        </w:rPr>
        <w:t>При расчёте общей площади сквера применяют геометрические</w:t>
      </w:r>
      <w:r>
        <w:rPr>
          <w:sz w:val="28"/>
          <w:szCs w:val="28"/>
        </w:rPr>
        <w:t xml:space="preserve"> </w:t>
      </w:r>
      <w:r w:rsidR="00FB0692">
        <w:rPr>
          <w:sz w:val="28"/>
          <w:szCs w:val="28"/>
        </w:rPr>
        <w:t>формулы. Затем</w:t>
      </w:r>
      <w:r>
        <w:rPr>
          <w:sz w:val="28"/>
          <w:szCs w:val="28"/>
        </w:rPr>
        <w:t xml:space="preserve"> </w:t>
      </w:r>
      <w:r w:rsidR="00FB0692">
        <w:rPr>
          <w:sz w:val="28"/>
          <w:szCs w:val="28"/>
        </w:rPr>
        <w:t xml:space="preserve">определяют площадь под дорожками и площадками. Подсчитывают сумму </w:t>
      </w:r>
    </w:p>
    <w:p w:rsidR="00931592" w:rsidRDefault="00FB0692" w:rsidP="002248B2">
      <w:pPr>
        <w:tabs>
          <w:tab w:val="left" w:pos="1260"/>
        </w:tabs>
        <w:spacing w:line="360" w:lineRule="auto"/>
        <w:ind w:left="540" w:firstLine="540"/>
        <w:jc w:val="both"/>
        <w:rPr>
          <w:sz w:val="28"/>
          <w:szCs w:val="28"/>
        </w:rPr>
      </w:pPr>
      <w:r>
        <w:rPr>
          <w:sz w:val="28"/>
          <w:szCs w:val="28"/>
        </w:rPr>
        <w:t>площадей занимаемую всеми дорожками и площадками</w:t>
      </w:r>
      <w:r w:rsidR="0074525A">
        <w:rPr>
          <w:sz w:val="28"/>
          <w:szCs w:val="28"/>
        </w:rPr>
        <w:t xml:space="preserve"> </w:t>
      </w:r>
      <w:r w:rsidR="00931592">
        <w:rPr>
          <w:sz w:val="28"/>
          <w:szCs w:val="28"/>
        </w:rPr>
        <w:t>в проектируемом сквере. Определяют процентное отношение этой суммы к общей площади сквера .Согласно СНиП</w:t>
      </w:r>
      <w:r w:rsidR="0074525A">
        <w:rPr>
          <w:sz w:val="28"/>
          <w:szCs w:val="28"/>
        </w:rPr>
        <w:t xml:space="preserve"> </w:t>
      </w:r>
      <w:r w:rsidR="00931592">
        <w:rPr>
          <w:sz w:val="28"/>
          <w:szCs w:val="28"/>
        </w:rPr>
        <w:t>2.60-85 площадь дорожек и площадок должна составлять от 20 % до 32</w:t>
      </w:r>
      <w:r w:rsidR="00011B98">
        <w:rPr>
          <w:sz w:val="28"/>
          <w:szCs w:val="28"/>
        </w:rPr>
        <w:t xml:space="preserve"> </w:t>
      </w:r>
      <w:r w:rsidR="00931592">
        <w:rPr>
          <w:sz w:val="28"/>
          <w:szCs w:val="28"/>
        </w:rPr>
        <w:t>%.</w:t>
      </w:r>
    </w:p>
    <w:p w:rsidR="00931592" w:rsidRDefault="00931592" w:rsidP="002248B2">
      <w:pPr>
        <w:tabs>
          <w:tab w:val="left" w:pos="1260"/>
        </w:tabs>
        <w:spacing w:line="360" w:lineRule="auto"/>
        <w:ind w:left="540" w:firstLine="540"/>
        <w:jc w:val="both"/>
        <w:rPr>
          <w:sz w:val="28"/>
          <w:szCs w:val="28"/>
        </w:rPr>
      </w:pPr>
      <w:r>
        <w:rPr>
          <w:sz w:val="28"/>
          <w:szCs w:val="28"/>
        </w:rPr>
        <w:t>2.2. Посадочная ведомость.</w:t>
      </w:r>
    </w:p>
    <w:p w:rsidR="00851B77" w:rsidRDefault="00931592" w:rsidP="002248B2">
      <w:pPr>
        <w:tabs>
          <w:tab w:val="left" w:pos="1260"/>
        </w:tabs>
        <w:spacing w:line="360" w:lineRule="auto"/>
        <w:ind w:left="540" w:firstLine="540"/>
        <w:jc w:val="both"/>
        <w:rPr>
          <w:sz w:val="28"/>
          <w:szCs w:val="28"/>
        </w:rPr>
      </w:pPr>
      <w:r>
        <w:rPr>
          <w:sz w:val="28"/>
          <w:szCs w:val="28"/>
        </w:rPr>
        <w:t>Поса</w:t>
      </w:r>
      <w:r w:rsidR="007F4BCE">
        <w:rPr>
          <w:sz w:val="28"/>
          <w:szCs w:val="28"/>
        </w:rPr>
        <w:t>дочная ведомость заполняется в виде таблицы.</w:t>
      </w:r>
      <w:r w:rsidR="00011B98">
        <w:rPr>
          <w:sz w:val="28"/>
          <w:szCs w:val="28"/>
        </w:rPr>
        <w:t xml:space="preserve">     </w:t>
      </w:r>
    </w:p>
    <w:p w:rsidR="007F4BCE" w:rsidRDefault="005D7535" w:rsidP="002248B2">
      <w:pPr>
        <w:tabs>
          <w:tab w:val="left" w:pos="1260"/>
        </w:tabs>
        <w:spacing w:line="360" w:lineRule="auto"/>
        <w:ind w:left="540" w:firstLine="540"/>
        <w:jc w:val="both"/>
        <w:rPr>
          <w:sz w:val="28"/>
          <w:szCs w:val="28"/>
        </w:rPr>
      </w:pPr>
      <w:r>
        <w:rPr>
          <w:sz w:val="28"/>
          <w:szCs w:val="28"/>
        </w:rPr>
        <w:t xml:space="preserve"> </w:t>
      </w:r>
      <w:r w:rsidR="007F4BCE">
        <w:rPr>
          <w:sz w:val="28"/>
          <w:szCs w:val="28"/>
        </w:rPr>
        <w:t xml:space="preserve">                                                                                                              Таблица 2.</w:t>
      </w:r>
    </w:p>
    <w:p w:rsidR="00AA57CD" w:rsidRDefault="007F4BCE" w:rsidP="002248B2">
      <w:pPr>
        <w:tabs>
          <w:tab w:val="left" w:pos="1260"/>
        </w:tabs>
        <w:spacing w:line="360" w:lineRule="auto"/>
        <w:ind w:left="540" w:firstLine="540"/>
        <w:jc w:val="both"/>
        <w:rPr>
          <w:sz w:val="28"/>
          <w:szCs w:val="28"/>
        </w:rPr>
      </w:pPr>
      <w:r>
        <w:rPr>
          <w:sz w:val="28"/>
          <w:szCs w:val="28"/>
        </w:rPr>
        <w:t xml:space="preserve">                                       Посадочная ведомость</w:t>
      </w:r>
      <w:r w:rsidR="000C5480">
        <w:rPr>
          <w:sz w:val="28"/>
          <w:szCs w:val="28"/>
        </w:rPr>
        <w:t xml:space="preserve"> </w:t>
      </w:r>
    </w:p>
    <w:tbl>
      <w:tblPr>
        <w:tblStyle w:val="a3"/>
        <w:tblW w:w="0" w:type="auto"/>
        <w:tblInd w:w="540" w:type="dxa"/>
        <w:tblLook w:val="01E0" w:firstRow="1" w:lastRow="1" w:firstColumn="1" w:lastColumn="1" w:noHBand="0" w:noVBand="0"/>
      </w:tblPr>
      <w:tblGrid>
        <w:gridCol w:w="2126"/>
        <w:gridCol w:w="2061"/>
        <w:gridCol w:w="2061"/>
        <w:gridCol w:w="2062"/>
        <w:gridCol w:w="2062"/>
      </w:tblGrid>
      <w:tr w:rsidR="00AA57CD">
        <w:tc>
          <w:tcPr>
            <w:tcW w:w="2182" w:type="dxa"/>
          </w:tcPr>
          <w:p w:rsidR="00AA57CD" w:rsidRDefault="00423D01" w:rsidP="002248B2">
            <w:pPr>
              <w:tabs>
                <w:tab w:val="left" w:pos="1260"/>
              </w:tabs>
              <w:spacing w:line="360" w:lineRule="auto"/>
              <w:jc w:val="both"/>
              <w:rPr>
                <w:sz w:val="28"/>
                <w:szCs w:val="28"/>
              </w:rPr>
            </w:pPr>
            <w:r>
              <w:rPr>
                <w:sz w:val="28"/>
                <w:szCs w:val="28"/>
              </w:rPr>
              <w:t>№    Вид растений</w:t>
            </w:r>
          </w:p>
          <w:p w:rsidR="00423D01" w:rsidRDefault="00423D01" w:rsidP="002248B2">
            <w:pPr>
              <w:tabs>
                <w:tab w:val="left" w:pos="1260"/>
              </w:tabs>
              <w:spacing w:line="360" w:lineRule="auto"/>
              <w:jc w:val="both"/>
              <w:rPr>
                <w:sz w:val="28"/>
                <w:szCs w:val="28"/>
              </w:rPr>
            </w:pPr>
            <w:r>
              <w:rPr>
                <w:sz w:val="28"/>
                <w:szCs w:val="28"/>
              </w:rPr>
              <w:t>п.п.</w:t>
            </w:r>
          </w:p>
        </w:tc>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r>
      <w:tr w:rsidR="00AA57CD">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r>
      <w:tr w:rsidR="00AA57CD">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r>
      <w:tr w:rsidR="00AA57CD">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2"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c>
          <w:tcPr>
            <w:tcW w:w="2183" w:type="dxa"/>
          </w:tcPr>
          <w:p w:rsidR="00AA57CD" w:rsidRDefault="00AA57CD" w:rsidP="002248B2">
            <w:pPr>
              <w:tabs>
                <w:tab w:val="left" w:pos="1260"/>
              </w:tabs>
              <w:spacing w:line="360" w:lineRule="auto"/>
              <w:jc w:val="both"/>
              <w:rPr>
                <w:sz w:val="28"/>
                <w:szCs w:val="28"/>
              </w:rPr>
            </w:pPr>
          </w:p>
        </w:tc>
      </w:tr>
    </w:tbl>
    <w:p w:rsidR="000C5480" w:rsidRPr="00B95F87" w:rsidRDefault="000C5480" w:rsidP="002248B2">
      <w:pPr>
        <w:tabs>
          <w:tab w:val="left" w:pos="1260"/>
        </w:tabs>
        <w:spacing w:line="360" w:lineRule="auto"/>
        <w:ind w:left="540" w:firstLine="540"/>
        <w:jc w:val="both"/>
        <w:rPr>
          <w:sz w:val="28"/>
          <w:szCs w:val="28"/>
        </w:rPr>
      </w:pPr>
      <w:r>
        <w:rPr>
          <w:sz w:val="28"/>
          <w:szCs w:val="28"/>
        </w:rPr>
        <w:t xml:space="preserve"> </w:t>
      </w:r>
    </w:p>
    <w:p w:rsidR="0077075F" w:rsidRDefault="008712F0" w:rsidP="002248B2">
      <w:pPr>
        <w:tabs>
          <w:tab w:val="left" w:pos="1260"/>
        </w:tabs>
        <w:spacing w:line="360" w:lineRule="auto"/>
        <w:ind w:left="540" w:firstLine="540"/>
        <w:jc w:val="both"/>
        <w:rPr>
          <w:sz w:val="28"/>
          <w:szCs w:val="28"/>
        </w:rPr>
      </w:pPr>
      <w:r>
        <w:rPr>
          <w:sz w:val="28"/>
          <w:szCs w:val="28"/>
        </w:rPr>
        <w:t xml:space="preserve">   </w:t>
      </w:r>
      <w:r w:rsidR="003320E2">
        <w:rPr>
          <w:sz w:val="28"/>
          <w:szCs w:val="28"/>
        </w:rPr>
        <w:t xml:space="preserve"> </w:t>
      </w:r>
    </w:p>
    <w:p w:rsidR="00ED1557" w:rsidRDefault="00843287" w:rsidP="002248B2">
      <w:pPr>
        <w:tabs>
          <w:tab w:val="left" w:pos="1260"/>
        </w:tabs>
        <w:spacing w:line="360" w:lineRule="auto"/>
        <w:ind w:left="540" w:firstLine="540"/>
        <w:jc w:val="both"/>
        <w:rPr>
          <w:sz w:val="28"/>
          <w:szCs w:val="28"/>
        </w:rPr>
      </w:pPr>
      <w:r>
        <w:rPr>
          <w:sz w:val="28"/>
          <w:szCs w:val="28"/>
        </w:rPr>
        <w:t xml:space="preserve">            </w:t>
      </w:r>
      <w:r w:rsidR="00210C6A">
        <w:rPr>
          <w:sz w:val="28"/>
          <w:szCs w:val="28"/>
        </w:rPr>
        <w:t xml:space="preserve">  </w:t>
      </w:r>
      <w:r>
        <w:rPr>
          <w:sz w:val="28"/>
          <w:szCs w:val="28"/>
        </w:rPr>
        <w:t xml:space="preserve">         </w:t>
      </w:r>
    </w:p>
    <w:p w:rsidR="00E31D01" w:rsidRPr="00F54F1C" w:rsidRDefault="00E31D01" w:rsidP="002248B2">
      <w:pPr>
        <w:tabs>
          <w:tab w:val="left" w:pos="1260"/>
        </w:tabs>
        <w:spacing w:line="360" w:lineRule="auto"/>
        <w:ind w:left="540" w:firstLine="540"/>
        <w:jc w:val="both"/>
        <w:rPr>
          <w:sz w:val="28"/>
          <w:szCs w:val="28"/>
        </w:rPr>
      </w:pPr>
    </w:p>
    <w:p w:rsidR="00A137E6" w:rsidRDefault="00A137E6">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pPr>
        <w:rPr>
          <w:sz w:val="28"/>
          <w:szCs w:val="28"/>
        </w:rPr>
      </w:pPr>
    </w:p>
    <w:p w:rsidR="003A179D" w:rsidRDefault="003A179D" w:rsidP="003A179D">
      <w:pPr>
        <w:tabs>
          <w:tab w:val="left" w:pos="180"/>
        </w:tabs>
        <w:ind w:left="1080"/>
        <w:rPr>
          <w:sz w:val="28"/>
          <w:szCs w:val="28"/>
        </w:rPr>
      </w:pPr>
    </w:p>
    <w:p w:rsidR="003A179D" w:rsidRDefault="00B95743" w:rsidP="003A179D">
      <w:pPr>
        <w:tabs>
          <w:tab w:val="left" w:pos="180"/>
        </w:tabs>
        <w:ind w:left="1080"/>
        <w:rPr>
          <w:sz w:val="28"/>
          <w:szCs w:val="28"/>
        </w:rPr>
      </w:pPr>
      <w:r>
        <w:rPr>
          <w:sz w:val="28"/>
          <w:szCs w:val="28"/>
        </w:rPr>
        <w:t xml:space="preserve">            </w:t>
      </w:r>
      <w:r w:rsidR="003A179D">
        <w:rPr>
          <w:sz w:val="28"/>
          <w:szCs w:val="28"/>
        </w:rPr>
        <w:t xml:space="preserve">   Федеральное государственное образовательное уч</w:t>
      </w:r>
      <w:r>
        <w:rPr>
          <w:sz w:val="28"/>
          <w:szCs w:val="28"/>
        </w:rPr>
        <w:t>реждение</w:t>
      </w:r>
    </w:p>
    <w:p w:rsidR="00B95743" w:rsidRDefault="00B95743" w:rsidP="003A179D">
      <w:pPr>
        <w:tabs>
          <w:tab w:val="left" w:pos="180"/>
        </w:tabs>
        <w:ind w:left="1080"/>
        <w:rPr>
          <w:sz w:val="28"/>
          <w:szCs w:val="28"/>
        </w:rPr>
      </w:pPr>
      <w:r>
        <w:rPr>
          <w:sz w:val="28"/>
          <w:szCs w:val="28"/>
        </w:rPr>
        <w:t xml:space="preserve">                           среднего профессионального образования</w:t>
      </w:r>
    </w:p>
    <w:p w:rsidR="00B95743" w:rsidRDefault="00B95743" w:rsidP="003A179D">
      <w:pPr>
        <w:tabs>
          <w:tab w:val="left" w:pos="180"/>
        </w:tabs>
        <w:ind w:left="1080"/>
        <w:rPr>
          <w:sz w:val="28"/>
          <w:szCs w:val="28"/>
        </w:rPr>
      </w:pPr>
      <w:r>
        <w:rPr>
          <w:sz w:val="28"/>
          <w:szCs w:val="28"/>
        </w:rPr>
        <w:t xml:space="preserve">                           </w:t>
      </w:r>
    </w:p>
    <w:p w:rsidR="00B95743" w:rsidRDefault="00B95743" w:rsidP="003A179D">
      <w:pPr>
        <w:tabs>
          <w:tab w:val="left" w:pos="180"/>
        </w:tabs>
        <w:ind w:left="1080"/>
        <w:rPr>
          <w:sz w:val="28"/>
          <w:szCs w:val="28"/>
        </w:rPr>
      </w:pPr>
      <w:r>
        <w:rPr>
          <w:sz w:val="28"/>
          <w:szCs w:val="28"/>
        </w:rPr>
        <w:t xml:space="preserve">                        </w:t>
      </w:r>
    </w:p>
    <w:p w:rsidR="00B95743" w:rsidRDefault="00B95743" w:rsidP="003A179D">
      <w:pPr>
        <w:tabs>
          <w:tab w:val="left" w:pos="180"/>
        </w:tabs>
        <w:ind w:left="1080"/>
        <w:rPr>
          <w:sz w:val="28"/>
          <w:szCs w:val="28"/>
        </w:rPr>
      </w:pPr>
      <w:r>
        <w:rPr>
          <w:sz w:val="28"/>
          <w:szCs w:val="28"/>
        </w:rPr>
        <w:t xml:space="preserve">    Липецкий колледж строительства, архитектуры и отраслевых технологии</w:t>
      </w: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B95743" w:rsidP="003A179D">
      <w:pPr>
        <w:tabs>
          <w:tab w:val="left" w:pos="180"/>
        </w:tabs>
        <w:ind w:left="1080"/>
        <w:rPr>
          <w:sz w:val="28"/>
          <w:szCs w:val="28"/>
        </w:rPr>
      </w:pPr>
    </w:p>
    <w:p w:rsidR="00B95743" w:rsidRDefault="00565B0C" w:rsidP="003A179D">
      <w:pPr>
        <w:tabs>
          <w:tab w:val="left" w:pos="180"/>
        </w:tabs>
        <w:ind w:left="1080"/>
        <w:rPr>
          <w:b/>
          <w:sz w:val="44"/>
          <w:szCs w:val="44"/>
        </w:rPr>
      </w:pPr>
      <w:r>
        <w:rPr>
          <w:b/>
          <w:sz w:val="44"/>
          <w:szCs w:val="44"/>
        </w:rPr>
        <w:t xml:space="preserve">          Проект  благоустройства и озеленения</w:t>
      </w:r>
    </w:p>
    <w:p w:rsidR="00565B0C" w:rsidRDefault="00565B0C" w:rsidP="003A179D">
      <w:pPr>
        <w:tabs>
          <w:tab w:val="left" w:pos="180"/>
        </w:tabs>
        <w:ind w:left="1080"/>
        <w:rPr>
          <w:b/>
          <w:sz w:val="44"/>
          <w:szCs w:val="44"/>
        </w:rPr>
      </w:pPr>
      <w:r>
        <w:rPr>
          <w:b/>
          <w:sz w:val="44"/>
          <w:szCs w:val="44"/>
        </w:rPr>
        <w:t xml:space="preserve">         </w:t>
      </w:r>
    </w:p>
    <w:p w:rsidR="00565B0C" w:rsidRDefault="00565B0C" w:rsidP="003A179D">
      <w:pPr>
        <w:tabs>
          <w:tab w:val="left" w:pos="180"/>
        </w:tabs>
        <w:ind w:left="1080"/>
        <w:rPr>
          <w:b/>
          <w:sz w:val="44"/>
          <w:szCs w:val="44"/>
        </w:rPr>
      </w:pPr>
      <w:r>
        <w:rPr>
          <w:b/>
          <w:sz w:val="44"/>
          <w:szCs w:val="44"/>
        </w:rPr>
        <w:t xml:space="preserve">              территории   городского   сквера</w:t>
      </w:r>
    </w:p>
    <w:p w:rsidR="00565B0C" w:rsidRDefault="00565B0C" w:rsidP="003A179D">
      <w:pPr>
        <w:tabs>
          <w:tab w:val="left" w:pos="180"/>
        </w:tabs>
        <w:ind w:left="1080"/>
        <w:rPr>
          <w:b/>
          <w:sz w:val="44"/>
          <w:szCs w:val="44"/>
        </w:rPr>
      </w:pPr>
    </w:p>
    <w:p w:rsidR="00565B0C" w:rsidRDefault="00565B0C" w:rsidP="003A179D">
      <w:pPr>
        <w:tabs>
          <w:tab w:val="left" w:pos="180"/>
        </w:tabs>
        <w:ind w:left="1080"/>
        <w:rPr>
          <w:b/>
          <w:sz w:val="36"/>
          <w:szCs w:val="36"/>
        </w:rPr>
      </w:pPr>
      <w:r>
        <w:rPr>
          <w:b/>
          <w:sz w:val="44"/>
          <w:szCs w:val="44"/>
        </w:rPr>
        <w:t xml:space="preserve">                         </w:t>
      </w:r>
      <w:r>
        <w:rPr>
          <w:b/>
          <w:sz w:val="36"/>
          <w:szCs w:val="36"/>
        </w:rPr>
        <w:t>Пояснительная  записка</w:t>
      </w:r>
    </w:p>
    <w:p w:rsidR="00565B0C" w:rsidRPr="00565B0C" w:rsidRDefault="00565B0C" w:rsidP="003A179D">
      <w:pPr>
        <w:tabs>
          <w:tab w:val="left" w:pos="180"/>
        </w:tabs>
        <w:ind w:left="1080"/>
        <w:rPr>
          <w:b/>
          <w:sz w:val="36"/>
          <w:szCs w:val="36"/>
        </w:rPr>
      </w:pPr>
      <w:r>
        <w:rPr>
          <w:b/>
          <w:sz w:val="44"/>
          <w:szCs w:val="44"/>
        </w:rPr>
        <w:t xml:space="preserve">                           </w:t>
      </w:r>
      <w:r>
        <w:rPr>
          <w:b/>
          <w:sz w:val="36"/>
          <w:szCs w:val="36"/>
        </w:rPr>
        <w:t>250203.03.07.00.      -09</w:t>
      </w:r>
    </w:p>
    <w:p w:rsidR="00565B0C" w:rsidRPr="00565B0C" w:rsidRDefault="00565B0C" w:rsidP="003A179D">
      <w:pPr>
        <w:tabs>
          <w:tab w:val="left" w:pos="180"/>
        </w:tabs>
        <w:ind w:left="1080"/>
        <w:rPr>
          <w:b/>
          <w:sz w:val="36"/>
          <w:szCs w:val="36"/>
        </w:rPr>
      </w:pPr>
    </w:p>
    <w:p w:rsidR="00B95743" w:rsidRDefault="00B95743" w:rsidP="003A179D">
      <w:pPr>
        <w:tabs>
          <w:tab w:val="left" w:pos="180"/>
        </w:tabs>
        <w:ind w:left="1080"/>
        <w:rPr>
          <w:sz w:val="28"/>
          <w:szCs w:val="28"/>
        </w:rPr>
      </w:pPr>
    </w:p>
    <w:p w:rsidR="003A179D" w:rsidRDefault="00565B0C" w:rsidP="003A179D">
      <w:pPr>
        <w:ind w:left="720"/>
        <w:rPr>
          <w:sz w:val="28"/>
          <w:szCs w:val="28"/>
        </w:rPr>
      </w:pPr>
      <w:r>
        <w:rPr>
          <w:sz w:val="28"/>
          <w:szCs w:val="28"/>
        </w:rPr>
        <w:t xml:space="preserve">               </w:t>
      </w: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r>
        <w:rPr>
          <w:sz w:val="28"/>
          <w:szCs w:val="28"/>
        </w:rPr>
        <w:t xml:space="preserve">     Проверил преподаватель                                         Выполнил студент гр. СП-31</w:t>
      </w:r>
    </w:p>
    <w:p w:rsidR="00433CB3" w:rsidRDefault="00433CB3" w:rsidP="003A179D">
      <w:pPr>
        <w:ind w:left="720"/>
        <w:rPr>
          <w:sz w:val="28"/>
          <w:szCs w:val="28"/>
        </w:rPr>
      </w:pPr>
      <w:r>
        <w:rPr>
          <w:sz w:val="28"/>
          <w:szCs w:val="28"/>
        </w:rPr>
        <w:t xml:space="preserve">                             </w:t>
      </w:r>
    </w:p>
    <w:p w:rsidR="00433CB3" w:rsidRDefault="00433CB3" w:rsidP="003A179D">
      <w:pPr>
        <w:ind w:left="720"/>
        <w:rPr>
          <w:sz w:val="28"/>
          <w:szCs w:val="28"/>
        </w:rPr>
      </w:pPr>
      <w:r>
        <w:rPr>
          <w:sz w:val="28"/>
          <w:szCs w:val="28"/>
        </w:rPr>
        <w:t xml:space="preserve">     Жёлтикова Г. В.                    </w:t>
      </w:r>
    </w:p>
    <w:p w:rsidR="00433CB3" w:rsidRDefault="00433CB3" w:rsidP="003A179D">
      <w:pPr>
        <w:ind w:left="720"/>
        <w:rPr>
          <w:sz w:val="28"/>
          <w:szCs w:val="28"/>
        </w:rPr>
      </w:pPr>
      <w:r>
        <w:rPr>
          <w:sz w:val="28"/>
          <w:szCs w:val="28"/>
        </w:rPr>
        <w:t xml:space="preserve">     ______________________                                       _________________________</w:t>
      </w: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p>
    <w:p w:rsidR="00433CB3" w:rsidRDefault="00433CB3" w:rsidP="003A179D">
      <w:pPr>
        <w:ind w:left="720"/>
        <w:rPr>
          <w:sz w:val="28"/>
          <w:szCs w:val="28"/>
        </w:rPr>
      </w:pPr>
      <w:r>
        <w:rPr>
          <w:sz w:val="28"/>
          <w:szCs w:val="28"/>
        </w:rPr>
        <w:t xml:space="preserve">                                                          Липецк – 2009 </w:t>
      </w:r>
    </w:p>
    <w:p w:rsidR="00687E20" w:rsidRDefault="00433CB3" w:rsidP="003A179D">
      <w:pPr>
        <w:ind w:left="720"/>
        <w:rPr>
          <w:sz w:val="28"/>
          <w:szCs w:val="28"/>
        </w:rPr>
      </w:pPr>
      <w:r>
        <w:rPr>
          <w:sz w:val="28"/>
          <w:szCs w:val="28"/>
        </w:rPr>
        <w:t xml:space="preserve">                                                                                                     </w:t>
      </w:r>
      <w:r w:rsidR="00687E20">
        <w:rPr>
          <w:sz w:val="28"/>
          <w:szCs w:val="28"/>
        </w:rPr>
        <w:t xml:space="preserve">   Приложение 2</w:t>
      </w:r>
      <w:r>
        <w:rPr>
          <w:sz w:val="28"/>
          <w:szCs w:val="28"/>
        </w:rPr>
        <w:t>.</w:t>
      </w: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687E20" w:rsidRDefault="00687E20" w:rsidP="003A179D">
      <w:pPr>
        <w:ind w:left="720"/>
        <w:rPr>
          <w:sz w:val="28"/>
          <w:szCs w:val="28"/>
        </w:rPr>
      </w:pPr>
    </w:p>
    <w:p w:rsidR="00433CB3" w:rsidRDefault="00687E20" w:rsidP="003A179D">
      <w:pPr>
        <w:ind w:left="720"/>
        <w:rPr>
          <w:sz w:val="28"/>
          <w:szCs w:val="28"/>
        </w:rPr>
      </w:pPr>
      <w:r>
        <w:rPr>
          <w:sz w:val="28"/>
          <w:szCs w:val="28"/>
        </w:rPr>
        <w:t xml:space="preserve"> </w:t>
      </w:r>
    </w:p>
    <w:p w:rsidR="003A179D" w:rsidRDefault="00687E20">
      <w:pPr>
        <w:rPr>
          <w:sz w:val="28"/>
          <w:szCs w:val="28"/>
        </w:rPr>
      </w:pPr>
      <w:r>
        <w:rPr>
          <w:sz w:val="28"/>
          <w:szCs w:val="28"/>
        </w:rPr>
        <w:t xml:space="preserve">                 </w:t>
      </w: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r>
        <w:rPr>
          <w:sz w:val="28"/>
          <w:szCs w:val="28"/>
        </w:rPr>
        <w:t xml:space="preserve">                                                                                                                     Приложение 3.</w:t>
      </w:r>
    </w:p>
    <w:p w:rsidR="00687E20" w:rsidRDefault="00687E20">
      <w:pPr>
        <w:rPr>
          <w:sz w:val="28"/>
          <w:szCs w:val="28"/>
        </w:rPr>
      </w:pPr>
      <w:r>
        <w:rPr>
          <w:sz w:val="28"/>
          <w:szCs w:val="28"/>
        </w:rPr>
        <w:t xml:space="preserve">                                                                                                    </w:t>
      </w: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p w:rsidR="00687E20" w:rsidRDefault="00687E20">
      <w:pPr>
        <w:rPr>
          <w:sz w:val="28"/>
          <w:szCs w:val="28"/>
        </w:rPr>
      </w:pPr>
    </w:p>
    <w:tbl>
      <w:tblPr>
        <w:tblStyle w:val="a3"/>
        <w:tblW w:w="0" w:type="auto"/>
        <w:tblInd w:w="828" w:type="dxa"/>
        <w:tblLook w:val="01E0" w:firstRow="1" w:lastRow="1" w:firstColumn="1" w:lastColumn="1" w:noHBand="0" w:noVBand="0"/>
      </w:tblPr>
      <w:tblGrid>
        <w:gridCol w:w="593"/>
        <w:gridCol w:w="705"/>
        <w:gridCol w:w="1402"/>
        <w:gridCol w:w="1053"/>
        <w:gridCol w:w="530"/>
        <w:gridCol w:w="2971"/>
        <w:gridCol w:w="356"/>
        <w:gridCol w:w="302"/>
        <w:gridCol w:w="236"/>
        <w:gridCol w:w="1053"/>
        <w:gridCol w:w="883"/>
      </w:tblGrid>
      <w:tr w:rsidR="00E4353A">
        <w:tc>
          <w:tcPr>
            <w:tcW w:w="10084" w:type="dxa"/>
            <w:gridSpan w:val="11"/>
          </w:tcPr>
          <w:p w:rsidR="00CA5F87" w:rsidRDefault="00E4353A" w:rsidP="00E4353A">
            <w:pPr>
              <w:rPr>
                <w:sz w:val="28"/>
                <w:szCs w:val="28"/>
              </w:rPr>
            </w:pPr>
            <w:r>
              <w:rPr>
                <w:sz w:val="28"/>
                <w:szCs w:val="28"/>
              </w:rPr>
              <w:t xml:space="preserve">                                                                                                                 </w:t>
            </w:r>
          </w:p>
          <w:p w:rsidR="00E4353A" w:rsidRDefault="00CA5F87" w:rsidP="00E4353A">
            <w:pPr>
              <w:rPr>
                <w:sz w:val="28"/>
                <w:szCs w:val="28"/>
              </w:rPr>
            </w:pPr>
            <w:r>
              <w:rPr>
                <w:sz w:val="28"/>
                <w:szCs w:val="28"/>
              </w:rPr>
              <w:t xml:space="preserve">    </w:t>
            </w:r>
            <w:r w:rsidR="00E4353A">
              <w:rPr>
                <w:sz w:val="28"/>
                <w:szCs w:val="28"/>
              </w:rPr>
              <w:t xml:space="preserve">           </w:t>
            </w:r>
            <w:r>
              <w:rPr>
                <w:sz w:val="28"/>
                <w:szCs w:val="28"/>
              </w:rPr>
              <w:t xml:space="preserve">                                                                                                     Приложение 4</w:t>
            </w:r>
          </w:p>
          <w:p w:rsidR="00E4353A" w:rsidRDefault="00E4353A" w:rsidP="00E4353A">
            <w:pPr>
              <w:rPr>
                <w:sz w:val="28"/>
                <w:szCs w:val="28"/>
              </w:rPr>
            </w:pPr>
            <w:r>
              <w:rPr>
                <w:sz w:val="28"/>
                <w:szCs w:val="28"/>
              </w:rPr>
              <w:t xml:space="preserve">                                     </w:t>
            </w:r>
          </w:p>
          <w:p w:rsidR="00E4353A" w:rsidRDefault="00E4353A" w:rsidP="00E4353A">
            <w:pPr>
              <w:rPr>
                <w:b/>
                <w:sz w:val="28"/>
                <w:szCs w:val="28"/>
              </w:rPr>
            </w:pPr>
            <w:r>
              <w:rPr>
                <w:sz w:val="28"/>
                <w:szCs w:val="28"/>
              </w:rPr>
              <w:t xml:space="preserve">                                                               </w:t>
            </w:r>
            <w:r>
              <w:rPr>
                <w:b/>
                <w:sz w:val="28"/>
                <w:szCs w:val="28"/>
              </w:rPr>
              <w:t>Содержание:</w:t>
            </w:r>
          </w:p>
          <w:p w:rsidR="00E4353A" w:rsidRPr="002D5A34" w:rsidRDefault="00E4353A" w:rsidP="00E4353A">
            <w:pPr>
              <w:rPr>
                <w:sz w:val="28"/>
                <w:szCs w:val="28"/>
              </w:rPr>
            </w:pPr>
            <w:r>
              <w:rPr>
                <w:b/>
                <w:sz w:val="28"/>
                <w:szCs w:val="28"/>
              </w:rPr>
              <w:t xml:space="preserve">                        </w:t>
            </w:r>
          </w:p>
          <w:p w:rsidR="00E4353A" w:rsidRDefault="00E4353A" w:rsidP="00E4353A">
            <w:pPr>
              <w:rPr>
                <w:sz w:val="28"/>
                <w:szCs w:val="28"/>
              </w:rPr>
            </w:pPr>
            <w:r>
              <w:rPr>
                <w:sz w:val="28"/>
                <w:szCs w:val="28"/>
              </w:rPr>
              <w:t xml:space="preserve">       </w:t>
            </w:r>
          </w:p>
          <w:p w:rsidR="00E4353A" w:rsidRDefault="00E4353A" w:rsidP="00E4353A">
            <w:pPr>
              <w:ind w:left="1620"/>
              <w:rPr>
                <w:sz w:val="28"/>
                <w:szCs w:val="28"/>
              </w:rPr>
            </w:pPr>
            <w:r>
              <w:rPr>
                <w:sz w:val="28"/>
                <w:szCs w:val="28"/>
              </w:rPr>
              <w:t xml:space="preserve">                                  Введение</w:t>
            </w:r>
          </w:p>
          <w:p w:rsidR="00E4353A" w:rsidRDefault="00E4353A" w:rsidP="00E4353A">
            <w:pPr>
              <w:ind w:left="1620"/>
              <w:rPr>
                <w:sz w:val="28"/>
                <w:szCs w:val="28"/>
              </w:rPr>
            </w:pPr>
          </w:p>
          <w:p w:rsidR="00E4353A" w:rsidRDefault="00E4353A" w:rsidP="00E4353A">
            <w:pPr>
              <w:ind w:left="1620"/>
              <w:rPr>
                <w:sz w:val="28"/>
                <w:szCs w:val="28"/>
              </w:rPr>
            </w:pPr>
            <w:r>
              <w:rPr>
                <w:sz w:val="28"/>
                <w:szCs w:val="28"/>
              </w:rPr>
              <w:t xml:space="preserve">   1. Описательная часть.</w:t>
            </w:r>
          </w:p>
          <w:p w:rsidR="00E4353A" w:rsidRDefault="00E4353A" w:rsidP="00E4353A">
            <w:pPr>
              <w:ind w:left="1620"/>
              <w:rPr>
                <w:sz w:val="28"/>
                <w:szCs w:val="28"/>
              </w:rPr>
            </w:pPr>
          </w:p>
          <w:p w:rsidR="00E4353A" w:rsidRDefault="00E4353A" w:rsidP="00E4353A">
            <w:pPr>
              <w:ind w:left="1620"/>
              <w:rPr>
                <w:sz w:val="28"/>
                <w:szCs w:val="28"/>
              </w:rPr>
            </w:pPr>
            <w:r>
              <w:rPr>
                <w:sz w:val="28"/>
                <w:szCs w:val="28"/>
              </w:rPr>
              <w:t>1.1. Назначение сквера.</w:t>
            </w:r>
          </w:p>
          <w:p w:rsidR="00E4353A" w:rsidRDefault="00E4353A" w:rsidP="00E4353A">
            <w:pPr>
              <w:ind w:left="1620"/>
              <w:rPr>
                <w:sz w:val="28"/>
                <w:szCs w:val="28"/>
              </w:rPr>
            </w:pPr>
          </w:p>
          <w:p w:rsidR="00E4353A" w:rsidRDefault="00E4353A" w:rsidP="00E4353A">
            <w:pPr>
              <w:ind w:left="1620"/>
              <w:rPr>
                <w:sz w:val="28"/>
                <w:szCs w:val="28"/>
              </w:rPr>
            </w:pPr>
            <w:r>
              <w:rPr>
                <w:sz w:val="28"/>
                <w:szCs w:val="28"/>
              </w:rPr>
              <w:t>1.2. Обоснование выбора проектируемого решения.</w:t>
            </w:r>
          </w:p>
          <w:p w:rsidR="00E4353A" w:rsidRDefault="00E4353A" w:rsidP="00E4353A">
            <w:pPr>
              <w:ind w:left="1620"/>
              <w:rPr>
                <w:sz w:val="28"/>
                <w:szCs w:val="28"/>
              </w:rPr>
            </w:pPr>
          </w:p>
          <w:p w:rsidR="00E4353A" w:rsidRDefault="00E4353A" w:rsidP="00E4353A">
            <w:pPr>
              <w:ind w:left="1620"/>
              <w:rPr>
                <w:sz w:val="28"/>
                <w:szCs w:val="28"/>
              </w:rPr>
            </w:pPr>
            <w:r>
              <w:rPr>
                <w:sz w:val="28"/>
                <w:szCs w:val="28"/>
              </w:rPr>
              <w:t>1.3. Описание дорожек и площадок.</w:t>
            </w:r>
          </w:p>
          <w:p w:rsidR="00E4353A" w:rsidRDefault="00E4353A" w:rsidP="00E4353A">
            <w:pPr>
              <w:ind w:left="1620"/>
              <w:rPr>
                <w:sz w:val="28"/>
                <w:szCs w:val="28"/>
              </w:rPr>
            </w:pPr>
          </w:p>
          <w:p w:rsidR="00E4353A" w:rsidRDefault="00E4353A" w:rsidP="00E4353A">
            <w:pPr>
              <w:ind w:left="1620"/>
              <w:rPr>
                <w:sz w:val="28"/>
                <w:szCs w:val="28"/>
              </w:rPr>
            </w:pPr>
            <w:r>
              <w:rPr>
                <w:sz w:val="28"/>
                <w:szCs w:val="28"/>
              </w:rPr>
              <w:t>1.4. Описание малой архитектурной формы.</w:t>
            </w:r>
          </w:p>
          <w:p w:rsidR="00E4353A" w:rsidRDefault="00E4353A" w:rsidP="00E4353A">
            <w:pPr>
              <w:ind w:left="1620"/>
              <w:rPr>
                <w:sz w:val="28"/>
                <w:szCs w:val="28"/>
              </w:rPr>
            </w:pPr>
          </w:p>
          <w:p w:rsidR="00E4353A" w:rsidRDefault="00E4353A" w:rsidP="00E4353A">
            <w:pPr>
              <w:ind w:left="1620"/>
              <w:rPr>
                <w:sz w:val="28"/>
                <w:szCs w:val="28"/>
              </w:rPr>
            </w:pPr>
            <w:r>
              <w:rPr>
                <w:sz w:val="28"/>
                <w:szCs w:val="28"/>
              </w:rPr>
              <w:t>1.5. Описание используемого оборудования.</w:t>
            </w:r>
          </w:p>
          <w:p w:rsidR="00E4353A" w:rsidRDefault="00E4353A" w:rsidP="00E4353A">
            <w:pPr>
              <w:ind w:left="1620"/>
              <w:rPr>
                <w:sz w:val="28"/>
                <w:szCs w:val="28"/>
              </w:rPr>
            </w:pPr>
          </w:p>
          <w:p w:rsidR="00E4353A" w:rsidRDefault="00E4353A" w:rsidP="00E4353A">
            <w:pPr>
              <w:ind w:left="1620"/>
              <w:rPr>
                <w:sz w:val="28"/>
                <w:szCs w:val="28"/>
              </w:rPr>
            </w:pPr>
            <w:r>
              <w:rPr>
                <w:sz w:val="28"/>
                <w:szCs w:val="28"/>
              </w:rPr>
              <w:t xml:space="preserve">1.6. Особенности озеленения. </w:t>
            </w:r>
          </w:p>
          <w:p w:rsidR="00E4353A" w:rsidRDefault="00E4353A" w:rsidP="00E4353A">
            <w:pPr>
              <w:ind w:left="1620"/>
              <w:rPr>
                <w:sz w:val="28"/>
                <w:szCs w:val="28"/>
              </w:rPr>
            </w:pPr>
          </w:p>
          <w:p w:rsidR="00E4353A" w:rsidRDefault="00E4353A" w:rsidP="00E4353A">
            <w:pPr>
              <w:ind w:left="1620"/>
              <w:rPr>
                <w:sz w:val="28"/>
                <w:szCs w:val="28"/>
              </w:rPr>
            </w:pPr>
            <w:r>
              <w:rPr>
                <w:sz w:val="28"/>
                <w:szCs w:val="28"/>
              </w:rPr>
              <w:t xml:space="preserve">  2. Расчётная часть.</w:t>
            </w:r>
          </w:p>
          <w:p w:rsidR="00E4353A" w:rsidRDefault="00E4353A" w:rsidP="00E4353A">
            <w:pPr>
              <w:ind w:left="1620"/>
              <w:rPr>
                <w:sz w:val="28"/>
                <w:szCs w:val="28"/>
              </w:rPr>
            </w:pPr>
          </w:p>
          <w:p w:rsidR="00E4353A" w:rsidRDefault="00E4353A" w:rsidP="00E4353A">
            <w:pPr>
              <w:ind w:left="1620"/>
              <w:rPr>
                <w:sz w:val="28"/>
                <w:szCs w:val="28"/>
              </w:rPr>
            </w:pPr>
            <w:r>
              <w:rPr>
                <w:sz w:val="28"/>
                <w:szCs w:val="28"/>
              </w:rPr>
              <w:t>2.1. Баланс территории сквера.</w:t>
            </w:r>
          </w:p>
          <w:p w:rsidR="00E4353A" w:rsidRDefault="00E4353A" w:rsidP="00E4353A">
            <w:pPr>
              <w:ind w:left="1620"/>
              <w:rPr>
                <w:sz w:val="28"/>
                <w:szCs w:val="28"/>
              </w:rPr>
            </w:pPr>
          </w:p>
          <w:p w:rsidR="00E4353A" w:rsidRDefault="00E4353A" w:rsidP="00E4353A">
            <w:pPr>
              <w:ind w:left="1620"/>
              <w:rPr>
                <w:sz w:val="28"/>
                <w:szCs w:val="28"/>
              </w:rPr>
            </w:pPr>
            <w:r>
              <w:rPr>
                <w:sz w:val="28"/>
                <w:szCs w:val="28"/>
              </w:rPr>
              <w:t>2.2. Посадочная ведомость.</w:t>
            </w:r>
          </w:p>
          <w:p w:rsidR="00E4353A" w:rsidRDefault="00E4353A" w:rsidP="00E4353A">
            <w:pPr>
              <w:ind w:left="1620"/>
              <w:rPr>
                <w:sz w:val="28"/>
                <w:szCs w:val="28"/>
              </w:rPr>
            </w:pPr>
          </w:p>
          <w:p w:rsidR="00E4353A" w:rsidRDefault="00E4353A" w:rsidP="00E4353A">
            <w:pPr>
              <w:ind w:left="1620"/>
              <w:rPr>
                <w:sz w:val="28"/>
                <w:szCs w:val="28"/>
              </w:rPr>
            </w:pPr>
            <w:r>
              <w:rPr>
                <w:sz w:val="28"/>
                <w:szCs w:val="28"/>
              </w:rPr>
              <w:t xml:space="preserve">     Список литературы.</w:t>
            </w: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E4353A">
            <w:pPr>
              <w:ind w:left="1620"/>
              <w:rPr>
                <w:sz w:val="28"/>
                <w:szCs w:val="28"/>
              </w:rPr>
            </w:pPr>
          </w:p>
          <w:p w:rsidR="00E4353A" w:rsidRDefault="00E4353A" w:rsidP="002D5A34">
            <w:pPr>
              <w:rPr>
                <w:sz w:val="28"/>
                <w:szCs w:val="28"/>
              </w:rPr>
            </w:pPr>
          </w:p>
        </w:tc>
      </w:tr>
      <w:tr w:rsidR="00E4353A">
        <w:tc>
          <w:tcPr>
            <w:tcW w:w="360" w:type="dxa"/>
          </w:tcPr>
          <w:p w:rsidR="00E4353A" w:rsidRDefault="00E4353A" w:rsidP="002D5A34">
            <w:pPr>
              <w:rPr>
                <w:sz w:val="28"/>
                <w:szCs w:val="28"/>
              </w:rPr>
            </w:pPr>
          </w:p>
        </w:tc>
        <w:tc>
          <w:tcPr>
            <w:tcW w:w="720" w:type="dxa"/>
          </w:tcPr>
          <w:p w:rsidR="00E4353A" w:rsidRDefault="00E4353A" w:rsidP="002D5A34">
            <w:pPr>
              <w:rPr>
                <w:sz w:val="28"/>
                <w:szCs w:val="28"/>
              </w:rPr>
            </w:pPr>
          </w:p>
        </w:tc>
        <w:tc>
          <w:tcPr>
            <w:tcW w:w="1440" w:type="dxa"/>
          </w:tcPr>
          <w:p w:rsidR="00E4353A" w:rsidRDefault="00E4353A" w:rsidP="002D5A34">
            <w:pPr>
              <w:rPr>
                <w:sz w:val="28"/>
                <w:szCs w:val="28"/>
              </w:rPr>
            </w:pPr>
          </w:p>
        </w:tc>
        <w:tc>
          <w:tcPr>
            <w:tcW w:w="1080" w:type="dxa"/>
          </w:tcPr>
          <w:p w:rsidR="00E4353A" w:rsidRDefault="00E4353A" w:rsidP="002D5A34">
            <w:pPr>
              <w:rPr>
                <w:sz w:val="28"/>
                <w:szCs w:val="28"/>
              </w:rPr>
            </w:pPr>
          </w:p>
        </w:tc>
        <w:tc>
          <w:tcPr>
            <w:tcW w:w="540" w:type="dxa"/>
          </w:tcPr>
          <w:p w:rsidR="00E4353A" w:rsidRDefault="00E4353A" w:rsidP="002D5A34">
            <w:pPr>
              <w:rPr>
                <w:sz w:val="28"/>
                <w:szCs w:val="28"/>
              </w:rPr>
            </w:pPr>
          </w:p>
        </w:tc>
        <w:tc>
          <w:tcPr>
            <w:tcW w:w="5944" w:type="dxa"/>
            <w:gridSpan w:val="6"/>
            <w:vMerge w:val="restart"/>
          </w:tcPr>
          <w:p w:rsidR="00E4353A" w:rsidRDefault="00E4353A" w:rsidP="002D5A34">
            <w:pPr>
              <w:rPr>
                <w:sz w:val="28"/>
                <w:szCs w:val="28"/>
              </w:rPr>
            </w:pPr>
          </w:p>
        </w:tc>
      </w:tr>
      <w:tr w:rsidR="00E4353A">
        <w:tc>
          <w:tcPr>
            <w:tcW w:w="360" w:type="dxa"/>
          </w:tcPr>
          <w:p w:rsidR="00E4353A" w:rsidRDefault="00E4353A" w:rsidP="002D5A34">
            <w:pPr>
              <w:rPr>
                <w:sz w:val="28"/>
                <w:szCs w:val="28"/>
              </w:rPr>
            </w:pPr>
          </w:p>
        </w:tc>
        <w:tc>
          <w:tcPr>
            <w:tcW w:w="720" w:type="dxa"/>
          </w:tcPr>
          <w:p w:rsidR="00E4353A" w:rsidRDefault="00E4353A" w:rsidP="002D5A34">
            <w:pPr>
              <w:rPr>
                <w:sz w:val="28"/>
                <w:szCs w:val="28"/>
              </w:rPr>
            </w:pPr>
          </w:p>
        </w:tc>
        <w:tc>
          <w:tcPr>
            <w:tcW w:w="1440" w:type="dxa"/>
          </w:tcPr>
          <w:p w:rsidR="00E4353A" w:rsidRDefault="00E4353A" w:rsidP="002D5A34">
            <w:pPr>
              <w:rPr>
                <w:sz w:val="28"/>
                <w:szCs w:val="28"/>
              </w:rPr>
            </w:pPr>
          </w:p>
        </w:tc>
        <w:tc>
          <w:tcPr>
            <w:tcW w:w="1080" w:type="dxa"/>
          </w:tcPr>
          <w:p w:rsidR="00E4353A" w:rsidRDefault="00E4353A" w:rsidP="002D5A34">
            <w:pPr>
              <w:rPr>
                <w:sz w:val="28"/>
                <w:szCs w:val="28"/>
              </w:rPr>
            </w:pPr>
          </w:p>
        </w:tc>
        <w:tc>
          <w:tcPr>
            <w:tcW w:w="540" w:type="dxa"/>
          </w:tcPr>
          <w:p w:rsidR="00E4353A" w:rsidRDefault="00E4353A" w:rsidP="002D5A34">
            <w:pPr>
              <w:rPr>
                <w:sz w:val="28"/>
                <w:szCs w:val="28"/>
              </w:rPr>
            </w:pPr>
          </w:p>
        </w:tc>
        <w:tc>
          <w:tcPr>
            <w:tcW w:w="5944" w:type="dxa"/>
            <w:gridSpan w:val="6"/>
            <w:vMerge/>
          </w:tcPr>
          <w:p w:rsidR="00E4353A" w:rsidRDefault="00E4353A" w:rsidP="002D5A34">
            <w:pPr>
              <w:rPr>
                <w:sz w:val="28"/>
                <w:szCs w:val="28"/>
              </w:rPr>
            </w:pPr>
          </w:p>
        </w:tc>
      </w:tr>
      <w:tr w:rsidR="00E4353A">
        <w:tc>
          <w:tcPr>
            <w:tcW w:w="360" w:type="dxa"/>
          </w:tcPr>
          <w:p w:rsidR="00E4353A" w:rsidRPr="003F65CC" w:rsidRDefault="003F65CC" w:rsidP="002D5A34">
            <w:r>
              <w:t xml:space="preserve">изм   </w:t>
            </w:r>
          </w:p>
        </w:tc>
        <w:tc>
          <w:tcPr>
            <w:tcW w:w="720" w:type="dxa"/>
          </w:tcPr>
          <w:p w:rsidR="00E4353A" w:rsidRDefault="00E4353A" w:rsidP="002D5A34">
            <w:pPr>
              <w:rPr>
                <w:sz w:val="28"/>
                <w:szCs w:val="28"/>
              </w:rPr>
            </w:pPr>
          </w:p>
        </w:tc>
        <w:tc>
          <w:tcPr>
            <w:tcW w:w="1440" w:type="dxa"/>
          </w:tcPr>
          <w:p w:rsidR="00E4353A" w:rsidRDefault="00E4353A" w:rsidP="002D5A34">
            <w:pPr>
              <w:rPr>
                <w:sz w:val="28"/>
                <w:szCs w:val="28"/>
              </w:rPr>
            </w:pPr>
          </w:p>
        </w:tc>
        <w:tc>
          <w:tcPr>
            <w:tcW w:w="1080" w:type="dxa"/>
          </w:tcPr>
          <w:p w:rsidR="00E4353A" w:rsidRDefault="00E4353A" w:rsidP="002D5A34">
            <w:pPr>
              <w:rPr>
                <w:sz w:val="28"/>
                <w:szCs w:val="28"/>
              </w:rPr>
            </w:pPr>
          </w:p>
        </w:tc>
        <w:tc>
          <w:tcPr>
            <w:tcW w:w="540" w:type="dxa"/>
          </w:tcPr>
          <w:p w:rsidR="00E4353A" w:rsidRDefault="00E4353A" w:rsidP="002D5A34">
            <w:pPr>
              <w:rPr>
                <w:sz w:val="28"/>
                <w:szCs w:val="28"/>
              </w:rPr>
            </w:pPr>
          </w:p>
        </w:tc>
        <w:tc>
          <w:tcPr>
            <w:tcW w:w="5944" w:type="dxa"/>
            <w:gridSpan w:val="6"/>
            <w:vMerge/>
          </w:tcPr>
          <w:p w:rsidR="00E4353A" w:rsidRDefault="00E4353A" w:rsidP="002D5A34">
            <w:pPr>
              <w:rPr>
                <w:sz w:val="28"/>
                <w:szCs w:val="28"/>
              </w:rPr>
            </w:pPr>
          </w:p>
        </w:tc>
      </w:tr>
      <w:tr w:rsidR="003F65CC">
        <w:tc>
          <w:tcPr>
            <w:tcW w:w="1080" w:type="dxa"/>
            <w:gridSpan w:val="2"/>
          </w:tcPr>
          <w:p w:rsidR="003F65CC" w:rsidRDefault="003F65CC" w:rsidP="002D5A34">
            <w:pPr>
              <w:rPr>
                <w:sz w:val="28"/>
                <w:szCs w:val="28"/>
              </w:rPr>
            </w:pPr>
          </w:p>
        </w:tc>
        <w:tc>
          <w:tcPr>
            <w:tcW w:w="1440"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540" w:type="dxa"/>
          </w:tcPr>
          <w:p w:rsidR="003F65CC" w:rsidRDefault="003F65CC" w:rsidP="002D5A34">
            <w:pPr>
              <w:rPr>
                <w:sz w:val="28"/>
                <w:szCs w:val="28"/>
              </w:rPr>
            </w:pPr>
          </w:p>
        </w:tc>
        <w:tc>
          <w:tcPr>
            <w:tcW w:w="3060" w:type="dxa"/>
          </w:tcPr>
          <w:p w:rsidR="003F65CC" w:rsidRDefault="003F65CC" w:rsidP="002D5A34">
            <w:pPr>
              <w:rPr>
                <w:sz w:val="28"/>
                <w:szCs w:val="28"/>
              </w:rPr>
            </w:pPr>
          </w:p>
        </w:tc>
        <w:tc>
          <w:tcPr>
            <w:tcW w:w="900" w:type="dxa"/>
            <w:gridSpan w:val="3"/>
          </w:tcPr>
          <w:p w:rsidR="003F65CC" w:rsidRDefault="003F65CC" w:rsidP="002D5A34">
            <w:pPr>
              <w:rPr>
                <w:sz w:val="28"/>
                <w:szCs w:val="28"/>
              </w:rPr>
            </w:pPr>
          </w:p>
        </w:tc>
        <w:tc>
          <w:tcPr>
            <w:tcW w:w="1080" w:type="dxa"/>
          </w:tcPr>
          <w:p w:rsidR="003F65CC" w:rsidRDefault="003F65CC" w:rsidP="002D5A34">
            <w:pPr>
              <w:rPr>
                <w:sz w:val="28"/>
                <w:szCs w:val="28"/>
              </w:rPr>
            </w:pPr>
          </w:p>
        </w:tc>
        <w:tc>
          <w:tcPr>
            <w:tcW w:w="904" w:type="dxa"/>
          </w:tcPr>
          <w:p w:rsidR="003F65CC" w:rsidRDefault="003F65CC" w:rsidP="002D5A34">
            <w:pPr>
              <w:rPr>
                <w:sz w:val="28"/>
                <w:szCs w:val="28"/>
              </w:rPr>
            </w:pPr>
          </w:p>
        </w:tc>
      </w:tr>
      <w:tr w:rsidR="003F65CC">
        <w:tc>
          <w:tcPr>
            <w:tcW w:w="1080" w:type="dxa"/>
            <w:gridSpan w:val="2"/>
          </w:tcPr>
          <w:p w:rsidR="003F65CC" w:rsidRDefault="003F65CC" w:rsidP="002D5A34">
            <w:pPr>
              <w:rPr>
                <w:sz w:val="28"/>
                <w:szCs w:val="28"/>
              </w:rPr>
            </w:pPr>
          </w:p>
        </w:tc>
        <w:tc>
          <w:tcPr>
            <w:tcW w:w="1440"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540" w:type="dxa"/>
          </w:tcPr>
          <w:p w:rsidR="003F65CC" w:rsidRDefault="003F65CC" w:rsidP="002D5A34">
            <w:pPr>
              <w:rPr>
                <w:sz w:val="28"/>
                <w:szCs w:val="28"/>
              </w:rPr>
            </w:pPr>
          </w:p>
        </w:tc>
        <w:tc>
          <w:tcPr>
            <w:tcW w:w="3060" w:type="dxa"/>
          </w:tcPr>
          <w:p w:rsidR="003F65CC" w:rsidRDefault="003F65CC" w:rsidP="002D5A34">
            <w:pPr>
              <w:rPr>
                <w:sz w:val="28"/>
                <w:szCs w:val="28"/>
              </w:rPr>
            </w:pPr>
          </w:p>
        </w:tc>
        <w:tc>
          <w:tcPr>
            <w:tcW w:w="360" w:type="dxa"/>
          </w:tcPr>
          <w:p w:rsidR="003F65CC" w:rsidRDefault="003F65CC" w:rsidP="002D5A34">
            <w:pPr>
              <w:rPr>
                <w:sz w:val="28"/>
                <w:szCs w:val="28"/>
              </w:rPr>
            </w:pPr>
          </w:p>
        </w:tc>
        <w:tc>
          <w:tcPr>
            <w:tcW w:w="304" w:type="dxa"/>
          </w:tcPr>
          <w:p w:rsidR="003F65CC" w:rsidRDefault="003F65CC" w:rsidP="002D5A34">
            <w:pPr>
              <w:rPr>
                <w:sz w:val="28"/>
                <w:szCs w:val="28"/>
              </w:rPr>
            </w:pPr>
          </w:p>
        </w:tc>
        <w:tc>
          <w:tcPr>
            <w:tcW w:w="236"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904" w:type="dxa"/>
          </w:tcPr>
          <w:p w:rsidR="003F65CC" w:rsidRDefault="003F65CC" w:rsidP="002D5A34">
            <w:pPr>
              <w:rPr>
                <w:sz w:val="28"/>
                <w:szCs w:val="28"/>
              </w:rPr>
            </w:pPr>
          </w:p>
        </w:tc>
      </w:tr>
      <w:tr w:rsidR="003F65CC">
        <w:tc>
          <w:tcPr>
            <w:tcW w:w="1080" w:type="dxa"/>
            <w:gridSpan w:val="2"/>
          </w:tcPr>
          <w:p w:rsidR="003F65CC" w:rsidRDefault="003F65CC" w:rsidP="002D5A34">
            <w:pPr>
              <w:rPr>
                <w:sz w:val="28"/>
                <w:szCs w:val="28"/>
              </w:rPr>
            </w:pPr>
          </w:p>
        </w:tc>
        <w:tc>
          <w:tcPr>
            <w:tcW w:w="1440"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540" w:type="dxa"/>
          </w:tcPr>
          <w:p w:rsidR="003F65CC" w:rsidRDefault="003F65CC" w:rsidP="002D5A34">
            <w:pPr>
              <w:rPr>
                <w:sz w:val="28"/>
                <w:szCs w:val="28"/>
              </w:rPr>
            </w:pPr>
          </w:p>
        </w:tc>
        <w:tc>
          <w:tcPr>
            <w:tcW w:w="3060" w:type="dxa"/>
          </w:tcPr>
          <w:p w:rsidR="003F65CC" w:rsidRDefault="003F65CC" w:rsidP="002D5A34">
            <w:pPr>
              <w:rPr>
                <w:sz w:val="28"/>
                <w:szCs w:val="28"/>
              </w:rPr>
            </w:pPr>
          </w:p>
        </w:tc>
        <w:tc>
          <w:tcPr>
            <w:tcW w:w="2884" w:type="dxa"/>
            <w:gridSpan w:val="5"/>
            <w:vMerge w:val="restart"/>
          </w:tcPr>
          <w:p w:rsidR="003F65CC" w:rsidRDefault="003F65CC" w:rsidP="002D5A34">
            <w:pPr>
              <w:rPr>
                <w:sz w:val="28"/>
                <w:szCs w:val="28"/>
              </w:rPr>
            </w:pPr>
          </w:p>
        </w:tc>
      </w:tr>
      <w:tr w:rsidR="003F65CC">
        <w:tc>
          <w:tcPr>
            <w:tcW w:w="1080" w:type="dxa"/>
            <w:gridSpan w:val="2"/>
          </w:tcPr>
          <w:p w:rsidR="003F65CC" w:rsidRDefault="003F65CC" w:rsidP="002D5A34">
            <w:pPr>
              <w:rPr>
                <w:sz w:val="28"/>
                <w:szCs w:val="28"/>
              </w:rPr>
            </w:pPr>
          </w:p>
        </w:tc>
        <w:tc>
          <w:tcPr>
            <w:tcW w:w="1440"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540" w:type="dxa"/>
          </w:tcPr>
          <w:p w:rsidR="003F65CC" w:rsidRDefault="003F65CC" w:rsidP="002D5A34">
            <w:pPr>
              <w:rPr>
                <w:sz w:val="28"/>
                <w:szCs w:val="28"/>
              </w:rPr>
            </w:pPr>
          </w:p>
        </w:tc>
        <w:tc>
          <w:tcPr>
            <w:tcW w:w="3060" w:type="dxa"/>
          </w:tcPr>
          <w:p w:rsidR="003F65CC" w:rsidRDefault="003F65CC" w:rsidP="002D5A34">
            <w:pPr>
              <w:rPr>
                <w:sz w:val="28"/>
                <w:szCs w:val="28"/>
              </w:rPr>
            </w:pPr>
          </w:p>
        </w:tc>
        <w:tc>
          <w:tcPr>
            <w:tcW w:w="2884" w:type="dxa"/>
            <w:gridSpan w:val="5"/>
            <w:vMerge/>
          </w:tcPr>
          <w:p w:rsidR="003F65CC" w:rsidRDefault="003F65CC" w:rsidP="002D5A34">
            <w:pPr>
              <w:rPr>
                <w:sz w:val="28"/>
                <w:szCs w:val="28"/>
              </w:rPr>
            </w:pPr>
          </w:p>
        </w:tc>
      </w:tr>
      <w:tr w:rsidR="003F65CC">
        <w:tc>
          <w:tcPr>
            <w:tcW w:w="1080" w:type="dxa"/>
            <w:gridSpan w:val="2"/>
          </w:tcPr>
          <w:p w:rsidR="003F65CC" w:rsidRDefault="003F65CC" w:rsidP="00E4353A">
            <w:pPr>
              <w:ind w:left="-720"/>
              <w:rPr>
                <w:sz w:val="28"/>
                <w:szCs w:val="28"/>
              </w:rPr>
            </w:pPr>
          </w:p>
        </w:tc>
        <w:tc>
          <w:tcPr>
            <w:tcW w:w="1440" w:type="dxa"/>
          </w:tcPr>
          <w:p w:rsidR="003F65CC" w:rsidRDefault="003F65CC" w:rsidP="002D5A34">
            <w:pPr>
              <w:rPr>
                <w:sz w:val="28"/>
                <w:szCs w:val="28"/>
              </w:rPr>
            </w:pPr>
          </w:p>
        </w:tc>
        <w:tc>
          <w:tcPr>
            <w:tcW w:w="1080" w:type="dxa"/>
          </w:tcPr>
          <w:p w:rsidR="003F65CC" w:rsidRDefault="003F65CC" w:rsidP="002D5A34">
            <w:pPr>
              <w:rPr>
                <w:sz w:val="28"/>
                <w:szCs w:val="28"/>
              </w:rPr>
            </w:pPr>
          </w:p>
        </w:tc>
        <w:tc>
          <w:tcPr>
            <w:tcW w:w="540" w:type="dxa"/>
          </w:tcPr>
          <w:p w:rsidR="003F65CC" w:rsidRDefault="003F65CC" w:rsidP="002D5A34">
            <w:pPr>
              <w:rPr>
                <w:sz w:val="28"/>
                <w:szCs w:val="28"/>
              </w:rPr>
            </w:pPr>
          </w:p>
        </w:tc>
        <w:tc>
          <w:tcPr>
            <w:tcW w:w="3060" w:type="dxa"/>
          </w:tcPr>
          <w:p w:rsidR="003F65CC" w:rsidRDefault="003F65CC" w:rsidP="002D5A34">
            <w:pPr>
              <w:rPr>
                <w:sz w:val="28"/>
                <w:szCs w:val="28"/>
              </w:rPr>
            </w:pPr>
          </w:p>
        </w:tc>
        <w:tc>
          <w:tcPr>
            <w:tcW w:w="2884" w:type="dxa"/>
            <w:gridSpan w:val="5"/>
            <w:vMerge/>
          </w:tcPr>
          <w:p w:rsidR="003F65CC" w:rsidRDefault="003F65CC" w:rsidP="002D5A34">
            <w:pPr>
              <w:rPr>
                <w:sz w:val="28"/>
                <w:szCs w:val="28"/>
              </w:rPr>
            </w:pPr>
          </w:p>
        </w:tc>
      </w:tr>
    </w:tbl>
    <w:p w:rsidR="004C00EE" w:rsidRDefault="004C00EE" w:rsidP="002D5A34">
      <w:pPr>
        <w:ind w:left="1620"/>
        <w:rPr>
          <w:sz w:val="28"/>
          <w:szCs w:val="28"/>
        </w:rPr>
      </w:pPr>
      <w:r>
        <w:rPr>
          <w:sz w:val="28"/>
          <w:szCs w:val="28"/>
        </w:rPr>
        <w:t xml:space="preserve">                                                                             </w:t>
      </w:r>
      <w:r w:rsidR="00CA5F87">
        <w:rPr>
          <w:sz w:val="28"/>
          <w:szCs w:val="28"/>
        </w:rPr>
        <w:t xml:space="preserve">                        </w:t>
      </w:r>
      <w:r>
        <w:rPr>
          <w:sz w:val="28"/>
          <w:szCs w:val="28"/>
        </w:rPr>
        <w:t xml:space="preserve">  Приложение 5.</w:t>
      </w:r>
    </w:p>
    <w:p w:rsidR="004C00EE" w:rsidRDefault="004C00EE" w:rsidP="002D5A34">
      <w:pPr>
        <w:ind w:left="1620"/>
        <w:rPr>
          <w:sz w:val="28"/>
          <w:szCs w:val="28"/>
        </w:rPr>
      </w:pPr>
      <w:r>
        <w:rPr>
          <w:sz w:val="28"/>
          <w:szCs w:val="28"/>
        </w:rPr>
        <w:t xml:space="preserve"> </w:t>
      </w:r>
    </w:p>
    <w:p w:rsidR="004C00EE" w:rsidRDefault="004C64A1" w:rsidP="002D5A34">
      <w:pPr>
        <w:ind w:left="1620"/>
        <w:rPr>
          <w:sz w:val="28"/>
          <w:szCs w:val="28"/>
        </w:rPr>
      </w:pPr>
      <w:r>
        <w:rPr>
          <w:sz w:val="28"/>
          <w:szCs w:val="28"/>
        </w:rPr>
        <w:t xml:space="preserve">               </w:t>
      </w:r>
      <w:r w:rsidR="004C00EE">
        <w:rPr>
          <w:sz w:val="28"/>
          <w:szCs w:val="28"/>
        </w:rPr>
        <w:t>Растения с типичной для вида формой кроны</w:t>
      </w:r>
    </w:p>
    <w:tbl>
      <w:tblPr>
        <w:tblStyle w:val="a3"/>
        <w:tblW w:w="0" w:type="auto"/>
        <w:tblInd w:w="1620" w:type="dxa"/>
        <w:tblLook w:val="01E0" w:firstRow="1" w:lastRow="1" w:firstColumn="1" w:lastColumn="1" w:noHBand="0" w:noVBand="0"/>
      </w:tblPr>
      <w:tblGrid>
        <w:gridCol w:w="4600"/>
        <w:gridCol w:w="4692"/>
      </w:tblGrid>
      <w:tr w:rsidR="004C64A1">
        <w:tc>
          <w:tcPr>
            <w:tcW w:w="5456" w:type="dxa"/>
          </w:tcPr>
          <w:p w:rsidR="004C64A1" w:rsidRDefault="004C64A1" w:rsidP="002D5A34">
            <w:pPr>
              <w:rPr>
                <w:sz w:val="28"/>
                <w:szCs w:val="28"/>
              </w:rPr>
            </w:pPr>
            <w:r>
              <w:rPr>
                <w:sz w:val="28"/>
                <w:szCs w:val="28"/>
              </w:rPr>
              <w:t xml:space="preserve">                Форма кроны</w:t>
            </w:r>
          </w:p>
        </w:tc>
        <w:tc>
          <w:tcPr>
            <w:tcW w:w="5456" w:type="dxa"/>
          </w:tcPr>
          <w:p w:rsidR="004C64A1" w:rsidRDefault="004C64A1" w:rsidP="002D5A34">
            <w:pPr>
              <w:rPr>
                <w:sz w:val="28"/>
                <w:szCs w:val="28"/>
              </w:rPr>
            </w:pPr>
            <w:r>
              <w:rPr>
                <w:sz w:val="28"/>
                <w:szCs w:val="28"/>
              </w:rPr>
              <w:t xml:space="preserve">                       Порода</w:t>
            </w:r>
          </w:p>
        </w:tc>
      </w:tr>
      <w:tr w:rsidR="004C64A1">
        <w:tc>
          <w:tcPr>
            <w:tcW w:w="5456" w:type="dxa"/>
          </w:tcPr>
          <w:p w:rsidR="004C64A1" w:rsidRDefault="004C64A1" w:rsidP="002D5A34">
            <w:pPr>
              <w:rPr>
                <w:sz w:val="28"/>
                <w:szCs w:val="28"/>
              </w:rPr>
            </w:pPr>
            <w:r>
              <w:rPr>
                <w:sz w:val="28"/>
                <w:szCs w:val="28"/>
              </w:rPr>
              <w:t>1. Раскидистая</w:t>
            </w:r>
          </w:p>
        </w:tc>
        <w:tc>
          <w:tcPr>
            <w:tcW w:w="5456" w:type="dxa"/>
          </w:tcPr>
          <w:p w:rsidR="004C64A1" w:rsidRDefault="004C64A1" w:rsidP="002D5A34">
            <w:pPr>
              <w:rPr>
                <w:sz w:val="28"/>
                <w:szCs w:val="28"/>
              </w:rPr>
            </w:pPr>
            <w:r>
              <w:rPr>
                <w:sz w:val="28"/>
                <w:szCs w:val="28"/>
              </w:rPr>
              <w:t>Вяз мелколистный, дуб черешчатый, ива ломкая, сосна обыкновенная, тополь белый, тополь чёрный, шелковица белая</w:t>
            </w:r>
          </w:p>
        </w:tc>
      </w:tr>
      <w:tr w:rsidR="004C64A1">
        <w:tc>
          <w:tcPr>
            <w:tcW w:w="5456" w:type="dxa"/>
          </w:tcPr>
          <w:p w:rsidR="004C64A1" w:rsidRDefault="004C64A1" w:rsidP="002D5A34">
            <w:pPr>
              <w:rPr>
                <w:sz w:val="28"/>
                <w:szCs w:val="28"/>
              </w:rPr>
            </w:pPr>
            <w:r>
              <w:rPr>
                <w:sz w:val="28"/>
                <w:szCs w:val="28"/>
              </w:rPr>
              <w:t>2. Пирамидальная</w:t>
            </w:r>
          </w:p>
          <w:p w:rsidR="00313BF0" w:rsidRDefault="004C64A1" w:rsidP="002D5A34">
            <w:pPr>
              <w:rPr>
                <w:sz w:val="28"/>
                <w:szCs w:val="28"/>
              </w:rPr>
            </w:pPr>
            <w:r>
              <w:rPr>
                <w:sz w:val="28"/>
                <w:szCs w:val="28"/>
              </w:rPr>
              <w:t xml:space="preserve">    а) конусовидная</w:t>
            </w:r>
          </w:p>
          <w:p w:rsidR="00313BF0" w:rsidRDefault="00313BF0" w:rsidP="002D5A34">
            <w:pPr>
              <w:rPr>
                <w:sz w:val="28"/>
                <w:szCs w:val="28"/>
              </w:rPr>
            </w:pPr>
            <w:r>
              <w:rPr>
                <w:sz w:val="28"/>
                <w:szCs w:val="28"/>
              </w:rPr>
              <w:t xml:space="preserve">    </w:t>
            </w:r>
          </w:p>
          <w:p w:rsidR="004C64A1" w:rsidRDefault="004C64A1" w:rsidP="002D5A34">
            <w:pPr>
              <w:rPr>
                <w:sz w:val="28"/>
                <w:szCs w:val="28"/>
              </w:rPr>
            </w:pPr>
            <w:r>
              <w:rPr>
                <w:sz w:val="28"/>
                <w:szCs w:val="28"/>
              </w:rPr>
              <w:t xml:space="preserve"> </w:t>
            </w:r>
            <w:r w:rsidR="00313BF0">
              <w:rPr>
                <w:sz w:val="28"/>
                <w:szCs w:val="28"/>
              </w:rPr>
              <w:t xml:space="preserve">   б) колонновидная          </w:t>
            </w:r>
            <w:r>
              <w:rPr>
                <w:sz w:val="28"/>
                <w:szCs w:val="28"/>
              </w:rPr>
              <w:t xml:space="preserve">                      </w:t>
            </w:r>
            <w:r w:rsidR="00313BF0">
              <w:rPr>
                <w:sz w:val="28"/>
                <w:szCs w:val="28"/>
              </w:rPr>
              <w:t xml:space="preserve">          </w:t>
            </w:r>
            <w:r>
              <w:rPr>
                <w:sz w:val="28"/>
                <w:szCs w:val="28"/>
              </w:rPr>
              <w:t xml:space="preserve">           </w:t>
            </w:r>
          </w:p>
        </w:tc>
        <w:tc>
          <w:tcPr>
            <w:tcW w:w="5456" w:type="dxa"/>
          </w:tcPr>
          <w:p w:rsidR="004C64A1" w:rsidRDefault="004C64A1" w:rsidP="002D5A34">
            <w:pPr>
              <w:rPr>
                <w:sz w:val="28"/>
                <w:szCs w:val="28"/>
              </w:rPr>
            </w:pPr>
          </w:p>
          <w:p w:rsidR="004C64A1" w:rsidRDefault="004C64A1" w:rsidP="002D5A34">
            <w:pPr>
              <w:rPr>
                <w:sz w:val="28"/>
                <w:szCs w:val="28"/>
              </w:rPr>
            </w:pPr>
            <w:r>
              <w:rPr>
                <w:sz w:val="28"/>
                <w:szCs w:val="28"/>
              </w:rPr>
              <w:t>Ель ( все виды ), кипарис вечнозелёный,</w:t>
            </w:r>
            <w:r w:rsidR="00313BF0">
              <w:rPr>
                <w:sz w:val="28"/>
                <w:szCs w:val="28"/>
              </w:rPr>
              <w:t xml:space="preserve"> пихта</w:t>
            </w:r>
          </w:p>
          <w:p w:rsidR="00313BF0" w:rsidRDefault="00313BF0" w:rsidP="002D5A34">
            <w:pPr>
              <w:rPr>
                <w:sz w:val="28"/>
                <w:szCs w:val="28"/>
              </w:rPr>
            </w:pPr>
            <w:r>
              <w:rPr>
                <w:sz w:val="28"/>
                <w:szCs w:val="28"/>
              </w:rPr>
              <w:t>Селекционные формы клёна, кедра, сосны, тополя , дуба и т.д.</w:t>
            </w:r>
          </w:p>
          <w:p w:rsidR="00313BF0" w:rsidRDefault="00313BF0" w:rsidP="002D5A34">
            <w:pPr>
              <w:rPr>
                <w:sz w:val="28"/>
                <w:szCs w:val="28"/>
              </w:rPr>
            </w:pPr>
          </w:p>
        </w:tc>
      </w:tr>
      <w:tr w:rsidR="004C64A1">
        <w:tc>
          <w:tcPr>
            <w:tcW w:w="5456" w:type="dxa"/>
          </w:tcPr>
          <w:p w:rsidR="004C64A1" w:rsidRDefault="00313BF0" w:rsidP="002D5A34">
            <w:pPr>
              <w:rPr>
                <w:sz w:val="28"/>
                <w:szCs w:val="28"/>
              </w:rPr>
            </w:pPr>
            <w:r>
              <w:rPr>
                <w:sz w:val="28"/>
                <w:szCs w:val="28"/>
              </w:rPr>
              <w:t>3. Овальная</w:t>
            </w:r>
          </w:p>
        </w:tc>
        <w:tc>
          <w:tcPr>
            <w:tcW w:w="5456" w:type="dxa"/>
          </w:tcPr>
          <w:p w:rsidR="004C64A1" w:rsidRDefault="00313BF0" w:rsidP="002D5A34">
            <w:pPr>
              <w:rPr>
                <w:sz w:val="28"/>
                <w:szCs w:val="28"/>
              </w:rPr>
            </w:pPr>
            <w:r>
              <w:rPr>
                <w:sz w:val="28"/>
                <w:szCs w:val="28"/>
              </w:rPr>
              <w:t>Каштан конский, каштан съедобный, клён белый, лиственница сибирская</w:t>
            </w:r>
          </w:p>
        </w:tc>
      </w:tr>
      <w:tr w:rsidR="004C64A1">
        <w:tc>
          <w:tcPr>
            <w:tcW w:w="5456" w:type="dxa"/>
          </w:tcPr>
          <w:p w:rsidR="004C64A1" w:rsidRDefault="00313BF0" w:rsidP="002D5A34">
            <w:pPr>
              <w:rPr>
                <w:sz w:val="28"/>
                <w:szCs w:val="28"/>
              </w:rPr>
            </w:pPr>
            <w:r>
              <w:rPr>
                <w:sz w:val="28"/>
                <w:szCs w:val="28"/>
              </w:rPr>
              <w:t>4.</w:t>
            </w:r>
            <w:r w:rsidR="00806583">
              <w:rPr>
                <w:sz w:val="28"/>
                <w:szCs w:val="28"/>
              </w:rPr>
              <w:t>Яйцевидная</w:t>
            </w:r>
          </w:p>
        </w:tc>
        <w:tc>
          <w:tcPr>
            <w:tcW w:w="5456" w:type="dxa"/>
          </w:tcPr>
          <w:p w:rsidR="004C64A1" w:rsidRDefault="00806583" w:rsidP="002D5A34">
            <w:pPr>
              <w:rPr>
                <w:sz w:val="28"/>
                <w:szCs w:val="28"/>
              </w:rPr>
            </w:pPr>
            <w:r>
              <w:rPr>
                <w:sz w:val="28"/>
                <w:szCs w:val="28"/>
              </w:rPr>
              <w:t>Дуб скальный, липа войлочная, сосна кедровая, сосна веймутова</w:t>
            </w:r>
          </w:p>
        </w:tc>
      </w:tr>
      <w:tr w:rsidR="004C64A1">
        <w:tc>
          <w:tcPr>
            <w:tcW w:w="5456" w:type="dxa"/>
          </w:tcPr>
          <w:p w:rsidR="004C64A1" w:rsidRDefault="00806583" w:rsidP="002D5A34">
            <w:pPr>
              <w:rPr>
                <w:sz w:val="28"/>
                <w:szCs w:val="28"/>
              </w:rPr>
            </w:pPr>
            <w:r>
              <w:rPr>
                <w:sz w:val="28"/>
                <w:szCs w:val="28"/>
              </w:rPr>
              <w:t>5. Шаровидная</w:t>
            </w:r>
          </w:p>
        </w:tc>
        <w:tc>
          <w:tcPr>
            <w:tcW w:w="5456" w:type="dxa"/>
          </w:tcPr>
          <w:p w:rsidR="004C64A1" w:rsidRDefault="00806583" w:rsidP="002D5A34">
            <w:pPr>
              <w:rPr>
                <w:sz w:val="28"/>
                <w:szCs w:val="28"/>
              </w:rPr>
            </w:pPr>
            <w:r>
              <w:rPr>
                <w:sz w:val="28"/>
                <w:szCs w:val="28"/>
              </w:rPr>
              <w:t>Вяз перестоветвистый, рябина круглолистная, сосна Сабина, яблоня сибирская</w:t>
            </w:r>
          </w:p>
          <w:p w:rsidR="00806583" w:rsidRDefault="00806583" w:rsidP="002D5A34">
            <w:pPr>
              <w:rPr>
                <w:sz w:val="28"/>
                <w:szCs w:val="28"/>
              </w:rPr>
            </w:pPr>
          </w:p>
        </w:tc>
      </w:tr>
      <w:tr w:rsidR="005D6A70">
        <w:tc>
          <w:tcPr>
            <w:tcW w:w="5456" w:type="dxa"/>
          </w:tcPr>
          <w:p w:rsidR="005D6A70" w:rsidRDefault="005D6A70" w:rsidP="002D5A34">
            <w:pPr>
              <w:rPr>
                <w:sz w:val="28"/>
                <w:szCs w:val="28"/>
              </w:rPr>
            </w:pPr>
            <w:r>
              <w:rPr>
                <w:sz w:val="28"/>
                <w:szCs w:val="28"/>
              </w:rPr>
              <w:t xml:space="preserve">6. Плакучая                                              </w:t>
            </w:r>
          </w:p>
        </w:tc>
        <w:tc>
          <w:tcPr>
            <w:tcW w:w="5456" w:type="dxa"/>
          </w:tcPr>
          <w:p w:rsidR="005D6A70" w:rsidRDefault="005D6A70" w:rsidP="005D6A70">
            <w:pPr>
              <w:rPr>
                <w:sz w:val="28"/>
                <w:szCs w:val="28"/>
              </w:rPr>
            </w:pPr>
            <w:r>
              <w:rPr>
                <w:sz w:val="28"/>
                <w:szCs w:val="28"/>
              </w:rPr>
              <w:t>Берёза повислая, ива вавилонская,  рябина обыкновенная</w:t>
            </w:r>
          </w:p>
        </w:tc>
      </w:tr>
    </w:tbl>
    <w:p w:rsidR="004C00EE" w:rsidRDefault="005D6A70" w:rsidP="002D5A34">
      <w:pPr>
        <w:ind w:left="1620"/>
        <w:rPr>
          <w:sz w:val="28"/>
          <w:szCs w:val="28"/>
        </w:rPr>
      </w:pPr>
      <w:r>
        <w:rPr>
          <w:sz w:val="28"/>
          <w:szCs w:val="28"/>
        </w:rPr>
        <w:t xml:space="preserve">                                                                  </w:t>
      </w: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p>
    <w:p w:rsidR="00D1298C" w:rsidRDefault="00D1298C" w:rsidP="002D5A34">
      <w:pPr>
        <w:ind w:left="1620"/>
        <w:rPr>
          <w:sz w:val="28"/>
          <w:szCs w:val="28"/>
        </w:rPr>
      </w:pPr>
      <w:r>
        <w:rPr>
          <w:sz w:val="28"/>
          <w:szCs w:val="28"/>
        </w:rPr>
        <w:t xml:space="preserve">                                 Список литературы</w:t>
      </w:r>
    </w:p>
    <w:p w:rsidR="00D1298C" w:rsidRDefault="00D1298C" w:rsidP="002D5A34">
      <w:pPr>
        <w:ind w:left="1620"/>
        <w:rPr>
          <w:sz w:val="28"/>
          <w:szCs w:val="28"/>
        </w:rPr>
      </w:pPr>
    </w:p>
    <w:p w:rsidR="00DC64E3" w:rsidRDefault="00D1298C" w:rsidP="002D5A34">
      <w:pPr>
        <w:ind w:left="1620"/>
        <w:rPr>
          <w:sz w:val="28"/>
          <w:szCs w:val="28"/>
        </w:rPr>
      </w:pPr>
      <w:r>
        <w:rPr>
          <w:sz w:val="28"/>
          <w:szCs w:val="28"/>
        </w:rPr>
        <w:t>1.  Белоусова В.М. «Справочник проектировщика»</w:t>
      </w:r>
      <w:r w:rsidR="00DC64E3">
        <w:rPr>
          <w:sz w:val="28"/>
          <w:szCs w:val="28"/>
        </w:rPr>
        <w:t xml:space="preserve"> М.:</w:t>
      </w:r>
      <w:r>
        <w:rPr>
          <w:sz w:val="28"/>
          <w:szCs w:val="28"/>
        </w:rPr>
        <w:t>Стройиздат</w:t>
      </w:r>
      <w:r w:rsidR="00DC64E3">
        <w:rPr>
          <w:sz w:val="28"/>
          <w:szCs w:val="28"/>
        </w:rPr>
        <w:t>, 1978г</w:t>
      </w:r>
    </w:p>
    <w:p w:rsidR="00DC64E3" w:rsidRDefault="00DC64E3" w:rsidP="002D5A34">
      <w:pPr>
        <w:ind w:left="1620"/>
        <w:rPr>
          <w:sz w:val="28"/>
          <w:szCs w:val="28"/>
        </w:rPr>
      </w:pPr>
    </w:p>
    <w:p w:rsidR="00D1298C" w:rsidRDefault="00D1298C" w:rsidP="002D5A34">
      <w:pPr>
        <w:ind w:left="1620"/>
        <w:rPr>
          <w:sz w:val="28"/>
          <w:szCs w:val="28"/>
        </w:rPr>
      </w:pPr>
      <w:r>
        <w:rPr>
          <w:sz w:val="28"/>
          <w:szCs w:val="28"/>
        </w:rPr>
        <w:t>2.  Боговая И.О. «Озеленение населённых мест» М.: Агропромиздат,1990</w:t>
      </w:r>
      <w:r w:rsidR="00DC64E3">
        <w:rPr>
          <w:sz w:val="28"/>
          <w:szCs w:val="28"/>
        </w:rPr>
        <w:t>г</w:t>
      </w:r>
      <w:r>
        <w:rPr>
          <w:sz w:val="28"/>
          <w:szCs w:val="28"/>
        </w:rPr>
        <w:t>.</w:t>
      </w:r>
    </w:p>
    <w:p w:rsidR="00DC64E3" w:rsidRDefault="00DC64E3" w:rsidP="002D5A34">
      <w:pPr>
        <w:ind w:left="1620"/>
        <w:rPr>
          <w:sz w:val="28"/>
          <w:szCs w:val="28"/>
        </w:rPr>
      </w:pPr>
    </w:p>
    <w:p w:rsidR="00DC64E3" w:rsidRDefault="00DC64E3" w:rsidP="002D5A34">
      <w:pPr>
        <w:ind w:left="1620"/>
        <w:rPr>
          <w:sz w:val="28"/>
          <w:szCs w:val="28"/>
        </w:rPr>
      </w:pPr>
      <w:r>
        <w:rPr>
          <w:sz w:val="28"/>
          <w:szCs w:val="28"/>
        </w:rPr>
        <w:t>3. Боговая И.О. «Ландшафтное искусство» М.: Агропромиздат, 1988г.</w:t>
      </w:r>
    </w:p>
    <w:p w:rsidR="00DC64E3" w:rsidRDefault="00DC64E3" w:rsidP="002D5A34">
      <w:pPr>
        <w:ind w:left="1620"/>
        <w:rPr>
          <w:sz w:val="28"/>
          <w:szCs w:val="28"/>
        </w:rPr>
      </w:pPr>
    </w:p>
    <w:p w:rsidR="00DC64E3" w:rsidRDefault="00DC64E3" w:rsidP="002D5A34">
      <w:pPr>
        <w:ind w:left="1620"/>
        <w:rPr>
          <w:sz w:val="28"/>
          <w:szCs w:val="28"/>
        </w:rPr>
      </w:pPr>
      <w:r>
        <w:rPr>
          <w:sz w:val="28"/>
          <w:szCs w:val="28"/>
        </w:rPr>
        <w:t>4. Голушонков С.Н. «Ландшафтный дизайн» М.: Мир книги, 2004г.</w:t>
      </w:r>
    </w:p>
    <w:p w:rsidR="00DC64E3" w:rsidRDefault="00DC64E3" w:rsidP="002D5A34">
      <w:pPr>
        <w:ind w:left="1620"/>
        <w:rPr>
          <w:sz w:val="28"/>
          <w:szCs w:val="28"/>
        </w:rPr>
      </w:pPr>
    </w:p>
    <w:p w:rsidR="00DC64E3" w:rsidRDefault="00DC64E3" w:rsidP="002D5A34">
      <w:pPr>
        <w:ind w:left="1620"/>
        <w:rPr>
          <w:sz w:val="28"/>
          <w:szCs w:val="28"/>
        </w:rPr>
      </w:pPr>
      <w:r>
        <w:rPr>
          <w:sz w:val="28"/>
          <w:szCs w:val="28"/>
        </w:rPr>
        <w:t>5. Горохов В.А. « Инженерное благоустройство городских территорий</w:t>
      </w:r>
      <w:r w:rsidR="00BF03B0">
        <w:rPr>
          <w:sz w:val="28"/>
          <w:szCs w:val="28"/>
        </w:rPr>
        <w:t>»,М.: Высшая школа, 1972г.</w:t>
      </w:r>
    </w:p>
    <w:p w:rsidR="00BF03B0" w:rsidRDefault="00BF03B0" w:rsidP="002D5A34">
      <w:pPr>
        <w:ind w:left="1620"/>
        <w:rPr>
          <w:sz w:val="28"/>
          <w:szCs w:val="28"/>
        </w:rPr>
      </w:pPr>
    </w:p>
    <w:p w:rsidR="00BF03B0" w:rsidRDefault="00BF03B0" w:rsidP="002D5A34">
      <w:pPr>
        <w:ind w:left="1620"/>
        <w:rPr>
          <w:sz w:val="28"/>
          <w:szCs w:val="28"/>
        </w:rPr>
      </w:pPr>
      <w:r>
        <w:rPr>
          <w:sz w:val="28"/>
          <w:szCs w:val="28"/>
        </w:rPr>
        <w:t>6. Кочережко О.И. « Ландшафтный дизайн» Ростов-на-Дону: Феникс,2004г.</w:t>
      </w:r>
    </w:p>
    <w:p w:rsidR="00BF03B0" w:rsidRDefault="00BF03B0" w:rsidP="002D5A34">
      <w:pPr>
        <w:ind w:left="1620"/>
        <w:rPr>
          <w:sz w:val="28"/>
          <w:szCs w:val="28"/>
        </w:rPr>
      </w:pPr>
    </w:p>
    <w:p w:rsidR="00BF03B0" w:rsidRDefault="00BF03B0" w:rsidP="002D5A34">
      <w:pPr>
        <w:ind w:left="1620"/>
        <w:rPr>
          <w:sz w:val="28"/>
          <w:szCs w:val="28"/>
        </w:rPr>
      </w:pPr>
      <w:r>
        <w:rPr>
          <w:sz w:val="28"/>
          <w:szCs w:val="28"/>
        </w:rPr>
        <w:t>7. Марковский Ю.Б. «Каменистые сады» М.: Фитон, 2004г.</w:t>
      </w:r>
    </w:p>
    <w:p w:rsidR="00BF03B0" w:rsidRDefault="00BF03B0" w:rsidP="002D5A34">
      <w:pPr>
        <w:ind w:left="1620"/>
        <w:rPr>
          <w:sz w:val="28"/>
          <w:szCs w:val="28"/>
        </w:rPr>
      </w:pPr>
    </w:p>
    <w:p w:rsidR="00BF03B0" w:rsidRDefault="00BF03B0" w:rsidP="002D5A34">
      <w:pPr>
        <w:ind w:left="1620"/>
        <w:rPr>
          <w:sz w:val="28"/>
          <w:szCs w:val="28"/>
        </w:rPr>
      </w:pPr>
      <w:r>
        <w:rPr>
          <w:sz w:val="28"/>
          <w:szCs w:val="28"/>
        </w:rPr>
        <w:t>8.  Нестерова А.В. « Газоны, цветники и дорожки» М.: Вега, 2004г.</w:t>
      </w:r>
    </w:p>
    <w:p w:rsidR="00BF03B0" w:rsidRDefault="00BF03B0" w:rsidP="002D5A34">
      <w:pPr>
        <w:ind w:left="1620"/>
        <w:rPr>
          <w:sz w:val="28"/>
          <w:szCs w:val="28"/>
        </w:rPr>
      </w:pPr>
    </w:p>
    <w:p w:rsidR="00BF03B0" w:rsidRDefault="00BF03B0" w:rsidP="002D5A34">
      <w:pPr>
        <w:ind w:left="1620"/>
        <w:rPr>
          <w:sz w:val="28"/>
          <w:szCs w:val="28"/>
        </w:rPr>
      </w:pPr>
      <w:r>
        <w:rPr>
          <w:sz w:val="28"/>
          <w:szCs w:val="28"/>
        </w:rPr>
        <w:t xml:space="preserve">9.  </w:t>
      </w:r>
      <w:r w:rsidR="00920AEF">
        <w:rPr>
          <w:sz w:val="28"/>
          <w:szCs w:val="28"/>
        </w:rPr>
        <w:t>Немов Е.Н. «Дизайн садового участка» М.: Фитон, 2004г.</w:t>
      </w:r>
    </w:p>
    <w:p w:rsidR="00920AEF" w:rsidRDefault="00920AEF" w:rsidP="002D5A34">
      <w:pPr>
        <w:ind w:left="1620"/>
        <w:rPr>
          <w:sz w:val="28"/>
          <w:szCs w:val="28"/>
        </w:rPr>
      </w:pPr>
    </w:p>
    <w:p w:rsidR="00920AEF" w:rsidRDefault="00920AEF" w:rsidP="002D5A34">
      <w:pPr>
        <w:ind w:left="1620"/>
        <w:rPr>
          <w:sz w:val="28"/>
          <w:szCs w:val="28"/>
        </w:rPr>
      </w:pPr>
      <w:r>
        <w:rPr>
          <w:sz w:val="28"/>
          <w:szCs w:val="28"/>
        </w:rPr>
        <w:t>10. Теодоронский В.С. «Садово-парковое строительство и хозяйство» М.:</w:t>
      </w:r>
    </w:p>
    <w:p w:rsidR="00920AEF" w:rsidRDefault="00920AEF" w:rsidP="002D5A34">
      <w:pPr>
        <w:ind w:left="1620"/>
        <w:rPr>
          <w:sz w:val="28"/>
          <w:szCs w:val="28"/>
        </w:rPr>
      </w:pPr>
      <w:r>
        <w:rPr>
          <w:sz w:val="28"/>
          <w:szCs w:val="28"/>
        </w:rPr>
        <w:t>Стройиздат,1989г.</w:t>
      </w:r>
    </w:p>
    <w:p w:rsidR="00920AEF" w:rsidRDefault="00920AEF" w:rsidP="002D5A34">
      <w:pPr>
        <w:ind w:left="1620"/>
        <w:rPr>
          <w:sz w:val="28"/>
          <w:szCs w:val="28"/>
        </w:rPr>
      </w:pPr>
    </w:p>
    <w:p w:rsidR="0049695A" w:rsidRDefault="00920AEF" w:rsidP="002D5A34">
      <w:pPr>
        <w:ind w:left="1620"/>
        <w:rPr>
          <w:sz w:val="28"/>
          <w:szCs w:val="28"/>
        </w:rPr>
      </w:pPr>
      <w:r>
        <w:rPr>
          <w:sz w:val="28"/>
          <w:szCs w:val="28"/>
        </w:rPr>
        <w:t>11. Теодоронский В.С. «Строительство и эксплуатация объектов ландшафтной архитектуры» М.: Академия, 2007г.</w:t>
      </w: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p>
    <w:p w:rsidR="00863C58" w:rsidRDefault="00863C58" w:rsidP="002D5A34">
      <w:pPr>
        <w:ind w:left="1620"/>
        <w:rPr>
          <w:sz w:val="28"/>
          <w:szCs w:val="28"/>
        </w:rPr>
      </w:pPr>
      <w:r>
        <w:rPr>
          <w:sz w:val="28"/>
          <w:szCs w:val="28"/>
        </w:rPr>
        <w:t>Федеральное государственное образовательное учреждение</w:t>
      </w:r>
    </w:p>
    <w:p w:rsidR="00920AEF" w:rsidRDefault="00863C58" w:rsidP="002D5A34">
      <w:pPr>
        <w:ind w:left="1620"/>
        <w:rPr>
          <w:sz w:val="28"/>
          <w:szCs w:val="28"/>
        </w:rPr>
      </w:pPr>
      <w:r>
        <w:rPr>
          <w:sz w:val="28"/>
          <w:szCs w:val="28"/>
        </w:rPr>
        <w:t xml:space="preserve">            среднего профессионального образования</w:t>
      </w:r>
      <w:r w:rsidR="00920AEF">
        <w:rPr>
          <w:sz w:val="28"/>
          <w:szCs w:val="28"/>
        </w:rPr>
        <w:t xml:space="preserve"> </w:t>
      </w:r>
    </w:p>
    <w:p w:rsidR="00DC64E3" w:rsidRDefault="00DC64E3" w:rsidP="00DC64E3">
      <w:pPr>
        <w:spacing w:line="360" w:lineRule="auto"/>
        <w:ind w:left="1620"/>
        <w:rPr>
          <w:sz w:val="28"/>
          <w:szCs w:val="28"/>
        </w:rPr>
      </w:pPr>
    </w:p>
    <w:p w:rsidR="00863C58" w:rsidRDefault="00863C58">
      <w:pPr>
        <w:rPr>
          <w:sz w:val="28"/>
          <w:szCs w:val="28"/>
        </w:rPr>
      </w:pPr>
      <w:r>
        <w:rPr>
          <w:sz w:val="28"/>
          <w:szCs w:val="28"/>
        </w:rPr>
        <w:t xml:space="preserve">                 Липецкий колледж строительства, архитектуры и отраслевых технологий</w:t>
      </w: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sz w:val="28"/>
          <w:szCs w:val="28"/>
        </w:rPr>
      </w:pPr>
    </w:p>
    <w:p w:rsidR="00863C58" w:rsidRDefault="00863C58">
      <w:pPr>
        <w:rPr>
          <w:b/>
          <w:sz w:val="44"/>
          <w:szCs w:val="44"/>
        </w:rPr>
      </w:pPr>
      <w:r>
        <w:rPr>
          <w:sz w:val="28"/>
          <w:szCs w:val="28"/>
        </w:rPr>
        <w:t xml:space="preserve">                                                </w:t>
      </w:r>
      <w:r w:rsidR="00D853ED">
        <w:rPr>
          <w:b/>
          <w:sz w:val="44"/>
          <w:szCs w:val="44"/>
        </w:rPr>
        <w:t>План работы кружка</w:t>
      </w:r>
    </w:p>
    <w:p w:rsidR="00D853ED" w:rsidRDefault="00D853ED">
      <w:pPr>
        <w:rPr>
          <w:b/>
          <w:sz w:val="44"/>
          <w:szCs w:val="44"/>
        </w:rPr>
      </w:pPr>
      <w:r>
        <w:rPr>
          <w:b/>
          <w:sz w:val="44"/>
          <w:szCs w:val="44"/>
        </w:rPr>
        <w:t xml:space="preserve">                  </w:t>
      </w:r>
    </w:p>
    <w:p w:rsidR="00D853ED" w:rsidRDefault="00D853ED">
      <w:pPr>
        <w:rPr>
          <w:b/>
          <w:sz w:val="36"/>
          <w:szCs w:val="36"/>
        </w:rPr>
      </w:pPr>
      <w:r>
        <w:rPr>
          <w:b/>
          <w:sz w:val="44"/>
          <w:szCs w:val="44"/>
        </w:rPr>
        <w:t xml:space="preserve">                             </w:t>
      </w:r>
      <w:r>
        <w:rPr>
          <w:b/>
          <w:sz w:val="36"/>
          <w:szCs w:val="36"/>
        </w:rPr>
        <w:t>«Ландшафтный   дизайнер»</w:t>
      </w:r>
    </w:p>
    <w:p w:rsidR="00D853ED" w:rsidRDefault="00D853ED">
      <w:pPr>
        <w:rPr>
          <w:b/>
          <w:sz w:val="36"/>
          <w:szCs w:val="36"/>
        </w:rPr>
      </w:pPr>
      <w:r>
        <w:rPr>
          <w:b/>
          <w:sz w:val="36"/>
          <w:szCs w:val="36"/>
        </w:rPr>
        <w:t xml:space="preserve">                                           на 2008 – 2009 уч.г.</w:t>
      </w:r>
    </w:p>
    <w:p w:rsidR="00D853ED" w:rsidRDefault="00D853ED">
      <w:pPr>
        <w:rPr>
          <w:b/>
          <w:sz w:val="36"/>
          <w:szCs w:val="36"/>
        </w:rPr>
      </w:pPr>
      <w:r>
        <w:rPr>
          <w:b/>
          <w:sz w:val="36"/>
          <w:szCs w:val="36"/>
        </w:rPr>
        <w:t xml:space="preserve">                        </w:t>
      </w:r>
    </w:p>
    <w:p w:rsidR="00D853ED" w:rsidRDefault="00D853ED">
      <w:pPr>
        <w:rPr>
          <w:b/>
          <w:sz w:val="36"/>
          <w:szCs w:val="36"/>
        </w:rPr>
      </w:pPr>
    </w:p>
    <w:p w:rsidR="00D853ED" w:rsidRDefault="00D853ED">
      <w:pPr>
        <w:rPr>
          <w:b/>
          <w:sz w:val="36"/>
          <w:szCs w:val="36"/>
        </w:rPr>
      </w:pPr>
      <w:r>
        <w:rPr>
          <w:b/>
          <w:sz w:val="36"/>
          <w:szCs w:val="36"/>
        </w:rPr>
        <w:t xml:space="preserve">                            </w:t>
      </w: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b/>
          <w:sz w:val="36"/>
          <w:szCs w:val="36"/>
        </w:rPr>
      </w:pPr>
    </w:p>
    <w:p w:rsidR="00D853ED" w:rsidRDefault="00D853ED">
      <w:pPr>
        <w:rPr>
          <w:sz w:val="28"/>
          <w:szCs w:val="28"/>
        </w:rPr>
      </w:pPr>
      <w:r>
        <w:rPr>
          <w:b/>
          <w:sz w:val="36"/>
          <w:szCs w:val="36"/>
        </w:rPr>
        <w:t xml:space="preserve">                                                                     </w:t>
      </w:r>
      <w:r>
        <w:rPr>
          <w:sz w:val="28"/>
          <w:szCs w:val="28"/>
        </w:rPr>
        <w:t>Преподаватель Жёлтикова Г.В</w:t>
      </w:r>
    </w:p>
    <w:p w:rsidR="00D853ED" w:rsidRDefault="00D853ED">
      <w:pPr>
        <w:rPr>
          <w:sz w:val="28"/>
          <w:szCs w:val="28"/>
        </w:rPr>
      </w:pPr>
    </w:p>
    <w:p w:rsidR="00D853ED" w:rsidRDefault="00D853ED" w:rsidP="00380ABC">
      <w:pPr>
        <w:ind w:left="360"/>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D853ED" w:rsidRDefault="00D853ED">
      <w:pPr>
        <w:rPr>
          <w:sz w:val="28"/>
          <w:szCs w:val="28"/>
        </w:rPr>
      </w:pPr>
    </w:p>
    <w:p w:rsidR="002E2800" w:rsidRDefault="00D853ED">
      <w:pPr>
        <w:rPr>
          <w:sz w:val="28"/>
          <w:szCs w:val="28"/>
        </w:rPr>
      </w:pPr>
      <w:r>
        <w:rPr>
          <w:sz w:val="28"/>
          <w:szCs w:val="28"/>
        </w:rPr>
        <w:t xml:space="preserve">        </w:t>
      </w:r>
      <w:r w:rsidR="002E2800">
        <w:rPr>
          <w:sz w:val="28"/>
          <w:szCs w:val="28"/>
        </w:rPr>
        <w:t xml:space="preserve">     «Утверждаю»:                                                                 Рассмотрено на заседании</w:t>
      </w:r>
    </w:p>
    <w:p w:rsidR="002E2800" w:rsidRDefault="002E2800">
      <w:pPr>
        <w:rPr>
          <w:sz w:val="28"/>
          <w:szCs w:val="28"/>
        </w:rPr>
      </w:pPr>
      <w:r>
        <w:rPr>
          <w:sz w:val="28"/>
          <w:szCs w:val="28"/>
        </w:rPr>
        <w:t xml:space="preserve">             зам. директора по ПО                                                     ПЦК специальности 250203</w:t>
      </w:r>
    </w:p>
    <w:p w:rsidR="002E2800" w:rsidRDefault="002E2800">
      <w:pPr>
        <w:rPr>
          <w:sz w:val="28"/>
          <w:szCs w:val="28"/>
        </w:rPr>
      </w:pPr>
      <w:r>
        <w:rPr>
          <w:sz w:val="28"/>
          <w:szCs w:val="28"/>
        </w:rPr>
        <w:t xml:space="preserve">            _____________ Кирина О.В.                                           Протокол № ___ от _______</w:t>
      </w:r>
    </w:p>
    <w:p w:rsidR="002E2800" w:rsidRDefault="002E2800">
      <w:pPr>
        <w:rPr>
          <w:sz w:val="28"/>
          <w:szCs w:val="28"/>
        </w:rPr>
      </w:pPr>
      <w:r>
        <w:rPr>
          <w:sz w:val="28"/>
          <w:szCs w:val="28"/>
        </w:rPr>
        <w:t xml:space="preserve">                                                                                                       Председатель </w:t>
      </w:r>
      <w:r w:rsidR="0051498C">
        <w:rPr>
          <w:sz w:val="28"/>
          <w:szCs w:val="28"/>
        </w:rPr>
        <w:t>____________</w:t>
      </w:r>
    </w:p>
    <w:p w:rsidR="0051498C" w:rsidRDefault="0051498C">
      <w:pPr>
        <w:rPr>
          <w:sz w:val="28"/>
          <w:szCs w:val="28"/>
        </w:rPr>
      </w:pPr>
      <w:r>
        <w:rPr>
          <w:sz w:val="28"/>
          <w:szCs w:val="28"/>
        </w:rPr>
        <w:t xml:space="preserve">                                                                                                        Жёлтикова Г.В.</w:t>
      </w:r>
    </w:p>
    <w:p w:rsidR="0051498C" w:rsidRDefault="0051498C">
      <w:pPr>
        <w:rPr>
          <w:sz w:val="28"/>
          <w:szCs w:val="28"/>
        </w:rPr>
      </w:pPr>
    </w:p>
    <w:p w:rsidR="0051498C" w:rsidRDefault="0051498C">
      <w:pPr>
        <w:rPr>
          <w:sz w:val="28"/>
          <w:szCs w:val="28"/>
        </w:rPr>
      </w:pPr>
    </w:p>
    <w:p w:rsidR="0051498C" w:rsidRDefault="0051498C">
      <w:pPr>
        <w:rPr>
          <w:b/>
          <w:sz w:val="36"/>
          <w:szCs w:val="36"/>
        </w:rPr>
      </w:pPr>
      <w:r>
        <w:rPr>
          <w:sz w:val="28"/>
          <w:szCs w:val="28"/>
        </w:rPr>
        <w:t xml:space="preserve">                                       </w:t>
      </w:r>
      <w:r w:rsidR="00C3036E">
        <w:rPr>
          <w:sz w:val="28"/>
          <w:szCs w:val="28"/>
        </w:rPr>
        <w:t xml:space="preserve">        </w:t>
      </w:r>
      <w:r>
        <w:rPr>
          <w:sz w:val="28"/>
          <w:szCs w:val="28"/>
        </w:rPr>
        <w:t xml:space="preserve">  </w:t>
      </w:r>
      <w:r>
        <w:rPr>
          <w:b/>
          <w:sz w:val="36"/>
          <w:szCs w:val="36"/>
        </w:rPr>
        <w:t>План работы кружка</w:t>
      </w:r>
    </w:p>
    <w:p w:rsidR="0051498C" w:rsidRDefault="0051498C">
      <w:pPr>
        <w:rPr>
          <w:b/>
          <w:sz w:val="36"/>
          <w:szCs w:val="36"/>
        </w:rPr>
      </w:pPr>
      <w:r>
        <w:rPr>
          <w:b/>
          <w:sz w:val="36"/>
          <w:szCs w:val="36"/>
        </w:rPr>
        <w:t xml:space="preserve">                          </w:t>
      </w:r>
      <w:r w:rsidR="00C3036E">
        <w:rPr>
          <w:b/>
          <w:sz w:val="36"/>
          <w:szCs w:val="36"/>
        </w:rPr>
        <w:t xml:space="preserve">        </w:t>
      </w:r>
      <w:r>
        <w:rPr>
          <w:b/>
          <w:sz w:val="36"/>
          <w:szCs w:val="36"/>
        </w:rPr>
        <w:t xml:space="preserve">«Ландшафтный   дизайнер»   </w:t>
      </w:r>
    </w:p>
    <w:p w:rsidR="0051498C" w:rsidRDefault="0051498C">
      <w:pPr>
        <w:rPr>
          <w:sz w:val="28"/>
          <w:szCs w:val="28"/>
        </w:rPr>
      </w:pPr>
      <w:r>
        <w:rPr>
          <w:b/>
          <w:sz w:val="36"/>
          <w:szCs w:val="36"/>
        </w:rPr>
        <w:t xml:space="preserve">                      </w:t>
      </w:r>
      <w:r w:rsidR="00C3036E">
        <w:rPr>
          <w:b/>
          <w:sz w:val="36"/>
          <w:szCs w:val="36"/>
        </w:rPr>
        <w:t xml:space="preserve">          </w:t>
      </w:r>
      <w:r>
        <w:rPr>
          <w:sz w:val="28"/>
          <w:szCs w:val="28"/>
        </w:rPr>
        <w:t>пр</w:t>
      </w:r>
      <w:r w:rsidR="00C3036E">
        <w:rPr>
          <w:sz w:val="28"/>
          <w:szCs w:val="28"/>
        </w:rPr>
        <w:t>еподав</w:t>
      </w:r>
      <w:r>
        <w:rPr>
          <w:sz w:val="28"/>
          <w:szCs w:val="28"/>
        </w:rPr>
        <w:t>атель                     Жёлтикова Г.В.</w:t>
      </w:r>
    </w:p>
    <w:p w:rsidR="00BA45C2" w:rsidRDefault="00BA45C2">
      <w:pPr>
        <w:rPr>
          <w:sz w:val="28"/>
          <w:szCs w:val="28"/>
        </w:rPr>
      </w:pPr>
    </w:p>
    <w:p w:rsidR="00BA45C2" w:rsidRDefault="00BA45C2">
      <w:pPr>
        <w:rPr>
          <w:sz w:val="28"/>
          <w:szCs w:val="28"/>
        </w:rPr>
      </w:pPr>
      <w:r>
        <w:rPr>
          <w:sz w:val="28"/>
          <w:szCs w:val="28"/>
        </w:rPr>
        <w:t xml:space="preserve">       ________________________________________________________________________</w:t>
      </w:r>
    </w:p>
    <w:p w:rsidR="00BA45C2" w:rsidRPr="0051498C" w:rsidRDefault="00BA45C2">
      <w:pPr>
        <w:rPr>
          <w:sz w:val="28"/>
          <w:szCs w:val="28"/>
        </w:rPr>
      </w:pPr>
      <w:r>
        <w:rPr>
          <w:sz w:val="28"/>
          <w:szCs w:val="28"/>
        </w:rPr>
        <w:t xml:space="preserve">         №                           Наименование тем                                Кол-во часов   Вид занятий</w:t>
      </w:r>
    </w:p>
    <w:p w:rsidR="00BA45C2" w:rsidRDefault="00BA45C2">
      <w:pPr>
        <w:rPr>
          <w:b/>
          <w:sz w:val="36"/>
          <w:szCs w:val="36"/>
        </w:rPr>
      </w:pPr>
      <w:r>
        <w:rPr>
          <w:b/>
          <w:sz w:val="36"/>
          <w:szCs w:val="36"/>
        </w:rPr>
        <w:t xml:space="preserve">    _________________________________________________________</w:t>
      </w:r>
    </w:p>
    <w:p w:rsidR="00380ABC" w:rsidRDefault="00BA45C2">
      <w:pPr>
        <w:rPr>
          <w:sz w:val="28"/>
          <w:szCs w:val="28"/>
        </w:rPr>
      </w:pPr>
      <w:r>
        <w:rPr>
          <w:b/>
          <w:sz w:val="36"/>
          <w:szCs w:val="36"/>
        </w:rPr>
        <w:t xml:space="preserve">       </w:t>
      </w:r>
      <w:r w:rsidR="00380ABC">
        <w:rPr>
          <w:sz w:val="28"/>
          <w:szCs w:val="28"/>
        </w:rPr>
        <w:t>1.       Вводный инструктаж. Обсуждение плана рабо-</w:t>
      </w:r>
      <w:r w:rsidR="00C3036E">
        <w:rPr>
          <w:sz w:val="28"/>
          <w:szCs w:val="28"/>
        </w:rPr>
        <w:t xml:space="preserve">                 </w:t>
      </w:r>
      <w:r w:rsidR="008C474A">
        <w:rPr>
          <w:sz w:val="28"/>
          <w:szCs w:val="28"/>
        </w:rPr>
        <w:t>2         Инструктаж</w:t>
      </w:r>
    </w:p>
    <w:p w:rsidR="0051498C" w:rsidRPr="008C474A" w:rsidRDefault="00380ABC" w:rsidP="00380ABC">
      <w:pPr>
        <w:rPr>
          <w:sz w:val="28"/>
          <w:szCs w:val="28"/>
        </w:rPr>
      </w:pPr>
      <w:r>
        <w:rPr>
          <w:sz w:val="28"/>
          <w:szCs w:val="28"/>
        </w:rPr>
        <w:t xml:space="preserve">                  ты кружка.</w:t>
      </w:r>
      <w:r w:rsidR="00BA45C2">
        <w:rPr>
          <w:b/>
          <w:sz w:val="36"/>
          <w:szCs w:val="36"/>
        </w:rPr>
        <w:t xml:space="preserve"> </w:t>
      </w:r>
      <w:r>
        <w:rPr>
          <w:b/>
          <w:sz w:val="36"/>
          <w:szCs w:val="36"/>
        </w:rPr>
        <w:t xml:space="preserve">       </w:t>
      </w:r>
      <w:r w:rsidR="008C474A">
        <w:rPr>
          <w:b/>
          <w:sz w:val="36"/>
          <w:szCs w:val="36"/>
        </w:rPr>
        <w:t xml:space="preserve">                                                               </w:t>
      </w:r>
      <w:r w:rsidR="008C474A">
        <w:rPr>
          <w:sz w:val="28"/>
          <w:szCs w:val="28"/>
        </w:rPr>
        <w:t>беседа</w:t>
      </w:r>
    </w:p>
    <w:p w:rsidR="008C474A" w:rsidRDefault="00380ABC" w:rsidP="00380ABC">
      <w:pPr>
        <w:rPr>
          <w:sz w:val="28"/>
          <w:szCs w:val="28"/>
        </w:rPr>
      </w:pPr>
      <w:r>
        <w:rPr>
          <w:b/>
          <w:sz w:val="36"/>
          <w:szCs w:val="36"/>
        </w:rPr>
        <w:t xml:space="preserve">       </w:t>
      </w:r>
      <w:r>
        <w:rPr>
          <w:sz w:val="28"/>
          <w:szCs w:val="28"/>
        </w:rPr>
        <w:t>2.       Стилистика в ландшафтном дизайне</w:t>
      </w:r>
      <w:r w:rsidR="00C3036E">
        <w:rPr>
          <w:sz w:val="28"/>
          <w:szCs w:val="28"/>
        </w:rPr>
        <w:t>.</w:t>
      </w:r>
      <w:r w:rsidR="000573C1">
        <w:rPr>
          <w:sz w:val="28"/>
          <w:szCs w:val="28"/>
        </w:rPr>
        <w:t xml:space="preserve">                                   2</w:t>
      </w:r>
      <w:r w:rsidR="007B4E4D">
        <w:rPr>
          <w:sz w:val="28"/>
          <w:szCs w:val="28"/>
        </w:rPr>
        <w:t xml:space="preserve">         Беседа</w:t>
      </w:r>
    </w:p>
    <w:p w:rsidR="00380ABC" w:rsidRPr="00380ABC" w:rsidRDefault="008C474A" w:rsidP="00380ABC">
      <w:pPr>
        <w:rPr>
          <w:sz w:val="28"/>
          <w:szCs w:val="28"/>
        </w:rPr>
      </w:pPr>
      <w:r>
        <w:rPr>
          <w:sz w:val="28"/>
          <w:szCs w:val="28"/>
        </w:rPr>
        <w:t xml:space="preserve">                                                                                   </w:t>
      </w:r>
      <w:r w:rsidR="00C3036E">
        <w:rPr>
          <w:sz w:val="28"/>
          <w:szCs w:val="28"/>
        </w:rPr>
        <w:t xml:space="preserve">                                       </w:t>
      </w:r>
      <w:r w:rsidR="0077523B">
        <w:rPr>
          <w:sz w:val="28"/>
          <w:szCs w:val="28"/>
        </w:rPr>
        <w:t xml:space="preserve">        </w:t>
      </w:r>
      <w:r w:rsidR="00380ABC">
        <w:rPr>
          <w:sz w:val="28"/>
          <w:szCs w:val="28"/>
        </w:rPr>
        <w:t xml:space="preserve"> </w:t>
      </w:r>
      <w:r w:rsidR="00380ABC">
        <w:rPr>
          <w:b/>
          <w:sz w:val="36"/>
          <w:szCs w:val="36"/>
        </w:rPr>
        <w:t xml:space="preserve">  </w:t>
      </w:r>
    </w:p>
    <w:p w:rsidR="000573C1" w:rsidRDefault="0077523B">
      <w:pPr>
        <w:rPr>
          <w:sz w:val="28"/>
          <w:szCs w:val="28"/>
        </w:rPr>
      </w:pPr>
      <w:r>
        <w:rPr>
          <w:b/>
          <w:sz w:val="36"/>
          <w:szCs w:val="36"/>
        </w:rPr>
        <w:t xml:space="preserve">       </w:t>
      </w:r>
      <w:r>
        <w:rPr>
          <w:sz w:val="28"/>
          <w:szCs w:val="28"/>
        </w:rPr>
        <w:t>3.       Работа над эскизом озеленения «перехода»</w:t>
      </w:r>
      <w:r w:rsidR="000573C1">
        <w:rPr>
          <w:sz w:val="28"/>
          <w:szCs w:val="28"/>
        </w:rPr>
        <w:t xml:space="preserve">                         2</w:t>
      </w:r>
      <w:r w:rsidR="007B4E4D">
        <w:rPr>
          <w:sz w:val="28"/>
          <w:szCs w:val="28"/>
        </w:rPr>
        <w:t xml:space="preserve">         Пр. занятие</w:t>
      </w:r>
    </w:p>
    <w:p w:rsidR="0051498C" w:rsidRPr="0077523B" w:rsidRDefault="0077523B">
      <w:pPr>
        <w:rPr>
          <w:b/>
          <w:sz w:val="28"/>
          <w:szCs w:val="28"/>
        </w:rPr>
      </w:pPr>
      <w:r>
        <w:rPr>
          <w:sz w:val="28"/>
          <w:szCs w:val="28"/>
        </w:rPr>
        <w:t xml:space="preserve">      </w:t>
      </w:r>
      <w:r w:rsidR="000573C1">
        <w:rPr>
          <w:sz w:val="28"/>
          <w:szCs w:val="28"/>
        </w:rPr>
        <w:t xml:space="preserve">                  </w:t>
      </w:r>
    </w:p>
    <w:p w:rsidR="0077523B" w:rsidRDefault="00380ABC">
      <w:pPr>
        <w:rPr>
          <w:sz w:val="28"/>
          <w:szCs w:val="28"/>
        </w:rPr>
      </w:pPr>
      <w:r>
        <w:rPr>
          <w:b/>
          <w:sz w:val="36"/>
          <w:szCs w:val="36"/>
        </w:rPr>
        <w:t xml:space="preserve">       </w:t>
      </w:r>
      <w:r w:rsidR="0077523B">
        <w:rPr>
          <w:sz w:val="28"/>
          <w:szCs w:val="28"/>
        </w:rPr>
        <w:t>4.       Подбор ассортимента растений для озеленения</w:t>
      </w:r>
      <w:r w:rsidR="000573C1">
        <w:rPr>
          <w:sz w:val="28"/>
          <w:szCs w:val="28"/>
        </w:rPr>
        <w:t xml:space="preserve">                  2</w:t>
      </w:r>
      <w:r w:rsidR="007B4E4D">
        <w:rPr>
          <w:sz w:val="28"/>
          <w:szCs w:val="28"/>
        </w:rPr>
        <w:t xml:space="preserve">         Пр. занятие</w:t>
      </w:r>
    </w:p>
    <w:p w:rsidR="0077523B" w:rsidRDefault="0077523B">
      <w:pPr>
        <w:rPr>
          <w:sz w:val="28"/>
          <w:szCs w:val="28"/>
        </w:rPr>
      </w:pPr>
      <w:r>
        <w:rPr>
          <w:sz w:val="28"/>
          <w:szCs w:val="28"/>
        </w:rPr>
        <w:t xml:space="preserve">                   «перехода».</w:t>
      </w:r>
    </w:p>
    <w:p w:rsidR="0077523B" w:rsidRDefault="0077523B">
      <w:pPr>
        <w:rPr>
          <w:sz w:val="28"/>
          <w:szCs w:val="28"/>
        </w:rPr>
      </w:pPr>
      <w:r>
        <w:rPr>
          <w:sz w:val="28"/>
          <w:szCs w:val="28"/>
        </w:rPr>
        <w:t xml:space="preserve">         5.       Устройство композиции в стиле «кантри».</w:t>
      </w:r>
      <w:r w:rsidR="000573C1">
        <w:rPr>
          <w:sz w:val="28"/>
          <w:szCs w:val="28"/>
        </w:rPr>
        <w:t xml:space="preserve">                          2</w:t>
      </w:r>
      <w:r w:rsidR="007B4E4D">
        <w:rPr>
          <w:sz w:val="28"/>
          <w:szCs w:val="28"/>
        </w:rPr>
        <w:t xml:space="preserve">         Пр. занятие</w:t>
      </w:r>
    </w:p>
    <w:p w:rsidR="0077523B" w:rsidRDefault="0077523B">
      <w:pPr>
        <w:rPr>
          <w:sz w:val="28"/>
          <w:szCs w:val="28"/>
        </w:rPr>
      </w:pPr>
      <w:r>
        <w:rPr>
          <w:sz w:val="28"/>
          <w:szCs w:val="28"/>
        </w:rPr>
        <w:t xml:space="preserve">         </w:t>
      </w:r>
    </w:p>
    <w:p w:rsidR="0077523B" w:rsidRDefault="000573C1">
      <w:pPr>
        <w:rPr>
          <w:sz w:val="28"/>
          <w:szCs w:val="28"/>
        </w:rPr>
      </w:pPr>
      <w:r>
        <w:rPr>
          <w:sz w:val="28"/>
          <w:szCs w:val="28"/>
        </w:rPr>
        <w:t xml:space="preserve">         </w:t>
      </w:r>
      <w:r w:rsidR="0077523B">
        <w:rPr>
          <w:sz w:val="28"/>
          <w:szCs w:val="28"/>
        </w:rPr>
        <w:t>6.       Изготовление берёзового ограждения.</w:t>
      </w:r>
      <w:r>
        <w:rPr>
          <w:sz w:val="28"/>
          <w:szCs w:val="28"/>
        </w:rPr>
        <w:t xml:space="preserve">                                 2</w:t>
      </w:r>
      <w:r w:rsidR="007B4E4D">
        <w:rPr>
          <w:sz w:val="28"/>
          <w:szCs w:val="28"/>
        </w:rPr>
        <w:t xml:space="preserve">         Пр. занятие</w:t>
      </w:r>
    </w:p>
    <w:p w:rsidR="0077523B" w:rsidRDefault="0077523B">
      <w:pPr>
        <w:rPr>
          <w:sz w:val="28"/>
          <w:szCs w:val="28"/>
        </w:rPr>
      </w:pPr>
    </w:p>
    <w:p w:rsidR="0077523B" w:rsidRDefault="000573C1">
      <w:pPr>
        <w:rPr>
          <w:sz w:val="28"/>
          <w:szCs w:val="28"/>
        </w:rPr>
      </w:pPr>
      <w:r>
        <w:rPr>
          <w:sz w:val="28"/>
          <w:szCs w:val="28"/>
        </w:rPr>
        <w:t xml:space="preserve">        </w:t>
      </w:r>
      <w:r w:rsidR="0077523B">
        <w:rPr>
          <w:sz w:val="28"/>
          <w:szCs w:val="28"/>
        </w:rPr>
        <w:t xml:space="preserve">  7.      Работа по озеленению «перехода».</w:t>
      </w:r>
      <w:r>
        <w:rPr>
          <w:sz w:val="28"/>
          <w:szCs w:val="28"/>
        </w:rPr>
        <w:t xml:space="preserve">                                       2</w:t>
      </w:r>
      <w:r w:rsidR="007B4E4D">
        <w:rPr>
          <w:sz w:val="28"/>
          <w:szCs w:val="28"/>
        </w:rPr>
        <w:t xml:space="preserve">         Пр. занятие</w:t>
      </w:r>
    </w:p>
    <w:p w:rsidR="0077523B" w:rsidRDefault="0077523B">
      <w:pPr>
        <w:rPr>
          <w:sz w:val="28"/>
          <w:szCs w:val="28"/>
        </w:rPr>
      </w:pPr>
    </w:p>
    <w:p w:rsidR="00A05AFE" w:rsidRDefault="000573C1">
      <w:pPr>
        <w:rPr>
          <w:sz w:val="28"/>
          <w:szCs w:val="28"/>
        </w:rPr>
      </w:pPr>
      <w:r>
        <w:rPr>
          <w:sz w:val="28"/>
          <w:szCs w:val="28"/>
        </w:rPr>
        <w:t xml:space="preserve">       </w:t>
      </w:r>
      <w:r w:rsidR="00A05AFE">
        <w:rPr>
          <w:sz w:val="28"/>
          <w:szCs w:val="28"/>
        </w:rPr>
        <w:t xml:space="preserve">  </w:t>
      </w:r>
      <w:r w:rsidR="0077523B">
        <w:rPr>
          <w:sz w:val="28"/>
          <w:szCs w:val="28"/>
        </w:rPr>
        <w:t xml:space="preserve"> 8.      </w:t>
      </w:r>
      <w:r w:rsidR="00A05AFE">
        <w:rPr>
          <w:sz w:val="28"/>
          <w:szCs w:val="28"/>
        </w:rPr>
        <w:t>Завершение работы по озеленению «перехода».</w:t>
      </w:r>
      <w:r>
        <w:rPr>
          <w:sz w:val="28"/>
          <w:szCs w:val="28"/>
        </w:rPr>
        <w:t xml:space="preserve">                 2</w:t>
      </w:r>
      <w:r w:rsidR="007B4E4D">
        <w:rPr>
          <w:sz w:val="28"/>
          <w:szCs w:val="28"/>
        </w:rPr>
        <w:t xml:space="preserve">         Пр. занятие</w:t>
      </w:r>
    </w:p>
    <w:p w:rsidR="00A05AFE" w:rsidRDefault="00A05AFE">
      <w:pPr>
        <w:rPr>
          <w:sz w:val="28"/>
          <w:szCs w:val="28"/>
        </w:rPr>
      </w:pPr>
    </w:p>
    <w:p w:rsidR="00A05AFE" w:rsidRDefault="000573C1">
      <w:pPr>
        <w:rPr>
          <w:sz w:val="28"/>
          <w:szCs w:val="28"/>
        </w:rPr>
      </w:pPr>
      <w:r>
        <w:rPr>
          <w:sz w:val="28"/>
          <w:szCs w:val="28"/>
        </w:rPr>
        <w:t xml:space="preserve">      </w:t>
      </w:r>
      <w:r w:rsidR="00A05AFE">
        <w:rPr>
          <w:sz w:val="28"/>
          <w:szCs w:val="28"/>
        </w:rPr>
        <w:t xml:space="preserve">    9.</w:t>
      </w:r>
      <w:r w:rsidR="0077523B">
        <w:rPr>
          <w:sz w:val="28"/>
          <w:szCs w:val="28"/>
        </w:rPr>
        <w:t xml:space="preserve"> </w:t>
      </w:r>
      <w:r w:rsidR="00A05AFE">
        <w:rPr>
          <w:sz w:val="28"/>
          <w:szCs w:val="28"/>
        </w:rPr>
        <w:t xml:space="preserve">      Работа над эскизом стенда «Цветник: «Россия –</w:t>
      </w:r>
      <w:r>
        <w:rPr>
          <w:sz w:val="28"/>
          <w:szCs w:val="28"/>
        </w:rPr>
        <w:t xml:space="preserve">                2</w:t>
      </w:r>
      <w:r w:rsidR="007B4E4D">
        <w:rPr>
          <w:sz w:val="28"/>
          <w:szCs w:val="28"/>
        </w:rPr>
        <w:t xml:space="preserve">         Беседа</w:t>
      </w:r>
    </w:p>
    <w:p w:rsidR="00A05AFE" w:rsidRDefault="00A05AFE">
      <w:pPr>
        <w:rPr>
          <w:sz w:val="28"/>
          <w:szCs w:val="28"/>
        </w:rPr>
      </w:pPr>
      <w:r>
        <w:rPr>
          <w:sz w:val="28"/>
          <w:szCs w:val="28"/>
        </w:rPr>
        <w:t xml:space="preserve">                    наш общий дом»</w:t>
      </w:r>
    </w:p>
    <w:p w:rsidR="00A05AFE" w:rsidRDefault="006C53B3">
      <w:pPr>
        <w:rPr>
          <w:sz w:val="28"/>
          <w:szCs w:val="28"/>
        </w:rPr>
      </w:pPr>
      <w:r>
        <w:rPr>
          <w:sz w:val="28"/>
          <w:szCs w:val="28"/>
        </w:rPr>
        <w:t xml:space="preserve">         10.      Изготовление основы для стенда.                                         2         Пр. занятие</w:t>
      </w:r>
    </w:p>
    <w:p w:rsidR="000573C1" w:rsidRDefault="000573C1">
      <w:pPr>
        <w:rPr>
          <w:sz w:val="28"/>
          <w:szCs w:val="28"/>
        </w:rPr>
      </w:pPr>
    </w:p>
    <w:p w:rsidR="00A05AFE" w:rsidRDefault="000573C1">
      <w:pPr>
        <w:rPr>
          <w:sz w:val="28"/>
          <w:szCs w:val="28"/>
        </w:rPr>
      </w:pPr>
      <w:r>
        <w:rPr>
          <w:sz w:val="28"/>
          <w:szCs w:val="28"/>
        </w:rPr>
        <w:t xml:space="preserve">       </w:t>
      </w:r>
      <w:r w:rsidR="00A05AFE">
        <w:rPr>
          <w:sz w:val="28"/>
          <w:szCs w:val="28"/>
        </w:rPr>
        <w:t xml:space="preserve"> </w:t>
      </w:r>
      <w:r>
        <w:rPr>
          <w:sz w:val="28"/>
          <w:szCs w:val="28"/>
        </w:rPr>
        <w:t xml:space="preserve"> </w:t>
      </w:r>
      <w:r w:rsidR="00A05AFE">
        <w:rPr>
          <w:sz w:val="28"/>
          <w:szCs w:val="28"/>
        </w:rPr>
        <w:t>11.    Изготовление основы для стенда «Информация»</w:t>
      </w:r>
      <w:r>
        <w:rPr>
          <w:sz w:val="28"/>
          <w:szCs w:val="28"/>
        </w:rPr>
        <w:t xml:space="preserve">                 2</w:t>
      </w:r>
      <w:r w:rsidR="007B4E4D">
        <w:rPr>
          <w:sz w:val="28"/>
          <w:szCs w:val="28"/>
        </w:rPr>
        <w:t xml:space="preserve">          Пр. занятие</w:t>
      </w:r>
    </w:p>
    <w:p w:rsidR="00981286" w:rsidRDefault="00981286">
      <w:pPr>
        <w:rPr>
          <w:sz w:val="28"/>
          <w:szCs w:val="28"/>
        </w:rPr>
      </w:pPr>
    </w:p>
    <w:p w:rsidR="00981286" w:rsidRDefault="000573C1">
      <w:pPr>
        <w:rPr>
          <w:sz w:val="28"/>
          <w:szCs w:val="28"/>
        </w:rPr>
      </w:pPr>
      <w:r>
        <w:rPr>
          <w:sz w:val="28"/>
          <w:szCs w:val="28"/>
        </w:rPr>
        <w:t xml:space="preserve">      </w:t>
      </w:r>
      <w:r w:rsidR="00981286">
        <w:rPr>
          <w:sz w:val="28"/>
          <w:szCs w:val="28"/>
        </w:rPr>
        <w:t xml:space="preserve">   12.    Оформление стендов «Информация» и «Россия –</w:t>
      </w:r>
      <w:r w:rsidR="007B4E4D">
        <w:rPr>
          <w:sz w:val="28"/>
          <w:szCs w:val="28"/>
        </w:rPr>
        <w:t xml:space="preserve">              </w:t>
      </w:r>
      <w:r>
        <w:rPr>
          <w:sz w:val="28"/>
          <w:szCs w:val="28"/>
        </w:rPr>
        <w:t xml:space="preserve">  2</w:t>
      </w:r>
      <w:r w:rsidR="007B4E4D">
        <w:rPr>
          <w:sz w:val="28"/>
          <w:szCs w:val="28"/>
        </w:rPr>
        <w:t xml:space="preserve">          Пр. занятие</w:t>
      </w:r>
    </w:p>
    <w:p w:rsidR="00981286" w:rsidRDefault="00981286">
      <w:pPr>
        <w:rPr>
          <w:sz w:val="28"/>
          <w:szCs w:val="28"/>
        </w:rPr>
      </w:pPr>
      <w:r>
        <w:rPr>
          <w:sz w:val="28"/>
          <w:szCs w:val="28"/>
        </w:rPr>
        <w:t xml:space="preserve">                    наш общий дом».</w:t>
      </w:r>
    </w:p>
    <w:p w:rsidR="00981286" w:rsidRDefault="000573C1">
      <w:pPr>
        <w:rPr>
          <w:sz w:val="28"/>
          <w:szCs w:val="28"/>
        </w:rPr>
      </w:pPr>
      <w:r>
        <w:rPr>
          <w:sz w:val="28"/>
          <w:szCs w:val="28"/>
        </w:rPr>
        <w:t xml:space="preserve">    </w:t>
      </w:r>
      <w:r w:rsidR="00981286">
        <w:rPr>
          <w:sz w:val="28"/>
          <w:szCs w:val="28"/>
        </w:rPr>
        <w:t xml:space="preserve">      13.     Работа над композициями «Вместо ёлки – ново –</w:t>
      </w:r>
      <w:r w:rsidR="007B4E4D">
        <w:rPr>
          <w:sz w:val="28"/>
          <w:szCs w:val="28"/>
        </w:rPr>
        <w:t xml:space="preserve">             </w:t>
      </w:r>
      <w:r>
        <w:rPr>
          <w:sz w:val="28"/>
          <w:szCs w:val="28"/>
        </w:rPr>
        <w:t xml:space="preserve"> 2</w:t>
      </w:r>
      <w:r w:rsidR="007B4E4D">
        <w:rPr>
          <w:sz w:val="28"/>
          <w:szCs w:val="28"/>
        </w:rPr>
        <w:t xml:space="preserve">          Пр. занятие</w:t>
      </w:r>
    </w:p>
    <w:p w:rsidR="00981286" w:rsidRDefault="00981286">
      <w:pPr>
        <w:rPr>
          <w:sz w:val="28"/>
          <w:szCs w:val="28"/>
        </w:rPr>
      </w:pPr>
      <w:r>
        <w:rPr>
          <w:sz w:val="28"/>
          <w:szCs w:val="28"/>
        </w:rPr>
        <w:t xml:space="preserve">                    годний букет»</w:t>
      </w:r>
    </w:p>
    <w:p w:rsidR="00981286" w:rsidRDefault="000573C1">
      <w:pPr>
        <w:rPr>
          <w:sz w:val="28"/>
          <w:szCs w:val="28"/>
        </w:rPr>
      </w:pPr>
      <w:r>
        <w:rPr>
          <w:sz w:val="28"/>
          <w:szCs w:val="28"/>
        </w:rPr>
        <w:t xml:space="preserve">  </w:t>
      </w:r>
      <w:r w:rsidR="00981286">
        <w:rPr>
          <w:sz w:val="28"/>
          <w:szCs w:val="28"/>
        </w:rPr>
        <w:t xml:space="preserve">        14.     Экскурсия на станцию юных натуралистов на кон-</w:t>
      </w:r>
      <w:r w:rsidR="007B4E4D">
        <w:rPr>
          <w:sz w:val="28"/>
          <w:szCs w:val="28"/>
        </w:rPr>
        <w:t xml:space="preserve">           </w:t>
      </w:r>
      <w:r>
        <w:rPr>
          <w:sz w:val="28"/>
          <w:szCs w:val="28"/>
        </w:rPr>
        <w:t>2</w:t>
      </w:r>
      <w:r w:rsidR="007B4E4D">
        <w:rPr>
          <w:sz w:val="28"/>
          <w:szCs w:val="28"/>
        </w:rPr>
        <w:t xml:space="preserve">           Пр. занятие</w:t>
      </w:r>
    </w:p>
    <w:p w:rsidR="00A05AFE" w:rsidRDefault="00981286">
      <w:pPr>
        <w:rPr>
          <w:sz w:val="28"/>
          <w:szCs w:val="28"/>
        </w:rPr>
      </w:pPr>
      <w:r>
        <w:rPr>
          <w:sz w:val="28"/>
          <w:szCs w:val="28"/>
        </w:rPr>
        <w:t xml:space="preserve">                     курс работ «Вместо елки – новогодний букет».</w:t>
      </w:r>
      <w:r w:rsidR="00A05AFE">
        <w:rPr>
          <w:sz w:val="28"/>
          <w:szCs w:val="28"/>
        </w:rPr>
        <w:t xml:space="preserve"> </w:t>
      </w:r>
    </w:p>
    <w:p w:rsidR="0051498C" w:rsidRDefault="00A05AFE">
      <w:pPr>
        <w:rPr>
          <w:b/>
          <w:sz w:val="36"/>
          <w:szCs w:val="36"/>
        </w:rPr>
      </w:pPr>
      <w:r>
        <w:rPr>
          <w:sz w:val="28"/>
          <w:szCs w:val="28"/>
        </w:rPr>
        <w:t xml:space="preserve">                      </w:t>
      </w:r>
      <w:r w:rsidR="00380ABC">
        <w:rPr>
          <w:b/>
          <w:sz w:val="36"/>
          <w:szCs w:val="36"/>
        </w:rPr>
        <w:t xml:space="preserve">                                                                        </w:t>
      </w:r>
    </w:p>
    <w:p w:rsidR="007B4E4D" w:rsidRDefault="007B4E4D">
      <w:pPr>
        <w:rPr>
          <w:b/>
          <w:sz w:val="36"/>
          <w:szCs w:val="36"/>
        </w:rPr>
      </w:pPr>
    </w:p>
    <w:p w:rsidR="007B4E4D" w:rsidRPr="00A058B0" w:rsidRDefault="007B4E4D">
      <w:pPr>
        <w:rPr>
          <w:b/>
          <w:sz w:val="28"/>
          <w:szCs w:val="28"/>
        </w:rPr>
      </w:pPr>
      <w:r>
        <w:rPr>
          <w:b/>
          <w:sz w:val="36"/>
          <w:szCs w:val="36"/>
        </w:rPr>
        <w:t xml:space="preserve">         </w:t>
      </w:r>
    </w:p>
    <w:p w:rsidR="007B4E4D" w:rsidRDefault="007B4E4D">
      <w:pPr>
        <w:rPr>
          <w:sz w:val="28"/>
          <w:szCs w:val="28"/>
        </w:rPr>
      </w:pPr>
      <w:r>
        <w:rPr>
          <w:b/>
          <w:sz w:val="36"/>
          <w:szCs w:val="36"/>
        </w:rPr>
        <w:t xml:space="preserve">         </w:t>
      </w:r>
      <w:r>
        <w:rPr>
          <w:sz w:val="28"/>
          <w:szCs w:val="28"/>
        </w:rPr>
        <w:t>15.    Что такое «рутарий</w:t>
      </w:r>
      <w:r w:rsidR="006C53B3">
        <w:rPr>
          <w:sz w:val="28"/>
          <w:szCs w:val="28"/>
        </w:rPr>
        <w:t xml:space="preserve">» ?                                                             2          Беседа           </w:t>
      </w:r>
    </w:p>
    <w:p w:rsidR="006C53B3" w:rsidRDefault="006C53B3">
      <w:pPr>
        <w:rPr>
          <w:sz w:val="28"/>
          <w:szCs w:val="28"/>
        </w:rPr>
      </w:pPr>
    </w:p>
    <w:p w:rsidR="006C53B3" w:rsidRDefault="006C53B3">
      <w:pPr>
        <w:rPr>
          <w:sz w:val="28"/>
          <w:szCs w:val="28"/>
        </w:rPr>
      </w:pPr>
      <w:r>
        <w:rPr>
          <w:sz w:val="28"/>
          <w:szCs w:val="28"/>
        </w:rPr>
        <w:t xml:space="preserve">            16.     Работа над эскизом рутария.                                        </w:t>
      </w:r>
      <w:r w:rsidR="000E39CE">
        <w:rPr>
          <w:sz w:val="28"/>
          <w:szCs w:val="28"/>
        </w:rPr>
        <w:t xml:space="preserve">         2       </w:t>
      </w:r>
      <w:r>
        <w:rPr>
          <w:sz w:val="28"/>
          <w:szCs w:val="28"/>
        </w:rPr>
        <w:t xml:space="preserve">  </w:t>
      </w:r>
      <w:r w:rsidR="000E39CE">
        <w:rPr>
          <w:sz w:val="28"/>
          <w:szCs w:val="28"/>
        </w:rPr>
        <w:t>Пр. занятие</w:t>
      </w:r>
    </w:p>
    <w:p w:rsidR="000E39CE" w:rsidRDefault="000E39CE">
      <w:pPr>
        <w:rPr>
          <w:sz w:val="28"/>
          <w:szCs w:val="28"/>
        </w:rPr>
      </w:pPr>
    </w:p>
    <w:p w:rsidR="000E39CE" w:rsidRDefault="000E39CE">
      <w:pPr>
        <w:rPr>
          <w:sz w:val="28"/>
          <w:szCs w:val="28"/>
        </w:rPr>
      </w:pPr>
      <w:r>
        <w:rPr>
          <w:sz w:val="28"/>
          <w:szCs w:val="28"/>
        </w:rPr>
        <w:t xml:space="preserve">            17.    Выполнение основы рутария                                                  2        Пр. занятие</w:t>
      </w:r>
    </w:p>
    <w:p w:rsidR="000E39CE" w:rsidRDefault="000E39CE">
      <w:pPr>
        <w:rPr>
          <w:sz w:val="28"/>
          <w:szCs w:val="28"/>
        </w:rPr>
      </w:pPr>
    </w:p>
    <w:p w:rsidR="000E39CE" w:rsidRDefault="000E39CE">
      <w:pPr>
        <w:rPr>
          <w:sz w:val="28"/>
          <w:szCs w:val="28"/>
        </w:rPr>
      </w:pPr>
      <w:r>
        <w:rPr>
          <w:sz w:val="28"/>
          <w:szCs w:val="28"/>
        </w:rPr>
        <w:t xml:space="preserve">            18.    Выполнение основы рутария.                                                 2         Пр. занятие</w:t>
      </w:r>
    </w:p>
    <w:p w:rsidR="000E39CE" w:rsidRDefault="000E39CE">
      <w:pPr>
        <w:rPr>
          <w:sz w:val="28"/>
          <w:szCs w:val="28"/>
        </w:rPr>
      </w:pPr>
    </w:p>
    <w:p w:rsidR="000E39CE" w:rsidRDefault="000E39CE">
      <w:pPr>
        <w:rPr>
          <w:sz w:val="28"/>
          <w:szCs w:val="28"/>
        </w:rPr>
      </w:pPr>
      <w:r>
        <w:rPr>
          <w:sz w:val="28"/>
          <w:szCs w:val="28"/>
        </w:rPr>
        <w:t xml:space="preserve">            19.    Нач</w:t>
      </w:r>
      <w:r w:rsidR="00A058B0">
        <w:rPr>
          <w:sz w:val="28"/>
          <w:szCs w:val="28"/>
        </w:rPr>
        <w:t>ало макетирования.                                                           2         Пр. занятие</w:t>
      </w:r>
    </w:p>
    <w:p w:rsidR="00A058B0" w:rsidRDefault="00A058B0">
      <w:pPr>
        <w:rPr>
          <w:sz w:val="28"/>
          <w:szCs w:val="28"/>
        </w:rPr>
      </w:pPr>
    </w:p>
    <w:p w:rsidR="00A058B0" w:rsidRDefault="00A058B0">
      <w:pPr>
        <w:rPr>
          <w:sz w:val="28"/>
          <w:szCs w:val="28"/>
        </w:rPr>
      </w:pPr>
      <w:r>
        <w:rPr>
          <w:sz w:val="28"/>
          <w:szCs w:val="28"/>
        </w:rPr>
        <w:t xml:space="preserve">            20.    Построение объёмно-пространственной                               2         Беседа   </w:t>
      </w:r>
    </w:p>
    <w:p w:rsidR="00A058B0" w:rsidRDefault="00A058B0">
      <w:pPr>
        <w:rPr>
          <w:sz w:val="28"/>
          <w:szCs w:val="28"/>
        </w:rPr>
      </w:pPr>
      <w:r>
        <w:rPr>
          <w:sz w:val="28"/>
          <w:szCs w:val="28"/>
        </w:rPr>
        <w:t xml:space="preserve">                     композиции</w:t>
      </w:r>
    </w:p>
    <w:p w:rsidR="00A058B0" w:rsidRDefault="00A058B0">
      <w:pPr>
        <w:rPr>
          <w:sz w:val="28"/>
          <w:szCs w:val="28"/>
        </w:rPr>
      </w:pPr>
      <w:r>
        <w:rPr>
          <w:sz w:val="28"/>
          <w:szCs w:val="28"/>
        </w:rPr>
        <w:t xml:space="preserve">            21.     Работа над эскизом макета цветника «Россия -                    2         Пр. занятие</w:t>
      </w:r>
    </w:p>
    <w:p w:rsidR="00A058B0" w:rsidRDefault="00A058B0">
      <w:pPr>
        <w:rPr>
          <w:sz w:val="28"/>
          <w:szCs w:val="28"/>
        </w:rPr>
      </w:pPr>
      <w:r>
        <w:rPr>
          <w:sz w:val="28"/>
          <w:szCs w:val="28"/>
        </w:rPr>
        <w:t xml:space="preserve">                      наш  общий дом».</w:t>
      </w:r>
    </w:p>
    <w:p w:rsidR="007912FF" w:rsidRDefault="00D2063C">
      <w:pPr>
        <w:rPr>
          <w:sz w:val="28"/>
          <w:szCs w:val="28"/>
        </w:rPr>
      </w:pPr>
      <w:r>
        <w:rPr>
          <w:sz w:val="28"/>
          <w:szCs w:val="28"/>
        </w:rPr>
        <w:t xml:space="preserve">            22.   </w:t>
      </w:r>
      <w:r w:rsidR="00A058B0">
        <w:rPr>
          <w:sz w:val="28"/>
          <w:szCs w:val="28"/>
        </w:rPr>
        <w:t>Выполнение макета цветника.</w:t>
      </w:r>
      <w:r w:rsidR="007912FF">
        <w:rPr>
          <w:sz w:val="28"/>
          <w:szCs w:val="28"/>
        </w:rPr>
        <w:t xml:space="preserve">                                                  2         Пр. занятие</w:t>
      </w:r>
    </w:p>
    <w:p w:rsidR="007912FF" w:rsidRDefault="007912FF">
      <w:pPr>
        <w:rPr>
          <w:sz w:val="28"/>
          <w:szCs w:val="28"/>
        </w:rPr>
      </w:pPr>
    </w:p>
    <w:p w:rsidR="00D2063C" w:rsidRDefault="007912FF">
      <w:pPr>
        <w:rPr>
          <w:sz w:val="28"/>
          <w:szCs w:val="28"/>
        </w:rPr>
      </w:pPr>
      <w:r>
        <w:rPr>
          <w:sz w:val="28"/>
          <w:szCs w:val="28"/>
        </w:rPr>
        <w:t xml:space="preserve">           </w:t>
      </w:r>
      <w:r w:rsidR="00D2063C">
        <w:rPr>
          <w:sz w:val="28"/>
          <w:szCs w:val="28"/>
        </w:rPr>
        <w:t xml:space="preserve"> </w:t>
      </w:r>
      <w:r>
        <w:rPr>
          <w:sz w:val="28"/>
          <w:szCs w:val="28"/>
        </w:rPr>
        <w:t xml:space="preserve"> </w:t>
      </w:r>
      <w:r w:rsidR="00D2063C">
        <w:rPr>
          <w:sz w:val="28"/>
          <w:szCs w:val="28"/>
        </w:rPr>
        <w:t>23.   Завершение работы над макетом цветника.                          2          Пр.занятие</w:t>
      </w:r>
    </w:p>
    <w:p w:rsidR="00D2063C" w:rsidRDefault="00D2063C">
      <w:pPr>
        <w:rPr>
          <w:sz w:val="28"/>
          <w:szCs w:val="28"/>
        </w:rPr>
      </w:pPr>
    </w:p>
    <w:p w:rsidR="00195570" w:rsidRDefault="00D2063C">
      <w:pPr>
        <w:rPr>
          <w:sz w:val="28"/>
          <w:szCs w:val="28"/>
        </w:rPr>
      </w:pPr>
      <w:r>
        <w:rPr>
          <w:sz w:val="28"/>
          <w:szCs w:val="28"/>
        </w:rPr>
        <w:t xml:space="preserve">            24.     </w:t>
      </w:r>
      <w:r w:rsidR="00195570">
        <w:rPr>
          <w:sz w:val="28"/>
          <w:szCs w:val="28"/>
        </w:rPr>
        <w:t>Подготовка к выставке лучших студенческих                     2          Пр. занятие</w:t>
      </w:r>
    </w:p>
    <w:p w:rsidR="00195570" w:rsidRDefault="00195570">
      <w:pPr>
        <w:rPr>
          <w:sz w:val="28"/>
          <w:szCs w:val="28"/>
        </w:rPr>
      </w:pPr>
      <w:r>
        <w:rPr>
          <w:sz w:val="28"/>
          <w:szCs w:val="28"/>
        </w:rPr>
        <w:t xml:space="preserve">                      работ в ОВЗ.</w:t>
      </w:r>
    </w:p>
    <w:p w:rsidR="00195570" w:rsidRDefault="00195570">
      <w:pPr>
        <w:rPr>
          <w:sz w:val="28"/>
          <w:szCs w:val="28"/>
        </w:rPr>
      </w:pPr>
      <w:r>
        <w:rPr>
          <w:sz w:val="28"/>
          <w:szCs w:val="28"/>
        </w:rPr>
        <w:t xml:space="preserve">              25.     Участие в выставке работ в О В З.                                      2          Пр. занятие</w:t>
      </w:r>
    </w:p>
    <w:p w:rsidR="00195570" w:rsidRDefault="00195570">
      <w:pPr>
        <w:rPr>
          <w:sz w:val="28"/>
          <w:szCs w:val="28"/>
        </w:rPr>
      </w:pPr>
    </w:p>
    <w:p w:rsidR="00A058B0" w:rsidRDefault="00195570">
      <w:pPr>
        <w:rPr>
          <w:sz w:val="28"/>
          <w:szCs w:val="28"/>
        </w:rPr>
      </w:pPr>
      <w:r>
        <w:rPr>
          <w:sz w:val="28"/>
          <w:szCs w:val="28"/>
        </w:rPr>
        <w:t xml:space="preserve">              26.     Обновление ландшафтных композиций на тер-                 2      </w:t>
      </w:r>
      <w:r w:rsidR="00D2063C">
        <w:rPr>
          <w:sz w:val="28"/>
          <w:szCs w:val="28"/>
        </w:rPr>
        <w:t xml:space="preserve"> </w:t>
      </w:r>
      <w:r>
        <w:rPr>
          <w:sz w:val="28"/>
          <w:szCs w:val="28"/>
        </w:rPr>
        <w:t xml:space="preserve">  Пр. занятие</w:t>
      </w:r>
    </w:p>
    <w:p w:rsidR="00195570" w:rsidRDefault="005B3272">
      <w:pPr>
        <w:rPr>
          <w:sz w:val="28"/>
          <w:szCs w:val="28"/>
        </w:rPr>
      </w:pPr>
      <w:r>
        <w:rPr>
          <w:sz w:val="28"/>
          <w:szCs w:val="28"/>
        </w:rPr>
        <w:t xml:space="preserve">                       ритории колледжа.</w:t>
      </w:r>
    </w:p>
    <w:p w:rsidR="003F65CC" w:rsidRDefault="005B3272">
      <w:pPr>
        <w:rPr>
          <w:sz w:val="28"/>
          <w:szCs w:val="28"/>
        </w:rPr>
      </w:pPr>
      <w:r>
        <w:rPr>
          <w:sz w:val="28"/>
          <w:szCs w:val="28"/>
        </w:rPr>
        <w:t xml:space="preserve">              27.   </w:t>
      </w:r>
      <w:r w:rsidR="005D6A70">
        <w:rPr>
          <w:sz w:val="28"/>
          <w:szCs w:val="28"/>
        </w:rPr>
        <w:t>Разработка эскизов цветников для конкурса</w:t>
      </w:r>
      <w:r w:rsidR="003F65CC">
        <w:rPr>
          <w:sz w:val="28"/>
          <w:szCs w:val="28"/>
        </w:rPr>
        <w:t xml:space="preserve">                        2          Беседа</w:t>
      </w:r>
    </w:p>
    <w:p w:rsidR="007F5CAA" w:rsidRDefault="003F65CC">
      <w:pPr>
        <w:rPr>
          <w:sz w:val="28"/>
          <w:szCs w:val="28"/>
        </w:rPr>
      </w:pPr>
      <w:r>
        <w:rPr>
          <w:sz w:val="28"/>
          <w:szCs w:val="28"/>
        </w:rPr>
        <w:t xml:space="preserve">                      «Липец</w:t>
      </w:r>
      <w:r w:rsidR="007F5CAA">
        <w:rPr>
          <w:sz w:val="28"/>
          <w:szCs w:val="28"/>
        </w:rPr>
        <w:t>кая сказка – 2009»</w:t>
      </w:r>
    </w:p>
    <w:p w:rsidR="007F5CAA" w:rsidRDefault="007F5CAA">
      <w:pPr>
        <w:rPr>
          <w:sz w:val="28"/>
          <w:szCs w:val="28"/>
        </w:rPr>
      </w:pPr>
      <w:r>
        <w:rPr>
          <w:sz w:val="28"/>
          <w:szCs w:val="28"/>
        </w:rPr>
        <w:t xml:space="preserve">               28.   Устройство цветника «Всё лучшее – детям»                       2         Пр. занятие</w:t>
      </w:r>
    </w:p>
    <w:p w:rsidR="007F5CAA" w:rsidRDefault="007F5CAA">
      <w:pPr>
        <w:rPr>
          <w:sz w:val="28"/>
          <w:szCs w:val="28"/>
        </w:rPr>
      </w:pPr>
    </w:p>
    <w:p w:rsidR="007F5CAA" w:rsidRDefault="007F5CAA">
      <w:pPr>
        <w:rPr>
          <w:sz w:val="28"/>
          <w:szCs w:val="28"/>
        </w:rPr>
      </w:pPr>
      <w:r>
        <w:rPr>
          <w:sz w:val="28"/>
          <w:szCs w:val="28"/>
        </w:rPr>
        <w:t xml:space="preserve">              29.     Завершение работы над цветником «Всё лучшее-             2         Пр. занятие</w:t>
      </w:r>
    </w:p>
    <w:p w:rsidR="007F5CAA" w:rsidRDefault="007F5CAA">
      <w:pPr>
        <w:rPr>
          <w:sz w:val="28"/>
          <w:szCs w:val="28"/>
        </w:rPr>
      </w:pPr>
      <w:r>
        <w:rPr>
          <w:sz w:val="28"/>
          <w:szCs w:val="28"/>
        </w:rPr>
        <w:t xml:space="preserve">                       детям» </w:t>
      </w:r>
    </w:p>
    <w:p w:rsidR="007F5CAA" w:rsidRDefault="007F5CAA">
      <w:pPr>
        <w:rPr>
          <w:sz w:val="28"/>
          <w:szCs w:val="28"/>
        </w:rPr>
      </w:pPr>
      <w:r>
        <w:rPr>
          <w:sz w:val="28"/>
          <w:szCs w:val="28"/>
        </w:rPr>
        <w:t xml:space="preserve">               30.    Итоговое занятие.                                                                  2</w:t>
      </w:r>
    </w:p>
    <w:p w:rsidR="007F5CAA" w:rsidRDefault="007F5CAA">
      <w:pPr>
        <w:rPr>
          <w:sz w:val="28"/>
          <w:szCs w:val="28"/>
        </w:rPr>
      </w:pPr>
      <w:r>
        <w:rPr>
          <w:sz w:val="28"/>
          <w:szCs w:val="28"/>
        </w:rPr>
        <w:t xml:space="preserve">             ____________________________________________________________________________</w:t>
      </w:r>
    </w:p>
    <w:p w:rsidR="007F5CAA" w:rsidRDefault="007F5CAA">
      <w:pPr>
        <w:rPr>
          <w:sz w:val="28"/>
          <w:szCs w:val="28"/>
        </w:rPr>
      </w:pPr>
      <w:r>
        <w:rPr>
          <w:sz w:val="28"/>
          <w:szCs w:val="28"/>
        </w:rPr>
        <w:t xml:space="preserve">              </w:t>
      </w:r>
    </w:p>
    <w:p w:rsidR="00195570" w:rsidRPr="007B4E4D" w:rsidRDefault="007F5CAA">
      <w:pPr>
        <w:rPr>
          <w:sz w:val="28"/>
          <w:szCs w:val="28"/>
        </w:rPr>
      </w:pPr>
      <w:r>
        <w:rPr>
          <w:sz w:val="28"/>
          <w:szCs w:val="28"/>
        </w:rPr>
        <w:t xml:space="preserve">                                                                                          Итого:                  60 (часов</w:t>
      </w:r>
      <w:r w:rsidR="00346573">
        <w:rPr>
          <w:sz w:val="28"/>
          <w:szCs w:val="28"/>
        </w:rPr>
        <w:t>)</w:t>
      </w:r>
      <w:r>
        <w:rPr>
          <w:sz w:val="28"/>
          <w:szCs w:val="28"/>
        </w:rPr>
        <w:t xml:space="preserve"> </w:t>
      </w:r>
      <w:r w:rsidR="00195570">
        <w:rPr>
          <w:sz w:val="28"/>
          <w:szCs w:val="28"/>
        </w:rPr>
        <w:t xml:space="preserve">            </w:t>
      </w:r>
      <w:r w:rsidR="005B3272">
        <w:rPr>
          <w:sz w:val="28"/>
          <w:szCs w:val="28"/>
        </w:rPr>
        <w:t xml:space="preserve"> </w:t>
      </w:r>
      <w:bookmarkStart w:id="0" w:name="_GoBack"/>
      <w:bookmarkEnd w:id="0"/>
    </w:p>
    <w:sectPr w:rsidR="00195570" w:rsidRPr="007B4E4D" w:rsidSect="00672C75">
      <w:pgSz w:w="11906" w:h="16838"/>
      <w:pgMar w:top="899" w:right="850" w:bottom="1134" w:left="3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C75"/>
    <w:rsid w:val="000032EA"/>
    <w:rsid w:val="00011B98"/>
    <w:rsid w:val="000167C6"/>
    <w:rsid w:val="00025EF6"/>
    <w:rsid w:val="000316E3"/>
    <w:rsid w:val="00042536"/>
    <w:rsid w:val="000573C1"/>
    <w:rsid w:val="000819C3"/>
    <w:rsid w:val="000C5480"/>
    <w:rsid w:val="000C5EE3"/>
    <w:rsid w:val="000E39CE"/>
    <w:rsid w:val="000F751E"/>
    <w:rsid w:val="00121F47"/>
    <w:rsid w:val="001231FE"/>
    <w:rsid w:val="0014041F"/>
    <w:rsid w:val="00195570"/>
    <w:rsid w:val="001E543A"/>
    <w:rsid w:val="00210C6A"/>
    <w:rsid w:val="002248B2"/>
    <w:rsid w:val="00252F96"/>
    <w:rsid w:val="002616B0"/>
    <w:rsid w:val="002826DB"/>
    <w:rsid w:val="002D5A34"/>
    <w:rsid w:val="002E049B"/>
    <w:rsid w:val="002E2800"/>
    <w:rsid w:val="002F01B5"/>
    <w:rsid w:val="00313BF0"/>
    <w:rsid w:val="0032399A"/>
    <w:rsid w:val="003320E2"/>
    <w:rsid w:val="0033316D"/>
    <w:rsid w:val="00346573"/>
    <w:rsid w:val="00351370"/>
    <w:rsid w:val="00380ABC"/>
    <w:rsid w:val="00396C10"/>
    <w:rsid w:val="003A179D"/>
    <w:rsid w:val="003A1A9F"/>
    <w:rsid w:val="003A4717"/>
    <w:rsid w:val="003A4FAA"/>
    <w:rsid w:val="003D0BB5"/>
    <w:rsid w:val="003D3A32"/>
    <w:rsid w:val="003D3E13"/>
    <w:rsid w:val="003E6EB0"/>
    <w:rsid w:val="003F65CC"/>
    <w:rsid w:val="0040231D"/>
    <w:rsid w:val="00423D01"/>
    <w:rsid w:val="004328C8"/>
    <w:rsid w:val="00433CB3"/>
    <w:rsid w:val="00471FA2"/>
    <w:rsid w:val="0049695A"/>
    <w:rsid w:val="004C00EE"/>
    <w:rsid w:val="004C3F85"/>
    <w:rsid w:val="004C64A1"/>
    <w:rsid w:val="0051498C"/>
    <w:rsid w:val="005634F3"/>
    <w:rsid w:val="00565B0C"/>
    <w:rsid w:val="00572C0B"/>
    <w:rsid w:val="00587301"/>
    <w:rsid w:val="005A65F9"/>
    <w:rsid w:val="005B0759"/>
    <w:rsid w:val="005B3272"/>
    <w:rsid w:val="005D6A70"/>
    <w:rsid w:val="005D7535"/>
    <w:rsid w:val="005E6EF4"/>
    <w:rsid w:val="0065502E"/>
    <w:rsid w:val="00660345"/>
    <w:rsid w:val="00672C75"/>
    <w:rsid w:val="00687E20"/>
    <w:rsid w:val="006B0397"/>
    <w:rsid w:val="006C53B3"/>
    <w:rsid w:val="006E0F5F"/>
    <w:rsid w:val="006F4BA4"/>
    <w:rsid w:val="0074525A"/>
    <w:rsid w:val="007704A4"/>
    <w:rsid w:val="0077075F"/>
    <w:rsid w:val="0077523B"/>
    <w:rsid w:val="007912FF"/>
    <w:rsid w:val="007963AA"/>
    <w:rsid w:val="007B4E4D"/>
    <w:rsid w:val="007C1FC2"/>
    <w:rsid w:val="007F4BCE"/>
    <w:rsid w:val="007F5CAA"/>
    <w:rsid w:val="00806583"/>
    <w:rsid w:val="00842688"/>
    <w:rsid w:val="00843287"/>
    <w:rsid w:val="00851B77"/>
    <w:rsid w:val="00863C58"/>
    <w:rsid w:val="008712F0"/>
    <w:rsid w:val="00875621"/>
    <w:rsid w:val="00884501"/>
    <w:rsid w:val="008C474A"/>
    <w:rsid w:val="008E211F"/>
    <w:rsid w:val="0091165A"/>
    <w:rsid w:val="00920AEF"/>
    <w:rsid w:val="00921BC4"/>
    <w:rsid w:val="00931592"/>
    <w:rsid w:val="00950E07"/>
    <w:rsid w:val="009707DF"/>
    <w:rsid w:val="00981286"/>
    <w:rsid w:val="009E0F9D"/>
    <w:rsid w:val="009E3ECC"/>
    <w:rsid w:val="009E517E"/>
    <w:rsid w:val="00A058B0"/>
    <w:rsid w:val="00A05AFE"/>
    <w:rsid w:val="00A137E6"/>
    <w:rsid w:val="00A24DB1"/>
    <w:rsid w:val="00A3200E"/>
    <w:rsid w:val="00A54E7E"/>
    <w:rsid w:val="00A71328"/>
    <w:rsid w:val="00AA57CD"/>
    <w:rsid w:val="00AB113A"/>
    <w:rsid w:val="00AD5498"/>
    <w:rsid w:val="00AD5D2C"/>
    <w:rsid w:val="00AF0A83"/>
    <w:rsid w:val="00B32D7B"/>
    <w:rsid w:val="00B42B38"/>
    <w:rsid w:val="00B95743"/>
    <w:rsid w:val="00B95F87"/>
    <w:rsid w:val="00BA45C2"/>
    <w:rsid w:val="00BF03B0"/>
    <w:rsid w:val="00C3036E"/>
    <w:rsid w:val="00CA5F87"/>
    <w:rsid w:val="00CE22E2"/>
    <w:rsid w:val="00D1298C"/>
    <w:rsid w:val="00D2063C"/>
    <w:rsid w:val="00D22B71"/>
    <w:rsid w:val="00D46B27"/>
    <w:rsid w:val="00D853ED"/>
    <w:rsid w:val="00DA7FEE"/>
    <w:rsid w:val="00DB44E7"/>
    <w:rsid w:val="00DC64E3"/>
    <w:rsid w:val="00DE27A4"/>
    <w:rsid w:val="00E22D88"/>
    <w:rsid w:val="00E31D01"/>
    <w:rsid w:val="00E3447B"/>
    <w:rsid w:val="00E4353A"/>
    <w:rsid w:val="00E57343"/>
    <w:rsid w:val="00EA2920"/>
    <w:rsid w:val="00EA2B26"/>
    <w:rsid w:val="00EC15B2"/>
    <w:rsid w:val="00ED143B"/>
    <w:rsid w:val="00ED1557"/>
    <w:rsid w:val="00EE6D28"/>
    <w:rsid w:val="00EF12C6"/>
    <w:rsid w:val="00F009CA"/>
    <w:rsid w:val="00F12589"/>
    <w:rsid w:val="00F26141"/>
    <w:rsid w:val="00F30F64"/>
    <w:rsid w:val="00F54F1C"/>
    <w:rsid w:val="00FA599F"/>
    <w:rsid w:val="00FB06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A28AC84-6DC3-4C9D-A108-6DC436C55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22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4268</Words>
  <Characters>24331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
  <LinksUpToDate>false</LinksUpToDate>
  <CharactersWithSpaces>28542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Маргарита</dc:creator>
  <cp:keywords/>
  <cp:lastModifiedBy>Irina</cp:lastModifiedBy>
  <cp:revision>2</cp:revision>
  <dcterms:created xsi:type="dcterms:W3CDTF">2014-09-03T09:53:00Z</dcterms:created>
  <dcterms:modified xsi:type="dcterms:W3CDTF">2014-09-03T09:53:00Z</dcterms:modified>
</cp:coreProperties>
</file>