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                  АЛМАТИНСКИЙ  ИНСТИТУТ ЭНЕРГЕТИКИ И СВЯЗИ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 xml:space="preserve">                          Кафедра социальных дисциплин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УТВЕРЖДАЮ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</w:t>
      </w:r>
      <w:r>
        <w:rPr>
          <w:sz w:val="28"/>
        </w:rPr>
        <w:tab/>
        <w:t xml:space="preserve">                 Проректор по учебно-</w:t>
      </w:r>
    </w:p>
    <w:p w:rsidR="009C6939" w:rsidRDefault="00555DC7">
      <w:pPr>
        <w:ind w:left="2160" w:firstLine="4785"/>
        <w:jc w:val="both"/>
        <w:rPr>
          <w:sz w:val="28"/>
        </w:rPr>
      </w:pPr>
      <w:r>
        <w:rPr>
          <w:sz w:val="28"/>
        </w:rPr>
        <w:t>методической работе</w:t>
      </w:r>
      <w:r>
        <w:rPr>
          <w:sz w:val="28"/>
        </w:rPr>
        <w:tab/>
        <w:t xml:space="preserve">                                                         ------------ Э.А. Сериков       </w:t>
      </w:r>
    </w:p>
    <w:p w:rsidR="009C6939" w:rsidRDefault="00555DC7">
      <w:pPr>
        <w:ind w:left="2160" w:firstLine="4785"/>
        <w:jc w:val="both"/>
        <w:rPr>
          <w:sz w:val="28"/>
        </w:rPr>
      </w:pPr>
      <w:r>
        <w:rPr>
          <w:sz w:val="28"/>
        </w:rPr>
        <w:t>"-------" ---------- 2001г.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</w:r>
    </w:p>
    <w:p w:rsidR="009C6939" w:rsidRDefault="00555DC7">
      <w:pPr>
        <w:jc w:val="center"/>
        <w:rPr>
          <w:b/>
          <w:sz w:val="28"/>
        </w:rPr>
      </w:pPr>
      <w:r>
        <w:rPr>
          <w:b/>
          <w:sz w:val="28"/>
        </w:rPr>
        <w:t>ФИЛОСОФИЯ</w:t>
      </w:r>
    </w:p>
    <w:p w:rsidR="009C6939" w:rsidRDefault="00555DC7">
      <w:pPr>
        <w:jc w:val="both"/>
        <w:rPr>
          <w:b/>
          <w:sz w:val="28"/>
        </w:rPr>
      </w:pPr>
      <w:r>
        <w:rPr>
          <w:b/>
          <w:sz w:val="28"/>
        </w:rPr>
        <w:tab/>
      </w:r>
    </w:p>
    <w:p w:rsidR="009C6939" w:rsidRDefault="00555DC7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Методические указания к семестровым и самостоятельным </w:t>
      </w:r>
    </w:p>
    <w:p w:rsidR="009C6939" w:rsidRDefault="00555DC7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работам</w:t>
      </w:r>
    </w:p>
    <w:p w:rsidR="009C6939" w:rsidRDefault="009C6939">
      <w:pPr>
        <w:jc w:val="center"/>
        <w:rPr>
          <w:b/>
          <w:sz w:val="28"/>
        </w:rPr>
      </w:pPr>
    </w:p>
    <w:p w:rsidR="009C6939" w:rsidRDefault="009C6939">
      <w:pPr>
        <w:jc w:val="center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>СОГЛАСОВАНО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 xml:space="preserve">Начальник УМО                                                   Рассмотрено и одобрено на  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 xml:space="preserve">------------ О.З. Рутгайзер                                      заседании кафедры 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          "-----" ---------- 2001г.                                            социальных дисциплин    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Протокол № --- от "----" 2001г</w:t>
      </w:r>
    </w:p>
    <w:p w:rsidR="009C6939" w:rsidRDefault="00555DC7">
      <w:pPr>
        <w:ind w:left="6379" w:hanging="4219"/>
        <w:jc w:val="both"/>
        <w:rPr>
          <w:sz w:val="28"/>
        </w:rPr>
      </w:pPr>
      <w:r>
        <w:rPr>
          <w:sz w:val="28"/>
        </w:rPr>
        <w:t xml:space="preserve">                                                           Зав. кафедрой социальных          дисциплин</w:t>
      </w:r>
    </w:p>
    <w:p w:rsidR="009C6939" w:rsidRDefault="00555DC7">
      <w:pPr>
        <w:ind w:left="6379" w:hanging="4219"/>
        <w:jc w:val="both"/>
        <w:rPr>
          <w:sz w:val="28"/>
        </w:rPr>
      </w:pPr>
      <w:r>
        <w:rPr>
          <w:sz w:val="28"/>
        </w:rPr>
        <w:t xml:space="preserve">                                                            ----------------- Н.Р.Джагфаров </w:t>
      </w:r>
    </w:p>
    <w:p w:rsidR="009C6939" w:rsidRDefault="00555DC7">
      <w:pPr>
        <w:ind w:left="6379" w:hanging="4219"/>
        <w:jc w:val="both"/>
        <w:rPr>
          <w:sz w:val="28"/>
        </w:rPr>
      </w:pPr>
      <w:r>
        <w:rPr>
          <w:sz w:val="28"/>
        </w:rPr>
        <w:t xml:space="preserve">                                                             "------" ------------ 2001г.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>Редактор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       -------------- В.В. Шилина                                               Составители:                              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       "------" --------- 2001г.                                             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----------------- В.Л.Шицко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---------------- Г.Д.Шаракпаева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 xml:space="preserve">                                           Алматы 2001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                  АЛМАТИНСКИЙ  ИНСТИТУТ ЭНЕРГЕТИКИ И СВЯЗИ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 xml:space="preserve">                          Кафедра социальных дисциплин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center"/>
        <w:rPr>
          <w:b/>
          <w:sz w:val="28"/>
        </w:rPr>
      </w:pPr>
      <w:r>
        <w:rPr>
          <w:b/>
          <w:sz w:val="28"/>
        </w:rPr>
        <w:t>ФИЛОСОФИЯ</w:t>
      </w:r>
    </w:p>
    <w:p w:rsidR="009C6939" w:rsidRDefault="00555DC7">
      <w:pPr>
        <w:jc w:val="both"/>
        <w:rPr>
          <w:b/>
          <w:sz w:val="28"/>
        </w:rPr>
      </w:pPr>
      <w:r>
        <w:rPr>
          <w:b/>
          <w:sz w:val="28"/>
        </w:rPr>
        <w:tab/>
      </w:r>
    </w:p>
    <w:p w:rsidR="009C6939" w:rsidRDefault="00555DC7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Методические указания к семестровым и самостоятельным </w:t>
      </w:r>
    </w:p>
    <w:p w:rsidR="009C6939" w:rsidRDefault="00555DC7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работам</w:t>
      </w:r>
    </w:p>
    <w:p w:rsidR="009C6939" w:rsidRDefault="009C6939">
      <w:pPr>
        <w:jc w:val="center"/>
        <w:rPr>
          <w:b/>
          <w:sz w:val="28"/>
        </w:rPr>
      </w:pPr>
    </w:p>
    <w:p w:rsidR="009C6939" w:rsidRDefault="009C6939">
      <w:pPr>
        <w:jc w:val="center"/>
        <w:rPr>
          <w:b/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Алматы 2001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left="720" w:firstLine="720"/>
        <w:jc w:val="both"/>
        <w:rPr>
          <w:sz w:val="28"/>
        </w:rPr>
      </w:pPr>
      <w:r>
        <w:rPr>
          <w:sz w:val="28"/>
        </w:rPr>
        <w:t>СОСТАВИТЕЛИ: Шицко В.Л.,  Шаракпаева Г.Д. Философия. Методические указания к семестровым и самостоятельным работам. - Алматы: АИЭС, 2001. -  19  с.</w:t>
      </w:r>
    </w:p>
    <w:p w:rsidR="009C6939" w:rsidRDefault="009C6939">
      <w:pPr>
        <w:ind w:left="720"/>
        <w:jc w:val="both"/>
        <w:rPr>
          <w:sz w:val="28"/>
        </w:rPr>
      </w:pPr>
    </w:p>
    <w:p w:rsidR="009C6939" w:rsidRDefault="009C6939">
      <w:pPr>
        <w:ind w:left="720"/>
        <w:jc w:val="both"/>
        <w:rPr>
          <w:sz w:val="28"/>
        </w:rPr>
      </w:pPr>
    </w:p>
    <w:p w:rsidR="009C6939" w:rsidRDefault="009C6939">
      <w:pPr>
        <w:ind w:left="720"/>
        <w:jc w:val="both"/>
        <w:rPr>
          <w:sz w:val="28"/>
        </w:rPr>
      </w:pPr>
    </w:p>
    <w:p w:rsidR="009C6939" w:rsidRDefault="009C6939">
      <w:pPr>
        <w:ind w:left="720"/>
        <w:jc w:val="both"/>
        <w:rPr>
          <w:sz w:val="28"/>
        </w:rPr>
      </w:pPr>
    </w:p>
    <w:p w:rsidR="009C6939" w:rsidRDefault="009C6939">
      <w:pPr>
        <w:ind w:left="720"/>
        <w:jc w:val="both"/>
        <w:rPr>
          <w:sz w:val="28"/>
        </w:rPr>
      </w:pPr>
    </w:p>
    <w:p w:rsidR="009C6939" w:rsidRDefault="009C6939">
      <w:pPr>
        <w:ind w:left="720"/>
        <w:jc w:val="both"/>
        <w:rPr>
          <w:sz w:val="28"/>
        </w:rPr>
      </w:pPr>
    </w:p>
    <w:p w:rsidR="009C6939" w:rsidRDefault="009C6939">
      <w:pPr>
        <w:ind w:left="720"/>
        <w:jc w:val="both"/>
        <w:rPr>
          <w:sz w:val="28"/>
        </w:rPr>
      </w:pPr>
    </w:p>
    <w:p w:rsidR="009C6939" w:rsidRDefault="00555DC7">
      <w:pPr>
        <w:ind w:left="720" w:firstLine="720"/>
        <w:jc w:val="both"/>
        <w:rPr>
          <w:sz w:val="28"/>
        </w:rPr>
      </w:pPr>
      <w:r>
        <w:rPr>
          <w:sz w:val="28"/>
        </w:rPr>
        <w:t xml:space="preserve">Данная методическая разработка включает в себя тематику семестровых заданий по философии к трем основным проблемам с указанием необходимой литературы для облегчения работы студентов, а также методику написания и оформления семестровой работы по философии студентами дневного отделения. Кроме этого, выделяются две темы курса, выносимые на самостоятельное изучение, с разработанными к ним узловыми вопросами, списком литературы к каждой из них и вопросами для самопроверки. </w:t>
      </w:r>
    </w:p>
    <w:p w:rsidR="009C6939" w:rsidRDefault="009C6939">
      <w:pPr>
        <w:ind w:left="720" w:firstLine="720"/>
        <w:jc w:val="both"/>
        <w:rPr>
          <w:sz w:val="28"/>
        </w:rPr>
      </w:pPr>
    </w:p>
    <w:p w:rsidR="009C6939" w:rsidRDefault="009C6939">
      <w:pPr>
        <w:ind w:left="720" w:firstLine="720"/>
        <w:jc w:val="both"/>
        <w:rPr>
          <w:sz w:val="28"/>
        </w:rPr>
      </w:pPr>
    </w:p>
    <w:p w:rsidR="009C6939" w:rsidRDefault="009C6939">
      <w:pPr>
        <w:ind w:left="720" w:firstLine="720"/>
        <w:jc w:val="both"/>
        <w:rPr>
          <w:sz w:val="28"/>
        </w:rPr>
      </w:pPr>
    </w:p>
    <w:p w:rsidR="009C6939" w:rsidRDefault="009C6939">
      <w:pPr>
        <w:ind w:left="720" w:firstLine="720"/>
        <w:jc w:val="both"/>
        <w:rPr>
          <w:sz w:val="28"/>
        </w:rPr>
      </w:pPr>
    </w:p>
    <w:p w:rsidR="009C6939" w:rsidRDefault="009C6939">
      <w:pPr>
        <w:ind w:left="720" w:firstLine="720"/>
        <w:jc w:val="both"/>
        <w:rPr>
          <w:sz w:val="28"/>
        </w:rPr>
      </w:pPr>
    </w:p>
    <w:p w:rsidR="009C6939" w:rsidRDefault="00555DC7">
      <w:pPr>
        <w:ind w:left="720" w:firstLine="720"/>
        <w:jc w:val="both"/>
        <w:rPr>
          <w:sz w:val="28"/>
        </w:rPr>
      </w:pPr>
      <w:r>
        <w:rPr>
          <w:sz w:val="28"/>
        </w:rPr>
        <w:t xml:space="preserve">Рецензент: канд.филос.наук, доцент                          З.А. Абдуллина 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left="709"/>
        <w:jc w:val="both"/>
        <w:rPr>
          <w:sz w:val="28"/>
        </w:rPr>
      </w:pPr>
      <w:r>
        <w:rPr>
          <w:sz w:val="28"/>
        </w:rPr>
        <w:tab/>
        <w:t xml:space="preserve">     Печатается по плану издания Алматинского института энергетики и                  связи на 2001 год.  </w:t>
      </w:r>
    </w:p>
    <w:p w:rsidR="009C6939" w:rsidRDefault="009C6939">
      <w:pPr>
        <w:ind w:left="720"/>
        <w:jc w:val="both"/>
        <w:rPr>
          <w:sz w:val="28"/>
        </w:rPr>
      </w:pPr>
    </w:p>
    <w:p w:rsidR="009C6939" w:rsidRDefault="009C6939">
      <w:pPr>
        <w:ind w:left="720"/>
        <w:jc w:val="both"/>
        <w:rPr>
          <w:sz w:val="28"/>
        </w:rPr>
      </w:pPr>
    </w:p>
    <w:p w:rsidR="009C6939" w:rsidRDefault="009C6939">
      <w:pPr>
        <w:ind w:left="720"/>
        <w:jc w:val="both"/>
        <w:rPr>
          <w:sz w:val="28"/>
        </w:rPr>
      </w:pPr>
    </w:p>
    <w:p w:rsidR="009C6939" w:rsidRDefault="009C6939">
      <w:pPr>
        <w:ind w:left="720"/>
        <w:jc w:val="both"/>
        <w:rPr>
          <w:sz w:val="28"/>
        </w:rPr>
      </w:pPr>
    </w:p>
    <w:p w:rsidR="009C6939" w:rsidRDefault="009C6939">
      <w:pPr>
        <w:ind w:left="720"/>
        <w:jc w:val="both"/>
        <w:rPr>
          <w:sz w:val="28"/>
        </w:rPr>
      </w:pPr>
    </w:p>
    <w:p w:rsidR="009C6939" w:rsidRDefault="009C6939">
      <w:pPr>
        <w:ind w:left="720"/>
        <w:jc w:val="both"/>
        <w:rPr>
          <w:sz w:val="28"/>
        </w:rPr>
      </w:pPr>
    </w:p>
    <w:p w:rsidR="009C6939" w:rsidRDefault="00555DC7">
      <w:pPr>
        <w:ind w:left="720"/>
        <w:jc w:val="both"/>
        <w:rPr>
          <w:sz w:val="26"/>
        </w:rPr>
      </w:pPr>
      <w:r>
        <w:rPr>
          <w:sz w:val="26"/>
        </w:rPr>
        <w:t xml:space="preserve">                                       </w:t>
      </w:r>
    </w:p>
    <w:p w:rsidR="009C6939" w:rsidRDefault="009C6939">
      <w:pPr>
        <w:ind w:left="720"/>
        <w:jc w:val="both"/>
        <w:rPr>
          <w:sz w:val="26"/>
        </w:rPr>
      </w:pPr>
    </w:p>
    <w:p w:rsidR="009C6939" w:rsidRDefault="009C6939">
      <w:pPr>
        <w:ind w:left="720"/>
        <w:jc w:val="both"/>
        <w:rPr>
          <w:sz w:val="26"/>
        </w:rPr>
      </w:pPr>
    </w:p>
    <w:p w:rsidR="009C6939" w:rsidRDefault="00555DC7">
      <w:pPr>
        <w:ind w:left="720"/>
        <w:jc w:val="both"/>
        <w:rPr>
          <w:sz w:val="28"/>
        </w:rPr>
      </w:pPr>
      <w:r>
        <w:rPr>
          <w:sz w:val="26"/>
        </w:rPr>
        <w:t xml:space="preserve">                                            с</w:t>
      </w:r>
      <w:r>
        <w:rPr>
          <w:sz w:val="28"/>
        </w:rPr>
        <w:t xml:space="preserve">   Алматинский институт энергетики и связи, 2001г.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Сводный план, 2001. поз. 55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 xml:space="preserve">             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 xml:space="preserve">                       ВИКТОРИЯ ЛЕОНИДОВНА ШИЦКО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                                  ГУЛЬНАР ДМИТРИЕВНА ШАРАКПАЕВА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center"/>
        <w:rPr>
          <w:b/>
          <w:sz w:val="28"/>
        </w:rPr>
      </w:pPr>
      <w:r>
        <w:rPr>
          <w:b/>
          <w:sz w:val="28"/>
        </w:rPr>
        <w:t>ФИЛОСОФИЯ</w:t>
      </w:r>
    </w:p>
    <w:p w:rsidR="009C6939" w:rsidRDefault="00555DC7">
      <w:pPr>
        <w:jc w:val="both"/>
        <w:rPr>
          <w:b/>
          <w:sz w:val="28"/>
        </w:rPr>
      </w:pPr>
      <w:r>
        <w:rPr>
          <w:b/>
          <w:sz w:val="28"/>
        </w:rPr>
        <w:tab/>
      </w:r>
    </w:p>
    <w:p w:rsidR="009C6939" w:rsidRDefault="00555DC7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Методические указания к семестровым и самостоятельным </w:t>
      </w:r>
    </w:p>
    <w:p w:rsidR="009C6939" w:rsidRDefault="00555DC7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работам</w:t>
      </w:r>
    </w:p>
    <w:p w:rsidR="009C6939" w:rsidRDefault="009C6939">
      <w:pPr>
        <w:jc w:val="both"/>
        <w:rPr>
          <w:b/>
          <w:sz w:val="28"/>
        </w:rPr>
      </w:pPr>
    </w:p>
    <w:p w:rsidR="009C6939" w:rsidRDefault="009C6939">
      <w:pPr>
        <w:jc w:val="both"/>
        <w:rPr>
          <w:b/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>Редактор      В.В.Шилина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>Подписано в печать                                         Формат 60х84  1/16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>Тираж 150 экз.                                                  Бумага типографическая № 1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 xml:space="preserve">Объем 1,2 п.л.                                                   Заказ                 Цена  38 тг.       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 xml:space="preserve">        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                    Ротапринт Алматинского института энергетики и связи</w:t>
      </w:r>
    </w:p>
    <w:p w:rsidR="009C6939" w:rsidRDefault="00555DC7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480013 Алматы, Байтурсынова 126</w:t>
      </w:r>
    </w:p>
    <w:p w:rsidR="009C6939" w:rsidRDefault="009C6939">
      <w:pPr>
        <w:jc w:val="both"/>
        <w:rPr>
          <w:sz w:val="28"/>
          <w:lang w:val="en-US"/>
        </w:rPr>
      </w:pPr>
    </w:p>
    <w:p w:rsidR="009C6939" w:rsidRDefault="009C6939">
      <w:pPr>
        <w:jc w:val="both"/>
        <w:rPr>
          <w:sz w:val="28"/>
          <w:lang w:val="en-US"/>
        </w:rPr>
      </w:pPr>
    </w:p>
    <w:p w:rsidR="009C6939" w:rsidRDefault="00555DC7">
      <w:pPr>
        <w:tabs>
          <w:tab w:val="left" w:pos="284"/>
        </w:tabs>
        <w:jc w:val="both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>Введение</w:t>
      </w:r>
    </w:p>
    <w:p w:rsidR="009C6939" w:rsidRDefault="009C6939">
      <w:pPr>
        <w:tabs>
          <w:tab w:val="left" w:pos="284"/>
        </w:tabs>
        <w:jc w:val="both"/>
        <w:rPr>
          <w:sz w:val="28"/>
        </w:rPr>
      </w:pPr>
    </w:p>
    <w:p w:rsidR="009C6939" w:rsidRDefault="00555DC7">
      <w:pPr>
        <w:tabs>
          <w:tab w:val="left" w:pos="284"/>
        </w:tabs>
        <w:ind w:firstLine="567"/>
        <w:jc w:val="both"/>
        <w:rPr>
          <w:sz w:val="28"/>
        </w:rPr>
      </w:pPr>
      <w:r>
        <w:rPr>
          <w:sz w:val="28"/>
        </w:rPr>
        <w:t>Происходящие сегодня в обществе сложные политические и социально-экономические процессы свидетельствуют, что разумное осмысление и изменение действительности возможно только на основе продуманной, комплексной, научной системы подготовки специалистов в соединении с усилиями и инициативой самой личности. Каждая наука и область техники, общественной практики выдвигает свои мировоззренческие и методологические проблемы. Мировоззрение каждого человека может складываться либо стихийно, под влиянием окружающих условий или накопленных сведений ненаучного характера, и может формироваться под воздействием объективных условий в результате целенаправленного педагогического и воспитательного процесса.</w:t>
      </w:r>
    </w:p>
    <w:p w:rsidR="009C6939" w:rsidRDefault="00555DC7">
      <w:pPr>
        <w:tabs>
          <w:tab w:val="left" w:pos="284"/>
        </w:tabs>
        <w:ind w:firstLine="567"/>
        <w:jc w:val="both"/>
        <w:rPr>
          <w:sz w:val="28"/>
        </w:rPr>
      </w:pPr>
      <w:r>
        <w:rPr>
          <w:sz w:val="28"/>
        </w:rPr>
        <w:t>Все вышесказанное обусловливает повышение ответственности аспирантов, магистрантов и соискателей за уровень научной квалификации, усиление требований к их подготовке, и здесь немаловажную роль играют кандидатские экзамены по общенаучным дисциплинам. Цель экзаменов - установить широту научного и культурного кругозора, подготовленность к самостоятельной научно-исследовательской работе, способность анализировать современные общественные явления на теоретическом уровне. Они призваны формировать потребности в непрерывном повышении уровня образования человека, постоянное его стремление к знаниям, к нравственному и интеллектуальному самосовершенствованию.</w:t>
      </w:r>
    </w:p>
    <w:p w:rsidR="009C6939" w:rsidRDefault="00555DC7">
      <w:pPr>
        <w:tabs>
          <w:tab w:val="left" w:pos="284"/>
        </w:tabs>
        <w:ind w:firstLine="567"/>
        <w:jc w:val="both"/>
        <w:rPr>
          <w:sz w:val="28"/>
        </w:rPr>
      </w:pPr>
      <w:r>
        <w:rPr>
          <w:sz w:val="28"/>
        </w:rPr>
        <w:t>Человечество в наши дни находится на пороге больших перемен, и перед каждой страной, в том числе и нашей, стоит проблема выбора пути и приоритетов вхождения в мировую цивилизацию, предполагающих выработку определенных мировоззренческих ориентиров, в формировании которых  важную роль играет философское мышление. Кандидатский экзамен  по философии для аспирантов, магистрантов и соискателей является неотъемлемой частью аттестации научно-педагогических кадров.</w:t>
      </w:r>
    </w:p>
    <w:p w:rsidR="009C6939" w:rsidRDefault="00555DC7">
      <w:pPr>
        <w:tabs>
          <w:tab w:val="left" w:pos="284"/>
        </w:tabs>
        <w:ind w:firstLine="567"/>
        <w:jc w:val="both"/>
        <w:rPr>
          <w:sz w:val="28"/>
        </w:rPr>
      </w:pPr>
      <w:r>
        <w:rPr>
          <w:sz w:val="28"/>
        </w:rPr>
        <w:t xml:space="preserve">Данная методическая разработка подготовлена преподавателями секции философии, социологии и культурологии кафедры социальных дисциплин. В нее включены рекомендации по организации самостоятельной работы аспирантов, магистрантов и соискателей, требования к подготовке, написанию и оформлению реферата, к их ответу на экзамене, а также планы семинарских  занятий с указанием основной и дополнительной литературы и тематика рефератов по философии, разработанная с учетом современных требований. </w:t>
      </w:r>
    </w:p>
    <w:p w:rsidR="009C6939" w:rsidRDefault="009C6939">
      <w:pPr>
        <w:tabs>
          <w:tab w:val="left" w:pos="284"/>
        </w:tabs>
        <w:ind w:firstLine="567"/>
        <w:jc w:val="both"/>
        <w:rPr>
          <w:sz w:val="28"/>
        </w:rPr>
      </w:pPr>
    </w:p>
    <w:p w:rsidR="009C6939" w:rsidRDefault="009C6939">
      <w:pPr>
        <w:tabs>
          <w:tab w:val="left" w:pos="284"/>
        </w:tabs>
        <w:ind w:firstLine="567"/>
        <w:jc w:val="both"/>
        <w:rPr>
          <w:sz w:val="28"/>
        </w:rPr>
      </w:pPr>
    </w:p>
    <w:p w:rsidR="009C6939" w:rsidRDefault="009C6939">
      <w:pPr>
        <w:tabs>
          <w:tab w:val="left" w:pos="284"/>
        </w:tabs>
        <w:ind w:firstLine="567"/>
        <w:jc w:val="both"/>
        <w:rPr>
          <w:sz w:val="28"/>
        </w:rPr>
      </w:pPr>
    </w:p>
    <w:p w:rsidR="009C6939" w:rsidRDefault="009C6939">
      <w:pPr>
        <w:tabs>
          <w:tab w:val="left" w:pos="284"/>
        </w:tabs>
        <w:ind w:firstLine="567"/>
        <w:jc w:val="both"/>
        <w:rPr>
          <w:sz w:val="28"/>
        </w:rPr>
      </w:pPr>
    </w:p>
    <w:p w:rsidR="009C6939" w:rsidRDefault="009C6939">
      <w:pPr>
        <w:tabs>
          <w:tab w:val="left" w:pos="284"/>
        </w:tabs>
        <w:ind w:firstLine="567"/>
        <w:jc w:val="both"/>
        <w:rPr>
          <w:sz w:val="28"/>
        </w:rPr>
      </w:pPr>
    </w:p>
    <w:p w:rsidR="009C6939" w:rsidRDefault="009C6939">
      <w:pPr>
        <w:tabs>
          <w:tab w:val="left" w:pos="284"/>
        </w:tabs>
        <w:ind w:firstLine="567"/>
        <w:jc w:val="both"/>
        <w:rPr>
          <w:sz w:val="28"/>
        </w:rPr>
      </w:pPr>
    </w:p>
    <w:p w:rsidR="009C6939" w:rsidRDefault="009C6939">
      <w:pPr>
        <w:tabs>
          <w:tab w:val="left" w:pos="284"/>
        </w:tabs>
        <w:ind w:firstLine="567"/>
        <w:jc w:val="both"/>
        <w:rPr>
          <w:sz w:val="28"/>
        </w:rPr>
      </w:pPr>
    </w:p>
    <w:p w:rsidR="009C6939" w:rsidRDefault="009C6939">
      <w:pPr>
        <w:tabs>
          <w:tab w:val="left" w:pos="284"/>
        </w:tabs>
        <w:ind w:firstLine="567"/>
        <w:jc w:val="both"/>
        <w:rPr>
          <w:sz w:val="28"/>
        </w:rPr>
      </w:pPr>
    </w:p>
    <w:p w:rsidR="009C6939" w:rsidRDefault="00555DC7">
      <w:pPr>
        <w:tabs>
          <w:tab w:val="left" w:pos="284"/>
        </w:tabs>
        <w:ind w:left="2052"/>
        <w:jc w:val="both"/>
        <w:rPr>
          <w:sz w:val="28"/>
        </w:rPr>
      </w:pPr>
      <w:r>
        <w:rPr>
          <w:sz w:val="28"/>
        </w:rPr>
        <w:t xml:space="preserve">                               * * *</w:t>
      </w:r>
    </w:p>
    <w:p w:rsidR="009C6939" w:rsidRDefault="00555DC7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В техническом вузе учебная работа с аспирантами, магистрантами и соискателями в области философии характеризуется своими специфическими особенностями. Их философская подготовка отличается по своему уровню от философского образования студентов.</w:t>
      </w:r>
    </w:p>
    <w:p w:rsidR="009C6939" w:rsidRDefault="00555DC7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Аспирантам и соискателям АИЭС необходимо прослушать курс лекций, участвовать в работе семинарских групп, подготовить и написать реферат по философии. Лекционные и семинарские занятия проводятся по различным проблемам философии с учетом того, что все слушатели изучали основы философии в объеме программы вуза. Однако основным методом овладения философией является самостоятельная работа. </w:t>
      </w:r>
    </w:p>
    <w:p w:rsidR="009C6939" w:rsidRDefault="00555DC7">
      <w:pPr>
        <w:tabs>
          <w:tab w:val="left" w:pos="0"/>
        </w:tabs>
        <w:ind w:firstLine="709"/>
        <w:jc w:val="both"/>
        <w:rPr>
          <w:sz w:val="28"/>
          <w:lang w:val="en-US"/>
        </w:rPr>
      </w:pPr>
      <w:r>
        <w:rPr>
          <w:sz w:val="28"/>
        </w:rPr>
        <w:t>Преподаватели секции философии  кафедры социальных дисциплин  АИЭС в ходе подготовки аспирантов, магистрантов и соискателей обращают особое внимание на изучение истории и теории философии, на осознание их мировоззренческой функции, этапов возникновения основных философских и научных школ, направлений, концепций, их особенностей, являющихся источниками гуманитарного знания и гуманитарной культуры. Специфика преподавания философии состоит также в том, что процесс изучения философии должен увязываться с той конкретной областью знания, в которой специализируются слушатели.</w:t>
      </w:r>
    </w:p>
    <w:p w:rsidR="009C6939" w:rsidRDefault="00555DC7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Философская подготовка аспирантов, магистрантов и соискателей предполагает углубленное изучение философских первоисточников, серьезное знакомство с современной философской литературой, приобретение навыков диалектического способа мышления, умения давать оценку конкретным явлением современного научного и социального развития. Цель преподавания курса "Философия" - выработка знаний, позволяющих осмыслить условия формирования личности, ее свободы, ответственности за сохранение природы, культуры и жизни на земле.</w:t>
      </w:r>
    </w:p>
    <w:p w:rsidR="009C6939" w:rsidRDefault="00555DC7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Кандидатский экзамен по философии в АИЭС принимается организованно два раза в год (в мае - июне и в октябре - ноябре) в виде сессии продолжительностью один месяц каждая. За месяц до начала сессии готовится приказ о составе комиссии, принимающей экзамен, согласовывается расписание проведения консультаций и экзаменов по дням и часам, и утверждается список аспирантов, магистрантов и соискателей, допущенных к сдаче данного экзамена. Все это в соответствующей форме направляется в ВАК РК. На каждого сдающего заполняется протокол кандидатского экзамена, в который заносятся вопросы билетов, дополнительные вопросы, заданные отвечающему, номер приказа об утверждении состава комиссии, сам состав пофамильно с указанием председателя комиссии и выставляемая по результатам ответа экзаменационная оценка.</w:t>
      </w:r>
    </w:p>
    <w:p w:rsidR="009C6939" w:rsidRDefault="00555DC7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Уровень знаний аспиранта, магистранта или соискателя оценивается по четырехбальной системе: "отлично", "хорошо", "удовлетворительно", "неудовлетворительно". Повторная сдача кандидатского экзамена или пересдача на более высокую оценку в течение одной сессии не допускается.</w:t>
      </w: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555DC7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ТРЕБОВАНИЯ К РЕФЕРАТУ</w:t>
      </w: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555DC7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В процессе подготовки к экзамену по философии в объеме кандидатского минимума важную роль играет реферат. При выборе темы реферата, подборе литературы, составлении плана следует консультироваться с преподавателем. Реферат сдается на проверку за месяц - полтора до экзамена или еще раньше. Аспиранты и соискатели, не сдавшие рефераты в указанный срок, к сдаче кандидатского экзамена не допускаются. На титульном листе следует указать наименование вуза, кафедры, фамилию и инициалы магистранта или соискателя, его место работы или учебы, тему реферата, год написания.</w:t>
      </w:r>
    </w:p>
    <w:p w:rsidR="009C6939" w:rsidRDefault="00555DC7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 В начале реферата должен быть план, а в конце - список использованной литературы. Объем реферата - 18-28 страниц компьютерного набора, шрифтом №14 через 1,5 интервала. На кафедру сдается первый экземпляр, подписанный автором. Реферат оценивается преподавателем, проверяющим его, в письменной рецензии. Реферат должен включать общепринятый научный аппарат, цитаты должны иметь ссылки на источники. Преподаватель, оценивая реферат, учитывает философскую и научную культуру соискателя, его умение самостоятельно мыслить и излагать материал, связать содержание работы с той областью знания, в которой он специализируется.</w:t>
      </w:r>
    </w:p>
    <w:p w:rsidR="009C6939" w:rsidRDefault="00555DC7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Активность аспирантов, магистрантов и соискателей на семинарских занятиях и оценка реферата будут учитываться при сдаче кандидатского экзамена. </w:t>
      </w: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555DC7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             ТЕМАТИКА ЛЕКЦИЙ ПО КУРСУ "ФИЛОСОФИЯ"</w:t>
      </w: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555DC7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Раздел </w:t>
      </w:r>
      <w:r>
        <w:rPr>
          <w:sz w:val="28"/>
          <w:lang w:val="en-US"/>
        </w:rPr>
        <w:t>I</w:t>
      </w:r>
      <w:r>
        <w:rPr>
          <w:sz w:val="28"/>
        </w:rPr>
        <w:t>. ФИЛОСОФИЯ И ИСТОРИЯ ФИЛОСОФИИ</w:t>
      </w: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555DC7">
      <w:pPr>
        <w:ind w:left="1134" w:hanging="1134"/>
        <w:jc w:val="both"/>
        <w:rPr>
          <w:sz w:val="28"/>
        </w:rPr>
      </w:pPr>
      <w:r>
        <w:rPr>
          <w:sz w:val="28"/>
        </w:rPr>
        <w:t>Тема1. Философия, ее предмет и метод. Место философии в системе           культуры.                                                                                             - 4 ч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Тема 2. Исторические этапы развития мировой философской мысли         - 10 ч.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Тема 3. Философия ХХ века                                                                             -  4 ч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Тема 4. История русской философии.                                                               - 2 ч. </w:t>
      </w:r>
    </w:p>
    <w:p w:rsidR="009C6939" w:rsidRDefault="00555DC7">
      <w:pPr>
        <w:tabs>
          <w:tab w:val="left" w:pos="1843"/>
        </w:tabs>
        <w:ind w:left="1134" w:hanging="1134"/>
        <w:jc w:val="both"/>
        <w:rPr>
          <w:sz w:val="28"/>
        </w:rPr>
      </w:pPr>
      <w:r>
        <w:rPr>
          <w:sz w:val="28"/>
        </w:rPr>
        <w:t xml:space="preserve">Тема 5. История казахской философии и общественно-политической мысли                                                                                               </w:t>
      </w:r>
    </w:p>
    <w:p w:rsidR="009C6939" w:rsidRDefault="00555DC7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- 4 ч</w:t>
      </w: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555DC7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Раздел </w:t>
      </w:r>
      <w:r>
        <w:rPr>
          <w:sz w:val="28"/>
          <w:lang w:val="uk-UA"/>
        </w:rPr>
        <w:t>ІІ</w:t>
      </w:r>
      <w:r>
        <w:rPr>
          <w:sz w:val="28"/>
        </w:rPr>
        <w:t>. ИСХОДНЫЕ ПРОБЛЕМЫ ФИЛОСОФСКОГО ПОЗНАНИЯ</w:t>
      </w:r>
    </w:p>
    <w:p w:rsidR="009C6939" w:rsidRDefault="009C6939">
      <w:pPr>
        <w:tabs>
          <w:tab w:val="left" w:pos="0"/>
        </w:tabs>
        <w:ind w:firstLine="709"/>
        <w:jc w:val="both"/>
        <w:rPr>
          <w:sz w:val="28"/>
        </w:rPr>
      </w:pPr>
    </w:p>
    <w:p w:rsidR="009C6939" w:rsidRDefault="00555DC7">
      <w:pPr>
        <w:tabs>
          <w:tab w:val="left" w:pos="1843"/>
        </w:tabs>
        <w:ind w:left="1276" w:hanging="1276"/>
        <w:jc w:val="both"/>
        <w:rPr>
          <w:sz w:val="28"/>
        </w:rPr>
      </w:pPr>
      <w:r>
        <w:rPr>
          <w:sz w:val="28"/>
        </w:rPr>
        <w:t xml:space="preserve"> Тема 6. Проблема бытия. Бытие, материя и сознание как исходные категории культуры.                                                                        - 2 ч.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Тема 7. Проблема метода в философии. Диалектика и ее альтернативы.</w:t>
      </w:r>
    </w:p>
    <w:p w:rsidR="009C6939" w:rsidRDefault="00555DC7">
      <w:pPr>
        <w:tabs>
          <w:tab w:val="left" w:pos="0"/>
        </w:tabs>
        <w:ind w:left="7519"/>
        <w:jc w:val="both"/>
        <w:rPr>
          <w:sz w:val="28"/>
        </w:rPr>
      </w:pPr>
      <w:r>
        <w:rPr>
          <w:sz w:val="28"/>
        </w:rPr>
        <w:t xml:space="preserve"> - 4 ч.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center"/>
        <w:rPr>
          <w:sz w:val="28"/>
        </w:rPr>
      </w:pPr>
      <w:r>
        <w:rPr>
          <w:sz w:val="28"/>
        </w:rPr>
        <w:t xml:space="preserve">Раздел </w:t>
      </w:r>
      <w:r>
        <w:rPr>
          <w:sz w:val="28"/>
          <w:lang w:val="uk-UA"/>
        </w:rPr>
        <w:t>ІІІ</w:t>
      </w:r>
      <w:r>
        <w:rPr>
          <w:sz w:val="28"/>
        </w:rPr>
        <w:t>. ПРОБЛЕМА ЧЕЛОВЕКА КАК ЦЕНТРАЛЬНАЯ ПРОБЛЕМА ФИЛОСОФИИ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Тема 8. Бытие человека как проблема философии.                            - 2 ч.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Тема 9. Практика как специфически человеческий способ отношения к миру.</w:t>
      </w:r>
    </w:p>
    <w:p w:rsidR="009C6939" w:rsidRDefault="00555DC7">
      <w:pPr>
        <w:tabs>
          <w:tab w:val="left" w:pos="0"/>
        </w:tabs>
        <w:ind w:left="7519"/>
        <w:jc w:val="both"/>
        <w:rPr>
          <w:sz w:val="28"/>
        </w:rPr>
      </w:pPr>
      <w:r>
        <w:rPr>
          <w:sz w:val="28"/>
        </w:rPr>
        <w:t xml:space="preserve">      - 2 ч.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Тема 10. Сознание как способность и форма деятельности человека.</w:t>
      </w:r>
    </w:p>
    <w:p w:rsidR="009C6939" w:rsidRDefault="00555DC7">
      <w:pPr>
        <w:tabs>
          <w:tab w:val="left" w:pos="0"/>
        </w:tabs>
        <w:ind w:left="7519"/>
        <w:jc w:val="both"/>
        <w:rPr>
          <w:sz w:val="28"/>
        </w:rPr>
      </w:pPr>
      <w:r>
        <w:rPr>
          <w:sz w:val="28"/>
        </w:rPr>
        <w:t xml:space="preserve">      - 2 ч.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Тема 11. Познание. Научное познание.                                                - 2 ч.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center"/>
        <w:rPr>
          <w:sz w:val="28"/>
        </w:rPr>
      </w:pPr>
      <w:r>
        <w:rPr>
          <w:sz w:val="28"/>
        </w:rPr>
        <w:t xml:space="preserve">Раздел </w:t>
      </w:r>
      <w:r>
        <w:rPr>
          <w:sz w:val="28"/>
          <w:lang w:val="en-US"/>
        </w:rPr>
        <w:t>IV</w:t>
      </w:r>
      <w:r>
        <w:rPr>
          <w:sz w:val="28"/>
        </w:rPr>
        <w:t>. ФИЛОСОФСКИЕ ПРОБЛЕМЫ ОБЩЕСТВЕННОГО РАЗВИТИЯ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Тема 12. Общество как развивающаяся система.                                - 2 ч.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Тема 13. Культура и цивилизация.                                                        - 4 ч.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Тема 14. Личность.  Свобода. Ценности.                                              - 2 ч.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Тема 15. Социальное прогнозирование и глобальные проблемы 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     современности.                                                                         - 4 ч.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____________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Итого: 50 часов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               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center"/>
        <w:rPr>
          <w:sz w:val="28"/>
        </w:rPr>
      </w:pPr>
      <w:r>
        <w:rPr>
          <w:sz w:val="28"/>
        </w:rPr>
        <w:t>ТЕМАТИКА СЕМИНАРСКИХ ЗАНЯТИЙ ПО ФИЛОСОФИИ ДЛЯ АСПИРАНТОВ,  СОИСКАТЕЛЕЙ И МАГИСТРАНТОВ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Тема </w:t>
      </w:r>
      <w:r>
        <w:rPr>
          <w:sz w:val="28"/>
          <w:lang w:val="en-US"/>
        </w:rPr>
        <w:t>I</w:t>
      </w:r>
      <w:r>
        <w:rPr>
          <w:sz w:val="28"/>
        </w:rPr>
        <w:t>. Что такое философия? Место философии в системе культуры  - 4 часа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Тема </w:t>
      </w:r>
      <w:r>
        <w:rPr>
          <w:sz w:val="28"/>
          <w:lang w:val="en-US"/>
        </w:rPr>
        <w:t>I</w:t>
      </w:r>
      <w:r>
        <w:rPr>
          <w:sz w:val="28"/>
          <w:lang w:val="uk-UA"/>
        </w:rPr>
        <w:t>І</w:t>
      </w:r>
      <w:r>
        <w:rPr>
          <w:sz w:val="28"/>
        </w:rPr>
        <w:t>. Исторические этапы развития мировой философской мысли   - 10 ч.</w:t>
      </w:r>
    </w:p>
    <w:p w:rsidR="009C6939" w:rsidRDefault="009C6939">
      <w:pPr>
        <w:tabs>
          <w:tab w:val="left" w:pos="1134"/>
        </w:tabs>
        <w:ind w:left="1134" w:hanging="1134"/>
        <w:jc w:val="both"/>
        <w:rPr>
          <w:sz w:val="28"/>
        </w:rPr>
      </w:pPr>
    </w:p>
    <w:p w:rsidR="009C6939" w:rsidRDefault="00555DC7">
      <w:pPr>
        <w:ind w:left="1418" w:hanging="1418"/>
        <w:jc w:val="both"/>
        <w:rPr>
          <w:sz w:val="28"/>
        </w:rPr>
      </w:pPr>
      <w:r>
        <w:rPr>
          <w:sz w:val="28"/>
        </w:rPr>
        <w:t xml:space="preserve">Тема </w:t>
      </w:r>
      <w:r>
        <w:rPr>
          <w:sz w:val="28"/>
          <w:lang w:val="en-US"/>
        </w:rPr>
        <w:t>I</w:t>
      </w:r>
      <w:r>
        <w:rPr>
          <w:sz w:val="28"/>
          <w:lang w:val="uk-UA"/>
        </w:rPr>
        <w:t>ІІ</w:t>
      </w:r>
      <w:r>
        <w:rPr>
          <w:sz w:val="28"/>
        </w:rPr>
        <w:t>. Генезис казахской философии. Особенности общественно-политической мысли в Казахстане                                                                 - 4 часа</w:t>
      </w:r>
    </w:p>
    <w:p w:rsidR="009C6939" w:rsidRDefault="009C6939">
      <w:pPr>
        <w:ind w:left="1418" w:hanging="1418"/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Тема </w:t>
      </w:r>
      <w:r>
        <w:rPr>
          <w:sz w:val="28"/>
          <w:lang w:val="en-US"/>
        </w:rPr>
        <w:t>IV</w:t>
      </w:r>
      <w:r>
        <w:rPr>
          <w:sz w:val="28"/>
        </w:rPr>
        <w:t>. Западная философия ХХ века                                                     - 4 часа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left="1276" w:hanging="1276"/>
        <w:jc w:val="both"/>
        <w:rPr>
          <w:sz w:val="28"/>
          <w:lang w:val="en-US"/>
        </w:rPr>
      </w:pPr>
      <w:r>
        <w:rPr>
          <w:sz w:val="28"/>
        </w:rPr>
        <w:t xml:space="preserve">Тема </w:t>
      </w:r>
      <w:r>
        <w:rPr>
          <w:sz w:val="28"/>
          <w:lang w:val="en-US"/>
        </w:rPr>
        <w:t>V</w:t>
      </w:r>
      <w:r>
        <w:rPr>
          <w:sz w:val="28"/>
        </w:rPr>
        <w:t>. Мир как совокупная реальность. Бытие, материя и сознание - исходные категории философии</w:t>
      </w:r>
      <w:r>
        <w:rPr>
          <w:sz w:val="28"/>
          <w:lang w:val="en-US"/>
        </w:rPr>
        <w:t xml:space="preserve">                                                               - 4 часа</w:t>
      </w:r>
    </w:p>
    <w:p w:rsidR="009C6939" w:rsidRDefault="009C6939">
      <w:pPr>
        <w:ind w:left="1276" w:hanging="1276"/>
        <w:jc w:val="both"/>
        <w:rPr>
          <w:sz w:val="28"/>
          <w:lang w:val="en-US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Тема </w:t>
      </w:r>
      <w:r>
        <w:rPr>
          <w:sz w:val="28"/>
          <w:lang w:val="en-US"/>
        </w:rPr>
        <w:t>VI</w:t>
      </w:r>
      <w:r>
        <w:rPr>
          <w:sz w:val="28"/>
        </w:rPr>
        <w:t xml:space="preserve">. Проблема метода в философии. Диалектика и ее альтернативы    </w:t>
      </w:r>
    </w:p>
    <w:p w:rsidR="009C6939" w:rsidRDefault="00555DC7">
      <w:pPr>
        <w:tabs>
          <w:tab w:val="left" w:pos="7797"/>
        </w:tabs>
        <w:ind w:left="7513"/>
        <w:jc w:val="both"/>
        <w:rPr>
          <w:sz w:val="28"/>
        </w:rPr>
      </w:pPr>
      <w:r>
        <w:rPr>
          <w:sz w:val="28"/>
        </w:rPr>
        <w:t xml:space="preserve">         -  6 часов</w:t>
      </w:r>
    </w:p>
    <w:p w:rsidR="009C6939" w:rsidRDefault="009C6939">
      <w:pPr>
        <w:ind w:left="7519"/>
        <w:jc w:val="both"/>
        <w:rPr>
          <w:sz w:val="28"/>
        </w:rPr>
      </w:pPr>
    </w:p>
    <w:p w:rsidR="009C6939" w:rsidRDefault="00555DC7">
      <w:pPr>
        <w:jc w:val="both"/>
        <w:rPr>
          <w:sz w:val="28"/>
          <w:lang w:val="en-US"/>
        </w:rPr>
      </w:pPr>
      <w:r>
        <w:rPr>
          <w:sz w:val="28"/>
        </w:rPr>
        <w:t xml:space="preserve">Тема </w:t>
      </w:r>
      <w:r>
        <w:rPr>
          <w:sz w:val="28"/>
          <w:lang w:val="en-US"/>
        </w:rPr>
        <w:t xml:space="preserve"> VII. Человек. Общество и личность                                              - 4 часа </w:t>
      </w:r>
    </w:p>
    <w:p w:rsidR="009C6939" w:rsidRDefault="009C6939">
      <w:pPr>
        <w:jc w:val="both"/>
        <w:rPr>
          <w:sz w:val="28"/>
          <w:lang w:val="en-US"/>
        </w:rPr>
      </w:pPr>
    </w:p>
    <w:p w:rsidR="009C6939" w:rsidRDefault="00555DC7">
      <w:pPr>
        <w:jc w:val="both"/>
        <w:rPr>
          <w:sz w:val="28"/>
          <w:lang w:val="en-US"/>
        </w:rPr>
      </w:pPr>
      <w:r>
        <w:rPr>
          <w:sz w:val="28"/>
        </w:rPr>
        <w:t xml:space="preserve">Тема </w:t>
      </w:r>
      <w:r>
        <w:rPr>
          <w:sz w:val="28"/>
          <w:lang w:val="en-US"/>
        </w:rPr>
        <w:t xml:space="preserve"> VIII. Природа и общество. Экологическая проблема, ее научные, социально-философские и гуманистические аспекты                                             - 4 часа</w:t>
      </w:r>
    </w:p>
    <w:p w:rsidR="009C6939" w:rsidRDefault="009C6939">
      <w:pPr>
        <w:jc w:val="both"/>
        <w:rPr>
          <w:sz w:val="28"/>
          <w:lang w:val="en-US"/>
        </w:rPr>
      </w:pPr>
    </w:p>
    <w:p w:rsidR="009C6939" w:rsidRDefault="00555DC7">
      <w:pPr>
        <w:jc w:val="both"/>
        <w:rPr>
          <w:sz w:val="28"/>
          <w:lang w:val="en-US"/>
        </w:rPr>
      </w:pPr>
      <w:r>
        <w:rPr>
          <w:sz w:val="28"/>
        </w:rPr>
        <w:t xml:space="preserve">Тема </w:t>
      </w:r>
      <w:r>
        <w:rPr>
          <w:sz w:val="28"/>
          <w:lang w:val="en-US"/>
        </w:rPr>
        <w:t xml:space="preserve"> IX. Познание. Научное познание. Практика                               - 6 часов</w:t>
      </w:r>
    </w:p>
    <w:p w:rsidR="009C6939" w:rsidRDefault="009C6939">
      <w:pPr>
        <w:jc w:val="both"/>
        <w:rPr>
          <w:sz w:val="28"/>
          <w:lang w:val="en-US"/>
        </w:rPr>
      </w:pPr>
    </w:p>
    <w:p w:rsidR="009C6939" w:rsidRDefault="00555DC7">
      <w:pPr>
        <w:ind w:left="2268" w:hanging="2268"/>
        <w:jc w:val="both"/>
        <w:rPr>
          <w:sz w:val="28"/>
        </w:rPr>
      </w:pPr>
      <w:r>
        <w:rPr>
          <w:sz w:val="28"/>
        </w:rPr>
        <w:t xml:space="preserve">Тема </w:t>
      </w:r>
      <w:r>
        <w:rPr>
          <w:sz w:val="28"/>
          <w:lang w:val="en-US"/>
        </w:rPr>
        <w:t xml:space="preserve"> Х. </w:t>
      </w:r>
      <w:r>
        <w:rPr>
          <w:sz w:val="28"/>
        </w:rPr>
        <w:t xml:space="preserve">Сознание как способность и условие жизнедеятельности человека </w:t>
      </w:r>
    </w:p>
    <w:p w:rsidR="009C6939" w:rsidRDefault="00555DC7">
      <w:pPr>
        <w:ind w:left="1134" w:hanging="1134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                                                                                  - 4 часа</w:t>
      </w:r>
    </w:p>
    <w:p w:rsidR="009C6939" w:rsidRDefault="009C6939">
      <w:pPr>
        <w:ind w:left="1134" w:hanging="1134"/>
        <w:jc w:val="both"/>
        <w:rPr>
          <w:sz w:val="28"/>
          <w:lang w:val="en-US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>Тема Х</w:t>
      </w:r>
      <w:r>
        <w:rPr>
          <w:sz w:val="28"/>
          <w:lang w:val="en-US"/>
        </w:rPr>
        <w:t>I</w:t>
      </w:r>
      <w:r>
        <w:rPr>
          <w:sz w:val="28"/>
        </w:rPr>
        <w:t>. Общество как развивающаяся система                                   - 2 часа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Тема </w:t>
      </w:r>
      <w:r>
        <w:rPr>
          <w:sz w:val="28"/>
          <w:lang w:val="uk-UA"/>
        </w:rPr>
        <w:t>ХІ</w:t>
      </w:r>
      <w:r>
        <w:rPr>
          <w:sz w:val="28"/>
          <w:lang w:val="en-US"/>
        </w:rPr>
        <w:t>I</w:t>
      </w:r>
      <w:r>
        <w:rPr>
          <w:sz w:val="28"/>
        </w:rPr>
        <w:t>. Культура и цивилизация                                                         - 4 часа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left="7230" w:hanging="7230"/>
        <w:jc w:val="both"/>
        <w:rPr>
          <w:sz w:val="28"/>
        </w:rPr>
      </w:pPr>
      <w:r>
        <w:rPr>
          <w:sz w:val="28"/>
        </w:rPr>
        <w:t>Тема Х</w:t>
      </w:r>
      <w:r>
        <w:rPr>
          <w:sz w:val="28"/>
          <w:lang w:val="en-US"/>
        </w:rPr>
        <w:t xml:space="preserve">III. Социальное прогнозирование и глобальные проблемы современности </w:t>
      </w:r>
      <w:r>
        <w:rPr>
          <w:sz w:val="28"/>
        </w:rPr>
        <w:t xml:space="preserve"> </w:t>
      </w:r>
    </w:p>
    <w:p w:rsidR="009C6939" w:rsidRDefault="00555DC7">
      <w:pPr>
        <w:numPr>
          <w:ilvl w:val="0"/>
          <w:numId w:val="46"/>
        </w:numPr>
        <w:ind w:hanging="417"/>
        <w:jc w:val="both"/>
        <w:rPr>
          <w:sz w:val="28"/>
        </w:rPr>
      </w:pPr>
      <w:r>
        <w:rPr>
          <w:sz w:val="28"/>
        </w:rPr>
        <w:t>4 часа</w:t>
      </w:r>
    </w:p>
    <w:p w:rsidR="009C6939" w:rsidRDefault="00555DC7">
      <w:pPr>
        <w:ind w:left="7230"/>
        <w:jc w:val="both"/>
        <w:rPr>
          <w:sz w:val="28"/>
        </w:rPr>
      </w:pPr>
      <w:r>
        <w:rPr>
          <w:sz w:val="28"/>
        </w:rPr>
        <w:t xml:space="preserve">_________________                                                                                                                                                                  </w:t>
      </w:r>
    </w:p>
    <w:p w:rsidR="009C6939" w:rsidRDefault="00555DC7">
      <w:pPr>
        <w:ind w:left="1843" w:hanging="1843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Итого: - 60 часов</w:t>
      </w:r>
    </w:p>
    <w:p w:rsidR="009C6939" w:rsidRDefault="009C6939">
      <w:pPr>
        <w:ind w:left="1843" w:hanging="1843"/>
        <w:jc w:val="both"/>
        <w:rPr>
          <w:sz w:val="28"/>
        </w:rPr>
      </w:pPr>
    </w:p>
    <w:p w:rsidR="009C6939" w:rsidRDefault="009C6939">
      <w:pPr>
        <w:ind w:left="1843" w:hanging="1843"/>
        <w:jc w:val="both"/>
        <w:rPr>
          <w:sz w:val="28"/>
        </w:rPr>
      </w:pPr>
    </w:p>
    <w:p w:rsidR="009C6939" w:rsidRDefault="009C6939">
      <w:pPr>
        <w:ind w:left="1843" w:hanging="1843"/>
        <w:jc w:val="both"/>
        <w:rPr>
          <w:sz w:val="28"/>
        </w:rPr>
      </w:pPr>
    </w:p>
    <w:p w:rsidR="009C6939" w:rsidRDefault="009C6939">
      <w:pPr>
        <w:ind w:left="1843" w:hanging="1843"/>
        <w:jc w:val="both"/>
        <w:rPr>
          <w:sz w:val="28"/>
        </w:rPr>
      </w:pPr>
    </w:p>
    <w:p w:rsidR="009C6939" w:rsidRDefault="009C6939">
      <w:pPr>
        <w:ind w:left="1843" w:hanging="1843"/>
        <w:jc w:val="both"/>
        <w:rPr>
          <w:sz w:val="28"/>
        </w:rPr>
      </w:pPr>
    </w:p>
    <w:p w:rsidR="009C6939" w:rsidRDefault="009C6939">
      <w:pPr>
        <w:ind w:left="1843" w:hanging="1843"/>
        <w:jc w:val="both"/>
        <w:rPr>
          <w:sz w:val="28"/>
        </w:rPr>
      </w:pPr>
    </w:p>
    <w:p w:rsidR="009C6939" w:rsidRDefault="009C6939">
      <w:pPr>
        <w:ind w:left="1843" w:hanging="1843"/>
        <w:jc w:val="both"/>
        <w:rPr>
          <w:sz w:val="28"/>
        </w:rPr>
      </w:pPr>
    </w:p>
    <w:p w:rsidR="009C6939" w:rsidRDefault="009C6939">
      <w:pPr>
        <w:ind w:left="1843" w:hanging="1843"/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                       ТЕМАТИКА  РЕФЕРАТОВ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для аспирантов, магистрантов и соискателей АИЭС по философии 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Философия, физика, микромир.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Проблема социальной оценки научных исследований.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Гуманизм в творчестве Ч.Айтматова.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Философские аспекты научно-технического творчества.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Компьютерная революция: проблемы и задачи.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Инженерная специализация и гуманитаризация образования.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Техника. Культура. Человек.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Искусство в век науки.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Техника и человек в искусстве.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Человек, природа, общество.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Ценности и антиценности.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Искусство в религии и религия в искусстве.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Современная Западная философия о глобальных проблемах современности.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Теории технократического детерминизма. 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Глобальное моделирование в работах Римского клуба.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ХХ</w:t>
      </w:r>
      <w:r>
        <w:rPr>
          <w:sz w:val="28"/>
          <w:lang w:val="uk-UA"/>
        </w:rPr>
        <w:t>І</w:t>
      </w:r>
      <w:r>
        <w:rPr>
          <w:sz w:val="28"/>
        </w:rPr>
        <w:t xml:space="preserve"> век в зеркале современной зарубежной футурологии.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Человек в потоке истории. Необходимость и свобода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Классическая и современная зарубежная философия о человеке.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"Силовое поле" античной философии.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Философия Аль-Фараби.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Категория "практика" в теории познания Гегеля.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Историческое значение философии Л.Фейербаха.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Философия К.Маркса и Ф.Энегельса и современность.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Русская общественная мысль в </w:t>
      </w:r>
      <w:r>
        <w:rPr>
          <w:sz w:val="28"/>
          <w:lang w:val="uk-UA"/>
        </w:rPr>
        <w:t>ХІХ</w:t>
      </w:r>
      <w:r>
        <w:rPr>
          <w:sz w:val="28"/>
        </w:rPr>
        <w:t xml:space="preserve"> веке.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Русский  идеализм конца </w:t>
      </w:r>
      <w:r>
        <w:rPr>
          <w:sz w:val="28"/>
          <w:lang w:val="uk-UA"/>
        </w:rPr>
        <w:t>ХІХ - начала ХХ века.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  <w:lang w:val="uk-UA"/>
        </w:rPr>
        <w:t xml:space="preserve"> Историческое развитие философского понятия материи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  <w:lang w:val="uk-UA"/>
        </w:rPr>
        <w:t xml:space="preserve"> Единство прерывности и непрерывности в современном учении о строении материи.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  <w:lang w:val="uk-UA"/>
        </w:rPr>
        <w:t>Проблема движения в классической и современной физике.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  <w:lang w:val="uk-UA"/>
        </w:rPr>
        <w:t xml:space="preserve"> Философские взгляды А.Эйнштейна.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Историческое развитие научных понятий пространства и времени.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Проблема конечного и бесконечного в философии и современной науке.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Политическое пространство и политическое время.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Проблемы человека в марксизме.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Концепция гуманизма. Ее предыстория и эволюция.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Мир человека и человеческий мир в концепциях экзистенциализма, неотомизма, марксизма.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Гуманистический потенциал научно-технического прогресса человечества.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Проблема моделирования мышления в кибернетике. "Думают" ли машины?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Качественное отличие сознания человека от психики животных.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Соотношение биологического и социального в природе человека.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Проблема жизни, ее конечности и бесконечности в условиях Земли. Ценность жизни человека.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Социальная и биологическая продолжительность человеческой жизни.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Смысл жизни: смерть и бессмертие.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Личность и ее социальные роли в обществе.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Структура научного познания.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История техники. Роль техники в развитии общества.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Инженерная деятельность и экологическое мышление.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Проблема творчества. Специфика инженерной деятельности.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Развитие понятия причинности в истории науки и философии.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Причинность и вероятность.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Проблема развития в неорганической природе.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Роль эксперимента в современной науке.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Метод моделирования в современной науке.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Противоречия и их роль в развитии.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Проблема классификации наук.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Философские проблемы современной космологии.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Сущность и роль интуиции в научном познании.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Особенности математизации современной науки.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Технократизм или гуманизм - цель современного общества?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Технократическое мышление (проявления и социальные последствия).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Грозит ли человечеству экологическая катастрофа? 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О развитии понятия "информация".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Диалектика развития техники.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Проблема субъекта и объекта в социальном познании.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Роль объективных условий и субъективного фактора в развитии общества.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Экологические проблемы современности.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Кризис нравственности.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НТР и проблемы образования.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Политическая культура: понятие, структура.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Человек в культуре или культура в человеке?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Иметь или быть? Творчество  Э. Фромма и его гуманистическое значение.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Духовный мир героев М.Булгакова 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Философская концепция романа Ф.Достоевского "Бесы".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Проблема человека в русской философской мысли начала ХХ в. 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Реализм и модернизм в искусстве.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Соотношение права и морали.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Свобода воли и нравственная ответственность личности.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Религиозная мораль в системе общечеловеческих ценностей.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Вера и знание на примере анализа православия и католицизма.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Проблема истины в социальном познании.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Демографические изменения и научно-технический прогресс.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Роль интеллигенции в развитии общества.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Философские аспекты войны и мира.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Новое политическое мышление и его основные принципы.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"Массовая культура" (сущность, проявления, социальные последствия).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Проблема периодизации истории казахской философии.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Вопросы мировоззрения и познания в работах казахских просветителей.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Шакарим Кудайбердыулы. Три истины.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Социально-политические взгляды Бухар-Жырау.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Казахские пословицы и поговорки - источник народной мудрости.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Абай Кунанбаев. Слова назидания.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Аристотель  и Аль-Фараби. Восточный перипатетизм.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Ходжа Ахмет Яссауи - философ, мыслитель и поэт эпохи средневекового Востока.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Проблема  человека  в творчестве  Султанмахмута Торайгырова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Социально-политические  взгляды  казахских  просветителей  ХХ века.    Ахмет  Байтурсынов и Мыржакып Дулатов.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Исламская  наука. Исламское  право.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Идея Евразийства и современный Казахстан.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Кочевничество  и оседлость  как формы  хозяйствования.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Восточный и западный  типы  хозяйствования.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Концепция  исламского  социализма.</w:t>
      </w:r>
    </w:p>
    <w:p w:rsidR="009C6939" w:rsidRDefault="00555DC7">
      <w:pPr>
        <w:numPr>
          <w:ilvl w:val="0"/>
          <w:numId w:val="13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Культура Казахстана  в условиях  постиндустриального  общества.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Тема </w:t>
      </w:r>
      <w:r>
        <w:rPr>
          <w:sz w:val="28"/>
          <w:lang w:val="en-US"/>
        </w:rPr>
        <w:t>I</w:t>
      </w:r>
      <w:r>
        <w:rPr>
          <w:sz w:val="28"/>
        </w:rPr>
        <w:t>. Что такое философия? Место философии в системе культуры.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Занятие 1-е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1 Мировоззрение и его роль в обществе. Исторические типы мировоззрения: мифология, религия, философия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2 Специфика философского мировоззрения. Философия в системе культуры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3 Предмет и основные функции философии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Список литературы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numPr>
          <w:ilvl w:val="0"/>
          <w:numId w:val="14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Мотрошилова Н.В. Рождение и развитие философских идей. - М., 1991.</w:t>
      </w:r>
    </w:p>
    <w:p w:rsidR="009C6939" w:rsidRDefault="00555DC7">
      <w:pPr>
        <w:numPr>
          <w:ilvl w:val="0"/>
          <w:numId w:val="14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Мамардашвили М.К. Как я понимаю философию. - М., 1990.</w:t>
      </w:r>
    </w:p>
    <w:p w:rsidR="009C6939" w:rsidRDefault="00555DC7">
      <w:pPr>
        <w:numPr>
          <w:ilvl w:val="0"/>
          <w:numId w:val="14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Мифы народов мира. - В 2-х Т. - М., 1980.</w:t>
      </w:r>
    </w:p>
    <w:p w:rsidR="009C6939" w:rsidRDefault="00555DC7">
      <w:pPr>
        <w:numPr>
          <w:ilvl w:val="0"/>
          <w:numId w:val="14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Философское сознание: драматизм обновления. - М., 1991. - С. 94-122, 151-170.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Занятие  2-е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1 Основные проблемы и основной вопрос философии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2 Проблема метода в философии. Диалектика и метафизика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3 Философия и наука. Нравственная проблематика и философское познание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4 Философия и искусство. Родственность и различие философии и религии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Список литературы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numPr>
          <w:ilvl w:val="0"/>
          <w:numId w:val="15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Энгельс Ф. Людвиг Фейербах и конец классической немецкой философии // Соч., Т. 21. - С. 282-284.</w:t>
      </w:r>
    </w:p>
    <w:p w:rsidR="009C6939" w:rsidRDefault="00555DC7">
      <w:pPr>
        <w:numPr>
          <w:ilvl w:val="0"/>
          <w:numId w:val="15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Культура, человек и картина мира. - М., 1987.</w:t>
      </w:r>
    </w:p>
    <w:p w:rsidR="009C6939" w:rsidRDefault="00555DC7">
      <w:pPr>
        <w:numPr>
          <w:ilvl w:val="0"/>
          <w:numId w:val="15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Ойзерман Т.И. Главные философские направления. - М., 1984. - С. 30-35.</w:t>
      </w:r>
    </w:p>
    <w:p w:rsidR="009C6939" w:rsidRDefault="00555DC7">
      <w:pPr>
        <w:numPr>
          <w:ilvl w:val="0"/>
          <w:numId w:val="15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Человек и культура. - М., 1990.</w:t>
      </w:r>
    </w:p>
    <w:p w:rsidR="009C6939" w:rsidRDefault="00555DC7">
      <w:pPr>
        <w:numPr>
          <w:ilvl w:val="0"/>
          <w:numId w:val="15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Философия. Религия. Культура. - М., 1982.</w:t>
      </w:r>
    </w:p>
    <w:p w:rsidR="009C6939" w:rsidRDefault="00555DC7">
      <w:pPr>
        <w:numPr>
          <w:ilvl w:val="0"/>
          <w:numId w:val="15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Давыдов Ю.Н. Этика любви и метафизика своеволия. Проблемы нравственной философии. - М., 1989.</w:t>
      </w:r>
    </w:p>
    <w:p w:rsidR="009C6939" w:rsidRDefault="00555DC7">
      <w:pPr>
        <w:numPr>
          <w:ilvl w:val="0"/>
          <w:numId w:val="15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Канке В.А. Философия. Учебник. - М., 1997. Глава </w:t>
      </w:r>
      <w:r>
        <w:rPr>
          <w:sz w:val="28"/>
          <w:lang w:val="uk-UA"/>
        </w:rPr>
        <w:t>І</w:t>
      </w:r>
      <w:r>
        <w:rPr>
          <w:sz w:val="28"/>
        </w:rPr>
        <w:t>.</w:t>
      </w:r>
    </w:p>
    <w:p w:rsidR="009C6939" w:rsidRDefault="00555DC7">
      <w:pPr>
        <w:numPr>
          <w:ilvl w:val="0"/>
          <w:numId w:val="15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Введение в философию. Учебник. Часть </w:t>
      </w:r>
      <w:r>
        <w:rPr>
          <w:sz w:val="28"/>
          <w:lang w:val="uk-UA"/>
        </w:rPr>
        <w:t>І.  Глава І. - С. 48-73.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 xml:space="preserve">Тема </w:t>
      </w:r>
      <w:r>
        <w:rPr>
          <w:sz w:val="28"/>
          <w:lang w:val="uk-UA"/>
        </w:rPr>
        <w:t>ІІ</w:t>
      </w:r>
      <w:r>
        <w:rPr>
          <w:sz w:val="28"/>
        </w:rPr>
        <w:t>. Исторические этапы развития мировой философской мысли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                                               (10 часов)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Занятие 1-е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1 Зарождение философской мысли, ее культурно-исторические предпосылки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2 Философия в Древней Индии и Древнем Китае. Человек в философии и культуре Древнего Востока.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3 Античная философия. Возникновение основных типов философского сознания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Список литературы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numPr>
          <w:ilvl w:val="0"/>
          <w:numId w:val="16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Богомолов А.С. Античная философия. - М., 1985, часть </w:t>
      </w:r>
      <w:r>
        <w:rPr>
          <w:sz w:val="28"/>
          <w:lang w:val="uk-UA"/>
        </w:rPr>
        <w:t>І</w:t>
      </w:r>
      <w:r>
        <w:rPr>
          <w:sz w:val="28"/>
        </w:rPr>
        <w:t xml:space="preserve">. - С. 15-37, часть </w:t>
      </w:r>
      <w:r>
        <w:rPr>
          <w:sz w:val="28"/>
          <w:lang w:val="uk-UA"/>
        </w:rPr>
        <w:t>ІІ</w:t>
      </w:r>
      <w:r>
        <w:rPr>
          <w:sz w:val="28"/>
        </w:rPr>
        <w:t>. - С. 141-237.</w:t>
      </w:r>
    </w:p>
    <w:p w:rsidR="009C6939" w:rsidRDefault="00555DC7">
      <w:pPr>
        <w:numPr>
          <w:ilvl w:val="0"/>
          <w:numId w:val="16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Бонар Андре. Греческая цивилизация. - Т. </w:t>
      </w:r>
      <w:r>
        <w:rPr>
          <w:sz w:val="28"/>
          <w:lang w:val="uk-UA"/>
        </w:rPr>
        <w:t>І, ІІ, ІІІ</w:t>
      </w:r>
      <w:r>
        <w:rPr>
          <w:sz w:val="28"/>
        </w:rPr>
        <w:t>. - М., 1991, 1992.</w:t>
      </w:r>
    </w:p>
    <w:p w:rsidR="009C6939" w:rsidRDefault="00555DC7">
      <w:pPr>
        <w:numPr>
          <w:ilvl w:val="0"/>
          <w:numId w:val="16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История философии в кратком изложении / Пер. с. чеш. И.И.Богута. - М.: Мысль, 1991.</w:t>
      </w:r>
    </w:p>
    <w:p w:rsidR="009C6939" w:rsidRDefault="00555DC7">
      <w:pPr>
        <w:numPr>
          <w:ilvl w:val="0"/>
          <w:numId w:val="16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Исторические типы философии: конспекты лекций. - Алматы, 1995. - С. 4- 41.    </w:t>
      </w:r>
    </w:p>
    <w:p w:rsidR="009C6939" w:rsidRDefault="00555DC7">
      <w:pPr>
        <w:numPr>
          <w:ilvl w:val="0"/>
          <w:numId w:val="16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Чанышев А.Н. Курс лекций по древней философии. - М., 1991.</w:t>
      </w:r>
    </w:p>
    <w:p w:rsidR="009C6939" w:rsidRDefault="00555DC7">
      <w:pPr>
        <w:numPr>
          <w:ilvl w:val="0"/>
          <w:numId w:val="16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Спиркин А.Г. Философия. Учебник. -  М.,1998. Глава </w:t>
      </w:r>
      <w:r>
        <w:rPr>
          <w:sz w:val="28"/>
          <w:lang w:val="uk-UA"/>
        </w:rPr>
        <w:t>І</w:t>
      </w:r>
      <w:r>
        <w:rPr>
          <w:sz w:val="28"/>
        </w:rPr>
        <w:t>. - С. 18-82</w:t>
      </w:r>
    </w:p>
    <w:p w:rsidR="009C6939" w:rsidRDefault="00555DC7">
      <w:pPr>
        <w:numPr>
          <w:ilvl w:val="0"/>
          <w:numId w:val="16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Введение в философию: Учебник, часть </w:t>
      </w:r>
      <w:r>
        <w:rPr>
          <w:sz w:val="28"/>
          <w:lang w:val="uk-UA"/>
        </w:rPr>
        <w:t>І. Глава ІІ</w:t>
      </w:r>
      <w:r>
        <w:rPr>
          <w:sz w:val="28"/>
        </w:rPr>
        <w:t>. - С. 80-114.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Занятие 2-е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1 Средневековая философия. Теоцентризм. Учение  А.Августина, Ф.Аквинского Номинализм и реализм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2 Особенности философии мусульманского Востока в средние века. Сущность основных философских течений (суфизм, восточный перипатетизм, учение "Братьев чистоты" и т.д.)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3 Философские, научные и социально-этические взгляды аль-Кинди, аль-Фараби, аль-Бируни, Ибн-Сины, аль-Газали, Ибн-Рушда.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Список литературы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numPr>
          <w:ilvl w:val="0"/>
          <w:numId w:val="17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Аль-Фараби. Трактаты о музыке и поэзии // Пер. с арабского. - Алматы: Гылым, 1993.</w:t>
      </w:r>
    </w:p>
    <w:p w:rsidR="009C6939" w:rsidRDefault="00555DC7">
      <w:pPr>
        <w:numPr>
          <w:ilvl w:val="0"/>
          <w:numId w:val="17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Бурабаев М.С. и др. Социально-этические и эстетические взгляды Аль-Фараби. - Алма-Ата, 1987.</w:t>
      </w:r>
    </w:p>
    <w:p w:rsidR="009C6939" w:rsidRDefault="00555DC7">
      <w:pPr>
        <w:numPr>
          <w:ilvl w:val="0"/>
          <w:numId w:val="17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Жизнь Мухаммеда. Книга о пророке. - Алма-Ата: Жазушы, 1990.</w:t>
      </w:r>
    </w:p>
    <w:p w:rsidR="009C6939" w:rsidRDefault="00555DC7">
      <w:pPr>
        <w:numPr>
          <w:ilvl w:val="0"/>
          <w:numId w:val="17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Степанянц М.Т. Философские аспекты суфизма. - М., 1987.</w:t>
      </w:r>
    </w:p>
    <w:p w:rsidR="009C6939" w:rsidRDefault="00555DC7">
      <w:pPr>
        <w:numPr>
          <w:ilvl w:val="0"/>
          <w:numId w:val="17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Соколов В.В. Средневековая философия. - М., 1979. - С. 32-69.</w:t>
      </w:r>
    </w:p>
    <w:p w:rsidR="009C6939" w:rsidRDefault="00555DC7">
      <w:pPr>
        <w:numPr>
          <w:ilvl w:val="0"/>
          <w:numId w:val="17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Сатыбекова С.Х. Гуманизм Фараби. - Алма-Ата, 1975.</w:t>
      </w:r>
    </w:p>
    <w:p w:rsidR="009C6939" w:rsidRDefault="00555DC7">
      <w:pPr>
        <w:numPr>
          <w:ilvl w:val="0"/>
          <w:numId w:val="17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Хайруллаев М.М. Абу-Наср Аль-Фараби. - М., 1982.</w:t>
      </w:r>
    </w:p>
    <w:p w:rsidR="009C6939" w:rsidRDefault="00555DC7">
      <w:pPr>
        <w:numPr>
          <w:ilvl w:val="0"/>
          <w:numId w:val="17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Введение в философию: Учебник, часть </w:t>
      </w:r>
      <w:r>
        <w:rPr>
          <w:sz w:val="28"/>
          <w:lang w:val="uk-UA"/>
        </w:rPr>
        <w:t>І. Глава ІІ</w:t>
      </w:r>
      <w:r>
        <w:rPr>
          <w:sz w:val="28"/>
        </w:rPr>
        <w:t>. С. 115-146.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Занятие 3-е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1 Антропоцентризм и гуманизм эпохи Возрождения. Проблема человеческой индивидуальности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2 Новое время. Философское сознание и научная революция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3 Философия Просвещения. Основные проблемы и сущность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Список литературы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</w:t>
      </w:r>
    </w:p>
    <w:p w:rsidR="009C6939" w:rsidRDefault="00555DC7">
      <w:pPr>
        <w:numPr>
          <w:ilvl w:val="0"/>
          <w:numId w:val="18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История философии в кратком изложении / Пер. с чеш. И.И.Богута. - М.: Мысль, 1991.</w:t>
      </w:r>
    </w:p>
    <w:p w:rsidR="009C6939" w:rsidRDefault="00555DC7">
      <w:pPr>
        <w:numPr>
          <w:ilvl w:val="0"/>
          <w:numId w:val="18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Исторические типы философии: Конспекты лекций. - Алматы, 1995. - С. 42-53.</w:t>
      </w:r>
    </w:p>
    <w:p w:rsidR="009C6939" w:rsidRDefault="00555DC7">
      <w:pPr>
        <w:numPr>
          <w:ilvl w:val="0"/>
          <w:numId w:val="18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Мотрошилова Н.В. Рождение и развитие философских идей: историко-философские очерки и портреты.  - М., 1991.</w:t>
      </w:r>
    </w:p>
    <w:p w:rsidR="009C6939" w:rsidRDefault="00555DC7">
      <w:pPr>
        <w:numPr>
          <w:ilvl w:val="0"/>
          <w:numId w:val="18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Перцев А.В. Типы методологий историко-философского исследования. Закат рационализма. - Свердловск: Изд-во Урал. ун-та, 1991.</w:t>
      </w:r>
      <w:r>
        <w:rPr>
          <w:sz w:val="28"/>
        </w:rPr>
        <w:tab/>
      </w:r>
    </w:p>
    <w:p w:rsidR="009C6939" w:rsidRDefault="00555DC7">
      <w:pPr>
        <w:numPr>
          <w:ilvl w:val="0"/>
          <w:numId w:val="18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Человек: Мыслители прошлого и настоящего о его жизни, смерти и бессмертии (Древний мир - эпоха Просвещения). - М., 1991.</w:t>
      </w:r>
    </w:p>
    <w:p w:rsidR="009C6939" w:rsidRDefault="00555DC7">
      <w:pPr>
        <w:numPr>
          <w:ilvl w:val="0"/>
          <w:numId w:val="18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Спиркин А.Г. Философия. М., 1998. Глава 3, 5. - С. 105-112, 132-141.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 xml:space="preserve">Занятие 4-е 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1 Немецкая классическая философия (И.Кант, Г.Гегель, И.Фихте, Ф.Шеллинг, Л.Фейербах).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2 Формирование и развитие марксистской философии. Основные идеи марксистского философского  мировоззрения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3 Концепция диалектики в творчестве К.Маркса и Ф.Энгельса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Список литературы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</w:t>
      </w:r>
    </w:p>
    <w:p w:rsidR="009C6939" w:rsidRDefault="00555DC7">
      <w:pPr>
        <w:numPr>
          <w:ilvl w:val="0"/>
          <w:numId w:val="19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Кант И. Соч. в 6-ти т. - М., 1964,  т. 3. - С. 173-229, 625-628.</w:t>
      </w:r>
    </w:p>
    <w:p w:rsidR="009C6939" w:rsidRDefault="00555DC7">
      <w:pPr>
        <w:numPr>
          <w:ilvl w:val="0"/>
          <w:numId w:val="19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Гегель Г.Ф.В. Энциклопедия философских наук. - М., 1974, т.1. - С. 85-121, 202-210.</w:t>
      </w:r>
    </w:p>
    <w:p w:rsidR="009C6939" w:rsidRDefault="00555DC7">
      <w:pPr>
        <w:numPr>
          <w:ilvl w:val="0"/>
          <w:numId w:val="19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Гегель Г.Ф.В. Лекции по истории философии. - Кн. 1. - С.-Петербург: Наука, 1993</w:t>
      </w:r>
    </w:p>
    <w:p w:rsidR="009C6939" w:rsidRDefault="00555DC7">
      <w:pPr>
        <w:numPr>
          <w:ilvl w:val="0"/>
          <w:numId w:val="19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Фихте И.Г. Сочинения в двух томах. - Т. </w:t>
      </w:r>
      <w:r>
        <w:rPr>
          <w:sz w:val="28"/>
          <w:lang w:val="uk-UA"/>
        </w:rPr>
        <w:t>І, ІІ</w:t>
      </w:r>
      <w:r>
        <w:rPr>
          <w:sz w:val="28"/>
        </w:rPr>
        <w:t xml:space="preserve"> // Сост. и примечания Вл. Волжского. – Спб., 1993.</w:t>
      </w:r>
    </w:p>
    <w:p w:rsidR="009C6939" w:rsidRDefault="00555DC7">
      <w:pPr>
        <w:numPr>
          <w:ilvl w:val="0"/>
          <w:numId w:val="19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Энгельс Ф. Людвиг Фейербах и конец классической немецкой философии // Соч., Т. 21, главы 1, 3, 4.</w:t>
      </w:r>
    </w:p>
    <w:p w:rsidR="009C6939" w:rsidRDefault="00555DC7">
      <w:pPr>
        <w:numPr>
          <w:ilvl w:val="0"/>
          <w:numId w:val="19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Маркс К. Тезисы о Фейербахе // Соч., Т. 4.</w:t>
      </w:r>
    </w:p>
    <w:p w:rsidR="009C6939" w:rsidRDefault="00555DC7">
      <w:pPr>
        <w:numPr>
          <w:ilvl w:val="0"/>
          <w:numId w:val="19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Кузнецов В.Н. Немецкая классическая философия второй половины 18-начала 19 века. - М., 1989. - С. 186-193, 288-300, 394-424.</w:t>
      </w:r>
    </w:p>
    <w:p w:rsidR="009C6939" w:rsidRDefault="00555DC7">
      <w:pPr>
        <w:numPr>
          <w:ilvl w:val="0"/>
          <w:numId w:val="19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Введение в философию: Учебник, часть </w:t>
      </w:r>
      <w:r>
        <w:rPr>
          <w:sz w:val="28"/>
          <w:lang w:val="uk-UA"/>
        </w:rPr>
        <w:t>І. Глава ІІ</w:t>
      </w:r>
      <w:r>
        <w:rPr>
          <w:sz w:val="28"/>
        </w:rPr>
        <w:t>. С. 170-192.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Занятие 5-е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1 О революционной традиции русской философии Х</w:t>
      </w:r>
      <w:r>
        <w:rPr>
          <w:sz w:val="28"/>
          <w:lang w:val="uk-UA"/>
        </w:rPr>
        <w:t>І</w:t>
      </w:r>
      <w:r>
        <w:rPr>
          <w:sz w:val="28"/>
        </w:rPr>
        <w:t>Х века</w:t>
      </w: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2 Сущность и основные представители русской религиозной философии </w:t>
      </w:r>
      <w:r>
        <w:rPr>
          <w:sz w:val="28"/>
          <w:lang w:val="uk-UA"/>
        </w:rPr>
        <w:t>ХІХ-ХХ</w:t>
      </w:r>
      <w:r>
        <w:rPr>
          <w:sz w:val="28"/>
        </w:rPr>
        <w:t xml:space="preserve"> веков.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Список литературы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numPr>
          <w:ilvl w:val="0"/>
          <w:numId w:val="20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Бердяев Н.А. Мое философское миросозерцание // Философские науки. - 1990. - № 6.</w:t>
      </w:r>
    </w:p>
    <w:p w:rsidR="009C6939" w:rsidRDefault="00555DC7">
      <w:pPr>
        <w:numPr>
          <w:ilvl w:val="0"/>
          <w:numId w:val="20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Бердяев Н.А. Экзистенциальная диалектика божественного и человеческого в кн. Мир философии. - М., 1995. - С. 139-166.</w:t>
      </w:r>
    </w:p>
    <w:p w:rsidR="009C6939" w:rsidRDefault="00555DC7">
      <w:pPr>
        <w:numPr>
          <w:ilvl w:val="0"/>
          <w:numId w:val="20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О России и русской философской культуре (Н.А.Бердяев, П.А. Сорокин и др.). - М., 1990.</w:t>
      </w:r>
    </w:p>
    <w:p w:rsidR="009C6939" w:rsidRDefault="00555DC7">
      <w:pPr>
        <w:numPr>
          <w:ilvl w:val="0"/>
          <w:numId w:val="20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Пантин Н.К., Плимак Е.Г., Хорос В.Г. Революционная традиция в России. - М., 1986. - С. 16-42.</w:t>
      </w:r>
    </w:p>
    <w:p w:rsidR="009C6939" w:rsidRDefault="00555DC7">
      <w:pPr>
        <w:numPr>
          <w:ilvl w:val="0"/>
          <w:numId w:val="20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Русские философы (конец Х</w:t>
      </w:r>
      <w:r>
        <w:rPr>
          <w:sz w:val="28"/>
          <w:lang w:val="uk-UA"/>
        </w:rPr>
        <w:t>І</w:t>
      </w:r>
      <w:r>
        <w:rPr>
          <w:sz w:val="28"/>
        </w:rPr>
        <w:t>Х - середина ХХ века). Антология. Вып. 1. Сост. А.П.Доброхотов, С.Б.Неволин, Л.Г.Филонова. - М., 1993.</w:t>
      </w:r>
    </w:p>
    <w:p w:rsidR="009C6939" w:rsidRDefault="00555DC7">
      <w:pPr>
        <w:numPr>
          <w:ilvl w:val="0"/>
          <w:numId w:val="20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Введение в философию: Учебник, часть </w:t>
      </w:r>
      <w:r>
        <w:rPr>
          <w:sz w:val="28"/>
          <w:lang w:val="uk-UA"/>
        </w:rPr>
        <w:t>І. Глава ІІ</w:t>
      </w:r>
      <w:r>
        <w:rPr>
          <w:sz w:val="28"/>
        </w:rPr>
        <w:t>. С. 192-208.</w:t>
      </w: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9C6939">
      <w:pPr>
        <w:tabs>
          <w:tab w:val="left" w:pos="0"/>
        </w:tabs>
        <w:jc w:val="both"/>
        <w:rPr>
          <w:sz w:val="28"/>
        </w:rPr>
      </w:pPr>
    </w:p>
    <w:p w:rsidR="009C6939" w:rsidRDefault="00555DC7">
      <w:pPr>
        <w:ind w:left="1560" w:hanging="1440"/>
        <w:jc w:val="both"/>
        <w:rPr>
          <w:sz w:val="28"/>
        </w:rPr>
      </w:pPr>
      <w:r>
        <w:rPr>
          <w:sz w:val="28"/>
        </w:rPr>
        <w:t xml:space="preserve">Тема </w:t>
      </w:r>
      <w:r>
        <w:rPr>
          <w:sz w:val="28"/>
          <w:lang w:val="uk-UA"/>
        </w:rPr>
        <w:t>ІІІ</w:t>
      </w:r>
      <w:r>
        <w:rPr>
          <w:sz w:val="28"/>
        </w:rPr>
        <w:t xml:space="preserve"> Генезис казахской философии. Особенности общественно-      политической мысли в Казахстане   (4 часа)</w:t>
      </w:r>
    </w:p>
    <w:p w:rsidR="009C6939" w:rsidRDefault="009C6939">
      <w:pPr>
        <w:ind w:left="1440" w:hanging="1440"/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>Занятие 1-е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>1 Культурно-исторические предпосылки формирования казахской философии. Особенности образного мышления казахов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2 Философские взгляды Коркыт-ата, Махмуда Кашгари, Хаджи Ахмеда Яссауи, Юсуфа Баласагуни, Асан Кайгы (</w:t>
      </w:r>
      <w:r>
        <w:rPr>
          <w:sz w:val="28"/>
          <w:lang w:val="en-US"/>
        </w:rPr>
        <w:t xml:space="preserve">VIII-XV </w:t>
      </w:r>
      <w:r>
        <w:rPr>
          <w:sz w:val="28"/>
        </w:rPr>
        <w:t>в.в). Проблема человека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3 Проблема идеалов и нравственности в творчестве акынов и жырау </w:t>
      </w:r>
      <w:r>
        <w:rPr>
          <w:sz w:val="28"/>
          <w:lang w:val="en-US"/>
        </w:rPr>
        <w:t xml:space="preserve">VIII-XV </w:t>
      </w:r>
      <w:r>
        <w:rPr>
          <w:sz w:val="28"/>
        </w:rPr>
        <w:t>в.в (Шортанбай, Шалкииз, Махамбет, Дулат Суюнбай и др.)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>Список литературы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>Кайназаров Е.К., Кайназарова А.Е. История Казахстана с древнейших времен до наших дней: Учебное пособие. - Алматы, 1992.</w:t>
      </w:r>
    </w:p>
    <w:p w:rsidR="009C6939" w:rsidRDefault="00555DC7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>Козыбаев М. История Казахстана. - Алматы, 1993.</w:t>
      </w:r>
    </w:p>
    <w:p w:rsidR="009C6939" w:rsidRDefault="00555DC7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>Каракузова Ж.К., Хасанова М.Ш. Космос казахской культуры. - Алматы, 1993.</w:t>
      </w:r>
    </w:p>
    <w:p w:rsidR="009C6939" w:rsidRDefault="00555DC7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 xml:space="preserve"> Касабеков А., Алтаев Ж. Введение в историю казахской философии. - Алматы, 1994.</w:t>
      </w:r>
    </w:p>
    <w:p w:rsidR="009C6939" w:rsidRDefault="00555DC7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>Кшибеков Д.К. Кочевое общество: генезис, развитие, упадок. - Алма-Ата, 1984.</w:t>
      </w:r>
    </w:p>
    <w:p w:rsidR="009C6939" w:rsidRDefault="00555DC7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>Орынбеков М.С. Предфилософия протоказахов. - Алматы, 1994.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>Занятие 2-е</w:t>
      </w:r>
    </w:p>
    <w:p w:rsidR="009C6939" w:rsidRDefault="009C6939">
      <w:pPr>
        <w:ind w:left="360"/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>1 Философские взгляды казахских просветителей (Абая Кунанбаева, Ибрая Алтынсарина, Чокана Валиханова)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2 Общественно-политическая мысль в Казахстане об обществе и человеке в конце </w:t>
      </w:r>
      <w:r>
        <w:rPr>
          <w:sz w:val="28"/>
          <w:lang w:val="uk-UA"/>
        </w:rPr>
        <w:t>ХІХ- начале ХХ веков</w:t>
      </w:r>
      <w:r>
        <w:rPr>
          <w:sz w:val="28"/>
        </w:rPr>
        <w:t>. (Шакарим Кудайбердиев, Султанмахмут Торайгыров, Алихан Букейханов, Ахмет Байтурсынов)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3 Развитие философии в Казахстане в ХХ веке</w:t>
      </w:r>
    </w:p>
    <w:p w:rsidR="009C6939" w:rsidRDefault="009C6939">
      <w:pPr>
        <w:ind w:left="360"/>
        <w:jc w:val="both"/>
        <w:rPr>
          <w:sz w:val="28"/>
        </w:rPr>
      </w:pPr>
    </w:p>
    <w:p w:rsidR="009C6939" w:rsidRDefault="009C6939">
      <w:pPr>
        <w:ind w:left="360"/>
        <w:jc w:val="both"/>
        <w:rPr>
          <w:sz w:val="28"/>
        </w:rPr>
      </w:pP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ab/>
        <w:t>Список литературы</w:t>
      </w:r>
    </w:p>
    <w:p w:rsidR="009C6939" w:rsidRDefault="009C6939">
      <w:pPr>
        <w:ind w:left="360"/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>1. Кайназаров Е.К., Кайназарова А.Е. История Казахстана с древнейших времен до наших дней: Учебное пособие. - Алматы, 1992.</w:t>
      </w:r>
    </w:p>
    <w:p w:rsidR="009C6939" w:rsidRDefault="00555DC7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Козыбаев М. История Казахстана. - Алматы, 1993.</w:t>
      </w:r>
    </w:p>
    <w:p w:rsidR="009C6939" w:rsidRDefault="00555DC7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Кудайбердиев Ш. Три истины. - Алма-Ата, 1991.</w:t>
      </w:r>
    </w:p>
    <w:p w:rsidR="009C6939" w:rsidRDefault="00555DC7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 xml:space="preserve"> Кунанбаев А. Избранные произведения. - Алматы, 1986.</w:t>
      </w:r>
    </w:p>
    <w:p w:rsidR="009C6939" w:rsidRDefault="00555DC7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Нурпеисов К. История Казахстана. - Алматы, 1994.</w:t>
      </w:r>
    </w:p>
    <w:p w:rsidR="009C6939" w:rsidRDefault="00555DC7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 xml:space="preserve"> Общественная мысль Казахстана в 1917-1940 гг. - Алма-Ата, Гылым, 1991. - С. 19-38.</w:t>
      </w:r>
    </w:p>
    <w:p w:rsidR="009C6939" w:rsidRDefault="00555DC7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Орынбеков М.С. Философские воззрения Абая. - Алматы, 1995.</w:t>
      </w:r>
    </w:p>
    <w:p w:rsidR="009C6939" w:rsidRDefault="00555DC7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Сегизбаев О.А. Философия казахских просветителей. - Алма-Ата, 1975.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left="360"/>
        <w:jc w:val="both"/>
        <w:rPr>
          <w:sz w:val="28"/>
          <w:lang w:val="en-US"/>
        </w:rPr>
      </w:pPr>
      <w:r>
        <w:rPr>
          <w:sz w:val="28"/>
        </w:rPr>
        <w:t xml:space="preserve">             Тема </w:t>
      </w:r>
      <w:r>
        <w:rPr>
          <w:sz w:val="28"/>
          <w:lang w:val="en-US"/>
        </w:rPr>
        <w:t>IV Западная философия ХХ века (4 часа)</w:t>
      </w:r>
    </w:p>
    <w:p w:rsidR="009C6939" w:rsidRDefault="009C6939">
      <w:pPr>
        <w:ind w:left="360"/>
        <w:jc w:val="both"/>
        <w:rPr>
          <w:sz w:val="28"/>
          <w:lang w:val="en-US"/>
        </w:rPr>
      </w:pPr>
    </w:p>
    <w:p w:rsidR="009C6939" w:rsidRDefault="00555DC7">
      <w:pPr>
        <w:ind w:left="360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Занятие 1-е</w:t>
      </w:r>
    </w:p>
    <w:p w:rsidR="009C6939" w:rsidRDefault="009C6939">
      <w:pPr>
        <w:ind w:left="360"/>
        <w:jc w:val="both"/>
        <w:rPr>
          <w:sz w:val="28"/>
          <w:lang w:val="en-US"/>
        </w:rPr>
      </w:pPr>
    </w:p>
    <w:p w:rsidR="009C6939" w:rsidRDefault="00555DC7">
      <w:pPr>
        <w:ind w:left="360"/>
        <w:jc w:val="both"/>
        <w:rPr>
          <w:sz w:val="28"/>
          <w:lang w:val="en-US"/>
        </w:rPr>
      </w:pPr>
      <w:r>
        <w:rPr>
          <w:sz w:val="28"/>
          <w:lang w:val="en-US"/>
        </w:rPr>
        <w:t>1 Характерные черты социальной жизни, прогресса науки и культуры в ХХ веке, их отражение в философии. Становление классической философии</w:t>
      </w:r>
    </w:p>
    <w:p w:rsidR="009C6939" w:rsidRDefault="00555DC7">
      <w:pPr>
        <w:ind w:left="360"/>
        <w:jc w:val="both"/>
        <w:rPr>
          <w:sz w:val="28"/>
          <w:lang w:val="en-US"/>
        </w:rPr>
      </w:pPr>
      <w:r>
        <w:rPr>
          <w:sz w:val="28"/>
          <w:lang w:val="en-US"/>
        </w:rPr>
        <w:t>2 Современная философская антропология. Экзистенциализм и персонализм</w:t>
      </w:r>
    </w:p>
    <w:p w:rsidR="009C6939" w:rsidRDefault="00555DC7">
      <w:pPr>
        <w:ind w:left="360"/>
        <w:jc w:val="both"/>
        <w:rPr>
          <w:sz w:val="28"/>
          <w:lang w:val="en-US"/>
        </w:rPr>
      </w:pPr>
      <w:r>
        <w:rPr>
          <w:sz w:val="28"/>
          <w:lang w:val="en-US"/>
        </w:rPr>
        <w:t>3 Проблема анализа языка в философии ХХ века. Позитивизм и его исторические формы.</w:t>
      </w:r>
    </w:p>
    <w:p w:rsidR="009C6939" w:rsidRDefault="009C6939">
      <w:pPr>
        <w:ind w:left="360"/>
        <w:jc w:val="both"/>
        <w:rPr>
          <w:sz w:val="28"/>
          <w:lang w:val="en-US"/>
        </w:rPr>
      </w:pPr>
    </w:p>
    <w:p w:rsidR="009C6939" w:rsidRDefault="009C6939">
      <w:pPr>
        <w:ind w:left="360"/>
        <w:jc w:val="both"/>
        <w:rPr>
          <w:sz w:val="28"/>
          <w:lang w:val="en-US"/>
        </w:rPr>
      </w:pPr>
    </w:p>
    <w:p w:rsidR="009C6939" w:rsidRDefault="00555DC7">
      <w:pPr>
        <w:ind w:left="360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Список литературы</w:t>
      </w:r>
    </w:p>
    <w:p w:rsidR="009C6939" w:rsidRDefault="009C6939">
      <w:pPr>
        <w:ind w:left="360"/>
        <w:jc w:val="both"/>
        <w:rPr>
          <w:sz w:val="28"/>
          <w:lang w:val="en-US"/>
        </w:rPr>
      </w:pPr>
    </w:p>
    <w:p w:rsidR="009C6939" w:rsidRDefault="00555DC7">
      <w:pPr>
        <w:numPr>
          <w:ilvl w:val="0"/>
          <w:numId w:val="23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>Идеалистическая диалектика в ХХ столетии. - М., 1987. - С. 26-47.</w:t>
      </w:r>
    </w:p>
    <w:p w:rsidR="009C6939" w:rsidRDefault="00555DC7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  <w:lang w:val="en-US"/>
        </w:rPr>
        <w:t xml:space="preserve"> Камю А. Бунтующий человек. - М., 1993.</w:t>
      </w:r>
    </w:p>
    <w:p w:rsidR="009C6939" w:rsidRDefault="00555DC7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  <w:lang w:val="en-US"/>
        </w:rPr>
        <w:t xml:space="preserve"> Ницше, Фрейд, Камю, Сартр. Сумерки богов. - М., 1989.</w:t>
      </w:r>
    </w:p>
    <w:p w:rsidR="009C6939" w:rsidRDefault="00555DC7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  <w:lang w:val="en-US"/>
        </w:rPr>
        <w:t>Ясперс К. Духовная ситуация времени //Философские науки.-1988.-№ 11-12.</w:t>
      </w:r>
    </w:p>
    <w:p w:rsidR="009C6939" w:rsidRDefault="00555DC7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  <w:lang w:val="en-US"/>
        </w:rPr>
        <w:t>Введение в философию: Учебник, часть 1. Глава 4.</w:t>
      </w:r>
    </w:p>
    <w:p w:rsidR="009C6939" w:rsidRDefault="00555DC7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  <w:lang w:val="en-US"/>
        </w:rPr>
        <w:t>Философия. Учебник / Под. Ред. Лавриненко В.И. - М., 1999г. Глава 9. - С. 206-231.</w:t>
      </w:r>
    </w:p>
    <w:p w:rsidR="009C6939" w:rsidRDefault="009C6939">
      <w:pPr>
        <w:jc w:val="both"/>
        <w:rPr>
          <w:sz w:val="28"/>
          <w:lang w:val="en-US"/>
        </w:rPr>
      </w:pPr>
    </w:p>
    <w:p w:rsidR="009C6939" w:rsidRDefault="009C6939">
      <w:pPr>
        <w:jc w:val="both"/>
        <w:rPr>
          <w:sz w:val="28"/>
          <w:lang w:val="en-US"/>
        </w:rPr>
      </w:pPr>
    </w:p>
    <w:p w:rsidR="009C6939" w:rsidRDefault="00555DC7">
      <w:pPr>
        <w:ind w:left="360" w:firstLine="360"/>
        <w:jc w:val="both"/>
        <w:rPr>
          <w:sz w:val="28"/>
          <w:lang w:val="en-US"/>
        </w:rPr>
      </w:pPr>
      <w:r>
        <w:rPr>
          <w:sz w:val="28"/>
          <w:lang w:val="en-US"/>
        </w:rPr>
        <w:t>Занятие 2-е</w:t>
      </w:r>
    </w:p>
    <w:p w:rsidR="009C6939" w:rsidRDefault="009C6939">
      <w:pPr>
        <w:ind w:left="360"/>
        <w:jc w:val="both"/>
        <w:rPr>
          <w:sz w:val="28"/>
          <w:lang w:val="en-US"/>
        </w:rPr>
      </w:pPr>
    </w:p>
    <w:p w:rsidR="009C6939" w:rsidRDefault="00555DC7">
      <w:pPr>
        <w:ind w:left="360"/>
        <w:jc w:val="both"/>
        <w:rPr>
          <w:sz w:val="28"/>
          <w:lang w:val="en-US"/>
        </w:rPr>
      </w:pPr>
      <w:r>
        <w:rPr>
          <w:sz w:val="28"/>
          <w:lang w:val="en-US"/>
        </w:rPr>
        <w:t>1 Философия и наука. Сциентистские течения в философии. Антисциентизм</w:t>
      </w:r>
    </w:p>
    <w:p w:rsidR="009C6939" w:rsidRDefault="00555DC7">
      <w:pPr>
        <w:ind w:left="360"/>
        <w:jc w:val="both"/>
        <w:rPr>
          <w:sz w:val="28"/>
          <w:lang w:val="en-US"/>
        </w:rPr>
      </w:pPr>
      <w:r>
        <w:rPr>
          <w:sz w:val="28"/>
          <w:lang w:val="en-US"/>
        </w:rPr>
        <w:t>2 Рационализм и иррационалистские течения</w:t>
      </w:r>
    </w:p>
    <w:p w:rsidR="009C6939" w:rsidRDefault="00555DC7">
      <w:pPr>
        <w:ind w:left="360"/>
        <w:jc w:val="both"/>
        <w:rPr>
          <w:sz w:val="28"/>
          <w:lang w:val="en-US"/>
        </w:rPr>
      </w:pPr>
      <w:r>
        <w:rPr>
          <w:sz w:val="28"/>
          <w:lang w:val="en-US"/>
        </w:rPr>
        <w:t>3 Особенности религиозной философии: традиционализм и попытки обновления. Сущность неотомизма</w:t>
      </w:r>
    </w:p>
    <w:p w:rsidR="009C6939" w:rsidRDefault="009C6939">
      <w:pPr>
        <w:ind w:left="360"/>
        <w:jc w:val="both"/>
        <w:rPr>
          <w:sz w:val="28"/>
          <w:lang w:val="en-US"/>
        </w:rPr>
      </w:pPr>
    </w:p>
    <w:p w:rsidR="009C6939" w:rsidRDefault="009C6939">
      <w:pPr>
        <w:ind w:left="360"/>
        <w:jc w:val="both"/>
        <w:rPr>
          <w:sz w:val="28"/>
          <w:lang w:val="en-US"/>
        </w:rPr>
      </w:pPr>
    </w:p>
    <w:p w:rsidR="009C6939" w:rsidRDefault="00555DC7">
      <w:pPr>
        <w:ind w:left="360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Список литературы</w:t>
      </w:r>
    </w:p>
    <w:p w:rsidR="009C6939" w:rsidRDefault="009C6939">
      <w:pPr>
        <w:ind w:left="360"/>
        <w:jc w:val="both"/>
        <w:rPr>
          <w:sz w:val="28"/>
          <w:lang w:val="en-US"/>
        </w:rPr>
      </w:pPr>
    </w:p>
    <w:p w:rsidR="009C6939" w:rsidRDefault="00555DC7">
      <w:pPr>
        <w:numPr>
          <w:ilvl w:val="0"/>
          <w:numId w:val="24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>Губман Б.Л. Современная католическая философия: человек и история. - М., 1983.</w:t>
      </w:r>
    </w:p>
    <w:p w:rsidR="009C6939" w:rsidRDefault="00555DC7">
      <w:pPr>
        <w:numPr>
          <w:ilvl w:val="0"/>
          <w:numId w:val="24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>Новая технократическая волна на Западе. - М., 1986.</w:t>
      </w:r>
    </w:p>
    <w:p w:rsidR="009C6939" w:rsidRDefault="00555DC7">
      <w:pPr>
        <w:numPr>
          <w:ilvl w:val="0"/>
          <w:numId w:val="24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>Рассел Б. История западной философии. - М., 1993.</w:t>
      </w:r>
    </w:p>
    <w:p w:rsidR="009C6939" w:rsidRDefault="00555DC7">
      <w:pPr>
        <w:numPr>
          <w:ilvl w:val="0"/>
          <w:numId w:val="24"/>
        </w:numPr>
        <w:jc w:val="both"/>
        <w:rPr>
          <w:sz w:val="28"/>
          <w:lang w:val="uk-UA"/>
        </w:rPr>
      </w:pPr>
      <w:r>
        <w:rPr>
          <w:sz w:val="28"/>
        </w:rPr>
        <w:t xml:space="preserve">Введение в философию: Учебник, часть </w:t>
      </w:r>
      <w:r>
        <w:rPr>
          <w:sz w:val="28"/>
          <w:lang w:val="uk-UA"/>
        </w:rPr>
        <w:t>І. Глава 4</w:t>
      </w:r>
    </w:p>
    <w:p w:rsidR="009C6939" w:rsidRDefault="00555DC7">
      <w:pPr>
        <w:numPr>
          <w:ilvl w:val="0"/>
          <w:numId w:val="24"/>
        </w:numPr>
        <w:jc w:val="both"/>
        <w:rPr>
          <w:sz w:val="28"/>
          <w:lang w:val="uk-UA"/>
        </w:rPr>
      </w:pPr>
      <w:r>
        <w:rPr>
          <w:sz w:val="28"/>
        </w:rPr>
        <w:t>Спиркин А.Г. Философия. - М., 1998.  Глава 8.</w:t>
      </w:r>
    </w:p>
    <w:p w:rsidR="009C6939" w:rsidRDefault="009C6939">
      <w:pPr>
        <w:ind w:left="360"/>
        <w:jc w:val="both"/>
        <w:rPr>
          <w:sz w:val="28"/>
        </w:rPr>
      </w:pPr>
    </w:p>
    <w:p w:rsidR="009C6939" w:rsidRDefault="009C6939">
      <w:pPr>
        <w:ind w:left="360"/>
        <w:jc w:val="both"/>
        <w:rPr>
          <w:sz w:val="28"/>
        </w:rPr>
      </w:pPr>
    </w:p>
    <w:p w:rsidR="009C6939" w:rsidRDefault="009C6939">
      <w:pPr>
        <w:ind w:left="360"/>
        <w:jc w:val="both"/>
        <w:rPr>
          <w:sz w:val="28"/>
        </w:rPr>
      </w:pPr>
    </w:p>
    <w:p w:rsidR="009C6939" w:rsidRDefault="009C6939">
      <w:pPr>
        <w:ind w:left="360"/>
        <w:jc w:val="both"/>
        <w:rPr>
          <w:sz w:val="28"/>
        </w:rPr>
      </w:pPr>
    </w:p>
    <w:p w:rsidR="009C6939" w:rsidRDefault="009C6939">
      <w:pPr>
        <w:ind w:left="360"/>
        <w:jc w:val="both"/>
        <w:rPr>
          <w:sz w:val="28"/>
        </w:rPr>
      </w:pPr>
    </w:p>
    <w:p w:rsidR="009C6939" w:rsidRDefault="009C6939">
      <w:pPr>
        <w:ind w:left="360"/>
        <w:jc w:val="both"/>
        <w:rPr>
          <w:sz w:val="28"/>
        </w:rPr>
      </w:pPr>
    </w:p>
    <w:p w:rsidR="009C6939" w:rsidRDefault="00555DC7">
      <w:pPr>
        <w:ind w:left="1134" w:hanging="1134"/>
        <w:jc w:val="both"/>
        <w:rPr>
          <w:sz w:val="28"/>
        </w:rPr>
      </w:pPr>
      <w:r>
        <w:rPr>
          <w:sz w:val="28"/>
        </w:rPr>
        <w:t xml:space="preserve">Тема </w:t>
      </w:r>
      <w:r>
        <w:rPr>
          <w:sz w:val="28"/>
          <w:lang w:val="en-US"/>
        </w:rPr>
        <w:t xml:space="preserve">V </w:t>
      </w:r>
      <w:r>
        <w:rPr>
          <w:sz w:val="28"/>
        </w:rPr>
        <w:t>Мир как совокупная реальность. Бытие, материя и сознание - исходные категории философии (4 часа)</w:t>
      </w:r>
    </w:p>
    <w:p w:rsidR="009C6939" w:rsidRDefault="009C6939">
      <w:pPr>
        <w:ind w:left="360"/>
        <w:jc w:val="both"/>
        <w:rPr>
          <w:sz w:val="28"/>
        </w:rPr>
      </w:pP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ab/>
        <w:t xml:space="preserve">Занятие 1-е </w:t>
      </w:r>
    </w:p>
    <w:p w:rsidR="009C6939" w:rsidRDefault="009C6939">
      <w:pPr>
        <w:ind w:left="360"/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>1 Проблема бытия. Единство бытия и мышления. Диалектика бытия.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2 Материя как философская категория. Материальное единство мира. Уровни организации универсума.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3 Современные естественно-научные представления об эволюции Вселенной, о строении материи, ее свойствах и их значения для развития философии.</w:t>
      </w:r>
    </w:p>
    <w:p w:rsidR="009C6939" w:rsidRDefault="009C6939">
      <w:pPr>
        <w:ind w:left="360"/>
        <w:jc w:val="both"/>
        <w:rPr>
          <w:sz w:val="28"/>
        </w:rPr>
      </w:pPr>
    </w:p>
    <w:p w:rsidR="009C6939" w:rsidRDefault="009C6939">
      <w:pPr>
        <w:ind w:left="360"/>
        <w:jc w:val="both"/>
        <w:rPr>
          <w:sz w:val="28"/>
        </w:rPr>
      </w:pP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ab/>
        <w:t>Список литературы</w:t>
      </w:r>
    </w:p>
    <w:p w:rsidR="009C6939" w:rsidRDefault="009C6939">
      <w:pPr>
        <w:ind w:left="360"/>
        <w:jc w:val="both"/>
        <w:rPr>
          <w:sz w:val="28"/>
        </w:rPr>
      </w:pPr>
    </w:p>
    <w:p w:rsidR="009C6939" w:rsidRDefault="00555DC7">
      <w:pPr>
        <w:numPr>
          <w:ilvl w:val="0"/>
          <w:numId w:val="28"/>
        </w:numPr>
        <w:tabs>
          <w:tab w:val="left" w:pos="284"/>
        </w:tabs>
        <w:ind w:hanging="720"/>
        <w:jc w:val="both"/>
        <w:rPr>
          <w:sz w:val="28"/>
        </w:rPr>
      </w:pPr>
      <w:r>
        <w:rPr>
          <w:sz w:val="28"/>
        </w:rPr>
        <w:t>Хайдеггер М. Время и бытие. - М., 1992.</w:t>
      </w:r>
    </w:p>
    <w:p w:rsidR="009C6939" w:rsidRDefault="00555DC7">
      <w:pPr>
        <w:numPr>
          <w:ilvl w:val="0"/>
          <w:numId w:val="28"/>
        </w:numPr>
        <w:tabs>
          <w:tab w:val="clear" w:pos="720"/>
          <w:tab w:val="num" w:pos="284"/>
        </w:tabs>
        <w:ind w:left="284" w:hanging="295"/>
        <w:jc w:val="both"/>
        <w:rPr>
          <w:sz w:val="28"/>
        </w:rPr>
      </w:pPr>
      <w:r>
        <w:rPr>
          <w:sz w:val="28"/>
        </w:rPr>
        <w:t>Доброхотов А.Л. Категория бытия в классической западно-европейской философии. - М., 1985.</w:t>
      </w:r>
    </w:p>
    <w:p w:rsidR="009C6939" w:rsidRDefault="00555DC7">
      <w:pPr>
        <w:numPr>
          <w:ilvl w:val="0"/>
          <w:numId w:val="28"/>
        </w:numPr>
        <w:tabs>
          <w:tab w:val="clear" w:pos="720"/>
          <w:tab w:val="num" w:pos="284"/>
        </w:tabs>
        <w:ind w:hanging="720"/>
        <w:jc w:val="both"/>
        <w:rPr>
          <w:sz w:val="28"/>
        </w:rPr>
      </w:pPr>
      <w:r>
        <w:rPr>
          <w:sz w:val="28"/>
        </w:rPr>
        <w:t>Лукач Д.К. Онтология общественного бытия. Пролегомены. - М., 1991.</w:t>
      </w:r>
    </w:p>
    <w:p w:rsidR="009C6939" w:rsidRDefault="00555DC7">
      <w:pPr>
        <w:numPr>
          <w:ilvl w:val="0"/>
          <w:numId w:val="28"/>
        </w:numPr>
        <w:tabs>
          <w:tab w:val="clear" w:pos="720"/>
          <w:tab w:val="num" w:pos="284"/>
        </w:tabs>
        <w:ind w:hanging="720"/>
        <w:jc w:val="both"/>
        <w:rPr>
          <w:sz w:val="28"/>
        </w:rPr>
      </w:pPr>
      <w:r>
        <w:rPr>
          <w:sz w:val="28"/>
        </w:rPr>
        <w:t xml:space="preserve">Орынбеков М.С. Проблема субстанции в философии и науке. - Алма-Ата, 1975. </w:t>
      </w:r>
    </w:p>
    <w:p w:rsidR="009C6939" w:rsidRDefault="00555DC7">
      <w:pPr>
        <w:numPr>
          <w:ilvl w:val="0"/>
          <w:numId w:val="28"/>
        </w:numPr>
        <w:tabs>
          <w:tab w:val="clear" w:pos="720"/>
          <w:tab w:val="num" w:pos="284"/>
        </w:tabs>
        <w:ind w:left="284" w:hanging="284"/>
        <w:jc w:val="both"/>
        <w:rPr>
          <w:sz w:val="28"/>
        </w:rPr>
      </w:pPr>
      <w:r>
        <w:rPr>
          <w:sz w:val="28"/>
        </w:rPr>
        <w:t>Основные философские термины (современные прочтения): Учебное пособие. - СПб., 1995.</w:t>
      </w:r>
    </w:p>
    <w:p w:rsidR="009C6939" w:rsidRDefault="00555DC7">
      <w:pPr>
        <w:numPr>
          <w:ilvl w:val="0"/>
          <w:numId w:val="28"/>
        </w:numPr>
        <w:tabs>
          <w:tab w:val="clear" w:pos="720"/>
          <w:tab w:val="num" w:pos="284"/>
        </w:tabs>
        <w:ind w:hanging="720"/>
        <w:jc w:val="both"/>
        <w:rPr>
          <w:sz w:val="28"/>
        </w:rPr>
      </w:pPr>
      <w:r>
        <w:rPr>
          <w:sz w:val="28"/>
        </w:rPr>
        <w:t>Пригожин И., Стенгерс И. Порядок из хаоса. - М., 1986.</w:t>
      </w:r>
    </w:p>
    <w:p w:rsidR="009C6939" w:rsidRDefault="00555DC7">
      <w:pPr>
        <w:numPr>
          <w:ilvl w:val="0"/>
          <w:numId w:val="28"/>
        </w:numPr>
        <w:tabs>
          <w:tab w:val="clear" w:pos="720"/>
          <w:tab w:val="num" w:pos="284"/>
        </w:tabs>
        <w:ind w:hanging="720"/>
        <w:jc w:val="both"/>
        <w:rPr>
          <w:sz w:val="28"/>
        </w:rPr>
      </w:pPr>
      <w:r>
        <w:rPr>
          <w:sz w:val="28"/>
        </w:rPr>
        <w:t xml:space="preserve">Спиркин А.Г. Философия. - М., 1998. - раздел </w:t>
      </w:r>
      <w:r>
        <w:rPr>
          <w:sz w:val="28"/>
          <w:lang w:val="uk-UA"/>
        </w:rPr>
        <w:t>ІІ</w:t>
      </w:r>
      <w:r>
        <w:rPr>
          <w:sz w:val="28"/>
        </w:rPr>
        <w:t>, С. 242-285.</w:t>
      </w:r>
    </w:p>
    <w:p w:rsidR="009C6939" w:rsidRDefault="00555DC7">
      <w:pPr>
        <w:numPr>
          <w:ilvl w:val="0"/>
          <w:numId w:val="28"/>
        </w:numPr>
        <w:tabs>
          <w:tab w:val="clear" w:pos="720"/>
          <w:tab w:val="num" w:pos="284"/>
        </w:tabs>
        <w:ind w:hanging="720"/>
        <w:jc w:val="both"/>
        <w:rPr>
          <w:sz w:val="28"/>
        </w:rPr>
      </w:pPr>
      <w:r>
        <w:rPr>
          <w:sz w:val="28"/>
        </w:rPr>
        <w:t xml:space="preserve">Введение в философию: Учебник. Часть </w:t>
      </w:r>
      <w:r>
        <w:rPr>
          <w:sz w:val="28"/>
          <w:lang w:val="uk-UA"/>
        </w:rPr>
        <w:t>ІІ</w:t>
      </w:r>
      <w:r>
        <w:rPr>
          <w:sz w:val="28"/>
        </w:rPr>
        <w:t>. Главы 5, 6.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left="720"/>
        <w:jc w:val="both"/>
        <w:rPr>
          <w:sz w:val="28"/>
        </w:rPr>
      </w:pPr>
      <w:r>
        <w:rPr>
          <w:sz w:val="28"/>
        </w:rPr>
        <w:t>Занятие 2-е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>1 Проблема сознания в философии. Соотношения бытия и сознания, материального и идеального.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2 Философское осмысление движения. Движение и развитие. Современная наука об основных формах движения материи и их взаимосвязи.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3 Пространство и время. Особенности социального пространства и социального времени.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>Список литературы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Энгельс Ф. Диалектика природы // Соч., Т. 20. - С. 391-407, 563-564.</w:t>
      </w:r>
    </w:p>
    <w:p w:rsidR="009C6939" w:rsidRDefault="00555DC7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Дубровский В.Н. Концепция пространства и времени. - М., 1991.</w:t>
      </w:r>
    </w:p>
    <w:p w:rsidR="009C6939" w:rsidRDefault="00555DC7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 xml:space="preserve">Мир философии. - Часть </w:t>
      </w:r>
      <w:r>
        <w:rPr>
          <w:sz w:val="28"/>
          <w:lang w:val="uk-UA"/>
        </w:rPr>
        <w:t>І, раздел ІІ</w:t>
      </w:r>
      <w:r>
        <w:rPr>
          <w:sz w:val="28"/>
        </w:rPr>
        <w:t>. - М., 1991.</w:t>
      </w:r>
    </w:p>
    <w:p w:rsidR="009C6939" w:rsidRDefault="00555DC7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Новое видение мира в контексте жизнедеятельности человека (Диалектика формирования современной научной картины мира). - Л., 1989.</w:t>
      </w:r>
    </w:p>
    <w:p w:rsidR="009C6939" w:rsidRDefault="00555DC7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Паркер Б. Мечта Эйнштейна. - М., 1991.</w:t>
      </w:r>
    </w:p>
    <w:p w:rsidR="009C6939" w:rsidRDefault="00555DC7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Спиркин А.Г. Сознание и самосознание. - М., 1972.</w:t>
      </w:r>
    </w:p>
    <w:p w:rsidR="009C6939" w:rsidRDefault="00555DC7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Трубников Н.Н. Время человеческого бытия. - М., 1987.</w:t>
      </w:r>
    </w:p>
    <w:p w:rsidR="009C6939" w:rsidRDefault="00555DC7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 xml:space="preserve"> Введение в философию: Учебник, часть </w:t>
      </w:r>
      <w:r>
        <w:rPr>
          <w:sz w:val="28"/>
          <w:lang w:val="uk-UA"/>
        </w:rPr>
        <w:t>ІІ. Главы  6, 11.</w:t>
      </w:r>
    </w:p>
    <w:p w:rsidR="009C6939" w:rsidRDefault="00555DC7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  <w:lang w:val="uk-UA"/>
        </w:rPr>
        <w:t xml:space="preserve"> Спиркин А.Г. Философия: Учебник. - М., 1998. - раздел ІІ. Глава 9. С. 242-285.</w:t>
      </w:r>
      <w:r>
        <w:rPr>
          <w:sz w:val="28"/>
        </w:rPr>
        <w:t xml:space="preserve"> 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 xml:space="preserve">Тема </w:t>
      </w:r>
      <w:r>
        <w:rPr>
          <w:sz w:val="28"/>
          <w:lang w:val="en-US"/>
        </w:rPr>
        <w:t>VI</w:t>
      </w:r>
      <w:r>
        <w:rPr>
          <w:sz w:val="28"/>
        </w:rPr>
        <w:t xml:space="preserve"> Проблема метода в философии. Диалектика и ее альтернативы</w:t>
      </w: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 xml:space="preserve">                                                 (6 часов)</w:t>
      </w:r>
    </w:p>
    <w:p w:rsidR="009C6939" w:rsidRDefault="009C6939">
      <w:pPr>
        <w:ind w:left="360"/>
        <w:jc w:val="both"/>
        <w:rPr>
          <w:sz w:val="28"/>
        </w:rPr>
      </w:pP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>Занятие 1-е</w:t>
      </w:r>
    </w:p>
    <w:p w:rsidR="009C6939" w:rsidRDefault="009C6939">
      <w:pPr>
        <w:ind w:left="360"/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>1 Понятие метода. Соотношение метода и теории. Особенности философского метода.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2 Диалектика как философский метод и как теория об универсальных связях, изменении и развитии.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3 Диалектика и ее альтернативы - метафизика, релятивизм, софистика, эклектика, догматизм и современные формы метафизического метода мышления.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4 Исторические формы диалектики. Современные концепции диалектики в западной философии.</w:t>
      </w:r>
    </w:p>
    <w:p w:rsidR="009C6939" w:rsidRDefault="009C6939">
      <w:pPr>
        <w:ind w:left="360"/>
        <w:jc w:val="both"/>
        <w:rPr>
          <w:sz w:val="28"/>
        </w:rPr>
      </w:pPr>
    </w:p>
    <w:p w:rsidR="009C6939" w:rsidRDefault="009C6939">
      <w:pPr>
        <w:ind w:left="360"/>
        <w:jc w:val="both"/>
        <w:rPr>
          <w:sz w:val="28"/>
        </w:rPr>
      </w:pP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ab/>
        <w:t>Список литературы</w:t>
      </w:r>
    </w:p>
    <w:p w:rsidR="009C6939" w:rsidRDefault="009C6939">
      <w:pPr>
        <w:ind w:left="360"/>
        <w:jc w:val="both"/>
        <w:rPr>
          <w:sz w:val="28"/>
        </w:rPr>
      </w:pPr>
    </w:p>
    <w:p w:rsidR="009C6939" w:rsidRDefault="00555DC7">
      <w:pPr>
        <w:numPr>
          <w:ilvl w:val="0"/>
          <w:numId w:val="25"/>
        </w:numPr>
        <w:tabs>
          <w:tab w:val="clear" w:pos="825"/>
          <w:tab w:val="num" w:pos="426"/>
        </w:tabs>
        <w:ind w:left="426" w:hanging="426"/>
        <w:jc w:val="both"/>
        <w:rPr>
          <w:sz w:val="28"/>
        </w:rPr>
      </w:pPr>
      <w:r>
        <w:rPr>
          <w:sz w:val="28"/>
        </w:rPr>
        <w:t>Декарт Р. Рассуждение о методе.См: Декарт Р. Избранные произведения. - М., 1950</w:t>
      </w:r>
    </w:p>
    <w:p w:rsidR="009C6939" w:rsidRDefault="00555DC7">
      <w:pPr>
        <w:numPr>
          <w:ilvl w:val="0"/>
          <w:numId w:val="25"/>
        </w:numPr>
        <w:tabs>
          <w:tab w:val="clear" w:pos="825"/>
        </w:tabs>
        <w:ind w:left="284" w:hanging="284"/>
        <w:jc w:val="both"/>
        <w:rPr>
          <w:sz w:val="28"/>
        </w:rPr>
      </w:pPr>
      <w:r>
        <w:rPr>
          <w:sz w:val="28"/>
        </w:rPr>
        <w:t>Диалектика в науках о природе и человеке: эволюция материи и ее структурные уровни. - М., 1983.</w:t>
      </w:r>
    </w:p>
    <w:p w:rsidR="009C6939" w:rsidRDefault="00555DC7">
      <w:pPr>
        <w:numPr>
          <w:ilvl w:val="0"/>
          <w:numId w:val="25"/>
        </w:numPr>
        <w:tabs>
          <w:tab w:val="clear" w:pos="825"/>
          <w:tab w:val="num" w:pos="284"/>
        </w:tabs>
        <w:ind w:hanging="825"/>
        <w:jc w:val="both"/>
        <w:rPr>
          <w:sz w:val="28"/>
        </w:rPr>
      </w:pPr>
      <w:r>
        <w:rPr>
          <w:sz w:val="28"/>
        </w:rPr>
        <w:t>Диалектика общественного развития. - М., 1988.</w:t>
      </w:r>
    </w:p>
    <w:p w:rsidR="009C6939" w:rsidRDefault="00555DC7">
      <w:pPr>
        <w:numPr>
          <w:ilvl w:val="0"/>
          <w:numId w:val="25"/>
        </w:numPr>
        <w:tabs>
          <w:tab w:val="clear" w:pos="825"/>
          <w:tab w:val="num" w:pos="284"/>
        </w:tabs>
        <w:ind w:hanging="825"/>
        <w:jc w:val="both"/>
        <w:rPr>
          <w:sz w:val="28"/>
        </w:rPr>
      </w:pPr>
      <w:r>
        <w:rPr>
          <w:sz w:val="28"/>
        </w:rPr>
        <w:t>Материалистическая диалектика. Краткий очерк теории. - 2-е изд. - М., 1985.</w:t>
      </w:r>
    </w:p>
    <w:p w:rsidR="009C6939" w:rsidRDefault="00555DC7">
      <w:pPr>
        <w:numPr>
          <w:ilvl w:val="0"/>
          <w:numId w:val="25"/>
        </w:numPr>
        <w:tabs>
          <w:tab w:val="clear" w:pos="825"/>
          <w:tab w:val="num" w:pos="284"/>
        </w:tabs>
        <w:ind w:hanging="825"/>
        <w:jc w:val="both"/>
        <w:rPr>
          <w:sz w:val="28"/>
        </w:rPr>
      </w:pPr>
      <w:r>
        <w:rPr>
          <w:sz w:val="28"/>
        </w:rPr>
        <w:t>Философский энциклопедический словарь. Статья "Диалектика". - М., 1983.</w:t>
      </w:r>
    </w:p>
    <w:p w:rsidR="009C6939" w:rsidRDefault="00555DC7">
      <w:pPr>
        <w:numPr>
          <w:ilvl w:val="0"/>
          <w:numId w:val="25"/>
        </w:numPr>
        <w:tabs>
          <w:tab w:val="clear" w:pos="825"/>
          <w:tab w:val="num" w:pos="284"/>
        </w:tabs>
        <w:ind w:hanging="825"/>
        <w:jc w:val="both"/>
        <w:rPr>
          <w:sz w:val="28"/>
        </w:rPr>
      </w:pPr>
      <w:r>
        <w:rPr>
          <w:sz w:val="28"/>
        </w:rPr>
        <w:t>Философия: Курс лекций.  - М., 1997. - С. 27-42.</w:t>
      </w:r>
    </w:p>
    <w:p w:rsidR="009C6939" w:rsidRDefault="00555DC7">
      <w:pPr>
        <w:numPr>
          <w:ilvl w:val="0"/>
          <w:numId w:val="25"/>
        </w:numPr>
        <w:tabs>
          <w:tab w:val="clear" w:pos="825"/>
          <w:tab w:val="num" w:pos="426"/>
        </w:tabs>
        <w:ind w:hanging="825"/>
        <w:jc w:val="both"/>
        <w:rPr>
          <w:sz w:val="28"/>
        </w:rPr>
      </w:pPr>
      <w:r>
        <w:rPr>
          <w:sz w:val="28"/>
        </w:rPr>
        <w:t xml:space="preserve">Введение в философию: Учебник. Часть </w:t>
      </w:r>
      <w:r>
        <w:rPr>
          <w:sz w:val="28"/>
          <w:lang w:val="uk-UA"/>
        </w:rPr>
        <w:t>ІІ</w:t>
      </w:r>
      <w:r>
        <w:rPr>
          <w:sz w:val="28"/>
        </w:rPr>
        <w:t>. Глава 7. - С. 95-171</w:t>
      </w:r>
    </w:p>
    <w:p w:rsidR="009C6939" w:rsidRDefault="009C6939">
      <w:pPr>
        <w:ind w:left="360"/>
        <w:jc w:val="both"/>
        <w:rPr>
          <w:sz w:val="28"/>
        </w:rPr>
      </w:pPr>
    </w:p>
    <w:p w:rsidR="009C6939" w:rsidRDefault="009C6939">
      <w:pPr>
        <w:ind w:left="720"/>
        <w:jc w:val="both"/>
        <w:rPr>
          <w:sz w:val="28"/>
        </w:rPr>
      </w:pPr>
    </w:p>
    <w:p w:rsidR="009C6939" w:rsidRDefault="00555DC7">
      <w:pPr>
        <w:ind w:left="825"/>
        <w:jc w:val="both"/>
        <w:rPr>
          <w:sz w:val="28"/>
        </w:rPr>
      </w:pPr>
      <w:r>
        <w:rPr>
          <w:sz w:val="28"/>
        </w:rPr>
        <w:t>Занятие  2-е</w:t>
      </w:r>
    </w:p>
    <w:p w:rsidR="009C6939" w:rsidRDefault="009C6939">
      <w:pPr>
        <w:ind w:left="825"/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>1 Теория диалектики. Принцип совпадения диалектики, логики и теории познания. Принципы диалектики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2 Законы диалектики. Закон перехода количественных изменений в качественные и обратно. Качество, количество, мера, становление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3 Закон "единства и борьбы" противоположностей. Виды противоречий, способы их разрешения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4 Диалектическое отрицание. Закон отрицания отрицания. Цикличность, поступательность и преемственность как моменты развития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>Список литературы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numPr>
          <w:ilvl w:val="0"/>
          <w:numId w:val="26"/>
        </w:numPr>
        <w:tabs>
          <w:tab w:val="clear" w:pos="1185"/>
          <w:tab w:val="num" w:pos="284"/>
        </w:tabs>
        <w:ind w:hanging="1185"/>
        <w:jc w:val="both"/>
        <w:rPr>
          <w:sz w:val="28"/>
        </w:rPr>
      </w:pPr>
      <w:r>
        <w:rPr>
          <w:sz w:val="28"/>
        </w:rPr>
        <w:t>Диалектика отрицания отрицания. - М., 1979.</w:t>
      </w:r>
    </w:p>
    <w:p w:rsidR="009C6939" w:rsidRDefault="00555DC7">
      <w:pPr>
        <w:numPr>
          <w:ilvl w:val="0"/>
          <w:numId w:val="26"/>
        </w:numPr>
        <w:tabs>
          <w:tab w:val="clear" w:pos="1185"/>
          <w:tab w:val="num" w:pos="0"/>
          <w:tab w:val="left" w:pos="284"/>
        </w:tabs>
        <w:ind w:left="0" w:firstLine="0"/>
        <w:jc w:val="both"/>
        <w:rPr>
          <w:sz w:val="28"/>
        </w:rPr>
      </w:pPr>
      <w:r>
        <w:rPr>
          <w:sz w:val="28"/>
        </w:rPr>
        <w:t>Диалектическая логика. - Алма-Ата, 1985-1988. - Т. 4.</w:t>
      </w:r>
    </w:p>
    <w:p w:rsidR="009C6939" w:rsidRDefault="00555DC7">
      <w:pPr>
        <w:numPr>
          <w:ilvl w:val="0"/>
          <w:numId w:val="26"/>
        </w:numPr>
        <w:tabs>
          <w:tab w:val="clear" w:pos="1185"/>
          <w:tab w:val="num" w:pos="0"/>
          <w:tab w:val="left" w:pos="284"/>
        </w:tabs>
        <w:ind w:left="0" w:firstLine="0"/>
        <w:jc w:val="both"/>
        <w:rPr>
          <w:sz w:val="28"/>
        </w:rPr>
      </w:pPr>
      <w:r>
        <w:rPr>
          <w:sz w:val="28"/>
        </w:rPr>
        <w:t>Диалектические противоречия. - М., 1979. - С. 9-39, 96-144.</w:t>
      </w:r>
    </w:p>
    <w:p w:rsidR="009C6939" w:rsidRDefault="00555DC7">
      <w:pPr>
        <w:numPr>
          <w:ilvl w:val="0"/>
          <w:numId w:val="26"/>
        </w:numPr>
        <w:tabs>
          <w:tab w:val="clear" w:pos="1185"/>
          <w:tab w:val="num" w:pos="0"/>
          <w:tab w:val="left" w:pos="284"/>
        </w:tabs>
        <w:ind w:left="0" w:firstLine="0"/>
        <w:jc w:val="both"/>
        <w:rPr>
          <w:sz w:val="28"/>
        </w:rPr>
      </w:pPr>
      <w:r>
        <w:rPr>
          <w:sz w:val="28"/>
        </w:rPr>
        <w:t>Ильенков Э.В. Диалектическая логика. Очерки истории и теории. - М., 1984.</w:t>
      </w:r>
    </w:p>
    <w:p w:rsidR="009C6939" w:rsidRDefault="00555DC7">
      <w:pPr>
        <w:numPr>
          <w:ilvl w:val="0"/>
          <w:numId w:val="26"/>
        </w:numPr>
        <w:tabs>
          <w:tab w:val="clear" w:pos="1185"/>
          <w:tab w:val="left" w:pos="0"/>
          <w:tab w:val="left" w:pos="284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 Мукашев З.А. Преемственность как момент развития. - Алматы, 1980.</w:t>
      </w:r>
    </w:p>
    <w:p w:rsidR="009C6939" w:rsidRDefault="00555DC7">
      <w:pPr>
        <w:numPr>
          <w:ilvl w:val="0"/>
          <w:numId w:val="26"/>
        </w:numPr>
        <w:tabs>
          <w:tab w:val="clear" w:pos="1185"/>
          <w:tab w:val="num" w:pos="0"/>
          <w:tab w:val="left" w:pos="284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 Принцип противоречия в социальном познании. - Алма-Ата, 1982.</w:t>
      </w:r>
    </w:p>
    <w:p w:rsidR="009C6939" w:rsidRDefault="00555DC7">
      <w:pPr>
        <w:numPr>
          <w:ilvl w:val="0"/>
          <w:numId w:val="26"/>
        </w:numPr>
        <w:tabs>
          <w:tab w:val="clear" w:pos="1185"/>
          <w:tab w:val="num" w:pos="0"/>
          <w:tab w:val="left" w:pos="284"/>
        </w:tabs>
        <w:ind w:left="0" w:firstLine="0"/>
        <w:jc w:val="both"/>
        <w:rPr>
          <w:sz w:val="28"/>
        </w:rPr>
      </w:pPr>
      <w:r>
        <w:rPr>
          <w:sz w:val="28"/>
        </w:rPr>
        <w:t>Принципы материалистической диалектики как теории познания. - М., 1984.</w:t>
      </w:r>
    </w:p>
    <w:p w:rsidR="009C6939" w:rsidRDefault="00555DC7">
      <w:pPr>
        <w:numPr>
          <w:ilvl w:val="0"/>
          <w:numId w:val="26"/>
        </w:numPr>
        <w:tabs>
          <w:tab w:val="clear" w:pos="1185"/>
          <w:tab w:val="num" w:pos="0"/>
          <w:tab w:val="left" w:pos="284"/>
        </w:tabs>
        <w:ind w:left="0" w:firstLine="0"/>
        <w:jc w:val="both"/>
        <w:rPr>
          <w:sz w:val="28"/>
        </w:rPr>
      </w:pPr>
      <w:r>
        <w:rPr>
          <w:sz w:val="28"/>
        </w:rPr>
        <w:t>Современные зарубежные концепции диалектики. - М., 1987.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firstLine="720"/>
        <w:jc w:val="both"/>
        <w:rPr>
          <w:sz w:val="28"/>
        </w:rPr>
      </w:pPr>
      <w:r>
        <w:rPr>
          <w:sz w:val="28"/>
        </w:rPr>
        <w:t>Занятие 3-е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>1 Категории диалектики как выражение универсальных связей бытия. Их соотношение с понятиями частных наук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2 Категории сферы сущности: сущность и явление, содержание и форма. Сущность и существование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3 Целое и часть. Принцип целостности. Всеобщее, особенное и единичное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4  Действительность и возможность, необходимость и случайность. Причинность и взаимодействие, детерминизм и индетерминизм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>Список литературы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Диалектика свободы как творчества. - Алма-Ата, 1988.</w:t>
      </w:r>
    </w:p>
    <w:p w:rsidR="009C6939" w:rsidRDefault="00555DC7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Категории диалектики как ступени познания. - М., 1971.</w:t>
      </w:r>
    </w:p>
    <w:p w:rsidR="009C6939" w:rsidRDefault="00555DC7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Материалистическая диалектика: Краткий очерк теории. - Глава 1, 2-е изд. - М., 1985.</w:t>
      </w:r>
    </w:p>
    <w:p w:rsidR="009C6939" w:rsidRDefault="00555DC7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Соловьева Г.Г. Негативная диалектика. - Алма-Ата, 1990.</w:t>
      </w:r>
    </w:p>
    <w:p w:rsidR="009C6939" w:rsidRDefault="00555DC7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Хамидов А.А. Категории и культура. - Алма-Ата, 1992.</w:t>
      </w:r>
    </w:p>
    <w:p w:rsidR="009C6939" w:rsidRDefault="00555DC7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 xml:space="preserve">Философия: Курс лекций. - М., 1997. - С. 43-52. </w:t>
      </w:r>
    </w:p>
    <w:p w:rsidR="009C6939" w:rsidRDefault="00555DC7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 xml:space="preserve">Введение в философию: Учебник. Часть </w:t>
      </w:r>
      <w:r>
        <w:rPr>
          <w:sz w:val="28"/>
          <w:lang w:val="uk-UA"/>
        </w:rPr>
        <w:t>ІІ. Глава 7.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firstLine="720"/>
        <w:jc w:val="both"/>
        <w:rPr>
          <w:sz w:val="28"/>
        </w:rPr>
      </w:pPr>
      <w:r>
        <w:rPr>
          <w:sz w:val="28"/>
        </w:rPr>
        <w:t xml:space="preserve">Тема </w:t>
      </w:r>
      <w:r>
        <w:rPr>
          <w:sz w:val="28"/>
          <w:lang w:val="en-US"/>
        </w:rPr>
        <w:t>VI</w:t>
      </w:r>
      <w:r>
        <w:rPr>
          <w:sz w:val="28"/>
          <w:lang w:val="uk-UA"/>
        </w:rPr>
        <w:t>І</w:t>
      </w:r>
      <w:r>
        <w:rPr>
          <w:sz w:val="28"/>
        </w:rPr>
        <w:t>. Человек. Общество и личность. (4 часа)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firstLine="720"/>
        <w:jc w:val="both"/>
        <w:rPr>
          <w:sz w:val="28"/>
        </w:rPr>
      </w:pPr>
      <w:r>
        <w:rPr>
          <w:sz w:val="28"/>
        </w:rPr>
        <w:t>Занятие 1-е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>1 Комплексный характер проблемы человека, особенности ее постановки и философского анализа. Природа, сущность и предназначение человека</w:t>
      </w:r>
    </w:p>
    <w:p w:rsidR="009C6939" w:rsidRDefault="00555DC7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Биологическое и социальное в человеке. Критика биологизаторских  и социологизаторских трактовок человека.</w:t>
      </w:r>
    </w:p>
    <w:p w:rsidR="009C6939" w:rsidRDefault="00555DC7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Философские аспекты антропосоциогенеза. Роль труда и речи в процессе антропосоциогенеза.</w:t>
      </w:r>
    </w:p>
    <w:p w:rsidR="009C6939" w:rsidRDefault="00555DC7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Проблема жизни и смерти человека. Самоценность человеческой жизни, смысл жизни.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left="405"/>
        <w:jc w:val="both"/>
        <w:rPr>
          <w:sz w:val="28"/>
        </w:rPr>
      </w:pPr>
      <w:r>
        <w:rPr>
          <w:sz w:val="28"/>
        </w:rPr>
        <w:t>Список литературы</w:t>
      </w:r>
    </w:p>
    <w:p w:rsidR="009C6939" w:rsidRDefault="009C6939">
      <w:pPr>
        <w:ind w:left="405"/>
        <w:jc w:val="both"/>
        <w:rPr>
          <w:sz w:val="28"/>
        </w:rPr>
      </w:pPr>
    </w:p>
    <w:p w:rsidR="009C6939" w:rsidRDefault="00555DC7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>Сорокин П. Человек, цивилизация, общество. - М., 1992.</w:t>
      </w:r>
    </w:p>
    <w:p w:rsidR="009C6939" w:rsidRDefault="00555DC7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>Тейяр де Шарден. Феномен человека. - М., 1987.</w:t>
      </w:r>
    </w:p>
    <w:p w:rsidR="009C6939" w:rsidRDefault="00555DC7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>Алексеев В.Н. Становление человечества. - М., 1984.</w:t>
      </w:r>
    </w:p>
    <w:p w:rsidR="009C6939" w:rsidRDefault="00555DC7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>Григорян Б.Т. Человек: его положение и призвание в современном мире. - М., 1986.</w:t>
      </w:r>
    </w:p>
    <w:p w:rsidR="009C6939" w:rsidRDefault="00555DC7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>Культура, человек и картина мира. - М., 1987.</w:t>
      </w:r>
    </w:p>
    <w:p w:rsidR="009C6939" w:rsidRDefault="00555DC7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>Петрова А.М. Проблема человека в философии. - С.-Петербург, 1994.</w:t>
      </w:r>
    </w:p>
    <w:p w:rsidR="009C6939" w:rsidRDefault="00555DC7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>Соотношение биологического и социального в человеке. - М., 1975.</w:t>
      </w:r>
    </w:p>
    <w:p w:rsidR="009C6939" w:rsidRDefault="00555DC7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>Фролов И.Т. Перспективы человека. - М., 1983.</w:t>
      </w:r>
    </w:p>
    <w:p w:rsidR="009C6939" w:rsidRDefault="00555DC7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>Человек: мыслители прошлого и настоящего о его жизни, смерти и бессмертии (Древний мир - эпоха Просвещения). - М., 1991.</w:t>
      </w:r>
    </w:p>
    <w:p w:rsidR="009C6939" w:rsidRDefault="00555DC7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 xml:space="preserve"> Философия. / Под. ред. В.Н.Лавриненко. - М., 1999. С. 506-544.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>Занятие 2-е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>1 Содержание понятия личности, его соотношение с понятием "человек". Роль социальной среды в формировании личности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2 Диалектика исторической необходимости и свободы личности в общественном развитии. Свобода и ответственность личности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3 Воздействие научно-технической революции на условия существования человека. Человек в условиях техногенной цивилизации</w:t>
      </w:r>
    </w:p>
    <w:p w:rsidR="009C6939" w:rsidRDefault="00555DC7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Гуманизм как философская традиция. Ее предыстория и эволюция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left="405"/>
        <w:jc w:val="both"/>
        <w:rPr>
          <w:sz w:val="28"/>
        </w:rPr>
      </w:pPr>
      <w:r>
        <w:rPr>
          <w:sz w:val="28"/>
        </w:rPr>
        <w:t>Список литературы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Абишев К.А. Человек. Индивид. Личность. - Алма-Ата, 1978.</w:t>
      </w:r>
    </w:p>
    <w:p w:rsidR="009C6939" w:rsidRDefault="00555DC7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Леонтьев А.Н. Деятельность, сознание, личность. - М., 1975.</w:t>
      </w:r>
    </w:p>
    <w:p w:rsidR="009C6939" w:rsidRDefault="00555DC7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Нысанбаев А.Н., Абжанов Т. Путь к человеку. - Алма-Ата, 1992.</w:t>
      </w:r>
    </w:p>
    <w:p w:rsidR="009C6939" w:rsidRDefault="00555DC7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Полани М. Личностное знание. - М., 1986.</w:t>
      </w:r>
    </w:p>
    <w:p w:rsidR="009C6939" w:rsidRDefault="00555DC7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Проблема человека в западной философии. - М., 1988.</w:t>
      </w:r>
    </w:p>
    <w:p w:rsidR="009C6939" w:rsidRDefault="00555DC7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Радугин А.А. Философия. Курс лекций. - М., 1997. - С. 163-176.</w:t>
      </w:r>
    </w:p>
    <w:p w:rsidR="009C6939" w:rsidRDefault="00555DC7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Спиркин А.Г. Философия. - М., 1998. -  С. 336-367.</w:t>
      </w:r>
    </w:p>
    <w:p w:rsidR="009C6939" w:rsidRDefault="00555DC7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Фролов И.Т. О человеке и гуманизме. - М., 1989.</w:t>
      </w:r>
    </w:p>
    <w:p w:rsidR="009C6939" w:rsidRDefault="00555DC7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Хорни К. Невротическая личность нашего времени. Самоанализ. / Пер. с англ. - М., 1993.</w:t>
      </w:r>
    </w:p>
    <w:p w:rsidR="009C6939" w:rsidRDefault="00555DC7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 xml:space="preserve"> Введение в философию: Учебник, часть </w:t>
      </w:r>
      <w:r>
        <w:rPr>
          <w:sz w:val="28"/>
          <w:lang w:val="uk-UA"/>
        </w:rPr>
        <w:t>ІІ</w:t>
      </w:r>
      <w:r>
        <w:rPr>
          <w:sz w:val="28"/>
        </w:rPr>
        <w:t>. - С. 219-258, 550-576.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tabs>
          <w:tab w:val="left" w:pos="2127"/>
          <w:tab w:val="left" w:pos="2268"/>
        </w:tabs>
        <w:ind w:left="360"/>
        <w:jc w:val="center"/>
        <w:rPr>
          <w:sz w:val="28"/>
        </w:rPr>
      </w:pPr>
      <w:r>
        <w:rPr>
          <w:sz w:val="28"/>
        </w:rPr>
        <w:t xml:space="preserve">Тема </w:t>
      </w:r>
      <w:r>
        <w:rPr>
          <w:sz w:val="28"/>
          <w:lang w:val="en-US"/>
        </w:rPr>
        <w:t xml:space="preserve">VIII </w:t>
      </w:r>
      <w:r>
        <w:rPr>
          <w:sz w:val="28"/>
        </w:rPr>
        <w:t xml:space="preserve">   Природа и общество. Экологическая проблема, ее научные,             социально-философские и гуманистические аспекты (4 часа)</w:t>
      </w:r>
    </w:p>
    <w:p w:rsidR="009C6939" w:rsidRDefault="009C6939">
      <w:pPr>
        <w:ind w:left="360"/>
        <w:jc w:val="both"/>
        <w:rPr>
          <w:sz w:val="28"/>
        </w:rPr>
      </w:pPr>
    </w:p>
    <w:p w:rsidR="009C6939" w:rsidRDefault="009C6939">
      <w:pPr>
        <w:ind w:left="360"/>
        <w:jc w:val="both"/>
        <w:rPr>
          <w:sz w:val="28"/>
        </w:rPr>
      </w:pP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ab/>
        <w:t>Занятие 1-е</w:t>
      </w:r>
    </w:p>
    <w:p w:rsidR="009C6939" w:rsidRDefault="009C6939">
      <w:pPr>
        <w:ind w:left="360"/>
        <w:jc w:val="both"/>
        <w:rPr>
          <w:sz w:val="28"/>
        </w:rPr>
      </w:pP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>1 Природа и общество, их единство и различие. Роль географической среды в жизни общества. Сущность "географического детерминизма" и геополитики</w:t>
      </w: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>2 Природа живая и неживая. Проблема жизни. Жизнь как ценность</w:t>
      </w: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>3 Народонаселение как условие общественной жизни. Теория Мальтуса и неомальтузианство. Современная демографическая ситуация</w:t>
      </w:r>
    </w:p>
    <w:p w:rsidR="009C6939" w:rsidRDefault="009C6939">
      <w:pPr>
        <w:ind w:left="360"/>
        <w:jc w:val="both"/>
        <w:rPr>
          <w:sz w:val="28"/>
        </w:rPr>
      </w:pPr>
    </w:p>
    <w:p w:rsidR="009C6939" w:rsidRDefault="009C6939">
      <w:pPr>
        <w:ind w:left="360"/>
        <w:jc w:val="both"/>
        <w:rPr>
          <w:sz w:val="28"/>
        </w:rPr>
      </w:pP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ab/>
        <w:t>Список литературы</w:t>
      </w:r>
    </w:p>
    <w:p w:rsidR="009C6939" w:rsidRDefault="009C6939">
      <w:pPr>
        <w:ind w:left="360"/>
        <w:jc w:val="both"/>
        <w:rPr>
          <w:sz w:val="28"/>
        </w:rPr>
      </w:pPr>
    </w:p>
    <w:p w:rsidR="009C6939" w:rsidRDefault="00555DC7">
      <w:pPr>
        <w:numPr>
          <w:ilvl w:val="0"/>
          <w:numId w:val="33"/>
        </w:numPr>
        <w:tabs>
          <w:tab w:val="clear" w:pos="720"/>
          <w:tab w:val="num" w:pos="426"/>
        </w:tabs>
        <w:ind w:hanging="720"/>
        <w:jc w:val="both"/>
        <w:rPr>
          <w:sz w:val="28"/>
        </w:rPr>
      </w:pPr>
      <w:r>
        <w:rPr>
          <w:sz w:val="28"/>
        </w:rPr>
        <w:t>Дидро Д. Мысли к объяснению природы. Избранные произведения. - М., 1951.</w:t>
      </w:r>
    </w:p>
    <w:p w:rsidR="009C6939" w:rsidRDefault="00555DC7">
      <w:pPr>
        <w:numPr>
          <w:ilvl w:val="0"/>
          <w:numId w:val="33"/>
        </w:numPr>
        <w:tabs>
          <w:tab w:val="clear" w:pos="720"/>
          <w:tab w:val="num" w:pos="426"/>
        </w:tabs>
        <w:ind w:hanging="720"/>
        <w:jc w:val="both"/>
        <w:rPr>
          <w:sz w:val="28"/>
        </w:rPr>
      </w:pPr>
      <w:r>
        <w:rPr>
          <w:sz w:val="28"/>
        </w:rPr>
        <w:t>Карпинская Р.С. Человек и природа. Проблемы коэволюции. - М., 1989.</w:t>
      </w:r>
    </w:p>
    <w:p w:rsidR="009C6939" w:rsidRDefault="00555DC7">
      <w:pPr>
        <w:numPr>
          <w:ilvl w:val="0"/>
          <w:numId w:val="33"/>
        </w:numPr>
        <w:tabs>
          <w:tab w:val="clear" w:pos="720"/>
          <w:tab w:val="num" w:pos="426"/>
        </w:tabs>
        <w:ind w:left="426" w:hanging="426"/>
        <w:jc w:val="both"/>
        <w:rPr>
          <w:sz w:val="28"/>
        </w:rPr>
      </w:pPr>
      <w:r>
        <w:rPr>
          <w:sz w:val="28"/>
        </w:rPr>
        <w:t>Диалектика в науках о природе и человеке. Человек, общество и природа в век НТР. - М., 1983.</w:t>
      </w:r>
    </w:p>
    <w:p w:rsidR="009C6939" w:rsidRDefault="00555DC7">
      <w:pPr>
        <w:numPr>
          <w:ilvl w:val="0"/>
          <w:numId w:val="33"/>
        </w:numPr>
        <w:tabs>
          <w:tab w:val="clear" w:pos="720"/>
          <w:tab w:val="num" w:pos="426"/>
        </w:tabs>
        <w:ind w:left="426" w:hanging="426"/>
        <w:jc w:val="both"/>
        <w:rPr>
          <w:sz w:val="28"/>
        </w:rPr>
      </w:pPr>
      <w:r>
        <w:rPr>
          <w:sz w:val="28"/>
        </w:rPr>
        <w:t>Крупов И.В., Заболин И.М. Очерки истории представлений во взаимоотношении природы и общества. - М., 1988.</w:t>
      </w:r>
    </w:p>
    <w:p w:rsidR="009C6939" w:rsidRDefault="00555DC7">
      <w:pPr>
        <w:numPr>
          <w:ilvl w:val="0"/>
          <w:numId w:val="33"/>
        </w:numPr>
        <w:tabs>
          <w:tab w:val="clear" w:pos="720"/>
          <w:tab w:val="num" w:pos="426"/>
        </w:tabs>
        <w:ind w:left="426" w:hanging="426"/>
        <w:jc w:val="both"/>
        <w:rPr>
          <w:sz w:val="28"/>
        </w:rPr>
      </w:pPr>
      <w:r>
        <w:rPr>
          <w:sz w:val="28"/>
        </w:rPr>
        <w:t>Мамырханова А. Динамика численности казахского населения // Мысль, 1995. - № 9.</w:t>
      </w:r>
    </w:p>
    <w:p w:rsidR="009C6939" w:rsidRDefault="00555DC7">
      <w:pPr>
        <w:numPr>
          <w:ilvl w:val="0"/>
          <w:numId w:val="33"/>
        </w:numPr>
        <w:tabs>
          <w:tab w:val="clear" w:pos="720"/>
          <w:tab w:val="num" w:pos="426"/>
        </w:tabs>
        <w:ind w:left="426" w:hanging="426"/>
        <w:jc w:val="both"/>
        <w:rPr>
          <w:sz w:val="28"/>
        </w:rPr>
      </w:pPr>
      <w:r>
        <w:rPr>
          <w:sz w:val="28"/>
        </w:rPr>
        <w:t>Общество и природа. Исторические этапы и формы взаимодействия. - М., 1981.</w:t>
      </w:r>
    </w:p>
    <w:p w:rsidR="009C6939" w:rsidRDefault="00555DC7">
      <w:pPr>
        <w:numPr>
          <w:ilvl w:val="0"/>
          <w:numId w:val="33"/>
        </w:numPr>
        <w:tabs>
          <w:tab w:val="clear" w:pos="720"/>
          <w:tab w:val="num" w:pos="426"/>
        </w:tabs>
        <w:ind w:hanging="720"/>
        <w:jc w:val="both"/>
        <w:rPr>
          <w:sz w:val="28"/>
        </w:rPr>
      </w:pPr>
      <w:r>
        <w:rPr>
          <w:sz w:val="28"/>
        </w:rPr>
        <w:t>Окружающая среда и народонаселение. - М., 1981.</w:t>
      </w:r>
    </w:p>
    <w:p w:rsidR="009C6939" w:rsidRDefault="00555DC7">
      <w:pPr>
        <w:numPr>
          <w:ilvl w:val="0"/>
          <w:numId w:val="33"/>
        </w:numPr>
        <w:tabs>
          <w:tab w:val="clear" w:pos="720"/>
          <w:tab w:val="num" w:pos="426"/>
        </w:tabs>
        <w:ind w:left="426" w:hanging="426"/>
        <w:jc w:val="both"/>
        <w:rPr>
          <w:sz w:val="28"/>
        </w:rPr>
      </w:pPr>
      <w:r>
        <w:rPr>
          <w:sz w:val="28"/>
        </w:rPr>
        <w:t>Штемпель Д.М. Население мира в 2000-м году. Численность, рождаемость, продолжительность жизни. - М., 1988.</w:t>
      </w:r>
    </w:p>
    <w:p w:rsidR="009C6939" w:rsidRDefault="00555DC7">
      <w:pPr>
        <w:numPr>
          <w:ilvl w:val="0"/>
          <w:numId w:val="33"/>
        </w:numPr>
        <w:tabs>
          <w:tab w:val="clear" w:pos="720"/>
          <w:tab w:val="num" w:pos="426"/>
        </w:tabs>
        <w:ind w:hanging="720"/>
        <w:jc w:val="both"/>
        <w:rPr>
          <w:sz w:val="28"/>
        </w:rPr>
      </w:pPr>
      <w:r>
        <w:rPr>
          <w:sz w:val="28"/>
        </w:rPr>
        <w:t>Философия / Под. ред. В.Н.Лавриненко. - М., 1999. - С. 362-379.</w:t>
      </w:r>
    </w:p>
    <w:p w:rsidR="009C6939" w:rsidRDefault="00555DC7">
      <w:pPr>
        <w:numPr>
          <w:ilvl w:val="0"/>
          <w:numId w:val="33"/>
        </w:numPr>
        <w:tabs>
          <w:tab w:val="clear" w:pos="720"/>
          <w:tab w:val="num" w:pos="567"/>
        </w:tabs>
        <w:ind w:hanging="720"/>
        <w:jc w:val="both"/>
        <w:rPr>
          <w:sz w:val="28"/>
        </w:rPr>
      </w:pPr>
      <w:r>
        <w:rPr>
          <w:sz w:val="28"/>
        </w:rPr>
        <w:t xml:space="preserve"> Введение в философию: Учебник. Часть </w:t>
      </w:r>
      <w:r>
        <w:rPr>
          <w:sz w:val="28"/>
          <w:lang w:val="uk-UA"/>
        </w:rPr>
        <w:t>ІІ</w:t>
      </w:r>
      <w:r>
        <w:rPr>
          <w:sz w:val="28"/>
        </w:rPr>
        <w:t>. - С. 599-609.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>Занятие 2-е</w:t>
      </w:r>
    </w:p>
    <w:p w:rsidR="009C6939" w:rsidRDefault="009C6939">
      <w:pPr>
        <w:ind w:left="360"/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>1 Противоречия в отношениях общества и природы в современную эпоху. Экологическая проблема, ее научные, социально-философские, этико–гуманистические аспекты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2 Биосфера. Ноосфера. Этосфера. Идеи В.И. Вернадского о ноосфере, их актуальность 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3 Современная футурология об альтернативе будущего. Социальные "модели" Римского клуба, Э. Фромма, О. Тоффлера и др.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 xml:space="preserve">Список литературы 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>Араб-Оглы З.А. Обозримое будущее. Социальные последствия НТР: год 2000. - М., 1986.</w:t>
      </w:r>
    </w:p>
    <w:p w:rsidR="009C6939" w:rsidRDefault="00555DC7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>Будущее в настоящем. - М., 1984.</w:t>
      </w:r>
    </w:p>
    <w:p w:rsidR="009C6939" w:rsidRDefault="00555DC7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>Днишев Ф. Приоритеты научно-технического развития // Мысль. - 1993. - № 9. - С. 52-56.</w:t>
      </w:r>
    </w:p>
    <w:p w:rsidR="009C6939" w:rsidRDefault="00555DC7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>Косов Ю.В. В поисках стратегии выживания. Анализ концепций глобального развития. - Санкт-Петербург, 1991.</w:t>
      </w:r>
    </w:p>
    <w:p w:rsidR="009C6939" w:rsidRDefault="00555DC7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>Кинг, Шнайдер. Первая глобальная революция. - М., 1991.</w:t>
      </w:r>
    </w:p>
    <w:p w:rsidR="009C6939" w:rsidRDefault="00555DC7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>Канке В.А. Философия. Исторический и систематический курс. - М., 1997. - С. 253-262.</w:t>
      </w:r>
    </w:p>
    <w:p w:rsidR="009C6939" w:rsidRDefault="00555DC7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 xml:space="preserve"> Новая технократическая волна на Западе. - М., 1986.</w:t>
      </w:r>
    </w:p>
    <w:p w:rsidR="009C6939" w:rsidRDefault="00555DC7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 xml:space="preserve"> Философия: Курс лекций. - М., 1997. - С. 132-144.</w:t>
      </w:r>
    </w:p>
    <w:p w:rsidR="009C6939" w:rsidRDefault="00555DC7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>Экологическая проблема и пути ее решения. Философские вопросы гармонизации взаимоотношений общества и природы. - М., 1987.</w:t>
      </w:r>
    </w:p>
    <w:p w:rsidR="009C6939" w:rsidRDefault="00555DC7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 xml:space="preserve"> Введение  в философию: Учебник. Часть </w:t>
      </w:r>
      <w:r>
        <w:rPr>
          <w:sz w:val="28"/>
          <w:lang w:val="en-US"/>
        </w:rPr>
        <w:t>II.</w:t>
      </w:r>
      <w:r>
        <w:rPr>
          <w:sz w:val="28"/>
        </w:rPr>
        <w:t xml:space="preserve"> Главы </w:t>
      </w:r>
      <w:r>
        <w:rPr>
          <w:sz w:val="28"/>
          <w:lang w:val="en-US"/>
        </w:rPr>
        <w:t xml:space="preserve"> VIII</w:t>
      </w:r>
      <w:r>
        <w:rPr>
          <w:sz w:val="28"/>
        </w:rPr>
        <w:t>,</w:t>
      </w:r>
      <w:r>
        <w:rPr>
          <w:sz w:val="28"/>
          <w:lang w:val="en-US"/>
        </w:rPr>
        <w:t xml:space="preserve"> XVIII.</w:t>
      </w:r>
      <w:r>
        <w:rPr>
          <w:sz w:val="28"/>
        </w:rPr>
        <w:t xml:space="preserve">      </w:t>
      </w:r>
    </w:p>
    <w:p w:rsidR="009C6939" w:rsidRDefault="009C6939">
      <w:pPr>
        <w:jc w:val="both"/>
        <w:rPr>
          <w:sz w:val="28"/>
          <w:lang w:val="en-US"/>
        </w:rPr>
      </w:pPr>
    </w:p>
    <w:p w:rsidR="009C6939" w:rsidRDefault="009C6939">
      <w:pPr>
        <w:jc w:val="both"/>
        <w:rPr>
          <w:sz w:val="28"/>
          <w:lang w:val="en-US"/>
        </w:rPr>
      </w:pPr>
    </w:p>
    <w:p w:rsidR="009C6939" w:rsidRDefault="00555DC7">
      <w:pPr>
        <w:ind w:left="36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</w:t>
      </w:r>
    </w:p>
    <w:p w:rsidR="009C6939" w:rsidRDefault="00555DC7">
      <w:pPr>
        <w:ind w:left="36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Тема IX  Познание. Научное познание. Практика.</w:t>
      </w:r>
    </w:p>
    <w:p w:rsidR="009C6939" w:rsidRDefault="009C6939">
      <w:pPr>
        <w:jc w:val="both"/>
        <w:rPr>
          <w:sz w:val="28"/>
          <w:lang w:val="en-US"/>
        </w:rPr>
      </w:pPr>
    </w:p>
    <w:p w:rsidR="009C6939" w:rsidRDefault="00555DC7">
      <w:pPr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Занятие 1-е</w:t>
      </w:r>
    </w:p>
    <w:p w:rsidR="009C6939" w:rsidRDefault="009C6939">
      <w:pPr>
        <w:jc w:val="both"/>
        <w:rPr>
          <w:sz w:val="28"/>
          <w:lang w:val="en-US"/>
        </w:rPr>
      </w:pPr>
    </w:p>
    <w:p w:rsidR="009C6939" w:rsidRDefault="00555DC7">
      <w:pPr>
        <w:jc w:val="both"/>
        <w:rPr>
          <w:sz w:val="28"/>
          <w:lang w:val="en-US"/>
        </w:rPr>
      </w:pPr>
      <w:r>
        <w:rPr>
          <w:sz w:val="28"/>
          <w:lang w:val="en-US"/>
        </w:rPr>
        <w:t>1 Философия и гносеология. Познание как предмет исследования. Гносеологический оптимизм, скептицизм и агностицизм</w:t>
      </w:r>
    </w:p>
    <w:p w:rsidR="009C6939" w:rsidRDefault="00555DC7">
      <w:pPr>
        <w:jc w:val="both"/>
        <w:rPr>
          <w:sz w:val="28"/>
          <w:lang w:val="en-US"/>
        </w:rPr>
      </w:pPr>
      <w:r>
        <w:rPr>
          <w:sz w:val="28"/>
          <w:lang w:val="en-US"/>
        </w:rPr>
        <w:t>2 Единство чувственного и рационального в познавательной деятельности. Сенсуализм и рационализм</w:t>
      </w:r>
    </w:p>
    <w:p w:rsidR="009C6939" w:rsidRDefault="00555DC7">
      <w:pPr>
        <w:jc w:val="both"/>
        <w:rPr>
          <w:sz w:val="28"/>
          <w:lang w:val="en-US"/>
        </w:rPr>
      </w:pPr>
      <w:r>
        <w:rPr>
          <w:sz w:val="28"/>
          <w:lang w:val="en-US"/>
        </w:rPr>
        <w:t>3 Проблема  истины. Истина и заблуждение</w:t>
      </w:r>
    </w:p>
    <w:p w:rsidR="009C6939" w:rsidRDefault="00555DC7">
      <w:pPr>
        <w:ind w:firstLine="360"/>
        <w:jc w:val="both"/>
        <w:rPr>
          <w:sz w:val="28"/>
        </w:rPr>
      </w:pPr>
      <w:r>
        <w:rPr>
          <w:sz w:val="28"/>
          <w:lang w:val="en-US"/>
        </w:rPr>
        <w:t xml:space="preserve">Список литературы </w:t>
      </w:r>
      <w:r>
        <w:rPr>
          <w:sz w:val="28"/>
        </w:rPr>
        <w:t xml:space="preserve"> 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>Абдильдин Ж.М. Диалектика активности субъекта в научном познании. - Алма-Ата, 1977.</w:t>
      </w:r>
    </w:p>
    <w:p w:rsidR="009C6939" w:rsidRDefault="00555DC7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>Войтвилло Е.К. Понятие как форма мышления: логико-гносеологический анализ. - М., 1989.</w:t>
      </w:r>
    </w:p>
    <w:p w:rsidR="009C6939" w:rsidRDefault="00555DC7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>Гайденко П.П. Проблема рациональности на исходе ХХ века // Вопросы философии. - 1991. - № 6. - С. 3-15.</w:t>
      </w:r>
    </w:p>
    <w:p w:rsidR="009C6939" w:rsidRDefault="00555DC7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>Лекторский В.А. Субъект, объект, познание. - М., 1980.</w:t>
      </w:r>
    </w:p>
    <w:p w:rsidR="009C6939" w:rsidRDefault="00555DC7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>Петров Ю.А. Азбука логического мышления. - М., 1991.</w:t>
      </w:r>
    </w:p>
    <w:p w:rsidR="009C6939" w:rsidRDefault="00555DC7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 xml:space="preserve">Введение в философию: Учебник.  Часть </w:t>
      </w:r>
      <w:r>
        <w:rPr>
          <w:sz w:val="28"/>
          <w:lang w:val="uk-UA"/>
        </w:rPr>
        <w:t>ІІ</w:t>
      </w:r>
      <w:r>
        <w:rPr>
          <w:sz w:val="28"/>
        </w:rPr>
        <w:t>. Главы</w:t>
      </w:r>
      <w:r>
        <w:rPr>
          <w:sz w:val="28"/>
          <w:lang w:val="uk-UA"/>
        </w:rPr>
        <w:t xml:space="preserve"> ХІІ, ХІІІ.</w:t>
      </w:r>
    </w:p>
    <w:p w:rsidR="009C6939" w:rsidRDefault="00555DC7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  <w:lang w:val="uk-UA"/>
        </w:rPr>
        <w:t>Канке В.А. Философия. Исторический и систематический курс: Учебник. - М., 1996. - Часть ІІ</w:t>
      </w:r>
      <w:r>
        <w:rPr>
          <w:sz w:val="28"/>
        </w:rPr>
        <w:t>. Главы 2, 6.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ind w:left="360"/>
        <w:jc w:val="both"/>
        <w:rPr>
          <w:sz w:val="28"/>
        </w:rPr>
      </w:pP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>Занятие 2-е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  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>1 Научное познание и его специфические признаки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2 Структура научного знания. Диалектика теории опыта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3 Логика, методология и методы научного познания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4 Этика науки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 xml:space="preserve">Список литературы 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Филатов В.П. Научное познание и мир человека. - М., 1989.</w:t>
      </w:r>
    </w:p>
    <w:p w:rsidR="009C6939" w:rsidRDefault="00555DC7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Шептулин А.П. Диалектический метод познания. - М., 1983.</w:t>
      </w:r>
    </w:p>
    <w:p w:rsidR="009C6939" w:rsidRDefault="00555DC7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Швырев В.С. Научное познание как деятельность. - М., 1984.</w:t>
      </w:r>
    </w:p>
    <w:p w:rsidR="009C6939" w:rsidRDefault="00555DC7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Швырев В.С. Анализ научного познания: основные  направления, формы, проблемы. - М., 1988.</w:t>
      </w:r>
    </w:p>
    <w:p w:rsidR="009C6939" w:rsidRDefault="00555DC7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 xml:space="preserve">Введение в философию: Учебник. Часть </w:t>
      </w:r>
      <w:r>
        <w:rPr>
          <w:sz w:val="28"/>
          <w:lang w:val="en-US"/>
        </w:rPr>
        <w:t>II</w:t>
      </w:r>
      <w:r>
        <w:rPr>
          <w:sz w:val="28"/>
        </w:rPr>
        <w:t>. Глава</w:t>
      </w:r>
      <w:r>
        <w:rPr>
          <w:sz w:val="28"/>
          <w:lang w:val="en-US"/>
        </w:rPr>
        <w:t xml:space="preserve"> XIII.</w:t>
      </w:r>
    </w:p>
    <w:p w:rsidR="009C6939" w:rsidRDefault="00555DC7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  <w:lang w:val="en-US"/>
        </w:rPr>
        <w:t xml:space="preserve">Канке В.А. Философия. Исторический и систематический курс: Учебник. - М., 1996. - Часть </w:t>
      </w:r>
      <w:r>
        <w:rPr>
          <w:sz w:val="28"/>
          <w:lang w:val="uk-UA"/>
        </w:rPr>
        <w:t>ІІ. Глава 2, 6.</w:t>
      </w:r>
    </w:p>
    <w:p w:rsidR="009C6939" w:rsidRDefault="009C6939">
      <w:pPr>
        <w:jc w:val="both"/>
        <w:rPr>
          <w:sz w:val="28"/>
          <w:lang w:val="uk-UA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>Занятие 3-е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>1 Определение практики. Практика как единство субъект - объектных и субъект - субъектных  отношений.</w:t>
      </w:r>
    </w:p>
    <w:p w:rsidR="009C6939" w:rsidRDefault="00555DC7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Генезис практики. Приспособительное поведение животных и практически- преобразовательная деятельность человека.</w:t>
      </w:r>
    </w:p>
    <w:p w:rsidR="009C6939" w:rsidRDefault="00555DC7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Структура практической деятельности и ее основные формы.</w:t>
      </w:r>
    </w:p>
    <w:p w:rsidR="009C6939" w:rsidRDefault="00555DC7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Техника и техническая деятельность.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>Список литературы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>Арефьева Г.С. Общество, познание, практика. - М.. 1989. - С. 10-24.</w:t>
      </w:r>
    </w:p>
    <w:p w:rsidR="009C6939" w:rsidRDefault="00555DC7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>Философия техники в ФРГ. - М., 1989. - С. 172-203, 393.</w:t>
      </w:r>
    </w:p>
    <w:p w:rsidR="009C6939" w:rsidRDefault="00555DC7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 xml:space="preserve">Введение в философию: Учебник, часть </w:t>
      </w:r>
      <w:r>
        <w:rPr>
          <w:sz w:val="28"/>
          <w:lang w:val="uk-UA"/>
        </w:rPr>
        <w:t>ІІ</w:t>
      </w:r>
      <w:r>
        <w:rPr>
          <w:sz w:val="28"/>
        </w:rPr>
        <w:t>. Глава 10.</w:t>
      </w:r>
    </w:p>
    <w:p w:rsidR="009C6939" w:rsidRDefault="00555DC7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 xml:space="preserve">Спиркин А.Г. Философия. Учебник. - М., 1998. Глава 16, </w:t>
      </w:r>
      <w:r>
        <w:rPr>
          <w:sz w:val="28"/>
          <w:lang w:val="en-US"/>
        </w:rPr>
        <w:t>$ 3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left="2268" w:hanging="2268"/>
        <w:jc w:val="both"/>
        <w:rPr>
          <w:sz w:val="28"/>
        </w:rPr>
      </w:pPr>
      <w:r>
        <w:rPr>
          <w:sz w:val="28"/>
        </w:rPr>
        <w:t xml:space="preserve">Тема Х Сознание как способность и условие жизнедеятельности человека </w:t>
      </w:r>
    </w:p>
    <w:p w:rsidR="009C6939" w:rsidRDefault="00555DC7">
      <w:pPr>
        <w:ind w:left="2268" w:hanging="2268"/>
        <w:jc w:val="both"/>
        <w:rPr>
          <w:sz w:val="28"/>
        </w:rPr>
      </w:pPr>
      <w:r>
        <w:rPr>
          <w:sz w:val="28"/>
        </w:rPr>
        <w:t xml:space="preserve">                                           (4 часа)  </w:t>
      </w:r>
    </w:p>
    <w:p w:rsidR="009C6939" w:rsidRDefault="009C6939">
      <w:pPr>
        <w:ind w:left="2268" w:hanging="2268"/>
        <w:jc w:val="both"/>
        <w:rPr>
          <w:sz w:val="28"/>
        </w:rPr>
      </w:pPr>
    </w:p>
    <w:p w:rsidR="009C6939" w:rsidRDefault="00555DC7">
      <w:pPr>
        <w:ind w:left="2268" w:hanging="2268"/>
        <w:jc w:val="both"/>
        <w:rPr>
          <w:sz w:val="28"/>
        </w:rPr>
      </w:pPr>
      <w:r>
        <w:rPr>
          <w:sz w:val="28"/>
        </w:rPr>
        <w:tab/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>Занятие 1-е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>1 Постановка проблемы сознания в философии. Сознание как осознанное бытие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2 Происхождение сознания. Сознание, язык и общение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3 Сознание и самосознание. Сознание и бессознательное. Сознание и формы психической деятельности: мышление, память, воля, эмоции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4 Общественное и индивидуальное сознание, их диалектическая взаимосвязь. Структура общественного сознания и его элементы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>Список литературы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Бердяев Н.А. Самопознание. - М., 1991.</w:t>
      </w:r>
    </w:p>
    <w:p w:rsidR="009C6939" w:rsidRDefault="00555DC7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Грушин Б.А. Массовое сознание. - М., 1987.</w:t>
      </w:r>
    </w:p>
    <w:p w:rsidR="009C6939" w:rsidRDefault="00555DC7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Нысанбаев А.Н., Абжанов Т. Сознание. Разум. Нравственность. - Алматы, 1993.</w:t>
      </w:r>
    </w:p>
    <w:p w:rsidR="009C6939" w:rsidRDefault="00555DC7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Общественное сознание и его формы. - М., 1986.</w:t>
      </w:r>
    </w:p>
    <w:p w:rsidR="009C6939" w:rsidRDefault="00555DC7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Самосознание европейской культуры ХХ века. - М., 1991.</w:t>
      </w:r>
    </w:p>
    <w:p w:rsidR="009C6939" w:rsidRDefault="00555DC7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Спиркин А.Г. Сознание и самосознание. - М., 1972. - С. 24-125.</w:t>
      </w:r>
    </w:p>
    <w:p w:rsidR="009C6939" w:rsidRDefault="00555DC7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Спиркин А.Г. Философия. - М., 1998. - С. 700-769.</w:t>
      </w:r>
    </w:p>
    <w:p w:rsidR="009C6939" w:rsidRDefault="00555DC7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Фрейд З. Психология бессознательного. - М., 1989. - С. 3-28.</w:t>
      </w:r>
    </w:p>
    <w:p w:rsidR="009C6939" w:rsidRDefault="00555DC7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Философия. / Под ред. В.Н. Лавриненко. - М., 1999. - С. 448-505.</w:t>
      </w:r>
    </w:p>
    <w:p w:rsidR="009C6939" w:rsidRDefault="00555DC7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 xml:space="preserve"> Введение в философию: Учебник, часть </w:t>
      </w:r>
      <w:r>
        <w:rPr>
          <w:sz w:val="28"/>
          <w:lang w:val="en-US"/>
        </w:rPr>
        <w:t>II. Глава  XIV</w:t>
      </w:r>
    </w:p>
    <w:p w:rsidR="009C6939" w:rsidRDefault="009C6939">
      <w:pPr>
        <w:jc w:val="both"/>
        <w:rPr>
          <w:sz w:val="28"/>
          <w:lang w:val="en-US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left="360"/>
        <w:jc w:val="both"/>
        <w:rPr>
          <w:sz w:val="28"/>
          <w:lang w:val="en-US"/>
        </w:rPr>
      </w:pPr>
      <w:r>
        <w:rPr>
          <w:sz w:val="28"/>
          <w:lang w:val="en-US"/>
        </w:rPr>
        <w:t>Занятие 2-е</w:t>
      </w:r>
    </w:p>
    <w:p w:rsidR="009C6939" w:rsidRDefault="009C6939">
      <w:pPr>
        <w:jc w:val="both"/>
        <w:rPr>
          <w:sz w:val="28"/>
          <w:lang w:val="en-US"/>
        </w:rPr>
      </w:pPr>
    </w:p>
    <w:p w:rsidR="009C6939" w:rsidRDefault="00555DC7">
      <w:pPr>
        <w:jc w:val="both"/>
        <w:rPr>
          <w:sz w:val="28"/>
          <w:lang w:val="en-US"/>
        </w:rPr>
      </w:pPr>
      <w:r>
        <w:rPr>
          <w:sz w:val="28"/>
          <w:lang w:val="en-US"/>
        </w:rPr>
        <w:t>1 Формы общественного сознания, их возникновение и развитие</w:t>
      </w:r>
    </w:p>
    <w:p w:rsidR="009C6939" w:rsidRDefault="00555DC7">
      <w:pPr>
        <w:jc w:val="both"/>
        <w:rPr>
          <w:sz w:val="28"/>
          <w:lang w:val="en-US"/>
        </w:rPr>
      </w:pPr>
      <w:r>
        <w:rPr>
          <w:sz w:val="28"/>
          <w:lang w:val="en-US"/>
        </w:rPr>
        <w:t>2 Нравственное сознание, его категории. Нравственность и мораль. Традиционная этика казахов</w:t>
      </w:r>
    </w:p>
    <w:p w:rsidR="009C6939" w:rsidRDefault="00555DC7">
      <w:pPr>
        <w:jc w:val="both"/>
        <w:rPr>
          <w:sz w:val="28"/>
          <w:lang w:val="en-US"/>
        </w:rPr>
      </w:pPr>
      <w:r>
        <w:rPr>
          <w:sz w:val="28"/>
          <w:lang w:val="en-US"/>
        </w:rPr>
        <w:t>3 Религия, искусство как формы общественного сознания. Эстетическое  чувство. Многообразие форм  религиозного сознания</w:t>
      </w:r>
    </w:p>
    <w:p w:rsidR="009C6939" w:rsidRDefault="00555DC7">
      <w:pPr>
        <w:jc w:val="both"/>
        <w:rPr>
          <w:sz w:val="28"/>
        </w:rPr>
      </w:pPr>
      <w:r>
        <w:rPr>
          <w:sz w:val="28"/>
          <w:lang w:val="en-US"/>
        </w:rPr>
        <w:t xml:space="preserve">4 Политическое и правовое сознание. Политическая идеология и политическая </w:t>
      </w:r>
      <w:r>
        <w:rPr>
          <w:sz w:val="28"/>
        </w:rPr>
        <w:t>психология. Правовые отношения и правовые взгляды. Проблемы политической и правовой реформы в независимом Казахстане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>Список литературы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Байдельдинов Л. Политическая мысль в "Словах назидания" // Мысль. - 1995, № 8.</w:t>
      </w:r>
    </w:p>
    <w:p w:rsidR="009C6939" w:rsidRDefault="00555DC7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Давыдов Ю.Н. Этика любви и метафизика своеволия. Проблемы нравственной философии. - М., 1989.</w:t>
      </w:r>
    </w:p>
    <w:p w:rsidR="009C6939" w:rsidRDefault="00555DC7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 xml:space="preserve"> Молдабеков Ж. Философия религии и идеология ее реализации // Мысль, 1995, № 9.</w:t>
      </w:r>
    </w:p>
    <w:p w:rsidR="009C6939" w:rsidRDefault="00555DC7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Одинцов Н. Личность. Политика. Мораль. // Мысль, 1995, № 3.</w:t>
      </w:r>
    </w:p>
    <w:p w:rsidR="009C6939" w:rsidRDefault="00555DC7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Скрыпник А.В. Моральное зло в истории этики и культуры. - М., 1992.</w:t>
      </w:r>
    </w:p>
    <w:p w:rsidR="009C6939" w:rsidRDefault="00555DC7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Философия и политика в современном мире. - М., 1989.</w:t>
      </w:r>
    </w:p>
    <w:p w:rsidR="009C6939" w:rsidRDefault="00555DC7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Философия. Религия. Культура. - М., 1982.</w:t>
      </w:r>
    </w:p>
    <w:p w:rsidR="009C6939" w:rsidRDefault="00555DC7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Фролов И.Т., Юдин Б.Г. Этика науки. - М., 1986.</w:t>
      </w:r>
    </w:p>
    <w:p w:rsidR="009C6939" w:rsidRDefault="00555DC7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Хабермас Ю. Демократия. Разум. Нравственность. - М., 1995.</w:t>
      </w:r>
    </w:p>
    <w:p w:rsidR="009C6939" w:rsidRDefault="00555DC7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 xml:space="preserve"> Шалабаев Ж. Политическая культура и ценность общества. // Мысль.-1995. -  № 5. </w:t>
      </w:r>
    </w:p>
    <w:p w:rsidR="009C6939" w:rsidRDefault="00555DC7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 xml:space="preserve"> Эстетика кочевья. - Алматы, 1993.</w:t>
      </w:r>
    </w:p>
    <w:p w:rsidR="009C6939" w:rsidRDefault="00555DC7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 xml:space="preserve"> Введение в философию: Учебник, часть </w:t>
      </w:r>
      <w:r>
        <w:rPr>
          <w:sz w:val="28"/>
          <w:lang w:val="en-US"/>
        </w:rPr>
        <w:t>II</w:t>
      </w:r>
      <w:r>
        <w:rPr>
          <w:sz w:val="28"/>
        </w:rPr>
        <w:t>. Глава</w:t>
      </w:r>
      <w:r>
        <w:rPr>
          <w:sz w:val="28"/>
          <w:lang w:val="en-US"/>
        </w:rPr>
        <w:t xml:space="preserve"> XIV.</w:t>
      </w:r>
      <w:r>
        <w:rPr>
          <w:sz w:val="28"/>
        </w:rPr>
        <w:t xml:space="preserve"> 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 xml:space="preserve">       Тема </w:t>
      </w:r>
      <w:r>
        <w:rPr>
          <w:sz w:val="28"/>
          <w:lang w:val="uk-UA"/>
        </w:rPr>
        <w:t>ХІ</w:t>
      </w:r>
      <w:r>
        <w:rPr>
          <w:sz w:val="28"/>
        </w:rPr>
        <w:t xml:space="preserve"> Общество как развивающаяся система (2 часа)</w:t>
      </w:r>
    </w:p>
    <w:p w:rsidR="009C6939" w:rsidRDefault="009C6939">
      <w:pPr>
        <w:jc w:val="center"/>
        <w:rPr>
          <w:sz w:val="28"/>
        </w:rPr>
      </w:pPr>
    </w:p>
    <w:p w:rsidR="009C6939" w:rsidRDefault="00555DC7">
      <w:pPr>
        <w:ind w:firstLine="360"/>
        <w:jc w:val="both"/>
        <w:rPr>
          <w:sz w:val="28"/>
        </w:rPr>
      </w:pPr>
      <w:r>
        <w:rPr>
          <w:sz w:val="28"/>
        </w:rPr>
        <w:t>Вопросы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>1 Проблема сущности и происхождения общества в истории философии: концепции "социальных инстинктов" (Аристотель), общественного договора (</w:t>
      </w:r>
      <w:r>
        <w:rPr>
          <w:sz w:val="28"/>
          <w:lang w:val="en-US"/>
        </w:rPr>
        <w:t>XVII-XVIII</w:t>
      </w:r>
      <w:r>
        <w:rPr>
          <w:sz w:val="28"/>
        </w:rPr>
        <w:t xml:space="preserve"> в.в), географическое и биологическое направления в социологии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2 Понятие общественных отношений и их формы. Уровни общественных отношений и социальная практика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3 Духовное производство, его конкретно-исторический характер и особенности. Виды духовного производства и своеобразие духовных ценностей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4 Понятие общественно-экономической формации. Формация и историческая реальность. Методология формационного анализа: возможности и границы ее применения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firstLine="360"/>
        <w:jc w:val="both"/>
        <w:rPr>
          <w:sz w:val="28"/>
        </w:rPr>
      </w:pPr>
      <w:r>
        <w:rPr>
          <w:sz w:val="28"/>
        </w:rPr>
        <w:t>Список литературы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>Гоббс Т. Левиафан, или материя, форма и власть государства церковного и гражданского. - М., 1936.</w:t>
      </w:r>
    </w:p>
    <w:p w:rsidR="009C6939" w:rsidRDefault="00555DC7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>Поппер К. Открытое общество и его враги. - М., 1992.</w:t>
      </w:r>
    </w:p>
    <w:p w:rsidR="009C6939" w:rsidRDefault="00555DC7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>Тойнби А.Дж. Постижение истории. - М., 1991.</w:t>
      </w:r>
    </w:p>
    <w:p w:rsidR="009C6939" w:rsidRDefault="00555DC7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>Ясперс К. Смысл и назначение истории. - М., 1991.</w:t>
      </w:r>
    </w:p>
    <w:p w:rsidR="009C6939" w:rsidRDefault="00555DC7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>Арефьева Г.С. Общество. Познание. Практика. - М., 1988.</w:t>
      </w:r>
    </w:p>
    <w:p w:rsidR="009C6939" w:rsidRDefault="00555DC7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>Барулин В.С. Социальная жизнь общества. - М., 1987.</w:t>
      </w:r>
    </w:p>
    <w:p w:rsidR="009C6939" w:rsidRDefault="00555DC7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>Диалектика общественного развития. - М., 1988.</w:t>
      </w:r>
    </w:p>
    <w:p w:rsidR="009C6939" w:rsidRDefault="00555DC7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>Духовное производство. - М., 1981.</w:t>
      </w:r>
    </w:p>
    <w:p w:rsidR="009C6939" w:rsidRDefault="00555DC7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>Кутырев В.А. Современное социальное познание. - М., 1988.</w:t>
      </w:r>
    </w:p>
    <w:p w:rsidR="009C6939" w:rsidRDefault="00555DC7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 xml:space="preserve"> Кшибеков Д.К. Кочевое общество: генезис, развитие, упадок. - Алма-Ата, 1984.</w:t>
      </w:r>
    </w:p>
    <w:p w:rsidR="009C6939" w:rsidRDefault="00555DC7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 xml:space="preserve"> Ракитов А.Н. Историческое познание. - М., 1982.</w:t>
      </w:r>
    </w:p>
    <w:p w:rsidR="009C6939" w:rsidRDefault="00555DC7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 xml:space="preserve"> Введение в философию: Учебник, часть </w:t>
      </w:r>
      <w:r>
        <w:rPr>
          <w:sz w:val="28"/>
          <w:lang w:val="en-US"/>
        </w:rPr>
        <w:t>II</w:t>
      </w:r>
      <w:r>
        <w:rPr>
          <w:sz w:val="28"/>
        </w:rPr>
        <w:t>.</w:t>
      </w:r>
      <w:r>
        <w:rPr>
          <w:sz w:val="28"/>
          <w:lang w:val="en-US"/>
        </w:rPr>
        <w:t xml:space="preserve"> </w:t>
      </w:r>
      <w:r>
        <w:rPr>
          <w:sz w:val="28"/>
        </w:rPr>
        <w:t>Глава</w:t>
      </w:r>
      <w:r>
        <w:rPr>
          <w:sz w:val="28"/>
          <w:lang w:val="en-US"/>
        </w:rPr>
        <w:t xml:space="preserve"> XIV.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  <w:lang w:val="en-US"/>
        </w:rPr>
      </w:pPr>
    </w:p>
    <w:p w:rsidR="009C6939" w:rsidRDefault="009C6939">
      <w:pPr>
        <w:jc w:val="both"/>
        <w:rPr>
          <w:sz w:val="28"/>
          <w:lang w:val="en-US"/>
        </w:rPr>
      </w:pP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 xml:space="preserve">Тема </w:t>
      </w:r>
      <w:r>
        <w:rPr>
          <w:sz w:val="28"/>
          <w:lang w:val="en-US"/>
        </w:rPr>
        <w:t>XII Культура и цивилизация  (4 часа)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>Занятие 1-е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>1 Философское определение категории "культура". Закономерности развития культуры, место и роль культуры в жизни общества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2 Социальные функции культуры. Культура и научно-технический прогресс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3 Культура как способ самоопределения и развития личности. Культура общения: полемика и плюрализм мнений.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>Список литературы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Ильенков Э.В. Философия и культура. - М., 1991. - С. 10-35.</w:t>
      </w:r>
    </w:p>
    <w:p w:rsidR="009C6939" w:rsidRDefault="00555DC7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Каракузова Ж.К., Хасанов М.Ш. Космос казахской культуры. - Алматы, 1993.</w:t>
      </w:r>
    </w:p>
    <w:p w:rsidR="009C6939" w:rsidRDefault="00555DC7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Касымжанов А.Х., Кельбуганов А. О культуре мышления. - М., 1981.</w:t>
      </w:r>
    </w:p>
    <w:p w:rsidR="009C6939" w:rsidRDefault="00555DC7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Лосев А.Ф. Философия. Мифология. Культура. - М., 1991.</w:t>
      </w:r>
    </w:p>
    <w:p w:rsidR="009C6939" w:rsidRDefault="00555DC7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Межуев В.М. Культура и история. - М., 1977.</w:t>
      </w:r>
    </w:p>
    <w:p w:rsidR="009C6939" w:rsidRDefault="00555DC7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Мустафина Р.М. Представления, культура, обряды у казахов. - Алма-Ата, 1992.</w:t>
      </w:r>
    </w:p>
    <w:p w:rsidR="009C6939" w:rsidRDefault="00555DC7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Наука и культура. - М., 1984.</w:t>
      </w:r>
    </w:p>
    <w:p w:rsidR="009C6939" w:rsidRDefault="00555DC7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Сейтахметов Н.К. Личностный смысл философской культуры. - Алматы, 1993.</w:t>
      </w:r>
    </w:p>
    <w:p w:rsidR="009C6939" w:rsidRDefault="00555DC7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Философия и культура. - М., 1987.</w:t>
      </w:r>
    </w:p>
    <w:p w:rsidR="009C6939" w:rsidRDefault="00555DC7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 xml:space="preserve"> Хайруллаев М. Культурное наследие и история философской мысли. - Ташкент, 1985.</w:t>
      </w:r>
    </w:p>
    <w:p w:rsidR="009C6939" w:rsidRDefault="00555DC7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 xml:space="preserve"> Человек и культура. - М., 1990.</w:t>
      </w:r>
    </w:p>
    <w:p w:rsidR="009C6939" w:rsidRDefault="00555DC7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 xml:space="preserve"> Введение в философию: Учебник, часть</w:t>
      </w:r>
      <w:r>
        <w:rPr>
          <w:sz w:val="28"/>
          <w:lang w:val="en-US"/>
        </w:rPr>
        <w:t xml:space="preserve"> II</w:t>
      </w:r>
      <w:r>
        <w:rPr>
          <w:sz w:val="28"/>
        </w:rPr>
        <w:t xml:space="preserve">. Глава </w:t>
      </w:r>
      <w:r>
        <w:rPr>
          <w:sz w:val="28"/>
          <w:lang w:val="en-US"/>
        </w:rPr>
        <w:t>XVI</w:t>
      </w:r>
      <w:r>
        <w:rPr>
          <w:sz w:val="28"/>
        </w:rPr>
        <w:t>.</w:t>
      </w: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>Занятие 2-е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>1 Цивилизация как социокультурное образование. Переход от первобытности к цивилизации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2 Определение категории "цивилизация" в истории философии и современной философии. Цивилизационный подход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3 Культура и цивилизация: их взаимосвязь, тождество и различие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4 Современная цивилизация, ее особенности и противоречия. Цивилизация и различные общественные системы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>Список литературы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numPr>
          <w:ilvl w:val="0"/>
          <w:numId w:val="43"/>
        </w:numPr>
        <w:jc w:val="both"/>
        <w:rPr>
          <w:sz w:val="28"/>
        </w:rPr>
      </w:pPr>
      <w:r>
        <w:rPr>
          <w:sz w:val="28"/>
        </w:rPr>
        <w:t>Ерасов Б.С. О сравнительной типологии цивилизаций // Проблемы философии культуры. - М., 1984.</w:t>
      </w:r>
    </w:p>
    <w:p w:rsidR="009C6939" w:rsidRDefault="00555DC7">
      <w:pPr>
        <w:numPr>
          <w:ilvl w:val="0"/>
          <w:numId w:val="43"/>
        </w:numPr>
        <w:jc w:val="both"/>
        <w:rPr>
          <w:sz w:val="28"/>
        </w:rPr>
      </w:pPr>
      <w:r>
        <w:rPr>
          <w:sz w:val="28"/>
        </w:rPr>
        <w:t>Канке В.А. Философия. Исторический и систематический курс. - М., 1997. С 216-219, 307-310.</w:t>
      </w:r>
    </w:p>
    <w:p w:rsidR="009C6939" w:rsidRDefault="00555DC7">
      <w:pPr>
        <w:numPr>
          <w:ilvl w:val="0"/>
          <w:numId w:val="43"/>
        </w:numPr>
        <w:jc w:val="both"/>
        <w:rPr>
          <w:sz w:val="28"/>
        </w:rPr>
      </w:pPr>
      <w:r>
        <w:rPr>
          <w:sz w:val="28"/>
        </w:rPr>
        <w:t>Каган М.С., Холостова Г.В. Культура. Философия. Искусство. - М., Знание, 1988.</w:t>
      </w:r>
    </w:p>
    <w:p w:rsidR="009C6939" w:rsidRDefault="00555DC7">
      <w:pPr>
        <w:numPr>
          <w:ilvl w:val="0"/>
          <w:numId w:val="43"/>
        </w:numPr>
        <w:jc w:val="both"/>
        <w:rPr>
          <w:sz w:val="28"/>
        </w:rPr>
      </w:pPr>
      <w:r>
        <w:rPr>
          <w:sz w:val="28"/>
        </w:rPr>
        <w:t>Наука, техника, культура: проблемы гуманизации и социальной ответственности // Вопросы философии. - 1989, № 1.</w:t>
      </w:r>
    </w:p>
    <w:p w:rsidR="009C6939" w:rsidRDefault="00555DC7">
      <w:pPr>
        <w:numPr>
          <w:ilvl w:val="0"/>
          <w:numId w:val="43"/>
        </w:numPr>
        <w:jc w:val="both"/>
        <w:rPr>
          <w:sz w:val="28"/>
        </w:rPr>
      </w:pPr>
      <w:r>
        <w:rPr>
          <w:sz w:val="28"/>
        </w:rPr>
        <w:t xml:space="preserve"> Радугин А.А. Философия. Курс лекций. - М., 1997. - С. 230-248.</w:t>
      </w:r>
    </w:p>
    <w:p w:rsidR="009C6939" w:rsidRDefault="00555DC7">
      <w:pPr>
        <w:numPr>
          <w:ilvl w:val="0"/>
          <w:numId w:val="43"/>
        </w:numPr>
        <w:jc w:val="both"/>
        <w:rPr>
          <w:sz w:val="28"/>
        </w:rPr>
      </w:pPr>
      <w:r>
        <w:rPr>
          <w:sz w:val="28"/>
        </w:rPr>
        <w:t>Социокультурные и мировоззренческие основания развития современной науки. - Алматы, 1993, Часть 1, 2.</w:t>
      </w:r>
    </w:p>
    <w:p w:rsidR="009C6939" w:rsidRDefault="00555DC7">
      <w:pPr>
        <w:numPr>
          <w:ilvl w:val="0"/>
          <w:numId w:val="43"/>
        </w:numPr>
        <w:jc w:val="both"/>
        <w:rPr>
          <w:sz w:val="28"/>
        </w:rPr>
      </w:pPr>
      <w:r>
        <w:rPr>
          <w:sz w:val="28"/>
        </w:rPr>
        <w:t>Сорокин П.А. Человек. Цивилизация. Общество / Пер. с англ. - М., 1992.</w:t>
      </w:r>
    </w:p>
    <w:p w:rsidR="009C6939" w:rsidRDefault="00555DC7">
      <w:pPr>
        <w:numPr>
          <w:ilvl w:val="0"/>
          <w:numId w:val="43"/>
        </w:numPr>
        <w:jc w:val="both"/>
        <w:rPr>
          <w:sz w:val="28"/>
        </w:rPr>
      </w:pPr>
      <w:r>
        <w:rPr>
          <w:sz w:val="28"/>
        </w:rPr>
        <w:t>Философия. Курс лекций. - М., 1997. - С. 145-160.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tabs>
          <w:tab w:val="left" w:pos="2127"/>
        </w:tabs>
        <w:ind w:left="2127" w:hanging="1767"/>
        <w:jc w:val="both"/>
        <w:rPr>
          <w:sz w:val="28"/>
        </w:rPr>
      </w:pPr>
      <w:r>
        <w:rPr>
          <w:sz w:val="28"/>
        </w:rPr>
        <w:t xml:space="preserve">Тема </w:t>
      </w:r>
      <w:r>
        <w:rPr>
          <w:sz w:val="28"/>
          <w:lang w:val="en-US"/>
        </w:rPr>
        <w:t>XIII</w:t>
      </w:r>
      <w:r>
        <w:rPr>
          <w:sz w:val="28"/>
        </w:rPr>
        <w:t xml:space="preserve"> Социальное прогнозирование и глобальные проблемы современности  (4 часа)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>Занятие 1-е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>1 Проблема достоверности социального предвидения и его научные критерии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2 Основные методы прогнозирования: экстраполяция, историческая аналогия, компьютерное моделирование, сценарии будущего и экспертные оценки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3 Типы социальных прогнозов: поисковые, нормативные, аналитические и предостерегающие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firstLine="360"/>
        <w:jc w:val="both"/>
        <w:rPr>
          <w:sz w:val="28"/>
        </w:rPr>
      </w:pPr>
      <w:r>
        <w:rPr>
          <w:sz w:val="28"/>
        </w:rPr>
        <w:t>Список литературы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numPr>
          <w:ilvl w:val="0"/>
          <w:numId w:val="44"/>
        </w:numPr>
        <w:jc w:val="both"/>
        <w:rPr>
          <w:sz w:val="28"/>
        </w:rPr>
      </w:pPr>
      <w:r>
        <w:rPr>
          <w:sz w:val="28"/>
        </w:rPr>
        <w:t>Будущее в настоящем. - М., 1984.</w:t>
      </w:r>
    </w:p>
    <w:p w:rsidR="009C6939" w:rsidRDefault="00555DC7">
      <w:pPr>
        <w:numPr>
          <w:ilvl w:val="0"/>
          <w:numId w:val="44"/>
        </w:numPr>
        <w:jc w:val="both"/>
        <w:rPr>
          <w:sz w:val="28"/>
        </w:rPr>
      </w:pPr>
      <w:r>
        <w:rPr>
          <w:sz w:val="28"/>
        </w:rPr>
        <w:t>Бестужев-Лада И.В. Поисковое социальное прогнозирование. - М., 1984.</w:t>
      </w:r>
    </w:p>
    <w:p w:rsidR="009C6939" w:rsidRDefault="00555DC7">
      <w:pPr>
        <w:numPr>
          <w:ilvl w:val="0"/>
          <w:numId w:val="44"/>
        </w:numPr>
        <w:jc w:val="both"/>
        <w:rPr>
          <w:sz w:val="28"/>
        </w:rPr>
      </w:pPr>
      <w:r>
        <w:rPr>
          <w:sz w:val="28"/>
        </w:rPr>
        <w:t>Кутырев В.А. Современное социальное познание. - М., 1988.</w:t>
      </w:r>
    </w:p>
    <w:p w:rsidR="009C6939" w:rsidRDefault="00555DC7">
      <w:pPr>
        <w:numPr>
          <w:ilvl w:val="0"/>
          <w:numId w:val="44"/>
        </w:numPr>
        <w:jc w:val="both"/>
        <w:rPr>
          <w:sz w:val="28"/>
        </w:rPr>
      </w:pPr>
      <w:r>
        <w:rPr>
          <w:sz w:val="28"/>
        </w:rPr>
        <w:t xml:space="preserve">Канке В.А. Философия. Исторический и систематический курс: Учебник. - М., 1996. - Часть </w:t>
      </w:r>
      <w:r>
        <w:rPr>
          <w:sz w:val="28"/>
          <w:lang w:val="uk-UA"/>
        </w:rPr>
        <w:t>ІІ</w:t>
      </w:r>
      <w:r>
        <w:rPr>
          <w:sz w:val="28"/>
        </w:rPr>
        <w:t>. Глава 2, 8.</w:t>
      </w:r>
    </w:p>
    <w:p w:rsidR="009C6939" w:rsidRDefault="00555DC7">
      <w:pPr>
        <w:numPr>
          <w:ilvl w:val="0"/>
          <w:numId w:val="44"/>
        </w:numPr>
        <w:jc w:val="both"/>
        <w:rPr>
          <w:sz w:val="28"/>
        </w:rPr>
      </w:pPr>
      <w:r>
        <w:rPr>
          <w:sz w:val="28"/>
        </w:rPr>
        <w:t xml:space="preserve">Введение в философию: Учебник. Часть </w:t>
      </w:r>
      <w:r>
        <w:rPr>
          <w:sz w:val="28"/>
          <w:lang w:val="en-US"/>
        </w:rPr>
        <w:t>II.  Глава XVIII.</w:t>
      </w:r>
    </w:p>
    <w:p w:rsidR="009C6939" w:rsidRDefault="00555DC7">
      <w:pPr>
        <w:numPr>
          <w:ilvl w:val="0"/>
          <w:numId w:val="44"/>
        </w:numPr>
        <w:jc w:val="both"/>
        <w:rPr>
          <w:sz w:val="28"/>
        </w:rPr>
      </w:pPr>
      <w:r>
        <w:rPr>
          <w:sz w:val="28"/>
          <w:lang w:val="en-US"/>
        </w:rPr>
        <w:t>Новейший философский словарь. - Минск, 1999. См: Статьи "Прогноз", "Прогнозирование", "Предвидение", "Моделирование" и т.д.</w:t>
      </w:r>
    </w:p>
    <w:p w:rsidR="009C6939" w:rsidRDefault="009C6939">
      <w:pPr>
        <w:jc w:val="both"/>
        <w:rPr>
          <w:sz w:val="28"/>
          <w:lang w:val="en-US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  <w:lang w:val="en-US"/>
        </w:rPr>
        <w:t xml:space="preserve">  </w:t>
      </w: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>Занятие 2-е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>1 Социально-экономические и политические контрасты современной цивилизации. Стимулы и потенциалы общественного развития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2 Сущность и перспективы научно-технической революции, ее социальные последствия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3 Глобальные проблемы современности. Иерархия глобальных проблем: проблема войны и мира и гарантия международной безопасности как основное условие решения остальных проблем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jc w:val="both"/>
        <w:rPr>
          <w:sz w:val="28"/>
        </w:rPr>
      </w:pPr>
      <w:r>
        <w:rPr>
          <w:sz w:val="28"/>
        </w:rPr>
        <w:tab/>
        <w:t>Список литературы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Араб-Оглы З.А. Обозримое будущее. Социальные последствия НТР: год 2000. - М., 1986.</w:t>
      </w:r>
    </w:p>
    <w:p w:rsidR="009C6939" w:rsidRDefault="00555DC7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Диалектика в науках о природе и человеке. Человек, общество и природа в век НТР. - М., 1983. - Единство и многообразие мира, дифференциация и интеграция научного познания. - М., 1983.</w:t>
      </w:r>
    </w:p>
    <w:p w:rsidR="009C6939" w:rsidRDefault="00555DC7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Загладин В.В., Фролов И.Т. Глобальные проблемы современности: научный и социальный аспекты. - М., 1981.</w:t>
      </w:r>
    </w:p>
    <w:p w:rsidR="009C6939" w:rsidRDefault="00555DC7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Кусси Пекка. Наш человеческий мир / Пер. с англ. - М., 1988.</w:t>
      </w:r>
    </w:p>
    <w:p w:rsidR="009C6939" w:rsidRDefault="00555DC7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Печчен Аурелио. Человеческие качества / Пер. с англ. - М., 1988.</w:t>
      </w:r>
    </w:p>
    <w:p w:rsidR="009C6939" w:rsidRDefault="00555DC7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 xml:space="preserve">Введение в философию: Учебник. Часть </w:t>
      </w:r>
      <w:r>
        <w:rPr>
          <w:sz w:val="28"/>
          <w:lang w:val="en-US"/>
        </w:rPr>
        <w:t>II</w:t>
      </w:r>
      <w:r>
        <w:rPr>
          <w:sz w:val="28"/>
        </w:rPr>
        <w:t>. Глава</w:t>
      </w:r>
      <w:r>
        <w:rPr>
          <w:sz w:val="28"/>
          <w:lang w:val="en-US"/>
        </w:rPr>
        <w:t xml:space="preserve"> XVIII.</w:t>
      </w:r>
    </w:p>
    <w:p w:rsidR="009C6939" w:rsidRDefault="00555DC7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  <w:lang w:val="en-US"/>
        </w:rPr>
        <w:t>Философия: Учебник / Под ред. В.Н. Лавриненко. - Раздел III</w:t>
      </w:r>
      <w:r>
        <w:rPr>
          <w:sz w:val="28"/>
        </w:rPr>
        <w:t>. Глава</w:t>
      </w:r>
      <w:r>
        <w:rPr>
          <w:sz w:val="28"/>
          <w:lang w:val="en-US"/>
        </w:rPr>
        <w:t xml:space="preserve"> II. - М., 1999. </w:t>
      </w:r>
      <w:r>
        <w:rPr>
          <w:sz w:val="28"/>
        </w:rPr>
        <w:t xml:space="preserve">                 </w:t>
      </w:r>
    </w:p>
    <w:p w:rsidR="009C6939" w:rsidRDefault="00555DC7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 xml:space="preserve">Канке В.А. Философия. Исторический и систематический курс: Учебник. Часть </w:t>
      </w:r>
      <w:r>
        <w:rPr>
          <w:sz w:val="28"/>
          <w:lang w:val="uk-UA"/>
        </w:rPr>
        <w:t>ІІ</w:t>
      </w:r>
      <w:r>
        <w:rPr>
          <w:sz w:val="28"/>
        </w:rPr>
        <w:t>. Глава 2, 8. - М., 1996.</w:t>
      </w:r>
    </w:p>
    <w:p w:rsidR="009C6939" w:rsidRDefault="009C6939">
      <w:pPr>
        <w:ind w:left="360"/>
        <w:jc w:val="both"/>
        <w:rPr>
          <w:sz w:val="28"/>
          <w:lang w:val="en-US"/>
        </w:rPr>
      </w:pPr>
    </w:p>
    <w:p w:rsidR="009C6939" w:rsidRDefault="009C6939">
      <w:pPr>
        <w:ind w:left="360"/>
        <w:jc w:val="both"/>
        <w:rPr>
          <w:sz w:val="28"/>
          <w:lang w:val="en-US"/>
        </w:rPr>
      </w:pPr>
    </w:p>
    <w:p w:rsidR="009C6939" w:rsidRDefault="00555DC7">
      <w:pPr>
        <w:ind w:left="360"/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  <w:lang w:val="en-US"/>
        </w:rPr>
        <w:t xml:space="preserve">   </w:t>
      </w:r>
      <w:r>
        <w:rPr>
          <w:sz w:val="28"/>
        </w:rPr>
        <w:t xml:space="preserve">     </w:t>
      </w:r>
    </w:p>
    <w:p w:rsidR="009C6939" w:rsidRDefault="009C6939">
      <w:pPr>
        <w:ind w:left="360"/>
        <w:jc w:val="both"/>
        <w:rPr>
          <w:sz w:val="28"/>
        </w:rPr>
      </w:pPr>
    </w:p>
    <w:p w:rsidR="009C6939" w:rsidRDefault="009C6939">
      <w:pPr>
        <w:ind w:left="360"/>
        <w:jc w:val="both"/>
        <w:rPr>
          <w:sz w:val="28"/>
        </w:rPr>
      </w:pPr>
    </w:p>
    <w:p w:rsidR="009C6939" w:rsidRDefault="00555DC7">
      <w:pPr>
        <w:ind w:firstLine="720"/>
        <w:jc w:val="center"/>
        <w:rPr>
          <w:sz w:val="28"/>
        </w:rPr>
      </w:pPr>
      <w:r>
        <w:rPr>
          <w:sz w:val="28"/>
        </w:rPr>
        <w:t>НОВАЯ РЕКОМЕНДУЕМАЯ УЧЕБНО–МЕТОДИЧЕСКАЯ ЛИТЕРАТУРА ПО ФИЛОСОФИИ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>Конституция Республики Казахстан. - Алматы, 1995.</w:t>
      </w:r>
    </w:p>
    <w:p w:rsidR="009C6939" w:rsidRDefault="00555DC7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>История философии в кратком изложении. - Пер. с чеш. И.И.Богута. - М.: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 Мысль, 1991.</w:t>
      </w:r>
    </w:p>
    <w:p w:rsidR="009C6939" w:rsidRDefault="00555DC7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 xml:space="preserve">Исторические типы философии: Конспекты лекций. - Алматы, АЭИ, 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 1995.</w:t>
      </w:r>
    </w:p>
    <w:p w:rsidR="009C6939" w:rsidRDefault="00555DC7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 xml:space="preserve">Канке В.А. Философия. Исторический и систематический курс. - М., 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1997.</w:t>
      </w:r>
    </w:p>
    <w:p w:rsidR="009C6939" w:rsidRDefault="00555DC7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 xml:space="preserve">Касабеков А., Алтаев Ж. Введение в историю казахской философии. - 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Алматы, 1994.</w:t>
      </w:r>
    </w:p>
    <w:p w:rsidR="009C6939" w:rsidRDefault="00555DC7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>Касымжанов А.Х. Портреты. Штрихи к истории степи. - Алматы, 1995.</w:t>
      </w:r>
    </w:p>
    <w:p w:rsidR="009C6939" w:rsidRDefault="00555DC7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>Кшибеков Д., Сыдыков У. Философия: Учебник. - Алматы, 1994.</w:t>
      </w:r>
    </w:p>
    <w:p w:rsidR="009C6939" w:rsidRDefault="00555DC7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>Мир философии / Книга для чтения. В 2-х частях. - М., 1991.</w:t>
      </w:r>
    </w:p>
    <w:p w:rsidR="009C6939" w:rsidRDefault="00555DC7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>Назарбаев Н.А. На пороге ХХ</w:t>
      </w:r>
      <w:r>
        <w:rPr>
          <w:sz w:val="28"/>
          <w:lang w:val="uk-UA"/>
        </w:rPr>
        <w:t>І</w:t>
      </w:r>
      <w:r>
        <w:rPr>
          <w:sz w:val="28"/>
        </w:rPr>
        <w:t xml:space="preserve"> века. - Алматы, 1996.</w:t>
      </w:r>
    </w:p>
    <w:p w:rsidR="009C6939" w:rsidRDefault="00555DC7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 xml:space="preserve"> Назарбаев Н.А. Казахстан - 2030. - Алматы, 1997.</w:t>
      </w:r>
    </w:p>
    <w:p w:rsidR="009C6939" w:rsidRDefault="00555DC7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>Нурпеисов К. История Казахстана. - Алматы, 1994.</w:t>
      </w:r>
    </w:p>
    <w:p w:rsidR="009C6939" w:rsidRDefault="00555DC7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 xml:space="preserve"> Новейший философский словарь. - Минск, 1999.</w:t>
      </w:r>
    </w:p>
    <w:p w:rsidR="009C6939" w:rsidRDefault="00555DC7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 xml:space="preserve"> Основные философские термины (современные прочтения): Учебное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 пособие. - СПб., 1995.</w:t>
      </w:r>
    </w:p>
    <w:p w:rsidR="009C6939" w:rsidRDefault="00555DC7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>Радугин А.А. Философия: Курс лекций. - М., 1995, 1997.</w:t>
      </w:r>
    </w:p>
    <w:p w:rsidR="009C6939" w:rsidRDefault="00555DC7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 xml:space="preserve"> Сегизбаев О.А. Казахская философия </w:t>
      </w:r>
      <w:r>
        <w:rPr>
          <w:sz w:val="28"/>
          <w:lang w:val="en-US"/>
        </w:rPr>
        <w:t>XV начала  XX</w:t>
      </w:r>
      <w:r>
        <w:rPr>
          <w:sz w:val="28"/>
        </w:rPr>
        <w:t xml:space="preserve"> века. - Алматы: 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Гылым, 1996  </w:t>
      </w:r>
    </w:p>
    <w:p w:rsidR="009C6939" w:rsidRDefault="00555DC7">
      <w:pPr>
        <w:ind w:firstLine="720"/>
        <w:jc w:val="both"/>
        <w:rPr>
          <w:sz w:val="28"/>
        </w:rPr>
      </w:pPr>
      <w:r>
        <w:rPr>
          <w:sz w:val="28"/>
        </w:rPr>
        <w:t xml:space="preserve">16. Смирнов Н.Н., Титов В.Ф. Философия. - М., 1998. </w:t>
      </w:r>
    </w:p>
    <w:p w:rsidR="009C6939" w:rsidRDefault="00555DC7">
      <w:pPr>
        <w:numPr>
          <w:ilvl w:val="0"/>
          <w:numId w:val="49"/>
        </w:numPr>
        <w:jc w:val="both"/>
        <w:rPr>
          <w:sz w:val="28"/>
        </w:rPr>
      </w:pPr>
      <w:r>
        <w:rPr>
          <w:sz w:val="28"/>
        </w:rPr>
        <w:t xml:space="preserve"> Спиркин А.Г. Философия. - М., 1998.</w:t>
      </w:r>
    </w:p>
    <w:p w:rsidR="009C6939" w:rsidRDefault="00555DC7">
      <w:pPr>
        <w:numPr>
          <w:ilvl w:val="0"/>
          <w:numId w:val="49"/>
        </w:numPr>
        <w:jc w:val="both"/>
        <w:rPr>
          <w:sz w:val="28"/>
        </w:rPr>
      </w:pPr>
      <w:r>
        <w:rPr>
          <w:sz w:val="28"/>
        </w:rPr>
        <w:t>Сулейменов И.  Лекции по философии. Краткий исторический и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 систематический курс по мировой и казахской философии. - Алматы, 1999.</w:t>
      </w:r>
    </w:p>
    <w:p w:rsidR="009C6939" w:rsidRDefault="00555DC7">
      <w:pPr>
        <w:numPr>
          <w:ilvl w:val="0"/>
          <w:numId w:val="49"/>
        </w:numPr>
        <w:jc w:val="both"/>
        <w:rPr>
          <w:sz w:val="28"/>
        </w:rPr>
      </w:pPr>
      <w:r>
        <w:rPr>
          <w:sz w:val="28"/>
        </w:rPr>
        <w:t>Утембаева К.Х. Общество. Человек. Техника. Конспект лекций спецкурса. - Алматы, АЭИ, 1994.</w:t>
      </w:r>
    </w:p>
    <w:p w:rsidR="009C6939" w:rsidRDefault="00555DC7">
      <w:pPr>
        <w:numPr>
          <w:ilvl w:val="0"/>
          <w:numId w:val="49"/>
        </w:numPr>
        <w:jc w:val="both"/>
        <w:rPr>
          <w:sz w:val="28"/>
        </w:rPr>
      </w:pPr>
      <w:r>
        <w:rPr>
          <w:sz w:val="28"/>
        </w:rPr>
        <w:t xml:space="preserve"> Философия. Основные идеи и принципы // Популярный очерк под общ. 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ред. А.И.Ракитова. - М., 1990. </w:t>
      </w:r>
    </w:p>
    <w:p w:rsidR="009C6939" w:rsidRDefault="00555DC7">
      <w:pPr>
        <w:numPr>
          <w:ilvl w:val="0"/>
          <w:numId w:val="49"/>
        </w:numPr>
        <w:jc w:val="both"/>
        <w:rPr>
          <w:sz w:val="28"/>
        </w:rPr>
      </w:pPr>
      <w:r>
        <w:rPr>
          <w:sz w:val="28"/>
        </w:rPr>
        <w:t>Философия / Под редакцией В.Н.Лавриненко. - М., 1996, 1999.</w:t>
      </w:r>
    </w:p>
    <w:p w:rsidR="009C6939" w:rsidRDefault="00555DC7">
      <w:pPr>
        <w:numPr>
          <w:ilvl w:val="0"/>
          <w:numId w:val="49"/>
        </w:numPr>
        <w:jc w:val="both"/>
        <w:rPr>
          <w:sz w:val="28"/>
        </w:rPr>
      </w:pPr>
      <w:r>
        <w:rPr>
          <w:sz w:val="28"/>
        </w:rPr>
        <w:t xml:space="preserve"> Философия / Под. ред. Кохановского В.П. - Ростов -на -Дону, 1997.  </w:t>
      </w:r>
    </w:p>
    <w:p w:rsidR="009C6939" w:rsidRDefault="00555DC7">
      <w:pPr>
        <w:numPr>
          <w:ilvl w:val="0"/>
          <w:numId w:val="49"/>
        </w:numPr>
        <w:jc w:val="both"/>
        <w:rPr>
          <w:sz w:val="28"/>
        </w:rPr>
      </w:pPr>
      <w:r>
        <w:rPr>
          <w:sz w:val="28"/>
        </w:rPr>
        <w:t xml:space="preserve"> Философия: Курс лекций / Под ред. Е.Ф.Солопова. - М., 1997.</w:t>
      </w:r>
    </w:p>
    <w:p w:rsidR="009C6939" w:rsidRDefault="00555DC7">
      <w:pPr>
        <w:numPr>
          <w:ilvl w:val="0"/>
          <w:numId w:val="49"/>
        </w:numPr>
        <w:jc w:val="both"/>
        <w:rPr>
          <w:sz w:val="28"/>
        </w:rPr>
      </w:pPr>
      <w:r>
        <w:rPr>
          <w:sz w:val="28"/>
        </w:rPr>
        <w:t xml:space="preserve"> Хрестоматия по философии / Под. ред. Кохановского В.П. и 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Яковлева В.П. - Ростов - на - Дону, 1997.</w:t>
      </w:r>
    </w:p>
    <w:p w:rsidR="009C6939" w:rsidRDefault="00555DC7">
      <w:pPr>
        <w:numPr>
          <w:ilvl w:val="0"/>
          <w:numId w:val="49"/>
        </w:numPr>
        <w:jc w:val="both"/>
        <w:rPr>
          <w:sz w:val="28"/>
        </w:rPr>
      </w:pPr>
      <w:r>
        <w:rPr>
          <w:sz w:val="28"/>
        </w:rPr>
        <w:t xml:space="preserve">  Чанышев А.Н. Курс лекций по древней и средневековой философии. - 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 xml:space="preserve">М., 1991 </w:t>
      </w:r>
    </w:p>
    <w:p w:rsidR="009C6939" w:rsidRDefault="00555DC7">
      <w:pPr>
        <w:numPr>
          <w:ilvl w:val="0"/>
          <w:numId w:val="49"/>
        </w:numPr>
        <w:jc w:val="both"/>
        <w:rPr>
          <w:sz w:val="28"/>
        </w:rPr>
      </w:pPr>
      <w:r>
        <w:rPr>
          <w:sz w:val="28"/>
        </w:rPr>
        <w:t xml:space="preserve">Шаракпаева Г.Д. Западная философия ХХ века: Конспекты лекций. - </w:t>
      </w:r>
    </w:p>
    <w:p w:rsidR="009C6939" w:rsidRDefault="00555DC7">
      <w:pPr>
        <w:jc w:val="both"/>
        <w:rPr>
          <w:sz w:val="28"/>
        </w:rPr>
      </w:pPr>
      <w:r>
        <w:rPr>
          <w:sz w:val="28"/>
        </w:rPr>
        <w:t>Алматы, 1995.</w:t>
      </w:r>
    </w:p>
    <w:p w:rsidR="009C6939" w:rsidRDefault="00555DC7">
      <w:pPr>
        <w:numPr>
          <w:ilvl w:val="0"/>
          <w:numId w:val="49"/>
        </w:numPr>
        <w:jc w:val="both"/>
        <w:rPr>
          <w:sz w:val="28"/>
        </w:rPr>
      </w:pPr>
      <w:r>
        <w:rPr>
          <w:sz w:val="28"/>
        </w:rPr>
        <w:t xml:space="preserve"> Шицко В.Л. Культура и цивилизация. Конспекты лекций. - Алматы, 1995. </w:t>
      </w:r>
    </w:p>
    <w:p w:rsidR="009C6939" w:rsidRDefault="009C6939">
      <w:pPr>
        <w:ind w:firstLine="720"/>
        <w:jc w:val="both"/>
        <w:rPr>
          <w:sz w:val="28"/>
        </w:rPr>
      </w:pPr>
    </w:p>
    <w:p w:rsidR="009C6939" w:rsidRDefault="009C6939">
      <w:pPr>
        <w:ind w:firstLine="720"/>
        <w:jc w:val="both"/>
        <w:rPr>
          <w:sz w:val="28"/>
        </w:rPr>
      </w:pPr>
    </w:p>
    <w:p w:rsidR="009C6939" w:rsidRDefault="00555DC7">
      <w:pPr>
        <w:ind w:firstLine="720"/>
        <w:jc w:val="both"/>
        <w:rPr>
          <w:sz w:val="28"/>
        </w:rPr>
      </w:pPr>
      <w:r>
        <w:rPr>
          <w:sz w:val="28"/>
        </w:rPr>
        <w:t xml:space="preserve">                                              СОДЕРЖАНИЕ</w:t>
      </w: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>Введение …………………………………………………………….   3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 xml:space="preserve">Специфика преподавания философии в техническом вузе и </w:t>
      </w:r>
    </w:p>
    <w:p w:rsidR="009C6939" w:rsidRDefault="00555DC7">
      <w:pPr>
        <w:ind w:firstLine="720"/>
        <w:jc w:val="both"/>
        <w:rPr>
          <w:sz w:val="28"/>
        </w:rPr>
      </w:pPr>
      <w:r>
        <w:rPr>
          <w:sz w:val="28"/>
        </w:rPr>
        <w:t xml:space="preserve">     организация самостоятельной работы и приема кандидатского </w:t>
      </w:r>
    </w:p>
    <w:p w:rsidR="009C6939" w:rsidRDefault="00555DC7">
      <w:pPr>
        <w:ind w:firstLine="720"/>
        <w:jc w:val="both"/>
        <w:rPr>
          <w:sz w:val="28"/>
        </w:rPr>
      </w:pPr>
      <w:r>
        <w:rPr>
          <w:sz w:val="28"/>
        </w:rPr>
        <w:t xml:space="preserve">      экзамена у аспирантов и магистрантов …………..……………….   4</w:t>
      </w:r>
    </w:p>
    <w:p w:rsidR="009C6939" w:rsidRDefault="009C6939">
      <w:pPr>
        <w:ind w:firstLine="720"/>
        <w:jc w:val="both"/>
        <w:rPr>
          <w:sz w:val="28"/>
        </w:rPr>
      </w:pPr>
    </w:p>
    <w:p w:rsidR="009C6939" w:rsidRDefault="00555DC7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>Требования к реферату ……………………………………………… 5</w:t>
      </w:r>
    </w:p>
    <w:p w:rsidR="009C6939" w:rsidRDefault="009C6939">
      <w:pPr>
        <w:ind w:left="720"/>
        <w:jc w:val="both"/>
        <w:rPr>
          <w:sz w:val="28"/>
        </w:rPr>
      </w:pPr>
    </w:p>
    <w:p w:rsidR="009C6939" w:rsidRDefault="00555DC7">
      <w:pPr>
        <w:ind w:left="720"/>
        <w:jc w:val="both"/>
        <w:rPr>
          <w:sz w:val="28"/>
        </w:rPr>
      </w:pPr>
      <w:r>
        <w:rPr>
          <w:sz w:val="28"/>
        </w:rPr>
        <w:t>4. Тематика лекций ……………………………………………………… 6</w:t>
      </w:r>
    </w:p>
    <w:p w:rsidR="009C6939" w:rsidRDefault="009C6939">
      <w:pPr>
        <w:ind w:left="720"/>
        <w:jc w:val="both"/>
        <w:rPr>
          <w:sz w:val="28"/>
        </w:rPr>
      </w:pPr>
    </w:p>
    <w:p w:rsidR="009C6939" w:rsidRDefault="00555DC7">
      <w:pPr>
        <w:numPr>
          <w:ilvl w:val="0"/>
          <w:numId w:val="38"/>
        </w:numPr>
        <w:tabs>
          <w:tab w:val="left" w:pos="993"/>
        </w:tabs>
        <w:ind w:firstLine="349"/>
        <w:jc w:val="both"/>
        <w:rPr>
          <w:sz w:val="28"/>
        </w:rPr>
      </w:pPr>
      <w:r>
        <w:rPr>
          <w:sz w:val="28"/>
        </w:rPr>
        <w:t>Тематика семинарских занятий ……………………………………… 7</w:t>
      </w:r>
    </w:p>
    <w:p w:rsidR="009C6939" w:rsidRDefault="009C6939">
      <w:pPr>
        <w:jc w:val="both"/>
        <w:rPr>
          <w:sz w:val="28"/>
        </w:rPr>
      </w:pPr>
    </w:p>
    <w:p w:rsidR="009C6939" w:rsidRDefault="00555DC7">
      <w:pPr>
        <w:ind w:left="709"/>
        <w:jc w:val="both"/>
        <w:rPr>
          <w:sz w:val="28"/>
        </w:rPr>
      </w:pPr>
      <w:r>
        <w:rPr>
          <w:sz w:val="28"/>
        </w:rPr>
        <w:t>6. Тематика рефератов по философии …………………………………. 8</w:t>
      </w:r>
    </w:p>
    <w:p w:rsidR="009C6939" w:rsidRDefault="009C6939">
      <w:pPr>
        <w:ind w:left="709"/>
        <w:jc w:val="both"/>
        <w:rPr>
          <w:sz w:val="28"/>
        </w:rPr>
      </w:pPr>
    </w:p>
    <w:p w:rsidR="009C6939" w:rsidRDefault="00555DC7">
      <w:pPr>
        <w:ind w:left="709"/>
        <w:jc w:val="both"/>
        <w:rPr>
          <w:sz w:val="28"/>
        </w:rPr>
      </w:pPr>
      <w:r>
        <w:rPr>
          <w:sz w:val="28"/>
        </w:rPr>
        <w:t>7. Планы и литература к семинарским занятиям ……………………… 11</w:t>
      </w:r>
    </w:p>
    <w:p w:rsidR="009C6939" w:rsidRDefault="009C6939">
      <w:pPr>
        <w:ind w:left="709"/>
        <w:jc w:val="both"/>
        <w:rPr>
          <w:sz w:val="28"/>
        </w:rPr>
      </w:pPr>
    </w:p>
    <w:p w:rsidR="009C6939" w:rsidRDefault="00555DC7">
      <w:pPr>
        <w:ind w:left="709"/>
        <w:jc w:val="both"/>
        <w:rPr>
          <w:sz w:val="28"/>
        </w:rPr>
      </w:pPr>
      <w:r>
        <w:rPr>
          <w:sz w:val="28"/>
        </w:rPr>
        <w:t xml:space="preserve">8. Новая рекомендуемая учебно-методическая литература по </w:t>
      </w:r>
    </w:p>
    <w:p w:rsidR="009C6939" w:rsidRDefault="00555DC7">
      <w:pPr>
        <w:ind w:left="709"/>
        <w:jc w:val="both"/>
        <w:rPr>
          <w:sz w:val="28"/>
          <w:lang w:val="en-US"/>
        </w:rPr>
      </w:pPr>
      <w:r>
        <w:rPr>
          <w:sz w:val="28"/>
        </w:rPr>
        <w:t xml:space="preserve">   философии ……………….…………………………………………….  29</w:t>
      </w:r>
      <w:bookmarkStart w:id="0" w:name="_GoBack"/>
      <w:bookmarkEnd w:id="0"/>
    </w:p>
    <w:sectPr w:rsidR="009C6939">
      <w:pgSz w:w="11906" w:h="16838"/>
      <w:pgMar w:top="1134" w:right="1134" w:bottom="113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96CFB"/>
    <w:multiLevelType w:val="singleLevel"/>
    <w:tmpl w:val="36DE57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2C41C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4BC34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8A72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98654F3"/>
    <w:multiLevelType w:val="singleLevel"/>
    <w:tmpl w:val="5AE475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C0B7F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C60509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E4D2F18"/>
    <w:multiLevelType w:val="singleLevel"/>
    <w:tmpl w:val="BD40E8F0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</w:abstractNum>
  <w:abstractNum w:abstractNumId="8">
    <w:nsid w:val="20B030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5427FA5"/>
    <w:multiLevelType w:val="singleLevel"/>
    <w:tmpl w:val="6DB40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258811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91E27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DD61DA3"/>
    <w:multiLevelType w:val="singleLevel"/>
    <w:tmpl w:val="5C385074"/>
    <w:lvl w:ilvl="0">
      <w:start w:val="2"/>
      <w:numFmt w:val="bullet"/>
      <w:lvlText w:val="-"/>
      <w:lvlJc w:val="left"/>
      <w:pPr>
        <w:tabs>
          <w:tab w:val="num" w:pos="7879"/>
        </w:tabs>
        <w:ind w:left="7879" w:hanging="360"/>
      </w:pPr>
      <w:rPr>
        <w:rFonts w:hint="default"/>
      </w:rPr>
    </w:lvl>
  </w:abstractNum>
  <w:abstractNum w:abstractNumId="13">
    <w:nsid w:val="312D48D9"/>
    <w:multiLevelType w:val="singleLevel"/>
    <w:tmpl w:val="023AE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>
    <w:nsid w:val="349502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65108FA"/>
    <w:multiLevelType w:val="singleLevel"/>
    <w:tmpl w:val="3DD0B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>
    <w:nsid w:val="39F52D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0F15DF"/>
    <w:multiLevelType w:val="singleLevel"/>
    <w:tmpl w:val="6F742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3E823B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4A543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51745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7C05F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7CE7C78"/>
    <w:multiLevelType w:val="singleLevel"/>
    <w:tmpl w:val="A71694B0"/>
    <w:lvl w:ilvl="0"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</w:abstractNum>
  <w:abstractNum w:abstractNumId="23">
    <w:nsid w:val="47DA42F5"/>
    <w:multiLevelType w:val="singleLevel"/>
    <w:tmpl w:val="C5B412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48AF23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AA43D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B7E582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D8B00D7"/>
    <w:multiLevelType w:val="singleLevel"/>
    <w:tmpl w:val="B2E20A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4E682AA7"/>
    <w:multiLevelType w:val="singleLevel"/>
    <w:tmpl w:val="F4E46B9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1FF63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3995B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39960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5A4410F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6A11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CF85F43"/>
    <w:multiLevelType w:val="singleLevel"/>
    <w:tmpl w:val="981E45C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5D11107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5E2B74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05E41A3"/>
    <w:multiLevelType w:val="singleLevel"/>
    <w:tmpl w:val="AC6070A2"/>
    <w:lvl w:ilvl="0">
      <w:numFmt w:val="bullet"/>
      <w:lvlText w:val="-"/>
      <w:lvlJc w:val="left"/>
      <w:pPr>
        <w:tabs>
          <w:tab w:val="num" w:pos="8355"/>
        </w:tabs>
        <w:ind w:left="8355" w:hanging="360"/>
      </w:pPr>
      <w:rPr>
        <w:rFonts w:hint="default"/>
      </w:rPr>
    </w:lvl>
  </w:abstractNum>
  <w:abstractNum w:abstractNumId="38">
    <w:nsid w:val="63A86B75"/>
    <w:multiLevelType w:val="singleLevel"/>
    <w:tmpl w:val="8CA04658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</w:abstractNum>
  <w:abstractNum w:abstractNumId="39">
    <w:nsid w:val="655370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9103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68566948"/>
    <w:multiLevelType w:val="singleLevel"/>
    <w:tmpl w:val="57409294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42">
    <w:nsid w:val="6E92292A"/>
    <w:multiLevelType w:val="singleLevel"/>
    <w:tmpl w:val="F294A31A"/>
    <w:lvl w:ilvl="0">
      <w:start w:val="1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3">
    <w:nsid w:val="71AD58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23D59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4A40B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4A663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>
    <w:nsid w:val="75BB45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>
    <w:nsid w:val="774846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>
    <w:nsid w:val="78593887"/>
    <w:multiLevelType w:val="singleLevel"/>
    <w:tmpl w:val="B5BCA4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39"/>
  </w:num>
  <w:num w:numId="4">
    <w:abstractNumId w:val="30"/>
  </w:num>
  <w:num w:numId="5">
    <w:abstractNumId w:val="0"/>
  </w:num>
  <w:num w:numId="6">
    <w:abstractNumId w:val="6"/>
  </w:num>
  <w:num w:numId="7">
    <w:abstractNumId w:val="34"/>
  </w:num>
  <w:num w:numId="8">
    <w:abstractNumId w:val="33"/>
  </w:num>
  <w:num w:numId="9">
    <w:abstractNumId w:val="23"/>
  </w:num>
  <w:num w:numId="10">
    <w:abstractNumId w:val="11"/>
  </w:num>
  <w:num w:numId="11">
    <w:abstractNumId w:val="14"/>
  </w:num>
  <w:num w:numId="12">
    <w:abstractNumId w:val="2"/>
  </w:num>
  <w:num w:numId="13">
    <w:abstractNumId w:val="29"/>
  </w:num>
  <w:num w:numId="14">
    <w:abstractNumId w:val="18"/>
  </w:num>
  <w:num w:numId="15">
    <w:abstractNumId w:val="1"/>
  </w:num>
  <w:num w:numId="16">
    <w:abstractNumId w:val="45"/>
  </w:num>
  <w:num w:numId="17">
    <w:abstractNumId w:val="46"/>
  </w:num>
  <w:num w:numId="18">
    <w:abstractNumId w:val="40"/>
  </w:num>
  <w:num w:numId="19">
    <w:abstractNumId w:val="25"/>
  </w:num>
  <w:num w:numId="20">
    <w:abstractNumId w:val="24"/>
  </w:num>
  <w:num w:numId="21">
    <w:abstractNumId w:val="20"/>
  </w:num>
  <w:num w:numId="22">
    <w:abstractNumId w:val="32"/>
  </w:num>
  <w:num w:numId="23">
    <w:abstractNumId w:val="13"/>
  </w:num>
  <w:num w:numId="24">
    <w:abstractNumId w:val="9"/>
  </w:num>
  <w:num w:numId="25">
    <w:abstractNumId w:val="7"/>
  </w:num>
  <w:num w:numId="26">
    <w:abstractNumId w:val="38"/>
  </w:num>
  <w:num w:numId="27">
    <w:abstractNumId w:val="10"/>
  </w:num>
  <w:num w:numId="28">
    <w:abstractNumId w:val="15"/>
  </w:num>
  <w:num w:numId="29">
    <w:abstractNumId w:val="16"/>
  </w:num>
  <w:num w:numId="30">
    <w:abstractNumId w:val="41"/>
  </w:num>
  <w:num w:numId="31">
    <w:abstractNumId w:val="36"/>
  </w:num>
  <w:num w:numId="32">
    <w:abstractNumId w:val="3"/>
  </w:num>
  <w:num w:numId="33">
    <w:abstractNumId w:val="17"/>
  </w:num>
  <w:num w:numId="34">
    <w:abstractNumId w:val="44"/>
  </w:num>
  <w:num w:numId="35">
    <w:abstractNumId w:val="21"/>
  </w:num>
  <w:num w:numId="36">
    <w:abstractNumId w:val="47"/>
  </w:num>
  <w:num w:numId="37">
    <w:abstractNumId w:val="4"/>
  </w:num>
  <w:num w:numId="38">
    <w:abstractNumId w:val="26"/>
  </w:num>
  <w:num w:numId="39">
    <w:abstractNumId w:val="48"/>
  </w:num>
  <w:num w:numId="40">
    <w:abstractNumId w:val="35"/>
  </w:num>
  <w:num w:numId="41">
    <w:abstractNumId w:val="5"/>
  </w:num>
  <w:num w:numId="42">
    <w:abstractNumId w:val="43"/>
  </w:num>
  <w:num w:numId="43">
    <w:abstractNumId w:val="19"/>
  </w:num>
  <w:num w:numId="44">
    <w:abstractNumId w:val="8"/>
  </w:num>
  <w:num w:numId="45">
    <w:abstractNumId w:val="31"/>
  </w:num>
  <w:num w:numId="46">
    <w:abstractNumId w:val="37"/>
  </w:num>
  <w:num w:numId="47">
    <w:abstractNumId w:val="27"/>
  </w:num>
  <w:num w:numId="48">
    <w:abstractNumId w:val="49"/>
  </w:num>
  <w:num w:numId="49">
    <w:abstractNumId w:val="42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DC7"/>
    <w:rsid w:val="00555DC7"/>
    <w:rsid w:val="007523F2"/>
    <w:rsid w:val="009C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8518E3-80F9-4541-BBBE-481FCAE2C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7497</Words>
  <Characters>42737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АЛМАТИНСКИЙ  ИНСТИТУТ ЭНЕРГЕТИКИ И СВЯЗИ</vt:lpstr>
    </vt:vector>
  </TitlesOfParts>
  <Company>АИЭС</Company>
  <LinksUpToDate>false</LinksUpToDate>
  <CharactersWithSpaces>50134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АИЭС</dc:title>
  <dc:subject/>
  <dc:creator>Собственность</dc:creator>
  <cp:keywords/>
  <cp:lastModifiedBy>Irina</cp:lastModifiedBy>
  <cp:revision>2</cp:revision>
  <cp:lastPrinted>2001-01-24T11:29:00Z</cp:lastPrinted>
  <dcterms:created xsi:type="dcterms:W3CDTF">2014-09-03T09:26:00Z</dcterms:created>
  <dcterms:modified xsi:type="dcterms:W3CDTF">2014-09-03T09:26:00Z</dcterms:modified>
</cp:coreProperties>
</file>